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4"/>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4491"/>
        <w:gridCol w:w="426"/>
        <w:gridCol w:w="5459"/>
      </w:tblGrid>
      <w:tr w:rsidR="00E1266E" w:rsidTr="00E1266E">
        <w:tc>
          <w:tcPr>
            <w:tcW w:w="10376" w:type="dxa"/>
            <w:gridSpan w:val="3"/>
          </w:tcPr>
          <w:p w:rsidR="00E1266E" w:rsidRPr="00E1266E" w:rsidRDefault="00E1266E" w:rsidP="00E1266E">
            <w:pPr>
              <w:tabs>
                <w:tab w:val="left" w:pos="2880"/>
              </w:tabs>
              <w:jc w:val="center"/>
              <w:rPr>
                <w:rFonts w:ascii="Century Gothic" w:hAnsi="Century Gothic"/>
                <w:b/>
                <w:sz w:val="36"/>
              </w:rPr>
            </w:pPr>
            <w:r w:rsidRPr="00E1266E">
              <w:rPr>
                <w:rFonts w:ascii="Century Gothic" w:hAnsi="Century Gothic"/>
                <w:b/>
                <w:sz w:val="36"/>
              </w:rPr>
              <w:t xml:space="preserve">A Recovery Curriculum Through Music </w:t>
            </w:r>
          </w:p>
        </w:tc>
      </w:tr>
      <w:tr w:rsidR="00E1266E" w:rsidTr="00010DE0">
        <w:tc>
          <w:tcPr>
            <w:tcW w:w="10376" w:type="dxa"/>
            <w:gridSpan w:val="3"/>
            <w:shd w:val="clear" w:color="auto" w:fill="9CC2E5" w:themeFill="accent1" w:themeFillTint="99"/>
          </w:tcPr>
          <w:p w:rsidR="00E1266E" w:rsidRPr="00E1266E" w:rsidRDefault="00E1266E" w:rsidP="00E1266E">
            <w:pPr>
              <w:jc w:val="center"/>
              <w:rPr>
                <w:rFonts w:ascii="Century Gothic" w:hAnsi="Century Gothic"/>
                <w:b/>
                <w:sz w:val="36"/>
              </w:rPr>
            </w:pPr>
            <w:r w:rsidRPr="00E1266E">
              <w:rPr>
                <w:rFonts w:ascii="Century Gothic" w:hAnsi="Century Gothic"/>
                <w:b/>
                <w:sz w:val="36"/>
              </w:rPr>
              <w:t>Maths and Numeracy</w:t>
            </w:r>
            <w:r w:rsidR="001D4CAF">
              <w:rPr>
                <w:rFonts w:ascii="Century Gothic" w:hAnsi="Century Gothic"/>
                <w:b/>
                <w:sz w:val="36"/>
              </w:rPr>
              <w:t xml:space="preserve"> – Rhymes and Songs</w:t>
            </w:r>
          </w:p>
        </w:tc>
      </w:tr>
      <w:tr w:rsidR="000B1BEA" w:rsidTr="001D4CAF">
        <w:trPr>
          <w:trHeight w:val="3303"/>
        </w:trPr>
        <w:tc>
          <w:tcPr>
            <w:tcW w:w="4491" w:type="dxa"/>
          </w:tcPr>
          <w:p w:rsidR="001D4CAF" w:rsidRPr="00422385" w:rsidRDefault="001D4CAF" w:rsidP="00E13E90">
            <w:pPr>
              <w:autoSpaceDE w:val="0"/>
              <w:autoSpaceDN w:val="0"/>
              <w:adjustRightInd w:val="0"/>
              <w:spacing w:before="60" w:after="60"/>
              <w:rPr>
                <w:rFonts w:ascii="Century Gothic" w:hAnsi="Century Gothic" w:cs="Calibri-Bold"/>
                <w:b/>
                <w:bCs/>
              </w:rPr>
            </w:pPr>
            <w:r w:rsidRPr="00422385">
              <w:rPr>
                <w:rFonts w:ascii="Century Gothic" w:hAnsi="Century Gothic" w:cs="Calibri-Bold"/>
                <w:b/>
                <w:bCs/>
              </w:rPr>
              <w:t>Beehive</w:t>
            </w:r>
          </w:p>
          <w:p w:rsidR="001D4CAF" w:rsidRPr="00422385" w:rsidRDefault="001D4CAF" w:rsidP="00E13E90">
            <w:pPr>
              <w:autoSpaceDE w:val="0"/>
              <w:autoSpaceDN w:val="0"/>
              <w:adjustRightInd w:val="0"/>
              <w:spacing w:before="60" w:after="60"/>
              <w:rPr>
                <w:rFonts w:ascii="Century Gothic" w:hAnsi="Century Gothic" w:cs="Calibri"/>
              </w:rPr>
            </w:pPr>
            <w:r w:rsidRPr="00422385">
              <w:rPr>
                <w:rFonts w:ascii="Century Gothic" w:hAnsi="Century Gothic" w:cs="Calibri"/>
              </w:rPr>
              <w:t>This is a beehive (hand cupped)</w:t>
            </w:r>
          </w:p>
          <w:p w:rsidR="001D4CAF" w:rsidRPr="00422385" w:rsidRDefault="001D4CAF" w:rsidP="00E13E90">
            <w:pPr>
              <w:autoSpaceDE w:val="0"/>
              <w:autoSpaceDN w:val="0"/>
              <w:adjustRightInd w:val="0"/>
              <w:spacing w:before="60" w:after="60"/>
              <w:rPr>
                <w:rFonts w:ascii="Century Gothic" w:hAnsi="Century Gothic" w:cs="Calibri"/>
              </w:rPr>
            </w:pPr>
            <w:r w:rsidRPr="00422385">
              <w:rPr>
                <w:rFonts w:ascii="Century Gothic" w:hAnsi="Century Gothic" w:cs="Calibri"/>
              </w:rPr>
              <w:t>Where are the bees?</w:t>
            </w:r>
          </w:p>
          <w:p w:rsidR="001D4CAF" w:rsidRPr="00422385" w:rsidRDefault="001D4CAF" w:rsidP="00E13E90">
            <w:pPr>
              <w:autoSpaceDE w:val="0"/>
              <w:autoSpaceDN w:val="0"/>
              <w:adjustRightInd w:val="0"/>
              <w:spacing w:before="60" w:after="60"/>
              <w:rPr>
                <w:rFonts w:ascii="Century Gothic" w:hAnsi="Century Gothic" w:cs="Calibri"/>
              </w:rPr>
            </w:pPr>
            <w:r w:rsidRPr="00422385">
              <w:rPr>
                <w:rFonts w:ascii="Century Gothic" w:hAnsi="Century Gothic" w:cs="Calibri"/>
              </w:rPr>
              <w:t>Hidden away where nobody sees...</w:t>
            </w:r>
          </w:p>
          <w:p w:rsidR="001D4CAF" w:rsidRPr="00422385" w:rsidRDefault="00422385" w:rsidP="00E13E90">
            <w:pPr>
              <w:autoSpaceDE w:val="0"/>
              <w:autoSpaceDN w:val="0"/>
              <w:adjustRightInd w:val="0"/>
              <w:spacing w:before="60" w:after="60"/>
              <w:rPr>
                <w:rFonts w:ascii="Century Gothic" w:hAnsi="Century Gothic" w:cs="Calibri"/>
              </w:rPr>
            </w:pPr>
            <w:r w:rsidRPr="00422385">
              <w:rPr>
                <w:rFonts w:ascii="Century Gothic" w:hAnsi="Century Gothic" w:cs="Calibri"/>
              </w:rPr>
              <w:drawing>
                <wp:anchor distT="0" distB="0" distL="114300" distR="114300" simplePos="0" relativeHeight="251665408" behindDoc="1" locked="0" layoutInCell="1" allowOverlap="1">
                  <wp:simplePos x="0" y="0"/>
                  <wp:positionH relativeFrom="column">
                    <wp:posOffset>1615035</wp:posOffset>
                  </wp:positionH>
                  <wp:positionV relativeFrom="paragraph">
                    <wp:posOffset>78691</wp:posOffset>
                  </wp:positionV>
                  <wp:extent cx="974090" cy="1044575"/>
                  <wp:effectExtent l="0" t="0" r="0" b="3175"/>
                  <wp:wrapTight wrapText="bothSides">
                    <wp:wrapPolygon edited="0">
                      <wp:start x="0" y="0"/>
                      <wp:lineTo x="0" y="21272"/>
                      <wp:lineTo x="21121" y="21272"/>
                      <wp:lineTo x="211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090" cy="1044575"/>
                          </a:xfrm>
                          <a:prstGeom prst="rect">
                            <a:avLst/>
                          </a:prstGeom>
                        </pic:spPr>
                      </pic:pic>
                    </a:graphicData>
                  </a:graphic>
                  <wp14:sizeRelH relativeFrom="page">
                    <wp14:pctWidth>0</wp14:pctWidth>
                  </wp14:sizeRelH>
                  <wp14:sizeRelV relativeFrom="page">
                    <wp14:pctHeight>0</wp14:pctHeight>
                  </wp14:sizeRelV>
                </wp:anchor>
              </w:drawing>
            </w:r>
            <w:r w:rsidR="001D4CAF" w:rsidRPr="00422385">
              <w:rPr>
                <w:rFonts w:ascii="Century Gothic" w:hAnsi="Century Gothic" w:cs="Calibri"/>
              </w:rPr>
              <w:t>Now they come creeping out of the hive</w:t>
            </w:r>
          </w:p>
          <w:p w:rsidR="001D4CAF" w:rsidRPr="00422385" w:rsidRDefault="001D4CAF" w:rsidP="00E13E90">
            <w:pPr>
              <w:autoSpaceDE w:val="0"/>
              <w:autoSpaceDN w:val="0"/>
              <w:adjustRightInd w:val="0"/>
              <w:spacing w:before="60" w:after="60"/>
              <w:rPr>
                <w:rFonts w:ascii="Century Gothic" w:hAnsi="Century Gothic" w:cs="Calibri"/>
              </w:rPr>
            </w:pPr>
            <w:r w:rsidRPr="00422385">
              <w:rPr>
                <w:rFonts w:ascii="Century Gothic" w:hAnsi="Century Gothic" w:cs="Calibri"/>
              </w:rPr>
              <w:t>One, two, three, four, five (extend fingers one</w:t>
            </w:r>
          </w:p>
          <w:p w:rsidR="001D4CAF" w:rsidRPr="00422385" w:rsidRDefault="001D4CAF" w:rsidP="00E13E90">
            <w:pPr>
              <w:autoSpaceDE w:val="0"/>
              <w:autoSpaceDN w:val="0"/>
              <w:adjustRightInd w:val="0"/>
              <w:spacing w:before="60" w:after="60"/>
              <w:rPr>
                <w:rFonts w:ascii="Century Gothic" w:hAnsi="Century Gothic" w:cs="Calibri"/>
              </w:rPr>
            </w:pPr>
            <w:r w:rsidRPr="00422385">
              <w:rPr>
                <w:rFonts w:ascii="Century Gothic" w:hAnsi="Century Gothic" w:cs="Calibri"/>
              </w:rPr>
              <w:t>by one)</w:t>
            </w:r>
          </w:p>
          <w:p w:rsidR="001D4CAF" w:rsidRPr="00422385" w:rsidRDefault="001D4CAF" w:rsidP="00E13E90">
            <w:pPr>
              <w:autoSpaceDE w:val="0"/>
              <w:autoSpaceDN w:val="0"/>
              <w:adjustRightInd w:val="0"/>
              <w:spacing w:before="60" w:after="60"/>
              <w:rPr>
                <w:rFonts w:ascii="Century Gothic" w:hAnsi="Century Gothic" w:cs="Calibri"/>
              </w:rPr>
            </w:pPr>
            <w:r w:rsidRPr="00422385">
              <w:rPr>
                <w:rFonts w:ascii="Century Gothic" w:hAnsi="Century Gothic" w:cs="Calibri"/>
              </w:rPr>
              <w:t>Five bees!</w:t>
            </w:r>
          </w:p>
          <w:p w:rsidR="00772C26" w:rsidRPr="00422385" w:rsidRDefault="001D4CAF" w:rsidP="00E13E90">
            <w:pPr>
              <w:pStyle w:val="ListParagraph"/>
              <w:spacing w:before="60" w:after="60"/>
              <w:ind w:left="412"/>
              <w:jc w:val="both"/>
              <w:rPr>
                <w:rFonts w:ascii="Century Gothic" w:hAnsi="Century Gothic"/>
              </w:rPr>
            </w:pPr>
            <w:r w:rsidRPr="00422385">
              <w:rPr>
                <w:rFonts w:ascii="Century Gothic" w:hAnsi="Century Gothic" w:cs="Calibri"/>
              </w:rPr>
              <w:t>Bzzzzzzzzz!</w:t>
            </w:r>
          </w:p>
        </w:tc>
        <w:tc>
          <w:tcPr>
            <w:tcW w:w="5885" w:type="dxa"/>
            <w:gridSpan w:val="2"/>
          </w:tcPr>
          <w:p w:rsidR="001D4CAF" w:rsidRPr="000B1BEA" w:rsidRDefault="001D4CAF" w:rsidP="00E13E90">
            <w:pPr>
              <w:autoSpaceDE w:val="0"/>
              <w:autoSpaceDN w:val="0"/>
              <w:adjustRightInd w:val="0"/>
              <w:spacing w:before="60" w:after="60"/>
              <w:rPr>
                <w:rFonts w:ascii="Century Gothic" w:hAnsi="Century Gothic" w:cs="Calibri-Bold"/>
                <w:b/>
                <w:bCs/>
                <w:sz w:val="24"/>
              </w:rPr>
            </w:pPr>
            <w:r w:rsidRPr="000B1BEA">
              <w:rPr>
                <w:rFonts w:ascii="Century Gothic" w:hAnsi="Century Gothic" w:cs="Calibri-Bold"/>
                <w:b/>
                <w:bCs/>
                <w:sz w:val="24"/>
              </w:rPr>
              <w:t>Ten Little Raindrops</w:t>
            </w:r>
          </w:p>
          <w:p w:rsidR="001D4CAF" w:rsidRPr="000B1BEA" w:rsidRDefault="001D4CAF" w:rsidP="00E13E90">
            <w:pPr>
              <w:autoSpaceDE w:val="0"/>
              <w:autoSpaceDN w:val="0"/>
              <w:adjustRightInd w:val="0"/>
              <w:spacing w:before="60" w:after="60"/>
              <w:rPr>
                <w:rFonts w:ascii="Century Gothic" w:hAnsi="Century Gothic" w:cs="Calibri"/>
                <w:sz w:val="24"/>
              </w:rPr>
            </w:pPr>
            <w:r w:rsidRPr="000B1BEA">
              <w:rPr>
                <w:rFonts w:ascii="Century Gothic" w:hAnsi="Century Gothic" w:cs="Calibri"/>
                <w:sz w:val="24"/>
              </w:rPr>
              <w:t>One little, two little, three little raindrops,</w:t>
            </w:r>
          </w:p>
          <w:p w:rsidR="001D4CAF" w:rsidRPr="000B1BEA" w:rsidRDefault="001D4CAF" w:rsidP="00E13E90">
            <w:pPr>
              <w:autoSpaceDE w:val="0"/>
              <w:autoSpaceDN w:val="0"/>
              <w:adjustRightInd w:val="0"/>
              <w:spacing w:before="60" w:after="60"/>
              <w:rPr>
                <w:rFonts w:ascii="Century Gothic" w:hAnsi="Century Gothic" w:cs="Calibri"/>
                <w:sz w:val="24"/>
              </w:rPr>
            </w:pPr>
            <w:r w:rsidRPr="000B1BEA">
              <w:rPr>
                <w:rFonts w:ascii="Century Gothic" w:hAnsi="Century Gothic" w:cs="Calibri"/>
                <w:sz w:val="24"/>
              </w:rPr>
              <w:t>Four little, five little, six little raindrops,</w:t>
            </w:r>
          </w:p>
          <w:p w:rsidR="001D4CAF" w:rsidRPr="000B1BEA" w:rsidRDefault="001D4CAF" w:rsidP="00E13E90">
            <w:pPr>
              <w:autoSpaceDE w:val="0"/>
              <w:autoSpaceDN w:val="0"/>
              <w:adjustRightInd w:val="0"/>
              <w:spacing w:before="60" w:after="60"/>
              <w:rPr>
                <w:rFonts w:ascii="Century Gothic" w:hAnsi="Century Gothic" w:cs="Calibri"/>
                <w:sz w:val="24"/>
              </w:rPr>
            </w:pPr>
            <w:r w:rsidRPr="000B1BEA">
              <w:rPr>
                <w:rFonts w:ascii="Century Gothic" w:hAnsi="Century Gothic" w:cs="Calibri"/>
                <w:sz w:val="24"/>
              </w:rPr>
              <w:t>Seven little, eight little, nine little raindrops,</w:t>
            </w:r>
          </w:p>
          <w:p w:rsidR="001D4CAF" w:rsidRPr="000B1BEA" w:rsidRDefault="000B1BEA" w:rsidP="00E13E90">
            <w:pPr>
              <w:autoSpaceDE w:val="0"/>
              <w:autoSpaceDN w:val="0"/>
              <w:adjustRightInd w:val="0"/>
              <w:spacing w:before="60" w:after="60"/>
              <w:rPr>
                <w:rFonts w:ascii="Century Gothic" w:hAnsi="Century Gothic" w:cs="Calibri"/>
                <w:sz w:val="24"/>
              </w:rPr>
            </w:pPr>
            <w:r w:rsidRPr="000B1BEA">
              <w:rPr>
                <w:rFonts w:ascii="Century Gothic" w:hAnsi="Century Gothic"/>
                <w:sz w:val="24"/>
              </w:rPr>
              <w:drawing>
                <wp:anchor distT="0" distB="0" distL="114300" distR="114300" simplePos="0" relativeHeight="251666432" behindDoc="1" locked="0" layoutInCell="1" allowOverlap="1">
                  <wp:simplePos x="0" y="0"/>
                  <wp:positionH relativeFrom="column">
                    <wp:posOffset>2620448</wp:posOffset>
                  </wp:positionH>
                  <wp:positionV relativeFrom="paragraph">
                    <wp:posOffset>156757</wp:posOffset>
                  </wp:positionV>
                  <wp:extent cx="855980" cy="773430"/>
                  <wp:effectExtent l="0" t="0" r="1270" b="7620"/>
                  <wp:wrapTight wrapText="bothSides">
                    <wp:wrapPolygon edited="0">
                      <wp:start x="0" y="0"/>
                      <wp:lineTo x="0" y="21281"/>
                      <wp:lineTo x="21151" y="21281"/>
                      <wp:lineTo x="211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980" cy="773430"/>
                          </a:xfrm>
                          <a:prstGeom prst="rect">
                            <a:avLst/>
                          </a:prstGeom>
                        </pic:spPr>
                      </pic:pic>
                    </a:graphicData>
                  </a:graphic>
                  <wp14:sizeRelH relativeFrom="page">
                    <wp14:pctWidth>0</wp14:pctWidth>
                  </wp14:sizeRelH>
                  <wp14:sizeRelV relativeFrom="page">
                    <wp14:pctHeight>0</wp14:pctHeight>
                  </wp14:sizeRelV>
                </wp:anchor>
              </w:drawing>
            </w:r>
            <w:r w:rsidR="001D4CAF" w:rsidRPr="000B1BEA">
              <w:rPr>
                <w:rFonts w:ascii="Century Gothic" w:hAnsi="Century Gothic" w:cs="Calibri"/>
                <w:sz w:val="24"/>
              </w:rPr>
              <w:t>Ten little raindrops falling down!</w:t>
            </w:r>
          </w:p>
          <w:p w:rsidR="001D4CAF" w:rsidRPr="000B1BEA" w:rsidRDefault="001D4CAF" w:rsidP="00E13E90">
            <w:pPr>
              <w:autoSpaceDE w:val="0"/>
              <w:autoSpaceDN w:val="0"/>
              <w:adjustRightInd w:val="0"/>
              <w:spacing w:before="60" w:after="60"/>
              <w:rPr>
                <w:rFonts w:ascii="Century Gothic" w:hAnsi="Century Gothic" w:cs="Calibri"/>
                <w:sz w:val="24"/>
              </w:rPr>
            </w:pPr>
            <w:r w:rsidRPr="000B1BEA">
              <w:rPr>
                <w:rFonts w:ascii="Century Gothic" w:hAnsi="Century Gothic" w:cs="Calibri"/>
                <w:sz w:val="24"/>
              </w:rPr>
              <w:t>Falling, falling, falling raindrops,</w:t>
            </w:r>
          </w:p>
          <w:p w:rsidR="001D4CAF" w:rsidRPr="000B1BEA" w:rsidRDefault="001D4CAF" w:rsidP="00E13E90">
            <w:pPr>
              <w:autoSpaceDE w:val="0"/>
              <w:autoSpaceDN w:val="0"/>
              <w:adjustRightInd w:val="0"/>
              <w:spacing w:before="60" w:after="60"/>
              <w:rPr>
                <w:rFonts w:ascii="Century Gothic" w:hAnsi="Century Gothic" w:cs="Calibri"/>
                <w:sz w:val="24"/>
              </w:rPr>
            </w:pPr>
            <w:r w:rsidRPr="000B1BEA">
              <w:rPr>
                <w:rFonts w:ascii="Century Gothic" w:hAnsi="Century Gothic" w:cs="Calibri"/>
                <w:sz w:val="24"/>
              </w:rPr>
              <w:t>Falling, falling, falling raindrops,</w:t>
            </w:r>
          </w:p>
          <w:p w:rsidR="001D4CAF" w:rsidRPr="000B1BEA" w:rsidRDefault="001D4CAF" w:rsidP="00E13E90">
            <w:pPr>
              <w:autoSpaceDE w:val="0"/>
              <w:autoSpaceDN w:val="0"/>
              <w:adjustRightInd w:val="0"/>
              <w:spacing w:before="60" w:after="60"/>
              <w:rPr>
                <w:rFonts w:ascii="Century Gothic" w:hAnsi="Century Gothic" w:cs="Calibri"/>
                <w:sz w:val="24"/>
              </w:rPr>
            </w:pPr>
            <w:r w:rsidRPr="000B1BEA">
              <w:rPr>
                <w:rFonts w:ascii="Century Gothic" w:hAnsi="Century Gothic" w:cs="Calibri"/>
                <w:sz w:val="24"/>
              </w:rPr>
              <w:t>Falling, falling, falling raindrops,</w:t>
            </w:r>
          </w:p>
          <w:p w:rsidR="00772C26" w:rsidRPr="000B1BEA" w:rsidRDefault="001D4CAF" w:rsidP="00E13E90">
            <w:pPr>
              <w:pStyle w:val="ListParagraph"/>
              <w:spacing w:before="60" w:after="60"/>
              <w:ind w:left="0"/>
              <w:rPr>
                <w:rFonts w:ascii="Century Gothic" w:hAnsi="Century Gothic" w:cs="Calibri"/>
                <w:sz w:val="24"/>
              </w:rPr>
            </w:pPr>
            <w:r w:rsidRPr="000B1BEA">
              <w:rPr>
                <w:rFonts w:ascii="Century Gothic" w:hAnsi="Century Gothic" w:cs="Calibri"/>
                <w:sz w:val="24"/>
              </w:rPr>
              <w:t>Pitter-patter, pitter-patter, splash!</w:t>
            </w:r>
          </w:p>
          <w:p w:rsidR="001D4CAF" w:rsidRPr="00422385" w:rsidRDefault="001D4CAF" w:rsidP="00E13E90">
            <w:pPr>
              <w:pStyle w:val="ListParagraph"/>
              <w:spacing w:before="60" w:after="60"/>
              <w:ind w:left="0"/>
              <w:rPr>
                <w:rFonts w:ascii="Century Gothic" w:hAnsi="Century Gothic"/>
              </w:rPr>
            </w:pPr>
          </w:p>
        </w:tc>
      </w:tr>
      <w:tr w:rsidR="00422385" w:rsidTr="00A6362A">
        <w:tc>
          <w:tcPr>
            <w:tcW w:w="4917" w:type="dxa"/>
            <w:gridSpan w:val="2"/>
          </w:tcPr>
          <w:p w:rsidR="008B4392" w:rsidRPr="000B1BEA" w:rsidRDefault="008B4392" w:rsidP="008B4392">
            <w:pPr>
              <w:rPr>
                <w:rFonts w:ascii="Century Gothic" w:hAnsi="Century Gothic"/>
                <w:szCs w:val="20"/>
              </w:rPr>
            </w:pPr>
            <w:r w:rsidRPr="000B1BEA">
              <w:rPr>
                <w:rFonts w:ascii="Century Gothic" w:hAnsi="Century Gothic"/>
                <w:b/>
                <w:bCs/>
                <w:szCs w:val="20"/>
                <w:u w:val="single"/>
              </w:rPr>
              <w:t>Weekly Rap</w:t>
            </w:r>
            <w:r w:rsidRPr="000B1BEA">
              <w:rPr>
                <w:rFonts w:ascii="Century Gothic" w:hAnsi="Century Gothic"/>
                <w:szCs w:val="20"/>
              </w:rPr>
              <w:t xml:space="preserve"> </w:t>
            </w:r>
          </w:p>
          <w:p w:rsidR="008B4392" w:rsidRPr="000B1BEA" w:rsidRDefault="008B4392" w:rsidP="008B4392">
            <w:pPr>
              <w:rPr>
                <w:rFonts w:ascii="Century Gothic" w:hAnsi="Century Gothic"/>
                <w:szCs w:val="20"/>
              </w:rPr>
            </w:pPr>
          </w:p>
          <w:p w:rsidR="008B4392" w:rsidRPr="000B1BEA" w:rsidRDefault="008B4392" w:rsidP="008B4392">
            <w:pPr>
              <w:rPr>
                <w:rFonts w:ascii="Century Gothic" w:hAnsi="Century Gothic"/>
                <w:szCs w:val="20"/>
              </w:rPr>
            </w:pPr>
            <w:r w:rsidRPr="000B1BEA">
              <w:rPr>
                <w:rFonts w:ascii="Century Gothic" w:hAnsi="Century Gothic"/>
                <w:szCs w:val="20"/>
              </w:rPr>
              <w:t>Monday, Monday</w:t>
            </w:r>
            <w:r w:rsidRPr="000B1BEA">
              <w:rPr>
                <w:rFonts w:ascii="Century Gothic" w:hAnsi="Century Gothic"/>
                <w:szCs w:val="20"/>
              </w:rPr>
              <w:tab/>
            </w:r>
            <w:r w:rsidRPr="000B1BEA">
              <w:rPr>
                <w:rFonts w:ascii="Century Gothic" w:hAnsi="Century Gothic"/>
                <w:szCs w:val="20"/>
              </w:rPr>
              <w:t>Reach and run day.</w:t>
            </w:r>
          </w:p>
          <w:p w:rsidR="008B4392" w:rsidRPr="000B1BEA" w:rsidRDefault="008B4392" w:rsidP="008B4392">
            <w:pPr>
              <w:rPr>
                <w:rFonts w:ascii="Century Gothic" w:hAnsi="Century Gothic"/>
                <w:szCs w:val="20"/>
              </w:rPr>
            </w:pPr>
            <w:r w:rsidRPr="000B1BEA">
              <w:rPr>
                <w:rFonts w:ascii="Century Gothic" w:hAnsi="Century Gothic"/>
                <w:szCs w:val="20"/>
              </w:rPr>
              <w:t>Tuesday, Tuesday</w:t>
            </w:r>
            <w:r w:rsidRPr="000B1BEA">
              <w:rPr>
                <w:rFonts w:ascii="Century Gothic" w:hAnsi="Century Gothic"/>
                <w:szCs w:val="20"/>
              </w:rPr>
              <w:tab/>
            </w:r>
            <w:r w:rsidRPr="000B1BEA">
              <w:rPr>
                <w:rFonts w:ascii="Century Gothic" w:hAnsi="Century Gothic"/>
                <w:szCs w:val="20"/>
              </w:rPr>
              <w:t>Tap your shoes day.</w:t>
            </w:r>
          </w:p>
          <w:p w:rsidR="008B4392" w:rsidRPr="000B1BEA" w:rsidRDefault="008B4392" w:rsidP="008B4392">
            <w:pPr>
              <w:rPr>
                <w:rFonts w:ascii="Century Gothic" w:hAnsi="Century Gothic"/>
                <w:szCs w:val="20"/>
              </w:rPr>
            </w:pPr>
            <w:r w:rsidRPr="000B1BEA">
              <w:rPr>
                <w:rFonts w:ascii="Century Gothic" w:hAnsi="Century Gothic"/>
                <w:szCs w:val="20"/>
              </w:rPr>
              <w:t>Wednesday, Wednesday</w:t>
            </w:r>
            <w:r w:rsidRPr="000B1BEA">
              <w:rPr>
                <w:rFonts w:ascii="Century Gothic" w:hAnsi="Century Gothic"/>
                <w:szCs w:val="20"/>
              </w:rPr>
              <w:tab/>
              <w:t>Stretch and bend day.</w:t>
            </w:r>
          </w:p>
          <w:p w:rsidR="008B4392" w:rsidRPr="000B1BEA" w:rsidRDefault="008B4392" w:rsidP="008B4392">
            <w:pPr>
              <w:rPr>
                <w:rFonts w:ascii="Century Gothic" w:hAnsi="Century Gothic"/>
                <w:szCs w:val="20"/>
              </w:rPr>
            </w:pPr>
            <w:r w:rsidRPr="000B1BEA">
              <w:rPr>
                <w:rFonts w:ascii="Century Gothic" w:hAnsi="Century Gothic"/>
                <w:szCs w:val="20"/>
              </w:rPr>
              <w:t xml:space="preserve">Thursday, Thursday  </w:t>
            </w:r>
            <w:r w:rsidRPr="000B1BEA">
              <w:rPr>
                <w:rFonts w:ascii="Century Gothic" w:hAnsi="Century Gothic"/>
                <w:szCs w:val="20"/>
              </w:rPr>
              <w:t>Twist and turn day.</w:t>
            </w:r>
          </w:p>
          <w:p w:rsidR="008B4392" w:rsidRPr="000B1BEA" w:rsidRDefault="008B4392" w:rsidP="008B4392">
            <w:pPr>
              <w:rPr>
                <w:rFonts w:ascii="Century Gothic" w:hAnsi="Century Gothic"/>
                <w:szCs w:val="20"/>
              </w:rPr>
            </w:pPr>
            <w:r w:rsidRPr="000B1BEA">
              <w:rPr>
                <w:rFonts w:ascii="Century Gothic" w:hAnsi="Century Gothic"/>
                <w:szCs w:val="20"/>
              </w:rPr>
              <w:t>Friday, Friday</w:t>
            </w:r>
            <w:r w:rsidRPr="000B1BEA">
              <w:rPr>
                <w:rFonts w:ascii="Century Gothic" w:hAnsi="Century Gothic"/>
                <w:szCs w:val="20"/>
              </w:rPr>
              <w:tab/>
            </w:r>
            <w:r w:rsidRPr="000B1BEA">
              <w:rPr>
                <w:rFonts w:ascii="Century Gothic" w:hAnsi="Century Gothic"/>
                <w:szCs w:val="20"/>
              </w:rPr>
              <w:t>Jump up high day.</w:t>
            </w:r>
          </w:p>
          <w:p w:rsidR="008B4392" w:rsidRPr="000B1BEA" w:rsidRDefault="008B4392" w:rsidP="008B4392">
            <w:pPr>
              <w:rPr>
                <w:rFonts w:ascii="Century Gothic" w:hAnsi="Century Gothic"/>
                <w:szCs w:val="20"/>
              </w:rPr>
            </w:pPr>
            <w:r w:rsidRPr="000B1BEA">
              <w:rPr>
                <w:rFonts w:ascii="Century Gothic" w:hAnsi="Century Gothic"/>
                <w:szCs w:val="20"/>
              </w:rPr>
              <w:t>Saturday, Saturday</w:t>
            </w:r>
            <w:r w:rsidRPr="000B1BEA">
              <w:rPr>
                <w:rFonts w:ascii="Century Gothic" w:hAnsi="Century Gothic"/>
                <w:szCs w:val="20"/>
              </w:rPr>
              <w:tab/>
              <w:t xml:space="preserve"> </w:t>
            </w:r>
            <w:r w:rsidRPr="000B1BEA">
              <w:rPr>
                <w:rFonts w:ascii="Century Gothic" w:hAnsi="Century Gothic"/>
                <w:szCs w:val="20"/>
              </w:rPr>
              <w:t>Pat your body day.</w:t>
            </w:r>
          </w:p>
          <w:p w:rsidR="008B4392" w:rsidRPr="000B1BEA" w:rsidRDefault="008B4392" w:rsidP="008B4392">
            <w:pPr>
              <w:rPr>
                <w:rFonts w:ascii="Century Gothic" w:hAnsi="Century Gothic"/>
                <w:szCs w:val="20"/>
              </w:rPr>
            </w:pPr>
            <w:r w:rsidRPr="000B1BEA">
              <w:rPr>
                <w:rFonts w:ascii="Century Gothic" w:hAnsi="Century Gothic"/>
                <w:szCs w:val="20"/>
              </w:rPr>
              <w:t>Sunday, Sunday</w:t>
            </w:r>
            <w:r w:rsidRPr="000B1BEA">
              <w:rPr>
                <w:rFonts w:ascii="Century Gothic" w:hAnsi="Century Gothic"/>
                <w:szCs w:val="20"/>
              </w:rPr>
              <w:tab/>
            </w:r>
            <w:r w:rsidRPr="000B1BEA">
              <w:rPr>
                <w:rFonts w:ascii="Century Gothic" w:hAnsi="Century Gothic"/>
                <w:szCs w:val="20"/>
              </w:rPr>
              <w:t>That’s the one-day we can rest and do nothing at all.</w:t>
            </w:r>
          </w:p>
          <w:p w:rsidR="00E1266E" w:rsidRPr="00422385" w:rsidRDefault="008B4392" w:rsidP="008B4392">
            <w:pPr>
              <w:tabs>
                <w:tab w:val="left" w:pos="2880"/>
              </w:tabs>
              <w:spacing w:before="60" w:after="60"/>
              <w:jc w:val="both"/>
              <w:rPr>
                <w:rFonts w:ascii="Century Gothic" w:hAnsi="Century Gothic"/>
                <w:b/>
              </w:rPr>
            </w:pPr>
            <w:r w:rsidRPr="000B1BEA">
              <w:rPr>
                <w:rFonts w:ascii="Century Gothic" w:hAnsi="Century Gothic"/>
                <w:szCs w:val="20"/>
              </w:rPr>
              <w:t>Then clap, clap, clap for the weekly rap.</w:t>
            </w:r>
            <w:r w:rsidRPr="000B1BEA">
              <w:rPr>
                <w:rFonts w:ascii="Century Gothic" w:hAnsi="Century Gothic"/>
                <w:szCs w:val="20"/>
              </w:rPr>
              <w:br/>
              <w:t>Count to 7 and pick up speed!</w:t>
            </w:r>
            <w:r w:rsidRPr="000B1BEA">
              <w:rPr>
                <w:rFonts w:ascii="Century Gothic" w:hAnsi="Century Gothic"/>
                <w:szCs w:val="20"/>
              </w:rPr>
              <w:br/>
            </w:r>
            <w:r w:rsidRPr="000B1BEA">
              <w:rPr>
                <w:rFonts w:ascii="Century Gothic" w:hAnsi="Century Gothic"/>
                <w:szCs w:val="20"/>
              </w:rPr>
              <w:br/>
            </w:r>
            <w:r w:rsidRPr="000B1BEA">
              <w:rPr>
                <w:rFonts w:ascii="Century Gothic" w:hAnsi="Century Gothic"/>
                <w:i/>
                <w:iCs/>
                <w:szCs w:val="20"/>
              </w:rPr>
              <w:t>(Repeat all --- pick up speed.)</w:t>
            </w:r>
            <w:r w:rsidRPr="000B1BEA">
              <w:rPr>
                <w:rFonts w:ascii="Century Gothic" w:hAnsi="Century Gothic"/>
                <w:szCs w:val="20"/>
              </w:rPr>
              <w:br/>
            </w:r>
            <w:r w:rsidRPr="000B1BEA">
              <w:rPr>
                <w:rFonts w:ascii="Century Gothic" w:hAnsi="Century Gothic"/>
                <w:szCs w:val="20"/>
              </w:rPr>
              <w:br/>
            </w:r>
            <w:r w:rsidRPr="000B1BEA">
              <w:rPr>
                <w:rFonts w:ascii="Century Gothic" w:hAnsi="Century Gothic"/>
                <w:i/>
                <w:iCs/>
                <w:szCs w:val="20"/>
              </w:rPr>
              <w:t>(Repeat all &amp; change last line to</w:t>
            </w:r>
            <w:r w:rsidRPr="000B1BEA">
              <w:rPr>
                <w:rFonts w:ascii="Century Gothic" w:hAnsi="Century Gothic"/>
                <w:szCs w:val="20"/>
              </w:rPr>
              <w:t xml:space="preserve"> </w:t>
            </w:r>
            <w:r w:rsidRPr="000B1BEA">
              <w:rPr>
                <w:rFonts w:ascii="Century Gothic" w:hAnsi="Century Gothic"/>
                <w:szCs w:val="20"/>
              </w:rPr>
              <w:br/>
            </w:r>
            <w:r w:rsidRPr="000B1BEA">
              <w:rPr>
                <w:rFonts w:ascii="Century Gothic" w:hAnsi="Century Gothic"/>
                <w:b/>
                <w:bCs/>
                <w:szCs w:val="20"/>
              </w:rPr>
              <w:t>Count to 7 and that’s the end!</w:t>
            </w:r>
            <w:r w:rsidRPr="000B1BEA">
              <w:rPr>
                <w:rFonts w:ascii="Century Gothic" w:hAnsi="Century Gothic"/>
                <w:i/>
                <w:iCs/>
                <w:szCs w:val="20"/>
              </w:rPr>
              <w:t>)</w:t>
            </w:r>
            <w:r>
              <w:rPr>
                <w:rFonts w:ascii="SassoonPrimaryInfant" w:hAnsi="SassoonPrimaryInfant"/>
                <w:i/>
                <w:iCs/>
                <w:szCs w:val="20"/>
              </w:rPr>
              <w:t> </w:t>
            </w:r>
            <w:r>
              <w:rPr>
                <w:rFonts w:ascii="SassoonPrimaryInfant" w:hAnsi="SassoonPrimaryInfant"/>
                <w:szCs w:val="20"/>
              </w:rPr>
              <w:t> </w:t>
            </w:r>
          </w:p>
        </w:tc>
        <w:tc>
          <w:tcPr>
            <w:tcW w:w="5459" w:type="dxa"/>
          </w:tcPr>
          <w:p w:rsidR="00A6362A" w:rsidRPr="00422385" w:rsidRDefault="00A6362A" w:rsidP="00E13E90">
            <w:pPr>
              <w:autoSpaceDE w:val="0"/>
              <w:autoSpaceDN w:val="0"/>
              <w:adjustRightInd w:val="0"/>
              <w:spacing w:before="60" w:after="60"/>
              <w:rPr>
                <w:rFonts w:ascii="Century Gothic" w:hAnsi="Century Gothic" w:cs="Calibri-Bold"/>
                <w:b/>
                <w:bCs/>
              </w:rPr>
            </w:pPr>
            <w:r w:rsidRPr="00422385">
              <w:rPr>
                <w:rFonts w:ascii="Century Gothic" w:hAnsi="Century Gothic" w:cs="Calibri-Bold"/>
                <w:b/>
                <w:bCs/>
              </w:rPr>
              <w:t>Five Little Seeds</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Five little seeds, five little seeds.</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Three will make flowers; two will make weeds.</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drawing>
                <wp:anchor distT="0" distB="0" distL="114300" distR="114300" simplePos="0" relativeHeight="251668480" behindDoc="1" locked="0" layoutInCell="1" allowOverlap="1">
                  <wp:simplePos x="0" y="0"/>
                  <wp:positionH relativeFrom="column">
                    <wp:posOffset>2014220</wp:posOffset>
                  </wp:positionH>
                  <wp:positionV relativeFrom="paragraph">
                    <wp:posOffset>228600</wp:posOffset>
                  </wp:positionV>
                  <wp:extent cx="1858645" cy="603250"/>
                  <wp:effectExtent l="0" t="952" r="7302" b="7303"/>
                  <wp:wrapTight wrapText="bothSides">
                    <wp:wrapPolygon edited="0">
                      <wp:start x="-11" y="21566"/>
                      <wp:lineTo x="21463" y="21566"/>
                      <wp:lineTo x="21463" y="421"/>
                      <wp:lineTo x="-11" y="421"/>
                      <wp:lineTo x="-11" y="2156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858645" cy="603250"/>
                          </a:xfrm>
                          <a:prstGeom prst="rect">
                            <a:avLst/>
                          </a:prstGeom>
                        </pic:spPr>
                      </pic:pic>
                    </a:graphicData>
                  </a:graphic>
                  <wp14:sizeRelH relativeFrom="page">
                    <wp14:pctWidth>0</wp14:pctWidth>
                  </wp14:sizeRelH>
                  <wp14:sizeRelV relativeFrom="page">
                    <wp14:pctHeight>0</wp14:pctHeight>
                  </wp14:sizeRelV>
                </wp:anchor>
              </w:drawing>
            </w:r>
            <w:r w:rsidRPr="00422385">
              <w:rPr>
                <w:rFonts w:ascii="Century Gothic" w:hAnsi="Century Gothic" w:cs="Calibri"/>
              </w:rPr>
              <w:t>Under the leaves, and under the snow,</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Five little seeds are waiting to grow.</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Out comes the sun, down comes a shower.</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And up come the three—pretty, pink flowers.</w:t>
            </w:r>
            <w:r w:rsidRPr="00422385">
              <w:rPr>
                <w:rFonts w:ascii="Century Gothic" w:hAnsi="Century Gothic"/>
                <w:noProof/>
                <w:lang w:eastAsia="en-GB"/>
              </w:rPr>
              <w:t xml:space="preserve"> </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Out comes the sun that every plant needs.</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And up come the two—silly old weeds.</w:t>
            </w:r>
          </w:p>
          <w:p w:rsidR="00A6362A" w:rsidRPr="00422385" w:rsidRDefault="00A6362A" w:rsidP="00E13E90">
            <w:pPr>
              <w:autoSpaceDE w:val="0"/>
              <w:autoSpaceDN w:val="0"/>
              <w:adjustRightInd w:val="0"/>
              <w:spacing w:before="60" w:after="60"/>
              <w:rPr>
                <w:rFonts w:ascii="Century Gothic" w:hAnsi="Century Gothic" w:cs="Calibri"/>
              </w:rPr>
            </w:pPr>
          </w:p>
          <w:p w:rsidR="00A6362A" w:rsidRPr="00422385" w:rsidRDefault="00A6362A" w:rsidP="00E13E90">
            <w:pPr>
              <w:autoSpaceDE w:val="0"/>
              <w:autoSpaceDN w:val="0"/>
              <w:adjustRightInd w:val="0"/>
              <w:spacing w:before="60" w:after="60"/>
              <w:rPr>
                <w:rFonts w:ascii="Century Gothic" w:hAnsi="Century Gothic" w:cs="Calibri-Italic"/>
                <w:i/>
                <w:iCs/>
              </w:rPr>
            </w:pPr>
            <w:r w:rsidRPr="00422385">
              <w:rPr>
                <w:rFonts w:ascii="Century Gothic" w:hAnsi="Century Gothic" w:cs="Calibri-Italic"/>
                <w:i/>
                <w:iCs/>
              </w:rPr>
              <w:t>(vary the numbers of flowers and weeds to</w:t>
            </w:r>
          </w:p>
          <w:p w:rsidR="00E1266E" w:rsidRPr="00422385" w:rsidRDefault="00A6362A" w:rsidP="00E13E90">
            <w:pPr>
              <w:tabs>
                <w:tab w:val="left" w:pos="2880"/>
              </w:tabs>
              <w:spacing w:before="60" w:after="60"/>
              <w:ind w:left="29"/>
              <w:jc w:val="both"/>
              <w:rPr>
                <w:rFonts w:ascii="Century Gothic" w:hAnsi="Century Gothic"/>
              </w:rPr>
            </w:pPr>
            <w:r w:rsidRPr="00422385">
              <w:rPr>
                <w:rFonts w:ascii="Century Gothic" w:hAnsi="Century Gothic" w:cs="Calibri-Italic"/>
                <w:i/>
                <w:iCs/>
              </w:rPr>
              <w:t>practice the combinations that make five</w:t>
            </w:r>
            <w:r w:rsidRPr="00422385">
              <w:rPr>
                <w:rFonts w:ascii="Century Gothic" w:hAnsi="Century Gothic" w:cs="Calibri-Italic"/>
                <w:i/>
                <w:iCs/>
              </w:rPr>
              <w:t xml:space="preserve"> or other numbers to 10</w:t>
            </w:r>
            <w:r w:rsidRPr="00422385">
              <w:rPr>
                <w:rFonts w:ascii="Century Gothic" w:hAnsi="Century Gothic" w:cs="Calibri-Italic"/>
                <w:i/>
                <w:iCs/>
              </w:rPr>
              <w:t>)</w:t>
            </w:r>
          </w:p>
        </w:tc>
      </w:tr>
      <w:tr w:rsidR="00A6362A" w:rsidTr="00A6362A">
        <w:tc>
          <w:tcPr>
            <w:tcW w:w="4917" w:type="dxa"/>
            <w:gridSpan w:val="2"/>
          </w:tcPr>
          <w:p w:rsidR="00A6362A" w:rsidRPr="00422385" w:rsidRDefault="00A6362A" w:rsidP="00E13E90">
            <w:pPr>
              <w:autoSpaceDE w:val="0"/>
              <w:autoSpaceDN w:val="0"/>
              <w:adjustRightInd w:val="0"/>
              <w:spacing w:before="60" w:after="60"/>
              <w:rPr>
                <w:rFonts w:ascii="Century Gothic" w:hAnsi="Century Gothic" w:cs="Calibri-Bold"/>
                <w:b/>
                <w:bCs/>
              </w:rPr>
            </w:pPr>
            <w:r w:rsidRPr="00422385">
              <w:rPr>
                <w:rFonts w:ascii="Century Gothic" w:hAnsi="Century Gothic" w:cs="Calibri"/>
              </w:rPr>
              <w:drawing>
                <wp:anchor distT="0" distB="0" distL="114300" distR="114300" simplePos="0" relativeHeight="251670528" behindDoc="0" locked="0" layoutInCell="1" allowOverlap="1" wp14:anchorId="64B28147" wp14:editId="2F1677B5">
                  <wp:simplePos x="0" y="0"/>
                  <wp:positionH relativeFrom="column">
                    <wp:posOffset>2138143</wp:posOffset>
                  </wp:positionH>
                  <wp:positionV relativeFrom="paragraph">
                    <wp:posOffset>149246</wp:posOffset>
                  </wp:positionV>
                  <wp:extent cx="1032510" cy="15513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flipH="1">
                            <a:off x="0" y="0"/>
                            <a:ext cx="1032510" cy="1551305"/>
                          </a:xfrm>
                          <a:prstGeom prst="rect">
                            <a:avLst/>
                          </a:prstGeom>
                        </pic:spPr>
                      </pic:pic>
                    </a:graphicData>
                  </a:graphic>
                  <wp14:sizeRelH relativeFrom="page">
                    <wp14:pctWidth>0</wp14:pctWidth>
                  </wp14:sizeRelH>
                  <wp14:sizeRelV relativeFrom="page">
                    <wp14:pctHeight>0</wp14:pctHeight>
                  </wp14:sizeRelV>
                </wp:anchor>
              </w:drawing>
            </w:r>
            <w:r w:rsidRPr="00422385">
              <w:rPr>
                <w:rFonts w:ascii="Century Gothic" w:hAnsi="Century Gothic" w:cs="Calibri-Bold"/>
                <w:b/>
                <w:bCs/>
              </w:rPr>
              <w:t>Here’s a Green Leaf</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Here’s a green leaf (show hand)</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And here’s a green leaf, (show other hand)</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That you see, makes two.</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Here is a bud (Cup hands together)</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That makes a flower;</w:t>
            </w:r>
          </w:p>
          <w:p w:rsidR="00A6362A" w:rsidRPr="00422385" w:rsidRDefault="00A6362A" w:rsidP="00E13E90">
            <w:pPr>
              <w:autoSpaceDE w:val="0"/>
              <w:autoSpaceDN w:val="0"/>
              <w:adjustRightInd w:val="0"/>
              <w:spacing w:before="60" w:after="60"/>
              <w:rPr>
                <w:rFonts w:ascii="Century Gothic" w:hAnsi="Century Gothic" w:cs="Calibri"/>
              </w:rPr>
            </w:pPr>
            <w:r w:rsidRPr="00422385">
              <w:rPr>
                <w:rFonts w:ascii="Century Gothic" w:hAnsi="Century Gothic" w:cs="Calibri"/>
              </w:rPr>
              <w:t>Watch it bloom for you! (Open cupped hands</w:t>
            </w:r>
          </w:p>
          <w:p w:rsidR="00A6362A" w:rsidRPr="00422385" w:rsidRDefault="00A6362A" w:rsidP="00E13E90">
            <w:pPr>
              <w:tabs>
                <w:tab w:val="left" w:pos="2880"/>
              </w:tabs>
              <w:spacing w:before="60" w:after="60"/>
              <w:jc w:val="both"/>
              <w:rPr>
                <w:rFonts w:ascii="Century Gothic" w:hAnsi="Century Gothic"/>
                <w:b/>
              </w:rPr>
            </w:pPr>
            <w:r w:rsidRPr="00422385">
              <w:rPr>
                <w:rFonts w:ascii="Century Gothic" w:hAnsi="Century Gothic" w:cs="Calibri"/>
              </w:rPr>
              <w:t>gradually)</w:t>
            </w:r>
          </w:p>
        </w:tc>
        <w:tc>
          <w:tcPr>
            <w:tcW w:w="5459" w:type="dxa"/>
          </w:tcPr>
          <w:p w:rsidR="008B4392" w:rsidRPr="008B4392" w:rsidRDefault="000B1BEA" w:rsidP="008B4392">
            <w:pPr>
              <w:pStyle w:val="NormalWeb"/>
              <w:rPr>
                <w:rFonts w:ascii="Century Gothic" w:hAnsi="Century Gothic"/>
                <w:color w:val="000000"/>
              </w:rPr>
            </w:pPr>
            <w:r w:rsidRPr="000B1BEA">
              <w:rPr>
                <w:rFonts w:ascii="Century Gothic" w:hAnsi="Century Gothic"/>
                <w:color w:val="000000"/>
              </w:rPr>
              <w:drawing>
                <wp:anchor distT="0" distB="0" distL="114300" distR="114300" simplePos="0" relativeHeight="251688960" behindDoc="1" locked="0" layoutInCell="1" allowOverlap="1">
                  <wp:simplePos x="0" y="0"/>
                  <wp:positionH relativeFrom="column">
                    <wp:posOffset>2250637</wp:posOffset>
                  </wp:positionH>
                  <wp:positionV relativeFrom="paragraph">
                    <wp:posOffset>85725</wp:posOffset>
                  </wp:positionV>
                  <wp:extent cx="878840" cy="598805"/>
                  <wp:effectExtent l="0" t="0" r="0" b="0"/>
                  <wp:wrapTight wrapText="bothSides">
                    <wp:wrapPolygon edited="0">
                      <wp:start x="0" y="0"/>
                      <wp:lineTo x="0" y="20615"/>
                      <wp:lineTo x="21069" y="20615"/>
                      <wp:lineTo x="2106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8840" cy="598805"/>
                          </a:xfrm>
                          <a:prstGeom prst="rect">
                            <a:avLst/>
                          </a:prstGeom>
                        </pic:spPr>
                      </pic:pic>
                    </a:graphicData>
                  </a:graphic>
                  <wp14:sizeRelH relativeFrom="page">
                    <wp14:pctWidth>0</wp14:pctWidth>
                  </wp14:sizeRelH>
                  <wp14:sizeRelV relativeFrom="page">
                    <wp14:pctHeight>0</wp14:pctHeight>
                  </wp14:sizeRelV>
                </wp:anchor>
              </w:drawing>
            </w:r>
            <w:r w:rsidR="008B4392" w:rsidRPr="008B4392">
              <w:rPr>
                <w:rFonts w:ascii="Century Gothic" w:hAnsi="Century Gothic"/>
                <w:b/>
                <w:bCs/>
                <w:color w:val="000000"/>
              </w:rPr>
              <w:t>Odd and Even Number Rhymes</w:t>
            </w:r>
          </w:p>
          <w:p w:rsidR="00A6362A" w:rsidRPr="000B1BEA" w:rsidRDefault="008B4392" w:rsidP="000B1BEA">
            <w:pPr>
              <w:pStyle w:val="NormalWeb"/>
              <w:rPr>
                <w:rFonts w:ascii="Century Gothic" w:hAnsi="Century Gothic"/>
                <w:color w:val="000000"/>
              </w:rPr>
            </w:pPr>
            <w:r w:rsidRPr="008B4392">
              <w:rPr>
                <w:rFonts w:ascii="Century Gothic" w:hAnsi="Century Gothic"/>
                <w:color w:val="000000"/>
              </w:rPr>
              <w:t>If you are an even number</w:t>
            </w:r>
            <w:r w:rsidRPr="008B4392">
              <w:rPr>
                <w:rFonts w:ascii="Century Gothic" w:hAnsi="Century Gothic"/>
                <w:color w:val="000000"/>
              </w:rPr>
              <w:br/>
              <w:t>You always have a pair</w:t>
            </w:r>
            <w:r w:rsidRPr="008B4392">
              <w:rPr>
                <w:rFonts w:ascii="Century Gothic" w:hAnsi="Century Gothic"/>
                <w:color w:val="000000"/>
              </w:rPr>
              <w:br/>
              <w:t>So if you look around</w:t>
            </w:r>
            <w:r w:rsidRPr="008B4392">
              <w:rPr>
                <w:rFonts w:ascii="Century Gothic" w:hAnsi="Century Gothic"/>
                <w:color w:val="000000"/>
              </w:rPr>
              <w:br/>
              <w:t>Your buddy will always be there</w:t>
            </w:r>
            <w:r w:rsidR="000B1BEA">
              <w:rPr>
                <w:noProof/>
              </w:rPr>
              <w:t xml:space="preserve"> </w:t>
            </w:r>
            <w:r w:rsidRPr="008B4392">
              <w:rPr>
                <w:rFonts w:ascii="Century Gothic" w:hAnsi="Century Gothic"/>
                <w:color w:val="000000"/>
              </w:rPr>
              <w:br/>
              <w:t>But ...</w:t>
            </w:r>
            <w:r w:rsidRPr="008B4392">
              <w:rPr>
                <w:rFonts w:ascii="Century Gothic" w:hAnsi="Century Gothic"/>
                <w:color w:val="000000"/>
              </w:rPr>
              <w:br/>
              <w:t>If you are an odd number</w:t>
            </w:r>
            <w:r w:rsidRPr="008B4392">
              <w:rPr>
                <w:rFonts w:ascii="Century Gothic" w:hAnsi="Century Gothic"/>
                <w:color w:val="000000"/>
              </w:rPr>
              <w:br/>
              <w:t>There's always a lonely one</w:t>
            </w:r>
            <w:r w:rsidRPr="008B4392">
              <w:rPr>
                <w:rFonts w:ascii="Century Gothic" w:hAnsi="Century Gothic"/>
                <w:color w:val="000000"/>
              </w:rPr>
              <w:br/>
              <w:t>He looks around to find his buddy</w:t>
            </w:r>
            <w:r w:rsidRPr="008B4392">
              <w:rPr>
                <w:rFonts w:ascii="Century Gothic" w:hAnsi="Century Gothic"/>
                <w:color w:val="000000"/>
              </w:rPr>
              <w:br/>
              <w:t>But he's the only one.</w:t>
            </w:r>
          </w:p>
        </w:tc>
      </w:tr>
    </w:tbl>
    <w:p w:rsidR="001D1FCB" w:rsidRDefault="00E1627D">
      <w:bookmarkStart w:id="0" w:name="_GoBack"/>
      <w:bookmarkEnd w:id="0"/>
      <w:r w:rsidRPr="00ED5D86">
        <w:rPr>
          <w:noProof/>
          <w:lang w:eastAsia="en-GB"/>
        </w:rPr>
        <w:drawing>
          <wp:anchor distT="0" distB="0" distL="114300" distR="114300" simplePos="0" relativeHeight="251683840" behindDoc="0" locked="0" layoutInCell="1" allowOverlap="1" wp14:anchorId="7BA2AF98" wp14:editId="2B374D89">
            <wp:simplePos x="0" y="0"/>
            <wp:positionH relativeFrom="margin">
              <wp:posOffset>5818909</wp:posOffset>
            </wp:positionH>
            <wp:positionV relativeFrom="paragraph">
              <wp:posOffset>-431740</wp:posOffset>
            </wp:positionV>
            <wp:extent cx="671016" cy="60157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1016" cy="601579"/>
                    </a:xfrm>
                    <a:prstGeom prst="rect">
                      <a:avLst/>
                    </a:prstGeom>
                  </pic:spPr>
                </pic:pic>
              </a:graphicData>
            </a:graphic>
            <wp14:sizeRelH relativeFrom="page">
              <wp14:pctWidth>0</wp14:pctWidth>
            </wp14:sizeRelH>
            <wp14:sizeRelV relativeFrom="page">
              <wp14:pctHeight>0</wp14:pctHeight>
            </wp14:sizeRelV>
          </wp:anchor>
        </w:drawing>
      </w:r>
      <w:r w:rsidRPr="009C33DE">
        <w:rPr>
          <w:noProof/>
          <w:lang w:eastAsia="en-GB"/>
        </w:rPr>
        <w:drawing>
          <wp:anchor distT="0" distB="0" distL="114300" distR="114300" simplePos="0" relativeHeight="251681792" behindDoc="0" locked="0" layoutInCell="1" allowOverlap="1" wp14:anchorId="6A44A8AB" wp14:editId="67078BB3">
            <wp:simplePos x="0" y="0"/>
            <wp:positionH relativeFrom="margin">
              <wp:posOffset>313</wp:posOffset>
            </wp:positionH>
            <wp:positionV relativeFrom="paragraph">
              <wp:posOffset>-498763</wp:posOffset>
            </wp:positionV>
            <wp:extent cx="1191260" cy="605314"/>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91260" cy="605314"/>
                    </a:xfrm>
                    <a:prstGeom prst="rect">
                      <a:avLst/>
                    </a:prstGeom>
                  </pic:spPr>
                </pic:pic>
              </a:graphicData>
            </a:graphic>
            <wp14:sizeRelH relativeFrom="page">
              <wp14:pctWidth>0</wp14:pctWidth>
            </wp14:sizeRelH>
            <wp14:sizeRelV relativeFrom="page">
              <wp14:pctHeight>0</wp14:pctHeight>
            </wp14:sizeRelV>
          </wp:anchor>
        </w:drawing>
      </w:r>
      <w:r w:rsidR="001D1FCB">
        <w:rPr>
          <w:noProof/>
          <w:lang w:eastAsia="en-GB"/>
        </w:rPr>
        <mc:AlternateContent>
          <mc:Choice Requires="wps">
            <w:drawing>
              <wp:anchor distT="0" distB="0" distL="114300" distR="114300" simplePos="0" relativeHeight="251679744" behindDoc="0" locked="0" layoutInCell="1" allowOverlap="1" wp14:anchorId="79A3DC84" wp14:editId="1E4FB701">
                <wp:simplePos x="0" y="0"/>
                <wp:positionH relativeFrom="margin">
                  <wp:posOffset>1704109</wp:posOffset>
                </wp:positionH>
                <wp:positionV relativeFrom="paragraph">
                  <wp:posOffset>-519545</wp:posOffset>
                </wp:positionV>
                <wp:extent cx="3314700" cy="689376"/>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3314700" cy="689376"/>
                        </a:xfrm>
                        <a:prstGeom prst="rect">
                          <a:avLst/>
                        </a:prstGeom>
                        <a:solidFill>
                          <a:schemeClr val="lt1"/>
                        </a:solidFill>
                        <a:ln w="6350">
                          <a:solidFill>
                            <a:schemeClr val="bg1"/>
                          </a:solidFill>
                        </a:ln>
                      </wps:spPr>
                      <wps:txbx>
                        <w:txbxContent>
                          <w:p w:rsidR="001D1FCB" w:rsidRPr="00D7112D" w:rsidRDefault="001D1FCB" w:rsidP="001D1FCB">
                            <w:pPr>
                              <w:jc w:val="center"/>
                              <w:rPr>
                                <w:rFonts w:ascii="Nyala" w:hAnsi="Nyala" w:cs="Arial"/>
                                <w:i/>
                                <w:sz w:val="26"/>
                              </w:rPr>
                            </w:pPr>
                            <w:r w:rsidRPr="00D7112D">
                              <w:rPr>
                                <w:rFonts w:ascii="Nyala" w:hAnsi="Nyala" w:cs="Arial"/>
                                <w:i/>
                                <w:sz w:val="26"/>
                                <w:shd w:val="clear" w:color="auto" w:fill="FFFFFF"/>
                              </w:rPr>
                              <w:t>“To do is to be.” — Socrates</w:t>
                            </w:r>
                            <w:r w:rsidRPr="00D7112D">
                              <w:rPr>
                                <w:rFonts w:ascii="Nyala" w:hAnsi="Nyala" w:cs="Arial"/>
                                <w:i/>
                                <w:sz w:val="38"/>
                                <w:szCs w:val="33"/>
                              </w:rPr>
                              <w:br/>
                            </w:r>
                            <w:r w:rsidRPr="00D7112D">
                              <w:rPr>
                                <w:rFonts w:ascii="Nyala" w:hAnsi="Nyala" w:cs="Arial"/>
                                <w:i/>
                                <w:sz w:val="26"/>
                                <w:shd w:val="clear" w:color="auto" w:fill="FFFFFF"/>
                              </w:rPr>
                              <w:t>“To be is to do.” — Sartre</w:t>
                            </w:r>
                            <w:r w:rsidRPr="00D7112D">
                              <w:rPr>
                                <w:rFonts w:ascii="Nyala" w:hAnsi="Nyala" w:cs="Arial"/>
                                <w:i/>
                                <w:sz w:val="38"/>
                                <w:szCs w:val="33"/>
                              </w:rPr>
                              <w:br/>
                            </w:r>
                            <w:r w:rsidRPr="00D7112D">
                              <w:rPr>
                                <w:rFonts w:ascii="Nyala" w:hAnsi="Nyala" w:cs="Arial"/>
                                <w:i/>
                                <w:sz w:val="26"/>
                                <w:shd w:val="clear" w:color="auto" w:fill="FFFFFF"/>
                              </w:rPr>
                              <w:t>“Do be do be doo.” — Sinatra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3DC84" id="_x0000_t202" coordsize="21600,21600" o:spt="202" path="m,l,21600r21600,l21600,xe">
                <v:stroke joinstyle="miter"/>
                <v:path gradientshapeok="t" o:connecttype="rect"/>
              </v:shapetype>
              <v:shape id="Text Box 3" o:spid="_x0000_s1026" type="#_x0000_t202" style="position:absolute;margin-left:134.2pt;margin-top:-40.9pt;width:261pt;height:54.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" fillcolor="white [3201]" strokecolor="white [3212]" strokeweight=".5pt">
                <v:textbox>
                  <w:txbxContent>
                    <w:p w:rsidR="001D1FCB" w:rsidRPr="00D7112D" w:rsidRDefault="001D1FCB" w:rsidP="001D1FCB">
                      <w:pPr>
                        <w:jc w:val="center"/>
                        <w:rPr>
                          <w:rFonts w:ascii="Nyala" w:hAnsi="Nyala" w:cs="Arial"/>
                          <w:i/>
                          <w:sz w:val="26"/>
                        </w:rPr>
                      </w:pPr>
                      <w:r w:rsidRPr="00D7112D">
                        <w:rPr>
                          <w:rFonts w:ascii="Nyala" w:hAnsi="Nyala" w:cs="Arial"/>
                          <w:i/>
                          <w:sz w:val="26"/>
                          <w:shd w:val="clear" w:color="auto" w:fill="FFFFFF"/>
                        </w:rPr>
                        <w:t>“To do is to be.” — Socrates</w:t>
                      </w:r>
                      <w:r w:rsidRPr="00D7112D">
                        <w:rPr>
                          <w:rFonts w:ascii="Nyala" w:hAnsi="Nyala" w:cs="Arial"/>
                          <w:i/>
                          <w:sz w:val="38"/>
                          <w:szCs w:val="33"/>
                        </w:rPr>
                        <w:br/>
                      </w:r>
                      <w:r w:rsidRPr="00D7112D">
                        <w:rPr>
                          <w:rFonts w:ascii="Nyala" w:hAnsi="Nyala" w:cs="Arial"/>
                          <w:i/>
                          <w:sz w:val="26"/>
                          <w:shd w:val="clear" w:color="auto" w:fill="FFFFFF"/>
                        </w:rPr>
                        <w:t>“To be is to do.” — Sartre</w:t>
                      </w:r>
                      <w:r w:rsidRPr="00D7112D">
                        <w:rPr>
                          <w:rFonts w:ascii="Nyala" w:hAnsi="Nyala" w:cs="Arial"/>
                          <w:i/>
                          <w:sz w:val="38"/>
                          <w:szCs w:val="33"/>
                        </w:rPr>
                        <w:br/>
                      </w:r>
                      <w:r w:rsidRPr="00D7112D">
                        <w:rPr>
                          <w:rFonts w:ascii="Nyala" w:hAnsi="Nyala" w:cs="Arial"/>
                          <w:i/>
                          <w:sz w:val="26"/>
                          <w:shd w:val="clear" w:color="auto" w:fill="FFFFFF"/>
                        </w:rPr>
                        <w:t>“Do be do be doo.” — Sinatra</w:t>
                      </w:r>
                    </w:p>
                  </w:txbxContent>
                </v:textbox>
                <w10:wrap anchorx="margin"/>
              </v:shape>
            </w:pict>
          </mc:Fallback>
        </mc:AlternateContent>
      </w:r>
    </w:p>
    <w:tbl>
      <w:tblPr>
        <w:tblStyle w:val="TableGrid"/>
        <w:tblpPr w:leftFromText="180" w:rightFromText="180" w:vertAnchor="text" w:horzAnchor="margin" w:tblpY="-346"/>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5484"/>
        <w:gridCol w:w="4892"/>
      </w:tblGrid>
      <w:tr w:rsidR="008B4392" w:rsidTr="000B1BEA">
        <w:trPr>
          <w:trHeight w:val="2044"/>
        </w:trPr>
        <w:tc>
          <w:tcPr>
            <w:tcW w:w="5484" w:type="dxa"/>
          </w:tcPr>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i/>
                <w:color w:val="000000"/>
                <w:sz w:val="24"/>
              </w:rPr>
              <w:lastRenderedPageBreak/>
              <w:drawing>
                <wp:anchor distT="0" distB="0" distL="114300" distR="114300" simplePos="0" relativeHeight="251685888" behindDoc="1" locked="0" layoutInCell="1" allowOverlap="1" wp14:anchorId="3EC05F89" wp14:editId="751DD7CB">
                  <wp:simplePos x="0" y="0"/>
                  <wp:positionH relativeFrom="column">
                    <wp:posOffset>2258695</wp:posOffset>
                  </wp:positionH>
                  <wp:positionV relativeFrom="paragraph">
                    <wp:posOffset>88900</wp:posOffset>
                  </wp:positionV>
                  <wp:extent cx="712470" cy="667385"/>
                  <wp:effectExtent l="0" t="0" r="0" b="0"/>
                  <wp:wrapTight wrapText="bothSides">
                    <wp:wrapPolygon edited="0">
                      <wp:start x="0" y="0"/>
                      <wp:lineTo x="0" y="20963"/>
                      <wp:lineTo x="20791" y="20963"/>
                      <wp:lineTo x="207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2470" cy="667385"/>
                          </a:xfrm>
                          <a:prstGeom prst="rect">
                            <a:avLst/>
                          </a:prstGeom>
                        </pic:spPr>
                      </pic:pic>
                    </a:graphicData>
                  </a:graphic>
                  <wp14:sizeRelH relativeFrom="page">
                    <wp14:pctWidth>0</wp14:pctWidth>
                  </wp14:sizeRelH>
                  <wp14:sizeRelV relativeFrom="page">
                    <wp14:pctHeight>0</wp14:pctHeight>
                  </wp14:sizeRelV>
                </wp:anchor>
              </w:drawing>
            </w:r>
            <w:r w:rsidRPr="000B1BEA">
              <w:rPr>
                <w:rFonts w:ascii="Century Gothic" w:hAnsi="Century Gothic" w:cs="SassoonCRInfant"/>
                <w:b/>
                <w:bCs/>
                <w:color w:val="000000"/>
                <w:sz w:val="24"/>
              </w:rPr>
              <w:t xml:space="preserve">Shapes </w:t>
            </w:r>
          </w:p>
          <w:p w:rsidR="008B4392" w:rsidRPr="000B1BEA" w:rsidRDefault="008B4392" w:rsidP="008B4392">
            <w:pPr>
              <w:autoSpaceDE w:val="0"/>
              <w:autoSpaceDN w:val="0"/>
              <w:adjustRightInd w:val="0"/>
              <w:spacing w:before="60" w:after="60"/>
              <w:rPr>
                <w:rFonts w:ascii="Century Gothic" w:hAnsi="Century Gothic" w:cs="SassoonCRInfant"/>
                <w:i/>
                <w:color w:val="000000"/>
                <w:sz w:val="24"/>
              </w:rPr>
            </w:pPr>
            <w:r w:rsidRPr="000B1BEA">
              <w:rPr>
                <w:rFonts w:ascii="Century Gothic" w:hAnsi="Century Gothic" w:cs="SassoonCRInfant"/>
                <w:i/>
                <w:color w:val="000000"/>
                <w:sz w:val="24"/>
              </w:rPr>
              <w:t xml:space="preserve">Sung to: "Frere Jacques" </w:t>
            </w:r>
            <w:r w:rsidRPr="000B1BEA">
              <w:rPr>
                <w:rFonts w:ascii="Century Gothic" w:hAnsi="Century Gothic"/>
                <w:noProof/>
                <w:sz w:val="24"/>
                <w:lang w:eastAsia="en-GB"/>
              </w:rPr>
              <w:t xml:space="preserve"> </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 xml:space="preserve">This is a square, this is a square, </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How can you tell? How can you tell?</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It has four sides, All the same size.</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 xml:space="preserve">It's a Square, It's a Square.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 xml:space="preserve">This is a circle, this is a circle. </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 xml:space="preserve">How can you tell? How can you tell? </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It goes round and round, No end can be found.</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 xml:space="preserve">It's a circle, It's a circle.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 xml:space="preserve">This is a triangle, this is a triangle. </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 xml:space="preserve">How can you tell? How can you tell? </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 xml:space="preserve">It only has three sides, That join to make three points. </w:t>
            </w:r>
          </w:p>
          <w:p w:rsidR="008B4392" w:rsidRPr="000B1BEA" w:rsidRDefault="008B4392" w:rsidP="000B1BEA">
            <w:pPr>
              <w:autoSpaceDE w:val="0"/>
              <w:autoSpaceDN w:val="0"/>
              <w:adjustRightInd w:val="0"/>
              <w:rPr>
                <w:rFonts w:ascii="Century Gothic" w:hAnsi="Century Gothic" w:cs="SassoonCRInfant"/>
                <w:color w:val="000000"/>
                <w:sz w:val="24"/>
              </w:rPr>
            </w:pPr>
            <w:r w:rsidRPr="000B1BEA">
              <w:rPr>
                <w:rFonts w:ascii="Century Gothic" w:hAnsi="Century Gothic" w:cs="SassoonCRInfant"/>
                <w:color w:val="000000"/>
                <w:sz w:val="24"/>
              </w:rPr>
              <w:t>It's a Triangle, It's a triangle.</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 </w:t>
            </w:r>
          </w:p>
          <w:p w:rsidR="008B4392" w:rsidRPr="000B1BEA" w:rsidRDefault="008B4392" w:rsidP="000B1BEA">
            <w:pPr>
              <w:rPr>
                <w:rFonts w:ascii="Century Gothic" w:hAnsi="Century Gothic" w:cs="SassoonCRInfant"/>
                <w:color w:val="000000"/>
                <w:sz w:val="24"/>
              </w:rPr>
            </w:pPr>
            <w:r w:rsidRPr="000B1BEA">
              <w:rPr>
                <w:rFonts w:ascii="Century Gothic" w:hAnsi="Century Gothic" w:cs="SassoonCRInfant"/>
                <w:color w:val="000000"/>
                <w:sz w:val="24"/>
              </w:rPr>
              <w:t xml:space="preserve">This is a Rectangle, This is a rectangle. </w:t>
            </w:r>
          </w:p>
          <w:p w:rsidR="008B4392" w:rsidRPr="000B1BEA" w:rsidRDefault="008B4392" w:rsidP="000B1BEA">
            <w:pPr>
              <w:rPr>
                <w:rFonts w:ascii="Century Gothic" w:hAnsi="Century Gothic" w:cs="SassoonCRInfant"/>
                <w:color w:val="000000"/>
                <w:sz w:val="24"/>
              </w:rPr>
            </w:pPr>
            <w:r w:rsidRPr="000B1BEA">
              <w:rPr>
                <w:rFonts w:ascii="Century Gothic" w:hAnsi="Century Gothic" w:cs="SassoonCRInfant"/>
                <w:color w:val="000000"/>
                <w:sz w:val="24"/>
              </w:rPr>
              <w:t>How can you tell? How can you tell?</w:t>
            </w:r>
          </w:p>
          <w:p w:rsidR="008B4392" w:rsidRPr="005D771E" w:rsidRDefault="008B4392" w:rsidP="000B1BEA">
            <w:pPr>
              <w:tabs>
                <w:tab w:val="left" w:pos="2880"/>
              </w:tabs>
              <w:rPr>
                <w:b/>
                <w:sz w:val="24"/>
              </w:rPr>
            </w:pPr>
            <w:r w:rsidRPr="000B1BEA">
              <w:rPr>
                <w:rFonts w:ascii="Century Gothic" w:hAnsi="Century Gothic" w:cs="SassoonCRInfant"/>
                <w:color w:val="000000"/>
                <w:sz w:val="24"/>
              </w:rPr>
              <w:t>It has two short sides And it has two long sides. It's a rectangle, It's a rectangle.</w:t>
            </w:r>
          </w:p>
        </w:tc>
        <w:tc>
          <w:tcPr>
            <w:tcW w:w="4892" w:type="dxa"/>
          </w:tcPr>
          <w:p w:rsidR="000B1BEA" w:rsidRDefault="008B4392" w:rsidP="008B4392">
            <w:pPr>
              <w:spacing w:before="60" w:after="60"/>
              <w:rPr>
                <w:rFonts w:ascii="Century Gothic" w:hAnsi="Century Gothic" w:cs="SassoonCRInfant"/>
                <w:b/>
                <w:bCs/>
                <w:color w:val="000000"/>
                <w:sz w:val="24"/>
              </w:rPr>
            </w:pPr>
            <w:r w:rsidRPr="000B1BEA">
              <w:rPr>
                <w:rFonts w:ascii="Century Gothic" w:hAnsi="Century Gothic" w:cs="SassoonCRInfant"/>
                <w:color w:val="000000"/>
                <w:sz w:val="26"/>
              </w:rPr>
              <w:t xml:space="preserve"> </w:t>
            </w:r>
            <w:r w:rsidRPr="000B1BEA">
              <w:rPr>
                <w:rFonts w:ascii="Century Gothic" w:hAnsi="Century Gothic" w:cs="SassoonCRInfant"/>
                <w:b/>
                <w:bCs/>
                <w:color w:val="000000"/>
                <w:sz w:val="24"/>
              </w:rPr>
              <w:t xml:space="preserve">Coin Song </w:t>
            </w:r>
          </w:p>
          <w:p w:rsidR="008B4392" w:rsidRPr="000B1BEA" w:rsidRDefault="008B4392" w:rsidP="008B4392">
            <w:pPr>
              <w:spacing w:before="60" w:after="60"/>
              <w:rPr>
                <w:rFonts w:ascii="Century Gothic" w:hAnsi="Century Gothic" w:cs="SassoonCRInfant"/>
                <w:color w:val="000000"/>
                <w:sz w:val="24"/>
              </w:rPr>
            </w:pPr>
            <w:r w:rsidRPr="000B1BEA">
              <w:rPr>
                <w:rFonts w:ascii="Century Gothic" w:hAnsi="Century Gothic" w:cs="SassoonCRInfant"/>
                <w:color w:val="000000"/>
                <w:sz w:val="24"/>
              </w:rPr>
              <w:t>Tune: First two lines of Twinkle, Twinkle Little Star</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1p, 1p, easily spent</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 Copper brown and worth one pence. </w:t>
            </w:r>
            <w:r w:rsidRPr="000B1BEA">
              <w:rPr>
                <w:rFonts w:ascii="Century Gothic" w:hAnsi="Century Gothic" w:cs="SassoonCRInfant"/>
                <w:color w:val="000000"/>
                <w:sz w:val="24"/>
              </w:rPr>
              <w:drawing>
                <wp:anchor distT="0" distB="0" distL="114300" distR="114300" simplePos="0" relativeHeight="251686912" behindDoc="1" locked="0" layoutInCell="1" allowOverlap="1" wp14:anchorId="14EC7C76" wp14:editId="4F6F7C21">
                  <wp:simplePos x="0" y="0"/>
                  <wp:positionH relativeFrom="column">
                    <wp:posOffset>2442210</wp:posOffset>
                  </wp:positionH>
                  <wp:positionV relativeFrom="paragraph">
                    <wp:posOffset>-635</wp:posOffset>
                  </wp:positionV>
                  <wp:extent cx="758825" cy="873760"/>
                  <wp:effectExtent l="0" t="0" r="3175" b="2540"/>
                  <wp:wrapTight wrapText="bothSides">
                    <wp:wrapPolygon edited="0">
                      <wp:start x="0" y="0"/>
                      <wp:lineTo x="0" y="21192"/>
                      <wp:lineTo x="21148" y="21192"/>
                      <wp:lineTo x="2114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825" cy="873760"/>
                          </a:xfrm>
                          <a:prstGeom prst="rect">
                            <a:avLst/>
                          </a:prstGeom>
                        </pic:spPr>
                      </pic:pic>
                    </a:graphicData>
                  </a:graphic>
                  <wp14:sizeRelH relativeFrom="page">
                    <wp14:pctWidth>0</wp14:pctWidth>
                  </wp14:sizeRelH>
                  <wp14:sizeRelV relativeFrom="page">
                    <wp14:pctHeight>0</wp14:pctHeight>
                  </wp14:sizeRelV>
                </wp:anchor>
              </w:drawing>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2p, 2p, brown and round,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In your change it’s often found.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5p, 5p, silver and small,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The same as five 1ps in all.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10p, 10p, silver, and thin,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I remember, you're worth 10.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20p, 20p, with seven sides,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20p to buy some fries.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50p, 50p, big and bold, </w:t>
            </w:r>
          </w:p>
          <w:p w:rsidR="008B4392" w:rsidRPr="000B1BEA" w:rsidRDefault="008B4392" w:rsidP="008B4392">
            <w:pPr>
              <w:autoSpaceDE w:val="0"/>
              <w:autoSpaceDN w:val="0"/>
              <w:adjustRightInd w:val="0"/>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You're worth 50 pence I'm told. </w:t>
            </w:r>
          </w:p>
          <w:p w:rsidR="008B4392" w:rsidRPr="000B1BEA" w:rsidRDefault="008B4392" w:rsidP="008B4392">
            <w:pPr>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£1, £1, gold and fat, </w:t>
            </w:r>
          </w:p>
          <w:p w:rsidR="008B4392" w:rsidRPr="000B1BEA" w:rsidRDefault="008B4392" w:rsidP="008B4392">
            <w:pPr>
              <w:spacing w:before="60" w:after="60"/>
              <w:rPr>
                <w:rFonts w:ascii="Century Gothic" w:hAnsi="Century Gothic" w:cs="SassoonCRInfant"/>
                <w:color w:val="000000"/>
                <w:sz w:val="24"/>
              </w:rPr>
            </w:pPr>
            <w:r w:rsidRPr="000B1BEA">
              <w:rPr>
                <w:rFonts w:ascii="Century Gothic" w:hAnsi="Century Gothic" w:cs="SassoonCRInfant"/>
                <w:color w:val="000000"/>
                <w:sz w:val="24"/>
              </w:rPr>
              <w:t xml:space="preserve">You're worth 100 pence, I know that! </w:t>
            </w:r>
          </w:p>
          <w:p w:rsidR="008B4392" w:rsidRPr="000B1BEA" w:rsidRDefault="008B4392" w:rsidP="008B4392">
            <w:pPr>
              <w:tabs>
                <w:tab w:val="left" w:pos="2880"/>
              </w:tabs>
              <w:spacing w:before="60" w:after="60"/>
              <w:ind w:left="1418"/>
              <w:jc w:val="both"/>
              <w:rPr>
                <w:rFonts w:ascii="Century Gothic" w:hAnsi="Century Gothic"/>
                <w:noProof/>
                <w:sz w:val="26"/>
                <w:lang w:eastAsia="en-GB"/>
              </w:rPr>
            </w:pPr>
          </w:p>
        </w:tc>
      </w:tr>
      <w:tr w:rsidR="008B4392" w:rsidTr="008B4392">
        <w:trPr>
          <w:trHeight w:val="2044"/>
        </w:trPr>
        <w:tc>
          <w:tcPr>
            <w:tcW w:w="10376" w:type="dxa"/>
            <w:gridSpan w:val="2"/>
          </w:tcPr>
          <w:p w:rsidR="008B4392" w:rsidRPr="00451C1C" w:rsidRDefault="008B4392" w:rsidP="008B4392">
            <w:pPr>
              <w:autoSpaceDE w:val="0"/>
              <w:autoSpaceDN w:val="0"/>
              <w:adjustRightInd w:val="0"/>
              <w:rPr>
                <w:rFonts w:ascii="Century Gothic" w:hAnsi="Century Gothic" w:cs="SassoonCRInfant"/>
                <w:color w:val="000000"/>
                <w:sz w:val="32"/>
                <w:szCs w:val="32"/>
              </w:rPr>
            </w:pPr>
            <w:r w:rsidRPr="00451C1C">
              <w:rPr>
                <w:rFonts w:ascii="Century Gothic" w:hAnsi="Century Gothic" w:cs="SassoonCRInfant"/>
                <w:b/>
                <w:bCs/>
                <w:color w:val="000000"/>
                <w:sz w:val="32"/>
                <w:szCs w:val="32"/>
              </w:rPr>
              <w:t xml:space="preserve">Over In the Meadow </w:t>
            </w:r>
          </w:p>
          <w:p w:rsidR="008B4392" w:rsidRPr="000B1BEA" w:rsidRDefault="008B4392" w:rsidP="008B4392">
            <w:pPr>
              <w:autoSpaceDE w:val="0"/>
              <w:autoSpaceDN w:val="0"/>
              <w:adjustRightInd w:val="0"/>
              <w:rPr>
                <w:rFonts w:ascii="Century Gothic" w:hAnsi="Century Gothic" w:cs="SassoonCRInfant"/>
                <w:i/>
                <w:iCs/>
                <w:color w:val="000000"/>
                <w:sz w:val="21"/>
                <w:szCs w:val="21"/>
              </w:rPr>
            </w:pPr>
            <w:r w:rsidRPr="000B1BEA">
              <w:rPr>
                <w:rFonts w:ascii="Century Gothic" w:hAnsi="Century Gothic" w:cs="SassoonCRInfant"/>
                <w:color w:val="000000"/>
                <w:sz w:val="21"/>
                <w:szCs w:val="21"/>
              </w:rPr>
              <w:drawing>
                <wp:anchor distT="0" distB="0" distL="114300" distR="114300" simplePos="0" relativeHeight="251687936" behindDoc="1" locked="0" layoutInCell="1" allowOverlap="1">
                  <wp:simplePos x="0" y="0"/>
                  <wp:positionH relativeFrom="column">
                    <wp:posOffset>5680623</wp:posOffset>
                  </wp:positionH>
                  <wp:positionV relativeFrom="paragraph">
                    <wp:posOffset>526415</wp:posOffset>
                  </wp:positionV>
                  <wp:extent cx="640715" cy="622935"/>
                  <wp:effectExtent l="0" t="0" r="6985" b="5715"/>
                  <wp:wrapTight wrapText="bothSides">
                    <wp:wrapPolygon edited="0">
                      <wp:start x="0" y="0"/>
                      <wp:lineTo x="0" y="21138"/>
                      <wp:lineTo x="21193" y="21138"/>
                      <wp:lineTo x="2119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0715" cy="622935"/>
                          </a:xfrm>
                          <a:prstGeom prst="rect">
                            <a:avLst/>
                          </a:prstGeom>
                        </pic:spPr>
                      </pic:pic>
                    </a:graphicData>
                  </a:graphic>
                  <wp14:sizeRelH relativeFrom="margin">
                    <wp14:pctWidth>0</wp14:pctWidth>
                  </wp14:sizeRelH>
                  <wp14:sizeRelV relativeFrom="margin">
                    <wp14:pctHeight>0</wp14:pctHeight>
                  </wp14:sizeRelV>
                </wp:anchor>
              </w:drawing>
            </w:r>
            <w:r w:rsidRPr="000B1BEA">
              <w:rPr>
                <w:rFonts w:ascii="Century Gothic" w:hAnsi="Century Gothic" w:cs="SassoonCRInfant"/>
                <w:i/>
                <w:iCs/>
                <w:color w:val="000000"/>
                <w:sz w:val="21"/>
                <w:szCs w:val="21"/>
              </w:rPr>
              <w:t xml:space="preserve">Assign sets of children to be the different animals in the song. Have them get up and move around appropriately when their verse is sung. Have children paint pictures to illustrate the song. Make up additional verses for the numerals 6-10. For example, “Over in the meadow in a home made of sticks lived an old mother rabbit and her little rabbits six…” </w:t>
            </w:r>
          </w:p>
          <w:p w:rsidR="008B4392" w:rsidRPr="000B1BEA" w:rsidRDefault="008B4392" w:rsidP="008B4392">
            <w:pPr>
              <w:autoSpaceDE w:val="0"/>
              <w:autoSpaceDN w:val="0"/>
              <w:adjustRightInd w:val="0"/>
              <w:rPr>
                <w:rFonts w:ascii="Century Gothic" w:hAnsi="Century Gothic" w:cs="SassoonCRInfant"/>
                <w:color w:val="000000"/>
                <w:sz w:val="21"/>
                <w:szCs w:val="21"/>
              </w:rPr>
            </w:pP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Over in the meadow in the sand and the sun </w:t>
            </w: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Lived an old mother froggie and her little froggie one. “Hop,” said the mother. “I hop,” said the one.</w:t>
            </w: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 So they hopped and were glad in the sand and the sun. </w:t>
            </w:r>
          </w:p>
          <w:p w:rsidR="008B4392" w:rsidRPr="000B1BEA" w:rsidRDefault="008B4392" w:rsidP="008B4392">
            <w:pPr>
              <w:autoSpaceDE w:val="0"/>
              <w:autoSpaceDN w:val="0"/>
              <w:adjustRightInd w:val="0"/>
              <w:rPr>
                <w:rFonts w:ascii="Century Gothic" w:hAnsi="Century Gothic" w:cs="SassoonCRInfant"/>
                <w:color w:val="000000"/>
                <w:sz w:val="21"/>
                <w:szCs w:val="21"/>
              </w:rPr>
            </w:pP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Over in the meadow where the stream runs blue </w:t>
            </w: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Lived an old mother fishie and her little fishies two. “Swim,” said the mother. “We swim,” said the two.</w:t>
            </w: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 So they swam and were glad where the stream runs blue. </w:t>
            </w:r>
          </w:p>
          <w:p w:rsidR="008B4392" w:rsidRPr="000B1BEA" w:rsidRDefault="008B4392" w:rsidP="008B4392">
            <w:pPr>
              <w:autoSpaceDE w:val="0"/>
              <w:autoSpaceDN w:val="0"/>
              <w:adjustRightInd w:val="0"/>
              <w:rPr>
                <w:rFonts w:ascii="Century Gothic" w:hAnsi="Century Gothic" w:cs="SassoonCRInfant"/>
                <w:color w:val="000000"/>
                <w:sz w:val="21"/>
                <w:szCs w:val="21"/>
              </w:rPr>
            </w:pP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Over in the meadow in the nest in the tree</w:t>
            </w: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 Lived an old mother birdie and her little birdies three. “Fly,” said the mother. “We fly,” said the three. </w:t>
            </w: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So they flew and were glad in the nest in the tree. </w:t>
            </w:r>
          </w:p>
          <w:p w:rsidR="008B4392" w:rsidRPr="000B1BEA" w:rsidRDefault="008B4392" w:rsidP="008B4392">
            <w:pPr>
              <w:autoSpaceDE w:val="0"/>
              <w:autoSpaceDN w:val="0"/>
              <w:adjustRightInd w:val="0"/>
              <w:rPr>
                <w:rFonts w:ascii="Century Gothic" w:hAnsi="Century Gothic" w:cs="SassoonCRInfant"/>
                <w:color w:val="000000"/>
                <w:sz w:val="21"/>
                <w:szCs w:val="21"/>
              </w:rPr>
            </w:pP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Over in the meadow by the old apple core</w:t>
            </w: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 Lived an old mother wormie and her little wormies four. </w:t>
            </w:r>
            <w:r w:rsidRPr="000B1BEA">
              <w:rPr>
                <w:noProof/>
                <w:sz w:val="21"/>
                <w:szCs w:val="21"/>
                <w:lang w:eastAsia="en-GB"/>
              </w:rPr>
              <w:t xml:space="preserve"> </w:t>
            </w:r>
          </w:p>
          <w:p w:rsidR="008B4392" w:rsidRPr="000B1BEA" w:rsidRDefault="008B4392" w:rsidP="008B4392">
            <w:pPr>
              <w:autoSpaceDE w:val="0"/>
              <w:autoSpaceDN w:val="0"/>
              <w:adjustRightInd w:val="0"/>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“Squirm,” said the mother. “We squirm,” said the four. So they squirmed and were glad by the old apple core. </w:t>
            </w:r>
          </w:p>
          <w:p w:rsidR="008B4392" w:rsidRPr="000B1BEA" w:rsidRDefault="008B4392" w:rsidP="008B4392">
            <w:pPr>
              <w:autoSpaceDE w:val="0"/>
              <w:autoSpaceDN w:val="0"/>
              <w:adjustRightInd w:val="0"/>
              <w:rPr>
                <w:rFonts w:ascii="Century Gothic" w:hAnsi="Century Gothic" w:cs="SassoonCRInfant"/>
                <w:color w:val="000000"/>
                <w:sz w:val="21"/>
                <w:szCs w:val="21"/>
              </w:rPr>
            </w:pPr>
          </w:p>
          <w:p w:rsidR="008B4392" w:rsidRPr="000B1BEA" w:rsidRDefault="008B4392" w:rsidP="008B4392">
            <w:pPr>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Over in the meadow by the big bee hive </w:t>
            </w:r>
          </w:p>
          <w:p w:rsidR="008B4392" w:rsidRPr="000B1BEA" w:rsidRDefault="008B4392" w:rsidP="008B4392">
            <w:pPr>
              <w:rPr>
                <w:rFonts w:ascii="Century Gothic" w:hAnsi="Century Gothic" w:cs="SassoonCRInfant"/>
                <w:color w:val="000000"/>
                <w:sz w:val="21"/>
                <w:szCs w:val="21"/>
              </w:rPr>
            </w:pPr>
            <w:r w:rsidRPr="000B1BEA">
              <w:rPr>
                <w:rFonts w:ascii="Century Gothic" w:hAnsi="Century Gothic" w:cs="SassoonCRInfant"/>
                <w:color w:val="000000"/>
                <w:sz w:val="21"/>
                <w:szCs w:val="21"/>
              </w:rPr>
              <w:t xml:space="preserve">Lived an old mother bee and her baby bees five. “Buzz,” said the mother. “We buzz, “ said the five. </w:t>
            </w:r>
          </w:p>
          <w:p w:rsidR="008B4392" w:rsidRPr="000B1BEA" w:rsidRDefault="008B4392" w:rsidP="000B1BEA">
            <w:pPr>
              <w:rPr>
                <w:rFonts w:ascii="Century Gothic" w:hAnsi="Century Gothic" w:cs="SassoonCRInfant"/>
                <w:color w:val="000000"/>
                <w:sz w:val="20"/>
                <w:szCs w:val="20"/>
              </w:rPr>
            </w:pPr>
            <w:r w:rsidRPr="000B1BEA">
              <w:rPr>
                <w:rFonts w:ascii="Century Gothic" w:hAnsi="Century Gothic" w:cs="SassoonCRInfant"/>
                <w:color w:val="000000"/>
                <w:sz w:val="21"/>
                <w:szCs w:val="21"/>
              </w:rPr>
              <w:t>So they buzzed and were glad by the big bee hive.</w:t>
            </w:r>
            <w:r w:rsidRPr="00451C1C">
              <w:rPr>
                <w:rFonts w:ascii="Century Gothic" w:hAnsi="Century Gothic" w:cs="SassoonCRInfant"/>
                <w:color w:val="000000"/>
                <w:sz w:val="20"/>
                <w:szCs w:val="20"/>
              </w:rPr>
              <w:t xml:space="preserve">  </w:t>
            </w:r>
          </w:p>
        </w:tc>
      </w:tr>
    </w:tbl>
    <w:p w:rsidR="00E13E90" w:rsidRDefault="00E13E90"/>
    <w:p w:rsidR="002B0C60" w:rsidRPr="00793EFB" w:rsidRDefault="002B0C60" w:rsidP="008B4392">
      <w:pPr>
        <w:tabs>
          <w:tab w:val="left" w:pos="2880"/>
        </w:tabs>
        <w:rPr>
          <w:b/>
        </w:rPr>
      </w:pPr>
    </w:p>
    <w:sectPr w:rsidR="002B0C60" w:rsidRPr="00793EFB" w:rsidSect="008B4392">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75" w:rsidRDefault="002E5275" w:rsidP="009C33DE">
      <w:pPr>
        <w:spacing w:after="0" w:line="240" w:lineRule="auto"/>
      </w:pPr>
      <w:r>
        <w:separator/>
      </w:r>
    </w:p>
  </w:endnote>
  <w:endnote w:type="continuationSeparator" w:id="0">
    <w:p w:rsidR="002E5275" w:rsidRDefault="002E5275" w:rsidP="009C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SassoonPrimaryInfant">
    <w:altName w:val="Sitka Small"/>
    <w:charset w:val="00"/>
    <w:family w:val="auto"/>
    <w:pitch w:val="variable"/>
    <w:sig w:usb0="00000001" w:usb1="00000000" w:usb2="00000000" w:usb3="00000000" w:csb0="00000009" w:csb1="00000000"/>
  </w:font>
  <w:font w:name="Calibri-Italic">
    <w:panose1 w:val="00000000000000000000"/>
    <w:charset w:val="00"/>
    <w:family w:val="auto"/>
    <w:notTrueType/>
    <w:pitch w:val="default"/>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75" w:rsidRDefault="002E5275" w:rsidP="009C33DE">
      <w:pPr>
        <w:spacing w:after="0" w:line="240" w:lineRule="auto"/>
      </w:pPr>
      <w:r>
        <w:separator/>
      </w:r>
    </w:p>
  </w:footnote>
  <w:footnote w:type="continuationSeparator" w:id="0">
    <w:p w:rsidR="002E5275" w:rsidRDefault="002E5275" w:rsidP="009C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CB" w:rsidRDefault="001D1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0AA"/>
    <w:multiLevelType w:val="hybridMultilevel"/>
    <w:tmpl w:val="8EBC64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B2F29"/>
    <w:multiLevelType w:val="hybridMultilevel"/>
    <w:tmpl w:val="CB62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D32DC"/>
    <w:multiLevelType w:val="hybridMultilevel"/>
    <w:tmpl w:val="A4F2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A3"/>
    <w:rsid w:val="00010DE0"/>
    <w:rsid w:val="00012689"/>
    <w:rsid w:val="00074149"/>
    <w:rsid w:val="00077EBC"/>
    <w:rsid w:val="000B1BEA"/>
    <w:rsid w:val="000F1E70"/>
    <w:rsid w:val="001570B3"/>
    <w:rsid w:val="00193D26"/>
    <w:rsid w:val="001B6891"/>
    <w:rsid w:val="001D1FCB"/>
    <w:rsid w:val="001D4CAF"/>
    <w:rsid w:val="00267ABE"/>
    <w:rsid w:val="002B0C60"/>
    <w:rsid w:val="002E5275"/>
    <w:rsid w:val="00355B03"/>
    <w:rsid w:val="00376B31"/>
    <w:rsid w:val="003D3521"/>
    <w:rsid w:val="003F4B28"/>
    <w:rsid w:val="00422385"/>
    <w:rsid w:val="00451358"/>
    <w:rsid w:val="00451C1C"/>
    <w:rsid w:val="00477E7E"/>
    <w:rsid w:val="00521819"/>
    <w:rsid w:val="00537E0C"/>
    <w:rsid w:val="0057626E"/>
    <w:rsid w:val="005B03B9"/>
    <w:rsid w:val="005D771E"/>
    <w:rsid w:val="00607610"/>
    <w:rsid w:val="00610554"/>
    <w:rsid w:val="00653938"/>
    <w:rsid w:val="0066217F"/>
    <w:rsid w:val="007060E4"/>
    <w:rsid w:val="00767A5C"/>
    <w:rsid w:val="00772C26"/>
    <w:rsid w:val="00793EFB"/>
    <w:rsid w:val="00812711"/>
    <w:rsid w:val="008213F7"/>
    <w:rsid w:val="008B4392"/>
    <w:rsid w:val="0091460E"/>
    <w:rsid w:val="0093188F"/>
    <w:rsid w:val="00936E99"/>
    <w:rsid w:val="009A5D53"/>
    <w:rsid w:val="009C0FD1"/>
    <w:rsid w:val="009C33DE"/>
    <w:rsid w:val="00A12B13"/>
    <w:rsid w:val="00A36E11"/>
    <w:rsid w:val="00A4533D"/>
    <w:rsid w:val="00A6362A"/>
    <w:rsid w:val="00A74E27"/>
    <w:rsid w:val="00AB0F80"/>
    <w:rsid w:val="00AF26A3"/>
    <w:rsid w:val="00B125CB"/>
    <w:rsid w:val="00B303BD"/>
    <w:rsid w:val="00B468FB"/>
    <w:rsid w:val="00B83AF9"/>
    <w:rsid w:val="00B910CF"/>
    <w:rsid w:val="00B91283"/>
    <w:rsid w:val="00BA4D55"/>
    <w:rsid w:val="00BB2532"/>
    <w:rsid w:val="00BD1063"/>
    <w:rsid w:val="00C2106A"/>
    <w:rsid w:val="00C56D83"/>
    <w:rsid w:val="00D239C4"/>
    <w:rsid w:val="00D7112D"/>
    <w:rsid w:val="00D848E0"/>
    <w:rsid w:val="00D91E0E"/>
    <w:rsid w:val="00DA2EBF"/>
    <w:rsid w:val="00DA69A6"/>
    <w:rsid w:val="00DB29FA"/>
    <w:rsid w:val="00DD1A75"/>
    <w:rsid w:val="00DE4D25"/>
    <w:rsid w:val="00E01B6E"/>
    <w:rsid w:val="00E1266E"/>
    <w:rsid w:val="00E13E90"/>
    <w:rsid w:val="00E1627D"/>
    <w:rsid w:val="00E21F0B"/>
    <w:rsid w:val="00E56FEC"/>
    <w:rsid w:val="00EB6CF2"/>
    <w:rsid w:val="00ED5D86"/>
    <w:rsid w:val="00FA3A63"/>
    <w:rsid w:val="00FD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6EE67"/>
  <w15:chartTrackingRefBased/>
  <w15:docId w15:val="{2E1F6BA2-67BD-4A08-ADD8-27E5474C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A5C"/>
    <w:rPr>
      <w:color w:val="0563C1" w:themeColor="hyperlink"/>
      <w:u w:val="single"/>
    </w:rPr>
  </w:style>
  <w:style w:type="character" w:styleId="FollowedHyperlink">
    <w:name w:val="FollowedHyperlink"/>
    <w:basedOn w:val="DefaultParagraphFont"/>
    <w:uiPriority w:val="99"/>
    <w:semiHidden/>
    <w:unhideWhenUsed/>
    <w:rsid w:val="00767A5C"/>
    <w:rPr>
      <w:color w:val="954F72" w:themeColor="followedHyperlink"/>
      <w:u w:val="single"/>
    </w:rPr>
  </w:style>
  <w:style w:type="paragraph" w:styleId="NormalWeb">
    <w:name w:val="Normal (Web)"/>
    <w:basedOn w:val="Normal"/>
    <w:unhideWhenUsed/>
    <w:rsid w:val="00FD7D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A2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BF"/>
  </w:style>
  <w:style w:type="paragraph" w:styleId="Footer">
    <w:name w:val="footer"/>
    <w:basedOn w:val="Normal"/>
    <w:link w:val="FooterChar"/>
    <w:uiPriority w:val="99"/>
    <w:unhideWhenUsed/>
    <w:rsid w:val="00DA2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BF"/>
  </w:style>
  <w:style w:type="paragraph" w:styleId="BalloonText">
    <w:name w:val="Balloon Text"/>
    <w:basedOn w:val="Normal"/>
    <w:link w:val="BalloonTextChar"/>
    <w:uiPriority w:val="99"/>
    <w:semiHidden/>
    <w:unhideWhenUsed/>
    <w:rsid w:val="00936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E99"/>
    <w:rPr>
      <w:rFonts w:ascii="Segoe UI" w:hAnsi="Segoe UI" w:cs="Segoe UI"/>
      <w:sz w:val="18"/>
      <w:szCs w:val="18"/>
    </w:rPr>
  </w:style>
  <w:style w:type="paragraph" w:styleId="ListParagraph">
    <w:name w:val="List Paragraph"/>
    <w:basedOn w:val="Normal"/>
    <w:uiPriority w:val="34"/>
    <w:qFormat/>
    <w:rsid w:val="0007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C6AA-F702-4B54-8DB2-2475FBA2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Pinder, Liz</dc:creator>
  <cp:keywords/>
  <dc:description/>
  <cp:lastModifiedBy>Pinder, Liz</cp:lastModifiedBy>
  <cp:revision>2</cp:revision>
  <cp:lastPrinted>2020-06-16T11:45:00Z</cp:lastPrinted>
  <dcterms:created xsi:type="dcterms:W3CDTF">2020-06-23T12:58:00Z</dcterms:created>
  <dcterms:modified xsi:type="dcterms:W3CDTF">2020-06-23T12:58:00Z</dcterms:modified>
</cp:coreProperties>
</file>