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C3D" w:rsidRPr="00C3213B" w:rsidRDefault="00EC0C3D" w:rsidP="00EC0C3D">
      <w:pPr>
        <w:pStyle w:val="Default"/>
        <w:rPr>
          <w:b/>
          <w:bCs/>
          <w:sz w:val="22"/>
          <w:szCs w:val="22"/>
        </w:rPr>
      </w:pPr>
      <w:r w:rsidRPr="00C3213B">
        <w:rPr>
          <w:b/>
          <w:bCs/>
          <w:sz w:val="22"/>
          <w:szCs w:val="22"/>
        </w:rPr>
        <w:t>SUBJECT NAME</w:t>
      </w:r>
      <w:r w:rsidR="00656373" w:rsidRPr="00C3213B">
        <w:rPr>
          <w:b/>
          <w:bCs/>
          <w:sz w:val="22"/>
          <w:szCs w:val="22"/>
        </w:rPr>
        <w:t xml:space="preserve">: </w:t>
      </w:r>
      <w:r w:rsidR="00BD6779">
        <w:rPr>
          <w:b/>
          <w:bCs/>
          <w:sz w:val="22"/>
          <w:szCs w:val="22"/>
        </w:rPr>
        <w:t>PRACTICAL WOODWORKING</w:t>
      </w:r>
    </w:p>
    <w:p w:rsidR="00EC0C3D" w:rsidRPr="00C3213B" w:rsidRDefault="00EC0C3D" w:rsidP="00EC0C3D">
      <w:pPr>
        <w:pStyle w:val="Default"/>
        <w:rPr>
          <w:sz w:val="22"/>
          <w:szCs w:val="22"/>
        </w:rPr>
      </w:pPr>
      <w:r w:rsidRPr="00C3213B">
        <w:rPr>
          <w:b/>
          <w:bCs/>
          <w:sz w:val="22"/>
          <w:szCs w:val="22"/>
        </w:rPr>
        <w:t xml:space="preserve"> </w:t>
      </w:r>
    </w:p>
    <w:p w:rsidR="00656373" w:rsidRDefault="00BD6779" w:rsidP="00623AB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8E5DB8">
        <w:rPr>
          <w:sz w:val="22"/>
          <w:szCs w:val="22"/>
        </w:rPr>
        <w:t>S3</w:t>
      </w:r>
      <w:r>
        <w:rPr>
          <w:sz w:val="22"/>
          <w:szCs w:val="22"/>
        </w:rPr>
        <w:t xml:space="preserve"> Practical Woodworking course provides opportunities for you to gain a range of theoretical and practical woodworking skills</w:t>
      </w:r>
      <w:r w:rsidR="00623ABA" w:rsidRPr="00623ABA">
        <w:rPr>
          <w:sz w:val="22"/>
          <w:szCs w:val="22"/>
        </w:rPr>
        <w:t xml:space="preserve">. </w:t>
      </w:r>
    </w:p>
    <w:p w:rsidR="00623ABA" w:rsidRPr="00C3213B" w:rsidRDefault="00623ABA" w:rsidP="00623ABA">
      <w:pPr>
        <w:pStyle w:val="Default"/>
        <w:rPr>
          <w:sz w:val="22"/>
          <w:szCs w:val="22"/>
        </w:rPr>
      </w:pPr>
    </w:p>
    <w:p w:rsidR="00656373" w:rsidRPr="00C3213B" w:rsidRDefault="00656373" w:rsidP="00656373">
      <w:pPr>
        <w:pStyle w:val="Default"/>
        <w:rPr>
          <w:sz w:val="22"/>
          <w:szCs w:val="22"/>
        </w:rPr>
      </w:pPr>
      <w:r w:rsidRPr="00C3213B">
        <w:rPr>
          <w:sz w:val="22"/>
          <w:szCs w:val="22"/>
        </w:rPr>
        <w:t>The course enables you to develop:</w:t>
      </w:r>
    </w:p>
    <w:p w:rsidR="00BD6779" w:rsidRPr="00BD6779" w:rsidRDefault="00BD6779" w:rsidP="00BD6779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w</w:t>
      </w:r>
      <w:r w:rsidRPr="00BD6779">
        <w:rPr>
          <w:sz w:val="22"/>
          <w:szCs w:val="22"/>
        </w:rPr>
        <w:t>oodworking techniques</w:t>
      </w:r>
    </w:p>
    <w:p w:rsidR="00BD6779" w:rsidRPr="00BD6779" w:rsidRDefault="00BD6779" w:rsidP="00BD6779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m</w:t>
      </w:r>
      <w:r w:rsidRPr="00BD6779">
        <w:rPr>
          <w:sz w:val="22"/>
          <w:szCs w:val="22"/>
        </w:rPr>
        <w:t>easuring and marking out timber sections and sheet materials</w:t>
      </w:r>
    </w:p>
    <w:p w:rsidR="00BD6779" w:rsidRPr="00BD6779" w:rsidRDefault="00BD6779" w:rsidP="00BD6779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s</w:t>
      </w:r>
      <w:r w:rsidRPr="00BD6779">
        <w:rPr>
          <w:sz w:val="22"/>
          <w:szCs w:val="22"/>
        </w:rPr>
        <w:t>afe working practices in workshop environments</w:t>
      </w:r>
    </w:p>
    <w:p w:rsidR="00BD6779" w:rsidRDefault="00BD6779" w:rsidP="00BD6779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p</w:t>
      </w:r>
      <w:r w:rsidRPr="00BD6779">
        <w:rPr>
          <w:sz w:val="22"/>
          <w:szCs w:val="22"/>
        </w:rPr>
        <w:t>ractical creativity and problem-solving skills</w:t>
      </w:r>
    </w:p>
    <w:p w:rsidR="00623ABA" w:rsidRDefault="00BD6779" w:rsidP="00BD6779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s</w:t>
      </w:r>
      <w:r w:rsidRPr="00BD6779">
        <w:rPr>
          <w:sz w:val="22"/>
          <w:szCs w:val="22"/>
        </w:rPr>
        <w:t>ustainability issues in a practical woodworking context</w:t>
      </w:r>
    </w:p>
    <w:p w:rsidR="00BD6779" w:rsidRPr="00C3213B" w:rsidRDefault="00BD6779" w:rsidP="00BD6779">
      <w:pPr>
        <w:pStyle w:val="Default"/>
        <w:ind w:left="720"/>
        <w:rPr>
          <w:sz w:val="22"/>
          <w:szCs w:val="22"/>
        </w:rPr>
      </w:pPr>
    </w:p>
    <w:p w:rsidR="00EC0C3D" w:rsidRPr="00C3213B" w:rsidRDefault="00EC0C3D" w:rsidP="00EC0C3D">
      <w:pPr>
        <w:pStyle w:val="Default"/>
        <w:rPr>
          <w:sz w:val="22"/>
          <w:szCs w:val="22"/>
        </w:rPr>
      </w:pPr>
      <w:r w:rsidRPr="00C3213B">
        <w:rPr>
          <w:b/>
          <w:bCs/>
          <w:sz w:val="22"/>
          <w:szCs w:val="22"/>
        </w:rPr>
        <w:t xml:space="preserve">ENTRY LEVEL – What do I need to do it? </w:t>
      </w:r>
    </w:p>
    <w:p w:rsidR="00C3213B" w:rsidRPr="00C3213B" w:rsidRDefault="00C3213B" w:rsidP="00EC0C3D">
      <w:pPr>
        <w:pStyle w:val="Default"/>
        <w:rPr>
          <w:sz w:val="16"/>
          <w:szCs w:val="22"/>
        </w:rPr>
      </w:pPr>
    </w:p>
    <w:p w:rsidR="00EC0C3D" w:rsidRPr="00C3213B" w:rsidRDefault="00EC0C3D" w:rsidP="00EC0C3D">
      <w:pPr>
        <w:pStyle w:val="Default"/>
        <w:rPr>
          <w:sz w:val="22"/>
          <w:szCs w:val="22"/>
        </w:rPr>
      </w:pPr>
      <w:r w:rsidRPr="00C3213B">
        <w:rPr>
          <w:sz w:val="22"/>
          <w:szCs w:val="22"/>
        </w:rPr>
        <w:t xml:space="preserve">The </w:t>
      </w:r>
      <w:r w:rsidR="008E5DB8">
        <w:rPr>
          <w:sz w:val="22"/>
          <w:szCs w:val="22"/>
        </w:rPr>
        <w:t>S3 Practical Woodworking</w:t>
      </w:r>
      <w:r w:rsidRPr="00C3213B">
        <w:rPr>
          <w:sz w:val="22"/>
          <w:szCs w:val="22"/>
        </w:rPr>
        <w:t xml:space="preserve"> course </w:t>
      </w:r>
      <w:r w:rsidR="00BD6779">
        <w:rPr>
          <w:sz w:val="22"/>
          <w:szCs w:val="22"/>
        </w:rPr>
        <w:t>will allow</w:t>
      </w:r>
      <w:r w:rsidRPr="00C3213B">
        <w:rPr>
          <w:sz w:val="22"/>
          <w:szCs w:val="22"/>
        </w:rPr>
        <w:t xml:space="preserve"> you to </w:t>
      </w:r>
      <w:r w:rsidR="00623ABA">
        <w:rPr>
          <w:sz w:val="22"/>
          <w:szCs w:val="22"/>
        </w:rPr>
        <w:t xml:space="preserve">further </w:t>
      </w:r>
      <w:r w:rsidR="00BD6779">
        <w:rPr>
          <w:sz w:val="22"/>
          <w:szCs w:val="22"/>
        </w:rPr>
        <w:t>enhance</w:t>
      </w:r>
      <w:r w:rsidR="0019090C" w:rsidRPr="00C3213B">
        <w:rPr>
          <w:sz w:val="22"/>
          <w:szCs w:val="22"/>
        </w:rPr>
        <w:t xml:space="preserve"> your </w:t>
      </w:r>
      <w:r w:rsidR="00BD6779">
        <w:rPr>
          <w:sz w:val="22"/>
          <w:szCs w:val="22"/>
        </w:rPr>
        <w:t>knowledge and abilities within the practical technologies</w:t>
      </w:r>
      <w:r w:rsidR="0019090C" w:rsidRPr="00C3213B">
        <w:rPr>
          <w:sz w:val="22"/>
          <w:szCs w:val="22"/>
        </w:rPr>
        <w:t xml:space="preserve">, </w:t>
      </w:r>
      <w:r w:rsidRPr="00C3213B">
        <w:rPr>
          <w:sz w:val="22"/>
          <w:szCs w:val="22"/>
        </w:rPr>
        <w:t>build</w:t>
      </w:r>
      <w:r w:rsidR="0019090C" w:rsidRPr="00C3213B">
        <w:rPr>
          <w:sz w:val="22"/>
          <w:szCs w:val="22"/>
        </w:rPr>
        <w:t>ing</w:t>
      </w:r>
      <w:r w:rsidRPr="00C3213B">
        <w:rPr>
          <w:sz w:val="22"/>
          <w:szCs w:val="22"/>
        </w:rPr>
        <w:t xml:space="preserve"> on the</w:t>
      </w:r>
      <w:r w:rsidR="00BD6779">
        <w:rPr>
          <w:sz w:val="22"/>
          <w:szCs w:val="22"/>
        </w:rPr>
        <w:t xml:space="preserve"> craft</w:t>
      </w:r>
      <w:r w:rsidRPr="00C3213B">
        <w:rPr>
          <w:sz w:val="22"/>
          <w:szCs w:val="22"/>
        </w:rPr>
        <w:t xml:space="preserve"> skills </w:t>
      </w:r>
      <w:r w:rsidR="0019090C" w:rsidRPr="00C3213B">
        <w:rPr>
          <w:sz w:val="22"/>
          <w:szCs w:val="22"/>
        </w:rPr>
        <w:t xml:space="preserve">you have </w:t>
      </w:r>
      <w:r w:rsidRPr="00C3213B">
        <w:rPr>
          <w:sz w:val="22"/>
          <w:szCs w:val="22"/>
        </w:rPr>
        <w:t>developed in S1</w:t>
      </w:r>
      <w:r w:rsidR="00656373" w:rsidRPr="00C3213B">
        <w:rPr>
          <w:sz w:val="22"/>
          <w:szCs w:val="22"/>
        </w:rPr>
        <w:t xml:space="preserve"> core technologies and the S2</w:t>
      </w:r>
      <w:r w:rsidRPr="00C3213B">
        <w:rPr>
          <w:sz w:val="22"/>
          <w:szCs w:val="22"/>
        </w:rPr>
        <w:t xml:space="preserve"> </w:t>
      </w:r>
      <w:r w:rsidR="00BD6779">
        <w:rPr>
          <w:sz w:val="22"/>
          <w:szCs w:val="22"/>
        </w:rPr>
        <w:t>Practical &amp; Vocational Skills</w:t>
      </w:r>
      <w:r w:rsidRPr="00C3213B">
        <w:rPr>
          <w:sz w:val="22"/>
          <w:szCs w:val="22"/>
        </w:rPr>
        <w:t xml:space="preserve"> </w:t>
      </w:r>
      <w:r w:rsidR="00656373" w:rsidRPr="00C3213B">
        <w:rPr>
          <w:sz w:val="22"/>
          <w:szCs w:val="22"/>
        </w:rPr>
        <w:t xml:space="preserve">elective </w:t>
      </w:r>
      <w:r w:rsidRPr="00C3213B">
        <w:rPr>
          <w:sz w:val="22"/>
          <w:szCs w:val="22"/>
        </w:rPr>
        <w:t xml:space="preserve">course. </w:t>
      </w:r>
      <w:r w:rsidR="0019090C" w:rsidRPr="00C3213B">
        <w:rPr>
          <w:sz w:val="22"/>
          <w:szCs w:val="22"/>
        </w:rPr>
        <w:t xml:space="preserve">Ideally you will have completed the S2 </w:t>
      </w:r>
      <w:r w:rsidR="00BD6779">
        <w:rPr>
          <w:sz w:val="22"/>
          <w:szCs w:val="22"/>
        </w:rPr>
        <w:t>PVS</w:t>
      </w:r>
      <w:r w:rsidR="0019090C" w:rsidRPr="00C3213B">
        <w:rPr>
          <w:sz w:val="22"/>
          <w:szCs w:val="22"/>
        </w:rPr>
        <w:t xml:space="preserve"> elective course, however, those s</w:t>
      </w:r>
      <w:r w:rsidRPr="00C3213B">
        <w:rPr>
          <w:sz w:val="22"/>
          <w:szCs w:val="22"/>
        </w:rPr>
        <w:t xml:space="preserve">tudents who have not followed the </w:t>
      </w:r>
      <w:r w:rsidR="00BD6779">
        <w:rPr>
          <w:sz w:val="22"/>
          <w:szCs w:val="22"/>
        </w:rPr>
        <w:t>PVS</w:t>
      </w:r>
      <w:r w:rsidRPr="00C3213B">
        <w:rPr>
          <w:sz w:val="22"/>
          <w:szCs w:val="22"/>
        </w:rPr>
        <w:t xml:space="preserve"> elective course</w:t>
      </w:r>
      <w:r w:rsidR="0019090C" w:rsidRPr="00C3213B">
        <w:rPr>
          <w:sz w:val="22"/>
          <w:szCs w:val="22"/>
        </w:rPr>
        <w:t>,</w:t>
      </w:r>
      <w:r w:rsidRPr="00C3213B">
        <w:rPr>
          <w:sz w:val="22"/>
          <w:szCs w:val="22"/>
        </w:rPr>
        <w:t xml:space="preserve"> but who are keen to </w:t>
      </w:r>
      <w:r w:rsidR="00656373" w:rsidRPr="00C3213B">
        <w:rPr>
          <w:sz w:val="22"/>
          <w:szCs w:val="22"/>
        </w:rPr>
        <w:t xml:space="preserve">explore and develop their </w:t>
      </w:r>
      <w:r w:rsidR="00BD6779">
        <w:rPr>
          <w:sz w:val="22"/>
          <w:szCs w:val="22"/>
        </w:rPr>
        <w:t xml:space="preserve">practical </w:t>
      </w:r>
      <w:r w:rsidR="00656373" w:rsidRPr="00C3213B">
        <w:rPr>
          <w:sz w:val="22"/>
          <w:szCs w:val="22"/>
        </w:rPr>
        <w:t>skills in are welco</w:t>
      </w:r>
      <w:r w:rsidRPr="00C3213B">
        <w:rPr>
          <w:sz w:val="22"/>
          <w:szCs w:val="22"/>
        </w:rPr>
        <w:t xml:space="preserve">me to join the course. </w:t>
      </w:r>
    </w:p>
    <w:p w:rsidR="00EC0C3D" w:rsidRPr="00C3213B" w:rsidRDefault="00EC0C3D" w:rsidP="00EC0C3D">
      <w:pPr>
        <w:pStyle w:val="Default"/>
        <w:rPr>
          <w:sz w:val="22"/>
          <w:szCs w:val="22"/>
        </w:rPr>
      </w:pPr>
    </w:p>
    <w:p w:rsidR="00EC0C3D" w:rsidRPr="00C3213B" w:rsidRDefault="00EC0C3D" w:rsidP="00EC0C3D">
      <w:pPr>
        <w:pStyle w:val="Default"/>
        <w:rPr>
          <w:sz w:val="22"/>
          <w:szCs w:val="22"/>
        </w:rPr>
      </w:pPr>
      <w:r w:rsidRPr="00C3213B">
        <w:rPr>
          <w:b/>
          <w:bCs/>
          <w:sz w:val="22"/>
          <w:szCs w:val="22"/>
        </w:rPr>
        <w:t xml:space="preserve">COURSE CONTENT – What will I learn? </w:t>
      </w:r>
    </w:p>
    <w:p w:rsidR="00461F50" w:rsidRDefault="00461F50" w:rsidP="00461F50">
      <w:pPr>
        <w:pStyle w:val="Default"/>
        <w:rPr>
          <w:sz w:val="22"/>
          <w:szCs w:val="22"/>
        </w:rPr>
      </w:pPr>
    </w:p>
    <w:p w:rsidR="00461F50" w:rsidRPr="00461F50" w:rsidRDefault="00461F50" w:rsidP="00461F50">
      <w:pPr>
        <w:pStyle w:val="Default"/>
        <w:rPr>
          <w:sz w:val="22"/>
          <w:szCs w:val="22"/>
        </w:rPr>
      </w:pPr>
      <w:r w:rsidRPr="00461F50">
        <w:rPr>
          <w:sz w:val="22"/>
          <w:szCs w:val="22"/>
        </w:rPr>
        <w:t>Th</w:t>
      </w:r>
      <w:r>
        <w:rPr>
          <w:sz w:val="22"/>
          <w:szCs w:val="22"/>
        </w:rPr>
        <w:t>e Practical Woodworking</w:t>
      </w:r>
      <w:r w:rsidRPr="00461F50">
        <w:rPr>
          <w:sz w:val="22"/>
          <w:szCs w:val="22"/>
        </w:rPr>
        <w:t xml:space="preserve"> course develops skills in three main areas. Each area provides opportunities for </w:t>
      </w:r>
      <w:r>
        <w:rPr>
          <w:sz w:val="22"/>
          <w:szCs w:val="22"/>
        </w:rPr>
        <w:t>you</w:t>
      </w:r>
      <w:r w:rsidRPr="00461F50">
        <w:rPr>
          <w:sz w:val="22"/>
          <w:szCs w:val="22"/>
        </w:rPr>
        <w:t xml:space="preserve"> to </w:t>
      </w:r>
      <w:r>
        <w:rPr>
          <w:sz w:val="22"/>
          <w:szCs w:val="22"/>
        </w:rPr>
        <w:t>demonstrate</w:t>
      </w:r>
      <w:r w:rsidRPr="00461F50">
        <w:rPr>
          <w:sz w:val="22"/>
          <w:szCs w:val="22"/>
        </w:rPr>
        <w:t xml:space="preserve"> safe working practices and good practice in recycling </w:t>
      </w:r>
      <w:r>
        <w:rPr>
          <w:sz w:val="22"/>
          <w:szCs w:val="22"/>
        </w:rPr>
        <w:t xml:space="preserve">and sustainability </w:t>
      </w:r>
      <w:r w:rsidRPr="00461F50">
        <w:rPr>
          <w:sz w:val="22"/>
          <w:szCs w:val="22"/>
        </w:rPr>
        <w:t xml:space="preserve">within </w:t>
      </w:r>
      <w:r>
        <w:rPr>
          <w:sz w:val="22"/>
          <w:szCs w:val="22"/>
        </w:rPr>
        <w:t>the</w:t>
      </w:r>
      <w:r w:rsidRPr="00461F50">
        <w:rPr>
          <w:sz w:val="22"/>
          <w:szCs w:val="22"/>
        </w:rPr>
        <w:t xml:space="preserve"> workshop environment. Each area of study covers a different set of woodworking skills. All areas include skills and associated knowledge in </w:t>
      </w:r>
      <w:r w:rsidRPr="00BD6779">
        <w:rPr>
          <w:sz w:val="22"/>
          <w:szCs w:val="22"/>
        </w:rPr>
        <w:t>reading and interpreting working drawings</w:t>
      </w:r>
      <w:r>
        <w:rPr>
          <w:sz w:val="22"/>
          <w:szCs w:val="22"/>
        </w:rPr>
        <w:t>,</w:t>
      </w:r>
      <w:r w:rsidRPr="00461F50">
        <w:rPr>
          <w:sz w:val="22"/>
          <w:szCs w:val="22"/>
        </w:rPr>
        <w:t xml:space="preserve"> measuring</w:t>
      </w:r>
      <w:r>
        <w:rPr>
          <w:sz w:val="22"/>
          <w:szCs w:val="22"/>
        </w:rPr>
        <w:t xml:space="preserve"> and</w:t>
      </w:r>
      <w:r w:rsidRPr="00461F50">
        <w:rPr>
          <w:sz w:val="22"/>
          <w:szCs w:val="22"/>
        </w:rPr>
        <w:t xml:space="preserve"> marking out</w:t>
      </w:r>
      <w:r>
        <w:rPr>
          <w:sz w:val="22"/>
          <w:szCs w:val="22"/>
        </w:rPr>
        <w:t>, along with</w:t>
      </w:r>
      <w:r w:rsidRPr="00461F50">
        <w:rPr>
          <w:sz w:val="22"/>
          <w:szCs w:val="22"/>
        </w:rPr>
        <w:t xml:space="preserve"> cutting and jointing techniques.</w:t>
      </w:r>
    </w:p>
    <w:p w:rsidR="00461F50" w:rsidRPr="00461F50" w:rsidRDefault="00461F50" w:rsidP="00461F50">
      <w:pPr>
        <w:pStyle w:val="Default"/>
        <w:rPr>
          <w:sz w:val="22"/>
          <w:szCs w:val="22"/>
        </w:rPr>
      </w:pPr>
    </w:p>
    <w:p w:rsidR="00461F50" w:rsidRPr="00461F50" w:rsidRDefault="00461F50" w:rsidP="00461F50">
      <w:pPr>
        <w:pStyle w:val="Default"/>
        <w:rPr>
          <w:b/>
          <w:i/>
          <w:sz w:val="22"/>
          <w:szCs w:val="22"/>
        </w:rPr>
      </w:pPr>
      <w:r w:rsidRPr="00461F50">
        <w:rPr>
          <w:b/>
          <w:i/>
          <w:sz w:val="22"/>
          <w:szCs w:val="22"/>
        </w:rPr>
        <w:t>Machining and finishing</w:t>
      </w:r>
    </w:p>
    <w:p w:rsidR="00461F50" w:rsidRDefault="00461F50" w:rsidP="00461F5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In this area, you will</w:t>
      </w:r>
      <w:r w:rsidRPr="00461F50">
        <w:rPr>
          <w:sz w:val="22"/>
          <w:szCs w:val="22"/>
        </w:rPr>
        <w:t xml:space="preserve"> develop skills, knowledge and understanding in </w:t>
      </w:r>
      <w:r>
        <w:rPr>
          <w:sz w:val="22"/>
          <w:szCs w:val="22"/>
        </w:rPr>
        <w:t xml:space="preserve">the safe </w:t>
      </w:r>
      <w:r w:rsidRPr="00461F50">
        <w:rPr>
          <w:sz w:val="22"/>
          <w:szCs w:val="22"/>
        </w:rPr>
        <w:t>us</w:t>
      </w:r>
      <w:r>
        <w:rPr>
          <w:sz w:val="22"/>
          <w:szCs w:val="22"/>
        </w:rPr>
        <w:t>e of</w:t>
      </w:r>
      <w:r w:rsidRPr="00461F50">
        <w:rPr>
          <w:sz w:val="22"/>
          <w:szCs w:val="22"/>
        </w:rPr>
        <w:t xml:space="preserve"> machine and power tools. </w:t>
      </w:r>
      <w:r>
        <w:rPr>
          <w:sz w:val="22"/>
          <w:szCs w:val="22"/>
        </w:rPr>
        <w:t>You will</w:t>
      </w:r>
      <w:r w:rsidRPr="00461F50">
        <w:rPr>
          <w:sz w:val="22"/>
          <w:szCs w:val="22"/>
        </w:rPr>
        <w:t xml:space="preserve"> also develop </w:t>
      </w:r>
      <w:r>
        <w:rPr>
          <w:sz w:val="22"/>
          <w:szCs w:val="22"/>
        </w:rPr>
        <w:t xml:space="preserve">and demonstrate your </w:t>
      </w:r>
      <w:r w:rsidRPr="00461F50">
        <w:rPr>
          <w:sz w:val="22"/>
          <w:szCs w:val="22"/>
        </w:rPr>
        <w:t>skills in a variety of woodworking surface preparations and finishing techniques.</w:t>
      </w:r>
    </w:p>
    <w:p w:rsidR="00461F50" w:rsidRDefault="00461F50" w:rsidP="00461F50">
      <w:pPr>
        <w:pStyle w:val="Default"/>
        <w:rPr>
          <w:sz w:val="22"/>
          <w:szCs w:val="22"/>
        </w:rPr>
      </w:pPr>
    </w:p>
    <w:p w:rsidR="00461F50" w:rsidRPr="00461F50" w:rsidRDefault="00461F50" w:rsidP="00461F50">
      <w:pPr>
        <w:pStyle w:val="Default"/>
        <w:rPr>
          <w:b/>
          <w:i/>
          <w:sz w:val="22"/>
          <w:szCs w:val="22"/>
        </w:rPr>
      </w:pPr>
      <w:r w:rsidRPr="00461F50">
        <w:rPr>
          <w:b/>
          <w:i/>
          <w:sz w:val="22"/>
          <w:szCs w:val="22"/>
        </w:rPr>
        <w:t>Carcase construction</w:t>
      </w:r>
    </w:p>
    <w:p w:rsidR="00461F50" w:rsidRDefault="00461F50" w:rsidP="00461F5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This area allows you to</w:t>
      </w:r>
      <w:r w:rsidRPr="00461F50">
        <w:rPr>
          <w:sz w:val="22"/>
          <w:szCs w:val="22"/>
        </w:rPr>
        <w:t xml:space="preserve"> develop skills, knowledge and understanding in the use of tools and in</w:t>
      </w:r>
      <w:r>
        <w:rPr>
          <w:sz w:val="22"/>
          <w:szCs w:val="22"/>
        </w:rPr>
        <w:t xml:space="preserve"> the manufacture of</w:t>
      </w:r>
      <w:r w:rsidRPr="00461F50">
        <w:rPr>
          <w:sz w:val="22"/>
          <w:szCs w:val="22"/>
        </w:rPr>
        <w:t xml:space="preserve"> joints and assemblies commonly used in carcase construction, involving complex features. </w:t>
      </w:r>
      <w:r>
        <w:rPr>
          <w:sz w:val="22"/>
          <w:szCs w:val="22"/>
        </w:rPr>
        <w:t>You will</w:t>
      </w:r>
      <w:r w:rsidRPr="00461F50">
        <w:rPr>
          <w:sz w:val="22"/>
          <w:szCs w:val="22"/>
        </w:rPr>
        <w:t xml:space="preserve"> develop </w:t>
      </w:r>
      <w:r>
        <w:rPr>
          <w:sz w:val="22"/>
          <w:szCs w:val="22"/>
        </w:rPr>
        <w:t>your</w:t>
      </w:r>
      <w:r w:rsidRPr="00461F50">
        <w:rPr>
          <w:sz w:val="22"/>
          <w:szCs w:val="22"/>
        </w:rPr>
        <w:t xml:space="preserve"> ability to read and use drawings and diagrams depicting both familiar and unfamiliar woodwork tasks.</w:t>
      </w:r>
    </w:p>
    <w:p w:rsidR="00461F50" w:rsidRPr="00461F50" w:rsidRDefault="00461F50" w:rsidP="00461F50">
      <w:pPr>
        <w:pStyle w:val="Default"/>
        <w:rPr>
          <w:sz w:val="22"/>
          <w:szCs w:val="22"/>
        </w:rPr>
      </w:pPr>
    </w:p>
    <w:p w:rsidR="00461F50" w:rsidRPr="00461F50" w:rsidRDefault="00461F50" w:rsidP="00461F50">
      <w:pPr>
        <w:pStyle w:val="Default"/>
        <w:rPr>
          <w:b/>
          <w:i/>
          <w:sz w:val="22"/>
          <w:szCs w:val="22"/>
        </w:rPr>
      </w:pPr>
      <w:r w:rsidRPr="00461F50">
        <w:rPr>
          <w:b/>
          <w:i/>
          <w:sz w:val="22"/>
          <w:szCs w:val="22"/>
        </w:rPr>
        <w:t>Flat-frame construction</w:t>
      </w:r>
    </w:p>
    <w:p w:rsidR="00461F50" w:rsidRDefault="00461F50" w:rsidP="00461F5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Here you</w:t>
      </w:r>
      <w:r w:rsidRPr="00461F5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will </w:t>
      </w:r>
      <w:r w:rsidRPr="00461F50">
        <w:rPr>
          <w:sz w:val="22"/>
          <w:szCs w:val="22"/>
        </w:rPr>
        <w:t xml:space="preserve">develop skills, knowledge and understanding in the use of tools and in </w:t>
      </w:r>
      <w:r>
        <w:rPr>
          <w:sz w:val="22"/>
          <w:szCs w:val="22"/>
        </w:rPr>
        <w:t xml:space="preserve">the </w:t>
      </w:r>
      <w:r w:rsidRPr="00461F50">
        <w:rPr>
          <w:sz w:val="22"/>
          <w:szCs w:val="22"/>
        </w:rPr>
        <w:t xml:space="preserve">making </w:t>
      </w:r>
      <w:r>
        <w:rPr>
          <w:sz w:val="22"/>
          <w:szCs w:val="22"/>
        </w:rPr>
        <w:t xml:space="preserve">of </w:t>
      </w:r>
      <w:r w:rsidRPr="00461F50">
        <w:rPr>
          <w:sz w:val="22"/>
          <w:szCs w:val="22"/>
        </w:rPr>
        <w:t xml:space="preserve">joints and assemblies commonly used in flat-frame joinery, </w:t>
      </w:r>
      <w:r>
        <w:rPr>
          <w:sz w:val="22"/>
          <w:szCs w:val="22"/>
        </w:rPr>
        <w:t xml:space="preserve">again </w:t>
      </w:r>
      <w:r w:rsidRPr="00461F50">
        <w:rPr>
          <w:sz w:val="22"/>
          <w:szCs w:val="22"/>
        </w:rPr>
        <w:t xml:space="preserve">involving complex features. </w:t>
      </w:r>
      <w:r>
        <w:rPr>
          <w:sz w:val="22"/>
          <w:szCs w:val="22"/>
        </w:rPr>
        <w:t>You will use your ability to</w:t>
      </w:r>
      <w:r w:rsidRPr="00461F50">
        <w:rPr>
          <w:sz w:val="22"/>
          <w:szCs w:val="22"/>
        </w:rPr>
        <w:t xml:space="preserve"> </w:t>
      </w:r>
      <w:r>
        <w:rPr>
          <w:sz w:val="22"/>
          <w:szCs w:val="22"/>
        </w:rPr>
        <w:t>read</w:t>
      </w:r>
      <w:r w:rsidRPr="00461F50">
        <w:rPr>
          <w:sz w:val="22"/>
          <w:szCs w:val="22"/>
        </w:rPr>
        <w:t xml:space="preserve"> working drawings </w:t>
      </w:r>
      <w:r>
        <w:rPr>
          <w:sz w:val="22"/>
          <w:szCs w:val="22"/>
        </w:rPr>
        <w:t>and</w:t>
      </w:r>
      <w:r w:rsidRPr="00461F50">
        <w:rPr>
          <w:sz w:val="22"/>
          <w:szCs w:val="22"/>
        </w:rPr>
        <w:t xml:space="preserve"> diagrams in both familiar and unfamiliar contexts that </w:t>
      </w:r>
      <w:r w:rsidR="00254AB9">
        <w:rPr>
          <w:sz w:val="22"/>
          <w:szCs w:val="22"/>
        </w:rPr>
        <w:t xml:space="preserve">may </w:t>
      </w:r>
      <w:r w:rsidRPr="00461F50">
        <w:rPr>
          <w:sz w:val="22"/>
          <w:szCs w:val="22"/>
        </w:rPr>
        <w:t xml:space="preserve">require some interpretation on </w:t>
      </w:r>
      <w:r w:rsidR="00254AB9">
        <w:rPr>
          <w:sz w:val="22"/>
          <w:szCs w:val="22"/>
        </w:rPr>
        <w:t>your</w:t>
      </w:r>
      <w:r w:rsidRPr="00461F50">
        <w:rPr>
          <w:sz w:val="22"/>
          <w:szCs w:val="22"/>
        </w:rPr>
        <w:t xml:space="preserve"> part.</w:t>
      </w:r>
    </w:p>
    <w:p w:rsidR="00461F50" w:rsidRPr="00C3213B" w:rsidRDefault="00461F50" w:rsidP="00461F50">
      <w:pPr>
        <w:pStyle w:val="Default"/>
        <w:rPr>
          <w:sz w:val="22"/>
          <w:szCs w:val="22"/>
        </w:rPr>
      </w:pPr>
    </w:p>
    <w:p w:rsidR="00EC0C3D" w:rsidRPr="00C3213B" w:rsidRDefault="00EC0C3D" w:rsidP="00EC0C3D">
      <w:pPr>
        <w:pStyle w:val="Default"/>
        <w:rPr>
          <w:sz w:val="22"/>
          <w:szCs w:val="22"/>
        </w:rPr>
      </w:pPr>
      <w:r w:rsidRPr="00C3213B">
        <w:rPr>
          <w:b/>
          <w:bCs/>
          <w:sz w:val="22"/>
          <w:szCs w:val="22"/>
        </w:rPr>
        <w:t xml:space="preserve">TEACHING METHODS – What will I do? </w:t>
      </w:r>
    </w:p>
    <w:p w:rsidR="00C3213B" w:rsidRPr="00C3213B" w:rsidRDefault="00C3213B" w:rsidP="00EC0C3D">
      <w:pPr>
        <w:pStyle w:val="Default"/>
        <w:rPr>
          <w:sz w:val="16"/>
          <w:szCs w:val="22"/>
        </w:rPr>
      </w:pPr>
    </w:p>
    <w:p w:rsidR="00254AB9" w:rsidRDefault="00EC0C3D" w:rsidP="00EC0C3D">
      <w:pPr>
        <w:pStyle w:val="Default"/>
        <w:rPr>
          <w:sz w:val="22"/>
          <w:szCs w:val="22"/>
        </w:rPr>
      </w:pPr>
      <w:r w:rsidRPr="00C3213B">
        <w:rPr>
          <w:sz w:val="22"/>
          <w:szCs w:val="22"/>
        </w:rPr>
        <w:t xml:space="preserve">The course is </w:t>
      </w:r>
      <w:r w:rsidR="00290754" w:rsidRPr="00C3213B">
        <w:rPr>
          <w:sz w:val="22"/>
          <w:szCs w:val="22"/>
        </w:rPr>
        <w:t xml:space="preserve">by its nature highly </w:t>
      </w:r>
      <w:r w:rsidR="00B73EE3" w:rsidRPr="00623ABA">
        <w:rPr>
          <w:sz w:val="22"/>
          <w:szCs w:val="22"/>
        </w:rPr>
        <w:t>practical, exploratory and experiential</w:t>
      </w:r>
      <w:r w:rsidR="00175C20">
        <w:rPr>
          <w:sz w:val="22"/>
          <w:szCs w:val="22"/>
        </w:rPr>
        <w:t>.</w:t>
      </w:r>
      <w:r w:rsidRPr="00C3213B">
        <w:rPr>
          <w:sz w:val="22"/>
          <w:szCs w:val="22"/>
        </w:rPr>
        <w:t xml:space="preserve"> and you will spend</w:t>
      </w:r>
      <w:r w:rsidR="00254AB9">
        <w:rPr>
          <w:sz w:val="22"/>
          <w:szCs w:val="22"/>
        </w:rPr>
        <w:t xml:space="preserve"> the majority of</w:t>
      </w:r>
      <w:r w:rsidRPr="00C3213B">
        <w:rPr>
          <w:sz w:val="22"/>
          <w:szCs w:val="22"/>
        </w:rPr>
        <w:t xml:space="preserve"> </w:t>
      </w:r>
      <w:r w:rsidR="000A1CE4" w:rsidRPr="00C3213B">
        <w:rPr>
          <w:sz w:val="22"/>
          <w:szCs w:val="22"/>
        </w:rPr>
        <w:t xml:space="preserve">your time in the </w:t>
      </w:r>
      <w:r w:rsidR="00254AB9">
        <w:rPr>
          <w:sz w:val="22"/>
          <w:szCs w:val="22"/>
        </w:rPr>
        <w:t>workshop</w:t>
      </w:r>
      <w:r w:rsidR="000A1CE4" w:rsidRPr="00C3213B">
        <w:rPr>
          <w:sz w:val="22"/>
          <w:szCs w:val="22"/>
        </w:rPr>
        <w:t xml:space="preserve"> developing your </w:t>
      </w:r>
      <w:r w:rsidR="00254AB9">
        <w:rPr>
          <w:sz w:val="22"/>
          <w:szCs w:val="22"/>
        </w:rPr>
        <w:t>practical</w:t>
      </w:r>
      <w:r w:rsidR="000A1CE4" w:rsidRPr="00C3213B">
        <w:rPr>
          <w:sz w:val="22"/>
          <w:szCs w:val="22"/>
        </w:rPr>
        <w:t xml:space="preserve"> skills through </w:t>
      </w:r>
      <w:r w:rsidR="00BB34BE">
        <w:rPr>
          <w:sz w:val="22"/>
          <w:szCs w:val="22"/>
        </w:rPr>
        <w:t xml:space="preserve">a number of </w:t>
      </w:r>
      <w:r w:rsidR="00254AB9">
        <w:rPr>
          <w:sz w:val="22"/>
          <w:szCs w:val="22"/>
        </w:rPr>
        <w:t>tasks</w:t>
      </w:r>
      <w:r w:rsidRPr="00C3213B">
        <w:rPr>
          <w:sz w:val="22"/>
          <w:szCs w:val="22"/>
        </w:rPr>
        <w:t>.</w:t>
      </w:r>
    </w:p>
    <w:p w:rsidR="00EC0C3D" w:rsidRPr="00C3213B" w:rsidRDefault="00EC0C3D" w:rsidP="00EC0C3D">
      <w:pPr>
        <w:pStyle w:val="Default"/>
        <w:rPr>
          <w:sz w:val="22"/>
          <w:szCs w:val="22"/>
        </w:rPr>
      </w:pPr>
      <w:r w:rsidRPr="00C3213B">
        <w:rPr>
          <w:sz w:val="22"/>
          <w:szCs w:val="22"/>
        </w:rPr>
        <w:t xml:space="preserve">Other teaching methods may include: </w:t>
      </w:r>
    </w:p>
    <w:p w:rsidR="00EC0C3D" w:rsidRPr="00C3213B" w:rsidRDefault="00EC0C3D" w:rsidP="00290754">
      <w:pPr>
        <w:pStyle w:val="Default"/>
        <w:numPr>
          <w:ilvl w:val="0"/>
          <w:numId w:val="2"/>
        </w:numPr>
        <w:spacing w:after="33"/>
        <w:rPr>
          <w:sz w:val="22"/>
          <w:szCs w:val="22"/>
        </w:rPr>
      </w:pPr>
      <w:r w:rsidRPr="00C3213B">
        <w:rPr>
          <w:sz w:val="22"/>
          <w:szCs w:val="22"/>
        </w:rPr>
        <w:t xml:space="preserve">Class discussion </w:t>
      </w:r>
    </w:p>
    <w:p w:rsidR="00E053A8" w:rsidRPr="00254AB9" w:rsidRDefault="00EC0C3D" w:rsidP="00254AB9">
      <w:pPr>
        <w:pStyle w:val="Default"/>
        <w:numPr>
          <w:ilvl w:val="0"/>
          <w:numId w:val="2"/>
        </w:numPr>
        <w:spacing w:after="33"/>
        <w:rPr>
          <w:sz w:val="22"/>
          <w:szCs w:val="22"/>
        </w:rPr>
      </w:pPr>
      <w:r w:rsidRPr="00C3213B">
        <w:rPr>
          <w:sz w:val="22"/>
          <w:szCs w:val="22"/>
        </w:rPr>
        <w:t>Written tasks</w:t>
      </w:r>
    </w:p>
    <w:p w:rsidR="00EC0C3D" w:rsidRPr="00C3213B" w:rsidRDefault="00EC0C3D" w:rsidP="00290754">
      <w:pPr>
        <w:pStyle w:val="Default"/>
        <w:numPr>
          <w:ilvl w:val="0"/>
          <w:numId w:val="2"/>
        </w:numPr>
        <w:spacing w:after="33"/>
        <w:rPr>
          <w:sz w:val="22"/>
          <w:szCs w:val="22"/>
        </w:rPr>
      </w:pPr>
      <w:r w:rsidRPr="00C3213B">
        <w:rPr>
          <w:sz w:val="22"/>
          <w:szCs w:val="22"/>
        </w:rPr>
        <w:t xml:space="preserve">Group work </w:t>
      </w:r>
    </w:p>
    <w:p w:rsidR="00EC0C3D" w:rsidRPr="00C3213B" w:rsidRDefault="00EC0C3D" w:rsidP="00EC0C3D">
      <w:pPr>
        <w:pStyle w:val="Default"/>
        <w:rPr>
          <w:b/>
          <w:bCs/>
          <w:sz w:val="22"/>
          <w:szCs w:val="22"/>
        </w:rPr>
      </w:pPr>
    </w:p>
    <w:p w:rsidR="00EC0C3D" w:rsidRPr="00C3213B" w:rsidRDefault="00EC0C3D" w:rsidP="00EC0C3D">
      <w:pPr>
        <w:pStyle w:val="Default"/>
        <w:rPr>
          <w:b/>
          <w:bCs/>
          <w:sz w:val="22"/>
          <w:szCs w:val="22"/>
        </w:rPr>
      </w:pPr>
    </w:p>
    <w:p w:rsidR="00EC0C3D" w:rsidRPr="00C3213B" w:rsidRDefault="00EC0C3D" w:rsidP="00EC0C3D">
      <w:pPr>
        <w:pStyle w:val="Default"/>
        <w:rPr>
          <w:sz w:val="22"/>
          <w:szCs w:val="22"/>
        </w:rPr>
      </w:pPr>
      <w:r w:rsidRPr="00C3213B">
        <w:rPr>
          <w:b/>
          <w:bCs/>
          <w:sz w:val="22"/>
          <w:szCs w:val="22"/>
        </w:rPr>
        <w:t xml:space="preserve">ASSESSMENT </w:t>
      </w:r>
    </w:p>
    <w:p w:rsidR="00C3213B" w:rsidRPr="00C3213B" w:rsidRDefault="00C3213B" w:rsidP="00EC0C3D">
      <w:pPr>
        <w:pStyle w:val="Default"/>
        <w:rPr>
          <w:sz w:val="16"/>
          <w:szCs w:val="22"/>
        </w:rPr>
      </w:pPr>
    </w:p>
    <w:p w:rsidR="00EC0C3D" w:rsidRPr="00C3213B" w:rsidRDefault="008E5DB8" w:rsidP="00EC0C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Y</w:t>
      </w:r>
      <w:r w:rsidR="00D04488" w:rsidRPr="00C3213B">
        <w:rPr>
          <w:sz w:val="22"/>
          <w:szCs w:val="22"/>
        </w:rPr>
        <w:t>ou</w:t>
      </w:r>
      <w:r w:rsidR="00EC0C3D" w:rsidRPr="00C3213B">
        <w:rPr>
          <w:sz w:val="22"/>
          <w:szCs w:val="22"/>
        </w:rPr>
        <w:t xml:space="preserve"> will </w:t>
      </w:r>
      <w:r w:rsidR="00290754" w:rsidRPr="00C3213B">
        <w:rPr>
          <w:sz w:val="22"/>
          <w:szCs w:val="22"/>
        </w:rPr>
        <w:t>be expected to complete</w:t>
      </w:r>
      <w:r w:rsidR="00EC0C3D" w:rsidRPr="00C3213B">
        <w:rPr>
          <w:sz w:val="22"/>
          <w:szCs w:val="22"/>
        </w:rPr>
        <w:t xml:space="preserve"> </w:t>
      </w:r>
      <w:r w:rsidR="00B2346B" w:rsidRPr="00C3213B">
        <w:rPr>
          <w:sz w:val="22"/>
          <w:szCs w:val="22"/>
        </w:rPr>
        <w:t xml:space="preserve">and submit </w:t>
      </w:r>
      <w:r w:rsidR="00254AB9">
        <w:rPr>
          <w:sz w:val="22"/>
          <w:szCs w:val="22"/>
        </w:rPr>
        <w:t xml:space="preserve">a range of practice joints/test pieces and ‘unit project’ for each area of study throughout the </w:t>
      </w:r>
      <w:r w:rsidR="00B2346B" w:rsidRPr="00C3213B">
        <w:rPr>
          <w:sz w:val="22"/>
          <w:szCs w:val="22"/>
        </w:rPr>
        <w:t>year</w:t>
      </w:r>
      <w:r w:rsidR="00254AB9">
        <w:rPr>
          <w:sz w:val="22"/>
          <w:szCs w:val="22"/>
        </w:rPr>
        <w:t xml:space="preserve">. You will also undertake </w:t>
      </w:r>
      <w:r w:rsidR="00D04488" w:rsidRPr="00C3213B">
        <w:rPr>
          <w:sz w:val="22"/>
          <w:szCs w:val="22"/>
        </w:rPr>
        <w:t xml:space="preserve">a class tests </w:t>
      </w:r>
      <w:r w:rsidR="00254AB9">
        <w:rPr>
          <w:sz w:val="22"/>
          <w:szCs w:val="22"/>
        </w:rPr>
        <w:t xml:space="preserve">for each area </w:t>
      </w:r>
      <w:r w:rsidR="00EC0C3D" w:rsidRPr="00C3213B">
        <w:rPr>
          <w:sz w:val="22"/>
          <w:szCs w:val="22"/>
        </w:rPr>
        <w:t xml:space="preserve">in order to inform </w:t>
      </w:r>
      <w:r w:rsidR="00D04488" w:rsidRPr="00C3213B">
        <w:rPr>
          <w:sz w:val="22"/>
          <w:szCs w:val="22"/>
        </w:rPr>
        <w:t>your</w:t>
      </w:r>
      <w:r w:rsidR="00EC0C3D" w:rsidRPr="00C3213B">
        <w:rPr>
          <w:sz w:val="22"/>
          <w:szCs w:val="22"/>
        </w:rPr>
        <w:t xml:space="preserve"> next steps for learning</w:t>
      </w:r>
      <w:r w:rsidR="00D04488" w:rsidRPr="00C3213B">
        <w:rPr>
          <w:sz w:val="22"/>
          <w:szCs w:val="22"/>
        </w:rPr>
        <w:t xml:space="preserve"> as you progress through the course</w:t>
      </w:r>
      <w:r w:rsidR="00290754" w:rsidRPr="00C3213B">
        <w:rPr>
          <w:sz w:val="22"/>
          <w:szCs w:val="22"/>
        </w:rPr>
        <w:t>.</w:t>
      </w:r>
    </w:p>
    <w:p w:rsidR="00EC0C3D" w:rsidRPr="00C3213B" w:rsidRDefault="00EC0C3D" w:rsidP="00EC0C3D">
      <w:pPr>
        <w:pStyle w:val="Default"/>
        <w:rPr>
          <w:sz w:val="22"/>
          <w:szCs w:val="22"/>
        </w:rPr>
      </w:pPr>
    </w:p>
    <w:p w:rsidR="00EC0C3D" w:rsidRPr="00C3213B" w:rsidRDefault="00EC0C3D" w:rsidP="00EC0C3D">
      <w:pPr>
        <w:pStyle w:val="Default"/>
        <w:rPr>
          <w:sz w:val="22"/>
          <w:szCs w:val="22"/>
        </w:rPr>
      </w:pPr>
      <w:r w:rsidRPr="00C3213B">
        <w:rPr>
          <w:b/>
          <w:bCs/>
          <w:sz w:val="22"/>
          <w:szCs w:val="22"/>
        </w:rPr>
        <w:t xml:space="preserve">HOMEWORK </w:t>
      </w:r>
    </w:p>
    <w:p w:rsidR="00C3213B" w:rsidRPr="00C3213B" w:rsidRDefault="00C3213B" w:rsidP="00EC0C3D">
      <w:pPr>
        <w:pStyle w:val="Default"/>
        <w:rPr>
          <w:sz w:val="16"/>
          <w:szCs w:val="22"/>
        </w:rPr>
      </w:pPr>
    </w:p>
    <w:p w:rsidR="00EC0C3D" w:rsidRPr="00C3213B" w:rsidRDefault="00EC0C3D" w:rsidP="00EC0C3D">
      <w:pPr>
        <w:pStyle w:val="Default"/>
        <w:rPr>
          <w:sz w:val="22"/>
          <w:szCs w:val="22"/>
        </w:rPr>
      </w:pPr>
      <w:r w:rsidRPr="00C3213B">
        <w:rPr>
          <w:sz w:val="22"/>
          <w:szCs w:val="22"/>
        </w:rPr>
        <w:t xml:space="preserve">You will </w:t>
      </w:r>
      <w:r w:rsidR="00760A40" w:rsidRPr="00C3213B">
        <w:rPr>
          <w:sz w:val="22"/>
          <w:szCs w:val="22"/>
        </w:rPr>
        <w:t xml:space="preserve">be expected to completed homework tasks to consolidate your knowledge of </w:t>
      </w:r>
      <w:r w:rsidR="00890F80">
        <w:rPr>
          <w:sz w:val="22"/>
          <w:szCs w:val="22"/>
        </w:rPr>
        <w:t>woodworking techniques, tools and materials, and safe working practices</w:t>
      </w:r>
      <w:r w:rsidR="00760A40" w:rsidRPr="00C3213B">
        <w:rPr>
          <w:sz w:val="22"/>
          <w:szCs w:val="22"/>
        </w:rPr>
        <w:t xml:space="preserve">. </w:t>
      </w:r>
      <w:r w:rsidR="00890F80">
        <w:rPr>
          <w:sz w:val="22"/>
          <w:szCs w:val="22"/>
        </w:rPr>
        <w:t>Due to the practical nature of the course, it is expected that students who are absent from workshop periods attend catch-up sessions that t</w:t>
      </w:r>
      <w:r w:rsidR="00760A40" w:rsidRPr="00C3213B">
        <w:rPr>
          <w:sz w:val="22"/>
          <w:szCs w:val="22"/>
        </w:rPr>
        <w:t xml:space="preserve">he department will </w:t>
      </w:r>
      <w:r w:rsidR="00890F80">
        <w:rPr>
          <w:sz w:val="22"/>
          <w:szCs w:val="22"/>
        </w:rPr>
        <w:t>arrange</w:t>
      </w:r>
      <w:r w:rsidR="00760A40" w:rsidRPr="00C3213B">
        <w:rPr>
          <w:sz w:val="22"/>
          <w:szCs w:val="22"/>
        </w:rPr>
        <w:t xml:space="preserve"> to allow you to complete</w:t>
      </w:r>
      <w:r w:rsidRPr="00C3213B">
        <w:rPr>
          <w:sz w:val="22"/>
          <w:szCs w:val="22"/>
        </w:rPr>
        <w:t xml:space="preserve"> </w:t>
      </w:r>
      <w:r w:rsidR="00890F80">
        <w:rPr>
          <w:sz w:val="22"/>
          <w:szCs w:val="22"/>
        </w:rPr>
        <w:t>this</w:t>
      </w:r>
      <w:r w:rsidRPr="00C3213B">
        <w:rPr>
          <w:sz w:val="22"/>
          <w:szCs w:val="22"/>
        </w:rPr>
        <w:t xml:space="preserve"> work</w:t>
      </w:r>
      <w:r w:rsidR="00760A40" w:rsidRPr="00C3213B">
        <w:rPr>
          <w:sz w:val="22"/>
          <w:szCs w:val="22"/>
        </w:rPr>
        <w:t xml:space="preserve"> </w:t>
      </w:r>
      <w:r w:rsidR="00890F80">
        <w:rPr>
          <w:sz w:val="22"/>
          <w:szCs w:val="22"/>
        </w:rPr>
        <w:t xml:space="preserve">should </w:t>
      </w:r>
      <w:r w:rsidR="00760A40" w:rsidRPr="00C3213B">
        <w:rPr>
          <w:sz w:val="22"/>
          <w:szCs w:val="22"/>
        </w:rPr>
        <w:t>you require</w:t>
      </w:r>
      <w:r w:rsidR="00890F80">
        <w:rPr>
          <w:sz w:val="22"/>
          <w:szCs w:val="22"/>
        </w:rPr>
        <w:t xml:space="preserve"> it</w:t>
      </w:r>
      <w:r w:rsidRPr="00C3213B">
        <w:rPr>
          <w:sz w:val="22"/>
          <w:szCs w:val="22"/>
        </w:rPr>
        <w:t xml:space="preserve">. </w:t>
      </w:r>
    </w:p>
    <w:p w:rsidR="00EC0C3D" w:rsidRPr="00C3213B" w:rsidRDefault="00EC0C3D" w:rsidP="00EC0C3D">
      <w:pPr>
        <w:pStyle w:val="Default"/>
        <w:rPr>
          <w:sz w:val="22"/>
          <w:szCs w:val="22"/>
        </w:rPr>
      </w:pPr>
    </w:p>
    <w:p w:rsidR="00EC0C3D" w:rsidRPr="00C3213B" w:rsidRDefault="00EC0C3D" w:rsidP="00EC0C3D">
      <w:pPr>
        <w:pStyle w:val="Default"/>
        <w:rPr>
          <w:sz w:val="22"/>
          <w:szCs w:val="22"/>
        </w:rPr>
      </w:pPr>
      <w:r w:rsidRPr="00C3213B">
        <w:rPr>
          <w:b/>
          <w:bCs/>
          <w:sz w:val="22"/>
          <w:szCs w:val="22"/>
        </w:rPr>
        <w:t xml:space="preserve">PROGRESSION IN THE SENIOR PHASE </w:t>
      </w:r>
    </w:p>
    <w:p w:rsidR="00C3213B" w:rsidRPr="00C3213B" w:rsidRDefault="00C3213B" w:rsidP="00EC0C3D">
      <w:pPr>
        <w:pStyle w:val="Default"/>
        <w:rPr>
          <w:sz w:val="16"/>
          <w:szCs w:val="22"/>
        </w:rPr>
      </w:pPr>
    </w:p>
    <w:p w:rsidR="00C3213B" w:rsidRPr="008E5DB8" w:rsidRDefault="008E5DB8" w:rsidP="008E5D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Completion of the S3 Practical Woodworking course</w:t>
      </w:r>
      <w:r w:rsidR="00EC0C3D" w:rsidRPr="00C3213B">
        <w:rPr>
          <w:sz w:val="22"/>
          <w:szCs w:val="22"/>
        </w:rPr>
        <w:t xml:space="preserve"> will allow you to progress to the N</w:t>
      </w:r>
      <w:r w:rsidR="00890F80">
        <w:rPr>
          <w:sz w:val="22"/>
          <w:szCs w:val="22"/>
        </w:rPr>
        <w:t xml:space="preserve">ational </w:t>
      </w:r>
      <w:r w:rsidR="00EC0C3D" w:rsidRPr="00C3213B">
        <w:rPr>
          <w:sz w:val="22"/>
          <w:szCs w:val="22"/>
        </w:rPr>
        <w:t xml:space="preserve">5 </w:t>
      </w:r>
      <w:r w:rsidR="00890F80">
        <w:rPr>
          <w:sz w:val="22"/>
          <w:szCs w:val="22"/>
        </w:rPr>
        <w:t>Practical Woodworking</w:t>
      </w:r>
      <w:r w:rsidR="00760A40" w:rsidRPr="00C3213B">
        <w:rPr>
          <w:sz w:val="22"/>
          <w:szCs w:val="22"/>
        </w:rPr>
        <w:t xml:space="preserve"> course</w:t>
      </w:r>
      <w:r w:rsidR="00EC0C3D" w:rsidRPr="00C3213B">
        <w:rPr>
          <w:sz w:val="22"/>
          <w:szCs w:val="22"/>
        </w:rPr>
        <w:t>.</w:t>
      </w:r>
      <w:bookmarkStart w:id="0" w:name="_GoBack"/>
      <w:bookmarkEnd w:id="0"/>
    </w:p>
    <w:sectPr w:rsidR="00C3213B" w:rsidRPr="008E5DB8" w:rsidSect="00C3213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05BB1"/>
    <w:multiLevelType w:val="hybridMultilevel"/>
    <w:tmpl w:val="A8D8E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91E47"/>
    <w:multiLevelType w:val="hybridMultilevel"/>
    <w:tmpl w:val="8C283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86BF6"/>
    <w:multiLevelType w:val="hybridMultilevel"/>
    <w:tmpl w:val="2C808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A394B"/>
    <w:multiLevelType w:val="hybridMultilevel"/>
    <w:tmpl w:val="44D656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BF578E"/>
    <w:multiLevelType w:val="hybridMultilevel"/>
    <w:tmpl w:val="6144D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C3D"/>
    <w:rsid w:val="000A1CE4"/>
    <w:rsid w:val="00175C20"/>
    <w:rsid w:val="0019090C"/>
    <w:rsid w:val="001E69DB"/>
    <w:rsid w:val="00254AB9"/>
    <w:rsid w:val="002804C5"/>
    <w:rsid w:val="00290754"/>
    <w:rsid w:val="003112EA"/>
    <w:rsid w:val="003B09C5"/>
    <w:rsid w:val="00461F50"/>
    <w:rsid w:val="00483D94"/>
    <w:rsid w:val="00623ABA"/>
    <w:rsid w:val="00656373"/>
    <w:rsid w:val="00706051"/>
    <w:rsid w:val="00760A40"/>
    <w:rsid w:val="007E065C"/>
    <w:rsid w:val="00890F80"/>
    <w:rsid w:val="008E5DB8"/>
    <w:rsid w:val="009553D0"/>
    <w:rsid w:val="009F102C"/>
    <w:rsid w:val="00A40B6E"/>
    <w:rsid w:val="00B2346B"/>
    <w:rsid w:val="00B73EE3"/>
    <w:rsid w:val="00BB34BE"/>
    <w:rsid w:val="00BD6779"/>
    <w:rsid w:val="00C3213B"/>
    <w:rsid w:val="00D04488"/>
    <w:rsid w:val="00D70D81"/>
    <w:rsid w:val="00E053A8"/>
    <w:rsid w:val="00EC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00E0D"/>
  <w15:chartTrackingRefBased/>
  <w15:docId w15:val="{C474E7F1-58AC-4C96-B996-4CCB1E2D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C0C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5DB7C1DD0EF45867E4B263F300F5E" ma:contentTypeVersion="17" ma:contentTypeDescription="Create a new document." ma:contentTypeScope="" ma:versionID="49a07cc0f20eac01e9c5a9330554fcf3">
  <xsd:schema xmlns:xsd="http://www.w3.org/2001/XMLSchema" xmlns:xs="http://www.w3.org/2001/XMLSchema" xmlns:p="http://schemas.microsoft.com/office/2006/metadata/properties" xmlns:ns2="e6b55980-d316-4c4e-acfa-3ad86be4f59c" xmlns:ns3="b157ac53-dcd0-453b-83ae-f42982eda089" targetNamespace="http://schemas.microsoft.com/office/2006/metadata/properties" ma:root="true" ma:fieldsID="c4715bba6b2ea6e7722403faad60db88" ns2:_="" ns3:_="">
    <xsd:import namespace="e6b55980-d316-4c4e-acfa-3ad86be4f59c"/>
    <xsd:import namespace="b157ac53-dcd0-453b-83ae-f42982eda0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55980-d316-4c4e-acfa-3ad86be4f5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7ac53-dcd0-453b-83ae-f42982eda0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7864643-bb63-4068-ae96-f0e34ffe8f58}" ma:internalName="TaxCatchAll" ma:showField="CatchAllData" ma:web="b157ac53-dcd0-453b-83ae-f42982eda0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57ac53-dcd0-453b-83ae-f42982eda089" xsi:nil="true"/>
    <lcf76f155ced4ddcb4097134ff3c332f xmlns="e6b55980-d316-4c4e-acfa-3ad86be4f59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5A9083-2CB7-4764-AE7B-9C1BD6678EA8}"/>
</file>

<file path=customXml/itemProps2.xml><?xml version="1.0" encoding="utf-8"?>
<ds:datastoreItem xmlns:ds="http://schemas.openxmlformats.org/officeDocument/2006/customXml" ds:itemID="{D1495C95-8A04-4B35-9C01-B36B0090B3B8}"/>
</file>

<file path=customXml/itemProps3.xml><?xml version="1.0" encoding="utf-8"?>
<ds:datastoreItem xmlns:ds="http://schemas.openxmlformats.org/officeDocument/2006/customXml" ds:itemID="{85F1370E-9EE8-4502-BD85-E997170C69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Ferstl</dc:creator>
  <cp:keywords/>
  <dc:description/>
  <cp:lastModifiedBy>Mr Whatley</cp:lastModifiedBy>
  <cp:revision>2</cp:revision>
  <dcterms:created xsi:type="dcterms:W3CDTF">2025-02-28T10:22:00Z</dcterms:created>
  <dcterms:modified xsi:type="dcterms:W3CDTF">2025-02-28T10:22:00Z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0x010100CEE5DB7C1DD0EF45867E4B263F300F5E</vt:lpwstr>
  </property>
</Properties>
</file>