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B19" w:rsidRPr="00CF0BBE" w:rsidRDefault="00EC4B3A" w:rsidP="00A06B19">
      <w:pPr>
        <w:pStyle w:val="Default"/>
        <w:rPr>
          <w:b/>
          <w:bCs/>
          <w:sz w:val="22"/>
          <w:szCs w:val="22"/>
        </w:rPr>
      </w:pPr>
      <w:r w:rsidRPr="00FE1623">
        <w:rPr>
          <w:noProof/>
        </w:rPr>
        <mc:AlternateContent>
          <mc:Choice Requires="wps">
            <w:drawing>
              <wp:anchor distT="45720" distB="45720" distL="114300" distR="114300" simplePos="0" relativeHeight="251681792" behindDoc="1" locked="0" layoutInCell="1" allowOverlap="1" wp14:anchorId="4CD36042" wp14:editId="6420B2CB">
                <wp:simplePos x="0" y="0"/>
                <wp:positionH relativeFrom="margin">
                  <wp:posOffset>2797175</wp:posOffset>
                </wp:positionH>
                <wp:positionV relativeFrom="margin">
                  <wp:posOffset>-93345</wp:posOffset>
                </wp:positionV>
                <wp:extent cx="1275715" cy="975360"/>
                <wp:effectExtent l="0" t="0" r="635"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975360"/>
                        </a:xfrm>
                        <a:prstGeom prst="rect">
                          <a:avLst/>
                        </a:prstGeom>
                        <a:solidFill>
                          <a:srgbClr val="FFFFFF"/>
                        </a:solidFill>
                        <a:ln w="9525">
                          <a:noFill/>
                          <a:miter lim="800000"/>
                          <a:headEnd/>
                          <a:tailEnd/>
                        </a:ln>
                      </wps:spPr>
                      <wps:txbx>
                        <w:txbxContent>
                          <w:p w:rsidR="00CA11F8" w:rsidRDefault="00CA11F8" w:rsidP="00CA11F8">
                            <w:r>
                              <w:rPr>
                                <w:noProof/>
                              </w:rPr>
                              <w:drawing>
                                <wp:inline distT="0" distB="0" distL="0" distR="0" wp14:anchorId="5DB0D8F5" wp14:editId="648006E5">
                                  <wp:extent cx="1075005" cy="880280"/>
                                  <wp:effectExtent l="0" t="0" r="0" b="0"/>
                                  <wp:docPr id="58" name="Picture 58" descr="Medical Laboratory Technology – Georgia Piedmont Technical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edical Laboratory Technology – Georgia Piedmont Technical College"/>
                                          <pic:cNvPicPr>
                                            <a:picLocks noChangeAspect="1" noChangeArrowheads="1"/>
                                          </pic:cNvPicPr>
                                        </pic:nvPicPr>
                                        <pic:blipFill rotWithShape="1">
                                          <a:blip r:embed="rId5">
                                            <a:extLst>
                                              <a:ext uri="{28A0092B-C50C-407E-A947-70E740481C1C}">
                                                <a14:useLocalDpi xmlns:a14="http://schemas.microsoft.com/office/drawing/2010/main" val="0"/>
                                              </a:ext>
                                            </a:extLst>
                                          </a:blip>
                                          <a:srcRect r="6904"/>
                                          <a:stretch/>
                                        </pic:blipFill>
                                        <pic:spPr bwMode="auto">
                                          <a:xfrm>
                                            <a:off x="0" y="0"/>
                                            <a:ext cx="1096325" cy="89773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8FFCCA4" wp14:editId="085AB94D">
                                  <wp:extent cx="2409245" cy="1096010"/>
                                  <wp:effectExtent l="0" t="0" r="0" b="8890"/>
                                  <wp:docPr id="59" name="Picture 59" descr="Radioactivity measu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adioactivity measurements"/>
                                          <pic:cNvPicPr>
                                            <a:picLocks noChangeAspect="1" noChangeArrowheads="1"/>
                                          </pic:cNvPicPr>
                                        </pic:nvPicPr>
                                        <pic:blipFill rotWithShape="1">
                                          <a:blip r:embed="rId6">
                                            <a:extLst>
                                              <a:ext uri="{28A0092B-C50C-407E-A947-70E740481C1C}">
                                                <a14:useLocalDpi xmlns:a14="http://schemas.microsoft.com/office/drawing/2010/main" val="0"/>
                                              </a:ext>
                                            </a:extLst>
                                          </a:blip>
                                          <a:srcRect r="23843"/>
                                          <a:stretch/>
                                        </pic:blipFill>
                                        <pic:spPr bwMode="auto">
                                          <a:xfrm>
                                            <a:off x="0" y="0"/>
                                            <a:ext cx="2409263" cy="109601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D36042" id="_x0000_t202" coordsize="21600,21600" o:spt="202" path="m,l,21600r21600,l21600,xe">
                <v:stroke joinstyle="miter"/>
                <v:path gradientshapeok="t" o:connecttype="rect"/>
              </v:shapetype>
              <v:shape id="Text Box 2" o:spid="_x0000_s1026" type="#_x0000_t202" style="position:absolute;margin-left:220.25pt;margin-top:-7.35pt;width:100.45pt;height:76.8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" stroked="f">
                <v:textbox>
                  <w:txbxContent>
                    <w:p w:rsidR="00CA11F8" w:rsidRDefault="00CA11F8" w:rsidP="00CA11F8">
                      <w:r>
                        <w:rPr>
                          <w:noProof/>
                        </w:rPr>
                        <w:drawing>
                          <wp:inline distT="0" distB="0" distL="0" distR="0" wp14:anchorId="5DB0D8F5" wp14:editId="648006E5">
                            <wp:extent cx="1075005" cy="880280"/>
                            <wp:effectExtent l="0" t="0" r="0" b="0"/>
                            <wp:docPr id="58" name="Picture 58" descr="Medical Laboratory Technology – Georgia Piedmont Technical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edical Laboratory Technology – Georgia Piedmont Technical College"/>
                                    <pic:cNvPicPr>
                                      <a:picLocks noChangeAspect="1" noChangeArrowheads="1"/>
                                    </pic:cNvPicPr>
                                  </pic:nvPicPr>
                                  <pic:blipFill rotWithShape="1">
                                    <a:blip r:embed="rId5">
                                      <a:extLst>
                                        <a:ext uri="{28A0092B-C50C-407E-A947-70E740481C1C}">
                                          <a14:useLocalDpi xmlns:a14="http://schemas.microsoft.com/office/drawing/2010/main" val="0"/>
                                        </a:ext>
                                      </a:extLst>
                                    </a:blip>
                                    <a:srcRect r="6904"/>
                                    <a:stretch/>
                                  </pic:blipFill>
                                  <pic:spPr bwMode="auto">
                                    <a:xfrm>
                                      <a:off x="0" y="0"/>
                                      <a:ext cx="1096325" cy="89773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8FFCCA4" wp14:editId="085AB94D">
                            <wp:extent cx="2409245" cy="1096010"/>
                            <wp:effectExtent l="0" t="0" r="0" b="8890"/>
                            <wp:docPr id="59" name="Picture 59" descr="Radioactivity measu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adioactivity measurements"/>
                                    <pic:cNvPicPr>
                                      <a:picLocks noChangeAspect="1" noChangeArrowheads="1"/>
                                    </pic:cNvPicPr>
                                  </pic:nvPicPr>
                                  <pic:blipFill rotWithShape="1">
                                    <a:blip r:embed="rId6">
                                      <a:extLst>
                                        <a:ext uri="{28A0092B-C50C-407E-A947-70E740481C1C}">
                                          <a14:useLocalDpi xmlns:a14="http://schemas.microsoft.com/office/drawing/2010/main" val="0"/>
                                        </a:ext>
                                      </a:extLst>
                                    </a:blip>
                                    <a:srcRect r="23843"/>
                                    <a:stretch/>
                                  </pic:blipFill>
                                  <pic:spPr bwMode="auto">
                                    <a:xfrm>
                                      <a:off x="0" y="0"/>
                                      <a:ext cx="2409263" cy="109601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anchory="margin"/>
              </v:shape>
            </w:pict>
          </mc:Fallback>
        </mc:AlternateContent>
      </w:r>
      <w:r w:rsidR="00A06B19" w:rsidRPr="00CF0BBE">
        <w:rPr>
          <w:b/>
          <w:bCs/>
          <w:sz w:val="22"/>
          <w:szCs w:val="22"/>
        </w:rPr>
        <w:t>SUBJECT</w:t>
      </w:r>
      <w:r w:rsidR="00012718">
        <w:rPr>
          <w:b/>
          <w:bCs/>
          <w:sz w:val="22"/>
          <w:szCs w:val="22"/>
        </w:rPr>
        <w:t xml:space="preserve">: </w:t>
      </w:r>
      <w:r w:rsidR="00012718">
        <w:rPr>
          <w:b/>
          <w:bCs/>
          <w:sz w:val="22"/>
          <w:szCs w:val="22"/>
        </w:rPr>
        <w:tab/>
      </w:r>
      <w:r w:rsidR="00012718">
        <w:rPr>
          <w:b/>
          <w:bCs/>
          <w:sz w:val="22"/>
          <w:szCs w:val="22"/>
        </w:rPr>
        <w:tab/>
      </w:r>
      <w:r w:rsidR="008D4574">
        <w:rPr>
          <w:b/>
          <w:bCs/>
          <w:sz w:val="22"/>
          <w:szCs w:val="22"/>
        </w:rPr>
        <w:t>Laboratory</w:t>
      </w:r>
      <w:r w:rsidR="008D4574" w:rsidRPr="00BC2695">
        <w:rPr>
          <w:b/>
          <w:bCs/>
          <w:color w:val="auto"/>
          <w:sz w:val="22"/>
          <w:szCs w:val="22"/>
        </w:rPr>
        <w:t xml:space="preserve"> Science</w:t>
      </w:r>
      <w:r w:rsidR="006A6213">
        <w:rPr>
          <w:b/>
          <w:bCs/>
          <w:color w:val="auto"/>
          <w:sz w:val="22"/>
          <w:szCs w:val="22"/>
        </w:rPr>
        <w:t xml:space="preserve"> </w:t>
      </w:r>
    </w:p>
    <w:p w:rsidR="00A06B19" w:rsidRPr="00CF0BBE" w:rsidRDefault="00A06B19" w:rsidP="00A06B19">
      <w:pPr>
        <w:pStyle w:val="Default"/>
        <w:rPr>
          <w:sz w:val="22"/>
          <w:szCs w:val="22"/>
        </w:rPr>
      </w:pPr>
    </w:p>
    <w:p w:rsidR="00A06B19" w:rsidRPr="00CF0BBE" w:rsidRDefault="00A06B19" w:rsidP="00A06B19">
      <w:pPr>
        <w:pStyle w:val="Default"/>
        <w:rPr>
          <w:b/>
          <w:bCs/>
          <w:sz w:val="22"/>
          <w:szCs w:val="22"/>
        </w:rPr>
      </w:pPr>
      <w:r w:rsidRPr="00CF0BBE">
        <w:rPr>
          <w:b/>
          <w:bCs/>
          <w:sz w:val="22"/>
          <w:szCs w:val="22"/>
        </w:rPr>
        <w:t>AWARD RECEIVED</w:t>
      </w:r>
      <w:r w:rsidR="00446F52" w:rsidRPr="00CF0BBE">
        <w:rPr>
          <w:b/>
          <w:bCs/>
          <w:sz w:val="22"/>
          <w:szCs w:val="22"/>
        </w:rPr>
        <w:t xml:space="preserve">: </w:t>
      </w:r>
      <w:r w:rsidR="004A2B7A" w:rsidRPr="00CF0BBE">
        <w:rPr>
          <w:b/>
          <w:bCs/>
          <w:sz w:val="22"/>
          <w:szCs w:val="22"/>
        </w:rPr>
        <w:t xml:space="preserve">  </w:t>
      </w:r>
      <w:r w:rsidR="00AC4DA3">
        <w:rPr>
          <w:b/>
          <w:bCs/>
          <w:sz w:val="22"/>
          <w:szCs w:val="22"/>
        </w:rPr>
        <w:t>N5</w:t>
      </w:r>
      <w:r w:rsidRPr="00CF0BBE">
        <w:rPr>
          <w:b/>
          <w:bCs/>
          <w:sz w:val="22"/>
          <w:szCs w:val="22"/>
        </w:rPr>
        <w:t xml:space="preserve"> </w:t>
      </w:r>
    </w:p>
    <w:p w:rsidR="007F1AAC" w:rsidRPr="00CF0BBE" w:rsidRDefault="007F1AAC" w:rsidP="00A06B19">
      <w:pPr>
        <w:pStyle w:val="Default"/>
        <w:rPr>
          <w:b/>
          <w:bCs/>
          <w:sz w:val="22"/>
          <w:szCs w:val="22"/>
        </w:rPr>
      </w:pPr>
    </w:p>
    <w:p w:rsidR="007F1AAC" w:rsidRPr="00CF0BBE" w:rsidRDefault="007F1AAC" w:rsidP="00A06B19">
      <w:pPr>
        <w:pStyle w:val="Default"/>
        <w:rPr>
          <w:sz w:val="22"/>
          <w:szCs w:val="22"/>
        </w:rPr>
      </w:pPr>
    </w:p>
    <w:p w:rsidR="00A06B19" w:rsidRPr="00CF0BBE" w:rsidRDefault="00A06B19" w:rsidP="00A06B19">
      <w:pPr>
        <w:pStyle w:val="Default"/>
        <w:rPr>
          <w:b/>
          <w:bCs/>
          <w:sz w:val="20"/>
          <w:szCs w:val="20"/>
        </w:rPr>
      </w:pPr>
      <w:r w:rsidRPr="00CF0BBE">
        <w:rPr>
          <w:b/>
          <w:bCs/>
          <w:sz w:val="20"/>
          <w:szCs w:val="20"/>
        </w:rPr>
        <w:t xml:space="preserve">ENTRY LEVEL </w:t>
      </w:r>
    </w:p>
    <w:p w:rsidR="008D4574" w:rsidRDefault="008D4574" w:rsidP="00A06B19">
      <w:pPr>
        <w:pStyle w:val="Default"/>
        <w:rPr>
          <w:bCs/>
          <w:sz w:val="20"/>
          <w:szCs w:val="20"/>
        </w:rPr>
      </w:pPr>
      <w:r>
        <w:rPr>
          <w:bCs/>
          <w:sz w:val="20"/>
          <w:szCs w:val="20"/>
        </w:rPr>
        <w:t>There are not really any ‘entry requirements’ for this Course, other than having an interest in doing practical work similar to what you would expect to do in a Biology, Chemistry, Physics or Science class.</w:t>
      </w:r>
    </w:p>
    <w:p w:rsidR="002A05DE" w:rsidRDefault="008D4574" w:rsidP="00A06B19">
      <w:pPr>
        <w:pStyle w:val="Default"/>
        <w:rPr>
          <w:bCs/>
          <w:sz w:val="20"/>
          <w:szCs w:val="20"/>
        </w:rPr>
      </w:pPr>
      <w:r>
        <w:rPr>
          <w:bCs/>
          <w:sz w:val="20"/>
          <w:szCs w:val="20"/>
        </w:rPr>
        <w:t xml:space="preserve">This Course is recommended for anyone who has an interest in learning more about a wide range of practical, experiment techniques and skills </w:t>
      </w:r>
      <w:r w:rsidR="002A05DE">
        <w:rPr>
          <w:bCs/>
          <w:sz w:val="20"/>
          <w:szCs w:val="20"/>
        </w:rPr>
        <w:t>used in a wide range of Biology, Chemistry, Physics or Science experiments.</w:t>
      </w:r>
      <w:r w:rsidR="00D72594" w:rsidRPr="00D72594">
        <w:rPr>
          <w:noProof/>
        </w:rPr>
        <w:t xml:space="preserve"> </w:t>
      </w:r>
    </w:p>
    <w:p w:rsidR="002A05DE" w:rsidRDefault="009D5206" w:rsidP="00A06B19">
      <w:pPr>
        <w:pStyle w:val="Default"/>
        <w:rPr>
          <w:bCs/>
          <w:sz w:val="20"/>
          <w:szCs w:val="20"/>
        </w:rPr>
      </w:pPr>
      <w:r>
        <w:rPr>
          <w:noProof/>
        </w:rPr>
        <w:drawing>
          <wp:anchor distT="0" distB="0" distL="114300" distR="114300" simplePos="0" relativeHeight="251694080" behindDoc="1" locked="0" layoutInCell="1" allowOverlap="1" wp14:anchorId="739BECC6">
            <wp:simplePos x="0" y="0"/>
            <wp:positionH relativeFrom="margin">
              <wp:align>right</wp:align>
            </wp:positionH>
            <wp:positionV relativeFrom="margin">
              <wp:posOffset>1889760</wp:posOffset>
            </wp:positionV>
            <wp:extent cx="556260" cy="680085"/>
            <wp:effectExtent l="0" t="0" r="0" b="5715"/>
            <wp:wrapSquare wrapText="bothSides"/>
            <wp:docPr id="33" name="Picture 33" descr="C:\Users\jreilly6\AppData\Local\Microsoft\Windows\INetCache\Content.MSO\38656B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jreilly6\AppData\Local\Microsoft\Windows\INetCache\Content.MSO\38656B5A.tmp"/>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948" r="21543"/>
                    <a:stretch/>
                  </pic:blipFill>
                  <pic:spPr bwMode="auto">
                    <a:xfrm>
                      <a:off x="0" y="0"/>
                      <a:ext cx="556260" cy="680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05DE">
        <w:rPr>
          <w:bCs/>
          <w:sz w:val="20"/>
          <w:szCs w:val="20"/>
        </w:rPr>
        <w:t>The Lab’ Science Skills Course would be very beneficial to anyone who would possibly like to have the option of working in a Lab’, in what would be a very wide range of jobs.</w:t>
      </w:r>
      <w:r w:rsidR="00D72594" w:rsidRPr="00D72594">
        <w:rPr>
          <w:noProof/>
        </w:rPr>
        <w:t xml:space="preserve"> </w:t>
      </w:r>
    </w:p>
    <w:p w:rsidR="00086813" w:rsidRDefault="002A05DE" w:rsidP="00A06B19">
      <w:pPr>
        <w:pStyle w:val="Default"/>
        <w:rPr>
          <w:bCs/>
          <w:sz w:val="20"/>
          <w:szCs w:val="20"/>
        </w:rPr>
      </w:pPr>
      <w:r>
        <w:rPr>
          <w:bCs/>
          <w:sz w:val="20"/>
          <w:szCs w:val="20"/>
        </w:rPr>
        <w:t>If you would like more information about this Course you could speak with Mr Reilly or your Science teacher.</w:t>
      </w:r>
    </w:p>
    <w:p w:rsidR="002A05DE" w:rsidRPr="002A05DE" w:rsidRDefault="002A05DE" w:rsidP="00A06B19">
      <w:pPr>
        <w:pStyle w:val="Default"/>
        <w:rPr>
          <w:bCs/>
          <w:sz w:val="20"/>
          <w:szCs w:val="20"/>
        </w:rPr>
      </w:pPr>
    </w:p>
    <w:p w:rsidR="00511D94" w:rsidRPr="00CF0BBE" w:rsidRDefault="00511D94" w:rsidP="00A06B19">
      <w:pPr>
        <w:pStyle w:val="Default"/>
        <w:rPr>
          <w:sz w:val="20"/>
          <w:szCs w:val="20"/>
        </w:rPr>
      </w:pPr>
    </w:p>
    <w:p w:rsidR="00A06B19" w:rsidRPr="00CF0BBE" w:rsidRDefault="00A06B19" w:rsidP="00A06B19">
      <w:pPr>
        <w:pStyle w:val="Default"/>
        <w:rPr>
          <w:b/>
          <w:bCs/>
          <w:sz w:val="20"/>
          <w:szCs w:val="20"/>
        </w:rPr>
      </w:pPr>
      <w:r w:rsidRPr="00CF0BBE">
        <w:rPr>
          <w:b/>
          <w:bCs/>
          <w:sz w:val="20"/>
          <w:szCs w:val="20"/>
        </w:rPr>
        <w:t xml:space="preserve">COURSE CONTENT </w:t>
      </w:r>
    </w:p>
    <w:p w:rsidR="00557FC4" w:rsidRDefault="00143191" w:rsidP="00A93B9D">
      <w:pPr>
        <w:autoSpaceDE w:val="0"/>
        <w:autoSpaceDN w:val="0"/>
        <w:adjustRightInd w:val="0"/>
        <w:spacing w:after="0" w:line="240" w:lineRule="auto"/>
        <w:rPr>
          <w:rFonts w:ascii="Arial" w:hAnsi="Arial" w:cs="Arial"/>
          <w:bCs/>
          <w:color w:val="000000"/>
          <w:sz w:val="20"/>
          <w:szCs w:val="20"/>
          <w:lang w:eastAsia="en-GB"/>
        </w:rPr>
      </w:pPr>
      <w:r>
        <w:rPr>
          <w:rFonts w:ascii="Arial" w:hAnsi="Arial" w:cs="Arial"/>
          <w:bCs/>
          <w:color w:val="000000"/>
          <w:sz w:val="20"/>
          <w:szCs w:val="20"/>
          <w:lang w:eastAsia="en-GB"/>
        </w:rPr>
        <w:t>This is a very ‘hands-on’, practical Course, which</w:t>
      </w:r>
      <w:r w:rsidR="00557FC4" w:rsidRPr="001372D6">
        <w:rPr>
          <w:rFonts w:ascii="Arial" w:hAnsi="Arial" w:cs="Arial"/>
          <w:bCs/>
          <w:color w:val="000000"/>
          <w:sz w:val="20"/>
          <w:szCs w:val="20"/>
          <w:lang w:eastAsia="en-GB"/>
        </w:rPr>
        <w:t xml:space="preserve"> is split up in</w:t>
      </w:r>
      <w:r w:rsidR="001372D6" w:rsidRPr="001372D6">
        <w:rPr>
          <w:rFonts w:ascii="Arial" w:hAnsi="Arial" w:cs="Arial"/>
          <w:bCs/>
          <w:color w:val="000000"/>
          <w:sz w:val="20"/>
          <w:szCs w:val="20"/>
          <w:lang w:eastAsia="en-GB"/>
        </w:rPr>
        <w:t>to</w:t>
      </w:r>
      <w:r w:rsidR="002A05DE">
        <w:rPr>
          <w:rFonts w:ascii="Arial" w:hAnsi="Arial" w:cs="Arial"/>
          <w:bCs/>
          <w:color w:val="000000"/>
          <w:sz w:val="20"/>
          <w:szCs w:val="20"/>
          <w:lang w:eastAsia="en-GB"/>
        </w:rPr>
        <w:t xml:space="preserve"> </w:t>
      </w:r>
      <w:r w:rsidR="002A05DE" w:rsidRPr="00260A63">
        <w:rPr>
          <w:rFonts w:ascii="Arial" w:hAnsi="Arial" w:cs="Arial"/>
          <w:b/>
          <w:bCs/>
          <w:color w:val="000000"/>
          <w:sz w:val="20"/>
          <w:szCs w:val="20"/>
          <w:lang w:eastAsia="en-GB"/>
        </w:rPr>
        <w:t>4 Units</w:t>
      </w:r>
      <w:r w:rsidR="002A05DE">
        <w:rPr>
          <w:rFonts w:ascii="Arial" w:hAnsi="Arial" w:cs="Arial"/>
          <w:bCs/>
          <w:color w:val="000000"/>
          <w:sz w:val="20"/>
          <w:szCs w:val="20"/>
          <w:lang w:eastAsia="en-GB"/>
        </w:rPr>
        <w:t xml:space="preserve">, as outlined </w:t>
      </w:r>
      <w:proofErr w:type="gramStart"/>
      <w:r w:rsidR="002A05DE">
        <w:rPr>
          <w:rFonts w:ascii="Arial" w:hAnsi="Arial" w:cs="Arial"/>
          <w:bCs/>
          <w:color w:val="000000"/>
          <w:sz w:val="20"/>
          <w:szCs w:val="20"/>
          <w:lang w:eastAsia="en-GB"/>
        </w:rPr>
        <w:t>below :</w:t>
      </w:r>
      <w:proofErr w:type="gramEnd"/>
      <w:r w:rsidR="002A05DE">
        <w:rPr>
          <w:rFonts w:ascii="Arial" w:hAnsi="Arial" w:cs="Arial"/>
          <w:bCs/>
          <w:color w:val="000000"/>
          <w:sz w:val="20"/>
          <w:szCs w:val="20"/>
          <w:lang w:eastAsia="en-GB"/>
        </w:rPr>
        <w:t xml:space="preserve"> </w:t>
      </w:r>
    </w:p>
    <w:p w:rsidR="002A05DE" w:rsidRDefault="002A05DE" w:rsidP="00A93B9D">
      <w:pPr>
        <w:autoSpaceDE w:val="0"/>
        <w:autoSpaceDN w:val="0"/>
        <w:adjustRightInd w:val="0"/>
        <w:spacing w:after="0" w:line="240" w:lineRule="auto"/>
        <w:rPr>
          <w:rFonts w:ascii="Arial" w:hAnsi="Arial" w:cs="Arial"/>
          <w:bCs/>
          <w:color w:val="000000"/>
          <w:sz w:val="20"/>
          <w:szCs w:val="20"/>
          <w:lang w:eastAsia="en-GB"/>
        </w:rPr>
      </w:pPr>
    </w:p>
    <w:p w:rsidR="00B61487" w:rsidRDefault="002A05DE" w:rsidP="00A93B9D">
      <w:pPr>
        <w:autoSpaceDE w:val="0"/>
        <w:autoSpaceDN w:val="0"/>
        <w:adjustRightInd w:val="0"/>
        <w:spacing w:after="0" w:line="240" w:lineRule="auto"/>
        <w:rPr>
          <w:rFonts w:ascii="Arial" w:hAnsi="Arial" w:cs="Arial"/>
          <w:bCs/>
          <w:color w:val="000000"/>
          <w:sz w:val="20"/>
          <w:szCs w:val="20"/>
          <w:lang w:eastAsia="en-GB"/>
        </w:rPr>
      </w:pPr>
      <w:r w:rsidRPr="00B61487">
        <w:rPr>
          <w:rFonts w:ascii="Arial" w:hAnsi="Arial" w:cs="Arial"/>
          <w:b/>
          <w:bCs/>
          <w:color w:val="000000"/>
          <w:sz w:val="20"/>
          <w:szCs w:val="20"/>
          <w:lang w:eastAsia="en-GB"/>
        </w:rPr>
        <w:t>Working in a Lab’</w:t>
      </w:r>
      <w:r w:rsidR="00B61487">
        <w:rPr>
          <w:rFonts w:ascii="Arial" w:hAnsi="Arial" w:cs="Arial"/>
          <w:bCs/>
          <w:color w:val="000000"/>
          <w:sz w:val="20"/>
          <w:szCs w:val="20"/>
          <w:lang w:eastAsia="en-GB"/>
        </w:rPr>
        <w:t xml:space="preserve"> – in this Unit you will learn about basic Lab’ skills, </w:t>
      </w:r>
      <w:proofErr w:type="gramStart"/>
      <w:r w:rsidR="00B61487">
        <w:rPr>
          <w:rFonts w:ascii="Arial" w:hAnsi="Arial" w:cs="Arial"/>
          <w:bCs/>
          <w:color w:val="000000"/>
          <w:sz w:val="20"/>
          <w:szCs w:val="20"/>
          <w:lang w:eastAsia="en-GB"/>
        </w:rPr>
        <w:t>including</w:t>
      </w:r>
      <w:r w:rsidR="0004240F">
        <w:rPr>
          <w:rFonts w:ascii="Arial" w:hAnsi="Arial" w:cs="Arial"/>
          <w:bCs/>
          <w:color w:val="000000"/>
          <w:sz w:val="20"/>
          <w:szCs w:val="20"/>
          <w:lang w:eastAsia="en-GB"/>
        </w:rPr>
        <w:t xml:space="preserve"> </w:t>
      </w:r>
      <w:r w:rsidR="00B61487">
        <w:rPr>
          <w:rFonts w:ascii="Arial" w:hAnsi="Arial" w:cs="Arial"/>
          <w:bCs/>
          <w:color w:val="000000"/>
          <w:sz w:val="20"/>
          <w:szCs w:val="20"/>
          <w:lang w:eastAsia="en-GB"/>
        </w:rPr>
        <w:t>:</w:t>
      </w:r>
      <w:proofErr w:type="gramEnd"/>
      <w:r w:rsidR="0050196F">
        <w:rPr>
          <w:rFonts w:ascii="Arial" w:hAnsi="Arial" w:cs="Arial"/>
          <w:bCs/>
          <w:color w:val="000000"/>
          <w:sz w:val="20"/>
          <w:szCs w:val="20"/>
          <w:lang w:eastAsia="en-GB"/>
        </w:rPr>
        <w:t xml:space="preserve">       </w:t>
      </w:r>
    </w:p>
    <w:p w:rsidR="00B61487" w:rsidRDefault="009D5206" w:rsidP="00260A63">
      <w:pPr>
        <w:numPr>
          <w:ilvl w:val="0"/>
          <w:numId w:val="11"/>
        </w:numPr>
        <w:autoSpaceDE w:val="0"/>
        <w:autoSpaceDN w:val="0"/>
        <w:adjustRightInd w:val="0"/>
        <w:spacing w:after="0" w:line="240" w:lineRule="auto"/>
        <w:ind w:left="284" w:hanging="284"/>
        <w:rPr>
          <w:rFonts w:ascii="Arial" w:hAnsi="Arial" w:cs="Arial"/>
          <w:bCs/>
          <w:color w:val="000000"/>
          <w:sz w:val="20"/>
          <w:szCs w:val="20"/>
          <w:lang w:eastAsia="en-GB"/>
        </w:rPr>
      </w:pPr>
      <w:r w:rsidRPr="00FE1623">
        <w:rPr>
          <w:noProof/>
        </w:rPr>
        <mc:AlternateContent>
          <mc:Choice Requires="wps">
            <w:drawing>
              <wp:anchor distT="45720" distB="45720" distL="114300" distR="114300" simplePos="0" relativeHeight="251671552" behindDoc="1" locked="0" layoutInCell="1" allowOverlap="1" wp14:anchorId="7F053F39" wp14:editId="07577688">
                <wp:simplePos x="0" y="0"/>
                <wp:positionH relativeFrom="margin">
                  <wp:posOffset>3185795</wp:posOffset>
                </wp:positionH>
                <wp:positionV relativeFrom="margin">
                  <wp:posOffset>3226435</wp:posOffset>
                </wp:positionV>
                <wp:extent cx="1502410" cy="953770"/>
                <wp:effectExtent l="0" t="0" r="254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953770"/>
                        </a:xfrm>
                        <a:prstGeom prst="rect">
                          <a:avLst/>
                        </a:prstGeom>
                        <a:solidFill>
                          <a:srgbClr val="FFFFFF"/>
                        </a:solidFill>
                        <a:ln w="9525">
                          <a:noFill/>
                          <a:miter lim="800000"/>
                          <a:headEnd/>
                          <a:tailEnd/>
                        </a:ln>
                      </wps:spPr>
                      <wps:txbx>
                        <w:txbxContent>
                          <w:p w:rsidR="00855C96" w:rsidRDefault="00855C96" w:rsidP="00855C96">
                            <w:r>
                              <w:rPr>
                                <w:noProof/>
                              </w:rPr>
                              <w:drawing>
                                <wp:inline distT="0" distB="0" distL="0" distR="0" wp14:anchorId="6B135C01" wp14:editId="60BD7378">
                                  <wp:extent cx="1281294" cy="850789"/>
                                  <wp:effectExtent l="0" t="0" r="0" b="6985"/>
                                  <wp:docPr id="55" name="Picture 55" descr="Titration and Food Chemistry Techniques | Tips from Tu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itration and Food Chemistry Techniques | Tips from Tuto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3199" cy="871974"/>
                                          </a:xfrm>
                                          <a:prstGeom prst="rect">
                                            <a:avLst/>
                                          </a:prstGeom>
                                          <a:noFill/>
                                          <a:ln>
                                            <a:noFill/>
                                          </a:ln>
                                        </pic:spPr>
                                      </pic:pic>
                                    </a:graphicData>
                                  </a:graphic>
                                </wp:inline>
                              </w:drawing>
                            </w:r>
                            <w:r>
                              <w:rPr>
                                <w:noProof/>
                              </w:rPr>
                              <w:drawing>
                                <wp:inline distT="0" distB="0" distL="0" distR="0" wp14:anchorId="566728C2" wp14:editId="4E938EB1">
                                  <wp:extent cx="2409245" cy="1096010"/>
                                  <wp:effectExtent l="0" t="0" r="0" b="8890"/>
                                  <wp:docPr id="56" name="Picture 56" descr="Radioactivity measu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adioactivity measurements"/>
                                          <pic:cNvPicPr>
                                            <a:picLocks noChangeAspect="1" noChangeArrowheads="1"/>
                                          </pic:cNvPicPr>
                                        </pic:nvPicPr>
                                        <pic:blipFill rotWithShape="1">
                                          <a:blip r:embed="rId6">
                                            <a:extLst>
                                              <a:ext uri="{28A0092B-C50C-407E-A947-70E740481C1C}">
                                                <a14:useLocalDpi xmlns:a14="http://schemas.microsoft.com/office/drawing/2010/main" val="0"/>
                                              </a:ext>
                                            </a:extLst>
                                          </a:blip>
                                          <a:srcRect r="23843"/>
                                          <a:stretch/>
                                        </pic:blipFill>
                                        <pic:spPr bwMode="auto">
                                          <a:xfrm>
                                            <a:off x="0" y="0"/>
                                            <a:ext cx="2409263" cy="109601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53F39" id="_x0000_s1027" type="#_x0000_t202" style="position:absolute;left:0;text-align:left;margin-left:250.85pt;margin-top:254.05pt;width:118.3pt;height:75.1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" stroked="f">
                <v:textbox>
                  <w:txbxContent>
                    <w:p w:rsidR="00855C96" w:rsidRDefault="00855C96" w:rsidP="00855C96">
                      <w:r>
                        <w:rPr>
                          <w:noProof/>
                        </w:rPr>
                        <w:drawing>
                          <wp:inline distT="0" distB="0" distL="0" distR="0" wp14:anchorId="6B135C01" wp14:editId="60BD7378">
                            <wp:extent cx="1281294" cy="850789"/>
                            <wp:effectExtent l="0" t="0" r="0" b="6985"/>
                            <wp:docPr id="55" name="Picture 55" descr="Titration and Food Chemistry Techniques | Tips from Tu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itration and Food Chemistry Techniques | Tips from Tuto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3199" cy="871974"/>
                                    </a:xfrm>
                                    <a:prstGeom prst="rect">
                                      <a:avLst/>
                                    </a:prstGeom>
                                    <a:noFill/>
                                    <a:ln>
                                      <a:noFill/>
                                    </a:ln>
                                  </pic:spPr>
                                </pic:pic>
                              </a:graphicData>
                            </a:graphic>
                          </wp:inline>
                        </w:drawing>
                      </w:r>
                      <w:r>
                        <w:rPr>
                          <w:noProof/>
                        </w:rPr>
                        <w:drawing>
                          <wp:inline distT="0" distB="0" distL="0" distR="0" wp14:anchorId="566728C2" wp14:editId="4E938EB1">
                            <wp:extent cx="2409245" cy="1096010"/>
                            <wp:effectExtent l="0" t="0" r="0" b="8890"/>
                            <wp:docPr id="56" name="Picture 56" descr="Radioactivity measu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adioactivity measurements"/>
                                    <pic:cNvPicPr>
                                      <a:picLocks noChangeAspect="1" noChangeArrowheads="1"/>
                                    </pic:cNvPicPr>
                                  </pic:nvPicPr>
                                  <pic:blipFill rotWithShape="1">
                                    <a:blip r:embed="rId6">
                                      <a:extLst>
                                        <a:ext uri="{28A0092B-C50C-407E-A947-70E740481C1C}">
                                          <a14:useLocalDpi xmlns:a14="http://schemas.microsoft.com/office/drawing/2010/main" val="0"/>
                                        </a:ext>
                                      </a:extLst>
                                    </a:blip>
                                    <a:srcRect r="23843"/>
                                    <a:stretch/>
                                  </pic:blipFill>
                                  <pic:spPr bwMode="auto">
                                    <a:xfrm>
                                      <a:off x="0" y="0"/>
                                      <a:ext cx="2409263" cy="109601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anchory="margin"/>
              </v:shape>
            </w:pict>
          </mc:Fallback>
        </mc:AlternateContent>
      </w:r>
      <w:r w:rsidR="00B61487">
        <w:rPr>
          <w:rFonts w:ascii="Arial" w:hAnsi="Arial" w:cs="Arial"/>
          <w:bCs/>
          <w:color w:val="000000"/>
          <w:sz w:val="20"/>
          <w:szCs w:val="20"/>
          <w:lang w:eastAsia="en-GB"/>
        </w:rPr>
        <w:t xml:space="preserve">handling </w:t>
      </w:r>
      <w:r w:rsidR="00B0558B">
        <w:rPr>
          <w:rFonts w:ascii="Arial" w:hAnsi="Arial" w:cs="Arial"/>
          <w:bCs/>
          <w:color w:val="000000"/>
          <w:sz w:val="20"/>
          <w:szCs w:val="20"/>
          <w:lang w:eastAsia="en-GB"/>
        </w:rPr>
        <w:t>and using chemicals</w:t>
      </w:r>
    </w:p>
    <w:p w:rsidR="00B61487" w:rsidRDefault="00B61487" w:rsidP="00260A63">
      <w:pPr>
        <w:numPr>
          <w:ilvl w:val="0"/>
          <w:numId w:val="11"/>
        </w:numPr>
        <w:autoSpaceDE w:val="0"/>
        <w:autoSpaceDN w:val="0"/>
        <w:adjustRightInd w:val="0"/>
        <w:spacing w:after="0" w:line="240" w:lineRule="auto"/>
        <w:ind w:left="284" w:hanging="284"/>
        <w:rPr>
          <w:rFonts w:ascii="Arial" w:hAnsi="Arial" w:cs="Arial"/>
          <w:bCs/>
          <w:color w:val="000000"/>
          <w:sz w:val="20"/>
          <w:szCs w:val="20"/>
          <w:lang w:eastAsia="en-GB"/>
        </w:rPr>
      </w:pPr>
      <w:r>
        <w:rPr>
          <w:rFonts w:ascii="Arial" w:hAnsi="Arial" w:cs="Arial"/>
          <w:bCs/>
          <w:color w:val="000000"/>
          <w:sz w:val="20"/>
          <w:szCs w:val="20"/>
          <w:lang w:eastAsia="en-GB"/>
        </w:rPr>
        <w:t xml:space="preserve">preparing </w:t>
      </w:r>
      <w:r w:rsidR="00260A63">
        <w:rPr>
          <w:rFonts w:ascii="Arial" w:hAnsi="Arial" w:cs="Arial"/>
          <w:bCs/>
          <w:color w:val="000000"/>
          <w:sz w:val="20"/>
          <w:szCs w:val="20"/>
          <w:lang w:eastAsia="en-GB"/>
        </w:rPr>
        <w:t xml:space="preserve">chemical </w:t>
      </w:r>
      <w:r w:rsidR="00B0558B">
        <w:rPr>
          <w:rFonts w:ascii="Arial" w:hAnsi="Arial" w:cs="Arial"/>
          <w:bCs/>
          <w:color w:val="000000"/>
          <w:sz w:val="20"/>
          <w:szCs w:val="20"/>
          <w:lang w:eastAsia="en-GB"/>
        </w:rPr>
        <w:t>solutions</w:t>
      </w:r>
    </w:p>
    <w:p w:rsidR="00B61487" w:rsidRDefault="00B61487" w:rsidP="00260A63">
      <w:pPr>
        <w:numPr>
          <w:ilvl w:val="0"/>
          <w:numId w:val="12"/>
        </w:numPr>
        <w:autoSpaceDE w:val="0"/>
        <w:autoSpaceDN w:val="0"/>
        <w:adjustRightInd w:val="0"/>
        <w:spacing w:after="0" w:line="240" w:lineRule="auto"/>
        <w:ind w:left="284" w:hanging="284"/>
        <w:rPr>
          <w:rFonts w:ascii="Arial" w:hAnsi="Arial" w:cs="Arial"/>
          <w:bCs/>
          <w:color w:val="000000"/>
          <w:sz w:val="20"/>
          <w:szCs w:val="20"/>
          <w:lang w:eastAsia="en-GB"/>
        </w:rPr>
      </w:pPr>
      <w:r>
        <w:rPr>
          <w:rFonts w:ascii="Arial" w:hAnsi="Arial" w:cs="Arial"/>
          <w:bCs/>
          <w:color w:val="000000"/>
          <w:sz w:val="20"/>
          <w:szCs w:val="20"/>
          <w:lang w:eastAsia="en-GB"/>
        </w:rPr>
        <w:t xml:space="preserve">calculating and </w:t>
      </w:r>
      <w:r w:rsidR="00B0558B">
        <w:rPr>
          <w:rFonts w:ascii="Arial" w:hAnsi="Arial" w:cs="Arial"/>
          <w:bCs/>
          <w:color w:val="000000"/>
          <w:sz w:val="20"/>
          <w:szCs w:val="20"/>
          <w:lang w:eastAsia="en-GB"/>
        </w:rPr>
        <w:t>presenting results of your work</w:t>
      </w:r>
    </w:p>
    <w:p w:rsidR="00B61487" w:rsidRDefault="00B61487" w:rsidP="00260A63">
      <w:pPr>
        <w:numPr>
          <w:ilvl w:val="0"/>
          <w:numId w:val="12"/>
        </w:numPr>
        <w:autoSpaceDE w:val="0"/>
        <w:autoSpaceDN w:val="0"/>
        <w:adjustRightInd w:val="0"/>
        <w:spacing w:after="0" w:line="240" w:lineRule="auto"/>
        <w:ind w:left="284" w:hanging="284"/>
        <w:rPr>
          <w:rFonts w:ascii="Arial" w:hAnsi="Arial" w:cs="Arial"/>
          <w:bCs/>
          <w:color w:val="000000"/>
          <w:sz w:val="20"/>
          <w:szCs w:val="20"/>
          <w:lang w:eastAsia="en-GB"/>
        </w:rPr>
      </w:pPr>
      <w:r>
        <w:rPr>
          <w:rFonts w:ascii="Arial" w:hAnsi="Arial" w:cs="Arial"/>
          <w:bCs/>
          <w:color w:val="000000"/>
          <w:sz w:val="20"/>
          <w:szCs w:val="20"/>
          <w:lang w:eastAsia="en-GB"/>
        </w:rPr>
        <w:t>maintaining health &amp; safety when working in a Lab’</w:t>
      </w:r>
    </w:p>
    <w:p w:rsidR="00B61487" w:rsidRDefault="009D5206" w:rsidP="00260A63">
      <w:pPr>
        <w:numPr>
          <w:ilvl w:val="0"/>
          <w:numId w:val="12"/>
        </w:numPr>
        <w:autoSpaceDE w:val="0"/>
        <w:autoSpaceDN w:val="0"/>
        <w:adjustRightInd w:val="0"/>
        <w:spacing w:after="0" w:line="240" w:lineRule="auto"/>
        <w:ind w:left="284" w:hanging="284"/>
        <w:rPr>
          <w:rFonts w:ascii="Arial" w:hAnsi="Arial" w:cs="Arial"/>
          <w:bCs/>
          <w:color w:val="000000"/>
          <w:sz w:val="20"/>
          <w:szCs w:val="20"/>
          <w:lang w:eastAsia="en-GB"/>
        </w:rPr>
      </w:pPr>
      <w:r>
        <w:rPr>
          <w:noProof/>
        </w:rPr>
        <w:drawing>
          <wp:anchor distT="0" distB="0" distL="114300" distR="114300" simplePos="0" relativeHeight="251696128" behindDoc="0" locked="0" layoutInCell="1" allowOverlap="1" wp14:anchorId="0BD17F50">
            <wp:simplePos x="0" y="0"/>
            <wp:positionH relativeFrom="margin">
              <wp:align>right</wp:align>
            </wp:positionH>
            <wp:positionV relativeFrom="margin">
              <wp:posOffset>3768616</wp:posOffset>
            </wp:positionV>
            <wp:extent cx="1043940" cy="391795"/>
            <wp:effectExtent l="0" t="0" r="3810" b="8255"/>
            <wp:wrapSquare wrapText="bothSides"/>
            <wp:docPr id="47" name="Picture 47" descr="Solution in Chemistry - Assignment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olution in Chemistry - Assignment Poin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6045"/>
                    <a:stretch/>
                  </pic:blipFill>
                  <pic:spPr bwMode="auto">
                    <a:xfrm>
                      <a:off x="0" y="0"/>
                      <a:ext cx="1043940" cy="391795"/>
                    </a:xfrm>
                    <a:prstGeom prst="rect">
                      <a:avLst/>
                    </a:prstGeom>
                    <a:noFill/>
                    <a:ln>
                      <a:noFill/>
                    </a:ln>
                    <a:extLst>
                      <a:ext uri="{53640926-AAD7-44D8-BBD7-CCE9431645EC}">
                        <a14:shadowObscured xmlns:a14="http://schemas.microsoft.com/office/drawing/2010/main"/>
                      </a:ext>
                    </a:extLst>
                  </pic:spPr>
                </pic:pic>
              </a:graphicData>
            </a:graphic>
          </wp:anchor>
        </w:drawing>
      </w:r>
      <w:r w:rsidR="00B61487">
        <w:rPr>
          <w:rFonts w:ascii="Arial" w:hAnsi="Arial" w:cs="Arial"/>
          <w:bCs/>
          <w:color w:val="000000"/>
          <w:sz w:val="20"/>
          <w:szCs w:val="20"/>
          <w:lang w:eastAsia="en-GB"/>
        </w:rPr>
        <w:t>following correct</w:t>
      </w:r>
      <w:r w:rsidR="00B0558B">
        <w:rPr>
          <w:rFonts w:ascii="Arial" w:hAnsi="Arial" w:cs="Arial"/>
          <w:bCs/>
          <w:color w:val="000000"/>
          <w:sz w:val="20"/>
          <w:szCs w:val="20"/>
          <w:lang w:eastAsia="en-GB"/>
        </w:rPr>
        <w:t xml:space="preserve"> safety and security procedures</w:t>
      </w:r>
    </w:p>
    <w:p w:rsidR="00B61487" w:rsidRDefault="00B61487" w:rsidP="00260A63">
      <w:pPr>
        <w:numPr>
          <w:ilvl w:val="0"/>
          <w:numId w:val="12"/>
        </w:numPr>
        <w:autoSpaceDE w:val="0"/>
        <w:autoSpaceDN w:val="0"/>
        <w:adjustRightInd w:val="0"/>
        <w:spacing w:after="0" w:line="240" w:lineRule="auto"/>
        <w:ind w:left="284" w:hanging="284"/>
        <w:rPr>
          <w:rFonts w:ascii="Arial" w:hAnsi="Arial" w:cs="Arial"/>
          <w:bCs/>
          <w:color w:val="000000"/>
          <w:sz w:val="20"/>
          <w:szCs w:val="20"/>
          <w:lang w:eastAsia="en-GB"/>
        </w:rPr>
      </w:pPr>
      <w:r>
        <w:rPr>
          <w:rFonts w:ascii="Arial" w:hAnsi="Arial" w:cs="Arial"/>
          <w:bCs/>
          <w:color w:val="000000"/>
          <w:sz w:val="20"/>
          <w:szCs w:val="20"/>
          <w:lang w:eastAsia="en-GB"/>
        </w:rPr>
        <w:t>doing Risk Assessm</w:t>
      </w:r>
      <w:r w:rsidR="00B0558B">
        <w:rPr>
          <w:rFonts w:ascii="Arial" w:hAnsi="Arial" w:cs="Arial"/>
          <w:bCs/>
          <w:color w:val="000000"/>
          <w:sz w:val="20"/>
          <w:szCs w:val="20"/>
          <w:lang w:eastAsia="en-GB"/>
        </w:rPr>
        <w:t>ents for practical Science work</w:t>
      </w:r>
    </w:p>
    <w:p w:rsidR="00B61487" w:rsidRDefault="00B61487" w:rsidP="00260A63">
      <w:pPr>
        <w:numPr>
          <w:ilvl w:val="0"/>
          <w:numId w:val="12"/>
        </w:numPr>
        <w:autoSpaceDE w:val="0"/>
        <w:autoSpaceDN w:val="0"/>
        <w:adjustRightInd w:val="0"/>
        <w:spacing w:after="0" w:line="240" w:lineRule="auto"/>
        <w:ind w:left="284" w:hanging="284"/>
        <w:rPr>
          <w:rFonts w:ascii="Arial" w:hAnsi="Arial" w:cs="Arial"/>
          <w:bCs/>
          <w:color w:val="000000"/>
          <w:sz w:val="20"/>
          <w:szCs w:val="20"/>
          <w:lang w:eastAsia="en-GB"/>
        </w:rPr>
      </w:pPr>
      <w:r>
        <w:rPr>
          <w:rFonts w:ascii="Arial" w:hAnsi="Arial" w:cs="Arial"/>
          <w:bCs/>
          <w:color w:val="000000"/>
          <w:sz w:val="20"/>
          <w:szCs w:val="20"/>
          <w:lang w:eastAsia="en-GB"/>
        </w:rPr>
        <w:t>improving n</w:t>
      </w:r>
      <w:r w:rsidR="00B0558B">
        <w:rPr>
          <w:rFonts w:ascii="Arial" w:hAnsi="Arial" w:cs="Arial"/>
          <w:bCs/>
          <w:color w:val="000000"/>
          <w:sz w:val="20"/>
          <w:szCs w:val="20"/>
          <w:lang w:eastAsia="en-GB"/>
        </w:rPr>
        <w:t>umeracy and communication skills</w:t>
      </w:r>
    </w:p>
    <w:p w:rsidR="00B067E7" w:rsidRPr="001372D6" w:rsidRDefault="00B067E7" w:rsidP="00B067E7">
      <w:pPr>
        <w:autoSpaceDE w:val="0"/>
        <w:autoSpaceDN w:val="0"/>
        <w:adjustRightInd w:val="0"/>
        <w:spacing w:after="0" w:line="240" w:lineRule="auto"/>
        <w:rPr>
          <w:rFonts w:ascii="Arial" w:hAnsi="Arial" w:cs="Arial"/>
          <w:bCs/>
          <w:color w:val="000000"/>
          <w:sz w:val="20"/>
          <w:szCs w:val="20"/>
          <w:lang w:eastAsia="en-GB"/>
        </w:rPr>
      </w:pPr>
    </w:p>
    <w:p w:rsidR="005567E0" w:rsidRPr="001372D6" w:rsidRDefault="005567E0" w:rsidP="00A93B9D">
      <w:pPr>
        <w:autoSpaceDE w:val="0"/>
        <w:autoSpaceDN w:val="0"/>
        <w:adjustRightInd w:val="0"/>
        <w:spacing w:after="0" w:line="240" w:lineRule="auto"/>
        <w:rPr>
          <w:rFonts w:ascii="Arial" w:hAnsi="Arial" w:cs="Arial"/>
          <w:b/>
          <w:bCs/>
          <w:color w:val="000000"/>
          <w:sz w:val="20"/>
          <w:szCs w:val="20"/>
          <w:lang w:eastAsia="en-GB"/>
        </w:rPr>
      </w:pPr>
    </w:p>
    <w:p w:rsidR="00723853" w:rsidRDefault="00260A63" w:rsidP="00260A63">
      <w:pPr>
        <w:autoSpaceDE w:val="0"/>
        <w:autoSpaceDN w:val="0"/>
        <w:adjustRightInd w:val="0"/>
        <w:spacing w:after="0" w:line="240" w:lineRule="auto"/>
        <w:rPr>
          <w:rFonts w:ascii="Arial" w:hAnsi="Arial" w:cs="Arial"/>
          <w:bCs/>
          <w:color w:val="000000"/>
          <w:sz w:val="20"/>
          <w:szCs w:val="20"/>
          <w:lang w:eastAsia="en-GB"/>
        </w:rPr>
      </w:pPr>
      <w:r>
        <w:rPr>
          <w:rFonts w:ascii="Arial" w:hAnsi="Arial" w:cs="Arial"/>
          <w:b/>
          <w:bCs/>
          <w:color w:val="000000"/>
          <w:sz w:val="20"/>
          <w:szCs w:val="20"/>
          <w:lang w:eastAsia="en-GB"/>
        </w:rPr>
        <w:t>Practical Skills</w:t>
      </w:r>
      <w:r>
        <w:rPr>
          <w:rFonts w:ascii="Arial" w:hAnsi="Arial" w:cs="Arial"/>
          <w:bCs/>
          <w:color w:val="000000"/>
          <w:sz w:val="20"/>
          <w:szCs w:val="20"/>
          <w:lang w:eastAsia="en-GB"/>
        </w:rPr>
        <w:t xml:space="preserve"> – in this Unit you will learn to </w:t>
      </w:r>
      <w:r w:rsidR="007756AF">
        <w:rPr>
          <w:rFonts w:ascii="Arial" w:hAnsi="Arial" w:cs="Arial"/>
          <w:bCs/>
          <w:color w:val="000000"/>
          <w:sz w:val="20"/>
          <w:szCs w:val="20"/>
          <w:lang w:eastAsia="en-GB"/>
        </w:rPr>
        <w:t>develop the skills most commonly used</w:t>
      </w:r>
      <w:r>
        <w:rPr>
          <w:rFonts w:ascii="Arial" w:hAnsi="Arial" w:cs="Arial"/>
          <w:bCs/>
          <w:color w:val="000000"/>
          <w:sz w:val="20"/>
          <w:szCs w:val="20"/>
          <w:lang w:eastAsia="en-GB"/>
        </w:rPr>
        <w:t xml:space="preserve"> in Lab’s, </w:t>
      </w:r>
    </w:p>
    <w:p w:rsidR="00260A63" w:rsidRDefault="00260A63" w:rsidP="00260A63">
      <w:pPr>
        <w:autoSpaceDE w:val="0"/>
        <w:autoSpaceDN w:val="0"/>
        <w:adjustRightInd w:val="0"/>
        <w:spacing w:after="0" w:line="240" w:lineRule="auto"/>
        <w:rPr>
          <w:rFonts w:ascii="Arial" w:hAnsi="Arial" w:cs="Arial"/>
          <w:bCs/>
          <w:color w:val="000000"/>
          <w:sz w:val="20"/>
          <w:szCs w:val="20"/>
          <w:lang w:eastAsia="en-GB"/>
        </w:rPr>
      </w:pPr>
      <w:r>
        <w:rPr>
          <w:rFonts w:ascii="Arial" w:hAnsi="Arial" w:cs="Arial"/>
          <w:bCs/>
          <w:color w:val="000000"/>
          <w:sz w:val="20"/>
          <w:szCs w:val="20"/>
          <w:lang w:eastAsia="en-GB"/>
        </w:rPr>
        <w:t xml:space="preserve">including how </w:t>
      </w:r>
      <w:proofErr w:type="gramStart"/>
      <w:r>
        <w:rPr>
          <w:rFonts w:ascii="Arial" w:hAnsi="Arial" w:cs="Arial"/>
          <w:bCs/>
          <w:color w:val="000000"/>
          <w:sz w:val="20"/>
          <w:szCs w:val="20"/>
          <w:lang w:eastAsia="en-GB"/>
        </w:rPr>
        <w:t>to :</w:t>
      </w:r>
      <w:proofErr w:type="gramEnd"/>
    </w:p>
    <w:p w:rsidR="00260A63" w:rsidRDefault="00D17717" w:rsidP="00260A63">
      <w:pPr>
        <w:numPr>
          <w:ilvl w:val="0"/>
          <w:numId w:val="11"/>
        </w:numPr>
        <w:autoSpaceDE w:val="0"/>
        <w:autoSpaceDN w:val="0"/>
        <w:adjustRightInd w:val="0"/>
        <w:spacing w:after="0" w:line="240" w:lineRule="auto"/>
        <w:ind w:left="284" w:hanging="284"/>
        <w:rPr>
          <w:rFonts w:ascii="Arial" w:hAnsi="Arial" w:cs="Arial"/>
          <w:bCs/>
          <w:color w:val="000000"/>
          <w:sz w:val="20"/>
          <w:szCs w:val="20"/>
          <w:lang w:eastAsia="en-GB"/>
        </w:rPr>
      </w:pPr>
      <w:r>
        <w:rPr>
          <w:noProof/>
        </w:rPr>
        <w:drawing>
          <wp:anchor distT="0" distB="0" distL="114300" distR="114300" simplePos="0" relativeHeight="251695104" behindDoc="0" locked="0" layoutInCell="1" allowOverlap="1" wp14:anchorId="4415D5BB">
            <wp:simplePos x="0" y="0"/>
            <wp:positionH relativeFrom="margin">
              <wp:posOffset>5189855</wp:posOffset>
            </wp:positionH>
            <wp:positionV relativeFrom="margin">
              <wp:posOffset>4808220</wp:posOffset>
            </wp:positionV>
            <wp:extent cx="644525" cy="477520"/>
            <wp:effectExtent l="0" t="0" r="3175" b="0"/>
            <wp:wrapThrough wrapText="bothSides">
              <wp:wrapPolygon edited="0">
                <wp:start x="0" y="0"/>
                <wp:lineTo x="0" y="20681"/>
                <wp:lineTo x="21068" y="20681"/>
                <wp:lineTo x="21068" y="0"/>
                <wp:lineTo x="0" y="0"/>
              </wp:wrapPolygon>
            </wp:wrapThrough>
            <wp:docPr id="51" name="Picture 51" descr="Five Beneficial Effects of Microorganisms | Scie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ve Beneficial Effects of Microorganisms | Scienc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4525" cy="477520"/>
                    </a:xfrm>
                    <a:prstGeom prst="rect">
                      <a:avLst/>
                    </a:prstGeom>
                    <a:noFill/>
                    <a:ln>
                      <a:noFill/>
                    </a:ln>
                  </pic:spPr>
                </pic:pic>
              </a:graphicData>
            </a:graphic>
          </wp:anchor>
        </w:drawing>
      </w:r>
      <w:r w:rsidR="00260A63">
        <w:rPr>
          <w:rFonts w:ascii="Arial" w:hAnsi="Arial" w:cs="Arial"/>
          <w:bCs/>
          <w:color w:val="000000"/>
          <w:sz w:val="20"/>
          <w:szCs w:val="20"/>
          <w:lang w:eastAsia="en-GB"/>
        </w:rPr>
        <w:t>work safely with potentially hazardous materials, such as micro</w:t>
      </w:r>
      <w:r w:rsidR="002159F7">
        <w:rPr>
          <w:rFonts w:ascii="Arial" w:hAnsi="Arial" w:cs="Arial"/>
          <w:bCs/>
          <w:color w:val="000000"/>
          <w:sz w:val="20"/>
          <w:szCs w:val="20"/>
          <w:lang w:eastAsia="en-GB"/>
        </w:rPr>
        <w:t>-o</w:t>
      </w:r>
      <w:r w:rsidR="00B0558B">
        <w:rPr>
          <w:rFonts w:ascii="Arial" w:hAnsi="Arial" w:cs="Arial"/>
          <w:bCs/>
          <w:color w:val="000000"/>
          <w:sz w:val="20"/>
          <w:szCs w:val="20"/>
          <w:lang w:eastAsia="en-GB"/>
        </w:rPr>
        <w:t>rganisms</w:t>
      </w:r>
    </w:p>
    <w:p w:rsidR="00260A63" w:rsidRDefault="00D17717" w:rsidP="00260A63">
      <w:pPr>
        <w:numPr>
          <w:ilvl w:val="0"/>
          <w:numId w:val="11"/>
        </w:numPr>
        <w:autoSpaceDE w:val="0"/>
        <w:autoSpaceDN w:val="0"/>
        <w:adjustRightInd w:val="0"/>
        <w:spacing w:after="0" w:line="240" w:lineRule="auto"/>
        <w:ind w:left="284" w:hanging="284"/>
        <w:rPr>
          <w:rFonts w:ascii="Arial" w:hAnsi="Arial" w:cs="Arial"/>
          <w:bCs/>
          <w:color w:val="000000"/>
          <w:sz w:val="20"/>
          <w:szCs w:val="20"/>
          <w:lang w:eastAsia="en-GB"/>
        </w:rPr>
      </w:pPr>
      <w:r w:rsidRPr="00FE1623">
        <w:rPr>
          <w:noProof/>
        </w:rPr>
        <mc:AlternateContent>
          <mc:Choice Requires="wps">
            <w:drawing>
              <wp:anchor distT="45720" distB="45720" distL="114300" distR="114300" simplePos="0" relativeHeight="251663360" behindDoc="1" locked="0" layoutInCell="1" allowOverlap="1" wp14:anchorId="198B5764" wp14:editId="11A44CE8">
                <wp:simplePos x="0" y="0"/>
                <wp:positionH relativeFrom="margin">
                  <wp:posOffset>3357425</wp:posOffset>
                </wp:positionH>
                <wp:positionV relativeFrom="margin">
                  <wp:posOffset>5044325</wp:posOffset>
                </wp:positionV>
                <wp:extent cx="1045845" cy="513080"/>
                <wp:effectExtent l="0" t="0" r="1905"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513080"/>
                        </a:xfrm>
                        <a:prstGeom prst="rect">
                          <a:avLst/>
                        </a:prstGeom>
                        <a:solidFill>
                          <a:srgbClr val="FFFFFF"/>
                        </a:solidFill>
                        <a:ln w="9525">
                          <a:noFill/>
                          <a:miter lim="800000"/>
                          <a:headEnd/>
                          <a:tailEnd/>
                        </a:ln>
                      </wps:spPr>
                      <wps:txbx>
                        <w:txbxContent>
                          <w:p w:rsidR="00FE1623" w:rsidRDefault="00FE1623" w:rsidP="00FE1623">
                            <w:r>
                              <w:rPr>
                                <w:noProof/>
                              </w:rPr>
                              <w:drawing>
                                <wp:inline distT="0" distB="0" distL="0" distR="0" wp14:anchorId="6BE5D135" wp14:editId="6A97CF18">
                                  <wp:extent cx="849157" cy="386297"/>
                                  <wp:effectExtent l="0" t="0" r="8255" b="0"/>
                                  <wp:docPr id="61" name="Picture 61" descr="Radioactivity measu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adioactivity measurements"/>
                                          <pic:cNvPicPr>
                                            <a:picLocks noChangeAspect="1" noChangeArrowheads="1"/>
                                          </pic:cNvPicPr>
                                        </pic:nvPicPr>
                                        <pic:blipFill rotWithShape="1">
                                          <a:blip r:embed="rId6">
                                            <a:extLst>
                                              <a:ext uri="{28A0092B-C50C-407E-A947-70E740481C1C}">
                                                <a14:useLocalDpi xmlns:a14="http://schemas.microsoft.com/office/drawing/2010/main" val="0"/>
                                              </a:ext>
                                            </a:extLst>
                                          </a:blip>
                                          <a:srcRect r="23843"/>
                                          <a:stretch/>
                                        </pic:blipFill>
                                        <pic:spPr bwMode="auto">
                                          <a:xfrm>
                                            <a:off x="0" y="0"/>
                                            <a:ext cx="849157" cy="38629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B5764" id="_x0000_s1028" type="#_x0000_t202" style="position:absolute;left:0;text-align:left;margin-left:264.35pt;margin-top:397.2pt;width:82.35pt;height:40.4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" stroked="f">
                <v:textbox>
                  <w:txbxContent>
                    <w:p w:rsidR="00FE1623" w:rsidRDefault="00FE1623" w:rsidP="00FE1623">
                      <w:r>
                        <w:rPr>
                          <w:noProof/>
                        </w:rPr>
                        <w:drawing>
                          <wp:inline distT="0" distB="0" distL="0" distR="0" wp14:anchorId="6BE5D135" wp14:editId="6A97CF18">
                            <wp:extent cx="849157" cy="386297"/>
                            <wp:effectExtent l="0" t="0" r="8255" b="0"/>
                            <wp:docPr id="61" name="Picture 61" descr="Radioactivity measu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adioactivity measurements"/>
                                    <pic:cNvPicPr>
                                      <a:picLocks noChangeAspect="1" noChangeArrowheads="1"/>
                                    </pic:cNvPicPr>
                                  </pic:nvPicPr>
                                  <pic:blipFill rotWithShape="1">
                                    <a:blip r:embed="rId6">
                                      <a:extLst>
                                        <a:ext uri="{28A0092B-C50C-407E-A947-70E740481C1C}">
                                          <a14:useLocalDpi xmlns:a14="http://schemas.microsoft.com/office/drawing/2010/main" val="0"/>
                                        </a:ext>
                                      </a:extLst>
                                    </a:blip>
                                    <a:srcRect r="23843"/>
                                    <a:stretch/>
                                  </pic:blipFill>
                                  <pic:spPr bwMode="auto">
                                    <a:xfrm>
                                      <a:off x="0" y="0"/>
                                      <a:ext cx="849157" cy="38629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anchory="margin"/>
              </v:shape>
            </w:pict>
          </mc:Fallback>
        </mc:AlternateContent>
      </w:r>
      <w:r w:rsidR="00260A63">
        <w:rPr>
          <w:rFonts w:ascii="Arial" w:hAnsi="Arial" w:cs="Arial"/>
          <w:bCs/>
          <w:color w:val="000000"/>
          <w:sz w:val="20"/>
          <w:szCs w:val="20"/>
          <w:lang w:eastAsia="en-GB"/>
        </w:rPr>
        <w:t>measure radioactivity</w:t>
      </w:r>
    </w:p>
    <w:p w:rsidR="00260A63" w:rsidRDefault="007756AF" w:rsidP="00260A63">
      <w:pPr>
        <w:numPr>
          <w:ilvl w:val="0"/>
          <w:numId w:val="11"/>
        </w:numPr>
        <w:autoSpaceDE w:val="0"/>
        <w:autoSpaceDN w:val="0"/>
        <w:adjustRightInd w:val="0"/>
        <w:spacing w:after="0" w:line="240" w:lineRule="auto"/>
        <w:ind w:left="284" w:hanging="284"/>
        <w:rPr>
          <w:rFonts w:ascii="Arial" w:hAnsi="Arial" w:cs="Arial"/>
          <w:bCs/>
          <w:color w:val="000000"/>
          <w:sz w:val="20"/>
          <w:szCs w:val="20"/>
          <w:lang w:eastAsia="en-GB"/>
        </w:rPr>
      </w:pPr>
      <w:r>
        <w:rPr>
          <w:rFonts w:ascii="Arial" w:hAnsi="Arial" w:cs="Arial"/>
          <w:bCs/>
          <w:color w:val="000000"/>
          <w:sz w:val="20"/>
          <w:szCs w:val="20"/>
          <w:lang w:eastAsia="en-GB"/>
        </w:rPr>
        <w:t>do calculations and present</w:t>
      </w:r>
      <w:r w:rsidR="00260A63">
        <w:rPr>
          <w:rFonts w:ascii="Arial" w:hAnsi="Arial" w:cs="Arial"/>
          <w:bCs/>
          <w:color w:val="000000"/>
          <w:sz w:val="20"/>
          <w:szCs w:val="20"/>
          <w:lang w:eastAsia="en-GB"/>
        </w:rPr>
        <w:t xml:space="preserve"> results of your work,</w:t>
      </w:r>
      <w:r w:rsidR="00260A63" w:rsidRPr="00260A63">
        <w:rPr>
          <w:rFonts w:ascii="Arial" w:hAnsi="Arial" w:cs="Arial"/>
          <w:bCs/>
          <w:color w:val="000000"/>
          <w:sz w:val="20"/>
          <w:szCs w:val="20"/>
          <w:lang w:eastAsia="en-GB"/>
        </w:rPr>
        <w:t xml:space="preserve"> </w:t>
      </w:r>
    </w:p>
    <w:p w:rsidR="00260A63" w:rsidRDefault="00D17717" w:rsidP="00260A63">
      <w:pPr>
        <w:numPr>
          <w:ilvl w:val="0"/>
          <w:numId w:val="12"/>
        </w:numPr>
        <w:autoSpaceDE w:val="0"/>
        <w:autoSpaceDN w:val="0"/>
        <w:adjustRightInd w:val="0"/>
        <w:spacing w:after="0" w:line="240" w:lineRule="auto"/>
        <w:ind w:left="284" w:hanging="284"/>
        <w:rPr>
          <w:rFonts w:ascii="Arial" w:hAnsi="Arial" w:cs="Arial"/>
          <w:bCs/>
          <w:color w:val="000000"/>
          <w:sz w:val="20"/>
          <w:szCs w:val="20"/>
          <w:lang w:eastAsia="en-GB"/>
        </w:rPr>
      </w:pPr>
      <w:r w:rsidRPr="00FE1623">
        <w:rPr>
          <w:noProof/>
        </w:rPr>
        <mc:AlternateContent>
          <mc:Choice Requires="wps">
            <w:drawing>
              <wp:anchor distT="45720" distB="45720" distL="114300" distR="114300" simplePos="0" relativeHeight="251667456" behindDoc="1" locked="0" layoutInCell="1" allowOverlap="1" wp14:anchorId="1FB6B057" wp14:editId="3E97C4FC">
                <wp:simplePos x="0" y="0"/>
                <wp:positionH relativeFrom="margin">
                  <wp:posOffset>4368467</wp:posOffset>
                </wp:positionH>
                <wp:positionV relativeFrom="margin">
                  <wp:posOffset>5427047</wp:posOffset>
                </wp:positionV>
                <wp:extent cx="1043940" cy="668655"/>
                <wp:effectExtent l="0" t="0" r="381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668655"/>
                        </a:xfrm>
                        <a:prstGeom prst="rect">
                          <a:avLst/>
                        </a:prstGeom>
                        <a:solidFill>
                          <a:srgbClr val="FFFFFF"/>
                        </a:solidFill>
                        <a:ln w="9525">
                          <a:noFill/>
                          <a:miter lim="800000"/>
                          <a:headEnd/>
                          <a:tailEnd/>
                        </a:ln>
                      </wps:spPr>
                      <wps:txbx>
                        <w:txbxContent>
                          <w:p w:rsidR="00855C96" w:rsidRDefault="00855C96" w:rsidP="00855C96">
                            <w:r>
                              <w:rPr>
                                <w:noProof/>
                              </w:rPr>
                              <w:drawing>
                                <wp:inline distT="0" distB="0" distL="0" distR="0" wp14:anchorId="4692E3B5" wp14:editId="0C3676AA">
                                  <wp:extent cx="830814" cy="552735"/>
                                  <wp:effectExtent l="0" t="0" r="7620" b="0"/>
                                  <wp:docPr id="521" name="Picture 521" descr="C:\Users\jreilly6\AppData\Local\Microsoft\Windows\INetCache\Content.MSO\3E31D4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jreilly6\AppData\Local\Microsoft\Windows\INetCache\Content.MSO\3E31D4D0.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0198" cy="598896"/>
                                          </a:xfrm>
                                          <a:prstGeom prst="rect">
                                            <a:avLst/>
                                          </a:prstGeom>
                                          <a:noFill/>
                                          <a:ln>
                                            <a:noFill/>
                                          </a:ln>
                                        </pic:spPr>
                                      </pic:pic>
                                    </a:graphicData>
                                  </a:graphic>
                                </wp:inline>
                              </w:drawing>
                            </w:r>
                            <w:r>
                              <w:rPr>
                                <w:noProof/>
                              </w:rPr>
                              <w:drawing>
                                <wp:inline distT="0" distB="0" distL="0" distR="0" wp14:anchorId="28586EA1" wp14:editId="6398DC78">
                                  <wp:extent cx="2409245" cy="1096010"/>
                                  <wp:effectExtent l="0" t="0" r="0" b="8890"/>
                                  <wp:docPr id="8" name="Picture 8" descr="Radioactivity measu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adioactivity measurements"/>
                                          <pic:cNvPicPr>
                                            <a:picLocks noChangeAspect="1" noChangeArrowheads="1"/>
                                          </pic:cNvPicPr>
                                        </pic:nvPicPr>
                                        <pic:blipFill rotWithShape="1">
                                          <a:blip r:embed="rId6">
                                            <a:extLst>
                                              <a:ext uri="{28A0092B-C50C-407E-A947-70E740481C1C}">
                                                <a14:useLocalDpi xmlns:a14="http://schemas.microsoft.com/office/drawing/2010/main" val="0"/>
                                              </a:ext>
                                            </a:extLst>
                                          </a:blip>
                                          <a:srcRect r="23843"/>
                                          <a:stretch/>
                                        </pic:blipFill>
                                        <pic:spPr bwMode="auto">
                                          <a:xfrm>
                                            <a:off x="0" y="0"/>
                                            <a:ext cx="2409263" cy="109601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6B057" id="_x0000_s1029" type="#_x0000_t202" style="position:absolute;left:0;text-align:left;margin-left:343.95pt;margin-top:427.35pt;width:82.2pt;height:52.6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" stroked="f">
                <v:textbox>
                  <w:txbxContent>
                    <w:p w:rsidR="00855C96" w:rsidRDefault="00855C96" w:rsidP="00855C96">
                      <w:r>
                        <w:rPr>
                          <w:noProof/>
                        </w:rPr>
                        <w:drawing>
                          <wp:inline distT="0" distB="0" distL="0" distR="0" wp14:anchorId="4692E3B5" wp14:editId="0C3676AA">
                            <wp:extent cx="830814" cy="552735"/>
                            <wp:effectExtent l="0" t="0" r="7620" b="0"/>
                            <wp:docPr id="521" name="Picture 521" descr="C:\Users\jreilly6\AppData\Local\Microsoft\Windows\INetCache\Content.MSO\3E31D4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jreilly6\AppData\Local\Microsoft\Windows\INetCache\Content.MSO\3E31D4D0.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0198" cy="598896"/>
                                    </a:xfrm>
                                    <a:prstGeom prst="rect">
                                      <a:avLst/>
                                    </a:prstGeom>
                                    <a:noFill/>
                                    <a:ln>
                                      <a:noFill/>
                                    </a:ln>
                                  </pic:spPr>
                                </pic:pic>
                              </a:graphicData>
                            </a:graphic>
                          </wp:inline>
                        </w:drawing>
                      </w:r>
                      <w:r>
                        <w:rPr>
                          <w:noProof/>
                        </w:rPr>
                        <w:drawing>
                          <wp:inline distT="0" distB="0" distL="0" distR="0" wp14:anchorId="28586EA1" wp14:editId="6398DC78">
                            <wp:extent cx="2409245" cy="1096010"/>
                            <wp:effectExtent l="0" t="0" r="0" b="8890"/>
                            <wp:docPr id="8" name="Picture 8" descr="Radioactivity measu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adioactivity measurements"/>
                                    <pic:cNvPicPr>
                                      <a:picLocks noChangeAspect="1" noChangeArrowheads="1"/>
                                    </pic:cNvPicPr>
                                  </pic:nvPicPr>
                                  <pic:blipFill rotWithShape="1">
                                    <a:blip r:embed="rId6">
                                      <a:extLst>
                                        <a:ext uri="{28A0092B-C50C-407E-A947-70E740481C1C}">
                                          <a14:useLocalDpi xmlns:a14="http://schemas.microsoft.com/office/drawing/2010/main" val="0"/>
                                        </a:ext>
                                      </a:extLst>
                                    </a:blip>
                                    <a:srcRect r="23843"/>
                                    <a:stretch/>
                                  </pic:blipFill>
                                  <pic:spPr bwMode="auto">
                                    <a:xfrm>
                                      <a:off x="0" y="0"/>
                                      <a:ext cx="2409263" cy="109601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anchory="margin"/>
              </v:shape>
            </w:pict>
          </mc:Fallback>
        </mc:AlternateContent>
      </w:r>
      <w:r w:rsidR="00260A63">
        <w:rPr>
          <w:rFonts w:ascii="Arial" w:hAnsi="Arial" w:cs="Arial"/>
          <w:bCs/>
          <w:color w:val="000000"/>
          <w:sz w:val="20"/>
          <w:szCs w:val="20"/>
          <w:lang w:eastAsia="en-GB"/>
        </w:rPr>
        <w:t>improve your ability</w:t>
      </w:r>
      <w:r w:rsidR="002159F7">
        <w:rPr>
          <w:rFonts w:ascii="Arial" w:hAnsi="Arial" w:cs="Arial"/>
          <w:bCs/>
          <w:color w:val="000000"/>
          <w:sz w:val="20"/>
          <w:szCs w:val="20"/>
          <w:lang w:eastAsia="en-GB"/>
        </w:rPr>
        <w:t xml:space="preserve"> and skills in using Lab’ equipment</w:t>
      </w:r>
    </w:p>
    <w:p w:rsidR="00260A63" w:rsidRPr="00260A63" w:rsidRDefault="00EC4B3A" w:rsidP="00260A63">
      <w:pPr>
        <w:numPr>
          <w:ilvl w:val="0"/>
          <w:numId w:val="12"/>
        </w:numPr>
        <w:autoSpaceDE w:val="0"/>
        <w:autoSpaceDN w:val="0"/>
        <w:adjustRightInd w:val="0"/>
        <w:spacing w:after="0" w:line="240" w:lineRule="auto"/>
        <w:ind w:left="284" w:hanging="284"/>
        <w:rPr>
          <w:rFonts w:ascii="Arial" w:hAnsi="Arial" w:cs="Arial"/>
          <w:bCs/>
          <w:color w:val="000000"/>
          <w:sz w:val="20"/>
          <w:szCs w:val="20"/>
          <w:lang w:eastAsia="en-GB"/>
        </w:rPr>
      </w:pPr>
      <w:r>
        <w:rPr>
          <w:noProof/>
        </w:rPr>
        <w:drawing>
          <wp:anchor distT="0" distB="0" distL="114300" distR="114300" simplePos="0" relativeHeight="251693056" behindDoc="1" locked="0" layoutInCell="1" allowOverlap="1" wp14:anchorId="0EC99E65">
            <wp:simplePos x="0" y="0"/>
            <wp:positionH relativeFrom="column">
              <wp:posOffset>1844675</wp:posOffset>
            </wp:positionH>
            <wp:positionV relativeFrom="paragraph">
              <wp:posOffset>35560</wp:posOffset>
            </wp:positionV>
            <wp:extent cx="858520" cy="612775"/>
            <wp:effectExtent l="0" t="0" r="0" b="0"/>
            <wp:wrapTight wrapText="bothSides">
              <wp:wrapPolygon edited="0">
                <wp:start x="0" y="0"/>
                <wp:lineTo x="0" y="20817"/>
                <wp:lineTo x="21089" y="20817"/>
                <wp:lineTo x="21089" y="0"/>
                <wp:lineTo x="0" y="0"/>
              </wp:wrapPolygon>
            </wp:wrapTight>
            <wp:docPr id="525" name="Picture 525" descr="Diagram Simple Distillation Chemistry Stock Vector (Royalty Free)  2062507226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iagram Simple Distillation Chemistry Stock Vector (Royalty Free)  2062507226 | Shutterstock"/>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0014" b="13094"/>
                    <a:stretch/>
                  </pic:blipFill>
                  <pic:spPr bwMode="auto">
                    <a:xfrm>
                      <a:off x="0" y="0"/>
                      <a:ext cx="858520" cy="612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59F7">
        <w:rPr>
          <w:rFonts w:ascii="Arial" w:hAnsi="Arial" w:cs="Arial"/>
          <w:bCs/>
          <w:color w:val="000000"/>
          <w:sz w:val="20"/>
          <w:szCs w:val="20"/>
          <w:lang w:eastAsia="en-GB"/>
        </w:rPr>
        <w:t>perform a titration</w:t>
      </w:r>
    </w:p>
    <w:p w:rsidR="002159F7" w:rsidRPr="00260A63" w:rsidRDefault="002159F7" w:rsidP="002159F7">
      <w:pPr>
        <w:numPr>
          <w:ilvl w:val="0"/>
          <w:numId w:val="12"/>
        </w:numPr>
        <w:autoSpaceDE w:val="0"/>
        <w:autoSpaceDN w:val="0"/>
        <w:adjustRightInd w:val="0"/>
        <w:spacing w:after="0" w:line="240" w:lineRule="auto"/>
        <w:ind w:left="284" w:hanging="284"/>
        <w:rPr>
          <w:rFonts w:ascii="Arial" w:hAnsi="Arial" w:cs="Arial"/>
          <w:bCs/>
          <w:color w:val="000000"/>
          <w:sz w:val="20"/>
          <w:szCs w:val="20"/>
          <w:lang w:eastAsia="en-GB"/>
        </w:rPr>
      </w:pPr>
      <w:r>
        <w:rPr>
          <w:rFonts w:ascii="Arial" w:hAnsi="Arial" w:cs="Arial"/>
          <w:bCs/>
          <w:color w:val="000000"/>
          <w:sz w:val="20"/>
          <w:szCs w:val="20"/>
          <w:lang w:eastAsia="en-GB"/>
        </w:rPr>
        <w:t>perform a chromatography</w:t>
      </w:r>
    </w:p>
    <w:p w:rsidR="002159F7" w:rsidRDefault="002159F7" w:rsidP="002159F7">
      <w:pPr>
        <w:numPr>
          <w:ilvl w:val="0"/>
          <w:numId w:val="12"/>
        </w:numPr>
        <w:autoSpaceDE w:val="0"/>
        <w:autoSpaceDN w:val="0"/>
        <w:adjustRightInd w:val="0"/>
        <w:spacing w:after="0" w:line="240" w:lineRule="auto"/>
        <w:ind w:left="284" w:hanging="284"/>
        <w:rPr>
          <w:rFonts w:ascii="Arial" w:hAnsi="Arial" w:cs="Arial"/>
          <w:bCs/>
          <w:color w:val="000000"/>
          <w:sz w:val="20"/>
          <w:szCs w:val="20"/>
          <w:lang w:eastAsia="en-GB"/>
        </w:rPr>
      </w:pPr>
      <w:r>
        <w:rPr>
          <w:rFonts w:ascii="Arial" w:hAnsi="Arial" w:cs="Arial"/>
          <w:bCs/>
          <w:color w:val="000000"/>
          <w:sz w:val="20"/>
          <w:szCs w:val="20"/>
          <w:lang w:eastAsia="en-GB"/>
        </w:rPr>
        <w:t>perform a distillation</w:t>
      </w:r>
    </w:p>
    <w:p w:rsidR="00B067E7" w:rsidRPr="00B067E7" w:rsidRDefault="00B067E7" w:rsidP="00B067E7">
      <w:pPr>
        <w:autoSpaceDE w:val="0"/>
        <w:autoSpaceDN w:val="0"/>
        <w:adjustRightInd w:val="0"/>
        <w:spacing w:after="0" w:line="240" w:lineRule="auto"/>
        <w:rPr>
          <w:rFonts w:ascii="Arial" w:hAnsi="Arial" w:cs="Arial"/>
          <w:bCs/>
          <w:color w:val="000000"/>
          <w:sz w:val="16"/>
          <w:szCs w:val="16"/>
          <w:lang w:eastAsia="en-GB"/>
        </w:rPr>
      </w:pPr>
    </w:p>
    <w:p w:rsidR="00260A63" w:rsidRDefault="00260A63" w:rsidP="002159F7">
      <w:pPr>
        <w:autoSpaceDE w:val="0"/>
        <w:autoSpaceDN w:val="0"/>
        <w:adjustRightInd w:val="0"/>
        <w:spacing w:after="0" w:line="240" w:lineRule="auto"/>
        <w:rPr>
          <w:rFonts w:ascii="Arial" w:hAnsi="Arial" w:cs="Arial"/>
          <w:bCs/>
          <w:color w:val="000000"/>
          <w:sz w:val="20"/>
          <w:szCs w:val="20"/>
          <w:lang w:eastAsia="en-GB"/>
        </w:rPr>
      </w:pPr>
    </w:p>
    <w:p w:rsidR="002159F7" w:rsidRDefault="002159F7" w:rsidP="002159F7">
      <w:pPr>
        <w:autoSpaceDE w:val="0"/>
        <w:autoSpaceDN w:val="0"/>
        <w:adjustRightInd w:val="0"/>
        <w:spacing w:after="0" w:line="240" w:lineRule="auto"/>
        <w:rPr>
          <w:rFonts w:ascii="Arial" w:hAnsi="Arial" w:cs="Arial"/>
          <w:bCs/>
          <w:color w:val="000000"/>
          <w:sz w:val="20"/>
          <w:szCs w:val="20"/>
          <w:lang w:eastAsia="en-GB"/>
        </w:rPr>
      </w:pPr>
      <w:r>
        <w:rPr>
          <w:rFonts w:ascii="Arial" w:hAnsi="Arial" w:cs="Arial"/>
          <w:b/>
          <w:bCs/>
          <w:color w:val="000000"/>
          <w:sz w:val="20"/>
          <w:szCs w:val="20"/>
          <w:lang w:eastAsia="en-GB"/>
        </w:rPr>
        <w:t>Practical Investigation</w:t>
      </w:r>
      <w:r>
        <w:rPr>
          <w:rFonts w:ascii="Arial" w:hAnsi="Arial" w:cs="Arial"/>
          <w:bCs/>
          <w:color w:val="000000"/>
          <w:sz w:val="20"/>
          <w:szCs w:val="20"/>
          <w:lang w:eastAsia="en-GB"/>
        </w:rPr>
        <w:t xml:space="preserve"> </w:t>
      </w:r>
      <w:r w:rsidR="007756AF">
        <w:rPr>
          <w:rFonts w:ascii="Arial" w:hAnsi="Arial" w:cs="Arial"/>
          <w:bCs/>
          <w:color w:val="000000"/>
          <w:sz w:val="20"/>
          <w:szCs w:val="20"/>
          <w:lang w:eastAsia="en-GB"/>
        </w:rPr>
        <w:t>– in this Unit you will</w:t>
      </w:r>
      <w:r>
        <w:rPr>
          <w:rFonts w:ascii="Arial" w:hAnsi="Arial" w:cs="Arial"/>
          <w:bCs/>
          <w:color w:val="000000"/>
          <w:sz w:val="20"/>
          <w:szCs w:val="20"/>
          <w:lang w:eastAsia="en-GB"/>
        </w:rPr>
        <w:t xml:space="preserve"> develop the skills </w:t>
      </w:r>
      <w:r w:rsidR="007756AF">
        <w:rPr>
          <w:rFonts w:ascii="Arial" w:hAnsi="Arial" w:cs="Arial"/>
          <w:bCs/>
          <w:color w:val="000000"/>
          <w:sz w:val="20"/>
          <w:szCs w:val="20"/>
          <w:lang w:eastAsia="en-GB"/>
        </w:rPr>
        <w:t xml:space="preserve">needed to do an Investigation that involves some practical, experimental work, </w:t>
      </w:r>
      <w:proofErr w:type="gramStart"/>
      <w:r w:rsidR="007756AF">
        <w:rPr>
          <w:rFonts w:ascii="Arial" w:hAnsi="Arial" w:cs="Arial"/>
          <w:bCs/>
          <w:color w:val="000000"/>
          <w:sz w:val="20"/>
          <w:szCs w:val="20"/>
          <w:lang w:eastAsia="en-GB"/>
        </w:rPr>
        <w:t xml:space="preserve">including </w:t>
      </w:r>
      <w:r>
        <w:rPr>
          <w:rFonts w:ascii="Arial" w:hAnsi="Arial" w:cs="Arial"/>
          <w:bCs/>
          <w:color w:val="000000"/>
          <w:sz w:val="20"/>
          <w:szCs w:val="20"/>
          <w:lang w:eastAsia="en-GB"/>
        </w:rPr>
        <w:t>:</w:t>
      </w:r>
      <w:proofErr w:type="gramEnd"/>
    </w:p>
    <w:p w:rsidR="002159F7" w:rsidRDefault="002159F7" w:rsidP="002159F7">
      <w:pPr>
        <w:numPr>
          <w:ilvl w:val="0"/>
          <w:numId w:val="11"/>
        </w:numPr>
        <w:autoSpaceDE w:val="0"/>
        <w:autoSpaceDN w:val="0"/>
        <w:adjustRightInd w:val="0"/>
        <w:spacing w:after="0" w:line="240" w:lineRule="auto"/>
        <w:ind w:left="284" w:hanging="284"/>
        <w:rPr>
          <w:rFonts w:ascii="Arial" w:hAnsi="Arial" w:cs="Arial"/>
          <w:bCs/>
          <w:color w:val="000000"/>
          <w:sz w:val="20"/>
          <w:szCs w:val="20"/>
          <w:lang w:eastAsia="en-GB"/>
        </w:rPr>
      </w:pPr>
      <w:r>
        <w:rPr>
          <w:rFonts w:ascii="Arial" w:hAnsi="Arial" w:cs="Arial"/>
          <w:bCs/>
          <w:color w:val="000000"/>
          <w:sz w:val="20"/>
          <w:szCs w:val="20"/>
          <w:lang w:eastAsia="en-GB"/>
        </w:rPr>
        <w:t>produce a plan, including some practical experimental procedures, to investigate a Scientific topic</w:t>
      </w:r>
    </w:p>
    <w:p w:rsidR="002159F7" w:rsidRDefault="002159F7" w:rsidP="002159F7">
      <w:pPr>
        <w:numPr>
          <w:ilvl w:val="0"/>
          <w:numId w:val="11"/>
        </w:numPr>
        <w:autoSpaceDE w:val="0"/>
        <w:autoSpaceDN w:val="0"/>
        <w:adjustRightInd w:val="0"/>
        <w:spacing w:after="0" w:line="240" w:lineRule="auto"/>
        <w:ind w:left="284" w:hanging="284"/>
        <w:rPr>
          <w:rFonts w:ascii="Arial" w:hAnsi="Arial" w:cs="Arial"/>
          <w:bCs/>
          <w:color w:val="000000"/>
          <w:sz w:val="20"/>
          <w:szCs w:val="20"/>
          <w:lang w:eastAsia="en-GB"/>
        </w:rPr>
      </w:pPr>
      <w:r>
        <w:rPr>
          <w:rFonts w:ascii="Arial" w:hAnsi="Arial" w:cs="Arial"/>
          <w:bCs/>
          <w:color w:val="000000"/>
          <w:sz w:val="20"/>
          <w:szCs w:val="20"/>
          <w:lang w:eastAsia="en-GB"/>
        </w:rPr>
        <w:t>devise methods that include pr</w:t>
      </w:r>
      <w:r w:rsidR="00B0558B">
        <w:rPr>
          <w:rFonts w:ascii="Arial" w:hAnsi="Arial" w:cs="Arial"/>
          <w:bCs/>
          <w:color w:val="000000"/>
          <w:sz w:val="20"/>
          <w:szCs w:val="20"/>
          <w:lang w:eastAsia="en-GB"/>
        </w:rPr>
        <w:t xml:space="preserve">actical, experimental procedures, </w:t>
      </w:r>
      <w:r>
        <w:rPr>
          <w:rFonts w:ascii="Arial" w:hAnsi="Arial" w:cs="Arial"/>
          <w:bCs/>
          <w:color w:val="000000"/>
          <w:sz w:val="20"/>
          <w:szCs w:val="20"/>
          <w:lang w:eastAsia="en-GB"/>
        </w:rPr>
        <w:t>to test the</w:t>
      </w:r>
      <w:r w:rsidR="00B0558B">
        <w:rPr>
          <w:rFonts w:ascii="Arial" w:hAnsi="Arial" w:cs="Arial"/>
          <w:bCs/>
          <w:color w:val="000000"/>
          <w:sz w:val="20"/>
          <w:szCs w:val="20"/>
          <w:lang w:eastAsia="en-GB"/>
        </w:rPr>
        <w:t xml:space="preserve"> Aim of your I</w:t>
      </w:r>
      <w:r>
        <w:rPr>
          <w:rFonts w:ascii="Arial" w:hAnsi="Arial" w:cs="Arial"/>
          <w:bCs/>
          <w:color w:val="000000"/>
          <w:sz w:val="20"/>
          <w:szCs w:val="20"/>
          <w:lang w:eastAsia="en-GB"/>
        </w:rPr>
        <w:t>nvestigation</w:t>
      </w:r>
    </w:p>
    <w:p w:rsidR="002159F7" w:rsidRDefault="002159F7" w:rsidP="002159F7">
      <w:pPr>
        <w:numPr>
          <w:ilvl w:val="0"/>
          <w:numId w:val="11"/>
        </w:numPr>
        <w:autoSpaceDE w:val="0"/>
        <w:autoSpaceDN w:val="0"/>
        <w:adjustRightInd w:val="0"/>
        <w:spacing w:after="0" w:line="240" w:lineRule="auto"/>
        <w:ind w:left="284" w:hanging="284"/>
        <w:rPr>
          <w:rFonts w:ascii="Arial" w:hAnsi="Arial" w:cs="Arial"/>
          <w:bCs/>
          <w:color w:val="000000"/>
          <w:sz w:val="20"/>
          <w:szCs w:val="20"/>
          <w:lang w:eastAsia="en-GB"/>
        </w:rPr>
      </w:pPr>
      <w:r>
        <w:rPr>
          <w:rFonts w:ascii="Arial" w:hAnsi="Arial" w:cs="Arial"/>
          <w:bCs/>
          <w:color w:val="000000"/>
          <w:sz w:val="20"/>
          <w:szCs w:val="20"/>
          <w:lang w:eastAsia="en-GB"/>
        </w:rPr>
        <w:t>carry out the practical, experimental work of your investigation</w:t>
      </w:r>
      <w:r w:rsidR="00B0558B">
        <w:rPr>
          <w:rFonts w:ascii="Arial" w:hAnsi="Arial" w:cs="Arial"/>
          <w:bCs/>
          <w:color w:val="000000"/>
          <w:sz w:val="20"/>
          <w:szCs w:val="20"/>
          <w:lang w:eastAsia="en-GB"/>
        </w:rPr>
        <w:t>, correctly and safely</w:t>
      </w:r>
    </w:p>
    <w:p w:rsidR="00B0558B" w:rsidRDefault="00B0558B" w:rsidP="00B0558B">
      <w:pPr>
        <w:numPr>
          <w:ilvl w:val="0"/>
          <w:numId w:val="11"/>
        </w:numPr>
        <w:autoSpaceDE w:val="0"/>
        <w:autoSpaceDN w:val="0"/>
        <w:adjustRightInd w:val="0"/>
        <w:spacing w:after="0" w:line="240" w:lineRule="auto"/>
        <w:ind w:left="284" w:hanging="284"/>
        <w:rPr>
          <w:rFonts w:ascii="Arial" w:hAnsi="Arial" w:cs="Arial"/>
          <w:bCs/>
          <w:color w:val="000000"/>
          <w:sz w:val="20"/>
          <w:szCs w:val="20"/>
          <w:lang w:eastAsia="en-GB"/>
        </w:rPr>
      </w:pPr>
      <w:r>
        <w:rPr>
          <w:rFonts w:ascii="Arial" w:hAnsi="Arial" w:cs="Arial"/>
          <w:bCs/>
          <w:color w:val="000000"/>
          <w:sz w:val="20"/>
          <w:szCs w:val="20"/>
          <w:lang w:eastAsia="en-GB"/>
        </w:rPr>
        <w:t>produce a, brief, Scientific Report, with your conclusion and evaluation of your Investigation</w:t>
      </w:r>
    </w:p>
    <w:p w:rsidR="00B067E7" w:rsidRPr="00B0558B" w:rsidRDefault="00B067E7" w:rsidP="00B067E7">
      <w:pPr>
        <w:autoSpaceDE w:val="0"/>
        <w:autoSpaceDN w:val="0"/>
        <w:adjustRightInd w:val="0"/>
        <w:spacing w:after="0" w:line="240" w:lineRule="auto"/>
        <w:rPr>
          <w:rFonts w:ascii="Arial" w:hAnsi="Arial" w:cs="Arial"/>
          <w:bCs/>
          <w:color w:val="000000"/>
          <w:sz w:val="20"/>
          <w:szCs w:val="20"/>
          <w:lang w:eastAsia="en-GB"/>
        </w:rPr>
      </w:pPr>
    </w:p>
    <w:p w:rsidR="00B0558B" w:rsidRDefault="00B0558B" w:rsidP="00B0558B">
      <w:pPr>
        <w:autoSpaceDE w:val="0"/>
        <w:autoSpaceDN w:val="0"/>
        <w:adjustRightInd w:val="0"/>
        <w:spacing w:after="0" w:line="240" w:lineRule="auto"/>
        <w:rPr>
          <w:rFonts w:ascii="Arial" w:hAnsi="Arial" w:cs="Arial"/>
          <w:bCs/>
          <w:color w:val="000000"/>
          <w:sz w:val="20"/>
          <w:szCs w:val="20"/>
          <w:lang w:eastAsia="en-GB"/>
        </w:rPr>
      </w:pPr>
    </w:p>
    <w:p w:rsidR="00B0558B" w:rsidRDefault="00B0558B" w:rsidP="00B0558B">
      <w:pPr>
        <w:autoSpaceDE w:val="0"/>
        <w:autoSpaceDN w:val="0"/>
        <w:adjustRightInd w:val="0"/>
        <w:spacing w:after="0" w:line="240" w:lineRule="auto"/>
        <w:rPr>
          <w:rFonts w:ascii="Arial" w:hAnsi="Arial" w:cs="Arial"/>
          <w:bCs/>
          <w:color w:val="000000"/>
          <w:sz w:val="20"/>
          <w:szCs w:val="20"/>
          <w:lang w:eastAsia="en-GB"/>
        </w:rPr>
      </w:pPr>
      <w:r>
        <w:rPr>
          <w:rFonts w:ascii="Arial" w:hAnsi="Arial" w:cs="Arial"/>
          <w:b/>
          <w:bCs/>
          <w:color w:val="000000"/>
          <w:sz w:val="20"/>
          <w:szCs w:val="20"/>
          <w:lang w:eastAsia="en-GB"/>
        </w:rPr>
        <w:t>Careers using Lab’ Science Skills</w:t>
      </w:r>
      <w:r>
        <w:rPr>
          <w:rFonts w:ascii="Arial" w:hAnsi="Arial" w:cs="Arial"/>
          <w:bCs/>
          <w:color w:val="000000"/>
          <w:sz w:val="20"/>
          <w:szCs w:val="20"/>
          <w:lang w:eastAsia="en-GB"/>
        </w:rPr>
        <w:t xml:space="preserve"> – in this Unit you </w:t>
      </w:r>
      <w:proofErr w:type="gramStart"/>
      <w:r w:rsidR="00143191">
        <w:rPr>
          <w:rFonts w:ascii="Arial" w:hAnsi="Arial" w:cs="Arial"/>
          <w:bCs/>
          <w:color w:val="000000"/>
          <w:sz w:val="20"/>
          <w:szCs w:val="20"/>
          <w:lang w:eastAsia="en-GB"/>
        </w:rPr>
        <w:t>will</w:t>
      </w:r>
      <w:r>
        <w:rPr>
          <w:rFonts w:ascii="Arial" w:hAnsi="Arial" w:cs="Arial"/>
          <w:bCs/>
          <w:color w:val="000000"/>
          <w:sz w:val="20"/>
          <w:szCs w:val="20"/>
          <w:lang w:eastAsia="en-GB"/>
        </w:rPr>
        <w:t xml:space="preserve"> :</w:t>
      </w:r>
      <w:proofErr w:type="gramEnd"/>
    </w:p>
    <w:p w:rsidR="00B0558B" w:rsidRDefault="00143191" w:rsidP="00B0558B">
      <w:pPr>
        <w:numPr>
          <w:ilvl w:val="0"/>
          <w:numId w:val="11"/>
        </w:numPr>
        <w:autoSpaceDE w:val="0"/>
        <w:autoSpaceDN w:val="0"/>
        <w:adjustRightInd w:val="0"/>
        <w:spacing w:after="0" w:line="240" w:lineRule="auto"/>
        <w:ind w:left="284" w:hanging="284"/>
        <w:rPr>
          <w:rFonts w:ascii="Arial" w:hAnsi="Arial" w:cs="Arial"/>
          <w:bCs/>
          <w:color w:val="000000"/>
          <w:sz w:val="20"/>
          <w:szCs w:val="20"/>
          <w:lang w:eastAsia="en-GB"/>
        </w:rPr>
      </w:pPr>
      <w:r>
        <w:rPr>
          <w:rFonts w:ascii="Arial" w:hAnsi="Arial" w:cs="Arial"/>
          <w:bCs/>
          <w:color w:val="000000"/>
          <w:sz w:val="20"/>
          <w:szCs w:val="20"/>
          <w:lang w:eastAsia="en-GB"/>
        </w:rPr>
        <w:t xml:space="preserve">learn about </w:t>
      </w:r>
      <w:r w:rsidR="00B0558B">
        <w:rPr>
          <w:rFonts w:ascii="Arial" w:hAnsi="Arial" w:cs="Arial"/>
          <w:bCs/>
          <w:color w:val="000000"/>
          <w:sz w:val="20"/>
          <w:szCs w:val="20"/>
          <w:lang w:eastAsia="en-GB"/>
        </w:rPr>
        <w:t>the wide range of jobs, industries and services that use Scientific knowledge and Lab’ skills</w:t>
      </w:r>
    </w:p>
    <w:p w:rsidR="00B0558B" w:rsidRPr="00B0558B" w:rsidRDefault="00143191" w:rsidP="00B0558B">
      <w:pPr>
        <w:numPr>
          <w:ilvl w:val="0"/>
          <w:numId w:val="11"/>
        </w:numPr>
        <w:autoSpaceDE w:val="0"/>
        <w:autoSpaceDN w:val="0"/>
        <w:adjustRightInd w:val="0"/>
        <w:spacing w:after="0" w:line="240" w:lineRule="auto"/>
        <w:ind w:left="284" w:hanging="284"/>
        <w:rPr>
          <w:rFonts w:ascii="Arial" w:hAnsi="Arial" w:cs="Arial"/>
          <w:bCs/>
          <w:color w:val="000000"/>
          <w:sz w:val="20"/>
          <w:szCs w:val="20"/>
          <w:lang w:eastAsia="en-GB"/>
        </w:rPr>
      </w:pPr>
      <w:r>
        <w:rPr>
          <w:rFonts w:ascii="Arial" w:hAnsi="Arial" w:cs="Arial"/>
          <w:bCs/>
          <w:color w:val="000000"/>
          <w:sz w:val="20"/>
          <w:szCs w:val="20"/>
          <w:lang w:eastAsia="en-GB"/>
        </w:rPr>
        <w:t xml:space="preserve">learn </w:t>
      </w:r>
      <w:r w:rsidR="00D74093">
        <w:rPr>
          <w:rFonts w:ascii="Arial" w:hAnsi="Arial" w:cs="Arial"/>
          <w:bCs/>
          <w:color w:val="000000"/>
          <w:sz w:val="20"/>
          <w:szCs w:val="20"/>
          <w:lang w:eastAsia="en-GB"/>
        </w:rPr>
        <w:t>how Science Lab’ skills are actually used in different jobs and industries</w:t>
      </w:r>
    </w:p>
    <w:p w:rsidR="00D74093" w:rsidRDefault="00D17717" w:rsidP="00B0558B">
      <w:pPr>
        <w:numPr>
          <w:ilvl w:val="0"/>
          <w:numId w:val="11"/>
        </w:numPr>
        <w:autoSpaceDE w:val="0"/>
        <w:autoSpaceDN w:val="0"/>
        <w:adjustRightInd w:val="0"/>
        <w:spacing w:after="0" w:line="240" w:lineRule="auto"/>
        <w:ind w:left="284" w:hanging="284"/>
        <w:rPr>
          <w:rFonts w:ascii="Arial" w:hAnsi="Arial" w:cs="Arial"/>
          <w:bCs/>
          <w:color w:val="000000"/>
          <w:sz w:val="20"/>
          <w:szCs w:val="20"/>
          <w:lang w:eastAsia="en-GB"/>
        </w:rPr>
      </w:pPr>
      <w:r>
        <w:rPr>
          <w:noProof/>
        </w:rPr>
        <w:drawing>
          <wp:anchor distT="0" distB="0" distL="114300" distR="114300" simplePos="0" relativeHeight="251697152" behindDoc="1" locked="0" layoutInCell="1" allowOverlap="1" wp14:anchorId="59625E77">
            <wp:simplePos x="0" y="0"/>
            <wp:positionH relativeFrom="margin">
              <wp:posOffset>5013315</wp:posOffset>
            </wp:positionH>
            <wp:positionV relativeFrom="margin">
              <wp:posOffset>7813705</wp:posOffset>
            </wp:positionV>
            <wp:extent cx="1289685" cy="920750"/>
            <wp:effectExtent l="0" t="0" r="5715" b="0"/>
            <wp:wrapSquare wrapText="bothSides"/>
            <wp:docPr id="60" name="Picture 60" descr="Image result for what does radioactive waste look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what does radioactive waste look like"/>
                    <pic:cNvPicPr>
                      <a:picLocks noChangeAspect="1" noChangeArrowheads="1"/>
                    </pic:cNvPicPr>
                  </pic:nvPicPr>
                  <pic:blipFill rotWithShape="1">
                    <a:blip r:embed="rId13">
                      <a:extLst>
                        <a:ext uri="{28A0092B-C50C-407E-A947-70E740481C1C}">
                          <a14:useLocalDpi xmlns:a14="http://schemas.microsoft.com/office/drawing/2010/main" val="0"/>
                        </a:ext>
                      </a:extLst>
                    </a:blip>
                    <a:srcRect t="15270" b="9519"/>
                    <a:stretch/>
                  </pic:blipFill>
                  <pic:spPr bwMode="auto">
                    <a:xfrm>
                      <a:off x="0" y="0"/>
                      <a:ext cx="1289685" cy="920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4093">
        <w:rPr>
          <w:rFonts w:ascii="Arial" w:hAnsi="Arial" w:cs="Arial"/>
          <w:bCs/>
          <w:color w:val="000000"/>
          <w:sz w:val="20"/>
          <w:szCs w:val="20"/>
          <w:lang w:eastAsia="en-GB"/>
        </w:rPr>
        <w:t>investigate a range of career opportunities that use Lab’ Science skills</w:t>
      </w:r>
    </w:p>
    <w:p w:rsidR="00723853" w:rsidRDefault="00D74093" w:rsidP="00D74093">
      <w:pPr>
        <w:numPr>
          <w:ilvl w:val="0"/>
          <w:numId w:val="11"/>
        </w:numPr>
        <w:autoSpaceDE w:val="0"/>
        <w:autoSpaceDN w:val="0"/>
        <w:adjustRightInd w:val="0"/>
        <w:spacing w:after="0" w:line="240" w:lineRule="auto"/>
        <w:ind w:left="284" w:hanging="284"/>
        <w:rPr>
          <w:rFonts w:ascii="Arial" w:hAnsi="Arial" w:cs="Arial"/>
          <w:bCs/>
          <w:color w:val="000000"/>
          <w:sz w:val="20"/>
          <w:szCs w:val="20"/>
          <w:lang w:eastAsia="en-GB"/>
        </w:rPr>
      </w:pPr>
      <w:r>
        <w:rPr>
          <w:rFonts w:ascii="Arial" w:hAnsi="Arial" w:cs="Arial"/>
          <w:bCs/>
          <w:color w:val="000000"/>
          <w:sz w:val="20"/>
          <w:szCs w:val="20"/>
          <w:lang w:eastAsia="en-GB"/>
        </w:rPr>
        <w:t xml:space="preserve">investigate the skills, qualifications and experience needed for a job of </w:t>
      </w:r>
    </w:p>
    <w:p w:rsidR="00D74093" w:rsidRDefault="00D74093" w:rsidP="00723853">
      <w:pPr>
        <w:autoSpaceDE w:val="0"/>
        <w:autoSpaceDN w:val="0"/>
        <w:adjustRightInd w:val="0"/>
        <w:spacing w:after="0" w:line="240" w:lineRule="auto"/>
        <w:ind w:firstLine="284"/>
        <w:rPr>
          <w:rFonts w:ascii="Arial" w:hAnsi="Arial" w:cs="Arial"/>
          <w:bCs/>
          <w:color w:val="000000"/>
          <w:sz w:val="20"/>
          <w:szCs w:val="20"/>
          <w:lang w:eastAsia="en-GB"/>
        </w:rPr>
      </w:pPr>
      <w:r>
        <w:rPr>
          <w:rFonts w:ascii="Arial" w:hAnsi="Arial" w:cs="Arial"/>
          <w:bCs/>
          <w:color w:val="000000"/>
          <w:sz w:val="20"/>
          <w:szCs w:val="20"/>
          <w:lang w:eastAsia="en-GB"/>
        </w:rPr>
        <w:t>your own personal interest / choice</w:t>
      </w:r>
      <w:r w:rsidR="00143191">
        <w:rPr>
          <w:rFonts w:ascii="Arial" w:hAnsi="Arial" w:cs="Arial"/>
          <w:bCs/>
          <w:color w:val="000000"/>
          <w:sz w:val="20"/>
          <w:szCs w:val="20"/>
          <w:lang w:eastAsia="en-GB"/>
        </w:rPr>
        <w:t>,</w:t>
      </w:r>
      <w:r>
        <w:rPr>
          <w:rFonts w:ascii="Arial" w:hAnsi="Arial" w:cs="Arial"/>
          <w:bCs/>
          <w:color w:val="000000"/>
          <w:sz w:val="20"/>
          <w:szCs w:val="20"/>
          <w:lang w:eastAsia="en-GB"/>
        </w:rPr>
        <w:t xml:space="preserve"> in the field of Lab’ Science</w:t>
      </w:r>
    </w:p>
    <w:p w:rsidR="00723853" w:rsidRDefault="00D74093" w:rsidP="00D74093">
      <w:pPr>
        <w:numPr>
          <w:ilvl w:val="0"/>
          <w:numId w:val="11"/>
        </w:numPr>
        <w:autoSpaceDE w:val="0"/>
        <w:autoSpaceDN w:val="0"/>
        <w:adjustRightInd w:val="0"/>
        <w:spacing w:after="0" w:line="240" w:lineRule="auto"/>
        <w:ind w:left="284" w:hanging="284"/>
        <w:rPr>
          <w:rFonts w:ascii="Arial" w:hAnsi="Arial" w:cs="Arial"/>
          <w:bCs/>
          <w:color w:val="000000"/>
          <w:sz w:val="20"/>
          <w:szCs w:val="20"/>
          <w:lang w:eastAsia="en-GB"/>
        </w:rPr>
      </w:pPr>
      <w:r>
        <w:rPr>
          <w:rFonts w:ascii="Arial" w:hAnsi="Arial" w:cs="Arial"/>
          <w:bCs/>
          <w:color w:val="000000"/>
          <w:sz w:val="20"/>
          <w:szCs w:val="20"/>
          <w:lang w:eastAsia="en-GB"/>
        </w:rPr>
        <w:t xml:space="preserve">produce your own Curriculum Vitae (CV) for a specific job in a Lab’ Science setting, </w:t>
      </w:r>
    </w:p>
    <w:p w:rsidR="00D74093" w:rsidRDefault="00D74093" w:rsidP="00723853">
      <w:pPr>
        <w:autoSpaceDE w:val="0"/>
        <w:autoSpaceDN w:val="0"/>
        <w:adjustRightInd w:val="0"/>
        <w:spacing w:after="0" w:line="240" w:lineRule="auto"/>
        <w:ind w:firstLine="284"/>
        <w:rPr>
          <w:rFonts w:ascii="Arial" w:hAnsi="Arial" w:cs="Arial"/>
          <w:bCs/>
          <w:color w:val="000000"/>
          <w:sz w:val="20"/>
          <w:szCs w:val="20"/>
          <w:lang w:eastAsia="en-GB"/>
        </w:rPr>
      </w:pPr>
      <w:r>
        <w:rPr>
          <w:rFonts w:ascii="Arial" w:hAnsi="Arial" w:cs="Arial"/>
          <w:bCs/>
          <w:color w:val="000000"/>
          <w:sz w:val="20"/>
          <w:szCs w:val="20"/>
          <w:lang w:eastAsia="en-GB"/>
        </w:rPr>
        <w:t xml:space="preserve">as a way to help </w:t>
      </w:r>
      <w:r w:rsidR="00143191">
        <w:rPr>
          <w:rFonts w:ascii="Arial" w:hAnsi="Arial" w:cs="Arial"/>
          <w:bCs/>
          <w:color w:val="000000"/>
          <w:sz w:val="20"/>
          <w:szCs w:val="20"/>
          <w:lang w:eastAsia="en-GB"/>
        </w:rPr>
        <w:t xml:space="preserve">you </w:t>
      </w:r>
      <w:r>
        <w:rPr>
          <w:rFonts w:ascii="Arial" w:hAnsi="Arial" w:cs="Arial"/>
          <w:bCs/>
          <w:color w:val="000000"/>
          <w:sz w:val="20"/>
          <w:szCs w:val="20"/>
          <w:lang w:eastAsia="en-GB"/>
        </w:rPr>
        <w:t>get prepared for</w:t>
      </w:r>
      <w:r w:rsidR="00143191">
        <w:rPr>
          <w:rFonts w:ascii="Arial" w:hAnsi="Arial" w:cs="Arial"/>
          <w:bCs/>
          <w:color w:val="000000"/>
          <w:sz w:val="20"/>
          <w:szCs w:val="20"/>
          <w:lang w:eastAsia="en-GB"/>
        </w:rPr>
        <w:t xml:space="preserve"> employment</w:t>
      </w:r>
      <w:r>
        <w:rPr>
          <w:rFonts w:ascii="Arial" w:hAnsi="Arial" w:cs="Arial"/>
          <w:bCs/>
          <w:color w:val="000000"/>
          <w:sz w:val="20"/>
          <w:szCs w:val="20"/>
          <w:lang w:eastAsia="en-GB"/>
        </w:rPr>
        <w:t xml:space="preserve"> </w:t>
      </w:r>
      <w:r w:rsidR="00143191">
        <w:rPr>
          <w:rFonts w:ascii="Arial" w:hAnsi="Arial" w:cs="Arial"/>
          <w:bCs/>
          <w:color w:val="000000"/>
          <w:sz w:val="20"/>
          <w:szCs w:val="20"/>
          <w:lang w:eastAsia="en-GB"/>
        </w:rPr>
        <w:t xml:space="preserve">or </w:t>
      </w:r>
      <w:r>
        <w:rPr>
          <w:rFonts w:ascii="Arial" w:hAnsi="Arial" w:cs="Arial"/>
          <w:bCs/>
          <w:color w:val="000000"/>
          <w:sz w:val="20"/>
          <w:szCs w:val="20"/>
          <w:lang w:eastAsia="en-GB"/>
        </w:rPr>
        <w:t>training or further education</w:t>
      </w:r>
    </w:p>
    <w:p w:rsidR="00B0558B" w:rsidRPr="00143191" w:rsidRDefault="00143191" w:rsidP="00143191">
      <w:pPr>
        <w:numPr>
          <w:ilvl w:val="0"/>
          <w:numId w:val="11"/>
        </w:numPr>
        <w:autoSpaceDE w:val="0"/>
        <w:autoSpaceDN w:val="0"/>
        <w:adjustRightInd w:val="0"/>
        <w:spacing w:after="0" w:line="240" w:lineRule="auto"/>
        <w:ind w:left="284" w:hanging="284"/>
        <w:rPr>
          <w:rFonts w:ascii="Arial" w:hAnsi="Arial" w:cs="Arial"/>
          <w:bCs/>
          <w:color w:val="000000"/>
          <w:sz w:val="20"/>
          <w:szCs w:val="20"/>
          <w:lang w:eastAsia="en-GB"/>
        </w:rPr>
      </w:pPr>
      <w:r>
        <w:rPr>
          <w:rFonts w:ascii="Arial" w:hAnsi="Arial" w:cs="Arial"/>
          <w:bCs/>
          <w:color w:val="000000"/>
          <w:sz w:val="20"/>
          <w:szCs w:val="20"/>
          <w:lang w:eastAsia="en-GB"/>
        </w:rPr>
        <w:t>think about and evaluate your own employability skills and talents as you work through this Unit</w:t>
      </w:r>
      <w:bookmarkStart w:id="0" w:name="_GoBack"/>
      <w:bookmarkEnd w:id="0"/>
    </w:p>
    <w:p w:rsidR="00E57823" w:rsidRDefault="00E57823" w:rsidP="00BA4ADE">
      <w:pPr>
        <w:pStyle w:val="Default"/>
        <w:rPr>
          <w:sz w:val="20"/>
          <w:szCs w:val="20"/>
        </w:rPr>
      </w:pPr>
      <w:r>
        <w:rPr>
          <w:sz w:val="20"/>
          <w:szCs w:val="20"/>
        </w:rPr>
        <w:lastRenderedPageBreak/>
        <w:t xml:space="preserve">This Course also allows students to develop a wide range of </w:t>
      </w:r>
      <w:r w:rsidRPr="002D2159">
        <w:rPr>
          <w:b/>
          <w:sz w:val="20"/>
          <w:szCs w:val="20"/>
        </w:rPr>
        <w:t>Employability Skills</w:t>
      </w:r>
      <w:r w:rsidR="002D2159">
        <w:rPr>
          <w:sz w:val="20"/>
          <w:szCs w:val="20"/>
        </w:rPr>
        <w:t xml:space="preserve"> recognised by the SQA</w:t>
      </w:r>
      <w:r>
        <w:rPr>
          <w:sz w:val="20"/>
          <w:szCs w:val="20"/>
        </w:rPr>
        <w:t xml:space="preserve">, </w:t>
      </w:r>
      <w:proofErr w:type="gramStart"/>
      <w:r>
        <w:rPr>
          <w:sz w:val="20"/>
          <w:szCs w:val="20"/>
        </w:rPr>
        <w:t>including :</w:t>
      </w:r>
      <w:proofErr w:type="gramEnd"/>
    </w:p>
    <w:p w:rsidR="00E57823" w:rsidRDefault="002D2159" w:rsidP="002D2159">
      <w:pPr>
        <w:pStyle w:val="Default"/>
        <w:numPr>
          <w:ilvl w:val="0"/>
          <w:numId w:val="13"/>
        </w:numPr>
        <w:rPr>
          <w:sz w:val="20"/>
          <w:szCs w:val="20"/>
        </w:rPr>
      </w:pPr>
      <w:r>
        <w:rPr>
          <w:sz w:val="20"/>
          <w:szCs w:val="20"/>
        </w:rPr>
        <w:t>a</w:t>
      </w:r>
      <w:r w:rsidR="00E57823">
        <w:rPr>
          <w:sz w:val="20"/>
          <w:szCs w:val="20"/>
        </w:rPr>
        <w:t>bility to follow instructions</w:t>
      </w:r>
    </w:p>
    <w:p w:rsidR="00E57823" w:rsidRDefault="00B067E7" w:rsidP="002D2159">
      <w:pPr>
        <w:pStyle w:val="Default"/>
        <w:numPr>
          <w:ilvl w:val="0"/>
          <w:numId w:val="14"/>
        </w:numPr>
        <w:rPr>
          <w:sz w:val="20"/>
          <w:szCs w:val="20"/>
        </w:rPr>
      </w:pPr>
      <w:r>
        <w:rPr>
          <w:noProof/>
        </w:rPr>
        <w:drawing>
          <wp:anchor distT="0" distB="0" distL="114300" distR="114300" simplePos="0" relativeHeight="251700224" behindDoc="1" locked="0" layoutInCell="1" allowOverlap="1" wp14:anchorId="2265B77D">
            <wp:simplePos x="0" y="0"/>
            <wp:positionH relativeFrom="margin">
              <wp:posOffset>4268466</wp:posOffset>
            </wp:positionH>
            <wp:positionV relativeFrom="margin">
              <wp:posOffset>538599</wp:posOffset>
            </wp:positionV>
            <wp:extent cx="831850" cy="620395"/>
            <wp:effectExtent l="0" t="0" r="6350" b="8255"/>
            <wp:wrapSquare wrapText="bothSides"/>
            <wp:docPr id="39" name="Picture 39" descr="How to Calculate &amp; Mix Chemical Solutions | Scie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ow to Calculate &amp; Mix Chemical Solutions | Scienc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1850" cy="620395"/>
                    </a:xfrm>
                    <a:prstGeom prst="rect">
                      <a:avLst/>
                    </a:prstGeom>
                    <a:noFill/>
                    <a:ln>
                      <a:noFill/>
                    </a:ln>
                  </pic:spPr>
                </pic:pic>
              </a:graphicData>
            </a:graphic>
          </wp:anchor>
        </w:drawing>
      </w:r>
      <w:r w:rsidR="002D2159">
        <w:rPr>
          <w:sz w:val="20"/>
          <w:szCs w:val="20"/>
        </w:rPr>
        <w:t>a</w:t>
      </w:r>
      <w:r w:rsidR="00E57823">
        <w:rPr>
          <w:sz w:val="20"/>
          <w:szCs w:val="20"/>
        </w:rPr>
        <w:t>wareness of health &amp; safety in a Laboratory</w:t>
      </w:r>
    </w:p>
    <w:p w:rsidR="00E57823" w:rsidRDefault="002D2159" w:rsidP="002D2159">
      <w:pPr>
        <w:pStyle w:val="Default"/>
        <w:numPr>
          <w:ilvl w:val="0"/>
          <w:numId w:val="14"/>
        </w:numPr>
        <w:rPr>
          <w:sz w:val="20"/>
          <w:szCs w:val="20"/>
        </w:rPr>
      </w:pPr>
      <w:r>
        <w:rPr>
          <w:sz w:val="20"/>
          <w:szCs w:val="20"/>
        </w:rPr>
        <w:t>a</w:t>
      </w:r>
      <w:r w:rsidR="00E57823">
        <w:rPr>
          <w:sz w:val="20"/>
          <w:szCs w:val="20"/>
        </w:rPr>
        <w:t>ppropriate use of resources / equipment</w:t>
      </w:r>
    </w:p>
    <w:p w:rsidR="00E57823" w:rsidRDefault="002D2159" w:rsidP="002D2159">
      <w:pPr>
        <w:pStyle w:val="Default"/>
        <w:numPr>
          <w:ilvl w:val="0"/>
          <w:numId w:val="14"/>
        </w:numPr>
        <w:rPr>
          <w:sz w:val="20"/>
          <w:szCs w:val="20"/>
        </w:rPr>
      </w:pPr>
      <w:r>
        <w:rPr>
          <w:sz w:val="20"/>
          <w:szCs w:val="20"/>
        </w:rPr>
        <w:t>p</w:t>
      </w:r>
      <w:r w:rsidR="00E57823">
        <w:rPr>
          <w:sz w:val="20"/>
          <w:szCs w:val="20"/>
        </w:rPr>
        <w:t>ositive attitude in learning</w:t>
      </w:r>
    </w:p>
    <w:p w:rsidR="00E57823" w:rsidRDefault="00AA16C8" w:rsidP="002D2159">
      <w:pPr>
        <w:pStyle w:val="Default"/>
        <w:numPr>
          <w:ilvl w:val="0"/>
          <w:numId w:val="14"/>
        </w:numPr>
        <w:rPr>
          <w:sz w:val="20"/>
          <w:szCs w:val="20"/>
        </w:rPr>
      </w:pPr>
      <w:r w:rsidRPr="00FE1623">
        <w:rPr>
          <w:noProof/>
          <w:sz w:val="22"/>
          <w:szCs w:val="22"/>
        </w:rPr>
        <mc:AlternateContent>
          <mc:Choice Requires="wps">
            <w:drawing>
              <wp:anchor distT="45720" distB="45720" distL="114300" distR="114300" simplePos="0" relativeHeight="251665408" behindDoc="1" locked="0" layoutInCell="1" allowOverlap="1" wp14:anchorId="06E17B5B" wp14:editId="13460144">
                <wp:simplePos x="0" y="0"/>
                <wp:positionH relativeFrom="column">
                  <wp:posOffset>4113530</wp:posOffset>
                </wp:positionH>
                <wp:positionV relativeFrom="page">
                  <wp:posOffset>53340</wp:posOffset>
                </wp:positionV>
                <wp:extent cx="1350645" cy="880110"/>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880110"/>
                        </a:xfrm>
                        <a:prstGeom prst="rect">
                          <a:avLst/>
                        </a:prstGeom>
                        <a:solidFill>
                          <a:srgbClr val="FFFFFF"/>
                        </a:solidFill>
                        <a:ln w="9525">
                          <a:noFill/>
                          <a:miter lim="800000"/>
                          <a:headEnd/>
                          <a:tailEnd/>
                        </a:ln>
                      </wps:spPr>
                      <wps:txbx>
                        <w:txbxContent>
                          <w:p w:rsidR="00FE1623" w:rsidRDefault="00855C96" w:rsidP="00FE1623">
                            <w:r>
                              <w:rPr>
                                <w:noProof/>
                              </w:rPr>
                              <w:drawing>
                                <wp:inline distT="0" distB="0" distL="0" distR="0" wp14:anchorId="43D1EDED" wp14:editId="67A1871E">
                                  <wp:extent cx="1160060" cy="771780"/>
                                  <wp:effectExtent l="0" t="0" r="2540" b="0"/>
                                  <wp:docPr id="530" name="Picture 530" descr="C:\Users\jreilly6\AppData\Local\Microsoft\Windows\INetCache\Content.MSO\84CD84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jreilly6\AppData\Local\Microsoft\Windows\INetCache\Content.MSO\84CD846D.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2140" cy="799776"/>
                                          </a:xfrm>
                                          <a:prstGeom prst="rect">
                                            <a:avLst/>
                                          </a:prstGeom>
                                          <a:noFill/>
                                          <a:ln>
                                            <a:noFill/>
                                          </a:ln>
                                        </pic:spPr>
                                      </pic:pic>
                                    </a:graphicData>
                                  </a:graphic>
                                </wp:inline>
                              </w:drawing>
                            </w:r>
                            <w:r w:rsidR="00FE1623">
                              <w:rPr>
                                <w:noProof/>
                              </w:rPr>
                              <w:drawing>
                                <wp:inline distT="0" distB="0" distL="0" distR="0" wp14:anchorId="5C88FE83" wp14:editId="0E98CB2C">
                                  <wp:extent cx="2409245" cy="1096010"/>
                                  <wp:effectExtent l="0" t="0" r="0" b="8890"/>
                                  <wp:docPr id="6" name="Picture 6" descr="Radioactivity measu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adioactivity measurements"/>
                                          <pic:cNvPicPr>
                                            <a:picLocks noChangeAspect="1" noChangeArrowheads="1"/>
                                          </pic:cNvPicPr>
                                        </pic:nvPicPr>
                                        <pic:blipFill rotWithShape="1">
                                          <a:blip r:embed="rId6">
                                            <a:extLst>
                                              <a:ext uri="{28A0092B-C50C-407E-A947-70E740481C1C}">
                                                <a14:useLocalDpi xmlns:a14="http://schemas.microsoft.com/office/drawing/2010/main" val="0"/>
                                              </a:ext>
                                            </a:extLst>
                                          </a:blip>
                                          <a:srcRect r="23843"/>
                                          <a:stretch/>
                                        </pic:blipFill>
                                        <pic:spPr bwMode="auto">
                                          <a:xfrm>
                                            <a:off x="0" y="0"/>
                                            <a:ext cx="2409263" cy="109601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17B5B" id="_x0000_s1030" type="#_x0000_t202" style="position:absolute;left:0;text-align:left;margin-left:323.9pt;margin-top:4.2pt;width:106.35pt;height:69.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" stroked="f">
                <v:textbox>
                  <w:txbxContent>
                    <w:p w:rsidR="00FE1623" w:rsidRDefault="00855C96" w:rsidP="00FE1623">
                      <w:r>
                        <w:rPr>
                          <w:noProof/>
                        </w:rPr>
                        <w:drawing>
                          <wp:inline distT="0" distB="0" distL="0" distR="0" wp14:anchorId="43D1EDED" wp14:editId="67A1871E">
                            <wp:extent cx="1160060" cy="771780"/>
                            <wp:effectExtent l="0" t="0" r="2540" b="0"/>
                            <wp:docPr id="530" name="Picture 530" descr="C:\Users\jreilly6\AppData\Local\Microsoft\Windows\INetCache\Content.MSO\84CD84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jreilly6\AppData\Local\Microsoft\Windows\INetCache\Content.MSO\84CD846D.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2140" cy="799776"/>
                                    </a:xfrm>
                                    <a:prstGeom prst="rect">
                                      <a:avLst/>
                                    </a:prstGeom>
                                    <a:noFill/>
                                    <a:ln>
                                      <a:noFill/>
                                    </a:ln>
                                  </pic:spPr>
                                </pic:pic>
                              </a:graphicData>
                            </a:graphic>
                          </wp:inline>
                        </w:drawing>
                      </w:r>
                      <w:r w:rsidR="00FE1623">
                        <w:rPr>
                          <w:noProof/>
                        </w:rPr>
                        <w:drawing>
                          <wp:inline distT="0" distB="0" distL="0" distR="0" wp14:anchorId="5C88FE83" wp14:editId="0E98CB2C">
                            <wp:extent cx="2409245" cy="1096010"/>
                            <wp:effectExtent l="0" t="0" r="0" b="8890"/>
                            <wp:docPr id="6" name="Picture 6" descr="Radioactivity measu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adioactivity measurements"/>
                                    <pic:cNvPicPr>
                                      <a:picLocks noChangeAspect="1" noChangeArrowheads="1"/>
                                    </pic:cNvPicPr>
                                  </pic:nvPicPr>
                                  <pic:blipFill rotWithShape="1">
                                    <a:blip r:embed="rId6">
                                      <a:extLst>
                                        <a:ext uri="{28A0092B-C50C-407E-A947-70E740481C1C}">
                                          <a14:useLocalDpi xmlns:a14="http://schemas.microsoft.com/office/drawing/2010/main" val="0"/>
                                        </a:ext>
                                      </a:extLst>
                                    </a:blip>
                                    <a:srcRect r="23843"/>
                                    <a:stretch/>
                                  </pic:blipFill>
                                  <pic:spPr bwMode="auto">
                                    <a:xfrm>
                                      <a:off x="0" y="0"/>
                                      <a:ext cx="2409263" cy="109601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y="page"/>
              </v:shape>
            </w:pict>
          </mc:Fallback>
        </mc:AlternateContent>
      </w:r>
      <w:r w:rsidR="002D2159">
        <w:rPr>
          <w:sz w:val="20"/>
          <w:szCs w:val="20"/>
        </w:rPr>
        <w:t>f</w:t>
      </w:r>
      <w:r w:rsidR="00E57823">
        <w:rPr>
          <w:sz w:val="20"/>
          <w:szCs w:val="20"/>
        </w:rPr>
        <w:t>lexible approach to problem solving</w:t>
      </w:r>
    </w:p>
    <w:p w:rsidR="00E57823" w:rsidRDefault="002D2159" w:rsidP="002D2159">
      <w:pPr>
        <w:pStyle w:val="Default"/>
        <w:numPr>
          <w:ilvl w:val="0"/>
          <w:numId w:val="14"/>
        </w:numPr>
        <w:rPr>
          <w:sz w:val="20"/>
          <w:szCs w:val="20"/>
        </w:rPr>
      </w:pPr>
      <w:r>
        <w:rPr>
          <w:sz w:val="20"/>
          <w:szCs w:val="20"/>
        </w:rPr>
        <w:t>c</w:t>
      </w:r>
      <w:r w:rsidR="00E57823">
        <w:rPr>
          <w:sz w:val="20"/>
          <w:szCs w:val="20"/>
        </w:rPr>
        <w:t>onfidence to set goals, and to reflect and learn from experience</w:t>
      </w:r>
    </w:p>
    <w:p w:rsidR="002D2159" w:rsidRDefault="002D2159" w:rsidP="002D2159">
      <w:pPr>
        <w:pStyle w:val="Default"/>
        <w:numPr>
          <w:ilvl w:val="0"/>
          <w:numId w:val="14"/>
        </w:numPr>
        <w:rPr>
          <w:sz w:val="20"/>
          <w:szCs w:val="20"/>
        </w:rPr>
      </w:pPr>
      <w:r>
        <w:rPr>
          <w:sz w:val="20"/>
          <w:szCs w:val="20"/>
        </w:rPr>
        <w:t>time-management skills</w:t>
      </w:r>
    </w:p>
    <w:p w:rsidR="002D2159" w:rsidRDefault="002D2159" w:rsidP="002D2159">
      <w:pPr>
        <w:pStyle w:val="Default"/>
        <w:numPr>
          <w:ilvl w:val="0"/>
          <w:numId w:val="14"/>
        </w:numPr>
        <w:rPr>
          <w:sz w:val="20"/>
          <w:szCs w:val="20"/>
        </w:rPr>
      </w:pPr>
      <w:r>
        <w:rPr>
          <w:sz w:val="20"/>
          <w:szCs w:val="20"/>
        </w:rPr>
        <w:t>communication skills</w:t>
      </w:r>
    </w:p>
    <w:p w:rsidR="002D2159" w:rsidRDefault="002D2159" w:rsidP="002D2159">
      <w:pPr>
        <w:pStyle w:val="Default"/>
        <w:numPr>
          <w:ilvl w:val="0"/>
          <w:numId w:val="14"/>
        </w:numPr>
        <w:rPr>
          <w:sz w:val="20"/>
          <w:szCs w:val="20"/>
        </w:rPr>
      </w:pPr>
      <w:r>
        <w:rPr>
          <w:sz w:val="20"/>
          <w:szCs w:val="20"/>
        </w:rPr>
        <w:t>presentation skills</w:t>
      </w:r>
    </w:p>
    <w:p w:rsidR="002D2159" w:rsidRDefault="002D2159" w:rsidP="002D2159">
      <w:pPr>
        <w:pStyle w:val="Default"/>
        <w:numPr>
          <w:ilvl w:val="0"/>
          <w:numId w:val="14"/>
        </w:numPr>
        <w:rPr>
          <w:sz w:val="20"/>
          <w:szCs w:val="20"/>
        </w:rPr>
      </w:pPr>
      <w:r>
        <w:rPr>
          <w:sz w:val="20"/>
          <w:szCs w:val="20"/>
        </w:rPr>
        <w:t>numeracy skills</w:t>
      </w:r>
    </w:p>
    <w:p w:rsidR="002D2159" w:rsidRDefault="00B067E7" w:rsidP="002D2159">
      <w:pPr>
        <w:pStyle w:val="Default"/>
        <w:numPr>
          <w:ilvl w:val="0"/>
          <w:numId w:val="14"/>
        </w:numPr>
        <w:rPr>
          <w:sz w:val="20"/>
          <w:szCs w:val="20"/>
        </w:rPr>
      </w:pPr>
      <w:r>
        <w:rPr>
          <w:noProof/>
        </w:rPr>
        <w:drawing>
          <wp:anchor distT="0" distB="0" distL="114300" distR="114300" simplePos="0" relativeHeight="251699200" behindDoc="1" locked="0" layoutInCell="1" allowOverlap="1" wp14:anchorId="58BE455D">
            <wp:simplePos x="0" y="0"/>
            <wp:positionH relativeFrom="margin">
              <wp:posOffset>4700905</wp:posOffset>
            </wp:positionH>
            <wp:positionV relativeFrom="margin">
              <wp:posOffset>1760220</wp:posOffset>
            </wp:positionV>
            <wp:extent cx="1047750" cy="716280"/>
            <wp:effectExtent l="0" t="0" r="0" b="7620"/>
            <wp:wrapSquare wrapText="bothSides"/>
            <wp:docPr id="42" name="Picture 42" descr="About Us | AGMA | Clean. Sanitise. Prot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bout Us | AGMA | Clean. Sanitise. Protect."/>
                    <pic:cNvPicPr>
                      <a:picLocks noChangeAspect="1" noChangeArrowheads="1"/>
                    </pic:cNvPicPr>
                  </pic:nvPicPr>
                  <pic:blipFill rotWithShape="1">
                    <a:blip r:embed="rId16">
                      <a:extLst>
                        <a:ext uri="{28A0092B-C50C-407E-A947-70E740481C1C}">
                          <a14:useLocalDpi xmlns:a14="http://schemas.microsoft.com/office/drawing/2010/main" val="0"/>
                        </a:ext>
                      </a:extLst>
                    </a:blip>
                    <a:srcRect l="3326" t="12880" r="4575"/>
                    <a:stretch/>
                  </pic:blipFill>
                  <pic:spPr bwMode="auto">
                    <a:xfrm>
                      <a:off x="0" y="0"/>
                      <a:ext cx="1047750" cy="716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2159">
        <w:rPr>
          <w:sz w:val="20"/>
          <w:szCs w:val="20"/>
        </w:rPr>
        <w:t>basic practical skills of weighing, measuring and preparing solutions</w:t>
      </w:r>
    </w:p>
    <w:p w:rsidR="002D2159" w:rsidRDefault="002D2159" w:rsidP="002D2159">
      <w:pPr>
        <w:pStyle w:val="Default"/>
        <w:numPr>
          <w:ilvl w:val="0"/>
          <w:numId w:val="14"/>
        </w:numPr>
        <w:rPr>
          <w:sz w:val="20"/>
          <w:szCs w:val="20"/>
        </w:rPr>
      </w:pPr>
      <w:r>
        <w:rPr>
          <w:sz w:val="20"/>
          <w:szCs w:val="20"/>
        </w:rPr>
        <w:t>working co-operatively with others</w:t>
      </w:r>
    </w:p>
    <w:p w:rsidR="002D2159" w:rsidRDefault="002D2159" w:rsidP="002D2159">
      <w:pPr>
        <w:pStyle w:val="Default"/>
        <w:numPr>
          <w:ilvl w:val="0"/>
          <w:numId w:val="14"/>
        </w:numPr>
        <w:rPr>
          <w:sz w:val="20"/>
          <w:szCs w:val="20"/>
        </w:rPr>
      </w:pPr>
      <w:r>
        <w:rPr>
          <w:sz w:val="20"/>
          <w:szCs w:val="20"/>
        </w:rPr>
        <w:t>confidence to seek feedback</w:t>
      </w:r>
    </w:p>
    <w:p w:rsidR="002D2159" w:rsidRDefault="002D2159" w:rsidP="002D2159">
      <w:pPr>
        <w:pStyle w:val="Default"/>
        <w:numPr>
          <w:ilvl w:val="0"/>
          <w:numId w:val="14"/>
        </w:numPr>
        <w:rPr>
          <w:sz w:val="20"/>
          <w:szCs w:val="20"/>
        </w:rPr>
      </w:pPr>
      <w:r>
        <w:rPr>
          <w:sz w:val="20"/>
          <w:szCs w:val="20"/>
        </w:rPr>
        <w:t>review and self-evaluation skills</w:t>
      </w:r>
    </w:p>
    <w:p w:rsidR="002D2159" w:rsidRDefault="002D2159" w:rsidP="002D2159">
      <w:pPr>
        <w:pStyle w:val="Default"/>
        <w:numPr>
          <w:ilvl w:val="0"/>
          <w:numId w:val="14"/>
        </w:numPr>
        <w:rPr>
          <w:sz w:val="20"/>
          <w:szCs w:val="20"/>
        </w:rPr>
      </w:pPr>
      <w:r>
        <w:rPr>
          <w:sz w:val="20"/>
          <w:szCs w:val="20"/>
        </w:rPr>
        <w:t>working independently</w:t>
      </w:r>
    </w:p>
    <w:p w:rsidR="00E57823" w:rsidRDefault="00E57823" w:rsidP="00BA4ADE">
      <w:pPr>
        <w:pStyle w:val="Default"/>
        <w:rPr>
          <w:sz w:val="20"/>
          <w:szCs w:val="20"/>
        </w:rPr>
      </w:pPr>
    </w:p>
    <w:p w:rsidR="00D927CA" w:rsidRDefault="00BA4ADE" w:rsidP="00BA4ADE">
      <w:pPr>
        <w:pStyle w:val="Default"/>
        <w:rPr>
          <w:sz w:val="20"/>
          <w:szCs w:val="20"/>
        </w:rPr>
      </w:pPr>
      <w:r>
        <w:rPr>
          <w:sz w:val="20"/>
          <w:szCs w:val="20"/>
        </w:rPr>
        <w:t>All students will be</w:t>
      </w:r>
      <w:r w:rsidR="00D927CA">
        <w:rPr>
          <w:sz w:val="20"/>
          <w:szCs w:val="20"/>
        </w:rPr>
        <w:t xml:space="preserve"> encouraged to take as much advantage of the wide range of Lab’ Science opportunities that they will have access to during their time on the Course, to help give them experience of working in a real Lab’ Science environment. It is hoped that they will have the opportunity to spend time in a ‘real life’ Lab’ Science setting, through </w:t>
      </w:r>
      <w:r w:rsidR="00012718">
        <w:rPr>
          <w:sz w:val="20"/>
          <w:szCs w:val="20"/>
        </w:rPr>
        <w:t xml:space="preserve">STEM and </w:t>
      </w:r>
      <w:r w:rsidR="00D927CA">
        <w:rPr>
          <w:sz w:val="20"/>
          <w:szCs w:val="20"/>
        </w:rPr>
        <w:t>Developing the Young Workforce (DYW) links.</w:t>
      </w:r>
    </w:p>
    <w:p w:rsidR="002D2159" w:rsidRDefault="00B067E7" w:rsidP="00BA4ADE">
      <w:pPr>
        <w:pStyle w:val="Default"/>
        <w:rPr>
          <w:sz w:val="20"/>
          <w:szCs w:val="20"/>
        </w:rPr>
      </w:pPr>
      <w:r w:rsidRPr="00FE1623">
        <w:rPr>
          <w:noProof/>
          <w:sz w:val="22"/>
          <w:szCs w:val="22"/>
        </w:rPr>
        <mc:AlternateContent>
          <mc:Choice Requires="wps">
            <w:drawing>
              <wp:anchor distT="45720" distB="45720" distL="114300" distR="114300" simplePos="0" relativeHeight="251683840" behindDoc="1" locked="0" layoutInCell="1" allowOverlap="1" wp14:anchorId="6ECFF967" wp14:editId="3B9FE153">
                <wp:simplePos x="0" y="0"/>
                <wp:positionH relativeFrom="margin">
                  <wp:posOffset>5442592</wp:posOffset>
                </wp:positionH>
                <wp:positionV relativeFrom="margin">
                  <wp:posOffset>3330836</wp:posOffset>
                </wp:positionV>
                <wp:extent cx="866140" cy="80518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805180"/>
                        </a:xfrm>
                        <a:prstGeom prst="rect">
                          <a:avLst/>
                        </a:prstGeom>
                        <a:solidFill>
                          <a:srgbClr val="FFFFFF"/>
                        </a:solidFill>
                        <a:ln w="9525">
                          <a:noFill/>
                          <a:miter lim="800000"/>
                          <a:headEnd/>
                          <a:tailEnd/>
                        </a:ln>
                      </wps:spPr>
                      <wps:txbx>
                        <w:txbxContent>
                          <w:p w:rsidR="00CA11F8" w:rsidRDefault="00CA11F8" w:rsidP="00CA11F8">
                            <w:r>
                              <w:rPr>
                                <w:noProof/>
                              </w:rPr>
                              <w:drawing>
                                <wp:inline distT="0" distB="0" distL="0" distR="0" wp14:anchorId="2355C0E2" wp14:editId="2BD568F5">
                                  <wp:extent cx="635583" cy="696035"/>
                                  <wp:effectExtent l="0" t="0" r="0" b="8890"/>
                                  <wp:docPr id="513" name="Picture 513" descr="Titration experiment - Stock Image - C010/9622 - Science Photo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itration experiment - Stock Image - C010/9622 - Science Photo Library"/>
                                          <pic:cNvPicPr>
                                            <a:picLocks noChangeAspect="1" noChangeArrowheads="1"/>
                                          </pic:cNvPicPr>
                                        </pic:nvPicPr>
                                        <pic:blipFill rotWithShape="1">
                                          <a:blip r:embed="rId17">
                                            <a:extLst>
                                              <a:ext uri="{28A0092B-C50C-407E-A947-70E740481C1C}">
                                                <a14:useLocalDpi xmlns:a14="http://schemas.microsoft.com/office/drawing/2010/main" val="0"/>
                                              </a:ext>
                                            </a:extLst>
                                          </a:blip>
                                          <a:srcRect l="3344" r="10479" b="5627"/>
                                          <a:stretch/>
                                        </pic:blipFill>
                                        <pic:spPr bwMode="auto">
                                          <a:xfrm>
                                            <a:off x="0" y="0"/>
                                            <a:ext cx="659669" cy="722412"/>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DE6F94A" wp14:editId="30F66B58">
                                  <wp:extent cx="2409245" cy="1096010"/>
                                  <wp:effectExtent l="0" t="0" r="0" b="8890"/>
                                  <wp:docPr id="29" name="Picture 29" descr="Radioactivity measu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adioactivity measurements"/>
                                          <pic:cNvPicPr>
                                            <a:picLocks noChangeAspect="1" noChangeArrowheads="1"/>
                                          </pic:cNvPicPr>
                                        </pic:nvPicPr>
                                        <pic:blipFill rotWithShape="1">
                                          <a:blip r:embed="rId6">
                                            <a:extLst>
                                              <a:ext uri="{28A0092B-C50C-407E-A947-70E740481C1C}">
                                                <a14:useLocalDpi xmlns:a14="http://schemas.microsoft.com/office/drawing/2010/main" val="0"/>
                                              </a:ext>
                                            </a:extLst>
                                          </a:blip>
                                          <a:srcRect r="23843"/>
                                          <a:stretch/>
                                        </pic:blipFill>
                                        <pic:spPr bwMode="auto">
                                          <a:xfrm>
                                            <a:off x="0" y="0"/>
                                            <a:ext cx="2409263" cy="109601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FF967" id="_x0000_s1031" type="#_x0000_t202" style="position:absolute;margin-left:428.55pt;margin-top:262.25pt;width:68.2pt;height:63.4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" stroked="f">
                <v:textbox>
                  <w:txbxContent>
                    <w:p w:rsidR="00CA11F8" w:rsidRDefault="00CA11F8" w:rsidP="00CA11F8">
                      <w:r>
                        <w:rPr>
                          <w:noProof/>
                        </w:rPr>
                        <w:drawing>
                          <wp:inline distT="0" distB="0" distL="0" distR="0" wp14:anchorId="2355C0E2" wp14:editId="2BD568F5">
                            <wp:extent cx="635583" cy="696035"/>
                            <wp:effectExtent l="0" t="0" r="0" b="8890"/>
                            <wp:docPr id="513" name="Picture 513" descr="Titration experiment - Stock Image - C010/9622 - Science Photo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itration experiment - Stock Image - C010/9622 - Science Photo Library"/>
                                    <pic:cNvPicPr>
                                      <a:picLocks noChangeAspect="1" noChangeArrowheads="1"/>
                                    </pic:cNvPicPr>
                                  </pic:nvPicPr>
                                  <pic:blipFill rotWithShape="1">
                                    <a:blip r:embed="rId17">
                                      <a:extLst>
                                        <a:ext uri="{28A0092B-C50C-407E-A947-70E740481C1C}">
                                          <a14:useLocalDpi xmlns:a14="http://schemas.microsoft.com/office/drawing/2010/main" val="0"/>
                                        </a:ext>
                                      </a:extLst>
                                    </a:blip>
                                    <a:srcRect l="3344" r="10479" b="5627"/>
                                    <a:stretch/>
                                  </pic:blipFill>
                                  <pic:spPr bwMode="auto">
                                    <a:xfrm>
                                      <a:off x="0" y="0"/>
                                      <a:ext cx="659669" cy="722412"/>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DE6F94A" wp14:editId="30F66B58">
                            <wp:extent cx="2409245" cy="1096010"/>
                            <wp:effectExtent l="0" t="0" r="0" b="8890"/>
                            <wp:docPr id="29" name="Picture 29" descr="Radioactivity measu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adioactivity measurements"/>
                                    <pic:cNvPicPr>
                                      <a:picLocks noChangeAspect="1" noChangeArrowheads="1"/>
                                    </pic:cNvPicPr>
                                  </pic:nvPicPr>
                                  <pic:blipFill rotWithShape="1">
                                    <a:blip r:embed="rId6">
                                      <a:extLst>
                                        <a:ext uri="{28A0092B-C50C-407E-A947-70E740481C1C}">
                                          <a14:useLocalDpi xmlns:a14="http://schemas.microsoft.com/office/drawing/2010/main" val="0"/>
                                        </a:ext>
                                      </a:extLst>
                                    </a:blip>
                                    <a:srcRect r="23843"/>
                                    <a:stretch/>
                                  </pic:blipFill>
                                  <pic:spPr bwMode="auto">
                                    <a:xfrm>
                                      <a:off x="0" y="0"/>
                                      <a:ext cx="2409263" cy="109601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anchory="margin"/>
              </v:shape>
            </w:pict>
          </mc:Fallback>
        </mc:AlternateContent>
      </w:r>
    </w:p>
    <w:p w:rsidR="00BA4ADE" w:rsidRPr="001372D6" w:rsidRDefault="00D927CA" w:rsidP="00BA4ADE">
      <w:pPr>
        <w:pStyle w:val="Default"/>
        <w:rPr>
          <w:sz w:val="20"/>
          <w:szCs w:val="20"/>
        </w:rPr>
      </w:pPr>
      <w:r>
        <w:rPr>
          <w:sz w:val="20"/>
          <w:szCs w:val="20"/>
        </w:rPr>
        <w:t>Science</w:t>
      </w:r>
      <w:r w:rsidR="001C601F">
        <w:rPr>
          <w:sz w:val="20"/>
          <w:szCs w:val="20"/>
        </w:rPr>
        <w:t xml:space="preserve"> teachers</w:t>
      </w:r>
      <w:r>
        <w:rPr>
          <w:sz w:val="20"/>
          <w:szCs w:val="20"/>
        </w:rPr>
        <w:t xml:space="preserve"> and Technicians </w:t>
      </w:r>
      <w:r w:rsidR="001C601F">
        <w:rPr>
          <w:sz w:val="20"/>
          <w:szCs w:val="20"/>
        </w:rPr>
        <w:t xml:space="preserve">are </w:t>
      </w:r>
      <w:r w:rsidR="006708BE">
        <w:rPr>
          <w:sz w:val="20"/>
          <w:szCs w:val="20"/>
        </w:rPr>
        <w:t xml:space="preserve">usually </w:t>
      </w:r>
      <w:r w:rsidR="001C601F">
        <w:rPr>
          <w:sz w:val="20"/>
          <w:szCs w:val="20"/>
        </w:rPr>
        <w:t>always available either at lunchtimes and/or at the end of the day to give extra support if and when needed, throughout the year.</w:t>
      </w:r>
    </w:p>
    <w:p w:rsidR="007F1AAC" w:rsidRPr="00CF0BBE" w:rsidRDefault="007F1AAC" w:rsidP="00A06B19">
      <w:pPr>
        <w:pStyle w:val="Default"/>
        <w:rPr>
          <w:sz w:val="20"/>
          <w:szCs w:val="20"/>
        </w:rPr>
      </w:pPr>
    </w:p>
    <w:p w:rsidR="007F1AAC" w:rsidRPr="00CF0BBE" w:rsidRDefault="007F1AAC" w:rsidP="00A06B19">
      <w:pPr>
        <w:pStyle w:val="Default"/>
        <w:rPr>
          <w:sz w:val="20"/>
          <w:szCs w:val="20"/>
        </w:rPr>
      </w:pPr>
    </w:p>
    <w:p w:rsidR="00A06B19" w:rsidRPr="00CF0BBE" w:rsidRDefault="00A06B19" w:rsidP="00A06B19">
      <w:pPr>
        <w:pStyle w:val="Default"/>
        <w:rPr>
          <w:b/>
          <w:bCs/>
          <w:sz w:val="20"/>
          <w:szCs w:val="20"/>
        </w:rPr>
      </w:pPr>
      <w:r w:rsidRPr="00CF0BBE">
        <w:rPr>
          <w:b/>
          <w:bCs/>
          <w:sz w:val="20"/>
          <w:szCs w:val="20"/>
        </w:rPr>
        <w:t xml:space="preserve">ASSESSMENT </w:t>
      </w:r>
    </w:p>
    <w:p w:rsidR="006708BE" w:rsidRPr="00A823BE" w:rsidRDefault="00511D94" w:rsidP="003F0C1C">
      <w:pPr>
        <w:pStyle w:val="Default"/>
        <w:rPr>
          <w:bCs/>
          <w:i/>
          <w:sz w:val="20"/>
          <w:szCs w:val="20"/>
        </w:rPr>
      </w:pPr>
      <w:r w:rsidRPr="00A823BE">
        <w:rPr>
          <w:bCs/>
          <w:i/>
          <w:sz w:val="20"/>
          <w:szCs w:val="20"/>
        </w:rPr>
        <w:t>T</w:t>
      </w:r>
      <w:r w:rsidR="006708BE" w:rsidRPr="00A823BE">
        <w:rPr>
          <w:bCs/>
          <w:i/>
          <w:sz w:val="20"/>
          <w:szCs w:val="20"/>
        </w:rPr>
        <w:t>here is no final, external SQA Exam for this Course.</w:t>
      </w:r>
    </w:p>
    <w:p w:rsidR="006708BE" w:rsidRDefault="006708BE" w:rsidP="003F0C1C">
      <w:pPr>
        <w:pStyle w:val="Default"/>
        <w:rPr>
          <w:bCs/>
          <w:sz w:val="20"/>
          <w:szCs w:val="20"/>
        </w:rPr>
      </w:pPr>
      <w:r>
        <w:rPr>
          <w:bCs/>
          <w:sz w:val="20"/>
          <w:szCs w:val="20"/>
        </w:rPr>
        <w:t>T</w:t>
      </w:r>
      <w:r w:rsidR="00511D94" w:rsidRPr="00CF0BBE">
        <w:rPr>
          <w:bCs/>
          <w:sz w:val="20"/>
          <w:szCs w:val="20"/>
        </w:rPr>
        <w:t>o gain an overall Award for this Course, students need to pass</w:t>
      </w:r>
      <w:r>
        <w:rPr>
          <w:bCs/>
          <w:sz w:val="20"/>
          <w:szCs w:val="20"/>
        </w:rPr>
        <w:t xml:space="preserve"> each of the 4 Units, and those are all assessed internally within the Science Department in the school.</w:t>
      </w:r>
    </w:p>
    <w:p w:rsidR="006708BE" w:rsidRDefault="00AA16C8" w:rsidP="003F0C1C">
      <w:pPr>
        <w:pStyle w:val="Default"/>
        <w:rPr>
          <w:bCs/>
          <w:sz w:val="20"/>
          <w:szCs w:val="20"/>
        </w:rPr>
      </w:pPr>
      <w:r w:rsidRPr="00FE1623">
        <w:rPr>
          <w:noProof/>
          <w:sz w:val="22"/>
          <w:szCs w:val="22"/>
        </w:rPr>
        <mc:AlternateContent>
          <mc:Choice Requires="wps">
            <w:drawing>
              <wp:anchor distT="45720" distB="45720" distL="114300" distR="114300" simplePos="0" relativeHeight="251677696" behindDoc="1" locked="0" layoutInCell="1" allowOverlap="1" wp14:anchorId="3442A84B" wp14:editId="7C3F05E8">
                <wp:simplePos x="0" y="0"/>
                <wp:positionH relativeFrom="column">
                  <wp:posOffset>4060455</wp:posOffset>
                </wp:positionH>
                <wp:positionV relativeFrom="page">
                  <wp:posOffset>161963</wp:posOffset>
                </wp:positionV>
                <wp:extent cx="1317009" cy="928048"/>
                <wp:effectExtent l="0" t="0" r="0" b="57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009" cy="928048"/>
                        </a:xfrm>
                        <a:prstGeom prst="rect">
                          <a:avLst/>
                        </a:prstGeom>
                        <a:solidFill>
                          <a:srgbClr val="FFFFFF"/>
                        </a:solidFill>
                        <a:ln w="9525">
                          <a:noFill/>
                          <a:miter lim="800000"/>
                          <a:headEnd/>
                          <a:tailEnd/>
                        </a:ln>
                      </wps:spPr>
                      <wps:txbx>
                        <w:txbxContent>
                          <w:p w:rsidR="00855C96" w:rsidRDefault="00855C96" w:rsidP="00855C96">
                            <w:r>
                              <w:rPr>
                                <w:noProof/>
                              </w:rPr>
                              <w:drawing>
                                <wp:inline distT="0" distB="0" distL="0" distR="0" wp14:anchorId="17608A37" wp14:editId="6DA310E8">
                                  <wp:extent cx="1089688" cy="818866"/>
                                  <wp:effectExtent l="0" t="0" r="0" b="635"/>
                                  <wp:docPr id="19" name="Picture 19" descr="Maryland State Police forensics team hosts science fair Wedne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yland State Police forensics team hosts science fair Wednesday"/>
                                          <pic:cNvPicPr>
                                            <a:picLocks noChangeAspect="1" noChangeArrowheads="1"/>
                                          </pic:cNvPicPr>
                                        </pic:nvPicPr>
                                        <pic:blipFill rotWithShape="1">
                                          <a:blip r:embed="rId18">
                                            <a:extLst>
                                              <a:ext uri="{28A0092B-C50C-407E-A947-70E740481C1C}">
                                                <a14:useLocalDpi xmlns:a14="http://schemas.microsoft.com/office/drawing/2010/main" val="0"/>
                                              </a:ext>
                                            </a:extLst>
                                          </a:blip>
                                          <a:srcRect l="7649" t="5326" r="21523"/>
                                          <a:stretch/>
                                        </pic:blipFill>
                                        <pic:spPr bwMode="auto">
                                          <a:xfrm>
                                            <a:off x="0" y="0"/>
                                            <a:ext cx="1114547" cy="837547"/>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C90B176" wp14:editId="75F4B436">
                                  <wp:extent cx="2409245" cy="1096010"/>
                                  <wp:effectExtent l="0" t="0" r="0" b="8890"/>
                                  <wp:docPr id="18" name="Picture 18" descr="Radioactivity measu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adioactivity measurements"/>
                                          <pic:cNvPicPr>
                                            <a:picLocks noChangeAspect="1" noChangeArrowheads="1"/>
                                          </pic:cNvPicPr>
                                        </pic:nvPicPr>
                                        <pic:blipFill rotWithShape="1">
                                          <a:blip r:embed="rId6">
                                            <a:extLst>
                                              <a:ext uri="{28A0092B-C50C-407E-A947-70E740481C1C}">
                                                <a14:useLocalDpi xmlns:a14="http://schemas.microsoft.com/office/drawing/2010/main" val="0"/>
                                              </a:ext>
                                            </a:extLst>
                                          </a:blip>
                                          <a:srcRect r="23843"/>
                                          <a:stretch/>
                                        </pic:blipFill>
                                        <pic:spPr bwMode="auto">
                                          <a:xfrm>
                                            <a:off x="0" y="0"/>
                                            <a:ext cx="2409263" cy="109601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2A84B" id="_x0000_s1032" type="#_x0000_t202" style="position:absolute;margin-left:319.7pt;margin-top:12.75pt;width:103.7pt;height:73.0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" stroked="f">
                <v:textbox>
                  <w:txbxContent>
                    <w:p w:rsidR="00855C96" w:rsidRDefault="00855C96" w:rsidP="00855C96">
                      <w:r>
                        <w:rPr>
                          <w:noProof/>
                        </w:rPr>
                        <w:drawing>
                          <wp:inline distT="0" distB="0" distL="0" distR="0" wp14:anchorId="17608A37" wp14:editId="6DA310E8">
                            <wp:extent cx="1089688" cy="818866"/>
                            <wp:effectExtent l="0" t="0" r="0" b="635"/>
                            <wp:docPr id="19" name="Picture 19" descr="Maryland State Police forensics team hosts science fair Wedne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yland State Police forensics team hosts science fair Wednesday"/>
                                    <pic:cNvPicPr>
                                      <a:picLocks noChangeAspect="1" noChangeArrowheads="1"/>
                                    </pic:cNvPicPr>
                                  </pic:nvPicPr>
                                  <pic:blipFill rotWithShape="1">
                                    <a:blip r:embed="rId18">
                                      <a:extLst>
                                        <a:ext uri="{28A0092B-C50C-407E-A947-70E740481C1C}">
                                          <a14:useLocalDpi xmlns:a14="http://schemas.microsoft.com/office/drawing/2010/main" val="0"/>
                                        </a:ext>
                                      </a:extLst>
                                    </a:blip>
                                    <a:srcRect l="7649" t="5326" r="21523"/>
                                    <a:stretch/>
                                  </pic:blipFill>
                                  <pic:spPr bwMode="auto">
                                    <a:xfrm>
                                      <a:off x="0" y="0"/>
                                      <a:ext cx="1114547" cy="837547"/>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C90B176" wp14:editId="75F4B436">
                            <wp:extent cx="2409245" cy="1096010"/>
                            <wp:effectExtent l="0" t="0" r="0" b="8890"/>
                            <wp:docPr id="18" name="Picture 18" descr="Radioactivity measu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adioactivity measurements"/>
                                    <pic:cNvPicPr>
                                      <a:picLocks noChangeAspect="1" noChangeArrowheads="1"/>
                                    </pic:cNvPicPr>
                                  </pic:nvPicPr>
                                  <pic:blipFill rotWithShape="1">
                                    <a:blip r:embed="rId6">
                                      <a:extLst>
                                        <a:ext uri="{28A0092B-C50C-407E-A947-70E740481C1C}">
                                          <a14:useLocalDpi xmlns:a14="http://schemas.microsoft.com/office/drawing/2010/main" val="0"/>
                                        </a:ext>
                                      </a:extLst>
                                    </a:blip>
                                    <a:srcRect r="23843"/>
                                    <a:stretch/>
                                  </pic:blipFill>
                                  <pic:spPr bwMode="auto">
                                    <a:xfrm>
                                      <a:off x="0" y="0"/>
                                      <a:ext cx="2409263" cy="109601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y="page"/>
              </v:shape>
            </w:pict>
          </mc:Fallback>
        </mc:AlternateContent>
      </w:r>
      <w:r w:rsidR="006708BE">
        <w:rPr>
          <w:bCs/>
          <w:sz w:val="20"/>
          <w:szCs w:val="20"/>
        </w:rPr>
        <w:t>Students Pass the Units by successfully completing a combination of some practical activities, as outlined above, along with some written responses (e.g. a Report and a CV)</w:t>
      </w:r>
    </w:p>
    <w:p w:rsidR="00A823BE" w:rsidRDefault="00A823BE" w:rsidP="003F0C1C">
      <w:pPr>
        <w:pStyle w:val="Default"/>
        <w:rPr>
          <w:bCs/>
          <w:sz w:val="20"/>
          <w:szCs w:val="20"/>
        </w:rPr>
      </w:pPr>
    </w:p>
    <w:p w:rsidR="00A823BE" w:rsidRDefault="00A823BE" w:rsidP="003F0C1C">
      <w:pPr>
        <w:pStyle w:val="Default"/>
        <w:rPr>
          <w:bCs/>
          <w:sz w:val="20"/>
          <w:szCs w:val="20"/>
        </w:rPr>
      </w:pPr>
      <w:r>
        <w:rPr>
          <w:bCs/>
          <w:sz w:val="20"/>
          <w:szCs w:val="20"/>
        </w:rPr>
        <w:t>The Course Award is not graded, it is assessed on a Pass / Fail basis.</w:t>
      </w:r>
    </w:p>
    <w:p w:rsidR="00E57823" w:rsidRDefault="00E57823" w:rsidP="003F0C1C">
      <w:pPr>
        <w:pStyle w:val="Default"/>
        <w:rPr>
          <w:bCs/>
          <w:sz w:val="20"/>
          <w:szCs w:val="20"/>
        </w:rPr>
      </w:pPr>
    </w:p>
    <w:p w:rsidR="002060C6" w:rsidRPr="00A823BE" w:rsidRDefault="00E57823" w:rsidP="00A823BE">
      <w:pPr>
        <w:pStyle w:val="Default"/>
        <w:rPr>
          <w:bCs/>
          <w:sz w:val="20"/>
          <w:szCs w:val="20"/>
        </w:rPr>
      </w:pPr>
      <w:r>
        <w:rPr>
          <w:bCs/>
          <w:sz w:val="20"/>
          <w:szCs w:val="20"/>
        </w:rPr>
        <w:t>The internal assessments are verified by SQA.</w:t>
      </w:r>
    </w:p>
    <w:p w:rsidR="007F1AAC" w:rsidRDefault="007F1AAC" w:rsidP="00A06B19">
      <w:pPr>
        <w:pStyle w:val="Default"/>
        <w:rPr>
          <w:sz w:val="20"/>
          <w:szCs w:val="20"/>
        </w:rPr>
      </w:pPr>
    </w:p>
    <w:p w:rsidR="007F1AAC" w:rsidRDefault="007F1AAC" w:rsidP="00A06B19">
      <w:pPr>
        <w:pStyle w:val="Default"/>
        <w:rPr>
          <w:sz w:val="20"/>
          <w:szCs w:val="20"/>
        </w:rPr>
      </w:pPr>
    </w:p>
    <w:p w:rsidR="005472F7" w:rsidRPr="00CF0BBE" w:rsidRDefault="005472F7" w:rsidP="00A06B19">
      <w:pPr>
        <w:pStyle w:val="Default"/>
        <w:rPr>
          <w:sz w:val="20"/>
          <w:szCs w:val="20"/>
        </w:rPr>
      </w:pPr>
    </w:p>
    <w:p w:rsidR="00A06B19" w:rsidRPr="00CF0BBE" w:rsidRDefault="00A06B19" w:rsidP="00A06B19">
      <w:pPr>
        <w:pStyle w:val="Default"/>
        <w:rPr>
          <w:b/>
          <w:bCs/>
          <w:sz w:val="20"/>
          <w:szCs w:val="20"/>
        </w:rPr>
      </w:pPr>
      <w:r w:rsidRPr="00CF0BBE">
        <w:rPr>
          <w:b/>
          <w:bCs/>
          <w:sz w:val="20"/>
          <w:szCs w:val="20"/>
        </w:rPr>
        <w:t xml:space="preserve">HOMEWORK </w:t>
      </w:r>
    </w:p>
    <w:p w:rsidR="00FE1673" w:rsidRDefault="00A823BE" w:rsidP="00AE4FE0">
      <w:pPr>
        <w:pStyle w:val="Default"/>
        <w:rPr>
          <w:sz w:val="20"/>
          <w:szCs w:val="20"/>
        </w:rPr>
      </w:pPr>
      <w:r>
        <w:rPr>
          <w:sz w:val="20"/>
          <w:szCs w:val="20"/>
        </w:rPr>
        <w:t xml:space="preserve">Due to the nature of the Course, there is not so much requirement for frequent, ‘problem solving’ </w:t>
      </w:r>
      <w:r w:rsidR="00AE4FE0" w:rsidRPr="00CF0BBE">
        <w:rPr>
          <w:sz w:val="20"/>
          <w:szCs w:val="20"/>
        </w:rPr>
        <w:t>Homework</w:t>
      </w:r>
      <w:r>
        <w:rPr>
          <w:sz w:val="20"/>
          <w:szCs w:val="20"/>
        </w:rPr>
        <w:t xml:space="preserve"> exercises</w:t>
      </w:r>
      <w:r w:rsidR="00FE1673">
        <w:rPr>
          <w:sz w:val="20"/>
          <w:szCs w:val="20"/>
        </w:rPr>
        <w:t xml:space="preserve"> to be completed. However, there will be a need for students to do some research tasks as well as some analysing of their experimental results of the wide range of practical work they will be doing.</w:t>
      </w:r>
    </w:p>
    <w:p w:rsidR="00FE1673" w:rsidRDefault="00FE1673" w:rsidP="00AE4FE0">
      <w:pPr>
        <w:pStyle w:val="Default"/>
        <w:rPr>
          <w:sz w:val="20"/>
          <w:szCs w:val="20"/>
        </w:rPr>
      </w:pPr>
      <w:r>
        <w:rPr>
          <w:sz w:val="20"/>
          <w:szCs w:val="20"/>
        </w:rPr>
        <w:t>There is also a requirement for a Report and a CV to be written as part of their assessment.</w:t>
      </w:r>
    </w:p>
    <w:p w:rsidR="00AE4FE0" w:rsidRDefault="00AE4FE0" w:rsidP="00AE4FE0">
      <w:pPr>
        <w:pStyle w:val="Default"/>
        <w:rPr>
          <w:sz w:val="20"/>
          <w:szCs w:val="20"/>
        </w:rPr>
      </w:pPr>
    </w:p>
    <w:p w:rsidR="001C601F" w:rsidRPr="00CF0BBE" w:rsidRDefault="00FE1673" w:rsidP="00AE4FE0">
      <w:pPr>
        <w:pStyle w:val="Default"/>
        <w:rPr>
          <w:b/>
          <w:bCs/>
          <w:sz w:val="20"/>
          <w:szCs w:val="20"/>
        </w:rPr>
      </w:pPr>
      <w:r>
        <w:rPr>
          <w:sz w:val="20"/>
          <w:szCs w:val="20"/>
        </w:rPr>
        <w:t>The Science teachers are often</w:t>
      </w:r>
      <w:r w:rsidR="001C601F">
        <w:rPr>
          <w:sz w:val="20"/>
          <w:szCs w:val="20"/>
        </w:rPr>
        <w:t xml:space="preserve"> available at lunchtimes and/or at th</w:t>
      </w:r>
      <w:r>
        <w:rPr>
          <w:sz w:val="20"/>
          <w:szCs w:val="20"/>
        </w:rPr>
        <w:t>e end of the day to give students help with their Homework.</w:t>
      </w:r>
    </w:p>
    <w:p w:rsidR="00086813" w:rsidRDefault="00086813" w:rsidP="00A06B19">
      <w:pPr>
        <w:pStyle w:val="Default"/>
        <w:rPr>
          <w:sz w:val="20"/>
          <w:szCs w:val="20"/>
        </w:rPr>
      </w:pPr>
    </w:p>
    <w:p w:rsidR="00A06B19" w:rsidRPr="00CF0BBE" w:rsidRDefault="00A06B19" w:rsidP="00A06B19">
      <w:pPr>
        <w:pStyle w:val="Default"/>
        <w:rPr>
          <w:sz w:val="20"/>
          <w:szCs w:val="20"/>
        </w:rPr>
      </w:pPr>
    </w:p>
    <w:p w:rsidR="007F1AAC" w:rsidRPr="00CF0BBE" w:rsidRDefault="00B067E7" w:rsidP="00A06B19">
      <w:pPr>
        <w:pStyle w:val="Default"/>
        <w:rPr>
          <w:b/>
          <w:bCs/>
          <w:sz w:val="20"/>
          <w:szCs w:val="20"/>
        </w:rPr>
      </w:pPr>
      <w:r>
        <w:rPr>
          <w:noProof/>
        </w:rPr>
        <w:drawing>
          <wp:anchor distT="0" distB="0" distL="114300" distR="114300" simplePos="0" relativeHeight="251698176" behindDoc="1" locked="0" layoutInCell="1" allowOverlap="1" wp14:anchorId="6CF10C52">
            <wp:simplePos x="0" y="0"/>
            <wp:positionH relativeFrom="margin">
              <wp:posOffset>4864735</wp:posOffset>
            </wp:positionH>
            <wp:positionV relativeFrom="margin">
              <wp:posOffset>7592695</wp:posOffset>
            </wp:positionV>
            <wp:extent cx="1173480" cy="1005205"/>
            <wp:effectExtent l="0" t="0" r="7620" b="4445"/>
            <wp:wrapSquare wrapText="bothSides"/>
            <wp:docPr id="23" name="Picture 23" descr="CEN-profiles-US-Fish-Wild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N-profiles-US-Fish-Wildlife"/>
                    <pic:cNvPicPr>
                      <a:picLocks noChangeAspect="1" noChangeArrowheads="1"/>
                    </pic:cNvPicPr>
                  </pic:nvPicPr>
                  <pic:blipFill rotWithShape="1">
                    <a:blip r:embed="rId19">
                      <a:extLst>
                        <a:ext uri="{28A0092B-C50C-407E-A947-70E740481C1C}">
                          <a14:useLocalDpi xmlns:a14="http://schemas.microsoft.com/office/drawing/2010/main" val="0"/>
                        </a:ext>
                      </a:extLst>
                    </a:blip>
                    <a:srcRect l="6656" r="25779" b="13843"/>
                    <a:stretch/>
                  </pic:blipFill>
                  <pic:spPr bwMode="auto">
                    <a:xfrm>
                      <a:off x="0" y="0"/>
                      <a:ext cx="1173480" cy="1005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4750" w:rsidRPr="00CF0BBE">
        <w:rPr>
          <w:b/>
          <w:bCs/>
          <w:sz w:val="20"/>
          <w:szCs w:val="20"/>
        </w:rPr>
        <w:t>TRANSFERABLE SKILLS</w:t>
      </w:r>
    </w:p>
    <w:p w:rsidR="00BE3BF4" w:rsidRDefault="00AE4FE0" w:rsidP="00A06B19">
      <w:pPr>
        <w:pStyle w:val="Default"/>
        <w:rPr>
          <w:bCs/>
          <w:sz w:val="20"/>
          <w:szCs w:val="20"/>
        </w:rPr>
      </w:pPr>
      <w:r w:rsidRPr="00CF0BBE">
        <w:rPr>
          <w:bCs/>
          <w:sz w:val="20"/>
          <w:szCs w:val="20"/>
        </w:rPr>
        <w:t xml:space="preserve">There are many very useful and valuable transferable </w:t>
      </w:r>
      <w:r w:rsidR="00FE1673">
        <w:rPr>
          <w:bCs/>
          <w:sz w:val="20"/>
          <w:szCs w:val="20"/>
        </w:rPr>
        <w:t xml:space="preserve">skills gained by studying </w:t>
      </w:r>
    </w:p>
    <w:p w:rsidR="00AE4FE0" w:rsidRPr="00CF0BBE" w:rsidRDefault="00FE1673" w:rsidP="00A06B19">
      <w:pPr>
        <w:pStyle w:val="Default"/>
        <w:rPr>
          <w:bCs/>
          <w:sz w:val="20"/>
          <w:szCs w:val="20"/>
        </w:rPr>
      </w:pPr>
      <w:r>
        <w:rPr>
          <w:bCs/>
          <w:sz w:val="20"/>
          <w:szCs w:val="20"/>
        </w:rPr>
        <w:t>N5 Lab’ Science</w:t>
      </w:r>
      <w:r w:rsidR="00AE4FE0" w:rsidRPr="00CF0BBE">
        <w:rPr>
          <w:bCs/>
          <w:sz w:val="20"/>
          <w:szCs w:val="20"/>
        </w:rPr>
        <w:t xml:space="preserve">, including: </w:t>
      </w:r>
      <w:r>
        <w:rPr>
          <w:bCs/>
          <w:sz w:val="20"/>
          <w:szCs w:val="20"/>
        </w:rPr>
        <w:t>the SQA recognised Employability Skills listed above.</w:t>
      </w:r>
    </w:p>
    <w:p w:rsidR="00684750" w:rsidRPr="00CF0BBE" w:rsidRDefault="00684750" w:rsidP="00A06B19">
      <w:pPr>
        <w:pStyle w:val="Default"/>
        <w:rPr>
          <w:b/>
          <w:bCs/>
          <w:sz w:val="20"/>
          <w:szCs w:val="20"/>
        </w:rPr>
      </w:pPr>
    </w:p>
    <w:p w:rsidR="007F1AAC" w:rsidRDefault="00EC468C" w:rsidP="00A06B19">
      <w:pPr>
        <w:pStyle w:val="Default"/>
        <w:rPr>
          <w:sz w:val="20"/>
          <w:szCs w:val="20"/>
        </w:rPr>
      </w:pPr>
      <w:r w:rsidRPr="00FE1623">
        <w:rPr>
          <w:noProof/>
          <w:sz w:val="22"/>
          <w:szCs w:val="22"/>
        </w:rPr>
        <mc:AlternateContent>
          <mc:Choice Requires="wps">
            <w:drawing>
              <wp:anchor distT="45720" distB="45720" distL="114300" distR="114300" simplePos="0" relativeHeight="251679744" behindDoc="1" locked="0" layoutInCell="1" allowOverlap="1" wp14:anchorId="7095C151" wp14:editId="3C262D26">
                <wp:simplePos x="0" y="0"/>
                <wp:positionH relativeFrom="column">
                  <wp:posOffset>4084955</wp:posOffset>
                </wp:positionH>
                <wp:positionV relativeFrom="page">
                  <wp:posOffset>19685</wp:posOffset>
                </wp:positionV>
                <wp:extent cx="1405255" cy="1091565"/>
                <wp:effectExtent l="0" t="0" r="444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1091565"/>
                        </a:xfrm>
                        <a:prstGeom prst="rect">
                          <a:avLst/>
                        </a:prstGeom>
                        <a:solidFill>
                          <a:srgbClr val="FFFFFF"/>
                        </a:solidFill>
                        <a:ln w="9525">
                          <a:noFill/>
                          <a:miter lim="800000"/>
                          <a:headEnd/>
                          <a:tailEnd/>
                        </a:ln>
                      </wps:spPr>
                      <wps:txbx>
                        <w:txbxContent>
                          <w:p w:rsidR="00855C96" w:rsidRDefault="00855C96" w:rsidP="00855C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5C151" id="_x0000_s1033" type="#_x0000_t202" style="position:absolute;margin-left:321.65pt;margin-top:1.55pt;width:110.65pt;height:85.9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" stroked="f">
                <v:textbox>
                  <w:txbxContent>
                    <w:p w:rsidR="00855C96" w:rsidRDefault="00855C96" w:rsidP="00855C96"/>
                  </w:txbxContent>
                </v:textbox>
                <w10:wrap anchory="page"/>
              </v:shape>
            </w:pict>
          </mc:Fallback>
        </mc:AlternateContent>
      </w:r>
    </w:p>
    <w:p w:rsidR="005472F7" w:rsidRPr="00CF0BBE" w:rsidRDefault="005472F7" w:rsidP="00A06B19">
      <w:pPr>
        <w:pStyle w:val="Default"/>
        <w:rPr>
          <w:sz w:val="20"/>
          <w:szCs w:val="20"/>
        </w:rPr>
      </w:pPr>
    </w:p>
    <w:p w:rsidR="005B4494" w:rsidRPr="00CF0BBE" w:rsidRDefault="00A06B19" w:rsidP="00446F52">
      <w:pPr>
        <w:pStyle w:val="Default"/>
        <w:rPr>
          <w:b/>
          <w:bCs/>
          <w:sz w:val="20"/>
          <w:szCs w:val="20"/>
        </w:rPr>
      </w:pPr>
      <w:r w:rsidRPr="00CF0BBE">
        <w:rPr>
          <w:b/>
          <w:bCs/>
          <w:sz w:val="20"/>
          <w:szCs w:val="20"/>
        </w:rPr>
        <w:t xml:space="preserve">PROGRESSION </w:t>
      </w:r>
    </w:p>
    <w:p w:rsidR="00BE3BF4" w:rsidRDefault="004B1860" w:rsidP="00446F52">
      <w:pPr>
        <w:pStyle w:val="Default"/>
        <w:rPr>
          <w:sz w:val="20"/>
          <w:szCs w:val="20"/>
        </w:rPr>
      </w:pPr>
      <w:r>
        <w:rPr>
          <w:sz w:val="20"/>
          <w:szCs w:val="20"/>
        </w:rPr>
        <w:t>There is</w:t>
      </w:r>
      <w:r w:rsidR="00B13C7E" w:rsidRPr="00CF0BBE">
        <w:rPr>
          <w:sz w:val="20"/>
          <w:szCs w:val="20"/>
        </w:rPr>
        <w:t xml:space="preserve"> </w:t>
      </w:r>
      <w:r w:rsidR="00CA63BF">
        <w:rPr>
          <w:sz w:val="20"/>
          <w:szCs w:val="20"/>
        </w:rPr>
        <w:t xml:space="preserve">very </w:t>
      </w:r>
      <w:r w:rsidR="00B13C7E" w:rsidRPr="00CF0BBE">
        <w:rPr>
          <w:sz w:val="20"/>
          <w:szCs w:val="20"/>
        </w:rPr>
        <w:t>good progression</w:t>
      </w:r>
      <w:r w:rsidR="00A641F1">
        <w:rPr>
          <w:sz w:val="20"/>
          <w:szCs w:val="20"/>
        </w:rPr>
        <w:t xml:space="preserve"> from this Course on to</w:t>
      </w:r>
      <w:r w:rsidR="00B13C7E" w:rsidRPr="00CF0BBE">
        <w:rPr>
          <w:sz w:val="20"/>
          <w:szCs w:val="20"/>
        </w:rPr>
        <w:t xml:space="preserve"> </w:t>
      </w:r>
      <w:r w:rsidR="0067623A">
        <w:rPr>
          <w:sz w:val="20"/>
          <w:szCs w:val="20"/>
        </w:rPr>
        <w:t xml:space="preserve">other </w:t>
      </w:r>
    </w:p>
    <w:p w:rsidR="005472F7" w:rsidRDefault="0067623A" w:rsidP="00446F52">
      <w:pPr>
        <w:pStyle w:val="Default"/>
        <w:rPr>
          <w:sz w:val="20"/>
          <w:szCs w:val="20"/>
        </w:rPr>
      </w:pPr>
      <w:r>
        <w:rPr>
          <w:sz w:val="20"/>
          <w:szCs w:val="20"/>
        </w:rPr>
        <w:t>applied science courses, or to N5 Biology, Chemistry or Physics.</w:t>
      </w:r>
    </w:p>
    <w:p w:rsidR="00BE3BF4" w:rsidRDefault="0067623A" w:rsidP="00446F52">
      <w:pPr>
        <w:pStyle w:val="Default"/>
        <w:rPr>
          <w:sz w:val="20"/>
          <w:szCs w:val="20"/>
        </w:rPr>
      </w:pPr>
      <w:r>
        <w:rPr>
          <w:sz w:val="20"/>
          <w:szCs w:val="20"/>
        </w:rPr>
        <w:t xml:space="preserve">It also provides excellent preparation for employment, or further training, </w:t>
      </w:r>
    </w:p>
    <w:p w:rsidR="0067623A" w:rsidRDefault="0067623A" w:rsidP="00446F52">
      <w:pPr>
        <w:pStyle w:val="Default"/>
        <w:rPr>
          <w:b/>
          <w:bCs/>
          <w:sz w:val="20"/>
          <w:szCs w:val="20"/>
        </w:rPr>
      </w:pPr>
      <w:r>
        <w:rPr>
          <w:sz w:val="20"/>
          <w:szCs w:val="20"/>
        </w:rPr>
        <w:t>in the area of Lab’ Science work.</w:t>
      </w:r>
    </w:p>
    <w:sectPr w:rsidR="0067623A" w:rsidSect="00260A63">
      <w:pgSz w:w="11906" w:h="16838"/>
      <w:pgMar w:top="1134" w:right="127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01EBA"/>
    <w:multiLevelType w:val="hybridMultilevel"/>
    <w:tmpl w:val="1CF6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8179B"/>
    <w:multiLevelType w:val="hybridMultilevel"/>
    <w:tmpl w:val="3C9A5474"/>
    <w:lvl w:ilvl="0" w:tplc="0809001B">
      <w:start w:val="1"/>
      <w:numFmt w:val="lowerRoman"/>
      <w:lvlText w:val="%1."/>
      <w:lvlJc w:val="right"/>
      <w:pPr>
        <w:ind w:left="3960" w:hanging="360"/>
      </w:pPr>
      <w:rPr>
        <w:rFonts w:hint="default"/>
        <w:b w:val="0"/>
      </w:rPr>
    </w:lvl>
    <w:lvl w:ilvl="1" w:tplc="08090001">
      <w:start w:val="1"/>
      <w:numFmt w:val="bullet"/>
      <w:lvlText w:val=""/>
      <w:lvlJc w:val="left"/>
      <w:pPr>
        <w:ind w:left="4680" w:hanging="360"/>
      </w:pPr>
      <w:rPr>
        <w:rFonts w:ascii="Symbol" w:hAnsi="Symbol"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 w15:restartNumberingAfterBreak="0">
    <w:nsid w:val="2DA603C3"/>
    <w:multiLevelType w:val="hybridMultilevel"/>
    <w:tmpl w:val="FD5C4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9C2A10"/>
    <w:multiLevelType w:val="hybridMultilevel"/>
    <w:tmpl w:val="D4963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2B78AF"/>
    <w:multiLevelType w:val="hybridMultilevel"/>
    <w:tmpl w:val="48FEA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661F80"/>
    <w:multiLevelType w:val="hybridMultilevel"/>
    <w:tmpl w:val="7804A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2B5EDA"/>
    <w:multiLevelType w:val="hybridMultilevel"/>
    <w:tmpl w:val="571E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B70F0"/>
    <w:multiLevelType w:val="hybridMultilevel"/>
    <w:tmpl w:val="D6C01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CF0773"/>
    <w:multiLevelType w:val="hybridMultilevel"/>
    <w:tmpl w:val="7B32A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E473A5"/>
    <w:multiLevelType w:val="hybridMultilevel"/>
    <w:tmpl w:val="B9407D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D17C36"/>
    <w:multiLevelType w:val="hybridMultilevel"/>
    <w:tmpl w:val="36A48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973BC4"/>
    <w:multiLevelType w:val="hybridMultilevel"/>
    <w:tmpl w:val="280A7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6A3272"/>
    <w:multiLevelType w:val="hybridMultilevel"/>
    <w:tmpl w:val="189463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9B20C4"/>
    <w:multiLevelType w:val="hybridMultilevel"/>
    <w:tmpl w:val="6908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8"/>
  </w:num>
  <w:num w:numId="4">
    <w:abstractNumId w:val="7"/>
  </w:num>
  <w:num w:numId="5">
    <w:abstractNumId w:val="10"/>
  </w:num>
  <w:num w:numId="6">
    <w:abstractNumId w:val="4"/>
  </w:num>
  <w:num w:numId="7">
    <w:abstractNumId w:val="0"/>
  </w:num>
  <w:num w:numId="8">
    <w:abstractNumId w:val="2"/>
  </w:num>
  <w:num w:numId="9">
    <w:abstractNumId w:val="5"/>
  </w:num>
  <w:num w:numId="10">
    <w:abstractNumId w:val="11"/>
  </w:num>
  <w:num w:numId="11">
    <w:abstractNumId w:val="3"/>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8E3"/>
    <w:rsid w:val="00012718"/>
    <w:rsid w:val="0004240F"/>
    <w:rsid w:val="00067F95"/>
    <w:rsid w:val="00084B80"/>
    <w:rsid w:val="00086813"/>
    <w:rsid w:val="0010319B"/>
    <w:rsid w:val="00121693"/>
    <w:rsid w:val="00136D4E"/>
    <w:rsid w:val="001372D6"/>
    <w:rsid w:val="00143191"/>
    <w:rsid w:val="00167106"/>
    <w:rsid w:val="00177441"/>
    <w:rsid w:val="00194B76"/>
    <w:rsid w:val="001A2D3F"/>
    <w:rsid w:val="001B6190"/>
    <w:rsid w:val="001C601F"/>
    <w:rsid w:val="001F304D"/>
    <w:rsid w:val="002060C6"/>
    <w:rsid w:val="002078AC"/>
    <w:rsid w:val="002159F7"/>
    <w:rsid w:val="002515AF"/>
    <w:rsid w:val="00260A63"/>
    <w:rsid w:val="002732DC"/>
    <w:rsid w:val="002A05DE"/>
    <w:rsid w:val="002B6E53"/>
    <w:rsid w:val="002D2159"/>
    <w:rsid w:val="003146FA"/>
    <w:rsid w:val="00332383"/>
    <w:rsid w:val="003725B2"/>
    <w:rsid w:val="003C72D9"/>
    <w:rsid w:val="003F0C1C"/>
    <w:rsid w:val="00404296"/>
    <w:rsid w:val="00410C22"/>
    <w:rsid w:val="00444243"/>
    <w:rsid w:val="00446F52"/>
    <w:rsid w:val="004470FB"/>
    <w:rsid w:val="004A2B7A"/>
    <w:rsid w:val="004B1860"/>
    <w:rsid w:val="0050196F"/>
    <w:rsid w:val="00511D94"/>
    <w:rsid w:val="00535C65"/>
    <w:rsid w:val="005472F7"/>
    <w:rsid w:val="00551858"/>
    <w:rsid w:val="005567E0"/>
    <w:rsid w:val="00557FC4"/>
    <w:rsid w:val="005B4494"/>
    <w:rsid w:val="005B7A3A"/>
    <w:rsid w:val="005F36F2"/>
    <w:rsid w:val="00611207"/>
    <w:rsid w:val="006273CD"/>
    <w:rsid w:val="00652F59"/>
    <w:rsid w:val="006708BE"/>
    <w:rsid w:val="0067623A"/>
    <w:rsid w:val="00684750"/>
    <w:rsid w:val="00695383"/>
    <w:rsid w:val="006A6213"/>
    <w:rsid w:val="006E6E21"/>
    <w:rsid w:val="00716364"/>
    <w:rsid w:val="00723853"/>
    <w:rsid w:val="007518EF"/>
    <w:rsid w:val="007756AF"/>
    <w:rsid w:val="007A0C0B"/>
    <w:rsid w:val="007A3EB0"/>
    <w:rsid w:val="007C658D"/>
    <w:rsid w:val="007D16BF"/>
    <w:rsid w:val="007F1AAC"/>
    <w:rsid w:val="008269C3"/>
    <w:rsid w:val="00830459"/>
    <w:rsid w:val="00853DAF"/>
    <w:rsid w:val="00855C96"/>
    <w:rsid w:val="0088416D"/>
    <w:rsid w:val="008B4945"/>
    <w:rsid w:val="008D4574"/>
    <w:rsid w:val="00917690"/>
    <w:rsid w:val="009D5206"/>
    <w:rsid w:val="00A06B19"/>
    <w:rsid w:val="00A57999"/>
    <w:rsid w:val="00A641F1"/>
    <w:rsid w:val="00A71207"/>
    <w:rsid w:val="00A823BE"/>
    <w:rsid w:val="00A932D4"/>
    <w:rsid w:val="00A93B9D"/>
    <w:rsid w:val="00AA16C8"/>
    <w:rsid w:val="00AC4DA3"/>
    <w:rsid w:val="00AE4DDB"/>
    <w:rsid w:val="00AE4FE0"/>
    <w:rsid w:val="00B0558B"/>
    <w:rsid w:val="00B067E7"/>
    <w:rsid w:val="00B13C7E"/>
    <w:rsid w:val="00B16967"/>
    <w:rsid w:val="00B20E7E"/>
    <w:rsid w:val="00B325CD"/>
    <w:rsid w:val="00B61487"/>
    <w:rsid w:val="00B9255E"/>
    <w:rsid w:val="00BA4ADE"/>
    <w:rsid w:val="00BC2695"/>
    <w:rsid w:val="00BC6C5E"/>
    <w:rsid w:val="00BE3BF4"/>
    <w:rsid w:val="00C3240D"/>
    <w:rsid w:val="00CA11F8"/>
    <w:rsid w:val="00CA63BF"/>
    <w:rsid w:val="00CA68E3"/>
    <w:rsid w:val="00CD69CE"/>
    <w:rsid w:val="00CF0BBE"/>
    <w:rsid w:val="00D17717"/>
    <w:rsid w:val="00D26E8D"/>
    <w:rsid w:val="00D3560F"/>
    <w:rsid w:val="00D72594"/>
    <w:rsid w:val="00D74093"/>
    <w:rsid w:val="00D927CA"/>
    <w:rsid w:val="00DD60B8"/>
    <w:rsid w:val="00E57823"/>
    <w:rsid w:val="00EC468C"/>
    <w:rsid w:val="00EC4B3A"/>
    <w:rsid w:val="00ED3D79"/>
    <w:rsid w:val="00EF2549"/>
    <w:rsid w:val="00F61F64"/>
    <w:rsid w:val="00F97905"/>
    <w:rsid w:val="00FA316B"/>
    <w:rsid w:val="00FB5DD4"/>
    <w:rsid w:val="00FC0068"/>
    <w:rsid w:val="00FE1623"/>
    <w:rsid w:val="00FE1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712F1"/>
  <w15:chartTrackingRefBased/>
  <w15:docId w15:val="{C2149043-2511-4D45-89A4-4DC93819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55E"/>
    <w:pPr>
      <w:spacing w:after="0" w:line="240" w:lineRule="auto"/>
    </w:pPr>
    <w:rPr>
      <w:rFonts w:ascii="Times New Roman" w:eastAsia="Times New Roman" w:hAnsi="Times New Roman"/>
      <w:sz w:val="24"/>
      <w:szCs w:val="24"/>
      <w:lang w:eastAsia="en-GB"/>
    </w:rPr>
  </w:style>
  <w:style w:type="character" w:styleId="Strong">
    <w:name w:val="Strong"/>
    <w:uiPriority w:val="22"/>
    <w:qFormat/>
    <w:rsid w:val="00695383"/>
    <w:rPr>
      <w:b/>
      <w:bCs/>
    </w:rPr>
  </w:style>
  <w:style w:type="paragraph" w:styleId="BalloonText">
    <w:name w:val="Balloon Text"/>
    <w:basedOn w:val="Normal"/>
    <w:link w:val="BalloonTextChar"/>
    <w:uiPriority w:val="99"/>
    <w:semiHidden/>
    <w:unhideWhenUsed/>
    <w:rsid w:val="00FB5D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5DD4"/>
    <w:rPr>
      <w:rFonts w:ascii="Tahoma" w:hAnsi="Tahoma" w:cs="Tahoma"/>
      <w:sz w:val="16"/>
      <w:szCs w:val="16"/>
      <w:lang w:eastAsia="en-US"/>
    </w:rPr>
  </w:style>
  <w:style w:type="paragraph" w:customStyle="1" w:styleId="Default">
    <w:name w:val="Default"/>
    <w:rsid w:val="00A06B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42581">
      <w:bodyDiv w:val="1"/>
      <w:marLeft w:val="0"/>
      <w:marRight w:val="0"/>
      <w:marTop w:val="0"/>
      <w:marBottom w:val="0"/>
      <w:divBdr>
        <w:top w:val="none" w:sz="0" w:space="0" w:color="auto"/>
        <w:left w:val="none" w:sz="0" w:space="0" w:color="auto"/>
        <w:bottom w:val="none" w:sz="0" w:space="0" w:color="auto"/>
        <w:right w:val="none" w:sz="0" w:space="0" w:color="auto"/>
      </w:divBdr>
      <w:divsChild>
        <w:div w:id="243421028">
          <w:marLeft w:val="0"/>
          <w:marRight w:val="0"/>
          <w:marTop w:val="0"/>
          <w:marBottom w:val="0"/>
          <w:divBdr>
            <w:top w:val="none" w:sz="0" w:space="0" w:color="auto"/>
            <w:left w:val="none" w:sz="0" w:space="0" w:color="auto"/>
            <w:bottom w:val="none" w:sz="0" w:space="0" w:color="auto"/>
            <w:right w:val="none" w:sz="0" w:space="0" w:color="auto"/>
          </w:divBdr>
        </w:div>
        <w:div w:id="603927826">
          <w:marLeft w:val="0"/>
          <w:marRight w:val="0"/>
          <w:marTop w:val="0"/>
          <w:marBottom w:val="0"/>
          <w:divBdr>
            <w:top w:val="none" w:sz="0" w:space="0" w:color="auto"/>
            <w:left w:val="none" w:sz="0" w:space="0" w:color="auto"/>
            <w:bottom w:val="none" w:sz="0" w:space="0" w:color="auto"/>
            <w:right w:val="none" w:sz="0" w:space="0" w:color="auto"/>
          </w:divBdr>
        </w:div>
        <w:div w:id="1193493849">
          <w:marLeft w:val="0"/>
          <w:marRight w:val="0"/>
          <w:marTop w:val="0"/>
          <w:marBottom w:val="0"/>
          <w:divBdr>
            <w:top w:val="none" w:sz="0" w:space="0" w:color="auto"/>
            <w:left w:val="none" w:sz="0" w:space="0" w:color="auto"/>
            <w:bottom w:val="none" w:sz="0" w:space="0" w:color="auto"/>
            <w:right w:val="none" w:sz="0" w:space="0" w:color="auto"/>
          </w:divBdr>
        </w:div>
        <w:div w:id="1275937861">
          <w:marLeft w:val="0"/>
          <w:marRight w:val="0"/>
          <w:marTop w:val="0"/>
          <w:marBottom w:val="0"/>
          <w:divBdr>
            <w:top w:val="none" w:sz="0" w:space="0" w:color="auto"/>
            <w:left w:val="none" w:sz="0" w:space="0" w:color="auto"/>
            <w:bottom w:val="none" w:sz="0" w:space="0" w:color="auto"/>
            <w:right w:val="none" w:sz="0" w:space="0" w:color="auto"/>
          </w:divBdr>
        </w:div>
      </w:divsChild>
    </w:div>
    <w:div w:id="189340300">
      <w:bodyDiv w:val="1"/>
      <w:marLeft w:val="120"/>
      <w:marRight w:val="120"/>
      <w:marTop w:val="120"/>
      <w:marBottom w:val="120"/>
      <w:divBdr>
        <w:top w:val="none" w:sz="0" w:space="0" w:color="auto"/>
        <w:left w:val="none" w:sz="0" w:space="0" w:color="auto"/>
        <w:bottom w:val="none" w:sz="0" w:space="0" w:color="auto"/>
        <w:right w:val="none" w:sz="0" w:space="0" w:color="auto"/>
      </w:divBdr>
    </w:div>
    <w:div w:id="305091668">
      <w:bodyDiv w:val="1"/>
      <w:marLeft w:val="120"/>
      <w:marRight w:val="120"/>
      <w:marTop w:val="120"/>
      <w:marBottom w:val="120"/>
      <w:divBdr>
        <w:top w:val="none" w:sz="0" w:space="0" w:color="auto"/>
        <w:left w:val="none" w:sz="0" w:space="0" w:color="auto"/>
        <w:bottom w:val="none" w:sz="0" w:space="0" w:color="auto"/>
        <w:right w:val="none" w:sz="0" w:space="0" w:color="auto"/>
      </w:divBdr>
    </w:div>
    <w:div w:id="365716009">
      <w:bodyDiv w:val="1"/>
      <w:marLeft w:val="0"/>
      <w:marRight w:val="0"/>
      <w:marTop w:val="0"/>
      <w:marBottom w:val="0"/>
      <w:divBdr>
        <w:top w:val="none" w:sz="0" w:space="0" w:color="auto"/>
        <w:left w:val="none" w:sz="0" w:space="0" w:color="auto"/>
        <w:bottom w:val="none" w:sz="0" w:space="0" w:color="auto"/>
        <w:right w:val="none" w:sz="0" w:space="0" w:color="auto"/>
      </w:divBdr>
      <w:divsChild>
        <w:div w:id="1699507511">
          <w:marLeft w:val="0"/>
          <w:marRight w:val="0"/>
          <w:marTop w:val="0"/>
          <w:marBottom w:val="0"/>
          <w:divBdr>
            <w:top w:val="none" w:sz="0" w:space="0" w:color="auto"/>
            <w:left w:val="none" w:sz="0" w:space="0" w:color="auto"/>
            <w:bottom w:val="none" w:sz="0" w:space="0" w:color="auto"/>
            <w:right w:val="none" w:sz="0" w:space="0" w:color="auto"/>
          </w:divBdr>
        </w:div>
        <w:div w:id="1897280549">
          <w:marLeft w:val="0"/>
          <w:marRight w:val="0"/>
          <w:marTop w:val="0"/>
          <w:marBottom w:val="0"/>
          <w:divBdr>
            <w:top w:val="none" w:sz="0" w:space="0" w:color="auto"/>
            <w:left w:val="none" w:sz="0" w:space="0" w:color="auto"/>
            <w:bottom w:val="none" w:sz="0" w:space="0" w:color="auto"/>
            <w:right w:val="none" w:sz="0" w:space="0" w:color="auto"/>
          </w:divBdr>
        </w:div>
      </w:divsChild>
    </w:div>
    <w:div w:id="496774807">
      <w:bodyDiv w:val="1"/>
      <w:marLeft w:val="0"/>
      <w:marRight w:val="0"/>
      <w:marTop w:val="0"/>
      <w:marBottom w:val="0"/>
      <w:divBdr>
        <w:top w:val="none" w:sz="0" w:space="0" w:color="auto"/>
        <w:left w:val="none" w:sz="0" w:space="0" w:color="auto"/>
        <w:bottom w:val="none" w:sz="0" w:space="0" w:color="auto"/>
        <w:right w:val="none" w:sz="0" w:space="0" w:color="auto"/>
      </w:divBdr>
      <w:divsChild>
        <w:div w:id="108554872">
          <w:marLeft w:val="0"/>
          <w:marRight w:val="0"/>
          <w:marTop w:val="0"/>
          <w:marBottom w:val="0"/>
          <w:divBdr>
            <w:top w:val="none" w:sz="0" w:space="0" w:color="auto"/>
            <w:left w:val="none" w:sz="0" w:space="0" w:color="auto"/>
            <w:bottom w:val="none" w:sz="0" w:space="0" w:color="auto"/>
            <w:right w:val="none" w:sz="0" w:space="0" w:color="auto"/>
          </w:divBdr>
        </w:div>
        <w:div w:id="280576408">
          <w:marLeft w:val="0"/>
          <w:marRight w:val="0"/>
          <w:marTop w:val="0"/>
          <w:marBottom w:val="0"/>
          <w:divBdr>
            <w:top w:val="none" w:sz="0" w:space="0" w:color="auto"/>
            <w:left w:val="none" w:sz="0" w:space="0" w:color="auto"/>
            <w:bottom w:val="none" w:sz="0" w:space="0" w:color="auto"/>
            <w:right w:val="none" w:sz="0" w:space="0" w:color="auto"/>
          </w:divBdr>
        </w:div>
        <w:div w:id="414060157">
          <w:marLeft w:val="0"/>
          <w:marRight w:val="0"/>
          <w:marTop w:val="0"/>
          <w:marBottom w:val="0"/>
          <w:divBdr>
            <w:top w:val="none" w:sz="0" w:space="0" w:color="auto"/>
            <w:left w:val="none" w:sz="0" w:space="0" w:color="auto"/>
            <w:bottom w:val="none" w:sz="0" w:space="0" w:color="auto"/>
            <w:right w:val="none" w:sz="0" w:space="0" w:color="auto"/>
          </w:divBdr>
        </w:div>
        <w:div w:id="1268848858">
          <w:marLeft w:val="0"/>
          <w:marRight w:val="0"/>
          <w:marTop w:val="0"/>
          <w:marBottom w:val="0"/>
          <w:divBdr>
            <w:top w:val="none" w:sz="0" w:space="0" w:color="auto"/>
            <w:left w:val="none" w:sz="0" w:space="0" w:color="auto"/>
            <w:bottom w:val="none" w:sz="0" w:space="0" w:color="auto"/>
            <w:right w:val="none" w:sz="0" w:space="0" w:color="auto"/>
          </w:divBdr>
        </w:div>
        <w:div w:id="1287391690">
          <w:marLeft w:val="0"/>
          <w:marRight w:val="0"/>
          <w:marTop w:val="0"/>
          <w:marBottom w:val="0"/>
          <w:divBdr>
            <w:top w:val="none" w:sz="0" w:space="0" w:color="auto"/>
            <w:left w:val="none" w:sz="0" w:space="0" w:color="auto"/>
            <w:bottom w:val="none" w:sz="0" w:space="0" w:color="auto"/>
            <w:right w:val="none" w:sz="0" w:space="0" w:color="auto"/>
          </w:divBdr>
        </w:div>
        <w:div w:id="1940946133">
          <w:marLeft w:val="0"/>
          <w:marRight w:val="0"/>
          <w:marTop w:val="0"/>
          <w:marBottom w:val="0"/>
          <w:divBdr>
            <w:top w:val="none" w:sz="0" w:space="0" w:color="auto"/>
            <w:left w:val="none" w:sz="0" w:space="0" w:color="auto"/>
            <w:bottom w:val="none" w:sz="0" w:space="0" w:color="auto"/>
            <w:right w:val="none" w:sz="0" w:space="0" w:color="auto"/>
          </w:divBdr>
        </w:div>
        <w:div w:id="2030914205">
          <w:marLeft w:val="0"/>
          <w:marRight w:val="0"/>
          <w:marTop w:val="0"/>
          <w:marBottom w:val="0"/>
          <w:divBdr>
            <w:top w:val="none" w:sz="0" w:space="0" w:color="auto"/>
            <w:left w:val="none" w:sz="0" w:space="0" w:color="auto"/>
            <w:bottom w:val="none" w:sz="0" w:space="0" w:color="auto"/>
            <w:right w:val="none" w:sz="0" w:space="0" w:color="auto"/>
          </w:divBdr>
        </w:div>
      </w:divsChild>
    </w:div>
    <w:div w:id="734200025">
      <w:bodyDiv w:val="1"/>
      <w:marLeft w:val="120"/>
      <w:marRight w:val="120"/>
      <w:marTop w:val="120"/>
      <w:marBottom w:val="120"/>
      <w:divBdr>
        <w:top w:val="none" w:sz="0" w:space="0" w:color="auto"/>
        <w:left w:val="none" w:sz="0" w:space="0" w:color="auto"/>
        <w:bottom w:val="none" w:sz="0" w:space="0" w:color="auto"/>
        <w:right w:val="none" w:sz="0" w:space="0" w:color="auto"/>
      </w:divBdr>
    </w:div>
    <w:div w:id="757680781">
      <w:bodyDiv w:val="1"/>
      <w:marLeft w:val="120"/>
      <w:marRight w:val="120"/>
      <w:marTop w:val="120"/>
      <w:marBottom w:val="120"/>
      <w:divBdr>
        <w:top w:val="none" w:sz="0" w:space="0" w:color="auto"/>
        <w:left w:val="none" w:sz="0" w:space="0" w:color="auto"/>
        <w:bottom w:val="none" w:sz="0" w:space="0" w:color="auto"/>
        <w:right w:val="none" w:sz="0" w:space="0" w:color="auto"/>
      </w:divBdr>
    </w:div>
    <w:div w:id="765810157">
      <w:bodyDiv w:val="1"/>
      <w:marLeft w:val="120"/>
      <w:marRight w:val="120"/>
      <w:marTop w:val="120"/>
      <w:marBottom w:val="120"/>
      <w:divBdr>
        <w:top w:val="none" w:sz="0" w:space="0" w:color="auto"/>
        <w:left w:val="none" w:sz="0" w:space="0" w:color="auto"/>
        <w:bottom w:val="none" w:sz="0" w:space="0" w:color="auto"/>
        <w:right w:val="none" w:sz="0" w:space="0" w:color="auto"/>
      </w:divBdr>
    </w:div>
    <w:div w:id="790128136">
      <w:bodyDiv w:val="1"/>
      <w:marLeft w:val="0"/>
      <w:marRight w:val="0"/>
      <w:marTop w:val="0"/>
      <w:marBottom w:val="0"/>
      <w:divBdr>
        <w:top w:val="none" w:sz="0" w:space="0" w:color="auto"/>
        <w:left w:val="none" w:sz="0" w:space="0" w:color="auto"/>
        <w:bottom w:val="none" w:sz="0" w:space="0" w:color="auto"/>
        <w:right w:val="none" w:sz="0" w:space="0" w:color="auto"/>
      </w:divBdr>
      <w:divsChild>
        <w:div w:id="953487686">
          <w:marLeft w:val="0"/>
          <w:marRight w:val="0"/>
          <w:marTop w:val="0"/>
          <w:marBottom w:val="0"/>
          <w:divBdr>
            <w:top w:val="none" w:sz="0" w:space="0" w:color="auto"/>
            <w:left w:val="none" w:sz="0" w:space="0" w:color="auto"/>
            <w:bottom w:val="none" w:sz="0" w:space="0" w:color="auto"/>
            <w:right w:val="none" w:sz="0" w:space="0" w:color="auto"/>
          </w:divBdr>
        </w:div>
        <w:div w:id="1911455738">
          <w:marLeft w:val="0"/>
          <w:marRight w:val="0"/>
          <w:marTop w:val="0"/>
          <w:marBottom w:val="0"/>
          <w:divBdr>
            <w:top w:val="none" w:sz="0" w:space="0" w:color="auto"/>
            <w:left w:val="none" w:sz="0" w:space="0" w:color="auto"/>
            <w:bottom w:val="none" w:sz="0" w:space="0" w:color="auto"/>
            <w:right w:val="none" w:sz="0" w:space="0" w:color="auto"/>
          </w:divBdr>
        </w:div>
      </w:divsChild>
    </w:div>
    <w:div w:id="1047994918">
      <w:bodyDiv w:val="1"/>
      <w:marLeft w:val="0"/>
      <w:marRight w:val="0"/>
      <w:marTop w:val="0"/>
      <w:marBottom w:val="0"/>
      <w:divBdr>
        <w:top w:val="none" w:sz="0" w:space="0" w:color="auto"/>
        <w:left w:val="none" w:sz="0" w:space="0" w:color="auto"/>
        <w:bottom w:val="none" w:sz="0" w:space="0" w:color="auto"/>
        <w:right w:val="none" w:sz="0" w:space="0" w:color="auto"/>
      </w:divBdr>
      <w:divsChild>
        <w:div w:id="33704057">
          <w:marLeft w:val="0"/>
          <w:marRight w:val="0"/>
          <w:marTop w:val="0"/>
          <w:marBottom w:val="0"/>
          <w:divBdr>
            <w:top w:val="none" w:sz="0" w:space="0" w:color="auto"/>
            <w:left w:val="none" w:sz="0" w:space="0" w:color="auto"/>
            <w:bottom w:val="none" w:sz="0" w:space="0" w:color="auto"/>
            <w:right w:val="none" w:sz="0" w:space="0" w:color="auto"/>
          </w:divBdr>
        </w:div>
        <w:div w:id="323555451">
          <w:marLeft w:val="0"/>
          <w:marRight w:val="0"/>
          <w:marTop w:val="0"/>
          <w:marBottom w:val="0"/>
          <w:divBdr>
            <w:top w:val="none" w:sz="0" w:space="0" w:color="auto"/>
            <w:left w:val="none" w:sz="0" w:space="0" w:color="auto"/>
            <w:bottom w:val="none" w:sz="0" w:space="0" w:color="auto"/>
            <w:right w:val="none" w:sz="0" w:space="0" w:color="auto"/>
          </w:divBdr>
        </w:div>
        <w:div w:id="1278214360">
          <w:marLeft w:val="0"/>
          <w:marRight w:val="0"/>
          <w:marTop w:val="0"/>
          <w:marBottom w:val="0"/>
          <w:divBdr>
            <w:top w:val="none" w:sz="0" w:space="0" w:color="auto"/>
            <w:left w:val="none" w:sz="0" w:space="0" w:color="auto"/>
            <w:bottom w:val="none" w:sz="0" w:space="0" w:color="auto"/>
            <w:right w:val="none" w:sz="0" w:space="0" w:color="auto"/>
          </w:divBdr>
        </w:div>
        <w:div w:id="1689138647">
          <w:marLeft w:val="0"/>
          <w:marRight w:val="0"/>
          <w:marTop w:val="0"/>
          <w:marBottom w:val="0"/>
          <w:divBdr>
            <w:top w:val="none" w:sz="0" w:space="0" w:color="auto"/>
            <w:left w:val="none" w:sz="0" w:space="0" w:color="auto"/>
            <w:bottom w:val="none" w:sz="0" w:space="0" w:color="auto"/>
            <w:right w:val="none" w:sz="0" w:space="0" w:color="auto"/>
          </w:divBdr>
        </w:div>
        <w:div w:id="2044287868">
          <w:marLeft w:val="0"/>
          <w:marRight w:val="0"/>
          <w:marTop w:val="0"/>
          <w:marBottom w:val="0"/>
          <w:divBdr>
            <w:top w:val="none" w:sz="0" w:space="0" w:color="auto"/>
            <w:left w:val="none" w:sz="0" w:space="0" w:color="auto"/>
            <w:bottom w:val="none" w:sz="0" w:space="0" w:color="auto"/>
            <w:right w:val="none" w:sz="0" w:space="0" w:color="auto"/>
          </w:divBdr>
        </w:div>
        <w:div w:id="2093240275">
          <w:marLeft w:val="0"/>
          <w:marRight w:val="0"/>
          <w:marTop w:val="0"/>
          <w:marBottom w:val="0"/>
          <w:divBdr>
            <w:top w:val="none" w:sz="0" w:space="0" w:color="auto"/>
            <w:left w:val="none" w:sz="0" w:space="0" w:color="auto"/>
            <w:bottom w:val="none" w:sz="0" w:space="0" w:color="auto"/>
            <w:right w:val="none" w:sz="0" w:space="0" w:color="auto"/>
          </w:divBdr>
        </w:div>
      </w:divsChild>
    </w:div>
    <w:div w:id="1101492115">
      <w:bodyDiv w:val="1"/>
      <w:marLeft w:val="120"/>
      <w:marRight w:val="120"/>
      <w:marTop w:val="120"/>
      <w:marBottom w:val="120"/>
      <w:divBdr>
        <w:top w:val="none" w:sz="0" w:space="0" w:color="auto"/>
        <w:left w:val="none" w:sz="0" w:space="0" w:color="auto"/>
        <w:bottom w:val="none" w:sz="0" w:space="0" w:color="auto"/>
        <w:right w:val="none" w:sz="0" w:space="0" w:color="auto"/>
      </w:divBdr>
    </w:div>
    <w:div w:id="1544170069">
      <w:bodyDiv w:val="1"/>
      <w:marLeft w:val="0"/>
      <w:marRight w:val="0"/>
      <w:marTop w:val="0"/>
      <w:marBottom w:val="0"/>
      <w:divBdr>
        <w:top w:val="none" w:sz="0" w:space="0" w:color="auto"/>
        <w:left w:val="none" w:sz="0" w:space="0" w:color="auto"/>
        <w:bottom w:val="none" w:sz="0" w:space="0" w:color="auto"/>
        <w:right w:val="none" w:sz="0" w:space="0" w:color="auto"/>
      </w:divBdr>
      <w:divsChild>
        <w:div w:id="481578311">
          <w:marLeft w:val="0"/>
          <w:marRight w:val="0"/>
          <w:marTop w:val="0"/>
          <w:marBottom w:val="0"/>
          <w:divBdr>
            <w:top w:val="none" w:sz="0" w:space="0" w:color="auto"/>
            <w:left w:val="none" w:sz="0" w:space="0" w:color="auto"/>
            <w:bottom w:val="none" w:sz="0" w:space="0" w:color="auto"/>
            <w:right w:val="none" w:sz="0" w:space="0" w:color="auto"/>
          </w:divBdr>
        </w:div>
        <w:div w:id="485169740">
          <w:marLeft w:val="0"/>
          <w:marRight w:val="0"/>
          <w:marTop w:val="0"/>
          <w:marBottom w:val="0"/>
          <w:divBdr>
            <w:top w:val="none" w:sz="0" w:space="0" w:color="auto"/>
            <w:left w:val="none" w:sz="0" w:space="0" w:color="auto"/>
            <w:bottom w:val="none" w:sz="0" w:space="0" w:color="auto"/>
            <w:right w:val="none" w:sz="0" w:space="0" w:color="auto"/>
          </w:divBdr>
        </w:div>
        <w:div w:id="756367138">
          <w:marLeft w:val="0"/>
          <w:marRight w:val="0"/>
          <w:marTop w:val="0"/>
          <w:marBottom w:val="0"/>
          <w:divBdr>
            <w:top w:val="none" w:sz="0" w:space="0" w:color="auto"/>
            <w:left w:val="none" w:sz="0" w:space="0" w:color="auto"/>
            <w:bottom w:val="none" w:sz="0" w:space="0" w:color="auto"/>
            <w:right w:val="none" w:sz="0" w:space="0" w:color="auto"/>
          </w:divBdr>
        </w:div>
        <w:div w:id="1037857282">
          <w:marLeft w:val="0"/>
          <w:marRight w:val="0"/>
          <w:marTop w:val="0"/>
          <w:marBottom w:val="0"/>
          <w:divBdr>
            <w:top w:val="none" w:sz="0" w:space="0" w:color="auto"/>
            <w:left w:val="none" w:sz="0" w:space="0" w:color="auto"/>
            <w:bottom w:val="none" w:sz="0" w:space="0" w:color="auto"/>
            <w:right w:val="none" w:sz="0" w:space="0" w:color="auto"/>
          </w:divBdr>
        </w:div>
        <w:div w:id="1422604147">
          <w:marLeft w:val="0"/>
          <w:marRight w:val="0"/>
          <w:marTop w:val="0"/>
          <w:marBottom w:val="0"/>
          <w:divBdr>
            <w:top w:val="none" w:sz="0" w:space="0" w:color="auto"/>
            <w:left w:val="none" w:sz="0" w:space="0" w:color="auto"/>
            <w:bottom w:val="none" w:sz="0" w:space="0" w:color="auto"/>
            <w:right w:val="none" w:sz="0" w:space="0" w:color="auto"/>
          </w:divBdr>
        </w:div>
        <w:div w:id="1915621032">
          <w:marLeft w:val="0"/>
          <w:marRight w:val="0"/>
          <w:marTop w:val="0"/>
          <w:marBottom w:val="0"/>
          <w:divBdr>
            <w:top w:val="none" w:sz="0" w:space="0" w:color="auto"/>
            <w:left w:val="none" w:sz="0" w:space="0" w:color="auto"/>
            <w:bottom w:val="none" w:sz="0" w:space="0" w:color="auto"/>
            <w:right w:val="none" w:sz="0" w:space="0" w:color="auto"/>
          </w:divBdr>
        </w:div>
      </w:divsChild>
    </w:div>
    <w:div w:id="1693679219">
      <w:bodyDiv w:val="1"/>
      <w:marLeft w:val="0"/>
      <w:marRight w:val="0"/>
      <w:marTop w:val="0"/>
      <w:marBottom w:val="0"/>
      <w:divBdr>
        <w:top w:val="none" w:sz="0" w:space="0" w:color="auto"/>
        <w:left w:val="none" w:sz="0" w:space="0" w:color="auto"/>
        <w:bottom w:val="none" w:sz="0" w:space="0" w:color="auto"/>
        <w:right w:val="none" w:sz="0" w:space="0" w:color="auto"/>
      </w:divBdr>
    </w:div>
    <w:div w:id="1695687649">
      <w:bodyDiv w:val="1"/>
      <w:marLeft w:val="0"/>
      <w:marRight w:val="0"/>
      <w:marTop w:val="0"/>
      <w:marBottom w:val="0"/>
      <w:divBdr>
        <w:top w:val="none" w:sz="0" w:space="0" w:color="auto"/>
        <w:left w:val="none" w:sz="0" w:space="0" w:color="auto"/>
        <w:bottom w:val="none" w:sz="0" w:space="0" w:color="auto"/>
        <w:right w:val="none" w:sz="0" w:space="0" w:color="auto"/>
      </w:divBdr>
      <w:divsChild>
        <w:div w:id="1150251859">
          <w:marLeft w:val="0"/>
          <w:marRight w:val="0"/>
          <w:marTop w:val="0"/>
          <w:marBottom w:val="0"/>
          <w:divBdr>
            <w:top w:val="none" w:sz="0" w:space="0" w:color="auto"/>
            <w:left w:val="none" w:sz="0" w:space="0" w:color="auto"/>
            <w:bottom w:val="none" w:sz="0" w:space="0" w:color="auto"/>
            <w:right w:val="none" w:sz="0" w:space="0" w:color="auto"/>
          </w:divBdr>
        </w:div>
        <w:div w:id="1709065423">
          <w:marLeft w:val="0"/>
          <w:marRight w:val="0"/>
          <w:marTop w:val="0"/>
          <w:marBottom w:val="0"/>
          <w:divBdr>
            <w:top w:val="none" w:sz="0" w:space="0" w:color="auto"/>
            <w:left w:val="none" w:sz="0" w:space="0" w:color="auto"/>
            <w:bottom w:val="none" w:sz="0" w:space="0" w:color="auto"/>
            <w:right w:val="none" w:sz="0" w:space="0" w:color="auto"/>
          </w:divBdr>
        </w:div>
      </w:divsChild>
    </w:div>
    <w:div w:id="1824003176">
      <w:bodyDiv w:val="1"/>
      <w:marLeft w:val="120"/>
      <w:marRight w:val="120"/>
      <w:marTop w:val="120"/>
      <w:marBottom w:val="120"/>
      <w:divBdr>
        <w:top w:val="none" w:sz="0" w:space="0" w:color="auto"/>
        <w:left w:val="none" w:sz="0" w:space="0" w:color="auto"/>
        <w:bottom w:val="none" w:sz="0" w:space="0" w:color="auto"/>
        <w:right w:val="none" w:sz="0" w:space="0" w:color="auto"/>
      </w:divBdr>
    </w:div>
    <w:div w:id="1957133699">
      <w:bodyDiv w:val="1"/>
      <w:marLeft w:val="0"/>
      <w:marRight w:val="0"/>
      <w:marTop w:val="0"/>
      <w:marBottom w:val="0"/>
      <w:divBdr>
        <w:top w:val="none" w:sz="0" w:space="0" w:color="auto"/>
        <w:left w:val="none" w:sz="0" w:space="0" w:color="auto"/>
        <w:bottom w:val="none" w:sz="0" w:space="0" w:color="auto"/>
        <w:right w:val="none" w:sz="0" w:space="0" w:color="auto"/>
      </w:divBdr>
      <w:divsChild>
        <w:div w:id="151456356">
          <w:marLeft w:val="0"/>
          <w:marRight w:val="0"/>
          <w:marTop w:val="0"/>
          <w:marBottom w:val="0"/>
          <w:divBdr>
            <w:top w:val="none" w:sz="0" w:space="0" w:color="auto"/>
            <w:left w:val="none" w:sz="0" w:space="0" w:color="auto"/>
            <w:bottom w:val="none" w:sz="0" w:space="0" w:color="auto"/>
            <w:right w:val="none" w:sz="0" w:space="0" w:color="auto"/>
          </w:divBdr>
        </w:div>
        <w:div w:id="564344173">
          <w:marLeft w:val="0"/>
          <w:marRight w:val="0"/>
          <w:marTop w:val="0"/>
          <w:marBottom w:val="0"/>
          <w:divBdr>
            <w:top w:val="none" w:sz="0" w:space="0" w:color="auto"/>
            <w:left w:val="none" w:sz="0" w:space="0" w:color="auto"/>
            <w:bottom w:val="none" w:sz="0" w:space="0" w:color="auto"/>
            <w:right w:val="none" w:sz="0" w:space="0" w:color="auto"/>
          </w:divBdr>
        </w:div>
        <w:div w:id="615406209">
          <w:marLeft w:val="0"/>
          <w:marRight w:val="0"/>
          <w:marTop w:val="0"/>
          <w:marBottom w:val="0"/>
          <w:divBdr>
            <w:top w:val="none" w:sz="0" w:space="0" w:color="auto"/>
            <w:left w:val="none" w:sz="0" w:space="0" w:color="auto"/>
            <w:bottom w:val="none" w:sz="0" w:space="0" w:color="auto"/>
            <w:right w:val="none" w:sz="0" w:space="0" w:color="auto"/>
          </w:divBdr>
        </w:div>
        <w:div w:id="646275978">
          <w:marLeft w:val="0"/>
          <w:marRight w:val="0"/>
          <w:marTop w:val="0"/>
          <w:marBottom w:val="0"/>
          <w:divBdr>
            <w:top w:val="none" w:sz="0" w:space="0" w:color="auto"/>
            <w:left w:val="none" w:sz="0" w:space="0" w:color="auto"/>
            <w:bottom w:val="none" w:sz="0" w:space="0" w:color="auto"/>
            <w:right w:val="none" w:sz="0" w:space="0" w:color="auto"/>
          </w:divBdr>
        </w:div>
        <w:div w:id="774862824">
          <w:marLeft w:val="0"/>
          <w:marRight w:val="0"/>
          <w:marTop w:val="0"/>
          <w:marBottom w:val="0"/>
          <w:divBdr>
            <w:top w:val="none" w:sz="0" w:space="0" w:color="auto"/>
            <w:left w:val="none" w:sz="0" w:space="0" w:color="auto"/>
            <w:bottom w:val="none" w:sz="0" w:space="0" w:color="auto"/>
            <w:right w:val="none" w:sz="0" w:space="0" w:color="auto"/>
          </w:divBdr>
        </w:div>
        <w:div w:id="833574508">
          <w:marLeft w:val="0"/>
          <w:marRight w:val="0"/>
          <w:marTop w:val="0"/>
          <w:marBottom w:val="0"/>
          <w:divBdr>
            <w:top w:val="none" w:sz="0" w:space="0" w:color="auto"/>
            <w:left w:val="none" w:sz="0" w:space="0" w:color="auto"/>
            <w:bottom w:val="none" w:sz="0" w:space="0" w:color="auto"/>
            <w:right w:val="none" w:sz="0" w:space="0" w:color="auto"/>
          </w:divBdr>
        </w:div>
        <w:div w:id="1109546647">
          <w:marLeft w:val="0"/>
          <w:marRight w:val="0"/>
          <w:marTop w:val="0"/>
          <w:marBottom w:val="0"/>
          <w:divBdr>
            <w:top w:val="none" w:sz="0" w:space="0" w:color="auto"/>
            <w:left w:val="none" w:sz="0" w:space="0" w:color="auto"/>
            <w:bottom w:val="none" w:sz="0" w:space="0" w:color="auto"/>
            <w:right w:val="none" w:sz="0" w:space="0" w:color="auto"/>
          </w:divBdr>
        </w:div>
        <w:div w:id="1375041655">
          <w:marLeft w:val="0"/>
          <w:marRight w:val="0"/>
          <w:marTop w:val="0"/>
          <w:marBottom w:val="0"/>
          <w:divBdr>
            <w:top w:val="none" w:sz="0" w:space="0" w:color="auto"/>
            <w:left w:val="none" w:sz="0" w:space="0" w:color="auto"/>
            <w:bottom w:val="none" w:sz="0" w:space="0" w:color="auto"/>
            <w:right w:val="none" w:sz="0" w:space="0" w:color="auto"/>
          </w:divBdr>
        </w:div>
        <w:div w:id="1909487930">
          <w:marLeft w:val="0"/>
          <w:marRight w:val="0"/>
          <w:marTop w:val="0"/>
          <w:marBottom w:val="0"/>
          <w:divBdr>
            <w:top w:val="none" w:sz="0" w:space="0" w:color="auto"/>
            <w:left w:val="none" w:sz="0" w:space="0" w:color="auto"/>
            <w:bottom w:val="none" w:sz="0" w:space="0" w:color="auto"/>
            <w:right w:val="none" w:sz="0" w:space="0" w:color="auto"/>
          </w:divBdr>
        </w:div>
      </w:divsChild>
    </w:div>
    <w:div w:id="2030374603">
      <w:bodyDiv w:val="1"/>
      <w:marLeft w:val="0"/>
      <w:marRight w:val="0"/>
      <w:marTop w:val="0"/>
      <w:marBottom w:val="0"/>
      <w:divBdr>
        <w:top w:val="none" w:sz="0" w:space="0" w:color="auto"/>
        <w:left w:val="none" w:sz="0" w:space="0" w:color="auto"/>
        <w:bottom w:val="none" w:sz="0" w:space="0" w:color="auto"/>
        <w:right w:val="none" w:sz="0" w:space="0" w:color="auto"/>
      </w:divBdr>
      <w:divsChild>
        <w:div w:id="662900920">
          <w:marLeft w:val="0"/>
          <w:marRight w:val="0"/>
          <w:marTop w:val="0"/>
          <w:marBottom w:val="0"/>
          <w:divBdr>
            <w:top w:val="none" w:sz="0" w:space="0" w:color="auto"/>
            <w:left w:val="none" w:sz="0" w:space="0" w:color="auto"/>
            <w:bottom w:val="none" w:sz="0" w:space="0" w:color="auto"/>
            <w:right w:val="none" w:sz="0" w:space="0" w:color="auto"/>
          </w:divBdr>
        </w:div>
        <w:div w:id="856892051">
          <w:marLeft w:val="0"/>
          <w:marRight w:val="0"/>
          <w:marTop w:val="0"/>
          <w:marBottom w:val="0"/>
          <w:divBdr>
            <w:top w:val="none" w:sz="0" w:space="0" w:color="auto"/>
            <w:left w:val="none" w:sz="0" w:space="0" w:color="auto"/>
            <w:bottom w:val="none" w:sz="0" w:space="0" w:color="auto"/>
            <w:right w:val="none" w:sz="0" w:space="0" w:color="auto"/>
          </w:divBdr>
        </w:div>
        <w:div w:id="1352951269">
          <w:marLeft w:val="0"/>
          <w:marRight w:val="0"/>
          <w:marTop w:val="0"/>
          <w:marBottom w:val="0"/>
          <w:divBdr>
            <w:top w:val="none" w:sz="0" w:space="0" w:color="auto"/>
            <w:left w:val="none" w:sz="0" w:space="0" w:color="auto"/>
            <w:bottom w:val="none" w:sz="0" w:space="0" w:color="auto"/>
            <w:right w:val="none" w:sz="0" w:space="0" w:color="auto"/>
          </w:divBdr>
        </w:div>
        <w:div w:id="1635867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Wren</dc:creator>
  <cp:keywords/>
  <cp:lastModifiedBy>James Reilly</cp:lastModifiedBy>
  <cp:revision>2</cp:revision>
  <cp:lastPrinted>2023-02-01T19:55:00Z</cp:lastPrinted>
  <dcterms:created xsi:type="dcterms:W3CDTF">2024-01-12T15:21:00Z</dcterms:created>
  <dcterms:modified xsi:type="dcterms:W3CDTF">2024-01-12T15:21:00Z</dcterms:modified>
</cp:coreProperties>
</file>