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EC6A0" w14:textId="4BB6DA51" w:rsidR="009D6823" w:rsidRDefault="009D6823" w:rsidP="00854016">
      <w:pPr>
        <w:pStyle w:val="BodyA"/>
        <w:widowControl w:val="0"/>
        <w:spacing w:after="0" w:line="240" w:lineRule="auto"/>
        <w:jc w:val="center"/>
        <w:rPr>
          <w:b/>
          <w:bCs/>
          <w:color w:val="007F00"/>
          <w:kern w:val="28"/>
          <w:sz w:val="24"/>
          <w:szCs w:val="24"/>
          <w:u w:color="007F00"/>
        </w:rPr>
      </w:pPr>
      <w:r>
        <w:rPr>
          <w:noProof/>
          <w:kern w:val="28"/>
          <w:sz w:val="24"/>
          <w:szCs w:val="24"/>
          <w:lang w:val="en-GB" w:eastAsia="en-GB"/>
        </w:rPr>
        <w:drawing>
          <wp:inline distT="0" distB="0" distL="0" distR="0" wp14:anchorId="2B087DE8" wp14:editId="7FD2E938">
            <wp:extent cx="542925" cy="666750"/>
            <wp:effectExtent l="0" t="0" r="0" b="0"/>
            <wp:docPr id="1" name="officeArt object" descr="PHS Logo"/>
            <wp:cNvGraphicFramePr/>
            <a:graphic xmlns:a="http://schemas.openxmlformats.org/drawingml/2006/main">
              <a:graphicData uri="http://schemas.openxmlformats.org/drawingml/2006/picture">
                <pic:pic xmlns:pic="http://schemas.openxmlformats.org/drawingml/2006/picture">
                  <pic:nvPicPr>
                    <pic:cNvPr id="1073741825" name="image1.png" descr="PHS Logo"/>
                    <pic:cNvPicPr>
                      <a:picLocks noChangeAspect="1"/>
                    </pic:cNvPicPr>
                  </pic:nvPicPr>
                  <pic:blipFill>
                    <a:blip r:embed="rId6"/>
                    <a:stretch>
                      <a:fillRect/>
                    </a:stretch>
                  </pic:blipFill>
                  <pic:spPr>
                    <a:xfrm>
                      <a:off x="0" y="0"/>
                      <a:ext cx="542925" cy="666750"/>
                    </a:xfrm>
                    <a:prstGeom prst="rect">
                      <a:avLst/>
                    </a:prstGeom>
                    <a:ln w="12700" cap="flat">
                      <a:noFill/>
                      <a:miter lim="400000"/>
                    </a:ln>
                    <a:effectLst/>
                  </pic:spPr>
                </pic:pic>
              </a:graphicData>
            </a:graphic>
          </wp:inline>
        </w:drawing>
      </w:r>
    </w:p>
    <w:p w14:paraId="40E232C9" w14:textId="77777777" w:rsidR="00854016" w:rsidRPr="00854016" w:rsidRDefault="00854016" w:rsidP="00854016">
      <w:pPr>
        <w:pStyle w:val="BodyA"/>
        <w:widowControl w:val="0"/>
        <w:spacing w:after="0" w:line="240" w:lineRule="auto"/>
        <w:jc w:val="center"/>
        <w:rPr>
          <w:b/>
          <w:bCs/>
          <w:color w:val="007F00"/>
          <w:kern w:val="28"/>
          <w:sz w:val="16"/>
          <w:szCs w:val="16"/>
          <w:u w:color="007F00"/>
        </w:rPr>
      </w:pPr>
    </w:p>
    <w:p w14:paraId="1967D976" w14:textId="567BD2F6" w:rsidR="009D6823" w:rsidRPr="00854016" w:rsidRDefault="005F4B8F" w:rsidP="00854016">
      <w:pPr>
        <w:pStyle w:val="BodyA"/>
        <w:widowControl w:val="0"/>
        <w:suppressAutoHyphens/>
        <w:spacing w:after="0" w:line="240" w:lineRule="auto"/>
        <w:jc w:val="center"/>
        <w:rPr>
          <w:b/>
          <w:bCs/>
          <w:kern w:val="28"/>
          <w:sz w:val="28"/>
          <w:szCs w:val="28"/>
          <w:u w:color="266427"/>
        </w:rPr>
      </w:pPr>
      <w:r w:rsidRPr="00854016">
        <w:rPr>
          <w:b/>
          <w:bCs/>
          <w:kern w:val="28"/>
          <w:sz w:val="28"/>
          <w:szCs w:val="28"/>
          <w:u w:color="266427"/>
        </w:rPr>
        <w:t xml:space="preserve">PHS </w:t>
      </w:r>
      <w:r w:rsidR="009D6823" w:rsidRPr="00854016">
        <w:rPr>
          <w:b/>
          <w:bCs/>
          <w:kern w:val="28"/>
          <w:sz w:val="28"/>
          <w:szCs w:val="28"/>
          <w:u w:color="266427"/>
        </w:rPr>
        <w:t xml:space="preserve">Parent Council </w:t>
      </w:r>
    </w:p>
    <w:p w14:paraId="400E47D4" w14:textId="16D523FF" w:rsidR="009D6823" w:rsidRPr="00854016" w:rsidRDefault="00700EB7" w:rsidP="00854016">
      <w:pPr>
        <w:pStyle w:val="BodyA"/>
        <w:widowControl w:val="0"/>
        <w:suppressAutoHyphens/>
        <w:spacing w:after="0" w:line="240" w:lineRule="auto"/>
        <w:jc w:val="center"/>
        <w:rPr>
          <w:b/>
          <w:bCs/>
          <w:kern w:val="28"/>
          <w:sz w:val="28"/>
          <w:szCs w:val="28"/>
          <w:u w:color="266427"/>
        </w:rPr>
      </w:pPr>
      <w:r>
        <w:rPr>
          <w:b/>
          <w:bCs/>
          <w:kern w:val="28"/>
          <w:sz w:val="28"/>
          <w:szCs w:val="28"/>
          <w:u w:color="266427"/>
        </w:rPr>
        <w:t>15 May</w:t>
      </w:r>
      <w:r w:rsidR="00E13227">
        <w:rPr>
          <w:b/>
          <w:bCs/>
          <w:kern w:val="28"/>
          <w:sz w:val="28"/>
          <w:szCs w:val="28"/>
          <w:u w:color="266427"/>
        </w:rPr>
        <w:t xml:space="preserve"> 2024</w:t>
      </w:r>
    </w:p>
    <w:p w14:paraId="7EE6602F" w14:textId="4D60D92F" w:rsidR="009D6823" w:rsidRPr="00854016" w:rsidRDefault="00842D2B" w:rsidP="00854016">
      <w:pPr>
        <w:pStyle w:val="BodyA"/>
        <w:widowControl w:val="0"/>
        <w:suppressAutoHyphens/>
        <w:spacing w:after="0" w:line="240" w:lineRule="auto"/>
        <w:jc w:val="center"/>
        <w:rPr>
          <w:b/>
          <w:bCs/>
          <w:kern w:val="28"/>
          <w:sz w:val="28"/>
          <w:szCs w:val="28"/>
          <w:u w:color="266427"/>
        </w:rPr>
      </w:pPr>
      <w:r w:rsidRPr="00854016">
        <w:rPr>
          <w:b/>
          <w:bCs/>
          <w:kern w:val="28"/>
          <w:sz w:val="28"/>
          <w:szCs w:val="28"/>
          <w:u w:color="266427"/>
        </w:rPr>
        <w:t>Peebles High School</w:t>
      </w:r>
    </w:p>
    <w:p w14:paraId="6704F8E9" w14:textId="77777777" w:rsidR="009D6823" w:rsidRDefault="009D6823" w:rsidP="00854016">
      <w:pPr>
        <w:spacing w:after="0" w:line="240" w:lineRule="auto"/>
        <w:rPr>
          <w:rFonts w:ascii="Calibri" w:hAnsi="Calibri" w:cs="Calibri"/>
          <w:b/>
        </w:rPr>
      </w:pPr>
    </w:p>
    <w:p w14:paraId="44CDFD01" w14:textId="3DC6BE06" w:rsidR="009D6823" w:rsidRDefault="00854016" w:rsidP="00854016">
      <w:pPr>
        <w:spacing w:after="0" w:line="240" w:lineRule="auto"/>
        <w:rPr>
          <w:rFonts w:ascii="Calibri" w:eastAsia="Calibri" w:hAnsi="Calibri" w:cs="Calibri"/>
          <w:b/>
          <w:bCs/>
          <w:color w:val="0070C0"/>
          <w:sz w:val="24"/>
          <w:szCs w:val="24"/>
        </w:rPr>
      </w:pPr>
      <w:r w:rsidRPr="0010143D">
        <w:rPr>
          <w:rFonts w:ascii="Calibri" w:eastAsia="Calibri" w:hAnsi="Calibri" w:cs="Calibri"/>
          <w:b/>
          <w:bCs/>
          <w:color w:val="0070C0"/>
          <w:sz w:val="24"/>
          <w:szCs w:val="24"/>
        </w:rPr>
        <w:t>Attendees</w:t>
      </w:r>
    </w:p>
    <w:p w14:paraId="6F473999" w14:textId="77777777" w:rsidR="00502C94" w:rsidRPr="0010143D" w:rsidRDefault="00502C94" w:rsidP="00854016">
      <w:pPr>
        <w:spacing w:after="0" w:line="240" w:lineRule="auto"/>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9"/>
      </w:tblGrid>
      <w:tr w:rsidR="000D0A32" w:rsidRPr="000D0A32" w14:paraId="43C14DF4" w14:textId="09E6A76B" w:rsidTr="00502C94">
        <w:tc>
          <w:tcPr>
            <w:tcW w:w="4957" w:type="dxa"/>
          </w:tcPr>
          <w:p w14:paraId="262064A1" w14:textId="525CBE8A" w:rsidR="000D0A32" w:rsidRPr="000D0A32" w:rsidRDefault="000D0A32" w:rsidP="009E4A25">
            <w:pPr>
              <w:rPr>
                <w:rFonts w:ascii="Calibri" w:hAnsi="Calibri" w:cs="Calibri"/>
                <w:color w:val="000000" w:themeColor="text1"/>
              </w:rPr>
            </w:pPr>
            <w:r w:rsidRPr="000D0A32">
              <w:rPr>
                <w:rFonts w:ascii="Calibri" w:hAnsi="Calibri" w:cs="Calibri"/>
                <w:color w:val="000000" w:themeColor="text1"/>
              </w:rPr>
              <w:t>Ellie Johnstone</w:t>
            </w:r>
            <w:r>
              <w:rPr>
                <w:rFonts w:ascii="Calibri" w:hAnsi="Calibri" w:cs="Calibri"/>
                <w:color w:val="000000" w:themeColor="text1"/>
              </w:rPr>
              <w:t xml:space="preserve">, </w:t>
            </w:r>
            <w:r w:rsidR="00F47AB0">
              <w:rPr>
                <w:rFonts w:ascii="Calibri" w:hAnsi="Calibri" w:cs="Calibri"/>
                <w:color w:val="000000" w:themeColor="text1"/>
              </w:rPr>
              <w:t>P</w:t>
            </w:r>
            <w:r w:rsidR="00F47AB0">
              <w:rPr>
                <w:color w:val="000000" w:themeColor="text1"/>
              </w:rPr>
              <w:t xml:space="preserve">C </w:t>
            </w:r>
            <w:r>
              <w:rPr>
                <w:rFonts w:ascii="Calibri" w:hAnsi="Calibri" w:cs="Calibri"/>
                <w:color w:val="000000" w:themeColor="text1"/>
              </w:rPr>
              <w:t>Chair</w:t>
            </w:r>
            <w:r w:rsidR="005A38D5">
              <w:rPr>
                <w:rFonts w:ascii="Calibri" w:hAnsi="Calibri" w:cs="Calibri"/>
                <w:color w:val="000000" w:themeColor="text1"/>
              </w:rPr>
              <w:t xml:space="preserve"> (Chair)</w:t>
            </w:r>
          </w:p>
        </w:tc>
        <w:tc>
          <w:tcPr>
            <w:tcW w:w="4819" w:type="dxa"/>
          </w:tcPr>
          <w:p w14:paraId="70B15D27" w14:textId="2441FA17" w:rsidR="000D0A32" w:rsidRPr="000D0A32" w:rsidRDefault="00B95D62" w:rsidP="009E4A25">
            <w:pPr>
              <w:rPr>
                <w:rFonts w:ascii="Calibri" w:hAnsi="Calibri" w:cs="Calibri"/>
                <w:color w:val="000000" w:themeColor="text1"/>
              </w:rPr>
            </w:pPr>
            <w:r w:rsidRPr="000D0A32">
              <w:rPr>
                <w:rFonts w:ascii="Calibri" w:hAnsi="Calibri" w:cs="Calibri"/>
                <w:color w:val="000000" w:themeColor="text1"/>
              </w:rPr>
              <w:t>Claire Barrett</w:t>
            </w:r>
            <w:r>
              <w:rPr>
                <w:rFonts w:ascii="Calibri" w:hAnsi="Calibri" w:cs="Calibri"/>
                <w:color w:val="000000" w:themeColor="text1"/>
              </w:rPr>
              <w:t xml:space="preserve">, </w:t>
            </w:r>
            <w:r w:rsidR="00F47AB0">
              <w:rPr>
                <w:rFonts w:ascii="Calibri" w:hAnsi="Calibri" w:cs="Calibri"/>
                <w:color w:val="000000" w:themeColor="text1"/>
              </w:rPr>
              <w:t>P</w:t>
            </w:r>
            <w:r w:rsidR="00F47AB0">
              <w:rPr>
                <w:color w:val="000000" w:themeColor="text1"/>
              </w:rPr>
              <w:t xml:space="preserve">C </w:t>
            </w:r>
            <w:r>
              <w:rPr>
                <w:rFonts w:ascii="Calibri" w:hAnsi="Calibri" w:cs="Calibri"/>
                <w:color w:val="000000" w:themeColor="text1"/>
              </w:rPr>
              <w:t>Secretary</w:t>
            </w:r>
          </w:p>
        </w:tc>
      </w:tr>
      <w:tr w:rsidR="000D0A32" w:rsidRPr="000D0A32" w14:paraId="6B04D86E" w14:textId="755AC6F9" w:rsidTr="00502C94">
        <w:tc>
          <w:tcPr>
            <w:tcW w:w="4957" w:type="dxa"/>
          </w:tcPr>
          <w:p w14:paraId="1CE3D23B" w14:textId="316CD011" w:rsidR="000D0A32" w:rsidRPr="000D0A32" w:rsidRDefault="00E13227" w:rsidP="009E4A25">
            <w:pPr>
              <w:rPr>
                <w:rFonts w:ascii="Calibri" w:hAnsi="Calibri" w:cs="Calibri"/>
                <w:color w:val="000000" w:themeColor="text1"/>
              </w:rPr>
            </w:pPr>
            <w:r>
              <w:rPr>
                <w:rFonts w:ascii="Calibri" w:hAnsi="Calibri" w:cs="Calibri"/>
                <w:color w:val="000000" w:themeColor="text1"/>
              </w:rPr>
              <w:t>Kevin Ryalls</w:t>
            </w:r>
            <w:r w:rsidR="00D51619">
              <w:rPr>
                <w:rFonts w:ascii="Calibri" w:hAnsi="Calibri" w:cs="Calibri"/>
                <w:color w:val="000000" w:themeColor="text1"/>
              </w:rPr>
              <w:t xml:space="preserve">, </w:t>
            </w:r>
            <w:r>
              <w:rPr>
                <w:rFonts w:ascii="Calibri" w:hAnsi="Calibri" w:cs="Calibri"/>
                <w:color w:val="000000" w:themeColor="text1"/>
              </w:rPr>
              <w:t xml:space="preserve">Interim </w:t>
            </w:r>
            <w:r w:rsidR="00D51619">
              <w:rPr>
                <w:rFonts w:ascii="Calibri" w:hAnsi="Calibri" w:cs="Calibri"/>
                <w:color w:val="000000" w:themeColor="text1"/>
              </w:rPr>
              <w:t xml:space="preserve">Head </w:t>
            </w:r>
            <w:proofErr w:type="gramStart"/>
            <w:r w:rsidR="00D51619">
              <w:rPr>
                <w:rFonts w:ascii="Calibri" w:hAnsi="Calibri" w:cs="Calibri"/>
                <w:color w:val="000000" w:themeColor="text1"/>
              </w:rPr>
              <w:t xml:space="preserve">Teacher </w:t>
            </w:r>
            <w:r w:rsidR="005A38D5">
              <w:rPr>
                <w:rFonts w:ascii="Calibri" w:hAnsi="Calibri" w:cs="Calibri"/>
                <w:color w:val="000000" w:themeColor="text1"/>
              </w:rPr>
              <w:t xml:space="preserve"> (</w:t>
            </w:r>
            <w:proofErr w:type="gramEnd"/>
            <w:r w:rsidR="005A38D5">
              <w:rPr>
                <w:rFonts w:ascii="Calibri" w:hAnsi="Calibri" w:cs="Calibri"/>
                <w:color w:val="000000" w:themeColor="text1"/>
              </w:rPr>
              <w:t>Head)</w:t>
            </w:r>
          </w:p>
        </w:tc>
        <w:tc>
          <w:tcPr>
            <w:tcW w:w="4819" w:type="dxa"/>
          </w:tcPr>
          <w:p w14:paraId="36904734" w14:textId="684A1126" w:rsidR="000D0A32" w:rsidRPr="000D0A32" w:rsidRDefault="006409DB" w:rsidP="009E4A25">
            <w:pPr>
              <w:rPr>
                <w:rFonts w:ascii="Calibri" w:hAnsi="Calibri" w:cs="Calibri"/>
                <w:color w:val="000000" w:themeColor="text1"/>
              </w:rPr>
            </w:pPr>
            <w:r>
              <w:rPr>
                <w:rFonts w:ascii="Calibri" w:hAnsi="Calibri" w:cs="Calibri"/>
                <w:color w:val="000000" w:themeColor="text1"/>
              </w:rPr>
              <w:t>Dawn Johnstone, P</w:t>
            </w:r>
            <w:r>
              <w:rPr>
                <w:color w:val="000000" w:themeColor="text1"/>
              </w:rPr>
              <w:t xml:space="preserve">C </w:t>
            </w:r>
            <w:r>
              <w:rPr>
                <w:rFonts w:ascii="Calibri" w:hAnsi="Calibri" w:cs="Calibri"/>
                <w:color w:val="000000" w:themeColor="text1"/>
              </w:rPr>
              <w:t>Comms Lead</w:t>
            </w:r>
          </w:p>
        </w:tc>
      </w:tr>
      <w:tr w:rsidR="00307F15" w:rsidRPr="000D0A32" w14:paraId="01E87ECF" w14:textId="77777777" w:rsidTr="00502C94">
        <w:tc>
          <w:tcPr>
            <w:tcW w:w="4957" w:type="dxa"/>
          </w:tcPr>
          <w:p w14:paraId="4592E49B" w14:textId="77777777" w:rsidR="00307F15" w:rsidRDefault="00307F15" w:rsidP="009E4A25">
            <w:pPr>
              <w:rPr>
                <w:rFonts w:ascii="Calibri" w:hAnsi="Calibri" w:cs="Calibri"/>
                <w:color w:val="000000" w:themeColor="text1"/>
              </w:rPr>
            </w:pPr>
          </w:p>
        </w:tc>
        <w:tc>
          <w:tcPr>
            <w:tcW w:w="4819" w:type="dxa"/>
          </w:tcPr>
          <w:p w14:paraId="2F58EF7E" w14:textId="190B295A" w:rsidR="00307F15" w:rsidRDefault="00307F15" w:rsidP="009E4A25">
            <w:pPr>
              <w:rPr>
                <w:rFonts w:ascii="Calibri" w:hAnsi="Calibri" w:cs="Calibri"/>
                <w:color w:val="000000" w:themeColor="text1"/>
              </w:rPr>
            </w:pPr>
            <w:r>
              <w:rPr>
                <w:rFonts w:ascii="Calibri" w:hAnsi="Calibri" w:cs="Calibri"/>
                <w:color w:val="000000" w:themeColor="text1"/>
              </w:rPr>
              <w:t>Alex Corbishley – PC Survey</w:t>
            </w:r>
          </w:p>
        </w:tc>
      </w:tr>
    </w:tbl>
    <w:p w14:paraId="2D569C68" w14:textId="77777777" w:rsidR="00B556B1" w:rsidRPr="00B556B1" w:rsidRDefault="00B556B1" w:rsidP="00B556B1">
      <w:pPr>
        <w:spacing w:after="0" w:line="240" w:lineRule="auto"/>
        <w:rPr>
          <w:rFonts w:ascii="Calibri" w:hAnsi="Calibri" w:cs="Calibri"/>
        </w:rPr>
      </w:pPr>
    </w:p>
    <w:p w14:paraId="46F4C95F" w14:textId="125D9162" w:rsidR="00854016" w:rsidRPr="00B54296" w:rsidRDefault="0070419B" w:rsidP="00854016">
      <w:pPr>
        <w:rPr>
          <w:rFonts w:ascii="Calibri" w:hAnsi="Calibri" w:cs="Calibri"/>
          <w:i/>
          <w:iCs/>
        </w:rPr>
      </w:pPr>
      <w:r>
        <w:rPr>
          <w:rFonts w:ascii="Calibri" w:hAnsi="Calibri" w:cs="Calibri"/>
          <w:color w:val="000000" w:themeColor="text1"/>
        </w:rPr>
        <w:t>6</w:t>
      </w:r>
      <w:r w:rsidR="00B556B1">
        <w:rPr>
          <w:rFonts w:ascii="Calibri" w:hAnsi="Calibri" w:cs="Calibri"/>
          <w:color w:val="000000" w:themeColor="text1"/>
        </w:rPr>
        <w:t xml:space="preserve"> </w:t>
      </w:r>
      <w:r w:rsidR="00E13A53">
        <w:rPr>
          <w:rFonts w:ascii="Calibri" w:hAnsi="Calibri" w:cs="Calibri"/>
        </w:rPr>
        <w:t>parents</w:t>
      </w:r>
      <w:r w:rsidR="005263C4">
        <w:rPr>
          <w:rFonts w:ascii="Calibri" w:hAnsi="Calibri" w:cs="Calibri"/>
        </w:rPr>
        <w:t xml:space="preserve"> joined the Parent Council meeting</w:t>
      </w:r>
      <w:r w:rsidR="00AE3905">
        <w:rPr>
          <w:rFonts w:ascii="Calibri" w:hAnsi="Calibri" w:cs="Calibri"/>
        </w:rPr>
        <w:t>.</w:t>
      </w:r>
      <w:r w:rsidR="00F94D8B">
        <w:rPr>
          <w:rFonts w:ascii="Calibri" w:hAnsi="Calibri" w:cs="Calibri"/>
        </w:rPr>
        <w:t xml:space="preserve">  </w:t>
      </w:r>
      <w:r w:rsidR="00F94D8B" w:rsidRPr="00F94D8B">
        <w:rPr>
          <w:rFonts w:ascii="Calibri" w:hAnsi="Calibri" w:cs="Calibri"/>
          <w:b/>
          <w:bCs/>
          <w:i/>
          <w:iCs/>
        </w:rPr>
        <w:t>Parent comments and questions are shown in bold italics</w:t>
      </w:r>
      <w:r w:rsidR="004F111F">
        <w:rPr>
          <w:rFonts w:ascii="Calibri" w:hAnsi="Calibri" w:cs="Calibri"/>
          <w:b/>
          <w:bCs/>
          <w:i/>
          <w:iCs/>
        </w:rPr>
        <w:t xml:space="preserve"> </w:t>
      </w:r>
      <w:r w:rsidR="004F111F" w:rsidRPr="00B54296">
        <w:rPr>
          <w:rFonts w:ascii="Calibri" w:hAnsi="Calibri" w:cs="Calibri"/>
          <w:i/>
          <w:iCs/>
        </w:rPr>
        <w:t xml:space="preserve">with answers </w:t>
      </w:r>
      <w:r w:rsidR="00B81C3E">
        <w:rPr>
          <w:rFonts w:ascii="Calibri" w:hAnsi="Calibri" w:cs="Calibri"/>
          <w:i/>
          <w:iCs/>
        </w:rPr>
        <w:t xml:space="preserve">given </w:t>
      </w:r>
      <w:r w:rsidR="004F111F" w:rsidRPr="00B54296">
        <w:rPr>
          <w:rFonts w:ascii="Calibri" w:hAnsi="Calibri" w:cs="Calibri"/>
          <w:i/>
          <w:iCs/>
        </w:rPr>
        <w:t>below.</w:t>
      </w:r>
    </w:p>
    <w:p w14:paraId="5E4A62AB" w14:textId="16CA4DEF" w:rsidR="008F5029" w:rsidRPr="00E40B7B" w:rsidRDefault="00E40B7B" w:rsidP="00E40B7B">
      <w:pPr>
        <w:spacing w:after="120" w:line="240" w:lineRule="auto"/>
        <w:rPr>
          <w:rFonts w:ascii="Calibri" w:eastAsia="Calibri" w:hAnsi="Calibri" w:cs="Calibri"/>
        </w:rPr>
      </w:pPr>
      <w:r>
        <w:rPr>
          <w:rFonts w:ascii="Calibri" w:eastAsia="Calibri" w:hAnsi="Calibri" w:cs="Calibri"/>
        </w:rPr>
        <w:t xml:space="preserve">Updated Action tracker is at the end of these minutes. </w:t>
      </w:r>
    </w:p>
    <w:p w14:paraId="769FC0A1" w14:textId="021D6E60" w:rsidR="006409DB" w:rsidRDefault="00FE1721" w:rsidP="0024548E">
      <w:pPr>
        <w:pStyle w:val="Heading1"/>
        <w:rPr>
          <w:color w:val="0070C0"/>
        </w:rPr>
      </w:pPr>
      <w:r w:rsidRPr="00965918">
        <w:rPr>
          <w:color w:val="0070C0"/>
        </w:rPr>
        <w:t>Cha</w:t>
      </w:r>
      <w:r w:rsidR="00E40B7B">
        <w:rPr>
          <w:color w:val="0070C0"/>
        </w:rPr>
        <w:t>i</w:t>
      </w:r>
      <w:r w:rsidRPr="00965918">
        <w:rPr>
          <w:color w:val="0070C0"/>
        </w:rPr>
        <w:t>r’s Update</w:t>
      </w:r>
      <w:r w:rsidR="00A57620">
        <w:rPr>
          <w:color w:val="0070C0"/>
        </w:rPr>
        <w:tab/>
      </w:r>
      <w:r w:rsidR="00A57620">
        <w:rPr>
          <w:color w:val="0070C0"/>
        </w:rPr>
        <w:tab/>
      </w:r>
      <w:r w:rsidR="00A57620">
        <w:rPr>
          <w:color w:val="0070C0"/>
        </w:rPr>
        <w:tab/>
      </w:r>
      <w:r w:rsidR="00700EB7">
        <w:rPr>
          <w:color w:val="0070C0"/>
        </w:rPr>
        <w:tab/>
      </w:r>
      <w:r w:rsidR="00700EB7">
        <w:rPr>
          <w:color w:val="0070C0"/>
        </w:rPr>
        <w:tab/>
      </w:r>
    </w:p>
    <w:p w14:paraId="38D3F243" w14:textId="77777777" w:rsidR="00B61FF9" w:rsidRPr="002A10A3" w:rsidRDefault="00B61FF9" w:rsidP="002A10A3">
      <w:pPr>
        <w:rPr>
          <w:rFonts w:ascii="Calibri" w:hAnsi="Calibri" w:cs="Calibri"/>
        </w:rPr>
      </w:pPr>
      <w:r w:rsidRPr="002A10A3">
        <w:rPr>
          <w:rFonts w:ascii="Calibri" w:hAnsi="Calibri" w:cs="Calibri"/>
        </w:rPr>
        <w:t>SBC have again cancelled the PC Chairs meeting with no explanation – however they have invited all PC Chairs to a Parent Council Fair on 13th June at Inspire, Tweedbank, so I’ll report back on what that event achieves.</w:t>
      </w:r>
    </w:p>
    <w:p w14:paraId="7FB9BC16" w14:textId="1860EE0A" w:rsidR="00B61FF9" w:rsidRPr="002A10A3" w:rsidRDefault="00B61FF9" w:rsidP="002A10A3">
      <w:pPr>
        <w:rPr>
          <w:rFonts w:ascii="Calibri" w:hAnsi="Calibri" w:cs="Calibri"/>
        </w:rPr>
      </w:pPr>
      <w:r w:rsidRPr="002A10A3">
        <w:rPr>
          <w:rFonts w:ascii="Calibri" w:hAnsi="Calibri" w:cs="Calibri"/>
        </w:rPr>
        <w:t xml:space="preserve"> I spoke as part of the recent PHS presentation to SBC’s Education Committee regarding follow up actions after the external inspection. The Committee Chair thanked the Parent Council for their efforts and noted the high level of knowledge in relation to our school community. </w:t>
      </w:r>
    </w:p>
    <w:p w14:paraId="04C3AC20" w14:textId="38B10B75" w:rsidR="00B61FF9" w:rsidRPr="002A10A3" w:rsidRDefault="00B61FF9" w:rsidP="002A10A3">
      <w:pPr>
        <w:rPr>
          <w:rFonts w:ascii="Calibri" w:hAnsi="Calibri" w:cs="Calibri"/>
        </w:rPr>
      </w:pPr>
      <w:r w:rsidRPr="002A10A3">
        <w:rPr>
          <w:rFonts w:ascii="Calibri" w:hAnsi="Calibri" w:cs="Calibri"/>
        </w:rPr>
        <w:t> The PC inbox is receiving far fewer admin-related enquiries and I have received a couple of suggestions that I’ll cover in AOB.</w:t>
      </w:r>
    </w:p>
    <w:p w14:paraId="00EC4259" w14:textId="20B11BEF" w:rsidR="0070419B" w:rsidRDefault="0070419B" w:rsidP="006409DB">
      <w:pPr>
        <w:rPr>
          <w:rFonts w:ascii="Calibri" w:hAnsi="Calibri" w:cs="Calibri"/>
        </w:rPr>
      </w:pPr>
      <w:r>
        <w:rPr>
          <w:rFonts w:ascii="Calibri" w:hAnsi="Calibri" w:cs="Calibri"/>
        </w:rPr>
        <w:t>Alex</w:t>
      </w:r>
      <w:r w:rsidR="00EE4332">
        <w:rPr>
          <w:rFonts w:ascii="Calibri" w:hAnsi="Calibri" w:cs="Calibri"/>
        </w:rPr>
        <w:t xml:space="preserve"> Corbishley gave the following update on the </w:t>
      </w:r>
      <w:r>
        <w:rPr>
          <w:rFonts w:ascii="Calibri" w:hAnsi="Calibri" w:cs="Calibri"/>
        </w:rPr>
        <w:t>Uni</w:t>
      </w:r>
      <w:r w:rsidR="00EE4332">
        <w:rPr>
          <w:rFonts w:ascii="Calibri" w:hAnsi="Calibri" w:cs="Calibri"/>
        </w:rPr>
        <w:t>versity</w:t>
      </w:r>
      <w:r>
        <w:rPr>
          <w:rFonts w:ascii="Calibri" w:hAnsi="Calibri" w:cs="Calibri"/>
        </w:rPr>
        <w:t xml:space="preserve"> Aspirations Group</w:t>
      </w:r>
      <w:r w:rsidR="00EE4332">
        <w:rPr>
          <w:rFonts w:ascii="Calibri" w:hAnsi="Calibri" w:cs="Calibri"/>
        </w:rPr>
        <w:t>:</w:t>
      </w:r>
    </w:p>
    <w:p w14:paraId="566D5E34" w14:textId="77777777" w:rsidR="00510668" w:rsidRDefault="00510668" w:rsidP="00510668">
      <w:pPr>
        <w:pStyle w:val="m-164047716326177403msolistparagraph"/>
        <w:numPr>
          <w:ilvl w:val="0"/>
          <w:numId w:val="20"/>
        </w:numPr>
        <w:rPr>
          <w:rFonts w:eastAsia="Times New Roman"/>
        </w:rPr>
      </w:pPr>
      <w:r>
        <w:rPr>
          <w:rFonts w:eastAsia="Times New Roman"/>
        </w:rPr>
        <w:t xml:space="preserve">Many thanks to Ruth Doherty who is stepping down from the group. Ruth is a Professor of Atmospheric Sciences at the University of Edinburgh and founded the group </w:t>
      </w:r>
      <w:proofErr w:type="gramStart"/>
      <w:r>
        <w:rPr>
          <w:rFonts w:eastAsia="Times New Roman"/>
        </w:rPr>
        <w:t>a number of</w:t>
      </w:r>
      <w:proofErr w:type="gramEnd"/>
      <w:r>
        <w:rPr>
          <w:rFonts w:eastAsia="Times New Roman"/>
        </w:rPr>
        <w:t xml:space="preserve"> years ago to support young people at PHS wishing to apply for courses with an October UCAS deadline. We are hugely grateful for her tireless input over the years.</w:t>
      </w:r>
    </w:p>
    <w:p w14:paraId="3CC3DD9D" w14:textId="4640D868" w:rsidR="00510668" w:rsidRDefault="00510668" w:rsidP="00510668">
      <w:pPr>
        <w:pStyle w:val="m-164047716326177403msolistparagraph"/>
        <w:numPr>
          <w:ilvl w:val="0"/>
          <w:numId w:val="20"/>
        </w:numPr>
        <w:rPr>
          <w:rFonts w:eastAsia="Times New Roman"/>
        </w:rPr>
      </w:pPr>
      <w:r>
        <w:rPr>
          <w:rFonts w:eastAsia="Times New Roman"/>
        </w:rPr>
        <w:t>The group would be appreciative of any support that members of our community are able to provide. We would particularly welcome support from anyone with a background in dentistry, mathematics/engineering/</w:t>
      </w:r>
      <w:r w:rsidR="00426384">
        <w:rPr>
          <w:rFonts w:eastAsia="Times New Roman"/>
        </w:rPr>
        <w:t xml:space="preserve"> </w:t>
      </w:r>
      <w:proofErr w:type="gramStart"/>
      <w:r>
        <w:rPr>
          <w:rFonts w:eastAsia="Times New Roman"/>
        </w:rPr>
        <w:t>physics</w:t>
      </w:r>
      <w:proofErr w:type="gramEnd"/>
      <w:r>
        <w:rPr>
          <w:rFonts w:eastAsia="Times New Roman"/>
        </w:rPr>
        <w:t xml:space="preserve"> and the humanities.</w:t>
      </w:r>
    </w:p>
    <w:p w14:paraId="41199904" w14:textId="77777777" w:rsidR="00510668" w:rsidRDefault="00510668" w:rsidP="00510668">
      <w:pPr>
        <w:pStyle w:val="m-164047716326177403msolistparagraph"/>
        <w:numPr>
          <w:ilvl w:val="0"/>
          <w:numId w:val="20"/>
        </w:numPr>
        <w:rPr>
          <w:rFonts w:eastAsia="Times New Roman"/>
        </w:rPr>
      </w:pPr>
      <w:r>
        <w:rPr>
          <w:rFonts w:eastAsia="Times New Roman"/>
        </w:rPr>
        <w:t xml:space="preserve">Last year PHS put forward one applicant for veterinary medicine, two for Cambridge, two for Oxford and three for medicine. All the veterinary and medicine applicants were </w:t>
      </w:r>
      <w:proofErr w:type="gramStart"/>
      <w:r>
        <w:rPr>
          <w:rFonts w:eastAsia="Times New Roman"/>
        </w:rPr>
        <w:t>successful</w:t>
      </w:r>
      <w:proofErr w:type="gramEnd"/>
      <w:r>
        <w:rPr>
          <w:rFonts w:eastAsia="Times New Roman"/>
        </w:rPr>
        <w:t xml:space="preserve"> and half the Oxbridge applicants were successful. This is an impressive success </w:t>
      </w:r>
      <w:proofErr w:type="gramStart"/>
      <w:r>
        <w:rPr>
          <w:rFonts w:eastAsia="Times New Roman"/>
        </w:rPr>
        <w:t>rate, but</w:t>
      </w:r>
      <w:proofErr w:type="gramEnd"/>
      <w:r>
        <w:rPr>
          <w:rFonts w:eastAsia="Times New Roman"/>
        </w:rPr>
        <w:t xml:space="preserve"> is a relatively low rate of applications for these prestigious programmes given the school’s headline academic performance and catchment area.</w:t>
      </w:r>
    </w:p>
    <w:p w14:paraId="0E100526" w14:textId="77777777" w:rsidR="00510668" w:rsidRDefault="00510668" w:rsidP="00510668">
      <w:pPr>
        <w:pStyle w:val="m-164047716326177403msolistparagraph"/>
        <w:numPr>
          <w:ilvl w:val="0"/>
          <w:numId w:val="20"/>
        </w:numPr>
        <w:rPr>
          <w:rFonts w:eastAsia="Times New Roman"/>
        </w:rPr>
      </w:pPr>
      <w:r>
        <w:rPr>
          <w:rFonts w:eastAsia="Times New Roman"/>
        </w:rPr>
        <w:t>Mairi Stark and Alex Corbishley will be going to speak to the new S6 cohort on 3</w:t>
      </w:r>
      <w:r>
        <w:rPr>
          <w:rFonts w:eastAsia="Times New Roman"/>
          <w:vertAlign w:val="superscript"/>
        </w:rPr>
        <w:t>rd</w:t>
      </w:r>
      <w:r>
        <w:rPr>
          <w:rFonts w:eastAsia="Times New Roman"/>
        </w:rPr>
        <w:t xml:space="preserve"> June to encourage them to be ambitious with their </w:t>
      </w:r>
      <w:proofErr w:type="gramStart"/>
      <w:r>
        <w:rPr>
          <w:rFonts w:eastAsia="Times New Roman"/>
        </w:rPr>
        <w:t>University</w:t>
      </w:r>
      <w:proofErr w:type="gramEnd"/>
      <w:r>
        <w:rPr>
          <w:rFonts w:eastAsia="Times New Roman"/>
        </w:rPr>
        <w:t xml:space="preserve"> applications. We are also looking for a suitable lunchtime before the summer break where we can talk to potentially interested S6 pupils.</w:t>
      </w:r>
    </w:p>
    <w:p w14:paraId="17A23C5A" w14:textId="77777777" w:rsidR="00510668" w:rsidRDefault="00510668" w:rsidP="00510668">
      <w:pPr>
        <w:pStyle w:val="m-164047716326177403msolistparagraph"/>
        <w:numPr>
          <w:ilvl w:val="0"/>
          <w:numId w:val="20"/>
        </w:numPr>
        <w:rPr>
          <w:rFonts w:eastAsia="Times New Roman"/>
        </w:rPr>
      </w:pPr>
      <w:r>
        <w:rPr>
          <w:rFonts w:eastAsia="Times New Roman"/>
        </w:rPr>
        <w:t xml:space="preserve">We would like to hear from the school what work it is undertaking to support its high achieving S3/4/5 pupils to be ambitious with their </w:t>
      </w:r>
      <w:proofErr w:type="gramStart"/>
      <w:r>
        <w:rPr>
          <w:rFonts w:eastAsia="Times New Roman"/>
        </w:rPr>
        <w:t>University</w:t>
      </w:r>
      <w:proofErr w:type="gramEnd"/>
      <w:r>
        <w:rPr>
          <w:rFonts w:eastAsia="Times New Roman"/>
        </w:rPr>
        <w:t xml:space="preserve"> applications. Particularly those young people who are LEAPS eligible (</w:t>
      </w:r>
      <w:hyperlink r:id="rId7" w:tgtFrame="_blank" w:history="1">
        <w:r>
          <w:rPr>
            <w:rStyle w:val="Hyperlink"/>
            <w:rFonts w:eastAsia="Times New Roman"/>
          </w:rPr>
          <w:t>https://www.leapsonline.org/</w:t>
        </w:r>
      </w:hyperlink>
      <w:r>
        <w:rPr>
          <w:rFonts w:eastAsia="Times New Roman"/>
        </w:rPr>
        <w:t xml:space="preserve">) </w:t>
      </w:r>
    </w:p>
    <w:p w14:paraId="3AC0DC44" w14:textId="0849C456" w:rsidR="0070419B" w:rsidRDefault="00670CA2" w:rsidP="006409DB">
      <w:pPr>
        <w:rPr>
          <w:rFonts w:ascii="Calibri" w:hAnsi="Calibri" w:cs="Calibri"/>
        </w:rPr>
      </w:pPr>
      <w:r>
        <w:rPr>
          <w:rFonts w:ascii="Calibri" w:hAnsi="Calibri" w:cs="Calibri"/>
        </w:rPr>
        <w:t>There was a d</w:t>
      </w:r>
      <w:r w:rsidR="0070419B">
        <w:rPr>
          <w:rFonts w:ascii="Calibri" w:hAnsi="Calibri" w:cs="Calibri"/>
        </w:rPr>
        <w:t xml:space="preserve">iscussion </w:t>
      </w:r>
      <w:r>
        <w:rPr>
          <w:rFonts w:ascii="Calibri" w:hAnsi="Calibri" w:cs="Calibri"/>
        </w:rPr>
        <w:t>about L</w:t>
      </w:r>
      <w:r w:rsidR="0070419B">
        <w:rPr>
          <w:rFonts w:ascii="Calibri" w:hAnsi="Calibri" w:cs="Calibri"/>
        </w:rPr>
        <w:t>EAPS</w:t>
      </w:r>
      <w:r w:rsidR="00A625D4">
        <w:rPr>
          <w:rFonts w:ascii="Calibri" w:hAnsi="Calibri" w:cs="Calibri"/>
        </w:rPr>
        <w:t xml:space="preserve">, </w:t>
      </w:r>
      <w:r>
        <w:rPr>
          <w:rFonts w:ascii="Calibri" w:hAnsi="Calibri" w:cs="Calibri"/>
        </w:rPr>
        <w:t xml:space="preserve">the </w:t>
      </w:r>
      <w:r w:rsidR="00A625D4">
        <w:rPr>
          <w:rFonts w:ascii="Calibri" w:hAnsi="Calibri" w:cs="Calibri"/>
        </w:rPr>
        <w:t>school needs to identify these y</w:t>
      </w:r>
      <w:r>
        <w:rPr>
          <w:rFonts w:ascii="Calibri" w:hAnsi="Calibri" w:cs="Calibri"/>
        </w:rPr>
        <w:t xml:space="preserve">oung </w:t>
      </w:r>
      <w:r w:rsidR="00A625D4">
        <w:rPr>
          <w:rFonts w:ascii="Calibri" w:hAnsi="Calibri" w:cs="Calibri"/>
        </w:rPr>
        <w:t>p</w:t>
      </w:r>
      <w:r>
        <w:rPr>
          <w:rFonts w:ascii="Calibri" w:hAnsi="Calibri" w:cs="Calibri"/>
        </w:rPr>
        <w:t>eople</w:t>
      </w:r>
      <w:r w:rsidR="0070419B">
        <w:rPr>
          <w:rFonts w:ascii="Calibri" w:hAnsi="Calibri" w:cs="Calibri"/>
        </w:rPr>
        <w:t xml:space="preserve"> – </w:t>
      </w:r>
      <w:r w:rsidR="00A625D4">
        <w:rPr>
          <w:rFonts w:ascii="Calibri" w:hAnsi="Calibri" w:cs="Calibri"/>
        </w:rPr>
        <w:t xml:space="preserve">school has </w:t>
      </w:r>
      <w:r w:rsidR="0070419B">
        <w:rPr>
          <w:rFonts w:ascii="Calibri" w:hAnsi="Calibri" w:cs="Calibri"/>
        </w:rPr>
        <w:t xml:space="preserve">a better tracking system now that </w:t>
      </w:r>
      <w:r w:rsidR="00A625D4">
        <w:rPr>
          <w:rFonts w:ascii="Calibri" w:hAnsi="Calibri" w:cs="Calibri"/>
        </w:rPr>
        <w:t xml:space="preserve">can </w:t>
      </w:r>
      <w:r w:rsidR="0070419B">
        <w:rPr>
          <w:rFonts w:ascii="Calibri" w:hAnsi="Calibri" w:cs="Calibri"/>
        </w:rPr>
        <w:t>identif</w:t>
      </w:r>
      <w:r w:rsidR="00A625D4">
        <w:rPr>
          <w:rFonts w:ascii="Calibri" w:hAnsi="Calibri" w:cs="Calibri"/>
        </w:rPr>
        <w:t>y</w:t>
      </w:r>
      <w:r w:rsidR="0070419B">
        <w:rPr>
          <w:rFonts w:ascii="Calibri" w:hAnsi="Calibri" w:cs="Calibri"/>
        </w:rPr>
        <w:t xml:space="preserve"> LEAPS eligible young people.</w:t>
      </w:r>
      <w:r w:rsidR="00927D58">
        <w:rPr>
          <w:rFonts w:ascii="Calibri" w:hAnsi="Calibri" w:cs="Calibri"/>
        </w:rPr>
        <w:t xml:space="preserve"> And could target those y</w:t>
      </w:r>
      <w:r>
        <w:rPr>
          <w:rFonts w:ascii="Calibri" w:hAnsi="Calibri" w:cs="Calibri"/>
        </w:rPr>
        <w:t xml:space="preserve">oung </w:t>
      </w:r>
      <w:r w:rsidR="00927D58">
        <w:rPr>
          <w:rFonts w:ascii="Calibri" w:hAnsi="Calibri" w:cs="Calibri"/>
        </w:rPr>
        <w:t>p</w:t>
      </w:r>
      <w:r>
        <w:rPr>
          <w:rFonts w:ascii="Calibri" w:hAnsi="Calibri" w:cs="Calibri"/>
        </w:rPr>
        <w:t>eople</w:t>
      </w:r>
      <w:r w:rsidR="0043487C">
        <w:rPr>
          <w:rFonts w:ascii="Calibri" w:hAnsi="Calibri" w:cs="Calibri"/>
        </w:rPr>
        <w:t xml:space="preserve">, </w:t>
      </w:r>
      <w:r>
        <w:rPr>
          <w:rFonts w:ascii="Calibri" w:hAnsi="Calibri" w:cs="Calibri"/>
        </w:rPr>
        <w:t xml:space="preserve">and </w:t>
      </w:r>
      <w:r w:rsidR="0043487C">
        <w:rPr>
          <w:rFonts w:ascii="Calibri" w:hAnsi="Calibri" w:cs="Calibri"/>
        </w:rPr>
        <w:t xml:space="preserve">perhaps write to </w:t>
      </w:r>
      <w:r w:rsidR="002C06BB">
        <w:rPr>
          <w:rFonts w:ascii="Calibri" w:hAnsi="Calibri" w:cs="Calibri"/>
        </w:rPr>
        <w:t xml:space="preserve">those parents. </w:t>
      </w:r>
    </w:p>
    <w:p w14:paraId="2D160A7B" w14:textId="2AA63C77" w:rsidR="00E0484A" w:rsidRPr="00C5306F" w:rsidRDefault="0090024D" w:rsidP="006409DB">
      <w:pPr>
        <w:rPr>
          <w:rFonts w:ascii="Calibri" w:hAnsi="Calibri" w:cs="Calibri"/>
          <w:caps/>
        </w:rPr>
      </w:pPr>
      <w:r w:rsidRPr="00F724F8">
        <w:rPr>
          <w:rFonts w:ascii="Calibri" w:hAnsi="Calibri" w:cs="Calibri"/>
        </w:rPr>
        <w:lastRenderedPageBreak/>
        <w:t>There was a discussion around the speaker at this year’s prize giving, who could be inspirational for all young people, not just those attending prize giving</w:t>
      </w:r>
      <w:r w:rsidR="0044265C">
        <w:rPr>
          <w:rFonts w:ascii="Calibri" w:hAnsi="Calibri" w:cs="Calibri"/>
        </w:rPr>
        <w:t xml:space="preserve"> - c</w:t>
      </w:r>
      <w:r w:rsidRPr="00F724F8">
        <w:rPr>
          <w:rFonts w:ascii="Calibri" w:hAnsi="Calibri" w:cs="Calibri"/>
        </w:rPr>
        <w:t xml:space="preserve">ould this be made accessible to all?  The Head agreed this was a good </w:t>
      </w:r>
      <w:r w:rsidR="00F724F8">
        <w:rPr>
          <w:rFonts w:ascii="Calibri" w:hAnsi="Calibri" w:cs="Calibri"/>
        </w:rPr>
        <w:t>point,</w:t>
      </w:r>
      <w:r w:rsidRPr="00F724F8">
        <w:rPr>
          <w:rFonts w:ascii="Calibri" w:hAnsi="Calibri" w:cs="Calibri"/>
        </w:rPr>
        <w:t xml:space="preserve"> </w:t>
      </w:r>
      <w:r w:rsidR="0038756C" w:rsidRPr="00F724F8">
        <w:rPr>
          <w:rFonts w:ascii="Calibri" w:hAnsi="Calibri" w:cs="Calibri"/>
        </w:rPr>
        <w:t>and we could be thinking about</w:t>
      </w:r>
      <w:r w:rsidR="0038756C">
        <w:rPr>
          <w:rFonts w:ascii="Calibri" w:hAnsi="Calibri" w:cs="Calibri"/>
          <w:b/>
          <w:bCs/>
          <w:i/>
          <w:iCs/>
        </w:rPr>
        <w:t xml:space="preserve"> </w:t>
      </w:r>
      <w:r w:rsidR="00EA7048">
        <w:rPr>
          <w:rFonts w:ascii="Calibri" w:hAnsi="Calibri" w:cs="Calibri"/>
        </w:rPr>
        <w:t>inspirational speakers</w:t>
      </w:r>
      <w:r w:rsidR="00AC0F95">
        <w:rPr>
          <w:rFonts w:ascii="Calibri" w:hAnsi="Calibri" w:cs="Calibri"/>
        </w:rPr>
        <w:t xml:space="preserve"> for assemblies</w:t>
      </w:r>
      <w:r w:rsidR="00F724F8">
        <w:rPr>
          <w:rFonts w:ascii="Calibri" w:hAnsi="Calibri" w:cs="Calibri"/>
        </w:rPr>
        <w:t>.</w:t>
      </w:r>
    </w:p>
    <w:p w14:paraId="6FBCE0DF" w14:textId="604D6EB7" w:rsidR="00AC0F95" w:rsidRDefault="001F37CE" w:rsidP="006409DB">
      <w:pPr>
        <w:rPr>
          <w:rFonts w:ascii="Calibri" w:hAnsi="Calibri" w:cs="Calibri"/>
        </w:rPr>
      </w:pPr>
      <w:r>
        <w:rPr>
          <w:rFonts w:ascii="Calibri" w:hAnsi="Calibri" w:cs="Calibri"/>
        </w:rPr>
        <w:t xml:space="preserve">Chair is attending the </w:t>
      </w:r>
      <w:r w:rsidR="00AC0F95">
        <w:rPr>
          <w:rFonts w:ascii="Calibri" w:hAnsi="Calibri" w:cs="Calibri"/>
        </w:rPr>
        <w:t>Plan for Peebles consultation</w:t>
      </w:r>
      <w:r w:rsidR="00147236">
        <w:rPr>
          <w:rFonts w:ascii="Calibri" w:hAnsi="Calibri" w:cs="Calibri"/>
        </w:rPr>
        <w:t xml:space="preserve"> – please email if there’s anything you would like raised.</w:t>
      </w:r>
    </w:p>
    <w:p w14:paraId="6E00DDEF" w14:textId="159D4863" w:rsidR="00A742DE" w:rsidRDefault="00A563CE" w:rsidP="00965918">
      <w:pPr>
        <w:pStyle w:val="Heading1"/>
        <w:rPr>
          <w:color w:val="0070C0"/>
        </w:rPr>
      </w:pPr>
      <w:r w:rsidRPr="00965918">
        <w:rPr>
          <w:color w:val="0070C0"/>
        </w:rPr>
        <w:t>Headteacher</w:t>
      </w:r>
      <w:r w:rsidR="006428D2">
        <w:rPr>
          <w:color w:val="0070C0"/>
        </w:rPr>
        <w:t>’s</w:t>
      </w:r>
      <w:r w:rsidRPr="00965918">
        <w:rPr>
          <w:color w:val="0070C0"/>
        </w:rPr>
        <w:t xml:space="preserve"> Update</w:t>
      </w:r>
    </w:p>
    <w:p w14:paraId="6F0049AF" w14:textId="0B96BF04" w:rsidR="00843278" w:rsidRDefault="00171662" w:rsidP="00514C3D">
      <w:pPr>
        <w:spacing w:after="120"/>
      </w:pPr>
      <w:r>
        <w:rPr>
          <w:noProof/>
        </w:rPr>
        <w:drawing>
          <wp:anchor distT="0" distB="0" distL="114300" distR="114300" simplePos="0" relativeHeight="251660288" behindDoc="0" locked="0" layoutInCell="1" allowOverlap="1" wp14:anchorId="7DEA83A9" wp14:editId="5D1D6CDE">
            <wp:simplePos x="0" y="0"/>
            <wp:positionH relativeFrom="column">
              <wp:posOffset>2540</wp:posOffset>
            </wp:positionH>
            <wp:positionV relativeFrom="page">
              <wp:posOffset>4686300</wp:posOffset>
            </wp:positionV>
            <wp:extent cx="4791075" cy="2694305"/>
            <wp:effectExtent l="0" t="0" r="9525" b="0"/>
            <wp:wrapTopAndBottom/>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791075" cy="2694305"/>
                    </a:xfrm>
                    <a:prstGeom prst="rect">
                      <a:avLst/>
                    </a:prstGeom>
                  </pic:spPr>
                </pic:pic>
              </a:graphicData>
            </a:graphic>
            <wp14:sizeRelH relativeFrom="margin">
              <wp14:pctWidth>0</wp14:pctWidth>
            </wp14:sizeRelH>
            <wp14:sizeRelV relativeFrom="margin">
              <wp14:pctHeight>0</wp14:pctHeight>
            </wp14:sizeRelV>
          </wp:anchor>
        </w:drawing>
      </w:r>
      <w:r w:rsidR="00711337">
        <w:rPr>
          <w:noProof/>
        </w:rPr>
        <w:drawing>
          <wp:anchor distT="0" distB="0" distL="114300" distR="114300" simplePos="0" relativeHeight="251658240" behindDoc="0" locked="0" layoutInCell="1" allowOverlap="1" wp14:anchorId="400AA844" wp14:editId="014491CA">
            <wp:simplePos x="0" y="0"/>
            <wp:positionH relativeFrom="column">
              <wp:posOffset>3069590</wp:posOffset>
            </wp:positionH>
            <wp:positionV relativeFrom="paragraph">
              <wp:posOffset>535940</wp:posOffset>
            </wp:positionV>
            <wp:extent cx="3510915" cy="1974215"/>
            <wp:effectExtent l="0" t="0" r="0" b="6985"/>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510915" cy="1974215"/>
                    </a:xfrm>
                    <a:prstGeom prst="rect">
                      <a:avLst/>
                    </a:prstGeom>
                  </pic:spPr>
                </pic:pic>
              </a:graphicData>
            </a:graphic>
            <wp14:sizeRelH relativeFrom="page">
              <wp14:pctWidth>0</wp14:pctWidth>
            </wp14:sizeRelH>
            <wp14:sizeRelV relativeFrom="page">
              <wp14:pctHeight>0</wp14:pctHeight>
            </wp14:sizeRelV>
          </wp:anchor>
        </w:drawing>
      </w:r>
      <w:r w:rsidR="00711337">
        <w:rPr>
          <w:noProof/>
        </w:rPr>
        <w:drawing>
          <wp:anchor distT="0" distB="0" distL="114300" distR="114300" simplePos="0" relativeHeight="251659264" behindDoc="0" locked="0" layoutInCell="1" allowOverlap="1" wp14:anchorId="6D9B5F17" wp14:editId="2BDB9C3F">
            <wp:simplePos x="0" y="0"/>
            <wp:positionH relativeFrom="column">
              <wp:posOffset>-102235</wp:posOffset>
            </wp:positionH>
            <wp:positionV relativeFrom="paragraph">
              <wp:posOffset>535940</wp:posOffset>
            </wp:positionV>
            <wp:extent cx="3028950" cy="1703705"/>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28950" cy="1703705"/>
                    </a:xfrm>
                    <a:prstGeom prst="rect">
                      <a:avLst/>
                    </a:prstGeom>
                  </pic:spPr>
                </pic:pic>
              </a:graphicData>
            </a:graphic>
            <wp14:sizeRelH relativeFrom="page">
              <wp14:pctWidth>0</wp14:pctWidth>
            </wp14:sizeRelH>
            <wp14:sizeRelV relativeFrom="page">
              <wp14:pctHeight>0</wp14:pctHeight>
            </wp14:sizeRelV>
          </wp:anchor>
        </w:drawing>
      </w:r>
      <w:r w:rsidR="001B5A7A">
        <w:t xml:space="preserve">Head shared </w:t>
      </w:r>
      <w:r w:rsidR="007263E6">
        <w:t xml:space="preserve">‘One Peebles’ </w:t>
      </w:r>
      <w:r w:rsidR="001B5A7A">
        <w:t xml:space="preserve">presentation which was </w:t>
      </w:r>
      <w:r w:rsidR="00E57039">
        <w:t xml:space="preserve">shared </w:t>
      </w:r>
      <w:r w:rsidR="001B5A7A">
        <w:t xml:space="preserve">with staff </w:t>
      </w:r>
      <w:r w:rsidR="00E57039">
        <w:t>at the recent Inset day and the Education Subcommittee (referred to above)</w:t>
      </w:r>
      <w:r w:rsidR="001B5A7A">
        <w:t>.  See below:</w:t>
      </w:r>
    </w:p>
    <w:p w14:paraId="71679975" w14:textId="47D114DD" w:rsidR="00514C3D" w:rsidRDefault="00FA5B30" w:rsidP="00514C3D">
      <w:pPr>
        <w:spacing w:after="120"/>
      </w:pPr>
      <w:r>
        <w:t>Re Pupil Voice - o</w:t>
      </w:r>
      <w:r w:rsidR="00514C3D">
        <w:t xml:space="preserve">nce </w:t>
      </w:r>
      <w:proofErr w:type="gramStart"/>
      <w:r w:rsidR="00514C3D">
        <w:t xml:space="preserve">a month </w:t>
      </w:r>
      <w:r>
        <w:t>pupils</w:t>
      </w:r>
      <w:proofErr w:type="gramEnd"/>
      <w:r>
        <w:t xml:space="preserve"> are invited to put questions to the Head and they are answered. They can be on any topic around the school.</w:t>
      </w:r>
      <w:r w:rsidR="00514C3D">
        <w:t xml:space="preserve"> </w:t>
      </w:r>
    </w:p>
    <w:p w14:paraId="2E771697" w14:textId="2A672A01" w:rsidR="00514C3D" w:rsidRDefault="00514C3D" w:rsidP="00514C3D">
      <w:pPr>
        <w:spacing w:after="120"/>
      </w:pPr>
      <w:r>
        <w:t>We are working on lots of different things all the time, as additional focus areas, as well as ‘the job’.  Eg Planning in S1 – 3 including differentiation within classes.</w:t>
      </w:r>
    </w:p>
    <w:p w14:paraId="579EF710" w14:textId="77777777" w:rsidR="004830CB" w:rsidRDefault="00514C3D" w:rsidP="00514C3D">
      <w:pPr>
        <w:spacing w:after="120"/>
        <w:rPr>
          <w:b/>
          <w:bCs/>
          <w:i/>
          <w:iCs/>
        </w:rPr>
      </w:pPr>
      <w:r w:rsidRPr="00843278">
        <w:rPr>
          <w:b/>
          <w:bCs/>
          <w:i/>
          <w:iCs/>
        </w:rPr>
        <w:t xml:space="preserve">How did consistency of the learning experience show in the survey? </w:t>
      </w:r>
    </w:p>
    <w:p w14:paraId="71663474" w14:textId="649C1DED" w:rsidR="004830CB" w:rsidRDefault="00514C3D" w:rsidP="00514C3D">
      <w:pPr>
        <w:spacing w:after="120"/>
      </w:pPr>
      <w:r>
        <w:t xml:space="preserve">I’ve still to really look at all the results. The focus is on empowering the middle leadership </w:t>
      </w:r>
      <w:proofErr w:type="gramStart"/>
      <w:r>
        <w:t>at the moment</w:t>
      </w:r>
      <w:proofErr w:type="gramEnd"/>
      <w:r>
        <w:t>.</w:t>
      </w:r>
      <w:r w:rsidR="004830CB">
        <w:t xml:space="preserve"> </w:t>
      </w:r>
    </w:p>
    <w:p w14:paraId="23868D76" w14:textId="1B985732" w:rsidR="00514C3D" w:rsidRDefault="00514C3D" w:rsidP="00514C3D">
      <w:pPr>
        <w:spacing w:after="120"/>
      </w:pPr>
      <w:proofErr w:type="gramStart"/>
      <w:r>
        <w:t>New  Build</w:t>
      </w:r>
      <w:proofErr w:type="gramEnd"/>
      <w:r>
        <w:t xml:space="preserve"> </w:t>
      </w:r>
      <w:r w:rsidR="00843278">
        <w:t xml:space="preserve"> - we have a</w:t>
      </w:r>
      <w:r>
        <w:t>sked for bike storage.  We’re getting a 400m running track on the other side of Craigerne Lane, rugby pitches.</w:t>
      </w:r>
    </w:p>
    <w:p w14:paraId="687CC0C4" w14:textId="2C154C76" w:rsidR="001B5A7A" w:rsidRDefault="001B5A7A" w:rsidP="00F72587">
      <w:pPr>
        <w:spacing w:after="120"/>
      </w:pPr>
    </w:p>
    <w:p w14:paraId="32B03684" w14:textId="5DB1FE25" w:rsidR="008439FA" w:rsidRDefault="00236293" w:rsidP="007D0DB3">
      <w:pPr>
        <w:spacing w:after="120"/>
      </w:pPr>
      <w:r>
        <w:rPr>
          <w:noProof/>
        </w:rPr>
        <w:lastRenderedPageBreak/>
        <w:drawing>
          <wp:anchor distT="0" distB="0" distL="114300" distR="114300" simplePos="0" relativeHeight="251662336" behindDoc="0" locked="0" layoutInCell="1" allowOverlap="1" wp14:anchorId="38C37510" wp14:editId="03F73B9B">
            <wp:simplePos x="0" y="0"/>
            <wp:positionH relativeFrom="column">
              <wp:posOffset>12065</wp:posOffset>
            </wp:positionH>
            <wp:positionV relativeFrom="paragraph">
              <wp:posOffset>3012440</wp:posOffset>
            </wp:positionV>
            <wp:extent cx="5013960" cy="2819400"/>
            <wp:effectExtent l="0" t="0" r="0" b="0"/>
            <wp:wrapTopAndBottom/>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013960" cy="281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3C6DB8A" wp14:editId="4496F317">
            <wp:simplePos x="0" y="0"/>
            <wp:positionH relativeFrom="column">
              <wp:posOffset>12065</wp:posOffset>
            </wp:positionH>
            <wp:positionV relativeFrom="page">
              <wp:posOffset>385445</wp:posOffset>
            </wp:positionV>
            <wp:extent cx="5124450" cy="2882265"/>
            <wp:effectExtent l="0" t="0" r="0" b="0"/>
            <wp:wrapTopAndBottom/>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124450" cy="2882265"/>
                    </a:xfrm>
                    <a:prstGeom prst="rect">
                      <a:avLst/>
                    </a:prstGeom>
                  </pic:spPr>
                </pic:pic>
              </a:graphicData>
            </a:graphic>
            <wp14:sizeRelH relativeFrom="page">
              <wp14:pctWidth>0</wp14:pctWidth>
            </wp14:sizeRelH>
            <wp14:sizeRelV relativeFrom="page">
              <wp14:pctHeight>0</wp14:pctHeight>
            </wp14:sizeRelV>
          </wp:anchor>
        </w:drawing>
      </w:r>
    </w:p>
    <w:p w14:paraId="106FC3A3" w14:textId="2EC1F900" w:rsidR="00950BC9" w:rsidRDefault="00950BC9" w:rsidP="00950BC9">
      <w:pPr>
        <w:spacing w:after="120"/>
      </w:pPr>
      <w:r>
        <w:t>At the Inset Day we discussed how parents can be involved (‘How can parents help?’ above)</w:t>
      </w:r>
    </w:p>
    <w:p w14:paraId="32A96A2C" w14:textId="0818E005" w:rsidR="00780847" w:rsidRDefault="0019732F" w:rsidP="00F72587">
      <w:pPr>
        <w:spacing w:after="120"/>
        <w:rPr>
          <w:b/>
          <w:bCs/>
          <w:i/>
          <w:iCs/>
        </w:rPr>
      </w:pPr>
      <w:r w:rsidRPr="00E247D8">
        <w:rPr>
          <w:b/>
          <w:bCs/>
          <w:noProof/>
        </w:rPr>
        <w:drawing>
          <wp:anchor distT="0" distB="0" distL="114300" distR="114300" simplePos="0" relativeHeight="251664384" behindDoc="0" locked="0" layoutInCell="1" allowOverlap="1" wp14:anchorId="33D64E33" wp14:editId="035B4767">
            <wp:simplePos x="0" y="0"/>
            <wp:positionH relativeFrom="column">
              <wp:posOffset>-64135</wp:posOffset>
            </wp:positionH>
            <wp:positionV relativeFrom="paragraph">
              <wp:posOffset>283845</wp:posOffset>
            </wp:positionV>
            <wp:extent cx="5276850" cy="2967990"/>
            <wp:effectExtent l="0" t="0" r="0" b="3810"/>
            <wp:wrapTopAndBottom/>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276850" cy="2967990"/>
                    </a:xfrm>
                    <a:prstGeom prst="rect">
                      <a:avLst/>
                    </a:prstGeom>
                  </pic:spPr>
                </pic:pic>
              </a:graphicData>
            </a:graphic>
            <wp14:sizeRelH relativeFrom="page">
              <wp14:pctWidth>0</wp14:pctWidth>
            </wp14:sizeRelH>
            <wp14:sizeRelV relativeFrom="page">
              <wp14:pctHeight>0</wp14:pctHeight>
            </wp14:sizeRelV>
          </wp:anchor>
        </w:drawing>
      </w:r>
    </w:p>
    <w:p w14:paraId="48EBBF49" w14:textId="77777777" w:rsidR="00E70352" w:rsidRDefault="00E70352" w:rsidP="00F72587">
      <w:pPr>
        <w:spacing w:after="120"/>
        <w:rPr>
          <w:b/>
          <w:bCs/>
          <w:i/>
          <w:iCs/>
        </w:rPr>
      </w:pPr>
    </w:p>
    <w:p w14:paraId="1FFF72B2" w14:textId="77777777" w:rsidR="00780847" w:rsidRDefault="00780847" w:rsidP="00F72587">
      <w:pPr>
        <w:spacing w:after="120"/>
      </w:pPr>
      <w:r w:rsidRPr="00792C18">
        <w:lastRenderedPageBreak/>
        <w:t xml:space="preserve">There is a new course being offered we are excited about: Mountain Biking Level 5 for S5 and S6. </w:t>
      </w:r>
    </w:p>
    <w:p w14:paraId="10C8E092" w14:textId="7E305A26" w:rsidR="00780847" w:rsidRDefault="00780847" w:rsidP="00F72587">
      <w:pPr>
        <w:spacing w:after="120"/>
      </w:pPr>
      <w:r w:rsidRPr="00792C18">
        <w:rPr>
          <w:b/>
          <w:bCs/>
          <w:i/>
          <w:iCs/>
        </w:rPr>
        <w:t xml:space="preserve">Parents don’t know what the Levels </w:t>
      </w:r>
      <w:proofErr w:type="gramStart"/>
      <w:r w:rsidRPr="00792C18">
        <w:rPr>
          <w:b/>
          <w:bCs/>
          <w:i/>
          <w:iCs/>
        </w:rPr>
        <w:t>mean</w:t>
      </w:r>
      <w:proofErr w:type="gramEnd"/>
      <w:r>
        <w:t xml:space="preserve"> </w:t>
      </w:r>
    </w:p>
    <w:p w14:paraId="54384AD8" w14:textId="5C324D35" w:rsidR="005A25D8" w:rsidRDefault="00457111" w:rsidP="00F72587">
      <w:pPr>
        <w:spacing w:after="120"/>
      </w:pPr>
      <w:r>
        <w:t xml:space="preserve">We can </w:t>
      </w:r>
      <w:r w:rsidRPr="00792C18">
        <w:t xml:space="preserve">put </w:t>
      </w:r>
      <w:r w:rsidR="00864813" w:rsidRPr="00792C18">
        <w:t xml:space="preserve">an explanation of the levels </w:t>
      </w:r>
      <w:r w:rsidRPr="00792C18">
        <w:t>on the website</w:t>
      </w:r>
      <w:r w:rsidR="00864813">
        <w:t xml:space="preserve">.  S1 – 3 reports will have grades on them next year. </w:t>
      </w:r>
      <w:r w:rsidR="00D1013A">
        <w:t xml:space="preserve"> </w:t>
      </w:r>
      <w:r w:rsidR="00351897">
        <w:t xml:space="preserve">Planning in S1 – 3 (BGE) will consist of teachers doing planning </w:t>
      </w:r>
      <w:proofErr w:type="gramStart"/>
      <w:r w:rsidR="00351897">
        <w:t>sheets</w:t>
      </w:r>
      <w:r w:rsidR="00B37BBA">
        <w:t xml:space="preserve">, </w:t>
      </w:r>
      <w:r w:rsidR="001E0383">
        <w:t>and</w:t>
      </w:r>
      <w:proofErr w:type="gramEnd"/>
      <w:r w:rsidR="001E0383">
        <w:t xml:space="preserve"> having a more holistic approach</w:t>
      </w:r>
      <w:r w:rsidR="00D1013A">
        <w:t>.</w:t>
      </w:r>
    </w:p>
    <w:p w14:paraId="37AB7411" w14:textId="3626BEE0" w:rsidR="00D1013A" w:rsidRPr="00065A91" w:rsidRDefault="00343673" w:rsidP="00F72587">
      <w:pPr>
        <w:spacing w:after="120"/>
        <w:rPr>
          <w:color w:val="FF0000"/>
        </w:rPr>
      </w:pPr>
      <w:r w:rsidRPr="00065A91">
        <w:rPr>
          <w:color w:val="FF0000"/>
        </w:rPr>
        <w:t xml:space="preserve">Action – </w:t>
      </w:r>
      <w:r w:rsidR="008469B9">
        <w:rPr>
          <w:color w:val="FF0000"/>
        </w:rPr>
        <w:t>E</w:t>
      </w:r>
      <w:r w:rsidRPr="00065A91">
        <w:rPr>
          <w:color w:val="FF0000"/>
        </w:rPr>
        <w:t xml:space="preserve">xplanation of Education Levels </w:t>
      </w:r>
      <w:r w:rsidR="008469B9">
        <w:rPr>
          <w:color w:val="FF0000"/>
        </w:rPr>
        <w:t xml:space="preserve">to be put </w:t>
      </w:r>
      <w:r w:rsidRPr="00065A91">
        <w:rPr>
          <w:color w:val="FF0000"/>
        </w:rPr>
        <w:t xml:space="preserve">on school </w:t>
      </w:r>
      <w:proofErr w:type="gramStart"/>
      <w:r w:rsidRPr="00065A91">
        <w:rPr>
          <w:color w:val="FF0000"/>
        </w:rPr>
        <w:t>website</w:t>
      </w:r>
      <w:proofErr w:type="gramEnd"/>
    </w:p>
    <w:p w14:paraId="2E601C9E" w14:textId="6F690696" w:rsidR="005C657E" w:rsidRDefault="00D1013A" w:rsidP="00F72587">
      <w:pPr>
        <w:spacing w:after="120"/>
      </w:pPr>
      <w:r>
        <w:t>There was a d</w:t>
      </w:r>
      <w:r w:rsidR="00D43902">
        <w:t xml:space="preserve">iscussion around levels, reporting and Showbie.  Parents want to know what level their </w:t>
      </w:r>
      <w:r>
        <w:t>child</w:t>
      </w:r>
      <w:r w:rsidR="00D43902">
        <w:t xml:space="preserve"> is working at, should they be at that level, what do they need to do to improve, consistency of feedback on Showbie</w:t>
      </w:r>
      <w:r w:rsidR="00FC04F7">
        <w:t>, evaluated by teacher (not pupil)</w:t>
      </w:r>
      <w:r w:rsidR="00DB5B75">
        <w:t>.</w:t>
      </w:r>
    </w:p>
    <w:p w14:paraId="1EA79BF7" w14:textId="1FEB7D77" w:rsidR="00EB40AE" w:rsidRPr="00E247D8" w:rsidRDefault="00EB40AE" w:rsidP="00EB40AE">
      <w:pPr>
        <w:spacing w:after="120"/>
        <w:rPr>
          <w:b/>
          <w:bCs/>
          <w:i/>
          <w:iCs/>
        </w:rPr>
      </w:pPr>
      <w:r>
        <w:rPr>
          <w:b/>
          <w:bCs/>
          <w:i/>
          <w:iCs/>
        </w:rPr>
        <w:t xml:space="preserve">S2 </w:t>
      </w:r>
      <w:r w:rsidRPr="00E247D8">
        <w:rPr>
          <w:b/>
          <w:bCs/>
          <w:i/>
          <w:iCs/>
        </w:rPr>
        <w:t xml:space="preserve">reports – physics was </w:t>
      </w:r>
      <w:proofErr w:type="gramStart"/>
      <w:r w:rsidRPr="00E247D8">
        <w:rPr>
          <w:b/>
          <w:bCs/>
          <w:i/>
          <w:iCs/>
        </w:rPr>
        <w:t>missing</w:t>
      </w:r>
      <w:proofErr w:type="gramEnd"/>
      <w:r w:rsidRPr="00E247D8">
        <w:rPr>
          <w:b/>
          <w:bCs/>
          <w:i/>
          <w:iCs/>
        </w:rPr>
        <w:t xml:space="preserve"> and we have not yet had reporting on physics?</w:t>
      </w:r>
    </w:p>
    <w:p w14:paraId="1F170B14" w14:textId="77777777" w:rsidR="00EB40AE" w:rsidRPr="00950BC9" w:rsidRDefault="00EB40AE" w:rsidP="00EB40AE">
      <w:pPr>
        <w:spacing w:after="120"/>
      </w:pPr>
      <w:proofErr w:type="gramStart"/>
      <w:r w:rsidRPr="00950BC9">
        <w:t>Yes</w:t>
      </w:r>
      <w:proofErr w:type="gramEnd"/>
      <w:r w:rsidRPr="00950BC9">
        <w:t xml:space="preserve"> I’ll look into that.  </w:t>
      </w:r>
    </w:p>
    <w:p w14:paraId="20DCFCCD" w14:textId="10D7FD31" w:rsidR="00BD4BCA" w:rsidRPr="00DB5B75" w:rsidRDefault="00F81D25" w:rsidP="00F72587">
      <w:pPr>
        <w:spacing w:after="120"/>
        <w:rPr>
          <w:b/>
          <w:bCs/>
          <w:i/>
          <w:iCs/>
        </w:rPr>
      </w:pPr>
      <w:r w:rsidRPr="00DB5B75">
        <w:rPr>
          <w:b/>
          <w:bCs/>
          <w:i/>
          <w:iCs/>
        </w:rPr>
        <w:t xml:space="preserve">Re the behaviour policy – </w:t>
      </w:r>
      <w:r w:rsidR="001070BE" w:rsidRPr="00DB5B75">
        <w:rPr>
          <w:b/>
          <w:bCs/>
          <w:i/>
          <w:iCs/>
        </w:rPr>
        <w:t xml:space="preserve">have you </w:t>
      </w:r>
      <w:r w:rsidRPr="00DB5B75">
        <w:rPr>
          <w:b/>
          <w:bCs/>
          <w:i/>
          <w:iCs/>
        </w:rPr>
        <w:t xml:space="preserve">noticed </w:t>
      </w:r>
      <w:r w:rsidR="001070BE" w:rsidRPr="00DB5B75">
        <w:rPr>
          <w:b/>
          <w:bCs/>
          <w:i/>
          <w:iCs/>
        </w:rPr>
        <w:t xml:space="preserve">an </w:t>
      </w:r>
      <w:r w:rsidRPr="00DB5B75">
        <w:rPr>
          <w:b/>
          <w:bCs/>
          <w:i/>
          <w:iCs/>
        </w:rPr>
        <w:t>improvement?</w:t>
      </w:r>
    </w:p>
    <w:p w14:paraId="120E14F1" w14:textId="68FF402C" w:rsidR="002F426A" w:rsidRDefault="00F81D25" w:rsidP="00F72587">
      <w:pPr>
        <w:spacing w:after="120"/>
      </w:pPr>
      <w:r>
        <w:t>There is good f</w:t>
      </w:r>
      <w:r w:rsidR="00DB5B75">
        <w:t>eed</w:t>
      </w:r>
      <w:r>
        <w:t>b</w:t>
      </w:r>
      <w:r w:rsidR="00DB5B75">
        <w:t>ack</w:t>
      </w:r>
      <w:r>
        <w:t xml:space="preserve"> from pupils, staff, calmer, nicer atmosphere, more relaxed. So yes, anecdotally. I’m certain it’s better, we need to never take our eye o</w:t>
      </w:r>
      <w:r w:rsidR="00F67225">
        <w:t>f</w:t>
      </w:r>
      <w:r>
        <w:t xml:space="preserve">f it. Do we need consistency in classes, yes.  </w:t>
      </w:r>
      <w:r w:rsidR="002F426A">
        <w:t>There is better guidance on consequences of bad behaviour.</w:t>
      </w:r>
      <w:r w:rsidR="00BA2608">
        <w:t xml:space="preserve">  There are exclusions and detentions.  Nobody leaves without their dignity intact. </w:t>
      </w:r>
    </w:p>
    <w:p w14:paraId="6080500E" w14:textId="512D9036" w:rsidR="007105E5" w:rsidRPr="000E10C8" w:rsidRDefault="007105E5" w:rsidP="00F72587">
      <w:pPr>
        <w:spacing w:after="120"/>
        <w:rPr>
          <w:b/>
          <w:bCs/>
          <w:i/>
          <w:iCs/>
        </w:rPr>
      </w:pPr>
      <w:r w:rsidRPr="000E10C8">
        <w:rPr>
          <w:b/>
          <w:bCs/>
          <w:i/>
          <w:iCs/>
        </w:rPr>
        <w:t>Timetables – if y</w:t>
      </w:r>
      <w:r w:rsidR="000E10C8">
        <w:rPr>
          <w:b/>
          <w:bCs/>
          <w:i/>
          <w:iCs/>
        </w:rPr>
        <w:t xml:space="preserve">oung </w:t>
      </w:r>
      <w:r w:rsidRPr="000E10C8">
        <w:rPr>
          <w:b/>
          <w:bCs/>
          <w:i/>
          <w:iCs/>
        </w:rPr>
        <w:t>p</w:t>
      </w:r>
      <w:r w:rsidR="000E10C8">
        <w:rPr>
          <w:b/>
          <w:bCs/>
          <w:i/>
          <w:iCs/>
        </w:rPr>
        <w:t>eople</w:t>
      </w:r>
      <w:r w:rsidRPr="000E10C8">
        <w:rPr>
          <w:b/>
          <w:bCs/>
          <w:i/>
          <w:iCs/>
        </w:rPr>
        <w:t xml:space="preserve"> haven’t got the subjects they chose, have they been notified</w:t>
      </w:r>
      <w:r w:rsidR="00F5509B" w:rsidRPr="000E10C8">
        <w:rPr>
          <w:b/>
          <w:bCs/>
          <w:i/>
          <w:iCs/>
        </w:rPr>
        <w:t>?</w:t>
      </w:r>
      <w:r w:rsidR="00F86AF8" w:rsidRPr="000E10C8">
        <w:rPr>
          <w:b/>
          <w:bCs/>
          <w:i/>
          <w:iCs/>
        </w:rPr>
        <w:t xml:space="preserve"> Worth communicating that?</w:t>
      </w:r>
    </w:p>
    <w:p w14:paraId="6ECCF21E" w14:textId="6220F599" w:rsidR="007105E5" w:rsidRDefault="007105E5" w:rsidP="00F72587">
      <w:pPr>
        <w:spacing w:after="120"/>
      </w:pPr>
      <w:r>
        <w:t>Yes</w:t>
      </w:r>
      <w:r w:rsidR="00F5509B">
        <w:t>, they have been.</w:t>
      </w:r>
      <w:r w:rsidR="00D97964">
        <w:t xml:space="preserve"> </w:t>
      </w:r>
      <w:r w:rsidR="00D97964" w:rsidRPr="00E70352">
        <w:t xml:space="preserve">We </w:t>
      </w:r>
      <w:r w:rsidR="00E70352">
        <w:t>will</w:t>
      </w:r>
      <w:r w:rsidR="00D97964" w:rsidRPr="00E70352">
        <w:t xml:space="preserve"> let all know that they have </w:t>
      </w:r>
      <w:r w:rsidR="001C4977" w:rsidRPr="00E70352">
        <w:t>their choices</w:t>
      </w:r>
      <w:r w:rsidR="001C4977" w:rsidRPr="001C0BE7">
        <w:rPr>
          <w:color w:val="FF0000"/>
        </w:rPr>
        <w:t>.</w:t>
      </w:r>
    </w:p>
    <w:p w14:paraId="518EF5C8" w14:textId="77777777" w:rsidR="00DB588D" w:rsidRPr="00F72587" w:rsidRDefault="00DB588D" w:rsidP="00F72587">
      <w:pPr>
        <w:spacing w:after="120"/>
      </w:pPr>
    </w:p>
    <w:p w14:paraId="29004E54" w14:textId="06BB4A13" w:rsidR="00FA1B4B" w:rsidRDefault="00D82B01" w:rsidP="004768E3">
      <w:pPr>
        <w:pStyle w:val="Heading1"/>
        <w:rPr>
          <w:color w:val="0070C0"/>
        </w:rPr>
      </w:pPr>
      <w:r>
        <w:rPr>
          <w:color w:val="0070C0"/>
        </w:rPr>
        <w:t>Parent Council Survey</w:t>
      </w:r>
      <w:r>
        <w:rPr>
          <w:color w:val="0070C0"/>
        </w:rPr>
        <w:tab/>
      </w:r>
    </w:p>
    <w:p w14:paraId="597FEBA4" w14:textId="4359C74D" w:rsidR="001C4977" w:rsidRDefault="000660EB" w:rsidP="001B6422">
      <w:pPr>
        <w:spacing w:after="120" w:line="240" w:lineRule="auto"/>
      </w:pPr>
      <w:r>
        <w:t>Alex Corbishley presented the results of the PC survey</w:t>
      </w:r>
      <w:r w:rsidR="00C64D88">
        <w:t xml:space="preserve"> (see appendix)</w:t>
      </w:r>
    </w:p>
    <w:p w14:paraId="60F77AF4" w14:textId="12084523" w:rsidR="008B3382" w:rsidRDefault="002F663F" w:rsidP="001B6422">
      <w:pPr>
        <w:spacing w:after="120" w:line="240" w:lineRule="auto"/>
      </w:pPr>
      <w:r>
        <w:t xml:space="preserve">Parent response was much lower this year.  </w:t>
      </w:r>
      <w:r w:rsidR="008B3382">
        <w:t>Context of the history of this survey was discussed.  At the time it was introduced, there was more engagement of parents at PC meetings as th</w:t>
      </w:r>
      <w:r w:rsidR="00EF16DF">
        <w:t>e</w:t>
      </w:r>
      <w:r w:rsidR="008B3382">
        <w:t>y were online</w:t>
      </w:r>
      <w:r w:rsidR="00EF16DF">
        <w:t>.  There was some frustration around trying to get data from the school that was not shared (it was obtained through a FOI request).</w:t>
      </w:r>
    </w:p>
    <w:p w14:paraId="105C1BD9" w14:textId="2FF84A6F" w:rsidR="001C4977" w:rsidRDefault="008C0029" w:rsidP="001B6422">
      <w:pPr>
        <w:spacing w:after="120" w:line="240" w:lineRule="auto"/>
      </w:pPr>
      <w:r>
        <w:t xml:space="preserve">The </w:t>
      </w:r>
      <w:r w:rsidR="003F796C">
        <w:t>Head appreciated the fact th</w:t>
      </w:r>
      <w:r w:rsidR="00466AAD">
        <w:t xml:space="preserve">e survey </w:t>
      </w:r>
      <w:r w:rsidR="003F796C">
        <w:t>was done</w:t>
      </w:r>
      <w:r w:rsidR="0087578D">
        <w:t xml:space="preserve"> as the data is useful. </w:t>
      </w:r>
      <w:r w:rsidR="00B71089">
        <w:t xml:space="preserve">Would be interested to see the free text. </w:t>
      </w:r>
      <w:r w:rsidR="00B25E29">
        <w:t xml:space="preserve"> </w:t>
      </w:r>
      <w:r w:rsidR="0032633E">
        <w:t xml:space="preserve">The </w:t>
      </w:r>
      <w:r w:rsidR="00B25E29">
        <w:t xml:space="preserve">school should give you this information so </w:t>
      </w:r>
      <w:r w:rsidR="0032633E">
        <w:t xml:space="preserve">the PC shouldn’t </w:t>
      </w:r>
      <w:r w:rsidR="00B25E29">
        <w:t xml:space="preserve">need to do this. </w:t>
      </w:r>
      <w:r w:rsidR="0032633E">
        <w:t xml:space="preserve"> </w:t>
      </w:r>
      <w:r w:rsidR="00551D5F">
        <w:t>Recognition we need to be wary of parents</w:t>
      </w:r>
      <w:r w:rsidR="00B002DE">
        <w:t xml:space="preserve"> (and pupils)</w:t>
      </w:r>
      <w:r w:rsidR="00551D5F">
        <w:t xml:space="preserve"> being </w:t>
      </w:r>
      <w:r w:rsidR="00B002DE">
        <w:t>‘</w:t>
      </w:r>
      <w:r w:rsidR="0032633E">
        <w:t>over-survey</w:t>
      </w:r>
      <w:r w:rsidR="00B002DE">
        <w:t>ed’</w:t>
      </w:r>
      <w:r w:rsidR="0032633E">
        <w:t xml:space="preserve"> (HMI survey; SBC survey; PC survey</w:t>
      </w:r>
      <w:r w:rsidR="00B002DE">
        <w:t>)</w:t>
      </w:r>
    </w:p>
    <w:p w14:paraId="79EFC090" w14:textId="6B684661" w:rsidR="006130D2" w:rsidRDefault="001B6422" w:rsidP="001B6422">
      <w:pPr>
        <w:spacing w:after="120" w:line="240" w:lineRule="auto"/>
      </w:pPr>
      <w:r>
        <w:t>Future Planning</w:t>
      </w:r>
      <w:r w:rsidR="00DF1BE4">
        <w:t xml:space="preserve"> – there was d</w:t>
      </w:r>
      <w:r w:rsidR="00285B57">
        <w:t xml:space="preserve">iscussion around when we run this survey again (March is same time as SBC survey).  </w:t>
      </w:r>
      <w:r w:rsidR="0007633C">
        <w:t>Maybe we use it at a point in time, not necessarily March?</w:t>
      </w:r>
      <w:r w:rsidR="009300E7">
        <w:t xml:space="preserve"> </w:t>
      </w:r>
      <w:r w:rsidR="002F663F">
        <w:t>Head would prefer not to run this survey</w:t>
      </w:r>
      <w:r w:rsidR="009300E7">
        <w:t xml:space="preserve">; </w:t>
      </w:r>
      <w:r w:rsidR="00267813">
        <w:t xml:space="preserve">staff are wary </w:t>
      </w:r>
      <w:r w:rsidR="00BB1083">
        <w:t>of the PC survey, and I am not sure if they have been followed up with staff</w:t>
      </w:r>
      <w:r w:rsidR="00AB7989">
        <w:t>. We need to build bridges between teachers &amp; parents.</w:t>
      </w:r>
      <w:r w:rsidR="00D42FC3">
        <w:t xml:space="preserve"> The relationship we have with PC is vital.</w:t>
      </w:r>
      <w:r w:rsidR="009300E7">
        <w:t xml:space="preserve"> Recognition from Head that the school </w:t>
      </w:r>
      <w:r w:rsidR="006130D2">
        <w:t>need</w:t>
      </w:r>
      <w:r w:rsidR="009300E7">
        <w:t>s</w:t>
      </w:r>
      <w:r w:rsidR="006130D2">
        <w:t xml:space="preserve"> to get better a</w:t>
      </w:r>
      <w:r w:rsidR="00762BDC">
        <w:t>t telling parents if y</w:t>
      </w:r>
      <w:r w:rsidR="009300E7">
        <w:t xml:space="preserve">oung </w:t>
      </w:r>
      <w:r w:rsidR="00762BDC">
        <w:t>p</w:t>
      </w:r>
      <w:r w:rsidR="009300E7">
        <w:t>eople</w:t>
      </w:r>
      <w:r w:rsidR="00762BDC">
        <w:t xml:space="preserve"> are </w:t>
      </w:r>
      <w:r w:rsidR="003B0164">
        <w:t>struggling earlier on in the year</w:t>
      </w:r>
      <w:r w:rsidR="00CE07C5">
        <w:t>, so no surprises at report/</w:t>
      </w:r>
      <w:proofErr w:type="gramStart"/>
      <w:r w:rsidR="00CE07C5">
        <w:t>parents</w:t>
      </w:r>
      <w:proofErr w:type="gramEnd"/>
      <w:r w:rsidR="00CE07C5">
        <w:t xml:space="preserve"> nights.</w:t>
      </w:r>
    </w:p>
    <w:p w14:paraId="77936AB4" w14:textId="76AA7FC4" w:rsidR="0007633C" w:rsidRPr="00341E23" w:rsidRDefault="00CE07C5" w:rsidP="001B6422">
      <w:pPr>
        <w:spacing w:after="120" w:line="240" w:lineRule="auto"/>
      </w:pPr>
      <w:r>
        <w:t>There was d</w:t>
      </w:r>
      <w:r w:rsidR="00D13545">
        <w:t xml:space="preserve">iscussion </w:t>
      </w:r>
      <w:r w:rsidR="00DB3CD5">
        <w:t>around communications home from various teachers/subjects to Mr Ryalls</w:t>
      </w:r>
      <w:r w:rsidR="00724B4C">
        <w:t xml:space="preserve">. </w:t>
      </w:r>
      <w:r w:rsidR="00724B4C" w:rsidRPr="006E797A">
        <w:rPr>
          <w:color w:val="FF0000"/>
        </w:rPr>
        <w:t xml:space="preserve"> </w:t>
      </w:r>
      <w:r w:rsidR="00724B4C" w:rsidRPr="00341E23">
        <w:t>Head would like to know where best practice is in the school</w:t>
      </w:r>
      <w:r w:rsidR="0095329D" w:rsidRPr="00341E23">
        <w:t xml:space="preserve"> – parents to </w:t>
      </w:r>
      <w:r w:rsidR="000E10C8" w:rsidRPr="00341E23">
        <w:t>feedback</w:t>
      </w:r>
      <w:r w:rsidR="005351AD" w:rsidRPr="00341E23">
        <w:t xml:space="preserve">, </w:t>
      </w:r>
      <w:proofErr w:type="gramStart"/>
      <w:r w:rsidR="005351AD" w:rsidRPr="00341E23">
        <w:t>eg</w:t>
      </w:r>
      <w:proofErr w:type="gramEnd"/>
      <w:r w:rsidR="005351AD" w:rsidRPr="00341E23">
        <w:t xml:space="preserve"> where a teacher communicates</w:t>
      </w:r>
      <w:r w:rsidR="00323B9A" w:rsidRPr="00341E23">
        <w:t xml:space="preserve"> something </w:t>
      </w:r>
      <w:r w:rsidR="0095329D" w:rsidRPr="00341E23">
        <w:t>well</w:t>
      </w:r>
      <w:r w:rsidR="005351AD" w:rsidRPr="00341E23">
        <w:t>.</w:t>
      </w:r>
    </w:p>
    <w:p w14:paraId="3FEB311D" w14:textId="332AD82A" w:rsidR="006E797A" w:rsidRDefault="006656DF" w:rsidP="001B6422">
      <w:pPr>
        <w:spacing w:after="120" w:line="240" w:lineRule="auto"/>
      </w:pPr>
      <w:r>
        <w:t xml:space="preserve">There was a </w:t>
      </w:r>
      <w:r w:rsidR="007B0228">
        <w:t xml:space="preserve">general </w:t>
      </w:r>
      <w:r>
        <w:t>discussion around PC meetings - t</w:t>
      </w:r>
      <w:r w:rsidR="000327AC" w:rsidRPr="000B6460">
        <w:t xml:space="preserve">he parent </w:t>
      </w:r>
      <w:r w:rsidR="000B6460" w:rsidRPr="000B6460">
        <w:t>forum is here and willing to help</w:t>
      </w:r>
      <w:r w:rsidR="000B6460">
        <w:t xml:space="preserve">.  Head agreed that teachers </w:t>
      </w:r>
      <w:r w:rsidR="00147D35">
        <w:t>feel the same</w:t>
      </w:r>
      <w:r w:rsidR="00C96C9A">
        <w:t>, need to bridge that gap.</w:t>
      </w:r>
      <w:r w:rsidR="007B0228">
        <w:t xml:space="preserve">  When Senior Student Council attended it was great – </w:t>
      </w:r>
      <w:r w:rsidR="002C6C37">
        <w:t xml:space="preserve">there has not been a history of many teachers attending PC meetings - </w:t>
      </w:r>
      <w:r w:rsidR="007B0228">
        <w:t>could different teachers attend to showcase/celebrate something they are doing in class?</w:t>
      </w:r>
    </w:p>
    <w:p w14:paraId="32020CEE" w14:textId="77777777" w:rsidR="00D82B01" w:rsidRPr="00D82B01" w:rsidRDefault="00D82B01" w:rsidP="00D82B01">
      <w:pPr>
        <w:spacing w:after="120" w:line="240" w:lineRule="auto"/>
      </w:pPr>
    </w:p>
    <w:p w14:paraId="675B1732" w14:textId="4C8B7A9E" w:rsidR="008D37A5" w:rsidRDefault="00770E37" w:rsidP="00776094">
      <w:pPr>
        <w:spacing w:after="120" w:line="240" w:lineRule="auto"/>
      </w:pPr>
      <w:r>
        <w:t xml:space="preserve">The meeting closed at: </w:t>
      </w:r>
      <w:r w:rsidR="00D82B01">
        <w:t xml:space="preserve">  </w:t>
      </w:r>
      <w:r w:rsidR="00A722A7">
        <w:t>9.20pm</w:t>
      </w:r>
    </w:p>
    <w:p w14:paraId="62E8AE08" w14:textId="0461DB19" w:rsidR="005E3E72" w:rsidRDefault="008D37A5" w:rsidP="005E3E72">
      <w:pPr>
        <w:spacing w:after="120" w:line="240" w:lineRule="auto"/>
      </w:pPr>
      <w:r>
        <w:t xml:space="preserve">Next Meeting: </w:t>
      </w:r>
      <w:r w:rsidR="00D82B01">
        <w:t>AGM</w:t>
      </w:r>
      <w:r w:rsidR="001B6422">
        <w:t xml:space="preserve">, 12 </w:t>
      </w:r>
      <w:proofErr w:type="gramStart"/>
      <w:r w:rsidR="001B6422">
        <w:t>June</w:t>
      </w:r>
      <w:r w:rsidR="00D82B01">
        <w:t xml:space="preserve"> </w:t>
      </w:r>
      <w:r w:rsidR="005E3E72">
        <w:t>.</w:t>
      </w:r>
      <w:proofErr w:type="gramEnd"/>
    </w:p>
    <w:p w14:paraId="765C3BC9" w14:textId="663FB8DA" w:rsidR="00ED7F3A" w:rsidRDefault="00D90503">
      <w:pPr>
        <w:rPr>
          <w:rFonts w:ascii="Calibri" w:eastAsia="Calibri" w:hAnsi="Calibri" w:cs="Calibri"/>
          <w:b/>
          <w:bCs/>
          <w:color w:val="0070C0"/>
          <w:sz w:val="24"/>
          <w:szCs w:val="24"/>
        </w:rPr>
        <w:sectPr w:rsidR="00ED7F3A" w:rsidSect="00E338D7">
          <w:pgSz w:w="11906" w:h="16838"/>
          <w:pgMar w:top="851" w:right="851" w:bottom="851" w:left="851" w:header="709" w:footer="709" w:gutter="0"/>
          <w:cols w:space="708"/>
          <w:docGrid w:linePitch="360"/>
        </w:sectPr>
      </w:pPr>
      <w:r>
        <w:rPr>
          <w:rFonts w:ascii="Calibri" w:eastAsia="Calibri" w:hAnsi="Calibri" w:cs="Calibri"/>
          <w:b/>
          <w:bCs/>
          <w:color w:val="0070C0"/>
          <w:sz w:val="24"/>
          <w:szCs w:val="24"/>
        </w:rPr>
        <w:br w:type="page"/>
      </w:r>
    </w:p>
    <w:p w14:paraId="26F0A3CD" w14:textId="77777777" w:rsidR="00FB3133" w:rsidRDefault="00C64D88">
      <w:pPr>
        <w:rPr>
          <w:b/>
          <w:bCs/>
          <w:kern w:val="2"/>
          <w:sz w:val="28"/>
          <w:szCs w:val="28"/>
          <w14:ligatures w14:val="standardContextual"/>
        </w:rPr>
      </w:pPr>
      <w:r>
        <w:rPr>
          <w:b/>
          <w:bCs/>
          <w:kern w:val="2"/>
          <w:sz w:val="28"/>
          <w:szCs w:val="28"/>
          <w14:ligatures w14:val="standardContextual"/>
        </w:rPr>
        <w:t xml:space="preserve">Appendix </w:t>
      </w:r>
      <w:r w:rsidR="00FB3133">
        <w:rPr>
          <w:b/>
          <w:bCs/>
          <w:kern w:val="2"/>
          <w:sz w:val="28"/>
          <w:szCs w:val="28"/>
          <w14:ligatures w14:val="standardContextual"/>
        </w:rPr>
        <w:t>–</w:t>
      </w:r>
      <w:r>
        <w:rPr>
          <w:b/>
          <w:bCs/>
          <w:kern w:val="2"/>
          <w:sz w:val="28"/>
          <w:szCs w:val="28"/>
          <w14:ligatures w14:val="standardContextual"/>
        </w:rPr>
        <w:t xml:space="preserve"> </w:t>
      </w:r>
      <w:r w:rsidR="00FB3133">
        <w:rPr>
          <w:b/>
          <w:bCs/>
          <w:kern w:val="2"/>
          <w:sz w:val="28"/>
          <w:szCs w:val="28"/>
          <w14:ligatures w14:val="standardContextual"/>
        </w:rPr>
        <w:t>PHS Parent Experience Survey 2024</w:t>
      </w:r>
    </w:p>
    <w:p w14:paraId="461CDF0F" w14:textId="7C2092C1" w:rsidR="00FB3133" w:rsidRDefault="00FF78EB">
      <w:pPr>
        <w:rPr>
          <w:b/>
          <w:bCs/>
          <w:kern w:val="2"/>
          <w:sz w:val="28"/>
          <w:szCs w:val="28"/>
          <w14:ligatures w14:val="standardContextual"/>
        </w:rPr>
      </w:pPr>
      <w:r w:rsidRPr="00FF78EB">
        <w:rPr>
          <w:b/>
          <w:bCs/>
          <w:noProof/>
          <w:kern w:val="2"/>
          <w:sz w:val="28"/>
          <w:szCs w:val="28"/>
          <w14:ligatures w14:val="standardContextual"/>
        </w:rPr>
        <w:drawing>
          <wp:inline distT="0" distB="0" distL="0" distR="0" wp14:anchorId="08AAED8D" wp14:editId="06B83010">
            <wp:extent cx="9611360" cy="4815205"/>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11360" cy="4815205"/>
                    </a:xfrm>
                    <a:prstGeom prst="rect">
                      <a:avLst/>
                    </a:prstGeom>
                  </pic:spPr>
                </pic:pic>
              </a:graphicData>
            </a:graphic>
          </wp:inline>
        </w:drawing>
      </w:r>
    </w:p>
    <w:p w14:paraId="6B75961B" w14:textId="21DD049C" w:rsidR="00FB3133" w:rsidRDefault="00FB3133">
      <w:pPr>
        <w:rPr>
          <w:b/>
          <w:bCs/>
          <w:kern w:val="2"/>
          <w:sz w:val="28"/>
          <w:szCs w:val="28"/>
          <w14:ligatures w14:val="standardContextual"/>
        </w:rPr>
      </w:pPr>
    </w:p>
    <w:p w14:paraId="7B00EBCB" w14:textId="7D619CC1" w:rsidR="00EE1E71" w:rsidRDefault="00EE1E71">
      <w:pPr>
        <w:rPr>
          <w:b/>
          <w:bCs/>
          <w:kern w:val="2"/>
          <w:sz w:val="28"/>
          <w:szCs w:val="28"/>
          <w14:ligatures w14:val="standardContextual"/>
        </w:rPr>
      </w:pPr>
      <w:r>
        <w:rPr>
          <w:b/>
          <w:bCs/>
          <w:kern w:val="2"/>
          <w:sz w:val="28"/>
          <w:szCs w:val="28"/>
          <w14:ligatures w14:val="standardContextual"/>
        </w:rPr>
        <w:br w:type="page"/>
      </w:r>
    </w:p>
    <w:p w14:paraId="24C7A5E1" w14:textId="54F2AE7A" w:rsidR="00F531B8" w:rsidRDefault="00EE1E71">
      <w:pPr>
        <w:rPr>
          <w:b/>
          <w:bCs/>
          <w:kern w:val="2"/>
          <w:sz w:val="28"/>
          <w:szCs w:val="28"/>
          <w14:ligatures w14:val="standardContextual"/>
        </w:rPr>
      </w:pPr>
      <w:r w:rsidRPr="00EE1E71">
        <w:rPr>
          <w:b/>
          <w:bCs/>
          <w:noProof/>
          <w:kern w:val="2"/>
          <w:sz w:val="28"/>
          <w:szCs w:val="28"/>
          <w14:ligatures w14:val="standardContextual"/>
        </w:rPr>
        <w:drawing>
          <wp:inline distT="0" distB="0" distL="0" distR="0" wp14:anchorId="7D1C6C89" wp14:editId="51820EDB">
            <wp:extent cx="5981700" cy="300863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1059" cy="3023400"/>
                    </a:xfrm>
                    <a:prstGeom prst="rect">
                      <a:avLst/>
                    </a:prstGeom>
                  </pic:spPr>
                </pic:pic>
              </a:graphicData>
            </a:graphic>
          </wp:inline>
        </w:drawing>
      </w:r>
    </w:p>
    <w:p w14:paraId="19C98012" w14:textId="77777777" w:rsidR="00EE1E71" w:rsidRDefault="00EE1E71">
      <w:pPr>
        <w:rPr>
          <w:b/>
          <w:bCs/>
          <w:kern w:val="2"/>
          <w:sz w:val="28"/>
          <w:szCs w:val="28"/>
          <w14:ligatures w14:val="standardContextual"/>
        </w:rPr>
      </w:pPr>
    </w:p>
    <w:p w14:paraId="3ABE61CA" w14:textId="1E90484F" w:rsidR="00EE1E71" w:rsidRDefault="009F4BEC">
      <w:pPr>
        <w:rPr>
          <w:b/>
          <w:bCs/>
          <w:kern w:val="2"/>
          <w:sz w:val="28"/>
          <w:szCs w:val="28"/>
          <w14:ligatures w14:val="standardContextual"/>
        </w:rPr>
      </w:pPr>
      <w:r w:rsidRPr="009F4BEC">
        <w:rPr>
          <w:b/>
          <w:bCs/>
          <w:noProof/>
          <w:kern w:val="2"/>
          <w:sz w:val="28"/>
          <w:szCs w:val="28"/>
          <w14:ligatures w14:val="standardContextual"/>
        </w:rPr>
        <w:drawing>
          <wp:inline distT="0" distB="0" distL="0" distR="0" wp14:anchorId="2032CE0D" wp14:editId="50B9AAA6">
            <wp:extent cx="5956646" cy="29051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5874" cy="2929134"/>
                    </a:xfrm>
                    <a:prstGeom prst="rect">
                      <a:avLst/>
                    </a:prstGeom>
                  </pic:spPr>
                </pic:pic>
              </a:graphicData>
            </a:graphic>
          </wp:inline>
        </w:drawing>
      </w:r>
    </w:p>
    <w:p w14:paraId="41DD9511" w14:textId="77777777" w:rsidR="00C5087E" w:rsidRDefault="00C5087E">
      <w:pPr>
        <w:rPr>
          <w:b/>
          <w:bCs/>
          <w:kern w:val="2"/>
          <w:sz w:val="28"/>
          <w:szCs w:val="28"/>
          <w14:ligatures w14:val="standardContextual"/>
        </w:rPr>
      </w:pPr>
      <w:r w:rsidRPr="00C5087E">
        <w:rPr>
          <w:b/>
          <w:bCs/>
          <w:noProof/>
          <w:kern w:val="2"/>
          <w:sz w:val="28"/>
          <w:szCs w:val="28"/>
          <w14:ligatures w14:val="standardContextual"/>
        </w:rPr>
        <w:drawing>
          <wp:inline distT="0" distB="0" distL="0" distR="0" wp14:anchorId="3D532AE4" wp14:editId="235E42F1">
            <wp:extent cx="7949491" cy="3857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91086" cy="3877810"/>
                    </a:xfrm>
                    <a:prstGeom prst="rect">
                      <a:avLst/>
                    </a:prstGeom>
                  </pic:spPr>
                </pic:pic>
              </a:graphicData>
            </a:graphic>
          </wp:inline>
        </w:drawing>
      </w:r>
    </w:p>
    <w:p w14:paraId="5A0EFDB7" w14:textId="77777777" w:rsidR="00B86934" w:rsidRDefault="00B86934">
      <w:pPr>
        <w:rPr>
          <w:b/>
          <w:bCs/>
          <w:kern w:val="2"/>
          <w:sz w:val="28"/>
          <w:szCs w:val="28"/>
          <w14:ligatures w14:val="standardContextual"/>
        </w:rPr>
      </w:pPr>
      <w:r w:rsidRPr="00B86934">
        <w:rPr>
          <w:b/>
          <w:bCs/>
          <w:noProof/>
          <w:kern w:val="2"/>
          <w:sz w:val="28"/>
          <w:szCs w:val="28"/>
          <w14:ligatures w14:val="standardContextual"/>
        </w:rPr>
        <w:drawing>
          <wp:inline distT="0" distB="0" distL="0" distR="0" wp14:anchorId="638D4C12" wp14:editId="65FEAC85">
            <wp:extent cx="9611360" cy="466661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11360" cy="4666615"/>
                    </a:xfrm>
                    <a:prstGeom prst="rect">
                      <a:avLst/>
                    </a:prstGeom>
                  </pic:spPr>
                </pic:pic>
              </a:graphicData>
            </a:graphic>
          </wp:inline>
        </w:drawing>
      </w:r>
    </w:p>
    <w:p w14:paraId="7E165E2A" w14:textId="77777777" w:rsidR="00B86934" w:rsidRDefault="00B86934">
      <w:pPr>
        <w:rPr>
          <w:b/>
          <w:bCs/>
          <w:kern w:val="2"/>
          <w:sz w:val="28"/>
          <w:szCs w:val="28"/>
          <w14:ligatures w14:val="standardContextual"/>
        </w:rPr>
      </w:pPr>
      <w:r>
        <w:rPr>
          <w:b/>
          <w:bCs/>
          <w:kern w:val="2"/>
          <w:sz w:val="28"/>
          <w:szCs w:val="28"/>
          <w14:ligatures w14:val="standardContextual"/>
        </w:rPr>
        <w:br w:type="page"/>
      </w:r>
    </w:p>
    <w:p w14:paraId="02DF94B7" w14:textId="59F89E83" w:rsidR="00F531B8" w:rsidRDefault="00E92DF5">
      <w:pPr>
        <w:rPr>
          <w:b/>
          <w:bCs/>
          <w:kern w:val="2"/>
          <w:sz w:val="28"/>
          <w:szCs w:val="28"/>
          <w14:ligatures w14:val="standardContextual"/>
        </w:rPr>
      </w:pPr>
      <w:r w:rsidRPr="00E92DF5">
        <w:rPr>
          <w:b/>
          <w:bCs/>
          <w:noProof/>
          <w:kern w:val="2"/>
          <w:sz w:val="28"/>
          <w:szCs w:val="28"/>
          <w14:ligatures w14:val="standardContextual"/>
        </w:rPr>
        <w:drawing>
          <wp:inline distT="0" distB="0" distL="0" distR="0" wp14:anchorId="31E5F729" wp14:editId="11A894AA">
            <wp:extent cx="9611360" cy="473138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11360" cy="4731385"/>
                    </a:xfrm>
                    <a:prstGeom prst="rect">
                      <a:avLst/>
                    </a:prstGeom>
                  </pic:spPr>
                </pic:pic>
              </a:graphicData>
            </a:graphic>
          </wp:inline>
        </w:drawing>
      </w:r>
      <w:r w:rsidR="00F531B8">
        <w:rPr>
          <w:b/>
          <w:bCs/>
          <w:kern w:val="2"/>
          <w:sz w:val="28"/>
          <w:szCs w:val="28"/>
          <w14:ligatures w14:val="standardContextual"/>
        </w:rPr>
        <w:br w:type="page"/>
      </w:r>
    </w:p>
    <w:p w14:paraId="2E877E26" w14:textId="1D8E5AB7" w:rsidR="00C64D88" w:rsidRDefault="00C64D88">
      <w:pPr>
        <w:rPr>
          <w:b/>
          <w:bCs/>
          <w:kern w:val="2"/>
          <w:sz w:val="28"/>
          <w:szCs w:val="28"/>
          <w14:ligatures w14:val="standardContextual"/>
        </w:rPr>
      </w:pPr>
    </w:p>
    <w:p w14:paraId="51DF2B19" w14:textId="6650382A" w:rsidR="0046418F" w:rsidRPr="0046418F" w:rsidRDefault="0046418F" w:rsidP="0046418F">
      <w:pPr>
        <w:rPr>
          <w:b/>
          <w:bCs/>
          <w:kern w:val="2"/>
          <w:sz w:val="28"/>
          <w:szCs w:val="28"/>
          <w14:ligatures w14:val="standardContextual"/>
        </w:rPr>
      </w:pPr>
      <w:r w:rsidRPr="0046418F">
        <w:rPr>
          <w:b/>
          <w:bCs/>
          <w:kern w:val="2"/>
          <w:sz w:val="28"/>
          <w:szCs w:val="28"/>
          <w14:ligatures w14:val="standardContextual"/>
        </w:rPr>
        <w:t>Parent Council Action tracker 2023/24</w:t>
      </w:r>
    </w:p>
    <w:tbl>
      <w:tblPr>
        <w:tblStyle w:val="TableGrid2"/>
        <w:tblW w:w="5000" w:type="pct"/>
        <w:tblLook w:val="04A0" w:firstRow="1" w:lastRow="0" w:firstColumn="1" w:lastColumn="0" w:noHBand="0" w:noVBand="1"/>
      </w:tblPr>
      <w:tblGrid>
        <w:gridCol w:w="1062"/>
        <w:gridCol w:w="2314"/>
        <w:gridCol w:w="4765"/>
        <w:gridCol w:w="2154"/>
        <w:gridCol w:w="4831"/>
      </w:tblGrid>
      <w:tr w:rsidR="00E142FB" w:rsidRPr="00E142FB" w14:paraId="655F7218" w14:textId="77777777" w:rsidTr="005F0F32">
        <w:tc>
          <w:tcPr>
            <w:tcW w:w="351" w:type="pct"/>
          </w:tcPr>
          <w:p w14:paraId="19D07AB3" w14:textId="77777777" w:rsidR="00E142FB" w:rsidRPr="00E142FB" w:rsidRDefault="00E142FB" w:rsidP="00E142FB">
            <w:pPr>
              <w:rPr>
                <w:b/>
                <w:bCs/>
              </w:rPr>
            </w:pPr>
            <w:r w:rsidRPr="00E142FB">
              <w:rPr>
                <w:b/>
                <w:bCs/>
              </w:rPr>
              <w:t>Meeting</w:t>
            </w:r>
          </w:p>
        </w:tc>
        <w:tc>
          <w:tcPr>
            <w:tcW w:w="765" w:type="pct"/>
          </w:tcPr>
          <w:p w14:paraId="6DFFEA69" w14:textId="77777777" w:rsidR="00E142FB" w:rsidRPr="00E142FB" w:rsidRDefault="00E142FB" w:rsidP="00E142FB">
            <w:pPr>
              <w:rPr>
                <w:b/>
                <w:bCs/>
              </w:rPr>
            </w:pPr>
            <w:r w:rsidRPr="00E142FB">
              <w:rPr>
                <w:b/>
                <w:bCs/>
              </w:rPr>
              <w:t>Item/Issue</w:t>
            </w:r>
          </w:p>
        </w:tc>
        <w:tc>
          <w:tcPr>
            <w:tcW w:w="1575" w:type="pct"/>
          </w:tcPr>
          <w:p w14:paraId="0DD09FA1" w14:textId="77777777" w:rsidR="00E142FB" w:rsidRPr="00E142FB" w:rsidRDefault="00E142FB" w:rsidP="00E142FB">
            <w:pPr>
              <w:rPr>
                <w:b/>
                <w:bCs/>
              </w:rPr>
            </w:pPr>
            <w:r w:rsidRPr="00E142FB">
              <w:rPr>
                <w:b/>
                <w:bCs/>
              </w:rPr>
              <w:t>Action</w:t>
            </w:r>
          </w:p>
        </w:tc>
        <w:tc>
          <w:tcPr>
            <w:tcW w:w="712" w:type="pct"/>
          </w:tcPr>
          <w:p w14:paraId="1788A31B" w14:textId="77777777" w:rsidR="00E142FB" w:rsidRPr="00E142FB" w:rsidRDefault="00E142FB" w:rsidP="00E142FB">
            <w:pPr>
              <w:rPr>
                <w:b/>
                <w:bCs/>
              </w:rPr>
            </w:pPr>
            <w:r w:rsidRPr="00E142FB">
              <w:rPr>
                <w:b/>
                <w:bCs/>
              </w:rPr>
              <w:t>Who</w:t>
            </w:r>
          </w:p>
        </w:tc>
        <w:tc>
          <w:tcPr>
            <w:tcW w:w="1597" w:type="pct"/>
          </w:tcPr>
          <w:p w14:paraId="6FE5FE73" w14:textId="77777777" w:rsidR="00E142FB" w:rsidRPr="00E142FB" w:rsidRDefault="00E142FB" w:rsidP="00E142FB">
            <w:pPr>
              <w:rPr>
                <w:b/>
                <w:bCs/>
              </w:rPr>
            </w:pPr>
            <w:r w:rsidRPr="00E142FB">
              <w:rPr>
                <w:b/>
                <w:bCs/>
              </w:rPr>
              <w:t>Update</w:t>
            </w:r>
          </w:p>
        </w:tc>
      </w:tr>
      <w:tr w:rsidR="00E92DF5" w:rsidRPr="00E142FB" w14:paraId="6B04CF78" w14:textId="77777777" w:rsidTr="005F0F32">
        <w:tc>
          <w:tcPr>
            <w:tcW w:w="351" w:type="pct"/>
          </w:tcPr>
          <w:p w14:paraId="35BA4DBA" w14:textId="3ADF05E8" w:rsidR="00E92DF5" w:rsidRPr="00E142FB" w:rsidRDefault="00341E23" w:rsidP="00E142FB">
            <w:r>
              <w:t>May 24</w:t>
            </w:r>
          </w:p>
        </w:tc>
        <w:tc>
          <w:tcPr>
            <w:tcW w:w="765" w:type="pct"/>
          </w:tcPr>
          <w:p w14:paraId="4744AB84" w14:textId="76EB9DA8" w:rsidR="00E92DF5" w:rsidRPr="00E142FB" w:rsidRDefault="00341E23" w:rsidP="00E142FB">
            <w:pPr>
              <w:widowControl w:val="0"/>
              <w:rPr>
                <w:rFonts w:eastAsia="Arial"/>
              </w:rPr>
            </w:pPr>
            <w:r>
              <w:rPr>
                <w:rFonts w:eastAsia="Arial"/>
              </w:rPr>
              <w:t>Parents unsure about SCQF levels</w:t>
            </w:r>
          </w:p>
        </w:tc>
        <w:tc>
          <w:tcPr>
            <w:tcW w:w="1575" w:type="pct"/>
          </w:tcPr>
          <w:p w14:paraId="3074C3B7" w14:textId="4D0A50C4" w:rsidR="00E92DF5" w:rsidRPr="00E142FB" w:rsidRDefault="00341E23" w:rsidP="00E142FB">
            <w:pPr>
              <w:spacing w:after="120"/>
            </w:pPr>
            <w:r w:rsidRPr="00341E23">
              <w:t>Explanation of Education Levels to be put on school website</w:t>
            </w:r>
          </w:p>
        </w:tc>
        <w:tc>
          <w:tcPr>
            <w:tcW w:w="712" w:type="pct"/>
          </w:tcPr>
          <w:p w14:paraId="0A851861" w14:textId="4C7620C1" w:rsidR="00E92DF5" w:rsidRPr="00E142FB" w:rsidRDefault="00341E23" w:rsidP="00E142FB">
            <w:r>
              <w:t>Head</w:t>
            </w:r>
          </w:p>
        </w:tc>
        <w:tc>
          <w:tcPr>
            <w:tcW w:w="1597" w:type="pct"/>
          </w:tcPr>
          <w:p w14:paraId="2F04ECFF" w14:textId="7AF89BD5" w:rsidR="00E92DF5" w:rsidRPr="00E142FB" w:rsidRDefault="00FF5ED2" w:rsidP="00E142FB">
            <w:r>
              <w:t>Included in HT Update 7 June</w:t>
            </w:r>
          </w:p>
        </w:tc>
      </w:tr>
      <w:tr w:rsidR="00E92DF5" w:rsidRPr="00E142FB" w14:paraId="4152B4F2" w14:textId="77777777" w:rsidTr="005F0F32">
        <w:tc>
          <w:tcPr>
            <w:tcW w:w="351" w:type="pct"/>
          </w:tcPr>
          <w:p w14:paraId="329830D2" w14:textId="7D6F6B13" w:rsidR="00E92DF5" w:rsidRPr="00E142FB" w:rsidRDefault="00214996" w:rsidP="00E142FB">
            <w:r>
              <w:t>May 24</w:t>
            </w:r>
          </w:p>
        </w:tc>
        <w:tc>
          <w:tcPr>
            <w:tcW w:w="765" w:type="pct"/>
          </w:tcPr>
          <w:p w14:paraId="1395B671" w14:textId="47AA0912" w:rsidR="00E92DF5" w:rsidRPr="00E142FB" w:rsidRDefault="00422539" w:rsidP="00E142FB">
            <w:pPr>
              <w:widowControl w:val="0"/>
              <w:rPr>
                <w:rFonts w:eastAsia="Arial"/>
              </w:rPr>
            </w:pPr>
            <w:r>
              <w:rPr>
                <w:rFonts w:eastAsia="Arial"/>
              </w:rPr>
              <w:t>Promotion of University Aspiration group</w:t>
            </w:r>
          </w:p>
        </w:tc>
        <w:tc>
          <w:tcPr>
            <w:tcW w:w="1575" w:type="pct"/>
          </w:tcPr>
          <w:p w14:paraId="17267F91" w14:textId="02454DF9" w:rsidR="00214996" w:rsidRPr="003E2E39" w:rsidRDefault="00422539" w:rsidP="00214996">
            <w:r w:rsidRPr="003E2E39">
              <w:t xml:space="preserve">PC </w:t>
            </w:r>
            <w:r w:rsidR="00214996" w:rsidRPr="003E2E39">
              <w:t xml:space="preserve">to promote on </w:t>
            </w:r>
            <w:r w:rsidRPr="003E2E39">
              <w:t xml:space="preserve">PHS Parents </w:t>
            </w:r>
            <w:r w:rsidR="00214996" w:rsidRPr="003E2E39">
              <w:t xml:space="preserve">Facebook </w:t>
            </w:r>
            <w:proofErr w:type="gramStart"/>
            <w:r w:rsidR="00214996" w:rsidRPr="003E2E39">
              <w:t>page</w:t>
            </w:r>
            <w:proofErr w:type="gramEnd"/>
          </w:p>
          <w:p w14:paraId="7184D1D5" w14:textId="77777777" w:rsidR="00E92DF5" w:rsidRPr="00E142FB" w:rsidRDefault="00E92DF5" w:rsidP="00E142FB">
            <w:pPr>
              <w:spacing w:after="120"/>
            </w:pPr>
          </w:p>
        </w:tc>
        <w:tc>
          <w:tcPr>
            <w:tcW w:w="712" w:type="pct"/>
          </w:tcPr>
          <w:p w14:paraId="0F72CED8" w14:textId="4C8EBF0A" w:rsidR="00E92DF5" w:rsidRPr="00E142FB" w:rsidRDefault="00214996" w:rsidP="00E142FB">
            <w:r>
              <w:t>PC</w:t>
            </w:r>
            <w:r w:rsidR="00422539">
              <w:t xml:space="preserve"> (Comms Lead)</w:t>
            </w:r>
          </w:p>
        </w:tc>
        <w:tc>
          <w:tcPr>
            <w:tcW w:w="1597" w:type="pct"/>
          </w:tcPr>
          <w:p w14:paraId="4275EEB0" w14:textId="77777777" w:rsidR="00E92DF5" w:rsidRPr="00E142FB" w:rsidRDefault="00E92DF5" w:rsidP="00E142FB"/>
        </w:tc>
      </w:tr>
      <w:tr w:rsidR="00E142FB" w:rsidRPr="00E142FB" w14:paraId="29C828BB" w14:textId="77777777" w:rsidTr="005F0F32">
        <w:tc>
          <w:tcPr>
            <w:tcW w:w="351" w:type="pct"/>
          </w:tcPr>
          <w:p w14:paraId="19A8E75A" w14:textId="77777777" w:rsidR="00E142FB" w:rsidRPr="00E142FB" w:rsidRDefault="00E142FB" w:rsidP="00E142FB">
            <w:r w:rsidRPr="00E142FB">
              <w:t>Apr 24</w:t>
            </w:r>
          </w:p>
        </w:tc>
        <w:tc>
          <w:tcPr>
            <w:tcW w:w="765" w:type="pct"/>
          </w:tcPr>
          <w:p w14:paraId="7FC018FF" w14:textId="77777777" w:rsidR="00E142FB" w:rsidRPr="00E142FB" w:rsidRDefault="00E142FB" w:rsidP="00E142FB">
            <w:pPr>
              <w:widowControl w:val="0"/>
              <w:rPr>
                <w:rFonts w:eastAsia="Arial"/>
              </w:rPr>
            </w:pPr>
            <w:r w:rsidRPr="00E142FB">
              <w:rPr>
                <w:rFonts w:eastAsia="Arial"/>
              </w:rPr>
              <w:t xml:space="preserve">Sites banned on iPads, restricting research </w:t>
            </w:r>
          </w:p>
        </w:tc>
        <w:tc>
          <w:tcPr>
            <w:tcW w:w="1575" w:type="pct"/>
          </w:tcPr>
          <w:p w14:paraId="078BDC69" w14:textId="77777777" w:rsidR="00E142FB" w:rsidRPr="00E142FB" w:rsidRDefault="00E142FB" w:rsidP="00E142FB">
            <w:pPr>
              <w:spacing w:after="120"/>
            </w:pPr>
            <w:r w:rsidRPr="00E142FB">
              <w:t xml:space="preserve">Head to take up with Paul Graham (Inspire Learning) </w:t>
            </w:r>
          </w:p>
          <w:p w14:paraId="1B935FAB" w14:textId="77777777" w:rsidR="00E142FB" w:rsidRPr="00E142FB" w:rsidRDefault="00E142FB" w:rsidP="00E142FB">
            <w:pPr>
              <w:spacing w:after="120"/>
            </w:pPr>
          </w:p>
        </w:tc>
        <w:tc>
          <w:tcPr>
            <w:tcW w:w="712" w:type="pct"/>
          </w:tcPr>
          <w:p w14:paraId="7FC9ED72" w14:textId="77777777" w:rsidR="00E142FB" w:rsidRPr="00E142FB" w:rsidRDefault="00E142FB" w:rsidP="00E142FB">
            <w:r w:rsidRPr="00E142FB">
              <w:t>Sarah</w:t>
            </w:r>
          </w:p>
        </w:tc>
        <w:tc>
          <w:tcPr>
            <w:tcW w:w="1597" w:type="pct"/>
          </w:tcPr>
          <w:p w14:paraId="00A735D0" w14:textId="253E1F8B" w:rsidR="00E142FB" w:rsidRPr="00E142FB" w:rsidRDefault="00333A42" w:rsidP="00E142FB">
            <w:r>
              <w:t xml:space="preserve">Paul Graham confirmed school can ask for websites and apps </w:t>
            </w:r>
            <w:r w:rsidR="002E35F6">
              <w:t>– subject to approval.</w:t>
            </w:r>
          </w:p>
        </w:tc>
      </w:tr>
      <w:tr w:rsidR="0057214C" w:rsidRPr="0057214C" w14:paraId="21E6F0B5" w14:textId="77777777" w:rsidTr="005F0F32">
        <w:tc>
          <w:tcPr>
            <w:tcW w:w="351" w:type="pct"/>
          </w:tcPr>
          <w:p w14:paraId="7ECF624D" w14:textId="77777777" w:rsidR="00E142FB" w:rsidRPr="0057214C" w:rsidRDefault="00E142FB" w:rsidP="00E142FB">
            <w:pPr>
              <w:rPr>
                <w:color w:val="ACB9CA" w:themeColor="text2" w:themeTint="66"/>
              </w:rPr>
            </w:pPr>
            <w:r w:rsidRPr="0057214C">
              <w:rPr>
                <w:color w:val="ACB9CA" w:themeColor="text2" w:themeTint="66"/>
              </w:rPr>
              <w:t>Jan 24</w:t>
            </w:r>
          </w:p>
        </w:tc>
        <w:tc>
          <w:tcPr>
            <w:tcW w:w="765" w:type="pct"/>
          </w:tcPr>
          <w:p w14:paraId="74FB1D8A" w14:textId="77777777" w:rsidR="00E142FB" w:rsidRPr="0057214C" w:rsidRDefault="00E142FB" w:rsidP="00E142FB">
            <w:pPr>
              <w:widowControl w:val="0"/>
              <w:rPr>
                <w:rFonts w:eastAsia="Arial"/>
                <w:color w:val="ACB9CA" w:themeColor="text2" w:themeTint="66"/>
              </w:rPr>
            </w:pPr>
            <w:r w:rsidRPr="0057214C">
              <w:rPr>
                <w:rFonts w:eastAsia="Arial"/>
                <w:color w:val="ACB9CA" w:themeColor="text2" w:themeTint="66"/>
              </w:rPr>
              <w:t>Previous actions prior to K Ryalls joining as HT</w:t>
            </w:r>
          </w:p>
        </w:tc>
        <w:tc>
          <w:tcPr>
            <w:tcW w:w="1575" w:type="pct"/>
          </w:tcPr>
          <w:p w14:paraId="60A93F93" w14:textId="77777777" w:rsidR="00E142FB" w:rsidRPr="0057214C" w:rsidRDefault="00E142FB" w:rsidP="00E142FB">
            <w:pPr>
              <w:spacing w:after="120"/>
              <w:rPr>
                <w:color w:val="ACB9CA" w:themeColor="text2" w:themeTint="66"/>
              </w:rPr>
            </w:pPr>
            <w:r w:rsidRPr="0057214C">
              <w:rPr>
                <w:color w:val="ACB9CA" w:themeColor="text2" w:themeTint="66"/>
              </w:rPr>
              <w:t>PC Chair &amp; Head to go over outstanding actions from previous PC meetings.</w:t>
            </w:r>
          </w:p>
          <w:p w14:paraId="57F8E1C3" w14:textId="77777777" w:rsidR="00E142FB" w:rsidRPr="0057214C" w:rsidRDefault="00E142FB" w:rsidP="00E142FB">
            <w:pPr>
              <w:widowControl w:val="0"/>
              <w:rPr>
                <w:rFonts w:eastAsia="Arial"/>
                <w:color w:val="ACB9CA" w:themeColor="text2" w:themeTint="66"/>
              </w:rPr>
            </w:pPr>
          </w:p>
        </w:tc>
        <w:tc>
          <w:tcPr>
            <w:tcW w:w="712" w:type="pct"/>
          </w:tcPr>
          <w:p w14:paraId="01F9DD3F" w14:textId="77777777" w:rsidR="00E142FB" w:rsidRPr="0057214C" w:rsidRDefault="00E142FB" w:rsidP="00E142FB">
            <w:pPr>
              <w:rPr>
                <w:color w:val="ACB9CA" w:themeColor="text2" w:themeTint="66"/>
              </w:rPr>
            </w:pPr>
            <w:r w:rsidRPr="0057214C">
              <w:rPr>
                <w:color w:val="ACB9CA" w:themeColor="text2" w:themeTint="66"/>
              </w:rPr>
              <w:t>PC Chair/Head</w:t>
            </w:r>
          </w:p>
        </w:tc>
        <w:tc>
          <w:tcPr>
            <w:tcW w:w="1597" w:type="pct"/>
          </w:tcPr>
          <w:p w14:paraId="69A96079" w14:textId="3A9C6204" w:rsidR="00E142FB" w:rsidRPr="0057214C" w:rsidRDefault="00132E72" w:rsidP="00E142FB">
            <w:pPr>
              <w:rPr>
                <w:color w:val="ACB9CA" w:themeColor="text2" w:themeTint="66"/>
              </w:rPr>
            </w:pPr>
            <w:r w:rsidRPr="0057214C">
              <w:rPr>
                <w:color w:val="ACB9CA" w:themeColor="text2" w:themeTint="66"/>
              </w:rPr>
              <w:t xml:space="preserve">CLOSED </w:t>
            </w:r>
            <w:r w:rsidR="00E142FB" w:rsidRPr="0057214C">
              <w:rPr>
                <w:color w:val="ACB9CA" w:themeColor="text2" w:themeTint="66"/>
              </w:rPr>
              <w:t xml:space="preserve">May 24: </w:t>
            </w:r>
            <w:r w:rsidR="00E142FB" w:rsidRPr="0057214C">
              <w:rPr>
                <w:color w:val="ACB9CA" w:themeColor="text2" w:themeTint="66"/>
                <w:u w:val="single"/>
              </w:rPr>
              <w:t>Included in this tracker</w:t>
            </w:r>
            <w:r w:rsidR="00E142FB" w:rsidRPr="0057214C">
              <w:rPr>
                <w:color w:val="ACB9CA" w:themeColor="text2" w:themeTint="66"/>
              </w:rPr>
              <w:t> </w:t>
            </w:r>
          </w:p>
        </w:tc>
      </w:tr>
      <w:tr w:rsidR="00E142FB" w:rsidRPr="00E142FB" w14:paraId="47F277FF" w14:textId="77777777" w:rsidTr="005F0F32">
        <w:tc>
          <w:tcPr>
            <w:tcW w:w="351" w:type="pct"/>
          </w:tcPr>
          <w:p w14:paraId="33AD05B4" w14:textId="77777777" w:rsidR="00E142FB" w:rsidRPr="00E142FB" w:rsidRDefault="00E142FB" w:rsidP="00E142FB">
            <w:r w:rsidRPr="00E142FB">
              <w:t>Jan 24</w:t>
            </w:r>
          </w:p>
        </w:tc>
        <w:tc>
          <w:tcPr>
            <w:tcW w:w="765" w:type="pct"/>
          </w:tcPr>
          <w:p w14:paraId="0FC09BD7" w14:textId="77777777" w:rsidR="00E142FB" w:rsidRPr="00E142FB" w:rsidRDefault="00E142FB" w:rsidP="00E142FB">
            <w:pPr>
              <w:widowControl w:val="0"/>
              <w:rPr>
                <w:rFonts w:eastAsia="Arial"/>
              </w:rPr>
            </w:pPr>
            <w:r w:rsidRPr="00E142FB">
              <w:rPr>
                <w:rFonts w:eastAsia="Arial"/>
              </w:rPr>
              <w:t>Sites banned on iPads, restricting research</w:t>
            </w:r>
          </w:p>
        </w:tc>
        <w:tc>
          <w:tcPr>
            <w:tcW w:w="1575" w:type="pct"/>
          </w:tcPr>
          <w:p w14:paraId="6B274B96" w14:textId="77777777" w:rsidR="00E142FB" w:rsidRPr="00E142FB" w:rsidRDefault="00E142FB" w:rsidP="00E142FB">
            <w:pPr>
              <w:rPr>
                <w:bCs/>
              </w:rPr>
            </w:pPr>
            <w:r w:rsidRPr="00E142FB">
              <w:rPr>
                <w:bCs/>
              </w:rPr>
              <w:t>Chair will bring up at PC Chairs meeting to see how other schools get around this.</w:t>
            </w:r>
          </w:p>
          <w:p w14:paraId="5D8BBA71" w14:textId="77777777" w:rsidR="00E142FB" w:rsidRPr="00E142FB" w:rsidRDefault="00E142FB" w:rsidP="00E142FB">
            <w:pPr>
              <w:widowControl w:val="0"/>
              <w:rPr>
                <w:rFonts w:eastAsia="Arial"/>
              </w:rPr>
            </w:pPr>
          </w:p>
        </w:tc>
        <w:tc>
          <w:tcPr>
            <w:tcW w:w="712" w:type="pct"/>
          </w:tcPr>
          <w:p w14:paraId="547C721E" w14:textId="77777777" w:rsidR="00E142FB" w:rsidRPr="00E142FB" w:rsidRDefault="00E142FB" w:rsidP="00E142FB">
            <w:r w:rsidRPr="00E142FB">
              <w:t>PC Chair</w:t>
            </w:r>
          </w:p>
        </w:tc>
        <w:tc>
          <w:tcPr>
            <w:tcW w:w="1597" w:type="pct"/>
          </w:tcPr>
          <w:p w14:paraId="4532C669" w14:textId="77777777" w:rsidR="00E142FB" w:rsidRPr="00E142FB" w:rsidRDefault="00E142FB" w:rsidP="00E142FB">
            <w:r w:rsidRPr="00E142FB">
              <w:t xml:space="preserve">Awaiting meeting with SBC and will put to next Chairs meeting. </w:t>
            </w:r>
          </w:p>
        </w:tc>
      </w:tr>
      <w:tr w:rsidR="00E142FB" w:rsidRPr="0057214C" w14:paraId="4129904F" w14:textId="77777777" w:rsidTr="005F0F32">
        <w:tc>
          <w:tcPr>
            <w:tcW w:w="351" w:type="pct"/>
          </w:tcPr>
          <w:p w14:paraId="3BF240E9" w14:textId="77777777" w:rsidR="00E142FB" w:rsidRPr="0057214C" w:rsidRDefault="00E142FB" w:rsidP="00E142FB">
            <w:pPr>
              <w:rPr>
                <w:color w:val="ACB9CA" w:themeColor="text2" w:themeTint="66"/>
              </w:rPr>
            </w:pPr>
            <w:r w:rsidRPr="0057214C">
              <w:rPr>
                <w:color w:val="ACB9CA" w:themeColor="text2" w:themeTint="66"/>
              </w:rPr>
              <w:t>Jan 24</w:t>
            </w:r>
          </w:p>
        </w:tc>
        <w:tc>
          <w:tcPr>
            <w:tcW w:w="765" w:type="pct"/>
          </w:tcPr>
          <w:p w14:paraId="57B10B3A" w14:textId="77777777" w:rsidR="00E142FB" w:rsidRPr="0057214C" w:rsidRDefault="00E142FB" w:rsidP="0057214C">
            <w:pPr>
              <w:rPr>
                <w:color w:val="ACB9CA" w:themeColor="text2" w:themeTint="66"/>
              </w:rPr>
            </w:pPr>
            <w:r w:rsidRPr="0057214C">
              <w:rPr>
                <w:color w:val="ACB9CA" w:themeColor="text2" w:themeTint="66"/>
              </w:rPr>
              <w:t>Communications plan</w:t>
            </w:r>
          </w:p>
        </w:tc>
        <w:tc>
          <w:tcPr>
            <w:tcW w:w="1575" w:type="pct"/>
          </w:tcPr>
          <w:p w14:paraId="3E088F14" w14:textId="77777777" w:rsidR="00E142FB" w:rsidRPr="0057214C" w:rsidRDefault="00E142FB" w:rsidP="00E142FB">
            <w:pPr>
              <w:rPr>
                <w:color w:val="ACB9CA" w:themeColor="text2" w:themeTint="66"/>
              </w:rPr>
            </w:pPr>
            <w:r w:rsidRPr="0057214C">
              <w:rPr>
                <w:color w:val="ACB9CA" w:themeColor="text2" w:themeTint="66"/>
              </w:rPr>
              <w:t xml:space="preserve">Head requested Alex Corbishley speak with the school Business Manager </w:t>
            </w:r>
          </w:p>
          <w:p w14:paraId="6965D864" w14:textId="77777777" w:rsidR="00E142FB" w:rsidRPr="0057214C" w:rsidRDefault="00E142FB" w:rsidP="00E142FB">
            <w:pPr>
              <w:rPr>
                <w:color w:val="ACB9CA" w:themeColor="text2" w:themeTint="66"/>
              </w:rPr>
            </w:pPr>
          </w:p>
          <w:p w14:paraId="032B6446" w14:textId="77777777" w:rsidR="00E142FB" w:rsidRPr="0057214C" w:rsidRDefault="00E142FB" w:rsidP="00E142FB">
            <w:pPr>
              <w:rPr>
                <w:color w:val="ACB9CA" w:themeColor="text2" w:themeTint="66"/>
              </w:rPr>
            </w:pPr>
            <w:r w:rsidRPr="0057214C">
              <w:rPr>
                <w:color w:val="ACB9CA" w:themeColor="text2" w:themeTint="66"/>
              </w:rPr>
              <w:t xml:space="preserve">Parents to come forward if interested in working in the group to help improve Communications </w:t>
            </w:r>
          </w:p>
        </w:tc>
        <w:tc>
          <w:tcPr>
            <w:tcW w:w="712" w:type="pct"/>
          </w:tcPr>
          <w:p w14:paraId="32B29325" w14:textId="77777777" w:rsidR="00E142FB" w:rsidRPr="0057214C" w:rsidRDefault="00E142FB" w:rsidP="00E142FB">
            <w:pPr>
              <w:rPr>
                <w:color w:val="ACB9CA" w:themeColor="text2" w:themeTint="66"/>
              </w:rPr>
            </w:pPr>
            <w:r w:rsidRPr="0057214C">
              <w:rPr>
                <w:color w:val="ACB9CA" w:themeColor="text2" w:themeTint="66"/>
              </w:rPr>
              <w:t>Head/A Corbishley/Business Manager</w:t>
            </w:r>
          </w:p>
          <w:p w14:paraId="07C3B163" w14:textId="77777777" w:rsidR="00E142FB" w:rsidRPr="0057214C" w:rsidRDefault="00E142FB" w:rsidP="00E142FB">
            <w:pPr>
              <w:rPr>
                <w:color w:val="ACB9CA" w:themeColor="text2" w:themeTint="66"/>
              </w:rPr>
            </w:pPr>
          </w:p>
          <w:p w14:paraId="7978DD42" w14:textId="77777777" w:rsidR="00E142FB" w:rsidRPr="0057214C" w:rsidRDefault="00E142FB" w:rsidP="00E142FB">
            <w:pPr>
              <w:rPr>
                <w:color w:val="ACB9CA" w:themeColor="text2" w:themeTint="66"/>
              </w:rPr>
            </w:pPr>
            <w:r w:rsidRPr="0057214C">
              <w:rPr>
                <w:color w:val="ACB9CA" w:themeColor="text2" w:themeTint="66"/>
              </w:rPr>
              <w:t>Parents feedback</w:t>
            </w:r>
          </w:p>
        </w:tc>
        <w:tc>
          <w:tcPr>
            <w:tcW w:w="1597" w:type="pct"/>
          </w:tcPr>
          <w:p w14:paraId="64EBA0F6" w14:textId="77777777" w:rsidR="00132E72" w:rsidRPr="0057214C" w:rsidRDefault="00132E72" w:rsidP="00E142FB">
            <w:pPr>
              <w:rPr>
                <w:color w:val="ACB9CA" w:themeColor="text2" w:themeTint="66"/>
              </w:rPr>
            </w:pPr>
            <w:r w:rsidRPr="0057214C">
              <w:rPr>
                <w:color w:val="ACB9CA" w:themeColor="text2" w:themeTint="66"/>
              </w:rPr>
              <w:t>CLOSED</w:t>
            </w:r>
          </w:p>
          <w:p w14:paraId="2CCD12F5" w14:textId="76F660C7" w:rsidR="00E142FB" w:rsidRPr="0057214C" w:rsidRDefault="00E142FB" w:rsidP="00E142FB">
            <w:pPr>
              <w:rPr>
                <w:color w:val="ACB9CA" w:themeColor="text2" w:themeTint="66"/>
              </w:rPr>
            </w:pPr>
            <w:r w:rsidRPr="0057214C">
              <w:rPr>
                <w:color w:val="ACB9CA" w:themeColor="text2" w:themeTint="66"/>
              </w:rPr>
              <w:t xml:space="preserve">Alex &amp; Business Manager have been put in touch. </w:t>
            </w:r>
          </w:p>
          <w:p w14:paraId="525CFCB9" w14:textId="77777777" w:rsidR="00E142FB" w:rsidRPr="0057214C" w:rsidRDefault="00E142FB" w:rsidP="00E142FB">
            <w:pPr>
              <w:rPr>
                <w:color w:val="ACB9CA" w:themeColor="text2" w:themeTint="66"/>
              </w:rPr>
            </w:pPr>
          </w:p>
          <w:p w14:paraId="54581621" w14:textId="77777777" w:rsidR="00E142FB" w:rsidRPr="0057214C" w:rsidRDefault="00E142FB" w:rsidP="00E142FB">
            <w:pPr>
              <w:rPr>
                <w:color w:val="ACB9CA" w:themeColor="text2" w:themeTint="66"/>
              </w:rPr>
            </w:pPr>
            <w:r w:rsidRPr="0057214C">
              <w:rPr>
                <w:color w:val="ACB9CA" w:themeColor="text2" w:themeTint="66"/>
              </w:rPr>
              <w:t>Parents &amp; Head worked up Communication Policy – see April Minutes for detail.</w:t>
            </w:r>
          </w:p>
          <w:p w14:paraId="5255D06C" w14:textId="77777777" w:rsidR="00E142FB" w:rsidRPr="0057214C" w:rsidRDefault="00E142FB" w:rsidP="00E142FB">
            <w:pPr>
              <w:rPr>
                <w:color w:val="ACB9CA" w:themeColor="text2" w:themeTint="66"/>
              </w:rPr>
            </w:pPr>
            <w:r w:rsidRPr="0057214C">
              <w:rPr>
                <w:color w:val="ACB9CA" w:themeColor="text2" w:themeTint="66"/>
              </w:rPr>
              <w:t>May 24: Now published.</w:t>
            </w:r>
          </w:p>
        </w:tc>
      </w:tr>
      <w:tr w:rsidR="00E142FB" w:rsidRPr="0057214C" w14:paraId="6F3A3788" w14:textId="77777777" w:rsidTr="005F0F32">
        <w:tc>
          <w:tcPr>
            <w:tcW w:w="351" w:type="pct"/>
          </w:tcPr>
          <w:p w14:paraId="7291EEB4" w14:textId="77777777" w:rsidR="00E142FB" w:rsidRPr="0057214C" w:rsidRDefault="00E142FB" w:rsidP="00E142FB">
            <w:pPr>
              <w:rPr>
                <w:color w:val="ACB9CA" w:themeColor="text2" w:themeTint="66"/>
              </w:rPr>
            </w:pPr>
            <w:r w:rsidRPr="0057214C">
              <w:rPr>
                <w:color w:val="ACB9CA" w:themeColor="text2" w:themeTint="66"/>
              </w:rPr>
              <w:t>Jan 24</w:t>
            </w:r>
          </w:p>
        </w:tc>
        <w:tc>
          <w:tcPr>
            <w:tcW w:w="765" w:type="pct"/>
          </w:tcPr>
          <w:p w14:paraId="637F5E95" w14:textId="77777777" w:rsidR="00E142FB" w:rsidRPr="0057214C" w:rsidRDefault="00E142FB" w:rsidP="0057214C">
            <w:pPr>
              <w:rPr>
                <w:color w:val="ACB9CA" w:themeColor="text2" w:themeTint="66"/>
              </w:rPr>
            </w:pPr>
            <w:r w:rsidRPr="0057214C">
              <w:rPr>
                <w:color w:val="ACB9CA" w:themeColor="text2" w:themeTint="66"/>
              </w:rPr>
              <w:t>Anti-bullying policy</w:t>
            </w:r>
          </w:p>
        </w:tc>
        <w:tc>
          <w:tcPr>
            <w:tcW w:w="1575" w:type="pct"/>
          </w:tcPr>
          <w:p w14:paraId="285C6940" w14:textId="77777777" w:rsidR="00E142FB" w:rsidRPr="0057214C" w:rsidRDefault="00E142FB" w:rsidP="00E142FB">
            <w:pPr>
              <w:rPr>
                <w:color w:val="ACB9CA" w:themeColor="text2" w:themeTint="66"/>
              </w:rPr>
            </w:pPr>
            <w:r w:rsidRPr="0057214C">
              <w:rPr>
                <w:color w:val="ACB9CA" w:themeColor="text2" w:themeTint="66"/>
              </w:rPr>
              <w:t xml:space="preserve">Parents to feedback on anti-bullying policy when it is issued by Mrs </w:t>
            </w:r>
            <w:proofErr w:type="spellStart"/>
            <w:r w:rsidRPr="0057214C">
              <w:rPr>
                <w:color w:val="ACB9CA" w:themeColor="text2" w:themeTint="66"/>
              </w:rPr>
              <w:t>Moretta</w:t>
            </w:r>
            <w:proofErr w:type="spellEnd"/>
          </w:p>
          <w:p w14:paraId="7C3E7E09" w14:textId="77777777" w:rsidR="00E142FB" w:rsidRPr="0057214C" w:rsidRDefault="00E142FB" w:rsidP="0057214C">
            <w:pPr>
              <w:rPr>
                <w:color w:val="ACB9CA" w:themeColor="text2" w:themeTint="66"/>
              </w:rPr>
            </w:pPr>
          </w:p>
        </w:tc>
        <w:tc>
          <w:tcPr>
            <w:tcW w:w="712" w:type="pct"/>
          </w:tcPr>
          <w:p w14:paraId="04760B8B" w14:textId="77777777" w:rsidR="00E142FB" w:rsidRPr="0057214C" w:rsidRDefault="00E142FB" w:rsidP="00E142FB">
            <w:pPr>
              <w:rPr>
                <w:color w:val="ACB9CA" w:themeColor="text2" w:themeTint="66"/>
              </w:rPr>
            </w:pPr>
            <w:r w:rsidRPr="0057214C">
              <w:rPr>
                <w:color w:val="ACB9CA" w:themeColor="text2" w:themeTint="66"/>
              </w:rPr>
              <w:t>Parents feedback</w:t>
            </w:r>
          </w:p>
        </w:tc>
        <w:tc>
          <w:tcPr>
            <w:tcW w:w="1597" w:type="pct"/>
          </w:tcPr>
          <w:p w14:paraId="1F5556C5" w14:textId="77777777" w:rsidR="005B5EF7" w:rsidRPr="0057214C" w:rsidRDefault="005B5EF7" w:rsidP="00E142FB">
            <w:pPr>
              <w:rPr>
                <w:color w:val="ACB9CA" w:themeColor="text2" w:themeTint="66"/>
              </w:rPr>
            </w:pPr>
            <w:r w:rsidRPr="0057214C">
              <w:rPr>
                <w:color w:val="ACB9CA" w:themeColor="text2" w:themeTint="66"/>
              </w:rPr>
              <w:t xml:space="preserve">CLOSED </w:t>
            </w:r>
          </w:p>
          <w:p w14:paraId="3FA5991B" w14:textId="6B00F8CA" w:rsidR="00E142FB" w:rsidRPr="0057214C" w:rsidRDefault="00E142FB" w:rsidP="00E142FB">
            <w:pPr>
              <w:rPr>
                <w:color w:val="ACB9CA" w:themeColor="text2" w:themeTint="66"/>
              </w:rPr>
            </w:pPr>
            <w:r w:rsidRPr="0057214C">
              <w:rPr>
                <w:color w:val="ACB9CA" w:themeColor="text2" w:themeTint="66"/>
              </w:rPr>
              <w:t>Policy emailed to parents 4th March for feedback.</w:t>
            </w:r>
          </w:p>
          <w:p w14:paraId="4EEF70D5" w14:textId="77777777" w:rsidR="00E142FB" w:rsidRPr="0057214C" w:rsidRDefault="00E142FB" w:rsidP="00E142FB">
            <w:pPr>
              <w:rPr>
                <w:color w:val="ACB9CA" w:themeColor="text2" w:themeTint="66"/>
              </w:rPr>
            </w:pPr>
            <w:r w:rsidRPr="0057214C">
              <w:rPr>
                <w:color w:val="ACB9CA" w:themeColor="text2" w:themeTint="66"/>
              </w:rPr>
              <w:t>Feedback has been received.</w:t>
            </w:r>
          </w:p>
          <w:p w14:paraId="52C874EB" w14:textId="77777777" w:rsidR="00E142FB" w:rsidRPr="0057214C" w:rsidRDefault="00E142FB" w:rsidP="00E142FB">
            <w:pPr>
              <w:rPr>
                <w:color w:val="ACB9CA" w:themeColor="text2" w:themeTint="66"/>
              </w:rPr>
            </w:pPr>
            <w:r w:rsidRPr="0057214C">
              <w:rPr>
                <w:color w:val="ACB9CA" w:themeColor="text2" w:themeTint="66"/>
              </w:rPr>
              <w:t>May 24: Now published.</w:t>
            </w:r>
          </w:p>
        </w:tc>
      </w:tr>
      <w:tr w:rsidR="00E142FB" w:rsidRPr="0057214C" w14:paraId="106E685D" w14:textId="77777777" w:rsidTr="005F0F32">
        <w:tc>
          <w:tcPr>
            <w:tcW w:w="351" w:type="pct"/>
          </w:tcPr>
          <w:p w14:paraId="27714648" w14:textId="77777777" w:rsidR="00E142FB" w:rsidRPr="0057214C" w:rsidRDefault="00E142FB" w:rsidP="00E142FB">
            <w:pPr>
              <w:rPr>
                <w:color w:val="ACB9CA" w:themeColor="text2" w:themeTint="66"/>
              </w:rPr>
            </w:pPr>
            <w:r w:rsidRPr="0057214C">
              <w:rPr>
                <w:color w:val="ACB9CA" w:themeColor="text2" w:themeTint="66"/>
              </w:rPr>
              <w:t>Jan 24</w:t>
            </w:r>
          </w:p>
        </w:tc>
        <w:tc>
          <w:tcPr>
            <w:tcW w:w="765" w:type="pct"/>
          </w:tcPr>
          <w:p w14:paraId="3FA204F5" w14:textId="77777777" w:rsidR="00E142FB" w:rsidRPr="0057214C" w:rsidRDefault="00E142FB" w:rsidP="0057214C">
            <w:pPr>
              <w:rPr>
                <w:color w:val="ACB9CA" w:themeColor="text2" w:themeTint="66"/>
              </w:rPr>
            </w:pPr>
            <w:r w:rsidRPr="0057214C">
              <w:rPr>
                <w:color w:val="ACB9CA" w:themeColor="text2" w:themeTint="66"/>
              </w:rPr>
              <w:t>Curriculum choice points</w:t>
            </w:r>
          </w:p>
        </w:tc>
        <w:tc>
          <w:tcPr>
            <w:tcW w:w="1575" w:type="pct"/>
          </w:tcPr>
          <w:p w14:paraId="45A50BD0" w14:textId="77777777" w:rsidR="00E142FB" w:rsidRPr="0057214C" w:rsidRDefault="00E142FB" w:rsidP="00E142FB">
            <w:pPr>
              <w:rPr>
                <w:color w:val="ACB9CA" w:themeColor="text2" w:themeTint="66"/>
              </w:rPr>
            </w:pPr>
            <w:r w:rsidRPr="0057214C">
              <w:rPr>
                <w:color w:val="ACB9CA" w:themeColor="text2" w:themeTint="66"/>
              </w:rPr>
              <w:t xml:space="preserve">Parents asked to see the previous work/survey </w:t>
            </w:r>
            <w:proofErr w:type="gramStart"/>
            <w:r w:rsidRPr="0057214C">
              <w:rPr>
                <w:color w:val="ACB9CA" w:themeColor="text2" w:themeTint="66"/>
              </w:rPr>
              <w:t>results</w:t>
            </w:r>
            <w:proofErr w:type="gramEnd"/>
            <w:r w:rsidRPr="0057214C">
              <w:rPr>
                <w:color w:val="ACB9CA" w:themeColor="text2" w:themeTint="66"/>
              </w:rPr>
              <w:t xml:space="preserve"> </w:t>
            </w:r>
          </w:p>
          <w:p w14:paraId="67C2F81C" w14:textId="77777777" w:rsidR="00E142FB" w:rsidRPr="0057214C" w:rsidRDefault="00E142FB" w:rsidP="0057214C">
            <w:pPr>
              <w:rPr>
                <w:color w:val="ACB9CA" w:themeColor="text2" w:themeTint="66"/>
              </w:rPr>
            </w:pPr>
          </w:p>
        </w:tc>
        <w:tc>
          <w:tcPr>
            <w:tcW w:w="712" w:type="pct"/>
          </w:tcPr>
          <w:p w14:paraId="3DB54A4D" w14:textId="77777777" w:rsidR="00E142FB" w:rsidRPr="0057214C" w:rsidRDefault="00E142FB" w:rsidP="00E142FB">
            <w:pPr>
              <w:rPr>
                <w:color w:val="ACB9CA" w:themeColor="text2" w:themeTint="66"/>
              </w:rPr>
            </w:pPr>
            <w:r w:rsidRPr="0057214C">
              <w:rPr>
                <w:color w:val="ACB9CA" w:themeColor="text2" w:themeTint="66"/>
              </w:rPr>
              <w:t xml:space="preserve">PC will put link on front page of </w:t>
            </w:r>
            <w:proofErr w:type="spellStart"/>
            <w:r w:rsidRPr="0057214C">
              <w:rPr>
                <w:color w:val="ACB9CA" w:themeColor="text2" w:themeTint="66"/>
              </w:rPr>
              <w:t>phsparents</w:t>
            </w:r>
            <w:proofErr w:type="spellEnd"/>
            <w:r w:rsidRPr="0057214C">
              <w:rPr>
                <w:color w:val="ACB9CA" w:themeColor="text2" w:themeTint="66"/>
              </w:rPr>
              <w:t xml:space="preserve"> website</w:t>
            </w:r>
          </w:p>
        </w:tc>
        <w:tc>
          <w:tcPr>
            <w:tcW w:w="1597" w:type="pct"/>
          </w:tcPr>
          <w:p w14:paraId="6EF036AC" w14:textId="42DBCCCA" w:rsidR="00E142FB" w:rsidRPr="0057214C" w:rsidRDefault="003E2E39" w:rsidP="00E142FB">
            <w:pPr>
              <w:rPr>
                <w:color w:val="ACB9CA" w:themeColor="text2" w:themeTint="66"/>
              </w:rPr>
            </w:pPr>
            <w:r w:rsidRPr="0057214C">
              <w:rPr>
                <w:color w:val="ACB9CA" w:themeColor="text2" w:themeTint="66"/>
              </w:rPr>
              <w:t>May 24: Superseded by latest survey which compares results</w:t>
            </w:r>
          </w:p>
        </w:tc>
      </w:tr>
      <w:tr w:rsidR="00E142FB" w:rsidRPr="0057214C" w14:paraId="74311904" w14:textId="77777777" w:rsidTr="005F0F32">
        <w:tc>
          <w:tcPr>
            <w:tcW w:w="351" w:type="pct"/>
          </w:tcPr>
          <w:p w14:paraId="76A65F45" w14:textId="77777777" w:rsidR="00E142FB" w:rsidRPr="0057214C" w:rsidRDefault="00E142FB" w:rsidP="00E142FB">
            <w:pPr>
              <w:rPr>
                <w:color w:val="ACB9CA" w:themeColor="text2" w:themeTint="66"/>
              </w:rPr>
            </w:pPr>
            <w:r w:rsidRPr="0057214C">
              <w:rPr>
                <w:color w:val="ACB9CA" w:themeColor="text2" w:themeTint="66"/>
              </w:rPr>
              <w:t>Jan 24</w:t>
            </w:r>
          </w:p>
        </w:tc>
        <w:tc>
          <w:tcPr>
            <w:tcW w:w="765" w:type="pct"/>
          </w:tcPr>
          <w:p w14:paraId="67A1CFB4" w14:textId="77777777" w:rsidR="00E142FB" w:rsidRPr="0057214C" w:rsidRDefault="00E142FB" w:rsidP="00E142FB">
            <w:pPr>
              <w:rPr>
                <w:color w:val="ACB9CA" w:themeColor="text2" w:themeTint="66"/>
              </w:rPr>
            </w:pPr>
            <w:r w:rsidRPr="0057214C">
              <w:rPr>
                <w:color w:val="ACB9CA" w:themeColor="text2" w:themeTint="66"/>
              </w:rPr>
              <w:t xml:space="preserve">My young person’s S2 CDT class is touring the school looking for a </w:t>
            </w:r>
            <w:proofErr w:type="gramStart"/>
            <w:r w:rsidRPr="0057214C">
              <w:rPr>
                <w:color w:val="ACB9CA" w:themeColor="text2" w:themeTint="66"/>
              </w:rPr>
              <w:t>classroom</w:t>
            </w:r>
            <w:proofErr w:type="gramEnd"/>
          </w:p>
          <w:p w14:paraId="45AA0D1F" w14:textId="77777777" w:rsidR="00E142FB" w:rsidRPr="0057214C" w:rsidRDefault="00E142FB" w:rsidP="0057214C">
            <w:pPr>
              <w:rPr>
                <w:color w:val="ACB9CA" w:themeColor="text2" w:themeTint="66"/>
              </w:rPr>
            </w:pPr>
          </w:p>
        </w:tc>
        <w:tc>
          <w:tcPr>
            <w:tcW w:w="1575" w:type="pct"/>
          </w:tcPr>
          <w:p w14:paraId="27C64B36" w14:textId="77777777" w:rsidR="00E142FB" w:rsidRPr="0057214C" w:rsidRDefault="00E142FB" w:rsidP="00E142FB">
            <w:pPr>
              <w:rPr>
                <w:color w:val="ACB9CA" w:themeColor="text2" w:themeTint="66"/>
              </w:rPr>
            </w:pPr>
            <w:r w:rsidRPr="0057214C">
              <w:rPr>
                <w:color w:val="ACB9CA" w:themeColor="text2" w:themeTint="66"/>
              </w:rPr>
              <w:t xml:space="preserve">Parent to advise Head the detail of </w:t>
            </w:r>
            <w:proofErr w:type="gramStart"/>
            <w:r w:rsidRPr="0057214C">
              <w:rPr>
                <w:color w:val="ACB9CA" w:themeColor="text2" w:themeTint="66"/>
              </w:rPr>
              <w:t>this</w:t>
            </w:r>
            <w:proofErr w:type="gramEnd"/>
          </w:p>
          <w:p w14:paraId="7D400E23" w14:textId="77777777" w:rsidR="00E142FB" w:rsidRPr="0057214C" w:rsidRDefault="00E142FB" w:rsidP="0057214C">
            <w:pPr>
              <w:rPr>
                <w:color w:val="ACB9CA" w:themeColor="text2" w:themeTint="66"/>
              </w:rPr>
            </w:pPr>
          </w:p>
        </w:tc>
        <w:tc>
          <w:tcPr>
            <w:tcW w:w="712" w:type="pct"/>
          </w:tcPr>
          <w:p w14:paraId="1D6B4569" w14:textId="77777777" w:rsidR="00E142FB" w:rsidRPr="0057214C" w:rsidRDefault="00E142FB" w:rsidP="00E142FB">
            <w:pPr>
              <w:rPr>
                <w:color w:val="ACB9CA" w:themeColor="text2" w:themeTint="66"/>
              </w:rPr>
            </w:pPr>
            <w:r w:rsidRPr="0057214C">
              <w:rPr>
                <w:color w:val="ACB9CA" w:themeColor="text2" w:themeTint="66"/>
              </w:rPr>
              <w:t>Parent/Head</w:t>
            </w:r>
          </w:p>
        </w:tc>
        <w:tc>
          <w:tcPr>
            <w:tcW w:w="1597" w:type="pct"/>
          </w:tcPr>
          <w:p w14:paraId="07314788" w14:textId="77777777" w:rsidR="005B5EF7" w:rsidRPr="0057214C" w:rsidRDefault="005B5EF7" w:rsidP="00E142FB">
            <w:pPr>
              <w:rPr>
                <w:color w:val="ACB9CA" w:themeColor="text2" w:themeTint="66"/>
              </w:rPr>
            </w:pPr>
            <w:r w:rsidRPr="0057214C">
              <w:rPr>
                <w:color w:val="ACB9CA" w:themeColor="text2" w:themeTint="66"/>
              </w:rPr>
              <w:t xml:space="preserve">CLOSED </w:t>
            </w:r>
          </w:p>
          <w:p w14:paraId="375287D0" w14:textId="33D1803C" w:rsidR="00E142FB" w:rsidRPr="0057214C" w:rsidRDefault="00E142FB" w:rsidP="00E142FB">
            <w:pPr>
              <w:rPr>
                <w:color w:val="ACB9CA" w:themeColor="text2" w:themeTint="66"/>
              </w:rPr>
            </w:pPr>
            <w:r w:rsidRPr="0057214C">
              <w:rPr>
                <w:color w:val="ACB9CA" w:themeColor="text2" w:themeTint="66"/>
              </w:rPr>
              <w:t xml:space="preserve">May 24: Dealt with. </w:t>
            </w:r>
          </w:p>
        </w:tc>
      </w:tr>
      <w:tr w:rsidR="00E142FB" w:rsidRPr="0057214C" w14:paraId="634A0690" w14:textId="77777777" w:rsidTr="005F0F32">
        <w:tc>
          <w:tcPr>
            <w:tcW w:w="351" w:type="pct"/>
          </w:tcPr>
          <w:p w14:paraId="1A99A238" w14:textId="77777777" w:rsidR="00E142FB" w:rsidRPr="0057214C" w:rsidRDefault="00E142FB" w:rsidP="00E142FB">
            <w:pPr>
              <w:rPr>
                <w:color w:val="ACB9CA" w:themeColor="text2" w:themeTint="66"/>
              </w:rPr>
            </w:pPr>
            <w:r w:rsidRPr="0057214C">
              <w:rPr>
                <w:color w:val="ACB9CA" w:themeColor="text2" w:themeTint="66"/>
              </w:rPr>
              <w:t>Jan 24</w:t>
            </w:r>
          </w:p>
        </w:tc>
        <w:tc>
          <w:tcPr>
            <w:tcW w:w="765" w:type="pct"/>
          </w:tcPr>
          <w:p w14:paraId="12F10A40" w14:textId="77777777" w:rsidR="00E142FB" w:rsidRPr="0057214C" w:rsidRDefault="00E142FB" w:rsidP="0057214C">
            <w:pPr>
              <w:rPr>
                <w:color w:val="ACB9CA" w:themeColor="text2" w:themeTint="66"/>
              </w:rPr>
            </w:pPr>
            <w:r w:rsidRPr="0057214C">
              <w:rPr>
                <w:color w:val="ACB9CA" w:themeColor="text2" w:themeTint="66"/>
              </w:rPr>
              <w:t>Parents’ nights timing</w:t>
            </w:r>
          </w:p>
        </w:tc>
        <w:tc>
          <w:tcPr>
            <w:tcW w:w="1575" w:type="pct"/>
          </w:tcPr>
          <w:p w14:paraId="4422ECCD" w14:textId="77777777" w:rsidR="00E142FB" w:rsidRPr="0057214C" w:rsidRDefault="00E142FB" w:rsidP="00E142FB">
            <w:pPr>
              <w:rPr>
                <w:color w:val="ACB9CA" w:themeColor="text2" w:themeTint="66"/>
              </w:rPr>
            </w:pPr>
            <w:r w:rsidRPr="0057214C">
              <w:rPr>
                <w:color w:val="ACB9CA" w:themeColor="text2" w:themeTint="66"/>
              </w:rPr>
              <w:t xml:space="preserve">Parents get in touch if interested in working with school on reviewing </w:t>
            </w:r>
            <w:proofErr w:type="gramStart"/>
            <w:r w:rsidRPr="0057214C">
              <w:rPr>
                <w:color w:val="ACB9CA" w:themeColor="text2" w:themeTint="66"/>
              </w:rPr>
              <w:t>parents</w:t>
            </w:r>
            <w:proofErr w:type="gramEnd"/>
            <w:r w:rsidRPr="0057214C">
              <w:rPr>
                <w:color w:val="ACB9CA" w:themeColor="text2" w:themeTint="66"/>
              </w:rPr>
              <w:t xml:space="preserve"> nights.   </w:t>
            </w:r>
          </w:p>
          <w:p w14:paraId="0AE34D1E" w14:textId="77777777" w:rsidR="00E142FB" w:rsidRPr="0057214C" w:rsidRDefault="00E142FB" w:rsidP="0057214C">
            <w:pPr>
              <w:rPr>
                <w:color w:val="ACB9CA" w:themeColor="text2" w:themeTint="66"/>
              </w:rPr>
            </w:pPr>
          </w:p>
        </w:tc>
        <w:tc>
          <w:tcPr>
            <w:tcW w:w="712" w:type="pct"/>
          </w:tcPr>
          <w:p w14:paraId="4D1226CE" w14:textId="77777777" w:rsidR="00E142FB" w:rsidRPr="0057214C" w:rsidRDefault="00E142FB" w:rsidP="00E142FB">
            <w:pPr>
              <w:rPr>
                <w:color w:val="ACB9CA" w:themeColor="text2" w:themeTint="66"/>
              </w:rPr>
            </w:pPr>
            <w:r w:rsidRPr="0057214C">
              <w:rPr>
                <w:color w:val="ACB9CA" w:themeColor="text2" w:themeTint="66"/>
              </w:rPr>
              <w:t>Parents/J Lee</w:t>
            </w:r>
          </w:p>
        </w:tc>
        <w:tc>
          <w:tcPr>
            <w:tcW w:w="1597" w:type="pct"/>
          </w:tcPr>
          <w:p w14:paraId="79E07A97" w14:textId="77777777" w:rsidR="00843A26" w:rsidRPr="0057214C" w:rsidRDefault="00843A26" w:rsidP="00E142FB">
            <w:pPr>
              <w:rPr>
                <w:color w:val="ACB9CA" w:themeColor="text2" w:themeTint="66"/>
              </w:rPr>
            </w:pPr>
            <w:r w:rsidRPr="0057214C">
              <w:rPr>
                <w:color w:val="ACB9CA" w:themeColor="text2" w:themeTint="66"/>
              </w:rPr>
              <w:t>CLOSED</w:t>
            </w:r>
          </w:p>
          <w:p w14:paraId="4C677B6F" w14:textId="4202A0D2" w:rsidR="00E142FB" w:rsidRPr="0057214C" w:rsidRDefault="00E142FB" w:rsidP="00E142FB">
            <w:pPr>
              <w:rPr>
                <w:color w:val="ACB9CA" w:themeColor="text2" w:themeTint="66"/>
              </w:rPr>
            </w:pPr>
            <w:r w:rsidRPr="0057214C">
              <w:rPr>
                <w:color w:val="ACB9CA" w:themeColor="text2" w:themeTint="66"/>
              </w:rPr>
              <w:t xml:space="preserve">See April Minutes Headteacher </w:t>
            </w:r>
            <w:proofErr w:type="gramStart"/>
            <w:r w:rsidRPr="0057214C">
              <w:rPr>
                <w:color w:val="ACB9CA" w:themeColor="text2" w:themeTint="66"/>
              </w:rPr>
              <w:t>update</w:t>
            </w:r>
            <w:proofErr w:type="gramEnd"/>
          </w:p>
          <w:p w14:paraId="005BF81C" w14:textId="77777777" w:rsidR="00E142FB" w:rsidRPr="0057214C" w:rsidRDefault="00E142FB" w:rsidP="00E142FB">
            <w:pPr>
              <w:rPr>
                <w:color w:val="ACB9CA" w:themeColor="text2" w:themeTint="66"/>
              </w:rPr>
            </w:pPr>
            <w:r w:rsidRPr="0057214C">
              <w:rPr>
                <w:color w:val="ACB9CA" w:themeColor="text2" w:themeTint="66"/>
              </w:rPr>
              <w:t>May 24: We have parental input around reporting, dyslexia, S6 course choice, behaviour, communications </w:t>
            </w:r>
          </w:p>
        </w:tc>
      </w:tr>
      <w:tr w:rsidR="00E142FB" w:rsidRPr="0057214C" w14:paraId="4AD099B1" w14:textId="77777777" w:rsidTr="005F0F32">
        <w:tc>
          <w:tcPr>
            <w:tcW w:w="351" w:type="pct"/>
          </w:tcPr>
          <w:p w14:paraId="29EAAB97" w14:textId="77777777" w:rsidR="00E142FB" w:rsidRPr="0057214C" w:rsidRDefault="00E142FB" w:rsidP="00E142FB">
            <w:pPr>
              <w:rPr>
                <w:color w:val="ACB9CA" w:themeColor="text2" w:themeTint="66"/>
              </w:rPr>
            </w:pPr>
            <w:r w:rsidRPr="0057214C">
              <w:rPr>
                <w:color w:val="ACB9CA" w:themeColor="text2" w:themeTint="66"/>
              </w:rPr>
              <w:t>Nov 23</w:t>
            </w:r>
          </w:p>
        </w:tc>
        <w:tc>
          <w:tcPr>
            <w:tcW w:w="765" w:type="pct"/>
          </w:tcPr>
          <w:p w14:paraId="2AC58996" w14:textId="77777777" w:rsidR="00E142FB" w:rsidRPr="0057214C" w:rsidRDefault="00E142FB" w:rsidP="0057214C">
            <w:pPr>
              <w:rPr>
                <w:color w:val="ACB9CA" w:themeColor="text2" w:themeTint="66"/>
              </w:rPr>
            </w:pPr>
            <w:r w:rsidRPr="0057214C">
              <w:rPr>
                <w:color w:val="ACB9CA" w:themeColor="text2" w:themeTint="66"/>
              </w:rPr>
              <w:t>Use of mobile phones in school</w:t>
            </w:r>
          </w:p>
        </w:tc>
        <w:tc>
          <w:tcPr>
            <w:tcW w:w="1575" w:type="pct"/>
          </w:tcPr>
          <w:p w14:paraId="773C0F23" w14:textId="77777777" w:rsidR="00E142FB" w:rsidRPr="0057214C" w:rsidRDefault="00E142FB" w:rsidP="0057214C">
            <w:pPr>
              <w:rPr>
                <w:color w:val="ACB9CA" w:themeColor="text2" w:themeTint="66"/>
              </w:rPr>
            </w:pPr>
            <w:r w:rsidRPr="0057214C">
              <w:rPr>
                <w:color w:val="ACB9CA" w:themeColor="text2" w:themeTint="66"/>
              </w:rPr>
              <w:t xml:space="preserve">Mr Wilson/Ellie Johnstone to form a </w:t>
            </w:r>
            <w:proofErr w:type="gramStart"/>
            <w:r w:rsidRPr="0057214C">
              <w:rPr>
                <w:color w:val="ACB9CA" w:themeColor="text2" w:themeTint="66"/>
              </w:rPr>
              <w:t>sub group</w:t>
            </w:r>
            <w:proofErr w:type="gramEnd"/>
            <w:r w:rsidRPr="0057214C">
              <w:rPr>
                <w:color w:val="ACB9CA" w:themeColor="text2" w:themeTint="66"/>
              </w:rPr>
              <w:t xml:space="preserve"> of parents and staff to look at this new mobile phone policy.</w:t>
            </w:r>
          </w:p>
          <w:p w14:paraId="561DB523" w14:textId="77777777" w:rsidR="00E142FB" w:rsidRPr="0057214C" w:rsidRDefault="00E142FB" w:rsidP="00E142FB">
            <w:pPr>
              <w:rPr>
                <w:color w:val="ACB9CA" w:themeColor="text2" w:themeTint="66"/>
              </w:rPr>
            </w:pPr>
          </w:p>
        </w:tc>
        <w:tc>
          <w:tcPr>
            <w:tcW w:w="712" w:type="pct"/>
          </w:tcPr>
          <w:p w14:paraId="4CBAF0A2" w14:textId="77777777" w:rsidR="00E142FB" w:rsidRPr="0057214C" w:rsidRDefault="00E142FB" w:rsidP="00E142FB">
            <w:pPr>
              <w:rPr>
                <w:color w:val="ACB9CA" w:themeColor="text2" w:themeTint="66"/>
              </w:rPr>
            </w:pPr>
            <w:r w:rsidRPr="0057214C">
              <w:rPr>
                <w:color w:val="ACB9CA" w:themeColor="text2" w:themeTint="66"/>
              </w:rPr>
              <w:t>Head/PC Chair</w:t>
            </w:r>
          </w:p>
        </w:tc>
        <w:tc>
          <w:tcPr>
            <w:tcW w:w="1597" w:type="pct"/>
          </w:tcPr>
          <w:p w14:paraId="577FD60F" w14:textId="77777777" w:rsidR="00843A26" w:rsidRPr="0057214C" w:rsidRDefault="00843A26" w:rsidP="00E142FB">
            <w:pPr>
              <w:rPr>
                <w:color w:val="ACB9CA" w:themeColor="text2" w:themeTint="66"/>
              </w:rPr>
            </w:pPr>
            <w:r w:rsidRPr="0057214C">
              <w:rPr>
                <w:color w:val="ACB9CA" w:themeColor="text2" w:themeTint="66"/>
              </w:rPr>
              <w:t xml:space="preserve">CLOSED </w:t>
            </w:r>
          </w:p>
          <w:p w14:paraId="3AAE466D" w14:textId="53E6C77D" w:rsidR="00E142FB" w:rsidRPr="0057214C" w:rsidRDefault="00E142FB" w:rsidP="00E142FB">
            <w:pPr>
              <w:rPr>
                <w:color w:val="ACB9CA" w:themeColor="text2" w:themeTint="66"/>
              </w:rPr>
            </w:pPr>
            <w:r w:rsidRPr="0057214C">
              <w:rPr>
                <w:color w:val="ACB9CA" w:themeColor="text2" w:themeTint="66"/>
              </w:rPr>
              <w:t>May 24: In Behaviour Policy – phones not in use in classes </w:t>
            </w:r>
          </w:p>
        </w:tc>
      </w:tr>
      <w:tr w:rsidR="00E142FB" w:rsidRPr="00E142FB" w14:paraId="5C92E170" w14:textId="77777777" w:rsidTr="005F0F32">
        <w:tc>
          <w:tcPr>
            <w:tcW w:w="351" w:type="pct"/>
          </w:tcPr>
          <w:p w14:paraId="3FA4E9D3" w14:textId="77777777" w:rsidR="00E142FB" w:rsidRPr="00E142FB" w:rsidRDefault="00E142FB" w:rsidP="00E142FB">
            <w:r w:rsidRPr="00E142FB">
              <w:t>Nov 23</w:t>
            </w:r>
          </w:p>
        </w:tc>
        <w:tc>
          <w:tcPr>
            <w:tcW w:w="765" w:type="pct"/>
          </w:tcPr>
          <w:p w14:paraId="34AB2B47" w14:textId="77777777" w:rsidR="00E142FB" w:rsidRPr="00E142FB" w:rsidRDefault="00E142FB" w:rsidP="00E142FB">
            <w:pPr>
              <w:widowControl w:val="0"/>
              <w:rPr>
                <w:rFonts w:eastAsia="Arial"/>
              </w:rPr>
            </w:pPr>
            <w:r w:rsidRPr="00E142FB">
              <w:rPr>
                <w:rFonts w:eastAsia="Arial"/>
              </w:rPr>
              <w:t>Could the 2G pitch be kept open at social times</w:t>
            </w:r>
          </w:p>
        </w:tc>
        <w:tc>
          <w:tcPr>
            <w:tcW w:w="1575" w:type="pct"/>
          </w:tcPr>
          <w:p w14:paraId="25A824A7" w14:textId="77777777" w:rsidR="00E142FB" w:rsidRPr="00E142FB" w:rsidRDefault="00E142FB" w:rsidP="00E142FB">
            <w:pPr>
              <w:widowControl w:val="0"/>
              <w:rPr>
                <w:rFonts w:eastAsia="Arial"/>
              </w:rPr>
            </w:pPr>
            <w:r w:rsidRPr="00E142FB">
              <w:rPr>
                <w:rFonts w:eastAsia="Arial"/>
              </w:rPr>
              <w:t xml:space="preserve">Mr Wilson to speak to Mr </w:t>
            </w:r>
            <w:proofErr w:type="spellStart"/>
            <w:r w:rsidRPr="00E142FB">
              <w:rPr>
                <w:rFonts w:eastAsia="Arial"/>
              </w:rPr>
              <w:t>McMordie</w:t>
            </w:r>
            <w:proofErr w:type="spellEnd"/>
            <w:r w:rsidRPr="00E142FB">
              <w:rPr>
                <w:rFonts w:eastAsia="Arial"/>
              </w:rPr>
              <w:t xml:space="preserve"> &amp; the prefects to discuss if they could monitor the 2G at social times.</w:t>
            </w:r>
          </w:p>
          <w:p w14:paraId="3E92D6B0" w14:textId="77777777" w:rsidR="00E142FB" w:rsidRPr="00E142FB" w:rsidRDefault="00E142FB" w:rsidP="00E142FB"/>
        </w:tc>
        <w:tc>
          <w:tcPr>
            <w:tcW w:w="712" w:type="pct"/>
          </w:tcPr>
          <w:p w14:paraId="2242E45F" w14:textId="77777777" w:rsidR="00E142FB" w:rsidRPr="00E142FB" w:rsidRDefault="00E142FB" w:rsidP="00E142FB">
            <w:r w:rsidRPr="00E142FB">
              <w:t xml:space="preserve">Head/Mr </w:t>
            </w:r>
            <w:proofErr w:type="spellStart"/>
            <w:r w:rsidRPr="00E142FB">
              <w:t>McMordie</w:t>
            </w:r>
            <w:proofErr w:type="spellEnd"/>
          </w:p>
        </w:tc>
        <w:tc>
          <w:tcPr>
            <w:tcW w:w="1597" w:type="pct"/>
          </w:tcPr>
          <w:p w14:paraId="7B3FE075" w14:textId="77777777" w:rsidR="00E142FB" w:rsidRPr="00E142FB" w:rsidRDefault="00E142FB" w:rsidP="00E142FB">
            <w:r w:rsidRPr="00E142FB">
              <w:rPr>
                <w:u w:val="single"/>
              </w:rPr>
              <w:t>May 24: Not available just now, concentrating on inside school</w:t>
            </w:r>
            <w:r w:rsidRPr="00E142FB">
              <w:t> </w:t>
            </w:r>
          </w:p>
        </w:tc>
      </w:tr>
      <w:tr w:rsidR="00E142FB" w:rsidRPr="0057214C" w14:paraId="24861A06" w14:textId="77777777" w:rsidTr="005F0F32">
        <w:tc>
          <w:tcPr>
            <w:tcW w:w="351" w:type="pct"/>
          </w:tcPr>
          <w:p w14:paraId="09DF6620" w14:textId="77777777" w:rsidR="00E142FB" w:rsidRPr="0057214C" w:rsidRDefault="00E142FB" w:rsidP="00E142FB">
            <w:pPr>
              <w:rPr>
                <w:color w:val="ACB9CA" w:themeColor="text2" w:themeTint="66"/>
              </w:rPr>
            </w:pPr>
            <w:r w:rsidRPr="0057214C">
              <w:rPr>
                <w:color w:val="ACB9CA" w:themeColor="text2" w:themeTint="66"/>
              </w:rPr>
              <w:t>Nov 23</w:t>
            </w:r>
          </w:p>
        </w:tc>
        <w:tc>
          <w:tcPr>
            <w:tcW w:w="765" w:type="pct"/>
          </w:tcPr>
          <w:p w14:paraId="5A5D8455" w14:textId="77777777" w:rsidR="00E142FB" w:rsidRPr="0057214C" w:rsidRDefault="00E142FB" w:rsidP="0057214C">
            <w:pPr>
              <w:rPr>
                <w:color w:val="ACB9CA" w:themeColor="text2" w:themeTint="66"/>
              </w:rPr>
            </w:pPr>
            <w:r w:rsidRPr="0057214C">
              <w:rPr>
                <w:color w:val="ACB9CA" w:themeColor="text2" w:themeTint="66"/>
              </w:rPr>
              <w:t>New 3G pitch requires boots not standard trainers</w:t>
            </w:r>
          </w:p>
        </w:tc>
        <w:tc>
          <w:tcPr>
            <w:tcW w:w="1575" w:type="pct"/>
          </w:tcPr>
          <w:p w14:paraId="50AA9F3F" w14:textId="77777777" w:rsidR="00E142FB" w:rsidRPr="0057214C" w:rsidRDefault="00E142FB" w:rsidP="0057214C">
            <w:pPr>
              <w:rPr>
                <w:color w:val="ACB9CA" w:themeColor="text2" w:themeTint="66"/>
              </w:rPr>
            </w:pPr>
            <w:r w:rsidRPr="0057214C">
              <w:rPr>
                <w:color w:val="ACB9CA" w:themeColor="text2" w:themeTint="66"/>
              </w:rPr>
              <w:t>Mr Wilson will check with PE dept if there are enough boots in all sizes, to loan out to pupils for use on 3G pitch.</w:t>
            </w:r>
          </w:p>
          <w:p w14:paraId="3CAC2315" w14:textId="77777777" w:rsidR="00E142FB" w:rsidRPr="0057214C" w:rsidRDefault="00E142FB" w:rsidP="00E142FB">
            <w:pPr>
              <w:rPr>
                <w:color w:val="ACB9CA" w:themeColor="text2" w:themeTint="66"/>
              </w:rPr>
            </w:pPr>
          </w:p>
        </w:tc>
        <w:tc>
          <w:tcPr>
            <w:tcW w:w="712" w:type="pct"/>
          </w:tcPr>
          <w:p w14:paraId="32CAA563" w14:textId="77777777" w:rsidR="00E142FB" w:rsidRPr="0057214C" w:rsidRDefault="00E142FB" w:rsidP="00E142FB">
            <w:pPr>
              <w:rPr>
                <w:color w:val="ACB9CA" w:themeColor="text2" w:themeTint="66"/>
              </w:rPr>
            </w:pPr>
            <w:r w:rsidRPr="0057214C">
              <w:rPr>
                <w:color w:val="ACB9CA" w:themeColor="text2" w:themeTint="66"/>
              </w:rPr>
              <w:t>Headteacher</w:t>
            </w:r>
          </w:p>
        </w:tc>
        <w:tc>
          <w:tcPr>
            <w:tcW w:w="1597" w:type="pct"/>
          </w:tcPr>
          <w:p w14:paraId="067494E2" w14:textId="77777777" w:rsidR="001163AD" w:rsidRPr="0057214C" w:rsidRDefault="001163AD" w:rsidP="00E142FB">
            <w:pPr>
              <w:rPr>
                <w:color w:val="ACB9CA" w:themeColor="text2" w:themeTint="66"/>
              </w:rPr>
            </w:pPr>
            <w:r w:rsidRPr="0057214C">
              <w:rPr>
                <w:color w:val="ACB9CA" w:themeColor="text2" w:themeTint="66"/>
              </w:rPr>
              <w:t>CLOSED</w:t>
            </w:r>
          </w:p>
          <w:p w14:paraId="233788C1" w14:textId="5D7FAF4A" w:rsidR="00E142FB" w:rsidRPr="0057214C" w:rsidRDefault="00E142FB" w:rsidP="00E142FB">
            <w:pPr>
              <w:rPr>
                <w:color w:val="ACB9CA" w:themeColor="text2" w:themeTint="66"/>
              </w:rPr>
            </w:pPr>
            <w:r w:rsidRPr="0057214C">
              <w:rPr>
                <w:color w:val="ACB9CA" w:themeColor="text2" w:themeTint="66"/>
              </w:rPr>
              <w:t>May 24: Live Borders Policy  </w:t>
            </w:r>
          </w:p>
        </w:tc>
      </w:tr>
      <w:tr w:rsidR="00E142FB" w:rsidRPr="0057214C" w14:paraId="50D690E0" w14:textId="77777777" w:rsidTr="005F0F32">
        <w:tc>
          <w:tcPr>
            <w:tcW w:w="351" w:type="pct"/>
          </w:tcPr>
          <w:p w14:paraId="47A11DB7" w14:textId="77777777" w:rsidR="00E142FB" w:rsidRPr="0057214C" w:rsidRDefault="00E142FB" w:rsidP="00E142FB">
            <w:pPr>
              <w:rPr>
                <w:color w:val="ACB9CA" w:themeColor="text2" w:themeTint="66"/>
              </w:rPr>
            </w:pPr>
            <w:r w:rsidRPr="0057214C">
              <w:rPr>
                <w:color w:val="ACB9CA" w:themeColor="text2" w:themeTint="66"/>
              </w:rPr>
              <w:t>Nov 23</w:t>
            </w:r>
          </w:p>
        </w:tc>
        <w:tc>
          <w:tcPr>
            <w:tcW w:w="765" w:type="pct"/>
          </w:tcPr>
          <w:p w14:paraId="0AFDBE8A" w14:textId="77777777" w:rsidR="00E142FB" w:rsidRPr="0057214C" w:rsidRDefault="00E142FB" w:rsidP="00E142FB">
            <w:pPr>
              <w:rPr>
                <w:color w:val="ACB9CA" w:themeColor="text2" w:themeTint="66"/>
              </w:rPr>
            </w:pPr>
            <w:r w:rsidRPr="0057214C">
              <w:rPr>
                <w:color w:val="ACB9CA" w:themeColor="text2" w:themeTint="66"/>
              </w:rPr>
              <w:t>Toilets – could we split them 3 ways for S1/S2, S3/4, S5/</w:t>
            </w:r>
            <w:proofErr w:type="gramStart"/>
            <w:r w:rsidRPr="0057214C">
              <w:rPr>
                <w:color w:val="ACB9CA" w:themeColor="text2" w:themeTint="66"/>
              </w:rPr>
              <w:t>6  ?</w:t>
            </w:r>
            <w:proofErr w:type="gramEnd"/>
            <w:r w:rsidRPr="0057214C">
              <w:rPr>
                <w:color w:val="ACB9CA" w:themeColor="text2" w:themeTint="66"/>
              </w:rPr>
              <w:t xml:space="preserve">    </w:t>
            </w:r>
          </w:p>
        </w:tc>
        <w:tc>
          <w:tcPr>
            <w:tcW w:w="1575" w:type="pct"/>
          </w:tcPr>
          <w:p w14:paraId="43836B6E" w14:textId="77777777" w:rsidR="00E142FB" w:rsidRPr="0057214C" w:rsidRDefault="00E142FB" w:rsidP="00E142FB">
            <w:pPr>
              <w:rPr>
                <w:color w:val="ACB9CA" w:themeColor="text2" w:themeTint="66"/>
              </w:rPr>
            </w:pPr>
            <w:r w:rsidRPr="0057214C">
              <w:rPr>
                <w:color w:val="ACB9CA" w:themeColor="text2" w:themeTint="66"/>
              </w:rPr>
              <w:t xml:space="preserve">Mr Wilson </w:t>
            </w:r>
            <w:bookmarkStart w:id="0" w:name="_Hlk151652031"/>
            <w:r w:rsidRPr="0057214C">
              <w:rPr>
                <w:color w:val="ACB9CA" w:themeColor="text2" w:themeTint="66"/>
              </w:rPr>
              <w:t>to think about this suggestion of allocating the 3 areas of toilets to specific year groups, as it hadn’t been looked at that way before.</w:t>
            </w:r>
            <w:bookmarkEnd w:id="0"/>
          </w:p>
          <w:p w14:paraId="23BD36C0" w14:textId="77777777" w:rsidR="00E142FB" w:rsidRPr="0057214C" w:rsidRDefault="00E142FB" w:rsidP="0057214C">
            <w:pPr>
              <w:rPr>
                <w:color w:val="ACB9CA" w:themeColor="text2" w:themeTint="66"/>
              </w:rPr>
            </w:pPr>
          </w:p>
        </w:tc>
        <w:tc>
          <w:tcPr>
            <w:tcW w:w="712" w:type="pct"/>
          </w:tcPr>
          <w:p w14:paraId="2CEA2AC9" w14:textId="77777777" w:rsidR="00E142FB" w:rsidRPr="0057214C" w:rsidRDefault="00E142FB" w:rsidP="00E142FB">
            <w:pPr>
              <w:rPr>
                <w:color w:val="ACB9CA" w:themeColor="text2" w:themeTint="66"/>
              </w:rPr>
            </w:pPr>
            <w:r w:rsidRPr="0057214C">
              <w:rPr>
                <w:color w:val="ACB9CA" w:themeColor="text2" w:themeTint="66"/>
              </w:rPr>
              <w:t>Headteacher</w:t>
            </w:r>
          </w:p>
        </w:tc>
        <w:tc>
          <w:tcPr>
            <w:tcW w:w="1597" w:type="pct"/>
          </w:tcPr>
          <w:p w14:paraId="50811AD8" w14:textId="77777777" w:rsidR="001163AD" w:rsidRPr="0057214C" w:rsidRDefault="001163AD" w:rsidP="00E142FB">
            <w:pPr>
              <w:rPr>
                <w:color w:val="ACB9CA" w:themeColor="text2" w:themeTint="66"/>
              </w:rPr>
            </w:pPr>
            <w:r w:rsidRPr="0057214C">
              <w:rPr>
                <w:color w:val="ACB9CA" w:themeColor="text2" w:themeTint="66"/>
              </w:rPr>
              <w:t>CLOSED</w:t>
            </w:r>
          </w:p>
          <w:p w14:paraId="2E781BFD" w14:textId="5954E232" w:rsidR="00E142FB" w:rsidRPr="0057214C" w:rsidRDefault="00E142FB" w:rsidP="00E142FB">
            <w:pPr>
              <w:rPr>
                <w:color w:val="ACB9CA" w:themeColor="text2" w:themeTint="66"/>
              </w:rPr>
            </w:pPr>
            <w:r w:rsidRPr="0057214C">
              <w:rPr>
                <w:color w:val="ACB9CA" w:themeColor="text2" w:themeTint="66"/>
              </w:rPr>
              <w:t xml:space="preserve">May 24: </w:t>
            </w:r>
            <w:r w:rsidR="003E2E39" w:rsidRPr="0057214C">
              <w:rPr>
                <w:color w:val="ACB9CA" w:themeColor="text2" w:themeTint="66"/>
              </w:rPr>
              <w:t>Superseded</w:t>
            </w:r>
            <w:r w:rsidRPr="0057214C">
              <w:rPr>
                <w:color w:val="ACB9CA" w:themeColor="text2" w:themeTint="66"/>
              </w:rPr>
              <w:t xml:space="preserve"> by new policy </w:t>
            </w:r>
            <w:proofErr w:type="spellStart"/>
            <w:r w:rsidRPr="0057214C">
              <w:rPr>
                <w:color w:val="ACB9CA" w:themeColor="text2" w:themeTint="66"/>
              </w:rPr>
              <w:t>incl</w:t>
            </w:r>
            <w:proofErr w:type="spellEnd"/>
            <w:r w:rsidRPr="0057214C">
              <w:rPr>
                <w:color w:val="ACB9CA" w:themeColor="text2" w:themeTint="66"/>
              </w:rPr>
              <w:t xml:space="preserve"> portacabins and huts toilets </w:t>
            </w:r>
          </w:p>
        </w:tc>
      </w:tr>
      <w:tr w:rsidR="00E142FB" w:rsidRPr="0057214C" w14:paraId="7E4B9413" w14:textId="77777777" w:rsidTr="005F0F32">
        <w:tc>
          <w:tcPr>
            <w:tcW w:w="351" w:type="pct"/>
          </w:tcPr>
          <w:p w14:paraId="5280C4A7" w14:textId="77777777" w:rsidR="00E142FB" w:rsidRPr="0057214C" w:rsidRDefault="00E142FB" w:rsidP="00E142FB">
            <w:pPr>
              <w:rPr>
                <w:color w:val="ACB9CA" w:themeColor="text2" w:themeTint="66"/>
              </w:rPr>
            </w:pPr>
            <w:r w:rsidRPr="0057214C">
              <w:rPr>
                <w:color w:val="ACB9CA" w:themeColor="text2" w:themeTint="66"/>
              </w:rPr>
              <w:t>Nov 23</w:t>
            </w:r>
          </w:p>
        </w:tc>
        <w:tc>
          <w:tcPr>
            <w:tcW w:w="765" w:type="pct"/>
          </w:tcPr>
          <w:p w14:paraId="31052E5C" w14:textId="77777777" w:rsidR="00E142FB" w:rsidRPr="0057214C" w:rsidRDefault="00E142FB" w:rsidP="00E142FB">
            <w:pPr>
              <w:rPr>
                <w:color w:val="ACB9CA" w:themeColor="text2" w:themeTint="66"/>
              </w:rPr>
            </w:pPr>
            <w:r w:rsidRPr="0057214C">
              <w:rPr>
                <w:color w:val="ACB9CA" w:themeColor="text2" w:themeTint="66"/>
              </w:rPr>
              <w:t>Noisy building work around exam time</w:t>
            </w:r>
          </w:p>
        </w:tc>
        <w:tc>
          <w:tcPr>
            <w:tcW w:w="1575" w:type="pct"/>
          </w:tcPr>
          <w:p w14:paraId="2ED04448" w14:textId="77777777" w:rsidR="00E142FB" w:rsidRPr="0057214C" w:rsidRDefault="00E142FB" w:rsidP="00E142FB">
            <w:pPr>
              <w:rPr>
                <w:color w:val="ACB9CA" w:themeColor="text2" w:themeTint="66"/>
              </w:rPr>
            </w:pPr>
            <w:r w:rsidRPr="0057214C">
              <w:rPr>
                <w:color w:val="ACB9CA" w:themeColor="text2" w:themeTint="66"/>
              </w:rPr>
              <w:t xml:space="preserve">Mr Lee – </w:t>
            </w:r>
            <w:bookmarkStart w:id="1" w:name="_Hlk151651996"/>
            <w:r w:rsidRPr="0057214C">
              <w:rPr>
                <w:color w:val="ACB9CA" w:themeColor="text2" w:themeTint="66"/>
              </w:rPr>
              <w:t xml:space="preserve">notify BAM of exam dates and schedule noisy work </w:t>
            </w:r>
            <w:proofErr w:type="spellStart"/>
            <w:r w:rsidRPr="0057214C">
              <w:rPr>
                <w:color w:val="ACB9CA" w:themeColor="text2" w:themeTint="66"/>
              </w:rPr>
              <w:t>outwith</w:t>
            </w:r>
            <w:proofErr w:type="spellEnd"/>
            <w:r w:rsidRPr="0057214C">
              <w:rPr>
                <w:color w:val="ACB9CA" w:themeColor="text2" w:themeTint="66"/>
              </w:rPr>
              <w:t xml:space="preserve"> these times.</w:t>
            </w:r>
          </w:p>
          <w:bookmarkEnd w:id="1"/>
          <w:p w14:paraId="06D8553A" w14:textId="77777777" w:rsidR="00E142FB" w:rsidRPr="0057214C" w:rsidRDefault="00E142FB" w:rsidP="00E142FB">
            <w:pPr>
              <w:rPr>
                <w:color w:val="ACB9CA" w:themeColor="text2" w:themeTint="66"/>
              </w:rPr>
            </w:pPr>
          </w:p>
        </w:tc>
        <w:tc>
          <w:tcPr>
            <w:tcW w:w="712" w:type="pct"/>
          </w:tcPr>
          <w:p w14:paraId="344A4818" w14:textId="77777777" w:rsidR="00E142FB" w:rsidRPr="0057214C" w:rsidRDefault="00E142FB" w:rsidP="00E142FB">
            <w:pPr>
              <w:rPr>
                <w:color w:val="ACB9CA" w:themeColor="text2" w:themeTint="66"/>
              </w:rPr>
            </w:pPr>
            <w:r w:rsidRPr="0057214C">
              <w:rPr>
                <w:color w:val="ACB9CA" w:themeColor="text2" w:themeTint="66"/>
              </w:rPr>
              <w:t>Mr Lee</w:t>
            </w:r>
          </w:p>
        </w:tc>
        <w:tc>
          <w:tcPr>
            <w:tcW w:w="1597" w:type="pct"/>
          </w:tcPr>
          <w:p w14:paraId="53C12552" w14:textId="77777777" w:rsidR="001163AD" w:rsidRPr="0057214C" w:rsidRDefault="001163AD" w:rsidP="00E142FB">
            <w:pPr>
              <w:rPr>
                <w:color w:val="ACB9CA" w:themeColor="text2" w:themeTint="66"/>
              </w:rPr>
            </w:pPr>
            <w:r w:rsidRPr="0057214C">
              <w:rPr>
                <w:color w:val="ACB9CA" w:themeColor="text2" w:themeTint="66"/>
              </w:rPr>
              <w:t xml:space="preserve">CLOSED </w:t>
            </w:r>
          </w:p>
          <w:p w14:paraId="20BC9923" w14:textId="2E497959" w:rsidR="00E142FB" w:rsidRPr="0057214C" w:rsidRDefault="00E142FB" w:rsidP="00E142FB">
            <w:pPr>
              <w:rPr>
                <w:color w:val="ACB9CA" w:themeColor="text2" w:themeTint="66"/>
              </w:rPr>
            </w:pPr>
            <w:r w:rsidRPr="0057214C">
              <w:rPr>
                <w:color w:val="ACB9CA" w:themeColor="text2" w:themeTint="66"/>
              </w:rPr>
              <w:t>May 24: In hand, exams in hall </w:t>
            </w:r>
          </w:p>
        </w:tc>
      </w:tr>
      <w:tr w:rsidR="00E142FB" w:rsidRPr="00E142FB" w14:paraId="75AF1802" w14:textId="77777777" w:rsidTr="005F0F32">
        <w:tc>
          <w:tcPr>
            <w:tcW w:w="351" w:type="pct"/>
          </w:tcPr>
          <w:p w14:paraId="347C9E3B" w14:textId="77777777" w:rsidR="00E142FB" w:rsidRPr="00E142FB" w:rsidRDefault="00E142FB" w:rsidP="00E142FB">
            <w:r w:rsidRPr="00E142FB">
              <w:t>Nov 23</w:t>
            </w:r>
          </w:p>
        </w:tc>
        <w:tc>
          <w:tcPr>
            <w:tcW w:w="765" w:type="pct"/>
          </w:tcPr>
          <w:p w14:paraId="2BCF04B1" w14:textId="77777777" w:rsidR="00E142FB" w:rsidRPr="00E142FB" w:rsidRDefault="00E142FB" w:rsidP="00E142FB">
            <w:pPr>
              <w:rPr>
                <w:bCs/>
              </w:rPr>
            </w:pPr>
            <w:r w:rsidRPr="00E142FB">
              <w:rPr>
                <w:bCs/>
              </w:rPr>
              <w:t xml:space="preserve">Family sessions on exam prep/revision </w:t>
            </w:r>
          </w:p>
        </w:tc>
        <w:tc>
          <w:tcPr>
            <w:tcW w:w="1575" w:type="pct"/>
          </w:tcPr>
          <w:p w14:paraId="3FF3CA2D" w14:textId="77777777" w:rsidR="00E142FB" w:rsidRPr="00E142FB" w:rsidRDefault="00E142FB" w:rsidP="00E142FB">
            <w:r w:rsidRPr="00E142FB">
              <w:t xml:space="preserve">Mr Lee to look at running information session(s) for families for preparing for </w:t>
            </w:r>
            <w:proofErr w:type="gramStart"/>
            <w:r w:rsidRPr="00E142FB">
              <w:t>exams</w:t>
            </w:r>
            <w:proofErr w:type="gramEnd"/>
          </w:p>
          <w:p w14:paraId="069FEBF4" w14:textId="77777777" w:rsidR="00E142FB" w:rsidRPr="00E142FB" w:rsidRDefault="00E142FB" w:rsidP="00E142FB"/>
        </w:tc>
        <w:tc>
          <w:tcPr>
            <w:tcW w:w="712" w:type="pct"/>
          </w:tcPr>
          <w:p w14:paraId="402BADAE" w14:textId="77777777" w:rsidR="00E142FB" w:rsidRPr="00E142FB" w:rsidRDefault="00E142FB" w:rsidP="00E142FB">
            <w:r w:rsidRPr="00E142FB">
              <w:t>Mr Lee</w:t>
            </w:r>
          </w:p>
        </w:tc>
        <w:tc>
          <w:tcPr>
            <w:tcW w:w="1597" w:type="pct"/>
          </w:tcPr>
          <w:p w14:paraId="66B2D555" w14:textId="0B6027DD" w:rsidR="00E142FB" w:rsidRPr="00E142FB" w:rsidRDefault="00E142FB" w:rsidP="00E142FB">
            <w:r w:rsidRPr="00E142FB">
              <w:rPr>
                <w:u w:val="single"/>
              </w:rPr>
              <w:t>May 24: We can build into calendar next year</w:t>
            </w:r>
          </w:p>
        </w:tc>
      </w:tr>
    </w:tbl>
    <w:p w14:paraId="58E51FAD" w14:textId="77777777" w:rsidR="00D90503" w:rsidRDefault="00D90503">
      <w:pPr>
        <w:rPr>
          <w:rFonts w:ascii="Calibri" w:eastAsia="Calibri" w:hAnsi="Calibri" w:cs="Calibri"/>
          <w:b/>
          <w:bCs/>
          <w:color w:val="0070C0"/>
          <w:sz w:val="24"/>
          <w:szCs w:val="24"/>
        </w:rPr>
      </w:pPr>
    </w:p>
    <w:p w14:paraId="51B0D0D8" w14:textId="627A69AD" w:rsidR="0046418F" w:rsidRDefault="0046418F">
      <w:pPr>
        <w:rPr>
          <w:rFonts w:ascii="Calibri" w:eastAsia="Calibri" w:hAnsi="Calibri" w:cs="Calibri"/>
          <w:b/>
          <w:bCs/>
          <w:color w:val="0070C0"/>
          <w:sz w:val="24"/>
          <w:szCs w:val="24"/>
        </w:rPr>
      </w:pPr>
      <w:r>
        <w:rPr>
          <w:rFonts w:ascii="Calibri" w:eastAsia="Calibri" w:hAnsi="Calibri" w:cs="Calibri"/>
          <w:b/>
          <w:bCs/>
          <w:color w:val="0070C0"/>
          <w:sz w:val="24"/>
          <w:szCs w:val="24"/>
        </w:rPr>
        <w:br w:type="page"/>
      </w:r>
    </w:p>
    <w:p w14:paraId="2778BD9F" w14:textId="68FD1F90" w:rsidR="00C252DB" w:rsidRPr="001303F5" w:rsidRDefault="00591CF6" w:rsidP="005E3E72">
      <w:pPr>
        <w:spacing w:after="120" w:line="240" w:lineRule="auto"/>
      </w:pPr>
      <w:r w:rsidRPr="00591CF6">
        <w:rPr>
          <w:rFonts w:ascii="Calibri" w:eastAsia="Calibri" w:hAnsi="Calibri" w:cs="Calibri"/>
          <w:b/>
          <w:bCs/>
          <w:color w:val="0070C0"/>
          <w:sz w:val="24"/>
          <w:szCs w:val="24"/>
        </w:rPr>
        <w:t xml:space="preserve">Please get in touch around any of the issues raised at </w:t>
      </w:r>
      <w:hyperlink r:id="rId26" w:history="1">
        <w:r w:rsidRPr="00591CF6">
          <w:rPr>
            <w:rFonts w:ascii="Calibri" w:eastAsia="Calibri" w:hAnsi="Calibri" w:cs="Calibri"/>
            <w:b/>
            <w:bCs/>
            <w:color w:val="0070C0"/>
            <w:sz w:val="24"/>
            <w:szCs w:val="24"/>
          </w:rPr>
          <w:t>phspc@outlook.com</w:t>
        </w:r>
      </w:hyperlink>
    </w:p>
    <w:p w14:paraId="38F41442" w14:textId="72C26A66" w:rsidR="00854016" w:rsidRDefault="00C252DB" w:rsidP="00854016">
      <w:pPr>
        <w:shd w:val="clear" w:color="auto" w:fill="FFFFFF"/>
        <w:spacing w:after="0" w:line="240" w:lineRule="auto"/>
        <w:rPr>
          <w:rFonts w:ascii="Calibri" w:eastAsia="Calibri" w:hAnsi="Calibri" w:cs="Calibri"/>
          <w:b/>
          <w:bCs/>
          <w:color w:val="0070C0"/>
          <w:sz w:val="24"/>
          <w:szCs w:val="24"/>
        </w:rPr>
      </w:pPr>
      <w:r>
        <w:rPr>
          <w:rFonts w:ascii="Calibri" w:eastAsia="Calibri" w:hAnsi="Calibri" w:cs="Calibri"/>
          <w:b/>
          <w:bCs/>
          <w:color w:val="0070C0"/>
          <w:sz w:val="24"/>
          <w:szCs w:val="24"/>
        </w:rPr>
        <w:br/>
      </w:r>
      <w:r w:rsidR="00854016">
        <w:rPr>
          <w:rFonts w:ascii="Calibri" w:eastAsia="Calibri" w:hAnsi="Calibri" w:cs="Calibri"/>
          <w:b/>
          <w:bCs/>
          <w:color w:val="0070C0"/>
          <w:sz w:val="24"/>
          <w:szCs w:val="24"/>
        </w:rPr>
        <w:t>____________________________________________________________________________________</w:t>
      </w:r>
    </w:p>
    <w:p w14:paraId="06B9F010" w14:textId="77777777" w:rsidR="00854016" w:rsidRDefault="00854016" w:rsidP="00854016">
      <w:pPr>
        <w:shd w:val="clear" w:color="auto" w:fill="FFFFFF"/>
        <w:spacing w:after="0" w:line="240" w:lineRule="auto"/>
        <w:rPr>
          <w:rFonts w:ascii="Calibri" w:eastAsia="Calibri" w:hAnsi="Calibri" w:cs="Calibri"/>
          <w:b/>
          <w:bCs/>
          <w:color w:val="0070C0"/>
          <w:sz w:val="24"/>
          <w:szCs w:val="24"/>
        </w:rPr>
      </w:pPr>
    </w:p>
    <w:p w14:paraId="263B3F40" w14:textId="77777777" w:rsidR="00854016" w:rsidRPr="00BF75AE" w:rsidRDefault="00854016" w:rsidP="00854016">
      <w:pPr>
        <w:shd w:val="clear" w:color="auto" w:fill="FFFFFF"/>
        <w:spacing w:after="0" w:line="240" w:lineRule="auto"/>
        <w:rPr>
          <w:rFonts w:ascii="Calibri" w:eastAsia="Arial" w:hAnsi="Calibri" w:cs="Calibri"/>
          <w:color w:val="000000"/>
          <w:u w:color="000000"/>
          <w:bdr w:val="nil"/>
          <w:lang w:val="en-US"/>
        </w:rPr>
      </w:pPr>
      <w:r w:rsidRPr="005F4B8F">
        <w:rPr>
          <w:rFonts w:ascii="Calibri" w:eastAsia="Calibri" w:hAnsi="Calibri" w:cs="Calibri"/>
          <w:b/>
          <w:bCs/>
          <w:color w:val="0070C0"/>
          <w:sz w:val="24"/>
          <w:szCs w:val="24"/>
        </w:rPr>
        <w:t>Helpful Info/Reminders</w:t>
      </w:r>
    </w:p>
    <w:p w14:paraId="49F63EE2" w14:textId="77777777" w:rsidR="00854016" w:rsidRDefault="00854016" w:rsidP="00854016">
      <w:pPr>
        <w:spacing w:after="0" w:line="240" w:lineRule="auto"/>
        <w:rPr>
          <w:rFonts w:ascii="Calibri" w:eastAsia="Calibri" w:hAnsi="Calibri" w:cs="Calibri"/>
          <w:b/>
          <w:bCs/>
          <w:color w:val="0070C0"/>
        </w:rPr>
      </w:pPr>
    </w:p>
    <w:p w14:paraId="06D74CA1" w14:textId="60128BD1" w:rsidR="00854016" w:rsidRDefault="00854016" w:rsidP="00854016">
      <w:pPr>
        <w:spacing w:after="0" w:line="240" w:lineRule="auto"/>
        <w:rPr>
          <w:rFonts w:ascii="Calibri" w:eastAsia="Calibri" w:hAnsi="Calibri" w:cs="Calibri"/>
          <w:b/>
          <w:bCs/>
          <w:color w:val="0070C0"/>
        </w:rPr>
      </w:pPr>
      <w:r w:rsidRPr="00DB65C6">
        <w:rPr>
          <w:rFonts w:ascii="Calibri" w:eastAsia="Calibri" w:hAnsi="Calibri" w:cs="Calibri"/>
          <w:b/>
          <w:bCs/>
          <w:color w:val="0070C0"/>
        </w:rPr>
        <w:t>Parent Council Meeting Dates for 202</w:t>
      </w:r>
      <w:r w:rsidR="0033360A">
        <w:rPr>
          <w:rFonts w:ascii="Calibri" w:eastAsia="Calibri" w:hAnsi="Calibri" w:cs="Calibri"/>
          <w:b/>
          <w:bCs/>
          <w:color w:val="0070C0"/>
        </w:rPr>
        <w:t>3</w:t>
      </w:r>
      <w:r w:rsidRPr="00DB65C6">
        <w:rPr>
          <w:rFonts w:ascii="Calibri" w:eastAsia="Calibri" w:hAnsi="Calibri" w:cs="Calibri"/>
          <w:b/>
          <w:bCs/>
          <w:color w:val="0070C0"/>
        </w:rPr>
        <w:t>/2</w:t>
      </w:r>
      <w:r w:rsidR="0033360A">
        <w:rPr>
          <w:rFonts w:ascii="Calibri" w:eastAsia="Calibri" w:hAnsi="Calibri" w:cs="Calibri"/>
          <w:b/>
          <w:bCs/>
          <w:color w:val="0070C0"/>
        </w:rPr>
        <w:t>4</w:t>
      </w:r>
    </w:p>
    <w:p w14:paraId="77472EAA" w14:textId="6E220CE5" w:rsidR="00854016" w:rsidRPr="00DB65C6" w:rsidRDefault="00951260" w:rsidP="00854016">
      <w:pPr>
        <w:spacing w:after="0" w:line="240" w:lineRule="auto"/>
        <w:rPr>
          <w:rFonts w:ascii="Calibri" w:eastAsia="Arial" w:hAnsi="Calibri" w:cs="Calibri"/>
          <w:color w:val="000000"/>
          <w:u w:color="000000"/>
          <w:bdr w:val="nil"/>
          <w:lang w:val="en-US"/>
        </w:rPr>
      </w:pPr>
      <w:r>
        <w:rPr>
          <w:rFonts w:ascii="Calibri" w:eastAsia="Arial" w:hAnsi="Calibri" w:cs="Calibri"/>
          <w:color w:val="000000"/>
          <w:u w:color="000000"/>
          <w:bdr w:val="nil"/>
          <w:lang w:val="en-US"/>
        </w:rPr>
        <w:t>Wednesday 13 September</w:t>
      </w:r>
      <w:r w:rsidR="00854016" w:rsidRPr="00DB65C6">
        <w:rPr>
          <w:rFonts w:ascii="Calibri" w:eastAsia="Arial" w:hAnsi="Calibri" w:cs="Calibri"/>
          <w:color w:val="000000"/>
          <w:u w:color="000000"/>
          <w:bdr w:val="nil"/>
          <w:lang w:val="en-US"/>
        </w:rPr>
        <w:t xml:space="preserve"> 2023</w:t>
      </w:r>
      <w:r w:rsidR="00854016">
        <w:rPr>
          <w:rFonts w:ascii="Calibri" w:eastAsia="Arial" w:hAnsi="Calibri" w:cs="Calibri"/>
          <w:color w:val="000000"/>
          <w:u w:color="000000"/>
          <w:bdr w:val="nil"/>
          <w:lang w:val="en-US"/>
        </w:rPr>
        <w:t xml:space="preserve"> </w:t>
      </w:r>
      <w:r>
        <w:rPr>
          <w:rFonts w:ascii="Calibri" w:eastAsia="Arial" w:hAnsi="Calibri" w:cs="Calibri"/>
          <w:color w:val="000000"/>
          <w:u w:color="000000"/>
          <w:bdr w:val="nil"/>
          <w:lang w:val="en-US"/>
        </w:rPr>
        <w:t>–</w:t>
      </w:r>
      <w:r w:rsidR="00854016">
        <w:rPr>
          <w:rFonts w:ascii="Calibri" w:eastAsia="Arial" w:hAnsi="Calibri" w:cs="Calibri"/>
          <w:color w:val="000000"/>
          <w:u w:color="000000"/>
          <w:bdr w:val="nil"/>
          <w:lang w:val="en-US"/>
        </w:rPr>
        <w:t xml:space="preserve"> </w:t>
      </w:r>
      <w:r>
        <w:rPr>
          <w:rFonts w:ascii="Calibri" w:eastAsia="Arial" w:hAnsi="Calibri" w:cs="Calibri"/>
          <w:color w:val="000000"/>
          <w:u w:color="000000"/>
          <w:bdr w:val="nil"/>
          <w:lang w:val="en-US"/>
        </w:rPr>
        <w:t>in person</w:t>
      </w:r>
    </w:p>
    <w:p w14:paraId="00D6210E" w14:textId="514CA4FB" w:rsidR="00854016" w:rsidRPr="00DB65C6" w:rsidRDefault="00854016" w:rsidP="00854016">
      <w:pPr>
        <w:spacing w:after="0" w:line="240" w:lineRule="auto"/>
        <w:rPr>
          <w:rFonts w:ascii="Calibri" w:eastAsia="Arial" w:hAnsi="Calibri" w:cs="Calibri"/>
          <w:color w:val="000000"/>
          <w:u w:color="000000"/>
          <w:bdr w:val="nil"/>
          <w:lang w:val="en-US"/>
        </w:rPr>
      </w:pPr>
      <w:r w:rsidRPr="00DB65C6">
        <w:rPr>
          <w:rFonts w:ascii="Calibri" w:eastAsia="Arial" w:hAnsi="Calibri" w:cs="Calibri"/>
          <w:color w:val="000000"/>
          <w:u w:color="000000"/>
          <w:bdr w:val="nil"/>
          <w:lang w:val="en-US"/>
        </w:rPr>
        <w:t xml:space="preserve">Wednesday </w:t>
      </w:r>
      <w:r w:rsidR="0088040E">
        <w:rPr>
          <w:rFonts w:ascii="Calibri" w:eastAsia="Arial" w:hAnsi="Calibri" w:cs="Calibri"/>
          <w:color w:val="000000"/>
          <w:u w:color="000000"/>
          <w:bdr w:val="nil"/>
          <w:lang w:val="en-US"/>
        </w:rPr>
        <w:t>15 November</w:t>
      </w:r>
      <w:r w:rsidRPr="00DB65C6">
        <w:rPr>
          <w:rFonts w:ascii="Calibri" w:eastAsia="Arial" w:hAnsi="Calibri" w:cs="Calibri"/>
          <w:color w:val="000000"/>
          <w:u w:color="000000"/>
          <w:bdr w:val="nil"/>
          <w:lang w:val="en-US"/>
        </w:rPr>
        <w:t xml:space="preserve"> 2023</w:t>
      </w:r>
      <w:r>
        <w:rPr>
          <w:rFonts w:ascii="Calibri" w:eastAsia="Arial" w:hAnsi="Calibri" w:cs="Calibri"/>
          <w:color w:val="000000"/>
          <w:u w:color="000000"/>
          <w:bdr w:val="nil"/>
          <w:lang w:val="en-US"/>
        </w:rPr>
        <w:t xml:space="preserve"> </w:t>
      </w:r>
    </w:p>
    <w:p w14:paraId="7D3682C7" w14:textId="547D5D86" w:rsidR="00854016" w:rsidRDefault="0088040E" w:rsidP="00854016">
      <w:pPr>
        <w:spacing w:after="0" w:line="240" w:lineRule="auto"/>
        <w:rPr>
          <w:rFonts w:ascii="Calibri" w:eastAsia="Arial" w:hAnsi="Calibri" w:cs="Calibri"/>
          <w:color w:val="000000"/>
          <w:u w:color="000000"/>
          <w:bdr w:val="nil"/>
          <w:lang w:val="en-US"/>
        </w:rPr>
      </w:pPr>
      <w:r>
        <w:rPr>
          <w:rFonts w:ascii="Calibri" w:eastAsia="Arial" w:hAnsi="Calibri" w:cs="Calibri"/>
          <w:color w:val="000000"/>
          <w:u w:color="000000"/>
          <w:bdr w:val="nil"/>
          <w:lang w:val="en-US"/>
        </w:rPr>
        <w:t>Wednesday 24 January 2024</w:t>
      </w:r>
    </w:p>
    <w:p w14:paraId="20D5973D" w14:textId="05E6144F" w:rsidR="0088040E" w:rsidRDefault="0088040E" w:rsidP="00854016">
      <w:pPr>
        <w:spacing w:after="0" w:line="240" w:lineRule="auto"/>
        <w:rPr>
          <w:rFonts w:ascii="Calibri" w:eastAsia="Arial" w:hAnsi="Calibri" w:cs="Calibri"/>
          <w:color w:val="000000"/>
          <w:u w:color="000000"/>
          <w:bdr w:val="nil"/>
          <w:lang w:val="en-US"/>
        </w:rPr>
      </w:pPr>
      <w:r>
        <w:rPr>
          <w:rFonts w:ascii="Calibri" w:eastAsia="Arial" w:hAnsi="Calibri" w:cs="Calibri"/>
          <w:color w:val="000000"/>
          <w:u w:color="000000"/>
          <w:bdr w:val="nil"/>
          <w:lang w:val="en-US"/>
        </w:rPr>
        <w:t xml:space="preserve">Wednesday 20 March </w:t>
      </w:r>
      <w:proofErr w:type="gramStart"/>
      <w:r>
        <w:rPr>
          <w:rFonts w:ascii="Calibri" w:eastAsia="Arial" w:hAnsi="Calibri" w:cs="Calibri"/>
          <w:color w:val="000000"/>
          <w:u w:color="000000"/>
          <w:bdr w:val="nil"/>
          <w:lang w:val="en-US"/>
        </w:rPr>
        <w:t>2024</w:t>
      </w:r>
      <w:r w:rsidR="009D582C">
        <w:rPr>
          <w:rFonts w:ascii="Calibri" w:eastAsia="Arial" w:hAnsi="Calibri" w:cs="Calibri"/>
          <w:color w:val="000000"/>
          <w:u w:color="000000"/>
          <w:bdr w:val="nil"/>
          <w:lang w:val="en-US"/>
        </w:rPr>
        <w:t xml:space="preserve">  </w:t>
      </w:r>
      <w:r w:rsidR="00D51559">
        <w:rPr>
          <w:rFonts w:ascii="Calibri" w:eastAsia="Arial" w:hAnsi="Calibri" w:cs="Calibri"/>
          <w:color w:val="000000"/>
          <w:u w:color="000000"/>
          <w:bdr w:val="nil"/>
          <w:lang w:val="en-US"/>
        </w:rPr>
        <w:tab/>
      </w:r>
      <w:proofErr w:type="gramEnd"/>
      <w:r w:rsidR="009D582C">
        <w:rPr>
          <w:rFonts w:ascii="Calibri" w:eastAsia="Arial" w:hAnsi="Calibri" w:cs="Calibri"/>
          <w:color w:val="000000"/>
          <w:u w:color="000000"/>
          <w:bdr w:val="nil"/>
          <w:lang w:val="en-US"/>
        </w:rPr>
        <w:t xml:space="preserve">Meeting postponed to </w:t>
      </w:r>
      <w:r w:rsidR="00D51559">
        <w:rPr>
          <w:rFonts w:ascii="Calibri" w:eastAsia="Arial" w:hAnsi="Calibri" w:cs="Calibri"/>
          <w:color w:val="000000"/>
          <w:u w:color="000000"/>
          <w:bdr w:val="nil"/>
          <w:lang w:val="en-US"/>
        </w:rPr>
        <w:t>17 April</w:t>
      </w:r>
    </w:p>
    <w:p w14:paraId="2E295B99" w14:textId="66A5D418" w:rsidR="0088040E" w:rsidRDefault="0088040E" w:rsidP="00854016">
      <w:pPr>
        <w:spacing w:after="0" w:line="240" w:lineRule="auto"/>
        <w:rPr>
          <w:rFonts w:ascii="Calibri" w:eastAsia="Arial" w:hAnsi="Calibri" w:cs="Calibri"/>
          <w:color w:val="000000"/>
          <w:u w:color="000000"/>
          <w:bdr w:val="nil"/>
          <w:lang w:val="en-US"/>
        </w:rPr>
      </w:pPr>
      <w:r>
        <w:rPr>
          <w:rFonts w:ascii="Calibri" w:eastAsia="Arial" w:hAnsi="Calibri" w:cs="Calibri"/>
          <w:color w:val="000000"/>
          <w:u w:color="000000"/>
          <w:bdr w:val="nil"/>
          <w:lang w:val="en-US"/>
        </w:rPr>
        <w:t>Wednesday 24 April 2024</w:t>
      </w:r>
      <w:r w:rsidR="00D51559">
        <w:rPr>
          <w:rFonts w:ascii="Calibri" w:eastAsia="Arial" w:hAnsi="Calibri" w:cs="Calibri"/>
          <w:color w:val="000000"/>
          <w:u w:color="000000"/>
          <w:bdr w:val="nil"/>
          <w:lang w:val="en-US"/>
        </w:rPr>
        <w:t xml:space="preserve"> </w:t>
      </w:r>
      <w:r w:rsidR="00D51559">
        <w:rPr>
          <w:rFonts w:ascii="Calibri" w:eastAsia="Arial" w:hAnsi="Calibri" w:cs="Calibri"/>
          <w:color w:val="000000"/>
          <w:u w:color="000000"/>
          <w:bdr w:val="nil"/>
          <w:lang w:val="en-US"/>
        </w:rPr>
        <w:tab/>
        <w:t xml:space="preserve">Meeting cancelled, per </w:t>
      </w:r>
      <w:proofErr w:type="gramStart"/>
      <w:r w:rsidR="00D51559">
        <w:rPr>
          <w:rFonts w:ascii="Calibri" w:eastAsia="Arial" w:hAnsi="Calibri" w:cs="Calibri"/>
          <w:color w:val="000000"/>
          <w:u w:color="000000"/>
          <w:bdr w:val="nil"/>
          <w:lang w:val="en-US"/>
        </w:rPr>
        <w:t>above</w:t>
      </w:r>
      <w:proofErr w:type="gramEnd"/>
    </w:p>
    <w:p w14:paraId="67DC277D" w14:textId="228CDB36" w:rsidR="005D36E6" w:rsidRDefault="005D36E6" w:rsidP="00854016">
      <w:pPr>
        <w:spacing w:after="0" w:line="240" w:lineRule="auto"/>
        <w:rPr>
          <w:rFonts w:ascii="Calibri" w:eastAsia="Arial" w:hAnsi="Calibri" w:cs="Calibri"/>
          <w:color w:val="000000"/>
          <w:u w:color="000000"/>
          <w:bdr w:val="nil"/>
          <w:lang w:val="en-US"/>
        </w:rPr>
      </w:pPr>
      <w:r>
        <w:rPr>
          <w:rFonts w:ascii="Calibri" w:eastAsia="Arial" w:hAnsi="Calibri" w:cs="Calibri"/>
          <w:color w:val="000000"/>
          <w:u w:color="000000"/>
          <w:bdr w:val="nil"/>
          <w:lang w:val="en-US"/>
        </w:rPr>
        <w:t>Wednesday 15 May 2024</w:t>
      </w:r>
      <w:r>
        <w:rPr>
          <w:rFonts w:ascii="Calibri" w:eastAsia="Arial" w:hAnsi="Calibri" w:cs="Calibri"/>
          <w:color w:val="000000"/>
          <w:u w:color="000000"/>
          <w:bdr w:val="nil"/>
          <w:lang w:val="en-US"/>
        </w:rPr>
        <w:tab/>
        <w:t xml:space="preserve">New meeting date, due to rearranging above </w:t>
      </w:r>
      <w:proofErr w:type="gramStart"/>
      <w:r>
        <w:rPr>
          <w:rFonts w:ascii="Calibri" w:eastAsia="Arial" w:hAnsi="Calibri" w:cs="Calibri"/>
          <w:color w:val="000000"/>
          <w:u w:color="000000"/>
          <w:bdr w:val="nil"/>
          <w:lang w:val="en-US"/>
        </w:rPr>
        <w:t>dates</w:t>
      </w:r>
      <w:proofErr w:type="gramEnd"/>
    </w:p>
    <w:p w14:paraId="290906CC" w14:textId="4F43F46D" w:rsidR="0088040E" w:rsidRPr="00DB65C6" w:rsidRDefault="0088040E" w:rsidP="00854016">
      <w:pPr>
        <w:spacing w:after="0" w:line="240" w:lineRule="auto"/>
        <w:rPr>
          <w:rFonts w:ascii="Calibri" w:eastAsia="Arial" w:hAnsi="Calibri" w:cs="Calibri"/>
          <w:color w:val="000000"/>
          <w:u w:color="000000"/>
          <w:bdr w:val="nil"/>
          <w:lang w:val="en-US"/>
        </w:rPr>
      </w:pPr>
      <w:r>
        <w:rPr>
          <w:rFonts w:ascii="Calibri" w:eastAsia="Arial" w:hAnsi="Calibri" w:cs="Calibri"/>
          <w:color w:val="000000"/>
          <w:u w:color="000000"/>
          <w:bdr w:val="nil"/>
          <w:lang w:val="en-US"/>
        </w:rPr>
        <w:t>Wednesday 12 June 2024 (AGM)</w:t>
      </w:r>
    </w:p>
    <w:p w14:paraId="2F440E8F" w14:textId="77777777" w:rsidR="00854016" w:rsidRDefault="00854016" w:rsidP="00854016">
      <w:pPr>
        <w:spacing w:after="0" w:line="240" w:lineRule="auto"/>
        <w:rPr>
          <w:rFonts w:ascii="Calibri" w:eastAsia="Calibri" w:hAnsi="Calibri" w:cs="Calibri"/>
          <w:b/>
          <w:bCs/>
          <w:color w:val="0070C0"/>
        </w:rPr>
      </w:pPr>
    </w:p>
    <w:p w14:paraId="60EF425D" w14:textId="77777777" w:rsidR="00854016" w:rsidRDefault="00854016" w:rsidP="00854016">
      <w:pPr>
        <w:spacing w:after="0" w:line="240" w:lineRule="auto"/>
        <w:rPr>
          <w:rFonts w:ascii="Calibri" w:eastAsia="Calibri" w:hAnsi="Calibri" w:cs="Calibri"/>
          <w:b/>
          <w:bCs/>
          <w:color w:val="0070C0"/>
        </w:rPr>
      </w:pPr>
      <w:r w:rsidRPr="00654794">
        <w:rPr>
          <w:rFonts w:ascii="Calibri" w:eastAsia="Calibri" w:hAnsi="Calibri" w:cs="Calibri"/>
          <w:b/>
          <w:bCs/>
          <w:color w:val="0070C0"/>
        </w:rPr>
        <w:t>Post Holde</w:t>
      </w:r>
      <w:r>
        <w:rPr>
          <w:rFonts w:ascii="Calibri" w:eastAsia="Calibri" w:hAnsi="Calibri" w:cs="Calibri"/>
          <w:b/>
          <w:bCs/>
          <w:color w:val="0070C0"/>
        </w:rPr>
        <w:t>rs</w:t>
      </w:r>
      <w:r w:rsidRPr="00654794">
        <w:rPr>
          <w:rFonts w:ascii="Calibri" w:eastAsia="Calibri" w:hAnsi="Calibri" w:cs="Calibri"/>
          <w:b/>
          <w:bCs/>
          <w:color w:val="0070C0"/>
        </w:rPr>
        <w:t xml:space="preserve"> </w:t>
      </w:r>
    </w:p>
    <w:p w14:paraId="55D1CF63" w14:textId="55DE32D0" w:rsidR="00854016" w:rsidRPr="00491A9D"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 xml:space="preserve">Chair </w:t>
      </w:r>
      <w:r w:rsidR="0033360A">
        <w:rPr>
          <w:rFonts w:ascii="Calibri" w:eastAsia="Arial" w:hAnsi="Calibri" w:cs="Calibri"/>
          <w:color w:val="000000"/>
          <w:u w:color="000000"/>
          <w:bdr w:val="nil"/>
          <w:lang w:val="en-US"/>
        </w:rPr>
        <w:t>–</w:t>
      </w:r>
      <w:r w:rsidRPr="00491A9D">
        <w:rPr>
          <w:rFonts w:ascii="Calibri" w:eastAsia="Arial" w:hAnsi="Calibri" w:cs="Calibri"/>
          <w:color w:val="000000"/>
          <w:u w:color="000000"/>
          <w:bdr w:val="nil"/>
          <w:lang w:val="en-US"/>
        </w:rPr>
        <w:t xml:space="preserve"> </w:t>
      </w:r>
      <w:r w:rsidR="0033360A">
        <w:rPr>
          <w:rFonts w:ascii="Calibri" w:eastAsia="Arial" w:hAnsi="Calibri" w:cs="Calibri"/>
          <w:color w:val="000000"/>
          <w:u w:color="000000"/>
          <w:bdr w:val="nil"/>
          <w:lang w:val="en-US"/>
        </w:rPr>
        <w:t>Ellie Johnstone</w:t>
      </w:r>
      <w:r w:rsidRPr="00491A9D">
        <w:rPr>
          <w:rFonts w:ascii="Calibri" w:eastAsia="Arial" w:hAnsi="Calibri" w:cs="Calibri"/>
          <w:color w:val="000000"/>
          <w:u w:color="000000"/>
          <w:bdr w:val="nil"/>
          <w:lang w:val="en-US"/>
        </w:rPr>
        <w:t> </w:t>
      </w:r>
    </w:p>
    <w:p w14:paraId="6D0DEE7E" w14:textId="6C0A6EF2" w:rsidR="00854016" w:rsidRPr="00EA5677"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Vice</w:t>
      </w:r>
      <w:r>
        <w:rPr>
          <w:rFonts w:ascii="Calibri" w:eastAsia="Arial" w:hAnsi="Calibri" w:cs="Calibri"/>
          <w:color w:val="000000"/>
          <w:u w:color="000000"/>
          <w:bdr w:val="nil"/>
          <w:lang w:val="en-US"/>
        </w:rPr>
        <w:t xml:space="preserve"> Chair</w:t>
      </w:r>
      <w:r w:rsidRPr="00491A9D">
        <w:rPr>
          <w:rFonts w:ascii="Calibri" w:eastAsia="Arial" w:hAnsi="Calibri" w:cs="Calibri"/>
          <w:color w:val="000000"/>
          <w:u w:color="000000"/>
          <w:bdr w:val="nil"/>
          <w:lang w:val="en-US"/>
        </w:rPr>
        <w:t xml:space="preserve"> </w:t>
      </w:r>
      <w:r w:rsidR="0033360A">
        <w:rPr>
          <w:rFonts w:ascii="Calibri" w:eastAsia="Arial" w:hAnsi="Calibri" w:cs="Calibri"/>
          <w:color w:val="000000"/>
          <w:u w:color="000000"/>
          <w:bdr w:val="nil"/>
          <w:lang w:val="en-US"/>
        </w:rPr>
        <w:t>–</w:t>
      </w:r>
      <w:r w:rsidRPr="00491A9D">
        <w:rPr>
          <w:rFonts w:ascii="Calibri" w:eastAsia="Arial" w:hAnsi="Calibri" w:cs="Calibri"/>
          <w:color w:val="000000"/>
          <w:u w:color="000000"/>
          <w:bdr w:val="nil"/>
          <w:lang w:val="en-US"/>
        </w:rPr>
        <w:t xml:space="preserve"> </w:t>
      </w:r>
      <w:r w:rsidR="0033360A">
        <w:rPr>
          <w:rFonts w:ascii="Calibri" w:eastAsia="Arial" w:hAnsi="Calibri" w:cs="Calibri"/>
          <w:color w:val="000000"/>
          <w:u w:color="000000"/>
          <w:bdr w:val="nil"/>
          <w:lang w:val="en-US"/>
        </w:rPr>
        <w:t>Tristan Compton</w:t>
      </w:r>
      <w:r>
        <w:tab/>
      </w:r>
      <w:r>
        <w:tab/>
      </w:r>
      <w:r>
        <w:tab/>
      </w:r>
    </w:p>
    <w:p w14:paraId="4A833655" w14:textId="77777777" w:rsidR="00854016" w:rsidRPr="00491A9D"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Secretary - Claire Barrett  </w:t>
      </w:r>
    </w:p>
    <w:p w14:paraId="26C83DB6" w14:textId="4CE36B98" w:rsidR="00854016" w:rsidRPr="00491A9D"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Comm</w:t>
      </w:r>
      <w:r>
        <w:rPr>
          <w:rFonts w:ascii="Calibri" w:eastAsia="Arial" w:hAnsi="Calibri" w:cs="Calibri"/>
          <w:color w:val="000000"/>
          <w:u w:color="000000"/>
          <w:bdr w:val="nil"/>
          <w:lang w:val="en-US"/>
        </w:rPr>
        <w:t>unications Officer</w:t>
      </w:r>
      <w:r w:rsidRPr="00491A9D">
        <w:rPr>
          <w:rFonts w:ascii="Calibri" w:eastAsia="Arial" w:hAnsi="Calibri" w:cs="Calibri"/>
          <w:color w:val="000000"/>
          <w:u w:color="000000"/>
          <w:bdr w:val="nil"/>
          <w:lang w:val="en-US"/>
        </w:rPr>
        <w:t xml:space="preserve"> </w:t>
      </w:r>
      <w:r w:rsidR="0033360A">
        <w:rPr>
          <w:rFonts w:ascii="Calibri" w:eastAsia="Arial" w:hAnsi="Calibri" w:cs="Calibri"/>
          <w:color w:val="000000"/>
          <w:u w:color="000000"/>
          <w:bdr w:val="nil"/>
          <w:lang w:val="en-US"/>
        </w:rPr>
        <w:t>–</w:t>
      </w:r>
      <w:r w:rsidRPr="00491A9D">
        <w:rPr>
          <w:rFonts w:ascii="Calibri" w:eastAsia="Arial" w:hAnsi="Calibri" w:cs="Calibri"/>
          <w:color w:val="000000"/>
          <w:u w:color="000000"/>
          <w:bdr w:val="nil"/>
          <w:lang w:val="en-US"/>
        </w:rPr>
        <w:t xml:space="preserve"> </w:t>
      </w:r>
      <w:r w:rsidR="0033360A">
        <w:rPr>
          <w:rFonts w:ascii="Calibri" w:eastAsia="Arial" w:hAnsi="Calibri" w:cs="Calibri"/>
          <w:color w:val="000000"/>
          <w:u w:color="000000"/>
          <w:bdr w:val="nil"/>
          <w:lang w:val="en-US"/>
        </w:rPr>
        <w:t>Dawn Johnstone</w:t>
      </w:r>
      <w:r w:rsidRPr="00491A9D">
        <w:rPr>
          <w:rFonts w:ascii="Calibri" w:eastAsia="Arial" w:hAnsi="Calibri" w:cs="Calibri"/>
          <w:color w:val="000000"/>
          <w:u w:color="000000"/>
          <w:bdr w:val="nil"/>
          <w:lang w:val="en-US"/>
        </w:rPr>
        <w:t>  </w:t>
      </w:r>
    </w:p>
    <w:p w14:paraId="6AF438FF" w14:textId="77777777" w:rsidR="00854016" w:rsidRPr="004F377C" w:rsidRDefault="00854016" w:rsidP="00854016">
      <w:pPr>
        <w:tabs>
          <w:tab w:val="left" w:pos="426"/>
        </w:tabs>
        <w:spacing w:after="0" w:line="240" w:lineRule="auto"/>
      </w:pPr>
      <w:r w:rsidRPr="004F377C">
        <w:t xml:space="preserve">Equalities Lead </w:t>
      </w:r>
      <w:r>
        <w:t>-</w:t>
      </w:r>
      <w:r w:rsidRPr="004F377C">
        <w:t xml:space="preserve"> Lorraine Murray</w:t>
      </w:r>
      <w:r>
        <w:tab/>
      </w:r>
      <w:r>
        <w:tab/>
      </w:r>
    </w:p>
    <w:p w14:paraId="363B6C39" w14:textId="5976A408" w:rsidR="00854016"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Event</w:t>
      </w:r>
      <w:r>
        <w:rPr>
          <w:rFonts w:ascii="Calibri" w:eastAsia="Arial" w:hAnsi="Calibri" w:cs="Calibri"/>
          <w:color w:val="000000"/>
          <w:u w:color="000000"/>
          <w:bdr w:val="nil"/>
          <w:lang w:val="en-US"/>
        </w:rPr>
        <w:t xml:space="preserve"> Coordinator</w:t>
      </w:r>
      <w:r w:rsidRPr="00491A9D">
        <w:rPr>
          <w:rFonts w:ascii="Calibri" w:eastAsia="Arial" w:hAnsi="Calibri" w:cs="Calibri"/>
          <w:color w:val="000000"/>
          <w:u w:color="000000"/>
          <w:bdr w:val="nil"/>
          <w:lang w:val="en-US"/>
        </w:rPr>
        <w:t xml:space="preserve"> </w:t>
      </w:r>
      <w:r w:rsidR="0033360A">
        <w:rPr>
          <w:rFonts w:ascii="Calibri" w:eastAsia="Arial" w:hAnsi="Calibri" w:cs="Calibri"/>
          <w:color w:val="000000"/>
          <w:u w:color="000000"/>
          <w:bdr w:val="nil"/>
          <w:lang w:val="en-US"/>
        </w:rPr>
        <w:t>–</w:t>
      </w:r>
      <w:r w:rsidRPr="00491A9D">
        <w:rPr>
          <w:rFonts w:ascii="Calibri" w:eastAsia="Arial" w:hAnsi="Calibri" w:cs="Calibri"/>
          <w:color w:val="000000"/>
          <w:u w:color="000000"/>
          <w:bdr w:val="nil"/>
          <w:lang w:val="en-US"/>
        </w:rPr>
        <w:t xml:space="preserve"> </w:t>
      </w:r>
      <w:r w:rsidR="0033360A">
        <w:rPr>
          <w:rFonts w:ascii="Calibri" w:eastAsia="Arial" w:hAnsi="Calibri" w:cs="Calibri"/>
          <w:color w:val="000000"/>
          <w:u w:color="000000"/>
          <w:bdr w:val="nil"/>
          <w:lang w:val="en-US"/>
        </w:rPr>
        <w:t>Gillian Moran</w:t>
      </w:r>
    </w:p>
    <w:p w14:paraId="20B39B9A" w14:textId="5AF78F83" w:rsidR="00854016"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 xml:space="preserve">Friends of Peebles High School SCIO representative - </w:t>
      </w:r>
    </w:p>
    <w:p w14:paraId="25653512" w14:textId="3F1A3906" w:rsidR="00854016" w:rsidRPr="00491A9D"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 xml:space="preserve">Property </w:t>
      </w:r>
      <w:r w:rsidR="008933D2">
        <w:rPr>
          <w:rFonts w:ascii="Calibri" w:eastAsia="Arial" w:hAnsi="Calibri" w:cs="Calibri"/>
          <w:color w:val="000000"/>
          <w:u w:color="000000"/>
          <w:bdr w:val="nil"/>
          <w:lang w:val="en-US"/>
        </w:rPr>
        <w:t xml:space="preserve">Working Group </w:t>
      </w:r>
      <w:r>
        <w:rPr>
          <w:rFonts w:ascii="Calibri" w:eastAsia="Arial" w:hAnsi="Calibri" w:cs="Calibri"/>
          <w:color w:val="000000"/>
          <w:u w:color="000000"/>
          <w:bdr w:val="nil"/>
          <w:lang w:val="en-US"/>
        </w:rPr>
        <w:t xml:space="preserve">Lead </w:t>
      </w:r>
      <w:r w:rsidR="008933D2">
        <w:rPr>
          <w:rFonts w:ascii="Calibri" w:eastAsia="Arial" w:hAnsi="Calibri" w:cs="Calibri"/>
          <w:color w:val="000000"/>
          <w:u w:color="000000"/>
          <w:bdr w:val="nil"/>
          <w:lang w:val="en-US"/>
        </w:rPr>
        <w:t>–</w:t>
      </w:r>
      <w:r w:rsidRPr="00491A9D">
        <w:rPr>
          <w:rFonts w:ascii="Calibri" w:eastAsia="Arial" w:hAnsi="Calibri" w:cs="Calibri"/>
          <w:color w:val="000000"/>
          <w:u w:color="000000"/>
          <w:bdr w:val="nil"/>
          <w:lang w:val="en-US"/>
        </w:rPr>
        <w:t xml:space="preserve"> </w:t>
      </w:r>
      <w:r w:rsidR="008933D2">
        <w:rPr>
          <w:rFonts w:ascii="Calibri" w:eastAsia="Arial" w:hAnsi="Calibri" w:cs="Calibri"/>
          <w:color w:val="000000"/>
          <w:u w:color="000000"/>
          <w:bdr w:val="nil"/>
          <w:lang w:val="en-US"/>
        </w:rPr>
        <w:t>Tristan Compton</w:t>
      </w:r>
    </w:p>
    <w:p w14:paraId="36B1AA03" w14:textId="76D5243D" w:rsidR="00854016" w:rsidRDefault="00854016" w:rsidP="00854016">
      <w:pPr>
        <w:spacing w:after="0" w:line="240" w:lineRule="auto"/>
        <w:rPr>
          <w:rFonts w:ascii="Calibri" w:eastAsia="Arial" w:hAnsi="Calibri" w:cs="Calibri"/>
          <w:color w:val="000000"/>
          <w:u w:color="000000"/>
          <w:bdr w:val="nil"/>
          <w:lang w:val="en-US"/>
        </w:rPr>
      </w:pPr>
      <w:r w:rsidRPr="00491A9D">
        <w:rPr>
          <w:rFonts w:ascii="Calibri" w:eastAsia="Arial" w:hAnsi="Calibri" w:cs="Calibri"/>
          <w:color w:val="000000"/>
          <w:u w:color="000000"/>
          <w:bdr w:val="nil"/>
          <w:lang w:val="en-US"/>
        </w:rPr>
        <w:t>Taskforce</w:t>
      </w:r>
      <w:r>
        <w:rPr>
          <w:rFonts w:ascii="Calibri" w:eastAsia="Arial" w:hAnsi="Calibri" w:cs="Calibri"/>
          <w:color w:val="000000"/>
          <w:u w:color="000000"/>
          <w:bdr w:val="nil"/>
          <w:lang w:val="en-US"/>
        </w:rPr>
        <w:t xml:space="preserve"> Coordinator</w:t>
      </w:r>
      <w:r w:rsidRPr="00491A9D">
        <w:rPr>
          <w:rFonts w:ascii="Calibri" w:eastAsia="Arial" w:hAnsi="Calibri" w:cs="Calibri"/>
          <w:color w:val="000000"/>
          <w:u w:color="000000"/>
          <w:bdr w:val="nil"/>
          <w:lang w:val="en-US"/>
        </w:rPr>
        <w:t xml:space="preserve"> </w:t>
      </w:r>
      <w:r w:rsidR="008933D2">
        <w:rPr>
          <w:rFonts w:ascii="Calibri" w:eastAsia="Arial" w:hAnsi="Calibri" w:cs="Calibri"/>
          <w:color w:val="000000"/>
          <w:u w:color="000000"/>
          <w:bdr w:val="nil"/>
          <w:lang w:val="en-US"/>
        </w:rPr>
        <w:t>– post vacant</w:t>
      </w:r>
    </w:p>
    <w:p w14:paraId="58D410F3" w14:textId="77777777" w:rsidR="00854016" w:rsidRDefault="00854016" w:rsidP="00854016">
      <w:pPr>
        <w:spacing w:after="0" w:line="240" w:lineRule="auto"/>
        <w:rPr>
          <w:rFonts w:ascii="Calibri" w:eastAsia="Calibri" w:hAnsi="Calibri" w:cs="Calibri"/>
          <w:b/>
          <w:bCs/>
          <w:color w:val="0070C0"/>
        </w:rPr>
      </w:pPr>
    </w:p>
    <w:p w14:paraId="5A9B2EA4" w14:textId="77777777" w:rsidR="00854016" w:rsidRDefault="00854016" w:rsidP="00854016">
      <w:pPr>
        <w:spacing w:after="0" w:line="240" w:lineRule="auto"/>
        <w:rPr>
          <w:rStyle w:val="Hyperlink"/>
          <w:rFonts w:ascii="Calibri" w:eastAsia="Calibri" w:hAnsi="Calibri" w:cs="Calibri"/>
          <w:b/>
          <w:bCs/>
        </w:rPr>
      </w:pPr>
      <w:r w:rsidRPr="00D12221">
        <w:rPr>
          <w:rFonts w:ascii="Calibri" w:eastAsia="Calibri" w:hAnsi="Calibri" w:cs="Calibri"/>
          <w:bCs/>
          <w:color w:val="000000" w:themeColor="text1"/>
        </w:rPr>
        <w:t>We welcome interested parents &amp; careers on the Parent Council as general members or working group members. We simply ask that you try to attend meetings regularly.  If you would like to be an ordinary member or join a specific working group, please email your details to</w:t>
      </w:r>
      <w:r>
        <w:rPr>
          <w:rFonts w:ascii="Calibri" w:eastAsia="Calibri" w:hAnsi="Calibri" w:cs="Calibri"/>
          <w:b/>
          <w:bCs/>
          <w:color w:val="000000" w:themeColor="text1"/>
        </w:rPr>
        <w:t xml:space="preserve">: </w:t>
      </w:r>
      <w:hyperlink r:id="rId27" w:history="1">
        <w:r w:rsidRPr="00E34C10">
          <w:rPr>
            <w:rStyle w:val="Hyperlink"/>
            <w:rFonts w:ascii="Calibri" w:eastAsia="Calibri" w:hAnsi="Calibri" w:cs="Calibri"/>
            <w:b/>
            <w:bCs/>
          </w:rPr>
          <w:t>phspc@outlook.com</w:t>
        </w:r>
      </w:hyperlink>
    </w:p>
    <w:p w14:paraId="0E5926CB" w14:textId="77777777" w:rsidR="00854016" w:rsidRDefault="00854016" w:rsidP="00854016">
      <w:pPr>
        <w:spacing w:after="0" w:line="240" w:lineRule="auto"/>
        <w:rPr>
          <w:rFonts w:ascii="Calibri" w:eastAsia="Calibri" w:hAnsi="Calibri" w:cs="Calibri"/>
          <w:u w:color="000000"/>
          <w:bdr w:val="nil"/>
          <w:lang w:val="en-US"/>
        </w:rPr>
      </w:pPr>
    </w:p>
    <w:p w14:paraId="0D31EBBA" w14:textId="77777777" w:rsidR="00854016" w:rsidRPr="004A18C9" w:rsidRDefault="00854016" w:rsidP="00854016">
      <w:pPr>
        <w:spacing w:after="0" w:line="240" w:lineRule="auto"/>
        <w:rPr>
          <w:rFonts w:ascii="Calibri" w:eastAsia="Calibri" w:hAnsi="Calibri" w:cs="Calibri"/>
          <w:u w:color="000000"/>
          <w:bdr w:val="nil"/>
          <w:lang w:val="en-US"/>
        </w:rPr>
      </w:pPr>
      <w:r w:rsidRPr="00DB65C6">
        <w:rPr>
          <w:rFonts w:ascii="Calibri" w:eastAsia="Calibri" w:hAnsi="Calibri" w:cs="Calibri"/>
          <w:u w:color="000000"/>
          <w:bdr w:val="nil"/>
          <w:lang w:val="en-US"/>
        </w:rPr>
        <w:t>Any parent or carer interested in supporting the Friends of PHS charity with running fundraising activities should get in touch</w:t>
      </w:r>
      <w:r w:rsidRPr="004A18C9">
        <w:rPr>
          <w:rFonts w:ascii="Calibri" w:eastAsia="Calibri" w:hAnsi="Calibri" w:cs="Calibri"/>
          <w:u w:color="000000"/>
          <w:bdr w:val="nil"/>
          <w:lang w:val="en-US"/>
        </w:rPr>
        <w:t xml:space="preserve"> at </w:t>
      </w:r>
      <w:hyperlink r:id="rId28" w:history="1">
        <w:r w:rsidRPr="004A18C9">
          <w:rPr>
            <w:rStyle w:val="Hyperlink"/>
            <w:rFonts w:ascii="Calibri" w:eastAsia="Calibri" w:hAnsi="Calibri" w:cs="Calibri"/>
            <w:bdr w:val="nil"/>
            <w:lang w:val="en-US"/>
          </w:rPr>
          <w:t>mailto:FriendsofPHS@outlook.com</w:t>
        </w:r>
      </w:hyperlink>
    </w:p>
    <w:p w14:paraId="4F2CF7F7" w14:textId="77777777" w:rsidR="00854016" w:rsidRDefault="00854016" w:rsidP="00854016">
      <w:pPr>
        <w:spacing w:after="0" w:line="240" w:lineRule="auto"/>
        <w:rPr>
          <w:rFonts w:ascii="Calibri" w:hAnsi="Calibri" w:cs="Calibri"/>
          <w:b/>
          <w:bCs/>
        </w:rPr>
      </w:pPr>
    </w:p>
    <w:p w14:paraId="0B319DD1" w14:textId="1DC71BBF" w:rsidR="00854016" w:rsidRPr="00DD6DEA" w:rsidRDefault="00854016" w:rsidP="00854016">
      <w:pPr>
        <w:spacing w:after="0" w:line="240" w:lineRule="auto"/>
        <w:rPr>
          <w:rFonts w:ascii="Calibri" w:hAnsi="Calibri" w:cs="Calibri"/>
        </w:rPr>
      </w:pPr>
      <w:r w:rsidRPr="00325B45">
        <w:rPr>
          <w:rFonts w:ascii="Calibri" w:hAnsi="Calibri" w:cs="Calibri"/>
          <w:b/>
          <w:bCs/>
        </w:rPr>
        <w:t>Website:</w:t>
      </w:r>
      <w:r w:rsidRPr="00325B45">
        <w:rPr>
          <w:rFonts w:ascii="Calibri" w:hAnsi="Calibri" w:cs="Calibri"/>
          <w:b/>
          <w:bCs/>
        </w:rPr>
        <w:tab/>
        <w:t>phsparents.org.uk</w:t>
      </w:r>
      <w:r>
        <w:rPr>
          <w:rFonts w:ascii="Calibri" w:hAnsi="Calibri" w:cs="Calibri"/>
          <w:b/>
          <w:bCs/>
        </w:rPr>
        <w:t xml:space="preserve"> </w:t>
      </w:r>
    </w:p>
    <w:p w14:paraId="098021A9" w14:textId="77777777" w:rsidR="00854016" w:rsidRPr="00325B45" w:rsidRDefault="00854016" w:rsidP="00854016">
      <w:pPr>
        <w:spacing w:after="0" w:line="240" w:lineRule="auto"/>
        <w:rPr>
          <w:rFonts w:ascii="Calibri" w:hAnsi="Calibri" w:cs="Calibri"/>
          <w:b/>
          <w:bCs/>
        </w:rPr>
      </w:pPr>
      <w:r>
        <w:rPr>
          <w:rFonts w:ascii="Calibri" w:hAnsi="Calibri" w:cs="Calibri"/>
          <w:b/>
          <w:bCs/>
        </w:rPr>
        <w:t xml:space="preserve">Facebook: </w:t>
      </w:r>
      <w:r>
        <w:rPr>
          <w:rFonts w:ascii="Calibri" w:hAnsi="Calibri" w:cs="Calibri"/>
          <w:b/>
          <w:bCs/>
        </w:rPr>
        <w:tab/>
        <w:t xml:space="preserve">PHS Parents – </w:t>
      </w:r>
      <w:r w:rsidRPr="00DD6DEA">
        <w:rPr>
          <w:rFonts w:ascii="Calibri" w:hAnsi="Calibri" w:cs="Calibri"/>
        </w:rPr>
        <w:t xml:space="preserve">can contact us via </w:t>
      </w:r>
      <w:proofErr w:type="gramStart"/>
      <w:r w:rsidRPr="00DD6DEA">
        <w:rPr>
          <w:rFonts w:ascii="Calibri" w:hAnsi="Calibri" w:cs="Calibri"/>
        </w:rPr>
        <w:t>Messenger</w:t>
      </w:r>
      <w:proofErr w:type="gramEnd"/>
    </w:p>
    <w:p w14:paraId="139815DB" w14:textId="77777777" w:rsidR="00854016" w:rsidRDefault="00854016" w:rsidP="00854016">
      <w:pPr>
        <w:spacing w:after="0" w:line="240" w:lineRule="auto"/>
        <w:rPr>
          <w:rFonts w:ascii="Calibri" w:eastAsia="Calibri" w:hAnsi="Calibri"/>
          <w:color w:val="0070C0"/>
        </w:rPr>
      </w:pPr>
      <w:r w:rsidRPr="00D12221">
        <w:rPr>
          <w:rFonts w:ascii="Calibri" w:eastAsia="Calibri" w:hAnsi="Calibri"/>
          <w:b/>
        </w:rPr>
        <w:t>Twitter:</w:t>
      </w:r>
      <w:r w:rsidRPr="003E1E9B">
        <w:rPr>
          <w:rFonts w:ascii="Calibri" w:eastAsia="Calibri" w:hAnsi="Calibri"/>
        </w:rPr>
        <w:tab/>
      </w:r>
      <w:r w:rsidRPr="003E1E9B">
        <w:rPr>
          <w:rFonts w:ascii="Calibri" w:eastAsia="Calibri" w:hAnsi="Calibri"/>
          <w:color w:val="0070C0"/>
        </w:rPr>
        <w:t>@</w:t>
      </w:r>
      <w:proofErr w:type="gramStart"/>
      <w:r w:rsidRPr="003E1E9B">
        <w:rPr>
          <w:rFonts w:ascii="Calibri" w:eastAsia="Calibri" w:hAnsi="Calibri"/>
          <w:color w:val="0070C0"/>
        </w:rPr>
        <w:t xml:space="preserve">PHSparents  </w:t>
      </w:r>
      <w:r w:rsidRPr="003E1E9B">
        <w:rPr>
          <w:rFonts w:ascii="Calibri" w:eastAsia="Calibri" w:hAnsi="Calibri"/>
          <w:color w:val="0070C0"/>
        </w:rPr>
        <w:tab/>
      </w:r>
      <w:proofErr w:type="gramEnd"/>
      <w:r w:rsidRPr="003E1E9B">
        <w:rPr>
          <w:rFonts w:ascii="Calibri" w:eastAsia="Calibri" w:hAnsi="Calibri"/>
          <w:color w:val="0070C0"/>
        </w:rPr>
        <w:t>@PeeblesHigh</w:t>
      </w:r>
    </w:p>
    <w:p w14:paraId="4C8B34A5" w14:textId="77777777" w:rsidR="00854016" w:rsidRDefault="00854016" w:rsidP="00854016">
      <w:pPr>
        <w:spacing w:after="0" w:line="240" w:lineRule="auto"/>
        <w:rPr>
          <w:rFonts w:ascii="Calibri" w:eastAsia="Calibri" w:hAnsi="Calibri"/>
          <w:color w:val="0070C0"/>
        </w:rPr>
      </w:pPr>
    </w:p>
    <w:sectPr w:rsidR="00854016" w:rsidSect="00ED7F3A">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8D6"/>
    <w:multiLevelType w:val="hybridMultilevel"/>
    <w:tmpl w:val="4E2C4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F16045"/>
    <w:multiLevelType w:val="hybridMultilevel"/>
    <w:tmpl w:val="83B8C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C4C67"/>
    <w:multiLevelType w:val="hybridMultilevel"/>
    <w:tmpl w:val="86A84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671189C"/>
    <w:multiLevelType w:val="hybridMultilevel"/>
    <w:tmpl w:val="85520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69B755C"/>
    <w:multiLevelType w:val="hybridMultilevel"/>
    <w:tmpl w:val="21B22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117300"/>
    <w:multiLevelType w:val="hybridMultilevel"/>
    <w:tmpl w:val="453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CC0130"/>
    <w:multiLevelType w:val="hybridMultilevel"/>
    <w:tmpl w:val="7F28B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690964"/>
    <w:multiLevelType w:val="hybridMultilevel"/>
    <w:tmpl w:val="E8629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91771E"/>
    <w:multiLevelType w:val="hybridMultilevel"/>
    <w:tmpl w:val="6C0A4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577A2"/>
    <w:multiLevelType w:val="hybridMultilevel"/>
    <w:tmpl w:val="9976E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F748CD"/>
    <w:multiLevelType w:val="hybridMultilevel"/>
    <w:tmpl w:val="3A342A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B6676A2"/>
    <w:multiLevelType w:val="multilevel"/>
    <w:tmpl w:val="05BEC6E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26A131B"/>
    <w:multiLevelType w:val="hybridMultilevel"/>
    <w:tmpl w:val="48A68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33F7FDE"/>
    <w:multiLevelType w:val="hybridMultilevel"/>
    <w:tmpl w:val="62EA1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7B5CF2"/>
    <w:multiLevelType w:val="hybridMultilevel"/>
    <w:tmpl w:val="EB2229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55544B02"/>
    <w:multiLevelType w:val="hybridMultilevel"/>
    <w:tmpl w:val="8C9CD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3882B14"/>
    <w:multiLevelType w:val="hybridMultilevel"/>
    <w:tmpl w:val="21700D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7D103E3"/>
    <w:multiLevelType w:val="hybridMultilevel"/>
    <w:tmpl w:val="95AC8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CF66217"/>
    <w:multiLevelType w:val="hybridMultilevel"/>
    <w:tmpl w:val="B9D239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7B9377FE"/>
    <w:multiLevelType w:val="hybridMultilevel"/>
    <w:tmpl w:val="3AF88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6447772">
    <w:abstractNumId w:val="7"/>
  </w:num>
  <w:num w:numId="2" w16cid:durableId="2111315520">
    <w:abstractNumId w:val="0"/>
  </w:num>
  <w:num w:numId="3" w16cid:durableId="911351152">
    <w:abstractNumId w:val="5"/>
  </w:num>
  <w:num w:numId="4" w16cid:durableId="90125599">
    <w:abstractNumId w:val="4"/>
  </w:num>
  <w:num w:numId="5" w16cid:durableId="148132562">
    <w:abstractNumId w:val="17"/>
  </w:num>
  <w:num w:numId="6" w16cid:durableId="50084432">
    <w:abstractNumId w:val="2"/>
  </w:num>
  <w:num w:numId="7" w16cid:durableId="1626158849">
    <w:abstractNumId w:val="12"/>
  </w:num>
  <w:num w:numId="8" w16cid:durableId="1350377006">
    <w:abstractNumId w:val="15"/>
  </w:num>
  <w:num w:numId="9" w16cid:durableId="1376585692">
    <w:abstractNumId w:val="8"/>
  </w:num>
  <w:num w:numId="10" w16cid:durableId="287247420">
    <w:abstractNumId w:val="19"/>
  </w:num>
  <w:num w:numId="11" w16cid:durableId="306670771">
    <w:abstractNumId w:val="13"/>
  </w:num>
  <w:num w:numId="12" w16cid:durableId="1414429832">
    <w:abstractNumId w:val="9"/>
  </w:num>
  <w:num w:numId="13" w16cid:durableId="832179363">
    <w:abstractNumId w:val="6"/>
  </w:num>
  <w:num w:numId="14" w16cid:durableId="4939926">
    <w:abstractNumId w:val="14"/>
  </w:num>
  <w:num w:numId="15" w16cid:durableId="1156801311">
    <w:abstractNumId w:val="3"/>
  </w:num>
  <w:num w:numId="16" w16cid:durableId="116682444">
    <w:abstractNumId w:val="10"/>
  </w:num>
  <w:num w:numId="17" w16cid:durableId="2029986305">
    <w:abstractNumId w:val="16"/>
  </w:num>
  <w:num w:numId="18" w16cid:durableId="569343185">
    <w:abstractNumId w:val="18"/>
  </w:num>
  <w:num w:numId="19" w16cid:durableId="1918861187">
    <w:abstractNumId w:val="1"/>
  </w:num>
  <w:num w:numId="20" w16cid:durableId="88383097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896"/>
    <w:rsid w:val="00000AF8"/>
    <w:rsid w:val="00000EBC"/>
    <w:rsid w:val="00001A1F"/>
    <w:rsid w:val="00002148"/>
    <w:rsid w:val="00003653"/>
    <w:rsid w:val="00003D4B"/>
    <w:rsid w:val="00004002"/>
    <w:rsid w:val="00004B18"/>
    <w:rsid w:val="00004ECB"/>
    <w:rsid w:val="00005E5E"/>
    <w:rsid w:val="0000614F"/>
    <w:rsid w:val="00007074"/>
    <w:rsid w:val="00007284"/>
    <w:rsid w:val="000077D6"/>
    <w:rsid w:val="00010C56"/>
    <w:rsid w:val="0001174D"/>
    <w:rsid w:val="000122FA"/>
    <w:rsid w:val="00012CBA"/>
    <w:rsid w:val="00012F7C"/>
    <w:rsid w:val="0001377D"/>
    <w:rsid w:val="000151B8"/>
    <w:rsid w:val="00015C6B"/>
    <w:rsid w:val="00015DA9"/>
    <w:rsid w:val="000169ED"/>
    <w:rsid w:val="00017E58"/>
    <w:rsid w:val="0002141D"/>
    <w:rsid w:val="0002167A"/>
    <w:rsid w:val="00021769"/>
    <w:rsid w:val="0002337E"/>
    <w:rsid w:val="00023E06"/>
    <w:rsid w:val="00023E14"/>
    <w:rsid w:val="00027767"/>
    <w:rsid w:val="000279FB"/>
    <w:rsid w:val="00030F23"/>
    <w:rsid w:val="0003152D"/>
    <w:rsid w:val="000327AC"/>
    <w:rsid w:val="00033362"/>
    <w:rsid w:val="000336A6"/>
    <w:rsid w:val="00033943"/>
    <w:rsid w:val="00033B30"/>
    <w:rsid w:val="00033E67"/>
    <w:rsid w:val="00034192"/>
    <w:rsid w:val="0003440E"/>
    <w:rsid w:val="00035AF3"/>
    <w:rsid w:val="00035FFD"/>
    <w:rsid w:val="00036BF2"/>
    <w:rsid w:val="00036D54"/>
    <w:rsid w:val="00040AD7"/>
    <w:rsid w:val="00040B91"/>
    <w:rsid w:val="00041A34"/>
    <w:rsid w:val="000426EA"/>
    <w:rsid w:val="00042D01"/>
    <w:rsid w:val="000438ED"/>
    <w:rsid w:val="00043D62"/>
    <w:rsid w:val="00044433"/>
    <w:rsid w:val="000448E8"/>
    <w:rsid w:val="00046B85"/>
    <w:rsid w:val="0004792C"/>
    <w:rsid w:val="00050D64"/>
    <w:rsid w:val="00051ED5"/>
    <w:rsid w:val="00051F02"/>
    <w:rsid w:val="000520C0"/>
    <w:rsid w:val="00053523"/>
    <w:rsid w:val="0005355A"/>
    <w:rsid w:val="0005362A"/>
    <w:rsid w:val="0005402E"/>
    <w:rsid w:val="000541D2"/>
    <w:rsid w:val="00056427"/>
    <w:rsid w:val="0005794F"/>
    <w:rsid w:val="0006005E"/>
    <w:rsid w:val="00062369"/>
    <w:rsid w:val="00062419"/>
    <w:rsid w:val="00062CD3"/>
    <w:rsid w:val="000632F9"/>
    <w:rsid w:val="0006345F"/>
    <w:rsid w:val="00064C3D"/>
    <w:rsid w:val="00064E4C"/>
    <w:rsid w:val="000653E5"/>
    <w:rsid w:val="00065830"/>
    <w:rsid w:val="00065A91"/>
    <w:rsid w:val="000660DF"/>
    <w:rsid w:val="000660EB"/>
    <w:rsid w:val="0006633B"/>
    <w:rsid w:val="00066762"/>
    <w:rsid w:val="000670BE"/>
    <w:rsid w:val="0006789B"/>
    <w:rsid w:val="00070616"/>
    <w:rsid w:val="0007126D"/>
    <w:rsid w:val="000713EA"/>
    <w:rsid w:val="00071CB7"/>
    <w:rsid w:val="000721FA"/>
    <w:rsid w:val="00072C60"/>
    <w:rsid w:val="0007341C"/>
    <w:rsid w:val="00073A87"/>
    <w:rsid w:val="00073B88"/>
    <w:rsid w:val="00073DCA"/>
    <w:rsid w:val="000749BE"/>
    <w:rsid w:val="00075539"/>
    <w:rsid w:val="0007633C"/>
    <w:rsid w:val="000769E3"/>
    <w:rsid w:val="00080872"/>
    <w:rsid w:val="0008098D"/>
    <w:rsid w:val="00080BBB"/>
    <w:rsid w:val="0008369D"/>
    <w:rsid w:val="00083843"/>
    <w:rsid w:val="00084240"/>
    <w:rsid w:val="000842EA"/>
    <w:rsid w:val="000849EF"/>
    <w:rsid w:val="0008502B"/>
    <w:rsid w:val="000857E0"/>
    <w:rsid w:val="00085A54"/>
    <w:rsid w:val="00085D97"/>
    <w:rsid w:val="0008617B"/>
    <w:rsid w:val="000868D8"/>
    <w:rsid w:val="0008735F"/>
    <w:rsid w:val="000912EA"/>
    <w:rsid w:val="00091A1B"/>
    <w:rsid w:val="0009302D"/>
    <w:rsid w:val="00093CE9"/>
    <w:rsid w:val="00093EEF"/>
    <w:rsid w:val="00094283"/>
    <w:rsid w:val="00094E10"/>
    <w:rsid w:val="0009564E"/>
    <w:rsid w:val="00095DFA"/>
    <w:rsid w:val="00095E3E"/>
    <w:rsid w:val="00096BA8"/>
    <w:rsid w:val="000A1B2E"/>
    <w:rsid w:val="000A2679"/>
    <w:rsid w:val="000A2D87"/>
    <w:rsid w:val="000A359E"/>
    <w:rsid w:val="000A3BE8"/>
    <w:rsid w:val="000A43A4"/>
    <w:rsid w:val="000A45D5"/>
    <w:rsid w:val="000A54AC"/>
    <w:rsid w:val="000A5CD2"/>
    <w:rsid w:val="000A6372"/>
    <w:rsid w:val="000A6631"/>
    <w:rsid w:val="000A6E98"/>
    <w:rsid w:val="000A6FEB"/>
    <w:rsid w:val="000A7649"/>
    <w:rsid w:val="000B19EC"/>
    <w:rsid w:val="000B1ACD"/>
    <w:rsid w:val="000B1B87"/>
    <w:rsid w:val="000B1BE2"/>
    <w:rsid w:val="000B2B72"/>
    <w:rsid w:val="000B2EDC"/>
    <w:rsid w:val="000B504B"/>
    <w:rsid w:val="000B618F"/>
    <w:rsid w:val="000B6460"/>
    <w:rsid w:val="000B764D"/>
    <w:rsid w:val="000C0DBA"/>
    <w:rsid w:val="000C1484"/>
    <w:rsid w:val="000C1B14"/>
    <w:rsid w:val="000C35F3"/>
    <w:rsid w:val="000C48D1"/>
    <w:rsid w:val="000C4962"/>
    <w:rsid w:val="000C6A18"/>
    <w:rsid w:val="000C6D6C"/>
    <w:rsid w:val="000C6D8B"/>
    <w:rsid w:val="000C7A34"/>
    <w:rsid w:val="000D0A32"/>
    <w:rsid w:val="000D0B81"/>
    <w:rsid w:val="000D11BA"/>
    <w:rsid w:val="000D14AF"/>
    <w:rsid w:val="000D36F1"/>
    <w:rsid w:val="000D4D97"/>
    <w:rsid w:val="000D4E51"/>
    <w:rsid w:val="000D4F22"/>
    <w:rsid w:val="000D5F82"/>
    <w:rsid w:val="000D6191"/>
    <w:rsid w:val="000D6D03"/>
    <w:rsid w:val="000E00FC"/>
    <w:rsid w:val="000E10C8"/>
    <w:rsid w:val="000E15D6"/>
    <w:rsid w:val="000E2BB4"/>
    <w:rsid w:val="000E2D0C"/>
    <w:rsid w:val="000E2D77"/>
    <w:rsid w:val="000E2DFC"/>
    <w:rsid w:val="000E32F9"/>
    <w:rsid w:val="000E34CF"/>
    <w:rsid w:val="000E4359"/>
    <w:rsid w:val="000E4C82"/>
    <w:rsid w:val="000E57EF"/>
    <w:rsid w:val="000E6911"/>
    <w:rsid w:val="000E70B8"/>
    <w:rsid w:val="000E7D96"/>
    <w:rsid w:val="000F08E0"/>
    <w:rsid w:val="000F09A0"/>
    <w:rsid w:val="000F0EB0"/>
    <w:rsid w:val="000F1692"/>
    <w:rsid w:val="000F184E"/>
    <w:rsid w:val="000F2E57"/>
    <w:rsid w:val="000F3D7C"/>
    <w:rsid w:val="000F4698"/>
    <w:rsid w:val="000F50C3"/>
    <w:rsid w:val="0010143D"/>
    <w:rsid w:val="00101746"/>
    <w:rsid w:val="00101CDE"/>
    <w:rsid w:val="00102AB1"/>
    <w:rsid w:val="00102F40"/>
    <w:rsid w:val="001034BD"/>
    <w:rsid w:val="001036BD"/>
    <w:rsid w:val="00103F1A"/>
    <w:rsid w:val="00104802"/>
    <w:rsid w:val="00104929"/>
    <w:rsid w:val="00104B76"/>
    <w:rsid w:val="001054B7"/>
    <w:rsid w:val="00105CF5"/>
    <w:rsid w:val="00105D79"/>
    <w:rsid w:val="00107064"/>
    <w:rsid w:val="001070A8"/>
    <w:rsid w:val="001070BE"/>
    <w:rsid w:val="0010715F"/>
    <w:rsid w:val="00110195"/>
    <w:rsid w:val="0011096F"/>
    <w:rsid w:val="001109EB"/>
    <w:rsid w:val="001111DA"/>
    <w:rsid w:val="00111422"/>
    <w:rsid w:val="00111E50"/>
    <w:rsid w:val="0011216A"/>
    <w:rsid w:val="00112C39"/>
    <w:rsid w:val="00114144"/>
    <w:rsid w:val="00114CCB"/>
    <w:rsid w:val="001163AD"/>
    <w:rsid w:val="001164F0"/>
    <w:rsid w:val="001169EB"/>
    <w:rsid w:val="0011793E"/>
    <w:rsid w:val="00117E0C"/>
    <w:rsid w:val="00120DB7"/>
    <w:rsid w:val="00120DE0"/>
    <w:rsid w:val="00121177"/>
    <w:rsid w:val="001215E3"/>
    <w:rsid w:val="00122D8A"/>
    <w:rsid w:val="00123720"/>
    <w:rsid w:val="00123ADC"/>
    <w:rsid w:val="00123B9D"/>
    <w:rsid w:val="00123E6B"/>
    <w:rsid w:val="00124A36"/>
    <w:rsid w:val="00126284"/>
    <w:rsid w:val="001267F5"/>
    <w:rsid w:val="00127123"/>
    <w:rsid w:val="00127904"/>
    <w:rsid w:val="00127D08"/>
    <w:rsid w:val="0013025F"/>
    <w:rsid w:val="001303F5"/>
    <w:rsid w:val="0013072C"/>
    <w:rsid w:val="001309B4"/>
    <w:rsid w:val="00130B49"/>
    <w:rsid w:val="00131158"/>
    <w:rsid w:val="00132E72"/>
    <w:rsid w:val="00133B6D"/>
    <w:rsid w:val="00134961"/>
    <w:rsid w:val="00136EFE"/>
    <w:rsid w:val="00137149"/>
    <w:rsid w:val="001416D6"/>
    <w:rsid w:val="001417D1"/>
    <w:rsid w:val="00141A80"/>
    <w:rsid w:val="00142EDE"/>
    <w:rsid w:val="00142F22"/>
    <w:rsid w:val="0014362D"/>
    <w:rsid w:val="0014398B"/>
    <w:rsid w:val="001439BF"/>
    <w:rsid w:val="00143A89"/>
    <w:rsid w:val="001452C1"/>
    <w:rsid w:val="001458D0"/>
    <w:rsid w:val="00145C75"/>
    <w:rsid w:val="00145E88"/>
    <w:rsid w:val="00147236"/>
    <w:rsid w:val="00147600"/>
    <w:rsid w:val="00147D35"/>
    <w:rsid w:val="00150600"/>
    <w:rsid w:val="00150E9B"/>
    <w:rsid w:val="00152F51"/>
    <w:rsid w:val="00152FC7"/>
    <w:rsid w:val="001541D7"/>
    <w:rsid w:val="001548B3"/>
    <w:rsid w:val="00154D99"/>
    <w:rsid w:val="00154F79"/>
    <w:rsid w:val="00155146"/>
    <w:rsid w:val="001557EA"/>
    <w:rsid w:val="00155E52"/>
    <w:rsid w:val="00156C48"/>
    <w:rsid w:val="00157E5E"/>
    <w:rsid w:val="0016042C"/>
    <w:rsid w:val="00160930"/>
    <w:rsid w:val="00160ADA"/>
    <w:rsid w:val="001618BC"/>
    <w:rsid w:val="00161A3D"/>
    <w:rsid w:val="00162202"/>
    <w:rsid w:val="0016324B"/>
    <w:rsid w:val="00163876"/>
    <w:rsid w:val="00164DD8"/>
    <w:rsid w:val="00165548"/>
    <w:rsid w:val="00165874"/>
    <w:rsid w:val="00165BF3"/>
    <w:rsid w:val="001661B6"/>
    <w:rsid w:val="00167042"/>
    <w:rsid w:val="00170137"/>
    <w:rsid w:val="00170EDD"/>
    <w:rsid w:val="00171662"/>
    <w:rsid w:val="001738F0"/>
    <w:rsid w:val="00173E29"/>
    <w:rsid w:val="001741BF"/>
    <w:rsid w:val="001742DA"/>
    <w:rsid w:val="00175887"/>
    <w:rsid w:val="00175B41"/>
    <w:rsid w:val="00175CE7"/>
    <w:rsid w:val="00175CE9"/>
    <w:rsid w:val="00176207"/>
    <w:rsid w:val="00176B96"/>
    <w:rsid w:val="0018046C"/>
    <w:rsid w:val="0018120D"/>
    <w:rsid w:val="0018137D"/>
    <w:rsid w:val="00181DC4"/>
    <w:rsid w:val="00182003"/>
    <w:rsid w:val="0018222C"/>
    <w:rsid w:val="00182693"/>
    <w:rsid w:val="001838A9"/>
    <w:rsid w:val="00184B54"/>
    <w:rsid w:val="00185015"/>
    <w:rsid w:val="00185F40"/>
    <w:rsid w:val="001860EB"/>
    <w:rsid w:val="001867BE"/>
    <w:rsid w:val="00187263"/>
    <w:rsid w:val="00187842"/>
    <w:rsid w:val="001903AE"/>
    <w:rsid w:val="001908E4"/>
    <w:rsid w:val="00190B22"/>
    <w:rsid w:val="00190D43"/>
    <w:rsid w:val="00190E19"/>
    <w:rsid w:val="00191E4A"/>
    <w:rsid w:val="00192A25"/>
    <w:rsid w:val="00193446"/>
    <w:rsid w:val="001940D1"/>
    <w:rsid w:val="00194282"/>
    <w:rsid w:val="00194B89"/>
    <w:rsid w:val="001959E9"/>
    <w:rsid w:val="00195BE7"/>
    <w:rsid w:val="00196495"/>
    <w:rsid w:val="0019732F"/>
    <w:rsid w:val="00197C7E"/>
    <w:rsid w:val="00197E60"/>
    <w:rsid w:val="001A0573"/>
    <w:rsid w:val="001A0D19"/>
    <w:rsid w:val="001A10A0"/>
    <w:rsid w:val="001A1302"/>
    <w:rsid w:val="001A1A3B"/>
    <w:rsid w:val="001A27EB"/>
    <w:rsid w:val="001A2B0D"/>
    <w:rsid w:val="001A35AE"/>
    <w:rsid w:val="001A362E"/>
    <w:rsid w:val="001A3DCC"/>
    <w:rsid w:val="001A3F37"/>
    <w:rsid w:val="001A4896"/>
    <w:rsid w:val="001A4DB9"/>
    <w:rsid w:val="001A50DB"/>
    <w:rsid w:val="001A527F"/>
    <w:rsid w:val="001A612A"/>
    <w:rsid w:val="001A7369"/>
    <w:rsid w:val="001A7A75"/>
    <w:rsid w:val="001A7C19"/>
    <w:rsid w:val="001A7FFB"/>
    <w:rsid w:val="001B09A3"/>
    <w:rsid w:val="001B0A37"/>
    <w:rsid w:val="001B1404"/>
    <w:rsid w:val="001B1DB9"/>
    <w:rsid w:val="001B1F73"/>
    <w:rsid w:val="001B3287"/>
    <w:rsid w:val="001B34CA"/>
    <w:rsid w:val="001B3EA2"/>
    <w:rsid w:val="001B45B3"/>
    <w:rsid w:val="001B5A7A"/>
    <w:rsid w:val="001B6422"/>
    <w:rsid w:val="001B6A01"/>
    <w:rsid w:val="001B741E"/>
    <w:rsid w:val="001B7CB0"/>
    <w:rsid w:val="001C0BE7"/>
    <w:rsid w:val="001C0D39"/>
    <w:rsid w:val="001C1F62"/>
    <w:rsid w:val="001C1F90"/>
    <w:rsid w:val="001C20F8"/>
    <w:rsid w:val="001C231F"/>
    <w:rsid w:val="001C248F"/>
    <w:rsid w:val="001C2D49"/>
    <w:rsid w:val="001C4416"/>
    <w:rsid w:val="001C4977"/>
    <w:rsid w:val="001C4CCA"/>
    <w:rsid w:val="001C53CE"/>
    <w:rsid w:val="001C5863"/>
    <w:rsid w:val="001C60FB"/>
    <w:rsid w:val="001C6254"/>
    <w:rsid w:val="001C6808"/>
    <w:rsid w:val="001C6D1B"/>
    <w:rsid w:val="001C6FF1"/>
    <w:rsid w:val="001C7CF2"/>
    <w:rsid w:val="001D010D"/>
    <w:rsid w:val="001D0159"/>
    <w:rsid w:val="001D21FE"/>
    <w:rsid w:val="001D310B"/>
    <w:rsid w:val="001D3190"/>
    <w:rsid w:val="001D36E6"/>
    <w:rsid w:val="001D3900"/>
    <w:rsid w:val="001D4638"/>
    <w:rsid w:val="001D4968"/>
    <w:rsid w:val="001D49B1"/>
    <w:rsid w:val="001D515F"/>
    <w:rsid w:val="001D6938"/>
    <w:rsid w:val="001D71A6"/>
    <w:rsid w:val="001D7C7A"/>
    <w:rsid w:val="001E0092"/>
    <w:rsid w:val="001E00EB"/>
    <w:rsid w:val="001E0107"/>
    <w:rsid w:val="001E0383"/>
    <w:rsid w:val="001E0764"/>
    <w:rsid w:val="001E0AE0"/>
    <w:rsid w:val="001E17A2"/>
    <w:rsid w:val="001E245A"/>
    <w:rsid w:val="001E2BE0"/>
    <w:rsid w:val="001E3095"/>
    <w:rsid w:val="001E501C"/>
    <w:rsid w:val="001E56DD"/>
    <w:rsid w:val="001E6918"/>
    <w:rsid w:val="001E7505"/>
    <w:rsid w:val="001F0AEE"/>
    <w:rsid w:val="001F1536"/>
    <w:rsid w:val="001F1ED2"/>
    <w:rsid w:val="001F3384"/>
    <w:rsid w:val="001F37CE"/>
    <w:rsid w:val="001F4772"/>
    <w:rsid w:val="001F5366"/>
    <w:rsid w:val="001F5C95"/>
    <w:rsid w:val="001F7044"/>
    <w:rsid w:val="001F7E10"/>
    <w:rsid w:val="002000AD"/>
    <w:rsid w:val="0020083F"/>
    <w:rsid w:val="0020099B"/>
    <w:rsid w:val="002024E4"/>
    <w:rsid w:val="00202E36"/>
    <w:rsid w:val="002040FF"/>
    <w:rsid w:val="00205198"/>
    <w:rsid w:val="00205292"/>
    <w:rsid w:val="00205420"/>
    <w:rsid w:val="002059BE"/>
    <w:rsid w:val="00205D0A"/>
    <w:rsid w:val="002064DC"/>
    <w:rsid w:val="00206FBC"/>
    <w:rsid w:val="0020777F"/>
    <w:rsid w:val="00207BDD"/>
    <w:rsid w:val="00211193"/>
    <w:rsid w:val="00211A64"/>
    <w:rsid w:val="002126C5"/>
    <w:rsid w:val="0021365A"/>
    <w:rsid w:val="00214996"/>
    <w:rsid w:val="00216B67"/>
    <w:rsid w:val="002203B4"/>
    <w:rsid w:val="0022052C"/>
    <w:rsid w:val="0022079F"/>
    <w:rsid w:val="002214B7"/>
    <w:rsid w:val="002217C2"/>
    <w:rsid w:val="00221E17"/>
    <w:rsid w:val="00222D1C"/>
    <w:rsid w:val="00222DE6"/>
    <w:rsid w:val="002240B1"/>
    <w:rsid w:val="002244E6"/>
    <w:rsid w:val="002260C6"/>
    <w:rsid w:val="002276EE"/>
    <w:rsid w:val="0023086A"/>
    <w:rsid w:val="00231627"/>
    <w:rsid w:val="0023169C"/>
    <w:rsid w:val="0023179C"/>
    <w:rsid w:val="002318B7"/>
    <w:rsid w:val="002331B0"/>
    <w:rsid w:val="00233752"/>
    <w:rsid w:val="00234B91"/>
    <w:rsid w:val="00234BFA"/>
    <w:rsid w:val="00235521"/>
    <w:rsid w:val="00236293"/>
    <w:rsid w:val="002363A8"/>
    <w:rsid w:val="00236DDB"/>
    <w:rsid w:val="00236E1F"/>
    <w:rsid w:val="00240520"/>
    <w:rsid w:val="00240B55"/>
    <w:rsid w:val="00240D0A"/>
    <w:rsid w:val="0024166F"/>
    <w:rsid w:val="0024340C"/>
    <w:rsid w:val="0024548E"/>
    <w:rsid w:val="00245584"/>
    <w:rsid w:val="00245AC7"/>
    <w:rsid w:val="00246980"/>
    <w:rsid w:val="00247FE5"/>
    <w:rsid w:val="0025036F"/>
    <w:rsid w:val="002503FA"/>
    <w:rsid w:val="002507B5"/>
    <w:rsid w:val="0025081F"/>
    <w:rsid w:val="00250C8D"/>
    <w:rsid w:val="00250F05"/>
    <w:rsid w:val="00251357"/>
    <w:rsid w:val="00251D36"/>
    <w:rsid w:val="0025220E"/>
    <w:rsid w:val="00252FE3"/>
    <w:rsid w:val="00253505"/>
    <w:rsid w:val="00253A84"/>
    <w:rsid w:val="00253F63"/>
    <w:rsid w:val="0025564B"/>
    <w:rsid w:val="00256276"/>
    <w:rsid w:val="00256B25"/>
    <w:rsid w:val="00256B67"/>
    <w:rsid w:val="00256D5A"/>
    <w:rsid w:val="00257BDA"/>
    <w:rsid w:val="00257E59"/>
    <w:rsid w:val="00257F76"/>
    <w:rsid w:val="00260C0D"/>
    <w:rsid w:val="00261430"/>
    <w:rsid w:val="00261B44"/>
    <w:rsid w:val="002629E0"/>
    <w:rsid w:val="00262A35"/>
    <w:rsid w:val="00262A81"/>
    <w:rsid w:val="0026418E"/>
    <w:rsid w:val="0026422E"/>
    <w:rsid w:val="0026560F"/>
    <w:rsid w:val="0026679D"/>
    <w:rsid w:val="00267813"/>
    <w:rsid w:val="002706BB"/>
    <w:rsid w:val="00270ACC"/>
    <w:rsid w:val="00271647"/>
    <w:rsid w:val="00271A99"/>
    <w:rsid w:val="00272E8E"/>
    <w:rsid w:val="00273ADC"/>
    <w:rsid w:val="002747B7"/>
    <w:rsid w:val="00274BFF"/>
    <w:rsid w:val="0027649E"/>
    <w:rsid w:val="00276A43"/>
    <w:rsid w:val="00277590"/>
    <w:rsid w:val="00281C84"/>
    <w:rsid w:val="00282E6C"/>
    <w:rsid w:val="002839E8"/>
    <w:rsid w:val="00283BBF"/>
    <w:rsid w:val="002842BB"/>
    <w:rsid w:val="00284682"/>
    <w:rsid w:val="002848D9"/>
    <w:rsid w:val="00285B57"/>
    <w:rsid w:val="00285F68"/>
    <w:rsid w:val="0028608A"/>
    <w:rsid w:val="002860FA"/>
    <w:rsid w:val="00286535"/>
    <w:rsid w:val="002865F4"/>
    <w:rsid w:val="00286AC6"/>
    <w:rsid w:val="00286B92"/>
    <w:rsid w:val="00286C98"/>
    <w:rsid w:val="00287BCC"/>
    <w:rsid w:val="00290A1A"/>
    <w:rsid w:val="00291984"/>
    <w:rsid w:val="00291A7A"/>
    <w:rsid w:val="0029268C"/>
    <w:rsid w:val="00293FEF"/>
    <w:rsid w:val="00295F9B"/>
    <w:rsid w:val="0029605C"/>
    <w:rsid w:val="0029651E"/>
    <w:rsid w:val="00297A06"/>
    <w:rsid w:val="002A02A8"/>
    <w:rsid w:val="002A06AF"/>
    <w:rsid w:val="002A10A3"/>
    <w:rsid w:val="002A19A4"/>
    <w:rsid w:val="002A244B"/>
    <w:rsid w:val="002A29C8"/>
    <w:rsid w:val="002A4A5F"/>
    <w:rsid w:val="002A4BC8"/>
    <w:rsid w:val="002A505C"/>
    <w:rsid w:val="002A50D6"/>
    <w:rsid w:val="002A54D1"/>
    <w:rsid w:val="002A69A4"/>
    <w:rsid w:val="002A7222"/>
    <w:rsid w:val="002A74EB"/>
    <w:rsid w:val="002B02BA"/>
    <w:rsid w:val="002B1834"/>
    <w:rsid w:val="002B28E5"/>
    <w:rsid w:val="002B2E18"/>
    <w:rsid w:val="002B301B"/>
    <w:rsid w:val="002B313D"/>
    <w:rsid w:val="002B3745"/>
    <w:rsid w:val="002B491A"/>
    <w:rsid w:val="002B5177"/>
    <w:rsid w:val="002B691F"/>
    <w:rsid w:val="002B7D2D"/>
    <w:rsid w:val="002C06BB"/>
    <w:rsid w:val="002C1322"/>
    <w:rsid w:val="002C13E9"/>
    <w:rsid w:val="002C3C12"/>
    <w:rsid w:val="002C607A"/>
    <w:rsid w:val="002C6C37"/>
    <w:rsid w:val="002C6E04"/>
    <w:rsid w:val="002C6EAB"/>
    <w:rsid w:val="002D062E"/>
    <w:rsid w:val="002D1257"/>
    <w:rsid w:val="002D1861"/>
    <w:rsid w:val="002D21AC"/>
    <w:rsid w:val="002D37AC"/>
    <w:rsid w:val="002D43E7"/>
    <w:rsid w:val="002D5C19"/>
    <w:rsid w:val="002D6EBA"/>
    <w:rsid w:val="002D75C6"/>
    <w:rsid w:val="002D77B8"/>
    <w:rsid w:val="002D79A3"/>
    <w:rsid w:val="002E08EC"/>
    <w:rsid w:val="002E1326"/>
    <w:rsid w:val="002E1CAC"/>
    <w:rsid w:val="002E1EF7"/>
    <w:rsid w:val="002E35F6"/>
    <w:rsid w:val="002E3707"/>
    <w:rsid w:val="002E39CC"/>
    <w:rsid w:val="002E4519"/>
    <w:rsid w:val="002E53E9"/>
    <w:rsid w:val="002E5AF7"/>
    <w:rsid w:val="002E6BC7"/>
    <w:rsid w:val="002F0BFE"/>
    <w:rsid w:val="002F1000"/>
    <w:rsid w:val="002F1CD9"/>
    <w:rsid w:val="002F3025"/>
    <w:rsid w:val="002F426A"/>
    <w:rsid w:val="002F4DA3"/>
    <w:rsid w:val="002F5466"/>
    <w:rsid w:val="002F5E67"/>
    <w:rsid w:val="002F6210"/>
    <w:rsid w:val="002F663F"/>
    <w:rsid w:val="002F78CC"/>
    <w:rsid w:val="003003C4"/>
    <w:rsid w:val="003009D9"/>
    <w:rsid w:val="0030315D"/>
    <w:rsid w:val="00303CE2"/>
    <w:rsid w:val="00304017"/>
    <w:rsid w:val="0030469F"/>
    <w:rsid w:val="0030558F"/>
    <w:rsid w:val="003063FB"/>
    <w:rsid w:val="00306CB8"/>
    <w:rsid w:val="00307F15"/>
    <w:rsid w:val="0031054C"/>
    <w:rsid w:val="003106FF"/>
    <w:rsid w:val="003126FB"/>
    <w:rsid w:val="003127C3"/>
    <w:rsid w:val="003127F5"/>
    <w:rsid w:val="003139AF"/>
    <w:rsid w:val="00314053"/>
    <w:rsid w:val="00315452"/>
    <w:rsid w:val="003156E8"/>
    <w:rsid w:val="0031576D"/>
    <w:rsid w:val="003167C0"/>
    <w:rsid w:val="00321260"/>
    <w:rsid w:val="003223DD"/>
    <w:rsid w:val="00322A77"/>
    <w:rsid w:val="003233A7"/>
    <w:rsid w:val="003236EC"/>
    <w:rsid w:val="00323B9A"/>
    <w:rsid w:val="00324020"/>
    <w:rsid w:val="00324F82"/>
    <w:rsid w:val="00325089"/>
    <w:rsid w:val="00325B45"/>
    <w:rsid w:val="0032633E"/>
    <w:rsid w:val="003266EF"/>
    <w:rsid w:val="00327DD0"/>
    <w:rsid w:val="00330079"/>
    <w:rsid w:val="00330A54"/>
    <w:rsid w:val="00330B24"/>
    <w:rsid w:val="0033109D"/>
    <w:rsid w:val="0033360A"/>
    <w:rsid w:val="00333988"/>
    <w:rsid w:val="00333A42"/>
    <w:rsid w:val="00333A9C"/>
    <w:rsid w:val="003345DF"/>
    <w:rsid w:val="0033652D"/>
    <w:rsid w:val="00337072"/>
    <w:rsid w:val="003374BE"/>
    <w:rsid w:val="00337582"/>
    <w:rsid w:val="003406AE"/>
    <w:rsid w:val="00340B64"/>
    <w:rsid w:val="00341D07"/>
    <w:rsid w:val="00341E23"/>
    <w:rsid w:val="00342CE0"/>
    <w:rsid w:val="00343673"/>
    <w:rsid w:val="00343E1E"/>
    <w:rsid w:val="003440F1"/>
    <w:rsid w:val="00346D8A"/>
    <w:rsid w:val="00347399"/>
    <w:rsid w:val="00347D98"/>
    <w:rsid w:val="00350C9E"/>
    <w:rsid w:val="00351607"/>
    <w:rsid w:val="00351897"/>
    <w:rsid w:val="00351DC7"/>
    <w:rsid w:val="00352657"/>
    <w:rsid w:val="00353A84"/>
    <w:rsid w:val="003545F4"/>
    <w:rsid w:val="003547BC"/>
    <w:rsid w:val="00354807"/>
    <w:rsid w:val="00354D8B"/>
    <w:rsid w:val="003558BA"/>
    <w:rsid w:val="00356B5E"/>
    <w:rsid w:val="00356E37"/>
    <w:rsid w:val="0035727C"/>
    <w:rsid w:val="003600B6"/>
    <w:rsid w:val="00360C79"/>
    <w:rsid w:val="00363296"/>
    <w:rsid w:val="0036396C"/>
    <w:rsid w:val="00363D91"/>
    <w:rsid w:val="003647C5"/>
    <w:rsid w:val="003659BC"/>
    <w:rsid w:val="003669E2"/>
    <w:rsid w:val="00366D96"/>
    <w:rsid w:val="00367B24"/>
    <w:rsid w:val="00367D42"/>
    <w:rsid w:val="00371500"/>
    <w:rsid w:val="00371F6C"/>
    <w:rsid w:val="003725F1"/>
    <w:rsid w:val="00372895"/>
    <w:rsid w:val="00372ED9"/>
    <w:rsid w:val="00373484"/>
    <w:rsid w:val="00373F39"/>
    <w:rsid w:val="00374924"/>
    <w:rsid w:val="00375A99"/>
    <w:rsid w:val="00375D46"/>
    <w:rsid w:val="00375FC8"/>
    <w:rsid w:val="003765CA"/>
    <w:rsid w:val="00376987"/>
    <w:rsid w:val="0037722C"/>
    <w:rsid w:val="00377A38"/>
    <w:rsid w:val="00377FE3"/>
    <w:rsid w:val="00380287"/>
    <w:rsid w:val="00380975"/>
    <w:rsid w:val="00380B40"/>
    <w:rsid w:val="003822D1"/>
    <w:rsid w:val="00382F54"/>
    <w:rsid w:val="00383848"/>
    <w:rsid w:val="00384922"/>
    <w:rsid w:val="00384A1D"/>
    <w:rsid w:val="00384E69"/>
    <w:rsid w:val="003851B5"/>
    <w:rsid w:val="0038570E"/>
    <w:rsid w:val="00385906"/>
    <w:rsid w:val="00385BA2"/>
    <w:rsid w:val="0038650A"/>
    <w:rsid w:val="00386569"/>
    <w:rsid w:val="0038673E"/>
    <w:rsid w:val="003868BD"/>
    <w:rsid w:val="00386B3F"/>
    <w:rsid w:val="0038711D"/>
    <w:rsid w:val="0038756C"/>
    <w:rsid w:val="003877B1"/>
    <w:rsid w:val="00390119"/>
    <w:rsid w:val="00390275"/>
    <w:rsid w:val="00391ABE"/>
    <w:rsid w:val="003936DA"/>
    <w:rsid w:val="0039387E"/>
    <w:rsid w:val="0039474F"/>
    <w:rsid w:val="003947EE"/>
    <w:rsid w:val="00395203"/>
    <w:rsid w:val="00395895"/>
    <w:rsid w:val="00396462"/>
    <w:rsid w:val="00397CC8"/>
    <w:rsid w:val="00397D3B"/>
    <w:rsid w:val="003A1DA3"/>
    <w:rsid w:val="003A363B"/>
    <w:rsid w:val="003A3897"/>
    <w:rsid w:val="003A3E37"/>
    <w:rsid w:val="003A4F68"/>
    <w:rsid w:val="003A588E"/>
    <w:rsid w:val="003A5CB2"/>
    <w:rsid w:val="003A683C"/>
    <w:rsid w:val="003A70C1"/>
    <w:rsid w:val="003A74E9"/>
    <w:rsid w:val="003A7A23"/>
    <w:rsid w:val="003B0164"/>
    <w:rsid w:val="003B0F5F"/>
    <w:rsid w:val="003B0FA6"/>
    <w:rsid w:val="003B13E7"/>
    <w:rsid w:val="003B17C1"/>
    <w:rsid w:val="003B272D"/>
    <w:rsid w:val="003B28E9"/>
    <w:rsid w:val="003B2944"/>
    <w:rsid w:val="003B2F58"/>
    <w:rsid w:val="003B3E94"/>
    <w:rsid w:val="003B44C8"/>
    <w:rsid w:val="003B4E18"/>
    <w:rsid w:val="003B55FA"/>
    <w:rsid w:val="003B5C24"/>
    <w:rsid w:val="003B5CA2"/>
    <w:rsid w:val="003B6D5A"/>
    <w:rsid w:val="003B7473"/>
    <w:rsid w:val="003C0191"/>
    <w:rsid w:val="003C0F22"/>
    <w:rsid w:val="003C1808"/>
    <w:rsid w:val="003C1985"/>
    <w:rsid w:val="003C1D06"/>
    <w:rsid w:val="003C1FB2"/>
    <w:rsid w:val="003C3BD0"/>
    <w:rsid w:val="003C4223"/>
    <w:rsid w:val="003C5A36"/>
    <w:rsid w:val="003C610D"/>
    <w:rsid w:val="003C75F6"/>
    <w:rsid w:val="003C7616"/>
    <w:rsid w:val="003C7E11"/>
    <w:rsid w:val="003D03F6"/>
    <w:rsid w:val="003D0D53"/>
    <w:rsid w:val="003D12DF"/>
    <w:rsid w:val="003D146D"/>
    <w:rsid w:val="003D1659"/>
    <w:rsid w:val="003D1D49"/>
    <w:rsid w:val="003D2874"/>
    <w:rsid w:val="003D3EEE"/>
    <w:rsid w:val="003D5BBE"/>
    <w:rsid w:val="003D624F"/>
    <w:rsid w:val="003D65AA"/>
    <w:rsid w:val="003D7518"/>
    <w:rsid w:val="003D7F6D"/>
    <w:rsid w:val="003E09C2"/>
    <w:rsid w:val="003E0B7A"/>
    <w:rsid w:val="003E12A2"/>
    <w:rsid w:val="003E1305"/>
    <w:rsid w:val="003E25E0"/>
    <w:rsid w:val="003E2685"/>
    <w:rsid w:val="003E2E39"/>
    <w:rsid w:val="003E4D79"/>
    <w:rsid w:val="003E59A8"/>
    <w:rsid w:val="003E6912"/>
    <w:rsid w:val="003E6FE2"/>
    <w:rsid w:val="003F07A1"/>
    <w:rsid w:val="003F1B99"/>
    <w:rsid w:val="003F1E3B"/>
    <w:rsid w:val="003F3F00"/>
    <w:rsid w:val="003F4899"/>
    <w:rsid w:val="003F51EE"/>
    <w:rsid w:val="003F525F"/>
    <w:rsid w:val="003F53D7"/>
    <w:rsid w:val="003F5E5B"/>
    <w:rsid w:val="003F5FCA"/>
    <w:rsid w:val="003F6368"/>
    <w:rsid w:val="003F773B"/>
    <w:rsid w:val="003F796C"/>
    <w:rsid w:val="003F7F3D"/>
    <w:rsid w:val="004036E4"/>
    <w:rsid w:val="00404721"/>
    <w:rsid w:val="0040498E"/>
    <w:rsid w:val="00404BA7"/>
    <w:rsid w:val="00404BDF"/>
    <w:rsid w:val="00405968"/>
    <w:rsid w:val="00405E95"/>
    <w:rsid w:val="00406113"/>
    <w:rsid w:val="00406433"/>
    <w:rsid w:val="0040651E"/>
    <w:rsid w:val="004075D0"/>
    <w:rsid w:val="00407FF7"/>
    <w:rsid w:val="0041189B"/>
    <w:rsid w:val="00412EDF"/>
    <w:rsid w:val="004132AC"/>
    <w:rsid w:val="004135A6"/>
    <w:rsid w:val="0041457C"/>
    <w:rsid w:val="004171AB"/>
    <w:rsid w:val="004209D7"/>
    <w:rsid w:val="00421953"/>
    <w:rsid w:val="00422539"/>
    <w:rsid w:val="004225FA"/>
    <w:rsid w:val="0042321C"/>
    <w:rsid w:val="00423A6E"/>
    <w:rsid w:val="00424B5E"/>
    <w:rsid w:val="00424FBA"/>
    <w:rsid w:val="004252DD"/>
    <w:rsid w:val="004255A7"/>
    <w:rsid w:val="00425619"/>
    <w:rsid w:val="00426384"/>
    <w:rsid w:val="00426863"/>
    <w:rsid w:val="004273ED"/>
    <w:rsid w:val="00427954"/>
    <w:rsid w:val="00431444"/>
    <w:rsid w:val="0043182B"/>
    <w:rsid w:val="00431B6C"/>
    <w:rsid w:val="004322BA"/>
    <w:rsid w:val="004328D3"/>
    <w:rsid w:val="0043360B"/>
    <w:rsid w:val="00433632"/>
    <w:rsid w:val="0043487C"/>
    <w:rsid w:val="00434956"/>
    <w:rsid w:val="00434B2D"/>
    <w:rsid w:val="0043557A"/>
    <w:rsid w:val="004377BA"/>
    <w:rsid w:val="00437DEF"/>
    <w:rsid w:val="004415CC"/>
    <w:rsid w:val="0044265C"/>
    <w:rsid w:val="00442BDA"/>
    <w:rsid w:val="00443266"/>
    <w:rsid w:val="004432DF"/>
    <w:rsid w:val="00445975"/>
    <w:rsid w:val="00445DD5"/>
    <w:rsid w:val="00446234"/>
    <w:rsid w:val="0044658B"/>
    <w:rsid w:val="00447732"/>
    <w:rsid w:val="00450135"/>
    <w:rsid w:val="004505C7"/>
    <w:rsid w:val="0045114A"/>
    <w:rsid w:val="00451EAC"/>
    <w:rsid w:val="00452A50"/>
    <w:rsid w:val="00455CE2"/>
    <w:rsid w:val="00457111"/>
    <w:rsid w:val="00457239"/>
    <w:rsid w:val="004575A8"/>
    <w:rsid w:val="004610BB"/>
    <w:rsid w:val="00461E6A"/>
    <w:rsid w:val="0046318C"/>
    <w:rsid w:val="0046418F"/>
    <w:rsid w:val="004642A2"/>
    <w:rsid w:val="00464638"/>
    <w:rsid w:val="0046615D"/>
    <w:rsid w:val="00466AAD"/>
    <w:rsid w:val="00467D78"/>
    <w:rsid w:val="00472BCD"/>
    <w:rsid w:val="0047373E"/>
    <w:rsid w:val="00473ABF"/>
    <w:rsid w:val="00473EAB"/>
    <w:rsid w:val="004741A5"/>
    <w:rsid w:val="00475007"/>
    <w:rsid w:val="00476521"/>
    <w:rsid w:val="004768E3"/>
    <w:rsid w:val="004830CB"/>
    <w:rsid w:val="004831CC"/>
    <w:rsid w:val="004832B1"/>
    <w:rsid w:val="00483B5B"/>
    <w:rsid w:val="00484074"/>
    <w:rsid w:val="00484469"/>
    <w:rsid w:val="004847E9"/>
    <w:rsid w:val="004850A4"/>
    <w:rsid w:val="0048563F"/>
    <w:rsid w:val="00486D11"/>
    <w:rsid w:val="00490285"/>
    <w:rsid w:val="0049078F"/>
    <w:rsid w:val="004911C7"/>
    <w:rsid w:val="00491486"/>
    <w:rsid w:val="00491A9D"/>
    <w:rsid w:val="004931D3"/>
    <w:rsid w:val="00493974"/>
    <w:rsid w:val="00494460"/>
    <w:rsid w:val="00494942"/>
    <w:rsid w:val="00494D3B"/>
    <w:rsid w:val="0049507C"/>
    <w:rsid w:val="00495523"/>
    <w:rsid w:val="004962D6"/>
    <w:rsid w:val="00496958"/>
    <w:rsid w:val="0049703D"/>
    <w:rsid w:val="004A01B4"/>
    <w:rsid w:val="004A0887"/>
    <w:rsid w:val="004A09F5"/>
    <w:rsid w:val="004A14C7"/>
    <w:rsid w:val="004A18C9"/>
    <w:rsid w:val="004A1971"/>
    <w:rsid w:val="004A1D27"/>
    <w:rsid w:val="004A1D2C"/>
    <w:rsid w:val="004A360E"/>
    <w:rsid w:val="004A36A8"/>
    <w:rsid w:val="004A36FA"/>
    <w:rsid w:val="004A3C66"/>
    <w:rsid w:val="004A4CE8"/>
    <w:rsid w:val="004A4D53"/>
    <w:rsid w:val="004A56D3"/>
    <w:rsid w:val="004A580C"/>
    <w:rsid w:val="004A7348"/>
    <w:rsid w:val="004A759A"/>
    <w:rsid w:val="004B1BD1"/>
    <w:rsid w:val="004B52F4"/>
    <w:rsid w:val="004B5A89"/>
    <w:rsid w:val="004B6A52"/>
    <w:rsid w:val="004B6D12"/>
    <w:rsid w:val="004C0152"/>
    <w:rsid w:val="004C0F1E"/>
    <w:rsid w:val="004C1633"/>
    <w:rsid w:val="004C2582"/>
    <w:rsid w:val="004C3E39"/>
    <w:rsid w:val="004C510F"/>
    <w:rsid w:val="004C532D"/>
    <w:rsid w:val="004C578E"/>
    <w:rsid w:val="004C5A2F"/>
    <w:rsid w:val="004C6BC9"/>
    <w:rsid w:val="004D1086"/>
    <w:rsid w:val="004D1173"/>
    <w:rsid w:val="004D1532"/>
    <w:rsid w:val="004D1D07"/>
    <w:rsid w:val="004D1F08"/>
    <w:rsid w:val="004D2357"/>
    <w:rsid w:val="004D2B74"/>
    <w:rsid w:val="004D37DD"/>
    <w:rsid w:val="004D3FE4"/>
    <w:rsid w:val="004D416B"/>
    <w:rsid w:val="004D4DB9"/>
    <w:rsid w:val="004D617A"/>
    <w:rsid w:val="004D64D4"/>
    <w:rsid w:val="004D66F4"/>
    <w:rsid w:val="004E1669"/>
    <w:rsid w:val="004E167C"/>
    <w:rsid w:val="004E1682"/>
    <w:rsid w:val="004E1B06"/>
    <w:rsid w:val="004E382E"/>
    <w:rsid w:val="004E4A1B"/>
    <w:rsid w:val="004E5358"/>
    <w:rsid w:val="004E5AC2"/>
    <w:rsid w:val="004E71E8"/>
    <w:rsid w:val="004E7525"/>
    <w:rsid w:val="004F00B0"/>
    <w:rsid w:val="004F111F"/>
    <w:rsid w:val="004F1E75"/>
    <w:rsid w:val="004F2903"/>
    <w:rsid w:val="004F34DA"/>
    <w:rsid w:val="004F377C"/>
    <w:rsid w:val="004F3C95"/>
    <w:rsid w:val="004F52E2"/>
    <w:rsid w:val="004F5D61"/>
    <w:rsid w:val="004F669C"/>
    <w:rsid w:val="004F6BE3"/>
    <w:rsid w:val="004F7476"/>
    <w:rsid w:val="00500AE2"/>
    <w:rsid w:val="00500F31"/>
    <w:rsid w:val="00501617"/>
    <w:rsid w:val="00501785"/>
    <w:rsid w:val="00501E8F"/>
    <w:rsid w:val="00502C94"/>
    <w:rsid w:val="005037CC"/>
    <w:rsid w:val="00503FDC"/>
    <w:rsid w:val="00506A01"/>
    <w:rsid w:val="0050760E"/>
    <w:rsid w:val="005076A5"/>
    <w:rsid w:val="0051034E"/>
    <w:rsid w:val="00510668"/>
    <w:rsid w:val="00510FF4"/>
    <w:rsid w:val="0051135B"/>
    <w:rsid w:val="00512B0B"/>
    <w:rsid w:val="00512ED1"/>
    <w:rsid w:val="00513B50"/>
    <w:rsid w:val="00514069"/>
    <w:rsid w:val="00514C3D"/>
    <w:rsid w:val="00515057"/>
    <w:rsid w:val="00515247"/>
    <w:rsid w:val="00515D4E"/>
    <w:rsid w:val="00517213"/>
    <w:rsid w:val="00517245"/>
    <w:rsid w:val="005176E8"/>
    <w:rsid w:val="00520700"/>
    <w:rsid w:val="00520C24"/>
    <w:rsid w:val="00521E30"/>
    <w:rsid w:val="00522E52"/>
    <w:rsid w:val="00524E6E"/>
    <w:rsid w:val="0052514E"/>
    <w:rsid w:val="0052552E"/>
    <w:rsid w:val="00525C26"/>
    <w:rsid w:val="00525E14"/>
    <w:rsid w:val="00525E46"/>
    <w:rsid w:val="005263C4"/>
    <w:rsid w:val="00527401"/>
    <w:rsid w:val="005275EE"/>
    <w:rsid w:val="0052795A"/>
    <w:rsid w:val="0053043A"/>
    <w:rsid w:val="00532007"/>
    <w:rsid w:val="0053220F"/>
    <w:rsid w:val="00533F4E"/>
    <w:rsid w:val="005351AD"/>
    <w:rsid w:val="00535481"/>
    <w:rsid w:val="005356DF"/>
    <w:rsid w:val="00535C2A"/>
    <w:rsid w:val="005365FD"/>
    <w:rsid w:val="00536A43"/>
    <w:rsid w:val="0053786A"/>
    <w:rsid w:val="00537C0B"/>
    <w:rsid w:val="00540AF8"/>
    <w:rsid w:val="0054360D"/>
    <w:rsid w:val="0054499E"/>
    <w:rsid w:val="00545845"/>
    <w:rsid w:val="00545CED"/>
    <w:rsid w:val="005461A8"/>
    <w:rsid w:val="00546239"/>
    <w:rsid w:val="00547D01"/>
    <w:rsid w:val="00551D5F"/>
    <w:rsid w:val="00553184"/>
    <w:rsid w:val="00553602"/>
    <w:rsid w:val="005539B8"/>
    <w:rsid w:val="00554980"/>
    <w:rsid w:val="0055642B"/>
    <w:rsid w:val="00556BB4"/>
    <w:rsid w:val="00557006"/>
    <w:rsid w:val="0055793A"/>
    <w:rsid w:val="00557DC9"/>
    <w:rsid w:val="005605C9"/>
    <w:rsid w:val="00561480"/>
    <w:rsid w:val="00561AF0"/>
    <w:rsid w:val="005626F4"/>
    <w:rsid w:val="00562A22"/>
    <w:rsid w:val="00564B08"/>
    <w:rsid w:val="00564E05"/>
    <w:rsid w:val="00565202"/>
    <w:rsid w:val="00565583"/>
    <w:rsid w:val="00566B82"/>
    <w:rsid w:val="00567402"/>
    <w:rsid w:val="00570653"/>
    <w:rsid w:val="005715A2"/>
    <w:rsid w:val="00571C00"/>
    <w:rsid w:val="0057214C"/>
    <w:rsid w:val="00573413"/>
    <w:rsid w:val="00574BCA"/>
    <w:rsid w:val="0057562C"/>
    <w:rsid w:val="005757D6"/>
    <w:rsid w:val="0057670B"/>
    <w:rsid w:val="00576875"/>
    <w:rsid w:val="00577739"/>
    <w:rsid w:val="00577CDB"/>
    <w:rsid w:val="00577DDD"/>
    <w:rsid w:val="00580B20"/>
    <w:rsid w:val="00580FEB"/>
    <w:rsid w:val="005813DD"/>
    <w:rsid w:val="00582AC4"/>
    <w:rsid w:val="00582E6A"/>
    <w:rsid w:val="005830BE"/>
    <w:rsid w:val="005836E5"/>
    <w:rsid w:val="005843DB"/>
    <w:rsid w:val="00584577"/>
    <w:rsid w:val="00584995"/>
    <w:rsid w:val="00585D52"/>
    <w:rsid w:val="00586BB8"/>
    <w:rsid w:val="005872F3"/>
    <w:rsid w:val="00587C3D"/>
    <w:rsid w:val="00590913"/>
    <w:rsid w:val="00591144"/>
    <w:rsid w:val="005911DC"/>
    <w:rsid w:val="005912DF"/>
    <w:rsid w:val="00591CF6"/>
    <w:rsid w:val="00591F7F"/>
    <w:rsid w:val="00592422"/>
    <w:rsid w:val="00592AF6"/>
    <w:rsid w:val="00594AE7"/>
    <w:rsid w:val="0059520F"/>
    <w:rsid w:val="0059601F"/>
    <w:rsid w:val="0059655E"/>
    <w:rsid w:val="00596E98"/>
    <w:rsid w:val="00596FF7"/>
    <w:rsid w:val="005A01D5"/>
    <w:rsid w:val="005A0869"/>
    <w:rsid w:val="005A2203"/>
    <w:rsid w:val="005A24B0"/>
    <w:rsid w:val="005A25D8"/>
    <w:rsid w:val="005A2745"/>
    <w:rsid w:val="005A27F6"/>
    <w:rsid w:val="005A357C"/>
    <w:rsid w:val="005A38D5"/>
    <w:rsid w:val="005A5606"/>
    <w:rsid w:val="005A6AFE"/>
    <w:rsid w:val="005B0049"/>
    <w:rsid w:val="005B00FB"/>
    <w:rsid w:val="005B0962"/>
    <w:rsid w:val="005B1DFA"/>
    <w:rsid w:val="005B1EE7"/>
    <w:rsid w:val="005B2F4F"/>
    <w:rsid w:val="005B4240"/>
    <w:rsid w:val="005B4901"/>
    <w:rsid w:val="005B5EF7"/>
    <w:rsid w:val="005B71A0"/>
    <w:rsid w:val="005B7D1C"/>
    <w:rsid w:val="005B7F0A"/>
    <w:rsid w:val="005C0460"/>
    <w:rsid w:val="005C0852"/>
    <w:rsid w:val="005C09DF"/>
    <w:rsid w:val="005C191E"/>
    <w:rsid w:val="005C1C39"/>
    <w:rsid w:val="005C2037"/>
    <w:rsid w:val="005C22AE"/>
    <w:rsid w:val="005C29EA"/>
    <w:rsid w:val="005C350B"/>
    <w:rsid w:val="005C36CF"/>
    <w:rsid w:val="005C3A82"/>
    <w:rsid w:val="005C3EA5"/>
    <w:rsid w:val="005C3F57"/>
    <w:rsid w:val="005C4B72"/>
    <w:rsid w:val="005C4D2A"/>
    <w:rsid w:val="005C62E4"/>
    <w:rsid w:val="005C657E"/>
    <w:rsid w:val="005C6A51"/>
    <w:rsid w:val="005C7744"/>
    <w:rsid w:val="005D006F"/>
    <w:rsid w:val="005D0162"/>
    <w:rsid w:val="005D0267"/>
    <w:rsid w:val="005D068C"/>
    <w:rsid w:val="005D1A18"/>
    <w:rsid w:val="005D208F"/>
    <w:rsid w:val="005D2619"/>
    <w:rsid w:val="005D326B"/>
    <w:rsid w:val="005D36E6"/>
    <w:rsid w:val="005D3DF3"/>
    <w:rsid w:val="005D48CA"/>
    <w:rsid w:val="005D4F65"/>
    <w:rsid w:val="005D520E"/>
    <w:rsid w:val="005D5A6B"/>
    <w:rsid w:val="005D7607"/>
    <w:rsid w:val="005D7C65"/>
    <w:rsid w:val="005E2387"/>
    <w:rsid w:val="005E2715"/>
    <w:rsid w:val="005E2928"/>
    <w:rsid w:val="005E2C6D"/>
    <w:rsid w:val="005E306B"/>
    <w:rsid w:val="005E3E72"/>
    <w:rsid w:val="005E4A42"/>
    <w:rsid w:val="005E4B49"/>
    <w:rsid w:val="005E5176"/>
    <w:rsid w:val="005E708A"/>
    <w:rsid w:val="005E7A21"/>
    <w:rsid w:val="005E7B9D"/>
    <w:rsid w:val="005F01D8"/>
    <w:rsid w:val="005F1570"/>
    <w:rsid w:val="005F1D02"/>
    <w:rsid w:val="005F3445"/>
    <w:rsid w:val="005F3ED6"/>
    <w:rsid w:val="005F4B8F"/>
    <w:rsid w:val="005F4B93"/>
    <w:rsid w:val="005F7611"/>
    <w:rsid w:val="005F7CEB"/>
    <w:rsid w:val="0060023D"/>
    <w:rsid w:val="006024A8"/>
    <w:rsid w:val="006028D3"/>
    <w:rsid w:val="00602C02"/>
    <w:rsid w:val="00603F4D"/>
    <w:rsid w:val="0060490F"/>
    <w:rsid w:val="00604A0B"/>
    <w:rsid w:val="0060752E"/>
    <w:rsid w:val="006114EB"/>
    <w:rsid w:val="006124F3"/>
    <w:rsid w:val="00612910"/>
    <w:rsid w:val="006130D2"/>
    <w:rsid w:val="00613827"/>
    <w:rsid w:val="00613AA8"/>
    <w:rsid w:val="00613BBD"/>
    <w:rsid w:val="00613C3E"/>
    <w:rsid w:val="00613EEB"/>
    <w:rsid w:val="00614371"/>
    <w:rsid w:val="006169AB"/>
    <w:rsid w:val="00616F72"/>
    <w:rsid w:val="006173C1"/>
    <w:rsid w:val="00617F63"/>
    <w:rsid w:val="006221A2"/>
    <w:rsid w:val="00622BDF"/>
    <w:rsid w:val="00624CA7"/>
    <w:rsid w:val="006252E2"/>
    <w:rsid w:val="006252ED"/>
    <w:rsid w:val="00625C53"/>
    <w:rsid w:val="00626416"/>
    <w:rsid w:val="006270ED"/>
    <w:rsid w:val="00630068"/>
    <w:rsid w:val="00630258"/>
    <w:rsid w:val="006304B6"/>
    <w:rsid w:val="00630526"/>
    <w:rsid w:val="00633402"/>
    <w:rsid w:val="006338C1"/>
    <w:rsid w:val="006351C6"/>
    <w:rsid w:val="00637373"/>
    <w:rsid w:val="006409DB"/>
    <w:rsid w:val="00640CCD"/>
    <w:rsid w:val="00641930"/>
    <w:rsid w:val="00642012"/>
    <w:rsid w:val="0064215C"/>
    <w:rsid w:val="006428D2"/>
    <w:rsid w:val="00643061"/>
    <w:rsid w:val="00643A43"/>
    <w:rsid w:val="0064426A"/>
    <w:rsid w:val="006449C2"/>
    <w:rsid w:val="00644D62"/>
    <w:rsid w:val="00645A02"/>
    <w:rsid w:val="00646805"/>
    <w:rsid w:val="00647221"/>
    <w:rsid w:val="00651A01"/>
    <w:rsid w:val="00652149"/>
    <w:rsid w:val="00652389"/>
    <w:rsid w:val="00652BAC"/>
    <w:rsid w:val="0065318C"/>
    <w:rsid w:val="00654794"/>
    <w:rsid w:val="00654BEE"/>
    <w:rsid w:val="006560E2"/>
    <w:rsid w:val="006565AC"/>
    <w:rsid w:val="00657410"/>
    <w:rsid w:val="006603DE"/>
    <w:rsid w:val="006605E1"/>
    <w:rsid w:val="00661071"/>
    <w:rsid w:val="00661FEE"/>
    <w:rsid w:val="006623E1"/>
    <w:rsid w:val="00662E0A"/>
    <w:rsid w:val="00663200"/>
    <w:rsid w:val="00663E1B"/>
    <w:rsid w:val="006641A1"/>
    <w:rsid w:val="006656DF"/>
    <w:rsid w:val="00665C35"/>
    <w:rsid w:val="00667244"/>
    <w:rsid w:val="00667631"/>
    <w:rsid w:val="00667B96"/>
    <w:rsid w:val="0067019C"/>
    <w:rsid w:val="006702D6"/>
    <w:rsid w:val="0067032B"/>
    <w:rsid w:val="00670CA2"/>
    <w:rsid w:val="00671C13"/>
    <w:rsid w:val="00671C7E"/>
    <w:rsid w:val="00671C89"/>
    <w:rsid w:val="006722A2"/>
    <w:rsid w:val="006735A8"/>
    <w:rsid w:val="00674610"/>
    <w:rsid w:val="0067549D"/>
    <w:rsid w:val="00675AEA"/>
    <w:rsid w:val="00675C82"/>
    <w:rsid w:val="00675EC4"/>
    <w:rsid w:val="006764D8"/>
    <w:rsid w:val="00676773"/>
    <w:rsid w:val="00676B15"/>
    <w:rsid w:val="00677D72"/>
    <w:rsid w:val="00680054"/>
    <w:rsid w:val="00681BC7"/>
    <w:rsid w:val="006826DF"/>
    <w:rsid w:val="006826ED"/>
    <w:rsid w:val="00682B37"/>
    <w:rsid w:val="00682D0F"/>
    <w:rsid w:val="0068389F"/>
    <w:rsid w:val="00684236"/>
    <w:rsid w:val="006842C7"/>
    <w:rsid w:val="006843D3"/>
    <w:rsid w:val="0068555B"/>
    <w:rsid w:val="00685DE1"/>
    <w:rsid w:val="00686E30"/>
    <w:rsid w:val="00687C5B"/>
    <w:rsid w:val="006920C3"/>
    <w:rsid w:val="0069289E"/>
    <w:rsid w:val="00692A5E"/>
    <w:rsid w:val="00692F57"/>
    <w:rsid w:val="0069442A"/>
    <w:rsid w:val="00694F87"/>
    <w:rsid w:val="00695360"/>
    <w:rsid w:val="00695C87"/>
    <w:rsid w:val="006960E1"/>
    <w:rsid w:val="00696725"/>
    <w:rsid w:val="006A0296"/>
    <w:rsid w:val="006A153E"/>
    <w:rsid w:val="006A2A91"/>
    <w:rsid w:val="006A4365"/>
    <w:rsid w:val="006A4742"/>
    <w:rsid w:val="006A4EA0"/>
    <w:rsid w:val="006A6BF4"/>
    <w:rsid w:val="006A7D20"/>
    <w:rsid w:val="006B05B8"/>
    <w:rsid w:val="006B0957"/>
    <w:rsid w:val="006B10DD"/>
    <w:rsid w:val="006B1277"/>
    <w:rsid w:val="006B2F5E"/>
    <w:rsid w:val="006B2FA1"/>
    <w:rsid w:val="006B310E"/>
    <w:rsid w:val="006B3155"/>
    <w:rsid w:val="006B390C"/>
    <w:rsid w:val="006B41F4"/>
    <w:rsid w:val="006B6E71"/>
    <w:rsid w:val="006B7C6A"/>
    <w:rsid w:val="006B7C8D"/>
    <w:rsid w:val="006B7F1B"/>
    <w:rsid w:val="006C0115"/>
    <w:rsid w:val="006C0280"/>
    <w:rsid w:val="006C0543"/>
    <w:rsid w:val="006C05E2"/>
    <w:rsid w:val="006C1336"/>
    <w:rsid w:val="006C2679"/>
    <w:rsid w:val="006C2ABB"/>
    <w:rsid w:val="006C3457"/>
    <w:rsid w:val="006C35FB"/>
    <w:rsid w:val="006C36F7"/>
    <w:rsid w:val="006C47D0"/>
    <w:rsid w:val="006C4ADF"/>
    <w:rsid w:val="006C51D9"/>
    <w:rsid w:val="006C65F6"/>
    <w:rsid w:val="006C67FD"/>
    <w:rsid w:val="006D01C1"/>
    <w:rsid w:val="006D0CE1"/>
    <w:rsid w:val="006D1A0E"/>
    <w:rsid w:val="006D388B"/>
    <w:rsid w:val="006D3D48"/>
    <w:rsid w:val="006D469D"/>
    <w:rsid w:val="006D62E6"/>
    <w:rsid w:val="006D6410"/>
    <w:rsid w:val="006E068D"/>
    <w:rsid w:val="006E0774"/>
    <w:rsid w:val="006E07C0"/>
    <w:rsid w:val="006E081E"/>
    <w:rsid w:val="006E08BB"/>
    <w:rsid w:val="006E0F75"/>
    <w:rsid w:val="006E10BE"/>
    <w:rsid w:val="006E1F85"/>
    <w:rsid w:val="006E383D"/>
    <w:rsid w:val="006E4CBA"/>
    <w:rsid w:val="006E4D75"/>
    <w:rsid w:val="006E5153"/>
    <w:rsid w:val="006E63DE"/>
    <w:rsid w:val="006E67FF"/>
    <w:rsid w:val="006E772B"/>
    <w:rsid w:val="006E797A"/>
    <w:rsid w:val="006E7AE4"/>
    <w:rsid w:val="006F22C2"/>
    <w:rsid w:val="006F31C1"/>
    <w:rsid w:val="006F42D2"/>
    <w:rsid w:val="006F4BC7"/>
    <w:rsid w:val="006F541D"/>
    <w:rsid w:val="006F5AE7"/>
    <w:rsid w:val="006F7437"/>
    <w:rsid w:val="006F7F36"/>
    <w:rsid w:val="00700B61"/>
    <w:rsid w:val="00700EB7"/>
    <w:rsid w:val="00701160"/>
    <w:rsid w:val="00701370"/>
    <w:rsid w:val="00701A54"/>
    <w:rsid w:val="00702BCA"/>
    <w:rsid w:val="00703361"/>
    <w:rsid w:val="00703A07"/>
    <w:rsid w:val="0070419B"/>
    <w:rsid w:val="007042EE"/>
    <w:rsid w:val="0070468F"/>
    <w:rsid w:val="0070666C"/>
    <w:rsid w:val="00707B45"/>
    <w:rsid w:val="00707B6D"/>
    <w:rsid w:val="00707CD7"/>
    <w:rsid w:val="00707FB1"/>
    <w:rsid w:val="007105E5"/>
    <w:rsid w:val="007107B3"/>
    <w:rsid w:val="00711337"/>
    <w:rsid w:val="00711C42"/>
    <w:rsid w:val="007129FA"/>
    <w:rsid w:val="007139A5"/>
    <w:rsid w:val="00713B8A"/>
    <w:rsid w:val="00714A62"/>
    <w:rsid w:val="00715087"/>
    <w:rsid w:val="00715695"/>
    <w:rsid w:val="00716635"/>
    <w:rsid w:val="00716EE6"/>
    <w:rsid w:val="00717FBD"/>
    <w:rsid w:val="00720AB9"/>
    <w:rsid w:val="00720E24"/>
    <w:rsid w:val="00720FC8"/>
    <w:rsid w:val="007219EA"/>
    <w:rsid w:val="00721F5E"/>
    <w:rsid w:val="00722FA8"/>
    <w:rsid w:val="00723820"/>
    <w:rsid w:val="00723FA7"/>
    <w:rsid w:val="00724B4C"/>
    <w:rsid w:val="00724EBA"/>
    <w:rsid w:val="007263E6"/>
    <w:rsid w:val="007268F6"/>
    <w:rsid w:val="00726947"/>
    <w:rsid w:val="00727567"/>
    <w:rsid w:val="007307AA"/>
    <w:rsid w:val="00731526"/>
    <w:rsid w:val="007323ED"/>
    <w:rsid w:val="00733B25"/>
    <w:rsid w:val="0073490C"/>
    <w:rsid w:val="00734D77"/>
    <w:rsid w:val="0073614D"/>
    <w:rsid w:val="00737D24"/>
    <w:rsid w:val="007414A0"/>
    <w:rsid w:val="00743BB6"/>
    <w:rsid w:val="00744A0D"/>
    <w:rsid w:val="00744BFB"/>
    <w:rsid w:val="00745367"/>
    <w:rsid w:val="00745F8E"/>
    <w:rsid w:val="0075050B"/>
    <w:rsid w:val="00750731"/>
    <w:rsid w:val="00751441"/>
    <w:rsid w:val="00751876"/>
    <w:rsid w:val="00751DF6"/>
    <w:rsid w:val="00752154"/>
    <w:rsid w:val="0075217E"/>
    <w:rsid w:val="00752A14"/>
    <w:rsid w:val="007531E7"/>
    <w:rsid w:val="00754E65"/>
    <w:rsid w:val="00755103"/>
    <w:rsid w:val="0075577B"/>
    <w:rsid w:val="00755908"/>
    <w:rsid w:val="0076093F"/>
    <w:rsid w:val="00760DBF"/>
    <w:rsid w:val="007611ED"/>
    <w:rsid w:val="00761BF2"/>
    <w:rsid w:val="00762BDC"/>
    <w:rsid w:val="00763E1E"/>
    <w:rsid w:val="00764D20"/>
    <w:rsid w:val="007663BA"/>
    <w:rsid w:val="00766630"/>
    <w:rsid w:val="00766C89"/>
    <w:rsid w:val="00766D63"/>
    <w:rsid w:val="0076738C"/>
    <w:rsid w:val="00767B04"/>
    <w:rsid w:val="00767D08"/>
    <w:rsid w:val="00770E37"/>
    <w:rsid w:val="00771238"/>
    <w:rsid w:val="007715DB"/>
    <w:rsid w:val="00771C19"/>
    <w:rsid w:val="007726AD"/>
    <w:rsid w:val="007742AB"/>
    <w:rsid w:val="007744A7"/>
    <w:rsid w:val="00774A2D"/>
    <w:rsid w:val="00774FB6"/>
    <w:rsid w:val="00775B00"/>
    <w:rsid w:val="00776094"/>
    <w:rsid w:val="00776330"/>
    <w:rsid w:val="00780448"/>
    <w:rsid w:val="00780472"/>
    <w:rsid w:val="00780847"/>
    <w:rsid w:val="00780E66"/>
    <w:rsid w:val="00781AFC"/>
    <w:rsid w:val="007823CE"/>
    <w:rsid w:val="00783543"/>
    <w:rsid w:val="00783559"/>
    <w:rsid w:val="00785F6C"/>
    <w:rsid w:val="00786927"/>
    <w:rsid w:val="007874B4"/>
    <w:rsid w:val="00787EAB"/>
    <w:rsid w:val="00790AE8"/>
    <w:rsid w:val="007917E7"/>
    <w:rsid w:val="00791FDD"/>
    <w:rsid w:val="00792414"/>
    <w:rsid w:val="00792C18"/>
    <w:rsid w:val="00792CA9"/>
    <w:rsid w:val="00792D7F"/>
    <w:rsid w:val="00793012"/>
    <w:rsid w:val="0079344F"/>
    <w:rsid w:val="00793740"/>
    <w:rsid w:val="0079454A"/>
    <w:rsid w:val="0079504E"/>
    <w:rsid w:val="00795D29"/>
    <w:rsid w:val="00796549"/>
    <w:rsid w:val="00797F06"/>
    <w:rsid w:val="007A1AAC"/>
    <w:rsid w:val="007A304E"/>
    <w:rsid w:val="007A3363"/>
    <w:rsid w:val="007A37D3"/>
    <w:rsid w:val="007A5E2A"/>
    <w:rsid w:val="007A6ABD"/>
    <w:rsid w:val="007B0228"/>
    <w:rsid w:val="007B0DA2"/>
    <w:rsid w:val="007B0F4B"/>
    <w:rsid w:val="007B1779"/>
    <w:rsid w:val="007B1C54"/>
    <w:rsid w:val="007B21E4"/>
    <w:rsid w:val="007B2DD5"/>
    <w:rsid w:val="007B3137"/>
    <w:rsid w:val="007B32E8"/>
    <w:rsid w:val="007B4AFC"/>
    <w:rsid w:val="007B4B19"/>
    <w:rsid w:val="007B54CB"/>
    <w:rsid w:val="007B57CB"/>
    <w:rsid w:val="007B7724"/>
    <w:rsid w:val="007C03CA"/>
    <w:rsid w:val="007C1693"/>
    <w:rsid w:val="007C194F"/>
    <w:rsid w:val="007C3261"/>
    <w:rsid w:val="007C3282"/>
    <w:rsid w:val="007C336B"/>
    <w:rsid w:val="007C4512"/>
    <w:rsid w:val="007C4B0A"/>
    <w:rsid w:val="007C5EA7"/>
    <w:rsid w:val="007C64DC"/>
    <w:rsid w:val="007C6DEB"/>
    <w:rsid w:val="007C7F80"/>
    <w:rsid w:val="007D0610"/>
    <w:rsid w:val="007D09E9"/>
    <w:rsid w:val="007D0C0A"/>
    <w:rsid w:val="007D0CBE"/>
    <w:rsid w:val="007D0DB3"/>
    <w:rsid w:val="007D0F8B"/>
    <w:rsid w:val="007D0FC6"/>
    <w:rsid w:val="007D2239"/>
    <w:rsid w:val="007D301C"/>
    <w:rsid w:val="007D3119"/>
    <w:rsid w:val="007D3D86"/>
    <w:rsid w:val="007D480F"/>
    <w:rsid w:val="007D4926"/>
    <w:rsid w:val="007D5417"/>
    <w:rsid w:val="007D558F"/>
    <w:rsid w:val="007D6D11"/>
    <w:rsid w:val="007E318B"/>
    <w:rsid w:val="007E3DBA"/>
    <w:rsid w:val="007E4E37"/>
    <w:rsid w:val="007E59B0"/>
    <w:rsid w:val="007E5C52"/>
    <w:rsid w:val="007E5DE5"/>
    <w:rsid w:val="007E6B75"/>
    <w:rsid w:val="007F035F"/>
    <w:rsid w:val="007F07BD"/>
    <w:rsid w:val="007F07D5"/>
    <w:rsid w:val="007F29CB"/>
    <w:rsid w:val="007F33EB"/>
    <w:rsid w:val="007F41FC"/>
    <w:rsid w:val="007F42B5"/>
    <w:rsid w:val="007F6B4B"/>
    <w:rsid w:val="00800B8D"/>
    <w:rsid w:val="00801B04"/>
    <w:rsid w:val="00801B7E"/>
    <w:rsid w:val="00801C4E"/>
    <w:rsid w:val="00801CA0"/>
    <w:rsid w:val="00801FF9"/>
    <w:rsid w:val="0080356C"/>
    <w:rsid w:val="00803904"/>
    <w:rsid w:val="00803E27"/>
    <w:rsid w:val="00804A87"/>
    <w:rsid w:val="00804D24"/>
    <w:rsid w:val="00804F4C"/>
    <w:rsid w:val="0081019A"/>
    <w:rsid w:val="00810530"/>
    <w:rsid w:val="00810677"/>
    <w:rsid w:val="00810A50"/>
    <w:rsid w:val="0081200F"/>
    <w:rsid w:val="0081207D"/>
    <w:rsid w:val="008123C0"/>
    <w:rsid w:val="0081244F"/>
    <w:rsid w:val="0081282C"/>
    <w:rsid w:val="00812DBD"/>
    <w:rsid w:val="00813346"/>
    <w:rsid w:val="00815502"/>
    <w:rsid w:val="00815FBF"/>
    <w:rsid w:val="00817D4E"/>
    <w:rsid w:val="00817F38"/>
    <w:rsid w:val="008200EC"/>
    <w:rsid w:val="008205C7"/>
    <w:rsid w:val="008222B8"/>
    <w:rsid w:val="008222BD"/>
    <w:rsid w:val="0082393C"/>
    <w:rsid w:val="00823FCD"/>
    <w:rsid w:val="00825D31"/>
    <w:rsid w:val="0082615D"/>
    <w:rsid w:val="008261CA"/>
    <w:rsid w:val="00826421"/>
    <w:rsid w:val="00826A46"/>
    <w:rsid w:val="00826B86"/>
    <w:rsid w:val="00832FE5"/>
    <w:rsid w:val="0083397D"/>
    <w:rsid w:val="00833BC1"/>
    <w:rsid w:val="008345C3"/>
    <w:rsid w:val="00836570"/>
    <w:rsid w:val="008367D3"/>
    <w:rsid w:val="008373C4"/>
    <w:rsid w:val="0083740D"/>
    <w:rsid w:val="00837738"/>
    <w:rsid w:val="00837B22"/>
    <w:rsid w:val="00837B3A"/>
    <w:rsid w:val="0084137E"/>
    <w:rsid w:val="00841DDC"/>
    <w:rsid w:val="008426B8"/>
    <w:rsid w:val="00842D2B"/>
    <w:rsid w:val="00842DD2"/>
    <w:rsid w:val="00843278"/>
    <w:rsid w:val="008439FA"/>
    <w:rsid w:val="00843A26"/>
    <w:rsid w:val="00843C52"/>
    <w:rsid w:val="00844221"/>
    <w:rsid w:val="00844B69"/>
    <w:rsid w:val="00844BD5"/>
    <w:rsid w:val="00844C1E"/>
    <w:rsid w:val="00844C8F"/>
    <w:rsid w:val="008467E7"/>
    <w:rsid w:val="008469B9"/>
    <w:rsid w:val="0084774E"/>
    <w:rsid w:val="00847E06"/>
    <w:rsid w:val="00851AEA"/>
    <w:rsid w:val="00852949"/>
    <w:rsid w:val="00852DBB"/>
    <w:rsid w:val="00854016"/>
    <w:rsid w:val="0085743B"/>
    <w:rsid w:val="00860EF7"/>
    <w:rsid w:val="00861735"/>
    <w:rsid w:val="00861A30"/>
    <w:rsid w:val="00863016"/>
    <w:rsid w:val="008642FD"/>
    <w:rsid w:val="00864813"/>
    <w:rsid w:val="00864AD8"/>
    <w:rsid w:val="00865A7F"/>
    <w:rsid w:val="00865D14"/>
    <w:rsid w:val="00866DEE"/>
    <w:rsid w:val="0086706E"/>
    <w:rsid w:val="008671C8"/>
    <w:rsid w:val="00867F4B"/>
    <w:rsid w:val="00870429"/>
    <w:rsid w:val="00870B5B"/>
    <w:rsid w:val="008710B7"/>
    <w:rsid w:val="0087192D"/>
    <w:rsid w:val="0087223D"/>
    <w:rsid w:val="008737A1"/>
    <w:rsid w:val="00873A62"/>
    <w:rsid w:val="008742DF"/>
    <w:rsid w:val="008743C4"/>
    <w:rsid w:val="008753A9"/>
    <w:rsid w:val="0087578D"/>
    <w:rsid w:val="00876EFE"/>
    <w:rsid w:val="00877642"/>
    <w:rsid w:val="008777A9"/>
    <w:rsid w:val="00877CAD"/>
    <w:rsid w:val="00877F32"/>
    <w:rsid w:val="0088040E"/>
    <w:rsid w:val="00883C6D"/>
    <w:rsid w:val="008841F7"/>
    <w:rsid w:val="00884434"/>
    <w:rsid w:val="008862DE"/>
    <w:rsid w:val="00886C78"/>
    <w:rsid w:val="00890116"/>
    <w:rsid w:val="0089067F"/>
    <w:rsid w:val="008911ED"/>
    <w:rsid w:val="00892E03"/>
    <w:rsid w:val="008933D2"/>
    <w:rsid w:val="00894A83"/>
    <w:rsid w:val="00895510"/>
    <w:rsid w:val="008959E6"/>
    <w:rsid w:val="0089605F"/>
    <w:rsid w:val="008965B3"/>
    <w:rsid w:val="00896B96"/>
    <w:rsid w:val="00897202"/>
    <w:rsid w:val="008A042C"/>
    <w:rsid w:val="008A23BA"/>
    <w:rsid w:val="008A2E66"/>
    <w:rsid w:val="008A30EB"/>
    <w:rsid w:val="008A375B"/>
    <w:rsid w:val="008A4290"/>
    <w:rsid w:val="008A49D5"/>
    <w:rsid w:val="008A4C27"/>
    <w:rsid w:val="008A4CE2"/>
    <w:rsid w:val="008A4D38"/>
    <w:rsid w:val="008A7746"/>
    <w:rsid w:val="008A7C63"/>
    <w:rsid w:val="008B04AC"/>
    <w:rsid w:val="008B0A3C"/>
    <w:rsid w:val="008B11E2"/>
    <w:rsid w:val="008B1AD2"/>
    <w:rsid w:val="008B1D5C"/>
    <w:rsid w:val="008B2209"/>
    <w:rsid w:val="008B3382"/>
    <w:rsid w:val="008B4852"/>
    <w:rsid w:val="008B4AAE"/>
    <w:rsid w:val="008B6C1D"/>
    <w:rsid w:val="008B6D8E"/>
    <w:rsid w:val="008B7073"/>
    <w:rsid w:val="008B761B"/>
    <w:rsid w:val="008C0029"/>
    <w:rsid w:val="008C0AE7"/>
    <w:rsid w:val="008C1371"/>
    <w:rsid w:val="008C2217"/>
    <w:rsid w:val="008C2EBA"/>
    <w:rsid w:val="008C33ED"/>
    <w:rsid w:val="008C39AE"/>
    <w:rsid w:val="008C39BD"/>
    <w:rsid w:val="008C3B59"/>
    <w:rsid w:val="008C4376"/>
    <w:rsid w:val="008C43A3"/>
    <w:rsid w:val="008C4437"/>
    <w:rsid w:val="008C512A"/>
    <w:rsid w:val="008C521E"/>
    <w:rsid w:val="008C5EB8"/>
    <w:rsid w:val="008C6318"/>
    <w:rsid w:val="008C71D7"/>
    <w:rsid w:val="008D0578"/>
    <w:rsid w:val="008D2286"/>
    <w:rsid w:val="008D37A5"/>
    <w:rsid w:val="008D4888"/>
    <w:rsid w:val="008D4984"/>
    <w:rsid w:val="008D4EFC"/>
    <w:rsid w:val="008D6E76"/>
    <w:rsid w:val="008D7309"/>
    <w:rsid w:val="008E18C0"/>
    <w:rsid w:val="008E1A84"/>
    <w:rsid w:val="008E1BE9"/>
    <w:rsid w:val="008E5B14"/>
    <w:rsid w:val="008E5D54"/>
    <w:rsid w:val="008E616F"/>
    <w:rsid w:val="008E74E2"/>
    <w:rsid w:val="008F01F2"/>
    <w:rsid w:val="008F20B9"/>
    <w:rsid w:val="008F2FB4"/>
    <w:rsid w:val="008F309D"/>
    <w:rsid w:val="008F311A"/>
    <w:rsid w:val="008F3981"/>
    <w:rsid w:val="008F3A39"/>
    <w:rsid w:val="008F44F4"/>
    <w:rsid w:val="008F4DD2"/>
    <w:rsid w:val="008F5029"/>
    <w:rsid w:val="00900238"/>
    <w:rsid w:val="0090024D"/>
    <w:rsid w:val="0090028F"/>
    <w:rsid w:val="00900872"/>
    <w:rsid w:val="0090151C"/>
    <w:rsid w:val="00901DCA"/>
    <w:rsid w:val="00901E40"/>
    <w:rsid w:val="009026A4"/>
    <w:rsid w:val="00902C59"/>
    <w:rsid w:val="00902F12"/>
    <w:rsid w:val="00905ACF"/>
    <w:rsid w:val="00905BF6"/>
    <w:rsid w:val="0090645B"/>
    <w:rsid w:val="00906836"/>
    <w:rsid w:val="00906D43"/>
    <w:rsid w:val="00906DA8"/>
    <w:rsid w:val="00906E2B"/>
    <w:rsid w:val="00907C0B"/>
    <w:rsid w:val="00910E3A"/>
    <w:rsid w:val="00911B73"/>
    <w:rsid w:val="00911CB6"/>
    <w:rsid w:val="00912517"/>
    <w:rsid w:val="00912DB5"/>
    <w:rsid w:val="009133E2"/>
    <w:rsid w:val="00913617"/>
    <w:rsid w:val="00913D68"/>
    <w:rsid w:val="0091420B"/>
    <w:rsid w:val="00914C42"/>
    <w:rsid w:val="00917D63"/>
    <w:rsid w:val="009214D0"/>
    <w:rsid w:val="00921E7E"/>
    <w:rsid w:val="00921F45"/>
    <w:rsid w:val="0092235A"/>
    <w:rsid w:val="00922A95"/>
    <w:rsid w:val="00922CC0"/>
    <w:rsid w:val="00923621"/>
    <w:rsid w:val="009240C2"/>
    <w:rsid w:val="009240CE"/>
    <w:rsid w:val="00924C7F"/>
    <w:rsid w:val="00925FBD"/>
    <w:rsid w:val="009263D0"/>
    <w:rsid w:val="009267D4"/>
    <w:rsid w:val="00926FD9"/>
    <w:rsid w:val="009277DD"/>
    <w:rsid w:val="009278E6"/>
    <w:rsid w:val="00927D58"/>
    <w:rsid w:val="009300E7"/>
    <w:rsid w:val="00930225"/>
    <w:rsid w:val="009318FD"/>
    <w:rsid w:val="009321D0"/>
    <w:rsid w:val="00932548"/>
    <w:rsid w:val="0093256D"/>
    <w:rsid w:val="00932B0D"/>
    <w:rsid w:val="00932B97"/>
    <w:rsid w:val="0093465E"/>
    <w:rsid w:val="00934A44"/>
    <w:rsid w:val="00935AD4"/>
    <w:rsid w:val="00935F2B"/>
    <w:rsid w:val="0093642F"/>
    <w:rsid w:val="0093754E"/>
    <w:rsid w:val="00937F69"/>
    <w:rsid w:val="0094084E"/>
    <w:rsid w:val="00941ACC"/>
    <w:rsid w:val="00942234"/>
    <w:rsid w:val="00942EEE"/>
    <w:rsid w:val="00943593"/>
    <w:rsid w:val="009444EC"/>
    <w:rsid w:val="00944FEB"/>
    <w:rsid w:val="0094540F"/>
    <w:rsid w:val="00945DC8"/>
    <w:rsid w:val="00947219"/>
    <w:rsid w:val="0094759D"/>
    <w:rsid w:val="00950BC9"/>
    <w:rsid w:val="00950BD3"/>
    <w:rsid w:val="00951260"/>
    <w:rsid w:val="009516B1"/>
    <w:rsid w:val="00951B4E"/>
    <w:rsid w:val="009522B0"/>
    <w:rsid w:val="00952A5E"/>
    <w:rsid w:val="0095329D"/>
    <w:rsid w:val="00953CCF"/>
    <w:rsid w:val="0095512D"/>
    <w:rsid w:val="00955167"/>
    <w:rsid w:val="00955986"/>
    <w:rsid w:val="00956BAB"/>
    <w:rsid w:val="00956CA2"/>
    <w:rsid w:val="00957723"/>
    <w:rsid w:val="00961AEA"/>
    <w:rsid w:val="00962D6C"/>
    <w:rsid w:val="0096334D"/>
    <w:rsid w:val="009637DC"/>
    <w:rsid w:val="0096481F"/>
    <w:rsid w:val="00965694"/>
    <w:rsid w:val="00965918"/>
    <w:rsid w:val="00965AD7"/>
    <w:rsid w:val="00965EAB"/>
    <w:rsid w:val="00966ED0"/>
    <w:rsid w:val="00966F9A"/>
    <w:rsid w:val="00966FE0"/>
    <w:rsid w:val="0096795D"/>
    <w:rsid w:val="00972005"/>
    <w:rsid w:val="00972400"/>
    <w:rsid w:val="00972980"/>
    <w:rsid w:val="00972B3E"/>
    <w:rsid w:val="00972D25"/>
    <w:rsid w:val="00974ECE"/>
    <w:rsid w:val="0097523F"/>
    <w:rsid w:val="00975EFC"/>
    <w:rsid w:val="009765AA"/>
    <w:rsid w:val="009772B2"/>
    <w:rsid w:val="009805E3"/>
    <w:rsid w:val="00980F47"/>
    <w:rsid w:val="00981F83"/>
    <w:rsid w:val="00984125"/>
    <w:rsid w:val="00984A24"/>
    <w:rsid w:val="009856EE"/>
    <w:rsid w:val="0098572F"/>
    <w:rsid w:val="00985871"/>
    <w:rsid w:val="00985C86"/>
    <w:rsid w:val="00986945"/>
    <w:rsid w:val="00986FBE"/>
    <w:rsid w:val="009872B7"/>
    <w:rsid w:val="00987BA7"/>
    <w:rsid w:val="009911F9"/>
    <w:rsid w:val="0099145D"/>
    <w:rsid w:val="0099200F"/>
    <w:rsid w:val="009920C0"/>
    <w:rsid w:val="009925E8"/>
    <w:rsid w:val="00992840"/>
    <w:rsid w:val="009929EA"/>
    <w:rsid w:val="00992B2B"/>
    <w:rsid w:val="0099406F"/>
    <w:rsid w:val="009943F3"/>
    <w:rsid w:val="00995A37"/>
    <w:rsid w:val="0099623B"/>
    <w:rsid w:val="00996D87"/>
    <w:rsid w:val="009974F9"/>
    <w:rsid w:val="009A03F7"/>
    <w:rsid w:val="009A0E5F"/>
    <w:rsid w:val="009A23AC"/>
    <w:rsid w:val="009A2B01"/>
    <w:rsid w:val="009A308C"/>
    <w:rsid w:val="009A34A6"/>
    <w:rsid w:val="009A4437"/>
    <w:rsid w:val="009A5600"/>
    <w:rsid w:val="009A58DF"/>
    <w:rsid w:val="009A6B48"/>
    <w:rsid w:val="009A7A8F"/>
    <w:rsid w:val="009B0528"/>
    <w:rsid w:val="009B1573"/>
    <w:rsid w:val="009B170E"/>
    <w:rsid w:val="009B2327"/>
    <w:rsid w:val="009B2EB4"/>
    <w:rsid w:val="009B488E"/>
    <w:rsid w:val="009B4D98"/>
    <w:rsid w:val="009B5CD2"/>
    <w:rsid w:val="009B7D6A"/>
    <w:rsid w:val="009B7F4B"/>
    <w:rsid w:val="009C0B25"/>
    <w:rsid w:val="009C176D"/>
    <w:rsid w:val="009C2BFC"/>
    <w:rsid w:val="009C36DE"/>
    <w:rsid w:val="009C4F34"/>
    <w:rsid w:val="009C533C"/>
    <w:rsid w:val="009C6842"/>
    <w:rsid w:val="009C68B4"/>
    <w:rsid w:val="009C7623"/>
    <w:rsid w:val="009C7735"/>
    <w:rsid w:val="009C77A7"/>
    <w:rsid w:val="009D0C70"/>
    <w:rsid w:val="009D2319"/>
    <w:rsid w:val="009D4432"/>
    <w:rsid w:val="009D5487"/>
    <w:rsid w:val="009D582C"/>
    <w:rsid w:val="009D6396"/>
    <w:rsid w:val="009D6823"/>
    <w:rsid w:val="009D7897"/>
    <w:rsid w:val="009E0BC8"/>
    <w:rsid w:val="009E2636"/>
    <w:rsid w:val="009E2F4D"/>
    <w:rsid w:val="009E3DE7"/>
    <w:rsid w:val="009E43D1"/>
    <w:rsid w:val="009E5C42"/>
    <w:rsid w:val="009E67B4"/>
    <w:rsid w:val="009E6CAF"/>
    <w:rsid w:val="009E6CE6"/>
    <w:rsid w:val="009F0079"/>
    <w:rsid w:val="009F091D"/>
    <w:rsid w:val="009F44A2"/>
    <w:rsid w:val="009F4A7A"/>
    <w:rsid w:val="009F4BEC"/>
    <w:rsid w:val="009F7034"/>
    <w:rsid w:val="009F70A5"/>
    <w:rsid w:val="009F75ED"/>
    <w:rsid w:val="009F7D55"/>
    <w:rsid w:val="00A00050"/>
    <w:rsid w:val="00A002FB"/>
    <w:rsid w:val="00A0169B"/>
    <w:rsid w:val="00A01BA2"/>
    <w:rsid w:val="00A0246A"/>
    <w:rsid w:val="00A045C9"/>
    <w:rsid w:val="00A04915"/>
    <w:rsid w:val="00A06477"/>
    <w:rsid w:val="00A06B45"/>
    <w:rsid w:val="00A075FE"/>
    <w:rsid w:val="00A076B4"/>
    <w:rsid w:val="00A07875"/>
    <w:rsid w:val="00A116BE"/>
    <w:rsid w:val="00A12114"/>
    <w:rsid w:val="00A122B0"/>
    <w:rsid w:val="00A1237B"/>
    <w:rsid w:val="00A133EF"/>
    <w:rsid w:val="00A13711"/>
    <w:rsid w:val="00A14A2D"/>
    <w:rsid w:val="00A171F4"/>
    <w:rsid w:val="00A20BAE"/>
    <w:rsid w:val="00A222AE"/>
    <w:rsid w:val="00A23174"/>
    <w:rsid w:val="00A23B3A"/>
    <w:rsid w:val="00A23DDA"/>
    <w:rsid w:val="00A24B61"/>
    <w:rsid w:val="00A25169"/>
    <w:rsid w:val="00A26225"/>
    <w:rsid w:val="00A26AFC"/>
    <w:rsid w:val="00A26C59"/>
    <w:rsid w:val="00A276A1"/>
    <w:rsid w:val="00A279BC"/>
    <w:rsid w:val="00A3047C"/>
    <w:rsid w:val="00A31B2C"/>
    <w:rsid w:val="00A31E67"/>
    <w:rsid w:val="00A33A96"/>
    <w:rsid w:val="00A33E14"/>
    <w:rsid w:val="00A35453"/>
    <w:rsid w:val="00A35950"/>
    <w:rsid w:val="00A35E06"/>
    <w:rsid w:val="00A368D9"/>
    <w:rsid w:val="00A37499"/>
    <w:rsid w:val="00A41479"/>
    <w:rsid w:val="00A415AA"/>
    <w:rsid w:val="00A41D0B"/>
    <w:rsid w:val="00A42F10"/>
    <w:rsid w:val="00A43245"/>
    <w:rsid w:val="00A44491"/>
    <w:rsid w:val="00A45122"/>
    <w:rsid w:val="00A452AD"/>
    <w:rsid w:val="00A45455"/>
    <w:rsid w:val="00A465BB"/>
    <w:rsid w:val="00A467F3"/>
    <w:rsid w:val="00A4788E"/>
    <w:rsid w:val="00A506EE"/>
    <w:rsid w:val="00A50766"/>
    <w:rsid w:val="00A52966"/>
    <w:rsid w:val="00A52992"/>
    <w:rsid w:val="00A53052"/>
    <w:rsid w:val="00A5317D"/>
    <w:rsid w:val="00A544CB"/>
    <w:rsid w:val="00A54708"/>
    <w:rsid w:val="00A54D92"/>
    <w:rsid w:val="00A563CE"/>
    <w:rsid w:val="00A56640"/>
    <w:rsid w:val="00A56745"/>
    <w:rsid w:val="00A56E88"/>
    <w:rsid w:val="00A57620"/>
    <w:rsid w:val="00A60DBF"/>
    <w:rsid w:val="00A61D80"/>
    <w:rsid w:val="00A62032"/>
    <w:rsid w:val="00A625D4"/>
    <w:rsid w:val="00A632CC"/>
    <w:rsid w:val="00A651DE"/>
    <w:rsid w:val="00A65890"/>
    <w:rsid w:val="00A663F7"/>
    <w:rsid w:val="00A66988"/>
    <w:rsid w:val="00A66EB0"/>
    <w:rsid w:val="00A676D4"/>
    <w:rsid w:val="00A67C24"/>
    <w:rsid w:val="00A67ED5"/>
    <w:rsid w:val="00A71398"/>
    <w:rsid w:val="00A722A7"/>
    <w:rsid w:val="00A73073"/>
    <w:rsid w:val="00A742DE"/>
    <w:rsid w:val="00A75E21"/>
    <w:rsid w:val="00A7637F"/>
    <w:rsid w:val="00A773F4"/>
    <w:rsid w:val="00A80D01"/>
    <w:rsid w:val="00A81A60"/>
    <w:rsid w:val="00A823C6"/>
    <w:rsid w:val="00A826F4"/>
    <w:rsid w:val="00A8362B"/>
    <w:rsid w:val="00A8379D"/>
    <w:rsid w:val="00A84267"/>
    <w:rsid w:val="00A844D0"/>
    <w:rsid w:val="00A8519F"/>
    <w:rsid w:val="00A857EA"/>
    <w:rsid w:val="00A8642C"/>
    <w:rsid w:val="00A86486"/>
    <w:rsid w:val="00A86656"/>
    <w:rsid w:val="00A86951"/>
    <w:rsid w:val="00A86F4F"/>
    <w:rsid w:val="00A87865"/>
    <w:rsid w:val="00A90072"/>
    <w:rsid w:val="00A9032E"/>
    <w:rsid w:val="00A90685"/>
    <w:rsid w:val="00A909B9"/>
    <w:rsid w:val="00A91420"/>
    <w:rsid w:val="00A92087"/>
    <w:rsid w:val="00A946D3"/>
    <w:rsid w:val="00A94F76"/>
    <w:rsid w:val="00A9619A"/>
    <w:rsid w:val="00A96315"/>
    <w:rsid w:val="00A9690B"/>
    <w:rsid w:val="00A96FA8"/>
    <w:rsid w:val="00A9796A"/>
    <w:rsid w:val="00AA0346"/>
    <w:rsid w:val="00AA0B40"/>
    <w:rsid w:val="00AA17BC"/>
    <w:rsid w:val="00AA2A76"/>
    <w:rsid w:val="00AA319B"/>
    <w:rsid w:val="00AA3664"/>
    <w:rsid w:val="00AA5031"/>
    <w:rsid w:val="00AA5A35"/>
    <w:rsid w:val="00AA7C95"/>
    <w:rsid w:val="00AB0A54"/>
    <w:rsid w:val="00AB0D06"/>
    <w:rsid w:val="00AB137C"/>
    <w:rsid w:val="00AB1BF7"/>
    <w:rsid w:val="00AB1D49"/>
    <w:rsid w:val="00AB2671"/>
    <w:rsid w:val="00AB3B2D"/>
    <w:rsid w:val="00AB3BEB"/>
    <w:rsid w:val="00AB520F"/>
    <w:rsid w:val="00AB5D75"/>
    <w:rsid w:val="00AB6728"/>
    <w:rsid w:val="00AB7529"/>
    <w:rsid w:val="00AB75A3"/>
    <w:rsid w:val="00AB7989"/>
    <w:rsid w:val="00AB7ADD"/>
    <w:rsid w:val="00AC057B"/>
    <w:rsid w:val="00AC0F95"/>
    <w:rsid w:val="00AC154D"/>
    <w:rsid w:val="00AC6119"/>
    <w:rsid w:val="00AC6688"/>
    <w:rsid w:val="00AC7710"/>
    <w:rsid w:val="00AC79D4"/>
    <w:rsid w:val="00AD02C2"/>
    <w:rsid w:val="00AD043F"/>
    <w:rsid w:val="00AD0F16"/>
    <w:rsid w:val="00AD10CE"/>
    <w:rsid w:val="00AD17C5"/>
    <w:rsid w:val="00AD3184"/>
    <w:rsid w:val="00AD41B8"/>
    <w:rsid w:val="00AD4F11"/>
    <w:rsid w:val="00AD50EA"/>
    <w:rsid w:val="00AD6C0D"/>
    <w:rsid w:val="00AE01B0"/>
    <w:rsid w:val="00AE0201"/>
    <w:rsid w:val="00AE2196"/>
    <w:rsid w:val="00AE2816"/>
    <w:rsid w:val="00AE3905"/>
    <w:rsid w:val="00AE4418"/>
    <w:rsid w:val="00AE44C1"/>
    <w:rsid w:val="00AE4E3D"/>
    <w:rsid w:val="00AE62AC"/>
    <w:rsid w:val="00AE635B"/>
    <w:rsid w:val="00AE66EE"/>
    <w:rsid w:val="00AE6BBD"/>
    <w:rsid w:val="00AE74FD"/>
    <w:rsid w:val="00AF0FEB"/>
    <w:rsid w:val="00AF1A76"/>
    <w:rsid w:val="00AF2EF1"/>
    <w:rsid w:val="00AF33CC"/>
    <w:rsid w:val="00AF4320"/>
    <w:rsid w:val="00AF4E5D"/>
    <w:rsid w:val="00AF5193"/>
    <w:rsid w:val="00AF5973"/>
    <w:rsid w:val="00AF7636"/>
    <w:rsid w:val="00AF783A"/>
    <w:rsid w:val="00AF7A98"/>
    <w:rsid w:val="00AF7E2B"/>
    <w:rsid w:val="00B002DE"/>
    <w:rsid w:val="00B00B29"/>
    <w:rsid w:val="00B01019"/>
    <w:rsid w:val="00B01A87"/>
    <w:rsid w:val="00B01CB7"/>
    <w:rsid w:val="00B02758"/>
    <w:rsid w:val="00B03558"/>
    <w:rsid w:val="00B0356B"/>
    <w:rsid w:val="00B040C8"/>
    <w:rsid w:val="00B04267"/>
    <w:rsid w:val="00B04609"/>
    <w:rsid w:val="00B04A91"/>
    <w:rsid w:val="00B04A96"/>
    <w:rsid w:val="00B04CCF"/>
    <w:rsid w:val="00B04FAE"/>
    <w:rsid w:val="00B05567"/>
    <w:rsid w:val="00B0714A"/>
    <w:rsid w:val="00B104C6"/>
    <w:rsid w:val="00B1067D"/>
    <w:rsid w:val="00B11F63"/>
    <w:rsid w:val="00B12E00"/>
    <w:rsid w:val="00B1409C"/>
    <w:rsid w:val="00B161E4"/>
    <w:rsid w:val="00B164B5"/>
    <w:rsid w:val="00B16856"/>
    <w:rsid w:val="00B16C79"/>
    <w:rsid w:val="00B17F40"/>
    <w:rsid w:val="00B20792"/>
    <w:rsid w:val="00B2119C"/>
    <w:rsid w:val="00B21869"/>
    <w:rsid w:val="00B223B4"/>
    <w:rsid w:val="00B2304D"/>
    <w:rsid w:val="00B23BDC"/>
    <w:rsid w:val="00B241E1"/>
    <w:rsid w:val="00B2434E"/>
    <w:rsid w:val="00B2447F"/>
    <w:rsid w:val="00B25226"/>
    <w:rsid w:val="00B255B8"/>
    <w:rsid w:val="00B25E29"/>
    <w:rsid w:val="00B263EC"/>
    <w:rsid w:val="00B318DD"/>
    <w:rsid w:val="00B31E96"/>
    <w:rsid w:val="00B32524"/>
    <w:rsid w:val="00B33AF4"/>
    <w:rsid w:val="00B33B42"/>
    <w:rsid w:val="00B345B6"/>
    <w:rsid w:val="00B34A02"/>
    <w:rsid w:val="00B34B33"/>
    <w:rsid w:val="00B34CA3"/>
    <w:rsid w:val="00B350BF"/>
    <w:rsid w:val="00B36494"/>
    <w:rsid w:val="00B36760"/>
    <w:rsid w:val="00B37BBA"/>
    <w:rsid w:val="00B40748"/>
    <w:rsid w:val="00B4149A"/>
    <w:rsid w:val="00B41710"/>
    <w:rsid w:val="00B441BE"/>
    <w:rsid w:val="00B44805"/>
    <w:rsid w:val="00B467EC"/>
    <w:rsid w:val="00B4685A"/>
    <w:rsid w:val="00B46C43"/>
    <w:rsid w:val="00B46F3F"/>
    <w:rsid w:val="00B47E9E"/>
    <w:rsid w:val="00B50E0D"/>
    <w:rsid w:val="00B513B8"/>
    <w:rsid w:val="00B51AAD"/>
    <w:rsid w:val="00B52381"/>
    <w:rsid w:val="00B53416"/>
    <w:rsid w:val="00B53AA8"/>
    <w:rsid w:val="00B53CE1"/>
    <w:rsid w:val="00B54296"/>
    <w:rsid w:val="00B54D87"/>
    <w:rsid w:val="00B55429"/>
    <w:rsid w:val="00B556B1"/>
    <w:rsid w:val="00B55BAD"/>
    <w:rsid w:val="00B56ECC"/>
    <w:rsid w:val="00B61FF9"/>
    <w:rsid w:val="00B6206F"/>
    <w:rsid w:val="00B62750"/>
    <w:rsid w:val="00B63022"/>
    <w:rsid w:val="00B64C18"/>
    <w:rsid w:val="00B65C4A"/>
    <w:rsid w:val="00B6684B"/>
    <w:rsid w:val="00B700B3"/>
    <w:rsid w:val="00B71089"/>
    <w:rsid w:val="00B71709"/>
    <w:rsid w:val="00B71819"/>
    <w:rsid w:val="00B71DB3"/>
    <w:rsid w:val="00B72788"/>
    <w:rsid w:val="00B72855"/>
    <w:rsid w:val="00B72A31"/>
    <w:rsid w:val="00B72B48"/>
    <w:rsid w:val="00B7360F"/>
    <w:rsid w:val="00B739DA"/>
    <w:rsid w:val="00B74745"/>
    <w:rsid w:val="00B749BB"/>
    <w:rsid w:val="00B74C9B"/>
    <w:rsid w:val="00B74D71"/>
    <w:rsid w:val="00B74FD9"/>
    <w:rsid w:val="00B7543C"/>
    <w:rsid w:val="00B764D1"/>
    <w:rsid w:val="00B7747F"/>
    <w:rsid w:val="00B77DDA"/>
    <w:rsid w:val="00B80304"/>
    <w:rsid w:val="00B80827"/>
    <w:rsid w:val="00B8199D"/>
    <w:rsid w:val="00B81A55"/>
    <w:rsid w:val="00B81C3E"/>
    <w:rsid w:val="00B81DF6"/>
    <w:rsid w:val="00B82217"/>
    <w:rsid w:val="00B83158"/>
    <w:rsid w:val="00B836DD"/>
    <w:rsid w:val="00B84772"/>
    <w:rsid w:val="00B84F2D"/>
    <w:rsid w:val="00B8505D"/>
    <w:rsid w:val="00B850D1"/>
    <w:rsid w:val="00B85745"/>
    <w:rsid w:val="00B86934"/>
    <w:rsid w:val="00B91221"/>
    <w:rsid w:val="00B91E9A"/>
    <w:rsid w:val="00B94D1C"/>
    <w:rsid w:val="00B9536B"/>
    <w:rsid w:val="00B95ABC"/>
    <w:rsid w:val="00B95D62"/>
    <w:rsid w:val="00B967C1"/>
    <w:rsid w:val="00B97310"/>
    <w:rsid w:val="00B97B1D"/>
    <w:rsid w:val="00BA06FC"/>
    <w:rsid w:val="00BA0F9E"/>
    <w:rsid w:val="00BA2608"/>
    <w:rsid w:val="00BA34B8"/>
    <w:rsid w:val="00BA3ACA"/>
    <w:rsid w:val="00BA4185"/>
    <w:rsid w:val="00BA463D"/>
    <w:rsid w:val="00BA5256"/>
    <w:rsid w:val="00BA64E9"/>
    <w:rsid w:val="00BA7509"/>
    <w:rsid w:val="00BA770C"/>
    <w:rsid w:val="00BA7BA1"/>
    <w:rsid w:val="00BA7F60"/>
    <w:rsid w:val="00BB0093"/>
    <w:rsid w:val="00BB0B12"/>
    <w:rsid w:val="00BB1083"/>
    <w:rsid w:val="00BB119D"/>
    <w:rsid w:val="00BB13C6"/>
    <w:rsid w:val="00BB1E88"/>
    <w:rsid w:val="00BB3648"/>
    <w:rsid w:val="00BC0230"/>
    <w:rsid w:val="00BC068E"/>
    <w:rsid w:val="00BC0DA2"/>
    <w:rsid w:val="00BC10F6"/>
    <w:rsid w:val="00BC1602"/>
    <w:rsid w:val="00BC27B1"/>
    <w:rsid w:val="00BC2B00"/>
    <w:rsid w:val="00BC54DC"/>
    <w:rsid w:val="00BC5835"/>
    <w:rsid w:val="00BC6E51"/>
    <w:rsid w:val="00BD0F85"/>
    <w:rsid w:val="00BD289C"/>
    <w:rsid w:val="00BD2F67"/>
    <w:rsid w:val="00BD3174"/>
    <w:rsid w:val="00BD4315"/>
    <w:rsid w:val="00BD49AF"/>
    <w:rsid w:val="00BD4BCA"/>
    <w:rsid w:val="00BD553D"/>
    <w:rsid w:val="00BD579E"/>
    <w:rsid w:val="00BD6864"/>
    <w:rsid w:val="00BD6DB1"/>
    <w:rsid w:val="00BD7FE9"/>
    <w:rsid w:val="00BE118E"/>
    <w:rsid w:val="00BE2737"/>
    <w:rsid w:val="00BE31ED"/>
    <w:rsid w:val="00BE35C7"/>
    <w:rsid w:val="00BE498C"/>
    <w:rsid w:val="00BE5399"/>
    <w:rsid w:val="00BE60D8"/>
    <w:rsid w:val="00BE6E5A"/>
    <w:rsid w:val="00BE72B6"/>
    <w:rsid w:val="00BE7698"/>
    <w:rsid w:val="00BE79AB"/>
    <w:rsid w:val="00BE7AE6"/>
    <w:rsid w:val="00BE7EE7"/>
    <w:rsid w:val="00BE7F43"/>
    <w:rsid w:val="00BF0530"/>
    <w:rsid w:val="00BF0B37"/>
    <w:rsid w:val="00BF18FC"/>
    <w:rsid w:val="00BF1D29"/>
    <w:rsid w:val="00BF2132"/>
    <w:rsid w:val="00BF36DD"/>
    <w:rsid w:val="00BF515F"/>
    <w:rsid w:val="00BF53D2"/>
    <w:rsid w:val="00BF6346"/>
    <w:rsid w:val="00BF6DA8"/>
    <w:rsid w:val="00BF75AE"/>
    <w:rsid w:val="00C0040E"/>
    <w:rsid w:val="00C005C2"/>
    <w:rsid w:val="00C00A68"/>
    <w:rsid w:val="00C02B86"/>
    <w:rsid w:val="00C03180"/>
    <w:rsid w:val="00C03EAD"/>
    <w:rsid w:val="00C042A5"/>
    <w:rsid w:val="00C0490B"/>
    <w:rsid w:val="00C04CDF"/>
    <w:rsid w:val="00C04F33"/>
    <w:rsid w:val="00C0508A"/>
    <w:rsid w:val="00C104FA"/>
    <w:rsid w:val="00C107FF"/>
    <w:rsid w:val="00C10A56"/>
    <w:rsid w:val="00C10F84"/>
    <w:rsid w:val="00C11525"/>
    <w:rsid w:val="00C11816"/>
    <w:rsid w:val="00C1204C"/>
    <w:rsid w:val="00C12A8E"/>
    <w:rsid w:val="00C12BD3"/>
    <w:rsid w:val="00C1344C"/>
    <w:rsid w:val="00C13828"/>
    <w:rsid w:val="00C138C3"/>
    <w:rsid w:val="00C140B2"/>
    <w:rsid w:val="00C15792"/>
    <w:rsid w:val="00C15882"/>
    <w:rsid w:val="00C15C0A"/>
    <w:rsid w:val="00C1649B"/>
    <w:rsid w:val="00C16C16"/>
    <w:rsid w:val="00C17361"/>
    <w:rsid w:val="00C17441"/>
    <w:rsid w:val="00C1744F"/>
    <w:rsid w:val="00C17A28"/>
    <w:rsid w:val="00C225B7"/>
    <w:rsid w:val="00C232DA"/>
    <w:rsid w:val="00C23D08"/>
    <w:rsid w:val="00C24320"/>
    <w:rsid w:val="00C252DB"/>
    <w:rsid w:val="00C26061"/>
    <w:rsid w:val="00C26A02"/>
    <w:rsid w:val="00C2798F"/>
    <w:rsid w:val="00C27FC3"/>
    <w:rsid w:val="00C30BA9"/>
    <w:rsid w:val="00C30D0D"/>
    <w:rsid w:val="00C31733"/>
    <w:rsid w:val="00C31AD1"/>
    <w:rsid w:val="00C320ED"/>
    <w:rsid w:val="00C328B0"/>
    <w:rsid w:val="00C33C61"/>
    <w:rsid w:val="00C34688"/>
    <w:rsid w:val="00C34A67"/>
    <w:rsid w:val="00C40AFB"/>
    <w:rsid w:val="00C40BD5"/>
    <w:rsid w:val="00C430AB"/>
    <w:rsid w:val="00C438A3"/>
    <w:rsid w:val="00C454B5"/>
    <w:rsid w:val="00C45633"/>
    <w:rsid w:val="00C46C3F"/>
    <w:rsid w:val="00C46F6F"/>
    <w:rsid w:val="00C47C10"/>
    <w:rsid w:val="00C47E8A"/>
    <w:rsid w:val="00C500C5"/>
    <w:rsid w:val="00C5056B"/>
    <w:rsid w:val="00C5087E"/>
    <w:rsid w:val="00C51743"/>
    <w:rsid w:val="00C5219B"/>
    <w:rsid w:val="00C52972"/>
    <w:rsid w:val="00C52A3D"/>
    <w:rsid w:val="00C52A59"/>
    <w:rsid w:val="00C52EE8"/>
    <w:rsid w:val="00C5306F"/>
    <w:rsid w:val="00C544FA"/>
    <w:rsid w:val="00C5541F"/>
    <w:rsid w:val="00C563FE"/>
    <w:rsid w:val="00C5672C"/>
    <w:rsid w:val="00C6024A"/>
    <w:rsid w:val="00C604CB"/>
    <w:rsid w:val="00C6067C"/>
    <w:rsid w:val="00C60A47"/>
    <w:rsid w:val="00C60D6A"/>
    <w:rsid w:val="00C62E08"/>
    <w:rsid w:val="00C637BF"/>
    <w:rsid w:val="00C63ADB"/>
    <w:rsid w:val="00C63CD5"/>
    <w:rsid w:val="00C64811"/>
    <w:rsid w:val="00C64D88"/>
    <w:rsid w:val="00C65F1F"/>
    <w:rsid w:val="00C670FF"/>
    <w:rsid w:val="00C67184"/>
    <w:rsid w:val="00C672A7"/>
    <w:rsid w:val="00C672E7"/>
    <w:rsid w:val="00C67800"/>
    <w:rsid w:val="00C67862"/>
    <w:rsid w:val="00C70291"/>
    <w:rsid w:val="00C71469"/>
    <w:rsid w:val="00C71482"/>
    <w:rsid w:val="00C73B2D"/>
    <w:rsid w:val="00C740CF"/>
    <w:rsid w:val="00C74304"/>
    <w:rsid w:val="00C75858"/>
    <w:rsid w:val="00C75CE1"/>
    <w:rsid w:val="00C8081B"/>
    <w:rsid w:val="00C80A59"/>
    <w:rsid w:val="00C81410"/>
    <w:rsid w:val="00C81FB0"/>
    <w:rsid w:val="00C825A0"/>
    <w:rsid w:val="00C82D73"/>
    <w:rsid w:val="00C83213"/>
    <w:rsid w:val="00C83BDF"/>
    <w:rsid w:val="00C84671"/>
    <w:rsid w:val="00C8473D"/>
    <w:rsid w:val="00C84ADA"/>
    <w:rsid w:val="00C85221"/>
    <w:rsid w:val="00C85319"/>
    <w:rsid w:val="00C85368"/>
    <w:rsid w:val="00C853E9"/>
    <w:rsid w:val="00C855D4"/>
    <w:rsid w:val="00C85BCB"/>
    <w:rsid w:val="00C86ADF"/>
    <w:rsid w:val="00C90136"/>
    <w:rsid w:val="00C917BA"/>
    <w:rsid w:val="00C92286"/>
    <w:rsid w:val="00C93F24"/>
    <w:rsid w:val="00C95027"/>
    <w:rsid w:val="00C9552E"/>
    <w:rsid w:val="00C9594B"/>
    <w:rsid w:val="00C95C9E"/>
    <w:rsid w:val="00C95E64"/>
    <w:rsid w:val="00C96B18"/>
    <w:rsid w:val="00C96C9A"/>
    <w:rsid w:val="00C96DB8"/>
    <w:rsid w:val="00C973C3"/>
    <w:rsid w:val="00C976FF"/>
    <w:rsid w:val="00CA0AED"/>
    <w:rsid w:val="00CA0F81"/>
    <w:rsid w:val="00CA108D"/>
    <w:rsid w:val="00CA1F9F"/>
    <w:rsid w:val="00CA43D7"/>
    <w:rsid w:val="00CB0348"/>
    <w:rsid w:val="00CB039D"/>
    <w:rsid w:val="00CB0E7C"/>
    <w:rsid w:val="00CB20DB"/>
    <w:rsid w:val="00CB287E"/>
    <w:rsid w:val="00CB3E3E"/>
    <w:rsid w:val="00CB4FB8"/>
    <w:rsid w:val="00CB5BC3"/>
    <w:rsid w:val="00CB6CE1"/>
    <w:rsid w:val="00CB70CD"/>
    <w:rsid w:val="00CB72A7"/>
    <w:rsid w:val="00CB77D4"/>
    <w:rsid w:val="00CB79C5"/>
    <w:rsid w:val="00CC101F"/>
    <w:rsid w:val="00CC2511"/>
    <w:rsid w:val="00CC3896"/>
    <w:rsid w:val="00CC4682"/>
    <w:rsid w:val="00CC4D14"/>
    <w:rsid w:val="00CC6BE0"/>
    <w:rsid w:val="00CC7664"/>
    <w:rsid w:val="00CC7E1A"/>
    <w:rsid w:val="00CC7F0F"/>
    <w:rsid w:val="00CD12BB"/>
    <w:rsid w:val="00CD1892"/>
    <w:rsid w:val="00CD1D3D"/>
    <w:rsid w:val="00CD1F00"/>
    <w:rsid w:val="00CD28A6"/>
    <w:rsid w:val="00CD5A8B"/>
    <w:rsid w:val="00CD62F3"/>
    <w:rsid w:val="00CD6C35"/>
    <w:rsid w:val="00CD7F25"/>
    <w:rsid w:val="00CE0552"/>
    <w:rsid w:val="00CE07C5"/>
    <w:rsid w:val="00CE093C"/>
    <w:rsid w:val="00CE14CD"/>
    <w:rsid w:val="00CE310E"/>
    <w:rsid w:val="00CE3F73"/>
    <w:rsid w:val="00CE4180"/>
    <w:rsid w:val="00CE49AA"/>
    <w:rsid w:val="00CE5A73"/>
    <w:rsid w:val="00CE6A53"/>
    <w:rsid w:val="00CE6CA2"/>
    <w:rsid w:val="00CE7384"/>
    <w:rsid w:val="00CF02AD"/>
    <w:rsid w:val="00CF087C"/>
    <w:rsid w:val="00CF1BFB"/>
    <w:rsid w:val="00CF1D81"/>
    <w:rsid w:val="00CF1DAB"/>
    <w:rsid w:val="00CF37FA"/>
    <w:rsid w:val="00CF38A0"/>
    <w:rsid w:val="00CF435D"/>
    <w:rsid w:val="00CF535E"/>
    <w:rsid w:val="00CF5471"/>
    <w:rsid w:val="00CF655B"/>
    <w:rsid w:val="00CF6670"/>
    <w:rsid w:val="00CF6E74"/>
    <w:rsid w:val="00D0039E"/>
    <w:rsid w:val="00D009C7"/>
    <w:rsid w:val="00D012D1"/>
    <w:rsid w:val="00D0168B"/>
    <w:rsid w:val="00D01D06"/>
    <w:rsid w:val="00D026A1"/>
    <w:rsid w:val="00D03C5B"/>
    <w:rsid w:val="00D03D00"/>
    <w:rsid w:val="00D041FE"/>
    <w:rsid w:val="00D050BC"/>
    <w:rsid w:val="00D0588B"/>
    <w:rsid w:val="00D070B6"/>
    <w:rsid w:val="00D076B7"/>
    <w:rsid w:val="00D07980"/>
    <w:rsid w:val="00D07FC3"/>
    <w:rsid w:val="00D1010C"/>
    <w:rsid w:val="00D1013A"/>
    <w:rsid w:val="00D10AC2"/>
    <w:rsid w:val="00D12221"/>
    <w:rsid w:val="00D12956"/>
    <w:rsid w:val="00D12FDC"/>
    <w:rsid w:val="00D13060"/>
    <w:rsid w:val="00D13545"/>
    <w:rsid w:val="00D13627"/>
    <w:rsid w:val="00D13FAF"/>
    <w:rsid w:val="00D1479E"/>
    <w:rsid w:val="00D14D61"/>
    <w:rsid w:val="00D15ADB"/>
    <w:rsid w:val="00D16505"/>
    <w:rsid w:val="00D16909"/>
    <w:rsid w:val="00D172CC"/>
    <w:rsid w:val="00D17754"/>
    <w:rsid w:val="00D17EC8"/>
    <w:rsid w:val="00D2098C"/>
    <w:rsid w:val="00D20ECF"/>
    <w:rsid w:val="00D2118E"/>
    <w:rsid w:val="00D22187"/>
    <w:rsid w:val="00D22E67"/>
    <w:rsid w:val="00D23A89"/>
    <w:rsid w:val="00D254E9"/>
    <w:rsid w:val="00D256D4"/>
    <w:rsid w:val="00D26460"/>
    <w:rsid w:val="00D26A73"/>
    <w:rsid w:val="00D26D9C"/>
    <w:rsid w:val="00D272B2"/>
    <w:rsid w:val="00D27A53"/>
    <w:rsid w:val="00D30A3E"/>
    <w:rsid w:val="00D3151B"/>
    <w:rsid w:val="00D31BA0"/>
    <w:rsid w:val="00D32605"/>
    <w:rsid w:val="00D32648"/>
    <w:rsid w:val="00D333F2"/>
    <w:rsid w:val="00D335E7"/>
    <w:rsid w:val="00D3425D"/>
    <w:rsid w:val="00D35A3E"/>
    <w:rsid w:val="00D36E71"/>
    <w:rsid w:val="00D37123"/>
    <w:rsid w:val="00D400B5"/>
    <w:rsid w:val="00D40C09"/>
    <w:rsid w:val="00D414A0"/>
    <w:rsid w:val="00D41638"/>
    <w:rsid w:val="00D42CE3"/>
    <w:rsid w:val="00D42FC3"/>
    <w:rsid w:val="00D43500"/>
    <w:rsid w:val="00D43902"/>
    <w:rsid w:val="00D43C20"/>
    <w:rsid w:val="00D44627"/>
    <w:rsid w:val="00D471CD"/>
    <w:rsid w:val="00D47DF2"/>
    <w:rsid w:val="00D5023E"/>
    <w:rsid w:val="00D51559"/>
    <w:rsid w:val="00D51619"/>
    <w:rsid w:val="00D519CB"/>
    <w:rsid w:val="00D5243C"/>
    <w:rsid w:val="00D52FBD"/>
    <w:rsid w:val="00D53889"/>
    <w:rsid w:val="00D5392D"/>
    <w:rsid w:val="00D543F5"/>
    <w:rsid w:val="00D60653"/>
    <w:rsid w:val="00D60F38"/>
    <w:rsid w:val="00D61AE7"/>
    <w:rsid w:val="00D61BFB"/>
    <w:rsid w:val="00D62DF3"/>
    <w:rsid w:val="00D642B2"/>
    <w:rsid w:val="00D65F68"/>
    <w:rsid w:val="00D66C42"/>
    <w:rsid w:val="00D66E16"/>
    <w:rsid w:val="00D67581"/>
    <w:rsid w:val="00D67CFF"/>
    <w:rsid w:val="00D704D1"/>
    <w:rsid w:val="00D70557"/>
    <w:rsid w:val="00D71641"/>
    <w:rsid w:val="00D7227E"/>
    <w:rsid w:val="00D74DC8"/>
    <w:rsid w:val="00D756CE"/>
    <w:rsid w:val="00D75B6E"/>
    <w:rsid w:val="00D76812"/>
    <w:rsid w:val="00D76E65"/>
    <w:rsid w:val="00D77073"/>
    <w:rsid w:val="00D77476"/>
    <w:rsid w:val="00D7783A"/>
    <w:rsid w:val="00D77B6C"/>
    <w:rsid w:val="00D80111"/>
    <w:rsid w:val="00D802BC"/>
    <w:rsid w:val="00D82654"/>
    <w:rsid w:val="00D828DD"/>
    <w:rsid w:val="00D82B01"/>
    <w:rsid w:val="00D86D94"/>
    <w:rsid w:val="00D86FB6"/>
    <w:rsid w:val="00D87BFA"/>
    <w:rsid w:val="00D87C14"/>
    <w:rsid w:val="00D90503"/>
    <w:rsid w:val="00D90A3F"/>
    <w:rsid w:val="00D90C9C"/>
    <w:rsid w:val="00D91431"/>
    <w:rsid w:val="00D91455"/>
    <w:rsid w:val="00D91FC4"/>
    <w:rsid w:val="00D91FFA"/>
    <w:rsid w:val="00D9240E"/>
    <w:rsid w:val="00D92469"/>
    <w:rsid w:val="00D941E8"/>
    <w:rsid w:val="00D957C3"/>
    <w:rsid w:val="00D95A80"/>
    <w:rsid w:val="00D9671C"/>
    <w:rsid w:val="00D96A6B"/>
    <w:rsid w:val="00D97964"/>
    <w:rsid w:val="00D97E2E"/>
    <w:rsid w:val="00DA04A2"/>
    <w:rsid w:val="00DA068B"/>
    <w:rsid w:val="00DA076A"/>
    <w:rsid w:val="00DA0981"/>
    <w:rsid w:val="00DA17C8"/>
    <w:rsid w:val="00DA1E77"/>
    <w:rsid w:val="00DA2168"/>
    <w:rsid w:val="00DA2924"/>
    <w:rsid w:val="00DA29FF"/>
    <w:rsid w:val="00DA3409"/>
    <w:rsid w:val="00DA45D8"/>
    <w:rsid w:val="00DA49E0"/>
    <w:rsid w:val="00DA4B23"/>
    <w:rsid w:val="00DA5237"/>
    <w:rsid w:val="00DA618C"/>
    <w:rsid w:val="00DA6A80"/>
    <w:rsid w:val="00DA772B"/>
    <w:rsid w:val="00DA79B4"/>
    <w:rsid w:val="00DA7A19"/>
    <w:rsid w:val="00DB046F"/>
    <w:rsid w:val="00DB087B"/>
    <w:rsid w:val="00DB2ADE"/>
    <w:rsid w:val="00DB2CF9"/>
    <w:rsid w:val="00DB3CD5"/>
    <w:rsid w:val="00DB5088"/>
    <w:rsid w:val="00DB50C2"/>
    <w:rsid w:val="00DB588D"/>
    <w:rsid w:val="00DB59D0"/>
    <w:rsid w:val="00DB5B75"/>
    <w:rsid w:val="00DB5F61"/>
    <w:rsid w:val="00DB65C6"/>
    <w:rsid w:val="00DB74C7"/>
    <w:rsid w:val="00DC01ED"/>
    <w:rsid w:val="00DC07C4"/>
    <w:rsid w:val="00DC0B4A"/>
    <w:rsid w:val="00DC2CD2"/>
    <w:rsid w:val="00DC3F3D"/>
    <w:rsid w:val="00DC6E42"/>
    <w:rsid w:val="00DC74CD"/>
    <w:rsid w:val="00DD00A4"/>
    <w:rsid w:val="00DD06D6"/>
    <w:rsid w:val="00DD2965"/>
    <w:rsid w:val="00DD2BD5"/>
    <w:rsid w:val="00DD65B3"/>
    <w:rsid w:val="00DD6DEA"/>
    <w:rsid w:val="00DD75DF"/>
    <w:rsid w:val="00DE031D"/>
    <w:rsid w:val="00DE04FA"/>
    <w:rsid w:val="00DE0FD5"/>
    <w:rsid w:val="00DE11D8"/>
    <w:rsid w:val="00DE1EFA"/>
    <w:rsid w:val="00DE1F6C"/>
    <w:rsid w:val="00DE3709"/>
    <w:rsid w:val="00DE37B6"/>
    <w:rsid w:val="00DE3D1B"/>
    <w:rsid w:val="00DE3EAD"/>
    <w:rsid w:val="00DE4248"/>
    <w:rsid w:val="00DE6D5E"/>
    <w:rsid w:val="00DE7E80"/>
    <w:rsid w:val="00DF0AA9"/>
    <w:rsid w:val="00DF0C61"/>
    <w:rsid w:val="00DF1BE4"/>
    <w:rsid w:val="00DF2CA0"/>
    <w:rsid w:val="00DF40EC"/>
    <w:rsid w:val="00DF46E8"/>
    <w:rsid w:val="00DF4901"/>
    <w:rsid w:val="00DF5515"/>
    <w:rsid w:val="00DF5FE9"/>
    <w:rsid w:val="00DF6E35"/>
    <w:rsid w:val="00DF70A0"/>
    <w:rsid w:val="00DF7109"/>
    <w:rsid w:val="00DF720B"/>
    <w:rsid w:val="00DF7A69"/>
    <w:rsid w:val="00E01E3F"/>
    <w:rsid w:val="00E01F14"/>
    <w:rsid w:val="00E01F8F"/>
    <w:rsid w:val="00E041FB"/>
    <w:rsid w:val="00E045E7"/>
    <w:rsid w:val="00E0484A"/>
    <w:rsid w:val="00E07C01"/>
    <w:rsid w:val="00E1117C"/>
    <w:rsid w:val="00E13227"/>
    <w:rsid w:val="00E13472"/>
    <w:rsid w:val="00E13A53"/>
    <w:rsid w:val="00E142FB"/>
    <w:rsid w:val="00E14C59"/>
    <w:rsid w:val="00E1506B"/>
    <w:rsid w:val="00E15236"/>
    <w:rsid w:val="00E15D84"/>
    <w:rsid w:val="00E17062"/>
    <w:rsid w:val="00E17AD8"/>
    <w:rsid w:val="00E2028D"/>
    <w:rsid w:val="00E2035A"/>
    <w:rsid w:val="00E20AB3"/>
    <w:rsid w:val="00E21298"/>
    <w:rsid w:val="00E21510"/>
    <w:rsid w:val="00E2172A"/>
    <w:rsid w:val="00E23212"/>
    <w:rsid w:val="00E238A0"/>
    <w:rsid w:val="00E2441C"/>
    <w:rsid w:val="00E247D8"/>
    <w:rsid w:val="00E24CA9"/>
    <w:rsid w:val="00E251C0"/>
    <w:rsid w:val="00E26801"/>
    <w:rsid w:val="00E30084"/>
    <w:rsid w:val="00E314BE"/>
    <w:rsid w:val="00E3150E"/>
    <w:rsid w:val="00E338D7"/>
    <w:rsid w:val="00E35053"/>
    <w:rsid w:val="00E359DC"/>
    <w:rsid w:val="00E35CF9"/>
    <w:rsid w:val="00E360B1"/>
    <w:rsid w:val="00E3616F"/>
    <w:rsid w:val="00E36CFA"/>
    <w:rsid w:val="00E372F6"/>
    <w:rsid w:val="00E373D5"/>
    <w:rsid w:val="00E40703"/>
    <w:rsid w:val="00E40B7B"/>
    <w:rsid w:val="00E41E42"/>
    <w:rsid w:val="00E4243F"/>
    <w:rsid w:val="00E42CAA"/>
    <w:rsid w:val="00E4328E"/>
    <w:rsid w:val="00E43500"/>
    <w:rsid w:val="00E43742"/>
    <w:rsid w:val="00E449F0"/>
    <w:rsid w:val="00E44B6C"/>
    <w:rsid w:val="00E45B5B"/>
    <w:rsid w:val="00E45C13"/>
    <w:rsid w:val="00E46047"/>
    <w:rsid w:val="00E46EDE"/>
    <w:rsid w:val="00E47C01"/>
    <w:rsid w:val="00E47EF2"/>
    <w:rsid w:val="00E503FA"/>
    <w:rsid w:val="00E52A7A"/>
    <w:rsid w:val="00E54EA8"/>
    <w:rsid w:val="00E552D2"/>
    <w:rsid w:val="00E56206"/>
    <w:rsid w:val="00E56D5A"/>
    <w:rsid w:val="00E57010"/>
    <w:rsid w:val="00E57039"/>
    <w:rsid w:val="00E5795C"/>
    <w:rsid w:val="00E57CC6"/>
    <w:rsid w:val="00E61913"/>
    <w:rsid w:val="00E61DD7"/>
    <w:rsid w:val="00E61E96"/>
    <w:rsid w:val="00E62FDD"/>
    <w:rsid w:val="00E63624"/>
    <w:rsid w:val="00E64042"/>
    <w:rsid w:val="00E64295"/>
    <w:rsid w:val="00E64EF1"/>
    <w:rsid w:val="00E654A2"/>
    <w:rsid w:val="00E66AA2"/>
    <w:rsid w:val="00E675B0"/>
    <w:rsid w:val="00E67C71"/>
    <w:rsid w:val="00E700EE"/>
    <w:rsid w:val="00E70352"/>
    <w:rsid w:val="00E70FBC"/>
    <w:rsid w:val="00E712AB"/>
    <w:rsid w:val="00E74F66"/>
    <w:rsid w:val="00E75473"/>
    <w:rsid w:val="00E76587"/>
    <w:rsid w:val="00E7681E"/>
    <w:rsid w:val="00E77FC4"/>
    <w:rsid w:val="00E801B0"/>
    <w:rsid w:val="00E81098"/>
    <w:rsid w:val="00E822D9"/>
    <w:rsid w:val="00E83293"/>
    <w:rsid w:val="00E83AE9"/>
    <w:rsid w:val="00E83D9F"/>
    <w:rsid w:val="00E840A1"/>
    <w:rsid w:val="00E848E3"/>
    <w:rsid w:val="00E84D2F"/>
    <w:rsid w:val="00E8577E"/>
    <w:rsid w:val="00E85BDE"/>
    <w:rsid w:val="00E85FF0"/>
    <w:rsid w:val="00E92DF5"/>
    <w:rsid w:val="00E952D1"/>
    <w:rsid w:val="00E958C5"/>
    <w:rsid w:val="00E9619A"/>
    <w:rsid w:val="00E962AC"/>
    <w:rsid w:val="00EA0BAC"/>
    <w:rsid w:val="00EA0E21"/>
    <w:rsid w:val="00EA12E2"/>
    <w:rsid w:val="00EA214E"/>
    <w:rsid w:val="00EA2445"/>
    <w:rsid w:val="00EA24E0"/>
    <w:rsid w:val="00EA26F6"/>
    <w:rsid w:val="00EA2F22"/>
    <w:rsid w:val="00EA3231"/>
    <w:rsid w:val="00EA3FFA"/>
    <w:rsid w:val="00EA4E9D"/>
    <w:rsid w:val="00EA51E5"/>
    <w:rsid w:val="00EA5677"/>
    <w:rsid w:val="00EA57CE"/>
    <w:rsid w:val="00EA5D35"/>
    <w:rsid w:val="00EA7048"/>
    <w:rsid w:val="00EA7064"/>
    <w:rsid w:val="00EA7207"/>
    <w:rsid w:val="00EA7EF2"/>
    <w:rsid w:val="00EB1E19"/>
    <w:rsid w:val="00EB2266"/>
    <w:rsid w:val="00EB37CF"/>
    <w:rsid w:val="00EB40AE"/>
    <w:rsid w:val="00EB46F2"/>
    <w:rsid w:val="00EB5718"/>
    <w:rsid w:val="00EB7192"/>
    <w:rsid w:val="00EB7430"/>
    <w:rsid w:val="00EB7AEE"/>
    <w:rsid w:val="00EB7BE1"/>
    <w:rsid w:val="00EC108E"/>
    <w:rsid w:val="00EC30F0"/>
    <w:rsid w:val="00EC4949"/>
    <w:rsid w:val="00EC4DD0"/>
    <w:rsid w:val="00EC54FD"/>
    <w:rsid w:val="00EC5541"/>
    <w:rsid w:val="00EC5CB4"/>
    <w:rsid w:val="00EC618E"/>
    <w:rsid w:val="00EC676B"/>
    <w:rsid w:val="00EC6A05"/>
    <w:rsid w:val="00EC7371"/>
    <w:rsid w:val="00EC75B5"/>
    <w:rsid w:val="00EC7C94"/>
    <w:rsid w:val="00ED0384"/>
    <w:rsid w:val="00ED0B70"/>
    <w:rsid w:val="00ED0D0D"/>
    <w:rsid w:val="00ED13FF"/>
    <w:rsid w:val="00ED173F"/>
    <w:rsid w:val="00ED19E1"/>
    <w:rsid w:val="00ED3456"/>
    <w:rsid w:val="00ED36C8"/>
    <w:rsid w:val="00ED3D10"/>
    <w:rsid w:val="00ED4688"/>
    <w:rsid w:val="00ED4AD9"/>
    <w:rsid w:val="00ED5A2E"/>
    <w:rsid w:val="00ED6FFA"/>
    <w:rsid w:val="00ED7D3E"/>
    <w:rsid w:val="00ED7F3A"/>
    <w:rsid w:val="00EE0352"/>
    <w:rsid w:val="00EE1E71"/>
    <w:rsid w:val="00EE32E1"/>
    <w:rsid w:val="00EE3A3B"/>
    <w:rsid w:val="00EE3D20"/>
    <w:rsid w:val="00EE4332"/>
    <w:rsid w:val="00EE4EAD"/>
    <w:rsid w:val="00EE5270"/>
    <w:rsid w:val="00EE546B"/>
    <w:rsid w:val="00EE5BFD"/>
    <w:rsid w:val="00EE6087"/>
    <w:rsid w:val="00EE68CB"/>
    <w:rsid w:val="00EE7F6B"/>
    <w:rsid w:val="00EF05F5"/>
    <w:rsid w:val="00EF0CEA"/>
    <w:rsid w:val="00EF16DF"/>
    <w:rsid w:val="00EF1745"/>
    <w:rsid w:val="00EF1D9D"/>
    <w:rsid w:val="00EF2313"/>
    <w:rsid w:val="00EF2458"/>
    <w:rsid w:val="00EF2F33"/>
    <w:rsid w:val="00EF36C1"/>
    <w:rsid w:val="00EF3EE0"/>
    <w:rsid w:val="00EF40BD"/>
    <w:rsid w:val="00EF4770"/>
    <w:rsid w:val="00EF5998"/>
    <w:rsid w:val="00EF7391"/>
    <w:rsid w:val="00F014C9"/>
    <w:rsid w:val="00F015E6"/>
    <w:rsid w:val="00F01CD3"/>
    <w:rsid w:val="00F028BC"/>
    <w:rsid w:val="00F042A1"/>
    <w:rsid w:val="00F04A3C"/>
    <w:rsid w:val="00F04BC6"/>
    <w:rsid w:val="00F04D67"/>
    <w:rsid w:val="00F05631"/>
    <w:rsid w:val="00F05B7B"/>
    <w:rsid w:val="00F06DB1"/>
    <w:rsid w:val="00F06EAD"/>
    <w:rsid w:val="00F07B95"/>
    <w:rsid w:val="00F1029F"/>
    <w:rsid w:val="00F107CA"/>
    <w:rsid w:val="00F10850"/>
    <w:rsid w:val="00F11735"/>
    <w:rsid w:val="00F11B32"/>
    <w:rsid w:val="00F11EFB"/>
    <w:rsid w:val="00F122BB"/>
    <w:rsid w:val="00F126A5"/>
    <w:rsid w:val="00F128FB"/>
    <w:rsid w:val="00F1326B"/>
    <w:rsid w:val="00F13B8A"/>
    <w:rsid w:val="00F14ECB"/>
    <w:rsid w:val="00F1527E"/>
    <w:rsid w:val="00F15685"/>
    <w:rsid w:val="00F16CFE"/>
    <w:rsid w:val="00F175FE"/>
    <w:rsid w:val="00F17871"/>
    <w:rsid w:val="00F20A07"/>
    <w:rsid w:val="00F2133E"/>
    <w:rsid w:val="00F21944"/>
    <w:rsid w:val="00F219E0"/>
    <w:rsid w:val="00F22519"/>
    <w:rsid w:val="00F22A5B"/>
    <w:rsid w:val="00F23903"/>
    <w:rsid w:val="00F243F7"/>
    <w:rsid w:val="00F24B4D"/>
    <w:rsid w:val="00F269B3"/>
    <w:rsid w:val="00F27BFF"/>
    <w:rsid w:val="00F27DA3"/>
    <w:rsid w:val="00F31305"/>
    <w:rsid w:val="00F317FF"/>
    <w:rsid w:val="00F33971"/>
    <w:rsid w:val="00F3416D"/>
    <w:rsid w:val="00F343CD"/>
    <w:rsid w:val="00F34908"/>
    <w:rsid w:val="00F352EF"/>
    <w:rsid w:val="00F363BA"/>
    <w:rsid w:val="00F40701"/>
    <w:rsid w:val="00F41041"/>
    <w:rsid w:val="00F42B37"/>
    <w:rsid w:val="00F42F61"/>
    <w:rsid w:val="00F435A4"/>
    <w:rsid w:val="00F43D16"/>
    <w:rsid w:val="00F43D4E"/>
    <w:rsid w:val="00F43DB6"/>
    <w:rsid w:val="00F455EA"/>
    <w:rsid w:val="00F468EC"/>
    <w:rsid w:val="00F47AB0"/>
    <w:rsid w:val="00F47B1C"/>
    <w:rsid w:val="00F47C64"/>
    <w:rsid w:val="00F50371"/>
    <w:rsid w:val="00F50C01"/>
    <w:rsid w:val="00F50F5C"/>
    <w:rsid w:val="00F5164B"/>
    <w:rsid w:val="00F5206F"/>
    <w:rsid w:val="00F527B5"/>
    <w:rsid w:val="00F5300B"/>
    <w:rsid w:val="00F531B8"/>
    <w:rsid w:val="00F53982"/>
    <w:rsid w:val="00F54021"/>
    <w:rsid w:val="00F54944"/>
    <w:rsid w:val="00F5509B"/>
    <w:rsid w:val="00F55E83"/>
    <w:rsid w:val="00F565F4"/>
    <w:rsid w:val="00F57609"/>
    <w:rsid w:val="00F57634"/>
    <w:rsid w:val="00F57EE4"/>
    <w:rsid w:val="00F6057F"/>
    <w:rsid w:val="00F60BB4"/>
    <w:rsid w:val="00F60F2F"/>
    <w:rsid w:val="00F61599"/>
    <w:rsid w:val="00F615B5"/>
    <w:rsid w:val="00F61A93"/>
    <w:rsid w:val="00F61E7B"/>
    <w:rsid w:val="00F62C2F"/>
    <w:rsid w:val="00F637CA"/>
    <w:rsid w:val="00F63848"/>
    <w:rsid w:val="00F63C41"/>
    <w:rsid w:val="00F63DE2"/>
    <w:rsid w:val="00F64922"/>
    <w:rsid w:val="00F64A8D"/>
    <w:rsid w:val="00F651DD"/>
    <w:rsid w:val="00F65E73"/>
    <w:rsid w:val="00F67013"/>
    <w:rsid w:val="00F67225"/>
    <w:rsid w:val="00F704F9"/>
    <w:rsid w:val="00F70677"/>
    <w:rsid w:val="00F710EE"/>
    <w:rsid w:val="00F714BC"/>
    <w:rsid w:val="00F71D24"/>
    <w:rsid w:val="00F724F8"/>
    <w:rsid w:val="00F72587"/>
    <w:rsid w:val="00F735C9"/>
    <w:rsid w:val="00F75559"/>
    <w:rsid w:val="00F75B67"/>
    <w:rsid w:val="00F76319"/>
    <w:rsid w:val="00F76B26"/>
    <w:rsid w:val="00F81D25"/>
    <w:rsid w:val="00F82BD5"/>
    <w:rsid w:val="00F82D6A"/>
    <w:rsid w:val="00F83EF1"/>
    <w:rsid w:val="00F83FB3"/>
    <w:rsid w:val="00F84CB7"/>
    <w:rsid w:val="00F855E4"/>
    <w:rsid w:val="00F855F8"/>
    <w:rsid w:val="00F86AF8"/>
    <w:rsid w:val="00F91930"/>
    <w:rsid w:val="00F93A13"/>
    <w:rsid w:val="00F93AE0"/>
    <w:rsid w:val="00F94D8B"/>
    <w:rsid w:val="00F960A6"/>
    <w:rsid w:val="00F964B3"/>
    <w:rsid w:val="00F967F3"/>
    <w:rsid w:val="00F97799"/>
    <w:rsid w:val="00F97ACC"/>
    <w:rsid w:val="00FA0128"/>
    <w:rsid w:val="00FA1B4B"/>
    <w:rsid w:val="00FA3200"/>
    <w:rsid w:val="00FA378F"/>
    <w:rsid w:val="00FA5427"/>
    <w:rsid w:val="00FA5B30"/>
    <w:rsid w:val="00FA6B48"/>
    <w:rsid w:val="00FA7144"/>
    <w:rsid w:val="00FA7BE4"/>
    <w:rsid w:val="00FB04CE"/>
    <w:rsid w:val="00FB14DA"/>
    <w:rsid w:val="00FB236D"/>
    <w:rsid w:val="00FB2E16"/>
    <w:rsid w:val="00FB30C3"/>
    <w:rsid w:val="00FB3133"/>
    <w:rsid w:val="00FB34CF"/>
    <w:rsid w:val="00FB55AF"/>
    <w:rsid w:val="00FB6198"/>
    <w:rsid w:val="00FB748B"/>
    <w:rsid w:val="00FB7525"/>
    <w:rsid w:val="00FB79EA"/>
    <w:rsid w:val="00FB7A07"/>
    <w:rsid w:val="00FC0389"/>
    <w:rsid w:val="00FC04F7"/>
    <w:rsid w:val="00FC1DC3"/>
    <w:rsid w:val="00FC203F"/>
    <w:rsid w:val="00FC2156"/>
    <w:rsid w:val="00FC2B56"/>
    <w:rsid w:val="00FC2BF5"/>
    <w:rsid w:val="00FC2F89"/>
    <w:rsid w:val="00FC3464"/>
    <w:rsid w:val="00FC4710"/>
    <w:rsid w:val="00FC5E2F"/>
    <w:rsid w:val="00FC667A"/>
    <w:rsid w:val="00FC7621"/>
    <w:rsid w:val="00FD114F"/>
    <w:rsid w:val="00FD26C4"/>
    <w:rsid w:val="00FD32C4"/>
    <w:rsid w:val="00FD3A8A"/>
    <w:rsid w:val="00FD509E"/>
    <w:rsid w:val="00FD59DC"/>
    <w:rsid w:val="00FD5F67"/>
    <w:rsid w:val="00FD6224"/>
    <w:rsid w:val="00FD684D"/>
    <w:rsid w:val="00FE06D9"/>
    <w:rsid w:val="00FE133C"/>
    <w:rsid w:val="00FE1721"/>
    <w:rsid w:val="00FE190F"/>
    <w:rsid w:val="00FE2AB1"/>
    <w:rsid w:val="00FE32F8"/>
    <w:rsid w:val="00FE3F36"/>
    <w:rsid w:val="00FE51D8"/>
    <w:rsid w:val="00FE557D"/>
    <w:rsid w:val="00FE5637"/>
    <w:rsid w:val="00FE5E48"/>
    <w:rsid w:val="00FE602F"/>
    <w:rsid w:val="00FF0F6C"/>
    <w:rsid w:val="00FF13F0"/>
    <w:rsid w:val="00FF1C37"/>
    <w:rsid w:val="00FF2CE2"/>
    <w:rsid w:val="00FF38C8"/>
    <w:rsid w:val="00FF3CC8"/>
    <w:rsid w:val="00FF3F42"/>
    <w:rsid w:val="00FF5933"/>
    <w:rsid w:val="00FF5B42"/>
    <w:rsid w:val="00FF5ED2"/>
    <w:rsid w:val="00FF66E2"/>
    <w:rsid w:val="00FF67DA"/>
    <w:rsid w:val="00FF7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3EA8"/>
  <w15:chartTrackingRefBased/>
  <w15:docId w15:val="{8D8C9AE2-46F7-4A1E-BAC4-62EB12B1C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DC9"/>
    <w:pPr>
      <w:keepNext/>
      <w:keepLines/>
      <w:spacing w:before="240" w:after="0"/>
      <w:outlineLvl w:val="0"/>
    </w:pPr>
    <w:rPr>
      <w:rFonts w:eastAsia="Calibri" w:cstheme="majorBidi"/>
      <w:b/>
      <w:color w:val="2F5496"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9D6823"/>
    <w:pPr>
      <w:pBdr>
        <w:top w:val="nil"/>
        <w:left w:val="nil"/>
        <w:bottom w:val="nil"/>
        <w:right w:val="nil"/>
        <w:between w:val="nil"/>
        <w:bar w:val="nil"/>
      </w:pBdr>
    </w:pPr>
    <w:rPr>
      <w:rFonts w:ascii="Calibri" w:eastAsia="Calibri" w:hAnsi="Calibri" w:cs="Calibri"/>
      <w:color w:val="000000"/>
      <w:u w:color="000000"/>
      <w:bdr w:val="nil"/>
      <w:lang w:val="en-US"/>
    </w:rPr>
  </w:style>
  <w:style w:type="table" w:styleId="TableGrid">
    <w:name w:val="Table Grid"/>
    <w:basedOn w:val="TableNormal"/>
    <w:uiPriority w:val="39"/>
    <w:rsid w:val="009D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326B"/>
    <w:pPr>
      <w:ind w:left="720"/>
      <w:contextualSpacing/>
    </w:pPr>
  </w:style>
  <w:style w:type="character" w:styleId="Hyperlink">
    <w:name w:val="Hyperlink"/>
    <w:basedOn w:val="DefaultParagraphFont"/>
    <w:uiPriority w:val="99"/>
    <w:unhideWhenUsed/>
    <w:rsid w:val="00F06EAD"/>
    <w:rPr>
      <w:color w:val="0563C1" w:themeColor="hyperlink"/>
      <w:u w:val="single"/>
    </w:rPr>
  </w:style>
  <w:style w:type="character" w:customStyle="1" w:styleId="UnresolvedMention1">
    <w:name w:val="Unresolved Mention1"/>
    <w:basedOn w:val="DefaultParagraphFont"/>
    <w:uiPriority w:val="99"/>
    <w:semiHidden/>
    <w:unhideWhenUsed/>
    <w:rsid w:val="00F06EAD"/>
    <w:rPr>
      <w:color w:val="605E5C"/>
      <w:shd w:val="clear" w:color="auto" w:fill="E1DFDD"/>
    </w:rPr>
  </w:style>
  <w:style w:type="paragraph" w:styleId="NoSpacing">
    <w:name w:val="No Spacing"/>
    <w:uiPriority w:val="1"/>
    <w:qFormat/>
    <w:rsid w:val="0020099B"/>
    <w:pPr>
      <w:spacing w:after="0" w:line="240" w:lineRule="auto"/>
    </w:pPr>
  </w:style>
  <w:style w:type="paragraph" w:styleId="NormalWeb">
    <w:name w:val="Normal (Web)"/>
    <w:basedOn w:val="Normal"/>
    <w:uiPriority w:val="99"/>
    <w:unhideWhenUsed/>
    <w:rsid w:val="00737D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2240B1"/>
  </w:style>
  <w:style w:type="character" w:styleId="FollowedHyperlink">
    <w:name w:val="FollowedHyperlink"/>
    <w:basedOn w:val="DefaultParagraphFont"/>
    <w:uiPriority w:val="99"/>
    <w:semiHidden/>
    <w:unhideWhenUsed/>
    <w:rsid w:val="00720AB9"/>
    <w:rPr>
      <w:color w:val="954F72" w:themeColor="followedHyperlink"/>
      <w:u w:val="single"/>
    </w:rPr>
  </w:style>
  <w:style w:type="character" w:customStyle="1" w:styleId="UnresolvedMention2">
    <w:name w:val="Unresolved Mention2"/>
    <w:basedOn w:val="DefaultParagraphFont"/>
    <w:uiPriority w:val="99"/>
    <w:semiHidden/>
    <w:unhideWhenUsed/>
    <w:rsid w:val="00375D46"/>
    <w:rPr>
      <w:color w:val="605E5C"/>
      <w:shd w:val="clear" w:color="auto" w:fill="E1DFDD"/>
    </w:rPr>
  </w:style>
  <w:style w:type="paragraph" w:styleId="BalloonText">
    <w:name w:val="Balloon Text"/>
    <w:basedOn w:val="Normal"/>
    <w:link w:val="BalloonTextChar"/>
    <w:uiPriority w:val="99"/>
    <w:semiHidden/>
    <w:unhideWhenUsed/>
    <w:rsid w:val="00287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BCC"/>
    <w:rPr>
      <w:rFonts w:ascii="Segoe UI" w:hAnsi="Segoe UI" w:cs="Segoe UI"/>
      <w:sz w:val="18"/>
      <w:szCs w:val="18"/>
    </w:rPr>
  </w:style>
  <w:style w:type="character" w:styleId="UnresolvedMention">
    <w:name w:val="Unresolved Mention"/>
    <w:basedOn w:val="DefaultParagraphFont"/>
    <w:uiPriority w:val="99"/>
    <w:semiHidden/>
    <w:unhideWhenUsed/>
    <w:rsid w:val="00580FEB"/>
    <w:rPr>
      <w:color w:val="605E5C"/>
      <w:shd w:val="clear" w:color="auto" w:fill="E1DFDD"/>
    </w:rPr>
  </w:style>
  <w:style w:type="paragraph" w:customStyle="1" w:styleId="m-1406427217647102946msolistparagraph">
    <w:name w:val="m_-1406427217647102946msolistparagraph"/>
    <w:basedOn w:val="Normal"/>
    <w:rsid w:val="007C3282"/>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557DC9"/>
    <w:rPr>
      <w:rFonts w:eastAsia="Calibri" w:cstheme="majorBidi"/>
      <w:b/>
      <w:color w:val="2F5496" w:themeColor="accent1" w:themeShade="BF"/>
      <w:sz w:val="24"/>
      <w:szCs w:val="32"/>
    </w:rPr>
  </w:style>
  <w:style w:type="character" w:styleId="CommentReference">
    <w:name w:val="annotation reference"/>
    <w:basedOn w:val="DefaultParagraphFont"/>
    <w:uiPriority w:val="99"/>
    <w:semiHidden/>
    <w:unhideWhenUsed/>
    <w:rsid w:val="00442BDA"/>
    <w:rPr>
      <w:sz w:val="16"/>
      <w:szCs w:val="16"/>
    </w:rPr>
  </w:style>
  <w:style w:type="paragraph" w:customStyle="1" w:styleId="CommentText1">
    <w:name w:val="Comment Text1"/>
    <w:basedOn w:val="Normal"/>
    <w:next w:val="CommentText"/>
    <w:link w:val="CommentTextChar"/>
    <w:uiPriority w:val="99"/>
    <w:unhideWhenUsed/>
    <w:rsid w:val="00442BDA"/>
    <w:pPr>
      <w:spacing w:line="240" w:lineRule="auto"/>
    </w:pPr>
    <w:rPr>
      <w:sz w:val="20"/>
      <w:szCs w:val="20"/>
    </w:rPr>
  </w:style>
  <w:style w:type="character" w:customStyle="1" w:styleId="CommentTextChar">
    <w:name w:val="Comment Text Char"/>
    <w:basedOn w:val="DefaultParagraphFont"/>
    <w:link w:val="CommentText1"/>
    <w:uiPriority w:val="99"/>
    <w:rsid w:val="00442BDA"/>
    <w:rPr>
      <w:sz w:val="20"/>
      <w:szCs w:val="20"/>
    </w:rPr>
  </w:style>
  <w:style w:type="paragraph" w:styleId="CommentText">
    <w:name w:val="annotation text"/>
    <w:basedOn w:val="Normal"/>
    <w:link w:val="CommentTextChar1"/>
    <w:uiPriority w:val="99"/>
    <w:semiHidden/>
    <w:unhideWhenUsed/>
    <w:rsid w:val="00442BDA"/>
    <w:pPr>
      <w:spacing w:line="240" w:lineRule="auto"/>
    </w:pPr>
    <w:rPr>
      <w:sz w:val="20"/>
      <w:szCs w:val="20"/>
    </w:rPr>
  </w:style>
  <w:style w:type="character" w:customStyle="1" w:styleId="CommentTextChar1">
    <w:name w:val="Comment Text Char1"/>
    <w:basedOn w:val="DefaultParagraphFont"/>
    <w:link w:val="CommentText"/>
    <w:uiPriority w:val="99"/>
    <w:semiHidden/>
    <w:rsid w:val="00442BDA"/>
    <w:rPr>
      <w:sz w:val="20"/>
      <w:szCs w:val="20"/>
    </w:rPr>
  </w:style>
  <w:style w:type="paragraph" w:customStyle="1" w:styleId="paragraph">
    <w:name w:val="paragraph"/>
    <w:basedOn w:val="Normal"/>
    <w:rsid w:val="00FA37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A378F"/>
  </w:style>
  <w:style w:type="character" w:customStyle="1" w:styleId="eop">
    <w:name w:val="eop"/>
    <w:basedOn w:val="DefaultParagraphFont"/>
    <w:rsid w:val="00FA378F"/>
  </w:style>
  <w:style w:type="table" w:customStyle="1" w:styleId="TableGrid1">
    <w:name w:val="Table Grid1"/>
    <w:basedOn w:val="TableNormal"/>
    <w:next w:val="TableGrid"/>
    <w:uiPriority w:val="39"/>
    <w:rsid w:val="0046418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142F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64047716326177403msolistparagraph">
    <w:name w:val="m_-164047716326177403msolistparagraph"/>
    <w:basedOn w:val="Normal"/>
    <w:rsid w:val="00510668"/>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6674">
      <w:bodyDiv w:val="1"/>
      <w:marLeft w:val="0"/>
      <w:marRight w:val="0"/>
      <w:marTop w:val="0"/>
      <w:marBottom w:val="0"/>
      <w:divBdr>
        <w:top w:val="none" w:sz="0" w:space="0" w:color="auto"/>
        <w:left w:val="none" w:sz="0" w:space="0" w:color="auto"/>
        <w:bottom w:val="none" w:sz="0" w:space="0" w:color="auto"/>
        <w:right w:val="none" w:sz="0" w:space="0" w:color="auto"/>
      </w:divBdr>
    </w:div>
    <w:div w:id="15156013">
      <w:bodyDiv w:val="1"/>
      <w:marLeft w:val="0"/>
      <w:marRight w:val="0"/>
      <w:marTop w:val="0"/>
      <w:marBottom w:val="0"/>
      <w:divBdr>
        <w:top w:val="none" w:sz="0" w:space="0" w:color="auto"/>
        <w:left w:val="none" w:sz="0" w:space="0" w:color="auto"/>
        <w:bottom w:val="none" w:sz="0" w:space="0" w:color="auto"/>
        <w:right w:val="none" w:sz="0" w:space="0" w:color="auto"/>
      </w:divBdr>
      <w:divsChild>
        <w:div w:id="1496065579">
          <w:marLeft w:val="0"/>
          <w:marRight w:val="0"/>
          <w:marTop w:val="0"/>
          <w:marBottom w:val="0"/>
          <w:divBdr>
            <w:top w:val="none" w:sz="0" w:space="0" w:color="auto"/>
            <w:left w:val="none" w:sz="0" w:space="0" w:color="auto"/>
            <w:bottom w:val="none" w:sz="0" w:space="0" w:color="auto"/>
            <w:right w:val="none" w:sz="0" w:space="0" w:color="auto"/>
          </w:divBdr>
        </w:div>
        <w:div w:id="1156186664">
          <w:marLeft w:val="0"/>
          <w:marRight w:val="0"/>
          <w:marTop w:val="0"/>
          <w:marBottom w:val="0"/>
          <w:divBdr>
            <w:top w:val="none" w:sz="0" w:space="0" w:color="auto"/>
            <w:left w:val="none" w:sz="0" w:space="0" w:color="auto"/>
            <w:bottom w:val="none" w:sz="0" w:space="0" w:color="auto"/>
            <w:right w:val="none" w:sz="0" w:space="0" w:color="auto"/>
          </w:divBdr>
        </w:div>
        <w:div w:id="1159425679">
          <w:marLeft w:val="0"/>
          <w:marRight w:val="0"/>
          <w:marTop w:val="0"/>
          <w:marBottom w:val="0"/>
          <w:divBdr>
            <w:top w:val="none" w:sz="0" w:space="0" w:color="auto"/>
            <w:left w:val="none" w:sz="0" w:space="0" w:color="auto"/>
            <w:bottom w:val="none" w:sz="0" w:space="0" w:color="auto"/>
            <w:right w:val="none" w:sz="0" w:space="0" w:color="auto"/>
          </w:divBdr>
        </w:div>
        <w:div w:id="105852564">
          <w:marLeft w:val="0"/>
          <w:marRight w:val="0"/>
          <w:marTop w:val="0"/>
          <w:marBottom w:val="0"/>
          <w:divBdr>
            <w:top w:val="none" w:sz="0" w:space="0" w:color="auto"/>
            <w:left w:val="none" w:sz="0" w:space="0" w:color="auto"/>
            <w:bottom w:val="none" w:sz="0" w:space="0" w:color="auto"/>
            <w:right w:val="none" w:sz="0" w:space="0" w:color="auto"/>
          </w:divBdr>
        </w:div>
        <w:div w:id="1795176557">
          <w:marLeft w:val="0"/>
          <w:marRight w:val="0"/>
          <w:marTop w:val="0"/>
          <w:marBottom w:val="0"/>
          <w:divBdr>
            <w:top w:val="none" w:sz="0" w:space="0" w:color="auto"/>
            <w:left w:val="none" w:sz="0" w:space="0" w:color="auto"/>
            <w:bottom w:val="none" w:sz="0" w:space="0" w:color="auto"/>
            <w:right w:val="none" w:sz="0" w:space="0" w:color="auto"/>
          </w:divBdr>
        </w:div>
        <w:div w:id="1479954398">
          <w:marLeft w:val="0"/>
          <w:marRight w:val="0"/>
          <w:marTop w:val="0"/>
          <w:marBottom w:val="0"/>
          <w:divBdr>
            <w:top w:val="none" w:sz="0" w:space="0" w:color="auto"/>
            <w:left w:val="none" w:sz="0" w:space="0" w:color="auto"/>
            <w:bottom w:val="none" w:sz="0" w:space="0" w:color="auto"/>
            <w:right w:val="none" w:sz="0" w:space="0" w:color="auto"/>
          </w:divBdr>
        </w:div>
        <w:div w:id="200434501">
          <w:marLeft w:val="0"/>
          <w:marRight w:val="0"/>
          <w:marTop w:val="0"/>
          <w:marBottom w:val="0"/>
          <w:divBdr>
            <w:top w:val="none" w:sz="0" w:space="0" w:color="auto"/>
            <w:left w:val="none" w:sz="0" w:space="0" w:color="auto"/>
            <w:bottom w:val="none" w:sz="0" w:space="0" w:color="auto"/>
            <w:right w:val="none" w:sz="0" w:space="0" w:color="auto"/>
          </w:divBdr>
        </w:div>
      </w:divsChild>
    </w:div>
    <w:div w:id="49963501">
      <w:bodyDiv w:val="1"/>
      <w:marLeft w:val="0"/>
      <w:marRight w:val="0"/>
      <w:marTop w:val="0"/>
      <w:marBottom w:val="0"/>
      <w:divBdr>
        <w:top w:val="none" w:sz="0" w:space="0" w:color="auto"/>
        <w:left w:val="none" w:sz="0" w:space="0" w:color="auto"/>
        <w:bottom w:val="none" w:sz="0" w:space="0" w:color="auto"/>
        <w:right w:val="none" w:sz="0" w:space="0" w:color="auto"/>
      </w:divBdr>
    </w:div>
    <w:div w:id="82800810">
      <w:bodyDiv w:val="1"/>
      <w:marLeft w:val="0"/>
      <w:marRight w:val="0"/>
      <w:marTop w:val="0"/>
      <w:marBottom w:val="0"/>
      <w:divBdr>
        <w:top w:val="none" w:sz="0" w:space="0" w:color="auto"/>
        <w:left w:val="none" w:sz="0" w:space="0" w:color="auto"/>
        <w:bottom w:val="none" w:sz="0" w:space="0" w:color="auto"/>
        <w:right w:val="none" w:sz="0" w:space="0" w:color="auto"/>
      </w:divBdr>
      <w:divsChild>
        <w:div w:id="2078430757">
          <w:marLeft w:val="0"/>
          <w:marRight w:val="0"/>
          <w:marTop w:val="0"/>
          <w:marBottom w:val="0"/>
          <w:divBdr>
            <w:top w:val="none" w:sz="0" w:space="0" w:color="auto"/>
            <w:left w:val="none" w:sz="0" w:space="0" w:color="auto"/>
            <w:bottom w:val="none" w:sz="0" w:space="0" w:color="auto"/>
            <w:right w:val="none" w:sz="0" w:space="0" w:color="auto"/>
          </w:divBdr>
        </w:div>
        <w:div w:id="427392522">
          <w:marLeft w:val="0"/>
          <w:marRight w:val="0"/>
          <w:marTop w:val="0"/>
          <w:marBottom w:val="0"/>
          <w:divBdr>
            <w:top w:val="none" w:sz="0" w:space="0" w:color="auto"/>
            <w:left w:val="none" w:sz="0" w:space="0" w:color="auto"/>
            <w:bottom w:val="none" w:sz="0" w:space="0" w:color="auto"/>
            <w:right w:val="none" w:sz="0" w:space="0" w:color="auto"/>
          </w:divBdr>
          <w:divsChild>
            <w:div w:id="1929534832">
              <w:marLeft w:val="0"/>
              <w:marRight w:val="0"/>
              <w:marTop w:val="0"/>
              <w:marBottom w:val="0"/>
              <w:divBdr>
                <w:top w:val="none" w:sz="0" w:space="0" w:color="auto"/>
                <w:left w:val="none" w:sz="0" w:space="0" w:color="auto"/>
                <w:bottom w:val="none" w:sz="0" w:space="0" w:color="auto"/>
                <w:right w:val="none" w:sz="0" w:space="0" w:color="auto"/>
              </w:divBdr>
            </w:div>
            <w:div w:id="1210650098">
              <w:marLeft w:val="0"/>
              <w:marRight w:val="0"/>
              <w:marTop w:val="0"/>
              <w:marBottom w:val="0"/>
              <w:divBdr>
                <w:top w:val="none" w:sz="0" w:space="0" w:color="auto"/>
                <w:left w:val="none" w:sz="0" w:space="0" w:color="auto"/>
                <w:bottom w:val="none" w:sz="0" w:space="0" w:color="auto"/>
                <w:right w:val="none" w:sz="0" w:space="0" w:color="auto"/>
              </w:divBdr>
            </w:div>
            <w:div w:id="348065227">
              <w:marLeft w:val="0"/>
              <w:marRight w:val="0"/>
              <w:marTop w:val="0"/>
              <w:marBottom w:val="0"/>
              <w:divBdr>
                <w:top w:val="none" w:sz="0" w:space="0" w:color="auto"/>
                <w:left w:val="none" w:sz="0" w:space="0" w:color="auto"/>
                <w:bottom w:val="none" w:sz="0" w:space="0" w:color="auto"/>
                <w:right w:val="none" w:sz="0" w:space="0" w:color="auto"/>
              </w:divBdr>
            </w:div>
            <w:div w:id="679160484">
              <w:marLeft w:val="0"/>
              <w:marRight w:val="0"/>
              <w:marTop w:val="0"/>
              <w:marBottom w:val="0"/>
              <w:divBdr>
                <w:top w:val="none" w:sz="0" w:space="0" w:color="auto"/>
                <w:left w:val="none" w:sz="0" w:space="0" w:color="auto"/>
                <w:bottom w:val="none" w:sz="0" w:space="0" w:color="auto"/>
                <w:right w:val="none" w:sz="0" w:space="0" w:color="auto"/>
              </w:divBdr>
            </w:div>
            <w:div w:id="1862741736">
              <w:marLeft w:val="0"/>
              <w:marRight w:val="0"/>
              <w:marTop w:val="0"/>
              <w:marBottom w:val="0"/>
              <w:divBdr>
                <w:top w:val="none" w:sz="0" w:space="0" w:color="auto"/>
                <w:left w:val="none" w:sz="0" w:space="0" w:color="auto"/>
                <w:bottom w:val="none" w:sz="0" w:space="0" w:color="auto"/>
                <w:right w:val="none" w:sz="0" w:space="0" w:color="auto"/>
              </w:divBdr>
            </w:div>
            <w:div w:id="1437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3023">
      <w:bodyDiv w:val="1"/>
      <w:marLeft w:val="0"/>
      <w:marRight w:val="0"/>
      <w:marTop w:val="0"/>
      <w:marBottom w:val="0"/>
      <w:divBdr>
        <w:top w:val="none" w:sz="0" w:space="0" w:color="auto"/>
        <w:left w:val="none" w:sz="0" w:space="0" w:color="auto"/>
        <w:bottom w:val="none" w:sz="0" w:space="0" w:color="auto"/>
        <w:right w:val="none" w:sz="0" w:space="0" w:color="auto"/>
      </w:divBdr>
    </w:div>
    <w:div w:id="138346990">
      <w:bodyDiv w:val="1"/>
      <w:marLeft w:val="0"/>
      <w:marRight w:val="0"/>
      <w:marTop w:val="0"/>
      <w:marBottom w:val="0"/>
      <w:divBdr>
        <w:top w:val="none" w:sz="0" w:space="0" w:color="auto"/>
        <w:left w:val="none" w:sz="0" w:space="0" w:color="auto"/>
        <w:bottom w:val="none" w:sz="0" w:space="0" w:color="auto"/>
        <w:right w:val="none" w:sz="0" w:space="0" w:color="auto"/>
      </w:divBdr>
      <w:divsChild>
        <w:div w:id="48694543">
          <w:blockQuote w:val="1"/>
          <w:marLeft w:val="0"/>
          <w:marRight w:val="0"/>
          <w:marTop w:val="0"/>
          <w:marBottom w:val="0"/>
          <w:divBdr>
            <w:top w:val="none" w:sz="0" w:space="0" w:color="auto"/>
            <w:left w:val="none" w:sz="0" w:space="0" w:color="auto"/>
            <w:bottom w:val="none" w:sz="0" w:space="0" w:color="auto"/>
            <w:right w:val="none" w:sz="0" w:space="0" w:color="auto"/>
          </w:divBdr>
          <w:divsChild>
            <w:div w:id="1382243431">
              <w:marLeft w:val="0"/>
              <w:marRight w:val="0"/>
              <w:marTop w:val="0"/>
              <w:marBottom w:val="0"/>
              <w:divBdr>
                <w:top w:val="none" w:sz="0" w:space="0" w:color="auto"/>
                <w:left w:val="none" w:sz="0" w:space="0" w:color="auto"/>
                <w:bottom w:val="none" w:sz="0" w:space="0" w:color="auto"/>
                <w:right w:val="none" w:sz="0" w:space="0" w:color="auto"/>
              </w:divBdr>
              <w:divsChild>
                <w:div w:id="990712565">
                  <w:marLeft w:val="0"/>
                  <w:marRight w:val="0"/>
                  <w:marTop w:val="0"/>
                  <w:marBottom w:val="0"/>
                  <w:divBdr>
                    <w:top w:val="none" w:sz="0" w:space="0" w:color="auto"/>
                    <w:left w:val="none" w:sz="0" w:space="0" w:color="auto"/>
                    <w:bottom w:val="none" w:sz="0" w:space="0" w:color="auto"/>
                    <w:right w:val="none" w:sz="0" w:space="0" w:color="auto"/>
                  </w:divBdr>
                  <w:divsChild>
                    <w:div w:id="393357997">
                      <w:marLeft w:val="0"/>
                      <w:marRight w:val="0"/>
                      <w:marTop w:val="0"/>
                      <w:marBottom w:val="0"/>
                      <w:divBdr>
                        <w:top w:val="none" w:sz="0" w:space="0" w:color="auto"/>
                        <w:left w:val="none" w:sz="0" w:space="0" w:color="auto"/>
                        <w:bottom w:val="none" w:sz="0" w:space="0" w:color="auto"/>
                        <w:right w:val="none" w:sz="0" w:space="0" w:color="auto"/>
                      </w:divBdr>
                      <w:divsChild>
                        <w:div w:id="1708986445">
                          <w:marLeft w:val="0"/>
                          <w:marRight w:val="0"/>
                          <w:marTop w:val="0"/>
                          <w:marBottom w:val="0"/>
                          <w:divBdr>
                            <w:top w:val="none" w:sz="0" w:space="0" w:color="auto"/>
                            <w:left w:val="none" w:sz="0" w:space="0" w:color="auto"/>
                            <w:bottom w:val="none" w:sz="0" w:space="0" w:color="auto"/>
                            <w:right w:val="none" w:sz="0" w:space="0" w:color="auto"/>
                          </w:divBdr>
                        </w:div>
                        <w:div w:id="1779595054">
                          <w:marLeft w:val="0"/>
                          <w:marRight w:val="0"/>
                          <w:marTop w:val="0"/>
                          <w:marBottom w:val="0"/>
                          <w:divBdr>
                            <w:top w:val="none" w:sz="0" w:space="0" w:color="auto"/>
                            <w:left w:val="none" w:sz="0" w:space="0" w:color="auto"/>
                            <w:bottom w:val="none" w:sz="0" w:space="0" w:color="auto"/>
                            <w:right w:val="none" w:sz="0" w:space="0" w:color="auto"/>
                          </w:divBdr>
                        </w:div>
                        <w:div w:id="13220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13473">
      <w:bodyDiv w:val="1"/>
      <w:marLeft w:val="0"/>
      <w:marRight w:val="0"/>
      <w:marTop w:val="0"/>
      <w:marBottom w:val="0"/>
      <w:divBdr>
        <w:top w:val="none" w:sz="0" w:space="0" w:color="auto"/>
        <w:left w:val="none" w:sz="0" w:space="0" w:color="auto"/>
        <w:bottom w:val="none" w:sz="0" w:space="0" w:color="auto"/>
        <w:right w:val="none" w:sz="0" w:space="0" w:color="auto"/>
      </w:divBdr>
      <w:divsChild>
        <w:div w:id="1938908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309524">
              <w:marLeft w:val="0"/>
              <w:marRight w:val="0"/>
              <w:marTop w:val="0"/>
              <w:marBottom w:val="0"/>
              <w:divBdr>
                <w:top w:val="none" w:sz="0" w:space="0" w:color="auto"/>
                <w:left w:val="none" w:sz="0" w:space="0" w:color="auto"/>
                <w:bottom w:val="none" w:sz="0" w:space="0" w:color="auto"/>
                <w:right w:val="none" w:sz="0" w:space="0" w:color="auto"/>
              </w:divBdr>
              <w:divsChild>
                <w:div w:id="246960646">
                  <w:marLeft w:val="0"/>
                  <w:marRight w:val="0"/>
                  <w:marTop w:val="0"/>
                  <w:marBottom w:val="0"/>
                  <w:divBdr>
                    <w:top w:val="none" w:sz="0" w:space="0" w:color="auto"/>
                    <w:left w:val="none" w:sz="0" w:space="0" w:color="auto"/>
                    <w:bottom w:val="none" w:sz="0" w:space="0" w:color="auto"/>
                    <w:right w:val="none" w:sz="0" w:space="0" w:color="auto"/>
                  </w:divBdr>
                  <w:divsChild>
                    <w:div w:id="960693185">
                      <w:marLeft w:val="0"/>
                      <w:marRight w:val="0"/>
                      <w:marTop w:val="0"/>
                      <w:marBottom w:val="0"/>
                      <w:divBdr>
                        <w:top w:val="none" w:sz="0" w:space="0" w:color="auto"/>
                        <w:left w:val="none" w:sz="0" w:space="0" w:color="auto"/>
                        <w:bottom w:val="none" w:sz="0" w:space="0" w:color="auto"/>
                        <w:right w:val="none" w:sz="0" w:space="0" w:color="auto"/>
                      </w:divBdr>
                      <w:divsChild>
                        <w:div w:id="2121876141">
                          <w:marLeft w:val="0"/>
                          <w:marRight w:val="0"/>
                          <w:marTop w:val="0"/>
                          <w:marBottom w:val="0"/>
                          <w:divBdr>
                            <w:top w:val="none" w:sz="0" w:space="0" w:color="auto"/>
                            <w:left w:val="none" w:sz="0" w:space="0" w:color="auto"/>
                            <w:bottom w:val="none" w:sz="0" w:space="0" w:color="auto"/>
                            <w:right w:val="none" w:sz="0" w:space="0" w:color="auto"/>
                          </w:divBdr>
                        </w:div>
                        <w:div w:id="2010978421">
                          <w:marLeft w:val="0"/>
                          <w:marRight w:val="0"/>
                          <w:marTop w:val="0"/>
                          <w:marBottom w:val="0"/>
                          <w:divBdr>
                            <w:top w:val="none" w:sz="0" w:space="0" w:color="auto"/>
                            <w:left w:val="none" w:sz="0" w:space="0" w:color="auto"/>
                            <w:bottom w:val="none" w:sz="0" w:space="0" w:color="auto"/>
                            <w:right w:val="none" w:sz="0" w:space="0" w:color="auto"/>
                          </w:divBdr>
                        </w:div>
                        <w:div w:id="158086408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111092760">
                          <w:marLeft w:val="0"/>
                          <w:marRight w:val="0"/>
                          <w:marTop w:val="0"/>
                          <w:marBottom w:val="0"/>
                          <w:divBdr>
                            <w:top w:val="none" w:sz="0" w:space="0" w:color="auto"/>
                            <w:left w:val="none" w:sz="0" w:space="0" w:color="auto"/>
                            <w:bottom w:val="none" w:sz="0" w:space="0" w:color="auto"/>
                            <w:right w:val="none" w:sz="0" w:space="0" w:color="auto"/>
                          </w:divBdr>
                        </w:div>
                        <w:div w:id="1187211602">
                          <w:marLeft w:val="0"/>
                          <w:marRight w:val="0"/>
                          <w:marTop w:val="0"/>
                          <w:marBottom w:val="0"/>
                          <w:divBdr>
                            <w:top w:val="none" w:sz="0" w:space="0" w:color="auto"/>
                            <w:left w:val="none" w:sz="0" w:space="0" w:color="auto"/>
                            <w:bottom w:val="none" w:sz="0" w:space="0" w:color="auto"/>
                            <w:right w:val="none" w:sz="0" w:space="0" w:color="auto"/>
                          </w:divBdr>
                        </w:div>
                        <w:div w:id="97919757">
                          <w:marLeft w:val="0"/>
                          <w:marRight w:val="0"/>
                          <w:marTop w:val="0"/>
                          <w:marBottom w:val="0"/>
                          <w:divBdr>
                            <w:top w:val="none" w:sz="0" w:space="0" w:color="auto"/>
                            <w:left w:val="none" w:sz="0" w:space="0" w:color="auto"/>
                            <w:bottom w:val="none" w:sz="0" w:space="0" w:color="auto"/>
                            <w:right w:val="none" w:sz="0" w:space="0" w:color="auto"/>
                          </w:divBdr>
                        </w:div>
                        <w:div w:id="8846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124327">
      <w:bodyDiv w:val="1"/>
      <w:marLeft w:val="0"/>
      <w:marRight w:val="0"/>
      <w:marTop w:val="0"/>
      <w:marBottom w:val="0"/>
      <w:divBdr>
        <w:top w:val="none" w:sz="0" w:space="0" w:color="auto"/>
        <w:left w:val="none" w:sz="0" w:space="0" w:color="auto"/>
        <w:bottom w:val="none" w:sz="0" w:space="0" w:color="auto"/>
        <w:right w:val="none" w:sz="0" w:space="0" w:color="auto"/>
      </w:divBdr>
    </w:div>
    <w:div w:id="329451608">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07582579">
      <w:bodyDiv w:val="1"/>
      <w:marLeft w:val="0"/>
      <w:marRight w:val="0"/>
      <w:marTop w:val="0"/>
      <w:marBottom w:val="0"/>
      <w:divBdr>
        <w:top w:val="none" w:sz="0" w:space="0" w:color="auto"/>
        <w:left w:val="none" w:sz="0" w:space="0" w:color="auto"/>
        <w:bottom w:val="none" w:sz="0" w:space="0" w:color="auto"/>
        <w:right w:val="none" w:sz="0" w:space="0" w:color="auto"/>
      </w:divBdr>
    </w:div>
    <w:div w:id="491288610">
      <w:bodyDiv w:val="1"/>
      <w:marLeft w:val="0"/>
      <w:marRight w:val="0"/>
      <w:marTop w:val="0"/>
      <w:marBottom w:val="0"/>
      <w:divBdr>
        <w:top w:val="none" w:sz="0" w:space="0" w:color="auto"/>
        <w:left w:val="none" w:sz="0" w:space="0" w:color="auto"/>
        <w:bottom w:val="none" w:sz="0" w:space="0" w:color="auto"/>
        <w:right w:val="none" w:sz="0" w:space="0" w:color="auto"/>
      </w:divBdr>
    </w:div>
    <w:div w:id="517087187">
      <w:bodyDiv w:val="1"/>
      <w:marLeft w:val="0"/>
      <w:marRight w:val="0"/>
      <w:marTop w:val="0"/>
      <w:marBottom w:val="0"/>
      <w:divBdr>
        <w:top w:val="none" w:sz="0" w:space="0" w:color="auto"/>
        <w:left w:val="none" w:sz="0" w:space="0" w:color="auto"/>
        <w:bottom w:val="none" w:sz="0" w:space="0" w:color="auto"/>
        <w:right w:val="none" w:sz="0" w:space="0" w:color="auto"/>
      </w:divBdr>
    </w:div>
    <w:div w:id="543908258">
      <w:bodyDiv w:val="1"/>
      <w:marLeft w:val="0"/>
      <w:marRight w:val="0"/>
      <w:marTop w:val="0"/>
      <w:marBottom w:val="0"/>
      <w:divBdr>
        <w:top w:val="none" w:sz="0" w:space="0" w:color="auto"/>
        <w:left w:val="none" w:sz="0" w:space="0" w:color="auto"/>
        <w:bottom w:val="none" w:sz="0" w:space="0" w:color="auto"/>
        <w:right w:val="none" w:sz="0" w:space="0" w:color="auto"/>
      </w:divBdr>
    </w:div>
    <w:div w:id="618607557">
      <w:bodyDiv w:val="1"/>
      <w:marLeft w:val="0"/>
      <w:marRight w:val="0"/>
      <w:marTop w:val="0"/>
      <w:marBottom w:val="0"/>
      <w:divBdr>
        <w:top w:val="none" w:sz="0" w:space="0" w:color="auto"/>
        <w:left w:val="none" w:sz="0" w:space="0" w:color="auto"/>
        <w:bottom w:val="none" w:sz="0" w:space="0" w:color="auto"/>
        <w:right w:val="none" w:sz="0" w:space="0" w:color="auto"/>
      </w:divBdr>
    </w:div>
    <w:div w:id="627248272">
      <w:bodyDiv w:val="1"/>
      <w:marLeft w:val="0"/>
      <w:marRight w:val="0"/>
      <w:marTop w:val="0"/>
      <w:marBottom w:val="0"/>
      <w:divBdr>
        <w:top w:val="none" w:sz="0" w:space="0" w:color="auto"/>
        <w:left w:val="none" w:sz="0" w:space="0" w:color="auto"/>
        <w:bottom w:val="none" w:sz="0" w:space="0" w:color="auto"/>
        <w:right w:val="none" w:sz="0" w:space="0" w:color="auto"/>
      </w:divBdr>
    </w:div>
    <w:div w:id="684748900">
      <w:bodyDiv w:val="1"/>
      <w:marLeft w:val="0"/>
      <w:marRight w:val="0"/>
      <w:marTop w:val="0"/>
      <w:marBottom w:val="0"/>
      <w:divBdr>
        <w:top w:val="none" w:sz="0" w:space="0" w:color="auto"/>
        <w:left w:val="none" w:sz="0" w:space="0" w:color="auto"/>
        <w:bottom w:val="none" w:sz="0" w:space="0" w:color="auto"/>
        <w:right w:val="none" w:sz="0" w:space="0" w:color="auto"/>
      </w:divBdr>
    </w:div>
    <w:div w:id="703680543">
      <w:bodyDiv w:val="1"/>
      <w:marLeft w:val="0"/>
      <w:marRight w:val="0"/>
      <w:marTop w:val="0"/>
      <w:marBottom w:val="0"/>
      <w:divBdr>
        <w:top w:val="none" w:sz="0" w:space="0" w:color="auto"/>
        <w:left w:val="none" w:sz="0" w:space="0" w:color="auto"/>
        <w:bottom w:val="none" w:sz="0" w:space="0" w:color="auto"/>
        <w:right w:val="none" w:sz="0" w:space="0" w:color="auto"/>
      </w:divBdr>
      <w:divsChild>
        <w:div w:id="1779793662">
          <w:marLeft w:val="907"/>
          <w:marRight w:val="0"/>
          <w:marTop w:val="0"/>
          <w:marBottom w:val="240"/>
          <w:divBdr>
            <w:top w:val="none" w:sz="0" w:space="0" w:color="auto"/>
            <w:left w:val="none" w:sz="0" w:space="0" w:color="auto"/>
            <w:bottom w:val="none" w:sz="0" w:space="0" w:color="auto"/>
            <w:right w:val="none" w:sz="0" w:space="0" w:color="auto"/>
          </w:divBdr>
        </w:div>
        <w:div w:id="1386487891">
          <w:marLeft w:val="907"/>
          <w:marRight w:val="0"/>
          <w:marTop w:val="0"/>
          <w:marBottom w:val="240"/>
          <w:divBdr>
            <w:top w:val="none" w:sz="0" w:space="0" w:color="auto"/>
            <w:left w:val="none" w:sz="0" w:space="0" w:color="auto"/>
            <w:bottom w:val="none" w:sz="0" w:space="0" w:color="auto"/>
            <w:right w:val="none" w:sz="0" w:space="0" w:color="auto"/>
          </w:divBdr>
        </w:div>
        <w:div w:id="264700609">
          <w:marLeft w:val="907"/>
          <w:marRight w:val="0"/>
          <w:marTop w:val="0"/>
          <w:marBottom w:val="240"/>
          <w:divBdr>
            <w:top w:val="none" w:sz="0" w:space="0" w:color="auto"/>
            <w:left w:val="none" w:sz="0" w:space="0" w:color="auto"/>
            <w:bottom w:val="none" w:sz="0" w:space="0" w:color="auto"/>
            <w:right w:val="none" w:sz="0" w:space="0" w:color="auto"/>
          </w:divBdr>
        </w:div>
        <w:div w:id="937834263">
          <w:marLeft w:val="907"/>
          <w:marRight w:val="0"/>
          <w:marTop w:val="0"/>
          <w:marBottom w:val="240"/>
          <w:divBdr>
            <w:top w:val="none" w:sz="0" w:space="0" w:color="auto"/>
            <w:left w:val="none" w:sz="0" w:space="0" w:color="auto"/>
            <w:bottom w:val="none" w:sz="0" w:space="0" w:color="auto"/>
            <w:right w:val="none" w:sz="0" w:space="0" w:color="auto"/>
          </w:divBdr>
        </w:div>
        <w:div w:id="1889101823">
          <w:marLeft w:val="907"/>
          <w:marRight w:val="0"/>
          <w:marTop w:val="0"/>
          <w:marBottom w:val="240"/>
          <w:divBdr>
            <w:top w:val="none" w:sz="0" w:space="0" w:color="auto"/>
            <w:left w:val="none" w:sz="0" w:space="0" w:color="auto"/>
            <w:bottom w:val="none" w:sz="0" w:space="0" w:color="auto"/>
            <w:right w:val="none" w:sz="0" w:space="0" w:color="auto"/>
          </w:divBdr>
        </w:div>
        <w:div w:id="385682737">
          <w:marLeft w:val="907"/>
          <w:marRight w:val="0"/>
          <w:marTop w:val="0"/>
          <w:marBottom w:val="240"/>
          <w:divBdr>
            <w:top w:val="none" w:sz="0" w:space="0" w:color="auto"/>
            <w:left w:val="none" w:sz="0" w:space="0" w:color="auto"/>
            <w:bottom w:val="none" w:sz="0" w:space="0" w:color="auto"/>
            <w:right w:val="none" w:sz="0" w:space="0" w:color="auto"/>
          </w:divBdr>
        </w:div>
      </w:divsChild>
    </w:div>
    <w:div w:id="746339129">
      <w:bodyDiv w:val="1"/>
      <w:marLeft w:val="0"/>
      <w:marRight w:val="0"/>
      <w:marTop w:val="0"/>
      <w:marBottom w:val="0"/>
      <w:divBdr>
        <w:top w:val="none" w:sz="0" w:space="0" w:color="auto"/>
        <w:left w:val="none" w:sz="0" w:space="0" w:color="auto"/>
        <w:bottom w:val="none" w:sz="0" w:space="0" w:color="auto"/>
        <w:right w:val="none" w:sz="0" w:space="0" w:color="auto"/>
      </w:divBdr>
      <w:divsChild>
        <w:div w:id="388116971">
          <w:marLeft w:val="446"/>
          <w:marRight w:val="0"/>
          <w:marTop w:val="0"/>
          <w:marBottom w:val="0"/>
          <w:divBdr>
            <w:top w:val="none" w:sz="0" w:space="0" w:color="auto"/>
            <w:left w:val="none" w:sz="0" w:space="0" w:color="auto"/>
            <w:bottom w:val="none" w:sz="0" w:space="0" w:color="auto"/>
            <w:right w:val="none" w:sz="0" w:space="0" w:color="auto"/>
          </w:divBdr>
        </w:div>
        <w:div w:id="2130196701">
          <w:marLeft w:val="446"/>
          <w:marRight w:val="0"/>
          <w:marTop w:val="0"/>
          <w:marBottom w:val="0"/>
          <w:divBdr>
            <w:top w:val="none" w:sz="0" w:space="0" w:color="auto"/>
            <w:left w:val="none" w:sz="0" w:space="0" w:color="auto"/>
            <w:bottom w:val="none" w:sz="0" w:space="0" w:color="auto"/>
            <w:right w:val="none" w:sz="0" w:space="0" w:color="auto"/>
          </w:divBdr>
        </w:div>
        <w:div w:id="286473805">
          <w:marLeft w:val="446"/>
          <w:marRight w:val="0"/>
          <w:marTop w:val="0"/>
          <w:marBottom w:val="0"/>
          <w:divBdr>
            <w:top w:val="none" w:sz="0" w:space="0" w:color="auto"/>
            <w:left w:val="none" w:sz="0" w:space="0" w:color="auto"/>
            <w:bottom w:val="none" w:sz="0" w:space="0" w:color="auto"/>
            <w:right w:val="none" w:sz="0" w:space="0" w:color="auto"/>
          </w:divBdr>
        </w:div>
      </w:divsChild>
    </w:div>
    <w:div w:id="760024771">
      <w:bodyDiv w:val="1"/>
      <w:marLeft w:val="0"/>
      <w:marRight w:val="0"/>
      <w:marTop w:val="0"/>
      <w:marBottom w:val="0"/>
      <w:divBdr>
        <w:top w:val="none" w:sz="0" w:space="0" w:color="auto"/>
        <w:left w:val="none" w:sz="0" w:space="0" w:color="auto"/>
        <w:bottom w:val="none" w:sz="0" w:space="0" w:color="auto"/>
        <w:right w:val="none" w:sz="0" w:space="0" w:color="auto"/>
      </w:divBdr>
      <w:divsChild>
        <w:div w:id="2015299074">
          <w:marLeft w:val="720"/>
          <w:marRight w:val="0"/>
          <w:marTop w:val="0"/>
          <w:marBottom w:val="0"/>
          <w:divBdr>
            <w:top w:val="none" w:sz="0" w:space="0" w:color="auto"/>
            <w:left w:val="none" w:sz="0" w:space="0" w:color="auto"/>
            <w:bottom w:val="none" w:sz="0" w:space="0" w:color="auto"/>
            <w:right w:val="none" w:sz="0" w:space="0" w:color="auto"/>
          </w:divBdr>
        </w:div>
        <w:div w:id="1750301160">
          <w:marLeft w:val="720"/>
          <w:marRight w:val="0"/>
          <w:marTop w:val="0"/>
          <w:marBottom w:val="0"/>
          <w:divBdr>
            <w:top w:val="none" w:sz="0" w:space="0" w:color="auto"/>
            <w:left w:val="none" w:sz="0" w:space="0" w:color="auto"/>
            <w:bottom w:val="none" w:sz="0" w:space="0" w:color="auto"/>
            <w:right w:val="none" w:sz="0" w:space="0" w:color="auto"/>
          </w:divBdr>
        </w:div>
        <w:div w:id="557933277">
          <w:marLeft w:val="720"/>
          <w:marRight w:val="0"/>
          <w:marTop w:val="0"/>
          <w:marBottom w:val="0"/>
          <w:divBdr>
            <w:top w:val="none" w:sz="0" w:space="0" w:color="auto"/>
            <w:left w:val="none" w:sz="0" w:space="0" w:color="auto"/>
            <w:bottom w:val="none" w:sz="0" w:space="0" w:color="auto"/>
            <w:right w:val="none" w:sz="0" w:space="0" w:color="auto"/>
          </w:divBdr>
        </w:div>
        <w:div w:id="453251752">
          <w:marLeft w:val="720"/>
          <w:marRight w:val="0"/>
          <w:marTop w:val="0"/>
          <w:marBottom w:val="0"/>
          <w:divBdr>
            <w:top w:val="none" w:sz="0" w:space="0" w:color="auto"/>
            <w:left w:val="none" w:sz="0" w:space="0" w:color="auto"/>
            <w:bottom w:val="none" w:sz="0" w:space="0" w:color="auto"/>
            <w:right w:val="none" w:sz="0" w:space="0" w:color="auto"/>
          </w:divBdr>
        </w:div>
        <w:div w:id="1266384070">
          <w:marLeft w:val="720"/>
          <w:marRight w:val="0"/>
          <w:marTop w:val="0"/>
          <w:marBottom w:val="0"/>
          <w:divBdr>
            <w:top w:val="none" w:sz="0" w:space="0" w:color="auto"/>
            <w:left w:val="none" w:sz="0" w:space="0" w:color="auto"/>
            <w:bottom w:val="none" w:sz="0" w:space="0" w:color="auto"/>
            <w:right w:val="none" w:sz="0" w:space="0" w:color="auto"/>
          </w:divBdr>
        </w:div>
        <w:div w:id="2069186900">
          <w:marLeft w:val="720"/>
          <w:marRight w:val="0"/>
          <w:marTop w:val="0"/>
          <w:marBottom w:val="0"/>
          <w:divBdr>
            <w:top w:val="none" w:sz="0" w:space="0" w:color="auto"/>
            <w:left w:val="none" w:sz="0" w:space="0" w:color="auto"/>
            <w:bottom w:val="none" w:sz="0" w:space="0" w:color="auto"/>
            <w:right w:val="none" w:sz="0" w:space="0" w:color="auto"/>
          </w:divBdr>
        </w:div>
      </w:divsChild>
    </w:div>
    <w:div w:id="829833105">
      <w:bodyDiv w:val="1"/>
      <w:marLeft w:val="0"/>
      <w:marRight w:val="0"/>
      <w:marTop w:val="0"/>
      <w:marBottom w:val="0"/>
      <w:divBdr>
        <w:top w:val="none" w:sz="0" w:space="0" w:color="auto"/>
        <w:left w:val="none" w:sz="0" w:space="0" w:color="auto"/>
        <w:bottom w:val="none" w:sz="0" w:space="0" w:color="auto"/>
        <w:right w:val="none" w:sz="0" w:space="0" w:color="auto"/>
      </w:divBdr>
      <w:divsChild>
        <w:div w:id="570581208">
          <w:marLeft w:val="0"/>
          <w:marRight w:val="0"/>
          <w:marTop w:val="0"/>
          <w:marBottom w:val="0"/>
          <w:divBdr>
            <w:top w:val="none" w:sz="0" w:space="0" w:color="auto"/>
            <w:left w:val="none" w:sz="0" w:space="0" w:color="auto"/>
            <w:bottom w:val="none" w:sz="0" w:space="0" w:color="auto"/>
            <w:right w:val="none" w:sz="0" w:space="0" w:color="auto"/>
          </w:divBdr>
          <w:divsChild>
            <w:div w:id="808861551">
              <w:marLeft w:val="0"/>
              <w:marRight w:val="0"/>
              <w:marTop w:val="0"/>
              <w:marBottom w:val="0"/>
              <w:divBdr>
                <w:top w:val="none" w:sz="0" w:space="0" w:color="auto"/>
                <w:left w:val="none" w:sz="0" w:space="0" w:color="auto"/>
                <w:bottom w:val="none" w:sz="0" w:space="0" w:color="auto"/>
                <w:right w:val="none" w:sz="0" w:space="0" w:color="auto"/>
              </w:divBdr>
              <w:divsChild>
                <w:div w:id="1588538993">
                  <w:marLeft w:val="0"/>
                  <w:marRight w:val="0"/>
                  <w:marTop w:val="0"/>
                  <w:marBottom w:val="0"/>
                  <w:divBdr>
                    <w:top w:val="none" w:sz="0" w:space="0" w:color="auto"/>
                    <w:left w:val="none" w:sz="0" w:space="0" w:color="auto"/>
                    <w:bottom w:val="none" w:sz="0" w:space="0" w:color="auto"/>
                    <w:right w:val="none" w:sz="0" w:space="0" w:color="auto"/>
                  </w:divBdr>
                  <w:divsChild>
                    <w:div w:id="963391344">
                      <w:marLeft w:val="0"/>
                      <w:marRight w:val="0"/>
                      <w:marTop w:val="0"/>
                      <w:marBottom w:val="0"/>
                      <w:divBdr>
                        <w:top w:val="none" w:sz="0" w:space="0" w:color="auto"/>
                        <w:left w:val="none" w:sz="0" w:space="0" w:color="auto"/>
                        <w:bottom w:val="none" w:sz="0" w:space="0" w:color="auto"/>
                        <w:right w:val="none" w:sz="0" w:space="0" w:color="auto"/>
                      </w:divBdr>
                      <w:divsChild>
                        <w:div w:id="1624919423">
                          <w:marLeft w:val="0"/>
                          <w:marRight w:val="0"/>
                          <w:marTop w:val="0"/>
                          <w:marBottom w:val="0"/>
                          <w:divBdr>
                            <w:top w:val="none" w:sz="0" w:space="0" w:color="auto"/>
                            <w:left w:val="none" w:sz="0" w:space="0" w:color="auto"/>
                            <w:bottom w:val="none" w:sz="0" w:space="0" w:color="auto"/>
                            <w:right w:val="none" w:sz="0" w:space="0" w:color="auto"/>
                          </w:divBdr>
                          <w:divsChild>
                            <w:div w:id="1970044085">
                              <w:marLeft w:val="0"/>
                              <w:marRight w:val="0"/>
                              <w:marTop w:val="0"/>
                              <w:marBottom w:val="0"/>
                              <w:divBdr>
                                <w:top w:val="none" w:sz="0" w:space="0" w:color="auto"/>
                                <w:left w:val="none" w:sz="0" w:space="0" w:color="auto"/>
                                <w:bottom w:val="none" w:sz="0" w:space="0" w:color="auto"/>
                                <w:right w:val="none" w:sz="0" w:space="0" w:color="auto"/>
                              </w:divBdr>
                              <w:divsChild>
                                <w:div w:id="1374967080">
                                  <w:marLeft w:val="0"/>
                                  <w:marRight w:val="0"/>
                                  <w:marTop w:val="0"/>
                                  <w:marBottom w:val="0"/>
                                  <w:divBdr>
                                    <w:top w:val="none" w:sz="0" w:space="0" w:color="auto"/>
                                    <w:left w:val="none" w:sz="0" w:space="0" w:color="auto"/>
                                    <w:bottom w:val="none" w:sz="0" w:space="0" w:color="auto"/>
                                    <w:right w:val="none" w:sz="0" w:space="0" w:color="auto"/>
                                  </w:divBdr>
                                  <w:divsChild>
                                    <w:div w:id="879977035">
                                      <w:marLeft w:val="0"/>
                                      <w:marRight w:val="0"/>
                                      <w:marTop w:val="0"/>
                                      <w:marBottom w:val="0"/>
                                      <w:divBdr>
                                        <w:top w:val="none" w:sz="0" w:space="0" w:color="auto"/>
                                        <w:left w:val="none" w:sz="0" w:space="0" w:color="auto"/>
                                        <w:bottom w:val="none" w:sz="0" w:space="0" w:color="auto"/>
                                        <w:right w:val="none" w:sz="0" w:space="0" w:color="auto"/>
                                      </w:divBdr>
                                    </w:div>
                                    <w:div w:id="2125806782">
                                      <w:marLeft w:val="0"/>
                                      <w:marRight w:val="0"/>
                                      <w:marTop w:val="0"/>
                                      <w:marBottom w:val="0"/>
                                      <w:divBdr>
                                        <w:top w:val="none" w:sz="0" w:space="0" w:color="auto"/>
                                        <w:left w:val="none" w:sz="0" w:space="0" w:color="auto"/>
                                        <w:bottom w:val="none" w:sz="0" w:space="0" w:color="auto"/>
                                        <w:right w:val="none" w:sz="0" w:space="0" w:color="auto"/>
                                      </w:divBdr>
                                      <w:divsChild>
                                        <w:div w:id="19641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40444">
                          <w:marLeft w:val="0"/>
                          <w:marRight w:val="0"/>
                          <w:marTop w:val="0"/>
                          <w:marBottom w:val="0"/>
                          <w:divBdr>
                            <w:top w:val="none" w:sz="0" w:space="0" w:color="auto"/>
                            <w:left w:val="none" w:sz="0" w:space="0" w:color="auto"/>
                            <w:bottom w:val="none" w:sz="0" w:space="0" w:color="auto"/>
                            <w:right w:val="none" w:sz="0" w:space="0" w:color="auto"/>
                          </w:divBdr>
                          <w:divsChild>
                            <w:div w:id="415322382">
                              <w:marLeft w:val="0"/>
                              <w:marRight w:val="0"/>
                              <w:marTop w:val="0"/>
                              <w:marBottom w:val="0"/>
                              <w:divBdr>
                                <w:top w:val="none" w:sz="0" w:space="0" w:color="auto"/>
                                <w:left w:val="none" w:sz="0" w:space="0" w:color="auto"/>
                                <w:bottom w:val="none" w:sz="0" w:space="0" w:color="auto"/>
                                <w:right w:val="none" w:sz="0" w:space="0" w:color="auto"/>
                              </w:divBdr>
                            </w:div>
                          </w:divsChild>
                        </w:div>
                        <w:div w:id="392434747">
                          <w:marLeft w:val="0"/>
                          <w:marRight w:val="0"/>
                          <w:marTop w:val="0"/>
                          <w:marBottom w:val="0"/>
                          <w:divBdr>
                            <w:top w:val="none" w:sz="0" w:space="0" w:color="auto"/>
                            <w:left w:val="none" w:sz="0" w:space="0" w:color="auto"/>
                            <w:bottom w:val="none" w:sz="0" w:space="0" w:color="auto"/>
                            <w:right w:val="none" w:sz="0" w:space="0" w:color="auto"/>
                          </w:divBdr>
                          <w:divsChild>
                            <w:div w:id="1164320390">
                              <w:marLeft w:val="-15"/>
                              <w:marRight w:val="-15"/>
                              <w:marTop w:val="0"/>
                              <w:marBottom w:val="0"/>
                              <w:divBdr>
                                <w:top w:val="none" w:sz="0" w:space="0" w:color="auto"/>
                                <w:left w:val="none" w:sz="0" w:space="0" w:color="auto"/>
                                <w:bottom w:val="none" w:sz="0" w:space="0" w:color="auto"/>
                                <w:right w:val="none" w:sz="0" w:space="0" w:color="auto"/>
                              </w:divBdr>
                            </w:div>
                            <w:div w:id="1202980792">
                              <w:marLeft w:val="0"/>
                              <w:marRight w:val="0"/>
                              <w:marTop w:val="0"/>
                              <w:marBottom w:val="0"/>
                              <w:divBdr>
                                <w:top w:val="none" w:sz="0" w:space="0" w:color="auto"/>
                                <w:left w:val="none" w:sz="0" w:space="0" w:color="auto"/>
                                <w:bottom w:val="none" w:sz="0" w:space="0" w:color="auto"/>
                                <w:right w:val="none" w:sz="0" w:space="0" w:color="auto"/>
                              </w:divBdr>
                              <w:divsChild>
                                <w:div w:id="156846123">
                                  <w:marLeft w:val="0"/>
                                  <w:marRight w:val="0"/>
                                  <w:marTop w:val="0"/>
                                  <w:marBottom w:val="0"/>
                                  <w:divBdr>
                                    <w:top w:val="none" w:sz="0" w:space="0" w:color="auto"/>
                                    <w:left w:val="none" w:sz="0" w:space="0" w:color="auto"/>
                                    <w:bottom w:val="none" w:sz="0" w:space="0" w:color="auto"/>
                                    <w:right w:val="none" w:sz="0" w:space="0" w:color="auto"/>
                                  </w:divBdr>
                                  <w:divsChild>
                                    <w:div w:id="399059421">
                                      <w:marLeft w:val="0"/>
                                      <w:marRight w:val="0"/>
                                      <w:marTop w:val="0"/>
                                      <w:marBottom w:val="0"/>
                                      <w:divBdr>
                                        <w:top w:val="none" w:sz="0" w:space="0" w:color="auto"/>
                                        <w:left w:val="none" w:sz="0" w:space="0" w:color="auto"/>
                                        <w:bottom w:val="none" w:sz="0" w:space="0" w:color="auto"/>
                                        <w:right w:val="none" w:sz="0" w:space="0" w:color="auto"/>
                                      </w:divBdr>
                                    </w:div>
                                    <w:div w:id="1554196753">
                                      <w:marLeft w:val="0"/>
                                      <w:marRight w:val="0"/>
                                      <w:marTop w:val="0"/>
                                      <w:marBottom w:val="0"/>
                                      <w:divBdr>
                                        <w:top w:val="none" w:sz="0" w:space="0" w:color="auto"/>
                                        <w:left w:val="none" w:sz="0" w:space="0" w:color="auto"/>
                                        <w:bottom w:val="none" w:sz="0" w:space="0" w:color="auto"/>
                                        <w:right w:val="none" w:sz="0" w:space="0" w:color="auto"/>
                                      </w:divBdr>
                                      <w:divsChild>
                                        <w:div w:id="6240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1731">
          <w:marLeft w:val="0"/>
          <w:marRight w:val="0"/>
          <w:marTop w:val="0"/>
          <w:marBottom w:val="0"/>
          <w:divBdr>
            <w:top w:val="none" w:sz="0" w:space="0" w:color="auto"/>
            <w:left w:val="none" w:sz="0" w:space="0" w:color="auto"/>
            <w:bottom w:val="none" w:sz="0" w:space="0" w:color="auto"/>
            <w:right w:val="none" w:sz="0" w:space="0" w:color="auto"/>
          </w:divBdr>
          <w:divsChild>
            <w:div w:id="352732815">
              <w:marLeft w:val="0"/>
              <w:marRight w:val="0"/>
              <w:marTop w:val="0"/>
              <w:marBottom w:val="0"/>
              <w:divBdr>
                <w:top w:val="none" w:sz="0" w:space="0" w:color="auto"/>
                <w:left w:val="none" w:sz="0" w:space="0" w:color="auto"/>
                <w:bottom w:val="none" w:sz="0" w:space="0" w:color="auto"/>
                <w:right w:val="none" w:sz="0" w:space="0" w:color="auto"/>
              </w:divBdr>
              <w:divsChild>
                <w:div w:id="1420832393">
                  <w:marLeft w:val="-15"/>
                  <w:marRight w:val="-15"/>
                  <w:marTop w:val="0"/>
                  <w:marBottom w:val="0"/>
                  <w:divBdr>
                    <w:top w:val="none" w:sz="0" w:space="0" w:color="auto"/>
                    <w:left w:val="none" w:sz="0" w:space="0" w:color="auto"/>
                    <w:bottom w:val="none" w:sz="0" w:space="0" w:color="auto"/>
                    <w:right w:val="none" w:sz="0" w:space="0" w:color="auto"/>
                  </w:divBdr>
                </w:div>
                <w:div w:id="1310792213">
                  <w:marLeft w:val="0"/>
                  <w:marRight w:val="0"/>
                  <w:marTop w:val="0"/>
                  <w:marBottom w:val="0"/>
                  <w:divBdr>
                    <w:top w:val="none" w:sz="0" w:space="0" w:color="auto"/>
                    <w:left w:val="none" w:sz="0" w:space="0" w:color="auto"/>
                    <w:bottom w:val="none" w:sz="0" w:space="0" w:color="auto"/>
                    <w:right w:val="none" w:sz="0" w:space="0" w:color="auto"/>
                  </w:divBdr>
                  <w:divsChild>
                    <w:div w:id="550309027">
                      <w:marLeft w:val="0"/>
                      <w:marRight w:val="0"/>
                      <w:marTop w:val="0"/>
                      <w:marBottom w:val="0"/>
                      <w:divBdr>
                        <w:top w:val="single" w:sz="24" w:space="0" w:color="0F0F0F"/>
                        <w:left w:val="single" w:sz="24" w:space="0" w:color="0F0F0F"/>
                        <w:bottom w:val="single" w:sz="24" w:space="0" w:color="0F0F0F"/>
                        <w:right w:val="single" w:sz="24" w:space="0" w:color="0F0F0F"/>
                      </w:divBdr>
                      <w:divsChild>
                        <w:div w:id="5057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5971">
      <w:bodyDiv w:val="1"/>
      <w:marLeft w:val="0"/>
      <w:marRight w:val="0"/>
      <w:marTop w:val="0"/>
      <w:marBottom w:val="0"/>
      <w:divBdr>
        <w:top w:val="none" w:sz="0" w:space="0" w:color="auto"/>
        <w:left w:val="none" w:sz="0" w:space="0" w:color="auto"/>
        <w:bottom w:val="none" w:sz="0" w:space="0" w:color="auto"/>
        <w:right w:val="none" w:sz="0" w:space="0" w:color="auto"/>
      </w:divBdr>
    </w:div>
    <w:div w:id="922177769">
      <w:bodyDiv w:val="1"/>
      <w:marLeft w:val="0"/>
      <w:marRight w:val="0"/>
      <w:marTop w:val="0"/>
      <w:marBottom w:val="0"/>
      <w:divBdr>
        <w:top w:val="none" w:sz="0" w:space="0" w:color="auto"/>
        <w:left w:val="none" w:sz="0" w:space="0" w:color="auto"/>
        <w:bottom w:val="none" w:sz="0" w:space="0" w:color="auto"/>
        <w:right w:val="none" w:sz="0" w:space="0" w:color="auto"/>
      </w:divBdr>
    </w:div>
    <w:div w:id="980766317">
      <w:bodyDiv w:val="1"/>
      <w:marLeft w:val="0"/>
      <w:marRight w:val="0"/>
      <w:marTop w:val="0"/>
      <w:marBottom w:val="0"/>
      <w:divBdr>
        <w:top w:val="none" w:sz="0" w:space="0" w:color="auto"/>
        <w:left w:val="none" w:sz="0" w:space="0" w:color="auto"/>
        <w:bottom w:val="none" w:sz="0" w:space="0" w:color="auto"/>
        <w:right w:val="none" w:sz="0" w:space="0" w:color="auto"/>
      </w:divBdr>
    </w:div>
    <w:div w:id="987325554">
      <w:bodyDiv w:val="1"/>
      <w:marLeft w:val="0"/>
      <w:marRight w:val="0"/>
      <w:marTop w:val="0"/>
      <w:marBottom w:val="0"/>
      <w:divBdr>
        <w:top w:val="none" w:sz="0" w:space="0" w:color="auto"/>
        <w:left w:val="none" w:sz="0" w:space="0" w:color="auto"/>
        <w:bottom w:val="none" w:sz="0" w:space="0" w:color="auto"/>
        <w:right w:val="none" w:sz="0" w:space="0" w:color="auto"/>
      </w:divBdr>
    </w:div>
    <w:div w:id="996955004">
      <w:bodyDiv w:val="1"/>
      <w:marLeft w:val="0"/>
      <w:marRight w:val="0"/>
      <w:marTop w:val="0"/>
      <w:marBottom w:val="0"/>
      <w:divBdr>
        <w:top w:val="none" w:sz="0" w:space="0" w:color="auto"/>
        <w:left w:val="none" w:sz="0" w:space="0" w:color="auto"/>
        <w:bottom w:val="none" w:sz="0" w:space="0" w:color="auto"/>
        <w:right w:val="none" w:sz="0" w:space="0" w:color="auto"/>
      </w:divBdr>
    </w:div>
    <w:div w:id="1019358783">
      <w:bodyDiv w:val="1"/>
      <w:marLeft w:val="0"/>
      <w:marRight w:val="0"/>
      <w:marTop w:val="0"/>
      <w:marBottom w:val="0"/>
      <w:divBdr>
        <w:top w:val="none" w:sz="0" w:space="0" w:color="auto"/>
        <w:left w:val="none" w:sz="0" w:space="0" w:color="auto"/>
        <w:bottom w:val="none" w:sz="0" w:space="0" w:color="auto"/>
        <w:right w:val="none" w:sz="0" w:space="0" w:color="auto"/>
      </w:divBdr>
    </w:div>
    <w:div w:id="1111516229">
      <w:bodyDiv w:val="1"/>
      <w:marLeft w:val="0"/>
      <w:marRight w:val="0"/>
      <w:marTop w:val="0"/>
      <w:marBottom w:val="0"/>
      <w:divBdr>
        <w:top w:val="none" w:sz="0" w:space="0" w:color="auto"/>
        <w:left w:val="none" w:sz="0" w:space="0" w:color="auto"/>
        <w:bottom w:val="none" w:sz="0" w:space="0" w:color="auto"/>
        <w:right w:val="none" w:sz="0" w:space="0" w:color="auto"/>
      </w:divBdr>
    </w:div>
    <w:div w:id="1111784740">
      <w:bodyDiv w:val="1"/>
      <w:marLeft w:val="0"/>
      <w:marRight w:val="0"/>
      <w:marTop w:val="0"/>
      <w:marBottom w:val="0"/>
      <w:divBdr>
        <w:top w:val="none" w:sz="0" w:space="0" w:color="auto"/>
        <w:left w:val="none" w:sz="0" w:space="0" w:color="auto"/>
        <w:bottom w:val="none" w:sz="0" w:space="0" w:color="auto"/>
        <w:right w:val="none" w:sz="0" w:space="0" w:color="auto"/>
      </w:divBdr>
    </w:div>
    <w:div w:id="1181552083">
      <w:bodyDiv w:val="1"/>
      <w:marLeft w:val="0"/>
      <w:marRight w:val="0"/>
      <w:marTop w:val="0"/>
      <w:marBottom w:val="0"/>
      <w:divBdr>
        <w:top w:val="none" w:sz="0" w:space="0" w:color="auto"/>
        <w:left w:val="none" w:sz="0" w:space="0" w:color="auto"/>
        <w:bottom w:val="none" w:sz="0" w:space="0" w:color="auto"/>
        <w:right w:val="none" w:sz="0" w:space="0" w:color="auto"/>
      </w:divBdr>
    </w:div>
    <w:div w:id="1182891636">
      <w:bodyDiv w:val="1"/>
      <w:marLeft w:val="0"/>
      <w:marRight w:val="0"/>
      <w:marTop w:val="0"/>
      <w:marBottom w:val="0"/>
      <w:divBdr>
        <w:top w:val="none" w:sz="0" w:space="0" w:color="auto"/>
        <w:left w:val="none" w:sz="0" w:space="0" w:color="auto"/>
        <w:bottom w:val="none" w:sz="0" w:space="0" w:color="auto"/>
        <w:right w:val="none" w:sz="0" w:space="0" w:color="auto"/>
      </w:divBdr>
    </w:div>
    <w:div w:id="1207838198">
      <w:bodyDiv w:val="1"/>
      <w:marLeft w:val="0"/>
      <w:marRight w:val="0"/>
      <w:marTop w:val="0"/>
      <w:marBottom w:val="0"/>
      <w:divBdr>
        <w:top w:val="none" w:sz="0" w:space="0" w:color="auto"/>
        <w:left w:val="none" w:sz="0" w:space="0" w:color="auto"/>
        <w:bottom w:val="none" w:sz="0" w:space="0" w:color="auto"/>
        <w:right w:val="none" w:sz="0" w:space="0" w:color="auto"/>
      </w:divBdr>
      <w:divsChild>
        <w:div w:id="332299980">
          <w:marLeft w:val="0"/>
          <w:marRight w:val="0"/>
          <w:marTop w:val="0"/>
          <w:marBottom w:val="0"/>
          <w:divBdr>
            <w:top w:val="none" w:sz="0" w:space="0" w:color="auto"/>
            <w:left w:val="none" w:sz="0" w:space="0" w:color="auto"/>
            <w:bottom w:val="none" w:sz="0" w:space="0" w:color="auto"/>
            <w:right w:val="none" w:sz="0" w:space="0" w:color="auto"/>
          </w:divBdr>
          <w:divsChild>
            <w:div w:id="1948998900">
              <w:marLeft w:val="0"/>
              <w:marRight w:val="0"/>
              <w:marTop w:val="0"/>
              <w:marBottom w:val="0"/>
              <w:divBdr>
                <w:top w:val="none" w:sz="0" w:space="0" w:color="auto"/>
                <w:left w:val="none" w:sz="0" w:space="0" w:color="auto"/>
                <w:bottom w:val="none" w:sz="0" w:space="0" w:color="auto"/>
                <w:right w:val="none" w:sz="0" w:space="0" w:color="auto"/>
              </w:divBdr>
              <w:divsChild>
                <w:div w:id="965425276">
                  <w:marLeft w:val="0"/>
                  <w:marRight w:val="0"/>
                  <w:marTop w:val="0"/>
                  <w:marBottom w:val="0"/>
                  <w:divBdr>
                    <w:top w:val="none" w:sz="0" w:space="0" w:color="auto"/>
                    <w:left w:val="none" w:sz="0" w:space="0" w:color="auto"/>
                    <w:bottom w:val="none" w:sz="0" w:space="0" w:color="auto"/>
                    <w:right w:val="none" w:sz="0" w:space="0" w:color="auto"/>
                  </w:divBdr>
                  <w:divsChild>
                    <w:div w:id="514002943">
                      <w:marLeft w:val="0"/>
                      <w:marRight w:val="0"/>
                      <w:marTop w:val="0"/>
                      <w:marBottom w:val="0"/>
                      <w:divBdr>
                        <w:top w:val="none" w:sz="0" w:space="0" w:color="auto"/>
                        <w:left w:val="none" w:sz="0" w:space="0" w:color="auto"/>
                        <w:bottom w:val="none" w:sz="0" w:space="0" w:color="auto"/>
                        <w:right w:val="none" w:sz="0" w:space="0" w:color="auto"/>
                      </w:divBdr>
                      <w:divsChild>
                        <w:div w:id="2108384389">
                          <w:marLeft w:val="0"/>
                          <w:marRight w:val="0"/>
                          <w:marTop w:val="0"/>
                          <w:marBottom w:val="0"/>
                          <w:divBdr>
                            <w:top w:val="none" w:sz="0" w:space="0" w:color="auto"/>
                            <w:left w:val="none" w:sz="0" w:space="0" w:color="auto"/>
                            <w:bottom w:val="none" w:sz="0" w:space="0" w:color="auto"/>
                            <w:right w:val="none" w:sz="0" w:space="0" w:color="auto"/>
                          </w:divBdr>
                          <w:divsChild>
                            <w:div w:id="2093886857">
                              <w:marLeft w:val="0"/>
                              <w:marRight w:val="0"/>
                              <w:marTop w:val="0"/>
                              <w:marBottom w:val="0"/>
                              <w:divBdr>
                                <w:top w:val="none" w:sz="0" w:space="0" w:color="auto"/>
                                <w:left w:val="none" w:sz="0" w:space="0" w:color="auto"/>
                                <w:bottom w:val="none" w:sz="0" w:space="0" w:color="auto"/>
                                <w:right w:val="none" w:sz="0" w:space="0" w:color="auto"/>
                              </w:divBdr>
                              <w:divsChild>
                                <w:div w:id="743457810">
                                  <w:marLeft w:val="0"/>
                                  <w:marRight w:val="0"/>
                                  <w:marTop w:val="0"/>
                                  <w:marBottom w:val="0"/>
                                  <w:divBdr>
                                    <w:top w:val="none" w:sz="0" w:space="0" w:color="auto"/>
                                    <w:left w:val="none" w:sz="0" w:space="0" w:color="auto"/>
                                    <w:bottom w:val="none" w:sz="0" w:space="0" w:color="auto"/>
                                    <w:right w:val="none" w:sz="0" w:space="0" w:color="auto"/>
                                  </w:divBdr>
                                  <w:divsChild>
                                    <w:div w:id="1168863812">
                                      <w:marLeft w:val="0"/>
                                      <w:marRight w:val="0"/>
                                      <w:marTop w:val="0"/>
                                      <w:marBottom w:val="0"/>
                                      <w:divBdr>
                                        <w:top w:val="none" w:sz="0" w:space="0" w:color="auto"/>
                                        <w:left w:val="none" w:sz="0" w:space="0" w:color="auto"/>
                                        <w:bottom w:val="none" w:sz="0" w:space="0" w:color="auto"/>
                                        <w:right w:val="none" w:sz="0" w:space="0" w:color="auto"/>
                                      </w:divBdr>
                                    </w:div>
                                    <w:div w:id="1083184140">
                                      <w:marLeft w:val="0"/>
                                      <w:marRight w:val="0"/>
                                      <w:marTop w:val="0"/>
                                      <w:marBottom w:val="0"/>
                                      <w:divBdr>
                                        <w:top w:val="none" w:sz="0" w:space="0" w:color="auto"/>
                                        <w:left w:val="none" w:sz="0" w:space="0" w:color="auto"/>
                                        <w:bottom w:val="none" w:sz="0" w:space="0" w:color="auto"/>
                                        <w:right w:val="none" w:sz="0" w:space="0" w:color="auto"/>
                                      </w:divBdr>
                                      <w:divsChild>
                                        <w:div w:id="14388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176262">
                          <w:marLeft w:val="0"/>
                          <w:marRight w:val="0"/>
                          <w:marTop w:val="0"/>
                          <w:marBottom w:val="0"/>
                          <w:divBdr>
                            <w:top w:val="none" w:sz="0" w:space="0" w:color="auto"/>
                            <w:left w:val="none" w:sz="0" w:space="0" w:color="auto"/>
                            <w:bottom w:val="none" w:sz="0" w:space="0" w:color="auto"/>
                            <w:right w:val="none" w:sz="0" w:space="0" w:color="auto"/>
                          </w:divBdr>
                          <w:divsChild>
                            <w:div w:id="1451893501">
                              <w:marLeft w:val="0"/>
                              <w:marRight w:val="0"/>
                              <w:marTop w:val="0"/>
                              <w:marBottom w:val="0"/>
                              <w:divBdr>
                                <w:top w:val="none" w:sz="0" w:space="0" w:color="auto"/>
                                <w:left w:val="none" w:sz="0" w:space="0" w:color="auto"/>
                                <w:bottom w:val="none" w:sz="0" w:space="0" w:color="auto"/>
                                <w:right w:val="none" w:sz="0" w:space="0" w:color="auto"/>
                              </w:divBdr>
                            </w:div>
                          </w:divsChild>
                        </w:div>
                        <w:div w:id="1692680507">
                          <w:marLeft w:val="0"/>
                          <w:marRight w:val="0"/>
                          <w:marTop w:val="0"/>
                          <w:marBottom w:val="0"/>
                          <w:divBdr>
                            <w:top w:val="none" w:sz="0" w:space="0" w:color="auto"/>
                            <w:left w:val="none" w:sz="0" w:space="0" w:color="auto"/>
                            <w:bottom w:val="none" w:sz="0" w:space="0" w:color="auto"/>
                            <w:right w:val="none" w:sz="0" w:space="0" w:color="auto"/>
                          </w:divBdr>
                          <w:divsChild>
                            <w:div w:id="410391660">
                              <w:marLeft w:val="-15"/>
                              <w:marRight w:val="-15"/>
                              <w:marTop w:val="0"/>
                              <w:marBottom w:val="0"/>
                              <w:divBdr>
                                <w:top w:val="none" w:sz="0" w:space="0" w:color="auto"/>
                                <w:left w:val="none" w:sz="0" w:space="0" w:color="auto"/>
                                <w:bottom w:val="none" w:sz="0" w:space="0" w:color="auto"/>
                                <w:right w:val="none" w:sz="0" w:space="0" w:color="auto"/>
                              </w:divBdr>
                            </w:div>
                            <w:div w:id="1256279338">
                              <w:marLeft w:val="0"/>
                              <w:marRight w:val="0"/>
                              <w:marTop w:val="0"/>
                              <w:marBottom w:val="0"/>
                              <w:divBdr>
                                <w:top w:val="none" w:sz="0" w:space="0" w:color="auto"/>
                                <w:left w:val="none" w:sz="0" w:space="0" w:color="auto"/>
                                <w:bottom w:val="none" w:sz="0" w:space="0" w:color="auto"/>
                                <w:right w:val="none" w:sz="0" w:space="0" w:color="auto"/>
                              </w:divBdr>
                              <w:divsChild>
                                <w:div w:id="1357192226">
                                  <w:marLeft w:val="0"/>
                                  <w:marRight w:val="0"/>
                                  <w:marTop w:val="0"/>
                                  <w:marBottom w:val="0"/>
                                  <w:divBdr>
                                    <w:top w:val="none" w:sz="0" w:space="0" w:color="auto"/>
                                    <w:left w:val="none" w:sz="0" w:space="0" w:color="auto"/>
                                    <w:bottom w:val="none" w:sz="0" w:space="0" w:color="auto"/>
                                    <w:right w:val="none" w:sz="0" w:space="0" w:color="auto"/>
                                  </w:divBdr>
                                  <w:divsChild>
                                    <w:div w:id="325131591">
                                      <w:marLeft w:val="0"/>
                                      <w:marRight w:val="0"/>
                                      <w:marTop w:val="0"/>
                                      <w:marBottom w:val="0"/>
                                      <w:divBdr>
                                        <w:top w:val="none" w:sz="0" w:space="0" w:color="auto"/>
                                        <w:left w:val="none" w:sz="0" w:space="0" w:color="auto"/>
                                        <w:bottom w:val="none" w:sz="0" w:space="0" w:color="auto"/>
                                        <w:right w:val="none" w:sz="0" w:space="0" w:color="auto"/>
                                      </w:divBdr>
                                    </w:div>
                                    <w:div w:id="749231886">
                                      <w:marLeft w:val="0"/>
                                      <w:marRight w:val="0"/>
                                      <w:marTop w:val="0"/>
                                      <w:marBottom w:val="0"/>
                                      <w:divBdr>
                                        <w:top w:val="none" w:sz="0" w:space="0" w:color="auto"/>
                                        <w:left w:val="none" w:sz="0" w:space="0" w:color="auto"/>
                                        <w:bottom w:val="none" w:sz="0" w:space="0" w:color="auto"/>
                                        <w:right w:val="none" w:sz="0" w:space="0" w:color="auto"/>
                                      </w:divBdr>
                                      <w:divsChild>
                                        <w:div w:id="7907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829526">
          <w:marLeft w:val="0"/>
          <w:marRight w:val="0"/>
          <w:marTop w:val="0"/>
          <w:marBottom w:val="0"/>
          <w:divBdr>
            <w:top w:val="none" w:sz="0" w:space="0" w:color="auto"/>
            <w:left w:val="none" w:sz="0" w:space="0" w:color="auto"/>
            <w:bottom w:val="none" w:sz="0" w:space="0" w:color="auto"/>
            <w:right w:val="none" w:sz="0" w:space="0" w:color="auto"/>
          </w:divBdr>
          <w:divsChild>
            <w:div w:id="1661228111">
              <w:marLeft w:val="0"/>
              <w:marRight w:val="0"/>
              <w:marTop w:val="0"/>
              <w:marBottom w:val="0"/>
              <w:divBdr>
                <w:top w:val="none" w:sz="0" w:space="0" w:color="auto"/>
                <w:left w:val="none" w:sz="0" w:space="0" w:color="auto"/>
                <w:bottom w:val="none" w:sz="0" w:space="0" w:color="auto"/>
                <w:right w:val="none" w:sz="0" w:space="0" w:color="auto"/>
              </w:divBdr>
              <w:divsChild>
                <w:div w:id="191647991">
                  <w:marLeft w:val="-15"/>
                  <w:marRight w:val="-15"/>
                  <w:marTop w:val="0"/>
                  <w:marBottom w:val="0"/>
                  <w:divBdr>
                    <w:top w:val="none" w:sz="0" w:space="0" w:color="auto"/>
                    <w:left w:val="none" w:sz="0" w:space="0" w:color="auto"/>
                    <w:bottom w:val="none" w:sz="0" w:space="0" w:color="auto"/>
                    <w:right w:val="none" w:sz="0" w:space="0" w:color="auto"/>
                  </w:divBdr>
                </w:div>
                <w:div w:id="1922567532">
                  <w:marLeft w:val="0"/>
                  <w:marRight w:val="0"/>
                  <w:marTop w:val="0"/>
                  <w:marBottom w:val="0"/>
                  <w:divBdr>
                    <w:top w:val="none" w:sz="0" w:space="0" w:color="auto"/>
                    <w:left w:val="none" w:sz="0" w:space="0" w:color="auto"/>
                    <w:bottom w:val="none" w:sz="0" w:space="0" w:color="auto"/>
                    <w:right w:val="none" w:sz="0" w:space="0" w:color="auto"/>
                  </w:divBdr>
                  <w:divsChild>
                    <w:div w:id="50663802">
                      <w:marLeft w:val="0"/>
                      <w:marRight w:val="0"/>
                      <w:marTop w:val="0"/>
                      <w:marBottom w:val="0"/>
                      <w:divBdr>
                        <w:top w:val="single" w:sz="24" w:space="0" w:color="0F0F0F"/>
                        <w:left w:val="single" w:sz="24" w:space="0" w:color="0F0F0F"/>
                        <w:bottom w:val="single" w:sz="24" w:space="0" w:color="0F0F0F"/>
                        <w:right w:val="single" w:sz="24" w:space="0" w:color="0F0F0F"/>
                      </w:divBdr>
                      <w:divsChild>
                        <w:div w:id="6623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635718">
      <w:bodyDiv w:val="1"/>
      <w:marLeft w:val="0"/>
      <w:marRight w:val="0"/>
      <w:marTop w:val="0"/>
      <w:marBottom w:val="0"/>
      <w:divBdr>
        <w:top w:val="none" w:sz="0" w:space="0" w:color="auto"/>
        <w:left w:val="none" w:sz="0" w:space="0" w:color="auto"/>
        <w:bottom w:val="none" w:sz="0" w:space="0" w:color="auto"/>
        <w:right w:val="none" w:sz="0" w:space="0" w:color="auto"/>
      </w:divBdr>
    </w:div>
    <w:div w:id="1485733121">
      <w:bodyDiv w:val="1"/>
      <w:marLeft w:val="0"/>
      <w:marRight w:val="0"/>
      <w:marTop w:val="0"/>
      <w:marBottom w:val="0"/>
      <w:divBdr>
        <w:top w:val="none" w:sz="0" w:space="0" w:color="auto"/>
        <w:left w:val="none" w:sz="0" w:space="0" w:color="auto"/>
        <w:bottom w:val="none" w:sz="0" w:space="0" w:color="auto"/>
        <w:right w:val="none" w:sz="0" w:space="0" w:color="auto"/>
      </w:divBdr>
    </w:div>
    <w:div w:id="1637758516">
      <w:bodyDiv w:val="1"/>
      <w:marLeft w:val="0"/>
      <w:marRight w:val="0"/>
      <w:marTop w:val="0"/>
      <w:marBottom w:val="0"/>
      <w:divBdr>
        <w:top w:val="none" w:sz="0" w:space="0" w:color="auto"/>
        <w:left w:val="none" w:sz="0" w:space="0" w:color="auto"/>
        <w:bottom w:val="none" w:sz="0" w:space="0" w:color="auto"/>
        <w:right w:val="none" w:sz="0" w:space="0" w:color="auto"/>
      </w:divBdr>
    </w:div>
    <w:div w:id="1694917458">
      <w:bodyDiv w:val="1"/>
      <w:marLeft w:val="0"/>
      <w:marRight w:val="0"/>
      <w:marTop w:val="0"/>
      <w:marBottom w:val="0"/>
      <w:divBdr>
        <w:top w:val="none" w:sz="0" w:space="0" w:color="auto"/>
        <w:left w:val="none" w:sz="0" w:space="0" w:color="auto"/>
        <w:bottom w:val="none" w:sz="0" w:space="0" w:color="auto"/>
        <w:right w:val="none" w:sz="0" w:space="0" w:color="auto"/>
      </w:divBdr>
    </w:div>
    <w:div w:id="1708291163">
      <w:bodyDiv w:val="1"/>
      <w:marLeft w:val="0"/>
      <w:marRight w:val="0"/>
      <w:marTop w:val="0"/>
      <w:marBottom w:val="0"/>
      <w:divBdr>
        <w:top w:val="none" w:sz="0" w:space="0" w:color="auto"/>
        <w:left w:val="none" w:sz="0" w:space="0" w:color="auto"/>
        <w:bottom w:val="none" w:sz="0" w:space="0" w:color="auto"/>
        <w:right w:val="none" w:sz="0" w:space="0" w:color="auto"/>
      </w:divBdr>
    </w:div>
    <w:div w:id="1708876411">
      <w:bodyDiv w:val="1"/>
      <w:marLeft w:val="0"/>
      <w:marRight w:val="0"/>
      <w:marTop w:val="0"/>
      <w:marBottom w:val="0"/>
      <w:divBdr>
        <w:top w:val="none" w:sz="0" w:space="0" w:color="auto"/>
        <w:left w:val="none" w:sz="0" w:space="0" w:color="auto"/>
        <w:bottom w:val="none" w:sz="0" w:space="0" w:color="auto"/>
        <w:right w:val="none" w:sz="0" w:space="0" w:color="auto"/>
      </w:divBdr>
    </w:div>
    <w:div w:id="1727488030">
      <w:bodyDiv w:val="1"/>
      <w:marLeft w:val="0"/>
      <w:marRight w:val="0"/>
      <w:marTop w:val="0"/>
      <w:marBottom w:val="0"/>
      <w:divBdr>
        <w:top w:val="none" w:sz="0" w:space="0" w:color="auto"/>
        <w:left w:val="none" w:sz="0" w:space="0" w:color="auto"/>
        <w:bottom w:val="none" w:sz="0" w:space="0" w:color="auto"/>
        <w:right w:val="none" w:sz="0" w:space="0" w:color="auto"/>
      </w:divBdr>
    </w:div>
    <w:div w:id="1757051835">
      <w:bodyDiv w:val="1"/>
      <w:marLeft w:val="0"/>
      <w:marRight w:val="0"/>
      <w:marTop w:val="0"/>
      <w:marBottom w:val="0"/>
      <w:divBdr>
        <w:top w:val="none" w:sz="0" w:space="0" w:color="auto"/>
        <w:left w:val="none" w:sz="0" w:space="0" w:color="auto"/>
        <w:bottom w:val="none" w:sz="0" w:space="0" w:color="auto"/>
        <w:right w:val="none" w:sz="0" w:space="0" w:color="auto"/>
      </w:divBdr>
    </w:div>
    <w:div w:id="1810441437">
      <w:bodyDiv w:val="1"/>
      <w:marLeft w:val="0"/>
      <w:marRight w:val="0"/>
      <w:marTop w:val="0"/>
      <w:marBottom w:val="0"/>
      <w:divBdr>
        <w:top w:val="none" w:sz="0" w:space="0" w:color="auto"/>
        <w:left w:val="none" w:sz="0" w:space="0" w:color="auto"/>
        <w:bottom w:val="none" w:sz="0" w:space="0" w:color="auto"/>
        <w:right w:val="none" w:sz="0" w:space="0" w:color="auto"/>
      </w:divBdr>
    </w:div>
    <w:div w:id="1860311463">
      <w:bodyDiv w:val="1"/>
      <w:marLeft w:val="0"/>
      <w:marRight w:val="0"/>
      <w:marTop w:val="0"/>
      <w:marBottom w:val="0"/>
      <w:divBdr>
        <w:top w:val="none" w:sz="0" w:space="0" w:color="auto"/>
        <w:left w:val="none" w:sz="0" w:space="0" w:color="auto"/>
        <w:bottom w:val="none" w:sz="0" w:space="0" w:color="auto"/>
        <w:right w:val="none" w:sz="0" w:space="0" w:color="auto"/>
      </w:divBdr>
    </w:div>
    <w:div w:id="1871330975">
      <w:bodyDiv w:val="1"/>
      <w:marLeft w:val="0"/>
      <w:marRight w:val="0"/>
      <w:marTop w:val="0"/>
      <w:marBottom w:val="0"/>
      <w:divBdr>
        <w:top w:val="none" w:sz="0" w:space="0" w:color="auto"/>
        <w:left w:val="none" w:sz="0" w:space="0" w:color="auto"/>
        <w:bottom w:val="none" w:sz="0" w:space="0" w:color="auto"/>
        <w:right w:val="none" w:sz="0" w:space="0" w:color="auto"/>
      </w:divBdr>
      <w:divsChild>
        <w:div w:id="1652902374">
          <w:marLeft w:val="0"/>
          <w:marRight w:val="0"/>
          <w:marTop w:val="0"/>
          <w:marBottom w:val="0"/>
          <w:divBdr>
            <w:top w:val="none" w:sz="0" w:space="0" w:color="auto"/>
            <w:left w:val="none" w:sz="0" w:space="0" w:color="auto"/>
            <w:bottom w:val="none" w:sz="0" w:space="0" w:color="auto"/>
            <w:right w:val="none" w:sz="0" w:space="0" w:color="auto"/>
          </w:divBdr>
          <w:divsChild>
            <w:div w:id="336155483">
              <w:marLeft w:val="0"/>
              <w:marRight w:val="0"/>
              <w:marTop w:val="0"/>
              <w:marBottom w:val="0"/>
              <w:divBdr>
                <w:top w:val="none" w:sz="0" w:space="0" w:color="auto"/>
                <w:left w:val="none" w:sz="0" w:space="0" w:color="auto"/>
                <w:bottom w:val="none" w:sz="0" w:space="0" w:color="auto"/>
                <w:right w:val="none" w:sz="0" w:space="0" w:color="auto"/>
              </w:divBdr>
            </w:div>
            <w:div w:id="1922253287">
              <w:marLeft w:val="0"/>
              <w:marRight w:val="0"/>
              <w:marTop w:val="0"/>
              <w:marBottom w:val="0"/>
              <w:divBdr>
                <w:top w:val="none" w:sz="0" w:space="0" w:color="auto"/>
                <w:left w:val="none" w:sz="0" w:space="0" w:color="auto"/>
                <w:bottom w:val="none" w:sz="0" w:space="0" w:color="auto"/>
                <w:right w:val="none" w:sz="0" w:space="0" w:color="auto"/>
              </w:divBdr>
            </w:div>
          </w:divsChild>
        </w:div>
        <w:div w:id="1921786542">
          <w:marLeft w:val="0"/>
          <w:marRight w:val="0"/>
          <w:marTop w:val="0"/>
          <w:marBottom w:val="0"/>
          <w:divBdr>
            <w:top w:val="none" w:sz="0" w:space="0" w:color="auto"/>
            <w:left w:val="none" w:sz="0" w:space="0" w:color="auto"/>
            <w:bottom w:val="none" w:sz="0" w:space="0" w:color="auto"/>
            <w:right w:val="none" w:sz="0" w:space="0" w:color="auto"/>
          </w:divBdr>
          <w:divsChild>
            <w:div w:id="721901003">
              <w:marLeft w:val="0"/>
              <w:marRight w:val="0"/>
              <w:marTop w:val="0"/>
              <w:marBottom w:val="0"/>
              <w:divBdr>
                <w:top w:val="none" w:sz="0" w:space="0" w:color="auto"/>
                <w:left w:val="none" w:sz="0" w:space="0" w:color="auto"/>
                <w:bottom w:val="none" w:sz="0" w:space="0" w:color="auto"/>
                <w:right w:val="none" w:sz="0" w:space="0" w:color="auto"/>
              </w:divBdr>
            </w:div>
          </w:divsChild>
        </w:div>
        <w:div w:id="1106853365">
          <w:marLeft w:val="0"/>
          <w:marRight w:val="0"/>
          <w:marTop w:val="0"/>
          <w:marBottom w:val="0"/>
          <w:divBdr>
            <w:top w:val="none" w:sz="0" w:space="0" w:color="auto"/>
            <w:left w:val="none" w:sz="0" w:space="0" w:color="auto"/>
            <w:bottom w:val="none" w:sz="0" w:space="0" w:color="auto"/>
            <w:right w:val="none" w:sz="0" w:space="0" w:color="auto"/>
          </w:divBdr>
          <w:divsChild>
            <w:div w:id="48186795">
              <w:marLeft w:val="0"/>
              <w:marRight w:val="0"/>
              <w:marTop w:val="0"/>
              <w:marBottom w:val="0"/>
              <w:divBdr>
                <w:top w:val="none" w:sz="0" w:space="0" w:color="auto"/>
                <w:left w:val="none" w:sz="0" w:space="0" w:color="auto"/>
                <w:bottom w:val="none" w:sz="0" w:space="0" w:color="auto"/>
                <w:right w:val="none" w:sz="0" w:space="0" w:color="auto"/>
              </w:divBdr>
            </w:div>
          </w:divsChild>
        </w:div>
        <w:div w:id="1797483998">
          <w:marLeft w:val="0"/>
          <w:marRight w:val="0"/>
          <w:marTop w:val="0"/>
          <w:marBottom w:val="0"/>
          <w:divBdr>
            <w:top w:val="none" w:sz="0" w:space="0" w:color="auto"/>
            <w:left w:val="none" w:sz="0" w:space="0" w:color="auto"/>
            <w:bottom w:val="none" w:sz="0" w:space="0" w:color="auto"/>
            <w:right w:val="none" w:sz="0" w:space="0" w:color="auto"/>
          </w:divBdr>
          <w:divsChild>
            <w:div w:id="230821602">
              <w:marLeft w:val="0"/>
              <w:marRight w:val="0"/>
              <w:marTop w:val="0"/>
              <w:marBottom w:val="0"/>
              <w:divBdr>
                <w:top w:val="none" w:sz="0" w:space="0" w:color="auto"/>
                <w:left w:val="none" w:sz="0" w:space="0" w:color="auto"/>
                <w:bottom w:val="none" w:sz="0" w:space="0" w:color="auto"/>
                <w:right w:val="none" w:sz="0" w:space="0" w:color="auto"/>
              </w:divBdr>
              <w:divsChild>
                <w:div w:id="2142839243">
                  <w:marLeft w:val="0"/>
                  <w:marRight w:val="0"/>
                  <w:marTop w:val="0"/>
                  <w:marBottom w:val="0"/>
                  <w:divBdr>
                    <w:top w:val="none" w:sz="0" w:space="0" w:color="auto"/>
                    <w:left w:val="none" w:sz="0" w:space="0" w:color="auto"/>
                    <w:bottom w:val="none" w:sz="0" w:space="0" w:color="auto"/>
                    <w:right w:val="none" w:sz="0" w:space="0" w:color="auto"/>
                  </w:divBdr>
                </w:div>
              </w:divsChild>
            </w:div>
            <w:div w:id="1924945931">
              <w:marLeft w:val="0"/>
              <w:marRight w:val="0"/>
              <w:marTop w:val="0"/>
              <w:marBottom w:val="0"/>
              <w:divBdr>
                <w:top w:val="none" w:sz="0" w:space="0" w:color="auto"/>
                <w:left w:val="none" w:sz="0" w:space="0" w:color="auto"/>
                <w:bottom w:val="none" w:sz="0" w:space="0" w:color="auto"/>
                <w:right w:val="none" w:sz="0" w:space="0" w:color="auto"/>
              </w:divBdr>
            </w:div>
            <w:div w:id="949242135">
              <w:marLeft w:val="0"/>
              <w:marRight w:val="0"/>
              <w:marTop w:val="0"/>
              <w:marBottom w:val="0"/>
              <w:divBdr>
                <w:top w:val="none" w:sz="0" w:space="0" w:color="auto"/>
                <w:left w:val="none" w:sz="0" w:space="0" w:color="auto"/>
                <w:bottom w:val="none" w:sz="0" w:space="0" w:color="auto"/>
                <w:right w:val="none" w:sz="0" w:space="0" w:color="auto"/>
              </w:divBdr>
            </w:div>
            <w:div w:id="257562802">
              <w:marLeft w:val="0"/>
              <w:marRight w:val="0"/>
              <w:marTop w:val="0"/>
              <w:marBottom w:val="0"/>
              <w:divBdr>
                <w:top w:val="none" w:sz="0" w:space="0" w:color="auto"/>
                <w:left w:val="none" w:sz="0" w:space="0" w:color="auto"/>
                <w:bottom w:val="none" w:sz="0" w:space="0" w:color="auto"/>
                <w:right w:val="none" w:sz="0" w:space="0" w:color="auto"/>
              </w:divBdr>
            </w:div>
          </w:divsChild>
        </w:div>
        <w:div w:id="1551303259">
          <w:marLeft w:val="0"/>
          <w:marRight w:val="0"/>
          <w:marTop w:val="0"/>
          <w:marBottom w:val="0"/>
          <w:divBdr>
            <w:top w:val="none" w:sz="0" w:space="0" w:color="auto"/>
            <w:left w:val="none" w:sz="0" w:space="0" w:color="auto"/>
            <w:bottom w:val="none" w:sz="0" w:space="0" w:color="auto"/>
            <w:right w:val="none" w:sz="0" w:space="0" w:color="auto"/>
          </w:divBdr>
          <w:divsChild>
            <w:div w:id="49421489">
              <w:marLeft w:val="0"/>
              <w:marRight w:val="0"/>
              <w:marTop w:val="0"/>
              <w:marBottom w:val="0"/>
              <w:divBdr>
                <w:top w:val="none" w:sz="0" w:space="0" w:color="auto"/>
                <w:left w:val="none" w:sz="0" w:space="0" w:color="auto"/>
                <w:bottom w:val="none" w:sz="0" w:space="0" w:color="auto"/>
                <w:right w:val="none" w:sz="0" w:space="0" w:color="auto"/>
              </w:divBdr>
            </w:div>
            <w:div w:id="1400519129">
              <w:marLeft w:val="0"/>
              <w:marRight w:val="0"/>
              <w:marTop w:val="0"/>
              <w:marBottom w:val="0"/>
              <w:divBdr>
                <w:top w:val="none" w:sz="0" w:space="0" w:color="auto"/>
                <w:left w:val="none" w:sz="0" w:space="0" w:color="auto"/>
                <w:bottom w:val="none" w:sz="0" w:space="0" w:color="auto"/>
                <w:right w:val="none" w:sz="0" w:space="0" w:color="auto"/>
              </w:divBdr>
            </w:div>
            <w:div w:id="1637102254">
              <w:marLeft w:val="0"/>
              <w:marRight w:val="0"/>
              <w:marTop w:val="0"/>
              <w:marBottom w:val="0"/>
              <w:divBdr>
                <w:top w:val="none" w:sz="0" w:space="0" w:color="auto"/>
                <w:left w:val="none" w:sz="0" w:space="0" w:color="auto"/>
                <w:bottom w:val="none" w:sz="0" w:space="0" w:color="auto"/>
                <w:right w:val="none" w:sz="0" w:space="0" w:color="auto"/>
              </w:divBdr>
            </w:div>
          </w:divsChild>
        </w:div>
        <w:div w:id="841899384">
          <w:marLeft w:val="0"/>
          <w:marRight w:val="0"/>
          <w:marTop w:val="0"/>
          <w:marBottom w:val="0"/>
          <w:divBdr>
            <w:top w:val="none" w:sz="0" w:space="0" w:color="auto"/>
            <w:left w:val="none" w:sz="0" w:space="0" w:color="auto"/>
            <w:bottom w:val="none" w:sz="0" w:space="0" w:color="auto"/>
            <w:right w:val="none" w:sz="0" w:space="0" w:color="auto"/>
          </w:divBdr>
          <w:divsChild>
            <w:div w:id="167969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0700">
      <w:bodyDiv w:val="1"/>
      <w:marLeft w:val="0"/>
      <w:marRight w:val="0"/>
      <w:marTop w:val="0"/>
      <w:marBottom w:val="0"/>
      <w:divBdr>
        <w:top w:val="none" w:sz="0" w:space="0" w:color="auto"/>
        <w:left w:val="none" w:sz="0" w:space="0" w:color="auto"/>
        <w:bottom w:val="none" w:sz="0" w:space="0" w:color="auto"/>
        <w:right w:val="none" w:sz="0" w:space="0" w:color="auto"/>
      </w:divBdr>
    </w:div>
    <w:div w:id="213617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hyperlink" Target="mailto:phspc@outlook.com"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gbr01.safelinks.protection.outlook.com/?url=https%3A%2F%2Fwww.leapsonline.org%2F&amp;data=05%7C02%7Cclaire.barrett%40sose.scot%7C74f1056dffb448707b6108dc7b12cabd%7Cdb66fb25d59949e9aa620abe6e0cef9c%7C0%7C0%7C638520567883610406%7CUnknown%7CTWFpbGZsb3d8eyJWIjoiMC4wLjAwMDAiLCJQIjoiV2luMzIiLCJBTiI6Ik1haWwiLCJXVCI6Mn0%3D%7C0%7C%7C%7C&amp;sdata=ScX%2BAhauOJP8XGSMigktyOMiQVZYmeYYJsCIKmEdy6U%3D&amp;reserved=0" TargetMode="Externa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sv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hyperlink" Target="mailto:FriendsofPHS@outlook.com" TargetMode="External"/><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phspc@outlook.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FE14E-EEA2-4C33-AB18-7DC00598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claire.barrett@untangledweb.uk.com</dc:creator>
  <cp:keywords/>
  <dc:description/>
  <cp:lastModifiedBy>Claire Barrett</cp:lastModifiedBy>
  <cp:revision>2</cp:revision>
  <dcterms:created xsi:type="dcterms:W3CDTF">2024-05-29T19:46:00Z</dcterms:created>
  <dcterms:modified xsi:type="dcterms:W3CDTF">2024-05-29T19:46:00Z</dcterms:modified>
</cp:coreProperties>
</file>