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A4D8" w14:textId="77777777" w:rsidR="00261DC1" w:rsidRDefault="00261DC1" w:rsidP="00261DC1">
      <w:pPr>
        <w:rPr>
          <w:u w:val="single"/>
        </w:rPr>
      </w:pPr>
      <w:r>
        <w:rPr>
          <w:u w:val="single"/>
        </w:rPr>
        <w:t xml:space="preserve">HT Update Friday 2/2/24 </w:t>
      </w:r>
    </w:p>
    <w:p w14:paraId="5AFAB5E7" w14:textId="77777777" w:rsidR="00261DC1" w:rsidRDefault="00261DC1" w:rsidP="00261DC1">
      <w:pPr>
        <w:rPr>
          <w:u w:val="single"/>
        </w:rPr>
      </w:pPr>
    </w:p>
    <w:p w14:paraId="5F214B0A" w14:textId="77777777" w:rsidR="00261DC1" w:rsidRDefault="00261DC1" w:rsidP="00261DC1">
      <w:pPr>
        <w:rPr>
          <w:u w:val="single"/>
        </w:rPr>
      </w:pPr>
      <w:r>
        <w:rPr>
          <w:u w:val="single"/>
        </w:rPr>
        <w:t>Headteacher role</w:t>
      </w:r>
    </w:p>
    <w:p w14:paraId="1B489C98" w14:textId="77777777" w:rsidR="00261DC1" w:rsidRDefault="00261DC1" w:rsidP="00261DC1">
      <w:pPr>
        <w:pStyle w:val="ListParagraph"/>
        <w:numPr>
          <w:ilvl w:val="0"/>
          <w:numId w:val="8"/>
        </w:numPr>
        <w:rPr>
          <w:rFonts w:eastAsia="Times New Roman"/>
        </w:rPr>
      </w:pPr>
      <w:r>
        <w:rPr>
          <w:rFonts w:eastAsia="Times New Roman"/>
        </w:rPr>
        <w:t>I was pleased that our school community was informed on Monday this week that I will continue in my role as Headteacher until the end of January 2025.</w:t>
      </w:r>
    </w:p>
    <w:p w14:paraId="4BAC4484" w14:textId="77777777" w:rsidR="00261DC1" w:rsidRDefault="00261DC1" w:rsidP="00261DC1">
      <w:pPr>
        <w:pStyle w:val="ListParagraph"/>
        <w:numPr>
          <w:ilvl w:val="0"/>
          <w:numId w:val="8"/>
        </w:numPr>
        <w:rPr>
          <w:rFonts w:eastAsia="Times New Roman"/>
        </w:rPr>
      </w:pPr>
      <w:r>
        <w:rPr>
          <w:rFonts w:eastAsia="Times New Roman"/>
        </w:rPr>
        <w:t>We have every reason to look forward with confidence and we have made a very positive start together. I am very grateful for the support and enthusiasm from the whole school community.</w:t>
      </w:r>
    </w:p>
    <w:p w14:paraId="2ACD58DE" w14:textId="77777777" w:rsidR="00261DC1" w:rsidRDefault="00261DC1" w:rsidP="00261DC1">
      <w:pPr>
        <w:pStyle w:val="ListParagraph"/>
        <w:ind w:left="360"/>
      </w:pPr>
    </w:p>
    <w:p w14:paraId="22D6F91E" w14:textId="77777777" w:rsidR="00261DC1" w:rsidRDefault="00261DC1" w:rsidP="00261DC1">
      <w:pPr>
        <w:rPr>
          <w:u w:val="single"/>
        </w:rPr>
      </w:pPr>
      <w:r>
        <w:rPr>
          <w:u w:val="single"/>
        </w:rPr>
        <w:t>New school</w:t>
      </w:r>
    </w:p>
    <w:p w14:paraId="2C1FBDC7" w14:textId="77777777" w:rsidR="00261DC1" w:rsidRDefault="00261DC1" w:rsidP="00261DC1">
      <w:pPr>
        <w:pStyle w:val="ListParagraph"/>
        <w:numPr>
          <w:ilvl w:val="0"/>
          <w:numId w:val="5"/>
        </w:numPr>
        <w:rPr>
          <w:rFonts w:eastAsia="Times New Roman"/>
        </w:rPr>
      </w:pPr>
      <w:r>
        <w:rPr>
          <w:rFonts w:eastAsia="Times New Roman"/>
        </w:rPr>
        <w:t>On Tuesday 6 February there will be an official ceremony to mark the start of main works in the new school where I will be joined by Councillors and our new build group from the Pupil Parliament.</w:t>
      </w:r>
    </w:p>
    <w:p w14:paraId="58C058E1" w14:textId="77777777" w:rsidR="00261DC1" w:rsidRDefault="00261DC1" w:rsidP="00261DC1">
      <w:pPr>
        <w:pStyle w:val="ListParagraph"/>
        <w:numPr>
          <w:ilvl w:val="0"/>
          <w:numId w:val="5"/>
        </w:numPr>
        <w:rPr>
          <w:rFonts w:eastAsia="Times New Roman"/>
        </w:rPr>
      </w:pPr>
      <w:r>
        <w:rPr>
          <w:rFonts w:eastAsia="Times New Roman"/>
        </w:rPr>
        <w:t xml:space="preserve">I am meeting the new build group from the Parent Council on Tuesday 6 February to update on </w:t>
      </w:r>
      <w:proofErr w:type="gramStart"/>
      <w:r>
        <w:rPr>
          <w:rFonts w:eastAsia="Times New Roman"/>
        </w:rPr>
        <w:t>progress</w:t>
      </w:r>
      <w:proofErr w:type="gramEnd"/>
      <w:r>
        <w:rPr>
          <w:rFonts w:eastAsia="Times New Roman"/>
        </w:rPr>
        <w:t xml:space="preserve"> and I will provide more information in my update next Friday.</w:t>
      </w:r>
    </w:p>
    <w:p w14:paraId="661E848E" w14:textId="77777777" w:rsidR="00261DC1" w:rsidRDefault="00261DC1" w:rsidP="00261DC1"/>
    <w:p w14:paraId="3BD02D1A" w14:textId="77777777" w:rsidR="00261DC1" w:rsidRDefault="00261DC1" w:rsidP="00261DC1">
      <w:pPr>
        <w:rPr>
          <w:u w:val="single"/>
        </w:rPr>
      </w:pPr>
      <w:r>
        <w:rPr>
          <w:u w:val="single"/>
        </w:rPr>
        <w:t>Positive Behaviour Policy</w:t>
      </w:r>
    </w:p>
    <w:p w14:paraId="3C5F1F67" w14:textId="77777777" w:rsidR="00261DC1" w:rsidRDefault="00261DC1" w:rsidP="00261DC1">
      <w:pPr>
        <w:pStyle w:val="ListParagraph"/>
        <w:numPr>
          <w:ilvl w:val="0"/>
          <w:numId w:val="6"/>
        </w:numPr>
        <w:rPr>
          <w:rFonts w:eastAsia="Times New Roman"/>
        </w:rPr>
      </w:pPr>
      <w:r>
        <w:rPr>
          <w:rFonts w:eastAsia="Times New Roman"/>
        </w:rPr>
        <w:t>We will launch this updated policy after the February week when it will be available on the school website.</w:t>
      </w:r>
    </w:p>
    <w:p w14:paraId="28448DE8" w14:textId="77777777" w:rsidR="00261DC1" w:rsidRDefault="00261DC1" w:rsidP="00261DC1">
      <w:pPr>
        <w:pStyle w:val="ListParagraph"/>
        <w:numPr>
          <w:ilvl w:val="0"/>
          <w:numId w:val="6"/>
        </w:numPr>
        <w:rPr>
          <w:rFonts w:eastAsia="Times New Roman"/>
        </w:rPr>
      </w:pPr>
      <w:r>
        <w:rPr>
          <w:rFonts w:eastAsia="Times New Roman"/>
        </w:rPr>
        <w:t xml:space="preserve">I met the Pupil Parliament on Monday night to discuss </w:t>
      </w:r>
      <w:proofErr w:type="gramStart"/>
      <w:r>
        <w:rPr>
          <w:rFonts w:eastAsia="Times New Roman"/>
        </w:rPr>
        <w:t>this</w:t>
      </w:r>
      <w:proofErr w:type="gramEnd"/>
      <w:r>
        <w:rPr>
          <w:rFonts w:eastAsia="Times New Roman"/>
        </w:rPr>
        <w:t xml:space="preserve"> and it was the focus of our staff meeting on Wednesday. The Parent Council had a look at the draft on Wednesday and I will meet with a smaller group from the Pupil Parliament and the Parent Council to finalise this policy next week. </w:t>
      </w:r>
    </w:p>
    <w:p w14:paraId="6904CECD" w14:textId="77777777" w:rsidR="00261DC1" w:rsidRDefault="00261DC1" w:rsidP="00261DC1">
      <w:pPr>
        <w:pStyle w:val="ListParagraph"/>
        <w:numPr>
          <w:ilvl w:val="0"/>
          <w:numId w:val="6"/>
        </w:numPr>
        <w:rPr>
          <w:rFonts w:eastAsia="Times New Roman"/>
        </w:rPr>
      </w:pPr>
      <w:r>
        <w:rPr>
          <w:rFonts w:eastAsia="Times New Roman"/>
        </w:rPr>
        <w:t>In the Inspection report, Education Scotland identified strong relationships, staff working well together and the eagerness of pupils to learn as strengths and I am confident that this policy will build on these strengths.  </w:t>
      </w:r>
    </w:p>
    <w:p w14:paraId="787E8049" w14:textId="77777777" w:rsidR="00261DC1" w:rsidRDefault="00261DC1" w:rsidP="00261DC1"/>
    <w:p w14:paraId="280C6D5A" w14:textId="77777777" w:rsidR="00261DC1" w:rsidRDefault="00261DC1" w:rsidP="00261DC1">
      <w:pPr>
        <w:rPr>
          <w:u w:val="single"/>
        </w:rPr>
      </w:pPr>
      <w:r>
        <w:rPr>
          <w:u w:val="single"/>
        </w:rPr>
        <w:t>Parent Council</w:t>
      </w:r>
    </w:p>
    <w:p w14:paraId="7FCBE0D8" w14:textId="77777777" w:rsidR="00261DC1" w:rsidRDefault="00261DC1" w:rsidP="00261DC1">
      <w:pPr>
        <w:pStyle w:val="ListParagraph"/>
        <w:numPr>
          <w:ilvl w:val="0"/>
          <w:numId w:val="7"/>
        </w:numPr>
        <w:rPr>
          <w:rFonts w:eastAsia="Times New Roman"/>
        </w:rPr>
      </w:pPr>
      <w:r>
        <w:rPr>
          <w:rFonts w:eastAsia="Times New Roman"/>
        </w:rPr>
        <w:t>We had a very productive meeting on Wednesday and identified communication to and from school, the behaviour policy and the bullying policy as some of the key areas where members of the Parent Council will work with senior leaders. Minutes will be available soon.</w:t>
      </w:r>
    </w:p>
    <w:p w14:paraId="4B7DC5CA" w14:textId="77777777" w:rsidR="00261DC1" w:rsidRDefault="00261DC1" w:rsidP="00261DC1"/>
    <w:p w14:paraId="3319B205" w14:textId="77777777" w:rsidR="00261DC1" w:rsidRDefault="00261DC1" w:rsidP="00261DC1">
      <w:pPr>
        <w:rPr>
          <w:u w:val="single"/>
        </w:rPr>
      </w:pPr>
      <w:r>
        <w:rPr>
          <w:u w:val="single"/>
        </w:rPr>
        <w:t>Young people’s achievements</w:t>
      </w:r>
    </w:p>
    <w:p w14:paraId="7BCF4946" w14:textId="77777777" w:rsidR="00261DC1" w:rsidRDefault="00261DC1" w:rsidP="00261DC1">
      <w:pPr>
        <w:pStyle w:val="ListParagraph"/>
        <w:numPr>
          <w:ilvl w:val="0"/>
          <w:numId w:val="7"/>
        </w:numPr>
        <w:rPr>
          <w:rFonts w:eastAsia="Times New Roman"/>
        </w:rPr>
      </w:pPr>
      <w:r>
        <w:rPr>
          <w:rFonts w:eastAsia="Times New Roman"/>
        </w:rPr>
        <w:t>I was privileged to attend the Drama Showcase this week. It was fantastic to see the talent, the teamwork and the way everyone was having fun – just one of many examples in our school.</w:t>
      </w:r>
    </w:p>
    <w:p w14:paraId="5A3AEC01" w14:textId="77777777" w:rsidR="00261DC1" w:rsidRDefault="00261DC1" w:rsidP="00261DC1">
      <w:pPr>
        <w:pStyle w:val="ListParagraph"/>
        <w:numPr>
          <w:ilvl w:val="0"/>
          <w:numId w:val="7"/>
        </w:numPr>
        <w:rPr>
          <w:rFonts w:eastAsia="Times New Roman"/>
        </w:rPr>
      </w:pPr>
      <w:r>
        <w:rPr>
          <w:rFonts w:eastAsia="Times New Roman"/>
        </w:rPr>
        <w:t xml:space="preserve">Please follow and share our Facebook page to see more </w:t>
      </w:r>
      <w:hyperlink r:id="rId7" w:history="1">
        <w:r>
          <w:rPr>
            <w:rStyle w:val="Hyperlink"/>
            <w:rFonts w:eastAsia="Times New Roman"/>
            <w:color w:val="0000FF"/>
          </w:rPr>
          <w:t>Peebles High School (facebook.com)</w:t>
        </w:r>
      </w:hyperlink>
    </w:p>
    <w:p w14:paraId="217CB9A8" w14:textId="77777777" w:rsidR="00261DC1" w:rsidRDefault="00261DC1" w:rsidP="00261DC1"/>
    <w:p w14:paraId="48EB2CF6" w14:textId="77777777" w:rsidR="00261DC1" w:rsidRDefault="00261DC1" w:rsidP="00261DC1">
      <w:r>
        <w:t>I hope everyone has a nice weekend,</w:t>
      </w:r>
    </w:p>
    <w:p w14:paraId="0128A56C" w14:textId="77777777" w:rsidR="00261DC1" w:rsidRDefault="00261DC1" w:rsidP="00261DC1"/>
    <w:p w14:paraId="0F5EE1BA" w14:textId="77777777" w:rsidR="00261DC1" w:rsidRDefault="00261DC1" w:rsidP="00261DC1">
      <w:r>
        <w:t>Yours faithfully,</w:t>
      </w:r>
    </w:p>
    <w:p w14:paraId="4606469B" w14:textId="77777777" w:rsidR="00261DC1" w:rsidRDefault="00261DC1" w:rsidP="00261DC1"/>
    <w:p w14:paraId="79CF89D3" w14:textId="1EE8BCD9" w:rsidR="00261DC1" w:rsidRDefault="00261DC1" w:rsidP="00261DC1">
      <w:r>
        <w:rPr>
          <w:noProof/>
        </w:rPr>
        <w:drawing>
          <wp:inline distT="0" distB="0" distL="0" distR="0" wp14:anchorId="3BBB5397" wp14:editId="0F432B81">
            <wp:extent cx="838200" cy="323850"/>
            <wp:effectExtent l="0" t="0" r="0" b="0"/>
            <wp:docPr id="562157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p>
    <w:p w14:paraId="29E7602F" w14:textId="77777777" w:rsidR="00261DC1" w:rsidRDefault="00261DC1" w:rsidP="00261DC1">
      <w:r>
        <w:t>Kevin Ryalls</w:t>
      </w:r>
    </w:p>
    <w:p w14:paraId="2C61C0B8" w14:textId="77777777" w:rsidR="00261DC1" w:rsidRDefault="00261DC1" w:rsidP="00261DC1">
      <w:r>
        <w:t>Headteacher</w:t>
      </w:r>
    </w:p>
    <w:p w14:paraId="08F3937E" w14:textId="77777777" w:rsidR="00783DED" w:rsidRDefault="00783DED"/>
    <w:sectPr w:rsidR="00783D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F752" w14:textId="77777777" w:rsidR="00A6221A" w:rsidRDefault="00A6221A" w:rsidP="00A6221A">
      <w:r>
        <w:separator/>
      </w:r>
    </w:p>
  </w:endnote>
  <w:endnote w:type="continuationSeparator" w:id="0">
    <w:p w14:paraId="4ADCDFF4" w14:textId="77777777" w:rsidR="00A6221A" w:rsidRDefault="00A6221A" w:rsidP="00A6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D45F" w14:textId="77777777" w:rsidR="00A6221A" w:rsidRDefault="00A6221A" w:rsidP="00A6221A">
      <w:r>
        <w:separator/>
      </w:r>
    </w:p>
  </w:footnote>
  <w:footnote w:type="continuationSeparator" w:id="0">
    <w:p w14:paraId="2F3AED40" w14:textId="77777777" w:rsidR="00A6221A" w:rsidRDefault="00A6221A" w:rsidP="00A6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298"/>
    <w:multiLevelType w:val="hybridMultilevel"/>
    <w:tmpl w:val="CA0258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69171E"/>
    <w:multiLevelType w:val="hybridMultilevel"/>
    <w:tmpl w:val="062E79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4A2105E"/>
    <w:multiLevelType w:val="hybridMultilevel"/>
    <w:tmpl w:val="266C5E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A6678B5"/>
    <w:multiLevelType w:val="hybridMultilevel"/>
    <w:tmpl w:val="BD6EDB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DFC2FA1"/>
    <w:multiLevelType w:val="hybridMultilevel"/>
    <w:tmpl w:val="BD9ED5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5FB7E53"/>
    <w:multiLevelType w:val="hybridMultilevel"/>
    <w:tmpl w:val="1AD84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2839EC"/>
    <w:multiLevelType w:val="hybridMultilevel"/>
    <w:tmpl w:val="81F07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D642ACB"/>
    <w:multiLevelType w:val="hybridMultilevel"/>
    <w:tmpl w:val="EE32A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35138424">
    <w:abstractNumId w:val="5"/>
  </w:num>
  <w:num w:numId="2" w16cid:durableId="969943256">
    <w:abstractNumId w:val="2"/>
  </w:num>
  <w:num w:numId="3" w16cid:durableId="159390972">
    <w:abstractNumId w:val="4"/>
  </w:num>
  <w:num w:numId="4" w16cid:durableId="116142119">
    <w:abstractNumId w:val="0"/>
  </w:num>
  <w:num w:numId="5" w16cid:durableId="1752383217">
    <w:abstractNumId w:val="7"/>
    <w:lvlOverride w:ilvl="0"/>
    <w:lvlOverride w:ilvl="1"/>
    <w:lvlOverride w:ilvl="2"/>
    <w:lvlOverride w:ilvl="3"/>
    <w:lvlOverride w:ilvl="4"/>
    <w:lvlOverride w:ilvl="5"/>
    <w:lvlOverride w:ilvl="6"/>
    <w:lvlOverride w:ilvl="7"/>
    <w:lvlOverride w:ilvl="8"/>
  </w:num>
  <w:num w:numId="6" w16cid:durableId="1691948795">
    <w:abstractNumId w:val="6"/>
    <w:lvlOverride w:ilvl="0"/>
    <w:lvlOverride w:ilvl="1"/>
    <w:lvlOverride w:ilvl="2"/>
    <w:lvlOverride w:ilvl="3"/>
    <w:lvlOverride w:ilvl="4"/>
    <w:lvlOverride w:ilvl="5"/>
    <w:lvlOverride w:ilvl="6"/>
    <w:lvlOverride w:ilvl="7"/>
    <w:lvlOverride w:ilvl="8"/>
  </w:num>
  <w:num w:numId="7" w16cid:durableId="1111437463">
    <w:abstractNumId w:val="3"/>
    <w:lvlOverride w:ilvl="0"/>
    <w:lvlOverride w:ilvl="1"/>
    <w:lvlOverride w:ilvl="2"/>
    <w:lvlOverride w:ilvl="3"/>
    <w:lvlOverride w:ilvl="4"/>
    <w:lvlOverride w:ilvl="5"/>
    <w:lvlOverride w:ilvl="6"/>
    <w:lvlOverride w:ilvl="7"/>
    <w:lvlOverride w:ilvl="8"/>
  </w:num>
  <w:num w:numId="8" w16cid:durableId="178861634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1A"/>
    <w:rsid w:val="00261DC1"/>
    <w:rsid w:val="00592507"/>
    <w:rsid w:val="00783DED"/>
    <w:rsid w:val="00A6221A"/>
    <w:rsid w:val="00E34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F0157"/>
  <w15:chartTrackingRefBased/>
  <w15:docId w15:val="{AF548F2F-F50A-4C89-B326-2BAC4B97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221A"/>
    <w:rPr>
      <w:color w:val="0563C1"/>
      <w:u w:val="single"/>
    </w:rPr>
  </w:style>
  <w:style w:type="paragraph" w:styleId="ListParagraph">
    <w:name w:val="List Paragraph"/>
    <w:basedOn w:val="Normal"/>
    <w:uiPriority w:val="34"/>
    <w:qFormat/>
    <w:rsid w:val="00A622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2959">
      <w:bodyDiv w:val="1"/>
      <w:marLeft w:val="0"/>
      <w:marRight w:val="0"/>
      <w:marTop w:val="0"/>
      <w:marBottom w:val="0"/>
      <w:divBdr>
        <w:top w:val="none" w:sz="0" w:space="0" w:color="auto"/>
        <w:left w:val="none" w:sz="0" w:space="0" w:color="auto"/>
        <w:bottom w:val="none" w:sz="0" w:space="0" w:color="auto"/>
        <w:right w:val="none" w:sz="0" w:space="0" w:color="auto"/>
      </w:divBdr>
    </w:div>
    <w:div w:id="475227066">
      <w:bodyDiv w:val="1"/>
      <w:marLeft w:val="0"/>
      <w:marRight w:val="0"/>
      <w:marTop w:val="0"/>
      <w:marBottom w:val="0"/>
      <w:divBdr>
        <w:top w:val="none" w:sz="0" w:space="0" w:color="auto"/>
        <w:left w:val="none" w:sz="0" w:space="0" w:color="auto"/>
        <w:bottom w:val="none" w:sz="0" w:space="0" w:color="auto"/>
        <w:right w:val="none" w:sz="0" w:space="0" w:color="auto"/>
      </w:divBdr>
    </w:div>
    <w:div w:id="206478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m.facebook.com/profile.php?id=61555487439477&amp;eav=AfZIneIcCWjRnYpNbwjfxSTb0Yoe5B6sVB0oKlb702i7dSCqroy3a_IvywnwkqVF7Xs&amp;tsid=0.08362761565880095&amp;source=res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A55F7.7B10E9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Company>Scottish Borders Council</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Ryalls, Kevin</dc:creator>
  <cp:keywords/>
  <dc:description/>
  <cp:lastModifiedBy>Ryalls, Kevin</cp:lastModifiedBy>
  <cp:revision>2</cp:revision>
  <dcterms:created xsi:type="dcterms:W3CDTF">2024-02-25T16:05:00Z</dcterms:created>
  <dcterms:modified xsi:type="dcterms:W3CDTF">2024-02-25T16:05:00Z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2024-02-25T16:02:55Z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0f1cf89a-5426-4639-b17c-8ef0ecc4a82b</vt:lpwstr>
  </property>
  <property fmtid="{D5CDD505-2E9C-101B-9397-08002B2CF9AE}" pid="8" name="MSIP_Label_9fedad31-c0c2-44e8-b26c-75143ee7ed65_ContentBits">
    <vt:lpwstr>0</vt:lpwstr>
  </property>
</Properties>
</file>