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974D0" w14:textId="436EF16F" w:rsidR="00905CC4" w:rsidRPr="0076139F" w:rsidRDefault="00FD1719" w:rsidP="0076139F">
      <w:pPr>
        <w:jc w:val="center"/>
      </w:pPr>
      <w:r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65ED3A6" wp14:editId="648C7077">
                <wp:simplePos x="0" y="0"/>
                <wp:positionH relativeFrom="margin">
                  <wp:align>center</wp:align>
                </wp:positionH>
                <wp:positionV relativeFrom="paragraph">
                  <wp:posOffset>4220523</wp:posOffset>
                </wp:positionV>
                <wp:extent cx="3056536" cy="2463800"/>
                <wp:effectExtent l="19050" t="19050" r="10795" b="0"/>
                <wp:wrapNone/>
                <wp:docPr id="149266215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536" cy="2463800"/>
                          <a:chOff x="0" y="-15231"/>
                          <a:chExt cx="3056654" cy="1998401"/>
                        </a:xfrm>
                      </wpg:grpSpPr>
                      <wps:wsp>
                        <wps:cNvPr id="233462194" name="Rectangle: Rounded Corners 2"/>
                        <wps:cNvSpPr/>
                        <wps:spPr>
                          <a:xfrm>
                            <a:off x="0" y="249382"/>
                            <a:ext cx="3039745" cy="1666842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  <a:alpha val="50196"/>
                            </a:schemeClr>
                          </a:solidFill>
                          <a:ln w="2857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1FA0FD" w14:textId="77777777" w:rsidR="0099089D" w:rsidRPr="00905CC4" w:rsidRDefault="0099089D" w:rsidP="00905CC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017507" name="Rectangle: Rounded Corners 2"/>
                        <wps:cNvSpPr/>
                        <wps:spPr>
                          <a:xfrm>
                            <a:off x="261213" y="-15231"/>
                            <a:ext cx="2522220" cy="430453"/>
                          </a:xfrm>
                          <a:prstGeom prst="roundRect">
                            <a:avLst/>
                          </a:prstGeom>
                          <a:solidFill>
                            <a:srgbClr val="FF9900"/>
                          </a:solidFill>
                          <a:ln w="2857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8E51D" w14:textId="07781FD3" w:rsidR="0099089D" w:rsidRPr="00EE1675" w:rsidRDefault="0099089D" w:rsidP="00905CC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E167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Expressive 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479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2" y="397952"/>
                            <a:ext cx="2992582" cy="158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567CF" w14:textId="6B09E576" w:rsidR="0076139F" w:rsidRPr="00FD1719" w:rsidRDefault="0076139F" w:rsidP="0076139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ind w:left="357" w:hanging="357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FD1719">
                                <w:rPr>
                                  <w:rFonts w:ascii="Comic Sans MS" w:hAnsi="Comic Sans MS"/>
                                  <w:b/>
                                  <w:szCs w:val="20"/>
                                </w:rPr>
                                <w:t>Music-</w:t>
                              </w:r>
                              <w:r w:rsidR="00FD1719" w:rsidRPr="00FD1719">
                                <w:rPr>
                                  <w:rFonts w:ascii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5648A1">
                                <w:rPr>
                                  <w:rFonts w:ascii="Comic Sans MS" w:hAnsi="Comic Sans MS" w:cs="Comic Sans MS"/>
                                </w:rPr>
                                <w:t>W</w:t>
                              </w:r>
                              <w:r w:rsidR="00FD1719" w:rsidRPr="00FD1719">
                                <w:rPr>
                                  <w:rFonts w:ascii="Comic Sans MS" w:hAnsi="Comic Sans MS" w:cs="Comic Sans MS"/>
                                </w:rPr>
                                <w:t>e will be performing as a class band</w:t>
                              </w:r>
                              <w:r w:rsidR="005648A1">
                                <w:rPr>
                                  <w:rFonts w:ascii="Comic Sans MS" w:hAnsi="Comic Sans MS" w:cs="Comic Sans MS"/>
                                </w:rPr>
                                <w:t xml:space="preserve"> using</w:t>
                              </w:r>
                              <w:r w:rsidR="00FD1719" w:rsidRPr="00FD1719">
                                <w:rPr>
                                  <w:rFonts w:ascii="Comic Sans MS" w:hAnsi="Comic Sans MS" w:cs="Comic Sans MS"/>
                                </w:rPr>
                                <w:t xml:space="preserve"> a variety of tuned and un-tuned instruments to learn various parts in a piece of ensemble music</w:t>
                              </w:r>
                              <w:r w:rsidR="00FD1719">
                                <w:rPr>
                                  <w:rFonts w:ascii="Comic Sans MS" w:hAnsi="Comic Sans MS" w:cs="Comic Sans MS"/>
                                </w:rPr>
                                <w:t xml:space="preserve">. </w:t>
                              </w:r>
                              <w:r w:rsidR="00FD1719" w:rsidRPr="00FD1719">
                                <w:rPr>
                                  <w:rFonts w:ascii="Comic Sans MS" w:hAnsi="Comic Sans MS" w:cs="Comic Sans MS"/>
                                </w:rPr>
                                <w:t>We will learn to follow written music notation, focus on our own parts when our peers are playing alternative parts and learn to listen and play music by ear.</w:t>
                              </w:r>
                            </w:p>
                            <w:p w14:paraId="0AF37A1F" w14:textId="3489B663" w:rsidR="007C2F79" w:rsidRPr="00FD1719" w:rsidRDefault="007C2F79" w:rsidP="0076139F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ED3A6" id="Group 34" o:spid="_x0000_s1026" style="position:absolute;left:0;text-align:left;margin-left:0;margin-top:332.3pt;width:240.65pt;height:194pt;z-index:251701248;mso-position-horizontal:center;mso-position-horizontal-relative:margin;mso-width-relative:margin;mso-height-relative:margin" coordorigin=",-152" coordsize="30566,1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">
                <v:roundrect id="Rectangle: Rounded Corners 2" o:spid="_x0000_s1027" style="position:absolute;top:2493;width:30397;height:16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" fillcolor="#f6c5ac [1301]" strokecolor="#f90" strokeweight="2.25pt">
                  <v:fill opacity="32896f"/>
                  <v:stroke joinstyle="miter"/>
                  <v:textbox>
                    <w:txbxContent>
                      <w:p w14:paraId="751FA0FD" w14:textId="77777777" w:rsidR="0099089D" w:rsidRPr="00905CC4" w:rsidRDefault="0099089D" w:rsidP="00905CC4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2" o:spid="_x0000_s1028" style="position:absolute;left:2612;top:-152;width:25222;height:4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" fillcolor="#f90" strokecolor="#f90" strokeweight="2.25pt">
                  <v:stroke joinstyle="miter"/>
                  <v:textbox>
                    <w:txbxContent>
                      <w:p w14:paraId="3818E51D" w14:textId="07781FD3" w:rsidR="0099089D" w:rsidRPr="00EE1675" w:rsidRDefault="0099089D" w:rsidP="00905CC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E167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Expressive Arts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0;top:3979;width:29926;height:1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" filled="f" stroked="f">
                  <v:textbox>
                    <w:txbxContent>
                      <w:p w14:paraId="43A567CF" w14:textId="6B09E576" w:rsidR="0076139F" w:rsidRPr="00FD1719" w:rsidRDefault="0076139F" w:rsidP="0076139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0" w:lineRule="auto"/>
                          <w:ind w:left="357" w:hanging="357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FD1719">
                          <w:rPr>
                            <w:rFonts w:ascii="Comic Sans MS" w:hAnsi="Comic Sans MS"/>
                            <w:b/>
                            <w:szCs w:val="20"/>
                          </w:rPr>
                          <w:t>Music-</w:t>
                        </w:r>
                        <w:r w:rsidR="00FD1719" w:rsidRPr="00FD1719">
                          <w:rPr>
                            <w:rFonts w:ascii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  <w:r w:rsidR="005648A1">
                          <w:rPr>
                            <w:rFonts w:ascii="Comic Sans MS" w:hAnsi="Comic Sans MS" w:cs="Comic Sans MS"/>
                          </w:rPr>
                          <w:t>W</w:t>
                        </w:r>
                        <w:r w:rsidR="00FD1719" w:rsidRPr="00FD1719">
                          <w:rPr>
                            <w:rFonts w:ascii="Comic Sans MS" w:hAnsi="Comic Sans MS" w:cs="Comic Sans MS"/>
                          </w:rPr>
                          <w:t>e will be performing as a class band</w:t>
                        </w:r>
                        <w:r w:rsidR="005648A1">
                          <w:rPr>
                            <w:rFonts w:ascii="Comic Sans MS" w:hAnsi="Comic Sans MS" w:cs="Comic Sans MS"/>
                          </w:rPr>
                          <w:t xml:space="preserve"> using</w:t>
                        </w:r>
                        <w:r w:rsidR="00FD1719" w:rsidRPr="00FD1719">
                          <w:rPr>
                            <w:rFonts w:ascii="Comic Sans MS" w:hAnsi="Comic Sans MS" w:cs="Comic Sans MS"/>
                          </w:rPr>
                          <w:t xml:space="preserve"> a variety of tuned and un-tuned instruments to learn various parts in a piece of ensemble music</w:t>
                        </w:r>
                        <w:r w:rsidR="00FD1719">
                          <w:rPr>
                            <w:rFonts w:ascii="Comic Sans MS" w:hAnsi="Comic Sans MS" w:cs="Comic Sans MS"/>
                          </w:rPr>
                          <w:t xml:space="preserve">. </w:t>
                        </w:r>
                        <w:r w:rsidR="00FD1719" w:rsidRPr="00FD1719">
                          <w:rPr>
                            <w:rFonts w:ascii="Comic Sans MS" w:hAnsi="Comic Sans MS" w:cs="Comic Sans MS"/>
                          </w:rPr>
                          <w:t>We will learn to follow written music notation, focus on our own parts when our peers are playing alternative parts and learn to listen and play music by ear.</w:t>
                        </w:r>
                      </w:p>
                      <w:p w14:paraId="0AF37A1F" w14:textId="3489B663" w:rsidR="007C2F79" w:rsidRPr="00FD1719" w:rsidRDefault="007C2F79" w:rsidP="0076139F">
                        <w:pPr>
                          <w:spacing w:line="24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B48C0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BC1428A" wp14:editId="562D8119">
                <wp:simplePos x="0" y="0"/>
                <wp:positionH relativeFrom="column">
                  <wp:posOffset>3371850</wp:posOffset>
                </wp:positionH>
                <wp:positionV relativeFrom="paragraph">
                  <wp:posOffset>270510</wp:posOffset>
                </wp:positionV>
                <wp:extent cx="3155950" cy="2348865"/>
                <wp:effectExtent l="19050" t="19050" r="6350" b="0"/>
                <wp:wrapNone/>
                <wp:docPr id="115577258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0" cy="2348865"/>
                          <a:chOff x="0" y="0"/>
                          <a:chExt cx="3056573" cy="1867028"/>
                        </a:xfrm>
                      </wpg:grpSpPr>
                      <wpg:grpSp>
                        <wpg:cNvPr id="389690171" name="Group 25"/>
                        <wpg:cNvGrpSpPr/>
                        <wpg:grpSpPr>
                          <a:xfrm>
                            <a:off x="0" y="0"/>
                            <a:ext cx="3039745" cy="1766108"/>
                            <a:chOff x="0" y="0"/>
                            <a:chExt cx="3039745" cy="1766108"/>
                          </a:xfrm>
                        </wpg:grpSpPr>
                        <wps:wsp>
                          <wps:cNvPr id="262468323" name="Rectangle: Rounded Corners 2"/>
                          <wps:cNvSpPr/>
                          <wps:spPr>
                            <a:xfrm>
                              <a:off x="0" y="213756"/>
                              <a:ext cx="3039745" cy="1552352"/>
                            </a:xfrm>
                            <a:prstGeom prst="roundRect">
                              <a:avLst/>
                            </a:prstGeom>
                            <a:solidFill>
                              <a:srgbClr val="D9F2D0">
                                <a:alpha val="69804"/>
                              </a:srgbClr>
                            </a:soli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0F1DAF" w14:textId="77777777" w:rsidR="0099089D" w:rsidRPr="00905CC4" w:rsidRDefault="0099089D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731893" name="Rectangle: Rounded Corners 2"/>
                          <wps:cNvSpPr/>
                          <wps:spPr>
                            <a:xfrm>
                              <a:off x="261257" y="0"/>
                              <a:ext cx="2522220" cy="41465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CD2C39" w14:textId="1293B967" w:rsidR="0099089D" w:rsidRPr="00EE1675" w:rsidRDefault="002B48C0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Numeracy and Maths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2419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23" y="479665"/>
                            <a:ext cx="3016250" cy="138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14939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Problem Solving</w:t>
                              </w:r>
                            </w:p>
                            <w:p w14:paraId="5C22E8A5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Decimals</w:t>
                              </w:r>
                            </w:p>
                            <w:p w14:paraId="4243F315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Measure</w:t>
                              </w:r>
                            </w:p>
                            <w:p w14:paraId="43D1511C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Fractions and percentages</w:t>
                              </w:r>
                            </w:p>
                            <w:p w14:paraId="502168E7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Data Handling</w:t>
                              </w:r>
                            </w:p>
                            <w:p w14:paraId="2CC23591" w14:textId="77777777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Multiplication and division</w:t>
                              </w:r>
                            </w:p>
                            <w:p w14:paraId="318DD8BD" w14:textId="77777777" w:rsidR="002B48C0" w:rsidRPr="00B17281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3D Shape</w:t>
                              </w:r>
                            </w:p>
                            <w:p w14:paraId="1688F823" w14:textId="3ABE22AA" w:rsidR="002758EF" w:rsidRPr="002758EF" w:rsidRDefault="002758EF" w:rsidP="002B48C0">
                              <w:pPr>
                                <w:spacing w:after="0" w:line="276" w:lineRule="auto"/>
                                <w:ind w:left="357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1428A" id="Group 26" o:spid="_x0000_s1030" style="position:absolute;left:0;text-align:left;margin-left:265.5pt;margin-top:21.3pt;width:248.5pt;height:184.95pt;z-index:251684864;mso-width-relative:margin;mso-height-relative:margin" coordsize="30565,1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">
                <v:group id="Group 25" o:spid="_x0000_s1031" style="position:absolute;width:30397;height:17661" coordsize="30397,1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">
                  <v:roundrect id="Rectangle: Rounded Corners 2" o:spid="_x0000_s1032" style="position:absolute;top:2137;width:30397;height:1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" fillcolor="#d9f2d0" strokecolor="#8dd873 [1945]" strokeweight="2.25pt">
                    <v:fill opacity="45746f"/>
                    <v:stroke joinstyle="miter"/>
                    <v:textbox>
                      <w:txbxContent>
                        <w:p w14:paraId="180F1DAF" w14:textId="77777777" w:rsidR="0099089D" w:rsidRPr="00905CC4" w:rsidRDefault="0099089D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33" style="position:absolute;left:2612;width:25222;height:4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" fillcolor="#8dd873 [1945]" strokecolor="#8dd873 [1945]" strokeweight="2.25pt">
                    <v:stroke joinstyle="miter"/>
                    <v:textbox>
                      <w:txbxContent>
                        <w:p w14:paraId="6DCD2C39" w14:textId="1293B967" w:rsidR="0099089D" w:rsidRPr="00EE1675" w:rsidRDefault="002B48C0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Numeracy and Maths</w:t>
                          </w:r>
                        </w:p>
                      </w:txbxContent>
                    </v:textbox>
                  </v:roundrect>
                </v:group>
                <v:shape id="Text Box 2" o:spid="_x0000_s1034" type="#_x0000_t202" style="position:absolute;left:403;top:4796;width:30162;height:1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" filled="f" stroked="f">
                  <v:textbox>
                    <w:txbxContent>
                      <w:p w14:paraId="52C14939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Problem Solving</w:t>
                        </w:r>
                      </w:p>
                      <w:p w14:paraId="5C22E8A5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Decimals</w:t>
                        </w:r>
                      </w:p>
                      <w:p w14:paraId="4243F315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Measure</w:t>
                        </w:r>
                      </w:p>
                      <w:p w14:paraId="43D1511C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Fractions and percentages</w:t>
                        </w:r>
                      </w:p>
                      <w:p w14:paraId="502168E7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Data Handling</w:t>
                        </w:r>
                      </w:p>
                      <w:p w14:paraId="2CC23591" w14:textId="77777777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Multiplication and division</w:t>
                        </w:r>
                      </w:p>
                      <w:p w14:paraId="318DD8BD" w14:textId="77777777" w:rsidR="002B48C0" w:rsidRPr="00B17281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3D Shape</w:t>
                        </w:r>
                      </w:p>
                      <w:p w14:paraId="1688F823" w14:textId="3ABE22AA" w:rsidR="002758EF" w:rsidRPr="002758EF" w:rsidRDefault="002758EF" w:rsidP="002B48C0">
                        <w:pPr>
                          <w:spacing w:after="0" w:line="276" w:lineRule="auto"/>
                          <w:ind w:left="357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48C0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E215A44" wp14:editId="5A2123BF">
                <wp:simplePos x="0" y="0"/>
                <wp:positionH relativeFrom="column">
                  <wp:posOffset>7004050</wp:posOffset>
                </wp:positionH>
                <wp:positionV relativeFrom="paragraph">
                  <wp:posOffset>22860</wp:posOffset>
                </wp:positionV>
                <wp:extent cx="3039745" cy="4540250"/>
                <wp:effectExtent l="19050" t="19050" r="27305" b="12700"/>
                <wp:wrapNone/>
                <wp:docPr id="152995066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4540250"/>
                          <a:chOff x="0" y="0"/>
                          <a:chExt cx="3039745" cy="2772550"/>
                        </a:xfrm>
                      </wpg:grpSpPr>
                      <wpg:grpSp>
                        <wpg:cNvPr id="1461963419" name="Group 27"/>
                        <wpg:cNvGrpSpPr/>
                        <wpg:grpSpPr>
                          <a:xfrm>
                            <a:off x="0" y="0"/>
                            <a:ext cx="3039745" cy="2772550"/>
                            <a:chOff x="0" y="0"/>
                            <a:chExt cx="3039745" cy="2772550"/>
                          </a:xfrm>
                        </wpg:grpSpPr>
                        <wps:wsp>
                          <wps:cNvPr id="1219707780" name="Rectangle: Rounded Corners 2"/>
                          <wps:cNvSpPr/>
                          <wps:spPr>
                            <a:xfrm>
                              <a:off x="0" y="213755"/>
                              <a:ext cx="3039745" cy="255879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  <a:alpha val="69804"/>
                              </a:schemeClr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CFD96F" w14:textId="77777777" w:rsidR="0099089D" w:rsidRPr="00905CC4" w:rsidRDefault="0099089D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890069" name="Rectangle: Rounded Corners 2"/>
                          <wps:cNvSpPr/>
                          <wps:spPr>
                            <a:xfrm>
                              <a:off x="273132" y="0"/>
                              <a:ext cx="2522220" cy="414655"/>
                            </a:xfrm>
                            <a:prstGeom prst="roundRect">
                              <a:avLst/>
                            </a:prstGeom>
                            <a:solidFill>
                              <a:srgbClr val="0070C0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D53AFC" w14:textId="36D09711" w:rsidR="0099089D" w:rsidRPr="00EE1675" w:rsidRDefault="002B48C0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Health and Wellbeing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1418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52" y="414917"/>
                            <a:ext cx="2861944" cy="232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9950B" w14:textId="2CCE439B" w:rsidR="00554D1A" w:rsidRDefault="00554D1A" w:rsidP="002B48C0">
                              <w:pPr>
                                <w:spacing w:after="0" w:line="240" w:lineRule="auto"/>
                                <w:ind w:left="360" w:hanging="360"/>
                                <w:rPr>
                                  <w:rFonts w:ascii="Comic Sans MS" w:hAnsi="Comic Sans MS"/>
                                </w:rPr>
                              </w:pPr>
                              <w:r w:rsidRPr="00554D1A">
                                <w:rPr>
                                  <w:rFonts w:ascii="Comic Sans MS" w:hAnsi="Comic Sans MS"/>
                                </w:rPr>
                                <w:t>In PE we will be learning to:</w:t>
                              </w:r>
                            </w:p>
                            <w:p w14:paraId="00046635" w14:textId="77777777" w:rsidR="00554D1A" w:rsidRPr="00554D1A" w:rsidRDefault="00554D1A" w:rsidP="002B48C0">
                              <w:pPr>
                                <w:spacing w:after="0" w:line="240" w:lineRule="auto"/>
                                <w:ind w:left="360" w:hanging="360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106BCE9" w14:textId="50BD4E92" w:rsidR="002B48C0" w:rsidRPr="00554D1A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</w:rPr>
                              </w:pPr>
                              <w:r w:rsidRPr="00554D1A">
                                <w:rPr>
                                  <w:rFonts w:ascii="Comic Sans MS" w:hAnsi="Comic Sans MS" w:cstheme="minorHAnsi"/>
                                </w:rPr>
                                <w:t>perform and repeat a sequence of at least 4 moves with changes of level, direction &amp; speed, demonstrating quality movement</w:t>
                              </w:r>
                            </w:p>
                            <w:p w14:paraId="6A89F894" w14:textId="62B5E492" w:rsidR="002B48C0" w:rsidRDefault="002B48C0" w:rsidP="002B48C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Comic Sans MS" w:hAnsi="Comic Sans MS" w:cstheme="minorHAnsi"/>
                                </w:rPr>
                              </w:pPr>
                              <w:r w:rsidRPr="00554D1A">
                                <w:rPr>
                                  <w:rFonts w:ascii="Comic Sans MS" w:hAnsi="Comic Sans MS" w:cstheme="minorHAnsi"/>
                                </w:rPr>
                                <w:t>use the apparatus to enhance performance &amp; try new, challenging skills</w:t>
                              </w:r>
                            </w:p>
                            <w:p w14:paraId="5D9A6EED" w14:textId="77777777" w:rsidR="00554D1A" w:rsidRPr="00554D1A" w:rsidRDefault="00554D1A" w:rsidP="00554D1A">
                              <w:pPr>
                                <w:spacing w:after="0" w:line="240" w:lineRule="auto"/>
                                <w:ind w:left="360"/>
                                <w:rPr>
                                  <w:rFonts w:ascii="Comic Sans MS" w:hAnsi="Comic Sans MS" w:cstheme="minorHAnsi"/>
                                </w:rPr>
                              </w:pPr>
                            </w:p>
                            <w:p w14:paraId="1E22CD1C" w14:textId="1233625B" w:rsidR="00FD1719" w:rsidRPr="005648A1" w:rsidRDefault="002B48C0" w:rsidP="005648A1">
                              <w:pPr>
                                <w:rPr>
                                  <w:rFonts w:ascii="Comic Sans MS" w:eastAsia="Times New Roman" w:hAnsi="Comic Sans MS" w:cs="Times New Roman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5648A1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lang w:eastAsia="en-GB"/>
                                  <w14:ligatures w14:val="none"/>
                                </w:rPr>
                                <w:t>Food and Hygiene</w:t>
                              </w:r>
                              <w:r w:rsidR="00554D1A" w:rsidRPr="005648A1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lang w:eastAsia="en-GB"/>
                                  <w14:ligatures w14:val="none"/>
                                </w:rPr>
                                <w:t>:</w:t>
                              </w:r>
                            </w:p>
                            <w:p w14:paraId="143905CD" w14:textId="38893F7D" w:rsidR="00FD1719" w:rsidRDefault="00FD1719" w:rsidP="00FD1719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76" w:lineRule="auto"/>
                                <w:ind w:left="357" w:hanging="357"/>
                                <w:rPr>
                                  <w:rFonts w:ascii="Comic Sans MS" w:hAnsi="Comic Sans MS" w:cs="Arial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</w:rPr>
                                <w:t>Explain which foods belong in each section of the Eatwell plate</w:t>
                              </w:r>
                            </w:p>
                            <w:p w14:paraId="034F9CB2" w14:textId="41AE1E78" w:rsidR="00554D1A" w:rsidRPr="00FD1719" w:rsidRDefault="00FD1719" w:rsidP="00FD17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357" w:hanging="357"/>
                                <w:rPr>
                                  <w:rFonts w:ascii="Comic Sans MS" w:eastAsia="Times New Roman" w:hAnsi="Comic Sans MS" w:cs="Times New Roman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FD1719">
                                <w:rPr>
                                  <w:rFonts w:ascii="Comic Sans MS" w:hAnsi="Comic Sans MS"/>
                                </w:rPr>
                                <w:t xml:space="preserve">Describe the journey of food from source to plate </w:t>
                              </w:r>
                            </w:p>
                            <w:p w14:paraId="4FD3AE18" w14:textId="23133295" w:rsidR="00FD1719" w:rsidRPr="00FD1719" w:rsidRDefault="00FD1719" w:rsidP="00FD17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eastAsia="Times New Roman" w:hAnsi="Comic Sans MS" w:cs="Times New Roman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kern w:val="0"/>
                                  <w:lang w:eastAsia="en-GB"/>
                                  <w14:ligatures w14:val="none"/>
                                </w:rPr>
                                <w:t>Safe and hygienic preparation of food</w:t>
                              </w:r>
                            </w:p>
                            <w:p w14:paraId="2E2BB931" w14:textId="4D311DDC" w:rsidR="00B17281" w:rsidRPr="00B17281" w:rsidRDefault="00B17281" w:rsidP="002B48C0">
                              <w:pPr>
                                <w:spacing w:after="120" w:line="240" w:lineRule="auto"/>
                                <w:ind w:left="357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15A44" id="Group 28" o:spid="_x0000_s1035" style="position:absolute;left:0;text-align:left;margin-left:551.5pt;margin-top:1.8pt;width:239.35pt;height:357.5pt;z-index:251687936;mso-width-relative:margin;mso-height-relative:margin" coordsize="30397,2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">
                <v:group id="Group 27" o:spid="_x0000_s1036" style="position:absolute;width:30397;height:27725" coordsize="30397,2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">
                  <v:roundrect id="Rectangle: Rounded Corners 2" o:spid="_x0000_s1037" style="position:absolute;top:2137;width:30397;height:2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" fillcolor="#a7caec [831]" strokecolor="#0070c0" strokeweight="2.25pt">
                    <v:fill opacity="45746f"/>
                    <v:stroke joinstyle="miter"/>
                    <v:textbox>
                      <w:txbxContent>
                        <w:p w14:paraId="2BCFD96F" w14:textId="77777777" w:rsidR="0099089D" w:rsidRPr="00905CC4" w:rsidRDefault="0099089D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38" style="position:absolute;left:2731;width:25222;height:4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" fillcolor="#0070c0" strokecolor="#0070c0" strokeweight="2.25pt">
                    <v:stroke joinstyle="miter"/>
                    <v:textbox>
                      <w:txbxContent>
                        <w:p w14:paraId="5FD53AFC" w14:textId="36D09711" w:rsidR="0099089D" w:rsidRPr="00EE1675" w:rsidRDefault="002B48C0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Health and Wellbeing</w:t>
                          </w:r>
                        </w:p>
                      </w:txbxContent>
                    </v:textbox>
                  </v:roundrect>
                </v:group>
                <v:shape id="Text Box 2" o:spid="_x0000_s1039" type="#_x0000_t202" style="position:absolute;left:759;top:4149;width:28619;height:2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" filled="f" stroked="f">
                  <v:textbox>
                    <w:txbxContent>
                      <w:p w14:paraId="2219950B" w14:textId="2CCE439B" w:rsidR="00554D1A" w:rsidRDefault="00554D1A" w:rsidP="002B48C0">
                        <w:pPr>
                          <w:spacing w:after="0" w:line="240" w:lineRule="auto"/>
                          <w:ind w:left="360" w:hanging="360"/>
                          <w:rPr>
                            <w:rFonts w:ascii="Comic Sans MS" w:hAnsi="Comic Sans MS"/>
                          </w:rPr>
                        </w:pPr>
                        <w:r w:rsidRPr="00554D1A">
                          <w:rPr>
                            <w:rFonts w:ascii="Comic Sans MS" w:hAnsi="Comic Sans MS"/>
                          </w:rPr>
                          <w:t>In PE we will be learning to:</w:t>
                        </w:r>
                      </w:p>
                      <w:p w14:paraId="00046635" w14:textId="77777777" w:rsidR="00554D1A" w:rsidRPr="00554D1A" w:rsidRDefault="00554D1A" w:rsidP="002B48C0">
                        <w:pPr>
                          <w:spacing w:after="0" w:line="240" w:lineRule="auto"/>
                          <w:ind w:left="360" w:hanging="360"/>
                          <w:rPr>
                            <w:rFonts w:ascii="Comic Sans MS" w:hAnsi="Comic Sans MS"/>
                          </w:rPr>
                        </w:pPr>
                      </w:p>
                      <w:p w14:paraId="3106BCE9" w14:textId="50BD4E92" w:rsidR="002B48C0" w:rsidRPr="00554D1A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omic Sans MS" w:hAnsi="Comic Sans MS" w:cstheme="minorHAnsi"/>
                          </w:rPr>
                        </w:pPr>
                        <w:r w:rsidRPr="00554D1A">
                          <w:rPr>
                            <w:rFonts w:ascii="Comic Sans MS" w:hAnsi="Comic Sans MS" w:cstheme="minorHAnsi"/>
                          </w:rPr>
                          <w:t>perform and repeat a sequence of at least 4 moves with changes of level, direction &amp; speed, demonstrating quality movement</w:t>
                        </w:r>
                      </w:p>
                      <w:p w14:paraId="6A89F894" w14:textId="62B5E492" w:rsidR="002B48C0" w:rsidRDefault="002B48C0" w:rsidP="002B48C0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Comic Sans MS" w:hAnsi="Comic Sans MS" w:cstheme="minorHAnsi"/>
                          </w:rPr>
                        </w:pPr>
                        <w:r w:rsidRPr="00554D1A">
                          <w:rPr>
                            <w:rFonts w:ascii="Comic Sans MS" w:hAnsi="Comic Sans MS" w:cstheme="minorHAnsi"/>
                          </w:rPr>
                          <w:t>use the apparatus to enhance performance &amp; try new, challenging skills</w:t>
                        </w:r>
                      </w:p>
                      <w:p w14:paraId="5D9A6EED" w14:textId="77777777" w:rsidR="00554D1A" w:rsidRPr="00554D1A" w:rsidRDefault="00554D1A" w:rsidP="00554D1A">
                        <w:pPr>
                          <w:spacing w:after="0" w:line="240" w:lineRule="auto"/>
                          <w:ind w:left="360"/>
                          <w:rPr>
                            <w:rFonts w:ascii="Comic Sans MS" w:hAnsi="Comic Sans MS" w:cstheme="minorHAnsi"/>
                          </w:rPr>
                        </w:pPr>
                      </w:p>
                      <w:p w14:paraId="1E22CD1C" w14:textId="1233625B" w:rsidR="00FD1719" w:rsidRPr="005648A1" w:rsidRDefault="002B48C0" w:rsidP="005648A1">
                        <w:pPr>
                          <w:rPr>
                            <w:rFonts w:ascii="Comic Sans MS" w:eastAsia="Times New Roman" w:hAnsi="Comic Sans MS" w:cs="Times New Roman"/>
                            <w:kern w:val="0"/>
                            <w:lang w:eastAsia="en-GB"/>
                            <w14:ligatures w14:val="none"/>
                          </w:rPr>
                        </w:pPr>
                        <w:r w:rsidRPr="005648A1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lang w:eastAsia="en-GB"/>
                            <w14:ligatures w14:val="none"/>
                          </w:rPr>
                          <w:t>Food and Hygiene</w:t>
                        </w:r>
                        <w:r w:rsidR="00554D1A" w:rsidRPr="005648A1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lang w:eastAsia="en-GB"/>
                            <w14:ligatures w14:val="none"/>
                          </w:rPr>
                          <w:t>:</w:t>
                        </w:r>
                      </w:p>
                      <w:p w14:paraId="143905CD" w14:textId="38893F7D" w:rsidR="00FD1719" w:rsidRDefault="00FD1719" w:rsidP="00FD1719">
                        <w:pPr>
                          <w:numPr>
                            <w:ilvl w:val="0"/>
                            <w:numId w:val="1"/>
                          </w:numPr>
                          <w:spacing w:after="0" w:line="276" w:lineRule="auto"/>
                          <w:ind w:left="357" w:hanging="357"/>
                          <w:rPr>
                            <w:rFonts w:ascii="Comic Sans MS" w:hAnsi="Comic Sans MS" w:cs="Arial"/>
                          </w:rPr>
                        </w:pPr>
                        <w:r>
                          <w:rPr>
                            <w:rFonts w:ascii="Comic Sans MS" w:hAnsi="Comic Sans MS" w:cs="Arial"/>
                          </w:rPr>
                          <w:t>Explain which foods belong in each section of the Eatwell plate</w:t>
                        </w:r>
                      </w:p>
                      <w:p w14:paraId="034F9CB2" w14:textId="41AE1E78" w:rsidR="00554D1A" w:rsidRPr="00FD1719" w:rsidRDefault="00FD1719" w:rsidP="00FD17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357" w:hanging="357"/>
                          <w:rPr>
                            <w:rFonts w:ascii="Comic Sans MS" w:eastAsia="Times New Roman" w:hAnsi="Comic Sans MS" w:cs="Times New Roman"/>
                            <w:kern w:val="0"/>
                            <w:lang w:eastAsia="en-GB"/>
                            <w14:ligatures w14:val="none"/>
                          </w:rPr>
                        </w:pPr>
                        <w:r w:rsidRPr="00FD1719">
                          <w:rPr>
                            <w:rFonts w:ascii="Comic Sans MS" w:hAnsi="Comic Sans MS"/>
                          </w:rPr>
                          <w:t xml:space="preserve">Describe the journey of food from source to plate </w:t>
                        </w:r>
                      </w:p>
                      <w:p w14:paraId="4FD3AE18" w14:textId="23133295" w:rsidR="00FD1719" w:rsidRPr="00FD1719" w:rsidRDefault="00FD1719" w:rsidP="00FD17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Comic Sans MS" w:eastAsia="Times New Roman" w:hAnsi="Comic Sans MS" w:cs="Times New Roman"/>
                            <w:kern w:val="0"/>
                            <w:lang w:eastAsia="en-GB"/>
                            <w14:ligatures w14:val="none"/>
                          </w:rPr>
                        </w:pPr>
                        <w:r>
                          <w:rPr>
                            <w:rFonts w:ascii="Comic Sans MS" w:eastAsia="Times New Roman" w:hAnsi="Comic Sans MS" w:cs="Times New Roman"/>
                            <w:kern w:val="0"/>
                            <w:lang w:eastAsia="en-GB"/>
                            <w14:ligatures w14:val="none"/>
                          </w:rPr>
                          <w:t>Safe and hygienic preparation of food</w:t>
                        </w:r>
                      </w:p>
                      <w:p w14:paraId="2E2BB931" w14:textId="4D311DDC" w:rsidR="00B17281" w:rsidRPr="00B17281" w:rsidRDefault="00B17281" w:rsidP="002B48C0">
                        <w:pPr>
                          <w:spacing w:after="120" w:line="240" w:lineRule="auto"/>
                          <w:ind w:left="357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48C0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89CF67F" wp14:editId="402B71AB">
                <wp:simplePos x="0" y="0"/>
                <wp:positionH relativeFrom="column">
                  <wp:posOffset>-299720</wp:posOffset>
                </wp:positionH>
                <wp:positionV relativeFrom="paragraph">
                  <wp:posOffset>3024505</wp:posOffset>
                </wp:positionV>
                <wp:extent cx="3082546" cy="2315078"/>
                <wp:effectExtent l="0" t="19050" r="3810" b="28575"/>
                <wp:wrapNone/>
                <wp:docPr id="673734521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546" cy="2315078"/>
                          <a:chOff x="-23752" y="-110170"/>
                          <a:chExt cx="3083418" cy="2014583"/>
                        </a:xfrm>
                      </wpg:grpSpPr>
                      <wps:wsp>
                        <wps:cNvPr id="791231616" name="Rectangle: Rounded Corners 2"/>
                        <wps:cNvSpPr/>
                        <wps:spPr>
                          <a:xfrm>
                            <a:off x="0" y="101118"/>
                            <a:ext cx="3039745" cy="1803295"/>
                          </a:xfrm>
                          <a:prstGeom prst="roundRect">
                            <a:avLst/>
                          </a:prstGeom>
                          <a:solidFill>
                            <a:srgbClr val="96DCF8">
                              <a:alpha val="40000"/>
                            </a:srgbClr>
                          </a:soli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  <a:alpha val="69804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57957" w14:textId="77777777" w:rsidR="006B4355" w:rsidRPr="00905CC4" w:rsidRDefault="006B4355" w:rsidP="00905CC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318965" name="Rectangle: Rounded Corners 2"/>
                        <wps:cNvSpPr/>
                        <wps:spPr>
                          <a:xfrm>
                            <a:off x="261519" y="-110170"/>
                            <a:ext cx="2522220" cy="39463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734AC" w14:textId="4324C8D6" w:rsidR="006B4355" w:rsidRPr="00EE1675" w:rsidRDefault="006B4355" w:rsidP="00905CC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Technologies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468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752" y="311526"/>
                            <a:ext cx="3083418" cy="159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0ED0F" w14:textId="637B269E" w:rsidR="00F60D4C" w:rsidRPr="002758EF" w:rsidRDefault="00F60D4C" w:rsidP="00DF680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 w:rsidRPr="002758EF">
                                <w:rPr>
                                  <w:rFonts w:ascii="Comic Sans MS" w:hAnsi="Comic Sans MS"/>
                                </w:rPr>
                                <w:t>Use of iPads to support and enhance learning across the curriculum</w:t>
                              </w:r>
                            </w:p>
                            <w:p w14:paraId="6887313D" w14:textId="23E03BA9" w:rsidR="00F60D4C" w:rsidRDefault="00F60D4C" w:rsidP="00DF680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 w:rsidRPr="002758EF">
                                <w:rPr>
                                  <w:rFonts w:ascii="Comic Sans MS" w:hAnsi="Comic Sans MS"/>
                                </w:rPr>
                                <w:t>Online safety</w:t>
                              </w:r>
                            </w:p>
                            <w:p w14:paraId="6C5D9ACF" w14:textId="7485438C" w:rsidR="0076139F" w:rsidRPr="0076139F" w:rsidRDefault="0076139F" w:rsidP="0076139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76139F">
                                <w:rPr>
                                  <w:rFonts w:ascii="Comic Sans MS" w:hAnsi="Comic Sans MS"/>
                                  <w:szCs w:val="21"/>
                                </w:rPr>
                                <w:t>Enhance knowledge of</w:t>
                              </w:r>
                              <w:r w:rsidRPr="0076139F">
                                <w:rPr>
                                  <w:rFonts w:ascii="Comic Sans MS" w:eastAsia="Calibri" w:hAnsi="Comic Sans MS" w:cs="Arial"/>
                                  <w:szCs w:val="21"/>
                                </w:rPr>
                                <w:t xml:space="preserve"> </w:t>
                              </w:r>
                              <w:r w:rsidRPr="0076139F">
                                <w:rPr>
                                  <w:rFonts w:ascii="Comic Sans MS" w:hAnsi="Comic Sans MS"/>
                                  <w:szCs w:val="21"/>
                                </w:rPr>
                                <w:t xml:space="preserve">digital technologies to collect and analyse relevant information then organise it in an appropriate way.  </w:t>
                              </w:r>
                            </w:p>
                            <w:p w14:paraId="1BE1C1D7" w14:textId="3F0AE133" w:rsidR="00F60D4C" w:rsidRPr="00F60D4C" w:rsidRDefault="00F60D4C" w:rsidP="0076139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CF67F" id="Group 35" o:spid="_x0000_s1040" style="position:absolute;left:0;text-align:left;margin-left:-23.6pt;margin-top:238.15pt;width:242.7pt;height:182.3pt;z-index:251706368;mso-width-relative:margin;mso-height-relative:margin" coordorigin="-237,-1101" coordsize="30834,20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">
                <v:roundrect id="Rectangle: Rounded Corners 2" o:spid="_x0000_s1041" style="position:absolute;top:1011;width:30397;height:18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" fillcolor="#96dcf8" strokecolor="#60caf3 [1943]" strokeweight="2.25pt">
                  <v:fill opacity="26214f"/>
                  <v:stroke opacity="45746f" joinstyle="miter"/>
                  <v:textbox>
                    <w:txbxContent>
                      <w:p w14:paraId="5B457957" w14:textId="77777777" w:rsidR="006B4355" w:rsidRPr="00905CC4" w:rsidRDefault="006B4355" w:rsidP="00905CC4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2" o:spid="_x0000_s1042" style="position:absolute;left:2615;top:-1101;width:25222;height:39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" fillcolor="#60caf3 [1943]" strokecolor="#60caf3 [1943]" strokeweight="2.25pt">
                  <v:stroke joinstyle="miter"/>
                  <v:textbox>
                    <w:txbxContent>
                      <w:p w14:paraId="09C734AC" w14:textId="4324C8D6" w:rsidR="006B4355" w:rsidRPr="00EE1675" w:rsidRDefault="006B4355" w:rsidP="00905CC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Technologies</w:t>
                        </w:r>
                      </w:p>
                    </w:txbxContent>
                  </v:textbox>
                </v:roundrect>
                <v:shape id="Text Box 2" o:spid="_x0000_s1043" type="#_x0000_t202" style="position:absolute;left:-237;top:3115;width:30833;height:15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" filled="f" stroked="f">
                  <v:textbox>
                    <w:txbxContent>
                      <w:p w14:paraId="0AD0ED0F" w14:textId="637B269E" w:rsidR="00F60D4C" w:rsidRPr="002758EF" w:rsidRDefault="00F60D4C" w:rsidP="00DF680A">
                        <w:pPr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 w:rsidRPr="002758EF">
                          <w:rPr>
                            <w:rFonts w:ascii="Comic Sans MS" w:hAnsi="Comic Sans MS"/>
                          </w:rPr>
                          <w:t>Use of iPads to support and enhance learning across the curriculum</w:t>
                        </w:r>
                      </w:p>
                      <w:p w14:paraId="6887313D" w14:textId="23E03BA9" w:rsidR="00F60D4C" w:rsidRDefault="00F60D4C" w:rsidP="00DF680A">
                        <w:pPr>
                          <w:numPr>
                            <w:ilvl w:val="0"/>
                            <w:numId w:val="1"/>
                          </w:numPr>
                          <w:spacing w:line="36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 w:rsidRPr="002758EF">
                          <w:rPr>
                            <w:rFonts w:ascii="Comic Sans MS" w:hAnsi="Comic Sans MS"/>
                          </w:rPr>
                          <w:t>Online safety</w:t>
                        </w:r>
                      </w:p>
                      <w:p w14:paraId="6C5D9ACF" w14:textId="7485438C" w:rsidR="0076139F" w:rsidRPr="0076139F" w:rsidRDefault="0076139F" w:rsidP="0076139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6139F">
                          <w:rPr>
                            <w:rFonts w:ascii="Comic Sans MS" w:hAnsi="Comic Sans MS"/>
                            <w:szCs w:val="21"/>
                          </w:rPr>
                          <w:t>Enhance knowledge of</w:t>
                        </w:r>
                        <w:r w:rsidRPr="0076139F">
                          <w:rPr>
                            <w:rFonts w:ascii="Comic Sans MS" w:eastAsia="Calibri" w:hAnsi="Comic Sans MS" w:cs="Arial"/>
                            <w:szCs w:val="21"/>
                          </w:rPr>
                          <w:t xml:space="preserve"> </w:t>
                        </w:r>
                        <w:r w:rsidRPr="0076139F">
                          <w:rPr>
                            <w:rFonts w:ascii="Comic Sans MS" w:hAnsi="Comic Sans MS"/>
                            <w:szCs w:val="21"/>
                          </w:rPr>
                          <w:t xml:space="preserve">digital technologies to collect and analyse relevant information then organise it in an appropriate way.  </w:t>
                        </w:r>
                      </w:p>
                      <w:p w14:paraId="1BE1C1D7" w14:textId="3F0AE133" w:rsidR="00F60D4C" w:rsidRPr="00F60D4C" w:rsidRDefault="00F60D4C" w:rsidP="0076139F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48C0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6B653D0" wp14:editId="5AFDD3B9">
                <wp:simplePos x="0" y="0"/>
                <wp:positionH relativeFrom="column">
                  <wp:posOffset>-285750</wp:posOffset>
                </wp:positionH>
                <wp:positionV relativeFrom="paragraph">
                  <wp:posOffset>5483860</wp:posOffset>
                </wp:positionV>
                <wp:extent cx="3039745" cy="1108710"/>
                <wp:effectExtent l="19050" t="19050" r="27305" b="15240"/>
                <wp:wrapNone/>
                <wp:docPr id="125901599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1108710"/>
                          <a:chOff x="0" y="9216"/>
                          <a:chExt cx="3039745" cy="1109372"/>
                        </a:xfrm>
                      </wpg:grpSpPr>
                      <wpg:grpSp>
                        <wpg:cNvPr id="1344358909" name="Group 31"/>
                        <wpg:cNvGrpSpPr/>
                        <wpg:grpSpPr>
                          <a:xfrm>
                            <a:off x="0" y="9216"/>
                            <a:ext cx="3039745" cy="1109372"/>
                            <a:chOff x="0" y="9216"/>
                            <a:chExt cx="3039745" cy="1109372"/>
                          </a:xfrm>
                        </wpg:grpSpPr>
                        <wps:wsp>
                          <wps:cNvPr id="1108746144" name="Rectangle: Rounded Corners 2"/>
                          <wps:cNvSpPr/>
                          <wps:spPr>
                            <a:xfrm>
                              <a:off x="0" y="213682"/>
                              <a:ext cx="3039745" cy="904906"/>
                            </a:xfrm>
                            <a:prstGeom prst="roundRect">
                              <a:avLst/>
                            </a:prstGeom>
                            <a:solidFill>
                              <a:srgbClr val="CCCCFF">
                                <a:alpha val="80000"/>
                              </a:srgbClr>
                            </a:solidFill>
                            <a:ln w="28575">
                              <a:solidFill>
                                <a:srgbClr val="CC99FF">
                                  <a:alpha val="80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A435B8" w14:textId="77777777" w:rsidR="00EE1675" w:rsidRPr="00905CC4" w:rsidRDefault="00EE1675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577199" name="Rectangle: Rounded Corners 2"/>
                          <wps:cNvSpPr/>
                          <wps:spPr>
                            <a:xfrm>
                              <a:off x="190569" y="9216"/>
                              <a:ext cx="2687955" cy="461311"/>
                            </a:xfrm>
                            <a:prstGeom prst="roundRect">
                              <a:avLst/>
                            </a:prstGeom>
                            <a:solidFill>
                              <a:srgbClr val="CC99FF"/>
                            </a:solidFill>
                            <a:ln w="28575">
                              <a:solidFill>
                                <a:srgbClr val="CC99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ADDD09" w14:textId="03081ED7" w:rsidR="00EE1675" w:rsidRPr="00EE1675" w:rsidRDefault="00EE1675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Religious &amp; Moral 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374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28" y="455640"/>
                            <a:ext cx="2861948" cy="53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697A4" w14:textId="4E51DC32" w:rsidR="007C2F79" w:rsidRPr="00F62F4E" w:rsidRDefault="00451576" w:rsidP="00B20AF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ind w:left="357" w:hanging="357"/>
                                <w:rPr>
                                  <w:rFonts w:ascii="Comic Sans MS" w:hAnsi="Comic Sans MS"/>
                                  <w:szCs w:val="20"/>
                                </w:rPr>
                              </w:pPr>
                              <w:r w:rsidRPr="00F62F4E">
                                <w:rPr>
                                  <w:rFonts w:ascii="Comic Sans MS" w:hAnsi="Comic Sans MS"/>
                                  <w:szCs w:val="20"/>
                                </w:rPr>
                                <w:t>World Religions</w:t>
                              </w:r>
                              <w:r w:rsidR="00F62F4E" w:rsidRPr="00F62F4E">
                                <w:rPr>
                                  <w:rFonts w:ascii="Comic Sans MS" w:hAnsi="Comic Sans MS"/>
                                  <w:szCs w:val="20"/>
                                </w:rPr>
                                <w:t xml:space="preserve"> and Morality: Practices and Traditions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653D0" id="Group 33" o:spid="_x0000_s1044" style="position:absolute;left:0;text-align:left;margin-left:-22.5pt;margin-top:431.8pt;width:239.35pt;height:87.3pt;z-index:251703296;mso-width-relative:margin;mso-height-relative:margin" coordorigin=",92" coordsize="30397,1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">
                <v:group id="Group 31" o:spid="_x0000_s1045" style="position:absolute;top:92;width:30397;height:11093" coordorigin=",92" coordsize="30397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oV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">
                  <v:roundrect id="Rectangle: Rounded Corners 2" o:spid="_x0000_s1046" style="position:absolute;top:2136;width:30397;height:9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" fillcolor="#ccf" strokecolor="#c9f" strokeweight="2.25pt">
                    <v:fill opacity="52428f"/>
                    <v:stroke opacity="52428f" joinstyle="miter"/>
                    <v:textbox>
                      <w:txbxContent>
                        <w:p w14:paraId="7BA435B8" w14:textId="77777777" w:rsidR="00EE1675" w:rsidRPr="00905CC4" w:rsidRDefault="00EE1675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47" style="position:absolute;left:1905;top:92;width:26880;height:4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" fillcolor="#c9f" strokecolor="#c9f" strokeweight="2.25pt">
                    <v:stroke joinstyle="miter"/>
                    <v:textbox>
                      <w:txbxContent>
                        <w:p w14:paraId="65ADDD09" w14:textId="03081ED7" w:rsidR="00EE1675" w:rsidRPr="00EE1675" w:rsidRDefault="00EE1675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Religious &amp; Moral Education</w:t>
                          </w:r>
                        </w:p>
                      </w:txbxContent>
                    </v:textbox>
                  </v:roundrect>
                </v:group>
                <v:shape id="Text Box 2" o:spid="_x0000_s1048" type="#_x0000_t202" style="position:absolute;left:878;top:4556;width:28619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" filled="f" stroked="f">
                  <v:textbox>
                    <w:txbxContent>
                      <w:p w14:paraId="530697A4" w14:textId="4E51DC32" w:rsidR="007C2F79" w:rsidRPr="00F62F4E" w:rsidRDefault="00451576" w:rsidP="00B20AF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0" w:lineRule="auto"/>
                          <w:ind w:left="357" w:hanging="357"/>
                          <w:rPr>
                            <w:rFonts w:ascii="Comic Sans MS" w:hAnsi="Comic Sans MS"/>
                            <w:szCs w:val="20"/>
                          </w:rPr>
                        </w:pPr>
                        <w:r w:rsidRPr="00F62F4E">
                          <w:rPr>
                            <w:rFonts w:ascii="Comic Sans MS" w:hAnsi="Comic Sans MS"/>
                            <w:szCs w:val="20"/>
                          </w:rPr>
                          <w:t>World Religions</w:t>
                        </w:r>
                        <w:r w:rsidR="00F62F4E" w:rsidRPr="00F62F4E">
                          <w:rPr>
                            <w:rFonts w:ascii="Comic Sans MS" w:hAnsi="Comic Sans MS"/>
                            <w:szCs w:val="20"/>
                          </w:rPr>
                          <w:t xml:space="preserve"> and Morality: Practices and Traditions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39F">
        <w:rPr>
          <w:rFonts w:ascii="Comic Sans MS" w:hAnsi="Comic Sans MS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0280199" wp14:editId="0EA29857">
                <wp:simplePos x="0" y="0"/>
                <wp:positionH relativeFrom="column">
                  <wp:posOffset>6990080</wp:posOffset>
                </wp:positionH>
                <wp:positionV relativeFrom="paragraph">
                  <wp:posOffset>5101590</wp:posOffset>
                </wp:positionV>
                <wp:extent cx="3039745" cy="1570355"/>
                <wp:effectExtent l="19050" t="19050" r="27305" b="10795"/>
                <wp:wrapNone/>
                <wp:docPr id="615760391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1570355"/>
                          <a:chOff x="0" y="78868"/>
                          <a:chExt cx="3039745" cy="1696419"/>
                        </a:xfrm>
                      </wpg:grpSpPr>
                      <wps:wsp>
                        <wps:cNvPr id="901673137" name="Rectangle: Rounded Corners 2"/>
                        <wps:cNvSpPr/>
                        <wps:spPr>
                          <a:xfrm>
                            <a:off x="0" y="308689"/>
                            <a:ext cx="3039745" cy="1466598"/>
                          </a:xfrm>
                          <a:prstGeom prst="roundRect">
                            <a:avLst/>
                          </a:prstGeom>
                          <a:solidFill>
                            <a:srgbClr val="33CCCC">
                              <a:alpha val="14902"/>
                            </a:srgbClr>
                          </a:solidFill>
                          <a:ln w="28575">
                            <a:solidFill>
                              <a:srgbClr val="33CCCC">
                                <a:alpha val="69804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D86F0" w14:textId="77777777" w:rsidR="0099089D" w:rsidRPr="00905CC4" w:rsidRDefault="0099089D" w:rsidP="00905CC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707823" name="Rectangle: Rounded Corners 2"/>
                        <wps:cNvSpPr/>
                        <wps:spPr>
                          <a:xfrm>
                            <a:off x="273109" y="78868"/>
                            <a:ext cx="2522220" cy="435856"/>
                          </a:xfrm>
                          <a:prstGeom prst="roundRect">
                            <a:avLst/>
                          </a:prstGeom>
                          <a:solidFill>
                            <a:srgbClr val="33CCCC"/>
                          </a:solidFill>
                          <a:ln w="28575">
                            <a:solidFill>
                              <a:srgbClr val="33CC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E8312" w14:textId="2DEAAA07" w:rsidR="0099089D" w:rsidRPr="00EE1675" w:rsidRDefault="0099089D" w:rsidP="00905CC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E1675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860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2" y="450240"/>
                            <a:ext cx="2963798" cy="127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D5AD4" w14:textId="335C8FAD" w:rsidR="000B4D18" w:rsidRPr="00770F7B" w:rsidRDefault="0076139F" w:rsidP="0076139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We will explore what air resistance, water resistance, friction, static and magnetic forces do to an object and make sure we know how to conduct a fair test.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80199" id="Group 37" o:spid="_x0000_s1049" style="position:absolute;left:0;text-align:left;margin-left:550.4pt;margin-top:401.7pt;width:239.35pt;height:123.65pt;z-index:251699200;mso-width-relative:margin;mso-height-relative:margin" coordorigin=",788" coordsize="30397,1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">
                <v:roundrect id="Rectangle: Rounded Corners 2" o:spid="_x0000_s1050" style="position:absolute;top:3086;width:30397;height:14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" fillcolor="#3cc" strokecolor="#3cc" strokeweight="2.25pt">
                  <v:fill opacity="9766f"/>
                  <v:stroke opacity="45746f" joinstyle="miter"/>
                  <v:textbox>
                    <w:txbxContent>
                      <w:p w14:paraId="40AD86F0" w14:textId="77777777" w:rsidR="0099089D" w:rsidRPr="00905CC4" w:rsidRDefault="0099089D" w:rsidP="00905CC4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2" o:spid="_x0000_s1051" style="position:absolute;left:2731;top:788;width:25222;height:4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" fillcolor="#3cc" strokecolor="#3cc" strokeweight="2.25pt">
                  <v:stroke joinstyle="miter"/>
                  <v:textbox>
                    <w:txbxContent>
                      <w:p w14:paraId="5C1E8312" w14:textId="2DEAAA07" w:rsidR="0099089D" w:rsidRPr="00EE1675" w:rsidRDefault="0099089D" w:rsidP="00905CC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E1675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Science</w:t>
                        </w:r>
                      </w:p>
                    </w:txbxContent>
                  </v:textbox>
                </v:roundrect>
                <v:shape id="Text Box 2" o:spid="_x0000_s1052" type="#_x0000_t202" style="position:absolute;left:640;top:4502;width:29638;height:1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" filled="f" stroked="f">
                  <v:textbox>
                    <w:txbxContent>
                      <w:p w14:paraId="322D5AD4" w14:textId="335C8FAD" w:rsidR="000B4D18" w:rsidRPr="00770F7B" w:rsidRDefault="0076139F" w:rsidP="0076139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 will explore what air resistance, water resistance, friction, static and magnetic forces do to an object and make sure we know how to conduct a fair test.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76139F" w:rsidRPr="00842375">
        <w:rPr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C74E82" wp14:editId="739F9479">
                <wp:simplePos x="0" y="0"/>
                <wp:positionH relativeFrom="margin">
                  <wp:align>center</wp:align>
                </wp:positionH>
                <wp:positionV relativeFrom="paragraph">
                  <wp:posOffset>2472690</wp:posOffset>
                </wp:positionV>
                <wp:extent cx="1828800" cy="1828800"/>
                <wp:effectExtent l="0" t="0" r="0" b="2540"/>
                <wp:wrapNone/>
                <wp:docPr id="17934974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99767" w14:textId="77777777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Bright Futures </w:t>
                            </w:r>
                          </w:p>
                          <w:p w14:paraId="41BF99A6" w14:textId="77777777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Blossom </w:t>
                            </w:r>
                          </w:p>
                          <w:p w14:paraId="544F5AD8" w14:textId="68AFF7BA" w:rsidR="006B4355" w:rsidRPr="00E2466F" w:rsidRDefault="006B4355" w:rsidP="006B4355">
                            <w:pPr>
                              <w:jc w:val="center"/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40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466F">
                              <w:rPr>
                                <w:rFonts w:ascii="Kristen ITC" w:hAnsi="Kristen ITC" w:cs="Cavolini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52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at Burgh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4E82" id="Text Box 1" o:spid="_x0000_s1053" type="#_x0000_t202" style="position:absolute;left:0;text-align:left;margin-left:0;margin-top:194.7pt;width:2in;height:2in;z-index:25168179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" filled="f" stroked="f">
                <v:textbox style="mso-fit-shape-to-text:t">
                  <w:txbxContent>
                    <w:p w14:paraId="7B099767" w14:textId="77777777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Bright Futures </w:t>
                      </w:r>
                    </w:p>
                    <w:p w14:paraId="41BF99A6" w14:textId="77777777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bookmarkStart w:id="1" w:name="_GoBack"/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Blossom </w:t>
                      </w:r>
                    </w:p>
                    <w:bookmarkEnd w:id="1"/>
                    <w:p w14:paraId="544F5AD8" w14:textId="68AFF7BA" w:rsidR="006B4355" w:rsidRPr="00E2466F" w:rsidRDefault="006B4355" w:rsidP="006B4355">
                      <w:pPr>
                        <w:jc w:val="center"/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40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466F">
                        <w:rPr>
                          <w:rFonts w:ascii="Kristen ITC" w:hAnsi="Kristen ITC" w:cs="Cavolini"/>
                          <w:b/>
                          <w:bCs/>
                          <w:noProof/>
                          <w:color w:val="70AD47"/>
                          <w:spacing w:val="10"/>
                          <w:sz w:val="52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at Burgh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80A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C394E2" wp14:editId="4C0FCFD5">
                <wp:simplePos x="0" y="0"/>
                <wp:positionH relativeFrom="column">
                  <wp:posOffset>-283771</wp:posOffset>
                </wp:positionH>
                <wp:positionV relativeFrom="paragraph">
                  <wp:posOffset>176909</wp:posOffset>
                </wp:positionV>
                <wp:extent cx="3127375" cy="2724150"/>
                <wp:effectExtent l="19050" t="19050" r="0" b="19050"/>
                <wp:wrapNone/>
                <wp:docPr id="198569317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2724150"/>
                          <a:chOff x="0" y="0"/>
                          <a:chExt cx="3127375" cy="2498518"/>
                        </a:xfrm>
                      </wpg:grpSpPr>
                      <wpg:grpSp>
                        <wpg:cNvPr id="2097923305" name="Group 23"/>
                        <wpg:cNvGrpSpPr/>
                        <wpg:grpSpPr>
                          <a:xfrm>
                            <a:off x="0" y="0"/>
                            <a:ext cx="3039745" cy="2498518"/>
                            <a:chOff x="0" y="0"/>
                            <a:chExt cx="3039745" cy="2498518"/>
                          </a:xfrm>
                        </wpg:grpSpPr>
                        <wps:wsp>
                          <wps:cNvPr id="752756712" name="Rectangle: Rounded Corners 2"/>
                          <wps:cNvSpPr/>
                          <wps:spPr>
                            <a:xfrm>
                              <a:off x="0" y="213755"/>
                              <a:ext cx="3039745" cy="2284763"/>
                            </a:xfrm>
                            <a:prstGeom prst="roundRect">
                              <a:avLst/>
                            </a:prstGeom>
                            <a:solidFill>
                              <a:srgbClr val="FFCCCC">
                                <a:alpha val="69804"/>
                              </a:srgbClr>
                            </a:solidFill>
                            <a:ln w="28575">
                              <a:solidFill>
                                <a:srgbClr val="FF7C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BA4F29" w14:textId="150E78D7" w:rsidR="00905CC4" w:rsidRPr="00905CC4" w:rsidRDefault="00905CC4" w:rsidP="00905CC4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543364" name="Rectangle: Rounded Corners 2"/>
                          <wps:cNvSpPr/>
                          <wps:spPr>
                            <a:xfrm>
                              <a:off x="261257" y="0"/>
                              <a:ext cx="2522270" cy="415027"/>
                            </a:xfrm>
                            <a:prstGeom prst="roundRect">
                              <a:avLst/>
                            </a:prstGeom>
                            <a:solidFill>
                              <a:srgbClr val="FF7C80"/>
                            </a:solidFill>
                            <a:ln w="28575">
                              <a:solidFill>
                                <a:srgbClr val="FF7C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511BD2" w14:textId="6FECF8F7" w:rsidR="00905CC4" w:rsidRPr="00EE1675" w:rsidRDefault="00905CC4" w:rsidP="00905CC4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E1675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Literacy &amp; English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21915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446"/>
                            <a:ext cx="3127375" cy="205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A12E5" w14:textId="23122831" w:rsidR="00237AB6" w:rsidRDefault="00FD1719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Poetry</w:t>
                              </w:r>
                            </w:p>
                            <w:p w14:paraId="0A9CA2B7" w14:textId="7D5EE028" w:rsidR="00CE3D8A" w:rsidRDefault="00CE3D8A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Scots Language</w:t>
                              </w:r>
                            </w:p>
                            <w:p w14:paraId="3BCA5DC3" w14:textId="1C366C33" w:rsidR="00CE3D8A" w:rsidRPr="00DF680A" w:rsidRDefault="00CE3D8A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Informative writing</w:t>
                              </w:r>
                            </w:p>
                            <w:p w14:paraId="7037525C" w14:textId="5B047B5F" w:rsidR="0073513E" w:rsidRPr="00DF680A" w:rsidRDefault="00CC10C8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2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 w:rsidRPr="00237AB6">
                                <w:rPr>
                                  <w:rFonts w:ascii="Comic Sans MS" w:hAnsi="Comic Sans MS"/>
                                </w:rPr>
                                <w:t>Reading for information</w:t>
                              </w:r>
                            </w:p>
                            <w:p w14:paraId="649CD6D5" w14:textId="2CA8E0DD" w:rsidR="0073513E" w:rsidRDefault="0073513E" w:rsidP="00E2447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357" w:hanging="357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Exploring spelling patterns and strategies to spell unfamiliar words</w:t>
                              </w:r>
                            </w:p>
                            <w:p w14:paraId="3D775142" w14:textId="77777777" w:rsidR="00E2447C" w:rsidRDefault="00E2447C" w:rsidP="00E2447C">
                              <w:pPr>
                                <w:pStyle w:val="ListParagraph"/>
                                <w:spacing w:line="240" w:lineRule="auto"/>
                                <w:ind w:left="357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7120565B" w14:textId="42112616" w:rsidR="0018086E" w:rsidRPr="0018086E" w:rsidRDefault="00E2447C" w:rsidP="0018086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eastAsia="Times New Roman" w:hAnsi="Comic Sans MS" w:cs="Times New Roman"/>
                                  <w:kern w:val="0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  <w:r w:rsidRPr="0018086E">
                                <w:rPr>
                                  <w:rFonts w:ascii="Comic Sans MS" w:hAnsi="Comic Sans MS"/>
                                  <w:sz w:val="20"/>
                                </w:rPr>
                                <w:t>French –</w:t>
                              </w:r>
                              <w:r w:rsidR="00FD1719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szCs w:val="24"/>
                                  <w:lang w:eastAsia="en-GB"/>
                                  <w14:ligatures w14:val="none"/>
                                </w:rPr>
                                <w:t>weather</w:t>
                              </w:r>
                              <w:r w:rsidR="0018086E" w:rsidRPr="0018086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szCs w:val="24"/>
                                  <w:lang w:eastAsia="en-GB"/>
                                  <w14:ligatures w14:val="none"/>
                                </w:rPr>
                                <w:t>, the school day and</w:t>
                              </w:r>
                              <w:r w:rsidR="00653075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szCs w:val="24"/>
                                  <w:lang w:eastAsia="en-GB"/>
                                  <w14:ligatures w14:val="none"/>
                                </w:rPr>
                                <w:t xml:space="preserve"> </w:t>
                              </w:r>
                              <w:r w:rsidR="0018086E" w:rsidRPr="0018086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0"/>
                                  <w:szCs w:val="24"/>
                                  <w:lang w:eastAsia="en-GB"/>
                                  <w14:ligatures w14:val="none"/>
                                </w:rPr>
                                <w:t>hobbies</w:t>
                              </w:r>
                            </w:p>
                            <w:p w14:paraId="5E4C74EA" w14:textId="35289C3C" w:rsidR="00E2447C" w:rsidRDefault="00E2447C" w:rsidP="0018086E">
                              <w:pPr>
                                <w:pStyle w:val="ListParagraph"/>
                                <w:spacing w:line="312" w:lineRule="auto"/>
                                <w:ind w:left="357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228928D5" w14:textId="5F92A61D" w:rsidR="00CC10C8" w:rsidRPr="00CC10C8" w:rsidRDefault="00CC10C8" w:rsidP="00237AB6">
                              <w:pPr>
                                <w:pStyle w:val="ListParagraph"/>
                                <w:ind w:left="360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394E2" id="Group 24" o:spid="_x0000_s1054" style="position:absolute;left:0;text-align:left;margin-left:-22.35pt;margin-top:13.95pt;width:246.25pt;height:214.5pt;z-index:251689984;mso-width-relative:margin;mso-height-relative:margin" coordsize="31273,2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">
                <v:group id="Group 23" o:spid="_x0000_s1055" style="position:absolute;width:30397;height:24985" coordsize="30397,2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">
                  <v:roundrect id="Rectangle: Rounded Corners 2" o:spid="_x0000_s1056" style="position:absolute;top:2137;width:30397;height:228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" fillcolor="#fcc" strokecolor="#ff7c80" strokeweight="2.25pt">
                    <v:fill opacity="45746f"/>
                    <v:stroke joinstyle="miter"/>
                    <v:textbox>
                      <w:txbxContent>
                        <w:p w14:paraId="6BBA4F29" w14:textId="150E78D7" w:rsidR="00905CC4" w:rsidRPr="00905CC4" w:rsidRDefault="00905CC4" w:rsidP="00905CC4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57" style="position:absolute;left:2612;width:25223;height:41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" fillcolor="#ff7c80" strokecolor="#ff7c80" strokeweight="2.25pt">
                    <v:stroke joinstyle="miter"/>
                    <v:textbox>
                      <w:txbxContent>
                        <w:p w14:paraId="3C511BD2" w14:textId="6FECF8F7" w:rsidR="00905CC4" w:rsidRPr="00EE1675" w:rsidRDefault="00905CC4" w:rsidP="00905CC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E1675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Literacy &amp; English</w:t>
                          </w:r>
                        </w:p>
                      </w:txbxContent>
                    </v:textbox>
                  </v:roundrect>
                </v:group>
                <v:shape id="Text Box 2" o:spid="_x0000_s1058" type="#_x0000_t202" style="position:absolute;top:4144;width:31273;height:2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" filled="f" stroked="f">
                  <v:textbox>
                    <w:txbxContent>
                      <w:p w14:paraId="396A12E5" w14:textId="23122831" w:rsidR="00237AB6" w:rsidRDefault="00FD1719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Poetry</w:t>
                        </w:r>
                      </w:p>
                      <w:p w14:paraId="0A9CA2B7" w14:textId="7D5EE028" w:rsidR="00CE3D8A" w:rsidRDefault="00CE3D8A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Scots Language</w:t>
                        </w:r>
                      </w:p>
                      <w:p w14:paraId="3BCA5DC3" w14:textId="1C366C33" w:rsidR="00CE3D8A" w:rsidRPr="00DF680A" w:rsidRDefault="00CE3D8A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Informative writing</w:t>
                        </w:r>
                      </w:p>
                      <w:p w14:paraId="7037525C" w14:textId="5B047B5F" w:rsidR="0073513E" w:rsidRPr="00DF680A" w:rsidRDefault="00CC10C8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2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 w:rsidRPr="00237AB6">
                          <w:rPr>
                            <w:rFonts w:ascii="Comic Sans MS" w:hAnsi="Comic Sans MS"/>
                          </w:rPr>
                          <w:t>Reading for information</w:t>
                        </w:r>
                      </w:p>
                      <w:p w14:paraId="649CD6D5" w14:textId="2CA8E0DD" w:rsidR="0073513E" w:rsidRDefault="0073513E" w:rsidP="00E2447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357" w:hanging="357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Exploring spelling patterns and strategies to spell unfamiliar words</w:t>
                        </w:r>
                      </w:p>
                      <w:p w14:paraId="3D775142" w14:textId="77777777" w:rsidR="00E2447C" w:rsidRDefault="00E2447C" w:rsidP="00E2447C">
                        <w:pPr>
                          <w:pStyle w:val="ListParagraph"/>
                          <w:spacing w:line="240" w:lineRule="auto"/>
                          <w:ind w:left="357"/>
                          <w:rPr>
                            <w:rFonts w:ascii="Comic Sans MS" w:hAnsi="Comic Sans MS"/>
                          </w:rPr>
                        </w:pPr>
                      </w:p>
                      <w:p w14:paraId="7120565B" w14:textId="42112616" w:rsidR="0018086E" w:rsidRPr="0018086E" w:rsidRDefault="00E2447C" w:rsidP="0018086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omic Sans MS" w:eastAsia="Times New Roman" w:hAnsi="Comic Sans MS" w:cs="Times New Roman"/>
                            <w:kern w:val="0"/>
                            <w:szCs w:val="24"/>
                            <w:lang w:eastAsia="en-GB"/>
                            <w14:ligatures w14:val="none"/>
                          </w:rPr>
                        </w:pPr>
                        <w:r w:rsidRPr="0018086E">
                          <w:rPr>
                            <w:rFonts w:ascii="Comic Sans MS" w:hAnsi="Comic Sans MS"/>
                            <w:sz w:val="20"/>
                          </w:rPr>
                          <w:t>French –</w:t>
                        </w:r>
                        <w:r w:rsidR="00FD1719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szCs w:val="24"/>
                            <w:lang w:eastAsia="en-GB"/>
                            <w14:ligatures w14:val="none"/>
                          </w:rPr>
                          <w:t>weather</w:t>
                        </w:r>
                        <w:r w:rsidR="0018086E" w:rsidRPr="0018086E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szCs w:val="24"/>
                            <w:lang w:eastAsia="en-GB"/>
                            <w14:ligatures w14:val="none"/>
                          </w:rPr>
                          <w:t>, the school day and</w:t>
                        </w:r>
                        <w:r w:rsidR="00653075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szCs w:val="24"/>
                            <w:lang w:eastAsia="en-GB"/>
                            <w14:ligatures w14:val="none"/>
                          </w:rPr>
                          <w:t xml:space="preserve"> </w:t>
                        </w:r>
                        <w:r w:rsidR="0018086E" w:rsidRPr="0018086E">
                          <w:rPr>
                            <w:rFonts w:ascii="Comic Sans MS" w:eastAsia="Times New Roman" w:hAnsi="Comic Sans MS" w:cs="Times New Roman"/>
                            <w:color w:val="000000"/>
                            <w:kern w:val="0"/>
                            <w:szCs w:val="24"/>
                            <w:lang w:eastAsia="en-GB"/>
                            <w14:ligatures w14:val="none"/>
                          </w:rPr>
                          <w:t>hobbies</w:t>
                        </w:r>
                      </w:p>
                      <w:p w14:paraId="5E4C74EA" w14:textId="35289C3C" w:rsidR="00E2447C" w:rsidRDefault="00E2447C" w:rsidP="0018086E">
                        <w:pPr>
                          <w:pStyle w:val="ListParagraph"/>
                          <w:spacing w:line="312" w:lineRule="auto"/>
                          <w:ind w:left="357"/>
                          <w:rPr>
                            <w:rFonts w:ascii="Comic Sans MS" w:hAnsi="Comic Sans MS"/>
                          </w:rPr>
                        </w:pPr>
                      </w:p>
                      <w:p w14:paraId="228928D5" w14:textId="5F92A61D" w:rsidR="00CC10C8" w:rsidRPr="00CC10C8" w:rsidRDefault="00CC10C8" w:rsidP="00237AB6">
                        <w:pPr>
                          <w:pStyle w:val="ListParagraph"/>
                          <w:ind w:left="360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05CC4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40831" behindDoc="1" locked="0" layoutInCell="1" allowOverlap="1" wp14:anchorId="4A04DD95" wp14:editId="15A4EB2F">
            <wp:simplePos x="0" y="0"/>
            <wp:positionH relativeFrom="page">
              <wp:posOffset>-414670</wp:posOffset>
            </wp:positionH>
            <wp:positionV relativeFrom="paragraph">
              <wp:posOffset>-924176</wp:posOffset>
            </wp:positionV>
            <wp:extent cx="12131675" cy="8006300"/>
            <wp:effectExtent l="38100" t="0" r="41275" b="109220"/>
            <wp:wrapNone/>
            <wp:docPr id="139994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675" cy="800630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67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C4">
        <w:rPr>
          <w:noProof/>
        </w:rPr>
        <w:drawing>
          <wp:anchor distT="0" distB="0" distL="114300" distR="114300" simplePos="0" relativeHeight="251639806" behindDoc="1" locked="0" layoutInCell="1" allowOverlap="1" wp14:anchorId="5D914377" wp14:editId="72DF2484">
            <wp:simplePos x="0" y="0"/>
            <wp:positionH relativeFrom="margin">
              <wp:posOffset>9220200</wp:posOffset>
            </wp:positionH>
            <wp:positionV relativeFrom="paragraph">
              <wp:posOffset>-599440</wp:posOffset>
            </wp:positionV>
            <wp:extent cx="809625" cy="692948"/>
            <wp:effectExtent l="0" t="0" r="0" b="0"/>
            <wp:wrapNone/>
            <wp:docPr id="989715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C4">
        <w:rPr>
          <w:noProof/>
        </w:rPr>
        <w:drawing>
          <wp:anchor distT="0" distB="0" distL="114300" distR="114300" simplePos="0" relativeHeight="251638781" behindDoc="1" locked="0" layoutInCell="1" allowOverlap="1" wp14:anchorId="30CC6F68" wp14:editId="2CBB3E06">
            <wp:simplePos x="0" y="0"/>
            <wp:positionH relativeFrom="margin">
              <wp:posOffset>-276225</wp:posOffset>
            </wp:positionH>
            <wp:positionV relativeFrom="paragraph">
              <wp:posOffset>-589915</wp:posOffset>
            </wp:positionV>
            <wp:extent cx="809625" cy="692785"/>
            <wp:effectExtent l="0" t="0" r="9525" b="0"/>
            <wp:wrapNone/>
            <wp:docPr id="60936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2F4">
        <w:rPr>
          <w:rFonts w:ascii="Comic Sans MS" w:hAnsi="Comic Sans MS"/>
          <w:b/>
          <w:bCs/>
          <w:sz w:val="32"/>
          <w:szCs w:val="36"/>
        </w:rPr>
        <w:t xml:space="preserve">Block </w:t>
      </w:r>
      <w:r>
        <w:rPr>
          <w:rFonts w:ascii="Comic Sans MS" w:hAnsi="Comic Sans MS"/>
          <w:b/>
          <w:bCs/>
          <w:sz w:val="32"/>
          <w:szCs w:val="36"/>
        </w:rPr>
        <w:t>2</w:t>
      </w:r>
    </w:p>
    <w:sectPr w:rsidR="00905CC4" w:rsidRPr="0076139F" w:rsidSect="00A06971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5DD7A" w14:textId="77777777" w:rsidR="00360EF5" w:rsidRDefault="00360EF5" w:rsidP="00905CC4">
      <w:pPr>
        <w:spacing w:after="0" w:line="240" w:lineRule="auto"/>
      </w:pPr>
      <w:r>
        <w:separator/>
      </w:r>
    </w:p>
  </w:endnote>
  <w:endnote w:type="continuationSeparator" w:id="0">
    <w:p w14:paraId="1BC2F3AF" w14:textId="77777777" w:rsidR="00360EF5" w:rsidRDefault="00360EF5" w:rsidP="0090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0B07A" w14:textId="77777777" w:rsidR="00360EF5" w:rsidRDefault="00360EF5" w:rsidP="00905CC4">
      <w:pPr>
        <w:spacing w:after="0" w:line="240" w:lineRule="auto"/>
      </w:pPr>
      <w:r>
        <w:separator/>
      </w:r>
    </w:p>
  </w:footnote>
  <w:footnote w:type="continuationSeparator" w:id="0">
    <w:p w14:paraId="0E0A7E63" w14:textId="77777777" w:rsidR="00360EF5" w:rsidRDefault="00360EF5" w:rsidP="00905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9B4D9" w14:textId="59D3FBE4" w:rsidR="00905CC4" w:rsidRPr="00842375" w:rsidRDefault="00905CC4" w:rsidP="00905CC4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842375">
      <w:rPr>
        <w:rFonts w:ascii="Comic Sans MS" w:hAnsi="Comic Sans MS"/>
        <w:b/>
        <w:sz w:val="32"/>
        <w:szCs w:val="32"/>
      </w:rPr>
      <w:t xml:space="preserve">Burgh Primary School – Primary </w:t>
    </w:r>
    <w:r w:rsidR="00631927">
      <w:rPr>
        <w:rFonts w:ascii="Comic Sans MS" w:hAnsi="Comic Sans MS"/>
        <w:b/>
        <w:sz w:val="32"/>
        <w:szCs w:val="32"/>
      </w:rPr>
      <w:t>6</w:t>
    </w:r>
    <w:r w:rsidRPr="00842375">
      <w:rPr>
        <w:rFonts w:ascii="Comic Sans MS" w:hAnsi="Comic Sans MS"/>
        <w:b/>
        <w:sz w:val="32"/>
        <w:szCs w:val="32"/>
      </w:rPr>
      <w:t xml:space="preserve"> Curriculum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45C1E"/>
    <w:multiLevelType w:val="hybridMultilevel"/>
    <w:tmpl w:val="E86068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6584"/>
    <w:multiLevelType w:val="hybridMultilevel"/>
    <w:tmpl w:val="013A80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2E35E7"/>
    <w:multiLevelType w:val="hybridMultilevel"/>
    <w:tmpl w:val="186644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E872EB"/>
    <w:multiLevelType w:val="hybridMultilevel"/>
    <w:tmpl w:val="0A6A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81509"/>
    <w:multiLevelType w:val="hybridMultilevel"/>
    <w:tmpl w:val="4A9228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71"/>
    <w:rsid w:val="00012998"/>
    <w:rsid w:val="000B4D18"/>
    <w:rsid w:val="0018086E"/>
    <w:rsid w:val="00237AB6"/>
    <w:rsid w:val="00251499"/>
    <w:rsid w:val="002758EF"/>
    <w:rsid w:val="002B48C0"/>
    <w:rsid w:val="00360EF5"/>
    <w:rsid w:val="00382579"/>
    <w:rsid w:val="00397CE3"/>
    <w:rsid w:val="003A27C9"/>
    <w:rsid w:val="00451576"/>
    <w:rsid w:val="0050667A"/>
    <w:rsid w:val="00554D1A"/>
    <w:rsid w:val="005648A1"/>
    <w:rsid w:val="00574A9F"/>
    <w:rsid w:val="005A6756"/>
    <w:rsid w:val="00631927"/>
    <w:rsid w:val="00653075"/>
    <w:rsid w:val="006B4355"/>
    <w:rsid w:val="00723E84"/>
    <w:rsid w:val="007311F1"/>
    <w:rsid w:val="0073513E"/>
    <w:rsid w:val="00750BD3"/>
    <w:rsid w:val="0076139F"/>
    <w:rsid w:val="00770F7B"/>
    <w:rsid w:val="0079743A"/>
    <w:rsid w:val="007C2F79"/>
    <w:rsid w:val="0080704C"/>
    <w:rsid w:val="00842375"/>
    <w:rsid w:val="00894ACA"/>
    <w:rsid w:val="008A73F9"/>
    <w:rsid w:val="00905CC4"/>
    <w:rsid w:val="00937C0E"/>
    <w:rsid w:val="0099089D"/>
    <w:rsid w:val="009C0945"/>
    <w:rsid w:val="009F0ADE"/>
    <w:rsid w:val="00A06971"/>
    <w:rsid w:val="00A61C2B"/>
    <w:rsid w:val="00AD676C"/>
    <w:rsid w:val="00B17281"/>
    <w:rsid w:val="00B20AF6"/>
    <w:rsid w:val="00B27089"/>
    <w:rsid w:val="00C841CC"/>
    <w:rsid w:val="00CC10C8"/>
    <w:rsid w:val="00CE3D8A"/>
    <w:rsid w:val="00DF680A"/>
    <w:rsid w:val="00E2447C"/>
    <w:rsid w:val="00E2466F"/>
    <w:rsid w:val="00EE1675"/>
    <w:rsid w:val="00F072F4"/>
    <w:rsid w:val="00F543D0"/>
    <w:rsid w:val="00F60D4C"/>
    <w:rsid w:val="00F62F4E"/>
    <w:rsid w:val="00FD1719"/>
    <w:rsid w:val="00FD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67F6F"/>
  <w15:chartTrackingRefBased/>
  <w15:docId w15:val="{A3C70D0D-B646-462F-8F6F-168DDA9B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9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9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9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9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9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9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9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0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C4"/>
  </w:style>
  <w:style w:type="paragraph" w:styleId="Footer">
    <w:name w:val="footer"/>
    <w:basedOn w:val="Normal"/>
    <w:link w:val="FooterChar"/>
    <w:uiPriority w:val="99"/>
    <w:unhideWhenUsed/>
    <w:rsid w:val="00905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4F53E-F79A-4C3A-8742-5E7FBB5D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Farquharson</dc:creator>
  <cp:keywords/>
  <dc:description/>
  <cp:lastModifiedBy>Thomson</cp:lastModifiedBy>
  <cp:revision>8</cp:revision>
  <cp:lastPrinted>2025-01-08T13:51:00Z</cp:lastPrinted>
  <dcterms:created xsi:type="dcterms:W3CDTF">2025-12-17T12:00:00Z</dcterms:created>
  <dcterms:modified xsi:type="dcterms:W3CDTF">2026-01-07T08:19:00Z</dcterms:modified>
</cp:coreProperties>
</file>