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13DE5" w14:textId="77777777" w:rsidR="00C54B5B" w:rsidRDefault="00C54B5B">
      <w:pPr>
        <w:spacing w:line="240" w:lineRule="auto"/>
        <w:rPr>
          <w:b/>
          <w:color w:val="171717"/>
          <w:sz w:val="28"/>
          <w:szCs w:val="28"/>
        </w:rPr>
        <w:sectPr w:rsidR="00C54B5B">
          <w:type w:val="continuous"/>
          <w:pgSz w:w="11909" w:h="16834"/>
          <w:pgMar w:top="1440" w:right="1440" w:bottom="1440" w:left="1440" w:header="720" w:footer="720" w:gutter="0"/>
          <w:cols w:space="720" w:equalWidth="0">
            <w:col w:w="9360"/>
          </w:cols>
        </w:sectPr>
      </w:pPr>
    </w:p>
    <w:p w14:paraId="61A04EB5" w14:textId="77777777" w:rsidR="00C54B5B" w:rsidRDefault="00007B00">
      <w:pPr>
        <w:spacing w:line="240" w:lineRule="auto"/>
        <w:rPr>
          <w:b/>
          <w:sz w:val="28"/>
          <w:szCs w:val="28"/>
        </w:rPr>
      </w:pPr>
      <w:r>
        <w:rPr>
          <w:b/>
          <w:color w:val="171717"/>
          <w:sz w:val="28"/>
          <w:szCs w:val="28"/>
        </w:rPr>
        <w:t>LESSON PLAN</w:t>
      </w:r>
    </w:p>
    <w:p w14:paraId="5DF871C2" w14:textId="77777777" w:rsidR="00C54B5B" w:rsidRDefault="00007B0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D&amp;AD, Lesson No 5: Creative Bravery</w:t>
      </w:r>
    </w:p>
    <w:p w14:paraId="1F3110EC" w14:textId="77777777" w:rsidR="00C54B5B" w:rsidRDefault="00C54B5B">
      <w:pPr>
        <w:spacing w:line="240" w:lineRule="auto"/>
        <w:rPr>
          <w:sz w:val="20"/>
          <w:szCs w:val="20"/>
        </w:rPr>
      </w:pPr>
    </w:p>
    <w:p w14:paraId="3862E15C" w14:textId="77777777" w:rsidR="00C54B5B" w:rsidRDefault="00007B00">
      <w:pPr>
        <w:spacing w:line="240" w:lineRule="auto"/>
        <w:rPr>
          <w:color w:val="767171"/>
        </w:rPr>
      </w:pPr>
      <w:r>
        <w:rPr>
          <w:color w:val="767171"/>
        </w:rPr>
        <w:t>THE PURPOSE OF THE LESSON</w:t>
      </w:r>
    </w:p>
    <w:p w14:paraId="446C6608" w14:textId="77777777" w:rsidR="00C54B5B" w:rsidRDefault="00C54B5B">
      <w:pPr>
        <w:spacing w:line="240" w:lineRule="auto"/>
        <w:rPr>
          <w:color w:val="948A54"/>
        </w:rPr>
      </w:pPr>
    </w:p>
    <w:p w14:paraId="0D93120F" w14:textId="77777777" w:rsidR="00C54B5B" w:rsidRDefault="00007B00">
      <w:pPr>
        <w:spacing w:line="240" w:lineRule="auto"/>
        <w:rPr>
          <w:sz w:val="24"/>
          <w:szCs w:val="24"/>
        </w:rPr>
        <w:sectPr w:rsidR="00C54B5B">
          <w:type w:val="continuous"/>
          <w:pgSz w:w="11909" w:h="16834"/>
          <w:pgMar w:top="1440" w:right="1440" w:bottom="1440" w:left="1440" w:header="720" w:footer="720" w:gutter="0"/>
          <w:cols w:space="720" w:equalWidth="0">
            <w:col w:w="9360"/>
          </w:cols>
        </w:sectPr>
      </w:pPr>
      <w:r>
        <w:rPr>
          <w:sz w:val="20"/>
          <w:szCs w:val="20"/>
        </w:rPr>
        <w:t>Learn how to pitch an idea.</w:t>
      </w:r>
    </w:p>
    <w:p w14:paraId="5E28720F" w14:textId="77777777" w:rsidR="00C54B5B" w:rsidRDefault="00C54B5B">
      <w:pPr>
        <w:spacing w:line="240" w:lineRule="auto"/>
        <w:rPr>
          <w:sz w:val="20"/>
          <w:szCs w:val="20"/>
        </w:rPr>
      </w:pPr>
    </w:p>
    <w:p w14:paraId="50AC9485" w14:textId="77777777" w:rsidR="00C54B5B" w:rsidRDefault="00007B00">
      <w:pPr>
        <w:spacing w:line="240" w:lineRule="auto"/>
        <w:rPr>
          <w:color w:val="767171"/>
        </w:rPr>
      </w:pPr>
      <w:bookmarkStart w:id="0" w:name="_gjdgxs" w:colFirst="0" w:colLast="0"/>
      <w:bookmarkEnd w:id="0"/>
      <w:r>
        <w:rPr>
          <w:color w:val="767171"/>
        </w:rPr>
        <w:t>BY THE END OF THIS LEARNERS WILL HAVE EVIDENCE TO SUPPORT THESE OUTCOMES</w:t>
      </w:r>
    </w:p>
    <w:p w14:paraId="07CAA1D0" w14:textId="77777777" w:rsidR="00C54B5B" w:rsidRDefault="00C54B5B">
      <w:pPr>
        <w:spacing w:line="240" w:lineRule="auto"/>
        <w:rPr>
          <w:color w:val="948A54"/>
        </w:rPr>
      </w:pPr>
    </w:p>
    <w:p w14:paraId="03AE66D5" w14:textId="77777777" w:rsidR="00C54B5B" w:rsidRDefault="00007B00">
      <w:pPr>
        <w:spacing w:line="240" w:lineRule="auto"/>
        <w:rPr>
          <w:sz w:val="20"/>
          <w:szCs w:val="20"/>
        </w:rPr>
      </w:pPr>
      <w:bookmarkStart w:id="1" w:name="_30j0zll" w:colFirst="0" w:colLast="0"/>
      <w:bookmarkEnd w:id="1"/>
      <w:r>
        <w:rPr>
          <w:sz w:val="20"/>
          <w:szCs w:val="20"/>
        </w:rPr>
        <w:t>Developed their own pitch and delivered it to their class.</w:t>
      </w:r>
    </w:p>
    <w:p w14:paraId="54ABAAAE" w14:textId="77777777" w:rsidR="00C54B5B" w:rsidRDefault="00C54B5B">
      <w:pPr>
        <w:spacing w:line="240" w:lineRule="auto"/>
        <w:rPr>
          <w:sz w:val="20"/>
          <w:szCs w:val="20"/>
        </w:rPr>
      </w:pPr>
    </w:p>
    <w:p w14:paraId="58BFC2FB" w14:textId="77777777" w:rsidR="00C54B5B" w:rsidRDefault="00C54B5B">
      <w:pPr>
        <w:spacing w:line="240" w:lineRule="auto"/>
        <w:rPr>
          <w:sz w:val="20"/>
          <w:szCs w:val="20"/>
        </w:rPr>
      </w:pPr>
    </w:p>
    <w:p w14:paraId="4FA7F4FE" w14:textId="77777777" w:rsidR="00C54B5B" w:rsidRDefault="00C54B5B">
      <w:pPr>
        <w:spacing w:line="240" w:lineRule="auto"/>
        <w:rPr>
          <w:sz w:val="20"/>
          <w:szCs w:val="20"/>
        </w:rPr>
      </w:pPr>
    </w:p>
    <w:tbl>
      <w:tblPr>
        <w:tblStyle w:val="a3"/>
        <w:tblW w:w="9100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1"/>
        <w:gridCol w:w="4217"/>
        <w:gridCol w:w="3912"/>
      </w:tblGrid>
      <w:tr w:rsidR="00C54B5B" w14:paraId="4D7BD4E5" w14:textId="77777777" w:rsidTr="00C3279D">
        <w:trPr>
          <w:trHeight w:val="332"/>
        </w:trPr>
        <w:tc>
          <w:tcPr>
            <w:tcW w:w="971" w:type="dxa"/>
            <w:tcMar>
              <w:left w:w="144" w:type="dxa"/>
              <w:right w:w="144" w:type="dxa"/>
            </w:tcMar>
          </w:tcPr>
          <w:p w14:paraId="796E9DFE" w14:textId="77777777" w:rsidR="00C54B5B" w:rsidRDefault="00007B00">
            <w:pPr>
              <w:pStyle w:val="Subtitle"/>
              <w:keepNext w:val="0"/>
              <w:keepLines w:val="0"/>
              <w:spacing w:after="160" w:line="240" w:lineRule="auto"/>
              <w:rPr>
                <w:color w:val="767171"/>
                <w:sz w:val="22"/>
                <w:szCs w:val="22"/>
              </w:rPr>
            </w:pPr>
            <w:r>
              <w:rPr>
                <w:color w:val="767171"/>
                <w:sz w:val="22"/>
                <w:szCs w:val="22"/>
              </w:rPr>
              <w:t>TIME</w:t>
            </w:r>
          </w:p>
        </w:tc>
        <w:tc>
          <w:tcPr>
            <w:tcW w:w="4217" w:type="dxa"/>
            <w:tcMar>
              <w:left w:w="144" w:type="dxa"/>
              <w:right w:w="144" w:type="dxa"/>
            </w:tcMar>
          </w:tcPr>
          <w:p w14:paraId="23B024CB" w14:textId="77777777" w:rsidR="00C54B5B" w:rsidRDefault="00007B00">
            <w:pPr>
              <w:pStyle w:val="Subtitle"/>
              <w:keepNext w:val="0"/>
              <w:keepLines w:val="0"/>
              <w:spacing w:after="160" w:line="240" w:lineRule="auto"/>
              <w:rPr>
                <w:color w:val="767171"/>
                <w:sz w:val="20"/>
                <w:szCs w:val="20"/>
              </w:rPr>
            </w:pPr>
            <w:r>
              <w:rPr>
                <w:color w:val="767171"/>
                <w:sz w:val="22"/>
                <w:szCs w:val="22"/>
              </w:rPr>
              <w:t>TASK</w:t>
            </w:r>
          </w:p>
        </w:tc>
        <w:tc>
          <w:tcPr>
            <w:tcW w:w="3912" w:type="dxa"/>
            <w:tcMar>
              <w:left w:w="144" w:type="dxa"/>
              <w:right w:w="144" w:type="dxa"/>
            </w:tcMar>
          </w:tcPr>
          <w:p w14:paraId="37803B9D" w14:textId="77777777" w:rsidR="00C54B5B" w:rsidRDefault="00007B00">
            <w:pPr>
              <w:pStyle w:val="Subtitle"/>
              <w:keepNext w:val="0"/>
              <w:keepLines w:val="0"/>
              <w:spacing w:after="160" w:line="240" w:lineRule="auto"/>
              <w:rPr>
                <w:color w:val="767171"/>
                <w:sz w:val="22"/>
                <w:szCs w:val="22"/>
              </w:rPr>
            </w:pPr>
            <w:bookmarkStart w:id="2" w:name="_ir4rs1eoghlq" w:colFirst="0" w:colLast="0"/>
            <w:bookmarkEnd w:id="2"/>
            <w:r>
              <w:rPr>
                <w:color w:val="767171"/>
                <w:sz w:val="22"/>
                <w:szCs w:val="22"/>
              </w:rPr>
              <w:t>RESOURCES NEEDED</w:t>
            </w:r>
          </w:p>
        </w:tc>
      </w:tr>
      <w:tr w:rsidR="00C54B5B" w14:paraId="657DA4C0" w14:textId="77777777" w:rsidTr="00C3279D">
        <w:trPr>
          <w:trHeight w:val="918"/>
        </w:trPr>
        <w:tc>
          <w:tcPr>
            <w:tcW w:w="971" w:type="dxa"/>
            <w:tcMar>
              <w:left w:w="144" w:type="dxa"/>
              <w:right w:w="144" w:type="dxa"/>
            </w:tcMar>
          </w:tcPr>
          <w:p w14:paraId="22A32D62" w14:textId="77777777" w:rsidR="00C54B5B" w:rsidRDefault="00007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MIN</w:t>
            </w:r>
          </w:p>
          <w:p w14:paraId="6910DA6C" w14:textId="77777777" w:rsidR="00C54B5B" w:rsidRDefault="00C54B5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17" w:type="dxa"/>
            <w:tcMar>
              <w:left w:w="144" w:type="dxa"/>
              <w:right w:w="144" w:type="dxa"/>
            </w:tcMar>
          </w:tcPr>
          <w:p w14:paraId="4698488F" w14:textId="77777777" w:rsidR="00C54B5B" w:rsidRDefault="00007B00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Recap </w:t>
            </w:r>
          </w:p>
          <w:p w14:paraId="5B24824B" w14:textId="77777777" w:rsidR="00C54B5B" w:rsidRDefault="00007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lesson we got you to start coming up with brave ideas on how to solve or raise awareness about a big issue.</w:t>
            </w:r>
          </w:p>
          <w:p w14:paraId="22A76A1D" w14:textId="77777777" w:rsidR="00C54B5B" w:rsidRDefault="00C54B5B">
            <w:pPr>
              <w:spacing w:line="240" w:lineRule="auto"/>
              <w:rPr>
                <w:sz w:val="20"/>
                <w:szCs w:val="20"/>
              </w:rPr>
            </w:pPr>
          </w:p>
          <w:p w14:paraId="0B9E9F79" w14:textId="77777777" w:rsidR="00C54B5B" w:rsidRDefault="00007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this lesson, we’re going to learn how to persuade an audience that your idea is a good one. </w:t>
            </w:r>
          </w:p>
        </w:tc>
        <w:tc>
          <w:tcPr>
            <w:tcW w:w="3912" w:type="dxa"/>
            <w:tcMar>
              <w:left w:w="144" w:type="dxa"/>
              <w:right w:w="144" w:type="dxa"/>
            </w:tcMar>
          </w:tcPr>
          <w:p w14:paraId="5F589CA1" w14:textId="77777777" w:rsidR="00C54B5B" w:rsidRDefault="00C54B5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54B5B" w14:paraId="5D2804A4" w14:textId="77777777" w:rsidTr="00C3279D">
        <w:trPr>
          <w:trHeight w:val="1431"/>
        </w:trPr>
        <w:tc>
          <w:tcPr>
            <w:tcW w:w="971" w:type="dxa"/>
            <w:tcMar>
              <w:left w:w="144" w:type="dxa"/>
              <w:right w:w="144" w:type="dxa"/>
            </w:tcMar>
          </w:tcPr>
          <w:p w14:paraId="202658E8" w14:textId="77777777" w:rsidR="00C54B5B" w:rsidRDefault="00007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  <w:p w14:paraId="7A2D791F" w14:textId="77777777" w:rsidR="00C54B5B" w:rsidRDefault="00C54B5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17" w:type="dxa"/>
            <w:tcMar>
              <w:left w:w="144" w:type="dxa"/>
              <w:right w:w="144" w:type="dxa"/>
            </w:tcMar>
          </w:tcPr>
          <w:p w14:paraId="3D8C86FC" w14:textId="77777777" w:rsidR="00C54B5B" w:rsidRDefault="00007B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importance of pitching an idea</w:t>
            </w:r>
          </w:p>
          <w:p w14:paraId="53233A9A" w14:textId="77777777" w:rsidR="00C54B5B" w:rsidRDefault="00007B00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Quote: “Don’t worry about people stealing your idea. If it’s truly great you’ll have to ram it down their throats” - Howard Aikin</w:t>
            </w:r>
          </w:p>
          <w:p w14:paraId="098C039C" w14:textId="77777777" w:rsidR="00C54B5B" w:rsidRDefault="00C54B5B">
            <w:pPr>
              <w:spacing w:line="240" w:lineRule="auto"/>
              <w:rPr>
                <w:i/>
                <w:sz w:val="20"/>
                <w:szCs w:val="20"/>
              </w:rPr>
            </w:pPr>
          </w:p>
          <w:p w14:paraId="5B732D18" w14:textId="77777777" w:rsidR="00C54B5B" w:rsidRDefault="00007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Throwback to the Trash Isles ad. Imagine the landscape they tried to sell that in. In a world of nondescript charity ads focusing on suffering, how do you sell a complete </w:t>
            </w:r>
            <w:proofErr w:type="spellStart"/>
            <w:r>
              <w:rPr>
                <w:sz w:val="20"/>
                <w:szCs w:val="20"/>
              </w:rPr>
              <w:t>turn around</w:t>
            </w:r>
            <w:proofErr w:type="spellEnd"/>
            <w:r>
              <w:rPr>
                <w:sz w:val="20"/>
                <w:szCs w:val="20"/>
              </w:rPr>
              <w:t xml:space="preserve"> with your approach?</w:t>
            </w:r>
          </w:p>
          <w:p w14:paraId="6C95DF1D" w14:textId="77777777" w:rsidR="00C54B5B" w:rsidRDefault="00C54B5B">
            <w:pPr>
              <w:spacing w:line="240" w:lineRule="auto"/>
              <w:rPr>
                <w:sz w:val="20"/>
                <w:szCs w:val="20"/>
              </w:rPr>
            </w:pPr>
          </w:p>
          <w:p w14:paraId="4C9D3CDE" w14:textId="77777777" w:rsidR="00C54B5B" w:rsidRDefault="00007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Well it’s all about the pitch. You need to be able to tell a story.</w:t>
            </w:r>
          </w:p>
          <w:p w14:paraId="4734E8B0" w14:textId="77777777" w:rsidR="00C54B5B" w:rsidRDefault="00C54B5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912" w:type="dxa"/>
            <w:tcMar>
              <w:left w:w="144" w:type="dxa"/>
              <w:right w:w="144" w:type="dxa"/>
            </w:tcMar>
          </w:tcPr>
          <w:p w14:paraId="53CF922F" w14:textId="77777777" w:rsidR="00C54B5B" w:rsidRDefault="00007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Sonia </w:t>
            </w:r>
            <w:proofErr w:type="spellStart"/>
            <w:r>
              <w:rPr>
                <w:sz w:val="20"/>
                <w:szCs w:val="20"/>
              </w:rPr>
              <w:t>Beldom’s</w:t>
            </w:r>
            <w:proofErr w:type="spellEnd"/>
            <w:r>
              <w:rPr>
                <w:sz w:val="20"/>
                <w:szCs w:val="20"/>
              </w:rPr>
              <w:t xml:space="preserve"> Article</w:t>
            </w:r>
          </w:p>
        </w:tc>
      </w:tr>
      <w:tr w:rsidR="00C54B5B" w14:paraId="3BEE09C3" w14:textId="77777777" w:rsidTr="00C87B81">
        <w:trPr>
          <w:trHeight w:val="97"/>
        </w:trPr>
        <w:tc>
          <w:tcPr>
            <w:tcW w:w="971" w:type="dxa"/>
            <w:tcMar>
              <w:left w:w="144" w:type="dxa"/>
              <w:right w:w="144" w:type="dxa"/>
            </w:tcMar>
          </w:tcPr>
          <w:p w14:paraId="6346F32C" w14:textId="77777777" w:rsidR="00C54B5B" w:rsidRDefault="00007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MIN</w:t>
            </w:r>
          </w:p>
        </w:tc>
        <w:tc>
          <w:tcPr>
            <w:tcW w:w="4217" w:type="dxa"/>
            <w:tcMar>
              <w:left w:w="144" w:type="dxa"/>
              <w:right w:w="144" w:type="dxa"/>
            </w:tcMar>
          </w:tcPr>
          <w:p w14:paraId="79EC90F8" w14:textId="13FD5EA2" w:rsidR="00C54B5B" w:rsidRDefault="00007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Develop your p</w:t>
            </w:r>
            <w:r w:rsidR="003764D5">
              <w:rPr>
                <w:b/>
                <w:sz w:val="20"/>
                <w:szCs w:val="20"/>
              </w:rPr>
              <w:t>itch</w:t>
            </w:r>
          </w:p>
          <w:p w14:paraId="6DC8BCD3" w14:textId="5F3C60BF" w:rsidR="00C54B5B" w:rsidRDefault="00007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out a 2-minute presentation.</w:t>
            </w:r>
            <w:r w:rsidR="00F3451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Feel free to use visual aids!</w:t>
            </w:r>
          </w:p>
          <w:p w14:paraId="03827AC0" w14:textId="4D8E791A" w:rsidR="00C87B81" w:rsidRDefault="00C87B8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912" w:type="dxa"/>
            <w:tcMar>
              <w:left w:w="144" w:type="dxa"/>
              <w:right w:w="144" w:type="dxa"/>
            </w:tcMar>
          </w:tcPr>
          <w:p w14:paraId="3FABC695" w14:textId="77777777" w:rsidR="00C54B5B" w:rsidRDefault="00007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Discussion, pens, paper</w:t>
            </w:r>
          </w:p>
        </w:tc>
      </w:tr>
      <w:tr w:rsidR="00C54B5B" w14:paraId="6CB7C446" w14:textId="77777777" w:rsidTr="00C3279D">
        <w:trPr>
          <w:trHeight w:val="1431"/>
        </w:trPr>
        <w:tc>
          <w:tcPr>
            <w:tcW w:w="971" w:type="dxa"/>
            <w:tcMar>
              <w:left w:w="144" w:type="dxa"/>
              <w:right w:w="144" w:type="dxa"/>
            </w:tcMar>
          </w:tcPr>
          <w:p w14:paraId="35F94A31" w14:textId="77777777" w:rsidR="00C54B5B" w:rsidRDefault="00007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MIN</w:t>
            </w:r>
          </w:p>
        </w:tc>
        <w:tc>
          <w:tcPr>
            <w:tcW w:w="4217" w:type="dxa"/>
            <w:tcMar>
              <w:left w:w="144" w:type="dxa"/>
              <w:right w:w="144" w:type="dxa"/>
            </w:tcMar>
          </w:tcPr>
          <w:p w14:paraId="13A5662D" w14:textId="7AF8C55C" w:rsidR="00007B00" w:rsidRDefault="00007B0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 your brave idea!</w:t>
            </w:r>
          </w:p>
          <w:p w14:paraId="4B4D7D80" w14:textId="77777777" w:rsidR="00C54B5B" w:rsidRDefault="00007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minutes per person.</w:t>
            </w:r>
            <w:r>
              <w:rPr>
                <w:sz w:val="20"/>
                <w:szCs w:val="20"/>
              </w:rPr>
              <w:br/>
              <w:t>2 minutes of feedback and Q&amp;A.</w:t>
            </w:r>
          </w:p>
          <w:p w14:paraId="76D47755" w14:textId="77777777" w:rsidR="00C54B5B" w:rsidRDefault="00C54B5B">
            <w:pPr>
              <w:spacing w:line="240" w:lineRule="auto"/>
              <w:rPr>
                <w:sz w:val="20"/>
                <w:szCs w:val="20"/>
              </w:rPr>
            </w:pPr>
          </w:p>
          <w:p w14:paraId="405626BA" w14:textId="77777777" w:rsidR="00C54B5B" w:rsidRDefault="00C3279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it feels appropriate, you can conduct a vote for the most favourite brave idea.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 xml:space="preserve">Ask students to either vote verbally, anonymously on pieces of paper or by adding sticky dots/stickers to presented work. Count the votes and give massive round applause to the winning idea. </w:t>
            </w:r>
          </w:p>
          <w:p w14:paraId="4FF2DDEE" w14:textId="4900D773" w:rsidR="00C87B81" w:rsidRDefault="00C87B8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912" w:type="dxa"/>
            <w:tcMar>
              <w:left w:w="144" w:type="dxa"/>
              <w:right w:w="144" w:type="dxa"/>
            </w:tcMar>
          </w:tcPr>
          <w:p w14:paraId="3338DC96" w14:textId="77777777" w:rsidR="00C54B5B" w:rsidRDefault="00007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2-minute timer, voting papers and sticky dots.</w:t>
            </w:r>
          </w:p>
          <w:p w14:paraId="27733A44" w14:textId="77777777" w:rsidR="00C3279D" w:rsidRDefault="00C3279D">
            <w:pPr>
              <w:spacing w:line="240" w:lineRule="auto"/>
              <w:rPr>
                <w:sz w:val="20"/>
                <w:szCs w:val="20"/>
              </w:rPr>
            </w:pPr>
          </w:p>
          <w:p w14:paraId="0A8EF908" w14:textId="77777777" w:rsidR="00007B00" w:rsidRDefault="00007B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students are not in class, get them to record videos and share them with class.</w:t>
            </w:r>
          </w:p>
          <w:p w14:paraId="29F44F78" w14:textId="77777777" w:rsidR="00007B00" w:rsidRDefault="00007B00">
            <w:pPr>
              <w:spacing w:line="240" w:lineRule="auto"/>
              <w:rPr>
                <w:sz w:val="20"/>
                <w:szCs w:val="20"/>
              </w:rPr>
            </w:pPr>
          </w:p>
          <w:p w14:paraId="1C9984D7" w14:textId="77777777" w:rsidR="00007B00" w:rsidRDefault="00F34517">
            <w:pPr>
              <w:spacing w:line="240" w:lineRule="auto"/>
              <w:rPr>
                <w:sz w:val="20"/>
                <w:szCs w:val="20"/>
              </w:rPr>
            </w:pPr>
            <w:hyperlink r:id="rId5" w:history="1">
              <w:r w:rsidR="00007B00" w:rsidRPr="00186461">
                <w:rPr>
                  <w:rStyle w:val="Hyperlink"/>
                  <w:sz w:val="20"/>
                  <w:szCs w:val="20"/>
                </w:rPr>
                <w:t>https://drive.google.com/open?id=1IXoADQMG7seaiiwK2xoubp4AqUbpNdfM</w:t>
              </w:r>
            </w:hyperlink>
          </w:p>
          <w:p w14:paraId="4889E234" w14:textId="77777777" w:rsidR="00007B00" w:rsidRDefault="00007B0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0F19409" w14:textId="77777777" w:rsidR="00C54B5B" w:rsidRDefault="00C54B5B"/>
    <w:sectPr w:rsidR="00C54B5B">
      <w:type w:val="continuous"/>
      <w:pgSz w:w="11909" w:h="16834"/>
      <w:pgMar w:top="1440" w:right="1440" w:bottom="1440" w:left="1440" w:header="720" w:footer="72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B0F47"/>
    <w:multiLevelType w:val="multilevel"/>
    <w:tmpl w:val="A15CC9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B5B"/>
    <w:rsid w:val="00007B00"/>
    <w:rsid w:val="00153B3E"/>
    <w:rsid w:val="003764D5"/>
    <w:rsid w:val="00947227"/>
    <w:rsid w:val="00C3279D"/>
    <w:rsid w:val="00C54B5B"/>
    <w:rsid w:val="00C87B81"/>
    <w:rsid w:val="00D17F18"/>
    <w:rsid w:val="00EA67C5"/>
    <w:rsid w:val="00F3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63B1DF"/>
  <w15:docId w15:val="{E257F0E3-289E-534E-A32D-A783A194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EA67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67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3B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IXoADQMG7seaiiwK2xoubp4AqUbpNd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 Blum</cp:lastModifiedBy>
  <cp:revision>6</cp:revision>
  <dcterms:created xsi:type="dcterms:W3CDTF">2020-04-27T14:24:00Z</dcterms:created>
  <dcterms:modified xsi:type="dcterms:W3CDTF">2020-04-29T17:54:00Z</dcterms:modified>
</cp:coreProperties>
</file>