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5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4870A9D0" w14:textId="11E78200" w:rsidR="004D2403" w:rsidRDefault="004D2403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78D5A84F" w14:textId="7972F9FC" w:rsidR="00561403" w:rsidRDefault="004D2403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37A6D5D6" w14:textId="67B43639" w:rsidR="00561403" w:rsidRPr="00123C0E" w:rsidRDefault="004D2403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ab/>
      </w:r>
      <w:r w:rsidR="00561403"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561403">
        <w:rPr>
          <w:color w:val="231F20"/>
        </w:rPr>
        <w:br/>
      </w:r>
      <w:r w:rsidR="00917843">
        <w:rPr>
          <w:color w:val="231F20"/>
        </w:rPr>
        <w:t xml:space="preserve">                </w:t>
      </w:r>
      <w:r w:rsidR="00561403">
        <w:rPr>
          <w:color w:val="231F20"/>
        </w:rPr>
        <w:t>24 Academy Street, Troon, KA10 6HR</w:t>
      </w:r>
    </w:p>
    <w:p w14:paraId="16664564" w14:textId="07912085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01292 690070</w:t>
      </w:r>
    </w:p>
    <w:p w14:paraId="6C80CE37" w14:textId="388E3A98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 xml:space="preserve">StPatricks.mail@south-ayrshire.gov.uk </w:t>
      </w:r>
    </w:p>
    <w:p w14:paraId="2473F95C" w14:textId="72368D9A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D17AEF">
        <w:rPr>
          <w:color w:val="231F20"/>
        </w:rPr>
        <w:t>KK</w:t>
      </w:r>
    </w:p>
    <w:p w14:paraId="10320F1F" w14:textId="509165A4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B7AE3CA" w14:textId="657C84FF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>Date:</w:t>
      </w:r>
      <w:r w:rsidR="00C656AF">
        <w:rPr>
          <w:color w:val="231F20"/>
        </w:rPr>
        <w:t xml:space="preserve"> </w:t>
      </w:r>
      <w:r w:rsidR="008E351E">
        <w:rPr>
          <w:color w:val="231F20"/>
        </w:rPr>
        <w:t>12</w:t>
      </w:r>
      <w:r w:rsidR="00114245" w:rsidRPr="00114245">
        <w:rPr>
          <w:color w:val="231F20"/>
          <w:vertAlign w:val="superscript"/>
        </w:rPr>
        <w:t>th</w:t>
      </w:r>
      <w:r w:rsidR="00114245">
        <w:rPr>
          <w:color w:val="231F20"/>
        </w:rPr>
        <w:t xml:space="preserve"> </w:t>
      </w:r>
      <w:r w:rsidR="009425E1">
        <w:rPr>
          <w:color w:val="231F20"/>
        </w:rPr>
        <w:t>Nove</w:t>
      </w:r>
      <w:r w:rsidR="00114245">
        <w:rPr>
          <w:color w:val="231F20"/>
        </w:rPr>
        <w:t>mber 202</w:t>
      </w:r>
      <w:r w:rsidR="009425E1">
        <w:rPr>
          <w:color w:val="231F20"/>
        </w:rPr>
        <w:t>5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591EEC2F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4EA59426" w14:textId="7524CF20" w:rsidR="009A5D43" w:rsidRDefault="009A5D43" w:rsidP="004476EF"/>
    <w:p w14:paraId="202AEB20" w14:textId="46369846" w:rsidR="00114245" w:rsidRDefault="00114245" w:rsidP="004476EF">
      <w:r>
        <w:t>Dear Parent/Carer</w:t>
      </w:r>
    </w:p>
    <w:p w14:paraId="6125AACE" w14:textId="04E75E5F" w:rsidR="00114245" w:rsidRDefault="004A4AD1" w:rsidP="004476EF">
      <w:r>
        <w:t xml:space="preserve">As part of your child’s transition to Secondary School it is planned that they will travel </w:t>
      </w:r>
      <w:r w:rsidR="00BE72D1">
        <w:t xml:space="preserve">as a class to Queen Margaret Academy on Tuesday </w:t>
      </w:r>
      <w:r w:rsidR="007415E3">
        <w:t>2</w:t>
      </w:r>
      <w:r w:rsidR="008D5D1B">
        <w:rPr>
          <w:vertAlign w:val="superscript"/>
        </w:rPr>
        <w:t>nd</w:t>
      </w:r>
      <w:r w:rsidR="00BE72D1">
        <w:t xml:space="preserve"> December to take part in a Christmas Ceilidh.  </w:t>
      </w:r>
    </w:p>
    <w:p w14:paraId="2DBAF297" w14:textId="5CAFCAE1" w:rsidR="00BE72D1" w:rsidRDefault="00BE72D1" w:rsidP="004476EF">
      <w:r>
        <w:t xml:space="preserve">They will leave school at </w:t>
      </w:r>
      <w:r w:rsidR="0058010E">
        <w:t>11.</w:t>
      </w:r>
      <w:r w:rsidR="000C523E">
        <w:t>15</w:t>
      </w:r>
      <w:r w:rsidR="0058010E">
        <w:t>am</w:t>
      </w:r>
      <w:r>
        <w:t xml:space="preserve"> and will travel by bus sharing with St Ninian’s.  On arrival at QMA for 12 noon, the dancing begins at 12.15pm.  </w:t>
      </w:r>
      <w:r w:rsidR="00082812">
        <w:t>The children should wear school uniform and bring a packed lunch with them to have in the QMA dining hall after the Ceilidh.  If you wish to order a packed lunch from our kitchen, please do so using the slip below.  The children should also have a bottle of water with them to keep hydrated during the dancing.</w:t>
      </w:r>
    </w:p>
    <w:p w14:paraId="7B15C010" w14:textId="25E52795" w:rsidR="00082812" w:rsidRDefault="00082812" w:rsidP="004476EF">
      <w:r>
        <w:t xml:space="preserve">They will leave QMA at </w:t>
      </w:r>
      <w:r w:rsidR="00092A67">
        <w:t>2.00</w:t>
      </w:r>
      <w:r>
        <w:t>pm and return to school in plenty of time for 3pm.</w:t>
      </w:r>
    </w:p>
    <w:p w14:paraId="11869518" w14:textId="36269DAF" w:rsidR="00082812" w:rsidRDefault="00082812" w:rsidP="004476EF">
      <w:r>
        <w:t>Kind Regards</w:t>
      </w:r>
    </w:p>
    <w:p w14:paraId="027C13BA" w14:textId="6D0D6F2E" w:rsidR="00082812" w:rsidRDefault="00082812" w:rsidP="004476EF"/>
    <w:p w14:paraId="216E2E6C" w14:textId="77777777" w:rsidR="00D17AEF" w:rsidRPr="00BC6480" w:rsidRDefault="00D17AEF" w:rsidP="00D17AEF">
      <w:pPr>
        <w:rPr>
          <w:color w:val="000000"/>
          <w:sz w:val="20"/>
          <w:szCs w:val="20"/>
        </w:rPr>
      </w:pPr>
      <w:r w:rsidRPr="00BC6480">
        <w:rPr>
          <w:noProof/>
          <w:sz w:val="20"/>
          <w:szCs w:val="20"/>
          <w:lang w:eastAsia="en-GB"/>
        </w:rPr>
        <w:drawing>
          <wp:inline distT="0" distB="0" distL="0" distR="0" wp14:anchorId="4552F0CD" wp14:editId="19ECB068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B915" w14:textId="77777777" w:rsidR="00D17AEF" w:rsidRPr="00BC6480" w:rsidRDefault="00D17AEF" w:rsidP="00D17AEF">
      <w:pPr>
        <w:rPr>
          <w:rFonts w:ascii="Comic Sans MS" w:hAnsi="Comic Sans MS"/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 xml:space="preserve">Lynsey May </w:t>
      </w:r>
    </w:p>
    <w:p w14:paraId="2C8417EC" w14:textId="067325F8" w:rsidR="00D17AEF" w:rsidRDefault="00D17AEF" w:rsidP="00D17AEF">
      <w:pPr>
        <w:rPr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>Head Teacher</w:t>
      </w:r>
      <w:r w:rsidRPr="00BC6480">
        <w:rPr>
          <w:sz w:val="20"/>
          <w:szCs w:val="20"/>
        </w:rPr>
        <w:t xml:space="preserve"> </w:t>
      </w:r>
    </w:p>
    <w:p w14:paraId="0A844582" w14:textId="7AAEFC1B" w:rsidR="00082812" w:rsidRDefault="00082812" w:rsidP="00D17AE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AA234" w14:textId="60D7E196" w:rsidR="00082812" w:rsidRDefault="00082812" w:rsidP="00082812">
      <w:pPr>
        <w:jc w:val="center"/>
      </w:pPr>
      <w:r>
        <w:t xml:space="preserve">P7 Christmas Ceilidh – </w:t>
      </w:r>
      <w:r w:rsidR="00092A67">
        <w:t>2</w:t>
      </w:r>
      <w:r w:rsidR="00092A67">
        <w:rPr>
          <w:vertAlign w:val="superscript"/>
        </w:rPr>
        <w:t>nd</w:t>
      </w:r>
      <w:r>
        <w:t xml:space="preserve"> Dec 202</w:t>
      </w:r>
      <w:r w:rsidR="00092A67">
        <w:t>5</w:t>
      </w:r>
    </w:p>
    <w:p w14:paraId="43C26038" w14:textId="7C41E5E2" w:rsidR="00082812" w:rsidRPr="00082812" w:rsidRDefault="00082812" w:rsidP="0008281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F02296" wp14:editId="60D45553">
                <wp:simplePos x="0" y="0"/>
                <wp:positionH relativeFrom="column">
                  <wp:posOffset>3390900</wp:posOffset>
                </wp:positionH>
                <wp:positionV relativeFrom="paragraph">
                  <wp:posOffset>5715</wp:posOffset>
                </wp:positionV>
                <wp:extent cx="276225" cy="238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58CD0" w14:textId="77777777" w:rsidR="00082812" w:rsidRDefault="000828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022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pt;margin-top:.45pt;width:21.75pt;height:18.7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CJNwIAAHs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" fillcolor="white [3201]" strokeweight=".5pt">
                <v:textbox>
                  <w:txbxContent>
                    <w:p w14:paraId="00858CD0" w14:textId="77777777" w:rsidR="00082812" w:rsidRDefault="00082812"/>
                  </w:txbxContent>
                </v:textbox>
              </v:shape>
            </w:pict>
          </mc:Fallback>
        </mc:AlternateContent>
      </w:r>
      <w:r>
        <w:t xml:space="preserve">I wish to order my child a packed lunch from the kitchen.  </w:t>
      </w:r>
    </w:p>
    <w:p w14:paraId="62968289" w14:textId="3D3648EB" w:rsidR="00D17AEF" w:rsidRDefault="00D17AEF" w:rsidP="004476EF"/>
    <w:p w14:paraId="66982F18" w14:textId="474D8670" w:rsidR="00082812" w:rsidRDefault="00082812" w:rsidP="004476EF">
      <w:r>
        <w:t>Child’s Name …………………………………………………………………………………………………      Class ……………..P7……………………..</w:t>
      </w:r>
    </w:p>
    <w:p w14:paraId="27365913" w14:textId="77777777" w:rsidR="00082812" w:rsidRDefault="00082812" w:rsidP="004476EF"/>
    <w:p w14:paraId="14D0DE60" w14:textId="093A6430" w:rsidR="00082812" w:rsidRDefault="00082812" w:rsidP="004476EF">
      <w:r>
        <w:t>Parent/Carer Signature …………………………………………………………………………………       Date…………………………………………</w:t>
      </w:r>
    </w:p>
    <w:sectPr w:rsidR="00082812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9503" w14:textId="77777777" w:rsidR="00ED0E71" w:rsidRDefault="00ED0E71">
      <w:pPr>
        <w:spacing w:after="0" w:line="240" w:lineRule="auto"/>
      </w:pPr>
      <w:r>
        <w:separator/>
      </w:r>
    </w:p>
  </w:endnote>
  <w:endnote w:type="continuationSeparator" w:id="0">
    <w:p w14:paraId="76D37067" w14:textId="77777777" w:rsidR="00ED0E71" w:rsidRDefault="00ED0E71">
      <w:pPr>
        <w:spacing w:after="0" w:line="240" w:lineRule="auto"/>
      </w:pPr>
      <w:r>
        <w:continuationSeparator/>
      </w:r>
    </w:p>
  </w:endnote>
  <w:endnote w:type="continuationNotice" w:id="1">
    <w:p w14:paraId="1FA94AE9" w14:textId="77777777" w:rsidR="00ED0E71" w:rsidRDefault="00ED0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ED0E71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000000" w14:paraId="49E12A8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ED0E71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ED0E71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ED0E71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ED0E71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ED0E71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ED0E71" w:rsidRDefault="00ED0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F750" w14:textId="77777777" w:rsidR="00ED0E71" w:rsidRDefault="00ED0E71">
      <w:pPr>
        <w:spacing w:after="0" w:line="240" w:lineRule="auto"/>
      </w:pPr>
      <w:r>
        <w:separator/>
      </w:r>
    </w:p>
  </w:footnote>
  <w:footnote w:type="continuationSeparator" w:id="0">
    <w:p w14:paraId="06DDA563" w14:textId="77777777" w:rsidR="00ED0E71" w:rsidRDefault="00ED0E71">
      <w:pPr>
        <w:spacing w:after="0" w:line="240" w:lineRule="auto"/>
      </w:pPr>
      <w:r>
        <w:continuationSeparator/>
      </w:r>
    </w:p>
  </w:footnote>
  <w:footnote w:type="continuationNotice" w:id="1">
    <w:p w14:paraId="2E00FF11" w14:textId="77777777" w:rsidR="00ED0E71" w:rsidRDefault="00ED0E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5664">
    <w:abstractNumId w:val="2"/>
  </w:num>
  <w:num w:numId="2" w16cid:durableId="460610867">
    <w:abstractNumId w:val="3"/>
  </w:num>
  <w:num w:numId="3" w16cid:durableId="572155652">
    <w:abstractNumId w:val="0"/>
  </w:num>
  <w:num w:numId="4" w16cid:durableId="706177142">
    <w:abstractNumId w:val="1"/>
  </w:num>
  <w:num w:numId="5" w16cid:durableId="1178421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82812"/>
    <w:rsid w:val="00092A67"/>
    <w:rsid w:val="000C523E"/>
    <w:rsid w:val="00114245"/>
    <w:rsid w:val="00134465"/>
    <w:rsid w:val="001713B4"/>
    <w:rsid w:val="001F15C7"/>
    <w:rsid w:val="002954EE"/>
    <w:rsid w:val="002A5F43"/>
    <w:rsid w:val="004062ED"/>
    <w:rsid w:val="004476EF"/>
    <w:rsid w:val="00452E18"/>
    <w:rsid w:val="0045604F"/>
    <w:rsid w:val="00461EE0"/>
    <w:rsid w:val="0046381D"/>
    <w:rsid w:val="004A4AD1"/>
    <w:rsid w:val="004D2403"/>
    <w:rsid w:val="004F722E"/>
    <w:rsid w:val="00561403"/>
    <w:rsid w:val="00572CE2"/>
    <w:rsid w:val="0058010E"/>
    <w:rsid w:val="00581BC3"/>
    <w:rsid w:val="005B5B43"/>
    <w:rsid w:val="005C1D01"/>
    <w:rsid w:val="00656BB0"/>
    <w:rsid w:val="006A6209"/>
    <w:rsid w:val="007415E3"/>
    <w:rsid w:val="008C4F5F"/>
    <w:rsid w:val="008D5D1B"/>
    <w:rsid w:val="008E351E"/>
    <w:rsid w:val="008F3C60"/>
    <w:rsid w:val="008F4F1D"/>
    <w:rsid w:val="00903353"/>
    <w:rsid w:val="00917843"/>
    <w:rsid w:val="009425E1"/>
    <w:rsid w:val="009A5D43"/>
    <w:rsid w:val="00A12874"/>
    <w:rsid w:val="00A22769"/>
    <w:rsid w:val="00B72512"/>
    <w:rsid w:val="00BC1A59"/>
    <w:rsid w:val="00BE72D1"/>
    <w:rsid w:val="00C02B74"/>
    <w:rsid w:val="00C33DCC"/>
    <w:rsid w:val="00C656AF"/>
    <w:rsid w:val="00D00B04"/>
    <w:rsid w:val="00D17AEF"/>
    <w:rsid w:val="00DB6483"/>
    <w:rsid w:val="00DC5113"/>
    <w:rsid w:val="00E34E50"/>
    <w:rsid w:val="00E3761A"/>
    <w:rsid w:val="00E75F23"/>
    <w:rsid w:val="00ED0E71"/>
    <w:rsid w:val="00F32E15"/>
    <w:rsid w:val="00F73094"/>
    <w:rsid w:val="00FC3047"/>
    <w:rsid w:val="00FD717C"/>
    <w:rsid w:val="087C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2CC1743E-32F1-4D69-B3B3-D6AF27BF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F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8607c40d5bcb619fc1e36745838c7b2d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e6e609a5a584869ea25d601d4d51d90e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2.xml><?xml version="1.0" encoding="utf-8"?>
<ds:datastoreItem xmlns:ds="http://schemas.openxmlformats.org/officeDocument/2006/customXml" ds:itemID="{5EF61744-CC24-4386-AF39-84A542D49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1318</Characters>
  <Application>Microsoft Office Word</Application>
  <DocSecurity>4</DocSecurity>
  <Lines>10</Lines>
  <Paragraphs>3</Paragraphs>
  <ScaleCrop>false</ScaleCrop>
  <Company>South Ayrshire Council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18</cp:revision>
  <cp:lastPrinted>2023-12-07T19:28:00Z</cp:lastPrinted>
  <dcterms:created xsi:type="dcterms:W3CDTF">2023-12-05T17:07:00Z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