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2B7" w:rsidRPr="008537C7" w:rsidRDefault="00EE3EF3" w:rsidP="003152B7">
      <w:pPr>
        <w:rPr>
          <w:rFonts w:ascii="Comic Sans MS" w:hAnsi="Comic Sans MS"/>
          <w:sz w:val="28"/>
        </w:rPr>
      </w:pPr>
      <w:r w:rsidRPr="008537C7">
        <w:rPr>
          <w:rFonts w:ascii="Comic Sans MS" w:hAnsi="Comic Sans MS"/>
          <w:noProof/>
          <w:lang w:eastAsia="en-GB"/>
        </w:rPr>
        <mc:AlternateContent>
          <mc:Choice Requires="wps">
            <w:drawing>
              <wp:anchor distT="0" distB="0" distL="114300" distR="114300" simplePos="0" relativeHeight="251659264" behindDoc="1" locked="0" layoutInCell="1" allowOverlap="1" wp14:anchorId="0EDB7F23" wp14:editId="15A912E7">
                <wp:simplePos x="0" y="0"/>
                <wp:positionH relativeFrom="column">
                  <wp:posOffset>-679450</wp:posOffset>
                </wp:positionH>
                <wp:positionV relativeFrom="paragraph">
                  <wp:posOffset>273050</wp:posOffset>
                </wp:positionV>
                <wp:extent cx="4325620" cy="2292350"/>
                <wp:effectExtent l="0" t="0" r="1778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5620" cy="2292350"/>
                        </a:xfrm>
                        <a:prstGeom prst="rect">
                          <a:avLst/>
                        </a:prstGeom>
                        <a:solidFill>
                          <a:srgbClr val="FFFFFF"/>
                        </a:solidFill>
                        <a:ln w="9525">
                          <a:solidFill>
                            <a:srgbClr val="000000"/>
                          </a:solidFill>
                          <a:miter lim="800000"/>
                          <a:headEnd/>
                          <a:tailEnd/>
                        </a:ln>
                      </wps:spPr>
                      <wps:txbx>
                        <w:txbxContent>
                          <w:p w:rsidR="003152B7" w:rsidRPr="007F3161" w:rsidRDefault="003152B7" w:rsidP="003152B7">
                            <w:pPr>
                              <w:jc w:val="center"/>
                              <w:rPr>
                                <w:rFonts w:ascii="Comic Sans MS" w:hAnsi="Comic Sans MS"/>
                                <w:sz w:val="20"/>
                                <w:szCs w:val="20"/>
                              </w:rPr>
                            </w:pPr>
                            <w:r w:rsidRPr="008537C7">
                              <w:rPr>
                                <w:rFonts w:ascii="SassoonPrimaryInfant" w:hAnsi="SassoonPrimaryInfant"/>
                                <w:sz w:val="20"/>
                                <w:szCs w:val="20"/>
                              </w:rPr>
                              <w:t xml:space="preserve">                 </w:t>
                            </w:r>
                            <w:r w:rsidRPr="007F3161">
                              <w:rPr>
                                <w:rFonts w:ascii="Comic Sans MS" w:hAnsi="Comic Sans MS"/>
                                <w:b/>
                                <w:szCs w:val="20"/>
                                <w:u w:val="single"/>
                              </w:rPr>
                              <w:t>Interdisciplinary Topic</w:t>
                            </w:r>
                          </w:p>
                          <w:p w:rsidR="003152B7" w:rsidRPr="00CC0DE3" w:rsidRDefault="003152B7" w:rsidP="003152B7">
                            <w:pPr>
                              <w:spacing w:after="0"/>
                              <w:rPr>
                                <w:rFonts w:ascii="Comic Sans MS" w:hAnsi="Comic Sans MS"/>
                                <w:sz w:val="15"/>
                                <w:szCs w:val="15"/>
                              </w:rPr>
                            </w:pPr>
                            <w:bookmarkStart w:id="0" w:name="_Hlk93585997"/>
                            <w:r w:rsidRPr="00CC0DE3">
                              <w:rPr>
                                <w:rFonts w:ascii="Comic Sans MS" w:hAnsi="Comic Sans MS"/>
                                <w:sz w:val="15"/>
                                <w:szCs w:val="15"/>
                              </w:rPr>
                              <w:t xml:space="preserve">During the month of January, we will focus on all things Scottish to celebrate our history and heritage. For homework, we have the opportunity to learn a Scots poem </w:t>
                            </w:r>
                            <w:r>
                              <w:rPr>
                                <w:rFonts w:ascii="Comic Sans MS" w:hAnsi="Comic Sans MS"/>
                                <w:sz w:val="15"/>
                                <w:szCs w:val="15"/>
                              </w:rPr>
                              <w:t>to recite to our peers using our best Scots accent as well as using appropriate expression and actions</w:t>
                            </w:r>
                            <w:r w:rsidRPr="00CC0DE3">
                              <w:rPr>
                                <w:rFonts w:ascii="Comic Sans MS" w:hAnsi="Comic Sans MS"/>
                                <w:sz w:val="15"/>
                                <w:szCs w:val="15"/>
                              </w:rPr>
                              <w:t xml:space="preserve">. In class, we will </w:t>
                            </w:r>
                            <w:r>
                              <w:rPr>
                                <w:rFonts w:ascii="Comic Sans MS" w:hAnsi="Comic Sans MS"/>
                                <w:sz w:val="15"/>
                                <w:szCs w:val="15"/>
                              </w:rPr>
                              <w:t>learn about Robert Burns through reading passages and online sources, we will put this information into a fact file</w:t>
                            </w:r>
                            <w:r w:rsidRPr="00CC0DE3">
                              <w:rPr>
                                <w:rFonts w:ascii="Comic Sans MS" w:hAnsi="Comic Sans MS"/>
                                <w:sz w:val="15"/>
                                <w:szCs w:val="15"/>
                              </w:rPr>
                              <w:t>.</w:t>
                            </w:r>
                            <w:bookmarkEnd w:id="0"/>
                            <w:r>
                              <w:rPr>
                                <w:rFonts w:ascii="Comic Sans MS" w:hAnsi="Comic Sans MS"/>
                                <w:sz w:val="15"/>
                                <w:szCs w:val="15"/>
                              </w:rPr>
                              <w:t xml:space="preserve"> Later,</w:t>
                            </w:r>
                            <w:r w:rsidRPr="00C22D8B">
                              <w:rPr>
                                <w:rFonts w:ascii="Comic Sans MS" w:hAnsi="Comic Sans MS"/>
                                <w:sz w:val="15"/>
                                <w:szCs w:val="15"/>
                              </w:rPr>
                              <w:t xml:space="preserve"> </w:t>
                            </w:r>
                            <w:r w:rsidRPr="00CC0DE3">
                              <w:rPr>
                                <w:rFonts w:ascii="Comic Sans MS" w:hAnsi="Comic Sans MS"/>
                                <w:sz w:val="15"/>
                                <w:szCs w:val="15"/>
                              </w:rPr>
                              <w:t xml:space="preserve">we will </w:t>
                            </w:r>
                            <w:r>
                              <w:rPr>
                                <w:rFonts w:ascii="Comic Sans MS" w:hAnsi="Comic Sans MS"/>
                                <w:sz w:val="15"/>
                                <w:szCs w:val="15"/>
                              </w:rPr>
                              <w:t>begin</w:t>
                            </w:r>
                            <w:r w:rsidRPr="00CC0DE3">
                              <w:rPr>
                                <w:rFonts w:ascii="Comic Sans MS" w:hAnsi="Comic Sans MS"/>
                                <w:sz w:val="15"/>
                                <w:szCs w:val="15"/>
                              </w:rPr>
                              <w:t xml:space="preserve"> our Ancient Egyptian topic identifying significant people to that era, exploring key events and placing them on a timeline. </w:t>
                            </w:r>
                            <w:bookmarkStart w:id="1" w:name="_Hlk93403743"/>
                            <w:r w:rsidRPr="00CC0DE3">
                              <w:rPr>
                                <w:rFonts w:ascii="Comic Sans MS" w:hAnsi="Comic Sans MS"/>
                                <w:sz w:val="15"/>
                                <w:szCs w:val="15"/>
                              </w:rPr>
                              <w:t xml:space="preserve">We will look at what life was like for people living in that period and choose an aspect of life from the past to describe and explain any similarities and differences we find. We will look at real life sources of clothing as well as online sources and books to help us. </w:t>
                            </w:r>
                            <w:bookmarkEnd w:id="1"/>
                          </w:p>
                          <w:p w:rsidR="003152B7" w:rsidRDefault="003152B7" w:rsidP="003152B7">
                            <w:pPr>
                              <w:spacing w:after="0"/>
                              <w:rPr>
                                <w:rFonts w:ascii="Comic Sans MS" w:hAnsi="Comic Sans MS"/>
                                <w:b/>
                                <w:i/>
                                <w:color w:val="00B050"/>
                                <w:sz w:val="16"/>
                                <w:szCs w:val="16"/>
                              </w:rPr>
                            </w:pPr>
                            <w:r w:rsidRPr="00CC0DE3">
                              <w:rPr>
                                <w:rFonts w:ascii="Comic Sans MS" w:hAnsi="Comic Sans MS"/>
                                <w:sz w:val="15"/>
                                <w:szCs w:val="15"/>
                              </w:rPr>
                              <w:t xml:space="preserve">Additionally, we will study the importance of the River Nile to Egyptian life and also learn some key words and physical features of a river. </w:t>
                            </w:r>
                          </w:p>
                          <w:p w:rsidR="003152B7" w:rsidRDefault="003152B7" w:rsidP="003152B7">
                            <w:pPr>
                              <w:spacing w:after="0"/>
                              <w:rPr>
                                <w:rFonts w:ascii="Comic Sans MS" w:hAnsi="Comic Sans MS"/>
                                <w:i/>
                                <w:color w:val="00B050"/>
                                <w:sz w:val="16"/>
                                <w:szCs w:val="16"/>
                              </w:rPr>
                            </w:pPr>
                            <w:r>
                              <w:rPr>
                                <w:rFonts w:ascii="Comic Sans MS" w:hAnsi="Comic Sans MS"/>
                                <w:b/>
                                <w:i/>
                                <w:color w:val="00B050"/>
                                <w:sz w:val="16"/>
                                <w:szCs w:val="16"/>
                              </w:rPr>
                              <w:t xml:space="preserve">            </w:t>
                            </w:r>
                            <w:r>
                              <w:rPr>
                                <w:rFonts w:ascii="Comic Sans MS" w:hAnsi="Comic Sans MS"/>
                                <w:b/>
                                <w:i/>
                                <w:color w:val="00B050"/>
                                <w:sz w:val="16"/>
                                <w:szCs w:val="16"/>
                              </w:rPr>
                              <w:t xml:space="preserve">                          </w:t>
                            </w:r>
                            <w:r>
                              <w:rPr>
                                <w:rFonts w:ascii="Comic Sans MS" w:hAnsi="Comic Sans MS"/>
                                <w:b/>
                                <w:i/>
                                <w:color w:val="00B050"/>
                                <w:sz w:val="16"/>
                                <w:szCs w:val="16"/>
                              </w:rPr>
                              <w:t xml:space="preserve"> </w:t>
                            </w:r>
                            <w:r>
                              <w:rPr>
                                <w:rFonts w:ascii="Comic Sans MS" w:hAnsi="Comic Sans MS"/>
                                <w:b/>
                                <w:i/>
                                <w:color w:val="00B050"/>
                                <w:sz w:val="16"/>
                                <w:szCs w:val="16"/>
                              </w:rPr>
                              <w:t xml:space="preserve">          </w:t>
                            </w:r>
                            <w:bookmarkStart w:id="2" w:name="_GoBack"/>
                            <w:bookmarkEnd w:id="2"/>
                            <w:r w:rsidRPr="009178AF">
                              <w:rPr>
                                <w:rFonts w:ascii="Comic Sans MS" w:hAnsi="Comic Sans MS"/>
                                <w:b/>
                                <w:i/>
                                <w:color w:val="00B050"/>
                                <w:sz w:val="16"/>
                                <w:szCs w:val="16"/>
                              </w:rPr>
                              <w:t>UNCRC A</w:t>
                            </w:r>
                            <w:r>
                              <w:rPr>
                                <w:rFonts w:ascii="Comic Sans MS" w:hAnsi="Comic Sans MS"/>
                                <w:b/>
                                <w:i/>
                                <w:color w:val="00B050"/>
                                <w:sz w:val="16"/>
                                <w:szCs w:val="16"/>
                              </w:rPr>
                              <w:t>rticle</w:t>
                            </w:r>
                            <w:r w:rsidRPr="009178AF">
                              <w:rPr>
                                <w:rFonts w:ascii="Comic Sans MS" w:hAnsi="Comic Sans MS"/>
                                <w:b/>
                                <w:i/>
                                <w:color w:val="00B050"/>
                                <w:sz w:val="16"/>
                                <w:szCs w:val="16"/>
                              </w:rPr>
                              <w:t xml:space="preserve"> </w:t>
                            </w:r>
                            <w:r>
                              <w:rPr>
                                <w:rFonts w:ascii="Comic Sans MS" w:hAnsi="Comic Sans MS"/>
                                <w:b/>
                                <w:i/>
                                <w:color w:val="00B050"/>
                                <w:sz w:val="16"/>
                                <w:szCs w:val="16"/>
                              </w:rPr>
                              <w:t xml:space="preserve">28 – right to </w:t>
                            </w:r>
                            <w:r w:rsidR="00F2620E">
                              <w:rPr>
                                <w:rFonts w:ascii="Comic Sans MS" w:hAnsi="Comic Sans MS"/>
                                <w:b/>
                                <w:i/>
                                <w:color w:val="00B050"/>
                                <w:sz w:val="16"/>
                                <w:szCs w:val="16"/>
                              </w:rPr>
                              <w:t>education</w:t>
                            </w:r>
                          </w:p>
                          <w:p w:rsidR="003152B7" w:rsidRPr="0005379F" w:rsidRDefault="003152B7" w:rsidP="003152B7">
                            <w:pPr>
                              <w:rPr>
                                <w:rFonts w:ascii="Comic Sans MS" w:hAnsi="Comic Sans MS"/>
                                <w:sz w:val="16"/>
                                <w:szCs w:val="16"/>
                              </w:rPr>
                            </w:pPr>
                          </w:p>
                          <w:p w:rsidR="003152B7" w:rsidRPr="00F75F05" w:rsidRDefault="003152B7" w:rsidP="003152B7">
                            <w:pPr>
                              <w:rPr>
                                <w:rFonts w:ascii="Comic Sans MS" w:hAnsi="Comic Sans MS"/>
                                <w:sz w:val="16"/>
                              </w:rPr>
                            </w:pPr>
                          </w:p>
                          <w:p w:rsidR="003152B7" w:rsidRPr="007A2F5A" w:rsidRDefault="003152B7" w:rsidP="003152B7">
                            <w:pPr>
                              <w:rPr>
                                <w:rFonts w:ascii="Comic Sans MS" w:hAnsi="Comic Sans MS"/>
                                <w:sz w:val="20"/>
                              </w:rPr>
                            </w:pPr>
                            <w:r w:rsidRPr="007A2F5A">
                              <w:rPr>
                                <w:rFonts w:ascii="Comic Sans MS" w:hAnsi="Comic Sans MS"/>
                                <w:sz w:val="20"/>
                              </w:rPr>
                              <w:t xml:space="preserve">  </w:t>
                            </w:r>
                          </w:p>
                          <w:p w:rsidR="003152B7" w:rsidRPr="008537C7" w:rsidRDefault="003152B7" w:rsidP="003152B7">
                            <w:pP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DB7F23" id="_x0000_t202" coordsize="21600,21600" o:spt="202" path="m,l,21600r21600,l21600,xe">
                <v:stroke joinstyle="miter"/>
                <v:path gradientshapeok="t" o:connecttype="rect"/>
              </v:shapetype>
              <v:shape id="Text Box 2" o:spid="_x0000_s1026" type="#_x0000_t202" style="position:absolute;margin-left:-53.5pt;margin-top:21.5pt;width:340.6pt;height:1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">
                <v:textbox>
                  <w:txbxContent>
                    <w:p w:rsidR="003152B7" w:rsidRPr="007F3161" w:rsidRDefault="003152B7" w:rsidP="003152B7">
                      <w:pPr>
                        <w:jc w:val="center"/>
                        <w:rPr>
                          <w:rFonts w:ascii="Comic Sans MS" w:hAnsi="Comic Sans MS"/>
                          <w:sz w:val="20"/>
                          <w:szCs w:val="20"/>
                        </w:rPr>
                      </w:pPr>
                      <w:r w:rsidRPr="008537C7">
                        <w:rPr>
                          <w:rFonts w:ascii="SassoonPrimaryInfant" w:hAnsi="SassoonPrimaryInfant"/>
                          <w:sz w:val="20"/>
                          <w:szCs w:val="20"/>
                        </w:rPr>
                        <w:t xml:space="preserve">                 </w:t>
                      </w:r>
                      <w:r w:rsidRPr="007F3161">
                        <w:rPr>
                          <w:rFonts w:ascii="Comic Sans MS" w:hAnsi="Comic Sans MS"/>
                          <w:b/>
                          <w:szCs w:val="20"/>
                          <w:u w:val="single"/>
                        </w:rPr>
                        <w:t>Interdisciplinary Topic</w:t>
                      </w:r>
                    </w:p>
                    <w:p w:rsidR="003152B7" w:rsidRPr="00CC0DE3" w:rsidRDefault="003152B7" w:rsidP="003152B7">
                      <w:pPr>
                        <w:spacing w:after="0"/>
                        <w:rPr>
                          <w:rFonts w:ascii="Comic Sans MS" w:hAnsi="Comic Sans MS"/>
                          <w:sz w:val="15"/>
                          <w:szCs w:val="15"/>
                        </w:rPr>
                      </w:pPr>
                      <w:bookmarkStart w:id="3" w:name="_Hlk93585997"/>
                      <w:r w:rsidRPr="00CC0DE3">
                        <w:rPr>
                          <w:rFonts w:ascii="Comic Sans MS" w:hAnsi="Comic Sans MS"/>
                          <w:sz w:val="15"/>
                          <w:szCs w:val="15"/>
                        </w:rPr>
                        <w:t xml:space="preserve">During the month of January, we will focus on all things Scottish to celebrate our history and heritage. For homework, we have the opportunity to learn a Scots poem </w:t>
                      </w:r>
                      <w:r>
                        <w:rPr>
                          <w:rFonts w:ascii="Comic Sans MS" w:hAnsi="Comic Sans MS"/>
                          <w:sz w:val="15"/>
                          <w:szCs w:val="15"/>
                        </w:rPr>
                        <w:t>to recite to our peers using our best Scots accent as well as using appropriate expression and actions</w:t>
                      </w:r>
                      <w:r w:rsidRPr="00CC0DE3">
                        <w:rPr>
                          <w:rFonts w:ascii="Comic Sans MS" w:hAnsi="Comic Sans MS"/>
                          <w:sz w:val="15"/>
                          <w:szCs w:val="15"/>
                        </w:rPr>
                        <w:t xml:space="preserve">. In class, we will </w:t>
                      </w:r>
                      <w:r>
                        <w:rPr>
                          <w:rFonts w:ascii="Comic Sans MS" w:hAnsi="Comic Sans MS"/>
                          <w:sz w:val="15"/>
                          <w:szCs w:val="15"/>
                        </w:rPr>
                        <w:t>learn about Robert Burns through reading passages and online sources, we will put this information into a fact file</w:t>
                      </w:r>
                      <w:r w:rsidRPr="00CC0DE3">
                        <w:rPr>
                          <w:rFonts w:ascii="Comic Sans MS" w:hAnsi="Comic Sans MS"/>
                          <w:sz w:val="15"/>
                          <w:szCs w:val="15"/>
                        </w:rPr>
                        <w:t>.</w:t>
                      </w:r>
                      <w:bookmarkEnd w:id="3"/>
                      <w:r>
                        <w:rPr>
                          <w:rFonts w:ascii="Comic Sans MS" w:hAnsi="Comic Sans MS"/>
                          <w:sz w:val="15"/>
                          <w:szCs w:val="15"/>
                        </w:rPr>
                        <w:t xml:space="preserve"> Later,</w:t>
                      </w:r>
                      <w:r w:rsidRPr="00C22D8B">
                        <w:rPr>
                          <w:rFonts w:ascii="Comic Sans MS" w:hAnsi="Comic Sans MS"/>
                          <w:sz w:val="15"/>
                          <w:szCs w:val="15"/>
                        </w:rPr>
                        <w:t xml:space="preserve"> </w:t>
                      </w:r>
                      <w:r w:rsidRPr="00CC0DE3">
                        <w:rPr>
                          <w:rFonts w:ascii="Comic Sans MS" w:hAnsi="Comic Sans MS"/>
                          <w:sz w:val="15"/>
                          <w:szCs w:val="15"/>
                        </w:rPr>
                        <w:t xml:space="preserve">we will </w:t>
                      </w:r>
                      <w:r>
                        <w:rPr>
                          <w:rFonts w:ascii="Comic Sans MS" w:hAnsi="Comic Sans MS"/>
                          <w:sz w:val="15"/>
                          <w:szCs w:val="15"/>
                        </w:rPr>
                        <w:t>begin</w:t>
                      </w:r>
                      <w:r w:rsidRPr="00CC0DE3">
                        <w:rPr>
                          <w:rFonts w:ascii="Comic Sans MS" w:hAnsi="Comic Sans MS"/>
                          <w:sz w:val="15"/>
                          <w:szCs w:val="15"/>
                        </w:rPr>
                        <w:t xml:space="preserve"> our Ancient Egyptian topic identifying significant people to that era, exploring key events and placing them on a timeline. </w:t>
                      </w:r>
                      <w:bookmarkStart w:id="4" w:name="_Hlk93403743"/>
                      <w:r w:rsidRPr="00CC0DE3">
                        <w:rPr>
                          <w:rFonts w:ascii="Comic Sans MS" w:hAnsi="Comic Sans MS"/>
                          <w:sz w:val="15"/>
                          <w:szCs w:val="15"/>
                        </w:rPr>
                        <w:t xml:space="preserve">We will look at what life was like for people living in that period and choose an aspect of life from the past to describe and explain any similarities and differences we find. We will look at real life sources of clothing as well as online sources and books to help us. </w:t>
                      </w:r>
                      <w:bookmarkEnd w:id="4"/>
                    </w:p>
                    <w:p w:rsidR="003152B7" w:rsidRDefault="003152B7" w:rsidP="003152B7">
                      <w:pPr>
                        <w:spacing w:after="0"/>
                        <w:rPr>
                          <w:rFonts w:ascii="Comic Sans MS" w:hAnsi="Comic Sans MS"/>
                          <w:b/>
                          <w:i/>
                          <w:color w:val="00B050"/>
                          <w:sz w:val="16"/>
                          <w:szCs w:val="16"/>
                        </w:rPr>
                      </w:pPr>
                      <w:r w:rsidRPr="00CC0DE3">
                        <w:rPr>
                          <w:rFonts w:ascii="Comic Sans MS" w:hAnsi="Comic Sans MS"/>
                          <w:sz w:val="15"/>
                          <w:szCs w:val="15"/>
                        </w:rPr>
                        <w:t xml:space="preserve">Additionally, we will study the importance of the River Nile to Egyptian life and also learn some key words and physical features of a river. </w:t>
                      </w:r>
                    </w:p>
                    <w:p w:rsidR="003152B7" w:rsidRDefault="003152B7" w:rsidP="003152B7">
                      <w:pPr>
                        <w:spacing w:after="0"/>
                        <w:rPr>
                          <w:rFonts w:ascii="Comic Sans MS" w:hAnsi="Comic Sans MS"/>
                          <w:i/>
                          <w:color w:val="00B050"/>
                          <w:sz w:val="16"/>
                          <w:szCs w:val="16"/>
                        </w:rPr>
                      </w:pPr>
                      <w:r>
                        <w:rPr>
                          <w:rFonts w:ascii="Comic Sans MS" w:hAnsi="Comic Sans MS"/>
                          <w:b/>
                          <w:i/>
                          <w:color w:val="00B050"/>
                          <w:sz w:val="16"/>
                          <w:szCs w:val="16"/>
                        </w:rPr>
                        <w:t xml:space="preserve">            </w:t>
                      </w:r>
                      <w:r>
                        <w:rPr>
                          <w:rFonts w:ascii="Comic Sans MS" w:hAnsi="Comic Sans MS"/>
                          <w:b/>
                          <w:i/>
                          <w:color w:val="00B050"/>
                          <w:sz w:val="16"/>
                          <w:szCs w:val="16"/>
                        </w:rPr>
                        <w:t xml:space="preserve">                          </w:t>
                      </w:r>
                      <w:r>
                        <w:rPr>
                          <w:rFonts w:ascii="Comic Sans MS" w:hAnsi="Comic Sans MS"/>
                          <w:b/>
                          <w:i/>
                          <w:color w:val="00B050"/>
                          <w:sz w:val="16"/>
                          <w:szCs w:val="16"/>
                        </w:rPr>
                        <w:t xml:space="preserve"> </w:t>
                      </w:r>
                      <w:r>
                        <w:rPr>
                          <w:rFonts w:ascii="Comic Sans MS" w:hAnsi="Comic Sans MS"/>
                          <w:b/>
                          <w:i/>
                          <w:color w:val="00B050"/>
                          <w:sz w:val="16"/>
                          <w:szCs w:val="16"/>
                        </w:rPr>
                        <w:t xml:space="preserve">          </w:t>
                      </w:r>
                      <w:bookmarkStart w:id="5" w:name="_GoBack"/>
                      <w:bookmarkEnd w:id="5"/>
                      <w:r w:rsidRPr="009178AF">
                        <w:rPr>
                          <w:rFonts w:ascii="Comic Sans MS" w:hAnsi="Comic Sans MS"/>
                          <w:b/>
                          <w:i/>
                          <w:color w:val="00B050"/>
                          <w:sz w:val="16"/>
                          <w:szCs w:val="16"/>
                        </w:rPr>
                        <w:t>UNCRC A</w:t>
                      </w:r>
                      <w:r>
                        <w:rPr>
                          <w:rFonts w:ascii="Comic Sans MS" w:hAnsi="Comic Sans MS"/>
                          <w:b/>
                          <w:i/>
                          <w:color w:val="00B050"/>
                          <w:sz w:val="16"/>
                          <w:szCs w:val="16"/>
                        </w:rPr>
                        <w:t>rticle</w:t>
                      </w:r>
                      <w:r w:rsidRPr="009178AF">
                        <w:rPr>
                          <w:rFonts w:ascii="Comic Sans MS" w:hAnsi="Comic Sans MS"/>
                          <w:b/>
                          <w:i/>
                          <w:color w:val="00B050"/>
                          <w:sz w:val="16"/>
                          <w:szCs w:val="16"/>
                        </w:rPr>
                        <w:t xml:space="preserve"> </w:t>
                      </w:r>
                      <w:r>
                        <w:rPr>
                          <w:rFonts w:ascii="Comic Sans MS" w:hAnsi="Comic Sans MS"/>
                          <w:b/>
                          <w:i/>
                          <w:color w:val="00B050"/>
                          <w:sz w:val="16"/>
                          <w:szCs w:val="16"/>
                        </w:rPr>
                        <w:t xml:space="preserve">28 – right to </w:t>
                      </w:r>
                      <w:r w:rsidR="00F2620E">
                        <w:rPr>
                          <w:rFonts w:ascii="Comic Sans MS" w:hAnsi="Comic Sans MS"/>
                          <w:b/>
                          <w:i/>
                          <w:color w:val="00B050"/>
                          <w:sz w:val="16"/>
                          <w:szCs w:val="16"/>
                        </w:rPr>
                        <w:t>education</w:t>
                      </w:r>
                    </w:p>
                    <w:p w:rsidR="003152B7" w:rsidRPr="0005379F" w:rsidRDefault="003152B7" w:rsidP="003152B7">
                      <w:pPr>
                        <w:rPr>
                          <w:rFonts w:ascii="Comic Sans MS" w:hAnsi="Comic Sans MS"/>
                          <w:sz w:val="16"/>
                          <w:szCs w:val="16"/>
                        </w:rPr>
                      </w:pPr>
                    </w:p>
                    <w:p w:rsidR="003152B7" w:rsidRPr="00F75F05" w:rsidRDefault="003152B7" w:rsidP="003152B7">
                      <w:pPr>
                        <w:rPr>
                          <w:rFonts w:ascii="Comic Sans MS" w:hAnsi="Comic Sans MS"/>
                          <w:sz w:val="16"/>
                        </w:rPr>
                      </w:pPr>
                    </w:p>
                    <w:p w:rsidR="003152B7" w:rsidRPr="007A2F5A" w:rsidRDefault="003152B7" w:rsidP="003152B7">
                      <w:pPr>
                        <w:rPr>
                          <w:rFonts w:ascii="Comic Sans MS" w:hAnsi="Comic Sans MS"/>
                          <w:sz w:val="20"/>
                        </w:rPr>
                      </w:pPr>
                      <w:r w:rsidRPr="007A2F5A">
                        <w:rPr>
                          <w:rFonts w:ascii="Comic Sans MS" w:hAnsi="Comic Sans MS"/>
                          <w:sz w:val="20"/>
                        </w:rPr>
                        <w:t xml:space="preserve">  </w:t>
                      </w:r>
                    </w:p>
                    <w:p w:rsidR="003152B7" w:rsidRPr="008537C7" w:rsidRDefault="003152B7" w:rsidP="003152B7">
                      <w:pPr>
                        <w:rPr>
                          <w:rFonts w:ascii="Comic Sans MS" w:hAnsi="Comic Sans MS"/>
                          <w:sz w:val="20"/>
                          <w:szCs w:val="20"/>
                        </w:rPr>
                      </w:pPr>
                    </w:p>
                  </w:txbxContent>
                </v:textbox>
              </v:shape>
            </w:pict>
          </mc:Fallback>
        </mc:AlternateContent>
      </w:r>
      <w:r w:rsidR="00B543FE" w:rsidRPr="008537C7">
        <w:rPr>
          <w:rFonts w:ascii="Comic Sans MS" w:hAnsi="Comic Sans MS"/>
          <w:noProof/>
          <w:lang w:eastAsia="en-GB"/>
        </w:rPr>
        <mc:AlternateContent>
          <mc:Choice Requires="wps">
            <w:drawing>
              <wp:anchor distT="0" distB="0" distL="114300" distR="114300" simplePos="0" relativeHeight="251662336" behindDoc="0" locked="0" layoutInCell="1" allowOverlap="1" wp14:anchorId="188400FB" wp14:editId="1B266185">
                <wp:simplePos x="0" y="0"/>
                <wp:positionH relativeFrom="column">
                  <wp:posOffset>3721100</wp:posOffset>
                </wp:positionH>
                <wp:positionV relativeFrom="paragraph">
                  <wp:posOffset>285750</wp:posOffset>
                </wp:positionV>
                <wp:extent cx="2834005" cy="3092450"/>
                <wp:effectExtent l="0" t="0" r="2349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3092450"/>
                        </a:xfrm>
                        <a:prstGeom prst="rect">
                          <a:avLst/>
                        </a:prstGeom>
                        <a:solidFill>
                          <a:srgbClr val="FFFFFF"/>
                        </a:solidFill>
                        <a:ln w="9525">
                          <a:solidFill>
                            <a:srgbClr val="000000"/>
                          </a:solidFill>
                          <a:miter lim="800000"/>
                          <a:headEnd/>
                          <a:tailEnd/>
                        </a:ln>
                      </wps:spPr>
                      <wps:txbx>
                        <w:txbxContent>
                          <w:p w:rsidR="003152B7" w:rsidRPr="007F3161" w:rsidRDefault="003152B7" w:rsidP="003152B7">
                            <w:pPr>
                              <w:jc w:val="center"/>
                              <w:rPr>
                                <w:rFonts w:ascii="Comic Sans MS" w:hAnsi="Comic Sans MS"/>
                                <w:b/>
                                <w:szCs w:val="20"/>
                                <w:u w:val="single"/>
                              </w:rPr>
                            </w:pPr>
                            <w:r w:rsidRPr="007F3161">
                              <w:rPr>
                                <w:rFonts w:ascii="Comic Sans MS" w:hAnsi="Comic Sans MS"/>
                                <w:b/>
                                <w:szCs w:val="20"/>
                                <w:u w:val="single"/>
                              </w:rPr>
                              <w:t>Numeracy and Mathematics</w:t>
                            </w:r>
                          </w:p>
                          <w:p w:rsidR="003152B7" w:rsidRDefault="003152B7" w:rsidP="003152B7">
                            <w:pPr>
                              <w:pStyle w:val="paragraph"/>
                              <w:spacing w:before="0" w:beforeAutospacing="0" w:after="0" w:afterAutospacing="0"/>
                              <w:textAlignment w:val="baseline"/>
                              <w:rPr>
                                <w:rFonts w:ascii="Comic Sans MS" w:hAnsi="Comic Sans MS"/>
                                <w:sz w:val="15"/>
                                <w:szCs w:val="15"/>
                              </w:rPr>
                            </w:pPr>
                            <w:r w:rsidRPr="003152B7">
                              <w:rPr>
                                <w:rFonts w:ascii="Comic Sans MS" w:hAnsi="Comic Sans MS"/>
                                <w:sz w:val="15"/>
                                <w:szCs w:val="15"/>
                              </w:rPr>
                              <w:t>We will continue to look at a range of addition and subtraction strategies to help us carry out calculations as well as build our knowledge and confidence in times table recall, looking at the pattern between multiplication and division.</w:t>
                            </w:r>
                            <w:r>
                              <w:rPr>
                                <w:rFonts w:ascii="Comic Sans MS" w:hAnsi="Comic Sans MS"/>
                                <w:sz w:val="15"/>
                                <w:szCs w:val="15"/>
                              </w:rPr>
                              <w:t xml:space="preserve"> </w:t>
                            </w:r>
                            <w:r w:rsidRPr="00FD11A0">
                              <w:rPr>
                                <w:rFonts w:ascii="Comic Sans MS" w:hAnsi="Comic Sans MS"/>
                                <w:sz w:val="15"/>
                                <w:szCs w:val="15"/>
                              </w:rPr>
                              <w:t>We will learn to find key words to help us answer word problems using the correct operation.</w:t>
                            </w:r>
                            <w:r>
                              <w:rPr>
                                <w:rFonts w:ascii="Comic Sans MS" w:hAnsi="Comic Sans MS"/>
                                <w:sz w:val="15"/>
                                <w:szCs w:val="15"/>
                              </w:rPr>
                              <w:t xml:space="preserve"> </w:t>
                            </w:r>
                            <w:r w:rsidRPr="003152B7">
                              <w:rPr>
                                <w:rFonts w:ascii="Comic Sans MS" w:hAnsi="Comic Sans MS"/>
                                <w:sz w:val="15"/>
                                <w:szCs w:val="15"/>
                              </w:rPr>
                              <w:t xml:space="preserve">We </w:t>
                            </w:r>
                            <w:r>
                              <w:rPr>
                                <w:rFonts w:ascii="Comic Sans MS" w:hAnsi="Comic Sans MS"/>
                                <w:sz w:val="15"/>
                                <w:szCs w:val="15"/>
                              </w:rPr>
                              <w:t>will then</w:t>
                            </w:r>
                            <w:r w:rsidRPr="003152B7">
                              <w:rPr>
                                <w:rFonts w:ascii="Comic Sans MS" w:hAnsi="Comic Sans MS"/>
                                <w:sz w:val="15"/>
                                <w:szCs w:val="15"/>
                              </w:rPr>
                              <w:t xml:space="preserve"> look at simple fractions to tenths. We will be able to identify key language such as numerator, denominator and equivalent fraction and be able to compare them in practical activities.  We will be able to understand the relationship between division and simple fractions and use this knowledge to identify fractions of a number.</w:t>
                            </w:r>
                          </w:p>
                          <w:p w:rsidR="003F479F" w:rsidRDefault="003F479F" w:rsidP="003152B7">
                            <w:pPr>
                              <w:pStyle w:val="paragraph"/>
                              <w:spacing w:before="0" w:beforeAutospacing="0" w:after="0" w:afterAutospacing="0"/>
                              <w:textAlignment w:val="baseline"/>
                              <w:rPr>
                                <w:rFonts w:ascii="Comic Sans MS" w:hAnsi="Comic Sans MS"/>
                                <w:sz w:val="15"/>
                                <w:szCs w:val="15"/>
                              </w:rPr>
                            </w:pPr>
                          </w:p>
                          <w:p w:rsidR="003152B7" w:rsidRDefault="003152B7" w:rsidP="003152B7">
                            <w:pPr>
                              <w:pStyle w:val="paragraph"/>
                              <w:spacing w:before="0" w:beforeAutospacing="0" w:after="0" w:afterAutospacing="0"/>
                              <w:textAlignment w:val="baseline"/>
                              <w:rPr>
                                <w:rFonts w:ascii="Comic Sans MS" w:hAnsi="Comic Sans MS"/>
                                <w:color w:val="000000"/>
                                <w:sz w:val="15"/>
                                <w:szCs w:val="15"/>
                              </w:rPr>
                            </w:pPr>
                            <w:r w:rsidRPr="003152B7">
                              <w:rPr>
                                <w:rFonts w:ascii="Comic Sans MS" w:hAnsi="Comic Sans MS"/>
                                <w:sz w:val="15"/>
                                <w:szCs w:val="15"/>
                                <w:u w:val="single"/>
                              </w:rPr>
                              <w:t xml:space="preserve">Beyond Number - </w:t>
                            </w:r>
                            <w:r w:rsidRPr="003152B7">
                              <w:rPr>
                                <w:rFonts w:ascii="Comic Sans MS" w:hAnsi="Comic Sans MS"/>
                                <w:color w:val="000000"/>
                                <w:sz w:val="15"/>
                                <w:szCs w:val="15"/>
                              </w:rPr>
                              <w:t>Know that a right angle is 90°; name acute and obtuse angles. Find lines of symmetry of more complex shapes drawn on squared grids, find more than one line of symmetry and identify these within simple shapes. Revise time and read 12hr and 24hr clocks, tell the time to 10 min and 5 min.</w:t>
                            </w:r>
                            <w:r>
                              <w:rPr>
                                <w:rFonts w:ascii="Comic Sans MS" w:hAnsi="Comic Sans MS"/>
                                <w:color w:val="000000"/>
                                <w:sz w:val="15"/>
                                <w:szCs w:val="15"/>
                              </w:rPr>
                              <w:t xml:space="preserve">    </w:t>
                            </w:r>
                          </w:p>
                          <w:p w:rsidR="003152B7" w:rsidRPr="009178AF" w:rsidRDefault="003152B7" w:rsidP="003152B7">
                            <w:pPr>
                              <w:pStyle w:val="paragraph"/>
                              <w:spacing w:before="0" w:beforeAutospacing="0" w:after="0" w:afterAutospacing="0"/>
                              <w:textAlignment w:val="baseline"/>
                              <w:rPr>
                                <w:rFonts w:ascii="Comic Sans MS" w:hAnsi="Comic Sans MS"/>
                                <w:i/>
                                <w:color w:val="00B050"/>
                                <w:sz w:val="16"/>
                                <w:szCs w:val="20"/>
                              </w:rPr>
                            </w:pPr>
                            <w:r>
                              <w:rPr>
                                <w:rFonts w:ascii="Comic Sans MS" w:hAnsi="Comic Sans MS"/>
                                <w:color w:val="000000"/>
                                <w:sz w:val="15"/>
                                <w:szCs w:val="15"/>
                              </w:rPr>
                              <w:t xml:space="preserve">                            </w:t>
                            </w:r>
                            <w:r w:rsidRPr="009178AF">
                              <w:rPr>
                                <w:rFonts w:ascii="Comic Sans MS" w:hAnsi="Comic Sans MS"/>
                                <w:b/>
                                <w:i/>
                                <w:color w:val="00B050"/>
                                <w:sz w:val="16"/>
                                <w:szCs w:val="16"/>
                              </w:rPr>
                              <w:t>Article 28 - right to</w:t>
                            </w:r>
                            <w:r>
                              <w:rPr>
                                <w:rFonts w:ascii="Comic Sans MS" w:hAnsi="Comic Sans MS"/>
                                <w:b/>
                                <w:i/>
                                <w:color w:val="00B050"/>
                                <w:sz w:val="16"/>
                                <w:szCs w:val="16"/>
                              </w:rPr>
                              <w:t xml:space="preserve"> learn</w:t>
                            </w:r>
                            <w:r w:rsidRPr="009178AF">
                              <w:rPr>
                                <w:rFonts w:ascii="Comic Sans MS" w:hAnsi="Comic Sans MS"/>
                                <w:b/>
                                <w:i/>
                                <w:color w:val="00B050"/>
                                <w:sz w:val="16"/>
                                <w:szCs w:val="16"/>
                              </w:rPr>
                              <w:t xml:space="preserve"> education</w:t>
                            </w:r>
                          </w:p>
                          <w:p w:rsidR="003152B7" w:rsidRPr="00600D65" w:rsidRDefault="003152B7" w:rsidP="003152B7">
                            <w:pPr>
                              <w:spacing w:after="0"/>
                              <w:rPr>
                                <w:rFonts w:ascii="Comic Sans MS" w:hAnsi="Comic Sans MS"/>
                                <w:sz w:val="16"/>
                                <w:szCs w:val="20"/>
                              </w:rPr>
                            </w:pPr>
                          </w:p>
                          <w:p w:rsidR="003152B7" w:rsidRPr="008537C7" w:rsidRDefault="003152B7" w:rsidP="003152B7">
                            <w:pPr>
                              <w:spacing w:after="0"/>
                              <w:rPr>
                                <w:rFonts w:ascii="Comic Sans MS" w:hAnsi="Comic Sans MS"/>
                                <w:sz w:val="20"/>
                                <w:szCs w:val="20"/>
                              </w:rPr>
                            </w:pPr>
                          </w:p>
                          <w:p w:rsidR="003152B7" w:rsidRPr="008537C7" w:rsidRDefault="003152B7" w:rsidP="003152B7">
                            <w:pPr>
                              <w:spacing w:after="0"/>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400FB" id="_x0000_s1027" type="#_x0000_t202" style="position:absolute;margin-left:293pt;margin-top:22.5pt;width:223.15pt;height:2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">
                <v:textbox>
                  <w:txbxContent>
                    <w:p w:rsidR="003152B7" w:rsidRPr="007F3161" w:rsidRDefault="003152B7" w:rsidP="003152B7">
                      <w:pPr>
                        <w:jc w:val="center"/>
                        <w:rPr>
                          <w:rFonts w:ascii="Comic Sans MS" w:hAnsi="Comic Sans MS"/>
                          <w:b/>
                          <w:szCs w:val="20"/>
                          <w:u w:val="single"/>
                        </w:rPr>
                      </w:pPr>
                      <w:r w:rsidRPr="007F3161">
                        <w:rPr>
                          <w:rFonts w:ascii="Comic Sans MS" w:hAnsi="Comic Sans MS"/>
                          <w:b/>
                          <w:szCs w:val="20"/>
                          <w:u w:val="single"/>
                        </w:rPr>
                        <w:t>Numeracy and Mathematics</w:t>
                      </w:r>
                    </w:p>
                    <w:p w:rsidR="003152B7" w:rsidRDefault="003152B7" w:rsidP="003152B7">
                      <w:pPr>
                        <w:pStyle w:val="paragraph"/>
                        <w:spacing w:before="0" w:beforeAutospacing="0" w:after="0" w:afterAutospacing="0"/>
                        <w:textAlignment w:val="baseline"/>
                        <w:rPr>
                          <w:rFonts w:ascii="Comic Sans MS" w:hAnsi="Comic Sans MS"/>
                          <w:sz w:val="15"/>
                          <w:szCs w:val="15"/>
                        </w:rPr>
                      </w:pPr>
                      <w:r w:rsidRPr="003152B7">
                        <w:rPr>
                          <w:rFonts w:ascii="Comic Sans MS" w:hAnsi="Comic Sans MS"/>
                          <w:sz w:val="15"/>
                          <w:szCs w:val="15"/>
                        </w:rPr>
                        <w:t>We will continue to look at a range of addition and subtraction strategies to help us carry out calculations as well as build our knowledge and confidence in times table recall, looking at the pattern between multiplication and division.</w:t>
                      </w:r>
                      <w:r>
                        <w:rPr>
                          <w:rFonts w:ascii="Comic Sans MS" w:hAnsi="Comic Sans MS"/>
                          <w:sz w:val="15"/>
                          <w:szCs w:val="15"/>
                        </w:rPr>
                        <w:t xml:space="preserve"> </w:t>
                      </w:r>
                      <w:r w:rsidRPr="00FD11A0">
                        <w:rPr>
                          <w:rFonts w:ascii="Comic Sans MS" w:hAnsi="Comic Sans MS"/>
                          <w:sz w:val="15"/>
                          <w:szCs w:val="15"/>
                        </w:rPr>
                        <w:t>We will learn to find key words to help us answer word problems using the correct operation.</w:t>
                      </w:r>
                      <w:r>
                        <w:rPr>
                          <w:rFonts w:ascii="Comic Sans MS" w:hAnsi="Comic Sans MS"/>
                          <w:sz w:val="15"/>
                          <w:szCs w:val="15"/>
                        </w:rPr>
                        <w:t xml:space="preserve"> </w:t>
                      </w:r>
                      <w:r w:rsidRPr="003152B7">
                        <w:rPr>
                          <w:rFonts w:ascii="Comic Sans MS" w:hAnsi="Comic Sans MS"/>
                          <w:sz w:val="15"/>
                          <w:szCs w:val="15"/>
                        </w:rPr>
                        <w:t xml:space="preserve">We </w:t>
                      </w:r>
                      <w:r>
                        <w:rPr>
                          <w:rFonts w:ascii="Comic Sans MS" w:hAnsi="Comic Sans MS"/>
                          <w:sz w:val="15"/>
                          <w:szCs w:val="15"/>
                        </w:rPr>
                        <w:t>will then</w:t>
                      </w:r>
                      <w:r w:rsidRPr="003152B7">
                        <w:rPr>
                          <w:rFonts w:ascii="Comic Sans MS" w:hAnsi="Comic Sans MS"/>
                          <w:sz w:val="15"/>
                          <w:szCs w:val="15"/>
                        </w:rPr>
                        <w:t xml:space="preserve"> look at simple fractions to tenths. We will be able to identify key language such as numerator, denominator and equivalent fraction and be able to compare them in practical activities.  We will be able to understand the relationship between division and simple fractions and use this knowledge to identify fractions of a number.</w:t>
                      </w:r>
                    </w:p>
                    <w:p w:rsidR="003F479F" w:rsidRDefault="003F479F" w:rsidP="003152B7">
                      <w:pPr>
                        <w:pStyle w:val="paragraph"/>
                        <w:spacing w:before="0" w:beforeAutospacing="0" w:after="0" w:afterAutospacing="0"/>
                        <w:textAlignment w:val="baseline"/>
                        <w:rPr>
                          <w:rFonts w:ascii="Comic Sans MS" w:hAnsi="Comic Sans MS"/>
                          <w:sz w:val="15"/>
                          <w:szCs w:val="15"/>
                        </w:rPr>
                      </w:pPr>
                    </w:p>
                    <w:p w:rsidR="003152B7" w:rsidRDefault="003152B7" w:rsidP="003152B7">
                      <w:pPr>
                        <w:pStyle w:val="paragraph"/>
                        <w:spacing w:before="0" w:beforeAutospacing="0" w:after="0" w:afterAutospacing="0"/>
                        <w:textAlignment w:val="baseline"/>
                        <w:rPr>
                          <w:rFonts w:ascii="Comic Sans MS" w:hAnsi="Comic Sans MS"/>
                          <w:color w:val="000000"/>
                          <w:sz w:val="15"/>
                          <w:szCs w:val="15"/>
                        </w:rPr>
                      </w:pPr>
                      <w:r w:rsidRPr="003152B7">
                        <w:rPr>
                          <w:rFonts w:ascii="Comic Sans MS" w:hAnsi="Comic Sans MS"/>
                          <w:sz w:val="15"/>
                          <w:szCs w:val="15"/>
                          <w:u w:val="single"/>
                        </w:rPr>
                        <w:t xml:space="preserve">Beyond Number - </w:t>
                      </w:r>
                      <w:r w:rsidRPr="003152B7">
                        <w:rPr>
                          <w:rFonts w:ascii="Comic Sans MS" w:hAnsi="Comic Sans MS"/>
                          <w:color w:val="000000"/>
                          <w:sz w:val="15"/>
                          <w:szCs w:val="15"/>
                        </w:rPr>
                        <w:t>Know that a right angle is 90°; name acute and obtuse angles. Find lines of symmetry of more complex shapes drawn on squared grids, find more than one line of symmetry and identify these within simple shapes. Revise time and read 12hr and 24hr clocks, tell the time to 10 min and 5 min.</w:t>
                      </w:r>
                      <w:r>
                        <w:rPr>
                          <w:rFonts w:ascii="Comic Sans MS" w:hAnsi="Comic Sans MS"/>
                          <w:color w:val="000000"/>
                          <w:sz w:val="15"/>
                          <w:szCs w:val="15"/>
                        </w:rPr>
                        <w:t xml:space="preserve">    </w:t>
                      </w:r>
                    </w:p>
                    <w:p w:rsidR="003152B7" w:rsidRPr="009178AF" w:rsidRDefault="003152B7" w:rsidP="003152B7">
                      <w:pPr>
                        <w:pStyle w:val="paragraph"/>
                        <w:spacing w:before="0" w:beforeAutospacing="0" w:after="0" w:afterAutospacing="0"/>
                        <w:textAlignment w:val="baseline"/>
                        <w:rPr>
                          <w:rFonts w:ascii="Comic Sans MS" w:hAnsi="Comic Sans MS"/>
                          <w:i/>
                          <w:color w:val="00B050"/>
                          <w:sz w:val="16"/>
                          <w:szCs w:val="20"/>
                        </w:rPr>
                      </w:pPr>
                      <w:r>
                        <w:rPr>
                          <w:rFonts w:ascii="Comic Sans MS" w:hAnsi="Comic Sans MS"/>
                          <w:color w:val="000000"/>
                          <w:sz w:val="15"/>
                          <w:szCs w:val="15"/>
                        </w:rPr>
                        <w:t xml:space="preserve">                            </w:t>
                      </w:r>
                      <w:r w:rsidRPr="009178AF">
                        <w:rPr>
                          <w:rFonts w:ascii="Comic Sans MS" w:hAnsi="Comic Sans MS"/>
                          <w:b/>
                          <w:i/>
                          <w:color w:val="00B050"/>
                          <w:sz w:val="16"/>
                          <w:szCs w:val="16"/>
                        </w:rPr>
                        <w:t>Article 28 - right to</w:t>
                      </w:r>
                      <w:r>
                        <w:rPr>
                          <w:rFonts w:ascii="Comic Sans MS" w:hAnsi="Comic Sans MS"/>
                          <w:b/>
                          <w:i/>
                          <w:color w:val="00B050"/>
                          <w:sz w:val="16"/>
                          <w:szCs w:val="16"/>
                        </w:rPr>
                        <w:t xml:space="preserve"> learn</w:t>
                      </w:r>
                      <w:r w:rsidRPr="009178AF">
                        <w:rPr>
                          <w:rFonts w:ascii="Comic Sans MS" w:hAnsi="Comic Sans MS"/>
                          <w:b/>
                          <w:i/>
                          <w:color w:val="00B050"/>
                          <w:sz w:val="16"/>
                          <w:szCs w:val="16"/>
                        </w:rPr>
                        <w:t xml:space="preserve"> education</w:t>
                      </w:r>
                    </w:p>
                    <w:p w:rsidR="003152B7" w:rsidRPr="00600D65" w:rsidRDefault="003152B7" w:rsidP="003152B7">
                      <w:pPr>
                        <w:spacing w:after="0"/>
                        <w:rPr>
                          <w:rFonts w:ascii="Comic Sans MS" w:hAnsi="Comic Sans MS"/>
                          <w:sz w:val="16"/>
                          <w:szCs w:val="20"/>
                        </w:rPr>
                      </w:pPr>
                    </w:p>
                    <w:p w:rsidR="003152B7" w:rsidRPr="008537C7" w:rsidRDefault="003152B7" w:rsidP="003152B7">
                      <w:pPr>
                        <w:spacing w:after="0"/>
                        <w:rPr>
                          <w:rFonts w:ascii="Comic Sans MS" w:hAnsi="Comic Sans MS"/>
                          <w:sz w:val="20"/>
                          <w:szCs w:val="20"/>
                        </w:rPr>
                      </w:pPr>
                    </w:p>
                    <w:p w:rsidR="003152B7" w:rsidRPr="008537C7" w:rsidRDefault="003152B7" w:rsidP="003152B7">
                      <w:pPr>
                        <w:spacing w:after="0"/>
                        <w:rPr>
                          <w:rFonts w:ascii="Comic Sans MS" w:hAnsi="Comic Sans MS"/>
                          <w:sz w:val="20"/>
                          <w:szCs w:val="20"/>
                        </w:rPr>
                      </w:pPr>
                    </w:p>
                  </w:txbxContent>
                </v:textbox>
              </v:shape>
            </w:pict>
          </mc:Fallback>
        </mc:AlternateContent>
      </w:r>
      <w:r w:rsidR="00E96D8C" w:rsidRPr="008537C7">
        <w:rPr>
          <w:rFonts w:ascii="Comic Sans MS" w:hAnsi="Comic Sans MS"/>
          <w:noProof/>
          <w:lang w:eastAsia="en-GB"/>
        </w:rPr>
        <mc:AlternateContent>
          <mc:Choice Requires="wps">
            <w:drawing>
              <wp:anchor distT="0" distB="0" distL="114300" distR="114300" simplePos="0" relativeHeight="251663360" behindDoc="0" locked="0" layoutInCell="1" allowOverlap="1" wp14:anchorId="1246F06F" wp14:editId="4682870E">
                <wp:simplePos x="0" y="0"/>
                <wp:positionH relativeFrom="column">
                  <wp:posOffset>6661150</wp:posOffset>
                </wp:positionH>
                <wp:positionV relativeFrom="paragraph">
                  <wp:posOffset>279400</wp:posOffset>
                </wp:positionV>
                <wp:extent cx="2940050" cy="2260600"/>
                <wp:effectExtent l="0" t="0" r="1270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2260600"/>
                        </a:xfrm>
                        <a:prstGeom prst="rect">
                          <a:avLst/>
                        </a:prstGeom>
                        <a:solidFill>
                          <a:srgbClr val="FFFFFF"/>
                        </a:solidFill>
                        <a:ln w="9525">
                          <a:solidFill>
                            <a:srgbClr val="000000"/>
                          </a:solidFill>
                          <a:miter lim="800000"/>
                          <a:headEnd/>
                          <a:tailEnd/>
                        </a:ln>
                      </wps:spPr>
                      <wps:txbx>
                        <w:txbxContent>
                          <w:p w:rsidR="003152B7" w:rsidRPr="007F3161" w:rsidRDefault="003152B7" w:rsidP="003152B7">
                            <w:pPr>
                              <w:jc w:val="center"/>
                              <w:rPr>
                                <w:rFonts w:ascii="Comic Sans MS" w:hAnsi="Comic Sans MS"/>
                                <w:b/>
                                <w:szCs w:val="24"/>
                                <w:u w:val="single"/>
                              </w:rPr>
                            </w:pPr>
                            <w:r w:rsidRPr="007F3161">
                              <w:rPr>
                                <w:rFonts w:ascii="Comic Sans MS" w:hAnsi="Comic Sans MS"/>
                                <w:b/>
                                <w:szCs w:val="24"/>
                                <w:u w:val="single"/>
                              </w:rPr>
                              <w:t>Expressive Arts</w:t>
                            </w:r>
                          </w:p>
                          <w:p w:rsidR="003152B7" w:rsidRDefault="003152B7" w:rsidP="003152B7">
                            <w:pPr>
                              <w:spacing w:after="0"/>
                              <w:rPr>
                                <w:rFonts w:ascii="Comic Sans MS" w:hAnsi="Comic Sans MS"/>
                                <w:sz w:val="16"/>
                                <w:szCs w:val="15"/>
                              </w:rPr>
                            </w:pPr>
                            <w:r w:rsidRPr="00D958AF">
                              <w:rPr>
                                <w:rFonts w:ascii="Comic Sans MS" w:hAnsi="Comic Sans MS"/>
                                <w:sz w:val="16"/>
                              </w:rPr>
                              <w:t xml:space="preserve">In music, we </w:t>
                            </w:r>
                            <w:r>
                              <w:rPr>
                                <w:rFonts w:ascii="Comic Sans MS" w:hAnsi="Comic Sans MS"/>
                                <w:sz w:val="16"/>
                              </w:rPr>
                              <w:t>will listen and appraise a well-known pop song and learn about its structure whilst learning the lyrics.   We will play a variety of games to develop our sense of rhythm and beat to help us play the glockenspiel in time to the music.</w:t>
                            </w:r>
                            <w:r w:rsidRPr="00D958AF">
                              <w:rPr>
                                <w:rFonts w:ascii="Comic Sans MS" w:hAnsi="Comic Sans MS"/>
                                <w:sz w:val="16"/>
                              </w:rPr>
                              <w:t xml:space="preserve"> In Art</w:t>
                            </w:r>
                            <w:r>
                              <w:rPr>
                                <w:rFonts w:ascii="Comic Sans MS" w:hAnsi="Comic Sans MS"/>
                                <w:sz w:val="16"/>
                              </w:rPr>
                              <w:t xml:space="preserve">, </w:t>
                            </w:r>
                            <w:r w:rsidRPr="003152B7">
                              <w:rPr>
                                <w:rFonts w:ascii="Comic Sans MS" w:hAnsi="Comic Sans MS"/>
                                <w:sz w:val="16"/>
                                <w:szCs w:val="15"/>
                              </w:rPr>
                              <w:t xml:space="preserve">continue to develop </w:t>
                            </w:r>
                            <w:r>
                              <w:rPr>
                                <w:rFonts w:ascii="Comic Sans MS" w:hAnsi="Comic Sans MS"/>
                                <w:sz w:val="16"/>
                                <w:szCs w:val="15"/>
                              </w:rPr>
                              <w:t>drawing</w:t>
                            </w:r>
                            <w:r w:rsidRPr="003152B7">
                              <w:rPr>
                                <w:rFonts w:ascii="Comic Sans MS" w:hAnsi="Comic Sans MS"/>
                                <w:sz w:val="16"/>
                                <w:szCs w:val="15"/>
                              </w:rPr>
                              <w:t xml:space="preserve"> skills within the context of </w:t>
                            </w:r>
                            <w:r>
                              <w:rPr>
                                <w:rFonts w:ascii="Comic Sans MS" w:hAnsi="Comic Sans MS"/>
                                <w:sz w:val="16"/>
                                <w:szCs w:val="15"/>
                              </w:rPr>
                              <w:t>buildings</w:t>
                            </w:r>
                            <w:r w:rsidRPr="003152B7">
                              <w:rPr>
                                <w:rFonts w:ascii="Comic Sans MS" w:hAnsi="Comic Sans MS"/>
                                <w:sz w:val="16"/>
                                <w:szCs w:val="15"/>
                              </w:rPr>
                              <w:t xml:space="preserve">; experiment, using a variety of media, with the use of line, shape, colour, texture and pattern; introduction to tone. Moving onto </w:t>
                            </w:r>
                            <w:r>
                              <w:rPr>
                                <w:rFonts w:ascii="Comic Sans MS" w:hAnsi="Comic Sans MS"/>
                                <w:sz w:val="16"/>
                                <w:szCs w:val="15"/>
                              </w:rPr>
                              <w:t>painting</w:t>
                            </w:r>
                            <w:r w:rsidRPr="003152B7">
                              <w:rPr>
                                <w:rFonts w:ascii="Comic Sans MS" w:hAnsi="Comic Sans MS"/>
                                <w:sz w:val="16"/>
                                <w:szCs w:val="15"/>
                              </w:rPr>
                              <w:t xml:space="preserve">, we will continue to develop Secondary Colour mixing skills and will focus on </w:t>
                            </w:r>
                            <w:r>
                              <w:rPr>
                                <w:rFonts w:ascii="Comic Sans MS" w:hAnsi="Comic Sans MS"/>
                                <w:sz w:val="16"/>
                                <w:szCs w:val="15"/>
                              </w:rPr>
                              <w:t>tone</w:t>
                            </w:r>
                            <w:r w:rsidRPr="003152B7">
                              <w:rPr>
                                <w:rFonts w:ascii="Comic Sans MS" w:hAnsi="Comic Sans MS"/>
                                <w:sz w:val="16"/>
                                <w:szCs w:val="15"/>
                              </w:rPr>
                              <w:t>.</w:t>
                            </w:r>
                          </w:p>
                          <w:p w:rsidR="003152B7" w:rsidRPr="00D958AF" w:rsidRDefault="003152B7" w:rsidP="003152B7">
                            <w:pPr>
                              <w:spacing w:after="0"/>
                              <w:rPr>
                                <w:rFonts w:ascii="Comic Sans MS" w:hAnsi="Comic Sans MS"/>
                                <w:b/>
                                <w:i/>
                                <w:color w:val="00B050"/>
                                <w:sz w:val="16"/>
                                <w:szCs w:val="16"/>
                              </w:rPr>
                            </w:pPr>
                            <w:r>
                              <w:rPr>
                                <w:rFonts w:ascii="Comic Sans MS" w:hAnsi="Comic Sans MS"/>
                                <w:b/>
                                <w:i/>
                                <w:color w:val="00B050"/>
                                <w:sz w:val="16"/>
                                <w:szCs w:val="16"/>
                              </w:rPr>
                              <w:t xml:space="preserve">     </w:t>
                            </w:r>
                            <w:r>
                              <w:rPr>
                                <w:rFonts w:ascii="Comic Sans MS" w:hAnsi="Comic Sans MS"/>
                                <w:b/>
                                <w:i/>
                                <w:color w:val="00B050"/>
                                <w:sz w:val="16"/>
                                <w:szCs w:val="16"/>
                              </w:rPr>
                              <w:t xml:space="preserve">               </w:t>
                            </w:r>
                            <w:r w:rsidRPr="00D958AF">
                              <w:rPr>
                                <w:rFonts w:ascii="Comic Sans MS" w:hAnsi="Comic Sans MS"/>
                                <w:b/>
                                <w:i/>
                                <w:color w:val="00B050"/>
                                <w:sz w:val="16"/>
                                <w:szCs w:val="16"/>
                              </w:rPr>
                              <w:t>Article 31 – leisure, play and culture</w:t>
                            </w:r>
                          </w:p>
                          <w:p w:rsidR="003152B7" w:rsidRPr="00600D65" w:rsidRDefault="003152B7" w:rsidP="003152B7">
                            <w:pPr>
                              <w:rPr>
                                <w:rFonts w:ascii="Comic Sans MS" w:hAnsi="Comic Sans MS"/>
                                <w:sz w:val="16"/>
                              </w:rPr>
                            </w:pPr>
                          </w:p>
                          <w:p w:rsidR="003152B7" w:rsidRDefault="003152B7" w:rsidP="003152B7"/>
                          <w:p w:rsidR="003152B7" w:rsidRPr="008537C7" w:rsidRDefault="003152B7" w:rsidP="003152B7">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6F06F" id="_x0000_s1028" type="#_x0000_t202" style="position:absolute;margin-left:524.5pt;margin-top:22pt;width:231.5pt;height:1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">
                <v:textbox>
                  <w:txbxContent>
                    <w:p w:rsidR="003152B7" w:rsidRPr="007F3161" w:rsidRDefault="003152B7" w:rsidP="003152B7">
                      <w:pPr>
                        <w:jc w:val="center"/>
                        <w:rPr>
                          <w:rFonts w:ascii="Comic Sans MS" w:hAnsi="Comic Sans MS"/>
                          <w:b/>
                          <w:szCs w:val="24"/>
                          <w:u w:val="single"/>
                        </w:rPr>
                      </w:pPr>
                      <w:r w:rsidRPr="007F3161">
                        <w:rPr>
                          <w:rFonts w:ascii="Comic Sans MS" w:hAnsi="Comic Sans MS"/>
                          <w:b/>
                          <w:szCs w:val="24"/>
                          <w:u w:val="single"/>
                        </w:rPr>
                        <w:t>Expressive Arts</w:t>
                      </w:r>
                    </w:p>
                    <w:p w:rsidR="003152B7" w:rsidRDefault="003152B7" w:rsidP="003152B7">
                      <w:pPr>
                        <w:spacing w:after="0"/>
                        <w:rPr>
                          <w:rFonts w:ascii="Comic Sans MS" w:hAnsi="Comic Sans MS"/>
                          <w:sz w:val="16"/>
                          <w:szCs w:val="15"/>
                        </w:rPr>
                      </w:pPr>
                      <w:r w:rsidRPr="00D958AF">
                        <w:rPr>
                          <w:rFonts w:ascii="Comic Sans MS" w:hAnsi="Comic Sans MS"/>
                          <w:sz w:val="16"/>
                        </w:rPr>
                        <w:t xml:space="preserve">In music, we </w:t>
                      </w:r>
                      <w:r>
                        <w:rPr>
                          <w:rFonts w:ascii="Comic Sans MS" w:hAnsi="Comic Sans MS"/>
                          <w:sz w:val="16"/>
                        </w:rPr>
                        <w:t>will listen and appraise a well-known pop song and learn about its structure whilst learning the lyrics.   We will play a variety of games to develop our sense of rhythm and beat to help us play the glockenspiel in time to the music.</w:t>
                      </w:r>
                      <w:r w:rsidRPr="00D958AF">
                        <w:rPr>
                          <w:rFonts w:ascii="Comic Sans MS" w:hAnsi="Comic Sans MS"/>
                          <w:sz w:val="16"/>
                        </w:rPr>
                        <w:t xml:space="preserve"> In Art</w:t>
                      </w:r>
                      <w:r>
                        <w:rPr>
                          <w:rFonts w:ascii="Comic Sans MS" w:hAnsi="Comic Sans MS"/>
                          <w:sz w:val="16"/>
                        </w:rPr>
                        <w:t xml:space="preserve">, </w:t>
                      </w:r>
                      <w:r w:rsidRPr="003152B7">
                        <w:rPr>
                          <w:rFonts w:ascii="Comic Sans MS" w:hAnsi="Comic Sans MS"/>
                          <w:sz w:val="16"/>
                          <w:szCs w:val="15"/>
                        </w:rPr>
                        <w:t xml:space="preserve">continue to develop </w:t>
                      </w:r>
                      <w:r>
                        <w:rPr>
                          <w:rFonts w:ascii="Comic Sans MS" w:hAnsi="Comic Sans MS"/>
                          <w:sz w:val="16"/>
                          <w:szCs w:val="15"/>
                        </w:rPr>
                        <w:t>drawing</w:t>
                      </w:r>
                      <w:r w:rsidRPr="003152B7">
                        <w:rPr>
                          <w:rFonts w:ascii="Comic Sans MS" w:hAnsi="Comic Sans MS"/>
                          <w:sz w:val="16"/>
                          <w:szCs w:val="15"/>
                        </w:rPr>
                        <w:t xml:space="preserve"> skills within the context of </w:t>
                      </w:r>
                      <w:r>
                        <w:rPr>
                          <w:rFonts w:ascii="Comic Sans MS" w:hAnsi="Comic Sans MS"/>
                          <w:sz w:val="16"/>
                          <w:szCs w:val="15"/>
                        </w:rPr>
                        <w:t>buildings</w:t>
                      </w:r>
                      <w:r w:rsidRPr="003152B7">
                        <w:rPr>
                          <w:rFonts w:ascii="Comic Sans MS" w:hAnsi="Comic Sans MS"/>
                          <w:sz w:val="16"/>
                          <w:szCs w:val="15"/>
                        </w:rPr>
                        <w:t xml:space="preserve">; experiment, using a variety of media, with the use of line, shape, colour, texture and pattern; introduction to tone. Moving onto </w:t>
                      </w:r>
                      <w:r>
                        <w:rPr>
                          <w:rFonts w:ascii="Comic Sans MS" w:hAnsi="Comic Sans MS"/>
                          <w:sz w:val="16"/>
                          <w:szCs w:val="15"/>
                        </w:rPr>
                        <w:t>painting</w:t>
                      </w:r>
                      <w:r w:rsidRPr="003152B7">
                        <w:rPr>
                          <w:rFonts w:ascii="Comic Sans MS" w:hAnsi="Comic Sans MS"/>
                          <w:sz w:val="16"/>
                          <w:szCs w:val="15"/>
                        </w:rPr>
                        <w:t xml:space="preserve">, we will continue to develop Secondary Colour mixing skills and will focus on </w:t>
                      </w:r>
                      <w:r>
                        <w:rPr>
                          <w:rFonts w:ascii="Comic Sans MS" w:hAnsi="Comic Sans MS"/>
                          <w:sz w:val="16"/>
                          <w:szCs w:val="15"/>
                        </w:rPr>
                        <w:t>tone</w:t>
                      </w:r>
                      <w:r w:rsidRPr="003152B7">
                        <w:rPr>
                          <w:rFonts w:ascii="Comic Sans MS" w:hAnsi="Comic Sans MS"/>
                          <w:sz w:val="16"/>
                          <w:szCs w:val="15"/>
                        </w:rPr>
                        <w:t>.</w:t>
                      </w:r>
                    </w:p>
                    <w:p w:rsidR="003152B7" w:rsidRPr="00D958AF" w:rsidRDefault="003152B7" w:rsidP="003152B7">
                      <w:pPr>
                        <w:spacing w:after="0"/>
                        <w:rPr>
                          <w:rFonts w:ascii="Comic Sans MS" w:hAnsi="Comic Sans MS"/>
                          <w:b/>
                          <w:i/>
                          <w:color w:val="00B050"/>
                          <w:sz w:val="16"/>
                          <w:szCs w:val="16"/>
                        </w:rPr>
                      </w:pPr>
                      <w:r>
                        <w:rPr>
                          <w:rFonts w:ascii="Comic Sans MS" w:hAnsi="Comic Sans MS"/>
                          <w:b/>
                          <w:i/>
                          <w:color w:val="00B050"/>
                          <w:sz w:val="16"/>
                          <w:szCs w:val="16"/>
                        </w:rPr>
                        <w:t xml:space="preserve">     </w:t>
                      </w:r>
                      <w:r>
                        <w:rPr>
                          <w:rFonts w:ascii="Comic Sans MS" w:hAnsi="Comic Sans MS"/>
                          <w:b/>
                          <w:i/>
                          <w:color w:val="00B050"/>
                          <w:sz w:val="16"/>
                          <w:szCs w:val="16"/>
                        </w:rPr>
                        <w:t xml:space="preserve">               </w:t>
                      </w:r>
                      <w:r w:rsidRPr="00D958AF">
                        <w:rPr>
                          <w:rFonts w:ascii="Comic Sans MS" w:hAnsi="Comic Sans MS"/>
                          <w:b/>
                          <w:i/>
                          <w:color w:val="00B050"/>
                          <w:sz w:val="16"/>
                          <w:szCs w:val="16"/>
                        </w:rPr>
                        <w:t>Article 31 – leisure, play and culture</w:t>
                      </w:r>
                    </w:p>
                    <w:p w:rsidR="003152B7" w:rsidRPr="00600D65" w:rsidRDefault="003152B7" w:rsidP="003152B7">
                      <w:pPr>
                        <w:rPr>
                          <w:rFonts w:ascii="Comic Sans MS" w:hAnsi="Comic Sans MS"/>
                          <w:sz w:val="16"/>
                        </w:rPr>
                      </w:pPr>
                    </w:p>
                    <w:p w:rsidR="003152B7" w:rsidRDefault="003152B7" w:rsidP="003152B7"/>
                    <w:p w:rsidR="003152B7" w:rsidRPr="008537C7" w:rsidRDefault="003152B7" w:rsidP="003152B7">
                      <w:pPr>
                        <w:rPr>
                          <w:rFonts w:ascii="Comic Sans MS" w:hAnsi="Comic Sans MS"/>
                        </w:rPr>
                      </w:pPr>
                    </w:p>
                  </w:txbxContent>
                </v:textbox>
              </v:shape>
            </w:pict>
          </mc:Fallback>
        </mc:AlternateContent>
      </w:r>
      <w:r w:rsidR="003152B7" w:rsidRPr="008537C7">
        <w:rPr>
          <w:rFonts w:ascii="Comic Sans MS" w:hAnsi="Comic Sans MS" w:cs="Arial"/>
          <w:noProof/>
          <w:color w:val="001BA0"/>
          <w:sz w:val="20"/>
          <w:szCs w:val="20"/>
          <w:lang w:eastAsia="en-GB"/>
        </w:rPr>
        <w:drawing>
          <wp:anchor distT="0" distB="0" distL="114300" distR="114300" simplePos="0" relativeHeight="251671552" behindDoc="0" locked="0" layoutInCell="1" allowOverlap="1" wp14:anchorId="2A77F7F8" wp14:editId="5770B7F7">
            <wp:simplePos x="0" y="0"/>
            <wp:positionH relativeFrom="column">
              <wp:posOffset>8961120</wp:posOffset>
            </wp:positionH>
            <wp:positionV relativeFrom="paragraph">
              <wp:posOffset>330591</wp:posOffset>
            </wp:positionV>
            <wp:extent cx="568960" cy="366932"/>
            <wp:effectExtent l="0" t="0" r="2540" b="0"/>
            <wp:wrapNone/>
            <wp:docPr id="20" name="Picture 20" descr="Image result for expressive arts clipar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xpressive arts clipart">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0974" cy="368231"/>
                    </a:xfrm>
                    <a:prstGeom prst="rect">
                      <a:avLst/>
                    </a:prstGeom>
                    <a:noFill/>
                    <a:ln>
                      <a:noFill/>
                    </a:ln>
                  </pic:spPr>
                </pic:pic>
              </a:graphicData>
            </a:graphic>
            <wp14:sizeRelH relativeFrom="page">
              <wp14:pctWidth>0</wp14:pctWidth>
            </wp14:sizeRelH>
            <wp14:sizeRelV relativeFrom="page">
              <wp14:pctHeight>0</wp14:pctHeight>
            </wp14:sizeRelV>
          </wp:anchor>
        </w:drawing>
      </w:r>
      <w:r w:rsidR="003152B7" w:rsidRPr="008537C7">
        <w:rPr>
          <w:rFonts w:ascii="Comic Sans MS" w:hAnsi="Comic Sans MS"/>
          <w:noProof/>
          <w:lang w:eastAsia="en-GB"/>
        </w:rPr>
        <w:drawing>
          <wp:anchor distT="0" distB="0" distL="114300" distR="114300" simplePos="0" relativeHeight="251670528" behindDoc="0" locked="0" layoutInCell="1" allowOverlap="1" wp14:anchorId="1A4E5487" wp14:editId="4A0D71B2">
            <wp:simplePos x="0" y="0"/>
            <wp:positionH relativeFrom="column">
              <wp:posOffset>-409443</wp:posOffset>
            </wp:positionH>
            <wp:positionV relativeFrom="paragraph">
              <wp:posOffset>302455</wp:posOffset>
            </wp:positionV>
            <wp:extent cx="335587" cy="338553"/>
            <wp:effectExtent l="0" t="0" r="7620" b="4445"/>
            <wp:wrapNone/>
            <wp:docPr id="19" name="Picture 19" descr="C:\Users\sa07McGarvaL.SAYR.000\AppData\Local\Microsoft\Windows\Temporary Internet Files\Content.IE5\F3ODNRC9\globewithki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07McGarvaL.SAYR.000\AppData\Local\Microsoft\Windows\Temporary Internet Files\Content.IE5\F3ODNRC9\globewithkids[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619" cy="345648"/>
                    </a:xfrm>
                    <a:prstGeom prst="rect">
                      <a:avLst/>
                    </a:prstGeom>
                    <a:noFill/>
                    <a:ln>
                      <a:noFill/>
                    </a:ln>
                  </pic:spPr>
                </pic:pic>
              </a:graphicData>
            </a:graphic>
            <wp14:sizeRelH relativeFrom="page">
              <wp14:pctWidth>0</wp14:pctWidth>
            </wp14:sizeRelH>
            <wp14:sizeRelV relativeFrom="page">
              <wp14:pctHeight>0</wp14:pctHeight>
            </wp14:sizeRelV>
          </wp:anchor>
        </w:drawing>
      </w:r>
      <w:r w:rsidR="003152B7" w:rsidRPr="008537C7">
        <w:rPr>
          <w:rFonts w:ascii="Comic Sans MS" w:hAnsi="Comic Sans MS"/>
          <w:b/>
          <w:noProof/>
          <w:sz w:val="24"/>
          <w:szCs w:val="24"/>
          <w:u w:val="single"/>
          <w:lang w:eastAsia="en-GB"/>
        </w:rPr>
        <w:drawing>
          <wp:anchor distT="0" distB="0" distL="114300" distR="114300" simplePos="0" relativeHeight="251667456" behindDoc="0" locked="0" layoutInCell="1" allowOverlap="1" wp14:anchorId="00CF8B6A" wp14:editId="35241B81">
            <wp:simplePos x="0" y="0"/>
            <wp:positionH relativeFrom="column">
              <wp:posOffset>6125785</wp:posOffset>
            </wp:positionH>
            <wp:positionV relativeFrom="paragraph">
              <wp:posOffset>316522</wp:posOffset>
            </wp:positionV>
            <wp:extent cx="334461" cy="298939"/>
            <wp:effectExtent l="0" t="0" r="8890" b="6350"/>
            <wp:wrapNone/>
            <wp:docPr id="12" name="Picture 12" descr="C:\Users\sa07McGarvaL.SAYR.000\AppData\Local\Microsoft\Windows\Temporary Internet Files\Content.IE5\8YWE7UG1\math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07McGarvaL.SAYR.000\AppData\Local\Microsoft\Windows\Temporary Internet Files\Content.IE5\8YWE7UG1\maths[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395" cy="308712"/>
                    </a:xfrm>
                    <a:prstGeom prst="rect">
                      <a:avLst/>
                    </a:prstGeom>
                    <a:noFill/>
                    <a:ln>
                      <a:noFill/>
                    </a:ln>
                  </pic:spPr>
                </pic:pic>
              </a:graphicData>
            </a:graphic>
            <wp14:sizeRelH relativeFrom="page">
              <wp14:pctWidth>0</wp14:pctWidth>
            </wp14:sizeRelH>
            <wp14:sizeRelV relativeFrom="page">
              <wp14:pctHeight>0</wp14:pctHeight>
            </wp14:sizeRelV>
          </wp:anchor>
        </w:drawing>
      </w:r>
      <w:r w:rsidR="003152B7" w:rsidRPr="008537C7">
        <w:rPr>
          <w:rFonts w:ascii="Comic Sans MS" w:hAnsi="Comic Sans MS"/>
          <w:noProof/>
          <w:lang w:eastAsia="en-GB"/>
        </w:rPr>
        <mc:AlternateContent>
          <mc:Choice Requires="wps">
            <w:drawing>
              <wp:anchor distT="0" distB="0" distL="114300" distR="114300" simplePos="0" relativeHeight="251666432" behindDoc="0" locked="0" layoutInCell="1" allowOverlap="1" wp14:anchorId="453FEDF8" wp14:editId="40991AB9">
                <wp:simplePos x="0" y="0"/>
                <wp:positionH relativeFrom="column">
                  <wp:posOffset>462915</wp:posOffset>
                </wp:positionH>
                <wp:positionV relativeFrom="paragraph">
                  <wp:posOffset>-760095</wp:posOffset>
                </wp:positionV>
                <wp:extent cx="2940050" cy="617220"/>
                <wp:effectExtent l="0" t="0" r="0" b="0"/>
                <wp:wrapNone/>
                <wp:docPr id="9" name="Text Box 9"/>
                <wp:cNvGraphicFramePr/>
                <a:graphic xmlns:a="http://schemas.openxmlformats.org/drawingml/2006/main">
                  <a:graphicData uri="http://schemas.microsoft.com/office/word/2010/wordprocessingShape">
                    <wps:wsp>
                      <wps:cNvSpPr txBox="1"/>
                      <wps:spPr>
                        <a:xfrm>
                          <a:off x="0" y="0"/>
                          <a:ext cx="2940050" cy="617220"/>
                        </a:xfrm>
                        <a:prstGeom prst="rect">
                          <a:avLst/>
                        </a:prstGeom>
                        <a:noFill/>
                        <a:ln>
                          <a:noFill/>
                        </a:ln>
                        <a:effectLst/>
                      </wps:spPr>
                      <wps:txbx>
                        <w:txbxContent>
                          <w:p w:rsidR="003152B7" w:rsidRPr="005149B0" w:rsidRDefault="003152B7" w:rsidP="003152B7">
                            <w:pPr>
                              <w:jc w:val="center"/>
                              <w:rPr>
                                <w:b/>
                                <w:noProof/>
                                <w:color w:val="A5A5A5"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Pr>
                                <w:b/>
                                <w:noProof/>
                                <w:color w:val="A5A5A5"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 xml:space="preserve">St Patrick’s Primary – Curriculum Snapshot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3FEDF8" id="Text Box 9" o:spid="_x0000_s1029" type="#_x0000_t202" style="position:absolute;margin-left:36.45pt;margin-top:-59.85pt;width:231.5pt;height:48.6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" filled="f" stroked="f">
                <v:textbox>
                  <w:txbxContent>
                    <w:p w:rsidR="003152B7" w:rsidRPr="005149B0" w:rsidRDefault="003152B7" w:rsidP="003152B7">
                      <w:pPr>
                        <w:jc w:val="center"/>
                        <w:rPr>
                          <w:b/>
                          <w:noProof/>
                          <w:color w:val="A5A5A5"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Pr>
                          <w:b/>
                          <w:noProof/>
                          <w:color w:val="A5A5A5"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 xml:space="preserve">St Patrick’s Primary – Curriculum Snapshot       </w:t>
                      </w:r>
                    </w:p>
                  </w:txbxContent>
                </v:textbox>
              </v:shape>
            </w:pict>
          </mc:Fallback>
        </mc:AlternateContent>
      </w:r>
      <w:r w:rsidR="003152B7" w:rsidRPr="008537C7">
        <w:rPr>
          <w:rFonts w:ascii="Comic Sans MS" w:hAnsi="Comic Sans MS"/>
        </w:rPr>
        <w:t xml:space="preserve">      </w:t>
      </w:r>
      <w:r w:rsidR="003152B7" w:rsidRPr="008537C7">
        <w:rPr>
          <w:rFonts w:ascii="Comic Sans MS" w:hAnsi="Comic Sans MS"/>
          <w:sz w:val="28"/>
        </w:rPr>
        <w:t xml:space="preserve">Class: Primary </w:t>
      </w:r>
      <w:r w:rsidR="003152B7" w:rsidRPr="00342CBE">
        <w:rPr>
          <w:rFonts w:ascii="Comic Sans MS" w:hAnsi="Comic Sans MS"/>
          <w:b/>
          <w:sz w:val="28"/>
          <w:highlight w:val="yellow"/>
        </w:rPr>
        <w:t>4</w:t>
      </w:r>
      <w:r w:rsidR="003152B7">
        <w:rPr>
          <w:rFonts w:ascii="Comic Sans MS" w:hAnsi="Comic Sans MS"/>
          <w:sz w:val="28"/>
        </w:rPr>
        <w:t>/</w:t>
      </w:r>
      <w:r w:rsidR="003152B7" w:rsidRPr="00342CBE">
        <w:rPr>
          <w:rFonts w:ascii="Comic Sans MS" w:hAnsi="Comic Sans MS"/>
          <w:sz w:val="28"/>
        </w:rPr>
        <w:t>5</w:t>
      </w:r>
      <w:r w:rsidR="003152B7" w:rsidRPr="008537C7">
        <w:rPr>
          <w:rFonts w:ascii="Comic Sans MS" w:hAnsi="Comic Sans MS"/>
          <w:sz w:val="28"/>
        </w:rPr>
        <w:t xml:space="preserve">                 </w:t>
      </w:r>
      <w:r w:rsidR="003152B7">
        <w:rPr>
          <w:rFonts w:ascii="Comic Sans MS" w:hAnsi="Comic Sans MS"/>
          <w:sz w:val="28"/>
        </w:rPr>
        <w:t xml:space="preserve">       Term: 2     Session: 202</w:t>
      </w:r>
      <w:r w:rsidR="003152B7">
        <w:rPr>
          <w:rFonts w:ascii="Comic Sans MS" w:hAnsi="Comic Sans MS"/>
          <w:sz w:val="28"/>
        </w:rPr>
        <w:t>3</w:t>
      </w:r>
      <w:r w:rsidR="003152B7">
        <w:rPr>
          <w:rFonts w:ascii="Comic Sans MS" w:hAnsi="Comic Sans MS"/>
          <w:sz w:val="28"/>
        </w:rPr>
        <w:t>/202</w:t>
      </w:r>
      <w:r w:rsidR="003152B7">
        <w:rPr>
          <w:rFonts w:ascii="Comic Sans MS" w:hAnsi="Comic Sans MS"/>
          <w:sz w:val="28"/>
        </w:rPr>
        <w:t>4</w:t>
      </w:r>
    </w:p>
    <w:p w:rsidR="003152B7" w:rsidRPr="008537C7" w:rsidRDefault="003152B7" w:rsidP="003152B7">
      <w:pPr>
        <w:tabs>
          <w:tab w:val="left" w:pos="1060"/>
        </w:tabs>
        <w:rPr>
          <w:rFonts w:ascii="Comic Sans MS" w:hAnsi="Comic Sans MS"/>
        </w:rPr>
      </w:pPr>
      <w:r w:rsidRPr="008537C7">
        <w:rPr>
          <w:rFonts w:ascii="Comic Sans MS" w:hAnsi="Comic Sans MS"/>
        </w:rPr>
        <w:tab/>
      </w:r>
    </w:p>
    <w:p w:rsidR="003152B7" w:rsidRPr="008537C7" w:rsidRDefault="003152B7" w:rsidP="003152B7">
      <w:pPr>
        <w:rPr>
          <w:rFonts w:ascii="Comic Sans MS" w:hAnsi="Comic Sans MS"/>
        </w:rPr>
      </w:pPr>
    </w:p>
    <w:p w:rsidR="003152B7" w:rsidRPr="008537C7" w:rsidRDefault="003152B7" w:rsidP="003152B7">
      <w:pPr>
        <w:rPr>
          <w:rFonts w:ascii="Comic Sans MS" w:hAnsi="Comic Sans MS"/>
        </w:rPr>
      </w:pPr>
    </w:p>
    <w:p w:rsidR="003152B7" w:rsidRDefault="003152B7" w:rsidP="003152B7"/>
    <w:p w:rsidR="003152B7" w:rsidRDefault="003152B7" w:rsidP="003152B7">
      <w:r w:rsidRPr="008537C7">
        <w:rPr>
          <w:rFonts w:ascii="Comic Sans MS" w:hAnsi="Comic Sans MS"/>
          <w:noProof/>
          <w:lang w:eastAsia="en-GB"/>
        </w:rPr>
        <w:drawing>
          <wp:anchor distT="0" distB="0" distL="114300" distR="114300" simplePos="0" relativeHeight="251669504" behindDoc="0" locked="0" layoutInCell="1" allowOverlap="1" wp14:anchorId="1AB420EB" wp14:editId="0B5FA586">
            <wp:simplePos x="0" y="0"/>
            <wp:positionH relativeFrom="column">
              <wp:posOffset>2967403</wp:posOffset>
            </wp:positionH>
            <wp:positionV relativeFrom="paragraph">
              <wp:posOffset>969254</wp:posOffset>
            </wp:positionV>
            <wp:extent cx="548340" cy="316572"/>
            <wp:effectExtent l="0" t="0" r="4445" b="7620"/>
            <wp:wrapNone/>
            <wp:docPr id="17" name="Picture 17" descr="C:\Users\sa07McGarvaL.SAYR.000\AppData\Local\Microsoft\Windows\Temporary Internet Files\Content.IE5\8YWE7UG1\Literacy%20Bloom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07McGarvaL.SAYR.000\AppData\Local\Microsoft\Windows\Temporary Internet Files\Content.IE5\8YWE7UG1\Literacy%20Blooms[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340" cy="3165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52B7" w:rsidRDefault="003152B7" w:rsidP="003152B7">
      <w:r>
        <w:rPr>
          <w:rFonts w:ascii="Comic Sans MS" w:hAnsi="Comic Sans MS"/>
          <w:noProof/>
          <w:sz w:val="16"/>
        </w:rPr>
        <w:drawing>
          <wp:anchor distT="0" distB="0" distL="114300" distR="114300" simplePos="0" relativeHeight="251675648" behindDoc="1" locked="0" layoutInCell="1" allowOverlap="1" wp14:anchorId="4B571762" wp14:editId="6728F7B2">
            <wp:simplePos x="0" y="0"/>
            <wp:positionH relativeFrom="column">
              <wp:posOffset>8719820</wp:posOffset>
            </wp:positionH>
            <wp:positionV relativeFrom="paragraph">
              <wp:posOffset>607060</wp:posOffset>
            </wp:positionV>
            <wp:extent cx="702310" cy="276225"/>
            <wp:effectExtent l="0" t="0" r="2540" b="9525"/>
            <wp:wrapTight wrapText="bothSides">
              <wp:wrapPolygon edited="0">
                <wp:start x="0" y="0"/>
                <wp:lineTo x="0" y="17876"/>
                <wp:lineTo x="586" y="20855"/>
                <wp:lineTo x="21092" y="20855"/>
                <wp:lineTo x="21092" y="4469"/>
                <wp:lineTo x="3515" y="0"/>
                <wp:lineTo x="0" y="0"/>
              </wp:wrapPolygon>
            </wp:wrapTight>
            <wp:docPr id="10" name="31537-5-science-free-download.png"/>
            <wp:cNvGraphicFramePr/>
            <a:graphic xmlns:a="http://schemas.openxmlformats.org/drawingml/2006/main">
              <a:graphicData uri="http://schemas.openxmlformats.org/drawingml/2006/picture">
                <pic:pic xmlns:pic="http://schemas.openxmlformats.org/drawingml/2006/picture">
                  <pic:nvPicPr>
                    <pic:cNvPr id="10" name="31537-5-science-free-download.pn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702310" cy="276225"/>
                    </a:xfrm>
                    <a:prstGeom prst="rect">
                      <a:avLst/>
                    </a:prstGeom>
                  </pic:spPr>
                </pic:pic>
              </a:graphicData>
            </a:graphic>
            <wp14:sizeRelH relativeFrom="margin">
              <wp14:pctWidth>0</wp14:pctWidth>
            </wp14:sizeRelH>
            <wp14:sizeRelV relativeFrom="margin">
              <wp14:pctHeight>0</wp14:pctHeight>
            </wp14:sizeRelV>
          </wp:anchor>
        </w:drawing>
      </w:r>
    </w:p>
    <w:p w:rsidR="009A4A1E" w:rsidRDefault="003F479F">
      <w:r w:rsidRPr="008537C7">
        <w:rPr>
          <w:rFonts w:ascii="Comic Sans MS" w:hAnsi="Comic Sans MS"/>
          <w:noProof/>
          <w:lang w:eastAsia="en-GB"/>
        </w:rPr>
        <mc:AlternateContent>
          <mc:Choice Requires="wps">
            <w:drawing>
              <wp:anchor distT="0" distB="0" distL="114300" distR="114300" simplePos="0" relativeHeight="251661312" behindDoc="0" locked="0" layoutInCell="1" allowOverlap="1" wp14:anchorId="667F0219" wp14:editId="3180582B">
                <wp:simplePos x="0" y="0"/>
                <wp:positionH relativeFrom="page">
                  <wp:posOffset>241300</wp:posOffset>
                </wp:positionH>
                <wp:positionV relativeFrom="paragraph">
                  <wp:posOffset>194945</wp:posOffset>
                </wp:positionV>
                <wp:extent cx="4222750" cy="2222500"/>
                <wp:effectExtent l="0" t="0" r="2540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2222500"/>
                        </a:xfrm>
                        <a:prstGeom prst="rect">
                          <a:avLst/>
                        </a:prstGeom>
                        <a:solidFill>
                          <a:srgbClr val="FFFFFF"/>
                        </a:solidFill>
                        <a:ln w="9525">
                          <a:solidFill>
                            <a:srgbClr val="000000"/>
                          </a:solidFill>
                          <a:miter lim="800000"/>
                          <a:headEnd/>
                          <a:tailEnd/>
                        </a:ln>
                      </wps:spPr>
                      <wps:txbx>
                        <w:txbxContent>
                          <w:p w:rsidR="003152B7" w:rsidRPr="007F3161" w:rsidRDefault="003152B7" w:rsidP="003152B7">
                            <w:pPr>
                              <w:jc w:val="center"/>
                              <w:rPr>
                                <w:rFonts w:ascii="Comic Sans MS" w:hAnsi="Comic Sans MS"/>
                                <w:b/>
                                <w:szCs w:val="20"/>
                                <w:u w:val="single"/>
                              </w:rPr>
                            </w:pPr>
                            <w:r w:rsidRPr="007F3161">
                              <w:rPr>
                                <w:rFonts w:ascii="Comic Sans MS" w:hAnsi="Comic Sans MS"/>
                                <w:b/>
                                <w:szCs w:val="20"/>
                                <w:u w:val="single"/>
                              </w:rPr>
                              <w:t>Literacy</w:t>
                            </w:r>
                          </w:p>
                          <w:p w:rsidR="003152B7" w:rsidRPr="009178AF" w:rsidRDefault="003152B7" w:rsidP="003152B7">
                            <w:pPr>
                              <w:spacing w:after="0"/>
                              <w:rPr>
                                <w:rFonts w:ascii="Comic Sans MS" w:hAnsi="Comic Sans MS"/>
                                <w:i/>
                                <w:color w:val="00B050"/>
                                <w:sz w:val="16"/>
                                <w:szCs w:val="20"/>
                              </w:rPr>
                            </w:pPr>
                            <w:r w:rsidRPr="00082B33">
                              <w:rPr>
                                <w:rFonts w:ascii="Comic Sans MS" w:hAnsi="Comic Sans MS"/>
                                <w:sz w:val="16"/>
                                <w:szCs w:val="16"/>
                              </w:rPr>
                              <w:t xml:space="preserve">This term we will continue to develop our oral reading skills through texts from </w:t>
                            </w:r>
                            <w:r w:rsidR="003F479F">
                              <w:rPr>
                                <w:rFonts w:ascii="Comic Sans MS" w:hAnsi="Comic Sans MS"/>
                                <w:sz w:val="16"/>
                                <w:szCs w:val="16"/>
                              </w:rPr>
                              <w:t>our reading</w:t>
                            </w:r>
                            <w:r w:rsidRPr="00082B33">
                              <w:rPr>
                                <w:rFonts w:ascii="Comic Sans MS" w:hAnsi="Comic Sans MS"/>
                                <w:sz w:val="16"/>
                                <w:szCs w:val="16"/>
                              </w:rPr>
                              <w:t xml:space="preserve"> programme. We will be encouraged to read with a steady pace, increased fluency and using expression where necessary. We will continue to improve our comprehension skills</w:t>
                            </w:r>
                            <w:r w:rsidR="003F479F">
                              <w:rPr>
                                <w:rFonts w:ascii="Comic Sans MS" w:hAnsi="Comic Sans MS"/>
                                <w:sz w:val="16"/>
                                <w:szCs w:val="16"/>
                              </w:rPr>
                              <w:t xml:space="preserve"> through our book study text, This Morning I Met a Whale,</w:t>
                            </w:r>
                            <w:r w:rsidRPr="00082B33">
                              <w:rPr>
                                <w:rFonts w:ascii="Comic Sans MS" w:hAnsi="Comic Sans MS"/>
                                <w:sz w:val="16"/>
                                <w:szCs w:val="16"/>
                              </w:rPr>
                              <w:t xml:space="preserve"> showing understanding of what we have read and us</w:t>
                            </w:r>
                            <w:r>
                              <w:rPr>
                                <w:rFonts w:ascii="Comic Sans MS" w:hAnsi="Comic Sans MS"/>
                                <w:sz w:val="16"/>
                                <w:szCs w:val="16"/>
                              </w:rPr>
                              <w:t>e</w:t>
                            </w:r>
                            <w:r w:rsidRPr="00082B33">
                              <w:rPr>
                                <w:rFonts w:ascii="Comic Sans MS" w:hAnsi="Comic Sans MS"/>
                                <w:sz w:val="16"/>
                                <w:szCs w:val="16"/>
                              </w:rPr>
                              <w:t xml:space="preserve"> evidence from the text to support our answers. We will continue through the Single Word Spelling List to learn new spelling rules and their definitions. We will be urged to</w:t>
                            </w:r>
                            <w:r>
                              <w:rPr>
                                <w:rFonts w:ascii="Comic Sans MS" w:hAnsi="Comic Sans MS"/>
                                <w:sz w:val="16"/>
                                <w:szCs w:val="16"/>
                              </w:rPr>
                              <w:t xml:space="preserve"> apply these rules when writing across the curriculum and</w:t>
                            </w:r>
                            <w:r w:rsidRPr="00082B33">
                              <w:rPr>
                                <w:rFonts w:ascii="Comic Sans MS" w:hAnsi="Comic Sans MS"/>
                                <w:sz w:val="16"/>
                                <w:szCs w:val="16"/>
                              </w:rPr>
                              <w:t xml:space="preserve"> use these words in quality sentences</w:t>
                            </w:r>
                            <w:r w:rsidR="00BE437F" w:rsidRPr="00BE437F">
                              <w:rPr>
                                <w:rFonts w:ascii="Comic Sans MS" w:hAnsi="Comic Sans MS"/>
                                <w:sz w:val="16"/>
                                <w:szCs w:val="20"/>
                              </w:rPr>
                              <w:t xml:space="preserve"> </w:t>
                            </w:r>
                            <w:proofErr w:type="gramStart"/>
                            <w:r w:rsidR="00BE437F" w:rsidRPr="00FD11A0">
                              <w:rPr>
                                <w:rFonts w:ascii="Comic Sans MS" w:hAnsi="Comic Sans MS"/>
                                <w:sz w:val="16"/>
                                <w:szCs w:val="20"/>
                              </w:rPr>
                              <w:t>In</w:t>
                            </w:r>
                            <w:proofErr w:type="gramEnd"/>
                            <w:r w:rsidR="00BE437F" w:rsidRPr="00FD11A0">
                              <w:rPr>
                                <w:rFonts w:ascii="Comic Sans MS" w:hAnsi="Comic Sans MS"/>
                                <w:sz w:val="16"/>
                                <w:szCs w:val="20"/>
                              </w:rPr>
                              <w:t xml:space="preserve"> writing, we will learn the effective techniques used in poetry to create our own pieces</w:t>
                            </w:r>
                            <w:r w:rsidR="00BE437F">
                              <w:rPr>
                                <w:rFonts w:ascii="Comic Sans MS" w:hAnsi="Comic Sans MS"/>
                                <w:sz w:val="16"/>
                                <w:szCs w:val="20"/>
                              </w:rPr>
                              <w:t xml:space="preserve">, </w:t>
                            </w:r>
                            <w:r w:rsidR="00BE437F" w:rsidRPr="0048760D">
                              <w:rPr>
                                <w:rFonts w:ascii="Comic Sans MS" w:hAnsi="Comic Sans MS"/>
                                <w:sz w:val="16"/>
                                <w:szCs w:val="20"/>
                              </w:rPr>
                              <w:t>do some research on bottlenose whales</w:t>
                            </w:r>
                            <w:r w:rsidR="00BE437F">
                              <w:rPr>
                                <w:rFonts w:ascii="Comic Sans MS" w:hAnsi="Comic Sans MS"/>
                                <w:sz w:val="16"/>
                                <w:szCs w:val="20"/>
                              </w:rPr>
                              <w:t xml:space="preserve"> to create an information report and, following a model text, write our own wishing tale story.    </w:t>
                            </w:r>
                            <w:bookmarkStart w:id="6" w:name="_Hlk81857256"/>
                            <w:r>
                              <w:rPr>
                                <w:rFonts w:ascii="Comic Sans MS" w:hAnsi="Comic Sans MS"/>
                                <w:b/>
                                <w:i/>
                                <w:color w:val="00B050"/>
                                <w:sz w:val="16"/>
                                <w:szCs w:val="16"/>
                              </w:rPr>
                              <w:t xml:space="preserve">           </w:t>
                            </w:r>
                            <w:r w:rsidRPr="009178AF">
                              <w:rPr>
                                <w:rFonts w:ascii="Comic Sans MS" w:hAnsi="Comic Sans MS"/>
                                <w:b/>
                                <w:i/>
                                <w:color w:val="00B050"/>
                                <w:sz w:val="16"/>
                                <w:szCs w:val="16"/>
                              </w:rPr>
                              <w:t>Article 28 - right to education</w:t>
                            </w:r>
                          </w:p>
                          <w:bookmarkEnd w:id="6"/>
                          <w:p w:rsidR="003152B7" w:rsidRPr="00600D65" w:rsidRDefault="003152B7" w:rsidP="003152B7">
                            <w:pPr>
                              <w:rPr>
                                <w:rFonts w:ascii="Comic Sans MS" w:hAnsi="Comic Sans MS"/>
                                <w:sz w:val="16"/>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7F0219" id="_x0000_s1030" type="#_x0000_t202" style="position:absolute;margin-left:19pt;margin-top:15.35pt;width:332.5pt;height:1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">
                <v:textbox>
                  <w:txbxContent>
                    <w:p w:rsidR="003152B7" w:rsidRPr="007F3161" w:rsidRDefault="003152B7" w:rsidP="003152B7">
                      <w:pPr>
                        <w:jc w:val="center"/>
                        <w:rPr>
                          <w:rFonts w:ascii="Comic Sans MS" w:hAnsi="Comic Sans MS"/>
                          <w:b/>
                          <w:szCs w:val="20"/>
                          <w:u w:val="single"/>
                        </w:rPr>
                      </w:pPr>
                      <w:r w:rsidRPr="007F3161">
                        <w:rPr>
                          <w:rFonts w:ascii="Comic Sans MS" w:hAnsi="Comic Sans MS"/>
                          <w:b/>
                          <w:szCs w:val="20"/>
                          <w:u w:val="single"/>
                        </w:rPr>
                        <w:t>Literacy</w:t>
                      </w:r>
                    </w:p>
                    <w:p w:rsidR="003152B7" w:rsidRPr="009178AF" w:rsidRDefault="003152B7" w:rsidP="003152B7">
                      <w:pPr>
                        <w:spacing w:after="0"/>
                        <w:rPr>
                          <w:rFonts w:ascii="Comic Sans MS" w:hAnsi="Comic Sans MS"/>
                          <w:i/>
                          <w:color w:val="00B050"/>
                          <w:sz w:val="16"/>
                          <w:szCs w:val="20"/>
                        </w:rPr>
                      </w:pPr>
                      <w:r w:rsidRPr="00082B33">
                        <w:rPr>
                          <w:rFonts w:ascii="Comic Sans MS" w:hAnsi="Comic Sans MS"/>
                          <w:sz w:val="16"/>
                          <w:szCs w:val="16"/>
                        </w:rPr>
                        <w:t xml:space="preserve">This term we will continue to develop our oral reading skills through texts from </w:t>
                      </w:r>
                      <w:r w:rsidR="003F479F">
                        <w:rPr>
                          <w:rFonts w:ascii="Comic Sans MS" w:hAnsi="Comic Sans MS"/>
                          <w:sz w:val="16"/>
                          <w:szCs w:val="16"/>
                        </w:rPr>
                        <w:t>our reading</w:t>
                      </w:r>
                      <w:r w:rsidRPr="00082B33">
                        <w:rPr>
                          <w:rFonts w:ascii="Comic Sans MS" w:hAnsi="Comic Sans MS"/>
                          <w:sz w:val="16"/>
                          <w:szCs w:val="16"/>
                        </w:rPr>
                        <w:t xml:space="preserve"> programme. We will be encouraged to read with a steady pace, increased fluency and using expression where necessary. We will continue to improve our comprehension skills</w:t>
                      </w:r>
                      <w:r w:rsidR="003F479F">
                        <w:rPr>
                          <w:rFonts w:ascii="Comic Sans MS" w:hAnsi="Comic Sans MS"/>
                          <w:sz w:val="16"/>
                          <w:szCs w:val="16"/>
                        </w:rPr>
                        <w:t xml:space="preserve"> through our book study text, This Morning I Met a Whale,</w:t>
                      </w:r>
                      <w:r w:rsidRPr="00082B33">
                        <w:rPr>
                          <w:rFonts w:ascii="Comic Sans MS" w:hAnsi="Comic Sans MS"/>
                          <w:sz w:val="16"/>
                          <w:szCs w:val="16"/>
                        </w:rPr>
                        <w:t xml:space="preserve"> showing understanding of what we have read and us</w:t>
                      </w:r>
                      <w:r>
                        <w:rPr>
                          <w:rFonts w:ascii="Comic Sans MS" w:hAnsi="Comic Sans MS"/>
                          <w:sz w:val="16"/>
                          <w:szCs w:val="16"/>
                        </w:rPr>
                        <w:t>e</w:t>
                      </w:r>
                      <w:r w:rsidRPr="00082B33">
                        <w:rPr>
                          <w:rFonts w:ascii="Comic Sans MS" w:hAnsi="Comic Sans MS"/>
                          <w:sz w:val="16"/>
                          <w:szCs w:val="16"/>
                        </w:rPr>
                        <w:t xml:space="preserve"> evidence from the text to support our answers. We will continue through the Single Word Spelling List to learn new spelling rules and their definitions. We will be urged to</w:t>
                      </w:r>
                      <w:r>
                        <w:rPr>
                          <w:rFonts w:ascii="Comic Sans MS" w:hAnsi="Comic Sans MS"/>
                          <w:sz w:val="16"/>
                          <w:szCs w:val="16"/>
                        </w:rPr>
                        <w:t xml:space="preserve"> apply these rules when writing across the curriculum and</w:t>
                      </w:r>
                      <w:r w:rsidRPr="00082B33">
                        <w:rPr>
                          <w:rFonts w:ascii="Comic Sans MS" w:hAnsi="Comic Sans MS"/>
                          <w:sz w:val="16"/>
                          <w:szCs w:val="16"/>
                        </w:rPr>
                        <w:t xml:space="preserve"> use these words in quality sentences</w:t>
                      </w:r>
                      <w:r w:rsidR="00BE437F" w:rsidRPr="00BE437F">
                        <w:rPr>
                          <w:rFonts w:ascii="Comic Sans MS" w:hAnsi="Comic Sans MS"/>
                          <w:sz w:val="16"/>
                          <w:szCs w:val="20"/>
                        </w:rPr>
                        <w:t xml:space="preserve"> </w:t>
                      </w:r>
                      <w:proofErr w:type="gramStart"/>
                      <w:r w:rsidR="00BE437F" w:rsidRPr="00FD11A0">
                        <w:rPr>
                          <w:rFonts w:ascii="Comic Sans MS" w:hAnsi="Comic Sans MS"/>
                          <w:sz w:val="16"/>
                          <w:szCs w:val="20"/>
                        </w:rPr>
                        <w:t>In</w:t>
                      </w:r>
                      <w:proofErr w:type="gramEnd"/>
                      <w:r w:rsidR="00BE437F" w:rsidRPr="00FD11A0">
                        <w:rPr>
                          <w:rFonts w:ascii="Comic Sans MS" w:hAnsi="Comic Sans MS"/>
                          <w:sz w:val="16"/>
                          <w:szCs w:val="20"/>
                        </w:rPr>
                        <w:t xml:space="preserve"> writing, we will learn the effective techniques used in poetry to create our own pieces</w:t>
                      </w:r>
                      <w:r w:rsidR="00BE437F">
                        <w:rPr>
                          <w:rFonts w:ascii="Comic Sans MS" w:hAnsi="Comic Sans MS"/>
                          <w:sz w:val="16"/>
                          <w:szCs w:val="20"/>
                        </w:rPr>
                        <w:t xml:space="preserve">, </w:t>
                      </w:r>
                      <w:r w:rsidR="00BE437F" w:rsidRPr="0048760D">
                        <w:rPr>
                          <w:rFonts w:ascii="Comic Sans MS" w:hAnsi="Comic Sans MS"/>
                          <w:sz w:val="16"/>
                          <w:szCs w:val="20"/>
                        </w:rPr>
                        <w:t>do some research on bottlenose whales</w:t>
                      </w:r>
                      <w:r w:rsidR="00BE437F">
                        <w:rPr>
                          <w:rFonts w:ascii="Comic Sans MS" w:hAnsi="Comic Sans MS"/>
                          <w:sz w:val="16"/>
                          <w:szCs w:val="20"/>
                        </w:rPr>
                        <w:t xml:space="preserve"> to create an information report and, following a model text, write our own wishing tale story.    </w:t>
                      </w:r>
                      <w:bookmarkStart w:id="7" w:name="_Hlk81857256"/>
                      <w:r>
                        <w:rPr>
                          <w:rFonts w:ascii="Comic Sans MS" w:hAnsi="Comic Sans MS"/>
                          <w:b/>
                          <w:i/>
                          <w:color w:val="00B050"/>
                          <w:sz w:val="16"/>
                          <w:szCs w:val="16"/>
                        </w:rPr>
                        <w:t xml:space="preserve">           </w:t>
                      </w:r>
                      <w:r w:rsidRPr="009178AF">
                        <w:rPr>
                          <w:rFonts w:ascii="Comic Sans MS" w:hAnsi="Comic Sans MS"/>
                          <w:b/>
                          <w:i/>
                          <w:color w:val="00B050"/>
                          <w:sz w:val="16"/>
                          <w:szCs w:val="16"/>
                        </w:rPr>
                        <w:t>Article 28 - right to education</w:t>
                      </w:r>
                    </w:p>
                    <w:bookmarkEnd w:id="7"/>
                    <w:p w:rsidR="003152B7" w:rsidRPr="00600D65" w:rsidRDefault="003152B7" w:rsidP="003152B7">
                      <w:pPr>
                        <w:rPr>
                          <w:rFonts w:ascii="Comic Sans MS" w:hAnsi="Comic Sans MS"/>
                          <w:sz w:val="16"/>
                          <w:szCs w:val="20"/>
                        </w:rPr>
                      </w:pPr>
                    </w:p>
                  </w:txbxContent>
                </v:textbox>
                <w10:wrap anchorx="page"/>
              </v:shape>
            </w:pict>
          </mc:Fallback>
        </mc:AlternateContent>
      </w:r>
      <w:r w:rsidR="00EE3EF3" w:rsidRPr="008537C7">
        <w:rPr>
          <w:rFonts w:ascii="Comic Sans MS" w:hAnsi="Comic Sans MS" w:cs="Arial"/>
          <w:noProof/>
          <w:color w:val="001BA0"/>
          <w:sz w:val="20"/>
          <w:szCs w:val="20"/>
          <w:lang w:eastAsia="en-GB"/>
        </w:rPr>
        <w:drawing>
          <wp:anchor distT="0" distB="0" distL="114300" distR="114300" simplePos="0" relativeHeight="251672576" behindDoc="0" locked="0" layoutInCell="1" allowOverlap="1" wp14:anchorId="4CA30246" wp14:editId="249B13D1">
            <wp:simplePos x="0" y="0"/>
            <wp:positionH relativeFrom="column">
              <wp:posOffset>2839720</wp:posOffset>
            </wp:positionH>
            <wp:positionV relativeFrom="paragraph">
              <wp:posOffset>2515870</wp:posOffset>
            </wp:positionV>
            <wp:extent cx="609600" cy="255814"/>
            <wp:effectExtent l="0" t="0" r="0" b="0"/>
            <wp:wrapNone/>
            <wp:docPr id="23" name="Picture 23" descr="Image result for religious education clipar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religious education clipart">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255814"/>
                    </a:xfrm>
                    <a:prstGeom prst="rect">
                      <a:avLst/>
                    </a:prstGeom>
                    <a:noFill/>
                    <a:ln>
                      <a:noFill/>
                    </a:ln>
                  </pic:spPr>
                </pic:pic>
              </a:graphicData>
            </a:graphic>
            <wp14:sizeRelH relativeFrom="page">
              <wp14:pctWidth>0</wp14:pctWidth>
            </wp14:sizeRelH>
            <wp14:sizeRelV relativeFrom="page">
              <wp14:pctHeight>0</wp14:pctHeight>
            </wp14:sizeRelV>
          </wp:anchor>
        </w:drawing>
      </w:r>
      <w:r w:rsidR="00EE3EF3" w:rsidRPr="008537C7">
        <w:rPr>
          <w:rFonts w:ascii="Comic Sans MS" w:hAnsi="Comic Sans MS"/>
          <w:noProof/>
          <w:lang w:eastAsia="en-GB"/>
        </w:rPr>
        <mc:AlternateContent>
          <mc:Choice Requires="wps">
            <w:drawing>
              <wp:anchor distT="0" distB="0" distL="114300" distR="114300" simplePos="0" relativeHeight="251665408" behindDoc="0" locked="0" layoutInCell="1" allowOverlap="1" wp14:anchorId="6F5DCA76" wp14:editId="7C2D0753">
                <wp:simplePos x="0" y="0"/>
                <wp:positionH relativeFrom="column">
                  <wp:posOffset>-673100</wp:posOffset>
                </wp:positionH>
                <wp:positionV relativeFrom="paragraph">
                  <wp:posOffset>2487295</wp:posOffset>
                </wp:positionV>
                <wp:extent cx="4261485" cy="1644650"/>
                <wp:effectExtent l="0" t="0" r="24765"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1485" cy="1644650"/>
                        </a:xfrm>
                        <a:prstGeom prst="rect">
                          <a:avLst/>
                        </a:prstGeom>
                        <a:solidFill>
                          <a:srgbClr val="FFFFFF"/>
                        </a:solidFill>
                        <a:ln w="9525">
                          <a:solidFill>
                            <a:srgbClr val="000000"/>
                          </a:solidFill>
                          <a:miter lim="800000"/>
                          <a:headEnd/>
                          <a:tailEnd/>
                        </a:ln>
                      </wps:spPr>
                      <wps:txbx>
                        <w:txbxContent>
                          <w:p w:rsidR="00EE3EF3" w:rsidRDefault="003152B7" w:rsidP="00EE3EF3">
                            <w:pPr>
                              <w:spacing w:after="0"/>
                              <w:jc w:val="center"/>
                              <w:rPr>
                                <w:rFonts w:ascii="Comic Sans MS" w:hAnsi="Comic Sans MS"/>
                                <w:b/>
                                <w:szCs w:val="20"/>
                                <w:u w:val="single"/>
                              </w:rPr>
                            </w:pPr>
                            <w:r w:rsidRPr="007F3161">
                              <w:rPr>
                                <w:rFonts w:ascii="Comic Sans MS" w:hAnsi="Comic Sans MS"/>
                                <w:b/>
                                <w:szCs w:val="20"/>
                                <w:u w:val="single"/>
                              </w:rPr>
                              <w:t>Religious Education</w:t>
                            </w:r>
                          </w:p>
                          <w:p w:rsidR="003F479F" w:rsidRDefault="003152B7" w:rsidP="003F479F">
                            <w:pPr>
                              <w:spacing w:after="0"/>
                              <w:rPr>
                                <w:rFonts w:ascii="Comic Sans MS" w:hAnsi="Comic Sans MS"/>
                                <w:sz w:val="16"/>
                                <w:szCs w:val="20"/>
                              </w:rPr>
                            </w:pPr>
                            <w:r>
                              <w:rPr>
                                <w:rFonts w:ascii="Comic Sans MS" w:hAnsi="Comic Sans MS"/>
                                <w:sz w:val="16"/>
                                <w:szCs w:val="20"/>
                              </w:rPr>
                              <w:t xml:space="preserve">This term will </w:t>
                            </w:r>
                            <w:r w:rsidR="003F479F">
                              <w:rPr>
                                <w:rFonts w:ascii="Comic Sans MS" w:hAnsi="Comic Sans MS"/>
                                <w:sz w:val="16"/>
                                <w:szCs w:val="20"/>
                              </w:rPr>
                              <w:t xml:space="preserve">we </w:t>
                            </w:r>
                            <w:r>
                              <w:rPr>
                                <w:rFonts w:ascii="Comic Sans MS" w:hAnsi="Comic Sans MS"/>
                                <w:sz w:val="16"/>
                                <w:szCs w:val="20"/>
                              </w:rPr>
                              <w:t xml:space="preserve">discuss that Jesus celebrated Jewish festivals and the most important one was called ‘Passover’. We will learn what happens during this through readings in Exodus. We will look at the Jewish place of Worship, the Synagogue, some of its features and how it compares to the Catholic Church. </w:t>
                            </w:r>
                            <w:r>
                              <w:rPr>
                                <w:rFonts w:ascii="Comic Sans MS" w:hAnsi="Comic Sans MS"/>
                                <w:sz w:val="16"/>
                                <w:szCs w:val="20"/>
                              </w:rPr>
                              <w:t>We</w:t>
                            </w:r>
                            <w:r>
                              <w:rPr>
                                <w:rFonts w:ascii="Comic Sans MS" w:hAnsi="Comic Sans MS"/>
                                <w:sz w:val="16"/>
                                <w:szCs w:val="20"/>
                              </w:rPr>
                              <w:t xml:space="preserve"> will prepare for Easter and discuss the importance of showing repentance and forgiveness during Lent. </w:t>
                            </w:r>
                            <w:r w:rsidR="00EE3EF3">
                              <w:rPr>
                                <w:rFonts w:ascii="Comic Sans MS" w:hAnsi="Comic Sans MS"/>
                                <w:sz w:val="16"/>
                                <w:szCs w:val="20"/>
                              </w:rPr>
                              <w:t>Some children</w:t>
                            </w:r>
                            <w:r w:rsidR="006C65F1">
                              <w:rPr>
                                <w:rFonts w:ascii="Comic Sans MS" w:hAnsi="Comic Sans MS"/>
                                <w:sz w:val="16"/>
                                <w:szCs w:val="20"/>
                              </w:rPr>
                              <w:t xml:space="preserve"> will spend time preparing for the Sacrament of Confirmation and the special link between the Holy Spirit and Saints. </w:t>
                            </w:r>
                          </w:p>
                          <w:p w:rsidR="003152B7" w:rsidRPr="00D958AF" w:rsidRDefault="003F479F" w:rsidP="003F479F">
                            <w:pPr>
                              <w:spacing w:after="0"/>
                              <w:rPr>
                                <w:rFonts w:ascii="Comic Sans MS" w:hAnsi="Comic Sans MS"/>
                                <w:b/>
                                <w:i/>
                                <w:color w:val="00B050"/>
                                <w:u w:val="single"/>
                              </w:rPr>
                            </w:pPr>
                            <w:r>
                              <w:rPr>
                                <w:rFonts w:ascii="Comic Sans MS" w:hAnsi="Comic Sans MS"/>
                                <w:color w:val="00B050"/>
                                <w:sz w:val="16"/>
                                <w:szCs w:val="20"/>
                              </w:rPr>
                              <w:t xml:space="preserve">                                               </w:t>
                            </w:r>
                            <w:r w:rsidR="006C65F1" w:rsidRPr="006C65F1">
                              <w:rPr>
                                <w:rFonts w:ascii="Comic Sans MS" w:hAnsi="Comic Sans MS"/>
                                <w:color w:val="00B050"/>
                                <w:sz w:val="16"/>
                                <w:szCs w:val="20"/>
                              </w:rPr>
                              <w:t>Art</w:t>
                            </w:r>
                            <w:r w:rsidR="003152B7" w:rsidRPr="00D958AF">
                              <w:rPr>
                                <w:rFonts w:ascii="Comic Sans MS" w:hAnsi="Comic Sans MS"/>
                                <w:b/>
                                <w:i/>
                                <w:color w:val="00B050"/>
                                <w:sz w:val="16"/>
                                <w:szCs w:val="16"/>
                              </w:rPr>
                              <w:t>icle 14 – Freedom of thought, belief</w:t>
                            </w:r>
                            <w:r w:rsidR="00EE3EF3">
                              <w:rPr>
                                <w:rFonts w:ascii="Comic Sans MS" w:hAnsi="Comic Sans MS"/>
                                <w:b/>
                                <w:i/>
                                <w:color w:val="00B050"/>
                                <w:sz w:val="16"/>
                                <w:szCs w:val="16"/>
                              </w:rPr>
                              <w:t xml:space="preserve"> </w:t>
                            </w:r>
                            <w:r w:rsidR="003152B7" w:rsidRPr="00D958AF">
                              <w:rPr>
                                <w:rFonts w:ascii="Comic Sans MS" w:hAnsi="Comic Sans MS"/>
                                <w:b/>
                                <w:i/>
                                <w:color w:val="00B050"/>
                                <w:sz w:val="16"/>
                                <w:szCs w:val="16"/>
                              </w:rPr>
                              <w:t>and religion</w:t>
                            </w:r>
                          </w:p>
                          <w:p w:rsidR="003152B7" w:rsidRPr="00600D65" w:rsidRDefault="003152B7" w:rsidP="003152B7">
                            <w:pPr>
                              <w:spacing w:after="0"/>
                              <w:rPr>
                                <w:rFonts w:ascii="Comic Sans MS" w:hAnsi="Comic Sans MS"/>
                                <w:sz w:val="16"/>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DCA76" id="_x0000_s1031" type="#_x0000_t202" style="position:absolute;margin-left:-53pt;margin-top:195.85pt;width:335.55pt;height:1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">
                <v:textbox>
                  <w:txbxContent>
                    <w:p w:rsidR="00EE3EF3" w:rsidRDefault="003152B7" w:rsidP="00EE3EF3">
                      <w:pPr>
                        <w:spacing w:after="0"/>
                        <w:jc w:val="center"/>
                        <w:rPr>
                          <w:rFonts w:ascii="Comic Sans MS" w:hAnsi="Comic Sans MS"/>
                          <w:b/>
                          <w:szCs w:val="20"/>
                          <w:u w:val="single"/>
                        </w:rPr>
                      </w:pPr>
                      <w:r w:rsidRPr="007F3161">
                        <w:rPr>
                          <w:rFonts w:ascii="Comic Sans MS" w:hAnsi="Comic Sans MS"/>
                          <w:b/>
                          <w:szCs w:val="20"/>
                          <w:u w:val="single"/>
                        </w:rPr>
                        <w:t>Religious Education</w:t>
                      </w:r>
                    </w:p>
                    <w:p w:rsidR="003F479F" w:rsidRDefault="003152B7" w:rsidP="003F479F">
                      <w:pPr>
                        <w:spacing w:after="0"/>
                        <w:rPr>
                          <w:rFonts w:ascii="Comic Sans MS" w:hAnsi="Comic Sans MS"/>
                          <w:sz w:val="16"/>
                          <w:szCs w:val="20"/>
                        </w:rPr>
                      </w:pPr>
                      <w:r>
                        <w:rPr>
                          <w:rFonts w:ascii="Comic Sans MS" w:hAnsi="Comic Sans MS"/>
                          <w:sz w:val="16"/>
                          <w:szCs w:val="20"/>
                        </w:rPr>
                        <w:t xml:space="preserve">This term will </w:t>
                      </w:r>
                      <w:r w:rsidR="003F479F">
                        <w:rPr>
                          <w:rFonts w:ascii="Comic Sans MS" w:hAnsi="Comic Sans MS"/>
                          <w:sz w:val="16"/>
                          <w:szCs w:val="20"/>
                        </w:rPr>
                        <w:t xml:space="preserve">we </w:t>
                      </w:r>
                      <w:r>
                        <w:rPr>
                          <w:rFonts w:ascii="Comic Sans MS" w:hAnsi="Comic Sans MS"/>
                          <w:sz w:val="16"/>
                          <w:szCs w:val="20"/>
                        </w:rPr>
                        <w:t xml:space="preserve">discuss that Jesus celebrated Jewish festivals and the most important one was called ‘Passover’. We will learn what happens during this through readings in Exodus. We will look at the Jewish place of Worship, the Synagogue, some of its features and how it compares to the Catholic Church. </w:t>
                      </w:r>
                      <w:r>
                        <w:rPr>
                          <w:rFonts w:ascii="Comic Sans MS" w:hAnsi="Comic Sans MS"/>
                          <w:sz w:val="16"/>
                          <w:szCs w:val="20"/>
                        </w:rPr>
                        <w:t>We</w:t>
                      </w:r>
                      <w:r>
                        <w:rPr>
                          <w:rFonts w:ascii="Comic Sans MS" w:hAnsi="Comic Sans MS"/>
                          <w:sz w:val="16"/>
                          <w:szCs w:val="20"/>
                        </w:rPr>
                        <w:t xml:space="preserve"> will prepare for Easter and discuss the importance of showing repentance and forgiveness during Lent. </w:t>
                      </w:r>
                      <w:r w:rsidR="00EE3EF3">
                        <w:rPr>
                          <w:rFonts w:ascii="Comic Sans MS" w:hAnsi="Comic Sans MS"/>
                          <w:sz w:val="16"/>
                          <w:szCs w:val="20"/>
                        </w:rPr>
                        <w:t>Some children</w:t>
                      </w:r>
                      <w:r w:rsidR="006C65F1">
                        <w:rPr>
                          <w:rFonts w:ascii="Comic Sans MS" w:hAnsi="Comic Sans MS"/>
                          <w:sz w:val="16"/>
                          <w:szCs w:val="20"/>
                        </w:rPr>
                        <w:t xml:space="preserve"> will spend time preparing for the Sacrament of Confirmation and the special link between the Holy Spirit and Saints. </w:t>
                      </w:r>
                    </w:p>
                    <w:p w:rsidR="003152B7" w:rsidRPr="00D958AF" w:rsidRDefault="003F479F" w:rsidP="003F479F">
                      <w:pPr>
                        <w:spacing w:after="0"/>
                        <w:rPr>
                          <w:rFonts w:ascii="Comic Sans MS" w:hAnsi="Comic Sans MS"/>
                          <w:b/>
                          <w:i/>
                          <w:color w:val="00B050"/>
                          <w:u w:val="single"/>
                        </w:rPr>
                      </w:pPr>
                      <w:r>
                        <w:rPr>
                          <w:rFonts w:ascii="Comic Sans MS" w:hAnsi="Comic Sans MS"/>
                          <w:color w:val="00B050"/>
                          <w:sz w:val="16"/>
                          <w:szCs w:val="20"/>
                        </w:rPr>
                        <w:t xml:space="preserve">                                               </w:t>
                      </w:r>
                      <w:r w:rsidR="006C65F1" w:rsidRPr="006C65F1">
                        <w:rPr>
                          <w:rFonts w:ascii="Comic Sans MS" w:hAnsi="Comic Sans MS"/>
                          <w:color w:val="00B050"/>
                          <w:sz w:val="16"/>
                          <w:szCs w:val="20"/>
                        </w:rPr>
                        <w:t>Art</w:t>
                      </w:r>
                      <w:r w:rsidR="003152B7" w:rsidRPr="00D958AF">
                        <w:rPr>
                          <w:rFonts w:ascii="Comic Sans MS" w:hAnsi="Comic Sans MS"/>
                          <w:b/>
                          <w:i/>
                          <w:color w:val="00B050"/>
                          <w:sz w:val="16"/>
                          <w:szCs w:val="16"/>
                        </w:rPr>
                        <w:t>icle 14 – Freedom of thought, belief</w:t>
                      </w:r>
                      <w:r w:rsidR="00EE3EF3">
                        <w:rPr>
                          <w:rFonts w:ascii="Comic Sans MS" w:hAnsi="Comic Sans MS"/>
                          <w:b/>
                          <w:i/>
                          <w:color w:val="00B050"/>
                          <w:sz w:val="16"/>
                          <w:szCs w:val="16"/>
                        </w:rPr>
                        <w:t xml:space="preserve"> </w:t>
                      </w:r>
                      <w:r w:rsidR="003152B7" w:rsidRPr="00D958AF">
                        <w:rPr>
                          <w:rFonts w:ascii="Comic Sans MS" w:hAnsi="Comic Sans MS"/>
                          <w:b/>
                          <w:i/>
                          <w:color w:val="00B050"/>
                          <w:sz w:val="16"/>
                          <w:szCs w:val="16"/>
                        </w:rPr>
                        <w:t>and religion</w:t>
                      </w:r>
                    </w:p>
                    <w:p w:rsidR="003152B7" w:rsidRPr="00600D65" w:rsidRDefault="003152B7" w:rsidP="003152B7">
                      <w:pPr>
                        <w:spacing w:after="0"/>
                        <w:rPr>
                          <w:rFonts w:ascii="Comic Sans MS" w:hAnsi="Comic Sans MS"/>
                          <w:sz w:val="16"/>
                          <w:szCs w:val="20"/>
                        </w:rPr>
                      </w:pPr>
                    </w:p>
                  </w:txbxContent>
                </v:textbox>
              </v:shape>
            </w:pict>
          </mc:Fallback>
        </mc:AlternateContent>
      </w:r>
      <w:r w:rsidR="00EE3EF3" w:rsidRPr="008537C7">
        <w:rPr>
          <w:rFonts w:ascii="Comic Sans MS" w:hAnsi="Comic Sans MS"/>
          <w:noProof/>
          <w:lang w:eastAsia="en-GB"/>
        </w:rPr>
        <w:drawing>
          <wp:anchor distT="0" distB="0" distL="114300" distR="114300" simplePos="0" relativeHeight="251668480" behindDoc="0" locked="0" layoutInCell="1" allowOverlap="1" wp14:anchorId="6C541157" wp14:editId="702A1D54">
            <wp:simplePos x="0" y="0"/>
            <wp:positionH relativeFrom="column">
              <wp:posOffset>6158865</wp:posOffset>
            </wp:positionH>
            <wp:positionV relativeFrom="paragraph">
              <wp:posOffset>1108075</wp:posOffset>
            </wp:positionV>
            <wp:extent cx="294249" cy="276125"/>
            <wp:effectExtent l="0" t="0" r="0" b="0"/>
            <wp:wrapNone/>
            <wp:docPr id="15" name="Picture 15" descr="C:\Users\sa07McGarvaL.SAYR.000\AppData\Local\Microsoft\Windows\Temporary Internet Files\Content.IE5\2AEYM0GR\What-is-Healthy-Liv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07McGarvaL.SAYR.000\AppData\Local\Microsoft\Windows\Temporary Internet Files\Content.IE5\2AEYM0GR\What-is-Healthy-Living[1].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4249" cy="276125"/>
                    </a:xfrm>
                    <a:prstGeom prst="rect">
                      <a:avLst/>
                    </a:prstGeom>
                    <a:noFill/>
                    <a:ln>
                      <a:noFill/>
                    </a:ln>
                  </pic:spPr>
                </pic:pic>
              </a:graphicData>
            </a:graphic>
            <wp14:sizeRelH relativeFrom="page">
              <wp14:pctWidth>0</wp14:pctWidth>
            </wp14:sizeRelH>
            <wp14:sizeRelV relativeFrom="page">
              <wp14:pctHeight>0</wp14:pctHeight>
            </wp14:sizeRelV>
          </wp:anchor>
        </w:drawing>
      </w:r>
      <w:r w:rsidR="00EE3EF3" w:rsidRPr="008537C7">
        <w:rPr>
          <w:rFonts w:ascii="Comic Sans MS" w:hAnsi="Comic Sans MS" w:cs="Arial"/>
          <w:noProof/>
          <w:sz w:val="20"/>
          <w:szCs w:val="20"/>
          <w:lang w:eastAsia="en-GB"/>
        </w:rPr>
        <w:drawing>
          <wp:anchor distT="0" distB="0" distL="114300" distR="114300" simplePos="0" relativeHeight="251674624" behindDoc="0" locked="0" layoutInCell="1" allowOverlap="1" wp14:anchorId="5DD92867" wp14:editId="6EEFD932">
            <wp:simplePos x="0" y="0"/>
            <wp:positionH relativeFrom="column">
              <wp:posOffset>8766810</wp:posOffset>
            </wp:positionH>
            <wp:positionV relativeFrom="paragraph">
              <wp:posOffset>2084705</wp:posOffset>
            </wp:positionV>
            <wp:extent cx="779145" cy="259080"/>
            <wp:effectExtent l="0" t="0" r="1905" b="7620"/>
            <wp:wrapNone/>
            <wp:docPr id="13" name="Picture 13" descr="Image result for technologi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echnologies clip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9145" cy="259080"/>
                    </a:xfrm>
                    <a:prstGeom prst="rect">
                      <a:avLst/>
                    </a:prstGeom>
                    <a:noFill/>
                    <a:ln>
                      <a:noFill/>
                    </a:ln>
                  </pic:spPr>
                </pic:pic>
              </a:graphicData>
            </a:graphic>
            <wp14:sizeRelH relativeFrom="page">
              <wp14:pctWidth>0</wp14:pctWidth>
            </wp14:sizeRelH>
            <wp14:sizeRelV relativeFrom="page">
              <wp14:pctHeight>0</wp14:pctHeight>
            </wp14:sizeRelV>
          </wp:anchor>
        </w:drawing>
      </w:r>
      <w:r w:rsidR="00B543FE" w:rsidRPr="008537C7">
        <w:rPr>
          <w:rFonts w:ascii="Comic Sans MS" w:hAnsi="Comic Sans MS"/>
          <w:noProof/>
          <w:lang w:eastAsia="en-GB"/>
        </w:rPr>
        <mc:AlternateContent>
          <mc:Choice Requires="wps">
            <w:drawing>
              <wp:anchor distT="0" distB="0" distL="114300" distR="114300" simplePos="0" relativeHeight="251660288" behindDoc="0" locked="0" layoutInCell="1" allowOverlap="1" wp14:anchorId="23C3305B" wp14:editId="1222D885">
                <wp:simplePos x="0" y="0"/>
                <wp:positionH relativeFrom="column">
                  <wp:posOffset>3676650</wp:posOffset>
                </wp:positionH>
                <wp:positionV relativeFrom="paragraph">
                  <wp:posOffset>1001395</wp:posOffset>
                </wp:positionV>
                <wp:extent cx="2933700" cy="3149600"/>
                <wp:effectExtent l="0" t="0" r="190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149600"/>
                        </a:xfrm>
                        <a:prstGeom prst="rect">
                          <a:avLst/>
                        </a:prstGeom>
                        <a:solidFill>
                          <a:srgbClr val="FFFFFF"/>
                        </a:solidFill>
                        <a:ln w="9525">
                          <a:solidFill>
                            <a:srgbClr val="000000"/>
                          </a:solidFill>
                          <a:miter lim="800000"/>
                          <a:headEnd/>
                          <a:tailEnd/>
                        </a:ln>
                      </wps:spPr>
                      <wps:txbx>
                        <w:txbxContent>
                          <w:p w:rsidR="003152B7" w:rsidRPr="007F3161" w:rsidRDefault="003152B7" w:rsidP="003152B7">
                            <w:pPr>
                              <w:jc w:val="center"/>
                              <w:rPr>
                                <w:rFonts w:ascii="Comic Sans MS" w:hAnsi="Comic Sans MS"/>
                                <w:b/>
                                <w:szCs w:val="24"/>
                                <w:u w:val="single"/>
                              </w:rPr>
                            </w:pPr>
                            <w:r w:rsidRPr="007F3161">
                              <w:rPr>
                                <w:rFonts w:ascii="Comic Sans MS" w:hAnsi="Comic Sans MS"/>
                                <w:b/>
                                <w:szCs w:val="24"/>
                                <w:u w:val="single"/>
                              </w:rPr>
                              <w:t xml:space="preserve">Health and </w:t>
                            </w:r>
                            <w:proofErr w:type="spellStart"/>
                            <w:r w:rsidRPr="007F3161">
                              <w:rPr>
                                <w:rFonts w:ascii="Comic Sans MS" w:hAnsi="Comic Sans MS"/>
                                <w:b/>
                                <w:szCs w:val="24"/>
                                <w:u w:val="single"/>
                              </w:rPr>
                              <w:t>WellBeing</w:t>
                            </w:r>
                            <w:proofErr w:type="spellEnd"/>
                          </w:p>
                          <w:p w:rsidR="003152B7" w:rsidRDefault="003152B7" w:rsidP="003152B7">
                            <w:pPr>
                              <w:spacing w:after="0"/>
                              <w:rPr>
                                <w:rFonts w:ascii="Comic Sans MS" w:hAnsi="Comic Sans MS"/>
                                <w:sz w:val="16"/>
                              </w:rPr>
                            </w:pPr>
                            <w:bookmarkStart w:id="8" w:name="_Hlk93407601"/>
                            <w:r w:rsidRPr="00600D65">
                              <w:rPr>
                                <w:rFonts w:ascii="Comic Sans MS" w:hAnsi="Comic Sans MS"/>
                                <w:sz w:val="16"/>
                              </w:rPr>
                              <w:t xml:space="preserve">In Health and Wellbeing, we will </w:t>
                            </w:r>
                            <w:r>
                              <w:rPr>
                                <w:rFonts w:ascii="Comic Sans MS" w:hAnsi="Comic Sans MS"/>
                                <w:sz w:val="16"/>
                              </w:rPr>
                              <w:t>continue to develop our social and emotional wellbeing including how to talk about how we are feeling and the important values needed to maintain positive relationships.</w:t>
                            </w:r>
                          </w:p>
                          <w:p w:rsidR="003152B7" w:rsidRDefault="003152B7" w:rsidP="003152B7">
                            <w:pPr>
                              <w:spacing w:after="0"/>
                              <w:rPr>
                                <w:rFonts w:ascii="Comic Sans MS" w:hAnsi="Comic Sans MS"/>
                                <w:sz w:val="16"/>
                              </w:rPr>
                            </w:pPr>
                            <w:bookmarkStart w:id="9" w:name="_Hlk157687526"/>
                            <w:r>
                              <w:rPr>
                                <w:rFonts w:ascii="Comic Sans MS" w:hAnsi="Comic Sans MS"/>
                                <w:sz w:val="16"/>
                              </w:rPr>
                              <w:t xml:space="preserve">We will also </w:t>
                            </w:r>
                            <w:r w:rsidR="00B543FE">
                              <w:rPr>
                                <w:rFonts w:ascii="Comic Sans MS" w:hAnsi="Comic Sans MS"/>
                                <w:sz w:val="16"/>
                              </w:rPr>
                              <w:t xml:space="preserve">investigate the range of foods available and discuss how they contribute to a healthy diet and their nutrition content. We will experience a sense of enjoyment and achievement when preparing some simple foods and show awareness of the journey food takes from source to consumer. </w:t>
                            </w:r>
                          </w:p>
                          <w:p w:rsidR="00B543FE" w:rsidRDefault="003152B7" w:rsidP="00B543FE">
                            <w:pPr>
                              <w:spacing w:after="0"/>
                              <w:rPr>
                                <w:rFonts w:ascii="Comic Sans MS" w:hAnsi="Comic Sans MS"/>
                                <w:color w:val="000000"/>
                                <w:sz w:val="16"/>
                                <w:szCs w:val="24"/>
                              </w:rPr>
                            </w:pPr>
                            <w:bookmarkStart w:id="10" w:name="_Hlk93407886"/>
                            <w:bookmarkEnd w:id="9"/>
                            <w:r w:rsidRPr="00D958AF">
                              <w:rPr>
                                <w:rFonts w:ascii="Comic Sans MS" w:hAnsi="Comic Sans MS"/>
                                <w:sz w:val="16"/>
                              </w:rPr>
                              <w:t xml:space="preserve">This term in P.E we </w:t>
                            </w:r>
                            <w:bookmarkEnd w:id="10"/>
                            <w:r>
                              <w:rPr>
                                <w:rFonts w:ascii="Comic Sans MS" w:hAnsi="Comic Sans MS"/>
                                <w:sz w:val="16"/>
                              </w:rPr>
                              <w:t xml:space="preserve">will </w:t>
                            </w:r>
                            <w:r w:rsidRPr="004627AB">
                              <w:rPr>
                                <w:rFonts w:ascii="Comic Sans MS" w:hAnsi="Comic Sans MS"/>
                                <w:color w:val="000000"/>
                                <w:sz w:val="16"/>
                                <w:szCs w:val="24"/>
                              </w:rPr>
                              <w:t>focus on gymnastics</w:t>
                            </w:r>
                            <w:r>
                              <w:rPr>
                                <w:rFonts w:ascii="Comic Sans MS" w:hAnsi="Comic Sans MS"/>
                                <w:color w:val="000000"/>
                                <w:sz w:val="16"/>
                                <w:szCs w:val="24"/>
                              </w:rPr>
                              <w:t xml:space="preserve"> skills including</w:t>
                            </w:r>
                            <w:r w:rsidRPr="004627AB">
                              <w:rPr>
                                <w:rFonts w:ascii="Comic Sans MS" w:hAnsi="Comic Sans MS"/>
                                <w:color w:val="000000"/>
                                <w:sz w:val="16"/>
                                <w:szCs w:val="24"/>
                              </w:rPr>
                              <w:t xml:space="preserve"> </w:t>
                            </w:r>
                            <w:r>
                              <w:rPr>
                                <w:rFonts w:ascii="Comic Sans MS" w:hAnsi="Comic Sans MS"/>
                                <w:color w:val="000000"/>
                                <w:sz w:val="16"/>
                                <w:szCs w:val="24"/>
                              </w:rPr>
                              <w:t xml:space="preserve">rolls, balances and jumps and using them in a sequence, build our </w:t>
                            </w:r>
                            <w:r w:rsidRPr="004627AB">
                              <w:rPr>
                                <w:rFonts w:ascii="Comic Sans MS" w:hAnsi="Comic Sans MS"/>
                                <w:color w:val="000000"/>
                                <w:sz w:val="16"/>
                                <w:szCs w:val="24"/>
                              </w:rPr>
                              <w:t>arm strength</w:t>
                            </w:r>
                            <w:r>
                              <w:rPr>
                                <w:rFonts w:ascii="Comic Sans MS" w:hAnsi="Comic Sans MS"/>
                                <w:color w:val="000000"/>
                                <w:sz w:val="16"/>
                                <w:szCs w:val="24"/>
                              </w:rPr>
                              <w:t xml:space="preserve"> through different</w:t>
                            </w:r>
                            <w:r w:rsidRPr="004627AB">
                              <w:rPr>
                                <w:rFonts w:ascii="Comic Sans MS" w:hAnsi="Comic Sans MS"/>
                                <w:color w:val="000000"/>
                                <w:sz w:val="16"/>
                                <w:szCs w:val="24"/>
                              </w:rPr>
                              <w:t xml:space="preserve"> exercises</w:t>
                            </w:r>
                            <w:r>
                              <w:rPr>
                                <w:rFonts w:ascii="Comic Sans MS" w:hAnsi="Comic Sans MS"/>
                                <w:color w:val="000000"/>
                                <w:sz w:val="16"/>
                                <w:szCs w:val="24"/>
                              </w:rPr>
                              <w:t xml:space="preserve"> and use apparatus such as a </w:t>
                            </w:r>
                            <w:r w:rsidRPr="004627AB">
                              <w:rPr>
                                <w:rFonts w:ascii="Comic Sans MS" w:hAnsi="Comic Sans MS"/>
                                <w:color w:val="000000"/>
                                <w:sz w:val="16"/>
                                <w:szCs w:val="24"/>
                              </w:rPr>
                              <w:t>springboard</w:t>
                            </w:r>
                            <w:r>
                              <w:rPr>
                                <w:rFonts w:ascii="Comic Sans MS" w:hAnsi="Comic Sans MS"/>
                                <w:color w:val="000000"/>
                                <w:sz w:val="16"/>
                                <w:szCs w:val="24"/>
                              </w:rPr>
                              <w:t xml:space="preserve">, vault and wall bars safely. </w:t>
                            </w:r>
                            <w:bookmarkEnd w:id="8"/>
                          </w:p>
                          <w:p w:rsidR="003152B7" w:rsidRPr="00D958AF" w:rsidRDefault="00B543FE" w:rsidP="00B543FE">
                            <w:pPr>
                              <w:spacing w:after="0"/>
                              <w:rPr>
                                <w:rFonts w:ascii="Comic Sans MS" w:hAnsi="Comic Sans MS"/>
                                <w:b/>
                                <w:sz w:val="16"/>
                                <w:szCs w:val="16"/>
                                <w:u w:val="single"/>
                              </w:rPr>
                            </w:pPr>
                            <w:r>
                              <w:rPr>
                                <w:rFonts w:ascii="Comic Sans MS" w:hAnsi="Comic Sans MS"/>
                                <w:b/>
                                <w:i/>
                                <w:color w:val="00B050"/>
                                <w:sz w:val="16"/>
                                <w:szCs w:val="16"/>
                              </w:rPr>
                              <w:t xml:space="preserve">          </w:t>
                            </w:r>
                            <w:r w:rsidR="003152B7" w:rsidRPr="00D958AF">
                              <w:rPr>
                                <w:rFonts w:ascii="Comic Sans MS" w:hAnsi="Comic Sans MS"/>
                                <w:b/>
                                <w:i/>
                                <w:color w:val="00B050"/>
                                <w:sz w:val="16"/>
                                <w:szCs w:val="16"/>
                              </w:rPr>
                              <w:t>A</w:t>
                            </w:r>
                            <w:r w:rsidR="003152B7">
                              <w:rPr>
                                <w:rFonts w:ascii="Comic Sans MS" w:hAnsi="Comic Sans MS"/>
                                <w:b/>
                                <w:i/>
                                <w:color w:val="00B050"/>
                                <w:sz w:val="16"/>
                                <w:szCs w:val="16"/>
                              </w:rPr>
                              <w:t>rticle</w:t>
                            </w:r>
                            <w:r w:rsidR="003152B7" w:rsidRPr="00D958AF">
                              <w:rPr>
                                <w:rFonts w:ascii="Comic Sans MS" w:hAnsi="Comic Sans MS"/>
                                <w:b/>
                                <w:i/>
                                <w:color w:val="00B050"/>
                                <w:sz w:val="16"/>
                                <w:szCs w:val="16"/>
                              </w:rPr>
                              <w:t xml:space="preserve"> 24 – </w:t>
                            </w:r>
                            <w:r w:rsidR="003152B7">
                              <w:rPr>
                                <w:rFonts w:ascii="Comic Sans MS" w:hAnsi="Comic Sans MS"/>
                                <w:b/>
                                <w:i/>
                                <w:color w:val="00B050"/>
                                <w:sz w:val="16"/>
                                <w:szCs w:val="16"/>
                              </w:rPr>
                              <w:t>right</w:t>
                            </w:r>
                            <w:r w:rsidR="003152B7" w:rsidRPr="00D958AF">
                              <w:rPr>
                                <w:rFonts w:ascii="Comic Sans MS" w:hAnsi="Comic Sans MS"/>
                                <w:b/>
                                <w:i/>
                                <w:color w:val="00B050"/>
                                <w:sz w:val="16"/>
                                <w:szCs w:val="16"/>
                              </w:rPr>
                              <w:t xml:space="preserve"> to the best possible health</w:t>
                            </w:r>
                          </w:p>
                          <w:p w:rsidR="003152B7" w:rsidRPr="00E864CD" w:rsidRDefault="003152B7" w:rsidP="003152B7">
                            <w:pPr>
                              <w:spacing w:after="0"/>
                              <w:rPr>
                                <w:rFonts w:ascii="Comic Sans MS" w:hAnsi="Comic Sans MS"/>
                                <w:sz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3305B" id="_x0000_s1032" type="#_x0000_t202" style="position:absolute;margin-left:289.5pt;margin-top:78.85pt;width:231pt;height:2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">
                <v:textbox>
                  <w:txbxContent>
                    <w:p w:rsidR="003152B7" w:rsidRPr="007F3161" w:rsidRDefault="003152B7" w:rsidP="003152B7">
                      <w:pPr>
                        <w:jc w:val="center"/>
                        <w:rPr>
                          <w:rFonts w:ascii="Comic Sans MS" w:hAnsi="Comic Sans MS"/>
                          <w:b/>
                          <w:szCs w:val="24"/>
                          <w:u w:val="single"/>
                        </w:rPr>
                      </w:pPr>
                      <w:r w:rsidRPr="007F3161">
                        <w:rPr>
                          <w:rFonts w:ascii="Comic Sans MS" w:hAnsi="Comic Sans MS"/>
                          <w:b/>
                          <w:szCs w:val="24"/>
                          <w:u w:val="single"/>
                        </w:rPr>
                        <w:t xml:space="preserve">Health and </w:t>
                      </w:r>
                      <w:proofErr w:type="spellStart"/>
                      <w:r w:rsidRPr="007F3161">
                        <w:rPr>
                          <w:rFonts w:ascii="Comic Sans MS" w:hAnsi="Comic Sans MS"/>
                          <w:b/>
                          <w:szCs w:val="24"/>
                          <w:u w:val="single"/>
                        </w:rPr>
                        <w:t>WellBeing</w:t>
                      </w:r>
                      <w:proofErr w:type="spellEnd"/>
                    </w:p>
                    <w:p w:rsidR="003152B7" w:rsidRDefault="003152B7" w:rsidP="003152B7">
                      <w:pPr>
                        <w:spacing w:after="0"/>
                        <w:rPr>
                          <w:rFonts w:ascii="Comic Sans MS" w:hAnsi="Comic Sans MS"/>
                          <w:sz w:val="16"/>
                        </w:rPr>
                      </w:pPr>
                      <w:bookmarkStart w:id="11" w:name="_Hlk93407601"/>
                      <w:r w:rsidRPr="00600D65">
                        <w:rPr>
                          <w:rFonts w:ascii="Comic Sans MS" w:hAnsi="Comic Sans MS"/>
                          <w:sz w:val="16"/>
                        </w:rPr>
                        <w:t xml:space="preserve">In Health and Wellbeing, we will </w:t>
                      </w:r>
                      <w:r>
                        <w:rPr>
                          <w:rFonts w:ascii="Comic Sans MS" w:hAnsi="Comic Sans MS"/>
                          <w:sz w:val="16"/>
                        </w:rPr>
                        <w:t>continue to develop our social and emotional wellbeing including how to talk about how we are feeling and the important values needed to maintain positive relationships.</w:t>
                      </w:r>
                    </w:p>
                    <w:p w:rsidR="003152B7" w:rsidRDefault="003152B7" w:rsidP="003152B7">
                      <w:pPr>
                        <w:spacing w:after="0"/>
                        <w:rPr>
                          <w:rFonts w:ascii="Comic Sans MS" w:hAnsi="Comic Sans MS"/>
                          <w:sz w:val="16"/>
                        </w:rPr>
                      </w:pPr>
                      <w:bookmarkStart w:id="12" w:name="_Hlk157687526"/>
                      <w:r>
                        <w:rPr>
                          <w:rFonts w:ascii="Comic Sans MS" w:hAnsi="Comic Sans MS"/>
                          <w:sz w:val="16"/>
                        </w:rPr>
                        <w:t xml:space="preserve">We will also </w:t>
                      </w:r>
                      <w:r w:rsidR="00B543FE">
                        <w:rPr>
                          <w:rFonts w:ascii="Comic Sans MS" w:hAnsi="Comic Sans MS"/>
                          <w:sz w:val="16"/>
                        </w:rPr>
                        <w:t xml:space="preserve">investigate the range of foods available and discuss how they contribute to a healthy diet and their nutrition content. We will experience a sense of enjoyment and achievement when preparing some simple foods and show awareness of the journey food takes from source to consumer. </w:t>
                      </w:r>
                    </w:p>
                    <w:p w:rsidR="00B543FE" w:rsidRDefault="003152B7" w:rsidP="00B543FE">
                      <w:pPr>
                        <w:spacing w:after="0"/>
                        <w:rPr>
                          <w:rFonts w:ascii="Comic Sans MS" w:hAnsi="Comic Sans MS"/>
                          <w:color w:val="000000"/>
                          <w:sz w:val="16"/>
                          <w:szCs w:val="24"/>
                        </w:rPr>
                      </w:pPr>
                      <w:bookmarkStart w:id="13" w:name="_Hlk93407886"/>
                      <w:bookmarkEnd w:id="12"/>
                      <w:r w:rsidRPr="00D958AF">
                        <w:rPr>
                          <w:rFonts w:ascii="Comic Sans MS" w:hAnsi="Comic Sans MS"/>
                          <w:sz w:val="16"/>
                        </w:rPr>
                        <w:t xml:space="preserve">This term in P.E we </w:t>
                      </w:r>
                      <w:bookmarkEnd w:id="13"/>
                      <w:r>
                        <w:rPr>
                          <w:rFonts w:ascii="Comic Sans MS" w:hAnsi="Comic Sans MS"/>
                          <w:sz w:val="16"/>
                        </w:rPr>
                        <w:t xml:space="preserve">will </w:t>
                      </w:r>
                      <w:r w:rsidRPr="004627AB">
                        <w:rPr>
                          <w:rFonts w:ascii="Comic Sans MS" w:hAnsi="Comic Sans MS"/>
                          <w:color w:val="000000"/>
                          <w:sz w:val="16"/>
                          <w:szCs w:val="24"/>
                        </w:rPr>
                        <w:t>focus on gymnastics</w:t>
                      </w:r>
                      <w:r>
                        <w:rPr>
                          <w:rFonts w:ascii="Comic Sans MS" w:hAnsi="Comic Sans MS"/>
                          <w:color w:val="000000"/>
                          <w:sz w:val="16"/>
                          <w:szCs w:val="24"/>
                        </w:rPr>
                        <w:t xml:space="preserve"> skills including</w:t>
                      </w:r>
                      <w:r w:rsidRPr="004627AB">
                        <w:rPr>
                          <w:rFonts w:ascii="Comic Sans MS" w:hAnsi="Comic Sans MS"/>
                          <w:color w:val="000000"/>
                          <w:sz w:val="16"/>
                          <w:szCs w:val="24"/>
                        </w:rPr>
                        <w:t xml:space="preserve"> </w:t>
                      </w:r>
                      <w:r>
                        <w:rPr>
                          <w:rFonts w:ascii="Comic Sans MS" w:hAnsi="Comic Sans MS"/>
                          <w:color w:val="000000"/>
                          <w:sz w:val="16"/>
                          <w:szCs w:val="24"/>
                        </w:rPr>
                        <w:t xml:space="preserve">rolls, balances and jumps and using them in a sequence, build our </w:t>
                      </w:r>
                      <w:r w:rsidRPr="004627AB">
                        <w:rPr>
                          <w:rFonts w:ascii="Comic Sans MS" w:hAnsi="Comic Sans MS"/>
                          <w:color w:val="000000"/>
                          <w:sz w:val="16"/>
                          <w:szCs w:val="24"/>
                        </w:rPr>
                        <w:t>arm strength</w:t>
                      </w:r>
                      <w:r>
                        <w:rPr>
                          <w:rFonts w:ascii="Comic Sans MS" w:hAnsi="Comic Sans MS"/>
                          <w:color w:val="000000"/>
                          <w:sz w:val="16"/>
                          <w:szCs w:val="24"/>
                        </w:rPr>
                        <w:t xml:space="preserve"> through different</w:t>
                      </w:r>
                      <w:r w:rsidRPr="004627AB">
                        <w:rPr>
                          <w:rFonts w:ascii="Comic Sans MS" w:hAnsi="Comic Sans MS"/>
                          <w:color w:val="000000"/>
                          <w:sz w:val="16"/>
                          <w:szCs w:val="24"/>
                        </w:rPr>
                        <w:t xml:space="preserve"> exercises</w:t>
                      </w:r>
                      <w:r>
                        <w:rPr>
                          <w:rFonts w:ascii="Comic Sans MS" w:hAnsi="Comic Sans MS"/>
                          <w:color w:val="000000"/>
                          <w:sz w:val="16"/>
                          <w:szCs w:val="24"/>
                        </w:rPr>
                        <w:t xml:space="preserve"> and use apparatus such as a </w:t>
                      </w:r>
                      <w:r w:rsidRPr="004627AB">
                        <w:rPr>
                          <w:rFonts w:ascii="Comic Sans MS" w:hAnsi="Comic Sans MS"/>
                          <w:color w:val="000000"/>
                          <w:sz w:val="16"/>
                          <w:szCs w:val="24"/>
                        </w:rPr>
                        <w:t>springboard</w:t>
                      </w:r>
                      <w:r>
                        <w:rPr>
                          <w:rFonts w:ascii="Comic Sans MS" w:hAnsi="Comic Sans MS"/>
                          <w:color w:val="000000"/>
                          <w:sz w:val="16"/>
                          <w:szCs w:val="24"/>
                        </w:rPr>
                        <w:t xml:space="preserve">, vault and wall bars safely. </w:t>
                      </w:r>
                      <w:bookmarkEnd w:id="11"/>
                    </w:p>
                    <w:p w:rsidR="003152B7" w:rsidRPr="00D958AF" w:rsidRDefault="00B543FE" w:rsidP="00B543FE">
                      <w:pPr>
                        <w:spacing w:after="0"/>
                        <w:rPr>
                          <w:rFonts w:ascii="Comic Sans MS" w:hAnsi="Comic Sans MS"/>
                          <w:b/>
                          <w:sz w:val="16"/>
                          <w:szCs w:val="16"/>
                          <w:u w:val="single"/>
                        </w:rPr>
                      </w:pPr>
                      <w:r>
                        <w:rPr>
                          <w:rFonts w:ascii="Comic Sans MS" w:hAnsi="Comic Sans MS"/>
                          <w:b/>
                          <w:i/>
                          <w:color w:val="00B050"/>
                          <w:sz w:val="16"/>
                          <w:szCs w:val="16"/>
                        </w:rPr>
                        <w:t xml:space="preserve">          </w:t>
                      </w:r>
                      <w:r w:rsidR="003152B7" w:rsidRPr="00D958AF">
                        <w:rPr>
                          <w:rFonts w:ascii="Comic Sans MS" w:hAnsi="Comic Sans MS"/>
                          <w:b/>
                          <w:i/>
                          <w:color w:val="00B050"/>
                          <w:sz w:val="16"/>
                          <w:szCs w:val="16"/>
                        </w:rPr>
                        <w:t>A</w:t>
                      </w:r>
                      <w:r w:rsidR="003152B7">
                        <w:rPr>
                          <w:rFonts w:ascii="Comic Sans MS" w:hAnsi="Comic Sans MS"/>
                          <w:b/>
                          <w:i/>
                          <w:color w:val="00B050"/>
                          <w:sz w:val="16"/>
                          <w:szCs w:val="16"/>
                        </w:rPr>
                        <w:t>rticle</w:t>
                      </w:r>
                      <w:r w:rsidR="003152B7" w:rsidRPr="00D958AF">
                        <w:rPr>
                          <w:rFonts w:ascii="Comic Sans MS" w:hAnsi="Comic Sans MS"/>
                          <w:b/>
                          <w:i/>
                          <w:color w:val="00B050"/>
                          <w:sz w:val="16"/>
                          <w:szCs w:val="16"/>
                        </w:rPr>
                        <w:t xml:space="preserve"> 24 – </w:t>
                      </w:r>
                      <w:r w:rsidR="003152B7">
                        <w:rPr>
                          <w:rFonts w:ascii="Comic Sans MS" w:hAnsi="Comic Sans MS"/>
                          <w:b/>
                          <w:i/>
                          <w:color w:val="00B050"/>
                          <w:sz w:val="16"/>
                          <w:szCs w:val="16"/>
                        </w:rPr>
                        <w:t>right</w:t>
                      </w:r>
                      <w:r w:rsidR="003152B7" w:rsidRPr="00D958AF">
                        <w:rPr>
                          <w:rFonts w:ascii="Comic Sans MS" w:hAnsi="Comic Sans MS"/>
                          <w:b/>
                          <w:i/>
                          <w:color w:val="00B050"/>
                          <w:sz w:val="16"/>
                          <w:szCs w:val="16"/>
                        </w:rPr>
                        <w:t xml:space="preserve"> to the best possible health</w:t>
                      </w:r>
                    </w:p>
                    <w:p w:rsidR="003152B7" w:rsidRPr="00E864CD" w:rsidRDefault="003152B7" w:rsidP="003152B7">
                      <w:pPr>
                        <w:spacing w:after="0"/>
                        <w:rPr>
                          <w:rFonts w:ascii="Comic Sans MS" w:hAnsi="Comic Sans MS"/>
                          <w:sz w:val="20"/>
                          <w:u w:val="single"/>
                        </w:rPr>
                      </w:pPr>
                    </w:p>
                  </w:txbxContent>
                </v:textbox>
              </v:shape>
            </w:pict>
          </mc:Fallback>
        </mc:AlternateContent>
      </w:r>
      <w:r w:rsidR="00E96D8C" w:rsidRPr="008537C7">
        <w:rPr>
          <w:rFonts w:ascii="Comic Sans MS" w:hAnsi="Comic Sans MS"/>
          <w:noProof/>
          <w:lang w:eastAsia="en-GB"/>
        </w:rPr>
        <mc:AlternateContent>
          <mc:Choice Requires="wps">
            <w:drawing>
              <wp:anchor distT="0" distB="0" distL="114300" distR="114300" simplePos="0" relativeHeight="251673600" behindDoc="0" locked="0" layoutInCell="1" allowOverlap="1" wp14:anchorId="29B3537D" wp14:editId="5F96A47F">
                <wp:simplePos x="0" y="0"/>
                <wp:positionH relativeFrom="column">
                  <wp:posOffset>6642100</wp:posOffset>
                </wp:positionH>
                <wp:positionV relativeFrom="paragraph">
                  <wp:posOffset>2061845</wp:posOffset>
                </wp:positionV>
                <wp:extent cx="2967990" cy="2063750"/>
                <wp:effectExtent l="0" t="0" r="2286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2063750"/>
                        </a:xfrm>
                        <a:prstGeom prst="rect">
                          <a:avLst/>
                        </a:prstGeom>
                        <a:solidFill>
                          <a:srgbClr val="FFFFFF"/>
                        </a:solidFill>
                        <a:ln w="9525">
                          <a:solidFill>
                            <a:srgbClr val="000000"/>
                          </a:solidFill>
                          <a:miter lim="800000"/>
                          <a:headEnd/>
                          <a:tailEnd/>
                        </a:ln>
                      </wps:spPr>
                      <wps:txbx>
                        <w:txbxContent>
                          <w:p w:rsidR="003152B7" w:rsidRDefault="003152B7" w:rsidP="003152B7">
                            <w:pPr>
                              <w:spacing w:after="0"/>
                              <w:jc w:val="center"/>
                              <w:rPr>
                                <w:rFonts w:ascii="Comic Sans MS" w:hAnsi="Comic Sans MS"/>
                                <w:b/>
                                <w:u w:val="single"/>
                              </w:rPr>
                            </w:pPr>
                            <w:r w:rsidRPr="007F3161">
                              <w:rPr>
                                <w:rFonts w:ascii="Comic Sans MS" w:hAnsi="Comic Sans MS"/>
                                <w:b/>
                                <w:u w:val="single"/>
                              </w:rPr>
                              <w:t>Technologies</w:t>
                            </w:r>
                          </w:p>
                          <w:p w:rsidR="003152B7" w:rsidRDefault="003152B7" w:rsidP="003152B7">
                            <w:pPr>
                              <w:spacing w:after="0"/>
                              <w:rPr>
                                <w:rFonts w:ascii="Comic Sans MS" w:hAnsi="Comic Sans MS"/>
                                <w:sz w:val="16"/>
                              </w:rPr>
                            </w:pPr>
                            <w:r>
                              <w:rPr>
                                <w:rFonts w:ascii="Comic Sans MS" w:hAnsi="Comic Sans MS"/>
                                <w:sz w:val="16"/>
                              </w:rPr>
                              <w:t xml:space="preserve">We will continue to explore and experiment with digital technologies and use what we learn to support and enhance our learning in different contexts. </w:t>
                            </w:r>
                            <w:r w:rsidR="00E96D8C">
                              <w:rPr>
                                <w:rFonts w:ascii="Comic Sans MS" w:hAnsi="Comic Sans MS"/>
                                <w:sz w:val="16"/>
                              </w:rPr>
                              <w:t>Whilst learning about food groups in HWB, we will learn to name and independ</w:t>
                            </w:r>
                            <w:r w:rsidR="00EE3EF3">
                              <w:rPr>
                                <w:rFonts w:ascii="Comic Sans MS" w:hAnsi="Comic Sans MS"/>
                                <w:sz w:val="16"/>
                              </w:rPr>
                              <w:t>en</w:t>
                            </w:r>
                            <w:r w:rsidR="00E96D8C">
                              <w:rPr>
                                <w:rFonts w:ascii="Comic Sans MS" w:hAnsi="Comic Sans MS"/>
                                <w:sz w:val="16"/>
                              </w:rPr>
                              <w:t xml:space="preserve">tly demonstrate how to safely use a variety of cooking utensils and equipment, practise different methods used in cooking and use equipment correctly and sensibly being mindful of hygiene. </w:t>
                            </w:r>
                          </w:p>
                          <w:p w:rsidR="003152B7" w:rsidRDefault="003152B7" w:rsidP="00E96D8C">
                            <w:pPr>
                              <w:spacing w:after="0"/>
                              <w:jc w:val="center"/>
                              <w:rPr>
                                <w:rFonts w:ascii="Comic Sans MS" w:hAnsi="Comic Sans MS"/>
                                <w:b/>
                                <w:i/>
                                <w:color w:val="00B050"/>
                                <w:sz w:val="16"/>
                                <w:szCs w:val="16"/>
                              </w:rPr>
                            </w:pPr>
                            <w:r>
                              <w:rPr>
                                <w:rFonts w:ascii="Comic Sans MS" w:hAnsi="Comic Sans MS"/>
                                <w:b/>
                                <w:i/>
                                <w:color w:val="00B050"/>
                                <w:sz w:val="16"/>
                                <w:szCs w:val="16"/>
                              </w:rPr>
                              <w:t xml:space="preserve">             </w:t>
                            </w:r>
                            <w:r w:rsidRPr="009178AF">
                              <w:rPr>
                                <w:rFonts w:ascii="Comic Sans MS" w:hAnsi="Comic Sans MS"/>
                                <w:b/>
                                <w:i/>
                                <w:color w:val="00B050"/>
                                <w:sz w:val="16"/>
                                <w:szCs w:val="16"/>
                              </w:rPr>
                              <w:t xml:space="preserve"> </w:t>
                            </w:r>
                            <w:bookmarkStart w:id="14" w:name="_Hlk93405951"/>
                            <w:r w:rsidRPr="009178AF">
                              <w:rPr>
                                <w:rFonts w:ascii="Comic Sans MS" w:hAnsi="Comic Sans MS"/>
                                <w:b/>
                                <w:i/>
                                <w:color w:val="00B050"/>
                                <w:sz w:val="16"/>
                                <w:szCs w:val="16"/>
                              </w:rPr>
                              <w:t>Article 1</w:t>
                            </w:r>
                            <w:r>
                              <w:rPr>
                                <w:rFonts w:ascii="Comic Sans MS" w:hAnsi="Comic Sans MS"/>
                                <w:b/>
                                <w:i/>
                                <w:color w:val="00B050"/>
                                <w:sz w:val="16"/>
                                <w:szCs w:val="16"/>
                              </w:rPr>
                              <w:t>3</w:t>
                            </w:r>
                            <w:r w:rsidRPr="009178AF">
                              <w:rPr>
                                <w:rFonts w:ascii="Comic Sans MS" w:hAnsi="Comic Sans MS"/>
                                <w:b/>
                                <w:i/>
                                <w:color w:val="00B050"/>
                                <w:sz w:val="16"/>
                                <w:szCs w:val="16"/>
                              </w:rPr>
                              <w:t xml:space="preserve"> – respect</w:t>
                            </w:r>
                            <w:r>
                              <w:rPr>
                                <w:rFonts w:ascii="Comic Sans MS" w:hAnsi="Comic Sans MS"/>
                                <w:b/>
                                <w:i/>
                                <w:color w:val="00B050"/>
                                <w:sz w:val="16"/>
                                <w:szCs w:val="16"/>
                              </w:rPr>
                              <w:t>fully sharing thoughts</w:t>
                            </w:r>
                            <w:bookmarkEnd w:id="14"/>
                          </w:p>
                          <w:p w:rsidR="00E96D8C" w:rsidRPr="009178AF" w:rsidRDefault="00E96D8C" w:rsidP="00E96D8C">
                            <w:pPr>
                              <w:spacing w:after="0"/>
                              <w:rPr>
                                <w:rFonts w:ascii="Comic Sans MS" w:hAnsi="Comic Sans MS"/>
                                <w:b/>
                                <w:i/>
                                <w:color w:val="00B050"/>
                                <w:sz w:val="16"/>
                                <w:szCs w:val="16"/>
                              </w:rPr>
                            </w:pPr>
                            <w:r>
                              <w:rPr>
                                <w:rFonts w:ascii="Comic Sans MS" w:hAnsi="Comic Sans MS"/>
                                <w:b/>
                                <w:i/>
                                <w:color w:val="00B050"/>
                                <w:sz w:val="16"/>
                                <w:szCs w:val="16"/>
                              </w:rPr>
                              <w:t xml:space="preserve">               Article 27 – right to nutritious food</w:t>
                            </w:r>
                          </w:p>
                          <w:p w:rsidR="003152B7" w:rsidRDefault="003152B7" w:rsidP="003152B7">
                            <w:pPr>
                              <w:spacing w:after="0"/>
                              <w:rPr>
                                <w:rFonts w:ascii="Comic Sans MS" w:hAnsi="Comic Sans MS"/>
                                <w:b/>
                                <w:sz w:val="20"/>
                                <w:u w:val="single"/>
                              </w:rPr>
                            </w:pPr>
                          </w:p>
                          <w:p w:rsidR="003152B7" w:rsidRPr="007F3161" w:rsidRDefault="003152B7" w:rsidP="003152B7">
                            <w:pPr>
                              <w:spacing w:after="0"/>
                              <w:rPr>
                                <w:rFonts w:ascii="Comic Sans MS" w:hAnsi="Comic Sans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3537D" id="_x0000_s1033" type="#_x0000_t202" style="position:absolute;margin-left:523pt;margin-top:162.35pt;width:233.7pt;height:1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">
                <v:textbox>
                  <w:txbxContent>
                    <w:p w:rsidR="003152B7" w:rsidRDefault="003152B7" w:rsidP="003152B7">
                      <w:pPr>
                        <w:spacing w:after="0"/>
                        <w:jc w:val="center"/>
                        <w:rPr>
                          <w:rFonts w:ascii="Comic Sans MS" w:hAnsi="Comic Sans MS"/>
                          <w:b/>
                          <w:u w:val="single"/>
                        </w:rPr>
                      </w:pPr>
                      <w:r w:rsidRPr="007F3161">
                        <w:rPr>
                          <w:rFonts w:ascii="Comic Sans MS" w:hAnsi="Comic Sans MS"/>
                          <w:b/>
                          <w:u w:val="single"/>
                        </w:rPr>
                        <w:t>Technologies</w:t>
                      </w:r>
                    </w:p>
                    <w:p w:rsidR="003152B7" w:rsidRDefault="003152B7" w:rsidP="003152B7">
                      <w:pPr>
                        <w:spacing w:after="0"/>
                        <w:rPr>
                          <w:rFonts w:ascii="Comic Sans MS" w:hAnsi="Comic Sans MS"/>
                          <w:sz w:val="16"/>
                        </w:rPr>
                      </w:pPr>
                      <w:r>
                        <w:rPr>
                          <w:rFonts w:ascii="Comic Sans MS" w:hAnsi="Comic Sans MS"/>
                          <w:sz w:val="16"/>
                        </w:rPr>
                        <w:t xml:space="preserve">We will continue to explore and experiment with digital technologies and use what we learn to support and enhance our learning in different contexts. </w:t>
                      </w:r>
                      <w:r w:rsidR="00E96D8C">
                        <w:rPr>
                          <w:rFonts w:ascii="Comic Sans MS" w:hAnsi="Comic Sans MS"/>
                          <w:sz w:val="16"/>
                        </w:rPr>
                        <w:t>Whilst learning about food groups in HWB, we will learn to name and independ</w:t>
                      </w:r>
                      <w:r w:rsidR="00EE3EF3">
                        <w:rPr>
                          <w:rFonts w:ascii="Comic Sans MS" w:hAnsi="Comic Sans MS"/>
                          <w:sz w:val="16"/>
                        </w:rPr>
                        <w:t>en</w:t>
                      </w:r>
                      <w:r w:rsidR="00E96D8C">
                        <w:rPr>
                          <w:rFonts w:ascii="Comic Sans MS" w:hAnsi="Comic Sans MS"/>
                          <w:sz w:val="16"/>
                        </w:rPr>
                        <w:t xml:space="preserve">tly demonstrate how to safely use a variety of cooking utensils and equipment, practise different methods used in cooking and use equipment correctly and sensibly being mindful of hygiene. </w:t>
                      </w:r>
                    </w:p>
                    <w:p w:rsidR="003152B7" w:rsidRDefault="003152B7" w:rsidP="00E96D8C">
                      <w:pPr>
                        <w:spacing w:after="0"/>
                        <w:jc w:val="center"/>
                        <w:rPr>
                          <w:rFonts w:ascii="Comic Sans MS" w:hAnsi="Comic Sans MS"/>
                          <w:b/>
                          <w:i/>
                          <w:color w:val="00B050"/>
                          <w:sz w:val="16"/>
                          <w:szCs w:val="16"/>
                        </w:rPr>
                      </w:pPr>
                      <w:r>
                        <w:rPr>
                          <w:rFonts w:ascii="Comic Sans MS" w:hAnsi="Comic Sans MS"/>
                          <w:b/>
                          <w:i/>
                          <w:color w:val="00B050"/>
                          <w:sz w:val="16"/>
                          <w:szCs w:val="16"/>
                        </w:rPr>
                        <w:t xml:space="preserve">             </w:t>
                      </w:r>
                      <w:r w:rsidRPr="009178AF">
                        <w:rPr>
                          <w:rFonts w:ascii="Comic Sans MS" w:hAnsi="Comic Sans MS"/>
                          <w:b/>
                          <w:i/>
                          <w:color w:val="00B050"/>
                          <w:sz w:val="16"/>
                          <w:szCs w:val="16"/>
                        </w:rPr>
                        <w:t xml:space="preserve"> </w:t>
                      </w:r>
                      <w:bookmarkStart w:id="15" w:name="_Hlk93405951"/>
                      <w:r w:rsidRPr="009178AF">
                        <w:rPr>
                          <w:rFonts w:ascii="Comic Sans MS" w:hAnsi="Comic Sans MS"/>
                          <w:b/>
                          <w:i/>
                          <w:color w:val="00B050"/>
                          <w:sz w:val="16"/>
                          <w:szCs w:val="16"/>
                        </w:rPr>
                        <w:t>Article 1</w:t>
                      </w:r>
                      <w:r>
                        <w:rPr>
                          <w:rFonts w:ascii="Comic Sans MS" w:hAnsi="Comic Sans MS"/>
                          <w:b/>
                          <w:i/>
                          <w:color w:val="00B050"/>
                          <w:sz w:val="16"/>
                          <w:szCs w:val="16"/>
                        </w:rPr>
                        <w:t>3</w:t>
                      </w:r>
                      <w:r w:rsidRPr="009178AF">
                        <w:rPr>
                          <w:rFonts w:ascii="Comic Sans MS" w:hAnsi="Comic Sans MS"/>
                          <w:b/>
                          <w:i/>
                          <w:color w:val="00B050"/>
                          <w:sz w:val="16"/>
                          <w:szCs w:val="16"/>
                        </w:rPr>
                        <w:t xml:space="preserve"> – respect</w:t>
                      </w:r>
                      <w:r>
                        <w:rPr>
                          <w:rFonts w:ascii="Comic Sans MS" w:hAnsi="Comic Sans MS"/>
                          <w:b/>
                          <w:i/>
                          <w:color w:val="00B050"/>
                          <w:sz w:val="16"/>
                          <w:szCs w:val="16"/>
                        </w:rPr>
                        <w:t>fully sharing thoughts</w:t>
                      </w:r>
                      <w:bookmarkEnd w:id="15"/>
                    </w:p>
                    <w:p w:rsidR="00E96D8C" w:rsidRPr="009178AF" w:rsidRDefault="00E96D8C" w:rsidP="00E96D8C">
                      <w:pPr>
                        <w:spacing w:after="0"/>
                        <w:rPr>
                          <w:rFonts w:ascii="Comic Sans MS" w:hAnsi="Comic Sans MS"/>
                          <w:b/>
                          <w:i/>
                          <w:color w:val="00B050"/>
                          <w:sz w:val="16"/>
                          <w:szCs w:val="16"/>
                        </w:rPr>
                      </w:pPr>
                      <w:r>
                        <w:rPr>
                          <w:rFonts w:ascii="Comic Sans MS" w:hAnsi="Comic Sans MS"/>
                          <w:b/>
                          <w:i/>
                          <w:color w:val="00B050"/>
                          <w:sz w:val="16"/>
                          <w:szCs w:val="16"/>
                        </w:rPr>
                        <w:t xml:space="preserve">               Article 27 – right to nutritious food</w:t>
                      </w:r>
                    </w:p>
                    <w:p w:rsidR="003152B7" w:rsidRDefault="003152B7" w:rsidP="003152B7">
                      <w:pPr>
                        <w:spacing w:after="0"/>
                        <w:rPr>
                          <w:rFonts w:ascii="Comic Sans MS" w:hAnsi="Comic Sans MS"/>
                          <w:b/>
                          <w:sz w:val="20"/>
                          <w:u w:val="single"/>
                        </w:rPr>
                      </w:pPr>
                    </w:p>
                    <w:p w:rsidR="003152B7" w:rsidRPr="007F3161" w:rsidRDefault="003152B7" w:rsidP="003152B7">
                      <w:pPr>
                        <w:spacing w:after="0"/>
                        <w:rPr>
                          <w:rFonts w:ascii="Comic Sans MS" w:hAnsi="Comic Sans MS"/>
                          <w:sz w:val="20"/>
                        </w:rPr>
                      </w:pPr>
                    </w:p>
                  </w:txbxContent>
                </v:textbox>
              </v:shape>
            </w:pict>
          </mc:Fallback>
        </mc:AlternateContent>
      </w:r>
      <w:r w:rsidR="00E96D8C" w:rsidRPr="008537C7">
        <w:rPr>
          <w:rFonts w:ascii="Comic Sans MS" w:hAnsi="Comic Sans MS"/>
          <w:noProof/>
          <w:lang w:eastAsia="en-GB"/>
        </w:rPr>
        <mc:AlternateContent>
          <mc:Choice Requires="wps">
            <w:drawing>
              <wp:anchor distT="0" distB="0" distL="114300" distR="114300" simplePos="0" relativeHeight="251664384" behindDoc="0" locked="0" layoutInCell="1" allowOverlap="1" wp14:anchorId="026C54F2" wp14:editId="11036C1C">
                <wp:simplePos x="0" y="0"/>
                <wp:positionH relativeFrom="column">
                  <wp:posOffset>6648450</wp:posOffset>
                </wp:positionH>
                <wp:positionV relativeFrom="paragraph">
                  <wp:posOffset>188595</wp:posOffset>
                </wp:positionV>
                <wp:extent cx="2940050" cy="1752600"/>
                <wp:effectExtent l="0" t="0" r="1270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1752600"/>
                        </a:xfrm>
                        <a:prstGeom prst="rect">
                          <a:avLst/>
                        </a:prstGeom>
                        <a:solidFill>
                          <a:srgbClr val="FFFFFF"/>
                        </a:solidFill>
                        <a:ln w="9525">
                          <a:solidFill>
                            <a:srgbClr val="000000"/>
                          </a:solidFill>
                          <a:miter lim="800000"/>
                          <a:headEnd/>
                          <a:tailEnd/>
                        </a:ln>
                      </wps:spPr>
                      <wps:txbx>
                        <w:txbxContent>
                          <w:p w:rsidR="003152B7" w:rsidRDefault="003152B7" w:rsidP="003152B7">
                            <w:pPr>
                              <w:jc w:val="center"/>
                              <w:rPr>
                                <w:rFonts w:ascii="Comic Sans MS" w:hAnsi="Comic Sans MS"/>
                                <w:b/>
                                <w:szCs w:val="24"/>
                                <w:u w:val="single"/>
                              </w:rPr>
                            </w:pPr>
                            <w:r w:rsidRPr="007F3161">
                              <w:rPr>
                                <w:rFonts w:ascii="Comic Sans MS" w:hAnsi="Comic Sans MS"/>
                                <w:b/>
                                <w:szCs w:val="24"/>
                                <w:u w:val="single"/>
                              </w:rPr>
                              <w:t>Science</w:t>
                            </w:r>
                          </w:p>
                          <w:p w:rsidR="005C6E3A" w:rsidRDefault="00C83643" w:rsidP="003152B7">
                            <w:pPr>
                              <w:spacing w:after="0"/>
                              <w:rPr>
                                <w:rFonts w:ascii="Comic Sans MS" w:hAnsi="Comic Sans MS"/>
                                <w:sz w:val="16"/>
                              </w:rPr>
                            </w:pPr>
                            <w:r>
                              <w:rPr>
                                <w:rFonts w:ascii="Comic Sans MS" w:hAnsi="Comic Sans MS"/>
                                <w:sz w:val="16"/>
                              </w:rPr>
                              <w:t>We will have opportunities to construct and describe food chains</w:t>
                            </w:r>
                            <w:r w:rsidR="005C6E3A">
                              <w:rPr>
                                <w:rFonts w:ascii="Comic Sans MS" w:hAnsi="Comic Sans MS"/>
                                <w:sz w:val="16"/>
                              </w:rPr>
                              <w:t xml:space="preserve"> showing relationships between the sun, plants and animals for energy using a flowchart/pyramid. We will be able to explain that food chains begin with energy from the sun and end with animal life. We will </w:t>
                            </w:r>
                            <w:r w:rsidR="003152B7" w:rsidRPr="00600D65">
                              <w:rPr>
                                <w:rFonts w:ascii="Comic Sans MS" w:hAnsi="Comic Sans MS"/>
                                <w:sz w:val="16"/>
                              </w:rPr>
                              <w:t>learn appropriate vocabulary such as consumer, predator and prey when interpreting and creating food webs</w:t>
                            </w:r>
                            <w:r w:rsidR="003152B7">
                              <w:rPr>
                                <w:rFonts w:ascii="Comic Sans MS" w:hAnsi="Comic Sans MS"/>
                                <w:sz w:val="16"/>
                              </w:rPr>
                              <w:t>.</w:t>
                            </w:r>
                          </w:p>
                          <w:p w:rsidR="003152B7" w:rsidRPr="00600D65" w:rsidRDefault="003152B7" w:rsidP="003152B7">
                            <w:pPr>
                              <w:spacing w:after="0"/>
                              <w:jc w:val="center"/>
                              <w:rPr>
                                <w:rFonts w:ascii="Comic Sans MS" w:hAnsi="Comic Sans MS"/>
                                <w:sz w:val="18"/>
                              </w:rPr>
                            </w:pPr>
                            <w:r w:rsidRPr="009178AF">
                              <w:rPr>
                                <w:rFonts w:ascii="Comic Sans MS" w:hAnsi="Comic Sans MS"/>
                                <w:b/>
                                <w:i/>
                                <w:color w:val="00B050"/>
                                <w:sz w:val="16"/>
                                <w:szCs w:val="16"/>
                              </w:rPr>
                              <w:t>Article 28 - right to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C54F2" id="_x0000_s1034" type="#_x0000_t202" style="position:absolute;margin-left:523.5pt;margin-top:14.85pt;width:231.5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dAJgIAAEw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">
                <v:textbox>
                  <w:txbxContent>
                    <w:p w:rsidR="003152B7" w:rsidRDefault="003152B7" w:rsidP="003152B7">
                      <w:pPr>
                        <w:jc w:val="center"/>
                        <w:rPr>
                          <w:rFonts w:ascii="Comic Sans MS" w:hAnsi="Comic Sans MS"/>
                          <w:b/>
                          <w:szCs w:val="24"/>
                          <w:u w:val="single"/>
                        </w:rPr>
                      </w:pPr>
                      <w:r w:rsidRPr="007F3161">
                        <w:rPr>
                          <w:rFonts w:ascii="Comic Sans MS" w:hAnsi="Comic Sans MS"/>
                          <w:b/>
                          <w:szCs w:val="24"/>
                          <w:u w:val="single"/>
                        </w:rPr>
                        <w:t>Science</w:t>
                      </w:r>
                    </w:p>
                    <w:p w:rsidR="005C6E3A" w:rsidRDefault="00C83643" w:rsidP="003152B7">
                      <w:pPr>
                        <w:spacing w:after="0"/>
                        <w:rPr>
                          <w:rFonts w:ascii="Comic Sans MS" w:hAnsi="Comic Sans MS"/>
                          <w:sz w:val="16"/>
                        </w:rPr>
                      </w:pPr>
                      <w:r>
                        <w:rPr>
                          <w:rFonts w:ascii="Comic Sans MS" w:hAnsi="Comic Sans MS"/>
                          <w:sz w:val="16"/>
                        </w:rPr>
                        <w:t>We will have opportunities to construct and describe food chains</w:t>
                      </w:r>
                      <w:r w:rsidR="005C6E3A">
                        <w:rPr>
                          <w:rFonts w:ascii="Comic Sans MS" w:hAnsi="Comic Sans MS"/>
                          <w:sz w:val="16"/>
                        </w:rPr>
                        <w:t xml:space="preserve"> showing relationships between the sun, plants and animals for energy using a flowchart/pyramid. We will be able to explain that food chains begin with energy from the sun and end with animal life. We will </w:t>
                      </w:r>
                      <w:r w:rsidR="003152B7" w:rsidRPr="00600D65">
                        <w:rPr>
                          <w:rFonts w:ascii="Comic Sans MS" w:hAnsi="Comic Sans MS"/>
                          <w:sz w:val="16"/>
                        </w:rPr>
                        <w:t>learn appropriate vocabulary such as consumer, predator and prey when interpreting and creating food webs</w:t>
                      </w:r>
                      <w:r w:rsidR="003152B7">
                        <w:rPr>
                          <w:rFonts w:ascii="Comic Sans MS" w:hAnsi="Comic Sans MS"/>
                          <w:sz w:val="16"/>
                        </w:rPr>
                        <w:t>.</w:t>
                      </w:r>
                    </w:p>
                    <w:p w:rsidR="003152B7" w:rsidRPr="00600D65" w:rsidRDefault="003152B7" w:rsidP="003152B7">
                      <w:pPr>
                        <w:spacing w:after="0"/>
                        <w:jc w:val="center"/>
                        <w:rPr>
                          <w:rFonts w:ascii="Comic Sans MS" w:hAnsi="Comic Sans MS"/>
                          <w:sz w:val="18"/>
                        </w:rPr>
                      </w:pPr>
                      <w:r w:rsidRPr="009178AF">
                        <w:rPr>
                          <w:rFonts w:ascii="Comic Sans MS" w:hAnsi="Comic Sans MS"/>
                          <w:b/>
                          <w:i/>
                          <w:color w:val="00B050"/>
                          <w:sz w:val="16"/>
                          <w:szCs w:val="16"/>
                        </w:rPr>
                        <w:t>Article 28 - right to education</w:t>
                      </w:r>
                    </w:p>
                  </w:txbxContent>
                </v:textbox>
              </v:shape>
            </w:pict>
          </mc:Fallback>
        </mc:AlternateContent>
      </w:r>
    </w:p>
    <w:sectPr w:rsidR="009A4A1E" w:rsidSect="005149B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B7"/>
    <w:rsid w:val="003152B7"/>
    <w:rsid w:val="003F479F"/>
    <w:rsid w:val="005C6E3A"/>
    <w:rsid w:val="006C65F1"/>
    <w:rsid w:val="009A4A1E"/>
    <w:rsid w:val="00B543FE"/>
    <w:rsid w:val="00BE437F"/>
    <w:rsid w:val="00C83643"/>
    <w:rsid w:val="00CB0B44"/>
    <w:rsid w:val="00E96D8C"/>
    <w:rsid w:val="00EE3EF3"/>
    <w:rsid w:val="00F26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19894"/>
  <w15:chartTrackingRefBased/>
  <w15:docId w15:val="{61CA584E-AA09-4C3C-A3B0-6EECF4FDA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2B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152B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gif"/><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bing.com/images/search?view=detailV2&amp;ccid=pg9biQHk&amp;id=DDD5CF19A282C3DC681B1E17B308761D1930E1FB&amp;thid=OIP.pg9biQHkSrkwfZiOlzdzUQEsB-&amp;q=religious+education+clipart&amp;simid=608031048566114701&amp;selectedIndex=1&amp;adlt=strict"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freepngimg.com/png/31537-science-free-download" TargetMode="External"/><Relationship Id="rId4" Type="http://schemas.openxmlformats.org/officeDocument/2006/relationships/hyperlink" Target="http://www.bing.com/images/search?view=detailV2&amp;ccid=TU1O7z1t&amp;id=63D3EB988419F69DE8BF5AF702CD526D2E7B0858&amp;thid=OIP.TU1O7z1tEwytj9_bKMyA8wEsD4&amp;q=expressive+arts+clipart&amp;simid=608044951377153494&amp;selectedIndex=2&amp;adlt=strict" TargetMode="External"/><Relationship Id="rId9" Type="http://schemas.openxmlformats.org/officeDocument/2006/relationships/image" Target="media/image5.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15</Words>
  <Characters>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Gardiner, Kerry</dc:creator>
  <cp:keywords/>
  <dc:description/>
  <cp:lastModifiedBy>Gardiner, Kerry</cp:lastModifiedBy>
  <cp:revision>7</cp:revision>
  <dcterms:created xsi:type="dcterms:W3CDTF">2024-01-31T21:55:00Z</dcterms:created>
  <dcterms:modified xsi:type="dcterms:W3CDTF">2024-02-01T13:59:00Z</dcterms:modified>
</cp:coreProperties>
</file>