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004" w:rsidRPr="00C24E36" w:rsidRDefault="002A2004" w:rsidP="002A2004">
      <w:pPr>
        <w:jc w:val="center"/>
        <w:rPr>
          <w:rFonts w:ascii="Sassoon Primary" w:hAnsi="Sassoon Primary"/>
          <w:b/>
          <w:sz w:val="72"/>
          <w:szCs w:val="72"/>
        </w:rPr>
      </w:pPr>
      <w:r w:rsidRPr="00C24E36">
        <w:rPr>
          <w:rFonts w:ascii="Sassoon Primary" w:hAnsi="Sassoon Primary"/>
          <w:b/>
          <w:sz w:val="72"/>
          <w:szCs w:val="72"/>
        </w:rPr>
        <w:t>Oxford Owl</w:t>
      </w:r>
    </w:p>
    <w:p w:rsidR="00C24E36" w:rsidRPr="002A2004" w:rsidRDefault="00C24E36" w:rsidP="002A2004">
      <w:pPr>
        <w:jc w:val="center"/>
        <w:rPr>
          <w:rFonts w:ascii="Sassoon Primary" w:hAnsi="Sassoon Primary"/>
          <w:b/>
          <w:sz w:val="36"/>
          <w:szCs w:val="36"/>
        </w:rPr>
      </w:pPr>
      <w:r w:rsidRPr="002A2004">
        <w:rPr>
          <w:rFonts w:ascii="Sassoon Primary" w:hAnsi="Sassoon Primary"/>
          <w:b/>
          <w:sz w:val="36"/>
          <w:szCs w:val="36"/>
        </w:rPr>
        <w:t>Instructions for accessing</w:t>
      </w:r>
      <w:r>
        <w:rPr>
          <w:rFonts w:ascii="Sassoon Primary" w:hAnsi="Sassoon Primary"/>
          <w:b/>
          <w:sz w:val="36"/>
          <w:szCs w:val="36"/>
        </w:rPr>
        <w:t xml:space="preserve"> e-books</w:t>
      </w:r>
    </w:p>
    <w:p w:rsidR="002A2004" w:rsidRDefault="00C24E36" w:rsidP="002A2004">
      <w:pPr>
        <w:jc w:val="center"/>
        <w:rPr>
          <w:rFonts w:ascii="Sassoon Primary" w:hAnsi="Sassoon Primary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638300" cy="1437709"/>
            <wp:effectExtent l="0" t="0" r="0" b="0"/>
            <wp:docPr id="3" name="Picture 3" descr="Stock Vector | Kids reading books, Reading cartoon, Drawin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Vector | Kids reading books, Reading cartoon, Drawing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268" cy="144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004" w:rsidRPr="0023042C" w:rsidRDefault="002A2004" w:rsidP="008A16E4">
      <w:pPr>
        <w:pStyle w:val="ListParagraph"/>
        <w:numPr>
          <w:ilvl w:val="0"/>
          <w:numId w:val="1"/>
        </w:numPr>
        <w:jc w:val="both"/>
        <w:rPr>
          <w:rFonts w:ascii="Sassoon Primary" w:hAnsi="Sassoon Primary"/>
          <w:sz w:val="28"/>
          <w:szCs w:val="28"/>
          <w:u w:val="single"/>
        </w:rPr>
      </w:pPr>
      <w:bookmarkStart w:id="0" w:name="_GoBack"/>
      <w:r>
        <w:rPr>
          <w:rFonts w:ascii="Sassoon Primary" w:hAnsi="Sassoon Primary"/>
          <w:sz w:val="28"/>
          <w:szCs w:val="28"/>
        </w:rPr>
        <w:t>Copy this link into your web browser</w:t>
      </w:r>
      <w:r>
        <w:rPr>
          <w:rFonts w:ascii="Sassoon Primary" w:hAnsi="Sassoon Primary"/>
          <w:sz w:val="28"/>
          <w:szCs w:val="28"/>
        </w:rPr>
        <w:t>:</w:t>
      </w:r>
    </w:p>
    <w:bookmarkEnd w:id="0"/>
    <w:p w:rsidR="0023042C" w:rsidRPr="0023042C" w:rsidRDefault="0023042C" w:rsidP="0023042C">
      <w:pPr>
        <w:ind w:left="360"/>
        <w:rPr>
          <w:rFonts w:ascii="Sassoon Primary" w:hAnsi="Sassoon Primary"/>
          <w:sz w:val="28"/>
          <w:szCs w:val="28"/>
          <w:u w:val="single"/>
        </w:rPr>
      </w:pPr>
    </w:p>
    <w:p w:rsidR="002A2004" w:rsidRPr="002A2004" w:rsidRDefault="002A2004" w:rsidP="002A2004">
      <w:pPr>
        <w:jc w:val="center"/>
        <w:rPr>
          <w:rFonts w:ascii="Sassoon Primary" w:hAnsi="Sassoon Primary"/>
          <w:sz w:val="48"/>
          <w:szCs w:val="48"/>
          <w:u w:val="single"/>
        </w:rPr>
      </w:pPr>
      <w:hyperlink r:id="rId6" w:history="1">
        <w:r w:rsidRPr="002A2004">
          <w:rPr>
            <w:rStyle w:val="Hyperlink"/>
            <w:sz w:val="48"/>
            <w:szCs w:val="48"/>
          </w:rPr>
          <w:t>https://www.oxfordowl.co.uk/</w:t>
        </w:r>
      </w:hyperlink>
    </w:p>
    <w:p w:rsidR="0023042C" w:rsidRPr="0023042C" w:rsidRDefault="0023042C" w:rsidP="0023042C">
      <w:pPr>
        <w:rPr>
          <w:rFonts w:ascii="Sassoon Primary" w:hAnsi="Sassoon Primary"/>
          <w:sz w:val="28"/>
          <w:szCs w:val="28"/>
          <w:u w:val="single"/>
        </w:rPr>
      </w:pPr>
    </w:p>
    <w:p w:rsidR="002A2004" w:rsidRPr="000F7BF5" w:rsidRDefault="002A2004" w:rsidP="008A16E4">
      <w:pPr>
        <w:pStyle w:val="ListParagraph"/>
        <w:numPr>
          <w:ilvl w:val="0"/>
          <w:numId w:val="1"/>
        </w:numPr>
        <w:jc w:val="both"/>
        <w:rPr>
          <w:rFonts w:ascii="Sassoon Primary" w:hAnsi="Sassoon Primary"/>
          <w:sz w:val="28"/>
          <w:szCs w:val="28"/>
          <w:u w:val="single"/>
        </w:rPr>
      </w:pPr>
      <w:r w:rsidRPr="00CF594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7AF613D" wp14:editId="5E324244">
            <wp:simplePos x="0" y="0"/>
            <wp:positionH relativeFrom="page">
              <wp:posOffset>5028121</wp:posOffset>
            </wp:positionH>
            <wp:positionV relativeFrom="paragraph">
              <wp:posOffset>43537</wp:posOffset>
            </wp:positionV>
            <wp:extent cx="2078756" cy="2770361"/>
            <wp:effectExtent l="0" t="0" r="9525" b="0"/>
            <wp:wrapTight wrapText="bothSides">
              <wp:wrapPolygon edited="0">
                <wp:start x="0" y="0"/>
                <wp:lineTo x="0" y="21392"/>
                <wp:lineTo x="21382" y="21392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756" cy="277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BF5">
        <w:rPr>
          <w:rFonts w:ascii="Sassoon Primary" w:hAnsi="Sassoon Primary"/>
          <w:sz w:val="28"/>
          <w:szCs w:val="28"/>
        </w:rPr>
        <w:t xml:space="preserve">Log into </w:t>
      </w:r>
      <w:r w:rsidRPr="000F7BF5">
        <w:rPr>
          <w:rFonts w:ascii="Sassoon Primary" w:hAnsi="Sassoon Primary"/>
          <w:b/>
          <w:color w:val="FF0000"/>
          <w:sz w:val="28"/>
          <w:szCs w:val="28"/>
        </w:rPr>
        <w:t>‘My class login’</w:t>
      </w:r>
      <w:r w:rsidRPr="000F7BF5">
        <w:rPr>
          <w:rFonts w:ascii="Sassoon Primary" w:hAnsi="Sassoon Primary"/>
          <w:sz w:val="28"/>
          <w:szCs w:val="28"/>
        </w:rPr>
        <w:t xml:space="preserve"> at the top right-hand side</w:t>
      </w:r>
      <w:r w:rsidR="00846621" w:rsidRPr="000F7BF5">
        <w:rPr>
          <w:rFonts w:ascii="Sassoon Primary" w:hAnsi="Sassoon Primary"/>
          <w:sz w:val="28"/>
          <w:szCs w:val="28"/>
        </w:rPr>
        <w:t xml:space="preserve"> of the </w:t>
      </w:r>
      <w:r w:rsidRPr="000F7BF5">
        <w:rPr>
          <w:rFonts w:ascii="Sassoon Primary" w:hAnsi="Sassoon Primary"/>
          <w:sz w:val="28"/>
          <w:szCs w:val="28"/>
        </w:rPr>
        <w:t>page</w:t>
      </w:r>
      <w:r w:rsidR="008A16E4">
        <w:rPr>
          <w:rFonts w:ascii="Sassoon Primary" w:hAnsi="Sassoon Primary"/>
          <w:sz w:val="28"/>
          <w:szCs w:val="28"/>
        </w:rPr>
        <w:t>. Log</w:t>
      </w:r>
      <w:r w:rsidRPr="000F7BF5">
        <w:rPr>
          <w:rFonts w:ascii="Sassoon Primary" w:hAnsi="Sassoon Primary"/>
          <w:sz w:val="28"/>
          <w:szCs w:val="28"/>
        </w:rPr>
        <w:t>in using the details below:</w:t>
      </w:r>
    </w:p>
    <w:p w:rsidR="00846621" w:rsidRPr="00CF594E" w:rsidRDefault="00846621" w:rsidP="00846621">
      <w:pPr>
        <w:pStyle w:val="ListParagraph"/>
        <w:rPr>
          <w:rFonts w:ascii="Sassoon Primary" w:hAnsi="Sassoon Primary"/>
          <w:sz w:val="28"/>
          <w:szCs w:val="28"/>
          <w:u w:val="single"/>
        </w:rPr>
      </w:pPr>
    </w:p>
    <w:p w:rsidR="002A2004" w:rsidRPr="00846621" w:rsidRDefault="000F7BF5" w:rsidP="00846621">
      <w:pPr>
        <w:pStyle w:val="ListParagraph"/>
        <w:numPr>
          <w:ilvl w:val="0"/>
          <w:numId w:val="2"/>
        </w:numPr>
        <w:rPr>
          <w:rFonts w:ascii="Sassoon Primary" w:hAnsi="Sassoon Primary"/>
          <w:sz w:val="28"/>
          <w:szCs w:val="28"/>
        </w:rPr>
      </w:pPr>
      <w:r w:rsidRPr="000F7BF5">
        <w:rPr>
          <w:rFonts w:ascii="Sassoon Primary" w:hAnsi="Sassoon Primary"/>
          <w:b/>
          <w:sz w:val="28"/>
          <w:szCs w:val="28"/>
        </w:rPr>
        <w:t>Username</w:t>
      </w:r>
      <w:r>
        <w:rPr>
          <w:rFonts w:ascii="Sassoon Primary" w:hAnsi="Sassoon Primary"/>
          <w:sz w:val="28"/>
          <w:szCs w:val="28"/>
        </w:rPr>
        <w:tab/>
      </w:r>
      <w:r w:rsidR="0023042C">
        <w:rPr>
          <w:rFonts w:ascii="Sassoon Primary" w:hAnsi="Sassoon Primary"/>
          <w:sz w:val="28"/>
          <w:szCs w:val="28"/>
        </w:rPr>
        <w:tab/>
      </w:r>
      <w:r w:rsidR="002A2004" w:rsidRPr="00846621">
        <w:rPr>
          <w:rFonts w:ascii="Sassoon Primary" w:hAnsi="Sassoon Primary"/>
          <w:color w:val="FF0000"/>
          <w:sz w:val="28"/>
          <w:szCs w:val="28"/>
        </w:rPr>
        <w:t>HolmstonPrimary1</w:t>
      </w:r>
    </w:p>
    <w:p w:rsidR="002A2004" w:rsidRPr="00CF594E" w:rsidRDefault="002A2004" w:rsidP="002A2004">
      <w:pPr>
        <w:pStyle w:val="ListParagraph"/>
        <w:numPr>
          <w:ilvl w:val="0"/>
          <w:numId w:val="2"/>
        </w:numPr>
        <w:rPr>
          <w:rFonts w:ascii="Sassoon Primary" w:hAnsi="Sassoon Primary"/>
          <w:sz w:val="28"/>
          <w:szCs w:val="28"/>
        </w:rPr>
      </w:pPr>
      <w:r w:rsidRPr="000F7BF5">
        <w:rPr>
          <w:rFonts w:ascii="Sassoon Primary" w:hAnsi="Sassoon Primary"/>
          <w:b/>
          <w:sz w:val="28"/>
          <w:szCs w:val="28"/>
        </w:rPr>
        <w:t>P</w:t>
      </w:r>
      <w:r w:rsidR="000F7BF5" w:rsidRPr="000F7BF5">
        <w:rPr>
          <w:rFonts w:ascii="Sassoon Primary" w:hAnsi="Sassoon Primary"/>
          <w:b/>
          <w:sz w:val="28"/>
          <w:szCs w:val="28"/>
        </w:rPr>
        <w:t>assword</w:t>
      </w:r>
      <w:r w:rsidR="000F7BF5">
        <w:rPr>
          <w:rFonts w:ascii="Sassoon Primary" w:hAnsi="Sassoon Primary"/>
          <w:sz w:val="28"/>
          <w:szCs w:val="28"/>
        </w:rPr>
        <w:tab/>
      </w:r>
      <w:r w:rsidR="0023042C">
        <w:rPr>
          <w:rFonts w:ascii="Sassoon Primary" w:hAnsi="Sassoon Primary"/>
          <w:sz w:val="28"/>
          <w:szCs w:val="28"/>
        </w:rPr>
        <w:tab/>
      </w:r>
      <w:r w:rsidRPr="00CF594E">
        <w:rPr>
          <w:rFonts w:ascii="Sassoon Primary" w:hAnsi="Sassoon Primary"/>
          <w:color w:val="FF0000"/>
          <w:sz w:val="28"/>
          <w:szCs w:val="28"/>
        </w:rPr>
        <w:t>Scotland</w:t>
      </w:r>
    </w:p>
    <w:p w:rsidR="002A2004" w:rsidRPr="00CF594E" w:rsidRDefault="002A2004" w:rsidP="002A2004">
      <w:pPr>
        <w:rPr>
          <w:rFonts w:ascii="Sassoon Primary" w:hAnsi="Sassoon Primary"/>
          <w:sz w:val="28"/>
          <w:szCs w:val="28"/>
          <w:u w:val="single"/>
        </w:rPr>
      </w:pPr>
    </w:p>
    <w:p w:rsidR="002A2004" w:rsidRPr="000F7BF5" w:rsidRDefault="002A2004" w:rsidP="008A16E4">
      <w:pPr>
        <w:pStyle w:val="ListParagraph"/>
        <w:numPr>
          <w:ilvl w:val="0"/>
          <w:numId w:val="1"/>
        </w:numPr>
        <w:jc w:val="both"/>
        <w:rPr>
          <w:rFonts w:ascii="Sassoon Primary" w:hAnsi="Sassoon Primary"/>
          <w:sz w:val="28"/>
          <w:szCs w:val="28"/>
        </w:rPr>
      </w:pPr>
      <w:r w:rsidRPr="000F7BF5">
        <w:rPr>
          <w:rFonts w:ascii="Sassoon Primary" w:hAnsi="Sassoon Primary"/>
          <w:sz w:val="28"/>
          <w:szCs w:val="28"/>
        </w:rPr>
        <w:t xml:space="preserve">Select </w:t>
      </w:r>
      <w:r w:rsidR="000F7BF5" w:rsidRPr="000F7BF5">
        <w:rPr>
          <w:rFonts w:ascii="Sassoon Primary" w:hAnsi="Sassoon Primary"/>
          <w:b/>
          <w:color w:val="FF0000"/>
          <w:sz w:val="28"/>
          <w:szCs w:val="28"/>
        </w:rPr>
        <w:t>‘My b</w:t>
      </w:r>
      <w:r w:rsidRPr="000F7BF5">
        <w:rPr>
          <w:rFonts w:ascii="Sassoon Primary" w:hAnsi="Sassoon Primary"/>
          <w:b/>
          <w:color w:val="FF0000"/>
          <w:sz w:val="28"/>
          <w:szCs w:val="28"/>
        </w:rPr>
        <w:t>ookshelf’</w:t>
      </w:r>
      <w:r w:rsidRPr="000F7BF5">
        <w:rPr>
          <w:rFonts w:ascii="Sassoon Primary" w:hAnsi="Sassoon Primary"/>
          <w:color w:val="FF0000"/>
          <w:sz w:val="28"/>
          <w:szCs w:val="28"/>
        </w:rPr>
        <w:t xml:space="preserve"> </w:t>
      </w:r>
      <w:r w:rsidRPr="000F7BF5">
        <w:rPr>
          <w:rFonts w:ascii="Sassoon Primary" w:hAnsi="Sassoon Primary"/>
          <w:sz w:val="28"/>
          <w:szCs w:val="28"/>
        </w:rPr>
        <w:t>and search for the name of the book assigned by your class teachers</w:t>
      </w:r>
      <w:r w:rsidR="00431282">
        <w:rPr>
          <w:rFonts w:ascii="Sassoon Primary" w:hAnsi="Sassoon Primary"/>
          <w:sz w:val="28"/>
          <w:szCs w:val="28"/>
        </w:rPr>
        <w:t xml:space="preserve">, according to </w:t>
      </w:r>
      <w:r w:rsidRPr="000F7BF5">
        <w:rPr>
          <w:rFonts w:ascii="Sassoon Primary" w:hAnsi="Sassoon Primary"/>
          <w:sz w:val="28"/>
          <w:szCs w:val="28"/>
        </w:rPr>
        <w:t xml:space="preserve">your reading group. </w:t>
      </w:r>
    </w:p>
    <w:p w:rsidR="002A2004" w:rsidRDefault="002A2004" w:rsidP="002A2004">
      <w:pPr>
        <w:pStyle w:val="ListParagraph"/>
        <w:rPr>
          <w:rFonts w:ascii="Sassoon Primary" w:hAnsi="Sassoon Primary"/>
          <w:sz w:val="28"/>
          <w:szCs w:val="28"/>
        </w:rPr>
      </w:pPr>
    </w:p>
    <w:p w:rsidR="002A2004" w:rsidRPr="00CF594E" w:rsidRDefault="00846621" w:rsidP="002A2004">
      <w:pPr>
        <w:pStyle w:val="ListParagraph"/>
        <w:rPr>
          <w:rFonts w:ascii="Sassoon Primary" w:hAnsi="Sassoon Primary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9251421" wp14:editId="2E81FF45">
            <wp:simplePos x="0" y="0"/>
            <wp:positionH relativeFrom="column">
              <wp:posOffset>447675</wp:posOffset>
            </wp:positionH>
            <wp:positionV relativeFrom="paragraph">
              <wp:posOffset>13970</wp:posOffset>
            </wp:positionV>
            <wp:extent cx="2259330" cy="1695450"/>
            <wp:effectExtent l="0" t="0" r="7620" b="0"/>
            <wp:wrapTight wrapText="bothSides">
              <wp:wrapPolygon edited="0">
                <wp:start x="0" y="0"/>
                <wp:lineTo x="0" y="21357"/>
                <wp:lineTo x="21491" y="21357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004" w:rsidRDefault="002A2004" w:rsidP="002A2004">
      <w:pPr>
        <w:rPr>
          <w:rFonts w:ascii="Sassoon Primary" w:hAnsi="Sassoon Primary"/>
          <w:sz w:val="28"/>
          <w:szCs w:val="28"/>
        </w:rPr>
      </w:pPr>
    </w:p>
    <w:p w:rsidR="002A2004" w:rsidRDefault="002A2004" w:rsidP="002A2004">
      <w:pPr>
        <w:rPr>
          <w:rFonts w:ascii="Sassoon Primary" w:hAnsi="Sassoon Primary"/>
          <w:sz w:val="28"/>
          <w:szCs w:val="28"/>
        </w:rPr>
      </w:pPr>
    </w:p>
    <w:p w:rsidR="002A2004" w:rsidRPr="00463381" w:rsidRDefault="002A2004" w:rsidP="002A2004">
      <w:pPr>
        <w:rPr>
          <w:rFonts w:ascii="Sassoon Primary" w:hAnsi="Sassoon Primary"/>
          <w:sz w:val="28"/>
          <w:szCs w:val="28"/>
        </w:rPr>
      </w:pPr>
    </w:p>
    <w:p w:rsidR="002A2004" w:rsidRDefault="002A2004" w:rsidP="002A2004">
      <w:pPr>
        <w:jc w:val="center"/>
        <w:rPr>
          <w:rFonts w:ascii="Sassoon Primary" w:hAnsi="Sassoon Primary"/>
          <w:b/>
          <w:bCs/>
          <w:sz w:val="40"/>
          <w:szCs w:val="40"/>
          <w:u w:val="single"/>
        </w:rPr>
      </w:pPr>
    </w:p>
    <w:p w:rsidR="000F7BF5" w:rsidRDefault="000F7BF5" w:rsidP="000F7BF5">
      <w:pPr>
        <w:rPr>
          <w:rFonts w:ascii="Sassoon Primary" w:hAnsi="Sassoon Primary"/>
          <w:b/>
          <w:bCs/>
          <w:sz w:val="40"/>
          <w:szCs w:val="40"/>
          <w:u w:val="single"/>
        </w:rPr>
      </w:pPr>
    </w:p>
    <w:p w:rsidR="000F7BF5" w:rsidRPr="00455238" w:rsidRDefault="002A2004" w:rsidP="008A16E4">
      <w:pPr>
        <w:pStyle w:val="ListParagraph"/>
        <w:numPr>
          <w:ilvl w:val="0"/>
          <w:numId w:val="1"/>
        </w:numPr>
        <w:jc w:val="both"/>
        <w:rPr>
          <w:rFonts w:ascii="Sassoon Primary" w:hAnsi="Sassoon Primary"/>
          <w:bCs/>
          <w:sz w:val="28"/>
          <w:szCs w:val="28"/>
          <w:u w:val="single"/>
        </w:rPr>
      </w:pPr>
      <w:r w:rsidRPr="00455238">
        <w:rPr>
          <w:rFonts w:ascii="Sassoon Primary" w:hAnsi="Sassoon Primary"/>
          <w:sz w:val="28"/>
          <w:szCs w:val="28"/>
        </w:rPr>
        <w:t xml:space="preserve">Use the audio button to listen to the story </w:t>
      </w:r>
      <w:r w:rsidR="0023042C" w:rsidRPr="00455238">
        <w:rPr>
          <w:rFonts w:ascii="Sassoon Primary" w:hAnsi="Sassoon Primary"/>
          <w:sz w:val="28"/>
          <w:szCs w:val="28"/>
        </w:rPr>
        <w:t xml:space="preserve">first, turning </w:t>
      </w:r>
      <w:r w:rsidRPr="00455238">
        <w:rPr>
          <w:rFonts w:ascii="Sassoon Primary" w:hAnsi="Sassoon Primary"/>
          <w:sz w:val="28"/>
          <w:szCs w:val="28"/>
        </w:rPr>
        <w:t>the pages using the left and right arrows.</w:t>
      </w:r>
    </w:p>
    <w:p w:rsidR="00F67DB0" w:rsidRPr="00455238" w:rsidRDefault="00431282" w:rsidP="008A16E4">
      <w:pPr>
        <w:pStyle w:val="ListParagraph"/>
        <w:numPr>
          <w:ilvl w:val="0"/>
          <w:numId w:val="1"/>
        </w:numPr>
        <w:jc w:val="both"/>
        <w:rPr>
          <w:rFonts w:ascii="Sassoon Primary" w:hAnsi="Sassoon Primary"/>
          <w:bCs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>Encourage your child to r</w:t>
      </w:r>
      <w:r w:rsidR="002A2004" w:rsidRPr="00455238">
        <w:rPr>
          <w:rFonts w:ascii="Sassoon Primary" w:hAnsi="Sassoon Primary"/>
          <w:sz w:val="28"/>
          <w:szCs w:val="28"/>
        </w:rPr>
        <w:t>ead the story</w:t>
      </w:r>
      <w:r w:rsidR="009B046D">
        <w:rPr>
          <w:rFonts w:ascii="Sassoon Primary" w:hAnsi="Sassoon Primary"/>
          <w:sz w:val="28"/>
          <w:szCs w:val="28"/>
        </w:rPr>
        <w:t xml:space="preserve"> out loud</w:t>
      </w:r>
      <w:r>
        <w:rPr>
          <w:rFonts w:ascii="Sassoon Primary" w:hAnsi="Sassoon Primary"/>
          <w:sz w:val="28"/>
          <w:szCs w:val="28"/>
        </w:rPr>
        <w:t xml:space="preserve">, supporting them if needed.  </w:t>
      </w:r>
      <w:r w:rsidR="009B046D">
        <w:rPr>
          <w:rFonts w:ascii="Sassoon Primary" w:hAnsi="Sassoon Primary"/>
          <w:sz w:val="28"/>
          <w:szCs w:val="28"/>
        </w:rPr>
        <w:t>C</w:t>
      </w:r>
      <w:r w:rsidR="002A2004" w:rsidRPr="00455238">
        <w:rPr>
          <w:rFonts w:ascii="Sassoon Primary" w:hAnsi="Sassoon Primary"/>
          <w:sz w:val="28"/>
          <w:szCs w:val="28"/>
        </w:rPr>
        <w:t xml:space="preserve">omplete the </w:t>
      </w:r>
      <w:r w:rsidR="002A2004" w:rsidRPr="009B046D">
        <w:rPr>
          <w:rFonts w:ascii="Sassoon Primary" w:hAnsi="Sassoon Primary"/>
          <w:b/>
          <w:color w:val="FF0000"/>
          <w:sz w:val="28"/>
          <w:szCs w:val="28"/>
        </w:rPr>
        <w:t>‘Play activities’</w:t>
      </w:r>
      <w:r w:rsidR="002A2004" w:rsidRPr="00455238">
        <w:rPr>
          <w:rFonts w:ascii="Sassoon Primary" w:hAnsi="Sassoon Primary"/>
          <w:sz w:val="28"/>
          <w:szCs w:val="28"/>
        </w:rPr>
        <w:t xml:space="preserve"> located at the top of the page</w:t>
      </w:r>
      <w:r w:rsidR="009B046D">
        <w:rPr>
          <w:rFonts w:ascii="Sassoon Primary" w:hAnsi="Sassoon Primary"/>
          <w:sz w:val="28"/>
          <w:szCs w:val="28"/>
        </w:rPr>
        <w:t xml:space="preserve"> afterwards</w:t>
      </w:r>
      <w:r w:rsidR="002A2004" w:rsidRPr="00455238">
        <w:rPr>
          <w:rFonts w:ascii="Sassoon Primary" w:hAnsi="Sassoon Primary"/>
          <w:sz w:val="28"/>
          <w:szCs w:val="28"/>
        </w:rPr>
        <w:t>.</w:t>
      </w:r>
    </w:p>
    <w:sectPr w:rsidR="00F67DB0" w:rsidRPr="00455238" w:rsidSect="002A2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94D"/>
    <w:multiLevelType w:val="hybridMultilevel"/>
    <w:tmpl w:val="F60E1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B6937"/>
    <w:multiLevelType w:val="hybridMultilevel"/>
    <w:tmpl w:val="A8A2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04"/>
    <w:rsid w:val="000F7BF5"/>
    <w:rsid w:val="0023042C"/>
    <w:rsid w:val="002A2004"/>
    <w:rsid w:val="00431282"/>
    <w:rsid w:val="00455238"/>
    <w:rsid w:val="004E2D92"/>
    <w:rsid w:val="00846621"/>
    <w:rsid w:val="008A16E4"/>
    <w:rsid w:val="009B046D"/>
    <w:rsid w:val="00C24E36"/>
    <w:rsid w:val="00EB5AD4"/>
    <w:rsid w:val="00F6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6910"/>
  <w15:chartTrackingRefBased/>
  <w15:docId w15:val="{87C2392A-3FAB-4B25-B289-ED6EABA3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0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2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owl.co.uk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591</Characters>
  <Application>Microsoft Office Word</Application>
  <DocSecurity>0</DocSecurity>
  <Lines>4</Lines>
  <Paragraphs>1</Paragraphs>
  <ScaleCrop>false</ScaleCrop>
  <Company>South Ayrshire Council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School User</cp:lastModifiedBy>
  <cp:revision>9</cp:revision>
  <dcterms:created xsi:type="dcterms:W3CDTF">2020-04-24T09:11:00Z</dcterms:created>
  <dcterms:modified xsi:type="dcterms:W3CDTF">2020-04-24T09:26:00Z</dcterms:modified>
</cp:coreProperties>
</file>