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2461B" w14:textId="77777777" w:rsidR="0022782D" w:rsidRDefault="0022782D"/>
    <w:tbl>
      <w:tblPr>
        <w:tblStyle w:val="TableGrid"/>
        <w:tblW w:w="9782" w:type="dxa"/>
        <w:tblInd w:w="-456" w:type="dxa"/>
        <w:tblLook w:val="04A0" w:firstRow="1" w:lastRow="0" w:firstColumn="1" w:lastColumn="0" w:noHBand="0" w:noVBand="1"/>
      </w:tblPr>
      <w:tblGrid>
        <w:gridCol w:w="9782"/>
      </w:tblGrid>
      <w:tr w:rsidR="00714A05" w14:paraId="54F4A69E" w14:textId="77777777" w:rsidTr="00673FD4">
        <w:trPr>
          <w:trHeight w:val="13329"/>
        </w:trPr>
        <w:tc>
          <w:tcPr>
            <w:tcW w:w="978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D82DE2" w14:textId="77777777" w:rsidR="00714A05" w:rsidRDefault="00B24F39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D84D86" wp14:editId="5522CAE5">
                      <wp:simplePos x="0" y="0"/>
                      <wp:positionH relativeFrom="column">
                        <wp:posOffset>174014</wp:posOffset>
                      </wp:positionH>
                      <wp:positionV relativeFrom="paragraph">
                        <wp:posOffset>94244</wp:posOffset>
                      </wp:positionV>
                      <wp:extent cx="4511675" cy="897890"/>
                      <wp:effectExtent l="0" t="0" r="22225" b="1651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1675" cy="89789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3B5A48" w14:textId="77777777" w:rsidR="00714A05" w:rsidRPr="00266D69" w:rsidRDefault="007F1AD0" w:rsidP="00266D69">
                                  <w:pPr>
                                    <w:spacing w:after="0" w:line="240" w:lineRule="auto"/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160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bookmarkStart w:id="0" w:name="_Hlk92896813"/>
                                  <w:bookmarkEnd w:id="0"/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56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Buzzbee’s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56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news about P1</w:t>
                                  </w:r>
                                  <w:r w:rsidR="00714A05" w:rsidRPr="00266D69">
                                    <w:rPr>
                                      <w:rFonts w:ascii="Comic Sans MS" w:hAnsi="Comic Sans MS"/>
                                      <w:b/>
                                      <w:color w:val="EEECE1" w:themeColor="background2"/>
                                      <w:sz w:val="56"/>
                                      <w:szCs w:val="72"/>
                                      <w14:textOutline w14:w="5270" w14:cap="flat" w14:cmpd="sng" w14:algn="ctr">
                                        <w14:solidFill>
                                          <w14:schemeClr w14:val="accent1">
                                            <w14:shade w14:val="88000"/>
                                            <w14:satMod w14:val="110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  <w14:gs w14:pos="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50000">
                                              <w14:schemeClr w14:val="accent1">
                                                <w14:shade w14:val="20000"/>
                                                <w14:satMod w14:val="300000"/>
                                              </w14:schemeClr>
                                            </w14:gs>
                                            <w14:gs w14:pos="79000">
                                              <w14:schemeClr w14:val="accent1">
                                                <w14:tint w14:val="52000"/>
                                                <w14:satMod w14:val="300000"/>
                                              </w14:schemeClr>
                                            </w14:gs>
                                            <w14:gs w14:pos="100000">
                                              <w14:schemeClr w14:val="accent1">
                                                <w14:tint w14:val="40000"/>
                                                <w14:satMod w14:val="25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D84D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3.7pt;margin-top:7.4pt;width:355.25pt;height:7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KgMawIAACMFAAAOAAAAZHJzL2Uyb0RvYy54bWysVN1P2zAQf5+0/8Hy+0hTlY9WpKgDMU1C&#10;gAYTz65j02i2z7OvTbq/fmcnDYihPUx7cey7333/LucXnTVsp0JswFW8PJpwppyEunHPFf/+eP3p&#10;jLOIwtXCgFMV36vIL5YfP5y3fqGmsAFTq8DIiYuL1ld8g+gXRRHlRlkRj8ArR0oNwQqkZ3gu6iBa&#10;8m5NMZ1MTooWQu0DSBUjSa96JV9m/1oriXdaR4XMVJxyw3yGfK7TWSzPxeI5CL9p5JCG+IcsrGgc&#10;BR1dXQkUbBuaP1zZRgaIoPFIgi1A60aqXANVU07eVPOwEV7lWqg50Y9tiv/Prbzd3QfW1DQ7zpyw&#10;NKJH1SH7DB0rU3daHxcEevAEw47ECTnIIwlT0Z0ONn2pHEZ66vN+7G1yJkk4Oy7Lk9NjziTpzuan&#10;Z/Pc/OLF2oeIXxRYli4VDzS73FKxu4lIEQl6gKRgxiVZSq9PI99wb1Sv/KY0lUWBp9lJJpS6NIHt&#10;BFGh/pGLIJfGETKZ6MaY0ah8z8jgwWjAJjOVSTYaTt4zfIk2onNEcDga2sZB+Lux7vGHqvtaU9nY&#10;rbthJGuo9zSpAD3To5fXDbXzRkS8F4GoTcOhdcU7OrSBtuIw3DjbQPj1njzhiXGk5aylVal4/LkV&#10;QXFmvjri4ryczdJu5cfs+HRKj/Bas36tcVt7CTQC4htll68Jj+Zw1QHsE231KkUllXCSYlccD9dL&#10;7BeY/gpSrVYZRNvkBd64By+T69TeRJbH7kkEPzAKiYu3cFgqsXhDrB6bLB2stgi6yaxLDe67OjSe&#10;NjGTcfhrpFV//c6ol3/b8jcAAAD//wMAUEsDBBQABgAIAAAAIQCKTs+M4AAAAAkBAAAPAAAAZHJz&#10;L2Rvd25yZXYueG1sTI9BS8NAEIXvgv9hGcGL2I0xNhqzKaXQg9AiVhGPk+yaDWZnQ3bbxv56x5Me&#10;573Hm++Vi8n14mDG0HlScDNLQBhqvO6oVfD2ur6+BxEiksbek1HwbQIsqvOzEgvtj/RiDrvYCi6h&#10;UKACG+NQSBkaaxyGmR8MsffpR4eRz7GVesQjl7tepkkylw474g8WB7Oypvna7Z0CfLZ1F07b/rT6&#10;oOX6Kdvg+9VGqcuLafkIIpop/oXhF5/RoWKm2u9JB9ErSPOMk6xnvID9/DZ/AFGzcDdPQVal/L+g&#10;+gEAAP//AwBQSwECLQAUAAYACAAAACEAtoM4kv4AAADhAQAAEwAAAAAAAAAAAAAAAAAAAAAAW0Nv&#10;bnRlbnRfVHlwZXNdLnhtbFBLAQItABQABgAIAAAAIQA4/SH/1gAAAJQBAAALAAAAAAAAAAAAAAAA&#10;AC8BAABfcmVscy8ucmVsc1BLAQItABQABgAIAAAAIQAsfKgMawIAACMFAAAOAAAAAAAAAAAAAAAA&#10;AC4CAABkcnMvZTJvRG9jLnhtbFBLAQItABQABgAIAAAAIQCKTs+M4AAAAAkBAAAPAAAAAAAAAAAA&#10;AAAAAMUEAABkcnMvZG93bnJldi54bWxQSwUGAAAAAAQABADzAAAA0gUAAAAA&#10;" fillcolor="white [3201]" strokecolor="black [3200]" strokeweight="2pt">
                      <v:textbox>
                        <w:txbxContent>
                          <w:p w14:paraId="6D3B5A48" w14:textId="77777777" w:rsidR="00714A05" w:rsidRPr="00266D69" w:rsidRDefault="007F1AD0" w:rsidP="00266D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160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1" w:name="_Hlk92896813"/>
                            <w:bookmarkEnd w:id="1"/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56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Buzzbee’s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56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news about P1</w:t>
                            </w:r>
                            <w:r w:rsidR="00714A05" w:rsidRPr="00266D69">
                              <w:rPr>
                                <w:rFonts w:ascii="Comic Sans MS" w:hAnsi="Comic Sans MS"/>
                                <w:b/>
                                <w:color w:val="EEECE1" w:themeColor="background2"/>
                                <w:sz w:val="56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340E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CE9C64" wp14:editId="3B528311">
                      <wp:simplePos x="0" y="0"/>
                      <wp:positionH relativeFrom="column">
                        <wp:posOffset>4886469</wp:posOffset>
                      </wp:positionH>
                      <wp:positionV relativeFrom="paragraph">
                        <wp:posOffset>92974</wp:posOffset>
                      </wp:positionV>
                      <wp:extent cx="1020148" cy="897890"/>
                      <wp:effectExtent l="0" t="0" r="27940" b="1651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0148" cy="89789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734AFF" w14:textId="77777777" w:rsidR="00266D69" w:rsidRDefault="00266D69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9AF4F1B" wp14:editId="657AA130">
                                        <wp:extent cx="843148" cy="779839"/>
                                        <wp:effectExtent l="0" t="0" r="0" b="1270"/>
                                        <wp:docPr id="7" name="Picture 7" descr="S:\Buzzbee\Buzzbee Logo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S:\Buzzbee\Buzzbee Logo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42770" cy="7794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E9C64" id="Text Box 8" o:spid="_x0000_s1027" type="#_x0000_t202" style="position:absolute;margin-left:384.75pt;margin-top:7.3pt;width:80.35pt;height:7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GS1bAIAACoFAAAOAAAAZHJzL2Uyb0RvYy54bWysVN9v0zAQfkfif7D8ztJWhbXV0qlsGkKa&#10;tokV7dl17DXC9hn72qT89ZydJqvGxAPiJbHvvvv9nS8uW2vYXoVYgyv5+GzEmXISqto9l/z7+ubD&#10;jLOIwlXCgFMlP6jIL5fv3100fqEmsAVTqcDIiYuLxpd8i+gXRRHlVlkRz8ArR0oNwQqka3guqiAa&#10;8m5NMRmNPhUNhMoHkCpGkl53Sr7M/rVWEu+1jgqZKTnlhvkb8neTvsXyQiyeg/DbWh7TEP+QhRW1&#10;o6CDq2uBgu1C/YcrW8sAETSeSbAFaF1LlWugasajV9U8boVXuRZqTvRDm+L/cyvv9g+B1VXJaVBO&#10;WBrRWrXIPkPLZqk7jY8LAj16gmFLYppyL48kTEW3Otj0p3IY6anPh6G3yZlMRiMqcEpBJOlm8/PZ&#10;PDe/eLH2IeIXBZalQ8kDzS63VOxvI1ImBO0hKZhxSZbS69LIJzwY1Sm/KU1lUeBJdpIJpa5MYHtB&#10;VKh+5CLIpXGETCa6NmYwGr9lZLA3OmKTmcokGwxHbxm+RBvQOSI4HAxt7SD83Vh3+L7qrtZUNrab&#10;Ns9wmMwGqgMNLEBH+OjlTU1dvRURH0QghtOMaGvxnj7aQFNyOJ4420L49ZY84Yl4pOWsoY0pefy5&#10;E0FxZr46ouR8PJ2mFcuX6cfzCV3CqWZzqnE7ewU0iTG9D17mY8Kj6Y86gH2i5V6lqKQSTlLskmN/&#10;vMJuj+lxkGq1yiBaKi/w1j16mVynLifOrNsnEfyRWEiUvIN+t8TiFb86bLJ0sNoh6DqTL/W56+qx&#10;/7SQmZPHxyNt/Ok9o16euOVvAAAA//8DAFBLAwQUAAYACAAAACEA+hImqOEAAAAKAQAADwAAAGRy&#10;cy9kb3ducmV2LnhtbEyPwU7DMAyG70i8Q2QkLoiljK2w0nSaJu2ANIQYCHF0m9BUJE7VZFvZ02NO&#10;cLT/T78/l8vRO3EwQ+wCKbiZZCAMNUF31Cp4e91c34OICUmjC2QUfJsIy+r8rMRChyO9mMMutYJL&#10;KBaowKbUF1LGxhqPcRJ6Q5x9hsFj4nFopR7wyOXeyWmW5dJjR3zBYm/W1jRfu71XgM+27uLpyZ3W&#10;H7TaPM62+H61VeryYlw9gEhmTH8w/OqzOlTsVIc96Sicgrt8MWeUg1kOgoHFbTYFUfNinmcgq1L+&#10;f6H6AQAA//8DAFBLAQItABQABgAIAAAAIQC2gziS/gAAAOEBAAATAAAAAAAAAAAAAAAAAAAAAABb&#10;Q29udGVudF9UeXBlc10ueG1sUEsBAi0AFAAGAAgAAAAhADj9If/WAAAAlAEAAAsAAAAAAAAAAAAA&#10;AAAALwEAAF9yZWxzLy5yZWxzUEsBAi0AFAAGAAgAAAAhAFscZLVsAgAAKgUAAA4AAAAAAAAAAAAA&#10;AAAALgIAAGRycy9lMm9Eb2MueG1sUEsBAi0AFAAGAAgAAAAhAPoSJqjhAAAACgEAAA8AAAAAAAAA&#10;AAAAAAAAxgQAAGRycy9kb3ducmV2LnhtbFBLBQYAAAAABAAEAPMAAADUBQAAAAA=&#10;" fillcolor="white [3201]" strokecolor="black [3200]" strokeweight="2pt">
                      <v:textbox>
                        <w:txbxContent>
                          <w:p w14:paraId="35734AFF" w14:textId="77777777" w:rsidR="00266D69" w:rsidRDefault="00266D69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9AF4F1B" wp14:editId="657AA130">
                                  <wp:extent cx="843148" cy="779839"/>
                                  <wp:effectExtent l="0" t="0" r="0" b="1270"/>
                                  <wp:docPr id="7" name="Picture 7" descr="S:\Buzzbee\Buzzbee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:\Buzzbee\Buzzbee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2770" cy="7794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651A28" w14:textId="77777777" w:rsidR="00714A05" w:rsidRDefault="00714A05"/>
          <w:p w14:paraId="5BA94F50" w14:textId="77777777" w:rsidR="00714A05" w:rsidRDefault="00714A05"/>
          <w:p w14:paraId="0954A7A7" w14:textId="77777777" w:rsidR="00714A05" w:rsidRDefault="00714A05"/>
          <w:p w14:paraId="0FB06140" w14:textId="77777777" w:rsidR="00714A05" w:rsidRDefault="00714A05"/>
          <w:p w14:paraId="7C8F94D6" w14:textId="77777777" w:rsidR="00714A05" w:rsidRDefault="00714A05"/>
          <w:p w14:paraId="2B4DC59D" w14:textId="279C8A69" w:rsidR="00714A05" w:rsidRDefault="007A6669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7AFBBD" wp14:editId="623ED7EA">
                      <wp:simplePos x="0" y="0"/>
                      <wp:positionH relativeFrom="column">
                        <wp:posOffset>180909</wp:posOffset>
                      </wp:positionH>
                      <wp:positionV relativeFrom="paragraph">
                        <wp:posOffset>139700</wp:posOffset>
                      </wp:positionV>
                      <wp:extent cx="5756976" cy="5381297"/>
                      <wp:effectExtent l="0" t="0" r="15240" b="1016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6976" cy="5381297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22474C" w14:textId="5857AC5E" w:rsidR="00714A05" w:rsidRPr="00594DC9" w:rsidRDefault="00C930C6">
                                  <w:pP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>Term 3 - w</w:t>
                                  </w:r>
                                  <w:r w:rsidR="00266D69" w:rsidRPr="00594DC9">
                                    <w:rPr>
                                      <w:rFonts w:ascii="Comic Sans MS" w:hAnsi="Comic Sans MS"/>
                                      <w:b/>
                                      <w:sz w:val="24"/>
                                      <w:szCs w:val="24"/>
                                    </w:rPr>
                                    <w:t xml:space="preserve">hat are we learning this term? </w:t>
                                  </w:r>
                                </w:p>
                                <w:p w14:paraId="10942AAD" w14:textId="77777777" w:rsidR="00284F24" w:rsidRPr="00594DC9" w:rsidRDefault="00284F24" w:rsidP="00284F24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594DC9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u w:val="single"/>
                                    </w:rPr>
                                    <w:t>Literacy and English</w:t>
                                  </w:r>
                                </w:p>
                                <w:p w14:paraId="389A3980" w14:textId="32D4CC42" w:rsidR="009E700A" w:rsidRPr="00594DC9" w:rsidRDefault="00284F24" w:rsidP="007F1AD0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594DC9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We will be learning double consonant blends, </w:t>
                                  </w:r>
                                  <w:proofErr w:type="gramStart"/>
                                  <w:r w:rsidRPr="00594DC9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e.g.</w:t>
                                  </w:r>
                                  <w:proofErr w:type="gramEnd"/>
                                  <w:r w:rsidRPr="00594DC9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94DC9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sh</w:t>
                                  </w:r>
                                  <w:proofErr w:type="spellEnd"/>
                                  <w:r w:rsidRPr="00594DC9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594DC9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th</w:t>
                                  </w:r>
                                  <w:proofErr w:type="spellEnd"/>
                                  <w:r w:rsidRPr="00594DC9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594DC9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ch.</w:t>
                                  </w:r>
                                  <w:proofErr w:type="spellEnd"/>
                                  <w:r w:rsidRPr="00594DC9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127018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We will continue to learn two new sounds per week. Children </w:t>
                                  </w:r>
                                  <w:r w:rsidR="00477B93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will learn about instructional writing and writing </w:t>
                                  </w:r>
                                  <w:r w:rsidR="00CA5D71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poetry. We will continue to read in our reading groups</w:t>
                                  </w:r>
                                  <w:r w:rsidR="00966868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and enjoy a whole class story each day. </w:t>
                                  </w:r>
                                </w:p>
                                <w:p w14:paraId="55F9E010" w14:textId="77777777" w:rsidR="00673FD4" w:rsidRPr="00594DC9" w:rsidRDefault="00673FD4" w:rsidP="007F1AD0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E63F8BD" w14:textId="77777777" w:rsidR="00284F24" w:rsidRPr="00594DC9" w:rsidRDefault="00284F24" w:rsidP="00284F24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594DC9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u w:val="single"/>
                                    </w:rPr>
                                    <w:t>Numeracy and Maths</w:t>
                                  </w:r>
                                </w:p>
                                <w:p w14:paraId="4C4A476C" w14:textId="29839F1B" w:rsidR="00284F24" w:rsidRPr="00594DC9" w:rsidRDefault="00284F24" w:rsidP="00284F24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594DC9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We will be continuing to explore addition within 20. We will also be learning </w:t>
                                  </w:r>
                                  <w:r w:rsidR="00EE1AAA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about time, </w:t>
                                  </w:r>
                                  <w:r w:rsidRPr="00594DC9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subtraction within 20, measure and data handling.</w:t>
                                  </w:r>
                                </w:p>
                                <w:p w14:paraId="50E66488" w14:textId="77777777" w:rsidR="00594DC9" w:rsidRPr="00594DC9" w:rsidRDefault="00284F24" w:rsidP="00594DC9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594DC9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Numeracy and Maths will continue to be taught through hands on activities, play, discussion and written tasks</w:t>
                                  </w:r>
                                  <w:r w:rsidR="00673FD4" w:rsidRPr="00594DC9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20C81159" w14:textId="77777777" w:rsidR="00594DC9" w:rsidRPr="00594DC9" w:rsidRDefault="00594DC9" w:rsidP="00594DC9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  <w:p w14:paraId="51885F5A" w14:textId="498A89AD" w:rsidR="00594DC9" w:rsidRPr="00594DC9" w:rsidRDefault="00594DC9" w:rsidP="00594DC9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594DC9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  <w:u w:val="single"/>
                                    </w:rPr>
                                    <w:t>Interdisciplinary learning</w:t>
                                  </w:r>
                                </w:p>
                                <w:p w14:paraId="77BEE106" w14:textId="66947A05" w:rsidR="00594DC9" w:rsidRPr="00594DC9" w:rsidRDefault="00594DC9" w:rsidP="00594DC9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 w:rsidRPr="00594DC9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Our topic</w:t>
                                  </w:r>
                                  <w:r w:rsidR="00EE1AAA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594DC9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this term </w:t>
                                  </w:r>
                                  <w:r w:rsidR="00EE1AAA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are</w:t>
                                  </w:r>
                                  <w:r w:rsidRPr="00594DC9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‘</w:t>
                                  </w:r>
                                  <w:r w:rsidR="00EE1AAA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Sustainability’ and ‘The Senses’.</w:t>
                                  </w:r>
                                  <w:r w:rsidRPr="00594DC9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The children will be </w:t>
                                  </w:r>
                                  <w:r w:rsidR="00566632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learning about</w:t>
                                  </w:r>
                                  <w:r w:rsidRPr="00594DC9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EE1AAA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sustainability through the characters of Little Miss Waste Less and Mr Go. We will be looking at the problems of litter</w:t>
                                  </w:r>
                                  <w:r w:rsidR="00404087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, recycling</w:t>
                                  </w:r>
                                  <w:r w:rsidR="00EE1AAA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and how we can look after our school environment. For our STEM topic ‘The Senses’</w:t>
                                  </w:r>
                                  <w:r w:rsidR="00404087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 w:rsidR="00EE1AAA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566632"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 xml:space="preserve">the pupils will engage in discovery sessions in which they will explore the five senses. </w:t>
                                  </w:r>
                                </w:p>
                                <w:p w14:paraId="38B79847" w14:textId="4CD5FCCD" w:rsidR="007F1AD0" w:rsidRPr="00594DC9" w:rsidRDefault="00404087" w:rsidP="00566632">
                                  <w:pPr>
                                    <w:pStyle w:val="NoSpacing"/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 w:rsidR="00566632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53FDF63" wp14:editId="405D0D5A">
                                        <wp:extent cx="1145500" cy="864840"/>
                                        <wp:effectExtent l="0" t="0" r="0" b="0"/>
                                        <wp:docPr id="10" name="Picture 10" descr="Five Senses Clipart | Free download on ClipArtMa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Five Senses Clipart | Free download on ClipArtMa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40711" cy="9367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706CEC2" w14:textId="7350793D" w:rsidR="00673FD4" w:rsidRPr="00673FD4" w:rsidRDefault="00673FD4" w:rsidP="007F1AD0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7AFB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margin-left:14.25pt;margin-top:11pt;width:453.3pt;height:42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mRLMgIAAJYEAAAOAAAAZHJzL2Uyb0RvYy54bWysVNuO0zAQfUfiHyy/07Sll23UdLV0ASEt&#10;F+3CB7iO3VjreIztNilfz9hJs12Q9gHxYtmZOWfmzCXr67bW5CicV2AKOhmNKRGGQ6nMvqA/vn94&#10;c0WJD8yUTIMRBT0JT683r1+tG5uLKVSgS+EIkhifN7agVQg2zzLPK1EzPwIrDBoluJoFfLp9VjrW&#10;IHuts+l4vMgacKV1wIX3+PW2M9JN4pdS8PBVSi8C0QXF3EI6XTp38cw2a5bvHbOV4n0a7B+yqJky&#10;GHSgumWBkYNTf1HVijvwIMOIQ52BlIqLpAHVTMZ/qHmomBVJCxbH26FM/v/R8i/HB/vNkdC+gxYb&#10;mER4ewf80RMD24qZvbhxDppKsBIDT2LJssb6vIfGUvvcR5Jd8xlKbDI7BEhErXR1rArqJMiODTgN&#10;RRdtIBw/zpfzxWq5oISjbf72ajJdLVMMlp/h1vnwUUBN4qWgDrua6NnxzoeYDsvPLjGaNvGM+b43&#10;ZWpwYEp3d3SN5iQg5txnH05adNB7IYkqMa9pV4o4iGKrHTkyHKHysdMfWdAzQqTSegD19XsO0uEM&#10;6n0jTKThHIDjl6MN3ikimDAAa2XAvQyWnf9Zdac1Ni20uxbFRq1YpvhlB+UJG+mgWxRcbLxU4H5R&#10;0uCSFNT/PDAnKNGfDA7DajKbxa1Kj9l8OcWHu7TsLi3McKQqaKCku25D2sSoycANDo1UqZ1PmfQ5&#10;4/CnLveLGrfr8p28nn4nm98AAAD//wMAUEsDBBQABgAIAAAAIQDwFu754QAAAAkBAAAPAAAAZHJz&#10;L2Rvd25yZXYueG1sTI9BS8NAEIXvgv9hGcGL2E1jW9KYTSmFHoRKsYp4nGTXbDA7G7LbNvbXO570&#10;NDze4833itXoOnEyQ2g9KZhOEhCGaq9bahS8vW7vMxAhImnsPBkF3ybAqry+KjDX/kwv5nSIjeAS&#10;CjkqsDH2uZShtsZhmPjeEHuffnAYWQ6N1AOeudx1Mk2ShXTYEn+w2JuNNfXX4egU4N5Wbbg8d5fN&#10;B623T7Mdvt/tlLq9GdePIKIZ418YfvEZHUpmqvyRdBCdgjSbc5JvypPYXz7MpyAqBdliOQNZFvL/&#10;gvIHAAD//wMAUEsBAi0AFAAGAAgAAAAhALaDOJL+AAAA4QEAABMAAAAAAAAAAAAAAAAAAAAAAFtD&#10;b250ZW50X1R5cGVzXS54bWxQSwECLQAUAAYACAAAACEAOP0h/9YAAACUAQAACwAAAAAAAAAAAAAA&#10;AAAvAQAAX3JlbHMvLnJlbHNQSwECLQAUAAYACAAAACEA57JkSzICAACWBAAADgAAAAAAAAAAAAAA&#10;AAAuAgAAZHJzL2Uyb0RvYy54bWxQSwECLQAUAAYACAAAACEA8Bbu+eEAAAAJAQAADwAAAAAAAAAA&#10;AAAAAACMBAAAZHJzL2Rvd25yZXYueG1sUEsFBgAAAAAEAAQA8wAAAJoFAAAAAA==&#10;" fillcolor="white [3201]" strokecolor="black [3200]" strokeweight="2pt">
                      <v:textbox>
                        <w:txbxContent>
                          <w:p w14:paraId="5922474C" w14:textId="5857AC5E" w:rsidR="00714A05" w:rsidRPr="00594DC9" w:rsidRDefault="00C930C6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Term 3 - w</w:t>
                            </w:r>
                            <w:r w:rsidR="00266D69" w:rsidRPr="00594DC9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hat are we learning this term? </w:t>
                            </w:r>
                          </w:p>
                          <w:p w14:paraId="10942AAD" w14:textId="77777777" w:rsidR="00284F24" w:rsidRPr="00594DC9" w:rsidRDefault="00284F24" w:rsidP="00284F24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94DC9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Literacy and English</w:t>
                            </w:r>
                          </w:p>
                          <w:p w14:paraId="389A3980" w14:textId="32D4CC42" w:rsidR="009E700A" w:rsidRPr="00594DC9" w:rsidRDefault="00284F24" w:rsidP="007F1AD0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94DC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We will be learning double consonant blends, </w:t>
                            </w:r>
                            <w:proofErr w:type="gramStart"/>
                            <w:r w:rsidRPr="00594DC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e.g.</w:t>
                            </w:r>
                            <w:proofErr w:type="gramEnd"/>
                            <w:r w:rsidRPr="00594DC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94DC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sh</w:t>
                            </w:r>
                            <w:proofErr w:type="spellEnd"/>
                            <w:r w:rsidRPr="00594DC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594DC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th</w:t>
                            </w:r>
                            <w:proofErr w:type="spellEnd"/>
                            <w:r w:rsidRPr="00594DC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594DC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ch.</w:t>
                            </w:r>
                            <w:proofErr w:type="spellEnd"/>
                            <w:r w:rsidRPr="00594DC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2701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We will continue to learn two new sounds per week. Children </w:t>
                            </w:r>
                            <w:r w:rsidR="00477B9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will learn about instructional writing and writing </w:t>
                            </w:r>
                            <w:r w:rsidR="00CA5D7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poetry. We will continue to read in our reading groups</w:t>
                            </w:r>
                            <w:r w:rsidR="0096686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and enjoy a whole class story each day. </w:t>
                            </w:r>
                          </w:p>
                          <w:p w14:paraId="55F9E010" w14:textId="77777777" w:rsidR="00673FD4" w:rsidRPr="00594DC9" w:rsidRDefault="00673FD4" w:rsidP="007F1AD0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2E63F8BD" w14:textId="77777777" w:rsidR="00284F24" w:rsidRPr="00594DC9" w:rsidRDefault="00284F24" w:rsidP="00284F24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94DC9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Numeracy and Maths</w:t>
                            </w:r>
                          </w:p>
                          <w:p w14:paraId="4C4A476C" w14:textId="29839F1B" w:rsidR="00284F24" w:rsidRPr="00594DC9" w:rsidRDefault="00284F24" w:rsidP="00284F24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94DC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We will be continuing to explore addition within 20. We will also be learning </w:t>
                            </w:r>
                            <w:r w:rsidR="00EE1AA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about time, </w:t>
                            </w:r>
                            <w:r w:rsidRPr="00594DC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subtraction within 20, measure and data handling.</w:t>
                            </w:r>
                          </w:p>
                          <w:p w14:paraId="50E66488" w14:textId="77777777" w:rsidR="00594DC9" w:rsidRPr="00594DC9" w:rsidRDefault="00284F24" w:rsidP="00594DC9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94DC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Numeracy and Maths will continue to be taught through hands on activities, play, discussion and written tasks</w:t>
                            </w:r>
                            <w:r w:rsidR="00673FD4" w:rsidRPr="00594DC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C81159" w14:textId="77777777" w:rsidR="00594DC9" w:rsidRPr="00594DC9" w:rsidRDefault="00594DC9" w:rsidP="00594DC9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1885F5A" w14:textId="498A89AD" w:rsidR="00594DC9" w:rsidRPr="00594DC9" w:rsidRDefault="00594DC9" w:rsidP="00594DC9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94DC9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Interdisciplinary learning</w:t>
                            </w:r>
                          </w:p>
                          <w:p w14:paraId="77BEE106" w14:textId="66947A05" w:rsidR="00594DC9" w:rsidRPr="00594DC9" w:rsidRDefault="00594DC9" w:rsidP="00594DC9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594DC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Our topic</w:t>
                            </w:r>
                            <w:r w:rsidR="00EE1AA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</w:t>
                            </w:r>
                            <w:r w:rsidRPr="00594DC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this term </w:t>
                            </w:r>
                            <w:r w:rsidR="00EE1AA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are</w:t>
                            </w:r>
                            <w:r w:rsidRPr="00594DC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‘</w:t>
                            </w:r>
                            <w:r w:rsidR="00EE1AA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Sustainability’ and ‘The Senses’.</w:t>
                            </w:r>
                            <w:r w:rsidRPr="00594DC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The children will be </w:t>
                            </w:r>
                            <w:r w:rsidR="0056663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learning about</w:t>
                            </w:r>
                            <w:r w:rsidRPr="00594DC9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1AA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sustainability through the characters of Little Miss Waste Less and Mr Go. We will be looking at the problems of litter</w:t>
                            </w:r>
                            <w:r w:rsidR="0040408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, recycling</w:t>
                            </w:r>
                            <w:r w:rsidR="00EE1AA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and how we can look after our school environment. For our STEM topic ‘The Senses’</w:t>
                            </w:r>
                            <w:r w:rsidR="0040408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,</w:t>
                            </w:r>
                            <w:r w:rsidR="00EE1AA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663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the pupils will engage in discovery sessions in which they will explore the five senses. </w:t>
                            </w:r>
                          </w:p>
                          <w:p w14:paraId="38B79847" w14:textId="4CD5FCCD" w:rsidR="007F1AD0" w:rsidRPr="00594DC9" w:rsidRDefault="00404087" w:rsidP="00566632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="00566632">
                              <w:rPr>
                                <w:noProof/>
                              </w:rPr>
                              <w:drawing>
                                <wp:inline distT="0" distB="0" distL="0" distR="0" wp14:anchorId="753FDF63" wp14:editId="405D0D5A">
                                  <wp:extent cx="1145500" cy="864840"/>
                                  <wp:effectExtent l="0" t="0" r="0" b="0"/>
                                  <wp:docPr id="10" name="Picture 10" descr="Five Senses Clipart | Free download on ClipArtMa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ive Senses Clipart | Free download on ClipArtMa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0711" cy="9367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06CEC2" w14:textId="7350793D" w:rsidR="00673FD4" w:rsidRPr="00673FD4" w:rsidRDefault="00673FD4" w:rsidP="007F1AD0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A2D2DA" w14:textId="77777777" w:rsidR="00714A05" w:rsidRDefault="00714A05"/>
          <w:p w14:paraId="3E7FE597" w14:textId="77777777" w:rsidR="00714A05" w:rsidRDefault="00714A05"/>
          <w:p w14:paraId="4B979704" w14:textId="77777777" w:rsidR="00714A05" w:rsidRDefault="00714A05"/>
          <w:p w14:paraId="11894108" w14:textId="77777777" w:rsidR="00714A05" w:rsidRDefault="00714A05"/>
          <w:p w14:paraId="59909BCF" w14:textId="77777777" w:rsidR="00714A05" w:rsidRDefault="00714A05"/>
          <w:p w14:paraId="1BB62E1E" w14:textId="77777777" w:rsidR="00714A05" w:rsidRDefault="00714A05"/>
          <w:p w14:paraId="3713E72D" w14:textId="77777777" w:rsidR="00714A05" w:rsidRDefault="00714A05"/>
          <w:p w14:paraId="11987E9F" w14:textId="77777777" w:rsidR="00714A05" w:rsidRDefault="00714A05"/>
          <w:p w14:paraId="223E4200" w14:textId="77777777" w:rsidR="00714A05" w:rsidRDefault="00714A05"/>
          <w:p w14:paraId="4976C23B" w14:textId="77777777" w:rsidR="00714A05" w:rsidRDefault="00714A05"/>
          <w:p w14:paraId="6C062F2B" w14:textId="77777777" w:rsidR="00714A05" w:rsidRDefault="00714A05"/>
          <w:p w14:paraId="444C6760" w14:textId="77777777" w:rsidR="00714A05" w:rsidRDefault="00714A05"/>
          <w:p w14:paraId="4226B74D" w14:textId="77777777" w:rsidR="00714A05" w:rsidRDefault="00714A05"/>
          <w:p w14:paraId="6252CE40" w14:textId="77777777" w:rsidR="00714A05" w:rsidRDefault="00714A05"/>
          <w:p w14:paraId="1DBF5FD1" w14:textId="77777777" w:rsidR="00714A05" w:rsidRDefault="00714A05"/>
          <w:p w14:paraId="51CBA459" w14:textId="77777777" w:rsidR="00714A05" w:rsidRDefault="00714A05"/>
          <w:p w14:paraId="0C6CD8DB" w14:textId="049C5691" w:rsidR="00714A05" w:rsidRDefault="00714A05"/>
          <w:p w14:paraId="46C7F9F6" w14:textId="0E772E51" w:rsidR="00714A05" w:rsidRDefault="00714A05"/>
          <w:p w14:paraId="00CD393F" w14:textId="02ADA749" w:rsidR="00714A05" w:rsidRDefault="00714A05"/>
          <w:p w14:paraId="5C19E86C" w14:textId="4AE5E56B" w:rsidR="00714A05" w:rsidRDefault="00714A05"/>
          <w:p w14:paraId="68F65C76" w14:textId="048F8BDC" w:rsidR="00714A05" w:rsidRDefault="00714A05"/>
          <w:p w14:paraId="4E460F61" w14:textId="26322212" w:rsidR="00714A05" w:rsidRDefault="00714A05"/>
          <w:p w14:paraId="70C8E762" w14:textId="2BBBE159" w:rsidR="00714A05" w:rsidRDefault="00714A05"/>
          <w:p w14:paraId="66619110" w14:textId="4ABC77C3" w:rsidR="00714A05" w:rsidRDefault="00714A05"/>
          <w:p w14:paraId="4806F365" w14:textId="667A8009" w:rsidR="00714A05" w:rsidRDefault="00714A05"/>
          <w:p w14:paraId="4DB448B3" w14:textId="77777777" w:rsidR="00714A05" w:rsidRDefault="00714A05"/>
          <w:p w14:paraId="1855E128" w14:textId="678ED48F" w:rsidR="00714A05" w:rsidRDefault="00714A05"/>
          <w:p w14:paraId="31AB851D" w14:textId="0E8D3D26" w:rsidR="00714A05" w:rsidRDefault="00714A05"/>
          <w:p w14:paraId="1C1E6B40" w14:textId="6F3E4EFE" w:rsidR="00714A05" w:rsidRDefault="00714A05"/>
          <w:p w14:paraId="56053530" w14:textId="13292054" w:rsidR="00714A05" w:rsidRDefault="00714A05"/>
          <w:p w14:paraId="20D66275" w14:textId="0277DFEE" w:rsidR="00714A05" w:rsidRDefault="00714A05"/>
          <w:p w14:paraId="5B8BEB2F" w14:textId="4BD66ECC" w:rsidR="00714A05" w:rsidRDefault="00566632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21FAC1" wp14:editId="5DB8F928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147889</wp:posOffset>
                      </wp:positionV>
                      <wp:extent cx="5735955" cy="1702764"/>
                      <wp:effectExtent l="0" t="0" r="17145" b="1206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35955" cy="1702764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0F6881" w14:textId="003DB798" w:rsidR="00594DC9" w:rsidRPr="00566632" w:rsidRDefault="00540B30" w:rsidP="00C15CBB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b/>
                                      <w:szCs w:val="24"/>
                                    </w:rPr>
                                  </w:pPr>
                                  <w:r w:rsidRPr="00566632">
                                    <w:rPr>
                                      <w:rFonts w:ascii="Comic Sans MS" w:hAnsi="Comic Sans MS"/>
                                      <w:b/>
                                      <w:szCs w:val="24"/>
                                    </w:rPr>
                                    <w:t>Things to remember:</w:t>
                                  </w:r>
                                </w:p>
                                <w:p w14:paraId="43FCEB4B" w14:textId="4C949808" w:rsidR="002C6710" w:rsidRPr="00566632" w:rsidRDefault="002C6710" w:rsidP="002C6710">
                                  <w:pPr>
                                    <w:pStyle w:val="NoSpacing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omic Sans MS" w:hAnsi="Comic Sans MS"/>
                                      <w:szCs w:val="24"/>
                                    </w:rPr>
                                  </w:pPr>
                                  <w:r w:rsidRPr="00566632">
                                    <w:rPr>
                                      <w:rFonts w:ascii="Comic Sans MS" w:hAnsi="Comic Sans MS"/>
                                      <w:szCs w:val="24"/>
                                    </w:rPr>
                                    <w:t xml:space="preserve">Our gym days </w:t>
                                  </w:r>
                                  <w:proofErr w:type="gramStart"/>
                                  <w:r w:rsidRPr="00566632">
                                    <w:rPr>
                                      <w:rFonts w:ascii="Comic Sans MS" w:hAnsi="Comic Sans MS"/>
                                      <w:szCs w:val="24"/>
                                    </w:rPr>
                                    <w:t>are:</w:t>
                                  </w:r>
                                  <w:proofErr w:type="gramEnd"/>
                                  <w:r w:rsidRPr="00566632">
                                    <w:rPr>
                                      <w:rFonts w:ascii="Comic Sans MS" w:hAnsi="Comic Sans MS"/>
                                      <w:szCs w:val="24"/>
                                    </w:rPr>
                                    <w:t xml:space="preserve"> </w:t>
                                  </w:r>
                                  <w:r w:rsidR="00673FD4" w:rsidRPr="00566632">
                                    <w:rPr>
                                      <w:rFonts w:ascii="Comic Sans MS" w:hAnsi="Comic Sans MS"/>
                                      <w:b/>
                                      <w:szCs w:val="24"/>
                                    </w:rPr>
                                    <w:t>Tuesday</w:t>
                                  </w:r>
                                  <w:r w:rsidRPr="00566632">
                                    <w:rPr>
                                      <w:rFonts w:ascii="Comic Sans MS" w:hAnsi="Comic Sans MS"/>
                                      <w:b/>
                                      <w:szCs w:val="24"/>
                                    </w:rPr>
                                    <w:t xml:space="preserve"> &amp; </w:t>
                                  </w:r>
                                  <w:r w:rsidR="00566632" w:rsidRPr="00566632">
                                    <w:rPr>
                                      <w:rFonts w:ascii="Comic Sans MS" w:hAnsi="Comic Sans MS"/>
                                      <w:b/>
                                      <w:szCs w:val="24"/>
                                    </w:rPr>
                                    <w:t>Friday</w:t>
                                  </w:r>
                                  <w:r w:rsidRPr="00566632">
                                    <w:rPr>
                                      <w:rFonts w:ascii="Comic Sans MS" w:hAnsi="Comic Sans MS"/>
                                      <w:szCs w:val="24"/>
                                    </w:rPr>
                                    <w:t>.</w:t>
                                  </w:r>
                                  <w:r w:rsidR="00284F24" w:rsidRPr="00566632">
                                    <w:rPr>
                                      <w:rFonts w:ascii="Comic Sans MS" w:hAnsi="Comic Sans MS"/>
                                      <w:szCs w:val="24"/>
                                    </w:rPr>
                                    <w:t xml:space="preserve"> </w:t>
                                  </w:r>
                                  <w:r w:rsidR="00E82878">
                                    <w:rPr>
                                      <w:rFonts w:ascii="Comic Sans MS" w:hAnsi="Comic Sans MS"/>
                                      <w:szCs w:val="24"/>
                                    </w:rPr>
                                    <w:t xml:space="preserve">This </w:t>
                                  </w:r>
                                  <w:r w:rsidR="00A048CE">
                                    <w:rPr>
                                      <w:rFonts w:ascii="Comic Sans MS" w:hAnsi="Comic Sans MS"/>
                                      <w:szCs w:val="24"/>
                                    </w:rPr>
                                    <w:t xml:space="preserve">term we will be focusing on racquet skills as well as </w:t>
                                  </w:r>
                                  <w:r w:rsidR="003867BA">
                                    <w:rPr>
                                      <w:rFonts w:ascii="Comic Sans MS" w:hAnsi="Comic Sans MS"/>
                                      <w:szCs w:val="24"/>
                                    </w:rPr>
                                    <w:t xml:space="preserve">fitness. </w:t>
                                  </w:r>
                                </w:p>
                                <w:p w14:paraId="40EAFD4D" w14:textId="7D9F6787" w:rsidR="000A3885" w:rsidRPr="00566632" w:rsidRDefault="000A3885" w:rsidP="002C6710">
                                  <w:pPr>
                                    <w:pStyle w:val="NoSpacing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Comic Sans MS" w:hAnsi="Comic Sans MS"/>
                                      <w:szCs w:val="24"/>
                                    </w:rPr>
                                  </w:pPr>
                                  <w:r w:rsidRPr="00566632">
                                    <w:rPr>
                                      <w:rFonts w:ascii="Comic Sans MS" w:hAnsi="Comic Sans MS"/>
                                      <w:szCs w:val="24"/>
                                    </w:rPr>
                                    <w:t xml:space="preserve">Homework is handed out on a </w:t>
                                  </w:r>
                                  <w:r w:rsidR="0022782D">
                                    <w:rPr>
                                      <w:rFonts w:ascii="Comic Sans MS" w:hAnsi="Comic Sans MS"/>
                                      <w:szCs w:val="24"/>
                                    </w:rPr>
                                    <w:t>Friday</w:t>
                                  </w:r>
                                  <w:r w:rsidRPr="00566632">
                                    <w:rPr>
                                      <w:rFonts w:ascii="Comic Sans MS" w:hAnsi="Comic Sans MS"/>
                                      <w:szCs w:val="24"/>
                                    </w:rPr>
                                    <w:t xml:space="preserve"> and should be returned on a </w:t>
                                  </w:r>
                                  <w:r w:rsidR="0022782D">
                                    <w:rPr>
                                      <w:rFonts w:ascii="Comic Sans MS" w:hAnsi="Comic Sans MS"/>
                                      <w:szCs w:val="24"/>
                                    </w:rPr>
                                    <w:t>Wednes</w:t>
                                  </w:r>
                                  <w:r w:rsidR="00673FD4" w:rsidRPr="00566632">
                                    <w:rPr>
                                      <w:rFonts w:ascii="Comic Sans MS" w:hAnsi="Comic Sans MS"/>
                                      <w:szCs w:val="24"/>
                                    </w:rPr>
                                    <w:t>day</w:t>
                                  </w:r>
                                  <w:r w:rsidRPr="00566632">
                                    <w:rPr>
                                      <w:rFonts w:ascii="Comic Sans MS" w:hAnsi="Comic Sans MS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022C4864" w14:textId="46DAEDFE" w:rsidR="00594DC9" w:rsidRPr="00566632" w:rsidRDefault="00594DC9" w:rsidP="00D338E3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jc w:val="both"/>
                                    <w:rPr>
                                      <w:rFonts w:ascii="Comic Sans MS" w:hAnsi="Comic Sans MS"/>
                                      <w:szCs w:val="24"/>
                                    </w:rPr>
                                  </w:pPr>
                                  <w:r w:rsidRPr="00566632">
                                    <w:rPr>
                                      <w:rFonts w:ascii="Comic Sans MS" w:hAnsi="Comic Sans MS"/>
                                      <w:b/>
                                      <w:szCs w:val="24"/>
                                    </w:rPr>
                                    <w:t xml:space="preserve">Dates for your diary - </w:t>
                                  </w:r>
                                  <w:r w:rsidR="00C7192A" w:rsidRPr="00566632">
                                    <w:rPr>
                                      <w:rFonts w:ascii="Comic Sans MS" w:hAnsi="Comic Sans MS"/>
                                      <w:szCs w:val="24"/>
                                    </w:rPr>
                                    <w:t>please refer to school newsletter and “Dates for your Diary” on the website.</w:t>
                                  </w:r>
                                </w:p>
                                <w:p w14:paraId="62039A5D" w14:textId="77777777" w:rsidR="00594DC9" w:rsidRPr="00566632" w:rsidRDefault="00594DC9" w:rsidP="00594DC9">
                                  <w:pPr>
                                    <w:pStyle w:val="NoSpacing"/>
                                    <w:ind w:left="720"/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7D6076A9" w14:textId="034373E1" w:rsidR="007A6669" w:rsidRPr="00566632" w:rsidRDefault="007A6669" w:rsidP="00673FD4">
                                  <w:pPr>
                                    <w:pStyle w:val="NoSpacing"/>
                                    <w:ind w:left="720"/>
                                    <w:rPr>
                                      <w:rFonts w:ascii="Comic Sans MS" w:hAnsi="Comic Sans MS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1FAC1" id="Text Box 5" o:spid="_x0000_s1029" type="#_x0000_t202" style="position:absolute;margin-left:15.9pt;margin-top:11.65pt;width:451.65pt;height:134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1d7XAIAAAYFAAAOAAAAZHJzL2Uyb0RvYy54bWysVN9v2jAQfp+0/8Hy+xqgUFbUULFWnSZV&#10;bbV26rNxbIjm+Dz7IGF/fc8OCahDe5j24px9993P73J13VSGbZUPJdicD88GnCkroSjtKuc/Xu4+&#10;feYsoLCFMGBVzncq8Ov5xw9XtZupEazBFMozcmLDrHY5XyO6WZYFuVaVCGfglCWlBl8JpKtfZYUX&#10;NXmvTDYaDC6yGnzhPEgVAr3etko+T/61VhIftQ4Kmck55Ybp9OlcxjObX4nZygu3LuU+DfEPWVSi&#10;tBS0d3UrULCNL/9wVZXSQwCNZxKqDLQupUo1UDXDwbtqntfCqVQLNSe4vk3h/7mVD9tn9+QZNl+g&#10;oQHGhtQuzAI9xnoa7av4pUwZ6amFu75tqkEm6XEyPZ9cTiacSdINp4PR9GIc/WQHuPMBvyqoWBRy&#10;7mkuqV1iex+wNe1MYjRj49shjyThzqhW+V1pVhYUeZScJLKoG+PZVtCYi5+pCopuLFlGiC6N6UHD&#10;UyCDHWhvG2EqEagHDk4BD9F66xQRLPbAqrTg/w7WrX1XdVtrLBubZUPF5vy8G80Sih1NzENL5uDk&#10;XUldvRcBn4Qn9tKQaCPxkQ5toM457CXO1uB/n3qP9kQq0nJW0zbkPPzaCK84M98s0e1yOB7H9UmX&#10;8WQ6oos/1iyPNXZT3QBNYki772QSoz2aTtQeqlda3EWMSiphJcXOOXbiDbY7Sosv1WKRjGhhnMB7&#10;++xkdB27HDnz0rwK7/bEQuLkA3R7I2bv+NXaRqSFxQZBl4l8sc9tV/f9p2VL9N3/GOI2H9+T1eH3&#10;NX8DAAD//wMAUEsDBBQABgAIAAAAIQDCcJ294QAAAAkBAAAPAAAAZHJzL2Rvd25yZXYueG1sTI9B&#10;S8NAEIXvgv9hGcGLtJs0VmzMppRCD0KlWIt4nCRrNrg7G7LbNvbXO570OO893vumWI7OipMeQudJ&#10;QTpNQGiqfdNRq+Dwtpk8gggRqUHrSSv41gGW5fVVgXnjz/SqT/vYCi6hkKMCE2OfSxlqox2Gqe81&#10;sffpB4eRz6GVzYBnLndWzpLkQTrsiBcM9nptdP21PzoFuDNVFy4v9rL+oNXm+X6L73dbpW5vxtUT&#10;iKjH+BeGX3xGh5KZKn+kJgirIEuZPCqYZRkI9hfZPAVRsbBI5yDLQv7/oPwBAAD//wMAUEsBAi0A&#10;FAAGAAgAAAAhALaDOJL+AAAA4QEAABMAAAAAAAAAAAAAAAAAAAAAAFtDb250ZW50X1R5cGVzXS54&#10;bWxQSwECLQAUAAYACAAAACEAOP0h/9YAAACUAQAACwAAAAAAAAAAAAAAAAAvAQAAX3JlbHMvLnJl&#10;bHNQSwECLQAUAAYACAAAACEA/lNXe1wCAAAGBQAADgAAAAAAAAAAAAAAAAAuAgAAZHJzL2Uyb0Rv&#10;Yy54bWxQSwECLQAUAAYACAAAACEAwnCdveEAAAAJAQAADwAAAAAAAAAAAAAAAAC2BAAAZHJzL2Rv&#10;d25yZXYueG1sUEsFBgAAAAAEAAQA8wAAAMQFAAAAAA==&#10;" fillcolor="white [3201]" strokecolor="black [3200]" strokeweight="2pt">
                      <v:textbox>
                        <w:txbxContent>
                          <w:p w14:paraId="610F6881" w14:textId="003DB798" w:rsidR="00594DC9" w:rsidRPr="00566632" w:rsidRDefault="00540B30" w:rsidP="00C15CBB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</w:pPr>
                            <w:r w:rsidRPr="00566632"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>Things to remember:</w:t>
                            </w:r>
                          </w:p>
                          <w:p w14:paraId="43FCEB4B" w14:textId="4C949808" w:rsidR="002C6710" w:rsidRPr="00566632" w:rsidRDefault="002C6710" w:rsidP="002C671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 w:rsidRPr="00566632"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Our gym days </w:t>
                            </w:r>
                            <w:proofErr w:type="gramStart"/>
                            <w:r w:rsidRPr="00566632">
                              <w:rPr>
                                <w:rFonts w:ascii="Comic Sans MS" w:hAnsi="Comic Sans MS"/>
                                <w:szCs w:val="24"/>
                              </w:rPr>
                              <w:t>are:</w:t>
                            </w:r>
                            <w:proofErr w:type="gramEnd"/>
                            <w:r w:rsidRPr="00566632"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 </w:t>
                            </w:r>
                            <w:r w:rsidR="00673FD4" w:rsidRPr="00566632"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>Tuesday</w:t>
                            </w:r>
                            <w:r w:rsidRPr="00566632"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 xml:space="preserve"> &amp; </w:t>
                            </w:r>
                            <w:r w:rsidR="00566632" w:rsidRPr="00566632"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>Friday</w:t>
                            </w:r>
                            <w:r w:rsidRPr="00566632">
                              <w:rPr>
                                <w:rFonts w:ascii="Comic Sans MS" w:hAnsi="Comic Sans MS"/>
                                <w:szCs w:val="24"/>
                              </w:rPr>
                              <w:t>.</w:t>
                            </w:r>
                            <w:r w:rsidR="00284F24" w:rsidRPr="00566632"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 </w:t>
                            </w:r>
                            <w:r w:rsidR="00E82878"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This </w:t>
                            </w:r>
                            <w:r w:rsidR="00A048CE"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term we will be focusing on racquet skills as well as </w:t>
                            </w:r>
                            <w:r w:rsidR="003867BA"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fitness. </w:t>
                            </w:r>
                          </w:p>
                          <w:p w14:paraId="40EAFD4D" w14:textId="7D9F6787" w:rsidR="000A3885" w:rsidRPr="00566632" w:rsidRDefault="000A3885" w:rsidP="002C671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 w:rsidRPr="00566632"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Homework is handed out on a </w:t>
                            </w:r>
                            <w:r w:rsidR="0022782D">
                              <w:rPr>
                                <w:rFonts w:ascii="Comic Sans MS" w:hAnsi="Comic Sans MS"/>
                                <w:szCs w:val="24"/>
                              </w:rPr>
                              <w:t>Friday</w:t>
                            </w:r>
                            <w:r w:rsidRPr="00566632">
                              <w:rPr>
                                <w:rFonts w:ascii="Comic Sans MS" w:hAnsi="Comic Sans MS"/>
                                <w:szCs w:val="24"/>
                              </w:rPr>
                              <w:t xml:space="preserve"> and should be returned on a </w:t>
                            </w:r>
                            <w:r w:rsidR="0022782D">
                              <w:rPr>
                                <w:rFonts w:ascii="Comic Sans MS" w:hAnsi="Comic Sans MS"/>
                                <w:szCs w:val="24"/>
                              </w:rPr>
                              <w:t>Wednes</w:t>
                            </w:r>
                            <w:r w:rsidR="00673FD4" w:rsidRPr="00566632">
                              <w:rPr>
                                <w:rFonts w:ascii="Comic Sans MS" w:hAnsi="Comic Sans MS"/>
                                <w:szCs w:val="24"/>
                              </w:rPr>
                              <w:t>day</w:t>
                            </w:r>
                            <w:r w:rsidRPr="00566632">
                              <w:rPr>
                                <w:rFonts w:ascii="Comic Sans MS" w:hAnsi="Comic Sans MS"/>
                                <w:szCs w:val="24"/>
                              </w:rPr>
                              <w:t>.</w:t>
                            </w:r>
                          </w:p>
                          <w:p w14:paraId="022C4864" w14:textId="46DAEDFE" w:rsidR="00594DC9" w:rsidRPr="00566632" w:rsidRDefault="00594DC9" w:rsidP="00D338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  <w:r w:rsidRPr="00566632">
                              <w:rPr>
                                <w:rFonts w:ascii="Comic Sans MS" w:hAnsi="Comic Sans MS"/>
                                <w:b/>
                                <w:szCs w:val="24"/>
                              </w:rPr>
                              <w:t xml:space="preserve">Dates for your diary - </w:t>
                            </w:r>
                            <w:r w:rsidR="00C7192A" w:rsidRPr="00566632">
                              <w:rPr>
                                <w:rFonts w:ascii="Comic Sans MS" w:hAnsi="Comic Sans MS"/>
                                <w:szCs w:val="24"/>
                              </w:rPr>
                              <w:t>please refer to school newsletter and “Dates for your Diary” on the website.</w:t>
                            </w:r>
                          </w:p>
                          <w:p w14:paraId="62039A5D" w14:textId="77777777" w:rsidR="00594DC9" w:rsidRPr="00566632" w:rsidRDefault="00594DC9" w:rsidP="00594DC9">
                            <w:pPr>
                              <w:pStyle w:val="NoSpacing"/>
                              <w:ind w:left="72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</w:p>
                          <w:p w14:paraId="7D6076A9" w14:textId="034373E1" w:rsidR="007A6669" w:rsidRPr="00566632" w:rsidRDefault="007A6669" w:rsidP="00673FD4">
                            <w:pPr>
                              <w:pStyle w:val="NoSpacing"/>
                              <w:ind w:left="720"/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CA4B42" w14:textId="5C05F208" w:rsidR="00714A05" w:rsidRDefault="00714A05"/>
          <w:p w14:paraId="68B5ED01" w14:textId="70480737" w:rsidR="00714A05" w:rsidRDefault="00714A05"/>
          <w:p w14:paraId="26522AE3" w14:textId="3A4BAE74" w:rsidR="00714A05" w:rsidRDefault="00714A05"/>
          <w:p w14:paraId="3944130B" w14:textId="77777777" w:rsidR="00714A05" w:rsidRDefault="00714A05"/>
          <w:p w14:paraId="039B58E7" w14:textId="77777777" w:rsidR="00714A05" w:rsidRDefault="00714A05"/>
          <w:p w14:paraId="79AE4977" w14:textId="77777777" w:rsidR="00714A05" w:rsidRDefault="00714A05"/>
          <w:p w14:paraId="2E45593C" w14:textId="77777777" w:rsidR="00714A05" w:rsidRDefault="00714A05"/>
          <w:p w14:paraId="357D2824" w14:textId="77777777" w:rsidR="00714A05" w:rsidRDefault="00714A05"/>
          <w:p w14:paraId="1D79C2A6" w14:textId="77777777" w:rsidR="00714A05" w:rsidRDefault="00714A05"/>
          <w:p w14:paraId="632D1E6A" w14:textId="77777777" w:rsidR="0027097D" w:rsidRPr="0027097D" w:rsidRDefault="0027097D">
            <w:pPr>
              <w:rPr>
                <w:sz w:val="6"/>
              </w:rPr>
            </w:pPr>
          </w:p>
        </w:tc>
      </w:tr>
    </w:tbl>
    <w:p w14:paraId="48A8DAA2" w14:textId="77777777" w:rsidR="00714A05" w:rsidRDefault="00714A05"/>
    <w:sectPr w:rsidR="00714A05" w:rsidSect="0027097D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988"/>
    <w:multiLevelType w:val="hybridMultilevel"/>
    <w:tmpl w:val="00725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A4AB1"/>
    <w:multiLevelType w:val="hybridMultilevel"/>
    <w:tmpl w:val="5EEE4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62873"/>
    <w:multiLevelType w:val="hybridMultilevel"/>
    <w:tmpl w:val="00A872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27065"/>
    <w:multiLevelType w:val="hybridMultilevel"/>
    <w:tmpl w:val="271A9E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864267">
    <w:abstractNumId w:val="0"/>
  </w:num>
  <w:num w:numId="2" w16cid:durableId="393504281">
    <w:abstractNumId w:val="2"/>
  </w:num>
  <w:num w:numId="3" w16cid:durableId="447509731">
    <w:abstractNumId w:val="3"/>
  </w:num>
  <w:num w:numId="4" w16cid:durableId="36321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05"/>
    <w:rsid w:val="00007453"/>
    <w:rsid w:val="00016B6D"/>
    <w:rsid w:val="00042EF4"/>
    <w:rsid w:val="0006427B"/>
    <w:rsid w:val="00080A89"/>
    <w:rsid w:val="000A3885"/>
    <w:rsid w:val="00105CA0"/>
    <w:rsid w:val="00114172"/>
    <w:rsid w:val="00115B86"/>
    <w:rsid w:val="00127018"/>
    <w:rsid w:val="0016591C"/>
    <w:rsid w:val="001F2117"/>
    <w:rsid w:val="0022782D"/>
    <w:rsid w:val="00236AA9"/>
    <w:rsid w:val="0026185B"/>
    <w:rsid w:val="00264CF9"/>
    <w:rsid w:val="00266D69"/>
    <w:rsid w:val="0027097D"/>
    <w:rsid w:val="00284F24"/>
    <w:rsid w:val="002B6786"/>
    <w:rsid w:val="002C6710"/>
    <w:rsid w:val="003058A5"/>
    <w:rsid w:val="00365990"/>
    <w:rsid w:val="003867BA"/>
    <w:rsid w:val="00390E89"/>
    <w:rsid w:val="003F3B6E"/>
    <w:rsid w:val="00404087"/>
    <w:rsid w:val="00455754"/>
    <w:rsid w:val="004570AC"/>
    <w:rsid w:val="00477B93"/>
    <w:rsid w:val="00522BE5"/>
    <w:rsid w:val="00532576"/>
    <w:rsid w:val="00540B30"/>
    <w:rsid w:val="00554F86"/>
    <w:rsid w:val="00566632"/>
    <w:rsid w:val="00594DC9"/>
    <w:rsid w:val="00596254"/>
    <w:rsid w:val="005D79E1"/>
    <w:rsid w:val="005E7942"/>
    <w:rsid w:val="00673FD4"/>
    <w:rsid w:val="006E5CC9"/>
    <w:rsid w:val="00714A05"/>
    <w:rsid w:val="007357A1"/>
    <w:rsid w:val="0077372B"/>
    <w:rsid w:val="00784284"/>
    <w:rsid w:val="007A6669"/>
    <w:rsid w:val="007F1AD0"/>
    <w:rsid w:val="008773A5"/>
    <w:rsid w:val="008B4C1D"/>
    <w:rsid w:val="00930520"/>
    <w:rsid w:val="009478DF"/>
    <w:rsid w:val="00966868"/>
    <w:rsid w:val="00996784"/>
    <w:rsid w:val="009D0BB3"/>
    <w:rsid w:val="009E700A"/>
    <w:rsid w:val="00A036C1"/>
    <w:rsid w:val="00A048CE"/>
    <w:rsid w:val="00A45147"/>
    <w:rsid w:val="00AF56DD"/>
    <w:rsid w:val="00B20A81"/>
    <w:rsid w:val="00B24F39"/>
    <w:rsid w:val="00B5068D"/>
    <w:rsid w:val="00B811AE"/>
    <w:rsid w:val="00C15CBB"/>
    <w:rsid w:val="00C17529"/>
    <w:rsid w:val="00C7192A"/>
    <w:rsid w:val="00C8268C"/>
    <w:rsid w:val="00C930C6"/>
    <w:rsid w:val="00CA5D71"/>
    <w:rsid w:val="00CF1639"/>
    <w:rsid w:val="00CF499E"/>
    <w:rsid w:val="00D30E9F"/>
    <w:rsid w:val="00DF2A12"/>
    <w:rsid w:val="00E4076E"/>
    <w:rsid w:val="00E57B25"/>
    <w:rsid w:val="00E82878"/>
    <w:rsid w:val="00E9340E"/>
    <w:rsid w:val="00EB7813"/>
    <w:rsid w:val="00ED306E"/>
    <w:rsid w:val="00EE1AAA"/>
    <w:rsid w:val="00EF3277"/>
    <w:rsid w:val="00F2710C"/>
    <w:rsid w:val="00F6474E"/>
    <w:rsid w:val="00F8696D"/>
    <w:rsid w:val="00FD1B62"/>
    <w:rsid w:val="00FD5CE8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5A04A"/>
  <w15:docId w15:val="{E92D0B2B-5EB5-457E-A3DF-E848FA86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4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A0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F1AD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C6710"/>
    <w:pPr>
      <w:ind w:left="720"/>
      <w:contextualSpacing/>
    </w:pPr>
  </w:style>
  <w:style w:type="character" w:styleId="Hyperlink">
    <w:name w:val="Hyperlink"/>
    <w:unhideWhenUsed/>
    <w:rsid w:val="00A451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2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image" Target="media/image10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B9BE03E326341AE7806AA23471880" ma:contentTypeVersion="13" ma:contentTypeDescription="Create a new document." ma:contentTypeScope="" ma:versionID="88bf644150559e886627c8b346eac401">
  <xsd:schema xmlns:xsd="http://www.w3.org/2001/XMLSchema" xmlns:xs="http://www.w3.org/2001/XMLSchema" xmlns:p="http://schemas.microsoft.com/office/2006/metadata/properties" xmlns:ns2="01bb3d6f-5c42-449e-8838-7f9cf053142e" xmlns:ns3="63f03244-d74a-4eef-a5a5-e601bb0c300a" targetNamespace="http://schemas.microsoft.com/office/2006/metadata/properties" ma:root="true" ma:fieldsID="981a4a651aeb6bbb91be704e4b73fd9c" ns2:_="" ns3:_="">
    <xsd:import namespace="01bb3d6f-5c42-449e-8838-7f9cf053142e"/>
    <xsd:import namespace="63f03244-d74a-4eef-a5a5-e601bb0c3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b3d6f-5c42-449e-8838-7f9cf0531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673333-76d4-4305-ac4c-1be93cd64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03244-d74a-4eef-a5a5-e601bb0c300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aaa57b-44f8-4839-9ca7-10dd80739c5c}" ma:internalName="TaxCatchAll" ma:showField="CatchAllData" ma:web="63f03244-d74a-4eef-a5a5-e601bb0c30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03244-d74a-4eef-a5a5-e601bb0c300a" xsi:nil="true"/>
    <lcf76f155ced4ddcb4097134ff3c332f xmlns="01bb3d6f-5c42-449e-8838-7f9cf05314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50A908-C95C-48C5-9888-4ECA31A8D950}"/>
</file>

<file path=customXml/itemProps2.xml><?xml version="1.0" encoding="utf-8"?>
<ds:datastoreItem xmlns:ds="http://schemas.openxmlformats.org/officeDocument/2006/customXml" ds:itemID="{6518A83A-F4E4-48F1-BEE2-2E5C8C6293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67792A-5963-4014-A6B6-583D8FF3A7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3F587F-74B9-4C63-B027-5C05C1FDA62D}">
  <ds:schemaRefs>
    <ds:schemaRef ds:uri="http://schemas.microsoft.com/office/2006/metadata/properties"/>
    <ds:schemaRef ds:uri="http://schemas.microsoft.com/office/infopath/2007/PartnerControls"/>
    <ds:schemaRef ds:uri="63f03244-d74a-4eef-a5a5-e601bb0c300a"/>
    <ds:schemaRef ds:uri="01bb3d6f-5c42-449e-8838-7f9cf05314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School User</dc:creator>
  <cp:lastModifiedBy>McClure, Melissa</cp:lastModifiedBy>
  <cp:revision>15</cp:revision>
  <cp:lastPrinted>2022-02-07T12:20:00Z</cp:lastPrinted>
  <dcterms:created xsi:type="dcterms:W3CDTF">2024-01-10T15:29:00Z</dcterms:created>
  <dcterms:modified xsi:type="dcterms:W3CDTF">2025-12-12T12:00:00Z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0x010100C38B9BE03E326341AE7806AA23471880</vt:lpwstr>
  </property>
  <property fmtid="{D5CDD505-2E9C-101B-9397-08002B2CF9AE}" pid="3" name="MediaServiceImageTags">
    <vt:lpwstr/>
  </property>
</Properties>
</file>