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972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E46A7D" w14:paraId="3C794898" w14:textId="77777777" w:rsidTr="008268D0">
        <w:trPr>
          <w:trHeight w:val="16242"/>
        </w:trPr>
        <w:tc>
          <w:tcPr>
            <w:tcW w:w="110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C319B" w14:textId="77777777" w:rsidR="00E46A7D" w:rsidRDefault="00E46A7D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C5AF5" wp14:editId="674A1D60">
                      <wp:simplePos x="0" y="0"/>
                      <wp:positionH relativeFrom="column">
                        <wp:posOffset>79738</wp:posOffset>
                      </wp:positionH>
                      <wp:positionV relativeFrom="paragraph">
                        <wp:posOffset>71707</wp:posOffset>
                      </wp:positionV>
                      <wp:extent cx="5324365" cy="897890"/>
                      <wp:effectExtent l="0" t="0" r="10160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436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EB0887" w14:textId="77777777" w:rsidR="00E46A7D" w:rsidRDefault="00E46A7D" w:rsidP="00E46A7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4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1AB32964" w14:textId="77777777" w:rsidR="00E46A7D" w:rsidRPr="00266D69" w:rsidRDefault="00E46A7D" w:rsidP="00E46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C5A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.3pt;margin-top:5.65pt;width:419.25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PnWAIAAP4EAAAOAAAAZHJzL2Uyb0RvYy54bWysVN9v2jAQfp+0/8Hy+xqg0AJqqBhVp0lV&#10;W62d+mwcu0RzfJ59kLC/fmcnBNRVe5j24px9v7/7LlfXTWXYTvlQgs358GzAmbISitK+5vz78+2n&#10;KWcBhS2EAatyvleBXy8+friq3VyNYAOmUJ5REBvmtcv5BtHNsyzIjapEOAOnLCk1+EogXf1rVnhR&#10;U/TKZKPB4CKrwRfOg1Qh0OtNq+SLFF9rJfFB66CQmZxTbZhOn851PLPFlZi/euE2pezKEP9QRSVK&#10;S0n7UDcCBdv68o9QVSk9BNB4JqHKQOtSqtQDdTMcvOnmaSOcSr0QOMH1MIX/F1be757co2fYfIaG&#10;BhgBqV2YB3qM/TTaV/FLlTLSE4T7HjbVIJP0ODkfjc8vJpxJ0k1nl9NZwjU7ejsf8IuCikUh557G&#10;ktASu7uAlJFMDyYxmbHx7VhGknBvVKv8pjQrC0o8SkESV9TKeLYTNOXiR2qCQhpLltFFl8b0TsP3&#10;nAwenDrb6KYSf3rHwXuOx2y9dcoIFnvHqrTg/+6sW/tD122vsW1s1k03kjUUe5qUh5bEwcnbkuC8&#10;EwEfhSfW0nBoE/GBDm2gzjl0Emcb8L/ee4/2RCbSclbTFuQ8/NwKrzgzXy3RbDYcj+PapMt4cjmi&#10;iz/VrE81dlutgEYwpJ13MonRHs1B1B6qF1rYZcxKKmEl5c45HsQVtrtJCy/VcpmMaFGcwDv75GQM&#10;HeGNZHluXoR3HaOQuHgPh30R8zfEam2jp4XlFkGXiXUR4BbVDnhaskTG7ocQt/j0nqyOv63FbwAA&#10;AP//AwBQSwMEFAAGAAgAAAAhAMisG5rgAAAACQEAAA8AAABkcnMvZG93bnJldi54bWxMj0FLw0AQ&#10;he+C/2EZwYvYTaKtJWZTSqEHoVKspXicJGs2uDsbsts29tc7nvQ0vHmPN98Ui9FZcdJD6DwpSCcJ&#10;CE21bzpqFezf1/dzECEiNWg9aQXfOsCivL4qMG/8md70aRdbwSUUclRgYuxzKUNttMMw8b0m9j79&#10;4DCyHFrZDHjmcmdlliQz6bAjvmCw1yuj66/d0SnAram6cHm1l9UHLdcvjxs83G2Uur0Zl88goh7j&#10;Xxh+8RkdSmaq/JGaICzrbMZJnukDCPbn0zQFUfFimj2BLAv5/4PyBwAA//8DAFBLAQItABQABgAI&#10;AAAAIQC2gziS/gAAAOEBAAATAAAAAAAAAAAAAAAAAAAAAABbQ29udGVudF9UeXBlc10ueG1sUEsB&#10;Ai0AFAAGAAgAAAAhADj9If/WAAAAlAEAAAsAAAAAAAAAAAAAAAAALwEAAF9yZWxzLy5yZWxzUEsB&#10;Ai0AFAAGAAgAAAAhAMOdI+dYAgAA/gQAAA4AAAAAAAAAAAAAAAAALgIAAGRycy9lMm9Eb2MueG1s&#10;UEsBAi0AFAAGAAgAAAAhAMisG5rgAAAACQEAAA8AAAAAAAAAAAAAAAAAsgQAAGRycy9kb3ducmV2&#10;LnhtbFBLBQYAAAAABAAEAPMAAAC/BQAAAAA=&#10;" fillcolor="white [3201]" strokecolor="black [3200]" strokeweight="2pt">
                      <v:textbox>
                        <w:txbxContent>
                          <w:p w14:paraId="73EB0887" w14:textId="77777777" w:rsidR="00E46A7D" w:rsidRDefault="00E46A7D" w:rsidP="00E46A7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AB32964" w14:textId="77777777" w:rsidR="00E46A7D" w:rsidRPr="00266D69" w:rsidRDefault="00E46A7D" w:rsidP="00E46A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55EACE" wp14:editId="781DAF22">
                      <wp:simplePos x="0" y="0"/>
                      <wp:positionH relativeFrom="column">
                        <wp:posOffset>5502557</wp:posOffset>
                      </wp:positionH>
                      <wp:positionV relativeFrom="paragraph">
                        <wp:posOffset>81709</wp:posOffset>
                      </wp:positionV>
                      <wp:extent cx="1252675" cy="897890"/>
                      <wp:effectExtent l="0" t="0" r="2413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67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B3E59" w14:textId="77777777" w:rsidR="00E46A7D" w:rsidRDefault="00E46A7D" w:rsidP="00E46A7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F43446" wp14:editId="66863772">
                                        <wp:extent cx="843148" cy="779839"/>
                                        <wp:effectExtent l="0" t="0" r="0" b="1270"/>
                                        <wp:docPr id="16" name="Picture 16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5EACE" id="Text Box 8" o:spid="_x0000_s1027" type="#_x0000_t202" style="position:absolute;margin-left:433.25pt;margin-top:6.45pt;width:98.65pt;height: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bTWgIAAAUFAAAOAAAAZHJzL2Uyb0RvYy54bWysVE1v2zAMvQ/YfxB0X5wETfOBOkWWosOA&#10;oC2WDj0rstQYk0VNYmJnv36UnDhBV+ww7CJLIh8pPj765rapDNsrH0qwOR/0+pwpK6Eo7WvOvz/f&#10;f5pwFlDYQhiwKucHFfjt/OOHm9rN1BC2YArlGQWxYVa7nG8R3SzLgtyqSoQeOGXJqMFXAunoX7PC&#10;i5qiVyYb9vvXWQ2+cB6kCoFu71ojn6f4WiuJj1oHhczknN6GafVp3cQ1m9+I2asXblvK4zPEP7yi&#10;EqWlpF2oO4GC7Xz5R6iqlB4CaOxJqDLQupQq1UDVDPpvqllvhVOpFiInuI6m8P/Cyof92j15hs1n&#10;aKiBkZDahVmgy1hPo30Vv/RSRnai8NDRphpkMoKGo+H1eMSZJNtkOp5ME6/ZGe18wC8KKhY3OffU&#10;lsSW2K8CUkZyPbnEZMbGu/Mz0g4PRrXGb0qzsqDEwxQkaUUtjWd7QV0ufqQiKKSx5BkhujSmAw3e&#10;Axk8gY6+EaaSfjpg/z3gOVvnnTKCxQ5YlRb838G69T9V3dYay8Zm01CxF53ZQHGghnlotRycvC+J&#10;1ZUI+CQ8iZd6RAOJj7RoA3XO4bjjbAv+13v30Z80RVbOahqGnIefO+EVZ+arJbVNB1dXcXrS4Wo0&#10;HtLBX1o2lxa7q5ZAnRjQ6DuZttEfzWmrPVQvNLeLmJVMwkrKnXM8bZfYjijNvVSLRXKieXECV3bt&#10;ZAwdWY6aeW5ehHdHYSFJ8gFOYyNmb/TV+kakhcUOQZdJfJHnltUj/zRrSZPH/0Ic5stz8jr/vea/&#10;AQAA//8DAFBLAwQUAAYACAAAACEASxm+OOIAAAALAQAADwAAAGRycy9kb3ducmV2LnhtbEyPT0vD&#10;QBDF74LfYRnBi9iN/RNqzKaUQg9CpVhL8TjJrklwdzZkt23sp3d60ts83o837+WLwVlxMn1oPSl4&#10;GiUgDFVet1Qr2H+sH+cgQkTSaD0ZBT8mwKK4vckx0/5M7+a0i7XgEAoZKmhi7DIpQ9UYh2HkO0Ps&#10;ffneYWTZ11L3eOZwZ+U4SVLpsCX+0GBnVo2pvndHpwC3TdmGy5u9rD5puX6dbvDwsFHq/m5YvoCI&#10;Zoh/MFzrc3UouFPpj6SDsArmaTpjlI3xM4grkKQTHlPyNZtOQBa5/L+h+AUAAP//AwBQSwECLQAU&#10;AAYACAAAACEAtoM4kv4AAADhAQAAEwAAAAAAAAAAAAAAAAAAAAAAW0NvbnRlbnRfVHlwZXNdLnht&#10;bFBLAQItABQABgAIAAAAIQA4/SH/1gAAAJQBAAALAAAAAAAAAAAAAAAAAC8BAABfcmVscy8ucmVs&#10;c1BLAQItABQABgAIAAAAIQBObUbTWgIAAAUFAAAOAAAAAAAAAAAAAAAAAC4CAABkcnMvZTJvRG9j&#10;LnhtbFBLAQItABQABgAIAAAAIQBLGb444gAAAAsBAAAPAAAAAAAAAAAAAAAAALQEAABkcnMvZG93&#10;bnJldi54bWxQSwUGAAAAAAQABADzAAAAwwUAAAAA&#10;" fillcolor="white [3201]" strokecolor="black [3200]" strokeweight="2pt">
                      <v:textbox>
                        <w:txbxContent>
                          <w:p w14:paraId="4CDB3E59" w14:textId="77777777" w:rsidR="00E46A7D" w:rsidRDefault="00E46A7D" w:rsidP="00E46A7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F43446" wp14:editId="66863772">
                                  <wp:extent cx="843148" cy="779839"/>
                                  <wp:effectExtent l="0" t="0" r="0" b="1270"/>
                                  <wp:docPr id="16" name="Picture 16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F3BA98" w14:textId="77777777" w:rsidR="00E46A7D" w:rsidRDefault="00E46A7D" w:rsidP="00E46A7D"/>
          <w:p w14:paraId="4E4A2007" w14:textId="77777777" w:rsidR="00E46A7D" w:rsidRDefault="00E46A7D" w:rsidP="00E46A7D"/>
          <w:p w14:paraId="0CBB78F9" w14:textId="77777777" w:rsidR="00E46A7D" w:rsidRDefault="00E46A7D" w:rsidP="00E46A7D"/>
          <w:p w14:paraId="0F1CA66D" w14:textId="77777777" w:rsidR="00E46A7D" w:rsidRDefault="00E46A7D" w:rsidP="00E46A7D"/>
          <w:p w14:paraId="59295F64" w14:textId="77777777" w:rsidR="00E46A7D" w:rsidRDefault="00E46A7D" w:rsidP="00E46A7D"/>
          <w:p w14:paraId="233D5739" w14:textId="77777777" w:rsidR="00E46A7D" w:rsidRDefault="00E46A7D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4A470" wp14:editId="69B5248B">
                      <wp:simplePos x="0" y="0"/>
                      <wp:positionH relativeFrom="column">
                        <wp:posOffset>42740</wp:posOffset>
                      </wp:positionH>
                      <wp:positionV relativeFrom="paragraph">
                        <wp:posOffset>58262</wp:posOffset>
                      </wp:positionV>
                      <wp:extent cx="6733789" cy="5459972"/>
                      <wp:effectExtent l="0" t="0" r="10160" b="266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3789" cy="5459972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A6C2C" w14:textId="77777777" w:rsidR="00E46A7D" w:rsidRDefault="00E46A7D" w:rsidP="00E46A7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 xml:space="preserve">What are we learning this term? </w:t>
                                  </w:r>
                                </w:p>
                                <w:p w14:paraId="2AD49F4A" w14:textId="77777777" w:rsidR="00E46A7D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Maths: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34A6B8E" w14:textId="15E8806A" w:rsidR="00F159C0" w:rsidRDefault="005D764C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This term we will be learning about money, simple fractions, and percentages and w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e will be applying our knowledge of the 8 times table to divide with and without remainders.   </w:t>
                                  </w:r>
                                  <w:r w:rsidR="006660D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In addition, we</w:t>
                                  </w:r>
                                  <w:r w:rsidR="00AC2D22" w:rsidRPr="00D3469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AC2D22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will look at co-ordinates and grid references and learn how to play ‘Battleships’ to help consolidate</w:t>
                                  </w:r>
                                  <w:r w:rsidR="00147372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understanding</w:t>
                                  </w:r>
                                  <w:r w:rsidR="00AC2D22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.  The children will </w:t>
                                  </w:r>
                                  <w:r w:rsidR="00ED26E6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learn about angle</w:t>
                                  </w:r>
                                  <w:r w:rsidR="00FF472B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s and use these to follow and write directions.  </w:t>
                                  </w:r>
                                </w:p>
                                <w:p w14:paraId="39368FC1" w14:textId="77777777" w:rsidR="00E46A7D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Literacy: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D35B162" w14:textId="0BE0B99A" w:rsidR="00AC2D22" w:rsidRDefault="00AC2D22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In spelling, we will continue to </w:t>
                                  </w:r>
                                  <w:r w:rsidR="00502C16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learn a new sound each week</w:t>
                                  </w:r>
                                  <w:r w:rsidR="00D06A5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and linking this into family of sounds.  The pupils will practise </w:t>
                                  </w:r>
                                  <w:r w:rsidR="00B318EB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sounds </w:t>
                                  </w:r>
                                  <w:r w:rsidR="004D37E6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daily using activities such as blending, Elkonin boxes and diacritical marking.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 w:rsidR="00C932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hildren will </w:t>
                                  </w:r>
                                  <w:r w:rsidR="00C932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continue to receive a new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reading </w:t>
                                  </w:r>
                                  <w:r w:rsidR="00C932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book weekly.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 They will read independently, within a group and with a partner</w:t>
                                  </w:r>
                                  <w:r w:rsidR="00C932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in class and should be encourage</w:t>
                                  </w:r>
                                  <w:r w:rsidR="005B29E3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="00C932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to read this at home.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All children will be heard reading aloud throughout the week to encourage use of expression and punctuation.  Children will develop their reading comprehension through </w:t>
                                  </w:r>
                                  <w:r w:rsidR="009376A6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reading a variety of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unseen texts</w:t>
                                  </w:r>
                                  <w:r w:rsidR="009376A6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to answer different types of questions. 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In writing, our focus will be </w:t>
                                  </w:r>
                                  <w:r w:rsidR="00CA473E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narrative (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comic strips</w:t>
                                  </w:r>
                                  <w:r w:rsidR="00CA473E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by looking at well-known stories and then create our own.  </w:t>
                                  </w:r>
                                  <w:r w:rsidR="00CA473E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We will also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explore</w:t>
                                  </w:r>
                                  <w:r w:rsidR="00CA473E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poetry by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both writing </w:t>
                                  </w:r>
                                  <w:r w:rsidR="00CA473E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some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and learning Scots language through our topic on Scotland. </w:t>
                                  </w:r>
                                </w:p>
                                <w:p w14:paraId="0FE2E761" w14:textId="65B3FDB5" w:rsidR="00E46A7D" w:rsidRPr="00860F34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Interdisciplinary Topic: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This term we will be investigating ‘</w:t>
                                  </w:r>
                                  <w:r w:rsidR="00AC2D2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Scotland’ and more specifically famous Scots, including Charles Rennie Mackintosh, </w:t>
                                  </w:r>
                                  <w:r w:rsidR="008F54E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Sir </w:t>
                                  </w:r>
                                  <w:r w:rsidR="00D535E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Andy Murray</w:t>
                                  </w:r>
                                  <w:r w:rsidR="001E431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other famous Scots who interest the </w:t>
                                  </w:r>
                                  <w:r w:rsidR="0014127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children</w:t>
                                  </w:r>
                                  <w:r w:rsidR="00AC2D2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We will learn all about their life and achievements.  </w:t>
                                  </w:r>
                                  <w:r w:rsidR="00D535E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addition to that, we will explore Scots language and try to remember some words and phrases.  </w:t>
                                  </w:r>
                                </w:p>
                                <w:p w14:paraId="0ED32193" w14:textId="77777777" w:rsidR="00E46A7D" w:rsidRPr="00860F34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RME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D53C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Our RME topic this term is looking at </w:t>
                                  </w:r>
                                  <w:r w:rsidR="00DD53C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the main beliefs, values and practices within Christianity and other world religions.  We will learn all about traditions and the food different religions eat and why.  </w:t>
                                  </w:r>
                                </w:p>
                                <w:p w14:paraId="54BBB3C2" w14:textId="51385D2C" w:rsidR="00E46A7D" w:rsidRPr="00860F34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Music: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535E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Mr</w:t>
                                  </w:r>
                                  <w:r w:rsidR="00382E0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Bentley </w:t>
                                  </w:r>
                                  <w:r w:rsidR="00D535E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teaches the Primary 4 </w:t>
                                  </w:r>
                                  <w:r w:rsidR="001C15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pupils’</w:t>
                                  </w:r>
                                  <w:r w:rsidR="00D535E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music on a Tuesday</w:t>
                                  </w:r>
                                  <w:r w:rsidR="00B1453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morning</w:t>
                                  </w:r>
                                  <w:r w:rsidR="00D535E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  <w:r w:rsidR="00D535E8" w:rsidRPr="00D3469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</w:t>
                                  </w:r>
                                  <w:r w:rsidR="00D535E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is term he will be focusing on singing in preparation for our Scottish Assembly and Christmas Fayre.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4A470" id="Text Box 2" o:spid="_x0000_s1028" type="#_x0000_t202" style="position:absolute;margin-left:3.35pt;margin-top:4.6pt;width:530.2pt;height:4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D+MgIAAJYEAAAOAAAAZHJzL2Uyb0RvYy54bWysVF1v0zAUfUfiP1h+p2m7dl2jptPoACEN&#10;mDb4Aa5jN9YcX2O7Tbpfz7WTZgWkPSBeLDv3nnPvuR9ZXbe1JgfhvAJT0MloTIkwHEpldgX98f3j&#10;uytKfGCmZBqMKOhReHq9fvtm1dhcTKECXQpHkMT4vLEFrUKweZZ5Xoma+RFYYdAowdUs4NPtstKx&#10;BtlrnU3H48usAVdaB1x4j19vOyNdJ34pBQ/fpPQiEF1QzC2k06VzG89svWL5zjFbKd6nwf4hi5op&#10;g0EHqlsWGNk79RdVrbgDDzKMONQZSKm4SBpQzWT8h5rHilmRtGBxvB3K5P8fLf96eLT3joT2PbTY&#10;wCTC2zvgT54Y2FTM7MSNc9BUgpUYeBJLljXW5z00ltrnPpJsmy9QYpPZPkAiaqWrY1VQJ0F2bMBx&#10;KLpoA+H48XJxcbG4WlLC0TafzZfLxTTFYPkJbp0PnwTUJF4K6rCriZ4d7nyI6bD85BKjaRPPmO8H&#10;U6YGB6Z0d0fXaE4CYs599uGoRQd9EJKoEvOadqWIgyg22pEDwxEqnzr9kQU9I0QqrQdQX7/fQTqc&#10;QL1vhIk0nANw/Hq0wTtFBBMGYK0MuNfBsvM/qe60xqaFdtui2KgVyxS/bKE8YiMddIuCi42XCtwz&#10;JQ0uSUH9zz1zghL92eAwLCezWdyq9JjNF1N8uHPL9tzCDEeqggZKuusmpE2Mmgzc4NBIldr5kkmf&#10;Mw5/6nK/qHG7zt/J6+V3sv4FAAD//wMAUEsDBBQABgAIAAAAIQAtaNUp3wAAAAgBAAAPAAAAZHJz&#10;L2Rvd25yZXYueG1sTI9BS8NAFITvgv9heYIXsZsWSduYTSmFHoSKWEU8vmSf2eDu25DdtrG/3u1J&#10;j8MMM9+Uq9FZcaQhdJ4VTCcZCOLG645bBe9v2/sFiBCRNVrPpOCHAqyq66sSC+1P/ErHfWxFKuFQ&#10;oAITY19IGRpDDsPE98TJ+/KDw5jk0Eo94CmVOytnWZZLhx2nBYM9bQw13/uDU4Avpu7C+dmeN5+8&#10;3j497PDjbqfU7c24fgQRaYx/YbjgJ3SoElPtD6yDsAryeQoqWM5AXNwsn09B1AoW+TIDWZXy/4Hq&#10;FwAA//8DAFBLAQItABQABgAIAAAAIQC2gziS/gAAAOEBAAATAAAAAAAAAAAAAAAAAAAAAABbQ29u&#10;dGVudF9UeXBlc10ueG1sUEsBAi0AFAAGAAgAAAAhADj9If/WAAAAlAEAAAsAAAAAAAAAAAAAAAAA&#10;LwEAAF9yZWxzLy5yZWxzUEsBAi0AFAAGAAgAAAAhAKKJ4P4yAgAAlgQAAA4AAAAAAAAAAAAAAAAA&#10;LgIAAGRycy9lMm9Eb2MueG1sUEsBAi0AFAAGAAgAAAAhAC1o1SnfAAAACAEAAA8AAAAAAAAAAAAA&#10;AAAAjAQAAGRycy9kb3ducmV2LnhtbFBLBQYAAAAABAAEAPMAAACYBQAAAAA=&#10;" fillcolor="white [3201]" strokecolor="black [3200]" strokeweight="2pt">
                      <v:textbox>
                        <w:txbxContent>
                          <w:p w14:paraId="20BA6C2C" w14:textId="77777777" w:rsidR="00E46A7D" w:rsidRDefault="00E46A7D" w:rsidP="00E46A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What are we learning this term? </w:t>
                            </w:r>
                          </w:p>
                          <w:p w14:paraId="2AD49F4A" w14:textId="77777777" w:rsidR="00E46A7D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34A6B8E" w14:textId="15E8806A" w:rsidR="00F159C0" w:rsidRDefault="005D764C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This term we will be learning about money, simple fractions, and percentages and w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e will be applying our knowledge of the 8 times table to divide with and without remainders.   </w:t>
                            </w:r>
                            <w:r w:rsidR="006660D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In addition, we</w:t>
                            </w:r>
                            <w:r w:rsidR="00AC2D22" w:rsidRPr="00D3469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C2D2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will look at co-ordinates and grid references and learn how to play ‘Battleships’ to help consolidate</w:t>
                            </w:r>
                            <w:r w:rsidR="0014737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understanding</w:t>
                            </w:r>
                            <w:r w:rsidR="00AC2D22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.  The children will </w:t>
                            </w:r>
                            <w:r w:rsidR="00ED26E6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learn about angle</w:t>
                            </w:r>
                            <w:r w:rsidR="00FF472B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s and use these to follow and write directions.  </w:t>
                            </w:r>
                          </w:p>
                          <w:p w14:paraId="39368FC1" w14:textId="77777777" w:rsidR="00E46A7D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Literacy: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35B162" w14:textId="0BE0B99A" w:rsidR="00AC2D22" w:rsidRDefault="00AC2D22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In spelling, we will continue to </w:t>
                            </w:r>
                            <w:r w:rsidR="00502C16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learn a new sound each week</w:t>
                            </w:r>
                            <w:r w:rsidR="00D06A5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and linking this into family of sounds.  The pupils will practise </w:t>
                            </w:r>
                            <w:r w:rsidR="00B318EB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sounds </w:t>
                            </w:r>
                            <w:r w:rsidR="004D37E6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daily using activities such as blending, Elkonin boxes and diacritical marking. 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C932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hildren will </w:t>
                            </w:r>
                            <w:r w:rsidR="00C932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continue to receive a new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reading </w:t>
                            </w:r>
                            <w:r w:rsidR="00C932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book weekly.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 They will read independently, within a group and with a partner</w:t>
                            </w:r>
                            <w:r w:rsidR="00C932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in class and should be encourage</w:t>
                            </w:r>
                            <w:r w:rsidR="005B29E3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d</w:t>
                            </w:r>
                            <w:r w:rsidR="00C932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to read this at home.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All children will be heard reading aloud throughout the week to encourage use of expression and punctuation.  Children will develop their reading comprehension through </w:t>
                            </w:r>
                            <w:r w:rsidR="009376A6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reading a variety of 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unseen texts</w:t>
                            </w:r>
                            <w:r w:rsidR="009376A6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to answer different types of questions.  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In writing, our focus will be </w:t>
                            </w:r>
                            <w:r w:rsidR="00CA473E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narrative (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comic strips</w:t>
                            </w:r>
                            <w:r w:rsidR="00CA473E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by looking at well-known stories and then create our own.  </w:t>
                            </w:r>
                            <w:r w:rsidR="00CA473E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We will also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explore</w:t>
                            </w:r>
                            <w:r w:rsidR="00CA473E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poetry by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both writing </w:t>
                            </w:r>
                            <w:r w:rsidR="00CA473E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some </w:t>
                            </w:r>
                            <w: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and learning Scots language through our topic on Scotland. </w:t>
                            </w:r>
                          </w:p>
                          <w:p w14:paraId="0FE2E761" w14:textId="65B3FDB5" w:rsidR="00E46A7D" w:rsidRPr="00860F34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Interdisciplinary Topic: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term we will be investigating ‘</w:t>
                            </w:r>
                            <w:r w:rsidR="00AC2D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Scotland’ and more specifically famous Scots, including Charles Rennie Mackintosh, </w:t>
                            </w:r>
                            <w:r w:rsidR="008F54E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Sir </w:t>
                            </w:r>
                            <w:r w:rsidR="00D535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Andy Murray</w:t>
                            </w:r>
                            <w:r w:rsidR="001E431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other famous Scots who interest the </w:t>
                            </w:r>
                            <w:r w:rsidR="001412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</w:t>
                            </w:r>
                            <w:r w:rsidR="00AC2D2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We will learn all about their life and achievements.  </w:t>
                            </w:r>
                            <w:r w:rsidR="00D535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addition to that, we will explore Scots language and try to remember some words and phrases.  </w:t>
                            </w:r>
                          </w:p>
                          <w:p w14:paraId="0ED32193" w14:textId="77777777" w:rsidR="00E46A7D" w:rsidRPr="00860F34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RME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53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RME topic this term is looking at </w:t>
                            </w:r>
                            <w:r w:rsidR="00DD53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main beliefs, values and practices within Christianity and other world religions.  We will learn all about traditions and the food different religions eat and why.  </w:t>
                            </w:r>
                          </w:p>
                          <w:p w14:paraId="54BBB3C2" w14:textId="51385D2C" w:rsidR="00E46A7D" w:rsidRPr="00860F34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Music: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5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Mr</w:t>
                            </w:r>
                            <w:r w:rsidR="00382E0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Bentley </w:t>
                            </w:r>
                            <w:r w:rsidR="00D535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teaches the Primary 4 </w:t>
                            </w:r>
                            <w:r w:rsidR="001C15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pupils’</w:t>
                            </w:r>
                            <w:r w:rsidR="00D535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music on a Tuesday</w:t>
                            </w:r>
                            <w:r w:rsidR="00B1453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morning</w:t>
                            </w:r>
                            <w:r w:rsidR="00D535E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D535E8" w:rsidRPr="00D3469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</w:t>
                            </w:r>
                            <w:r w:rsidR="00D535E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is term he will be focusing on singing in preparation for our Scottish Assembly and Christmas Fayre.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BEB86" w14:textId="77777777" w:rsidR="00E46A7D" w:rsidRDefault="00E46A7D" w:rsidP="00E46A7D"/>
          <w:p w14:paraId="58B7498C" w14:textId="77777777" w:rsidR="00E46A7D" w:rsidRDefault="00E46A7D" w:rsidP="00E46A7D"/>
          <w:p w14:paraId="0A8D5FD9" w14:textId="77777777" w:rsidR="00E46A7D" w:rsidRDefault="00E46A7D" w:rsidP="00E46A7D"/>
          <w:p w14:paraId="6CA2AF18" w14:textId="77777777" w:rsidR="00E46A7D" w:rsidRDefault="00E46A7D" w:rsidP="00E46A7D"/>
          <w:p w14:paraId="38240C74" w14:textId="77777777" w:rsidR="00E46A7D" w:rsidRDefault="00E46A7D" w:rsidP="00E46A7D"/>
          <w:p w14:paraId="59FE84CC" w14:textId="77777777" w:rsidR="00E46A7D" w:rsidRDefault="00E46A7D" w:rsidP="00E46A7D"/>
          <w:p w14:paraId="14396AF7" w14:textId="77777777" w:rsidR="00E46A7D" w:rsidRDefault="00E46A7D" w:rsidP="00E46A7D"/>
          <w:p w14:paraId="79C94BEF" w14:textId="77777777" w:rsidR="00E46A7D" w:rsidRDefault="00E46A7D" w:rsidP="00E46A7D"/>
          <w:p w14:paraId="3A731798" w14:textId="77777777" w:rsidR="00E46A7D" w:rsidRDefault="00E46A7D" w:rsidP="00E46A7D"/>
          <w:p w14:paraId="6C5D0127" w14:textId="77777777" w:rsidR="00E46A7D" w:rsidRDefault="00E46A7D" w:rsidP="00E46A7D"/>
          <w:p w14:paraId="47021454" w14:textId="77777777" w:rsidR="00E46A7D" w:rsidRDefault="00E46A7D" w:rsidP="00E46A7D"/>
          <w:p w14:paraId="35D2A85E" w14:textId="77777777" w:rsidR="00E46A7D" w:rsidRDefault="00E46A7D" w:rsidP="00E46A7D"/>
          <w:p w14:paraId="6D91ED6C" w14:textId="77777777" w:rsidR="00E46A7D" w:rsidRDefault="00E46A7D" w:rsidP="00E46A7D"/>
          <w:p w14:paraId="124E28D2" w14:textId="77777777" w:rsidR="00E46A7D" w:rsidRDefault="00E46A7D" w:rsidP="00E46A7D"/>
          <w:p w14:paraId="5B80B902" w14:textId="77777777" w:rsidR="00E46A7D" w:rsidRDefault="00E46A7D" w:rsidP="00E46A7D"/>
          <w:p w14:paraId="74466ED2" w14:textId="77777777" w:rsidR="00E46A7D" w:rsidRDefault="00E46A7D" w:rsidP="00E46A7D"/>
          <w:p w14:paraId="4D165A1C" w14:textId="77777777" w:rsidR="00E46A7D" w:rsidRDefault="00E46A7D" w:rsidP="00E46A7D"/>
          <w:p w14:paraId="6D8BCCB2" w14:textId="77777777" w:rsidR="00E46A7D" w:rsidRDefault="00E46A7D" w:rsidP="00E46A7D"/>
          <w:p w14:paraId="2738B16A" w14:textId="77777777" w:rsidR="00E46A7D" w:rsidRDefault="00E46A7D" w:rsidP="00E46A7D"/>
          <w:p w14:paraId="44FB06F3" w14:textId="77777777" w:rsidR="00E46A7D" w:rsidRDefault="00E46A7D" w:rsidP="00E46A7D"/>
          <w:p w14:paraId="6D467124" w14:textId="77777777" w:rsidR="00E46A7D" w:rsidRDefault="00E46A7D" w:rsidP="00E46A7D"/>
          <w:p w14:paraId="426F5C40" w14:textId="77777777" w:rsidR="00E46A7D" w:rsidRDefault="00E46A7D" w:rsidP="00E46A7D"/>
          <w:p w14:paraId="4532EBED" w14:textId="77777777" w:rsidR="00E46A7D" w:rsidRDefault="00E46A7D" w:rsidP="00E46A7D"/>
          <w:p w14:paraId="4D91B36C" w14:textId="77777777" w:rsidR="00E46A7D" w:rsidRDefault="00E46A7D" w:rsidP="00E46A7D"/>
          <w:p w14:paraId="699D0548" w14:textId="77777777" w:rsidR="00E46A7D" w:rsidRDefault="00E46A7D" w:rsidP="00E46A7D"/>
          <w:p w14:paraId="47E08D32" w14:textId="77777777" w:rsidR="00E46A7D" w:rsidRDefault="00E46A7D" w:rsidP="00E46A7D"/>
          <w:p w14:paraId="0C95A28A" w14:textId="77777777" w:rsidR="00E46A7D" w:rsidRDefault="00E46A7D" w:rsidP="00E46A7D"/>
          <w:p w14:paraId="638946C5" w14:textId="77777777" w:rsidR="00E46A7D" w:rsidRDefault="00E46A7D" w:rsidP="00E46A7D"/>
          <w:p w14:paraId="246CEE13" w14:textId="77777777" w:rsidR="00E46A7D" w:rsidRDefault="00E46A7D" w:rsidP="00E46A7D"/>
          <w:p w14:paraId="01F62812" w14:textId="77777777" w:rsidR="00E46A7D" w:rsidRDefault="00E46A7D" w:rsidP="00E46A7D"/>
          <w:p w14:paraId="5B6BF3DC" w14:textId="77777777" w:rsidR="00E46A7D" w:rsidRDefault="00E46A7D" w:rsidP="00E46A7D"/>
          <w:p w14:paraId="5777170A" w14:textId="77777777" w:rsidR="00E46A7D" w:rsidRDefault="00E46A7D" w:rsidP="00E46A7D"/>
          <w:p w14:paraId="0EBBBC7E" w14:textId="5767562A" w:rsidR="00E46A7D" w:rsidRPr="00E46A7D" w:rsidRDefault="008268D0" w:rsidP="00E46A7D">
            <w:pPr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0A9393" wp14:editId="75E01EB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43180</wp:posOffset>
                      </wp:positionV>
                      <wp:extent cx="3017520" cy="2806700"/>
                      <wp:effectExtent l="0" t="0" r="1143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7520" cy="2806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6CFAA" w14:textId="77777777" w:rsidR="00E46A7D" w:rsidRPr="009F351E" w:rsidRDefault="00E46A7D" w:rsidP="00E46A7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P.E</w:t>
                                  </w:r>
                                </w:p>
                                <w:p w14:paraId="1D431EDE" w14:textId="4FFAD60D" w:rsidR="00E46A7D" w:rsidRDefault="001C157A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15EFE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>P4</w:t>
                                  </w:r>
                                  <w:r w:rsidR="00695A26" w:rsidRPr="00D15EFE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 will continue with their swimming this term.  Please remember to bring swimming clothes</w:t>
                                  </w:r>
                                  <w:r w:rsidR="00D15EFE" w:rsidRPr="00D15EFE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="00695A26" w:rsidRPr="00D15EFE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a towel on a Monday.  </w:t>
                                  </w:r>
                                </w:p>
                                <w:p w14:paraId="496F7454" w14:textId="77777777" w:rsidR="00D15EFE" w:rsidRDefault="00D15EFE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2A0F3C" w14:textId="63CA0409" w:rsidR="00D15EFE" w:rsidRDefault="00D15EFE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>Please remember to tie up long hair and wear easy to change clothing.</w:t>
                                  </w:r>
                                </w:p>
                                <w:p w14:paraId="0AA971CE" w14:textId="77777777" w:rsidR="00D15EFE" w:rsidRDefault="00D15EFE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9B33EDA" w14:textId="3C4432EA" w:rsidR="00D15EFE" w:rsidRDefault="00D15EFE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We will be walking there and back each week, so </w:t>
                                  </w:r>
                                  <w:r w:rsidR="002A0917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a jacket and suitable shoes are required.  </w:t>
                                  </w:r>
                                </w:p>
                                <w:p w14:paraId="0FAA074F" w14:textId="77777777" w:rsidR="002A0917" w:rsidRDefault="002A0917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C732814" w14:textId="2ECEA749" w:rsidR="004F5808" w:rsidRPr="00D15EFE" w:rsidRDefault="004F5808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Other gym days are Thursday and Friday this </w:t>
                                  </w:r>
                                  <w:r w:rsidR="00502D66">
                                    <w:rPr>
                                      <w:rFonts w:ascii="Comic Sans MS" w:hAnsi="Comic Sans MS"/>
                                      <w:bCs/>
                                      <w:sz w:val="18"/>
                                      <w:szCs w:val="18"/>
                                    </w:rPr>
                                    <w:t xml:space="preserve">term.  </w:t>
                                  </w:r>
                                </w:p>
                                <w:p w14:paraId="61DBD9C9" w14:textId="77777777" w:rsidR="00695A26" w:rsidRDefault="00695A26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82F8E4A" w14:textId="77777777" w:rsidR="00695A26" w:rsidRPr="00437D63" w:rsidRDefault="00695A26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03E492" w14:textId="77777777" w:rsidR="00E46A7D" w:rsidRPr="00025190" w:rsidRDefault="00E46A7D" w:rsidP="00E46A7D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64782D" w14:textId="77777777" w:rsidR="00E46A7D" w:rsidRDefault="00E46A7D" w:rsidP="00E46A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A9393" id="Text Box 4" o:spid="_x0000_s1029" type="#_x0000_t202" style="position:absolute;margin-left:2.9pt;margin-top:3.4pt;width:237.6pt;height:2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GJWgIAAAYFAAAOAAAAZHJzL2Uyb0RvYy54bWysVEtv2zAMvg/YfxB0X+xk6WNBnSJL0WFA&#10;0BZLh54VWWqMyaImMbGzXz9Kjp2iK3YYdpEp8f3xo6+u29qwvfKhAlvw8SjnTFkJZWWfC/798fbD&#10;JWcBhS2FAasKflCBX8/fv7tq3ExNYAumVJ5REBtmjSv4FtHNsizIrapFGIFTlpQafC2Qrv45K71o&#10;KHptskmen2cN+NJ5kCoEer3plHye4mutJN5rHRQyU3CqDdPp07mJZza/ErNnL9y2kscyxD9UUYvK&#10;UtIh1I1AwXa++iNUXUkPATSOJNQZaF1JlXqgbsb5q27WW+FU6oXACW6AKfy/sPJuv3YPnmH7GVoa&#10;YASkcWEW6DH202pfxy9VykhPEB4G2FSLTNLjx3x8cTYhlSTd5DI/v8gTsNnJ3fmAXxTULAoF9zSX&#10;BJfYrwJSSjLtTWI2Y+PbqY4k4cGoTvlNaVaVlHmSgiSyqKXxbC9ozOWP1AWFNJYso4uujBmcxm85&#10;GeydjrbRTSUCDY75W46nbIN1yggWB8e6suD/7qw7+77rrtfYNrablpollPvRbKA80MQ8dGQOTt5W&#10;hOpKBHwQnthLk6CNxHs6tIGm4HCUONuC//XWe7QnUpGWs4a2oeDh5054xZn5aolun8bTaVyfdJme&#10;XcRp+5eazUuN3dVLoEmMafedTGK0R9OL2kP9RIu7iFlJJayk3AXHXlxit6O0+FItFsmIFsYJXNm1&#10;kzF0RDly5rF9Et4diYXEyTvo90bMXvGrs42eFhY7BF0l8kWcO1SP+NOyJU4efwxxm1/ek9Xp9zX/&#10;DQAA//8DAFBLAwQUAAYACAAAACEAbgp+594AAAAHAQAADwAAAGRycy9kb3ducmV2LnhtbEyPQUvD&#10;QBCF7wX/wzKCl2I3lVhCzKaUQg9CRawiHifZNRvcnQ3ZbRv76x1Pepo3vOG9b6r15J04mTH2gRQs&#10;FxkIQ23QPXUK3l53twWImJA0ukBGwbeJsK6vZhWWOpzpxZwOqRMcQrFEBTaloZQyttZ4jIswGGLv&#10;M4weE69jJ/WIZw73Tt5l2Up67IkbLA5ma037dTh6Bfhsmz5entxl+0Gb3WO+x/f5Xqmb62nzACKZ&#10;Kf0dwy8+o0PNTE04ko7CKbhn8KRgxYPdvFjyZw2LvChA1pX8z1//AAAA//8DAFBLAQItABQABgAI&#10;AAAAIQC2gziS/gAAAOEBAAATAAAAAAAAAAAAAAAAAAAAAABbQ29udGVudF9UeXBlc10ueG1sUEsB&#10;Ai0AFAAGAAgAAAAhADj9If/WAAAAlAEAAAsAAAAAAAAAAAAAAAAALwEAAF9yZWxzLy5yZWxzUEsB&#10;Ai0AFAAGAAgAAAAhAHHDIYlaAgAABgUAAA4AAAAAAAAAAAAAAAAALgIAAGRycy9lMm9Eb2MueG1s&#10;UEsBAi0AFAAGAAgAAAAhAG4KfufeAAAABwEAAA8AAAAAAAAAAAAAAAAAtAQAAGRycy9kb3ducmV2&#10;LnhtbFBLBQYAAAAABAAEAPMAAAC/BQAAAAA=&#10;" fillcolor="white [3201]" strokecolor="black [3200]" strokeweight="2pt">
                      <v:textbox>
                        <w:txbxContent>
                          <w:p w14:paraId="1176CFAA" w14:textId="77777777" w:rsidR="00E46A7D" w:rsidRPr="009F351E" w:rsidRDefault="00E46A7D" w:rsidP="00E46A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P.E</w:t>
                            </w:r>
                          </w:p>
                          <w:p w14:paraId="1D431EDE" w14:textId="4FFAD60D" w:rsidR="00E46A7D" w:rsidRDefault="001C157A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D15EFE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P4</w:t>
                            </w:r>
                            <w:r w:rsidR="00695A26" w:rsidRPr="00D15EFE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will continue with their swimming this term.  Please remember to bring swimming clothes</w:t>
                            </w:r>
                            <w:r w:rsidR="00D15EFE" w:rsidRPr="00D15EFE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695A26" w:rsidRPr="00D15EFE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a towel on a Monday.  </w:t>
                            </w:r>
                          </w:p>
                          <w:p w14:paraId="496F7454" w14:textId="77777777" w:rsidR="00D15EFE" w:rsidRDefault="00D15EFE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52A0F3C" w14:textId="63CA0409" w:rsidR="00D15EFE" w:rsidRDefault="00D15EFE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Please remember to tie up long hair and wear easy to change clothing.</w:t>
                            </w:r>
                          </w:p>
                          <w:p w14:paraId="0AA971CE" w14:textId="77777777" w:rsidR="00D15EFE" w:rsidRDefault="00D15EFE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9B33EDA" w14:textId="3C4432EA" w:rsidR="00D15EFE" w:rsidRDefault="00D15EFE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We will be walking there and back each week, so </w:t>
                            </w:r>
                            <w:r w:rsidR="002A0917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a jacket and suitable shoes are required.  </w:t>
                            </w:r>
                          </w:p>
                          <w:p w14:paraId="0FAA074F" w14:textId="77777777" w:rsidR="002A0917" w:rsidRDefault="002A0917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C732814" w14:textId="2ECEA749" w:rsidR="004F5808" w:rsidRPr="00D15EFE" w:rsidRDefault="004F5808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Other gym days are Thursday and Friday this </w:t>
                            </w:r>
                            <w:r w:rsidR="00502D6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term.  </w:t>
                            </w:r>
                          </w:p>
                          <w:p w14:paraId="61DBD9C9" w14:textId="77777777" w:rsidR="00695A26" w:rsidRDefault="00695A26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82F8E4A" w14:textId="77777777" w:rsidR="00695A26" w:rsidRPr="00437D63" w:rsidRDefault="00695A26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303E492" w14:textId="77777777" w:rsidR="00E46A7D" w:rsidRPr="00025190" w:rsidRDefault="00E46A7D" w:rsidP="00E46A7D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764782D" w14:textId="77777777" w:rsidR="00E46A7D" w:rsidRDefault="00E46A7D" w:rsidP="00E46A7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47C9C0" wp14:editId="57CCB9C3">
                      <wp:simplePos x="0" y="0"/>
                      <wp:positionH relativeFrom="column">
                        <wp:posOffset>3148330</wp:posOffset>
                      </wp:positionH>
                      <wp:positionV relativeFrom="paragraph">
                        <wp:posOffset>43180</wp:posOffset>
                      </wp:positionV>
                      <wp:extent cx="3619500" cy="2813050"/>
                      <wp:effectExtent l="0" t="0" r="19050" b="254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0" cy="2813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E3E08E" w14:textId="77777777" w:rsidR="00E46A7D" w:rsidRPr="005E4E26" w:rsidRDefault="00E46A7D" w:rsidP="00E46A7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5B2A9295" w14:textId="77777777" w:rsidR="00E46A7D" w:rsidRPr="00E46A7D" w:rsidRDefault="00E46A7D" w:rsidP="00E46A7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Water bottles: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are encouraged to drink water throughout the day. Please remember it should only be water and not flavoured water or diluting juice. </w:t>
                                  </w:r>
                                </w:p>
                                <w:p w14:paraId="0B4646A8" w14:textId="77777777" w:rsidR="00E46A7D" w:rsidRPr="00E46A7D" w:rsidRDefault="00E46A7D" w:rsidP="00E46A7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2115D6B" w14:textId="05BC706F" w:rsidR="00E46A7D" w:rsidRPr="00E46A7D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Home Learning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–Reading books wi</w:t>
                                  </w:r>
                                  <w:r w:rsidR="00122D8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ll </w:t>
                                  </w:r>
                                  <w:r w:rsidR="002A091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be issued</w:t>
                                  </w:r>
                                  <w:r w:rsidR="00122D8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on a Monday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Homework will be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issued on a </w:t>
                                  </w:r>
                                  <w:r w:rsidR="00122D8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Friday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collected </w:t>
                                  </w:r>
                                  <w:r w:rsidR="00122D8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the following Wednesday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.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F39A92A" w14:textId="77777777" w:rsidR="00E46A7D" w:rsidRPr="00E46A7D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1B7B30" w14:textId="77777777" w:rsidR="00E46A7D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School Uniform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required to wear school uniform, please ensure items are labelled to reduce clothes getting mixed up. </w:t>
                                  </w:r>
                                </w:p>
                                <w:p w14:paraId="6351AC7D" w14:textId="499DD2AE" w:rsidR="004D47C4" w:rsidRDefault="004D47C4" w:rsidP="004D47C4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‘X’ (formerly) Twitter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: Follow our page @glenburnprimary for updates</w:t>
                                  </w:r>
                                  <w:r w:rsidR="009F7CA3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14:paraId="4F531F43" w14:textId="77777777" w:rsidR="004D47C4" w:rsidRPr="00E46A7D" w:rsidRDefault="004D47C4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42E31DBD" w14:textId="77777777" w:rsidR="00E46A7D" w:rsidRPr="003E137D" w:rsidRDefault="00E46A7D" w:rsidP="00E46A7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F8B1AE" w14:textId="77777777" w:rsidR="00E46A7D" w:rsidRPr="003E137D" w:rsidRDefault="00E46A7D" w:rsidP="00E46A7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7C9C0" id="Text Box 5" o:spid="_x0000_s1030" type="#_x0000_t202" style="position:absolute;margin-left:247.9pt;margin-top:3.4pt;width:285pt;height:2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XgWwIAAAYFAAAOAAAAZHJzL2Uyb0RvYy54bWysVN9P2zAQfp+0/8Hy+0hSCoOKFHUgpkkI&#10;0GDi2XVsGs3xefa1SffXc3aatGJoD9NenLPv93ff5eKyawzbKB9qsCUvjnLOlJVQ1fal5D+ebj6d&#10;cRZQ2EoYsKrkWxX45fzjh4vWzdQEVmAq5RkFsWHWupKvEN0sy4JcqUaEI3DKklKDbwTS1b9klRct&#10;RW9MNsnz06wFXzkPUoVAr9e9ks9TfK2VxHutg0JmSk61YTp9OpfxzOYXYvbihVvVcleG+IcqGlFb&#10;SjqGuhYo2NrXf4RqaukhgMYjCU0GWtdSpR6omyJ/083jSjiVeiFwghthCv8vrLzbPLoHz7D7Ah0N&#10;MALSujAL9Bj76bRv4pcqZaQnCLcjbKpDJunx+LQ4P8lJJUk3OSuO85MEbLZ3dz7gVwUNi0LJPc0l&#10;wSU2twEpJZkOJjGbsfFtX0eScGtUr/yuNKsryjxJQRJZ1JXxbCNozNXP1AWFNJYso4uujRmdivec&#10;DA5OO9vophKBRsf8Pcd9ttE6ZQSLo2NTW/B/d9a9/dB132tsG7tlR82WfDqMZgnVlibmoSdzcPKm&#10;JlRvRcAH4Ym9NAnaSLynQxtoSw47ibMV+N/vvUd7IhVpOWtpG0oefq2FV5yZb5bodl5Mp3F90mV6&#10;8nlCF3+oWR5q7Lq5AppEQbvvZBKjPZpB1B6aZ1rcRcxKKmEl5S45DuIV9jtKiy/VYpGMaGGcwFv7&#10;6GQMHVGOnHnqnoV3O2IhcfIOhr0Rszf86m2jp4XFGkHXiXwR5x7VHf60bImTux9D3ObDe7La/77m&#10;rwAAAP//AwBQSwMEFAAGAAgAAAAhAKv5N3LfAAAACgEAAA8AAABkcnMvZG93bnJldi54bWxMj8FK&#10;w0AQhu+C77CM4EXajRJDG7MppdCDUBGrFI+T7JgNZmdDdtvGPr2bk56GmW/455tiNdpOnGjwrWMF&#10;9/MEBHHtdMuNgo/37WwBwgdkjZ1jUvBDHlbl9VWBuXZnfqPTPjQihrDPUYEJoc+l9LUhi37ueuLI&#10;vtxgMcR2aKQe8BzDbScfkiSTFluOFwz2tDFUf++PVgG+mqr1l5fusvnk9fY53eHhbqfU7c24fgIR&#10;aAx/yzDpR3Uoo1Pljqy96BSky8eoHhRksUw8yaZBFUm6XIAsC/n/hfIXAAD//wMAUEsBAi0AFAAG&#10;AAgAAAAhALaDOJL+AAAA4QEAABMAAAAAAAAAAAAAAAAAAAAAAFtDb250ZW50X1R5cGVzXS54bWxQ&#10;SwECLQAUAAYACAAAACEAOP0h/9YAAACUAQAACwAAAAAAAAAAAAAAAAAvAQAAX3JlbHMvLnJlbHNQ&#10;SwECLQAUAAYACAAAACEAUM0V4FsCAAAGBQAADgAAAAAAAAAAAAAAAAAuAgAAZHJzL2Uyb0RvYy54&#10;bWxQSwECLQAUAAYACAAAACEAq/k3ct8AAAAKAQAADwAAAAAAAAAAAAAAAAC1BAAAZHJzL2Rvd25y&#10;ZXYueG1sUEsFBgAAAAAEAAQA8wAAAMEFAAAAAA==&#10;" fillcolor="white [3201]" strokecolor="black [3200]" strokeweight="2pt">
                      <v:textbox>
                        <w:txbxContent>
                          <w:p w14:paraId="62E3E08E" w14:textId="77777777" w:rsidR="00E46A7D" w:rsidRPr="005E4E26" w:rsidRDefault="00E46A7D" w:rsidP="00E46A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Things to remember:</w:t>
                            </w:r>
                          </w:p>
                          <w:p w14:paraId="5B2A9295" w14:textId="77777777" w:rsidR="00E46A7D" w:rsidRPr="00E46A7D" w:rsidRDefault="00E46A7D" w:rsidP="00E46A7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Water bottles: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are encouraged to drink water throughout the day. Please remember it should only be water and not flavoured water or diluting juice. </w:t>
                            </w:r>
                          </w:p>
                          <w:p w14:paraId="0B4646A8" w14:textId="77777777" w:rsidR="00E46A7D" w:rsidRPr="00E46A7D" w:rsidRDefault="00E46A7D" w:rsidP="00E46A7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115D6B" w14:textId="05BC706F" w:rsidR="00E46A7D" w:rsidRPr="00E46A7D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Home Learning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–Reading books wi</w:t>
                            </w:r>
                            <w:r w:rsidR="00122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ll </w:t>
                            </w:r>
                            <w:r w:rsidR="002A091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issued</w:t>
                            </w:r>
                            <w:r w:rsidR="00122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on a Monday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Homework will be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issued on a </w:t>
                            </w:r>
                            <w:r w:rsidR="00122D85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Friday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collected </w:t>
                            </w:r>
                            <w:r w:rsidR="00122D85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the following Wednesday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39A92A" w14:textId="77777777" w:rsidR="00E46A7D" w:rsidRPr="00E46A7D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21B7B30" w14:textId="77777777" w:rsidR="00E46A7D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School Uniform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required to wear school uniform, please ensure items are labelled to reduce clothes getting mixed up. </w:t>
                            </w:r>
                          </w:p>
                          <w:p w14:paraId="6351AC7D" w14:textId="499DD2AE" w:rsidR="004D47C4" w:rsidRDefault="004D47C4" w:rsidP="004D47C4">
                            <w:pPr>
                              <w:jc w:val="both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‘X’ (formerly) Twitter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: Follow our page @glenburnprimary for updates</w:t>
                            </w:r>
                            <w:r w:rsidR="009F7CA3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4F531F43" w14:textId="77777777" w:rsidR="004D47C4" w:rsidRPr="00E46A7D" w:rsidRDefault="004D47C4" w:rsidP="00E46A7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2E31DBD" w14:textId="77777777" w:rsidR="00E46A7D" w:rsidRPr="003E137D" w:rsidRDefault="00E46A7D" w:rsidP="00E46A7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DF8B1AE" w14:textId="77777777" w:rsidR="00E46A7D" w:rsidRPr="003E137D" w:rsidRDefault="00E46A7D" w:rsidP="00E46A7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C527C4" w14:textId="77777777" w:rsidR="00E46A7D" w:rsidRDefault="00E46A7D" w:rsidP="00E46A7D"/>
          <w:p w14:paraId="6E9375F3" w14:textId="77777777" w:rsidR="00E46A7D" w:rsidRDefault="00E46A7D" w:rsidP="00E46A7D"/>
          <w:p w14:paraId="2A20CCC3" w14:textId="77777777" w:rsidR="00E46A7D" w:rsidRDefault="00E46A7D" w:rsidP="00E46A7D"/>
          <w:p w14:paraId="475C1474" w14:textId="77777777" w:rsidR="00E46A7D" w:rsidRDefault="00E46A7D" w:rsidP="00E46A7D"/>
          <w:p w14:paraId="32898826" w14:textId="77777777" w:rsidR="00E46A7D" w:rsidRDefault="00E46A7D" w:rsidP="00E46A7D"/>
          <w:p w14:paraId="6138E3C2" w14:textId="77777777" w:rsidR="00E46A7D" w:rsidRDefault="00E46A7D" w:rsidP="00E46A7D"/>
          <w:p w14:paraId="5E866E07" w14:textId="77777777" w:rsidR="00E46A7D" w:rsidRDefault="00E46A7D" w:rsidP="00E46A7D"/>
          <w:p w14:paraId="6637F99A" w14:textId="77777777" w:rsidR="00E46A7D" w:rsidRDefault="00E46A7D" w:rsidP="00E46A7D"/>
          <w:p w14:paraId="0C6F7AD7" w14:textId="77777777" w:rsidR="00E46A7D" w:rsidRDefault="00E46A7D" w:rsidP="00E46A7D"/>
          <w:p w14:paraId="2BC8412E" w14:textId="77777777" w:rsidR="00E46A7D" w:rsidRPr="0027097D" w:rsidRDefault="00E46A7D" w:rsidP="00E46A7D">
            <w:pPr>
              <w:rPr>
                <w:sz w:val="6"/>
              </w:rPr>
            </w:pPr>
          </w:p>
        </w:tc>
      </w:tr>
    </w:tbl>
    <w:p w14:paraId="13E2C29E" w14:textId="77777777" w:rsidR="00714A05" w:rsidRDefault="00714A05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5E7"/>
    <w:multiLevelType w:val="hybridMultilevel"/>
    <w:tmpl w:val="F2B82524"/>
    <w:lvl w:ilvl="0" w:tplc="3000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0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C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4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C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4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2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4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405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01D0F"/>
    <w:rsid w:val="00083AF3"/>
    <w:rsid w:val="00091006"/>
    <w:rsid w:val="000C0BF2"/>
    <w:rsid w:val="000D3638"/>
    <w:rsid w:val="000F71AA"/>
    <w:rsid w:val="00114172"/>
    <w:rsid w:val="00116B5C"/>
    <w:rsid w:val="00122D85"/>
    <w:rsid w:val="00141277"/>
    <w:rsid w:val="00142AB8"/>
    <w:rsid w:val="00147372"/>
    <w:rsid w:val="00152C22"/>
    <w:rsid w:val="001605D1"/>
    <w:rsid w:val="001652B7"/>
    <w:rsid w:val="00192E8F"/>
    <w:rsid w:val="001C157A"/>
    <w:rsid w:val="001E4310"/>
    <w:rsid w:val="0022642B"/>
    <w:rsid w:val="00266D69"/>
    <w:rsid w:val="0027097D"/>
    <w:rsid w:val="00276707"/>
    <w:rsid w:val="002A02F1"/>
    <w:rsid w:val="002A0917"/>
    <w:rsid w:val="002B6A74"/>
    <w:rsid w:val="002B6E19"/>
    <w:rsid w:val="002C53ED"/>
    <w:rsid w:val="002C7B74"/>
    <w:rsid w:val="002D0F3C"/>
    <w:rsid w:val="002E4216"/>
    <w:rsid w:val="002F0D57"/>
    <w:rsid w:val="00324DCD"/>
    <w:rsid w:val="00382E07"/>
    <w:rsid w:val="003A2B79"/>
    <w:rsid w:val="003E137D"/>
    <w:rsid w:val="00404791"/>
    <w:rsid w:val="004055FD"/>
    <w:rsid w:val="00431B7B"/>
    <w:rsid w:val="00437D63"/>
    <w:rsid w:val="00491BEA"/>
    <w:rsid w:val="00491F06"/>
    <w:rsid w:val="004C2BE2"/>
    <w:rsid w:val="004D37E6"/>
    <w:rsid w:val="004D47C4"/>
    <w:rsid w:val="004F5808"/>
    <w:rsid w:val="00502C16"/>
    <w:rsid w:val="00502D66"/>
    <w:rsid w:val="0052103D"/>
    <w:rsid w:val="0053460E"/>
    <w:rsid w:val="00540B30"/>
    <w:rsid w:val="00576527"/>
    <w:rsid w:val="00593860"/>
    <w:rsid w:val="005B29E3"/>
    <w:rsid w:val="005D764C"/>
    <w:rsid w:val="005D79E1"/>
    <w:rsid w:val="005E4E26"/>
    <w:rsid w:val="005F0278"/>
    <w:rsid w:val="0064620F"/>
    <w:rsid w:val="006660D8"/>
    <w:rsid w:val="00681800"/>
    <w:rsid w:val="00695A26"/>
    <w:rsid w:val="006D6F49"/>
    <w:rsid w:val="007109A7"/>
    <w:rsid w:val="00714A05"/>
    <w:rsid w:val="007600C5"/>
    <w:rsid w:val="007E318C"/>
    <w:rsid w:val="007F26F1"/>
    <w:rsid w:val="007F3E1B"/>
    <w:rsid w:val="008010AA"/>
    <w:rsid w:val="00815CD6"/>
    <w:rsid w:val="008268D0"/>
    <w:rsid w:val="008507F6"/>
    <w:rsid w:val="00860F34"/>
    <w:rsid w:val="00874CD0"/>
    <w:rsid w:val="00876274"/>
    <w:rsid w:val="0087751F"/>
    <w:rsid w:val="008F54EF"/>
    <w:rsid w:val="00902928"/>
    <w:rsid w:val="009045A4"/>
    <w:rsid w:val="00934181"/>
    <w:rsid w:val="009376A6"/>
    <w:rsid w:val="00940D63"/>
    <w:rsid w:val="009519AF"/>
    <w:rsid w:val="00957081"/>
    <w:rsid w:val="009A06D3"/>
    <w:rsid w:val="009F351E"/>
    <w:rsid w:val="009F7CA3"/>
    <w:rsid w:val="00A76E5B"/>
    <w:rsid w:val="00A86493"/>
    <w:rsid w:val="00AC2D22"/>
    <w:rsid w:val="00AE35F3"/>
    <w:rsid w:val="00AF300A"/>
    <w:rsid w:val="00B14538"/>
    <w:rsid w:val="00B162D8"/>
    <w:rsid w:val="00B27714"/>
    <w:rsid w:val="00B318EB"/>
    <w:rsid w:val="00B77D31"/>
    <w:rsid w:val="00BA1F5B"/>
    <w:rsid w:val="00C31B0F"/>
    <w:rsid w:val="00C93219"/>
    <w:rsid w:val="00CA473E"/>
    <w:rsid w:val="00CB35A5"/>
    <w:rsid w:val="00CF6044"/>
    <w:rsid w:val="00D06A57"/>
    <w:rsid w:val="00D12920"/>
    <w:rsid w:val="00D15EFE"/>
    <w:rsid w:val="00D30F3C"/>
    <w:rsid w:val="00D34697"/>
    <w:rsid w:val="00D535E8"/>
    <w:rsid w:val="00D723C7"/>
    <w:rsid w:val="00DD53C9"/>
    <w:rsid w:val="00E3000A"/>
    <w:rsid w:val="00E46A7D"/>
    <w:rsid w:val="00E51829"/>
    <w:rsid w:val="00E571E8"/>
    <w:rsid w:val="00ED26E6"/>
    <w:rsid w:val="00F107E1"/>
    <w:rsid w:val="00F159C0"/>
    <w:rsid w:val="00F42306"/>
    <w:rsid w:val="00F9687E"/>
    <w:rsid w:val="00FB4124"/>
    <w:rsid w:val="00FE769A"/>
    <w:rsid w:val="00FF28F1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5353"/>
  <w15:docId w15:val="{2FC15B77-3E06-4628-9F6E-C581347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E1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041F9-70BA-4F7E-8424-946CAD308A95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2.xml><?xml version="1.0" encoding="utf-8"?>
<ds:datastoreItem xmlns:ds="http://schemas.openxmlformats.org/officeDocument/2006/customXml" ds:itemID="{E07E1FBD-EF8E-4C75-AA95-9AE5E89BF1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7853B-9BB0-40A6-B42E-C05B91075D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4EBFE-2632-494B-8026-D5ECED11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Rowan, Louise</cp:lastModifiedBy>
  <cp:revision>24</cp:revision>
  <dcterms:created xsi:type="dcterms:W3CDTF">2025-10-20T14:07:00Z</dcterms:created>
  <dcterms:modified xsi:type="dcterms:W3CDTF">2025-10-20T14:35:00Z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