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6D596" w14:textId="7186958E" w:rsidR="00900D6A" w:rsidRDefault="00E85FE4" w:rsidP="009B677A">
      <w:pPr>
        <w:rPr>
          <w:rFonts w:ascii="Times New Roman" w:hAnsi="Times New Roman" w:cs="Times New Roman"/>
          <w:noProof/>
        </w:rPr>
      </w:pPr>
      <w:bookmarkStart w:id="0" w:name="_Hlk140742103"/>
      <w:bookmarkStart w:id="1" w:name="_GoBack"/>
      <w:bookmarkEnd w:id="0"/>
      <w:bookmarkEnd w:id="1"/>
      <w:r>
        <w:rPr>
          <w:rFonts w:ascii="Times New Roman" w:hAnsi="Times New Roman" w:cs="Times New Roman"/>
          <w:noProof/>
        </w:rPr>
        <w:t xml:space="preserve">       </w:t>
      </w:r>
      <w:r w:rsidR="000C6293">
        <w:rPr>
          <w:noProof/>
          <w:lang w:eastAsia="en-GB"/>
        </w:rPr>
        <w:drawing>
          <wp:inline distT="0" distB="0" distL="0" distR="0" wp14:anchorId="67951496" wp14:editId="5D43B733">
            <wp:extent cx="1518447" cy="107315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5026" cy="1091934"/>
                    </a:xfrm>
                    <a:prstGeom prst="rect">
                      <a:avLst/>
                    </a:prstGeom>
                  </pic:spPr>
                </pic:pic>
              </a:graphicData>
            </a:graphic>
          </wp:inline>
        </w:drawing>
      </w:r>
      <w:r w:rsidR="009B677A">
        <w:rPr>
          <w:rFonts w:ascii="Times New Roman" w:hAnsi="Times New Roman" w:cs="Times New Roman"/>
          <w:noProof/>
        </w:rPr>
        <w:t xml:space="preserve">                                                                  </w:t>
      </w:r>
      <w:r w:rsidR="003B310F">
        <w:rPr>
          <w:rFonts w:ascii="Times New Roman" w:hAnsi="Times New Roman" w:cs="Times New Roman"/>
          <w:noProof/>
        </w:rPr>
        <w:drawing>
          <wp:inline distT="0" distB="0" distL="0" distR="0" wp14:anchorId="65AA4E52" wp14:editId="518B95CD">
            <wp:extent cx="164465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650" cy="952500"/>
                    </a:xfrm>
                    <a:prstGeom prst="rect">
                      <a:avLst/>
                    </a:prstGeom>
                    <a:noFill/>
                    <a:ln>
                      <a:noFill/>
                    </a:ln>
                  </pic:spPr>
                </pic:pic>
              </a:graphicData>
            </a:graphic>
          </wp:inline>
        </w:drawing>
      </w:r>
    </w:p>
    <w:p w14:paraId="730F5FEC" w14:textId="77777777" w:rsidR="0062482D" w:rsidRPr="0062482D" w:rsidRDefault="0062482D" w:rsidP="009B677A">
      <w:pPr>
        <w:rPr>
          <w:rFonts w:ascii="Times New Roman" w:hAnsi="Times New Roman" w:cs="Times New Roman"/>
          <w:noProof/>
        </w:rPr>
      </w:pPr>
    </w:p>
    <w:p w14:paraId="57F6F4C2" w14:textId="782DD8D2" w:rsidR="003B310F" w:rsidRDefault="006763CE" w:rsidP="003B310F">
      <w:pPr>
        <w:rPr>
          <w:noProof/>
        </w:rPr>
      </w:pPr>
      <w:r>
        <w:rPr>
          <w:noProof/>
        </w:rPr>
        <w:drawing>
          <wp:inline distT="0" distB="0" distL="0" distR="0" wp14:anchorId="14BC40E3" wp14:editId="398C986D">
            <wp:extent cx="1979387" cy="1484650"/>
            <wp:effectExtent l="190500" t="285750" r="173355" b="2870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5294508.JPG"/>
                    <pic:cNvPicPr/>
                  </pic:nvPicPr>
                  <pic:blipFill>
                    <a:blip r:embed="rId11" cstate="print">
                      <a:extLst>
                        <a:ext uri="{28A0092B-C50C-407E-A947-70E740481C1C}">
                          <a14:useLocalDpi xmlns:a14="http://schemas.microsoft.com/office/drawing/2010/main" val="0"/>
                        </a:ext>
                      </a:extLst>
                    </a:blip>
                    <a:stretch>
                      <a:fillRect/>
                    </a:stretch>
                  </pic:blipFill>
                  <pic:spPr>
                    <a:xfrm rot="9686816">
                      <a:off x="0" y="0"/>
                      <a:ext cx="1996083" cy="1497173"/>
                    </a:xfrm>
                    <a:prstGeom prst="rect">
                      <a:avLst/>
                    </a:prstGeom>
                  </pic:spPr>
                </pic:pic>
              </a:graphicData>
            </a:graphic>
          </wp:inline>
        </w:drawing>
      </w:r>
      <w:r w:rsidR="003B310F">
        <w:rPr>
          <w:noProof/>
        </w:rPr>
        <w:t xml:space="preserve">                                 </w:t>
      </w:r>
      <w:r>
        <w:rPr>
          <w:noProof/>
        </w:rPr>
        <w:drawing>
          <wp:inline distT="0" distB="0" distL="0" distR="0" wp14:anchorId="5AFB19CB" wp14:editId="465D783F">
            <wp:extent cx="1930976" cy="1448337"/>
            <wp:effectExtent l="190500" t="323850" r="165100" b="3238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90D1ED4.JPG"/>
                    <pic:cNvPicPr/>
                  </pic:nvPicPr>
                  <pic:blipFill>
                    <a:blip r:embed="rId12" cstate="print">
                      <a:extLst>
                        <a:ext uri="{28A0092B-C50C-407E-A947-70E740481C1C}">
                          <a14:useLocalDpi xmlns:a14="http://schemas.microsoft.com/office/drawing/2010/main" val="0"/>
                        </a:ext>
                      </a:extLst>
                    </a:blip>
                    <a:stretch>
                      <a:fillRect/>
                    </a:stretch>
                  </pic:blipFill>
                  <pic:spPr>
                    <a:xfrm rot="12128237">
                      <a:off x="0" y="0"/>
                      <a:ext cx="1932123" cy="1449198"/>
                    </a:xfrm>
                    <a:prstGeom prst="rect">
                      <a:avLst/>
                    </a:prstGeom>
                  </pic:spPr>
                </pic:pic>
              </a:graphicData>
            </a:graphic>
          </wp:inline>
        </w:drawing>
      </w:r>
    </w:p>
    <w:p w14:paraId="2256BA3D" w14:textId="77777777" w:rsidR="003B310F" w:rsidRPr="003B310F" w:rsidRDefault="003B310F" w:rsidP="0062482D">
      <w:pPr>
        <w:jc w:val="center"/>
        <w:rPr>
          <w:rFonts w:ascii="Arial" w:hAnsi="Arial" w:cs="Arial"/>
          <w:sz w:val="32"/>
        </w:rPr>
      </w:pPr>
      <w:r w:rsidRPr="003B310F">
        <w:rPr>
          <w:rFonts w:ascii="Arial" w:hAnsi="Arial" w:cs="Arial"/>
          <w:sz w:val="32"/>
        </w:rPr>
        <w:t>Standards and Quality Report</w:t>
      </w:r>
    </w:p>
    <w:p w14:paraId="7334A636" w14:textId="63B02950" w:rsidR="003B310F" w:rsidRPr="003B310F" w:rsidRDefault="003B310F" w:rsidP="0062482D">
      <w:pPr>
        <w:jc w:val="center"/>
        <w:rPr>
          <w:rFonts w:ascii="Arial" w:hAnsi="Arial" w:cs="Arial"/>
          <w:sz w:val="32"/>
        </w:rPr>
      </w:pPr>
      <w:r w:rsidRPr="003B310F">
        <w:rPr>
          <w:rFonts w:ascii="Arial" w:hAnsi="Arial" w:cs="Arial"/>
          <w:sz w:val="32"/>
        </w:rPr>
        <w:t>Girvan Early Years Centre 202</w:t>
      </w:r>
      <w:r w:rsidR="0096183E">
        <w:rPr>
          <w:rFonts w:ascii="Arial" w:hAnsi="Arial" w:cs="Arial"/>
          <w:sz w:val="32"/>
        </w:rPr>
        <w:t>3</w:t>
      </w:r>
      <w:r w:rsidRPr="003B310F">
        <w:rPr>
          <w:rFonts w:ascii="Arial" w:hAnsi="Arial" w:cs="Arial"/>
          <w:sz w:val="32"/>
        </w:rPr>
        <w:t>/2</w:t>
      </w:r>
      <w:r w:rsidR="003D7B81">
        <w:rPr>
          <w:rFonts w:ascii="Arial" w:hAnsi="Arial" w:cs="Arial"/>
          <w:sz w:val="32"/>
        </w:rPr>
        <w:t>4</w:t>
      </w:r>
    </w:p>
    <w:p w14:paraId="45D962D3" w14:textId="4A14D5CE" w:rsidR="003B310F" w:rsidRDefault="00C0027B" w:rsidP="003B310F">
      <w:r>
        <w:rPr>
          <w:noProof/>
        </w:rPr>
        <w:drawing>
          <wp:inline distT="0" distB="0" distL="0" distR="0" wp14:anchorId="4200F802" wp14:editId="3DD9B72B">
            <wp:extent cx="1971086" cy="1478424"/>
            <wp:effectExtent l="247650" t="419100" r="257810" b="407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B1C91D2-C867-4F98-B5A9-526B8D653E09.jpeg"/>
                    <pic:cNvPicPr/>
                  </pic:nvPicPr>
                  <pic:blipFill>
                    <a:blip r:embed="rId13" cstate="print">
                      <a:extLst>
                        <a:ext uri="{28A0092B-C50C-407E-A947-70E740481C1C}">
                          <a14:useLocalDpi xmlns:a14="http://schemas.microsoft.com/office/drawing/2010/main" val="0"/>
                        </a:ext>
                      </a:extLst>
                    </a:blip>
                    <a:stretch>
                      <a:fillRect/>
                    </a:stretch>
                  </pic:blipFill>
                  <pic:spPr>
                    <a:xfrm rot="8907241">
                      <a:off x="0" y="0"/>
                      <a:ext cx="1982901" cy="1487286"/>
                    </a:xfrm>
                    <a:prstGeom prst="rect">
                      <a:avLst/>
                    </a:prstGeom>
                  </pic:spPr>
                </pic:pic>
              </a:graphicData>
            </a:graphic>
          </wp:inline>
        </w:drawing>
      </w:r>
      <w:r>
        <w:rPr>
          <w:noProof/>
        </w:rPr>
        <w:t xml:space="preserve">                              </w:t>
      </w:r>
      <w:r>
        <w:rPr>
          <w:noProof/>
        </w:rPr>
        <w:drawing>
          <wp:inline distT="0" distB="0" distL="0" distR="0" wp14:anchorId="53268F0E" wp14:editId="2A98D4C1">
            <wp:extent cx="1854026" cy="1390621"/>
            <wp:effectExtent l="247650" t="400050" r="127635" b="400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078F958.JPG"/>
                    <pic:cNvPicPr/>
                  </pic:nvPicPr>
                  <pic:blipFill>
                    <a:blip r:embed="rId14" cstate="print">
                      <a:extLst>
                        <a:ext uri="{28A0092B-C50C-407E-A947-70E740481C1C}">
                          <a14:useLocalDpi xmlns:a14="http://schemas.microsoft.com/office/drawing/2010/main" val="0"/>
                        </a:ext>
                      </a:extLst>
                    </a:blip>
                    <a:stretch>
                      <a:fillRect/>
                    </a:stretch>
                  </pic:blipFill>
                  <pic:spPr>
                    <a:xfrm rot="12822576">
                      <a:off x="0" y="0"/>
                      <a:ext cx="1862250" cy="1396790"/>
                    </a:xfrm>
                    <a:prstGeom prst="rect">
                      <a:avLst/>
                    </a:prstGeom>
                  </pic:spPr>
                </pic:pic>
              </a:graphicData>
            </a:graphic>
          </wp:inline>
        </w:drawing>
      </w:r>
    </w:p>
    <w:p w14:paraId="1219FE95" w14:textId="310D4D7E" w:rsidR="006763CE" w:rsidRDefault="003B310F" w:rsidP="003B310F">
      <w:pPr>
        <w:rPr>
          <w:noProof/>
        </w:rPr>
      </w:pPr>
      <w:r>
        <w:rPr>
          <w:noProof/>
        </w:rPr>
        <w:t xml:space="preserve">                                  </w:t>
      </w:r>
    </w:p>
    <w:p w14:paraId="6BC7D387" w14:textId="0C8430B3" w:rsidR="003B310F" w:rsidRDefault="00C0027B" w:rsidP="00C0027B">
      <w:pPr>
        <w:jc w:val="center"/>
      </w:pPr>
      <w:r>
        <w:rPr>
          <w:noProof/>
        </w:rPr>
        <w:drawing>
          <wp:inline distT="0" distB="0" distL="0" distR="0" wp14:anchorId="7F1E7C0D" wp14:editId="1C09C03F">
            <wp:extent cx="1879503" cy="1409589"/>
            <wp:effectExtent l="63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04381" cy="1428247"/>
                    </a:xfrm>
                    <a:prstGeom prst="rect">
                      <a:avLst/>
                    </a:prstGeom>
                  </pic:spPr>
                </pic:pic>
              </a:graphicData>
            </a:graphic>
          </wp:inline>
        </w:drawing>
      </w:r>
    </w:p>
    <w:p w14:paraId="464CF9A6" w14:textId="77777777" w:rsidR="00C0027B" w:rsidRDefault="00C0027B" w:rsidP="00C0027B">
      <w:pPr>
        <w:jc w:val="center"/>
      </w:pPr>
    </w:p>
    <w:p w14:paraId="6C0AD68E" w14:textId="77777777" w:rsidR="007F49DC" w:rsidRPr="001E2EA6" w:rsidRDefault="007F49DC" w:rsidP="007F49DC">
      <w:pPr>
        <w:shd w:val="clear" w:color="auto" w:fill="B4C6E7" w:themeFill="accent1" w:themeFillTint="66"/>
        <w:rPr>
          <w:b/>
          <w:sz w:val="28"/>
        </w:rPr>
      </w:pPr>
      <w:r w:rsidRPr="001E2EA6">
        <w:rPr>
          <w:b/>
          <w:sz w:val="28"/>
        </w:rPr>
        <w:lastRenderedPageBreak/>
        <w:t xml:space="preserve">Introduction </w:t>
      </w:r>
    </w:p>
    <w:p w14:paraId="76D5F0CE" w14:textId="677EF487" w:rsidR="00940E18" w:rsidRPr="0010249E" w:rsidRDefault="00940E18" w:rsidP="00940E18">
      <w:pPr>
        <w:pStyle w:val="NoSpacing"/>
        <w:rPr>
          <w:rFonts w:ascii="Arial" w:hAnsi="Arial" w:cs="Arial"/>
          <w:sz w:val="20"/>
          <w:lang w:val="en-US" w:eastAsia="ja-JP"/>
        </w:rPr>
      </w:pPr>
      <w:bookmarkStart w:id="2" w:name="_Hlk113030983"/>
      <w:r w:rsidRPr="0010249E">
        <w:rPr>
          <w:rFonts w:ascii="Arial" w:hAnsi="Arial" w:cs="Arial"/>
          <w:sz w:val="20"/>
          <w:lang w:val="en-US" w:eastAsia="ja-JP"/>
        </w:rPr>
        <w:t xml:space="preserve">At Girvan Early Years Centre </w:t>
      </w:r>
      <w:r w:rsidR="00F66B01">
        <w:rPr>
          <w:rFonts w:ascii="Arial" w:hAnsi="Arial" w:cs="Arial"/>
          <w:sz w:val="20"/>
          <w:lang w:val="en-US" w:eastAsia="ja-JP"/>
        </w:rPr>
        <w:t xml:space="preserve">(EYC) </w:t>
      </w:r>
      <w:r w:rsidRPr="0010249E">
        <w:rPr>
          <w:rFonts w:ascii="Arial" w:hAnsi="Arial" w:cs="Arial"/>
          <w:sz w:val="20"/>
          <w:lang w:val="en-US" w:eastAsia="ja-JP"/>
        </w:rPr>
        <w:t>we will strive to support everyone in achieving their full potential in a vibrant, safe, inclusive, high quality learning environment.</w:t>
      </w:r>
    </w:p>
    <w:p w14:paraId="08840C58" w14:textId="77777777" w:rsidR="00940E18" w:rsidRPr="0010249E" w:rsidRDefault="00940E18" w:rsidP="00940E18">
      <w:pPr>
        <w:pStyle w:val="NoSpacing"/>
        <w:rPr>
          <w:rFonts w:ascii="Arial" w:hAnsi="Arial" w:cs="Arial"/>
          <w:sz w:val="20"/>
          <w:lang w:val="en-US" w:eastAsia="ja-JP"/>
        </w:rPr>
      </w:pPr>
      <w:r w:rsidRPr="0010249E">
        <w:rPr>
          <w:rFonts w:ascii="Arial" w:hAnsi="Arial" w:cs="Arial"/>
          <w:sz w:val="20"/>
          <w:lang w:val="en-US" w:eastAsia="ja-JP"/>
        </w:rPr>
        <w:t>We will achieve this by:</w:t>
      </w:r>
    </w:p>
    <w:p w14:paraId="4CDA4909" w14:textId="6908E27C" w:rsidR="00940E18" w:rsidRPr="0010249E" w:rsidRDefault="00940E18" w:rsidP="00940E18">
      <w:pPr>
        <w:pStyle w:val="ListParagraph"/>
        <w:numPr>
          <w:ilvl w:val="0"/>
          <w:numId w:val="6"/>
        </w:numPr>
        <w:rPr>
          <w:rFonts w:ascii="Arial" w:eastAsia="Gill Sans MT" w:hAnsi="Arial" w:cs="Arial"/>
          <w:color w:val="000000"/>
          <w:sz w:val="20"/>
          <w:lang w:val="en-US" w:eastAsia="ja-JP"/>
        </w:rPr>
      </w:pPr>
      <w:r w:rsidRPr="0010249E">
        <w:rPr>
          <w:rFonts w:ascii="Arial" w:eastAsia="Gill Sans MT" w:hAnsi="Arial" w:cs="Arial"/>
          <w:color w:val="000000"/>
          <w:sz w:val="20"/>
          <w:lang w:val="en-US" w:eastAsia="ja-JP"/>
        </w:rPr>
        <w:t xml:space="preserve">Working in partnership with families, </w:t>
      </w:r>
      <w:r w:rsidR="00544949" w:rsidRPr="0010249E">
        <w:rPr>
          <w:rFonts w:ascii="Arial" w:eastAsia="Gill Sans MT" w:hAnsi="Arial" w:cs="Arial"/>
          <w:color w:val="000000"/>
          <w:sz w:val="20"/>
          <w:lang w:val="en-US" w:eastAsia="ja-JP"/>
        </w:rPr>
        <w:t>agencies,</w:t>
      </w:r>
      <w:r w:rsidRPr="0010249E">
        <w:rPr>
          <w:rFonts w:ascii="Arial" w:eastAsia="Gill Sans MT" w:hAnsi="Arial" w:cs="Arial"/>
          <w:color w:val="000000"/>
          <w:sz w:val="20"/>
          <w:lang w:val="en-US" w:eastAsia="ja-JP"/>
        </w:rPr>
        <w:t xml:space="preserve"> and the wider community</w:t>
      </w:r>
      <w:r w:rsidR="00544949">
        <w:rPr>
          <w:rFonts w:ascii="Arial" w:eastAsia="Gill Sans MT" w:hAnsi="Arial" w:cs="Arial"/>
          <w:color w:val="000000"/>
          <w:sz w:val="20"/>
          <w:lang w:val="en-US" w:eastAsia="ja-JP"/>
        </w:rPr>
        <w:t>.</w:t>
      </w:r>
    </w:p>
    <w:p w14:paraId="6D30B988" w14:textId="7788C70D" w:rsidR="00940E18" w:rsidRPr="0010249E" w:rsidRDefault="00940E18" w:rsidP="00940E18">
      <w:pPr>
        <w:pStyle w:val="ListParagraph"/>
        <w:numPr>
          <w:ilvl w:val="0"/>
          <w:numId w:val="6"/>
        </w:numPr>
        <w:rPr>
          <w:rFonts w:ascii="Arial" w:eastAsia="Gill Sans MT" w:hAnsi="Arial" w:cs="Arial"/>
          <w:color w:val="000000"/>
          <w:sz w:val="20"/>
          <w:lang w:val="en-US" w:eastAsia="ja-JP"/>
        </w:rPr>
      </w:pPr>
      <w:r w:rsidRPr="0010249E">
        <w:rPr>
          <w:rFonts w:ascii="Arial" w:eastAsia="Gill Sans MT" w:hAnsi="Arial" w:cs="Arial"/>
          <w:color w:val="000000"/>
          <w:sz w:val="20"/>
          <w:lang w:val="en-US" w:eastAsia="ja-JP"/>
        </w:rPr>
        <w:t xml:space="preserve">Ensuring the </w:t>
      </w:r>
      <w:r w:rsidR="00544949" w:rsidRPr="0010249E">
        <w:rPr>
          <w:rFonts w:ascii="Arial" w:eastAsia="Gill Sans MT" w:hAnsi="Arial" w:cs="Arial"/>
          <w:color w:val="000000"/>
          <w:sz w:val="20"/>
          <w:lang w:val="en-US" w:eastAsia="ja-JP"/>
        </w:rPr>
        <w:t>experiences</w:t>
      </w:r>
      <w:r w:rsidR="00544949">
        <w:rPr>
          <w:rFonts w:ascii="Arial" w:eastAsia="Gill Sans MT" w:hAnsi="Arial" w:cs="Arial"/>
          <w:color w:val="000000"/>
          <w:sz w:val="20"/>
          <w:lang w:val="en-US" w:eastAsia="ja-JP"/>
        </w:rPr>
        <w:t xml:space="preserve"> </w:t>
      </w:r>
      <w:r w:rsidRPr="0010249E">
        <w:rPr>
          <w:rFonts w:ascii="Arial" w:eastAsia="Gill Sans MT" w:hAnsi="Arial" w:cs="Arial"/>
          <w:color w:val="000000"/>
          <w:sz w:val="20"/>
          <w:lang w:val="en-US" w:eastAsia="ja-JP"/>
        </w:rPr>
        <w:t>we provide are of high quality and are available to every child</w:t>
      </w:r>
      <w:r w:rsidR="00544949">
        <w:rPr>
          <w:rFonts w:ascii="Arial" w:eastAsia="Gill Sans MT" w:hAnsi="Arial" w:cs="Arial"/>
          <w:color w:val="000000"/>
          <w:sz w:val="20"/>
          <w:lang w:val="en-US" w:eastAsia="ja-JP"/>
        </w:rPr>
        <w:t>.</w:t>
      </w:r>
    </w:p>
    <w:p w14:paraId="014A7964" w14:textId="41B483A6" w:rsidR="00940E18" w:rsidRPr="0010249E" w:rsidRDefault="00940E18" w:rsidP="00940E18">
      <w:pPr>
        <w:pStyle w:val="ListParagraph"/>
        <w:numPr>
          <w:ilvl w:val="0"/>
          <w:numId w:val="6"/>
        </w:numPr>
        <w:rPr>
          <w:rFonts w:ascii="Arial" w:eastAsia="Gill Sans MT" w:hAnsi="Arial" w:cs="Arial"/>
          <w:color w:val="000000"/>
          <w:sz w:val="20"/>
          <w:lang w:val="en-US" w:eastAsia="ja-JP"/>
        </w:rPr>
      </w:pPr>
      <w:r w:rsidRPr="0010249E">
        <w:rPr>
          <w:rFonts w:ascii="Arial" w:eastAsia="Gill Sans MT" w:hAnsi="Arial" w:cs="Arial"/>
          <w:color w:val="000000"/>
          <w:sz w:val="20"/>
          <w:lang w:val="en-US" w:eastAsia="ja-JP"/>
        </w:rPr>
        <w:t>Using effective quality assurance systems to ensure continuous improvement</w:t>
      </w:r>
      <w:r w:rsidR="00544949">
        <w:rPr>
          <w:rFonts w:ascii="Arial" w:eastAsia="Gill Sans MT" w:hAnsi="Arial" w:cs="Arial"/>
          <w:color w:val="000000"/>
          <w:sz w:val="20"/>
          <w:lang w:val="en-US" w:eastAsia="ja-JP"/>
        </w:rPr>
        <w:t xml:space="preserve">. </w:t>
      </w:r>
    </w:p>
    <w:p w14:paraId="211FA2DC" w14:textId="473C721A" w:rsidR="003C149E" w:rsidRPr="0010249E" w:rsidRDefault="00940E18" w:rsidP="003B310F">
      <w:pPr>
        <w:pStyle w:val="ListParagraph"/>
        <w:numPr>
          <w:ilvl w:val="0"/>
          <w:numId w:val="6"/>
        </w:numPr>
        <w:rPr>
          <w:rFonts w:ascii="Arial" w:eastAsia="Gill Sans MT" w:hAnsi="Arial" w:cs="Arial"/>
          <w:color w:val="000000"/>
          <w:sz w:val="20"/>
          <w:lang w:val="en-US" w:eastAsia="ja-JP"/>
        </w:rPr>
      </w:pPr>
      <w:r w:rsidRPr="0010249E">
        <w:rPr>
          <w:rFonts w:ascii="Arial" w:eastAsia="Gill Sans MT" w:hAnsi="Arial" w:cs="Arial"/>
          <w:color w:val="000000"/>
          <w:sz w:val="20"/>
          <w:lang w:val="en-US" w:eastAsia="ja-JP"/>
        </w:rPr>
        <w:t xml:space="preserve">Be the best we can be to ensure our children thrive and be the best they </w:t>
      </w:r>
      <w:bookmarkEnd w:id="2"/>
      <w:r w:rsidR="00F66B01">
        <w:rPr>
          <w:rFonts w:ascii="Arial" w:eastAsia="Gill Sans MT" w:hAnsi="Arial" w:cs="Arial"/>
          <w:color w:val="000000"/>
          <w:sz w:val="20"/>
          <w:lang w:val="en-US" w:eastAsia="ja-JP"/>
        </w:rPr>
        <w:t>can be.</w:t>
      </w:r>
    </w:p>
    <w:p w14:paraId="55B787DF" w14:textId="1900A451" w:rsidR="003C149E" w:rsidRDefault="003C149E" w:rsidP="003B310F"/>
    <w:p w14:paraId="48AC82E1" w14:textId="77777777" w:rsidR="005A2517" w:rsidRDefault="005A2517" w:rsidP="003B310F"/>
    <w:p w14:paraId="7CE452F5" w14:textId="77777777" w:rsidR="003C149E" w:rsidRPr="001E2EA6" w:rsidRDefault="003C149E" w:rsidP="003C149E">
      <w:pPr>
        <w:shd w:val="clear" w:color="auto" w:fill="B4C6E7" w:themeFill="accent1" w:themeFillTint="66"/>
        <w:rPr>
          <w:b/>
          <w:sz w:val="28"/>
        </w:rPr>
      </w:pPr>
      <w:r w:rsidRPr="001E2EA6">
        <w:rPr>
          <w:b/>
          <w:sz w:val="28"/>
        </w:rPr>
        <w:t>Values</w:t>
      </w:r>
    </w:p>
    <w:p w14:paraId="5E4F7A89" w14:textId="0013FE4C" w:rsidR="00940E18" w:rsidRPr="0010249E" w:rsidRDefault="00940E18" w:rsidP="0010249E">
      <w:pPr>
        <w:rPr>
          <w:rFonts w:ascii="Arial" w:hAnsi="Arial" w:cs="Arial"/>
          <w:bCs/>
          <w:sz w:val="20"/>
          <w:szCs w:val="24"/>
          <w:lang w:eastAsia="en-GB"/>
        </w:rPr>
      </w:pPr>
      <w:r w:rsidRPr="0010249E">
        <w:rPr>
          <w:rFonts w:ascii="Arial" w:hAnsi="Arial" w:cs="Arial"/>
          <w:sz w:val="20"/>
          <w:szCs w:val="24"/>
        </w:rPr>
        <w:t xml:space="preserve">After consultation with staff, parents, carers and children, </w:t>
      </w:r>
      <w:r w:rsidR="00F447DD">
        <w:rPr>
          <w:rFonts w:ascii="Arial" w:hAnsi="Arial" w:cs="Arial"/>
          <w:sz w:val="20"/>
          <w:szCs w:val="24"/>
        </w:rPr>
        <w:t xml:space="preserve">our </w:t>
      </w:r>
      <w:r w:rsidR="00F66B01">
        <w:rPr>
          <w:rFonts w:ascii="Arial" w:hAnsi="Arial" w:cs="Arial"/>
          <w:sz w:val="20"/>
          <w:szCs w:val="24"/>
        </w:rPr>
        <w:t xml:space="preserve">refreshed </w:t>
      </w:r>
      <w:r w:rsidR="00F447DD">
        <w:rPr>
          <w:rFonts w:ascii="Arial" w:hAnsi="Arial" w:cs="Arial"/>
          <w:sz w:val="20"/>
          <w:szCs w:val="24"/>
        </w:rPr>
        <w:t xml:space="preserve">values are shared with families </w:t>
      </w:r>
      <w:r w:rsidRPr="0010249E">
        <w:rPr>
          <w:rFonts w:ascii="Arial" w:hAnsi="Arial" w:cs="Arial"/>
          <w:bCs/>
          <w:sz w:val="20"/>
          <w:szCs w:val="24"/>
          <w:lang w:eastAsia="en-GB"/>
        </w:rPr>
        <w:t>and are at the heart of what we do every day to benefit the children we care for:</w:t>
      </w:r>
    </w:p>
    <w:p w14:paraId="2DBB0FF6" w14:textId="200C7155" w:rsidR="003C149E" w:rsidRDefault="0010249E" w:rsidP="0096183E">
      <w:pPr>
        <w:autoSpaceDE w:val="0"/>
        <w:autoSpaceDN w:val="0"/>
        <w:adjustRightInd w:val="0"/>
        <w:ind w:left="360"/>
        <w:rPr>
          <w:rFonts w:ascii="Arial" w:hAnsi="Arial" w:cs="Arial"/>
          <w:bCs/>
          <w:sz w:val="20"/>
          <w:lang w:eastAsia="en-GB"/>
        </w:rPr>
      </w:pPr>
      <w:r w:rsidRPr="0010249E">
        <w:rPr>
          <w:rFonts w:ascii="Arial" w:hAnsi="Arial" w:cs="Arial"/>
          <w:bCs/>
          <w:sz w:val="20"/>
          <w:lang w:eastAsia="en-GB"/>
        </w:rPr>
        <w:t xml:space="preserve">    </w:t>
      </w:r>
      <w:r>
        <w:rPr>
          <w:noProof/>
          <w:lang w:eastAsia="en-GB"/>
        </w:rPr>
        <mc:AlternateContent>
          <mc:Choice Requires="wps">
            <w:drawing>
              <wp:inline distT="0" distB="0" distL="0" distR="0" wp14:anchorId="72FEB688" wp14:editId="673B4535">
                <wp:extent cx="941282" cy="1209578"/>
                <wp:effectExtent l="114300" t="0" r="68580" b="0"/>
                <wp:docPr id="23" name="Star: 6 Points 23"/>
                <wp:cNvGraphicFramePr/>
                <a:graphic xmlns:a="http://schemas.openxmlformats.org/drawingml/2006/main">
                  <a:graphicData uri="http://schemas.microsoft.com/office/word/2010/wordprocessingShape">
                    <wps:wsp>
                      <wps:cNvSpPr/>
                      <wps:spPr>
                        <a:xfrm rot="20305127">
                          <a:off x="0" y="0"/>
                          <a:ext cx="941282" cy="1209578"/>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6D828B" w14:textId="2C83B1AD" w:rsidR="0010249E" w:rsidRDefault="0096183E" w:rsidP="0010249E">
                            <w:pPr>
                              <w:jc w:val="center"/>
                            </w:pPr>
                            <w:r>
                              <w:t>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FEB688" id="Star: 6 Points 23" o:spid="_x0000_s1026" style="width:74.1pt;height:95.25pt;rotation:-1414347fd;visibility:visible;mso-wrap-style:square;mso-left-percent:-10001;mso-top-percent:-10001;mso-position-horizontal:absolute;mso-position-horizontal-relative:char;mso-position-vertical:absolute;mso-position-vertical-relative:line;mso-left-percent:-10001;mso-top-percent:-10001;v-text-anchor:middle" coordsize="941282,12095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" adj="-11796480,,5400" path="m,302395r313758,-6l470641,,627524,302389r313758,6l784407,604789,941282,907184r-313758,5l470641,1209578,313758,907189,,907184,156875,604789,,302395xe" fillcolor="#4472c4 [3204]" strokecolor="#1f3763 [1604]" strokeweight="1pt">
                <v:stroke joinstyle="miter"/>
                <v:formulas/>
                <v:path arrowok="t" o:connecttype="custom" o:connectlocs="0,302395;313758,302389;470641,0;627524,302389;941282,302395;784407,604789;941282,907184;627524,907189;470641,1209578;313758,907189;0,907184;156875,604789;0,302395" o:connectangles="0,0,0,0,0,0,0,0,0,0,0,0,0" textboxrect="0,0,941282,1209578"/>
                <v:textbox>
                  <w:txbxContent>
                    <w:p w14:paraId="606D828B" w14:textId="2C83B1AD" w:rsidR="0010249E" w:rsidRDefault="0096183E" w:rsidP="0010249E">
                      <w:pPr>
                        <w:jc w:val="center"/>
                      </w:pPr>
                      <w:r>
                        <w:t>Quality</w:t>
                      </w:r>
                    </w:p>
                  </w:txbxContent>
                </v:textbox>
                <w10:anchorlock/>
              </v:shape>
            </w:pict>
          </mc:Fallback>
        </mc:AlternateContent>
      </w:r>
      <w:r w:rsidR="004550A2">
        <w:rPr>
          <w:rFonts w:ascii="Arial" w:hAnsi="Arial" w:cs="Arial"/>
          <w:bCs/>
          <w:sz w:val="20"/>
          <w:lang w:eastAsia="en-GB"/>
        </w:rPr>
        <w:t xml:space="preserve">                        </w:t>
      </w:r>
      <w:r>
        <w:rPr>
          <w:noProof/>
          <w:lang w:eastAsia="en-GB"/>
        </w:rPr>
        <mc:AlternateContent>
          <mc:Choice Requires="wps">
            <w:drawing>
              <wp:inline distT="0" distB="0" distL="0" distR="0" wp14:anchorId="08B53010" wp14:editId="0C5B42BB">
                <wp:extent cx="1015640" cy="1170632"/>
                <wp:effectExtent l="95250" t="0" r="51435" b="0"/>
                <wp:docPr id="24" name="Star: 6 Points 24"/>
                <wp:cNvGraphicFramePr/>
                <a:graphic xmlns:a="http://schemas.openxmlformats.org/drawingml/2006/main">
                  <a:graphicData uri="http://schemas.microsoft.com/office/word/2010/wordprocessingShape">
                    <wps:wsp>
                      <wps:cNvSpPr/>
                      <wps:spPr>
                        <a:xfrm rot="1229666">
                          <a:off x="0" y="0"/>
                          <a:ext cx="1015640" cy="1170632"/>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2F6297" w14:textId="39E22913" w:rsidR="0010249E" w:rsidRDefault="004550A2" w:rsidP="0096183E">
                            <w:r>
                              <w:t xml:space="preserve">   </w:t>
                            </w:r>
                            <w:r w:rsidR="0096183E">
                              <w:t>Respect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B53010" id="Star: 6 Points 24" o:spid="_x0000_s1027" style="width:79.95pt;height:92.2pt;rotation:1343123fd;visibility:visible;mso-wrap-style:square;mso-left-percent:-10001;mso-top-percent:-10001;mso-position-horizontal:absolute;mso-position-horizontal-relative:char;mso-position-vertical:absolute;mso-position-vertical-relative:line;mso-left-percent:-10001;mso-top-percent:-10001;v-text-anchor:middle" coordsize="1015640,1170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" adj="-11796480,,5400" path="m,292658r338544,-5l507820,,677096,292653r338544,5l846372,585316r169268,292658l677096,877979,507820,1170632,338544,877979,,877974,169268,585316,,292658xe" fillcolor="#4472c4 [3204]" strokecolor="#1f3763 [1604]" strokeweight="1pt">
                <v:stroke joinstyle="miter"/>
                <v:formulas/>
                <v:path arrowok="t" o:connecttype="custom" o:connectlocs="0,292658;338544,292653;507820,0;677096,292653;1015640,292658;846372,585316;1015640,877974;677096,877979;507820,1170632;338544,877979;0,877974;169268,585316;0,292658" o:connectangles="0,0,0,0,0,0,0,0,0,0,0,0,0" textboxrect="0,0,1015640,1170632"/>
                <v:textbox>
                  <w:txbxContent>
                    <w:p w14:paraId="082F6297" w14:textId="39E22913" w:rsidR="0010249E" w:rsidRDefault="004550A2" w:rsidP="0096183E">
                      <w:r>
                        <w:t xml:space="preserve">   </w:t>
                      </w:r>
                      <w:r w:rsidR="0096183E">
                        <w:t>Respect</w:t>
                      </w:r>
                    </w:p>
                  </w:txbxContent>
                </v:textbox>
                <w10:anchorlock/>
              </v:shape>
            </w:pict>
          </mc:Fallback>
        </mc:AlternateContent>
      </w:r>
      <w:r w:rsidR="004550A2">
        <w:rPr>
          <w:rFonts w:ascii="Arial" w:hAnsi="Arial" w:cs="Arial"/>
          <w:bCs/>
          <w:sz w:val="20"/>
          <w:lang w:eastAsia="en-GB"/>
        </w:rPr>
        <w:t xml:space="preserve">                      </w:t>
      </w:r>
      <w:r w:rsidR="0096183E">
        <w:rPr>
          <w:noProof/>
          <w:lang w:eastAsia="en-GB"/>
        </w:rPr>
        <mc:AlternateContent>
          <mc:Choice Requires="wps">
            <w:drawing>
              <wp:inline distT="0" distB="0" distL="0" distR="0" wp14:anchorId="17D90FCF" wp14:editId="7D403EDA">
                <wp:extent cx="927100" cy="1170632"/>
                <wp:effectExtent l="95250" t="0" r="63500" b="0"/>
                <wp:docPr id="12" name="Star: 6 Points 12"/>
                <wp:cNvGraphicFramePr/>
                <a:graphic xmlns:a="http://schemas.openxmlformats.org/drawingml/2006/main">
                  <a:graphicData uri="http://schemas.microsoft.com/office/word/2010/wordprocessingShape">
                    <wps:wsp>
                      <wps:cNvSpPr/>
                      <wps:spPr>
                        <a:xfrm rot="1229666">
                          <a:off x="0" y="0"/>
                          <a:ext cx="927100" cy="1170632"/>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BD55E" w14:textId="77777777" w:rsidR="0096183E" w:rsidRDefault="0096183E" w:rsidP="0096183E">
                            <w:r>
                              <w:t xml:space="preserve">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D90FCF" id="Star: 6 Points 12" o:spid="_x0000_s1028" style="width:73pt;height:92.2pt;rotation:1343123fd;visibility:visible;mso-wrap-style:square;mso-left-percent:-10001;mso-top-percent:-10001;mso-position-horizontal:absolute;mso-position-horizontal-relative:char;mso-position-vertical:absolute;mso-position-vertical-relative:line;mso-left-percent:-10001;mso-top-percent:-10001;v-text-anchor:middle" coordsize="927100,1170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" adj="-11796480,,5400" path="m,292658r309031,-5l463550,,618069,292653r309031,5l772588,585316,927100,877974r-309031,5l463550,1170632,309031,877979,,877974,154512,585316,,292658xe" fillcolor="#4472c4 [3204]" strokecolor="#1f3763 [1604]" strokeweight="1pt">
                <v:stroke joinstyle="miter"/>
                <v:formulas/>
                <v:path arrowok="t" o:connecttype="custom" o:connectlocs="0,292658;309031,292653;463550,0;618069,292653;927100,292658;772588,585316;927100,877974;618069,877979;463550,1170632;309031,877979;0,877974;154512,585316;0,292658" o:connectangles="0,0,0,0,0,0,0,0,0,0,0,0,0" textboxrect="0,0,927100,1170632"/>
                <v:textbox>
                  <w:txbxContent>
                    <w:p w14:paraId="7C1BD55E" w14:textId="77777777" w:rsidR="0096183E" w:rsidRDefault="0096183E" w:rsidP="0096183E">
                      <w:r>
                        <w:t xml:space="preserve">   Fun</w:t>
                      </w:r>
                    </w:p>
                  </w:txbxContent>
                </v:textbox>
                <w10:anchorlock/>
              </v:shape>
            </w:pict>
          </mc:Fallback>
        </mc:AlternateContent>
      </w:r>
      <w:r>
        <w:rPr>
          <w:noProof/>
          <w:lang w:eastAsia="en-GB"/>
        </w:rPr>
        <mc:AlternateContent>
          <mc:Choice Requires="wps">
            <w:drawing>
              <wp:inline distT="0" distB="0" distL="0" distR="0" wp14:anchorId="19B479C5" wp14:editId="61A78258">
                <wp:extent cx="1344424" cy="1244655"/>
                <wp:effectExtent l="95250" t="0" r="46355" b="0"/>
                <wp:docPr id="26" name="Star: 6 Points 26"/>
                <wp:cNvGraphicFramePr/>
                <a:graphic xmlns:a="http://schemas.openxmlformats.org/drawingml/2006/main">
                  <a:graphicData uri="http://schemas.microsoft.com/office/word/2010/wordprocessingShape">
                    <wps:wsp>
                      <wps:cNvSpPr/>
                      <wps:spPr>
                        <a:xfrm rot="20535433">
                          <a:off x="0" y="0"/>
                          <a:ext cx="1344424" cy="124465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1140BA" w14:textId="49AEAD10" w:rsidR="0010249E" w:rsidRDefault="0096183E" w:rsidP="0010249E">
                            <w:pPr>
                              <w:jc w:val="center"/>
                            </w:pPr>
                            <w:r>
                              <w:t>Consistency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B479C5" id="Star: 6 Points 26" o:spid="_x0000_s1029" style="width:105.85pt;height:98pt;rotation:-1162791fd;visibility:visible;mso-wrap-style:square;mso-left-percent:-10001;mso-top-percent:-10001;mso-position-horizontal:absolute;mso-position-horizontal-relative:char;mso-position-vertical:absolute;mso-position-vertical-relative:line;mso-left-percent:-10001;mso-top-percent:-10001;v-text-anchor:middle" coordsize="1344424,1244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" adj="-11796480,,5400" path="m,311164r448138,-5l672212,,896286,311159r448138,5l1120361,622328r224063,311163l896286,933496,672212,1244655,448138,933496,,933491,224063,622328,,311164xe" fillcolor="#4472c4 [3204]" strokecolor="#1f3763 [1604]" strokeweight="1pt">
                <v:stroke joinstyle="miter"/>
                <v:formulas/>
                <v:path arrowok="t" o:connecttype="custom" o:connectlocs="0,311164;448138,311159;672212,0;896286,311159;1344424,311164;1120361,622328;1344424,933491;896286,933496;672212,1244655;448138,933496;0,933491;224063,622328;0,311164" o:connectangles="0,0,0,0,0,0,0,0,0,0,0,0,0" textboxrect="0,0,1344424,1244655"/>
                <v:textbox>
                  <w:txbxContent>
                    <w:p w14:paraId="3F1140BA" w14:textId="49AEAD10" w:rsidR="0010249E" w:rsidRDefault="0096183E" w:rsidP="0010249E">
                      <w:pPr>
                        <w:jc w:val="center"/>
                      </w:pPr>
                      <w:r>
                        <w:t>Consistency</w:t>
                      </w:r>
                    </w:p>
                  </w:txbxContent>
                </v:textbox>
                <w10:anchorlock/>
              </v:shape>
            </w:pict>
          </mc:Fallback>
        </mc:AlternateContent>
      </w:r>
      <w:r w:rsidR="0096183E">
        <w:rPr>
          <w:rFonts w:ascii="Arial" w:hAnsi="Arial" w:cs="Arial"/>
          <w:bCs/>
          <w:sz w:val="20"/>
          <w:lang w:eastAsia="en-GB"/>
        </w:rPr>
        <w:t xml:space="preserve">         </w:t>
      </w:r>
      <w:r w:rsidR="004550A2">
        <w:rPr>
          <w:rFonts w:ascii="Arial" w:hAnsi="Arial" w:cs="Arial"/>
          <w:bCs/>
          <w:sz w:val="20"/>
          <w:lang w:eastAsia="en-GB"/>
        </w:rPr>
        <w:t xml:space="preserve">   </w:t>
      </w:r>
      <w:r>
        <w:rPr>
          <w:noProof/>
          <w:lang w:eastAsia="en-GB"/>
        </w:rPr>
        <mc:AlternateContent>
          <mc:Choice Requires="wps">
            <w:drawing>
              <wp:inline distT="0" distB="0" distL="0" distR="0" wp14:anchorId="7410A911" wp14:editId="3E32E192">
                <wp:extent cx="1346200" cy="1263650"/>
                <wp:effectExtent l="95250" t="19050" r="25400" b="12700"/>
                <wp:docPr id="27" name="Star: 6 Points 27"/>
                <wp:cNvGraphicFramePr/>
                <a:graphic xmlns:a="http://schemas.openxmlformats.org/drawingml/2006/main">
                  <a:graphicData uri="http://schemas.microsoft.com/office/word/2010/wordprocessingShape">
                    <wps:wsp>
                      <wps:cNvSpPr/>
                      <wps:spPr>
                        <a:xfrm rot="1879976">
                          <a:off x="0" y="0"/>
                          <a:ext cx="1346200" cy="12636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F136E" w14:textId="6799F99C" w:rsidR="0010249E" w:rsidRDefault="0096183E" w:rsidP="0010249E">
                            <w:pPr>
                              <w:jc w:val="center"/>
                            </w:pPr>
                            <w:r>
                              <w:t>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10A911" id="Star: 6 Points 27" o:spid="_x0000_s1030" style="width:106pt;height:99.5pt;rotation:2053435fd;visibility:visible;mso-wrap-style:square;mso-left-percent:-10001;mso-top-percent:-10001;mso-position-horizontal:absolute;mso-position-horizontal-relative:char;mso-position-vertical:absolute;mso-position-vertical-relative:line;mso-left-percent:-10001;mso-top-percent:-10001;v-text-anchor:middle" coordsize="1346200,126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" adj="-11796480,,5400" path="m,315913r448730,-6l673100,,897470,315907r448730,6l1121841,631825r224359,315913l897470,947743,673100,1263650,448730,947743,,947738,224359,631825,,315913xe" fillcolor="#4472c4 [3204]" strokecolor="#1f3763 [1604]" strokeweight="1pt">
                <v:stroke joinstyle="miter"/>
                <v:formulas/>
                <v:path arrowok="t" o:connecttype="custom" o:connectlocs="0,315913;448730,315907;673100,0;897470,315907;1346200,315913;1121841,631825;1346200,947738;897470,947743;673100,1263650;448730,947743;0,947738;224359,631825;0,315913" o:connectangles="0,0,0,0,0,0,0,0,0,0,0,0,0" textboxrect="0,0,1346200,1263650"/>
                <v:textbox>
                  <w:txbxContent>
                    <w:p w14:paraId="067F136E" w14:textId="6799F99C" w:rsidR="0010249E" w:rsidRDefault="0096183E" w:rsidP="0010249E">
                      <w:pPr>
                        <w:jc w:val="center"/>
                      </w:pPr>
                      <w:r>
                        <w:t>Equity</w:t>
                      </w:r>
                    </w:p>
                  </w:txbxContent>
                </v:textbox>
                <w10:anchorlock/>
              </v:shape>
            </w:pict>
          </mc:Fallback>
        </mc:AlternateContent>
      </w:r>
      <w:r>
        <w:rPr>
          <w:rFonts w:ascii="Arial" w:hAnsi="Arial" w:cs="Arial"/>
          <w:bCs/>
          <w:sz w:val="20"/>
          <w:lang w:eastAsia="en-GB"/>
        </w:rPr>
        <w:t xml:space="preserve">                  </w:t>
      </w:r>
      <w:r>
        <w:rPr>
          <w:rFonts w:ascii="Arial" w:hAnsi="Arial" w:cs="Arial"/>
          <w:bCs/>
          <w:noProof/>
          <w:sz w:val="20"/>
          <w:lang w:eastAsia="en-GB"/>
        </w:rPr>
        <mc:AlternateContent>
          <mc:Choice Requires="wps">
            <w:drawing>
              <wp:inline distT="0" distB="0" distL="0" distR="0" wp14:anchorId="73F08F5F" wp14:editId="5494BC53">
                <wp:extent cx="1088146" cy="1255125"/>
                <wp:effectExtent l="114300" t="0" r="74295" b="0"/>
                <wp:docPr id="29" name="Star: 6 Points 29"/>
                <wp:cNvGraphicFramePr/>
                <a:graphic xmlns:a="http://schemas.openxmlformats.org/drawingml/2006/main">
                  <a:graphicData uri="http://schemas.microsoft.com/office/word/2010/wordprocessingShape">
                    <wps:wsp>
                      <wps:cNvSpPr/>
                      <wps:spPr>
                        <a:xfrm rot="19439985">
                          <a:off x="0" y="0"/>
                          <a:ext cx="1088146" cy="12551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894956" w14:textId="03455E06" w:rsidR="0010249E" w:rsidRDefault="0096183E" w:rsidP="009303AD">
                            <w:pPr>
                              <w:jc w:val="both"/>
                            </w:pPr>
                            <w:r>
                              <w:t>Honesty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F08F5F" id="Star: 6 Points 29" o:spid="_x0000_s1031" style="width:85.7pt;height:98.85pt;rotation:-2359312fd;visibility:visible;mso-wrap-style:square;mso-left-percent:-10001;mso-top-percent:-10001;mso-position-horizontal:absolute;mso-position-horizontal-relative:char;mso-position-vertical:absolute;mso-position-vertical-relative:line;mso-left-percent:-10001;mso-top-percent:-10001;v-text-anchor:middle" coordsize="1088146,1255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" adj="-11796480,,5400" path="m,313781r362712,-5l544073,,725434,313776r362712,5l906794,627563r181352,313781l725434,941349,544073,1255125,362712,941349,,941344,181352,627563,,313781xe" fillcolor="#4472c4 [3204]" strokecolor="#1f3763 [1604]" strokeweight="1pt">
                <v:stroke joinstyle="miter"/>
                <v:formulas/>
                <v:path arrowok="t" o:connecttype="custom" o:connectlocs="0,313781;362712,313776;544073,0;725434,313776;1088146,313781;906794,627563;1088146,941344;725434,941349;544073,1255125;362712,941349;0,941344;181352,627563;0,313781" o:connectangles="0,0,0,0,0,0,0,0,0,0,0,0,0" textboxrect="0,0,1088146,1255125"/>
                <v:textbox>
                  <w:txbxContent>
                    <w:p w14:paraId="0B894956" w14:textId="03455E06" w:rsidR="0010249E" w:rsidRDefault="0096183E" w:rsidP="009303AD">
                      <w:pPr>
                        <w:jc w:val="both"/>
                      </w:pPr>
                      <w:r>
                        <w:t>Honesty</w:t>
                      </w:r>
                    </w:p>
                  </w:txbxContent>
                </v:textbox>
                <w10:anchorlock/>
              </v:shape>
            </w:pict>
          </mc:Fallback>
        </mc:AlternateContent>
      </w:r>
      <w:r w:rsidR="0096183E">
        <w:rPr>
          <w:rFonts w:ascii="Arial" w:hAnsi="Arial" w:cs="Arial"/>
          <w:bCs/>
          <w:sz w:val="20"/>
          <w:lang w:eastAsia="en-GB"/>
        </w:rPr>
        <w:t xml:space="preserve">                </w:t>
      </w:r>
    </w:p>
    <w:p w14:paraId="186493C3" w14:textId="4769D5A2" w:rsidR="005A2517" w:rsidRDefault="005A2517" w:rsidP="0096183E">
      <w:pPr>
        <w:autoSpaceDE w:val="0"/>
        <w:autoSpaceDN w:val="0"/>
        <w:adjustRightInd w:val="0"/>
        <w:ind w:left="360"/>
        <w:rPr>
          <w:rFonts w:ascii="Arial" w:hAnsi="Arial" w:cs="Arial"/>
          <w:bCs/>
          <w:sz w:val="20"/>
          <w:lang w:eastAsia="en-GB"/>
        </w:rPr>
      </w:pPr>
    </w:p>
    <w:p w14:paraId="42357301" w14:textId="77777777" w:rsidR="005A2517" w:rsidRPr="0096183E" w:rsidRDefault="005A2517" w:rsidP="0096183E">
      <w:pPr>
        <w:autoSpaceDE w:val="0"/>
        <w:autoSpaceDN w:val="0"/>
        <w:adjustRightInd w:val="0"/>
        <w:ind w:left="360"/>
        <w:rPr>
          <w:rFonts w:ascii="Arial" w:hAnsi="Arial" w:cs="Arial"/>
          <w:bCs/>
          <w:sz w:val="20"/>
          <w:lang w:eastAsia="en-GB"/>
        </w:rPr>
      </w:pPr>
    </w:p>
    <w:p w14:paraId="7C601B5E" w14:textId="77777777" w:rsidR="003C149E" w:rsidRPr="001E2EA6" w:rsidRDefault="003C149E" w:rsidP="003C149E">
      <w:pPr>
        <w:shd w:val="clear" w:color="auto" w:fill="B4C6E7" w:themeFill="accent1" w:themeFillTint="66"/>
        <w:rPr>
          <w:b/>
          <w:sz w:val="28"/>
        </w:rPr>
      </w:pPr>
      <w:bookmarkStart w:id="3" w:name="_Hlk140743818"/>
      <w:r w:rsidRPr="001E2EA6">
        <w:rPr>
          <w:b/>
          <w:sz w:val="28"/>
        </w:rPr>
        <w:t>Aims</w:t>
      </w:r>
      <w:bookmarkEnd w:id="3"/>
    </w:p>
    <w:p w14:paraId="0E06DE89" w14:textId="77777777" w:rsidR="0010249E" w:rsidRPr="0010249E" w:rsidRDefault="0010249E" w:rsidP="0010249E">
      <w:pPr>
        <w:rPr>
          <w:rFonts w:ascii="Arial" w:hAnsi="Arial" w:cs="Arial"/>
          <w:sz w:val="20"/>
          <w:szCs w:val="24"/>
        </w:rPr>
      </w:pPr>
      <w:r w:rsidRPr="0010249E">
        <w:rPr>
          <w:rFonts w:ascii="Arial" w:hAnsi="Arial" w:cs="Arial"/>
          <w:sz w:val="20"/>
          <w:szCs w:val="24"/>
        </w:rPr>
        <w:t>To provide children with:</w:t>
      </w:r>
    </w:p>
    <w:p w14:paraId="3893EB23" w14:textId="5549438B" w:rsidR="0010249E" w:rsidRPr="0010249E" w:rsidRDefault="0010249E" w:rsidP="001E2EA6">
      <w:pPr>
        <w:pStyle w:val="ListParagraph"/>
        <w:numPr>
          <w:ilvl w:val="0"/>
          <w:numId w:val="8"/>
        </w:numPr>
        <w:rPr>
          <w:rFonts w:ascii="Arial" w:hAnsi="Arial" w:cs="Arial"/>
          <w:sz w:val="20"/>
        </w:rPr>
      </w:pPr>
      <w:r w:rsidRPr="0010249E">
        <w:rPr>
          <w:rFonts w:ascii="Arial" w:hAnsi="Arial" w:cs="Arial"/>
          <w:sz w:val="20"/>
        </w:rPr>
        <w:t xml:space="preserve">A safe, happy, nurturing environment which offers a variety of </w:t>
      </w:r>
      <w:r w:rsidR="001E2EA6">
        <w:rPr>
          <w:rFonts w:ascii="Arial" w:hAnsi="Arial" w:cs="Arial"/>
          <w:sz w:val="20"/>
        </w:rPr>
        <w:t>high-quality</w:t>
      </w:r>
      <w:r w:rsidRPr="0010249E">
        <w:rPr>
          <w:rFonts w:ascii="Arial" w:hAnsi="Arial" w:cs="Arial"/>
          <w:sz w:val="20"/>
        </w:rPr>
        <w:t xml:space="preserve"> learning experiences</w:t>
      </w:r>
      <w:r w:rsidR="004550A2">
        <w:rPr>
          <w:rFonts w:ascii="Arial" w:hAnsi="Arial" w:cs="Arial"/>
          <w:sz w:val="20"/>
        </w:rPr>
        <w:t xml:space="preserve">, </w:t>
      </w:r>
      <w:r w:rsidRPr="0010249E">
        <w:rPr>
          <w:rFonts w:ascii="Arial" w:hAnsi="Arial" w:cs="Arial"/>
          <w:sz w:val="20"/>
        </w:rPr>
        <w:t>both indoors and outdoors</w:t>
      </w:r>
      <w:r w:rsidR="00544949">
        <w:rPr>
          <w:rFonts w:ascii="Arial" w:hAnsi="Arial" w:cs="Arial"/>
          <w:sz w:val="20"/>
        </w:rPr>
        <w:t>.</w:t>
      </w:r>
      <w:r w:rsidRPr="0010249E">
        <w:rPr>
          <w:rFonts w:ascii="Arial" w:hAnsi="Arial" w:cs="Arial"/>
          <w:sz w:val="20"/>
        </w:rPr>
        <w:t xml:space="preserve"> </w:t>
      </w:r>
    </w:p>
    <w:p w14:paraId="1DB06E7D" w14:textId="76B11538" w:rsidR="0010249E" w:rsidRPr="0010249E" w:rsidRDefault="0010249E" w:rsidP="001E2EA6">
      <w:pPr>
        <w:pStyle w:val="ListParagraph"/>
        <w:numPr>
          <w:ilvl w:val="0"/>
          <w:numId w:val="8"/>
        </w:numPr>
        <w:rPr>
          <w:rFonts w:ascii="Arial" w:hAnsi="Arial" w:cs="Arial"/>
          <w:sz w:val="20"/>
        </w:rPr>
      </w:pPr>
      <w:r w:rsidRPr="0010249E">
        <w:rPr>
          <w:rFonts w:ascii="Arial" w:hAnsi="Arial" w:cs="Arial"/>
          <w:sz w:val="20"/>
        </w:rPr>
        <w:t>Experiences that meet children’s needs, develop curiosity and builds confidence to support us to close the poverty related attainment gap</w:t>
      </w:r>
      <w:r w:rsidR="00544949">
        <w:rPr>
          <w:rFonts w:ascii="Arial" w:hAnsi="Arial" w:cs="Arial"/>
          <w:sz w:val="20"/>
        </w:rPr>
        <w:t>.</w:t>
      </w:r>
    </w:p>
    <w:p w14:paraId="148B83E9" w14:textId="0287EA80" w:rsidR="0010249E" w:rsidRPr="0010249E" w:rsidRDefault="0010249E" w:rsidP="001E2EA6">
      <w:pPr>
        <w:pStyle w:val="ListParagraph"/>
        <w:numPr>
          <w:ilvl w:val="0"/>
          <w:numId w:val="8"/>
        </w:numPr>
        <w:rPr>
          <w:rFonts w:ascii="Arial" w:hAnsi="Arial" w:cs="Arial"/>
          <w:sz w:val="20"/>
        </w:rPr>
      </w:pPr>
      <w:r w:rsidRPr="0010249E">
        <w:rPr>
          <w:rFonts w:ascii="Arial" w:hAnsi="Arial" w:cs="Arial"/>
          <w:sz w:val="20"/>
        </w:rPr>
        <w:t>Opportunities to be a part of the community and to be aware of the importance of caring about the environment and others</w:t>
      </w:r>
      <w:r w:rsidR="00544949">
        <w:rPr>
          <w:rFonts w:ascii="Arial" w:hAnsi="Arial" w:cs="Arial"/>
          <w:sz w:val="20"/>
        </w:rPr>
        <w:t>.</w:t>
      </w:r>
    </w:p>
    <w:p w14:paraId="47503498" w14:textId="77777777" w:rsidR="0010249E" w:rsidRPr="0010249E" w:rsidRDefault="0010249E" w:rsidP="001E2EA6">
      <w:pPr>
        <w:pStyle w:val="ListParagraph"/>
        <w:numPr>
          <w:ilvl w:val="0"/>
          <w:numId w:val="8"/>
        </w:numPr>
        <w:rPr>
          <w:rFonts w:ascii="Arial" w:hAnsi="Arial" w:cs="Arial"/>
          <w:sz w:val="20"/>
        </w:rPr>
      </w:pPr>
      <w:r w:rsidRPr="0010249E">
        <w:rPr>
          <w:rFonts w:ascii="Arial" w:hAnsi="Arial" w:cs="Arial"/>
          <w:sz w:val="20"/>
        </w:rPr>
        <w:t>Smooth transitions throughout the Centre and with local primaries to ensure continuity and progression where information is shared and valued.</w:t>
      </w:r>
    </w:p>
    <w:p w14:paraId="443A3FFB" w14:textId="6EC6B2E8" w:rsidR="003C149E" w:rsidRDefault="003C149E" w:rsidP="003B310F"/>
    <w:p w14:paraId="57CA590E" w14:textId="797514A3" w:rsidR="005A2517" w:rsidRPr="005A2517" w:rsidRDefault="005A2517" w:rsidP="003B310F">
      <w:pPr>
        <w:rPr>
          <w:rFonts w:ascii="Arial" w:hAnsi="Arial" w:cs="Arial"/>
          <w:sz w:val="20"/>
        </w:rPr>
      </w:pPr>
      <w:r w:rsidRPr="005A2517">
        <w:rPr>
          <w:rFonts w:ascii="Arial" w:hAnsi="Arial" w:cs="Arial"/>
          <w:sz w:val="20"/>
        </w:rPr>
        <w:t>We are looking at our vision and aims in the new term as our values were refreshed last term.  Staff, children and parents are aware of these changes and were included in making them.</w:t>
      </w:r>
    </w:p>
    <w:p w14:paraId="1587BC5F" w14:textId="135232ED" w:rsidR="005A2517" w:rsidRDefault="005A2517" w:rsidP="003B310F"/>
    <w:p w14:paraId="341B2702" w14:textId="10B4479A" w:rsidR="005A2517" w:rsidRDefault="005A2517" w:rsidP="003B310F"/>
    <w:p w14:paraId="6F2BAA8C" w14:textId="77777777" w:rsidR="005A2517" w:rsidRDefault="005A2517" w:rsidP="003B310F"/>
    <w:p w14:paraId="09B54BF1" w14:textId="77777777" w:rsidR="003C149E" w:rsidRPr="001E2EA6" w:rsidRDefault="003C149E" w:rsidP="003C149E">
      <w:pPr>
        <w:shd w:val="clear" w:color="auto" w:fill="B4C6E7" w:themeFill="accent1" w:themeFillTint="66"/>
        <w:rPr>
          <w:b/>
          <w:sz w:val="28"/>
        </w:rPr>
      </w:pPr>
      <w:r w:rsidRPr="001E2EA6">
        <w:rPr>
          <w:b/>
          <w:sz w:val="28"/>
        </w:rPr>
        <w:lastRenderedPageBreak/>
        <w:t xml:space="preserve">Context </w:t>
      </w:r>
      <w:r w:rsidR="0010249E" w:rsidRPr="001E2EA6">
        <w:rPr>
          <w:b/>
          <w:sz w:val="28"/>
        </w:rPr>
        <w:t>of</w:t>
      </w:r>
      <w:r w:rsidRPr="001E2EA6">
        <w:rPr>
          <w:b/>
          <w:sz w:val="28"/>
        </w:rPr>
        <w:t xml:space="preserve"> Girvan Early Years Centre </w:t>
      </w:r>
    </w:p>
    <w:p w14:paraId="4783871A" w14:textId="1F8A97F3" w:rsidR="005A2517" w:rsidRPr="00F10C8B" w:rsidRDefault="009B677A" w:rsidP="009B677A">
      <w:pPr>
        <w:spacing w:after="0" w:line="240" w:lineRule="auto"/>
        <w:jc w:val="both"/>
        <w:rPr>
          <w:rFonts w:ascii="Arial" w:eastAsia="Times New Roman" w:hAnsi="Arial" w:cs="Arial"/>
        </w:rPr>
      </w:pPr>
      <w:r w:rsidRPr="00F10C8B">
        <w:rPr>
          <w:rFonts w:ascii="Arial" w:eastAsia="Times New Roman" w:hAnsi="Arial" w:cs="Arial"/>
        </w:rPr>
        <w:t xml:space="preserve">The catchment area is mainly Girvan </w:t>
      </w:r>
      <w:r w:rsidR="0096183E" w:rsidRPr="00F10C8B">
        <w:rPr>
          <w:rFonts w:ascii="Arial" w:eastAsia="Times New Roman" w:hAnsi="Arial" w:cs="Arial"/>
        </w:rPr>
        <w:t>but we work closely with our Cluster</w:t>
      </w:r>
      <w:r w:rsidR="005A2517" w:rsidRPr="00F10C8B">
        <w:rPr>
          <w:rFonts w:ascii="Arial" w:eastAsia="Times New Roman" w:hAnsi="Arial" w:cs="Arial"/>
        </w:rPr>
        <w:t xml:space="preserve"> group which includes Barr, </w:t>
      </w:r>
      <w:proofErr w:type="spellStart"/>
      <w:r w:rsidR="005A2517" w:rsidRPr="00F10C8B">
        <w:rPr>
          <w:rFonts w:ascii="Arial" w:eastAsia="Times New Roman" w:hAnsi="Arial" w:cs="Arial"/>
        </w:rPr>
        <w:t>Barrhill</w:t>
      </w:r>
      <w:proofErr w:type="spellEnd"/>
      <w:r w:rsidR="005A2517" w:rsidRPr="00F10C8B">
        <w:rPr>
          <w:rFonts w:ascii="Arial" w:eastAsia="Times New Roman" w:hAnsi="Arial" w:cs="Arial"/>
        </w:rPr>
        <w:t xml:space="preserve">, </w:t>
      </w:r>
      <w:proofErr w:type="spellStart"/>
      <w:r w:rsidR="005A2517" w:rsidRPr="00F10C8B">
        <w:rPr>
          <w:rFonts w:ascii="Arial" w:eastAsia="Times New Roman" w:hAnsi="Arial" w:cs="Arial"/>
        </w:rPr>
        <w:t>Colmonell</w:t>
      </w:r>
      <w:proofErr w:type="spellEnd"/>
      <w:r w:rsidR="005A2517" w:rsidRPr="00F10C8B">
        <w:rPr>
          <w:rFonts w:ascii="Arial" w:eastAsia="Times New Roman" w:hAnsi="Arial" w:cs="Arial"/>
        </w:rPr>
        <w:t xml:space="preserve">, Ballantrae, Daily, Girvan Primary, Girvan Academy and </w:t>
      </w:r>
      <w:proofErr w:type="spellStart"/>
      <w:r w:rsidR="005A2517" w:rsidRPr="00F10C8B">
        <w:rPr>
          <w:rFonts w:ascii="Arial" w:eastAsia="Times New Roman" w:hAnsi="Arial" w:cs="Arial"/>
        </w:rPr>
        <w:t>Invergarven</w:t>
      </w:r>
      <w:proofErr w:type="spellEnd"/>
      <w:r w:rsidR="005A2517" w:rsidRPr="00F10C8B">
        <w:rPr>
          <w:rFonts w:ascii="Arial" w:eastAsia="Times New Roman" w:hAnsi="Arial" w:cs="Arial"/>
        </w:rPr>
        <w:t xml:space="preserve">.  We meet regularly and work together on a cluster priority which helps bring different expertise together </w:t>
      </w:r>
      <w:r w:rsidR="00F66B01">
        <w:rPr>
          <w:rFonts w:ascii="Arial" w:eastAsia="Times New Roman" w:hAnsi="Arial" w:cs="Arial"/>
        </w:rPr>
        <w:t>building</w:t>
      </w:r>
      <w:r w:rsidR="005A2517" w:rsidRPr="00F10C8B">
        <w:rPr>
          <w:rFonts w:ascii="Arial" w:eastAsia="Times New Roman" w:hAnsi="Arial" w:cs="Arial"/>
        </w:rPr>
        <w:t xml:space="preserve"> relationships and respect across the stages.</w:t>
      </w:r>
    </w:p>
    <w:p w14:paraId="0B2F022B" w14:textId="17A6A754" w:rsidR="009B677A" w:rsidRPr="00F10C8B" w:rsidRDefault="009B677A" w:rsidP="009B677A">
      <w:pPr>
        <w:spacing w:after="0" w:line="240" w:lineRule="auto"/>
        <w:jc w:val="both"/>
        <w:rPr>
          <w:rFonts w:ascii="Arial" w:eastAsia="Times New Roman" w:hAnsi="Arial" w:cs="Arial"/>
        </w:rPr>
      </w:pPr>
      <w:r w:rsidRPr="00F10C8B">
        <w:rPr>
          <w:rFonts w:ascii="Arial" w:eastAsia="Times New Roman" w:hAnsi="Arial" w:cs="Arial"/>
        </w:rPr>
        <w:t xml:space="preserve">We are situated within Girvan Primary School </w:t>
      </w:r>
      <w:r w:rsidR="00544949">
        <w:rPr>
          <w:rFonts w:ascii="Arial" w:eastAsia="Times New Roman" w:hAnsi="Arial" w:cs="Arial"/>
        </w:rPr>
        <w:t xml:space="preserve">Campus </w:t>
      </w:r>
      <w:r w:rsidRPr="00F10C8B">
        <w:rPr>
          <w:rFonts w:ascii="Arial" w:eastAsia="Times New Roman" w:hAnsi="Arial" w:cs="Arial"/>
        </w:rPr>
        <w:t xml:space="preserve">where we accommodate 3 playrooms, </w:t>
      </w:r>
      <w:r w:rsidR="00F447DD" w:rsidRPr="00F10C8B">
        <w:rPr>
          <w:rFonts w:ascii="Arial" w:eastAsia="Times New Roman" w:hAnsi="Arial" w:cs="Arial"/>
        </w:rPr>
        <w:t>including</w:t>
      </w:r>
      <w:r w:rsidR="00544949">
        <w:rPr>
          <w:rFonts w:ascii="Arial" w:eastAsia="Times New Roman" w:hAnsi="Arial" w:cs="Arial"/>
        </w:rPr>
        <w:t xml:space="preserve"> two 3-5 playrooms, </w:t>
      </w:r>
      <w:r w:rsidR="00F447DD" w:rsidRPr="00F10C8B">
        <w:rPr>
          <w:rFonts w:ascii="Arial" w:eastAsia="Times New Roman" w:hAnsi="Arial" w:cs="Arial"/>
        </w:rPr>
        <w:t xml:space="preserve">a </w:t>
      </w:r>
      <w:proofErr w:type="gramStart"/>
      <w:r w:rsidR="00F447DD" w:rsidRPr="00F10C8B">
        <w:rPr>
          <w:rFonts w:ascii="Arial" w:eastAsia="Times New Roman" w:hAnsi="Arial" w:cs="Arial"/>
        </w:rPr>
        <w:t>2-3 y</w:t>
      </w:r>
      <w:r w:rsidR="0096183E" w:rsidRPr="00F10C8B">
        <w:rPr>
          <w:rFonts w:ascii="Arial" w:eastAsia="Times New Roman" w:hAnsi="Arial" w:cs="Arial"/>
        </w:rPr>
        <w:t>ea</w:t>
      </w:r>
      <w:r w:rsidR="00F447DD" w:rsidRPr="00F10C8B">
        <w:rPr>
          <w:rFonts w:ascii="Arial" w:eastAsia="Times New Roman" w:hAnsi="Arial" w:cs="Arial"/>
        </w:rPr>
        <w:t>r old</w:t>
      </w:r>
      <w:proofErr w:type="gramEnd"/>
      <w:r w:rsidR="00F447DD" w:rsidRPr="00F10C8B">
        <w:rPr>
          <w:rFonts w:ascii="Arial" w:eastAsia="Times New Roman" w:hAnsi="Arial" w:cs="Arial"/>
        </w:rPr>
        <w:t xml:space="preserve"> room, </w:t>
      </w:r>
      <w:r w:rsidRPr="00F10C8B">
        <w:rPr>
          <w:rFonts w:ascii="Arial" w:eastAsia="Times New Roman" w:hAnsi="Arial" w:cs="Arial"/>
        </w:rPr>
        <w:t>an outdoor area and a parent/family room.  The building is located centrally</w:t>
      </w:r>
      <w:r w:rsidR="00F447DD" w:rsidRPr="00F10C8B">
        <w:rPr>
          <w:rFonts w:ascii="Arial" w:eastAsia="Times New Roman" w:hAnsi="Arial" w:cs="Arial"/>
        </w:rPr>
        <w:t xml:space="preserve"> within the town of Girvan, </w:t>
      </w:r>
      <w:r w:rsidRPr="00F10C8B">
        <w:rPr>
          <w:rFonts w:ascii="Arial" w:eastAsia="Times New Roman" w:hAnsi="Arial" w:cs="Arial"/>
        </w:rPr>
        <w:t xml:space="preserve">where families can access us easily.  We </w:t>
      </w:r>
      <w:r w:rsidR="004550A2" w:rsidRPr="00F10C8B">
        <w:rPr>
          <w:rFonts w:ascii="Arial" w:eastAsia="Times New Roman" w:hAnsi="Arial" w:cs="Arial"/>
        </w:rPr>
        <w:t xml:space="preserve">have developed </w:t>
      </w:r>
      <w:r w:rsidRPr="00F10C8B">
        <w:rPr>
          <w:rFonts w:ascii="Arial" w:eastAsia="Times New Roman" w:hAnsi="Arial" w:cs="Arial"/>
        </w:rPr>
        <w:t xml:space="preserve">a sensory area within the family room </w:t>
      </w:r>
      <w:r w:rsidR="0096183E" w:rsidRPr="00F10C8B">
        <w:rPr>
          <w:rFonts w:ascii="Arial" w:eastAsia="Times New Roman" w:hAnsi="Arial" w:cs="Arial"/>
        </w:rPr>
        <w:t>which children can access at any time when they require a quiet space to relax and be calm.</w:t>
      </w:r>
    </w:p>
    <w:p w14:paraId="2572E624" w14:textId="77777777" w:rsidR="009B677A" w:rsidRPr="00F10C8B" w:rsidRDefault="009B677A" w:rsidP="009B677A">
      <w:pPr>
        <w:spacing w:after="0" w:line="240" w:lineRule="auto"/>
        <w:rPr>
          <w:rFonts w:ascii="Arial" w:eastAsia="Times New Roman" w:hAnsi="Arial" w:cs="Arial"/>
          <w:i/>
        </w:rPr>
      </w:pPr>
    </w:p>
    <w:p w14:paraId="43F3C799" w14:textId="77777777" w:rsidR="009B677A" w:rsidRPr="00F10C8B" w:rsidRDefault="009B677A" w:rsidP="009B677A">
      <w:pPr>
        <w:spacing w:after="0" w:line="240" w:lineRule="auto"/>
        <w:rPr>
          <w:rFonts w:ascii="Arial" w:eastAsia="Times New Roman" w:hAnsi="Arial" w:cs="Arial"/>
        </w:rPr>
      </w:pPr>
      <w:r w:rsidRPr="00F10C8B">
        <w:rPr>
          <w:rFonts w:ascii="Arial" w:eastAsia="Times New Roman" w:hAnsi="Arial" w:cs="Arial"/>
        </w:rPr>
        <w:t>Staffing at present comprises of:</w:t>
      </w:r>
      <w:r w:rsidRPr="00F10C8B">
        <w:rPr>
          <w:rFonts w:ascii="Arial" w:eastAsia="Times New Roman" w:hAnsi="Arial" w:cs="Arial"/>
        </w:rPr>
        <w:br/>
        <w:t>1 Manager</w:t>
      </w:r>
    </w:p>
    <w:p w14:paraId="7A3D0E39" w14:textId="77777777" w:rsidR="009B677A" w:rsidRPr="00F10C8B" w:rsidRDefault="009B677A" w:rsidP="009B677A">
      <w:pPr>
        <w:spacing w:after="0" w:line="240" w:lineRule="auto"/>
        <w:rPr>
          <w:rFonts w:ascii="Arial" w:eastAsia="Times New Roman" w:hAnsi="Arial" w:cs="Arial"/>
        </w:rPr>
      </w:pPr>
      <w:r w:rsidRPr="00F10C8B">
        <w:rPr>
          <w:rFonts w:ascii="Arial" w:eastAsia="Times New Roman" w:hAnsi="Arial" w:cs="Arial"/>
        </w:rPr>
        <w:t>1 Depute Manager</w:t>
      </w:r>
    </w:p>
    <w:p w14:paraId="13579227" w14:textId="77777777" w:rsidR="009B677A" w:rsidRPr="00F10C8B" w:rsidRDefault="009B677A" w:rsidP="009B677A">
      <w:pPr>
        <w:spacing w:after="0" w:line="240" w:lineRule="auto"/>
        <w:rPr>
          <w:rFonts w:ascii="Arial" w:eastAsia="Times New Roman" w:hAnsi="Arial" w:cs="Arial"/>
          <w:szCs w:val="20"/>
        </w:rPr>
      </w:pPr>
      <w:r w:rsidRPr="00F10C8B">
        <w:rPr>
          <w:rFonts w:ascii="Arial" w:eastAsia="Times New Roman" w:hAnsi="Arial" w:cs="Arial"/>
          <w:szCs w:val="20"/>
        </w:rPr>
        <w:t>1 Clerical Assistant</w:t>
      </w:r>
    </w:p>
    <w:p w14:paraId="218E95F2" w14:textId="2A60BE42" w:rsidR="009B677A" w:rsidRPr="00F10C8B" w:rsidRDefault="004550A2" w:rsidP="009B677A">
      <w:pPr>
        <w:spacing w:after="0" w:line="240" w:lineRule="auto"/>
        <w:rPr>
          <w:rFonts w:ascii="Arial" w:eastAsia="Times New Roman" w:hAnsi="Arial" w:cs="Arial"/>
          <w:szCs w:val="20"/>
        </w:rPr>
      </w:pPr>
      <w:r w:rsidRPr="00F10C8B">
        <w:rPr>
          <w:rFonts w:ascii="Arial" w:eastAsia="Times New Roman" w:hAnsi="Arial" w:cs="Arial"/>
          <w:szCs w:val="20"/>
        </w:rPr>
        <w:t>2</w:t>
      </w:r>
      <w:r w:rsidR="009B677A" w:rsidRPr="00F10C8B">
        <w:rPr>
          <w:rFonts w:ascii="Arial" w:eastAsia="Times New Roman" w:hAnsi="Arial" w:cs="Arial"/>
          <w:szCs w:val="20"/>
        </w:rPr>
        <w:t xml:space="preserve"> Teachers </w:t>
      </w:r>
      <w:r w:rsidR="003D6645" w:rsidRPr="00F10C8B">
        <w:rPr>
          <w:rFonts w:ascii="Arial" w:eastAsia="Times New Roman" w:hAnsi="Arial" w:cs="Arial"/>
          <w:szCs w:val="20"/>
        </w:rPr>
        <w:t>includes 1 E</w:t>
      </w:r>
      <w:r w:rsidR="00F66B01">
        <w:rPr>
          <w:rFonts w:ascii="Arial" w:eastAsia="Times New Roman" w:hAnsi="Arial" w:cs="Arial"/>
          <w:szCs w:val="20"/>
        </w:rPr>
        <w:t xml:space="preserve">quity and </w:t>
      </w:r>
      <w:proofErr w:type="gramStart"/>
      <w:r w:rsidR="00F66B01">
        <w:rPr>
          <w:rFonts w:ascii="Arial" w:eastAsia="Times New Roman" w:hAnsi="Arial" w:cs="Arial"/>
          <w:szCs w:val="20"/>
        </w:rPr>
        <w:t>Excellence(</w:t>
      </w:r>
      <w:proofErr w:type="gramEnd"/>
      <w:r w:rsidR="00F66B01">
        <w:rPr>
          <w:rFonts w:ascii="Arial" w:eastAsia="Times New Roman" w:hAnsi="Arial" w:cs="Arial"/>
          <w:szCs w:val="20"/>
        </w:rPr>
        <w:t>EEL)</w:t>
      </w:r>
      <w:r w:rsidR="003D6645" w:rsidRPr="00F10C8B">
        <w:rPr>
          <w:rFonts w:ascii="Arial" w:eastAsia="Times New Roman" w:hAnsi="Arial" w:cs="Arial"/>
          <w:szCs w:val="20"/>
        </w:rPr>
        <w:t xml:space="preserve"> post</w:t>
      </w:r>
    </w:p>
    <w:p w14:paraId="761B2C18" w14:textId="130B98EB" w:rsidR="009B677A" w:rsidRPr="00F10C8B" w:rsidRDefault="009C1062" w:rsidP="009B677A">
      <w:pPr>
        <w:spacing w:after="0" w:line="240" w:lineRule="auto"/>
        <w:rPr>
          <w:rFonts w:ascii="Arial" w:eastAsia="Times New Roman" w:hAnsi="Arial" w:cs="Arial"/>
          <w:szCs w:val="20"/>
        </w:rPr>
      </w:pPr>
      <w:r w:rsidRPr="00F10C8B">
        <w:rPr>
          <w:rFonts w:ascii="Arial" w:eastAsia="Times New Roman" w:hAnsi="Arial" w:cs="Arial"/>
          <w:szCs w:val="20"/>
        </w:rPr>
        <w:t>2</w:t>
      </w:r>
      <w:r w:rsidR="004550A2" w:rsidRPr="00F10C8B">
        <w:rPr>
          <w:rFonts w:ascii="Arial" w:eastAsia="Times New Roman" w:hAnsi="Arial" w:cs="Arial"/>
          <w:szCs w:val="20"/>
        </w:rPr>
        <w:t xml:space="preserve"> </w:t>
      </w:r>
      <w:r w:rsidR="009B677A" w:rsidRPr="00F10C8B">
        <w:rPr>
          <w:rFonts w:ascii="Arial" w:eastAsia="Times New Roman" w:hAnsi="Arial" w:cs="Arial"/>
          <w:szCs w:val="20"/>
        </w:rPr>
        <w:t>Senior Early Years Practitioner</w:t>
      </w:r>
    </w:p>
    <w:p w14:paraId="0B7783FE" w14:textId="3F30484C" w:rsidR="009B677A" w:rsidRPr="00F10C8B" w:rsidRDefault="009B677A" w:rsidP="009B677A">
      <w:pPr>
        <w:spacing w:after="0" w:line="240" w:lineRule="auto"/>
        <w:rPr>
          <w:rFonts w:ascii="Arial" w:eastAsia="Times New Roman" w:hAnsi="Arial" w:cs="Arial"/>
          <w:szCs w:val="20"/>
        </w:rPr>
      </w:pPr>
      <w:r w:rsidRPr="00F10C8B">
        <w:rPr>
          <w:rFonts w:ascii="Arial" w:eastAsia="Times New Roman" w:hAnsi="Arial" w:cs="Arial"/>
          <w:szCs w:val="20"/>
        </w:rPr>
        <w:t xml:space="preserve">19 permanent </w:t>
      </w:r>
      <w:r w:rsidR="0051169C" w:rsidRPr="00F10C8B">
        <w:rPr>
          <w:rFonts w:ascii="Arial" w:eastAsia="Times New Roman" w:hAnsi="Arial" w:cs="Arial"/>
          <w:szCs w:val="20"/>
        </w:rPr>
        <w:t xml:space="preserve">EYPs </w:t>
      </w:r>
    </w:p>
    <w:p w14:paraId="030F50B6" w14:textId="36B29F8C" w:rsidR="009B677A" w:rsidRPr="00F10C8B" w:rsidRDefault="0096183E" w:rsidP="009B677A">
      <w:pPr>
        <w:spacing w:after="0" w:line="240" w:lineRule="auto"/>
        <w:rPr>
          <w:rFonts w:ascii="Arial" w:eastAsia="Times New Roman" w:hAnsi="Arial" w:cs="Arial"/>
          <w:szCs w:val="20"/>
        </w:rPr>
      </w:pPr>
      <w:r w:rsidRPr="00F10C8B">
        <w:rPr>
          <w:rFonts w:ascii="Arial" w:eastAsia="Times New Roman" w:hAnsi="Arial" w:cs="Arial"/>
          <w:szCs w:val="20"/>
        </w:rPr>
        <w:t>2</w:t>
      </w:r>
      <w:r w:rsidR="009B677A" w:rsidRPr="00F10C8B">
        <w:rPr>
          <w:rFonts w:ascii="Arial" w:eastAsia="Times New Roman" w:hAnsi="Arial" w:cs="Arial"/>
          <w:szCs w:val="20"/>
        </w:rPr>
        <w:t xml:space="preserve"> School Assistants</w:t>
      </w:r>
    </w:p>
    <w:p w14:paraId="7D981AC0" w14:textId="462C9A7F" w:rsidR="009B677A" w:rsidRPr="00F10C8B" w:rsidRDefault="009B677A" w:rsidP="009B677A">
      <w:pPr>
        <w:spacing w:after="0" w:line="240" w:lineRule="auto"/>
        <w:rPr>
          <w:rFonts w:ascii="Arial" w:eastAsia="Times New Roman" w:hAnsi="Arial" w:cs="Arial"/>
          <w:szCs w:val="20"/>
        </w:rPr>
      </w:pPr>
      <w:r w:rsidRPr="00F10C8B">
        <w:rPr>
          <w:rFonts w:ascii="Arial" w:eastAsia="Times New Roman" w:hAnsi="Arial" w:cs="Arial"/>
          <w:szCs w:val="20"/>
        </w:rPr>
        <w:t xml:space="preserve">All staff are registered with SSSC or GTCS. </w:t>
      </w:r>
    </w:p>
    <w:p w14:paraId="2B4FA6F7" w14:textId="77CA29C9" w:rsidR="006A7634" w:rsidRDefault="00284775" w:rsidP="009B677A">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70047D43" wp14:editId="2B752798">
            <wp:extent cx="2180882" cy="1635616"/>
            <wp:effectExtent l="253682" t="203518" r="301943" b="20669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520.JPG"/>
                    <pic:cNvPicPr/>
                  </pic:nvPicPr>
                  <pic:blipFill>
                    <a:blip r:embed="rId16" cstate="print">
                      <a:extLst>
                        <a:ext uri="{28A0092B-C50C-407E-A947-70E740481C1C}">
                          <a14:useLocalDpi xmlns:a14="http://schemas.microsoft.com/office/drawing/2010/main" val="0"/>
                        </a:ext>
                      </a:extLst>
                    </a:blip>
                    <a:stretch>
                      <a:fillRect/>
                    </a:stretch>
                  </pic:blipFill>
                  <pic:spPr>
                    <a:xfrm rot="6465655">
                      <a:off x="0" y="0"/>
                      <a:ext cx="2189605" cy="1642158"/>
                    </a:xfrm>
                    <a:prstGeom prst="rect">
                      <a:avLst/>
                    </a:prstGeom>
                  </pic:spPr>
                </pic:pic>
              </a:graphicData>
            </a:graphic>
          </wp:inline>
        </w:drawing>
      </w:r>
      <w:r>
        <w:rPr>
          <w:rFonts w:ascii="Arial" w:eastAsia="Times New Roman" w:hAnsi="Arial" w:cs="Arial"/>
          <w:sz w:val="20"/>
          <w:szCs w:val="20"/>
        </w:rPr>
        <w:t xml:space="preserve">                           </w:t>
      </w:r>
      <w:r>
        <w:rPr>
          <w:rFonts w:ascii="Arial" w:eastAsia="Times New Roman" w:hAnsi="Arial" w:cs="Arial"/>
          <w:noProof/>
          <w:sz w:val="20"/>
          <w:szCs w:val="20"/>
        </w:rPr>
        <w:drawing>
          <wp:inline distT="0" distB="0" distL="0" distR="0" wp14:anchorId="26E4DA32" wp14:editId="04860F9A">
            <wp:extent cx="2272063" cy="1704000"/>
            <wp:effectExtent l="341312" t="249238" r="336233" b="26003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493.JPG"/>
                    <pic:cNvPicPr/>
                  </pic:nvPicPr>
                  <pic:blipFill>
                    <a:blip r:embed="rId17" cstate="print">
                      <a:extLst>
                        <a:ext uri="{28A0092B-C50C-407E-A947-70E740481C1C}">
                          <a14:useLocalDpi xmlns:a14="http://schemas.microsoft.com/office/drawing/2010/main" val="0"/>
                        </a:ext>
                      </a:extLst>
                    </a:blip>
                    <a:stretch>
                      <a:fillRect/>
                    </a:stretch>
                  </pic:blipFill>
                  <pic:spPr>
                    <a:xfrm rot="3985422">
                      <a:off x="0" y="0"/>
                      <a:ext cx="2281693" cy="1711222"/>
                    </a:xfrm>
                    <a:prstGeom prst="rect">
                      <a:avLst/>
                    </a:prstGeom>
                  </pic:spPr>
                </pic:pic>
              </a:graphicData>
            </a:graphic>
          </wp:inline>
        </w:drawing>
      </w:r>
      <w:r>
        <w:rPr>
          <w:rFonts w:ascii="Arial" w:eastAsia="Times New Roman" w:hAnsi="Arial" w:cs="Arial"/>
          <w:sz w:val="20"/>
          <w:szCs w:val="20"/>
        </w:rPr>
        <w:t xml:space="preserve">          </w:t>
      </w:r>
    </w:p>
    <w:p w14:paraId="0C47E72A" w14:textId="3D7BFB7E" w:rsidR="006A7634" w:rsidRDefault="006A7634" w:rsidP="009B677A">
      <w:pPr>
        <w:spacing w:after="0" w:line="240" w:lineRule="auto"/>
        <w:rPr>
          <w:rFonts w:ascii="Arial" w:eastAsia="Times New Roman" w:hAnsi="Arial" w:cs="Arial"/>
          <w:sz w:val="20"/>
          <w:szCs w:val="20"/>
        </w:rPr>
      </w:pPr>
    </w:p>
    <w:p w14:paraId="586BE451" w14:textId="3E22E592" w:rsidR="006A7634" w:rsidRDefault="006A7634" w:rsidP="009B677A">
      <w:pPr>
        <w:spacing w:after="0" w:line="240" w:lineRule="auto"/>
        <w:rPr>
          <w:rFonts w:ascii="Arial" w:eastAsia="Times New Roman" w:hAnsi="Arial" w:cs="Arial"/>
          <w:sz w:val="20"/>
          <w:szCs w:val="20"/>
        </w:rPr>
      </w:pPr>
    </w:p>
    <w:p w14:paraId="5BCDEC54" w14:textId="05F027A3" w:rsidR="006A7634" w:rsidRDefault="006A7634" w:rsidP="009B677A">
      <w:pPr>
        <w:spacing w:after="0" w:line="240" w:lineRule="auto"/>
        <w:rPr>
          <w:rFonts w:ascii="Arial" w:eastAsia="Times New Roman" w:hAnsi="Arial" w:cs="Arial"/>
          <w:sz w:val="20"/>
          <w:szCs w:val="20"/>
        </w:rPr>
      </w:pPr>
    </w:p>
    <w:p w14:paraId="692D58E0" w14:textId="0BB78037" w:rsidR="006A7634" w:rsidRDefault="006A7634" w:rsidP="009B677A">
      <w:pPr>
        <w:spacing w:after="0" w:line="240" w:lineRule="auto"/>
        <w:rPr>
          <w:rFonts w:ascii="Arial" w:eastAsia="Times New Roman" w:hAnsi="Arial" w:cs="Arial"/>
          <w:sz w:val="20"/>
          <w:szCs w:val="20"/>
        </w:rPr>
      </w:pPr>
    </w:p>
    <w:p w14:paraId="2CF76225" w14:textId="297D0367" w:rsidR="006A7634" w:rsidRDefault="006A7634" w:rsidP="00284775">
      <w:pPr>
        <w:spacing w:after="0" w:line="240" w:lineRule="auto"/>
        <w:jc w:val="center"/>
        <w:rPr>
          <w:rFonts w:ascii="Arial" w:eastAsia="Times New Roman" w:hAnsi="Arial" w:cs="Arial"/>
          <w:sz w:val="20"/>
          <w:szCs w:val="20"/>
        </w:rPr>
      </w:pPr>
    </w:p>
    <w:p w14:paraId="52A022EA" w14:textId="26112C7C" w:rsidR="006A7634" w:rsidRDefault="00284775" w:rsidP="00284775">
      <w:pPr>
        <w:spacing w:after="0" w:line="240" w:lineRule="auto"/>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09D870A9" wp14:editId="040C24B5">
            <wp:extent cx="3067050" cy="230045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96346240_817184347082909_846391991332655115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7050" cy="2300457"/>
                    </a:xfrm>
                    <a:prstGeom prst="rect">
                      <a:avLst/>
                    </a:prstGeom>
                  </pic:spPr>
                </pic:pic>
              </a:graphicData>
            </a:graphic>
          </wp:inline>
        </w:drawing>
      </w:r>
    </w:p>
    <w:p w14:paraId="6B03F04D" w14:textId="77777777" w:rsidR="005A2517" w:rsidRPr="004550A2" w:rsidRDefault="005A2517" w:rsidP="009B677A">
      <w:pPr>
        <w:spacing w:after="0" w:line="240" w:lineRule="auto"/>
        <w:rPr>
          <w:rFonts w:ascii="Arial" w:eastAsia="Times New Roman" w:hAnsi="Arial" w:cs="Arial"/>
          <w:sz w:val="20"/>
          <w:szCs w:val="20"/>
        </w:rPr>
      </w:pPr>
    </w:p>
    <w:p w14:paraId="00CF2ADA" w14:textId="1C4D4515" w:rsidR="003C149E" w:rsidRPr="003D6645" w:rsidRDefault="009B677A" w:rsidP="003D6645">
      <w:pPr>
        <w:spacing w:after="0" w:line="240" w:lineRule="auto"/>
        <w:rPr>
          <w:rFonts w:ascii="Arial" w:eastAsia="Times New Roman" w:hAnsi="Arial" w:cs="Arial"/>
          <w:sz w:val="20"/>
          <w:szCs w:val="20"/>
        </w:rPr>
      </w:pPr>
      <w:r w:rsidRPr="004550A2">
        <w:rPr>
          <w:rFonts w:ascii="Arial" w:eastAsia="Times New Roman" w:hAnsi="Arial" w:cs="Arial"/>
          <w:sz w:val="20"/>
          <w:szCs w:val="20"/>
        </w:rPr>
        <w:t xml:space="preserve"> </w:t>
      </w:r>
    </w:p>
    <w:p w14:paraId="21F7AFE2" w14:textId="00C3B327" w:rsidR="003C149E" w:rsidRPr="001E2EA6" w:rsidRDefault="003C149E" w:rsidP="0051169C">
      <w:pPr>
        <w:shd w:val="clear" w:color="auto" w:fill="B4C6E7" w:themeFill="accent1" w:themeFillTint="66"/>
        <w:rPr>
          <w:b/>
          <w:sz w:val="28"/>
        </w:rPr>
      </w:pPr>
      <w:r w:rsidRPr="001E2EA6">
        <w:rPr>
          <w:b/>
          <w:sz w:val="28"/>
        </w:rPr>
        <w:t>What key outcomes have we achieved?</w:t>
      </w:r>
    </w:p>
    <w:tbl>
      <w:tblPr>
        <w:tblStyle w:val="TableGrid"/>
        <w:tblW w:w="0" w:type="auto"/>
        <w:tblLook w:val="04A0" w:firstRow="1" w:lastRow="0" w:firstColumn="1" w:lastColumn="0" w:noHBand="0" w:noVBand="1"/>
      </w:tblPr>
      <w:tblGrid>
        <w:gridCol w:w="4605"/>
        <w:gridCol w:w="4411"/>
      </w:tblGrid>
      <w:tr w:rsidR="003C149E" w:rsidRPr="001B6A5D" w14:paraId="7F9F0815" w14:textId="77777777" w:rsidTr="00623435">
        <w:tc>
          <w:tcPr>
            <w:tcW w:w="9242" w:type="dxa"/>
            <w:gridSpan w:val="2"/>
          </w:tcPr>
          <w:p w14:paraId="3623346D" w14:textId="77777777" w:rsidR="003C149E" w:rsidRPr="001E2EA6" w:rsidRDefault="003C149E" w:rsidP="00623435">
            <w:pPr>
              <w:rPr>
                <w:rFonts w:ascii="Arial" w:hAnsi="Arial" w:cs="Arial"/>
                <w:b/>
                <w:sz w:val="22"/>
                <w:szCs w:val="22"/>
              </w:rPr>
            </w:pPr>
            <w:r w:rsidRPr="001E2EA6">
              <w:rPr>
                <w:rFonts w:ascii="Arial" w:hAnsi="Arial" w:cs="Arial"/>
                <w:b/>
                <w:sz w:val="22"/>
                <w:szCs w:val="22"/>
              </w:rPr>
              <w:t xml:space="preserve">School Priority </w:t>
            </w:r>
            <w:proofErr w:type="gramStart"/>
            <w:r w:rsidRPr="001E2EA6">
              <w:rPr>
                <w:rFonts w:ascii="Arial" w:hAnsi="Arial" w:cs="Arial"/>
                <w:b/>
                <w:sz w:val="22"/>
                <w:szCs w:val="22"/>
              </w:rPr>
              <w:t>1 :</w:t>
            </w:r>
            <w:proofErr w:type="gramEnd"/>
            <w:r w:rsidRPr="001E2EA6">
              <w:rPr>
                <w:rFonts w:ascii="Arial" w:hAnsi="Arial" w:cs="Arial"/>
                <w:b/>
                <w:sz w:val="22"/>
                <w:szCs w:val="22"/>
              </w:rPr>
              <w:t xml:space="preserve"> TO IMPROVE ATTAINMENT IN LITERACY</w:t>
            </w:r>
          </w:p>
        </w:tc>
      </w:tr>
      <w:tr w:rsidR="00365A73" w:rsidRPr="001B6A5D" w14:paraId="75FB711F" w14:textId="77777777" w:rsidTr="00623435">
        <w:tc>
          <w:tcPr>
            <w:tcW w:w="4621" w:type="dxa"/>
          </w:tcPr>
          <w:p w14:paraId="130604EB" w14:textId="77777777" w:rsidR="003C149E" w:rsidRPr="001E2EA6" w:rsidRDefault="003C149E" w:rsidP="00623435">
            <w:pPr>
              <w:rPr>
                <w:rFonts w:ascii="Arial" w:hAnsi="Arial" w:cs="Arial"/>
                <w:b/>
                <w:sz w:val="22"/>
                <w:szCs w:val="22"/>
              </w:rPr>
            </w:pPr>
            <w:r w:rsidRPr="001E2EA6">
              <w:rPr>
                <w:rFonts w:ascii="Arial" w:hAnsi="Arial" w:cs="Arial"/>
                <w:b/>
                <w:sz w:val="22"/>
                <w:szCs w:val="22"/>
              </w:rPr>
              <w:t xml:space="preserve">NIF Priority:  Improvement in attainment, particularly in literacy </w:t>
            </w:r>
          </w:p>
        </w:tc>
        <w:tc>
          <w:tcPr>
            <w:tcW w:w="4621" w:type="dxa"/>
          </w:tcPr>
          <w:p w14:paraId="68F76570" w14:textId="184547DB" w:rsidR="003C149E" w:rsidRPr="001E2EA6" w:rsidRDefault="003C149E" w:rsidP="00623435">
            <w:pPr>
              <w:rPr>
                <w:rFonts w:ascii="Arial" w:hAnsi="Arial" w:cs="Arial"/>
                <w:b/>
                <w:sz w:val="22"/>
                <w:szCs w:val="22"/>
              </w:rPr>
            </w:pPr>
            <w:r w:rsidRPr="001E2EA6">
              <w:rPr>
                <w:rFonts w:ascii="Arial" w:hAnsi="Arial" w:cs="Arial"/>
                <w:b/>
                <w:sz w:val="22"/>
                <w:szCs w:val="22"/>
              </w:rPr>
              <w:t xml:space="preserve">Links to </w:t>
            </w:r>
            <w:proofErr w:type="gramStart"/>
            <w:r w:rsidRPr="001E2EA6">
              <w:rPr>
                <w:rFonts w:ascii="Arial" w:hAnsi="Arial" w:cs="Arial"/>
                <w:b/>
                <w:sz w:val="22"/>
                <w:szCs w:val="22"/>
              </w:rPr>
              <w:t>HGIOELC  1.1</w:t>
            </w:r>
            <w:proofErr w:type="gramEnd"/>
            <w:r w:rsidRPr="001E2EA6">
              <w:rPr>
                <w:rFonts w:ascii="Arial" w:hAnsi="Arial" w:cs="Arial"/>
                <w:b/>
                <w:sz w:val="22"/>
                <w:szCs w:val="22"/>
              </w:rPr>
              <w:t xml:space="preserve">  1.2  1.5  2.2  2.3  2.4  2.7  3.1  3.2  3.3</w:t>
            </w:r>
          </w:p>
        </w:tc>
      </w:tr>
      <w:tr w:rsidR="003C149E" w:rsidRPr="001B6A5D" w14:paraId="1163CD5C" w14:textId="77777777" w:rsidTr="00623435">
        <w:tc>
          <w:tcPr>
            <w:tcW w:w="9242" w:type="dxa"/>
            <w:gridSpan w:val="2"/>
          </w:tcPr>
          <w:p w14:paraId="4A2FA0A1" w14:textId="77777777" w:rsidR="003C149E" w:rsidRPr="001E2EA6" w:rsidRDefault="003C149E" w:rsidP="00623435">
            <w:pPr>
              <w:rPr>
                <w:rFonts w:ascii="Arial" w:hAnsi="Arial" w:cs="Arial"/>
                <w:b/>
                <w:sz w:val="22"/>
                <w:szCs w:val="22"/>
              </w:rPr>
            </w:pPr>
            <w:r w:rsidRPr="001E2EA6">
              <w:rPr>
                <w:rFonts w:ascii="Arial" w:hAnsi="Arial" w:cs="Arial"/>
                <w:b/>
                <w:sz w:val="22"/>
                <w:szCs w:val="22"/>
              </w:rPr>
              <w:t>Progress and Impact;</w:t>
            </w:r>
          </w:p>
          <w:p w14:paraId="15F1898F" w14:textId="3BFE7433" w:rsidR="003C149E" w:rsidRDefault="003C149E" w:rsidP="00A459FD">
            <w:pPr>
              <w:tabs>
                <w:tab w:val="left" w:pos="4890"/>
              </w:tabs>
              <w:jc w:val="both"/>
              <w:rPr>
                <w:rFonts w:ascii="Arial" w:hAnsi="Arial" w:cs="Arial"/>
                <w:sz w:val="22"/>
              </w:rPr>
            </w:pPr>
            <w:r w:rsidRPr="001E2EA6">
              <w:rPr>
                <w:rFonts w:ascii="Arial" w:hAnsi="Arial" w:cs="Arial"/>
                <w:bCs/>
                <w:sz w:val="22"/>
              </w:rPr>
              <w:t xml:space="preserve">To improve children’s outcomes in communication and language and close the poverty related attainment gap </w:t>
            </w:r>
            <w:r w:rsidRPr="001E2EA6">
              <w:rPr>
                <w:rFonts w:ascii="Arial" w:hAnsi="Arial" w:cs="Arial"/>
                <w:sz w:val="22"/>
              </w:rPr>
              <w:t>we gathered developmental milestone data alongside attendance, SIMD and information</w:t>
            </w:r>
            <w:r w:rsidR="00F66B01">
              <w:rPr>
                <w:rFonts w:ascii="Arial" w:hAnsi="Arial" w:cs="Arial"/>
                <w:sz w:val="22"/>
              </w:rPr>
              <w:t xml:space="preserve"> on children who are care experienced</w:t>
            </w:r>
            <w:r w:rsidRPr="001E2EA6">
              <w:rPr>
                <w:rFonts w:ascii="Arial" w:hAnsi="Arial" w:cs="Arial"/>
                <w:sz w:val="22"/>
              </w:rPr>
              <w:t xml:space="preserve">. </w:t>
            </w:r>
            <w:r w:rsidR="00F84B92">
              <w:rPr>
                <w:rFonts w:ascii="Arial" w:hAnsi="Arial" w:cs="Arial"/>
                <w:sz w:val="22"/>
              </w:rPr>
              <w:t>PEEP sessions also provide data to support the benefits of these groups</w:t>
            </w:r>
            <w:r w:rsidR="00F66B01">
              <w:rPr>
                <w:rFonts w:ascii="Arial" w:hAnsi="Arial" w:cs="Arial"/>
                <w:sz w:val="22"/>
              </w:rPr>
              <w:t xml:space="preserve">, </w:t>
            </w:r>
            <w:r w:rsidR="00F84B92">
              <w:rPr>
                <w:rFonts w:ascii="Arial" w:hAnsi="Arial" w:cs="Arial"/>
                <w:sz w:val="22"/>
              </w:rPr>
              <w:t>building links with staff throughout the stages.</w:t>
            </w:r>
          </w:p>
          <w:p w14:paraId="11F4AA2D" w14:textId="7DFE2012" w:rsidR="006A7634" w:rsidRDefault="006A7634" w:rsidP="00A459FD">
            <w:pPr>
              <w:tabs>
                <w:tab w:val="left" w:pos="4890"/>
              </w:tabs>
              <w:jc w:val="both"/>
              <w:rPr>
                <w:rFonts w:ascii="Arial" w:hAnsi="Arial" w:cs="Arial"/>
                <w:sz w:val="22"/>
              </w:rPr>
            </w:pPr>
            <w:r>
              <w:rPr>
                <w:rFonts w:ascii="Arial" w:hAnsi="Arial" w:cs="Arial"/>
                <w:sz w:val="22"/>
              </w:rPr>
              <w:t xml:space="preserve">Data collected from the children </w:t>
            </w:r>
            <w:r w:rsidR="000E221F">
              <w:rPr>
                <w:rFonts w:ascii="Arial" w:hAnsi="Arial" w:cs="Arial"/>
                <w:sz w:val="22"/>
              </w:rPr>
              <w:t xml:space="preserve">in the two rooms </w:t>
            </w:r>
            <w:r>
              <w:rPr>
                <w:rFonts w:ascii="Arial" w:hAnsi="Arial" w:cs="Arial"/>
                <w:sz w:val="22"/>
              </w:rPr>
              <w:t>who were involved in Talk</w:t>
            </w:r>
            <w:r w:rsidR="0025324D">
              <w:rPr>
                <w:rFonts w:ascii="Arial" w:hAnsi="Arial" w:cs="Arial"/>
                <w:sz w:val="22"/>
              </w:rPr>
              <w:t xml:space="preserve"> B</w:t>
            </w:r>
            <w:r>
              <w:rPr>
                <w:rFonts w:ascii="Arial" w:hAnsi="Arial" w:cs="Arial"/>
                <w:sz w:val="22"/>
              </w:rPr>
              <w:t>oost has shown that this intervention has improved the children’s learning in all areas, as noted below.  17 children were supported and benefitted from the overall experience.</w:t>
            </w:r>
          </w:p>
          <w:p w14:paraId="192142A2" w14:textId="1908B0DD" w:rsidR="00F66B01" w:rsidRPr="001E2EA6" w:rsidRDefault="00F66B01" w:rsidP="00A459FD">
            <w:pPr>
              <w:tabs>
                <w:tab w:val="left" w:pos="4890"/>
              </w:tabs>
              <w:jc w:val="both"/>
              <w:rPr>
                <w:rFonts w:ascii="Arial" w:hAnsi="Arial" w:cs="Arial"/>
                <w:sz w:val="22"/>
              </w:rPr>
            </w:pPr>
            <w:r>
              <w:rPr>
                <w:rFonts w:ascii="Arial" w:hAnsi="Arial" w:cs="Arial"/>
                <w:sz w:val="22"/>
              </w:rPr>
              <w:t>Rainbow Room</w:t>
            </w:r>
          </w:p>
          <w:p w14:paraId="298BB388" w14:textId="799F2B50" w:rsidR="00F66B01" w:rsidRDefault="00F53416" w:rsidP="00365A73">
            <w:pPr>
              <w:tabs>
                <w:tab w:val="left" w:pos="14070"/>
              </w:tabs>
              <w:jc w:val="both"/>
            </w:pPr>
            <w:r>
              <w:rPr>
                <w:noProof/>
              </w:rPr>
              <w:drawing>
                <wp:inline distT="0" distB="0" distL="0" distR="0" wp14:anchorId="6C5D3AD8" wp14:editId="05DA6AB9">
                  <wp:extent cx="4514850" cy="20955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4D8FAD" w14:textId="77777777" w:rsidR="00F66B01" w:rsidRDefault="00F66B01" w:rsidP="00365A73">
            <w:pPr>
              <w:tabs>
                <w:tab w:val="left" w:pos="14070"/>
              </w:tabs>
              <w:jc w:val="both"/>
            </w:pPr>
          </w:p>
          <w:p w14:paraId="611E92E3" w14:textId="61EDC4AE" w:rsidR="00F66B01" w:rsidRPr="00F66B01" w:rsidRDefault="00F66B01" w:rsidP="00365A73">
            <w:pPr>
              <w:tabs>
                <w:tab w:val="left" w:pos="14070"/>
              </w:tabs>
              <w:jc w:val="both"/>
              <w:rPr>
                <w:rFonts w:ascii="Arial" w:hAnsi="Arial" w:cs="Arial"/>
                <w:sz w:val="22"/>
              </w:rPr>
            </w:pPr>
            <w:r w:rsidRPr="00F66B01">
              <w:rPr>
                <w:rFonts w:ascii="Arial" w:hAnsi="Arial" w:cs="Arial"/>
                <w:sz w:val="22"/>
              </w:rPr>
              <w:t>Sunshine Room</w:t>
            </w:r>
          </w:p>
          <w:p w14:paraId="134F82E5" w14:textId="6F733A9A" w:rsidR="00F53416" w:rsidRDefault="00365A73" w:rsidP="00365A73">
            <w:pPr>
              <w:tabs>
                <w:tab w:val="left" w:pos="14070"/>
              </w:tabs>
              <w:jc w:val="both"/>
            </w:pPr>
            <w:r>
              <w:rPr>
                <w:noProof/>
              </w:rPr>
              <w:drawing>
                <wp:inline distT="0" distB="0" distL="0" distR="0" wp14:anchorId="0C8DC03E" wp14:editId="5F6E0543">
                  <wp:extent cx="4514850" cy="2028825"/>
                  <wp:effectExtent l="0" t="0" r="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AAA004" w14:textId="66A99895" w:rsidR="007F4981" w:rsidRDefault="007F4981" w:rsidP="00F53416">
            <w:pPr>
              <w:tabs>
                <w:tab w:val="left" w:pos="4890"/>
              </w:tabs>
              <w:rPr>
                <w:noProof/>
              </w:rPr>
            </w:pPr>
          </w:p>
          <w:p w14:paraId="593FC4E0" w14:textId="19E84079" w:rsidR="00072E05" w:rsidRDefault="00CA641E" w:rsidP="00CA641E">
            <w:pPr>
              <w:tabs>
                <w:tab w:val="left" w:pos="4890"/>
              </w:tabs>
              <w:rPr>
                <w:rFonts w:ascii="Arial" w:hAnsi="Arial" w:cs="Arial"/>
                <w:sz w:val="22"/>
              </w:rPr>
            </w:pPr>
            <w:r>
              <w:rPr>
                <w:rFonts w:ascii="Arial" w:hAnsi="Arial" w:cs="Arial"/>
                <w:sz w:val="22"/>
              </w:rPr>
              <w:t>PEEP sessions</w:t>
            </w:r>
            <w:r w:rsidR="00F66B01">
              <w:rPr>
                <w:rFonts w:ascii="Arial" w:hAnsi="Arial" w:cs="Arial"/>
                <w:sz w:val="22"/>
              </w:rPr>
              <w:t xml:space="preserve">, delivered by the Family Learning Practitioner, </w:t>
            </w:r>
            <w:r>
              <w:rPr>
                <w:rFonts w:ascii="Arial" w:hAnsi="Arial" w:cs="Arial"/>
                <w:sz w:val="22"/>
              </w:rPr>
              <w:t xml:space="preserve">were </w:t>
            </w:r>
            <w:r w:rsidR="00F10C8B">
              <w:rPr>
                <w:rFonts w:ascii="Arial" w:hAnsi="Arial" w:cs="Arial"/>
                <w:sz w:val="22"/>
              </w:rPr>
              <w:t xml:space="preserve">well attended along with 2 members of staff from the Centre supporting these, one going on alternate weeks.  This has proven to be really successful in helping children to transition into the Centre at either 2 or 3 </w:t>
            </w:r>
            <w:proofErr w:type="gramStart"/>
            <w:r w:rsidR="00F10C8B">
              <w:rPr>
                <w:rFonts w:ascii="Arial" w:hAnsi="Arial" w:cs="Arial"/>
                <w:sz w:val="22"/>
              </w:rPr>
              <w:t>years</w:t>
            </w:r>
            <w:proofErr w:type="gramEnd"/>
            <w:r w:rsidR="00F10C8B">
              <w:rPr>
                <w:rFonts w:ascii="Arial" w:hAnsi="Arial" w:cs="Arial"/>
                <w:sz w:val="22"/>
              </w:rPr>
              <w:t xml:space="preserve"> old.</w:t>
            </w:r>
          </w:p>
          <w:p w14:paraId="54A2000E" w14:textId="3A25C471" w:rsidR="00FD79C0" w:rsidRPr="00F10C8B" w:rsidRDefault="00F10C8B" w:rsidP="00FD79C0">
            <w:pPr>
              <w:rPr>
                <w:rFonts w:ascii="Arial" w:hAnsi="Arial" w:cs="Arial"/>
                <w:sz w:val="22"/>
              </w:rPr>
            </w:pPr>
            <w:r>
              <w:rPr>
                <w:rFonts w:ascii="Arial" w:hAnsi="Arial" w:cs="Arial"/>
                <w:sz w:val="22"/>
              </w:rPr>
              <w:t>There were</w:t>
            </w:r>
            <w:r w:rsidR="00FD79C0" w:rsidRPr="00F10C8B">
              <w:rPr>
                <w:rFonts w:ascii="Arial" w:hAnsi="Arial" w:cs="Arial"/>
                <w:sz w:val="22"/>
              </w:rPr>
              <w:t xml:space="preserve"> 33 sessions</w:t>
            </w:r>
            <w:r>
              <w:rPr>
                <w:rFonts w:ascii="Arial" w:hAnsi="Arial" w:cs="Arial"/>
                <w:sz w:val="22"/>
              </w:rPr>
              <w:t xml:space="preserve"> delivered for the 1 to 2 age group</w:t>
            </w:r>
            <w:r w:rsidR="00FD79C0" w:rsidRPr="00F10C8B">
              <w:rPr>
                <w:rFonts w:ascii="Arial" w:hAnsi="Arial" w:cs="Arial"/>
                <w:sz w:val="22"/>
              </w:rPr>
              <w:t xml:space="preserve"> this year </w:t>
            </w:r>
            <w:r>
              <w:rPr>
                <w:rFonts w:ascii="Arial" w:hAnsi="Arial" w:cs="Arial"/>
                <w:sz w:val="22"/>
              </w:rPr>
              <w:t xml:space="preserve">and </w:t>
            </w:r>
            <w:r w:rsidR="00FD79C0" w:rsidRPr="00F10C8B">
              <w:rPr>
                <w:rFonts w:ascii="Arial" w:hAnsi="Arial" w:cs="Arial"/>
                <w:sz w:val="22"/>
              </w:rPr>
              <w:t>30 families participate</w:t>
            </w:r>
            <w:r>
              <w:rPr>
                <w:rFonts w:ascii="Arial" w:hAnsi="Arial" w:cs="Arial"/>
                <w:sz w:val="22"/>
              </w:rPr>
              <w:t>d.</w:t>
            </w:r>
            <w:r w:rsidR="00FD79C0" w:rsidRPr="00F10C8B">
              <w:rPr>
                <w:rFonts w:ascii="Arial" w:hAnsi="Arial" w:cs="Arial"/>
                <w:sz w:val="22"/>
              </w:rPr>
              <w:t xml:space="preserve"> </w:t>
            </w:r>
            <w:r>
              <w:rPr>
                <w:rFonts w:ascii="Arial" w:hAnsi="Arial" w:cs="Arial"/>
                <w:sz w:val="22"/>
              </w:rPr>
              <w:t xml:space="preserve"> Some </w:t>
            </w:r>
            <w:r w:rsidR="00FD79C0" w:rsidRPr="00F10C8B">
              <w:rPr>
                <w:rFonts w:ascii="Arial" w:hAnsi="Arial" w:cs="Arial"/>
                <w:sz w:val="22"/>
              </w:rPr>
              <w:t>of the families have attended the full year and some families have left the sessions once their child has moved on to playgroup, nursery or when parent</w:t>
            </w:r>
            <w:r>
              <w:rPr>
                <w:rFonts w:ascii="Arial" w:hAnsi="Arial" w:cs="Arial"/>
                <w:sz w:val="22"/>
              </w:rPr>
              <w:t xml:space="preserve">s </w:t>
            </w:r>
            <w:r w:rsidR="00FD79C0" w:rsidRPr="00F10C8B">
              <w:rPr>
                <w:rFonts w:ascii="Arial" w:hAnsi="Arial" w:cs="Arial"/>
                <w:sz w:val="22"/>
              </w:rPr>
              <w:t xml:space="preserve">have returned to work. </w:t>
            </w:r>
          </w:p>
          <w:p w14:paraId="758CDA1B" w14:textId="6C1CD2F7" w:rsidR="00284775" w:rsidRPr="007C0E25" w:rsidRDefault="00F10C8B" w:rsidP="00FD79C0">
            <w:pPr>
              <w:rPr>
                <w:rFonts w:ascii="Arial" w:hAnsi="Arial" w:cs="Arial"/>
                <w:i/>
                <w:sz w:val="22"/>
              </w:rPr>
            </w:pPr>
            <w:r>
              <w:rPr>
                <w:rFonts w:ascii="Arial" w:hAnsi="Arial" w:cs="Arial"/>
                <w:sz w:val="22"/>
              </w:rPr>
              <w:t>Feedback from parents include, ‘</w:t>
            </w:r>
            <w:r w:rsidRPr="002F76DC">
              <w:rPr>
                <w:rFonts w:ascii="Arial" w:hAnsi="Arial" w:cs="Arial"/>
                <w:i/>
                <w:sz w:val="22"/>
              </w:rPr>
              <w:t>my child</w:t>
            </w:r>
            <w:r w:rsidR="00FD79C0" w:rsidRPr="002F76DC">
              <w:rPr>
                <w:rFonts w:ascii="Arial" w:hAnsi="Arial" w:cs="Arial"/>
                <w:i/>
                <w:sz w:val="22"/>
              </w:rPr>
              <w:t xml:space="preserve"> has learned so much over the sessions we both enjoy getting out and meeting new mums and baby/toddlers”, “</w:t>
            </w:r>
            <w:r w:rsidR="006A6EFB" w:rsidRPr="002F76DC">
              <w:rPr>
                <w:rFonts w:ascii="Arial" w:hAnsi="Arial" w:cs="Arial"/>
                <w:i/>
                <w:sz w:val="22"/>
              </w:rPr>
              <w:t>my child</w:t>
            </w:r>
            <w:r w:rsidR="00FD79C0" w:rsidRPr="002F76DC">
              <w:rPr>
                <w:rFonts w:ascii="Arial" w:hAnsi="Arial" w:cs="Arial"/>
                <w:i/>
                <w:sz w:val="22"/>
              </w:rPr>
              <w:t xml:space="preserve"> copies most the songs and actions”, “the</w:t>
            </w:r>
            <w:r w:rsidR="00F66B01">
              <w:rPr>
                <w:rFonts w:ascii="Arial" w:hAnsi="Arial" w:cs="Arial"/>
                <w:i/>
                <w:sz w:val="22"/>
              </w:rPr>
              <w:t>y are</w:t>
            </w:r>
            <w:r w:rsidR="00FD79C0" w:rsidRPr="002F76DC">
              <w:rPr>
                <w:rFonts w:ascii="Arial" w:hAnsi="Arial" w:cs="Arial"/>
                <w:i/>
                <w:sz w:val="22"/>
              </w:rPr>
              <w:t xml:space="preserve"> fun and lots of learning”,</w:t>
            </w:r>
          </w:p>
          <w:p w14:paraId="126AC417" w14:textId="545BB69F" w:rsidR="003C149E" w:rsidRPr="001E2EA6" w:rsidRDefault="003C149E" w:rsidP="00623435">
            <w:pPr>
              <w:tabs>
                <w:tab w:val="left" w:pos="4890"/>
              </w:tabs>
              <w:jc w:val="both"/>
              <w:rPr>
                <w:rFonts w:ascii="Arial" w:hAnsi="Arial" w:cs="Arial"/>
                <w:sz w:val="22"/>
              </w:rPr>
            </w:pPr>
            <w:r w:rsidRPr="001E2EA6">
              <w:rPr>
                <w:rFonts w:ascii="Arial" w:hAnsi="Arial" w:cs="Arial"/>
                <w:sz w:val="22"/>
              </w:rPr>
              <w:t xml:space="preserve">Book Bug sessions were held </w:t>
            </w:r>
            <w:r w:rsidR="00A11571" w:rsidRPr="001E2EA6">
              <w:rPr>
                <w:rFonts w:ascii="Arial" w:hAnsi="Arial" w:cs="Arial"/>
                <w:sz w:val="22"/>
              </w:rPr>
              <w:t xml:space="preserve">within the Centre </w:t>
            </w:r>
            <w:r w:rsidRPr="001E2EA6">
              <w:rPr>
                <w:rFonts w:ascii="Arial" w:hAnsi="Arial" w:cs="Arial"/>
                <w:sz w:val="22"/>
              </w:rPr>
              <w:t>for the 2 and</w:t>
            </w:r>
            <w:r w:rsidR="006A7634">
              <w:rPr>
                <w:rFonts w:ascii="Arial" w:hAnsi="Arial" w:cs="Arial"/>
                <w:sz w:val="22"/>
              </w:rPr>
              <w:t xml:space="preserve"> </w:t>
            </w:r>
            <w:proofErr w:type="gramStart"/>
            <w:r w:rsidRPr="001E2EA6">
              <w:rPr>
                <w:rFonts w:ascii="Arial" w:hAnsi="Arial" w:cs="Arial"/>
                <w:sz w:val="22"/>
              </w:rPr>
              <w:t>3 year old</w:t>
            </w:r>
            <w:proofErr w:type="gramEnd"/>
            <w:r w:rsidR="006A7634">
              <w:rPr>
                <w:rFonts w:ascii="Arial" w:hAnsi="Arial" w:cs="Arial"/>
                <w:sz w:val="22"/>
              </w:rPr>
              <w:t xml:space="preserve"> children</w:t>
            </w:r>
            <w:r w:rsidR="00EE656E" w:rsidRPr="001E2EA6">
              <w:rPr>
                <w:rFonts w:ascii="Arial" w:hAnsi="Arial" w:cs="Arial"/>
                <w:sz w:val="22"/>
              </w:rPr>
              <w:t xml:space="preserve">. </w:t>
            </w:r>
            <w:r w:rsidR="006A7634">
              <w:rPr>
                <w:rFonts w:ascii="Arial" w:hAnsi="Arial" w:cs="Arial"/>
                <w:sz w:val="22"/>
              </w:rPr>
              <w:t>Parent’s were invited and the book bags were distributed to encourage learning and reading at home.</w:t>
            </w:r>
          </w:p>
          <w:p w14:paraId="238EE2D5" w14:textId="47B7B306" w:rsidR="00D56E96" w:rsidRDefault="003C149E" w:rsidP="00623435">
            <w:pPr>
              <w:tabs>
                <w:tab w:val="left" w:pos="4890"/>
              </w:tabs>
              <w:jc w:val="both"/>
              <w:rPr>
                <w:rFonts w:ascii="Arial" w:hAnsi="Arial" w:cs="Arial"/>
                <w:sz w:val="22"/>
              </w:rPr>
            </w:pPr>
            <w:r w:rsidRPr="001E2EA6">
              <w:rPr>
                <w:rFonts w:ascii="Arial" w:hAnsi="Arial" w:cs="Arial"/>
                <w:sz w:val="22"/>
              </w:rPr>
              <w:lastRenderedPageBreak/>
              <w:t xml:space="preserve">Staff took up opportunities to attend </w:t>
            </w:r>
            <w:r w:rsidR="00F447DD">
              <w:rPr>
                <w:rFonts w:ascii="Arial" w:hAnsi="Arial" w:cs="Arial"/>
                <w:sz w:val="22"/>
              </w:rPr>
              <w:t xml:space="preserve">a variety of professional </w:t>
            </w:r>
            <w:r w:rsidR="00107268">
              <w:rPr>
                <w:rFonts w:ascii="Arial" w:hAnsi="Arial" w:cs="Arial"/>
                <w:sz w:val="22"/>
              </w:rPr>
              <w:t>learning</w:t>
            </w:r>
            <w:r w:rsidR="00F447DD">
              <w:rPr>
                <w:rFonts w:ascii="Arial" w:hAnsi="Arial" w:cs="Arial"/>
                <w:sz w:val="22"/>
              </w:rPr>
              <w:t>/CLPL</w:t>
            </w:r>
            <w:r w:rsidRPr="001E2EA6">
              <w:rPr>
                <w:rFonts w:ascii="Arial" w:hAnsi="Arial" w:cs="Arial"/>
                <w:sz w:val="22"/>
              </w:rPr>
              <w:t xml:space="preserve">. </w:t>
            </w:r>
            <w:r w:rsidR="006A7634">
              <w:rPr>
                <w:rFonts w:ascii="Arial" w:hAnsi="Arial" w:cs="Arial"/>
                <w:sz w:val="22"/>
              </w:rPr>
              <w:t xml:space="preserve">The whole Centre have </w:t>
            </w:r>
            <w:r w:rsidR="00910CFA">
              <w:rPr>
                <w:rFonts w:ascii="Arial" w:hAnsi="Arial" w:cs="Arial"/>
                <w:sz w:val="22"/>
              </w:rPr>
              <w:t xml:space="preserve">taken part </w:t>
            </w:r>
            <w:r w:rsidR="006A7634">
              <w:rPr>
                <w:rFonts w:ascii="Arial" w:hAnsi="Arial" w:cs="Arial"/>
                <w:sz w:val="22"/>
              </w:rPr>
              <w:t>in</w:t>
            </w:r>
            <w:r w:rsidR="00910CFA">
              <w:rPr>
                <w:rFonts w:ascii="Arial" w:hAnsi="Arial" w:cs="Arial"/>
                <w:sz w:val="22"/>
              </w:rPr>
              <w:t xml:space="preserve"> the training related to</w:t>
            </w:r>
            <w:r w:rsidR="006A7634">
              <w:rPr>
                <w:rFonts w:ascii="Arial" w:hAnsi="Arial" w:cs="Arial"/>
                <w:sz w:val="22"/>
              </w:rPr>
              <w:t xml:space="preserve"> The South Ayrshire Reads </w:t>
            </w:r>
            <w:r w:rsidR="00DD2042">
              <w:rPr>
                <w:rFonts w:ascii="Arial" w:hAnsi="Arial" w:cs="Arial"/>
                <w:sz w:val="22"/>
              </w:rPr>
              <w:t>Strategy</w:t>
            </w:r>
            <w:r w:rsidR="00910CFA">
              <w:rPr>
                <w:rFonts w:ascii="Arial" w:hAnsi="Arial" w:cs="Arial"/>
                <w:sz w:val="22"/>
              </w:rPr>
              <w:t xml:space="preserve">.  This has supported the staff’s understanding of the fundamentals of reading.  </w:t>
            </w:r>
          </w:p>
          <w:p w14:paraId="2119CD23" w14:textId="10E7E890" w:rsidR="00D56E96" w:rsidRDefault="00D56E96" w:rsidP="00623435">
            <w:pPr>
              <w:tabs>
                <w:tab w:val="left" w:pos="4890"/>
              </w:tabs>
              <w:jc w:val="both"/>
              <w:rPr>
                <w:rFonts w:ascii="Arial" w:hAnsi="Arial" w:cs="Arial"/>
                <w:sz w:val="22"/>
              </w:rPr>
            </w:pPr>
          </w:p>
          <w:p w14:paraId="71F25807" w14:textId="24A1A916" w:rsidR="000915A5" w:rsidRDefault="000915A5" w:rsidP="000E221F">
            <w:pPr>
              <w:tabs>
                <w:tab w:val="left" w:pos="4890"/>
              </w:tabs>
              <w:jc w:val="center"/>
              <w:rPr>
                <w:rFonts w:ascii="Arial" w:hAnsi="Arial" w:cs="Arial"/>
                <w:sz w:val="22"/>
              </w:rPr>
            </w:pPr>
          </w:p>
          <w:p w14:paraId="2C6D1436" w14:textId="32B4A695" w:rsidR="000915A5" w:rsidRDefault="00B87833" w:rsidP="000915A5">
            <w:pPr>
              <w:tabs>
                <w:tab w:val="left" w:pos="4890"/>
              </w:tabs>
              <w:rPr>
                <w:noProof/>
              </w:rPr>
            </w:pPr>
            <w:r>
              <w:rPr>
                <w:noProof/>
              </w:rPr>
              <w:drawing>
                <wp:anchor distT="0" distB="0" distL="114300" distR="114300" simplePos="0" relativeHeight="251659264" behindDoc="0" locked="0" layoutInCell="1" allowOverlap="1" wp14:anchorId="1F05B214" wp14:editId="0D24A01D">
                  <wp:simplePos x="0" y="0"/>
                  <wp:positionH relativeFrom="margin">
                    <wp:posOffset>12093</wp:posOffset>
                  </wp:positionH>
                  <wp:positionV relativeFrom="page">
                    <wp:posOffset>1064247</wp:posOffset>
                  </wp:positionV>
                  <wp:extent cx="1417320" cy="1062990"/>
                  <wp:effectExtent l="5715"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417320"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5A5">
              <w:rPr>
                <w:noProof/>
              </w:rPr>
              <w:t xml:space="preserve">                                                     </w:t>
            </w:r>
            <w:r w:rsidR="000E221F">
              <w:rPr>
                <w:noProof/>
              </w:rPr>
              <w:drawing>
                <wp:inline distT="0" distB="0" distL="0" distR="0" wp14:anchorId="44056104" wp14:editId="1D67BB75">
                  <wp:extent cx="1996790" cy="1498518"/>
                  <wp:effectExtent l="0" t="0" r="3810" b="6985"/>
                  <wp:docPr id="9" name="Picture 9" descr="https://learningjournalsuk.blob.core.windows.net/girvannursery/activity/bf170a5c-fe56-42fa-ad01-40995201da02.jpeg?sv=2018-03-28&amp;sr=b&amp;sig=v6tw%2FqcgdCOPutd8oahUUDuM6MnA7Ok%2BbzqbuiRmr64%3D&amp;st=2024-07-04T19%3A45%3A49Z&amp;se=2024-07-04T20%3A50%3A49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arningjournalsuk.blob.core.windows.net/girvannursery/activity/bf170a5c-fe56-42fa-ad01-40995201da02.jpeg?sv=2018-03-28&amp;sr=b&amp;sig=v6tw%2FqcgdCOPutd8oahUUDuM6MnA7Ok%2BbzqbuiRmr64%3D&amp;st=2024-07-04T19%3A45%3A49Z&amp;se=2024-07-04T20%3A50%3A49Z&amp;s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0888" cy="1569135"/>
                          </a:xfrm>
                          <a:prstGeom prst="rect">
                            <a:avLst/>
                          </a:prstGeom>
                          <a:noFill/>
                          <a:ln>
                            <a:noFill/>
                          </a:ln>
                        </pic:spPr>
                      </pic:pic>
                    </a:graphicData>
                  </a:graphic>
                </wp:inline>
              </w:drawing>
            </w:r>
            <w:r w:rsidR="000915A5">
              <w:rPr>
                <w:noProof/>
              </w:rPr>
              <w:t xml:space="preserve">                  </w:t>
            </w:r>
            <w:r w:rsidR="000915A5" w:rsidRPr="000E221F">
              <w:rPr>
                <w:noProof/>
              </w:rPr>
              <w:drawing>
                <wp:inline distT="0" distB="0" distL="0" distR="0" wp14:anchorId="1542BEDC" wp14:editId="05A033F4">
                  <wp:extent cx="1090987" cy="1503266"/>
                  <wp:effectExtent l="0" t="0" r="0" b="1905"/>
                  <wp:docPr id="15" name="Picture 15" descr="C:\Users\sa16milroya\AppData\Local\Microsoft\Windows\INetCache\Content.Outlook\HYXJBB6Q\IMG-202405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16milroya\AppData\Local\Microsoft\Windows\INetCache\Content.Outlook\HYXJBB6Q\IMG-20240513-WA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8186" cy="1582081"/>
                          </a:xfrm>
                          <a:prstGeom prst="rect">
                            <a:avLst/>
                          </a:prstGeom>
                          <a:noFill/>
                          <a:ln>
                            <a:noFill/>
                          </a:ln>
                        </pic:spPr>
                      </pic:pic>
                    </a:graphicData>
                  </a:graphic>
                </wp:inline>
              </w:drawing>
            </w:r>
          </w:p>
          <w:p w14:paraId="2D1F857C" w14:textId="177305DD" w:rsidR="00D56E96" w:rsidRPr="000915A5" w:rsidRDefault="00D56E96" w:rsidP="000915A5">
            <w:pPr>
              <w:tabs>
                <w:tab w:val="left" w:pos="4890"/>
              </w:tabs>
              <w:rPr>
                <w:rFonts w:ascii="Arial" w:hAnsi="Arial" w:cs="Arial"/>
                <w:sz w:val="22"/>
              </w:rPr>
            </w:pPr>
          </w:p>
          <w:p w14:paraId="193FB81C" w14:textId="520EC080" w:rsidR="00DD2042" w:rsidRDefault="001C7604" w:rsidP="00623435">
            <w:pPr>
              <w:tabs>
                <w:tab w:val="left" w:pos="4890"/>
              </w:tabs>
              <w:jc w:val="both"/>
              <w:rPr>
                <w:rFonts w:ascii="Arial" w:hAnsi="Arial" w:cs="Arial"/>
                <w:sz w:val="22"/>
              </w:rPr>
            </w:pPr>
            <w:r>
              <w:rPr>
                <w:rFonts w:ascii="Arial" w:hAnsi="Arial" w:cs="Arial"/>
                <w:sz w:val="22"/>
              </w:rPr>
              <w:t xml:space="preserve">We have been </w:t>
            </w:r>
            <w:r w:rsidR="00DD2042">
              <w:rPr>
                <w:rFonts w:ascii="Arial" w:hAnsi="Arial" w:cs="Arial"/>
                <w:sz w:val="22"/>
              </w:rPr>
              <w:t>involved in</w:t>
            </w:r>
            <w:r>
              <w:rPr>
                <w:rFonts w:ascii="Arial" w:hAnsi="Arial" w:cs="Arial"/>
                <w:sz w:val="22"/>
              </w:rPr>
              <w:t xml:space="preserve"> the Communication Friendly</w:t>
            </w:r>
            <w:r w:rsidR="00DD2042">
              <w:rPr>
                <w:rFonts w:ascii="Arial" w:hAnsi="Arial" w:cs="Arial"/>
                <w:sz w:val="22"/>
              </w:rPr>
              <w:t xml:space="preserve"> Environment framework and accreditation</w:t>
            </w:r>
            <w:r w:rsidR="00910CFA">
              <w:rPr>
                <w:rFonts w:ascii="Arial" w:hAnsi="Arial" w:cs="Arial"/>
                <w:sz w:val="22"/>
              </w:rPr>
              <w:t xml:space="preserve"> where w</w:t>
            </w:r>
            <w:r w:rsidR="00DD2042">
              <w:rPr>
                <w:rFonts w:ascii="Arial" w:hAnsi="Arial" w:cs="Arial"/>
                <w:sz w:val="22"/>
              </w:rPr>
              <w:t xml:space="preserve">e have achieved The Learning Environment award which recognises </w:t>
            </w:r>
            <w:r w:rsidR="00E43D88">
              <w:rPr>
                <w:rFonts w:ascii="Arial" w:hAnsi="Arial" w:cs="Arial"/>
                <w:sz w:val="22"/>
              </w:rPr>
              <w:t xml:space="preserve">we have clearly labelled and resourced the environment to support learning throughout </w:t>
            </w:r>
            <w:r w:rsidR="00910CFA">
              <w:rPr>
                <w:rFonts w:ascii="Arial" w:hAnsi="Arial" w:cs="Arial"/>
                <w:sz w:val="22"/>
              </w:rPr>
              <w:t>the Centre.</w:t>
            </w:r>
            <w:r w:rsidR="00B87833">
              <w:rPr>
                <w:rFonts w:ascii="Arial" w:hAnsi="Arial" w:cs="Arial"/>
                <w:sz w:val="22"/>
              </w:rPr>
              <w:t xml:space="preserve">  We have 2 Communication Champions who are supporting staff with completing the stages of this.</w:t>
            </w:r>
          </w:p>
          <w:p w14:paraId="18B5AB24" w14:textId="6D55819B" w:rsidR="00BA62F4" w:rsidRDefault="00C324A3" w:rsidP="00623435">
            <w:pPr>
              <w:tabs>
                <w:tab w:val="left" w:pos="4890"/>
              </w:tabs>
              <w:jc w:val="both"/>
              <w:rPr>
                <w:rFonts w:ascii="Arial" w:hAnsi="Arial" w:cs="Arial"/>
                <w:sz w:val="22"/>
              </w:rPr>
            </w:pPr>
            <w:r w:rsidRPr="001E2EA6">
              <w:rPr>
                <w:rFonts w:ascii="Arial" w:hAnsi="Arial" w:cs="Arial"/>
                <w:sz w:val="22"/>
              </w:rPr>
              <w:t xml:space="preserve">The </w:t>
            </w:r>
            <w:r w:rsidR="00A14756">
              <w:rPr>
                <w:rFonts w:ascii="Arial" w:hAnsi="Arial" w:cs="Arial"/>
                <w:sz w:val="22"/>
              </w:rPr>
              <w:t>P</w:t>
            </w:r>
            <w:r w:rsidRPr="001E2EA6">
              <w:rPr>
                <w:rFonts w:ascii="Arial" w:hAnsi="Arial" w:cs="Arial"/>
                <w:sz w:val="22"/>
              </w:rPr>
              <w:t>otential of Block Play training</w:t>
            </w:r>
            <w:r w:rsidR="00A14756">
              <w:rPr>
                <w:rFonts w:ascii="Arial" w:hAnsi="Arial" w:cs="Arial"/>
                <w:sz w:val="22"/>
              </w:rPr>
              <w:t xml:space="preserve"> was completed by an</w:t>
            </w:r>
            <w:r w:rsidR="006A7634">
              <w:rPr>
                <w:rFonts w:ascii="Arial" w:hAnsi="Arial" w:cs="Arial"/>
                <w:sz w:val="22"/>
              </w:rPr>
              <w:t>other</w:t>
            </w:r>
            <w:r w:rsidR="00A14756">
              <w:rPr>
                <w:rFonts w:ascii="Arial" w:hAnsi="Arial" w:cs="Arial"/>
                <w:sz w:val="22"/>
              </w:rPr>
              <w:t xml:space="preserve"> </w:t>
            </w:r>
            <w:r w:rsidRPr="001E2EA6">
              <w:rPr>
                <w:rFonts w:ascii="Arial" w:hAnsi="Arial" w:cs="Arial"/>
                <w:sz w:val="22"/>
              </w:rPr>
              <w:t>EYP</w:t>
            </w:r>
            <w:r w:rsidR="00B87833">
              <w:rPr>
                <w:rFonts w:ascii="Arial" w:hAnsi="Arial" w:cs="Arial"/>
                <w:sz w:val="22"/>
              </w:rPr>
              <w:t>, we now</w:t>
            </w:r>
            <w:r w:rsidR="006A7634">
              <w:rPr>
                <w:rFonts w:ascii="Arial" w:hAnsi="Arial" w:cs="Arial"/>
                <w:sz w:val="22"/>
              </w:rPr>
              <w:t xml:space="preserve"> 2 staff trained</w:t>
            </w:r>
            <w:r w:rsidR="00B87833">
              <w:rPr>
                <w:rFonts w:ascii="Arial" w:hAnsi="Arial" w:cs="Arial"/>
                <w:sz w:val="22"/>
              </w:rPr>
              <w:t>.</w:t>
            </w:r>
          </w:p>
          <w:p w14:paraId="5BF5DC31" w14:textId="70637A61" w:rsidR="003C149E" w:rsidRPr="001E2EA6" w:rsidRDefault="00161464" w:rsidP="00623435">
            <w:pPr>
              <w:tabs>
                <w:tab w:val="left" w:pos="4890"/>
              </w:tabs>
              <w:jc w:val="both"/>
              <w:rPr>
                <w:rFonts w:ascii="Arial" w:hAnsi="Arial" w:cs="Arial"/>
                <w:sz w:val="22"/>
              </w:rPr>
            </w:pPr>
            <w:r>
              <w:rPr>
                <w:rFonts w:ascii="Arial" w:hAnsi="Arial" w:cs="Arial"/>
                <w:sz w:val="22"/>
              </w:rPr>
              <w:t>Almost all</w:t>
            </w:r>
            <w:r w:rsidR="00534F96" w:rsidRPr="001E2EA6">
              <w:rPr>
                <w:rFonts w:ascii="Arial" w:hAnsi="Arial" w:cs="Arial"/>
                <w:sz w:val="22"/>
              </w:rPr>
              <w:t xml:space="preserve"> of the staff took part in </w:t>
            </w:r>
            <w:r w:rsidR="00BA62F4">
              <w:rPr>
                <w:rFonts w:ascii="Arial" w:hAnsi="Arial" w:cs="Arial"/>
                <w:sz w:val="22"/>
              </w:rPr>
              <w:t>language and communication</w:t>
            </w:r>
            <w:r w:rsidR="00534F96" w:rsidRPr="001E2EA6">
              <w:rPr>
                <w:rFonts w:ascii="Arial" w:hAnsi="Arial" w:cs="Arial"/>
                <w:sz w:val="22"/>
              </w:rPr>
              <w:t xml:space="preserve"> training</w:t>
            </w:r>
            <w:r w:rsidR="00BA62F4">
              <w:rPr>
                <w:rFonts w:ascii="Arial" w:hAnsi="Arial" w:cs="Arial"/>
                <w:sz w:val="22"/>
              </w:rPr>
              <w:t xml:space="preserve"> lead by Autism Outreach,</w:t>
            </w:r>
            <w:r w:rsidR="00534F96" w:rsidRPr="001E2EA6">
              <w:rPr>
                <w:rFonts w:ascii="Arial" w:hAnsi="Arial" w:cs="Arial"/>
                <w:sz w:val="22"/>
              </w:rPr>
              <w:t xml:space="preserve"> which gave a good insight into how </w:t>
            </w:r>
            <w:r w:rsidR="00BA62F4">
              <w:rPr>
                <w:rFonts w:ascii="Arial" w:hAnsi="Arial" w:cs="Arial"/>
                <w:sz w:val="22"/>
              </w:rPr>
              <w:t>to</w:t>
            </w:r>
            <w:r w:rsidR="00534F96" w:rsidRPr="001E2EA6">
              <w:rPr>
                <w:rFonts w:ascii="Arial" w:hAnsi="Arial" w:cs="Arial"/>
                <w:sz w:val="22"/>
              </w:rPr>
              <w:t xml:space="preserve"> </w:t>
            </w:r>
            <w:r w:rsidR="00A14756">
              <w:rPr>
                <w:rFonts w:ascii="Arial" w:hAnsi="Arial" w:cs="Arial"/>
                <w:sz w:val="22"/>
              </w:rPr>
              <w:t xml:space="preserve">support </w:t>
            </w:r>
            <w:r w:rsidR="00534F96" w:rsidRPr="001E2EA6">
              <w:rPr>
                <w:rFonts w:ascii="Arial" w:hAnsi="Arial" w:cs="Arial"/>
                <w:sz w:val="22"/>
              </w:rPr>
              <w:t>children</w:t>
            </w:r>
            <w:r w:rsidR="00B87833">
              <w:rPr>
                <w:rFonts w:ascii="Arial" w:hAnsi="Arial" w:cs="Arial"/>
                <w:sz w:val="22"/>
              </w:rPr>
              <w:t xml:space="preserve"> with barriers to their learning</w:t>
            </w:r>
            <w:r w:rsidR="00910CFA">
              <w:rPr>
                <w:rFonts w:ascii="Arial" w:hAnsi="Arial" w:cs="Arial"/>
                <w:sz w:val="22"/>
              </w:rPr>
              <w:t>.</w:t>
            </w:r>
            <w:r>
              <w:rPr>
                <w:rFonts w:ascii="Arial" w:hAnsi="Arial" w:cs="Arial"/>
                <w:sz w:val="22"/>
              </w:rPr>
              <w:t xml:space="preserve"> </w:t>
            </w:r>
          </w:p>
          <w:p w14:paraId="3E0CCD63" w14:textId="50AA69EB" w:rsidR="003C149E" w:rsidRDefault="00910CFA" w:rsidP="00EE656E">
            <w:pPr>
              <w:rPr>
                <w:rFonts w:ascii="Arial" w:hAnsi="Arial" w:cs="Arial"/>
                <w:sz w:val="22"/>
              </w:rPr>
            </w:pPr>
            <w:r>
              <w:rPr>
                <w:rFonts w:ascii="Arial" w:hAnsi="Arial" w:cs="Arial"/>
                <w:sz w:val="22"/>
                <w:szCs w:val="22"/>
              </w:rPr>
              <w:t>Looking at the data regarding achievements of milestones</w:t>
            </w:r>
            <w:r w:rsidR="003C149E" w:rsidRPr="001E2EA6">
              <w:rPr>
                <w:rFonts w:ascii="Arial" w:hAnsi="Arial" w:cs="Arial"/>
                <w:sz w:val="22"/>
                <w:szCs w:val="22"/>
              </w:rPr>
              <w:t xml:space="preserve"> </w:t>
            </w:r>
            <w:r>
              <w:rPr>
                <w:rFonts w:ascii="Arial" w:hAnsi="Arial" w:cs="Arial"/>
                <w:sz w:val="22"/>
                <w:szCs w:val="22"/>
              </w:rPr>
              <w:t xml:space="preserve">in literacy, </w:t>
            </w:r>
            <w:r w:rsidR="00161464">
              <w:rPr>
                <w:rFonts w:ascii="Arial" w:hAnsi="Arial" w:cs="Arial"/>
                <w:sz w:val="22"/>
                <w:szCs w:val="22"/>
              </w:rPr>
              <w:t xml:space="preserve">we </w:t>
            </w:r>
            <w:r>
              <w:rPr>
                <w:rFonts w:ascii="Arial" w:hAnsi="Arial" w:cs="Arial"/>
                <w:sz w:val="22"/>
                <w:szCs w:val="22"/>
              </w:rPr>
              <w:t xml:space="preserve">have noticed an increase in the number of children achieving </w:t>
            </w:r>
            <w:r w:rsidR="0025324D">
              <w:rPr>
                <w:rFonts w:ascii="Arial" w:hAnsi="Arial" w:cs="Arial"/>
                <w:sz w:val="22"/>
                <w:szCs w:val="22"/>
              </w:rPr>
              <w:t>8 out of 10 from 66% to 75%</w:t>
            </w:r>
            <w:r w:rsidR="00161464">
              <w:rPr>
                <w:rFonts w:ascii="Arial" w:hAnsi="Arial" w:cs="Arial"/>
                <w:sz w:val="22"/>
                <w:szCs w:val="22"/>
              </w:rPr>
              <w:t>.</w:t>
            </w:r>
            <w:r w:rsidR="003C149E" w:rsidRPr="001E2EA6">
              <w:rPr>
                <w:rFonts w:ascii="Arial" w:hAnsi="Arial" w:cs="Arial"/>
                <w:sz w:val="22"/>
                <w:szCs w:val="22"/>
              </w:rPr>
              <w:t xml:space="preserve"> </w:t>
            </w:r>
            <w:r w:rsidR="0025324D">
              <w:rPr>
                <w:rFonts w:ascii="Arial" w:hAnsi="Arial" w:cs="Arial"/>
                <w:sz w:val="22"/>
                <w:szCs w:val="22"/>
              </w:rPr>
              <w:t>One of the most significantly improved milestone</w:t>
            </w:r>
            <w:r w:rsidR="00B87833">
              <w:rPr>
                <w:rFonts w:ascii="Arial" w:hAnsi="Arial" w:cs="Arial"/>
                <w:sz w:val="22"/>
                <w:szCs w:val="22"/>
              </w:rPr>
              <w:t>s</w:t>
            </w:r>
            <w:r w:rsidR="0025324D">
              <w:rPr>
                <w:rFonts w:ascii="Arial" w:hAnsi="Arial" w:cs="Arial"/>
                <w:sz w:val="22"/>
                <w:szCs w:val="22"/>
              </w:rPr>
              <w:t xml:space="preserve"> is ‘identifying rhyming words’ which has increased from 64% to 76%.</w:t>
            </w:r>
            <w:r w:rsidR="00DD596F">
              <w:rPr>
                <w:rFonts w:ascii="Arial" w:hAnsi="Arial" w:cs="Arial"/>
                <w:sz w:val="22"/>
                <w:szCs w:val="22"/>
              </w:rPr>
              <w:t xml:space="preserve">  </w:t>
            </w:r>
            <w:r w:rsidR="0076029B">
              <w:rPr>
                <w:rFonts w:ascii="Arial" w:hAnsi="Arial" w:cs="Arial"/>
                <w:sz w:val="22"/>
                <w:szCs w:val="22"/>
              </w:rPr>
              <w:t xml:space="preserve">Communication and language </w:t>
            </w:r>
            <w:r w:rsidR="003C149E" w:rsidRPr="001E2EA6">
              <w:rPr>
                <w:rFonts w:ascii="Arial" w:hAnsi="Arial" w:cs="Arial"/>
                <w:sz w:val="22"/>
                <w:szCs w:val="22"/>
              </w:rPr>
              <w:t xml:space="preserve">will </w:t>
            </w:r>
            <w:r w:rsidR="0025324D">
              <w:rPr>
                <w:rFonts w:ascii="Arial" w:hAnsi="Arial" w:cs="Arial"/>
                <w:sz w:val="22"/>
                <w:szCs w:val="22"/>
              </w:rPr>
              <w:t xml:space="preserve">continue to </w:t>
            </w:r>
            <w:r w:rsidR="003C149E" w:rsidRPr="001E2EA6">
              <w:rPr>
                <w:rFonts w:ascii="Arial" w:hAnsi="Arial" w:cs="Arial"/>
                <w:sz w:val="22"/>
                <w:szCs w:val="22"/>
              </w:rPr>
              <w:t xml:space="preserve">be a strong focus for next </w:t>
            </w:r>
            <w:r w:rsidR="00B87833">
              <w:rPr>
                <w:rFonts w:ascii="Arial" w:hAnsi="Arial" w:cs="Arial"/>
                <w:sz w:val="22"/>
                <w:szCs w:val="22"/>
              </w:rPr>
              <w:t>session</w:t>
            </w:r>
            <w:r w:rsidR="0025324D">
              <w:rPr>
                <w:rFonts w:ascii="Arial" w:hAnsi="Arial" w:cs="Arial"/>
                <w:sz w:val="22"/>
                <w:szCs w:val="22"/>
              </w:rPr>
              <w:t xml:space="preserve"> as we continue on our journey with the South Ayrshire Reads</w:t>
            </w:r>
            <w:r w:rsidR="0025324D">
              <w:rPr>
                <w:rFonts w:ascii="Arial" w:hAnsi="Arial" w:cs="Arial"/>
                <w:sz w:val="22"/>
              </w:rPr>
              <w:t xml:space="preserve"> strategy.</w:t>
            </w:r>
          </w:p>
          <w:p w14:paraId="6CABA65C" w14:textId="477D3968" w:rsidR="00B6014A" w:rsidRDefault="00B6014A" w:rsidP="00EE656E">
            <w:pPr>
              <w:rPr>
                <w:rFonts w:ascii="Arial" w:hAnsi="Arial" w:cs="Arial"/>
                <w:sz w:val="22"/>
                <w:szCs w:val="22"/>
              </w:rPr>
            </w:pPr>
            <w:r>
              <w:rPr>
                <w:rFonts w:ascii="Arial" w:hAnsi="Arial" w:cs="Arial"/>
                <w:sz w:val="22"/>
                <w:szCs w:val="22"/>
              </w:rPr>
              <w:t xml:space="preserve">Some parents/carers were involved in using home link activities and bags promoting literacy in the </w:t>
            </w:r>
            <w:proofErr w:type="gramStart"/>
            <w:r>
              <w:rPr>
                <w:rFonts w:ascii="Arial" w:hAnsi="Arial" w:cs="Arial"/>
                <w:sz w:val="22"/>
                <w:szCs w:val="22"/>
              </w:rPr>
              <w:t>2 year old</w:t>
            </w:r>
            <w:proofErr w:type="gramEnd"/>
            <w:r>
              <w:rPr>
                <w:rFonts w:ascii="Arial" w:hAnsi="Arial" w:cs="Arial"/>
                <w:sz w:val="22"/>
                <w:szCs w:val="22"/>
              </w:rPr>
              <w:t xml:space="preserve"> room</w:t>
            </w:r>
            <w:r w:rsidR="00B87833">
              <w:rPr>
                <w:rFonts w:ascii="Arial" w:hAnsi="Arial" w:cs="Arial"/>
                <w:sz w:val="22"/>
                <w:szCs w:val="22"/>
              </w:rPr>
              <w:t>.  These resources were</w:t>
            </w:r>
            <w:r>
              <w:rPr>
                <w:rFonts w:ascii="Arial" w:hAnsi="Arial" w:cs="Arial"/>
                <w:sz w:val="22"/>
                <w:szCs w:val="22"/>
              </w:rPr>
              <w:t xml:space="preserve"> enjoyed and the feedback was positive.</w:t>
            </w:r>
          </w:p>
          <w:p w14:paraId="6B162DE7" w14:textId="4A2E336C" w:rsidR="0081398B" w:rsidRPr="001E2EA6" w:rsidRDefault="0081398B" w:rsidP="00EE656E">
            <w:pPr>
              <w:rPr>
                <w:rFonts w:ascii="Arial" w:hAnsi="Arial" w:cs="Arial"/>
                <w:sz w:val="22"/>
                <w:szCs w:val="22"/>
              </w:rPr>
            </w:pPr>
            <w:r>
              <w:rPr>
                <w:rFonts w:ascii="Arial" w:hAnsi="Arial" w:cs="Arial"/>
                <w:sz w:val="22"/>
                <w:szCs w:val="22"/>
              </w:rPr>
              <w:t>Makaton was introduced to children and they are now aware and confident in using some signs which was evident at the end of term concert where one of the songs included Makaton.</w:t>
            </w:r>
          </w:p>
          <w:p w14:paraId="0C303073" w14:textId="77777777" w:rsidR="003C149E" w:rsidRPr="001E2EA6" w:rsidRDefault="003C149E" w:rsidP="00623435">
            <w:pPr>
              <w:rPr>
                <w:rFonts w:ascii="Arial" w:hAnsi="Arial" w:cs="Arial"/>
                <w:b/>
                <w:sz w:val="22"/>
                <w:szCs w:val="22"/>
              </w:rPr>
            </w:pPr>
          </w:p>
          <w:p w14:paraId="2FBF6B51" w14:textId="77777777" w:rsidR="003C149E" w:rsidRPr="001E2EA6" w:rsidRDefault="003C149E" w:rsidP="00623435">
            <w:pPr>
              <w:rPr>
                <w:rFonts w:ascii="Arial" w:hAnsi="Arial" w:cs="Arial"/>
                <w:b/>
                <w:sz w:val="22"/>
                <w:szCs w:val="22"/>
              </w:rPr>
            </w:pPr>
            <w:r w:rsidRPr="001E2EA6">
              <w:rPr>
                <w:rFonts w:ascii="Arial" w:hAnsi="Arial" w:cs="Arial"/>
                <w:b/>
                <w:sz w:val="22"/>
                <w:szCs w:val="22"/>
              </w:rPr>
              <w:t>Next Steps:</w:t>
            </w:r>
          </w:p>
          <w:p w14:paraId="65059A66" w14:textId="1A74F0FF" w:rsidR="00902893" w:rsidRDefault="003C149E" w:rsidP="0025324D">
            <w:pPr>
              <w:pStyle w:val="ListParagraph"/>
              <w:numPr>
                <w:ilvl w:val="0"/>
                <w:numId w:val="1"/>
              </w:numPr>
              <w:rPr>
                <w:rFonts w:ascii="Arial" w:hAnsi="Arial" w:cs="Arial"/>
                <w:b/>
                <w:sz w:val="22"/>
                <w:szCs w:val="22"/>
              </w:rPr>
            </w:pPr>
            <w:r w:rsidRPr="001E2EA6">
              <w:rPr>
                <w:rFonts w:ascii="Arial" w:hAnsi="Arial" w:cs="Arial"/>
                <w:b/>
                <w:sz w:val="22"/>
                <w:szCs w:val="22"/>
              </w:rPr>
              <w:t xml:space="preserve">Continue </w:t>
            </w:r>
            <w:r w:rsidR="0025324D">
              <w:rPr>
                <w:rFonts w:ascii="Arial" w:hAnsi="Arial" w:cs="Arial"/>
                <w:b/>
                <w:sz w:val="22"/>
                <w:szCs w:val="22"/>
              </w:rPr>
              <w:t>involvement with SAR and the Communication Friendly team</w:t>
            </w:r>
            <w:r w:rsidRPr="001E2EA6">
              <w:rPr>
                <w:rFonts w:ascii="Arial" w:hAnsi="Arial" w:cs="Arial"/>
                <w:b/>
                <w:sz w:val="22"/>
                <w:szCs w:val="22"/>
              </w:rPr>
              <w:t xml:space="preserve"> </w:t>
            </w:r>
          </w:p>
          <w:p w14:paraId="134E1E89" w14:textId="1BF6DE23" w:rsidR="0025324D" w:rsidRDefault="00CA641E" w:rsidP="0025324D">
            <w:pPr>
              <w:pStyle w:val="ListParagraph"/>
              <w:numPr>
                <w:ilvl w:val="0"/>
                <w:numId w:val="1"/>
              </w:numPr>
              <w:rPr>
                <w:rFonts w:ascii="Arial" w:hAnsi="Arial" w:cs="Arial"/>
                <w:b/>
                <w:sz w:val="22"/>
                <w:szCs w:val="22"/>
              </w:rPr>
            </w:pPr>
            <w:r>
              <w:rPr>
                <w:rFonts w:ascii="Arial" w:hAnsi="Arial" w:cs="Arial"/>
                <w:b/>
                <w:sz w:val="22"/>
                <w:szCs w:val="22"/>
              </w:rPr>
              <w:t>Support the Communication Champion in leading the team with confidence building across literacy and language</w:t>
            </w:r>
          </w:p>
          <w:p w14:paraId="50C7A0FE" w14:textId="1FF2E794" w:rsidR="00CA641E" w:rsidRPr="0025324D" w:rsidRDefault="00CA641E" w:rsidP="0025324D">
            <w:pPr>
              <w:pStyle w:val="ListParagraph"/>
              <w:numPr>
                <w:ilvl w:val="0"/>
                <w:numId w:val="1"/>
              </w:numPr>
              <w:rPr>
                <w:rFonts w:ascii="Arial" w:hAnsi="Arial" w:cs="Arial"/>
                <w:b/>
                <w:sz w:val="22"/>
                <w:szCs w:val="22"/>
              </w:rPr>
            </w:pPr>
            <w:r>
              <w:rPr>
                <w:rFonts w:ascii="Arial" w:hAnsi="Arial" w:cs="Arial"/>
                <w:b/>
                <w:sz w:val="22"/>
                <w:szCs w:val="22"/>
              </w:rPr>
              <w:t xml:space="preserve">Develop a </w:t>
            </w:r>
            <w:r w:rsidR="00B6014A">
              <w:rPr>
                <w:rFonts w:ascii="Arial" w:hAnsi="Arial" w:cs="Arial"/>
                <w:b/>
                <w:sz w:val="22"/>
                <w:szCs w:val="22"/>
              </w:rPr>
              <w:t xml:space="preserve">robust </w:t>
            </w:r>
            <w:r w:rsidR="0081398B">
              <w:rPr>
                <w:rFonts w:ascii="Arial" w:hAnsi="Arial" w:cs="Arial"/>
                <w:b/>
                <w:sz w:val="22"/>
                <w:szCs w:val="22"/>
              </w:rPr>
              <w:t>strategy for using Makaton throughout the Centre</w:t>
            </w:r>
          </w:p>
          <w:p w14:paraId="62F8F41E" w14:textId="77777777" w:rsidR="003C149E" w:rsidRPr="001E2EA6" w:rsidRDefault="003C149E" w:rsidP="00623435">
            <w:pPr>
              <w:pStyle w:val="ListParagraph"/>
              <w:rPr>
                <w:rFonts w:ascii="Arial" w:hAnsi="Arial" w:cs="Arial"/>
                <w:b/>
                <w:sz w:val="22"/>
                <w:szCs w:val="22"/>
              </w:rPr>
            </w:pPr>
          </w:p>
          <w:p w14:paraId="03B9FE77" w14:textId="77777777" w:rsidR="003C149E" w:rsidRPr="001E2EA6" w:rsidRDefault="003C149E" w:rsidP="00623435">
            <w:pPr>
              <w:rPr>
                <w:rFonts w:ascii="Arial" w:hAnsi="Arial" w:cs="Arial"/>
                <w:b/>
                <w:sz w:val="22"/>
                <w:szCs w:val="22"/>
              </w:rPr>
            </w:pPr>
          </w:p>
        </w:tc>
      </w:tr>
    </w:tbl>
    <w:p w14:paraId="1D4780A2" w14:textId="4AB6FB03" w:rsidR="001B4B5C" w:rsidRDefault="001B4B5C" w:rsidP="003B310F"/>
    <w:p w14:paraId="68C87C27" w14:textId="6E4FCABE" w:rsidR="001B4B5C" w:rsidRDefault="001B4B5C" w:rsidP="003B310F"/>
    <w:p w14:paraId="0621CE6B" w14:textId="59F887DB" w:rsidR="001B4B5C" w:rsidRDefault="001B4B5C" w:rsidP="003B310F"/>
    <w:p w14:paraId="2E80C41C" w14:textId="1CF04110" w:rsidR="001B4B5C" w:rsidRDefault="001B4B5C" w:rsidP="003B310F"/>
    <w:p w14:paraId="47FCC2F3" w14:textId="46CFD0B3" w:rsidR="001B4B5C" w:rsidRDefault="001B4B5C" w:rsidP="003B310F"/>
    <w:p w14:paraId="2D863680" w14:textId="10E58D51" w:rsidR="001B4B5C" w:rsidRDefault="001B4B5C" w:rsidP="003B310F"/>
    <w:p w14:paraId="516B1479" w14:textId="13FD3AB4" w:rsidR="001B4B5C" w:rsidRDefault="001B4B5C" w:rsidP="003B310F"/>
    <w:p w14:paraId="3CC37078" w14:textId="1AFBDDEC" w:rsidR="00D56E96" w:rsidRDefault="00D56E96" w:rsidP="003B310F"/>
    <w:p w14:paraId="4D7CB59C" w14:textId="77777777" w:rsidR="000915A5" w:rsidRDefault="000915A5" w:rsidP="003B310F"/>
    <w:tbl>
      <w:tblPr>
        <w:tblStyle w:val="TableGrid"/>
        <w:tblW w:w="0" w:type="auto"/>
        <w:tblLook w:val="04A0" w:firstRow="1" w:lastRow="0" w:firstColumn="1" w:lastColumn="0" w:noHBand="0" w:noVBand="1"/>
      </w:tblPr>
      <w:tblGrid>
        <w:gridCol w:w="4515"/>
        <w:gridCol w:w="4501"/>
      </w:tblGrid>
      <w:tr w:rsidR="003C149E" w:rsidRPr="001B6A5D" w14:paraId="2CCBBED4" w14:textId="77777777" w:rsidTr="00623435">
        <w:tc>
          <w:tcPr>
            <w:tcW w:w="9242" w:type="dxa"/>
            <w:gridSpan w:val="2"/>
          </w:tcPr>
          <w:p w14:paraId="466F097C" w14:textId="77777777" w:rsidR="003C149E" w:rsidRPr="000C06C9" w:rsidRDefault="003C149E" w:rsidP="00623435">
            <w:pPr>
              <w:rPr>
                <w:rFonts w:ascii="Arial" w:hAnsi="Arial" w:cs="Arial"/>
                <w:b/>
                <w:sz w:val="22"/>
                <w:szCs w:val="22"/>
              </w:rPr>
            </w:pPr>
            <w:r w:rsidRPr="000C06C9">
              <w:rPr>
                <w:rFonts w:ascii="Arial" w:hAnsi="Arial" w:cs="Arial"/>
                <w:b/>
                <w:sz w:val="22"/>
                <w:szCs w:val="22"/>
              </w:rPr>
              <w:t xml:space="preserve">School Priority </w:t>
            </w:r>
            <w:proofErr w:type="gramStart"/>
            <w:r w:rsidRPr="000C06C9">
              <w:rPr>
                <w:rFonts w:ascii="Arial" w:hAnsi="Arial" w:cs="Arial"/>
                <w:b/>
                <w:sz w:val="22"/>
                <w:szCs w:val="22"/>
              </w:rPr>
              <w:t>2 :</w:t>
            </w:r>
            <w:proofErr w:type="gramEnd"/>
            <w:r w:rsidRPr="000C06C9">
              <w:rPr>
                <w:rFonts w:ascii="Arial" w:hAnsi="Arial" w:cs="Arial"/>
                <w:b/>
                <w:sz w:val="22"/>
                <w:szCs w:val="22"/>
              </w:rPr>
              <w:t xml:space="preserve"> TO IMPROVE OUTCOMES IN HEALTH AND WELL BEING</w:t>
            </w:r>
          </w:p>
        </w:tc>
      </w:tr>
      <w:tr w:rsidR="00777CC9" w:rsidRPr="001B6A5D" w14:paraId="259D540C" w14:textId="77777777" w:rsidTr="00623435">
        <w:tc>
          <w:tcPr>
            <w:tcW w:w="4621" w:type="dxa"/>
          </w:tcPr>
          <w:p w14:paraId="1F648A42" w14:textId="77777777" w:rsidR="003C149E" w:rsidRPr="000C06C9" w:rsidRDefault="003C149E" w:rsidP="00623435">
            <w:pPr>
              <w:rPr>
                <w:rFonts w:ascii="Arial" w:hAnsi="Arial" w:cs="Arial"/>
                <w:b/>
                <w:sz w:val="22"/>
                <w:szCs w:val="22"/>
              </w:rPr>
            </w:pPr>
            <w:r w:rsidRPr="000C06C9">
              <w:rPr>
                <w:rFonts w:ascii="Arial" w:hAnsi="Arial" w:cs="Arial"/>
                <w:b/>
                <w:sz w:val="22"/>
                <w:szCs w:val="22"/>
              </w:rPr>
              <w:t>NIF Priority:  Improvement in children and young people’s health and well being</w:t>
            </w:r>
          </w:p>
        </w:tc>
        <w:tc>
          <w:tcPr>
            <w:tcW w:w="4621" w:type="dxa"/>
          </w:tcPr>
          <w:p w14:paraId="6F18C523" w14:textId="0732F5BD" w:rsidR="003C149E" w:rsidRPr="000C06C9" w:rsidRDefault="003C149E" w:rsidP="00623435">
            <w:pPr>
              <w:rPr>
                <w:rFonts w:ascii="Arial" w:hAnsi="Arial" w:cs="Arial"/>
                <w:b/>
                <w:sz w:val="22"/>
                <w:szCs w:val="22"/>
              </w:rPr>
            </w:pPr>
            <w:r w:rsidRPr="000C06C9">
              <w:rPr>
                <w:rFonts w:ascii="Arial" w:hAnsi="Arial" w:cs="Arial"/>
                <w:b/>
                <w:sz w:val="22"/>
                <w:szCs w:val="22"/>
              </w:rPr>
              <w:t>Links to</w:t>
            </w:r>
            <w:r w:rsidR="000C06C9" w:rsidRPr="000C06C9">
              <w:rPr>
                <w:rFonts w:ascii="Arial" w:hAnsi="Arial" w:cs="Arial"/>
                <w:b/>
                <w:sz w:val="22"/>
                <w:szCs w:val="22"/>
              </w:rPr>
              <w:t xml:space="preserve"> </w:t>
            </w:r>
            <w:r w:rsidRPr="000C06C9">
              <w:rPr>
                <w:rFonts w:ascii="Arial" w:hAnsi="Arial" w:cs="Arial"/>
                <w:b/>
                <w:sz w:val="22"/>
                <w:szCs w:val="22"/>
              </w:rPr>
              <w:t>HGIOELC</w:t>
            </w:r>
          </w:p>
          <w:p w14:paraId="244FD4A4" w14:textId="77777777" w:rsidR="003C149E" w:rsidRPr="000C06C9" w:rsidRDefault="003C149E" w:rsidP="00623435">
            <w:pPr>
              <w:rPr>
                <w:rFonts w:ascii="Arial" w:hAnsi="Arial" w:cs="Arial"/>
                <w:b/>
                <w:sz w:val="22"/>
                <w:szCs w:val="22"/>
              </w:rPr>
            </w:pPr>
            <w:proofErr w:type="gramStart"/>
            <w:r w:rsidRPr="000C06C9">
              <w:rPr>
                <w:rFonts w:ascii="Arial" w:hAnsi="Arial" w:cs="Arial"/>
                <w:b/>
                <w:sz w:val="22"/>
                <w:szCs w:val="22"/>
              </w:rPr>
              <w:t>1.1  1.2</w:t>
            </w:r>
            <w:proofErr w:type="gramEnd"/>
            <w:r w:rsidRPr="000C06C9">
              <w:rPr>
                <w:rFonts w:ascii="Arial" w:hAnsi="Arial" w:cs="Arial"/>
                <w:b/>
                <w:sz w:val="22"/>
                <w:szCs w:val="22"/>
              </w:rPr>
              <w:t xml:space="preserve">  1.4  1.5  2.1  2.3  2.4  2.5  2.6  2.7  3.1  3.2</w:t>
            </w:r>
          </w:p>
        </w:tc>
      </w:tr>
      <w:tr w:rsidR="003C149E" w:rsidRPr="001B6A5D" w14:paraId="69D80804" w14:textId="77777777" w:rsidTr="00623435">
        <w:tc>
          <w:tcPr>
            <w:tcW w:w="9242" w:type="dxa"/>
            <w:gridSpan w:val="2"/>
          </w:tcPr>
          <w:p w14:paraId="1FAE1A3E" w14:textId="477D6194" w:rsidR="003C149E" w:rsidRDefault="003C149E" w:rsidP="00623435">
            <w:pPr>
              <w:rPr>
                <w:rFonts w:ascii="Arial" w:hAnsi="Arial" w:cs="Arial"/>
                <w:b/>
                <w:sz w:val="22"/>
                <w:szCs w:val="22"/>
              </w:rPr>
            </w:pPr>
            <w:r w:rsidRPr="000C06C9">
              <w:rPr>
                <w:rFonts w:ascii="Arial" w:hAnsi="Arial" w:cs="Arial"/>
                <w:b/>
                <w:sz w:val="22"/>
                <w:szCs w:val="22"/>
              </w:rPr>
              <w:t>Progress and Impact;</w:t>
            </w:r>
          </w:p>
          <w:p w14:paraId="3901967C" w14:textId="2D9CDE84" w:rsidR="00FD79C0" w:rsidRPr="00756468" w:rsidRDefault="00AD0915" w:rsidP="00FD79C0">
            <w:pPr>
              <w:rPr>
                <w:rFonts w:ascii="Arial" w:hAnsi="Arial" w:cs="Arial"/>
                <w:sz w:val="22"/>
              </w:rPr>
            </w:pPr>
            <w:r w:rsidRPr="00756468">
              <w:rPr>
                <w:rFonts w:ascii="Arial" w:hAnsi="Arial" w:cs="Arial"/>
                <w:sz w:val="22"/>
              </w:rPr>
              <w:t xml:space="preserve">PEEP </w:t>
            </w:r>
            <w:r w:rsidR="00FD79C0" w:rsidRPr="00756468">
              <w:rPr>
                <w:rFonts w:ascii="Arial" w:hAnsi="Arial" w:cs="Arial"/>
                <w:sz w:val="22"/>
              </w:rPr>
              <w:t xml:space="preserve">delivered 36 sessions this year </w:t>
            </w:r>
            <w:r w:rsidR="00756468">
              <w:rPr>
                <w:rFonts w:ascii="Arial" w:hAnsi="Arial" w:cs="Arial"/>
                <w:sz w:val="22"/>
              </w:rPr>
              <w:t xml:space="preserve">and </w:t>
            </w:r>
            <w:r w:rsidR="00FD79C0" w:rsidRPr="00756468">
              <w:rPr>
                <w:rFonts w:ascii="Arial" w:hAnsi="Arial" w:cs="Arial"/>
                <w:sz w:val="22"/>
              </w:rPr>
              <w:t>had 36 families participat</w:t>
            </w:r>
            <w:r w:rsidR="00B87833">
              <w:rPr>
                <w:rFonts w:ascii="Arial" w:hAnsi="Arial" w:cs="Arial"/>
                <w:sz w:val="22"/>
              </w:rPr>
              <w:t>e</w:t>
            </w:r>
            <w:r w:rsidR="00756468">
              <w:rPr>
                <w:rFonts w:ascii="Arial" w:hAnsi="Arial" w:cs="Arial"/>
                <w:sz w:val="22"/>
              </w:rPr>
              <w:t xml:space="preserve"> </w:t>
            </w:r>
            <w:r w:rsidR="00FD79C0" w:rsidRPr="00756468">
              <w:rPr>
                <w:rFonts w:ascii="Arial" w:hAnsi="Arial" w:cs="Arial"/>
                <w:sz w:val="22"/>
              </w:rPr>
              <w:t>within the sessions</w:t>
            </w:r>
            <w:r w:rsidR="00B87833">
              <w:rPr>
                <w:rFonts w:ascii="Arial" w:hAnsi="Arial" w:cs="Arial"/>
                <w:sz w:val="22"/>
              </w:rPr>
              <w:t>.</w:t>
            </w:r>
            <w:r w:rsidR="00FD79C0" w:rsidRPr="00756468">
              <w:rPr>
                <w:rFonts w:ascii="Arial" w:hAnsi="Arial" w:cs="Arial"/>
                <w:sz w:val="22"/>
              </w:rPr>
              <w:t xml:space="preserve"> </w:t>
            </w:r>
            <w:r w:rsidR="00B87833">
              <w:rPr>
                <w:rFonts w:ascii="Arial" w:hAnsi="Arial" w:cs="Arial"/>
                <w:sz w:val="22"/>
              </w:rPr>
              <w:t>S</w:t>
            </w:r>
            <w:r w:rsidR="00FD79C0" w:rsidRPr="00756468">
              <w:rPr>
                <w:rFonts w:ascii="Arial" w:hAnsi="Arial" w:cs="Arial"/>
                <w:sz w:val="22"/>
              </w:rPr>
              <w:t>ome families attend</w:t>
            </w:r>
            <w:r w:rsidRPr="00756468">
              <w:rPr>
                <w:rFonts w:ascii="Arial" w:hAnsi="Arial" w:cs="Arial"/>
                <w:sz w:val="22"/>
              </w:rPr>
              <w:t>ed</w:t>
            </w:r>
            <w:r w:rsidR="00FD79C0" w:rsidRPr="00756468">
              <w:rPr>
                <w:rFonts w:ascii="Arial" w:hAnsi="Arial" w:cs="Arial"/>
                <w:sz w:val="22"/>
              </w:rPr>
              <w:t xml:space="preserve"> the full year </w:t>
            </w:r>
            <w:r w:rsidR="00756468">
              <w:rPr>
                <w:rFonts w:ascii="Arial" w:hAnsi="Arial" w:cs="Arial"/>
                <w:sz w:val="22"/>
              </w:rPr>
              <w:t xml:space="preserve">and </w:t>
            </w:r>
            <w:r w:rsidR="00FD79C0" w:rsidRPr="00756468">
              <w:rPr>
                <w:rFonts w:ascii="Arial" w:hAnsi="Arial" w:cs="Arial"/>
                <w:sz w:val="22"/>
              </w:rPr>
              <w:t xml:space="preserve">some families left the sessions when they returned to work and some families moved up to the older group throughout the year when their child turned </w:t>
            </w:r>
            <w:r w:rsidRPr="00756468">
              <w:rPr>
                <w:rFonts w:ascii="Arial" w:hAnsi="Arial" w:cs="Arial"/>
                <w:sz w:val="22"/>
              </w:rPr>
              <w:t>one</w:t>
            </w:r>
            <w:r w:rsidR="00FD79C0" w:rsidRPr="00756468">
              <w:rPr>
                <w:rFonts w:ascii="Arial" w:hAnsi="Arial" w:cs="Arial"/>
                <w:sz w:val="22"/>
              </w:rPr>
              <w:t>.</w:t>
            </w:r>
          </w:p>
          <w:p w14:paraId="65F98464" w14:textId="7B577460" w:rsidR="00FD79C0" w:rsidRPr="00756468" w:rsidRDefault="00756468" w:rsidP="00FD79C0">
            <w:pPr>
              <w:tabs>
                <w:tab w:val="left" w:pos="4890"/>
              </w:tabs>
              <w:rPr>
                <w:rFonts w:ascii="Arial" w:hAnsi="Arial" w:cs="Arial"/>
                <w:sz w:val="24"/>
              </w:rPr>
            </w:pPr>
            <w:r>
              <w:rPr>
                <w:rFonts w:ascii="Arial" w:hAnsi="Arial" w:cs="Arial"/>
                <w:sz w:val="22"/>
              </w:rPr>
              <w:t xml:space="preserve">Feedback from parents included, </w:t>
            </w:r>
            <w:r w:rsidR="00FD79C0" w:rsidRPr="002F76DC">
              <w:rPr>
                <w:rFonts w:ascii="Arial" w:hAnsi="Arial" w:cs="Arial"/>
                <w:i/>
                <w:sz w:val="22"/>
              </w:rPr>
              <w:t>“welcoming environment, opportunity to socialise”,</w:t>
            </w:r>
          </w:p>
          <w:p w14:paraId="2613F061" w14:textId="47AE3DC7" w:rsidR="00FD79C0" w:rsidRPr="002F76DC" w:rsidRDefault="00FD79C0" w:rsidP="00FD79C0">
            <w:pPr>
              <w:rPr>
                <w:rFonts w:ascii="Arial" w:hAnsi="Arial" w:cs="Arial"/>
                <w:i/>
                <w:sz w:val="22"/>
              </w:rPr>
            </w:pPr>
            <w:r w:rsidRPr="002F76DC">
              <w:rPr>
                <w:rFonts w:ascii="Arial" w:hAnsi="Arial" w:cs="Arial"/>
                <w:i/>
                <w:sz w:val="22"/>
              </w:rPr>
              <w:t>“baby and I love the group. Something positive to look forward to”</w:t>
            </w:r>
            <w:r w:rsidR="002F76DC" w:rsidRPr="002F76DC">
              <w:rPr>
                <w:rFonts w:ascii="Arial" w:hAnsi="Arial" w:cs="Arial"/>
                <w:i/>
                <w:sz w:val="22"/>
              </w:rPr>
              <w:t>.</w:t>
            </w:r>
          </w:p>
          <w:p w14:paraId="427DC9DD" w14:textId="70A00D54" w:rsidR="00FD79C0" w:rsidRPr="00756468" w:rsidRDefault="00FD79C0" w:rsidP="00FD79C0">
            <w:pPr>
              <w:rPr>
                <w:rFonts w:ascii="Arial" w:hAnsi="Arial" w:cs="Arial"/>
                <w:sz w:val="22"/>
              </w:rPr>
            </w:pPr>
            <w:r w:rsidRPr="00756468">
              <w:rPr>
                <w:rFonts w:ascii="Arial" w:hAnsi="Arial" w:cs="Arial"/>
                <w:sz w:val="22"/>
              </w:rPr>
              <w:t xml:space="preserve">Transition </w:t>
            </w:r>
            <w:r w:rsidR="00756468">
              <w:rPr>
                <w:rFonts w:ascii="Arial" w:hAnsi="Arial" w:cs="Arial"/>
                <w:sz w:val="22"/>
              </w:rPr>
              <w:t>PEEP</w:t>
            </w:r>
            <w:r w:rsidRPr="00756468">
              <w:rPr>
                <w:rFonts w:ascii="Arial" w:hAnsi="Arial" w:cs="Arial"/>
                <w:sz w:val="22"/>
              </w:rPr>
              <w:t xml:space="preserve"> session</w:t>
            </w:r>
            <w:r w:rsidR="00756468">
              <w:rPr>
                <w:rFonts w:ascii="Arial" w:hAnsi="Arial" w:cs="Arial"/>
                <w:sz w:val="22"/>
              </w:rPr>
              <w:t>s</w:t>
            </w:r>
            <w:r w:rsidRPr="00756468">
              <w:rPr>
                <w:rFonts w:ascii="Arial" w:hAnsi="Arial" w:cs="Arial"/>
                <w:sz w:val="22"/>
              </w:rPr>
              <w:t xml:space="preserve"> had 12 families participate, 9 of the families who attended ha</w:t>
            </w:r>
            <w:r w:rsidR="002A0185">
              <w:rPr>
                <w:rFonts w:ascii="Arial" w:hAnsi="Arial" w:cs="Arial"/>
                <w:sz w:val="22"/>
              </w:rPr>
              <w:t xml:space="preserve">d </w:t>
            </w:r>
            <w:r w:rsidRPr="00756468">
              <w:rPr>
                <w:rFonts w:ascii="Arial" w:hAnsi="Arial" w:cs="Arial"/>
                <w:sz w:val="22"/>
              </w:rPr>
              <w:t xml:space="preserve">previously attended baby or toddler </w:t>
            </w:r>
            <w:r w:rsidR="00756468">
              <w:rPr>
                <w:rFonts w:ascii="Arial" w:hAnsi="Arial" w:cs="Arial"/>
                <w:sz w:val="22"/>
              </w:rPr>
              <w:t>PEEP</w:t>
            </w:r>
            <w:r w:rsidRPr="00756468">
              <w:rPr>
                <w:rFonts w:ascii="Arial" w:hAnsi="Arial" w:cs="Arial"/>
                <w:sz w:val="22"/>
              </w:rPr>
              <w:t xml:space="preserve"> sessions</w:t>
            </w:r>
            <w:r w:rsidR="006F5286">
              <w:rPr>
                <w:rFonts w:ascii="Arial" w:hAnsi="Arial" w:cs="Arial"/>
                <w:sz w:val="22"/>
              </w:rPr>
              <w:t>.</w:t>
            </w:r>
          </w:p>
          <w:p w14:paraId="26A7567C" w14:textId="7BBFF0EA" w:rsidR="000C06C9" w:rsidRPr="00F84B92" w:rsidRDefault="001B4B5C" w:rsidP="00F84B92">
            <w:pPr>
              <w:pStyle w:val="NormalWeb"/>
            </w:pPr>
            <w:r>
              <w:rPr>
                <w:rFonts w:ascii="Arial" w:hAnsi="Arial" w:cs="Arial"/>
                <w:sz w:val="22"/>
                <w:szCs w:val="22"/>
              </w:rPr>
              <w:t xml:space="preserve"> </w:t>
            </w:r>
            <w:r w:rsidR="002B5175">
              <w:rPr>
                <w:noProof/>
              </w:rPr>
              <w:drawing>
                <wp:inline distT="0" distB="0" distL="0" distR="0" wp14:anchorId="08DDAB48" wp14:editId="0D14753E">
                  <wp:extent cx="1628775" cy="1221581"/>
                  <wp:effectExtent l="0" t="0" r="0" b="0"/>
                  <wp:docPr id="38" name="Picture 38" descr="https://learningjournalsuk.blob.core.windows.net/girvannursery/activity/82c6b9dd-901b-4acd-95aa-42953fa909ba.jpeg?sv=2018-03-28&amp;sr=b&amp;sig=LyRTXDZBfXCIdmO8a%2BApqYWiMx0P9X7N63Dd1XwWon4%3D&amp;st=2024-07-02T10%3A01%3A47Z&amp;se=2024-07-02T11%3A06%3A47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arningjournalsuk.blob.core.windows.net/girvannursery/activity/82c6b9dd-901b-4acd-95aa-42953fa909ba.jpeg?sv=2018-03-28&amp;sr=b&amp;sig=LyRTXDZBfXCIdmO8a%2BApqYWiMx0P9X7N63Dd1XwWon4%3D&amp;st=2024-07-02T10%3A01%3A47Z&amp;se=2024-07-02T11%3A06%3A47Z&amp;s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0727" cy="1245545"/>
                          </a:xfrm>
                          <a:prstGeom prst="rect">
                            <a:avLst/>
                          </a:prstGeom>
                          <a:noFill/>
                          <a:ln>
                            <a:noFill/>
                          </a:ln>
                        </pic:spPr>
                      </pic:pic>
                    </a:graphicData>
                  </a:graphic>
                </wp:inline>
              </w:drawing>
            </w:r>
            <w:r w:rsidR="00296A66">
              <w:rPr>
                <w:rFonts w:ascii="Arial" w:hAnsi="Arial" w:cs="Arial"/>
                <w:sz w:val="22"/>
                <w:szCs w:val="22"/>
              </w:rPr>
              <w:t xml:space="preserve">  </w:t>
            </w:r>
            <w:r w:rsidR="00222E1A">
              <w:rPr>
                <w:rFonts w:ascii="Arial" w:hAnsi="Arial" w:cs="Arial"/>
                <w:sz w:val="22"/>
                <w:szCs w:val="22"/>
              </w:rPr>
              <w:t xml:space="preserve">   </w:t>
            </w:r>
            <w:r w:rsidR="00296A66">
              <w:rPr>
                <w:rFonts w:ascii="Arial" w:hAnsi="Arial" w:cs="Arial"/>
                <w:sz w:val="22"/>
                <w:szCs w:val="22"/>
              </w:rPr>
              <w:t xml:space="preserve">   </w:t>
            </w:r>
            <w:r w:rsidR="00222E1A">
              <w:rPr>
                <w:rFonts w:ascii="Arial" w:hAnsi="Arial" w:cs="Arial"/>
                <w:noProof/>
                <w:sz w:val="22"/>
                <w:szCs w:val="22"/>
              </w:rPr>
              <w:drawing>
                <wp:inline distT="0" distB="0" distL="0" distR="0" wp14:anchorId="24205F9F" wp14:editId="372C52C2">
                  <wp:extent cx="1599565" cy="119967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6077" cy="1219558"/>
                          </a:xfrm>
                          <a:prstGeom prst="rect">
                            <a:avLst/>
                          </a:prstGeom>
                          <a:noFill/>
                        </pic:spPr>
                      </pic:pic>
                    </a:graphicData>
                  </a:graphic>
                </wp:inline>
              </w:drawing>
            </w:r>
            <w:r w:rsidR="00296A66">
              <w:rPr>
                <w:rFonts w:ascii="Arial" w:hAnsi="Arial" w:cs="Arial"/>
                <w:sz w:val="22"/>
                <w:szCs w:val="22"/>
              </w:rPr>
              <w:t xml:space="preserve">         </w:t>
            </w:r>
            <w:r w:rsidR="00296A66">
              <w:rPr>
                <w:noProof/>
              </w:rPr>
              <w:drawing>
                <wp:inline distT="0" distB="0" distL="0" distR="0" wp14:anchorId="62A2A85E" wp14:editId="65AECD9B">
                  <wp:extent cx="1656731" cy="1243233"/>
                  <wp:effectExtent l="0" t="0" r="635" b="0"/>
                  <wp:docPr id="40" name="Picture 40" descr="C:\Users\sa16milroya\AppData\Local\Microsoft\Windows\INetCache\Content.Outlook\HYXJBB6Q\processed-5AB859EE-D909-4CDB-8573-AF219F480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16milroya\AppData\Local\Microsoft\Windows\INetCache\Content.Outlook\HYXJBB6Q\processed-5AB859EE-D909-4CDB-8573-AF219F480E3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3018" cy="1255455"/>
                          </a:xfrm>
                          <a:prstGeom prst="rect">
                            <a:avLst/>
                          </a:prstGeom>
                          <a:noFill/>
                          <a:ln>
                            <a:noFill/>
                          </a:ln>
                        </pic:spPr>
                      </pic:pic>
                    </a:graphicData>
                  </a:graphic>
                </wp:inline>
              </w:drawing>
            </w:r>
          </w:p>
          <w:p w14:paraId="09F91C79" w14:textId="18F115B5" w:rsidR="003C149E" w:rsidRDefault="0045122C" w:rsidP="00623435">
            <w:pPr>
              <w:rPr>
                <w:rFonts w:ascii="Arial" w:hAnsi="Arial" w:cs="Arial"/>
                <w:sz w:val="22"/>
                <w:szCs w:val="22"/>
              </w:rPr>
            </w:pPr>
            <w:r w:rsidRPr="000C06C9">
              <w:rPr>
                <w:rFonts w:ascii="Arial" w:hAnsi="Arial" w:cs="Arial"/>
                <w:sz w:val="22"/>
                <w:szCs w:val="22"/>
              </w:rPr>
              <w:t>Colour Monster was again used to support children’s wellbeing</w:t>
            </w:r>
            <w:r>
              <w:rPr>
                <w:rFonts w:ascii="Arial" w:hAnsi="Arial" w:cs="Arial"/>
                <w:sz w:val="22"/>
                <w:szCs w:val="22"/>
              </w:rPr>
              <w:t xml:space="preserve"> and this was supported through the PATHS programme </w:t>
            </w:r>
            <w:r w:rsidR="00C02B31">
              <w:rPr>
                <w:rFonts w:ascii="Arial" w:hAnsi="Arial" w:cs="Arial"/>
                <w:sz w:val="22"/>
                <w:szCs w:val="22"/>
              </w:rPr>
              <w:t xml:space="preserve">as a </w:t>
            </w:r>
            <w:r w:rsidR="003C149E" w:rsidRPr="000C06C9">
              <w:rPr>
                <w:rFonts w:ascii="Arial" w:hAnsi="Arial" w:cs="Arial"/>
                <w:sz w:val="22"/>
                <w:szCs w:val="22"/>
              </w:rPr>
              <w:t xml:space="preserve">way to empower children to develop the fundamental social and emotional learning skills that will enable them to make positive choices in life. </w:t>
            </w:r>
            <w:r w:rsidR="00776EF7">
              <w:rPr>
                <w:rFonts w:ascii="Arial" w:hAnsi="Arial" w:cs="Arial"/>
                <w:sz w:val="22"/>
                <w:szCs w:val="22"/>
              </w:rPr>
              <w:t xml:space="preserve">PATHS was delivered </w:t>
            </w:r>
            <w:r w:rsidR="008C53B4">
              <w:rPr>
                <w:rFonts w:ascii="Arial" w:hAnsi="Arial" w:cs="Arial"/>
                <w:sz w:val="22"/>
                <w:szCs w:val="22"/>
              </w:rPr>
              <w:t>to all preschool children</w:t>
            </w:r>
            <w:r w:rsidR="00776EF7">
              <w:rPr>
                <w:rFonts w:ascii="Arial" w:hAnsi="Arial" w:cs="Arial"/>
                <w:sz w:val="22"/>
                <w:szCs w:val="22"/>
              </w:rPr>
              <w:t xml:space="preserve">. </w:t>
            </w:r>
            <w:r w:rsidR="003C149E" w:rsidRPr="000C06C9">
              <w:rPr>
                <w:rFonts w:ascii="Arial" w:hAnsi="Arial" w:cs="Arial"/>
                <w:sz w:val="22"/>
                <w:szCs w:val="22"/>
              </w:rPr>
              <w:t xml:space="preserve">Parents/carers were informed of the programme and involved in it. </w:t>
            </w:r>
            <w:r>
              <w:rPr>
                <w:rFonts w:ascii="Arial" w:hAnsi="Arial" w:cs="Arial"/>
                <w:sz w:val="22"/>
                <w:szCs w:val="22"/>
              </w:rPr>
              <w:t>The data</w:t>
            </w:r>
            <w:r w:rsidR="006F5286">
              <w:rPr>
                <w:rFonts w:ascii="Arial" w:hAnsi="Arial" w:cs="Arial"/>
                <w:sz w:val="22"/>
                <w:szCs w:val="22"/>
              </w:rPr>
              <w:t xml:space="preserve"> proves that there has been an improvement in all areas</w:t>
            </w:r>
            <w:r w:rsidR="002A0185">
              <w:rPr>
                <w:rFonts w:ascii="Arial" w:hAnsi="Arial" w:cs="Arial"/>
                <w:sz w:val="22"/>
                <w:szCs w:val="22"/>
              </w:rPr>
              <w:t>.</w:t>
            </w:r>
            <w:r w:rsidR="006F5286">
              <w:rPr>
                <w:rFonts w:ascii="Arial" w:hAnsi="Arial" w:cs="Arial"/>
                <w:sz w:val="22"/>
                <w:szCs w:val="22"/>
              </w:rPr>
              <w:t xml:space="preserve"> Senior EYPs who lead the sessions have reviewed the data and feel it would make more of an impact if they changed the time of year it was delivered.  Leaving it to the third term instead of the second may be more beneficial and relevant to the primaries as part of transition data.</w:t>
            </w:r>
            <w:r w:rsidR="007756DB">
              <w:rPr>
                <w:rFonts w:ascii="Arial" w:hAnsi="Arial" w:cs="Arial"/>
                <w:sz w:val="22"/>
                <w:szCs w:val="22"/>
              </w:rPr>
              <w:t xml:space="preserve">  </w:t>
            </w:r>
          </w:p>
          <w:p w14:paraId="12786335" w14:textId="73DA82FD" w:rsidR="00512335" w:rsidRDefault="001B73B0" w:rsidP="00623435">
            <w:pPr>
              <w:rPr>
                <w:rFonts w:ascii="Arial" w:hAnsi="Arial" w:cs="Arial"/>
                <w:sz w:val="22"/>
                <w:szCs w:val="22"/>
              </w:rPr>
            </w:pPr>
            <w:r>
              <w:rPr>
                <w:rFonts w:ascii="Arial" w:hAnsi="Arial" w:cs="Arial"/>
                <w:sz w:val="22"/>
                <w:szCs w:val="22"/>
              </w:rPr>
              <w:t>Forest Kindergarten</w:t>
            </w:r>
            <w:r w:rsidR="002A0185">
              <w:rPr>
                <w:rFonts w:ascii="Arial" w:hAnsi="Arial" w:cs="Arial"/>
                <w:sz w:val="22"/>
                <w:szCs w:val="22"/>
              </w:rPr>
              <w:t xml:space="preserve"> (FK)</w:t>
            </w:r>
            <w:r w:rsidR="00D45AFD">
              <w:rPr>
                <w:rFonts w:ascii="Arial" w:hAnsi="Arial" w:cs="Arial"/>
                <w:sz w:val="22"/>
                <w:szCs w:val="22"/>
              </w:rPr>
              <w:t xml:space="preserve"> moved to a different location</w:t>
            </w:r>
            <w:r>
              <w:rPr>
                <w:rFonts w:ascii="Arial" w:hAnsi="Arial" w:cs="Arial"/>
                <w:sz w:val="22"/>
                <w:szCs w:val="22"/>
              </w:rPr>
              <w:t xml:space="preserve"> </w:t>
            </w:r>
            <w:r w:rsidR="00D45AFD">
              <w:rPr>
                <w:rFonts w:ascii="Arial" w:hAnsi="Arial" w:cs="Arial"/>
                <w:sz w:val="22"/>
                <w:szCs w:val="22"/>
              </w:rPr>
              <w:t xml:space="preserve">this year as the previous place was </w:t>
            </w:r>
            <w:r>
              <w:rPr>
                <w:rFonts w:ascii="Arial" w:hAnsi="Arial" w:cs="Arial"/>
                <w:sz w:val="22"/>
                <w:szCs w:val="22"/>
              </w:rPr>
              <w:t>prov</w:t>
            </w:r>
            <w:r w:rsidR="00D45AFD">
              <w:rPr>
                <w:rFonts w:ascii="Arial" w:hAnsi="Arial" w:cs="Arial"/>
                <w:sz w:val="22"/>
                <w:szCs w:val="22"/>
              </w:rPr>
              <w:t xml:space="preserve">ing to be unsafe and being </w:t>
            </w:r>
            <w:r w:rsidR="002A0185">
              <w:rPr>
                <w:rFonts w:ascii="Arial" w:hAnsi="Arial" w:cs="Arial"/>
                <w:sz w:val="22"/>
                <w:szCs w:val="22"/>
              </w:rPr>
              <w:t>used</w:t>
            </w:r>
            <w:r w:rsidR="00D45AFD">
              <w:rPr>
                <w:rFonts w:ascii="Arial" w:hAnsi="Arial" w:cs="Arial"/>
                <w:sz w:val="22"/>
                <w:szCs w:val="22"/>
              </w:rPr>
              <w:t xml:space="preserve"> by the public.  </w:t>
            </w:r>
            <w:r w:rsidR="004665DB">
              <w:rPr>
                <w:rFonts w:ascii="Arial" w:hAnsi="Arial" w:cs="Arial"/>
                <w:sz w:val="22"/>
                <w:szCs w:val="22"/>
              </w:rPr>
              <w:t>The new area has been a great success as it is on private land and is secure.  This is going to be developed</w:t>
            </w:r>
            <w:r w:rsidR="00F67CB6">
              <w:rPr>
                <w:rFonts w:ascii="Arial" w:hAnsi="Arial" w:cs="Arial"/>
                <w:sz w:val="22"/>
                <w:szCs w:val="22"/>
              </w:rPr>
              <w:t>,</w:t>
            </w:r>
            <w:r w:rsidR="004665DB">
              <w:rPr>
                <w:rFonts w:ascii="Arial" w:hAnsi="Arial" w:cs="Arial"/>
                <w:sz w:val="22"/>
                <w:szCs w:val="22"/>
              </w:rPr>
              <w:t xml:space="preserve"> as time goes on</w:t>
            </w:r>
            <w:r w:rsidR="00F67CB6">
              <w:rPr>
                <w:rFonts w:ascii="Arial" w:hAnsi="Arial" w:cs="Arial"/>
                <w:sz w:val="22"/>
                <w:szCs w:val="22"/>
              </w:rPr>
              <w:t>,</w:t>
            </w:r>
            <w:r w:rsidR="004665DB">
              <w:rPr>
                <w:rFonts w:ascii="Arial" w:hAnsi="Arial" w:cs="Arial"/>
                <w:sz w:val="22"/>
                <w:szCs w:val="22"/>
              </w:rPr>
              <w:t xml:space="preserve"> by planting and growing our own vegetables etc</w:t>
            </w:r>
            <w:r w:rsidR="00F67CB6">
              <w:rPr>
                <w:rFonts w:ascii="Arial" w:hAnsi="Arial" w:cs="Arial"/>
                <w:sz w:val="22"/>
                <w:szCs w:val="22"/>
              </w:rPr>
              <w:t xml:space="preserve">. </w:t>
            </w:r>
            <w:r>
              <w:rPr>
                <w:rFonts w:ascii="Arial" w:hAnsi="Arial" w:cs="Arial"/>
                <w:sz w:val="22"/>
                <w:szCs w:val="22"/>
              </w:rPr>
              <w:t xml:space="preserve"> </w:t>
            </w:r>
            <w:r w:rsidR="00512335">
              <w:rPr>
                <w:rFonts w:ascii="Arial" w:hAnsi="Arial" w:cs="Arial"/>
                <w:sz w:val="22"/>
                <w:szCs w:val="22"/>
              </w:rPr>
              <w:t>Two members of staff have now been trained and they took turns to lead alongside EYPs supporting.  FK has</w:t>
            </w:r>
            <w:r w:rsidR="00F67CB6">
              <w:rPr>
                <w:rFonts w:ascii="Arial" w:hAnsi="Arial" w:cs="Arial"/>
                <w:sz w:val="22"/>
                <w:szCs w:val="22"/>
              </w:rPr>
              <w:t xml:space="preserve"> been </w:t>
            </w:r>
            <w:r>
              <w:rPr>
                <w:rFonts w:ascii="Arial" w:hAnsi="Arial" w:cs="Arial"/>
                <w:sz w:val="22"/>
                <w:szCs w:val="22"/>
              </w:rPr>
              <w:t xml:space="preserve">very successful in achieving an awareness of the local environment and </w:t>
            </w:r>
            <w:r w:rsidR="00512335">
              <w:rPr>
                <w:rFonts w:ascii="Arial" w:hAnsi="Arial" w:cs="Arial"/>
                <w:sz w:val="22"/>
                <w:szCs w:val="22"/>
              </w:rPr>
              <w:t xml:space="preserve">children </w:t>
            </w:r>
            <w:r w:rsidR="00F67CB6">
              <w:rPr>
                <w:rFonts w:ascii="Arial" w:hAnsi="Arial" w:cs="Arial"/>
                <w:sz w:val="22"/>
                <w:szCs w:val="22"/>
              </w:rPr>
              <w:t>being more confident outdoors</w:t>
            </w:r>
            <w:r w:rsidR="00512335">
              <w:rPr>
                <w:rFonts w:ascii="Arial" w:hAnsi="Arial" w:cs="Arial"/>
                <w:sz w:val="22"/>
                <w:szCs w:val="22"/>
              </w:rPr>
              <w:t>.</w:t>
            </w:r>
          </w:p>
          <w:p w14:paraId="20E013A1" w14:textId="68CF4B1B" w:rsidR="00E96F2C" w:rsidRDefault="00E96F2C" w:rsidP="00777CC9">
            <w:pPr>
              <w:jc w:val="both"/>
              <w:rPr>
                <w:rFonts w:ascii="Arial" w:hAnsi="Arial" w:cs="Arial"/>
                <w:sz w:val="22"/>
                <w:szCs w:val="22"/>
              </w:rPr>
            </w:pPr>
            <w:r>
              <w:rPr>
                <w:noProof/>
              </w:rPr>
              <w:drawing>
                <wp:inline distT="0" distB="0" distL="0" distR="0" wp14:anchorId="25C92411" wp14:editId="10DDF454">
                  <wp:extent cx="1171575" cy="1562100"/>
                  <wp:effectExtent l="0" t="0" r="9525" b="0"/>
                  <wp:docPr id="21" name="Picture 21" descr="https://learningjournalsuk.blob.core.windows.net/girvannursery/activity/cf116bc9-4337-48ad-b063-2565d1d69308.jpeg?sv=2018-03-28&amp;sr=b&amp;sig=Iv0fTTUecWL%2FicGXo5oFUv9aPyWnXOqVC1NFwOGyTrI%3D&amp;st=2024-09-04T14%3A37%3A31Z&amp;se=2024-09-04T15%3A42%3A31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arningjournalsuk.blob.core.windows.net/girvannursery/activity/cf116bc9-4337-48ad-b063-2565d1d69308.jpeg?sv=2018-03-28&amp;sr=b&amp;sig=Iv0fTTUecWL%2FicGXo5oFUv9aPyWnXOqVC1NFwOGyTrI%3D&amp;st=2024-09-04T14%3A37%3A31Z&amp;se=2024-09-04T15%3A42%3A31Z&amp;s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5512" cy="1567349"/>
                          </a:xfrm>
                          <a:prstGeom prst="rect">
                            <a:avLst/>
                          </a:prstGeom>
                          <a:noFill/>
                          <a:ln>
                            <a:noFill/>
                          </a:ln>
                        </pic:spPr>
                      </pic:pic>
                    </a:graphicData>
                  </a:graphic>
                </wp:inline>
              </w:drawing>
            </w:r>
            <w:r>
              <w:rPr>
                <w:rFonts w:ascii="Arial" w:hAnsi="Arial" w:cs="Arial"/>
                <w:sz w:val="22"/>
                <w:szCs w:val="22"/>
              </w:rPr>
              <w:t xml:space="preserve">  </w:t>
            </w:r>
            <w:r w:rsidR="00FE6059">
              <w:rPr>
                <w:rFonts w:ascii="Arial" w:hAnsi="Arial" w:cs="Arial"/>
                <w:sz w:val="22"/>
                <w:szCs w:val="22"/>
              </w:rPr>
              <w:t xml:space="preserve">            </w:t>
            </w:r>
            <w:r>
              <w:rPr>
                <w:rFonts w:ascii="Arial" w:hAnsi="Arial" w:cs="Arial"/>
                <w:sz w:val="22"/>
                <w:szCs w:val="22"/>
              </w:rPr>
              <w:t xml:space="preserve">  </w:t>
            </w:r>
            <w:r w:rsidR="00777CC9">
              <w:rPr>
                <w:noProof/>
              </w:rPr>
              <w:drawing>
                <wp:inline distT="0" distB="0" distL="0" distR="0" wp14:anchorId="6C26FA26" wp14:editId="35977702">
                  <wp:extent cx="1166813" cy="1555750"/>
                  <wp:effectExtent l="0" t="0" r="0" b="6350"/>
                  <wp:docPr id="28" name="Picture 28" descr="https://learningjournalsuk.blob.core.windows.net/girvannursery/activity/1fe38aec-9ae8-4092-b26a-3694c6209ba8.jpeg?sv=2018-03-28&amp;sr=b&amp;sig=%2BI6lJyndLMQH0%2FpZSwseWEifr%2F8QLsbfgFvdX5eX8mA%3D&amp;st=2024-09-04T14%3A49%3A36Z&amp;se=2024-09-04T15%3A54%3A36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earningjournalsuk.blob.core.windows.net/girvannursery/activity/1fe38aec-9ae8-4092-b26a-3694c6209ba8.jpeg?sv=2018-03-28&amp;sr=b&amp;sig=%2BI6lJyndLMQH0%2FpZSwseWEifr%2F8QLsbfgFvdX5eX8mA%3D&amp;st=2024-09-04T14%3A49%3A36Z&amp;se=2024-09-04T15%3A54%3A36Z&amp;s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0724" cy="1560965"/>
                          </a:xfrm>
                          <a:prstGeom prst="rect">
                            <a:avLst/>
                          </a:prstGeom>
                          <a:noFill/>
                          <a:ln>
                            <a:noFill/>
                          </a:ln>
                        </pic:spPr>
                      </pic:pic>
                    </a:graphicData>
                  </a:graphic>
                </wp:inline>
              </w:drawing>
            </w:r>
            <w:r w:rsidR="00777CC9">
              <w:rPr>
                <w:rFonts w:ascii="Arial" w:hAnsi="Arial" w:cs="Arial"/>
                <w:sz w:val="22"/>
                <w:szCs w:val="22"/>
              </w:rPr>
              <w:t xml:space="preserve"> </w:t>
            </w:r>
            <w:r w:rsidR="00FE6059">
              <w:rPr>
                <w:rFonts w:ascii="Arial" w:hAnsi="Arial" w:cs="Arial"/>
                <w:sz w:val="22"/>
                <w:szCs w:val="22"/>
              </w:rPr>
              <w:t xml:space="preserve">                 </w:t>
            </w:r>
            <w:r w:rsidR="00777CC9">
              <w:rPr>
                <w:rFonts w:ascii="Arial" w:hAnsi="Arial" w:cs="Arial"/>
                <w:sz w:val="22"/>
                <w:szCs w:val="22"/>
              </w:rPr>
              <w:t xml:space="preserve"> </w:t>
            </w:r>
            <w:r w:rsidR="00777CC9">
              <w:rPr>
                <w:noProof/>
              </w:rPr>
              <w:drawing>
                <wp:inline distT="0" distB="0" distL="0" distR="0" wp14:anchorId="28F34806" wp14:editId="3E07FBF0">
                  <wp:extent cx="1181100" cy="1574800"/>
                  <wp:effectExtent l="0" t="6350" r="0" b="0"/>
                  <wp:docPr id="31" name="Picture 31" descr="https://learningjournalsuk.blob.core.windows.net/girvannursery/activity/7b89091d-fa8b-4e54-99d2-1e6008c82aae.jpeg?sv=2018-03-28&amp;sr=b&amp;sig=KIxPKTzhDntvl%2FbENslOGvDvXpfoKIlH0xad0f02yw4%3D&amp;st=2024-09-04T14%3A49%3A36Z&amp;se=2024-09-04T15%3A54%3A36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arningjournalsuk.blob.core.windows.net/girvannursery/activity/7b89091d-fa8b-4e54-99d2-1e6008c82aae.jpeg?sv=2018-03-28&amp;sr=b&amp;sig=KIxPKTzhDntvl%2FbENslOGvDvXpfoKIlH0xad0f02yw4%3D&amp;st=2024-09-04T14%3A49%3A36Z&amp;se=2024-09-04T15%3A54%3A36Z&amp;s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flipV="1">
                            <a:off x="0" y="0"/>
                            <a:ext cx="1183025" cy="1577367"/>
                          </a:xfrm>
                          <a:prstGeom prst="rect">
                            <a:avLst/>
                          </a:prstGeom>
                          <a:noFill/>
                          <a:ln>
                            <a:noFill/>
                          </a:ln>
                        </pic:spPr>
                      </pic:pic>
                    </a:graphicData>
                  </a:graphic>
                </wp:inline>
              </w:drawing>
            </w:r>
          </w:p>
          <w:p w14:paraId="058B034F" w14:textId="77777777" w:rsidR="00E96F2C" w:rsidRDefault="00E96F2C" w:rsidP="00623435">
            <w:pPr>
              <w:rPr>
                <w:rFonts w:ascii="Arial" w:hAnsi="Arial" w:cs="Arial"/>
                <w:sz w:val="22"/>
                <w:szCs w:val="22"/>
              </w:rPr>
            </w:pPr>
          </w:p>
          <w:p w14:paraId="6E004430" w14:textId="6B5CE35B" w:rsidR="00512335" w:rsidRDefault="001B73B0" w:rsidP="00512335">
            <w:pPr>
              <w:rPr>
                <w:rFonts w:ascii="Arial" w:hAnsi="Arial" w:cs="Arial"/>
                <w:sz w:val="22"/>
                <w:szCs w:val="22"/>
              </w:rPr>
            </w:pPr>
            <w:r>
              <w:rPr>
                <w:rFonts w:ascii="Arial" w:hAnsi="Arial" w:cs="Arial"/>
                <w:sz w:val="22"/>
                <w:szCs w:val="22"/>
              </w:rPr>
              <w:t xml:space="preserve">Almost all children took part </w:t>
            </w:r>
            <w:r w:rsidR="005A17AA">
              <w:rPr>
                <w:rFonts w:ascii="Arial" w:hAnsi="Arial" w:cs="Arial"/>
                <w:sz w:val="22"/>
                <w:szCs w:val="22"/>
              </w:rPr>
              <w:t>and the feedback from parents was positive.  Some comments included</w:t>
            </w:r>
            <w:r w:rsidR="002F76DC">
              <w:rPr>
                <w:rFonts w:ascii="Arial" w:hAnsi="Arial" w:cs="Arial"/>
                <w:sz w:val="22"/>
                <w:szCs w:val="22"/>
              </w:rPr>
              <w:t xml:space="preserve">, </w:t>
            </w:r>
            <w:r w:rsidR="002F76DC" w:rsidRPr="002F76DC">
              <w:rPr>
                <w:rFonts w:ascii="Arial" w:hAnsi="Arial" w:cs="Arial"/>
                <w:i/>
                <w:sz w:val="22"/>
                <w:szCs w:val="22"/>
              </w:rPr>
              <w:t>‘</w:t>
            </w:r>
            <w:r w:rsidR="002F76DC" w:rsidRPr="002F76DC">
              <w:rPr>
                <w:rFonts w:ascii="Arial" w:hAnsi="Arial" w:cs="Arial"/>
                <w:i/>
                <w:spacing w:val="-4"/>
                <w:sz w:val="22"/>
                <w:szCs w:val="21"/>
              </w:rPr>
              <w:t xml:space="preserve">My little girl absolutely loved forest </w:t>
            </w:r>
            <w:proofErr w:type="spellStart"/>
            <w:r w:rsidR="002F76DC" w:rsidRPr="002F76DC">
              <w:rPr>
                <w:rFonts w:ascii="Arial" w:hAnsi="Arial" w:cs="Arial"/>
                <w:i/>
                <w:spacing w:val="-4"/>
                <w:sz w:val="22"/>
                <w:szCs w:val="21"/>
              </w:rPr>
              <w:t>kindergarden</w:t>
            </w:r>
            <w:proofErr w:type="spellEnd"/>
            <w:r w:rsidR="002F76DC" w:rsidRPr="002F76DC">
              <w:rPr>
                <w:rFonts w:ascii="Arial" w:hAnsi="Arial" w:cs="Arial"/>
                <w:i/>
                <w:spacing w:val="-4"/>
                <w:sz w:val="22"/>
                <w:szCs w:val="21"/>
              </w:rPr>
              <w:t xml:space="preserve"> and she was very relaxed and happy after it’. </w:t>
            </w:r>
            <w:r w:rsidR="002F76DC" w:rsidRPr="002F76DC">
              <w:rPr>
                <w:rFonts w:ascii="Arial" w:hAnsi="Arial" w:cs="Arial"/>
                <w:i/>
                <w:spacing w:val="-4"/>
                <w:sz w:val="22"/>
                <w:szCs w:val="22"/>
              </w:rPr>
              <w:t>‘</w:t>
            </w:r>
            <w:r w:rsidR="002F76DC" w:rsidRPr="002F76DC">
              <w:rPr>
                <w:rFonts w:ascii="Arial" w:hAnsi="Arial" w:cs="Arial"/>
                <w:i/>
                <w:color w:val="212121"/>
                <w:sz w:val="22"/>
                <w:szCs w:val="22"/>
                <w:shd w:val="clear" w:color="auto" w:fill="FFFFFF"/>
              </w:rPr>
              <w:t>Going to bed earlier and getting a good night sleep. Coming home and eating all her dinner as</w:t>
            </w:r>
            <w:r w:rsidR="00262FA0">
              <w:rPr>
                <w:rFonts w:ascii="Arial" w:hAnsi="Arial" w:cs="Arial"/>
                <w:i/>
                <w:color w:val="212121"/>
                <w:sz w:val="22"/>
                <w:szCs w:val="22"/>
                <w:shd w:val="clear" w:color="auto" w:fill="FFFFFF"/>
              </w:rPr>
              <w:t xml:space="preserve"> </w:t>
            </w:r>
            <w:r w:rsidR="002F76DC" w:rsidRPr="002F76DC">
              <w:rPr>
                <w:rFonts w:ascii="Arial" w:hAnsi="Arial" w:cs="Arial"/>
                <w:i/>
                <w:color w:val="212121"/>
                <w:sz w:val="22"/>
                <w:szCs w:val="22"/>
                <w:shd w:val="clear" w:color="auto" w:fill="FFFFFF"/>
              </w:rPr>
              <w:t>well’.</w:t>
            </w:r>
            <w:r w:rsidR="00512335" w:rsidRPr="002F76DC">
              <w:rPr>
                <w:rFonts w:ascii="Arial" w:hAnsi="Arial" w:cs="Arial"/>
                <w:sz w:val="24"/>
                <w:szCs w:val="22"/>
              </w:rPr>
              <w:t xml:space="preserve"> </w:t>
            </w:r>
            <w:r w:rsidR="00512335" w:rsidRPr="002F76DC">
              <w:rPr>
                <w:rFonts w:ascii="Arial" w:hAnsi="Arial" w:cs="Arial"/>
                <w:sz w:val="22"/>
                <w:szCs w:val="22"/>
              </w:rPr>
              <w:t xml:space="preserve">        </w:t>
            </w:r>
          </w:p>
          <w:p w14:paraId="1BA441CB" w14:textId="478E3991" w:rsidR="003C149E" w:rsidRDefault="003C149E" w:rsidP="00512335">
            <w:pPr>
              <w:rPr>
                <w:rFonts w:ascii="Arial" w:hAnsi="Arial" w:cs="Arial"/>
                <w:sz w:val="22"/>
                <w:szCs w:val="22"/>
              </w:rPr>
            </w:pPr>
            <w:r w:rsidRPr="000C06C9">
              <w:rPr>
                <w:rFonts w:ascii="Arial" w:hAnsi="Arial" w:cs="Arial"/>
                <w:sz w:val="22"/>
                <w:szCs w:val="22"/>
              </w:rPr>
              <w:t xml:space="preserve">There have been improvements across the EYC in achievement of health and </w:t>
            </w:r>
            <w:proofErr w:type="spellStart"/>
            <w:r w:rsidRPr="000C06C9">
              <w:rPr>
                <w:rFonts w:ascii="Arial" w:hAnsi="Arial" w:cs="Arial"/>
                <w:sz w:val="22"/>
                <w:szCs w:val="22"/>
              </w:rPr>
              <w:t>well being</w:t>
            </w:r>
            <w:proofErr w:type="spellEnd"/>
            <w:r w:rsidRPr="000C06C9">
              <w:rPr>
                <w:rFonts w:ascii="Arial" w:hAnsi="Arial" w:cs="Arial"/>
                <w:sz w:val="22"/>
                <w:szCs w:val="22"/>
              </w:rPr>
              <w:t xml:space="preserve"> milestones</w:t>
            </w:r>
            <w:r w:rsidR="00494FE3">
              <w:rPr>
                <w:rFonts w:ascii="Arial" w:hAnsi="Arial" w:cs="Arial"/>
                <w:sz w:val="22"/>
                <w:szCs w:val="22"/>
              </w:rPr>
              <w:t xml:space="preserve">. </w:t>
            </w:r>
            <w:r w:rsidR="00415978">
              <w:rPr>
                <w:rFonts w:ascii="Arial" w:hAnsi="Arial" w:cs="Arial"/>
                <w:sz w:val="22"/>
                <w:szCs w:val="22"/>
              </w:rPr>
              <w:t xml:space="preserve">Increasing the </w:t>
            </w:r>
            <w:r w:rsidR="00512335">
              <w:rPr>
                <w:rFonts w:ascii="Arial" w:hAnsi="Arial" w:cs="Arial"/>
                <w:sz w:val="22"/>
                <w:szCs w:val="22"/>
              </w:rPr>
              <w:t>number</w:t>
            </w:r>
            <w:r w:rsidR="00415978">
              <w:rPr>
                <w:rFonts w:ascii="Arial" w:hAnsi="Arial" w:cs="Arial"/>
                <w:sz w:val="22"/>
                <w:szCs w:val="22"/>
              </w:rPr>
              <w:t xml:space="preserve"> of children achieving </w:t>
            </w:r>
            <w:r w:rsidR="002A0185">
              <w:rPr>
                <w:rFonts w:ascii="Arial" w:hAnsi="Arial" w:cs="Arial"/>
                <w:sz w:val="22"/>
                <w:szCs w:val="22"/>
              </w:rPr>
              <w:t>8</w:t>
            </w:r>
            <w:r w:rsidR="00415978">
              <w:rPr>
                <w:rFonts w:ascii="Arial" w:hAnsi="Arial" w:cs="Arial"/>
                <w:sz w:val="22"/>
                <w:szCs w:val="22"/>
              </w:rPr>
              <w:t xml:space="preserve">/10 milestones </w:t>
            </w:r>
            <w:r w:rsidR="00512335">
              <w:rPr>
                <w:rFonts w:ascii="Arial" w:hAnsi="Arial" w:cs="Arial"/>
                <w:sz w:val="22"/>
                <w:szCs w:val="22"/>
              </w:rPr>
              <w:t xml:space="preserve">from 60% to </w:t>
            </w:r>
            <w:r w:rsidR="00512335">
              <w:rPr>
                <w:rFonts w:ascii="Arial" w:hAnsi="Arial" w:cs="Arial"/>
                <w:sz w:val="22"/>
                <w:szCs w:val="22"/>
              </w:rPr>
              <w:lastRenderedPageBreak/>
              <w:t xml:space="preserve">71%.  We had improvements across nearly all milestones where the most significant rise was in ‘Talking about my learning’ </w:t>
            </w:r>
            <w:r w:rsidR="00FB2A02">
              <w:rPr>
                <w:rFonts w:ascii="Arial" w:hAnsi="Arial" w:cs="Arial"/>
                <w:sz w:val="22"/>
                <w:szCs w:val="22"/>
              </w:rPr>
              <w:t>increasing</w:t>
            </w:r>
            <w:r w:rsidR="00512335">
              <w:rPr>
                <w:rFonts w:ascii="Arial" w:hAnsi="Arial" w:cs="Arial"/>
                <w:sz w:val="22"/>
                <w:szCs w:val="22"/>
              </w:rPr>
              <w:t xml:space="preserve"> from </w:t>
            </w:r>
            <w:r w:rsidR="00FB2A02">
              <w:rPr>
                <w:rFonts w:ascii="Arial" w:hAnsi="Arial" w:cs="Arial"/>
                <w:sz w:val="22"/>
                <w:szCs w:val="22"/>
              </w:rPr>
              <w:t>67% to 75%.  We aim to increase this next year in line with the others.</w:t>
            </w:r>
          </w:p>
          <w:p w14:paraId="67D7083C" w14:textId="24CDC664" w:rsidR="00FB2A02" w:rsidRDefault="00FB2A02" w:rsidP="00512335">
            <w:pPr>
              <w:rPr>
                <w:rFonts w:ascii="Arial" w:hAnsi="Arial" w:cs="Arial"/>
                <w:sz w:val="22"/>
                <w:szCs w:val="22"/>
              </w:rPr>
            </w:pPr>
            <w:r>
              <w:rPr>
                <w:rFonts w:ascii="Arial" w:hAnsi="Arial" w:cs="Arial"/>
                <w:sz w:val="22"/>
                <w:szCs w:val="22"/>
              </w:rPr>
              <w:t>UNCRC has been introduced to all areas of the Centre and staff are now confident to go forward and apply for the bronze award next session.  Children have a good understanding of their rights and parents have been made aware of these through evidence in Learning Journals and displays.</w:t>
            </w:r>
          </w:p>
          <w:p w14:paraId="52736542" w14:textId="532F3BBE" w:rsidR="00FB2A02" w:rsidRPr="00512335" w:rsidRDefault="00FB2A02" w:rsidP="00512335">
            <w:pPr>
              <w:rPr>
                <w:rFonts w:ascii="Arial" w:hAnsi="Arial" w:cs="Arial"/>
                <w:sz w:val="22"/>
                <w:szCs w:val="22"/>
              </w:rPr>
            </w:pPr>
            <w:r>
              <w:rPr>
                <w:rFonts w:ascii="Arial" w:hAnsi="Arial" w:cs="Arial"/>
                <w:sz w:val="22"/>
                <w:szCs w:val="22"/>
              </w:rPr>
              <w:t>The amount of times Learning Journals were accessed by parents has increased this year.  We will continue to encourage all parents to look at their child’s progress and will remind them through our newsletters and emails.</w:t>
            </w:r>
          </w:p>
          <w:p w14:paraId="5753681E" w14:textId="77777777" w:rsidR="003C149E" w:rsidRPr="000C06C9" w:rsidRDefault="003C149E" w:rsidP="00623435">
            <w:pPr>
              <w:rPr>
                <w:rFonts w:ascii="Arial" w:hAnsi="Arial" w:cs="Arial"/>
                <w:b/>
                <w:sz w:val="22"/>
                <w:szCs w:val="22"/>
              </w:rPr>
            </w:pPr>
          </w:p>
          <w:p w14:paraId="72EFF608" w14:textId="77777777" w:rsidR="0027749D" w:rsidRDefault="003C149E" w:rsidP="0027749D">
            <w:pPr>
              <w:rPr>
                <w:rFonts w:ascii="Arial" w:hAnsi="Arial" w:cs="Arial"/>
                <w:b/>
                <w:sz w:val="22"/>
                <w:szCs w:val="22"/>
              </w:rPr>
            </w:pPr>
            <w:r w:rsidRPr="000C06C9">
              <w:rPr>
                <w:rFonts w:ascii="Arial" w:hAnsi="Arial" w:cs="Arial"/>
                <w:b/>
                <w:sz w:val="22"/>
                <w:szCs w:val="22"/>
              </w:rPr>
              <w:t>Next Steps</w:t>
            </w:r>
          </w:p>
          <w:p w14:paraId="7EAF466F" w14:textId="77777777" w:rsidR="0027749D" w:rsidRPr="00FB2A02" w:rsidRDefault="00FB2A02" w:rsidP="0027749D">
            <w:pPr>
              <w:pStyle w:val="ListParagraph"/>
              <w:numPr>
                <w:ilvl w:val="0"/>
                <w:numId w:val="2"/>
              </w:numPr>
              <w:rPr>
                <w:rFonts w:ascii="Arial" w:hAnsi="Arial" w:cs="Arial"/>
                <w:b/>
                <w:sz w:val="22"/>
                <w:szCs w:val="22"/>
              </w:rPr>
            </w:pPr>
            <w:r>
              <w:rPr>
                <w:rFonts w:ascii="Arial" w:hAnsi="Arial" w:cs="Arial"/>
                <w:b/>
                <w:sz w:val="22"/>
              </w:rPr>
              <w:t>Proceed with achieving the UNCRC bronze award</w:t>
            </w:r>
          </w:p>
          <w:p w14:paraId="2A66B8B7" w14:textId="5613CDC6" w:rsidR="00FB2A02" w:rsidRDefault="00FB2A02" w:rsidP="0027749D">
            <w:pPr>
              <w:pStyle w:val="ListParagraph"/>
              <w:numPr>
                <w:ilvl w:val="0"/>
                <w:numId w:val="2"/>
              </w:numPr>
              <w:rPr>
                <w:rFonts w:ascii="Arial" w:hAnsi="Arial" w:cs="Arial"/>
                <w:b/>
                <w:sz w:val="22"/>
                <w:szCs w:val="22"/>
              </w:rPr>
            </w:pPr>
            <w:r>
              <w:rPr>
                <w:rFonts w:ascii="Arial" w:hAnsi="Arial" w:cs="Arial"/>
                <w:b/>
                <w:sz w:val="22"/>
                <w:szCs w:val="22"/>
              </w:rPr>
              <w:t xml:space="preserve">Review the programme for Forest Kindergarten </w:t>
            </w:r>
          </w:p>
          <w:p w14:paraId="48E08EED" w14:textId="01C98101" w:rsidR="00FB2A02" w:rsidRPr="001B4B5C" w:rsidRDefault="00FB2A02" w:rsidP="00FB2A02">
            <w:pPr>
              <w:pStyle w:val="ListParagraph"/>
              <w:rPr>
                <w:rFonts w:ascii="Arial" w:hAnsi="Arial" w:cs="Arial"/>
                <w:b/>
                <w:sz w:val="22"/>
                <w:szCs w:val="22"/>
              </w:rPr>
            </w:pPr>
          </w:p>
        </w:tc>
      </w:tr>
    </w:tbl>
    <w:p w14:paraId="1FB86D34" w14:textId="77777777" w:rsidR="003C149E" w:rsidRDefault="003C149E" w:rsidP="003B310F"/>
    <w:p w14:paraId="01421F03" w14:textId="77524BF4" w:rsidR="003C149E" w:rsidRDefault="003C149E" w:rsidP="003B310F"/>
    <w:p w14:paraId="2B38D59D" w14:textId="77777777" w:rsidR="000C06C9" w:rsidRDefault="000C06C9" w:rsidP="003B310F"/>
    <w:p w14:paraId="4C72105B" w14:textId="77777777" w:rsidR="00EF45D9" w:rsidRDefault="00EF45D9" w:rsidP="003B310F"/>
    <w:p w14:paraId="47EEECF3" w14:textId="3405049B" w:rsidR="0027749D" w:rsidRDefault="0027749D" w:rsidP="003B310F"/>
    <w:p w14:paraId="3F8E6CCD" w14:textId="304B8597" w:rsidR="0027749D" w:rsidRDefault="0027749D" w:rsidP="003B310F"/>
    <w:p w14:paraId="5C50D01D" w14:textId="234CD5B5" w:rsidR="0027749D" w:rsidRDefault="0027749D" w:rsidP="003B310F"/>
    <w:p w14:paraId="23A66736" w14:textId="57C044F3" w:rsidR="0027749D" w:rsidRDefault="0027749D" w:rsidP="003B310F"/>
    <w:p w14:paraId="0622132B" w14:textId="644619E2" w:rsidR="00FB2A02" w:rsidRDefault="00FB2A02" w:rsidP="003B310F"/>
    <w:p w14:paraId="705BD4F5" w14:textId="0E059D63" w:rsidR="00FB2A02" w:rsidRDefault="00FB2A02" w:rsidP="003B310F"/>
    <w:p w14:paraId="0873A57A" w14:textId="579FE9DF" w:rsidR="00FB2A02" w:rsidRDefault="00FB2A02" w:rsidP="003B310F"/>
    <w:p w14:paraId="2CDC04D4" w14:textId="0FB1F350" w:rsidR="00FB2A02" w:rsidRDefault="00FB2A02" w:rsidP="003B310F"/>
    <w:p w14:paraId="38D003AD" w14:textId="1F29E5DB" w:rsidR="00FB2A02" w:rsidRDefault="00FB2A02" w:rsidP="003B310F"/>
    <w:p w14:paraId="2563CC84" w14:textId="00A9A226" w:rsidR="00FB2A02" w:rsidRDefault="00FB2A02" w:rsidP="003B310F"/>
    <w:p w14:paraId="06BE3625" w14:textId="4A2FCE9B" w:rsidR="00FB2A02" w:rsidRDefault="00FB2A02" w:rsidP="003B310F"/>
    <w:p w14:paraId="2715F93F" w14:textId="1107BB75" w:rsidR="00FB2A02" w:rsidRDefault="00FB2A02" w:rsidP="003B310F"/>
    <w:p w14:paraId="70AF3B9C" w14:textId="0D8ED426" w:rsidR="00FB2A02" w:rsidRDefault="00FB2A02" w:rsidP="003B310F"/>
    <w:p w14:paraId="3B6D6EAD" w14:textId="703BB784" w:rsidR="00FB2A02" w:rsidRDefault="00FB2A02" w:rsidP="003B310F"/>
    <w:p w14:paraId="3DFC2689" w14:textId="0D5F18AF" w:rsidR="00FB2A02" w:rsidRDefault="00FB2A02" w:rsidP="003B310F"/>
    <w:p w14:paraId="1442ACEC" w14:textId="5CF087D0" w:rsidR="00FB2A02" w:rsidRDefault="00FB2A02" w:rsidP="003B310F"/>
    <w:p w14:paraId="12972B9B" w14:textId="4EBB475C" w:rsidR="00FB2A02" w:rsidRDefault="00FB2A02" w:rsidP="003B310F"/>
    <w:p w14:paraId="01AD637A" w14:textId="738141CB" w:rsidR="00262FA0" w:rsidRDefault="00262FA0" w:rsidP="003B310F"/>
    <w:p w14:paraId="7C1F6196" w14:textId="77777777" w:rsidR="00FE6059" w:rsidRDefault="00FE6059" w:rsidP="003B310F"/>
    <w:p w14:paraId="04786F58" w14:textId="77777777" w:rsidR="00415978" w:rsidRDefault="00415978" w:rsidP="003B310F"/>
    <w:tbl>
      <w:tblPr>
        <w:tblStyle w:val="TableGrid"/>
        <w:tblW w:w="0" w:type="auto"/>
        <w:tblLook w:val="04A0" w:firstRow="1" w:lastRow="0" w:firstColumn="1" w:lastColumn="0" w:noHBand="0" w:noVBand="1"/>
      </w:tblPr>
      <w:tblGrid>
        <w:gridCol w:w="4523"/>
        <w:gridCol w:w="4493"/>
      </w:tblGrid>
      <w:tr w:rsidR="003C149E" w:rsidRPr="001B6A5D" w14:paraId="799B2094" w14:textId="77777777" w:rsidTr="00623435">
        <w:tc>
          <w:tcPr>
            <w:tcW w:w="9242" w:type="dxa"/>
            <w:gridSpan w:val="2"/>
          </w:tcPr>
          <w:p w14:paraId="6427DA61" w14:textId="73CDE4A2" w:rsidR="004B3AEA" w:rsidRDefault="00030CBE" w:rsidP="00E435F6">
            <w:pPr>
              <w:rPr>
                <w:rFonts w:ascii="Arial" w:hAnsi="Arial" w:cs="Arial"/>
                <w:b/>
                <w:sz w:val="22"/>
                <w:szCs w:val="22"/>
              </w:rPr>
            </w:pPr>
            <w:r>
              <w:rPr>
                <w:rFonts w:ascii="Arial" w:hAnsi="Arial" w:cs="Arial"/>
                <w:b/>
                <w:sz w:val="22"/>
                <w:szCs w:val="22"/>
              </w:rPr>
              <w:lastRenderedPageBreak/>
              <w:t>Cluster</w:t>
            </w:r>
            <w:r w:rsidR="003C149E" w:rsidRPr="000C06C9">
              <w:rPr>
                <w:rFonts w:ascii="Arial" w:hAnsi="Arial" w:cs="Arial"/>
                <w:b/>
                <w:sz w:val="22"/>
                <w:szCs w:val="22"/>
              </w:rPr>
              <w:t xml:space="preserve"> Priority</w:t>
            </w:r>
            <w:r w:rsidR="00262FA0">
              <w:rPr>
                <w:rFonts w:ascii="Arial" w:hAnsi="Arial" w:cs="Arial"/>
                <w:b/>
                <w:sz w:val="22"/>
                <w:szCs w:val="22"/>
              </w:rPr>
              <w:t>:</w:t>
            </w:r>
            <w:r w:rsidR="003C149E" w:rsidRPr="000C06C9">
              <w:rPr>
                <w:rFonts w:ascii="Arial" w:hAnsi="Arial" w:cs="Arial"/>
                <w:b/>
                <w:sz w:val="22"/>
                <w:szCs w:val="22"/>
              </w:rPr>
              <w:t xml:space="preserve"> </w:t>
            </w:r>
          </w:p>
          <w:p w14:paraId="51726328" w14:textId="3DDC24CE" w:rsidR="00E435F6" w:rsidRPr="004B3AEA" w:rsidRDefault="004B3AEA" w:rsidP="00E435F6">
            <w:pPr>
              <w:rPr>
                <w:rFonts w:ascii="Arial" w:hAnsi="Arial" w:cs="Arial"/>
                <w:b/>
                <w:sz w:val="24"/>
                <w:szCs w:val="22"/>
              </w:rPr>
            </w:pPr>
            <w:r w:rsidRPr="004B3AEA">
              <w:rPr>
                <w:rFonts w:ascii="Arial" w:hAnsi="Arial" w:cs="Arial"/>
                <w:b/>
                <w:sz w:val="22"/>
              </w:rPr>
              <w:t xml:space="preserve">TO FOCUS ON IMPROVING CONFIDENCE AND COMPETENCE OF STAFF TO EFFECTIVELY TEACH EXPRESSIVE ARTS AND PROVIDE LEARNERS WITH THE SKILLS, APPROACHES, KNOWLEDGE AND UNDERSTANDING THAT THEY REQUIRE THROUGHOUT THEIR LIVES: </w:t>
            </w:r>
          </w:p>
          <w:p w14:paraId="53297C87" w14:textId="2C52E94C" w:rsidR="00E435F6" w:rsidRPr="000C06C9" w:rsidRDefault="00E435F6" w:rsidP="00E435F6">
            <w:pPr>
              <w:rPr>
                <w:rFonts w:ascii="Arial" w:hAnsi="Arial" w:cs="Arial"/>
                <w:b/>
                <w:sz w:val="22"/>
                <w:szCs w:val="22"/>
              </w:rPr>
            </w:pPr>
            <w:r w:rsidRPr="004B3AEA">
              <w:rPr>
                <w:rFonts w:ascii="Arial" w:hAnsi="Arial" w:cs="Arial"/>
                <w:b/>
                <w:sz w:val="22"/>
              </w:rPr>
              <w:t>Year 1 art and design; Year 2 dance and drama; Year 3 music.</w:t>
            </w:r>
          </w:p>
        </w:tc>
      </w:tr>
      <w:tr w:rsidR="00337C3C" w:rsidRPr="001B6A5D" w14:paraId="517E8B83" w14:textId="77777777" w:rsidTr="00623435">
        <w:tc>
          <w:tcPr>
            <w:tcW w:w="4621" w:type="dxa"/>
          </w:tcPr>
          <w:p w14:paraId="4F3DD04A" w14:textId="77777777" w:rsidR="003C149E" w:rsidRPr="000C06C9" w:rsidRDefault="003C149E" w:rsidP="00623435">
            <w:pPr>
              <w:rPr>
                <w:rFonts w:ascii="Arial" w:hAnsi="Arial" w:cs="Arial"/>
                <w:b/>
                <w:sz w:val="22"/>
                <w:szCs w:val="22"/>
              </w:rPr>
            </w:pPr>
            <w:r w:rsidRPr="000C06C9">
              <w:rPr>
                <w:rFonts w:ascii="Arial" w:hAnsi="Arial" w:cs="Arial"/>
                <w:b/>
                <w:sz w:val="22"/>
                <w:szCs w:val="22"/>
              </w:rPr>
              <w:t>NIF Priority: Improvement in attainment</w:t>
            </w:r>
          </w:p>
        </w:tc>
        <w:tc>
          <w:tcPr>
            <w:tcW w:w="4621" w:type="dxa"/>
          </w:tcPr>
          <w:p w14:paraId="116C90E9" w14:textId="2584F850" w:rsidR="003C149E" w:rsidRPr="000C06C9" w:rsidRDefault="003C149E" w:rsidP="00623435">
            <w:pPr>
              <w:rPr>
                <w:rFonts w:ascii="Arial" w:hAnsi="Arial" w:cs="Arial"/>
                <w:b/>
                <w:sz w:val="22"/>
                <w:szCs w:val="22"/>
              </w:rPr>
            </w:pPr>
            <w:r w:rsidRPr="000C06C9">
              <w:rPr>
                <w:rFonts w:ascii="Arial" w:hAnsi="Arial" w:cs="Arial"/>
                <w:b/>
                <w:sz w:val="22"/>
                <w:szCs w:val="22"/>
              </w:rPr>
              <w:t>Links to HGIOELC</w:t>
            </w:r>
          </w:p>
          <w:p w14:paraId="0CFFEEF3" w14:textId="77777777" w:rsidR="003C149E" w:rsidRPr="000C06C9" w:rsidRDefault="003C149E" w:rsidP="00623435">
            <w:pPr>
              <w:rPr>
                <w:rFonts w:ascii="Arial" w:hAnsi="Arial" w:cs="Arial"/>
                <w:b/>
                <w:sz w:val="22"/>
                <w:szCs w:val="22"/>
              </w:rPr>
            </w:pPr>
            <w:r w:rsidRPr="000C06C9">
              <w:rPr>
                <w:rFonts w:ascii="Arial" w:hAnsi="Arial" w:cs="Arial"/>
                <w:b/>
                <w:sz w:val="22"/>
                <w:szCs w:val="22"/>
              </w:rPr>
              <w:t xml:space="preserve">1.1, 1.2, 1.3, 2.2, 2.3, 2.4, 3.2  </w:t>
            </w:r>
          </w:p>
        </w:tc>
      </w:tr>
      <w:tr w:rsidR="003C149E" w:rsidRPr="001B6A5D" w14:paraId="51F21D41" w14:textId="77777777" w:rsidTr="00697E73">
        <w:trPr>
          <w:trHeight w:val="3056"/>
        </w:trPr>
        <w:tc>
          <w:tcPr>
            <w:tcW w:w="9242" w:type="dxa"/>
            <w:gridSpan w:val="2"/>
          </w:tcPr>
          <w:p w14:paraId="7EBAF302" w14:textId="77777777" w:rsidR="003C149E" w:rsidRPr="000C06C9" w:rsidRDefault="003C149E" w:rsidP="00623435">
            <w:pPr>
              <w:rPr>
                <w:rFonts w:ascii="Arial" w:hAnsi="Arial" w:cs="Arial"/>
                <w:b/>
                <w:sz w:val="22"/>
                <w:szCs w:val="22"/>
              </w:rPr>
            </w:pPr>
            <w:r w:rsidRPr="000C06C9">
              <w:rPr>
                <w:rFonts w:ascii="Arial" w:hAnsi="Arial" w:cs="Arial"/>
                <w:b/>
                <w:sz w:val="22"/>
                <w:szCs w:val="22"/>
              </w:rPr>
              <w:t>Progress and Impact;</w:t>
            </w:r>
          </w:p>
          <w:p w14:paraId="3018E951" w14:textId="7B277313" w:rsidR="003C149E" w:rsidRDefault="004B3AEA" w:rsidP="00623435">
            <w:pPr>
              <w:rPr>
                <w:rFonts w:ascii="Arial" w:hAnsi="Arial" w:cs="Arial"/>
                <w:sz w:val="22"/>
                <w:szCs w:val="22"/>
              </w:rPr>
            </w:pPr>
            <w:r w:rsidRPr="004B3AEA">
              <w:rPr>
                <w:rFonts w:ascii="Arial" w:hAnsi="Arial" w:cs="Arial"/>
                <w:sz w:val="22"/>
                <w:szCs w:val="22"/>
              </w:rPr>
              <w:t>The steering group carried out a survey of staff confidence and identified areas of professional learning.  Members then delivered a highly successful training event, with positive feedback received across all</w:t>
            </w:r>
            <w:r>
              <w:rPr>
                <w:rFonts w:ascii="Arial" w:hAnsi="Arial" w:cs="Arial"/>
                <w:sz w:val="22"/>
                <w:szCs w:val="22"/>
              </w:rPr>
              <w:t xml:space="preserve"> </w:t>
            </w:r>
            <w:r w:rsidRPr="004B3AEA">
              <w:rPr>
                <w:rFonts w:ascii="Arial" w:hAnsi="Arial" w:cs="Arial"/>
                <w:sz w:val="22"/>
                <w:szCs w:val="22"/>
              </w:rPr>
              <w:t xml:space="preserve">workshops.  </w:t>
            </w:r>
            <w:r w:rsidR="002A0185">
              <w:rPr>
                <w:rFonts w:ascii="Arial" w:hAnsi="Arial" w:cs="Arial"/>
                <w:sz w:val="22"/>
                <w:szCs w:val="22"/>
              </w:rPr>
              <w:t xml:space="preserve">One of the tasks was to observe art activities/lessons in another establishment within the Cluster.  </w:t>
            </w:r>
            <w:r w:rsidRPr="004B3AEA">
              <w:rPr>
                <w:rFonts w:ascii="Arial" w:hAnsi="Arial" w:cs="Arial"/>
                <w:sz w:val="22"/>
                <w:szCs w:val="22"/>
              </w:rPr>
              <w:t xml:space="preserve">Most trios </w:t>
            </w:r>
            <w:r w:rsidR="002A0185">
              <w:rPr>
                <w:rFonts w:ascii="Arial" w:hAnsi="Arial" w:cs="Arial"/>
                <w:sz w:val="22"/>
                <w:szCs w:val="22"/>
              </w:rPr>
              <w:t>(groups) visited</w:t>
            </w:r>
            <w:r w:rsidRPr="004B3AEA">
              <w:rPr>
                <w:rFonts w:ascii="Arial" w:hAnsi="Arial" w:cs="Arial"/>
                <w:sz w:val="22"/>
                <w:szCs w:val="22"/>
              </w:rPr>
              <w:t xml:space="preserve"> at least once but skills development </w:t>
            </w:r>
            <w:r w:rsidR="002A0185">
              <w:rPr>
                <w:rFonts w:ascii="Arial" w:hAnsi="Arial" w:cs="Arial"/>
                <w:sz w:val="22"/>
                <w:szCs w:val="22"/>
              </w:rPr>
              <w:t xml:space="preserve">was </w:t>
            </w:r>
            <w:r w:rsidRPr="004B3AEA">
              <w:rPr>
                <w:rFonts w:ascii="Arial" w:hAnsi="Arial" w:cs="Arial"/>
                <w:sz w:val="22"/>
                <w:szCs w:val="22"/>
              </w:rPr>
              <w:t xml:space="preserve">not routinely observed.  </w:t>
            </w:r>
            <w:r>
              <w:rPr>
                <w:rFonts w:ascii="Arial" w:hAnsi="Arial" w:cs="Arial"/>
                <w:sz w:val="22"/>
                <w:szCs w:val="22"/>
              </w:rPr>
              <w:t>The d</w:t>
            </w:r>
            <w:r w:rsidRPr="004B3AEA">
              <w:rPr>
                <w:rFonts w:ascii="Arial" w:hAnsi="Arial" w:cs="Arial"/>
                <w:sz w:val="22"/>
                <w:szCs w:val="22"/>
              </w:rPr>
              <w:t xml:space="preserve">ecision </w:t>
            </w:r>
            <w:r>
              <w:rPr>
                <w:rFonts w:ascii="Arial" w:hAnsi="Arial" w:cs="Arial"/>
                <w:sz w:val="22"/>
                <w:szCs w:val="22"/>
              </w:rPr>
              <w:t xml:space="preserve">was </w:t>
            </w:r>
            <w:r w:rsidRPr="004B3AEA">
              <w:rPr>
                <w:rFonts w:ascii="Arial" w:hAnsi="Arial" w:cs="Arial"/>
                <w:sz w:val="22"/>
                <w:szCs w:val="22"/>
              </w:rPr>
              <w:t xml:space="preserve">made </w:t>
            </w:r>
            <w:r>
              <w:rPr>
                <w:rFonts w:ascii="Arial" w:hAnsi="Arial" w:cs="Arial"/>
                <w:sz w:val="22"/>
                <w:szCs w:val="22"/>
              </w:rPr>
              <w:t xml:space="preserve">by the Cluster </w:t>
            </w:r>
            <w:r w:rsidRPr="004B3AEA">
              <w:rPr>
                <w:rFonts w:ascii="Arial" w:hAnsi="Arial" w:cs="Arial"/>
                <w:sz w:val="22"/>
                <w:szCs w:val="22"/>
              </w:rPr>
              <w:t xml:space="preserve">to continue working on this </w:t>
            </w:r>
            <w:r w:rsidR="002A0185">
              <w:rPr>
                <w:rFonts w:ascii="Arial" w:hAnsi="Arial" w:cs="Arial"/>
                <w:sz w:val="22"/>
                <w:szCs w:val="22"/>
              </w:rPr>
              <w:t xml:space="preserve">priority </w:t>
            </w:r>
            <w:r w:rsidRPr="004B3AEA">
              <w:rPr>
                <w:rFonts w:ascii="Arial" w:hAnsi="Arial" w:cs="Arial"/>
                <w:sz w:val="22"/>
                <w:szCs w:val="22"/>
              </w:rPr>
              <w:t>next session</w:t>
            </w:r>
            <w:r>
              <w:rPr>
                <w:rFonts w:ascii="Arial" w:hAnsi="Arial" w:cs="Arial"/>
                <w:sz w:val="22"/>
                <w:szCs w:val="22"/>
              </w:rPr>
              <w:t xml:space="preserve"> due to </w:t>
            </w:r>
            <w:r w:rsidR="002A0185">
              <w:rPr>
                <w:rFonts w:ascii="Arial" w:hAnsi="Arial" w:cs="Arial"/>
                <w:sz w:val="22"/>
                <w:szCs w:val="22"/>
              </w:rPr>
              <w:t xml:space="preserve">not meeting </w:t>
            </w:r>
            <w:r>
              <w:rPr>
                <w:rFonts w:ascii="Arial" w:hAnsi="Arial" w:cs="Arial"/>
                <w:sz w:val="22"/>
                <w:szCs w:val="22"/>
              </w:rPr>
              <w:t>the required outcomes.</w:t>
            </w:r>
          </w:p>
          <w:p w14:paraId="14FA7EC0" w14:textId="77777777" w:rsidR="0062482D" w:rsidRPr="000C06C9" w:rsidRDefault="0062482D" w:rsidP="00623435">
            <w:pPr>
              <w:rPr>
                <w:rFonts w:ascii="Arial" w:hAnsi="Arial" w:cs="Arial"/>
                <w:sz w:val="22"/>
                <w:szCs w:val="22"/>
              </w:rPr>
            </w:pPr>
          </w:p>
          <w:p w14:paraId="46BB9407" w14:textId="1AA2A2EF" w:rsidR="003C149E" w:rsidRDefault="003C149E" w:rsidP="00623435">
            <w:pPr>
              <w:rPr>
                <w:rFonts w:ascii="Arial" w:hAnsi="Arial" w:cs="Arial"/>
                <w:b/>
                <w:sz w:val="22"/>
                <w:szCs w:val="22"/>
              </w:rPr>
            </w:pPr>
            <w:r w:rsidRPr="000C06C9">
              <w:rPr>
                <w:rFonts w:ascii="Arial" w:hAnsi="Arial" w:cs="Arial"/>
                <w:b/>
                <w:sz w:val="22"/>
                <w:szCs w:val="22"/>
              </w:rPr>
              <w:t>Next Steps</w:t>
            </w:r>
          </w:p>
          <w:p w14:paraId="4A050067" w14:textId="571C6C21" w:rsidR="003C149E" w:rsidRPr="004B3AEA" w:rsidRDefault="004B3AEA" w:rsidP="001F0656">
            <w:pPr>
              <w:pStyle w:val="ListParagraph"/>
              <w:numPr>
                <w:ilvl w:val="0"/>
                <w:numId w:val="2"/>
              </w:numPr>
              <w:rPr>
                <w:rFonts w:ascii="Arial" w:hAnsi="Arial" w:cs="Arial"/>
                <w:b/>
                <w:sz w:val="22"/>
                <w:szCs w:val="22"/>
              </w:rPr>
            </w:pPr>
            <w:r w:rsidRPr="004B3AEA">
              <w:rPr>
                <w:rFonts w:ascii="Arial" w:hAnsi="Arial" w:cs="Arial"/>
                <w:b/>
                <w:sz w:val="22"/>
              </w:rPr>
              <w:t>To continue with</w:t>
            </w:r>
            <w:r w:rsidR="00BB775B" w:rsidRPr="004B3AEA">
              <w:rPr>
                <w:rFonts w:ascii="Arial" w:hAnsi="Arial" w:cs="Arial"/>
                <w:b/>
                <w:sz w:val="22"/>
                <w:szCs w:val="20"/>
              </w:rPr>
              <w:t xml:space="preserve"> art and design</w:t>
            </w:r>
            <w:r>
              <w:rPr>
                <w:rFonts w:ascii="Arial" w:hAnsi="Arial" w:cs="Arial"/>
                <w:b/>
                <w:sz w:val="22"/>
                <w:szCs w:val="20"/>
              </w:rPr>
              <w:t xml:space="preserve"> as part of the expressive arts priority</w:t>
            </w:r>
          </w:p>
          <w:p w14:paraId="655DC213" w14:textId="04763B75" w:rsidR="003C149E" w:rsidRDefault="003C149E" w:rsidP="00623435">
            <w:pPr>
              <w:rPr>
                <w:rFonts w:ascii="Arial" w:hAnsi="Arial" w:cs="Arial"/>
                <w:b/>
                <w:sz w:val="22"/>
                <w:szCs w:val="22"/>
              </w:rPr>
            </w:pPr>
          </w:p>
          <w:p w14:paraId="46D3B937" w14:textId="43755849" w:rsidR="00697E73" w:rsidRDefault="00697E73" w:rsidP="00623435">
            <w:pPr>
              <w:rPr>
                <w:rFonts w:ascii="Arial" w:hAnsi="Arial" w:cs="Arial"/>
                <w:b/>
                <w:sz w:val="22"/>
                <w:szCs w:val="22"/>
              </w:rPr>
            </w:pPr>
          </w:p>
          <w:p w14:paraId="07C8B22E" w14:textId="7C8B65F2" w:rsidR="00697E73" w:rsidRDefault="00CA177F" w:rsidP="00623435">
            <w:pPr>
              <w:rPr>
                <w:rFonts w:ascii="Arial" w:hAnsi="Arial" w:cs="Arial"/>
                <w:b/>
                <w:noProof/>
                <w:sz w:val="22"/>
                <w:szCs w:val="22"/>
              </w:rPr>
            </w:pPr>
            <w:r>
              <w:rPr>
                <w:rFonts w:ascii="Arial" w:hAnsi="Arial" w:cs="Arial"/>
                <w:b/>
                <w:sz w:val="22"/>
                <w:szCs w:val="22"/>
              </w:rPr>
              <w:t xml:space="preserve"> </w:t>
            </w:r>
            <w:r w:rsidR="000E221F">
              <w:rPr>
                <w:rFonts w:ascii="Arial" w:hAnsi="Arial" w:cs="Arial"/>
                <w:b/>
                <w:noProof/>
                <w:sz w:val="22"/>
                <w:szCs w:val="22"/>
              </w:rPr>
              <w:t xml:space="preserve">            </w:t>
            </w:r>
            <w:r w:rsidR="00337C3C">
              <w:rPr>
                <w:noProof/>
              </w:rPr>
              <w:drawing>
                <wp:inline distT="0" distB="0" distL="0" distR="0" wp14:anchorId="3199987C" wp14:editId="72E0C976">
                  <wp:extent cx="1459649" cy="1945882"/>
                  <wp:effectExtent l="419100" t="247650" r="388620" b="2451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9626194">
                            <a:off x="0" y="0"/>
                            <a:ext cx="1473721" cy="1964642"/>
                          </a:xfrm>
                          <a:prstGeom prst="rect">
                            <a:avLst/>
                          </a:prstGeom>
                          <a:noFill/>
                          <a:ln>
                            <a:noFill/>
                          </a:ln>
                        </pic:spPr>
                      </pic:pic>
                    </a:graphicData>
                  </a:graphic>
                </wp:inline>
              </w:drawing>
            </w:r>
            <w:r w:rsidR="000E221F">
              <w:rPr>
                <w:rFonts w:ascii="Arial" w:hAnsi="Arial" w:cs="Arial"/>
                <w:b/>
                <w:noProof/>
                <w:sz w:val="22"/>
                <w:szCs w:val="22"/>
              </w:rPr>
              <w:t xml:space="preserve">   </w:t>
            </w:r>
            <w:r w:rsidR="00337C3C">
              <w:rPr>
                <w:rFonts w:ascii="Arial" w:hAnsi="Arial" w:cs="Arial"/>
                <w:b/>
                <w:noProof/>
                <w:sz w:val="22"/>
                <w:szCs w:val="22"/>
              </w:rPr>
              <w:t xml:space="preserve">      </w:t>
            </w:r>
            <w:r w:rsidR="00337C3C">
              <w:rPr>
                <w:noProof/>
              </w:rPr>
              <w:drawing>
                <wp:inline distT="0" distB="0" distL="0" distR="0" wp14:anchorId="36E220B3" wp14:editId="65D2E5FE">
                  <wp:extent cx="2304730" cy="1296622"/>
                  <wp:effectExtent l="523240" t="143510" r="581025" b="142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8673666">
                            <a:off x="0" y="0"/>
                            <a:ext cx="2330876" cy="1311332"/>
                          </a:xfrm>
                          <a:prstGeom prst="rect">
                            <a:avLst/>
                          </a:prstGeom>
                          <a:noFill/>
                          <a:ln>
                            <a:noFill/>
                          </a:ln>
                        </pic:spPr>
                      </pic:pic>
                    </a:graphicData>
                  </a:graphic>
                </wp:inline>
              </w:drawing>
            </w:r>
          </w:p>
          <w:p w14:paraId="0AD2F8DE" w14:textId="5AA20B2D" w:rsidR="00337C3C" w:rsidRDefault="00337C3C" w:rsidP="00623435">
            <w:pPr>
              <w:rPr>
                <w:rFonts w:ascii="Arial" w:hAnsi="Arial" w:cs="Arial"/>
                <w:b/>
                <w:sz w:val="22"/>
                <w:szCs w:val="22"/>
              </w:rPr>
            </w:pPr>
          </w:p>
          <w:p w14:paraId="1593B5D6" w14:textId="5EB38937" w:rsidR="00337C3C" w:rsidRDefault="00337C3C" w:rsidP="00623435">
            <w:pPr>
              <w:rPr>
                <w:rFonts w:ascii="Arial" w:hAnsi="Arial" w:cs="Arial"/>
                <w:b/>
                <w:sz w:val="22"/>
                <w:szCs w:val="22"/>
              </w:rPr>
            </w:pPr>
          </w:p>
          <w:p w14:paraId="28A3DED8" w14:textId="31A8D278" w:rsidR="00337C3C" w:rsidRDefault="00337C3C" w:rsidP="00623435">
            <w:pPr>
              <w:rPr>
                <w:rFonts w:ascii="Arial" w:hAnsi="Arial" w:cs="Arial"/>
                <w:b/>
                <w:sz w:val="22"/>
                <w:szCs w:val="22"/>
              </w:rPr>
            </w:pPr>
          </w:p>
          <w:p w14:paraId="349F22CE" w14:textId="12D828AE" w:rsidR="00337C3C" w:rsidRDefault="00337C3C" w:rsidP="00337C3C">
            <w:pPr>
              <w:jc w:val="center"/>
              <w:rPr>
                <w:rFonts w:ascii="Arial" w:hAnsi="Arial" w:cs="Arial"/>
                <w:b/>
                <w:sz w:val="22"/>
                <w:szCs w:val="22"/>
              </w:rPr>
            </w:pPr>
            <w:r>
              <w:rPr>
                <w:noProof/>
              </w:rPr>
              <w:drawing>
                <wp:inline distT="0" distB="0" distL="0" distR="0" wp14:anchorId="25E8D5B2" wp14:editId="07553510">
                  <wp:extent cx="982253" cy="1745944"/>
                  <wp:effectExtent l="0" t="953" r="7938" b="793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988506" cy="1757059"/>
                          </a:xfrm>
                          <a:prstGeom prst="rect">
                            <a:avLst/>
                          </a:prstGeom>
                          <a:noFill/>
                          <a:ln>
                            <a:noFill/>
                          </a:ln>
                        </pic:spPr>
                      </pic:pic>
                    </a:graphicData>
                  </a:graphic>
                </wp:inline>
              </w:drawing>
            </w:r>
          </w:p>
          <w:p w14:paraId="222ACB1C" w14:textId="5EBEA9E4" w:rsidR="00337C3C" w:rsidRDefault="00337C3C" w:rsidP="00623435">
            <w:pPr>
              <w:rPr>
                <w:rFonts w:ascii="Arial" w:hAnsi="Arial" w:cs="Arial"/>
                <w:b/>
                <w:sz w:val="22"/>
                <w:szCs w:val="22"/>
              </w:rPr>
            </w:pPr>
          </w:p>
          <w:p w14:paraId="53887CEC" w14:textId="362D558F" w:rsidR="00337C3C" w:rsidRDefault="00337C3C" w:rsidP="00623435">
            <w:pPr>
              <w:rPr>
                <w:rFonts w:ascii="Arial" w:hAnsi="Arial" w:cs="Arial"/>
                <w:b/>
                <w:sz w:val="22"/>
                <w:szCs w:val="22"/>
              </w:rPr>
            </w:pPr>
          </w:p>
          <w:p w14:paraId="779924EB" w14:textId="492A3F82" w:rsidR="00337C3C" w:rsidRDefault="00337C3C" w:rsidP="00623435">
            <w:pPr>
              <w:rPr>
                <w:rFonts w:ascii="Arial" w:hAnsi="Arial" w:cs="Arial"/>
                <w:b/>
                <w:sz w:val="22"/>
                <w:szCs w:val="22"/>
              </w:rPr>
            </w:pPr>
          </w:p>
          <w:p w14:paraId="74D34D0B" w14:textId="77777777" w:rsidR="00337C3C" w:rsidRPr="000C06C9" w:rsidRDefault="00337C3C" w:rsidP="00623435">
            <w:pPr>
              <w:rPr>
                <w:rFonts w:ascii="Arial" w:hAnsi="Arial" w:cs="Arial"/>
                <w:b/>
                <w:sz w:val="22"/>
                <w:szCs w:val="22"/>
              </w:rPr>
            </w:pPr>
          </w:p>
          <w:p w14:paraId="58EB3236" w14:textId="77777777" w:rsidR="003C149E" w:rsidRPr="000C06C9" w:rsidRDefault="003C149E" w:rsidP="00623435">
            <w:pPr>
              <w:rPr>
                <w:rFonts w:ascii="Arial" w:hAnsi="Arial" w:cs="Arial"/>
                <w:b/>
                <w:sz w:val="22"/>
                <w:szCs w:val="22"/>
              </w:rPr>
            </w:pPr>
          </w:p>
        </w:tc>
      </w:tr>
    </w:tbl>
    <w:p w14:paraId="07166A1E" w14:textId="786D2007" w:rsidR="003C149E" w:rsidRDefault="003C149E" w:rsidP="003B310F"/>
    <w:p w14:paraId="7CBC8A9D" w14:textId="40A02FC8" w:rsidR="004B3AEA" w:rsidRDefault="004B3AEA" w:rsidP="003B310F"/>
    <w:p w14:paraId="5C55D8E8" w14:textId="77777777" w:rsidR="00FE6059" w:rsidRDefault="00FE6059" w:rsidP="003B310F"/>
    <w:p w14:paraId="28A52BC2" w14:textId="77777777" w:rsidR="000C06C9" w:rsidRDefault="000C06C9" w:rsidP="003B310F"/>
    <w:tbl>
      <w:tblPr>
        <w:tblStyle w:val="TableGrid"/>
        <w:tblW w:w="0" w:type="auto"/>
        <w:tblLook w:val="04A0" w:firstRow="1" w:lastRow="0" w:firstColumn="1" w:lastColumn="0" w:noHBand="0" w:noVBand="1"/>
      </w:tblPr>
      <w:tblGrid>
        <w:gridCol w:w="4524"/>
        <w:gridCol w:w="4492"/>
      </w:tblGrid>
      <w:tr w:rsidR="003C149E" w:rsidRPr="001B6A5D" w14:paraId="303CFD13" w14:textId="77777777" w:rsidTr="00623435">
        <w:tc>
          <w:tcPr>
            <w:tcW w:w="9242" w:type="dxa"/>
            <w:gridSpan w:val="2"/>
          </w:tcPr>
          <w:p w14:paraId="01F1B1C1" w14:textId="77777777" w:rsidR="003C149E" w:rsidRPr="000C06C9" w:rsidRDefault="003C149E" w:rsidP="00623435">
            <w:pPr>
              <w:rPr>
                <w:rFonts w:ascii="Arial" w:hAnsi="Arial" w:cs="Arial"/>
                <w:b/>
                <w:sz w:val="22"/>
                <w:szCs w:val="22"/>
              </w:rPr>
            </w:pPr>
            <w:r w:rsidRPr="000C06C9">
              <w:rPr>
                <w:rFonts w:ascii="Arial" w:hAnsi="Arial" w:cs="Arial"/>
                <w:b/>
                <w:sz w:val="22"/>
                <w:szCs w:val="22"/>
              </w:rPr>
              <w:lastRenderedPageBreak/>
              <w:t>School Priority 4: TO IMPROVE OUTCOMES IN NUMERACY</w:t>
            </w:r>
          </w:p>
        </w:tc>
      </w:tr>
      <w:tr w:rsidR="003C149E" w:rsidRPr="001B6A5D" w14:paraId="7C4C48A9" w14:textId="77777777" w:rsidTr="00623435">
        <w:tc>
          <w:tcPr>
            <w:tcW w:w="4621" w:type="dxa"/>
          </w:tcPr>
          <w:p w14:paraId="2EC59214" w14:textId="05A3097F" w:rsidR="003C149E" w:rsidRPr="000C06C9" w:rsidRDefault="003C149E" w:rsidP="00623435">
            <w:pPr>
              <w:rPr>
                <w:rFonts w:ascii="Arial" w:hAnsi="Arial" w:cs="Arial"/>
                <w:b/>
                <w:sz w:val="22"/>
                <w:szCs w:val="22"/>
              </w:rPr>
            </w:pPr>
            <w:r w:rsidRPr="000C06C9">
              <w:rPr>
                <w:rFonts w:ascii="Arial" w:hAnsi="Arial" w:cs="Arial"/>
                <w:b/>
                <w:sz w:val="22"/>
                <w:szCs w:val="22"/>
              </w:rPr>
              <w:t>NIF Priority:  Improvement in attainment, particularly in numeracy</w:t>
            </w:r>
          </w:p>
        </w:tc>
        <w:tc>
          <w:tcPr>
            <w:tcW w:w="4621" w:type="dxa"/>
          </w:tcPr>
          <w:p w14:paraId="6C81E161" w14:textId="1A7722E0" w:rsidR="003C149E" w:rsidRPr="000C06C9" w:rsidRDefault="003C149E" w:rsidP="00623435">
            <w:pPr>
              <w:rPr>
                <w:rFonts w:ascii="Arial" w:hAnsi="Arial" w:cs="Arial"/>
                <w:b/>
                <w:sz w:val="22"/>
                <w:szCs w:val="22"/>
              </w:rPr>
            </w:pPr>
            <w:r w:rsidRPr="000C06C9">
              <w:rPr>
                <w:rFonts w:ascii="Arial" w:hAnsi="Arial" w:cs="Arial"/>
                <w:b/>
                <w:sz w:val="22"/>
                <w:szCs w:val="22"/>
              </w:rPr>
              <w:t>Links to HGIOELC</w:t>
            </w:r>
          </w:p>
          <w:p w14:paraId="4DB03774" w14:textId="77777777" w:rsidR="003C149E" w:rsidRPr="000C06C9" w:rsidRDefault="003C149E" w:rsidP="00623435">
            <w:pPr>
              <w:rPr>
                <w:rFonts w:ascii="Arial" w:hAnsi="Arial" w:cs="Arial"/>
                <w:b/>
                <w:sz w:val="22"/>
                <w:szCs w:val="22"/>
              </w:rPr>
            </w:pPr>
            <w:r w:rsidRPr="000C06C9">
              <w:rPr>
                <w:rFonts w:ascii="Arial" w:hAnsi="Arial" w:cs="Arial"/>
              </w:rPr>
              <w:t xml:space="preserve"> </w:t>
            </w:r>
            <w:proofErr w:type="gramStart"/>
            <w:r w:rsidRPr="000C06C9">
              <w:rPr>
                <w:rFonts w:ascii="Arial" w:hAnsi="Arial" w:cs="Arial"/>
                <w:b/>
                <w:sz w:val="22"/>
                <w:szCs w:val="22"/>
              </w:rPr>
              <w:t>1.1  1.2</w:t>
            </w:r>
            <w:proofErr w:type="gramEnd"/>
            <w:r w:rsidRPr="000C06C9">
              <w:rPr>
                <w:rFonts w:ascii="Arial" w:hAnsi="Arial" w:cs="Arial"/>
                <w:b/>
                <w:sz w:val="22"/>
                <w:szCs w:val="22"/>
              </w:rPr>
              <w:t xml:space="preserve">  1.3  2.2  2.3  2.4  2.7 3.2  3.3</w:t>
            </w:r>
          </w:p>
        </w:tc>
      </w:tr>
      <w:tr w:rsidR="003C149E" w:rsidRPr="00C87F37" w14:paraId="2CA5612D" w14:textId="77777777" w:rsidTr="00623435">
        <w:tc>
          <w:tcPr>
            <w:tcW w:w="9242" w:type="dxa"/>
            <w:gridSpan w:val="2"/>
          </w:tcPr>
          <w:p w14:paraId="158C6E56" w14:textId="77777777" w:rsidR="003C149E" w:rsidRPr="000C06C9" w:rsidRDefault="003C149E" w:rsidP="00623435">
            <w:pPr>
              <w:rPr>
                <w:rFonts w:ascii="Arial" w:hAnsi="Arial" w:cs="Arial"/>
                <w:b/>
                <w:sz w:val="22"/>
                <w:szCs w:val="22"/>
              </w:rPr>
            </w:pPr>
            <w:r w:rsidRPr="000C06C9">
              <w:rPr>
                <w:rFonts w:ascii="Arial" w:hAnsi="Arial" w:cs="Arial"/>
                <w:b/>
                <w:sz w:val="22"/>
                <w:szCs w:val="22"/>
              </w:rPr>
              <w:t>Progress and Impact;</w:t>
            </w:r>
          </w:p>
          <w:p w14:paraId="225F8D7B" w14:textId="478E6565" w:rsidR="003C149E" w:rsidRPr="000C06C9" w:rsidRDefault="005C1527" w:rsidP="00623435">
            <w:pPr>
              <w:rPr>
                <w:rFonts w:ascii="Arial" w:hAnsi="Arial" w:cs="Arial"/>
                <w:sz w:val="22"/>
                <w:szCs w:val="22"/>
              </w:rPr>
            </w:pPr>
            <w:r>
              <w:rPr>
                <w:rFonts w:ascii="Arial" w:hAnsi="Arial" w:cs="Arial"/>
                <w:sz w:val="22"/>
                <w:szCs w:val="22"/>
              </w:rPr>
              <w:t xml:space="preserve">Due to more </w:t>
            </w:r>
            <w:r w:rsidR="00BB775B">
              <w:rPr>
                <w:rFonts w:ascii="Arial" w:hAnsi="Arial" w:cs="Arial"/>
                <w:sz w:val="22"/>
                <w:szCs w:val="22"/>
              </w:rPr>
              <w:t xml:space="preserve">Block Play training </w:t>
            </w:r>
            <w:r w:rsidR="0062482D">
              <w:rPr>
                <w:rFonts w:ascii="Arial" w:hAnsi="Arial" w:cs="Arial"/>
                <w:sz w:val="22"/>
                <w:szCs w:val="22"/>
              </w:rPr>
              <w:t>being offered, we now have</w:t>
            </w:r>
            <w:r w:rsidR="00BB775B">
              <w:rPr>
                <w:rFonts w:ascii="Arial" w:hAnsi="Arial" w:cs="Arial"/>
                <w:sz w:val="22"/>
                <w:szCs w:val="22"/>
              </w:rPr>
              <w:t xml:space="preserve"> </w:t>
            </w:r>
            <w:r w:rsidR="00262FA0">
              <w:rPr>
                <w:rFonts w:ascii="Arial" w:hAnsi="Arial" w:cs="Arial"/>
                <w:sz w:val="22"/>
                <w:szCs w:val="22"/>
              </w:rPr>
              <w:t>2</w:t>
            </w:r>
            <w:r w:rsidR="00BB775B">
              <w:rPr>
                <w:rFonts w:ascii="Arial" w:hAnsi="Arial" w:cs="Arial"/>
                <w:sz w:val="22"/>
                <w:szCs w:val="22"/>
              </w:rPr>
              <w:t xml:space="preserve"> EYP</w:t>
            </w:r>
            <w:r w:rsidR="00262FA0">
              <w:rPr>
                <w:rFonts w:ascii="Arial" w:hAnsi="Arial" w:cs="Arial"/>
                <w:sz w:val="22"/>
                <w:szCs w:val="22"/>
              </w:rPr>
              <w:t>s</w:t>
            </w:r>
            <w:r w:rsidR="00BB775B">
              <w:rPr>
                <w:rFonts w:ascii="Arial" w:hAnsi="Arial" w:cs="Arial"/>
                <w:sz w:val="22"/>
                <w:szCs w:val="22"/>
              </w:rPr>
              <w:t xml:space="preserve"> to lead learning in this area where numeracy and other </w:t>
            </w:r>
            <w:r>
              <w:rPr>
                <w:rFonts w:ascii="Arial" w:hAnsi="Arial" w:cs="Arial"/>
                <w:sz w:val="22"/>
                <w:szCs w:val="22"/>
              </w:rPr>
              <w:t>skills</w:t>
            </w:r>
            <w:r w:rsidR="00BB775B">
              <w:rPr>
                <w:rFonts w:ascii="Arial" w:hAnsi="Arial" w:cs="Arial"/>
                <w:sz w:val="22"/>
                <w:szCs w:val="22"/>
              </w:rPr>
              <w:t xml:space="preserve"> </w:t>
            </w:r>
            <w:r>
              <w:rPr>
                <w:rFonts w:ascii="Arial" w:hAnsi="Arial" w:cs="Arial"/>
                <w:sz w:val="22"/>
                <w:szCs w:val="22"/>
              </w:rPr>
              <w:t xml:space="preserve">are being introduced </w:t>
            </w:r>
            <w:r w:rsidR="003E5314">
              <w:rPr>
                <w:rFonts w:ascii="Arial" w:hAnsi="Arial" w:cs="Arial"/>
                <w:sz w:val="22"/>
                <w:szCs w:val="22"/>
              </w:rPr>
              <w:t>through</w:t>
            </w:r>
            <w:r>
              <w:rPr>
                <w:rFonts w:ascii="Arial" w:hAnsi="Arial" w:cs="Arial"/>
                <w:sz w:val="22"/>
                <w:szCs w:val="22"/>
              </w:rPr>
              <w:t xml:space="preserve"> play</w:t>
            </w:r>
            <w:r w:rsidR="00BB775B">
              <w:rPr>
                <w:rFonts w:ascii="Arial" w:hAnsi="Arial" w:cs="Arial"/>
                <w:sz w:val="22"/>
                <w:szCs w:val="22"/>
              </w:rPr>
              <w:t>.</w:t>
            </w:r>
            <w:r w:rsidR="00262FA0">
              <w:rPr>
                <w:rFonts w:ascii="Arial" w:hAnsi="Arial" w:cs="Arial"/>
                <w:sz w:val="22"/>
                <w:szCs w:val="22"/>
              </w:rPr>
              <w:t xml:space="preserve">  The block</w:t>
            </w:r>
            <w:r>
              <w:rPr>
                <w:rFonts w:ascii="Arial" w:hAnsi="Arial" w:cs="Arial"/>
                <w:sz w:val="22"/>
                <w:szCs w:val="22"/>
              </w:rPr>
              <w:t xml:space="preserve"> provision</w:t>
            </w:r>
            <w:r w:rsidR="00262FA0">
              <w:rPr>
                <w:rFonts w:ascii="Arial" w:hAnsi="Arial" w:cs="Arial"/>
                <w:sz w:val="22"/>
                <w:szCs w:val="22"/>
              </w:rPr>
              <w:t xml:space="preserve"> </w:t>
            </w:r>
            <w:r>
              <w:rPr>
                <w:rFonts w:ascii="Arial" w:hAnsi="Arial" w:cs="Arial"/>
                <w:sz w:val="22"/>
                <w:szCs w:val="22"/>
              </w:rPr>
              <w:t>is</w:t>
            </w:r>
            <w:r w:rsidR="00262FA0">
              <w:rPr>
                <w:rFonts w:ascii="Arial" w:hAnsi="Arial" w:cs="Arial"/>
                <w:sz w:val="22"/>
                <w:szCs w:val="22"/>
              </w:rPr>
              <w:t xml:space="preserve"> an area that has been extended and </w:t>
            </w:r>
            <w:r>
              <w:rPr>
                <w:rFonts w:ascii="Arial" w:hAnsi="Arial" w:cs="Arial"/>
                <w:sz w:val="22"/>
                <w:szCs w:val="22"/>
              </w:rPr>
              <w:t>where different</w:t>
            </w:r>
            <w:r w:rsidR="00262FA0">
              <w:rPr>
                <w:rFonts w:ascii="Arial" w:hAnsi="Arial" w:cs="Arial"/>
                <w:sz w:val="22"/>
                <w:szCs w:val="22"/>
              </w:rPr>
              <w:t xml:space="preserve"> </w:t>
            </w:r>
            <w:r>
              <w:rPr>
                <w:rFonts w:ascii="Arial" w:hAnsi="Arial" w:cs="Arial"/>
                <w:sz w:val="22"/>
                <w:szCs w:val="22"/>
              </w:rPr>
              <w:t xml:space="preserve">learning </w:t>
            </w:r>
            <w:r w:rsidR="00262FA0">
              <w:rPr>
                <w:rFonts w:ascii="Arial" w:hAnsi="Arial" w:cs="Arial"/>
                <w:sz w:val="22"/>
                <w:szCs w:val="22"/>
              </w:rPr>
              <w:t xml:space="preserve">experiences </w:t>
            </w:r>
            <w:r>
              <w:rPr>
                <w:rFonts w:ascii="Arial" w:hAnsi="Arial" w:cs="Arial"/>
                <w:sz w:val="22"/>
                <w:szCs w:val="22"/>
              </w:rPr>
              <w:t xml:space="preserve">have been </w:t>
            </w:r>
            <w:r w:rsidR="00262FA0">
              <w:rPr>
                <w:rFonts w:ascii="Arial" w:hAnsi="Arial" w:cs="Arial"/>
                <w:sz w:val="22"/>
                <w:szCs w:val="22"/>
              </w:rPr>
              <w:t xml:space="preserve">offered </w:t>
            </w:r>
            <w:r>
              <w:rPr>
                <w:rFonts w:ascii="Arial" w:hAnsi="Arial" w:cs="Arial"/>
                <w:sz w:val="22"/>
                <w:szCs w:val="22"/>
              </w:rPr>
              <w:t xml:space="preserve">and added </w:t>
            </w:r>
            <w:r w:rsidR="00262FA0">
              <w:rPr>
                <w:rFonts w:ascii="Arial" w:hAnsi="Arial" w:cs="Arial"/>
                <w:sz w:val="22"/>
                <w:szCs w:val="22"/>
              </w:rPr>
              <w:t xml:space="preserve">to attract </w:t>
            </w:r>
            <w:r>
              <w:rPr>
                <w:rFonts w:ascii="Arial" w:hAnsi="Arial" w:cs="Arial"/>
                <w:sz w:val="22"/>
                <w:szCs w:val="22"/>
              </w:rPr>
              <w:t xml:space="preserve">and excite </w:t>
            </w:r>
            <w:r w:rsidR="00262FA0">
              <w:rPr>
                <w:rFonts w:ascii="Arial" w:hAnsi="Arial" w:cs="Arial"/>
                <w:sz w:val="22"/>
                <w:szCs w:val="22"/>
              </w:rPr>
              <w:t>all children.</w:t>
            </w:r>
          </w:p>
          <w:p w14:paraId="54BD09D1" w14:textId="572E2977" w:rsidR="003C149E" w:rsidRDefault="00BB775B" w:rsidP="00623435">
            <w:pPr>
              <w:rPr>
                <w:rFonts w:ascii="Arial" w:hAnsi="Arial" w:cs="Arial"/>
                <w:sz w:val="22"/>
                <w:szCs w:val="22"/>
              </w:rPr>
            </w:pPr>
            <w:r>
              <w:rPr>
                <w:rFonts w:ascii="Arial" w:hAnsi="Arial" w:cs="Arial"/>
                <w:sz w:val="22"/>
                <w:szCs w:val="22"/>
              </w:rPr>
              <w:t xml:space="preserve">Staff led regular community walks which </w:t>
            </w:r>
            <w:r w:rsidR="005C1527">
              <w:rPr>
                <w:rFonts w:ascii="Arial" w:hAnsi="Arial" w:cs="Arial"/>
                <w:sz w:val="22"/>
                <w:szCs w:val="22"/>
              </w:rPr>
              <w:t>allowed</w:t>
            </w:r>
            <w:r>
              <w:rPr>
                <w:rFonts w:ascii="Arial" w:hAnsi="Arial" w:cs="Arial"/>
                <w:sz w:val="22"/>
                <w:szCs w:val="22"/>
              </w:rPr>
              <w:t xml:space="preserve"> the opportunity to talk about numeracy when out and about.  This enabled children to learn in a different environment and incorporate size, shape and number at the same time.</w:t>
            </w:r>
            <w:r w:rsidR="005C1527">
              <w:rPr>
                <w:rFonts w:ascii="Arial" w:hAnsi="Arial" w:cs="Arial"/>
                <w:sz w:val="22"/>
                <w:szCs w:val="22"/>
              </w:rPr>
              <w:t xml:space="preserve">  Some children related better to this kind of learning experience than to being inside working with numbers.</w:t>
            </w:r>
          </w:p>
          <w:p w14:paraId="5E99F47A" w14:textId="30BE78B2" w:rsidR="003C149E" w:rsidRDefault="00BB775B" w:rsidP="00623435">
            <w:pPr>
              <w:rPr>
                <w:rFonts w:ascii="Arial" w:hAnsi="Arial" w:cs="Arial"/>
                <w:sz w:val="22"/>
                <w:szCs w:val="22"/>
              </w:rPr>
            </w:pPr>
            <w:r>
              <w:rPr>
                <w:rFonts w:ascii="Arial" w:hAnsi="Arial" w:cs="Arial"/>
                <w:sz w:val="22"/>
                <w:szCs w:val="22"/>
              </w:rPr>
              <w:t>Forest Kindergarten was another environment which develop</w:t>
            </w:r>
            <w:r w:rsidR="005C1527">
              <w:rPr>
                <w:rFonts w:ascii="Arial" w:hAnsi="Arial" w:cs="Arial"/>
                <w:sz w:val="22"/>
                <w:szCs w:val="22"/>
              </w:rPr>
              <w:t>ed</w:t>
            </w:r>
            <w:r>
              <w:rPr>
                <w:rFonts w:ascii="Arial" w:hAnsi="Arial" w:cs="Arial"/>
                <w:sz w:val="22"/>
                <w:szCs w:val="22"/>
              </w:rPr>
              <w:t xml:space="preserve"> all areas of the curriculum and where </w:t>
            </w:r>
            <w:r w:rsidR="007E575A">
              <w:rPr>
                <w:rFonts w:ascii="Arial" w:hAnsi="Arial" w:cs="Arial"/>
                <w:sz w:val="22"/>
                <w:szCs w:val="22"/>
              </w:rPr>
              <w:t>numeracy was a</w:t>
            </w:r>
            <w:r w:rsidR="000F6489">
              <w:rPr>
                <w:rFonts w:ascii="Arial" w:hAnsi="Arial" w:cs="Arial"/>
                <w:sz w:val="22"/>
                <w:szCs w:val="22"/>
              </w:rPr>
              <w:t xml:space="preserve">n area </w:t>
            </w:r>
            <w:r>
              <w:rPr>
                <w:rFonts w:ascii="Arial" w:hAnsi="Arial" w:cs="Arial"/>
                <w:sz w:val="22"/>
                <w:szCs w:val="22"/>
              </w:rPr>
              <w:t>some children struggled</w:t>
            </w:r>
            <w:r w:rsidR="005C1527">
              <w:rPr>
                <w:rFonts w:ascii="Arial" w:hAnsi="Arial" w:cs="Arial"/>
                <w:sz w:val="22"/>
                <w:szCs w:val="22"/>
              </w:rPr>
              <w:t xml:space="preserve"> with</w:t>
            </w:r>
            <w:r>
              <w:rPr>
                <w:rFonts w:ascii="Arial" w:hAnsi="Arial" w:cs="Arial"/>
                <w:sz w:val="22"/>
                <w:szCs w:val="22"/>
              </w:rPr>
              <w:t xml:space="preserve"> in the centre </w:t>
            </w:r>
            <w:r w:rsidR="005C1527">
              <w:rPr>
                <w:rFonts w:ascii="Arial" w:hAnsi="Arial" w:cs="Arial"/>
                <w:sz w:val="22"/>
                <w:szCs w:val="22"/>
              </w:rPr>
              <w:t>but</w:t>
            </w:r>
            <w:r>
              <w:rPr>
                <w:rFonts w:ascii="Arial" w:hAnsi="Arial" w:cs="Arial"/>
                <w:sz w:val="22"/>
                <w:szCs w:val="22"/>
              </w:rPr>
              <w:t xml:space="preserve"> were able to concentrate and learn more easily</w:t>
            </w:r>
            <w:r w:rsidR="005C1527">
              <w:rPr>
                <w:rFonts w:ascii="Arial" w:hAnsi="Arial" w:cs="Arial"/>
                <w:sz w:val="22"/>
                <w:szCs w:val="22"/>
              </w:rPr>
              <w:t xml:space="preserve"> outside</w:t>
            </w:r>
            <w:r>
              <w:rPr>
                <w:rFonts w:ascii="Arial" w:hAnsi="Arial" w:cs="Arial"/>
                <w:sz w:val="22"/>
                <w:szCs w:val="22"/>
              </w:rPr>
              <w:t>.</w:t>
            </w:r>
          </w:p>
          <w:p w14:paraId="16291AFC" w14:textId="1179FE67" w:rsidR="00D56E96" w:rsidRDefault="00697E73" w:rsidP="00E96F2C">
            <w:pPr>
              <w:jc w:val="center"/>
              <w:rPr>
                <w:rFonts w:ascii="Arial" w:hAnsi="Arial" w:cs="Arial"/>
                <w:sz w:val="22"/>
                <w:szCs w:val="22"/>
              </w:rPr>
            </w:pPr>
            <w:r>
              <w:rPr>
                <w:noProof/>
              </w:rPr>
              <w:drawing>
                <wp:inline distT="0" distB="0" distL="0" distR="0" wp14:anchorId="38E67602" wp14:editId="280FF4D9">
                  <wp:extent cx="2469726" cy="1852295"/>
                  <wp:effectExtent l="0" t="0" r="6985" b="0"/>
                  <wp:docPr id="8" name="Picture 8" descr="https://learningjournalsuk.blob.core.windows.net/girvannursery/activity/94749e1e-3e59-46c6-87e5-02a5b4668bd8.jpeg?sv=2018-03-28&amp;sr=b&amp;sig=AJGjGrLB017KJ36N3ID4joHQ3DypoBEaZbloN5K9Up0%3D&amp;st=2024-07-04T19%3A43%3A35Z&amp;se=2024-07-04T20%3A48%3A35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arningjournalsuk.blob.core.windows.net/girvannursery/activity/94749e1e-3e59-46c6-87e5-02a5b4668bd8.jpeg?sv=2018-03-28&amp;sr=b&amp;sig=AJGjGrLB017KJ36N3ID4joHQ3DypoBEaZbloN5K9Up0%3D&amp;st=2024-07-04T19%3A43%3A35Z&amp;se=2024-07-04T20%3A48%3A35Z&amp;s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9726" cy="1852295"/>
                          </a:xfrm>
                          <a:prstGeom prst="rect">
                            <a:avLst/>
                          </a:prstGeom>
                          <a:noFill/>
                          <a:ln>
                            <a:noFill/>
                          </a:ln>
                        </pic:spPr>
                      </pic:pic>
                    </a:graphicData>
                  </a:graphic>
                </wp:inline>
              </w:drawing>
            </w:r>
            <w:r w:rsidR="00FF14FB">
              <w:rPr>
                <w:noProof/>
              </w:rPr>
              <w:drawing>
                <wp:inline distT="0" distB="0" distL="0" distR="0" wp14:anchorId="0311B590" wp14:editId="7E2E2959">
                  <wp:extent cx="1383854" cy="1871086"/>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0556" cy="1880147"/>
                          </a:xfrm>
                          <a:prstGeom prst="rect">
                            <a:avLst/>
                          </a:prstGeom>
                          <a:noFill/>
                          <a:ln>
                            <a:noFill/>
                          </a:ln>
                        </pic:spPr>
                      </pic:pic>
                    </a:graphicData>
                  </a:graphic>
                </wp:inline>
              </w:drawing>
            </w:r>
            <w:r w:rsidR="00FF14FB">
              <w:rPr>
                <w:noProof/>
              </w:rPr>
              <w:drawing>
                <wp:inline distT="0" distB="0" distL="0" distR="0" wp14:anchorId="596EFDB3" wp14:editId="0077BF0F">
                  <wp:extent cx="1466850" cy="18718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5727" cy="1883167"/>
                          </a:xfrm>
                          <a:prstGeom prst="rect">
                            <a:avLst/>
                          </a:prstGeom>
                          <a:noFill/>
                          <a:ln>
                            <a:noFill/>
                          </a:ln>
                        </pic:spPr>
                      </pic:pic>
                    </a:graphicData>
                  </a:graphic>
                </wp:inline>
              </w:drawing>
            </w:r>
            <w:r w:rsidR="00CA177F">
              <w:rPr>
                <w:noProof/>
              </w:rPr>
              <w:drawing>
                <wp:inline distT="0" distB="0" distL="0" distR="0" wp14:anchorId="77CDAED5" wp14:editId="1EEED775">
                  <wp:extent cx="1638300" cy="1228725"/>
                  <wp:effectExtent l="0" t="0" r="0" b="9525"/>
                  <wp:docPr id="13" name="Picture 13" descr="https://learningjournalsuk.blob.core.windows.net/girvannursery/activity/c5e01d74-6db8-4eee-8e5a-7fdc766a4401.jpeg?sv=2018-03-28&amp;sr=b&amp;sig=FnZ3mBHE%2BsYVhfUS62jbRh%2Ft4zVsRxFAPat2HLLzx8Y%3D&amp;st=2024-07-04T19%3A57%3A50Z&amp;se=2024-07-04T21%3A02%3A50Z&amp;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arningjournalsuk.blob.core.windows.net/girvannursery/activity/c5e01d74-6db8-4eee-8e5a-7fdc766a4401.jpeg?sv=2018-03-28&amp;sr=b&amp;sig=FnZ3mBHE%2BsYVhfUS62jbRh%2Ft4zVsRxFAPat2HLLzx8Y%3D&amp;st=2024-07-04T19%3A57%3A50Z&amp;se=2024-07-04T21%3A02%3A50Z&amp;s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4985" cy="1241239"/>
                          </a:xfrm>
                          <a:prstGeom prst="rect">
                            <a:avLst/>
                          </a:prstGeom>
                          <a:noFill/>
                          <a:ln>
                            <a:noFill/>
                          </a:ln>
                        </pic:spPr>
                      </pic:pic>
                    </a:graphicData>
                  </a:graphic>
                </wp:inline>
              </w:drawing>
            </w:r>
          </w:p>
          <w:p w14:paraId="344492AC" w14:textId="45BBA5D4" w:rsidR="00D56E96" w:rsidRDefault="00D56E96" w:rsidP="00623435">
            <w:pPr>
              <w:rPr>
                <w:rFonts w:ascii="Arial" w:hAnsi="Arial" w:cs="Arial"/>
                <w:sz w:val="22"/>
                <w:szCs w:val="22"/>
              </w:rPr>
            </w:pPr>
          </w:p>
          <w:p w14:paraId="4AD58B95" w14:textId="77777777" w:rsidR="00D56E96" w:rsidRDefault="00D56E96" w:rsidP="00623435">
            <w:pPr>
              <w:rPr>
                <w:rFonts w:ascii="Arial" w:hAnsi="Arial" w:cs="Arial"/>
                <w:sz w:val="22"/>
                <w:szCs w:val="22"/>
              </w:rPr>
            </w:pPr>
          </w:p>
          <w:p w14:paraId="0A843488" w14:textId="01210910" w:rsidR="000F6489" w:rsidRPr="000C06C9" w:rsidRDefault="000F6489" w:rsidP="00623435">
            <w:pPr>
              <w:rPr>
                <w:rFonts w:ascii="Arial" w:hAnsi="Arial" w:cs="Arial"/>
                <w:sz w:val="22"/>
                <w:szCs w:val="22"/>
              </w:rPr>
            </w:pPr>
            <w:r>
              <w:rPr>
                <w:rFonts w:ascii="Arial" w:hAnsi="Arial" w:cs="Arial"/>
                <w:sz w:val="22"/>
                <w:szCs w:val="22"/>
              </w:rPr>
              <w:t>One member of staff has been</w:t>
            </w:r>
            <w:r w:rsidR="005C1527">
              <w:rPr>
                <w:rFonts w:ascii="Arial" w:hAnsi="Arial" w:cs="Arial"/>
                <w:sz w:val="22"/>
                <w:szCs w:val="22"/>
              </w:rPr>
              <w:t xml:space="preserve"> on the block of training </w:t>
            </w:r>
            <w:r w:rsidR="006D3930">
              <w:rPr>
                <w:rFonts w:ascii="Arial" w:hAnsi="Arial" w:cs="Arial"/>
                <w:sz w:val="22"/>
                <w:szCs w:val="22"/>
              </w:rPr>
              <w:t>for</w:t>
            </w:r>
            <w:r w:rsidR="00A1175C">
              <w:rPr>
                <w:rFonts w:ascii="Arial" w:hAnsi="Arial" w:cs="Arial"/>
                <w:sz w:val="22"/>
                <w:szCs w:val="22"/>
              </w:rPr>
              <w:t xml:space="preserve"> Nurturing Mathematical Thinkers in Early Years</w:t>
            </w:r>
            <w:r w:rsidR="005A4407">
              <w:rPr>
                <w:rFonts w:ascii="Arial" w:hAnsi="Arial" w:cs="Arial"/>
                <w:sz w:val="22"/>
                <w:szCs w:val="22"/>
              </w:rPr>
              <w:t xml:space="preserve"> and the impact of this has not managed to be truly evidenced yet.  Another 2 members of staff will hopefully be attending this training next session</w:t>
            </w:r>
            <w:r w:rsidR="003E5314">
              <w:rPr>
                <w:rFonts w:ascii="Arial" w:hAnsi="Arial" w:cs="Arial"/>
                <w:sz w:val="22"/>
                <w:szCs w:val="22"/>
              </w:rPr>
              <w:t xml:space="preserve">.  </w:t>
            </w:r>
            <w:proofErr w:type="gramStart"/>
            <w:r w:rsidR="003E5314">
              <w:rPr>
                <w:rFonts w:ascii="Arial" w:hAnsi="Arial" w:cs="Arial"/>
                <w:sz w:val="22"/>
                <w:szCs w:val="22"/>
              </w:rPr>
              <w:t>So</w:t>
            </w:r>
            <w:proofErr w:type="gramEnd"/>
            <w:r w:rsidR="003E5314">
              <w:rPr>
                <w:rFonts w:ascii="Arial" w:hAnsi="Arial" w:cs="Arial"/>
                <w:sz w:val="22"/>
                <w:szCs w:val="22"/>
              </w:rPr>
              <w:t xml:space="preserve"> this will support the drive in the Centre to develop our pedagogy and approaches to maths and numeracy next session.</w:t>
            </w:r>
            <w:r w:rsidR="005A4407">
              <w:rPr>
                <w:rFonts w:ascii="Arial" w:hAnsi="Arial" w:cs="Arial"/>
                <w:sz w:val="22"/>
                <w:szCs w:val="22"/>
              </w:rPr>
              <w:t xml:space="preserve"> </w:t>
            </w:r>
          </w:p>
          <w:p w14:paraId="7D363343" w14:textId="07C61DB5" w:rsidR="006D3930" w:rsidRDefault="005A4407" w:rsidP="00623435">
            <w:pPr>
              <w:rPr>
                <w:rFonts w:ascii="Arial" w:hAnsi="Arial" w:cs="Arial"/>
                <w:sz w:val="22"/>
                <w:szCs w:val="22"/>
              </w:rPr>
            </w:pPr>
            <w:r>
              <w:rPr>
                <w:rFonts w:ascii="Arial" w:hAnsi="Arial" w:cs="Arial"/>
                <w:sz w:val="22"/>
                <w:szCs w:val="22"/>
              </w:rPr>
              <w:t xml:space="preserve">Data from the milestones shows that there is an improvement in </w:t>
            </w:r>
            <w:r w:rsidR="006D3930">
              <w:rPr>
                <w:rFonts w:ascii="Arial" w:hAnsi="Arial" w:cs="Arial"/>
                <w:sz w:val="22"/>
                <w:szCs w:val="22"/>
              </w:rPr>
              <w:t xml:space="preserve">the % of </w:t>
            </w:r>
            <w:r>
              <w:rPr>
                <w:rFonts w:ascii="Arial" w:hAnsi="Arial" w:cs="Arial"/>
                <w:sz w:val="22"/>
                <w:szCs w:val="22"/>
              </w:rPr>
              <w:t xml:space="preserve">children achieving </w:t>
            </w:r>
            <w:r w:rsidR="003E5314">
              <w:rPr>
                <w:rFonts w:ascii="Arial" w:hAnsi="Arial" w:cs="Arial"/>
                <w:sz w:val="22"/>
                <w:szCs w:val="22"/>
              </w:rPr>
              <w:t>milestone</w:t>
            </w:r>
            <w:r>
              <w:rPr>
                <w:rFonts w:ascii="Arial" w:hAnsi="Arial" w:cs="Arial"/>
                <w:sz w:val="22"/>
                <w:szCs w:val="22"/>
              </w:rPr>
              <w:t xml:space="preserve">, ‘using 2D shapes and 3D objects to build and create’ from 91% to 100%.  This </w:t>
            </w:r>
            <w:r w:rsidR="003E5314">
              <w:rPr>
                <w:rFonts w:ascii="Arial" w:hAnsi="Arial" w:cs="Arial"/>
                <w:sz w:val="22"/>
                <w:szCs w:val="22"/>
              </w:rPr>
              <w:t>is evidence of</w:t>
            </w:r>
            <w:r>
              <w:rPr>
                <w:rFonts w:ascii="Arial" w:hAnsi="Arial" w:cs="Arial"/>
                <w:sz w:val="22"/>
                <w:szCs w:val="22"/>
              </w:rPr>
              <w:t xml:space="preserve"> the impact of the staff being trained on block play.</w:t>
            </w:r>
            <w:r w:rsidR="006D3930">
              <w:rPr>
                <w:rFonts w:ascii="Arial" w:hAnsi="Arial" w:cs="Arial"/>
                <w:sz w:val="22"/>
                <w:szCs w:val="22"/>
              </w:rPr>
              <w:t xml:space="preserve">  </w:t>
            </w:r>
          </w:p>
          <w:p w14:paraId="4AF9917B" w14:textId="09CF9FE8" w:rsidR="00294C57" w:rsidRDefault="006D3930" w:rsidP="00623435">
            <w:pPr>
              <w:rPr>
                <w:rFonts w:ascii="Arial" w:hAnsi="Arial" w:cs="Arial"/>
                <w:sz w:val="22"/>
                <w:szCs w:val="22"/>
              </w:rPr>
            </w:pPr>
            <w:r>
              <w:rPr>
                <w:rFonts w:ascii="Arial" w:hAnsi="Arial" w:cs="Arial"/>
                <w:sz w:val="22"/>
                <w:szCs w:val="22"/>
              </w:rPr>
              <w:t>Another milestone showing significant improvement is, ‘understanding information in simple graphs and charts’ which has increased from 48% of children achieving to 76%.</w:t>
            </w:r>
          </w:p>
          <w:p w14:paraId="64E0A1DD" w14:textId="77777777" w:rsidR="00294C57" w:rsidRDefault="00294C57" w:rsidP="00623435">
            <w:pPr>
              <w:rPr>
                <w:rFonts w:ascii="Arial" w:hAnsi="Arial" w:cs="Arial"/>
                <w:b/>
                <w:sz w:val="22"/>
                <w:szCs w:val="22"/>
              </w:rPr>
            </w:pPr>
          </w:p>
          <w:p w14:paraId="6B9CB925" w14:textId="634EE629" w:rsidR="003C149E" w:rsidRPr="000C06C9" w:rsidRDefault="003C149E" w:rsidP="00623435">
            <w:pPr>
              <w:rPr>
                <w:rFonts w:ascii="Arial" w:hAnsi="Arial" w:cs="Arial"/>
                <w:b/>
                <w:sz w:val="22"/>
                <w:szCs w:val="22"/>
              </w:rPr>
            </w:pPr>
            <w:r w:rsidRPr="000C06C9">
              <w:rPr>
                <w:rFonts w:ascii="Arial" w:hAnsi="Arial" w:cs="Arial"/>
                <w:b/>
                <w:sz w:val="22"/>
                <w:szCs w:val="22"/>
              </w:rPr>
              <w:t>Next Steps</w:t>
            </w:r>
          </w:p>
          <w:p w14:paraId="4D6FBE93" w14:textId="7C4346A9" w:rsidR="003C149E" w:rsidRDefault="00902893" w:rsidP="003C149E">
            <w:pPr>
              <w:pStyle w:val="ListParagraph"/>
              <w:numPr>
                <w:ilvl w:val="0"/>
                <w:numId w:val="4"/>
              </w:numPr>
              <w:rPr>
                <w:rFonts w:ascii="Arial" w:hAnsi="Arial" w:cs="Arial"/>
                <w:b/>
                <w:sz w:val="22"/>
                <w:szCs w:val="22"/>
              </w:rPr>
            </w:pPr>
            <w:r>
              <w:rPr>
                <w:rFonts w:ascii="Arial" w:hAnsi="Arial" w:cs="Arial"/>
                <w:b/>
                <w:sz w:val="22"/>
                <w:szCs w:val="22"/>
              </w:rPr>
              <w:t>Develop staff confidence in extending children’s numeracy skills</w:t>
            </w:r>
            <w:r w:rsidR="006D3930">
              <w:rPr>
                <w:rFonts w:ascii="Arial" w:hAnsi="Arial" w:cs="Arial"/>
                <w:b/>
                <w:sz w:val="22"/>
                <w:szCs w:val="22"/>
              </w:rPr>
              <w:t xml:space="preserve"> through support from the Numeracy Champions who have been trained</w:t>
            </w:r>
            <w:r w:rsidR="00661363">
              <w:rPr>
                <w:rFonts w:ascii="Arial" w:hAnsi="Arial" w:cs="Arial"/>
                <w:b/>
                <w:sz w:val="22"/>
                <w:szCs w:val="22"/>
              </w:rPr>
              <w:t>.</w:t>
            </w:r>
          </w:p>
          <w:p w14:paraId="7A4B0FAD" w14:textId="3BFAC040" w:rsidR="006D3930" w:rsidRPr="000C06C9" w:rsidRDefault="006D3930" w:rsidP="003C149E">
            <w:pPr>
              <w:pStyle w:val="ListParagraph"/>
              <w:numPr>
                <w:ilvl w:val="0"/>
                <w:numId w:val="4"/>
              </w:numPr>
              <w:rPr>
                <w:rFonts w:ascii="Arial" w:hAnsi="Arial" w:cs="Arial"/>
                <w:b/>
                <w:sz w:val="22"/>
                <w:szCs w:val="22"/>
              </w:rPr>
            </w:pPr>
            <w:r>
              <w:rPr>
                <w:rFonts w:ascii="Arial" w:hAnsi="Arial" w:cs="Arial"/>
                <w:b/>
                <w:sz w:val="22"/>
                <w:szCs w:val="22"/>
              </w:rPr>
              <w:t xml:space="preserve">Provide </w:t>
            </w:r>
            <w:r w:rsidR="00DF2D41">
              <w:rPr>
                <w:rFonts w:ascii="Arial" w:hAnsi="Arial" w:cs="Arial"/>
                <w:b/>
                <w:sz w:val="22"/>
                <w:szCs w:val="22"/>
              </w:rPr>
              <w:t>different</w:t>
            </w:r>
            <w:r>
              <w:rPr>
                <w:rFonts w:ascii="Arial" w:hAnsi="Arial" w:cs="Arial"/>
                <w:b/>
                <w:sz w:val="22"/>
                <w:szCs w:val="22"/>
              </w:rPr>
              <w:t xml:space="preserve"> opportunities for progression to support children in their </w:t>
            </w:r>
            <w:r w:rsidR="00DF2D41">
              <w:rPr>
                <w:rFonts w:ascii="Arial" w:hAnsi="Arial" w:cs="Arial"/>
                <w:b/>
                <w:sz w:val="22"/>
                <w:szCs w:val="22"/>
              </w:rPr>
              <w:t>style</w:t>
            </w:r>
            <w:r>
              <w:rPr>
                <w:rFonts w:ascii="Arial" w:hAnsi="Arial" w:cs="Arial"/>
                <w:b/>
                <w:sz w:val="22"/>
                <w:szCs w:val="22"/>
              </w:rPr>
              <w:t xml:space="preserve"> of learning</w:t>
            </w:r>
            <w:r w:rsidR="00661363">
              <w:rPr>
                <w:rFonts w:ascii="Arial" w:hAnsi="Arial" w:cs="Arial"/>
                <w:b/>
                <w:sz w:val="22"/>
                <w:szCs w:val="22"/>
              </w:rPr>
              <w:t>.</w:t>
            </w:r>
          </w:p>
        </w:tc>
      </w:tr>
    </w:tbl>
    <w:p w14:paraId="5E2D88C1" w14:textId="68DD4F2F" w:rsidR="00C66673" w:rsidRDefault="00C66673" w:rsidP="003B310F"/>
    <w:p w14:paraId="0D33AA33" w14:textId="12151E21" w:rsidR="0062482D" w:rsidRDefault="0062482D" w:rsidP="003B310F"/>
    <w:p w14:paraId="64856D6F" w14:textId="77777777" w:rsidR="0062482D" w:rsidRDefault="0062482D" w:rsidP="003B310F"/>
    <w:p w14:paraId="3D2ECAAD" w14:textId="77777777" w:rsidR="003C149E" w:rsidRPr="001B6A5D" w:rsidRDefault="003C149E" w:rsidP="003C149E">
      <w:pPr>
        <w:shd w:val="clear" w:color="auto" w:fill="B4C6E7" w:themeFill="accent1" w:themeFillTint="66"/>
        <w:rPr>
          <w:b/>
        </w:rPr>
      </w:pPr>
    </w:p>
    <w:p w14:paraId="47223340" w14:textId="77777777" w:rsidR="003C149E" w:rsidRPr="000C06C9" w:rsidRDefault="003C149E" w:rsidP="003C149E">
      <w:pPr>
        <w:shd w:val="clear" w:color="auto" w:fill="B4C6E7" w:themeFill="accent1" w:themeFillTint="66"/>
        <w:rPr>
          <w:b/>
          <w:sz w:val="28"/>
        </w:rPr>
      </w:pPr>
      <w:r w:rsidRPr="000C06C9">
        <w:rPr>
          <w:b/>
          <w:sz w:val="28"/>
        </w:rPr>
        <w:t xml:space="preserve">Evaluation Summary </w:t>
      </w:r>
    </w:p>
    <w:p w14:paraId="06150761" w14:textId="77777777" w:rsidR="003C149E" w:rsidRDefault="003C149E" w:rsidP="003B310F"/>
    <w:tbl>
      <w:tblPr>
        <w:tblStyle w:val="TableGrid"/>
        <w:tblW w:w="8926" w:type="dxa"/>
        <w:tblLook w:val="04A0" w:firstRow="1" w:lastRow="0" w:firstColumn="1" w:lastColumn="0" w:noHBand="0" w:noVBand="1"/>
      </w:tblPr>
      <w:tblGrid>
        <w:gridCol w:w="1838"/>
        <w:gridCol w:w="7088"/>
      </w:tblGrid>
      <w:tr w:rsidR="003C149E" w:rsidRPr="000C06C9" w14:paraId="062CF57E" w14:textId="77777777" w:rsidTr="003444AE">
        <w:tc>
          <w:tcPr>
            <w:tcW w:w="1838" w:type="dxa"/>
          </w:tcPr>
          <w:p w14:paraId="6FC8C1A4" w14:textId="77777777" w:rsidR="003C149E" w:rsidRPr="000C06C9" w:rsidRDefault="003C149E" w:rsidP="00623435">
            <w:pPr>
              <w:rPr>
                <w:rFonts w:ascii="Arial" w:hAnsi="Arial" w:cs="Arial"/>
              </w:rPr>
            </w:pPr>
            <w:r w:rsidRPr="000C06C9">
              <w:rPr>
                <w:rFonts w:ascii="Arial" w:hAnsi="Arial" w:cs="Arial"/>
              </w:rPr>
              <w:t>Quality Indicator</w:t>
            </w:r>
          </w:p>
        </w:tc>
        <w:tc>
          <w:tcPr>
            <w:tcW w:w="7088" w:type="dxa"/>
          </w:tcPr>
          <w:p w14:paraId="03B9B3A2" w14:textId="77777777" w:rsidR="003C149E" w:rsidRPr="000C06C9" w:rsidRDefault="003C149E" w:rsidP="00623435">
            <w:pPr>
              <w:rPr>
                <w:rFonts w:ascii="Arial" w:hAnsi="Arial" w:cs="Arial"/>
              </w:rPr>
            </w:pPr>
            <w:r w:rsidRPr="000C06C9">
              <w:rPr>
                <w:rFonts w:ascii="Arial" w:hAnsi="Arial" w:cs="Arial"/>
              </w:rPr>
              <w:t>School Self Evaluation</w:t>
            </w:r>
          </w:p>
        </w:tc>
      </w:tr>
      <w:tr w:rsidR="003C149E" w:rsidRPr="000C06C9" w14:paraId="27667542" w14:textId="77777777" w:rsidTr="003444AE">
        <w:tc>
          <w:tcPr>
            <w:tcW w:w="1838" w:type="dxa"/>
          </w:tcPr>
          <w:p w14:paraId="05D299A0" w14:textId="77777777" w:rsidR="003C149E" w:rsidRPr="000C06C9" w:rsidRDefault="003C149E" w:rsidP="00623435">
            <w:pPr>
              <w:rPr>
                <w:rFonts w:ascii="Arial" w:hAnsi="Arial" w:cs="Arial"/>
              </w:rPr>
            </w:pPr>
            <w:r w:rsidRPr="000C06C9">
              <w:rPr>
                <w:rFonts w:ascii="Arial" w:hAnsi="Arial" w:cs="Arial"/>
              </w:rPr>
              <w:t>1.3 Leadership of change</w:t>
            </w:r>
          </w:p>
          <w:p w14:paraId="7B5C4119" w14:textId="77777777" w:rsidR="003C149E" w:rsidRPr="000C06C9" w:rsidRDefault="003C149E" w:rsidP="00623435">
            <w:pPr>
              <w:rPr>
                <w:rFonts w:ascii="Arial" w:hAnsi="Arial" w:cs="Arial"/>
              </w:rPr>
            </w:pPr>
          </w:p>
          <w:p w14:paraId="1D3A6235" w14:textId="77777777" w:rsidR="003C149E" w:rsidRPr="000C06C9" w:rsidRDefault="003C149E" w:rsidP="00623435">
            <w:pPr>
              <w:rPr>
                <w:rFonts w:ascii="Arial" w:hAnsi="Arial" w:cs="Arial"/>
              </w:rPr>
            </w:pPr>
          </w:p>
        </w:tc>
        <w:tc>
          <w:tcPr>
            <w:tcW w:w="7088" w:type="dxa"/>
          </w:tcPr>
          <w:p w14:paraId="63D6441F" w14:textId="2FBDAE69" w:rsidR="007521F9" w:rsidRDefault="00856C8E" w:rsidP="007521F9">
            <w:pPr>
              <w:rPr>
                <w:rFonts w:ascii="Arial" w:hAnsi="Arial" w:cs="Arial"/>
              </w:rPr>
            </w:pPr>
            <w:r>
              <w:rPr>
                <w:rFonts w:ascii="Arial" w:hAnsi="Arial" w:cs="Arial"/>
              </w:rPr>
              <w:t xml:space="preserve">The Centre is led by a Manager with several years of experience who </w:t>
            </w:r>
            <w:r w:rsidR="00DF2D41">
              <w:rPr>
                <w:rFonts w:ascii="Arial" w:hAnsi="Arial" w:cs="Arial"/>
              </w:rPr>
              <w:t>has become more confident during the last year</w:t>
            </w:r>
            <w:r>
              <w:rPr>
                <w:rFonts w:ascii="Arial" w:hAnsi="Arial" w:cs="Arial"/>
              </w:rPr>
              <w:t xml:space="preserve">. </w:t>
            </w:r>
            <w:r w:rsidR="003D6645">
              <w:rPr>
                <w:rFonts w:ascii="Arial" w:hAnsi="Arial" w:cs="Arial"/>
              </w:rPr>
              <w:t xml:space="preserve">Parents and staff were involved in compiling new </w:t>
            </w:r>
            <w:r w:rsidR="00337C3C">
              <w:rPr>
                <w:rFonts w:ascii="Arial" w:hAnsi="Arial" w:cs="Arial"/>
              </w:rPr>
              <w:t>values</w:t>
            </w:r>
            <w:r w:rsidR="003D6645">
              <w:rPr>
                <w:rFonts w:ascii="Arial" w:hAnsi="Arial" w:cs="Arial"/>
              </w:rPr>
              <w:t xml:space="preserve"> during the 3</w:t>
            </w:r>
            <w:r w:rsidR="003D6645" w:rsidRPr="003D6645">
              <w:rPr>
                <w:rFonts w:ascii="Arial" w:hAnsi="Arial" w:cs="Arial"/>
                <w:vertAlign w:val="superscript"/>
              </w:rPr>
              <w:t>rd</w:t>
            </w:r>
            <w:r w:rsidR="003D6645">
              <w:rPr>
                <w:rFonts w:ascii="Arial" w:hAnsi="Arial" w:cs="Arial"/>
              </w:rPr>
              <w:t xml:space="preserve"> term and these are now shared and becoming embedded as part of the Centre’s ethos.</w:t>
            </w:r>
            <w:r w:rsidR="003313A1">
              <w:rPr>
                <w:rFonts w:ascii="Arial" w:hAnsi="Arial" w:cs="Arial"/>
              </w:rPr>
              <w:t xml:space="preserve">  We aim to refresh </w:t>
            </w:r>
            <w:r w:rsidR="00337C3C">
              <w:rPr>
                <w:rFonts w:ascii="Arial" w:hAnsi="Arial" w:cs="Arial"/>
              </w:rPr>
              <w:t>aims</w:t>
            </w:r>
            <w:r w:rsidR="003313A1">
              <w:rPr>
                <w:rFonts w:ascii="Arial" w:hAnsi="Arial" w:cs="Arial"/>
              </w:rPr>
              <w:t xml:space="preserve"> and vision next year.</w:t>
            </w:r>
            <w:r w:rsidR="00661363">
              <w:rPr>
                <w:rFonts w:ascii="Arial" w:hAnsi="Arial" w:cs="Arial"/>
              </w:rPr>
              <w:t xml:space="preserve"> </w:t>
            </w:r>
          </w:p>
          <w:p w14:paraId="733747CB" w14:textId="729C7CF0" w:rsidR="003D6645" w:rsidRPr="003D6645" w:rsidRDefault="00DF2D41" w:rsidP="003D6645">
            <w:pPr>
              <w:rPr>
                <w:rFonts w:ascii="Arial" w:hAnsi="Arial" w:cs="Arial"/>
              </w:rPr>
            </w:pPr>
            <w:r>
              <w:rPr>
                <w:rFonts w:ascii="Arial" w:hAnsi="Arial" w:cs="Arial"/>
              </w:rPr>
              <w:t>The l</w:t>
            </w:r>
            <w:r w:rsidR="003D6645" w:rsidRPr="003D6645">
              <w:rPr>
                <w:rFonts w:ascii="Arial" w:hAnsi="Arial" w:cs="Arial"/>
              </w:rPr>
              <w:t>eadership team has grown and</w:t>
            </w:r>
            <w:r w:rsidR="003D6645">
              <w:rPr>
                <w:rFonts w:ascii="Arial" w:hAnsi="Arial" w:cs="Arial"/>
              </w:rPr>
              <w:t xml:space="preserve"> the new </w:t>
            </w:r>
            <w:r w:rsidR="003D6645" w:rsidRPr="003D6645">
              <w:rPr>
                <w:rFonts w:ascii="Arial" w:hAnsi="Arial" w:cs="Arial"/>
              </w:rPr>
              <w:t>Senior EYP</w:t>
            </w:r>
            <w:r w:rsidR="003D6645">
              <w:rPr>
                <w:rFonts w:ascii="Arial" w:hAnsi="Arial" w:cs="Arial"/>
              </w:rPr>
              <w:t xml:space="preserve"> has become a strong member of the team which has allowed us </w:t>
            </w:r>
            <w:r w:rsidR="003D6645" w:rsidRPr="003D6645">
              <w:rPr>
                <w:rFonts w:ascii="Arial" w:hAnsi="Arial" w:cs="Arial"/>
              </w:rPr>
              <w:t>to support staff in a consistent and positive way.</w:t>
            </w:r>
            <w:r w:rsidR="00D874FA">
              <w:rPr>
                <w:rFonts w:ascii="Arial" w:hAnsi="Arial" w:cs="Arial"/>
              </w:rPr>
              <w:t xml:space="preserve">  The impact of another Senior will continue to grow and develop next session.</w:t>
            </w:r>
          </w:p>
          <w:p w14:paraId="10DA5A81" w14:textId="2D171592" w:rsidR="00856C8E" w:rsidRDefault="003D6645" w:rsidP="003D6645">
            <w:pPr>
              <w:rPr>
                <w:rFonts w:ascii="Arial" w:hAnsi="Arial" w:cs="Arial"/>
              </w:rPr>
            </w:pPr>
            <w:r w:rsidRPr="003D6645">
              <w:rPr>
                <w:rFonts w:ascii="Arial" w:hAnsi="Arial" w:cs="Arial"/>
              </w:rPr>
              <w:t>All staff have leadership roles and are taking the</w:t>
            </w:r>
            <w:r w:rsidR="003313A1">
              <w:rPr>
                <w:rFonts w:ascii="Arial" w:hAnsi="Arial" w:cs="Arial"/>
              </w:rPr>
              <w:t xml:space="preserve">se </w:t>
            </w:r>
            <w:r w:rsidRPr="003D6645">
              <w:rPr>
                <w:rFonts w:ascii="Arial" w:hAnsi="Arial" w:cs="Arial"/>
              </w:rPr>
              <w:t>forward and</w:t>
            </w:r>
            <w:r w:rsidR="00856C8E">
              <w:rPr>
                <w:rFonts w:ascii="Arial" w:hAnsi="Arial" w:cs="Arial"/>
              </w:rPr>
              <w:t xml:space="preserve"> sharing the knowledge gained through related training.</w:t>
            </w:r>
            <w:r w:rsidR="003313A1">
              <w:rPr>
                <w:rFonts w:ascii="Arial" w:hAnsi="Arial" w:cs="Arial"/>
              </w:rPr>
              <w:t xml:space="preserve"> Staff have been empowered and able to show their initiative in taking these roles </w:t>
            </w:r>
            <w:r w:rsidR="00337C3C">
              <w:rPr>
                <w:rFonts w:ascii="Arial" w:hAnsi="Arial" w:cs="Arial"/>
              </w:rPr>
              <w:t>on</w:t>
            </w:r>
            <w:r w:rsidR="003313A1">
              <w:rPr>
                <w:rFonts w:ascii="Arial" w:hAnsi="Arial" w:cs="Arial"/>
              </w:rPr>
              <w:t>.</w:t>
            </w:r>
          </w:p>
          <w:p w14:paraId="0FF61BDB" w14:textId="63369724" w:rsidR="003C149E" w:rsidRPr="000C06C9" w:rsidRDefault="003C149E" w:rsidP="00623435">
            <w:pPr>
              <w:rPr>
                <w:rFonts w:ascii="Arial" w:hAnsi="Arial" w:cs="Arial"/>
              </w:rPr>
            </w:pPr>
            <w:r w:rsidRPr="000C06C9">
              <w:rPr>
                <w:rFonts w:ascii="Arial" w:hAnsi="Arial" w:cs="Arial"/>
              </w:rPr>
              <w:t xml:space="preserve">Staff have become more confident </w:t>
            </w:r>
            <w:r w:rsidR="00DF2D41">
              <w:rPr>
                <w:rFonts w:ascii="Arial" w:hAnsi="Arial" w:cs="Arial"/>
              </w:rPr>
              <w:t xml:space="preserve">in using Learning Journals </w:t>
            </w:r>
            <w:r w:rsidR="00D874FA">
              <w:rPr>
                <w:rFonts w:ascii="Arial" w:hAnsi="Arial" w:cs="Arial"/>
              </w:rPr>
              <w:t>and we will continue to work on developing their skills in this area.</w:t>
            </w:r>
          </w:p>
          <w:p w14:paraId="1BA22D64" w14:textId="12A48786" w:rsidR="003C149E" w:rsidRPr="000C06C9" w:rsidRDefault="003C149E" w:rsidP="00623435">
            <w:pPr>
              <w:rPr>
                <w:rFonts w:ascii="Arial" w:hAnsi="Arial" w:cs="Arial"/>
              </w:rPr>
            </w:pPr>
            <w:r w:rsidRPr="000C06C9">
              <w:rPr>
                <w:rFonts w:ascii="Arial" w:hAnsi="Arial" w:cs="Arial"/>
              </w:rPr>
              <w:t>We have a manageable improvement plan in place with clear targets and outcomes identified</w:t>
            </w:r>
            <w:r w:rsidR="002A7CFE">
              <w:rPr>
                <w:rFonts w:ascii="Arial" w:hAnsi="Arial" w:cs="Arial"/>
              </w:rPr>
              <w:t xml:space="preserve"> through observations and the needs of the children.</w:t>
            </w:r>
            <w:r w:rsidR="003313A1">
              <w:rPr>
                <w:rFonts w:ascii="Arial" w:hAnsi="Arial" w:cs="Arial"/>
              </w:rPr>
              <w:t xml:space="preserve">  </w:t>
            </w:r>
          </w:p>
          <w:p w14:paraId="37B423C7" w14:textId="60E4BECD" w:rsidR="003C149E" w:rsidRDefault="002A7CFE" w:rsidP="00623435">
            <w:pPr>
              <w:rPr>
                <w:rFonts w:ascii="Arial" w:hAnsi="Arial" w:cs="Arial"/>
              </w:rPr>
            </w:pPr>
            <w:r>
              <w:rPr>
                <w:rFonts w:ascii="Arial" w:hAnsi="Arial" w:cs="Arial"/>
              </w:rPr>
              <w:t xml:space="preserve">The </w:t>
            </w:r>
            <w:r w:rsidR="006F4AB9">
              <w:rPr>
                <w:rFonts w:ascii="Arial" w:hAnsi="Arial" w:cs="Arial"/>
              </w:rPr>
              <w:t>i</w:t>
            </w:r>
            <w:r w:rsidR="003C149E" w:rsidRPr="000C06C9">
              <w:rPr>
                <w:rFonts w:ascii="Arial" w:hAnsi="Arial" w:cs="Arial"/>
              </w:rPr>
              <w:t xml:space="preserve">mprovement </w:t>
            </w:r>
            <w:r w:rsidR="006F4AB9">
              <w:rPr>
                <w:rFonts w:ascii="Arial" w:hAnsi="Arial" w:cs="Arial"/>
              </w:rPr>
              <w:t>p</w:t>
            </w:r>
            <w:r w:rsidR="003C149E" w:rsidRPr="000C06C9">
              <w:rPr>
                <w:rFonts w:ascii="Arial" w:hAnsi="Arial" w:cs="Arial"/>
              </w:rPr>
              <w:t xml:space="preserve">lan is </w:t>
            </w:r>
            <w:r>
              <w:rPr>
                <w:rFonts w:ascii="Arial" w:hAnsi="Arial" w:cs="Arial"/>
              </w:rPr>
              <w:t>a working document which staff are involved in compiling and they are aware of the roles they have within it</w:t>
            </w:r>
            <w:r w:rsidR="00B2738C">
              <w:rPr>
                <w:rFonts w:ascii="Arial" w:hAnsi="Arial" w:cs="Arial"/>
              </w:rPr>
              <w:t xml:space="preserve"> and the outcomes we want to achieve.  This is regularly reviewed and evaluated and priorities are shared with parents and the progress we are making is evidenced and displayed.</w:t>
            </w:r>
            <w:r w:rsidR="00337C3C">
              <w:rPr>
                <w:rFonts w:ascii="Arial" w:hAnsi="Arial" w:cs="Arial"/>
              </w:rPr>
              <w:t xml:space="preserve">  We will continue to encourage staff to be confident in </w:t>
            </w:r>
            <w:r w:rsidR="00D874FA">
              <w:rPr>
                <w:rFonts w:ascii="Arial" w:hAnsi="Arial" w:cs="Arial"/>
              </w:rPr>
              <w:t>contributing to this.</w:t>
            </w:r>
          </w:p>
          <w:p w14:paraId="7F2FA57F" w14:textId="4A6D5D2B" w:rsidR="006F4AB9" w:rsidRPr="000C06C9" w:rsidRDefault="006F4AB9" w:rsidP="00623435">
            <w:pPr>
              <w:rPr>
                <w:rFonts w:ascii="Arial" w:hAnsi="Arial" w:cs="Arial"/>
              </w:rPr>
            </w:pPr>
            <w:r>
              <w:rPr>
                <w:rFonts w:ascii="Arial" w:hAnsi="Arial" w:cs="Arial"/>
              </w:rPr>
              <w:t>We are looking to refresh our curriculum rationale in the new term as a whole Centre collaborating with parents/carers and the wider community.</w:t>
            </w:r>
          </w:p>
          <w:p w14:paraId="14CD69F4" w14:textId="76FF73D2" w:rsidR="003C149E" w:rsidRPr="000C06C9" w:rsidRDefault="003C149E" w:rsidP="00623435">
            <w:pPr>
              <w:rPr>
                <w:rFonts w:ascii="Arial" w:hAnsi="Arial" w:cs="Arial"/>
              </w:rPr>
            </w:pPr>
            <w:proofErr w:type="gramStart"/>
            <w:r w:rsidRPr="000C06C9">
              <w:rPr>
                <w:rFonts w:ascii="Arial" w:hAnsi="Arial" w:cs="Arial"/>
              </w:rPr>
              <w:t>Evaluation:-</w:t>
            </w:r>
            <w:proofErr w:type="gramEnd"/>
            <w:r w:rsidRPr="000C06C9">
              <w:rPr>
                <w:rFonts w:ascii="Arial" w:hAnsi="Arial" w:cs="Arial"/>
              </w:rPr>
              <w:t xml:space="preserve"> </w:t>
            </w:r>
            <w:r w:rsidR="002A7CFE">
              <w:rPr>
                <w:rFonts w:ascii="Arial" w:hAnsi="Arial" w:cs="Arial"/>
              </w:rPr>
              <w:t>Satisfactory</w:t>
            </w:r>
          </w:p>
        </w:tc>
      </w:tr>
      <w:tr w:rsidR="003C149E" w:rsidRPr="000C06C9" w14:paraId="4B3AB4D8" w14:textId="77777777" w:rsidTr="003444AE">
        <w:tc>
          <w:tcPr>
            <w:tcW w:w="1838" w:type="dxa"/>
          </w:tcPr>
          <w:p w14:paraId="20AD209F" w14:textId="564F43C0" w:rsidR="003C149E" w:rsidRPr="000C06C9" w:rsidRDefault="003C149E" w:rsidP="00623435">
            <w:pPr>
              <w:rPr>
                <w:rFonts w:ascii="Arial" w:hAnsi="Arial" w:cs="Arial"/>
              </w:rPr>
            </w:pPr>
            <w:r w:rsidRPr="000C06C9">
              <w:rPr>
                <w:rFonts w:ascii="Arial" w:hAnsi="Arial" w:cs="Arial"/>
              </w:rPr>
              <w:t>2.3 Learning a</w:t>
            </w:r>
            <w:r w:rsidR="00E96F2C">
              <w:rPr>
                <w:rFonts w:ascii="Arial" w:hAnsi="Arial" w:cs="Arial"/>
              </w:rPr>
              <w:t xml:space="preserve">nd </w:t>
            </w:r>
            <w:r w:rsidRPr="000C06C9">
              <w:rPr>
                <w:rFonts w:ascii="Arial" w:hAnsi="Arial" w:cs="Arial"/>
              </w:rPr>
              <w:t>teaching</w:t>
            </w:r>
          </w:p>
        </w:tc>
        <w:tc>
          <w:tcPr>
            <w:tcW w:w="7088" w:type="dxa"/>
          </w:tcPr>
          <w:p w14:paraId="2CC93DB8" w14:textId="17843C14" w:rsidR="003C149E" w:rsidRPr="000C06C9" w:rsidRDefault="003C149E" w:rsidP="00623435">
            <w:pPr>
              <w:rPr>
                <w:rFonts w:ascii="Arial" w:hAnsi="Arial" w:cs="Arial"/>
              </w:rPr>
            </w:pPr>
            <w:r w:rsidRPr="000C06C9">
              <w:rPr>
                <w:rFonts w:ascii="Arial" w:hAnsi="Arial" w:cs="Arial"/>
              </w:rPr>
              <w:t xml:space="preserve">Children are happy to come to the Centre </w:t>
            </w:r>
            <w:r w:rsidR="00EC23BC">
              <w:rPr>
                <w:rFonts w:ascii="Arial" w:hAnsi="Arial" w:cs="Arial"/>
              </w:rPr>
              <w:t>and are confident, motivated and engaged in learning.  They are able to make choices and voice their needs.  We are becoming more confident in enabling children to access their learning through their journals and they are able to add their views</w:t>
            </w:r>
            <w:r w:rsidR="00D874FA">
              <w:rPr>
                <w:rFonts w:ascii="Arial" w:hAnsi="Arial" w:cs="Arial"/>
              </w:rPr>
              <w:t xml:space="preserve"> with support from adults.</w:t>
            </w:r>
          </w:p>
          <w:p w14:paraId="3F517A09" w14:textId="135534E9" w:rsidR="003C149E" w:rsidRPr="000C06C9" w:rsidRDefault="002A7CFE" w:rsidP="00623435">
            <w:pPr>
              <w:rPr>
                <w:rFonts w:ascii="Arial" w:hAnsi="Arial" w:cs="Arial"/>
              </w:rPr>
            </w:pPr>
            <w:r>
              <w:rPr>
                <w:rFonts w:ascii="Arial" w:hAnsi="Arial" w:cs="Arial"/>
              </w:rPr>
              <w:t xml:space="preserve">Parents/carers </w:t>
            </w:r>
            <w:r w:rsidR="00EC23BC">
              <w:rPr>
                <w:rFonts w:ascii="Arial" w:hAnsi="Arial" w:cs="Arial"/>
              </w:rPr>
              <w:t>have been involved in the children’s learning through visits to the playrooms and joining in with activities.</w:t>
            </w:r>
          </w:p>
          <w:p w14:paraId="6D77A49E" w14:textId="17DD5F7A" w:rsidR="003C149E" w:rsidRPr="000C06C9" w:rsidRDefault="003C149E" w:rsidP="00623435">
            <w:pPr>
              <w:rPr>
                <w:rFonts w:ascii="Arial" w:hAnsi="Arial" w:cs="Arial"/>
              </w:rPr>
            </w:pPr>
            <w:r w:rsidRPr="000C06C9">
              <w:rPr>
                <w:rFonts w:ascii="Arial" w:hAnsi="Arial" w:cs="Arial"/>
              </w:rPr>
              <w:t xml:space="preserve">Children’s </w:t>
            </w:r>
            <w:r w:rsidR="002A7CFE">
              <w:rPr>
                <w:rFonts w:ascii="Arial" w:hAnsi="Arial" w:cs="Arial"/>
              </w:rPr>
              <w:t>R</w:t>
            </w:r>
            <w:r w:rsidRPr="000C06C9">
              <w:rPr>
                <w:rFonts w:ascii="Arial" w:hAnsi="Arial" w:cs="Arial"/>
              </w:rPr>
              <w:t xml:space="preserve">ights </w:t>
            </w:r>
            <w:r w:rsidR="002A7CFE">
              <w:rPr>
                <w:rFonts w:ascii="Arial" w:hAnsi="Arial" w:cs="Arial"/>
              </w:rPr>
              <w:t xml:space="preserve">continue to be shared with </w:t>
            </w:r>
            <w:r w:rsidR="00C54EE2">
              <w:rPr>
                <w:rFonts w:ascii="Arial" w:hAnsi="Arial" w:cs="Arial"/>
              </w:rPr>
              <w:t xml:space="preserve">all </w:t>
            </w:r>
            <w:r w:rsidR="002A7CFE">
              <w:rPr>
                <w:rFonts w:ascii="Arial" w:hAnsi="Arial" w:cs="Arial"/>
              </w:rPr>
              <w:t>children and staff are able to evidence this through activities and displays</w:t>
            </w:r>
            <w:r w:rsidR="00C54EE2">
              <w:rPr>
                <w:rFonts w:ascii="Arial" w:hAnsi="Arial" w:cs="Arial"/>
              </w:rPr>
              <w:t>.</w:t>
            </w:r>
          </w:p>
          <w:p w14:paraId="2BEDC5D4" w14:textId="3E8F7F65" w:rsidR="00C54EE2" w:rsidRDefault="002A7CFE" w:rsidP="002A7CFE">
            <w:pPr>
              <w:rPr>
                <w:rFonts w:ascii="Arial" w:hAnsi="Arial" w:cs="Arial"/>
              </w:rPr>
            </w:pPr>
            <w:r>
              <w:rPr>
                <w:rFonts w:ascii="Arial" w:hAnsi="Arial" w:cs="Arial"/>
              </w:rPr>
              <w:t>Forrest Kindergarten has developed children’s confidence outdoors and</w:t>
            </w:r>
            <w:r w:rsidR="00C54EE2">
              <w:rPr>
                <w:rFonts w:ascii="Arial" w:hAnsi="Arial" w:cs="Arial"/>
              </w:rPr>
              <w:t xml:space="preserve"> developed a deeper understanding of teaching children in a different environment.</w:t>
            </w:r>
          </w:p>
          <w:p w14:paraId="2217163E" w14:textId="4580216D" w:rsidR="00C54EE2" w:rsidRDefault="00C54EE2" w:rsidP="002A7CFE">
            <w:pPr>
              <w:rPr>
                <w:rFonts w:ascii="Arial" w:hAnsi="Arial" w:cs="Arial"/>
              </w:rPr>
            </w:pPr>
            <w:r>
              <w:rPr>
                <w:rFonts w:ascii="Arial" w:hAnsi="Arial" w:cs="Arial"/>
              </w:rPr>
              <w:t>Staff have high expectations of the children and are becoming more confident in offering opportunities to build on their learning.</w:t>
            </w:r>
          </w:p>
          <w:p w14:paraId="5F8F39C6" w14:textId="369FA0EB" w:rsidR="00C54EE2" w:rsidRDefault="00C54EE2" w:rsidP="002A7CFE">
            <w:pPr>
              <w:rPr>
                <w:rFonts w:ascii="Arial" w:hAnsi="Arial" w:cs="Arial"/>
              </w:rPr>
            </w:pPr>
            <w:r>
              <w:rPr>
                <w:rFonts w:ascii="Arial" w:hAnsi="Arial" w:cs="Arial"/>
              </w:rPr>
              <w:t>Digital learning is an area for improvement and some investment is required to resource these opportunities.</w:t>
            </w:r>
          </w:p>
          <w:p w14:paraId="3A362B74" w14:textId="74F6A48F" w:rsidR="003C149E" w:rsidRPr="000C06C9" w:rsidRDefault="003C149E" w:rsidP="00623435">
            <w:pPr>
              <w:rPr>
                <w:rFonts w:ascii="Arial" w:hAnsi="Arial" w:cs="Arial"/>
              </w:rPr>
            </w:pPr>
            <w:r w:rsidRPr="000C06C9">
              <w:rPr>
                <w:rFonts w:ascii="Arial" w:hAnsi="Arial" w:cs="Arial"/>
              </w:rPr>
              <w:t xml:space="preserve">Children benefit from a </w:t>
            </w:r>
            <w:r w:rsidR="00C54EE2">
              <w:rPr>
                <w:rFonts w:ascii="Arial" w:hAnsi="Arial" w:cs="Arial"/>
              </w:rPr>
              <w:t xml:space="preserve">variety of pedagogical </w:t>
            </w:r>
            <w:r w:rsidR="00E57B99">
              <w:rPr>
                <w:rFonts w:ascii="Arial" w:hAnsi="Arial" w:cs="Arial"/>
              </w:rPr>
              <w:t>models</w:t>
            </w:r>
            <w:r w:rsidR="00C54EE2">
              <w:rPr>
                <w:rFonts w:ascii="Arial" w:hAnsi="Arial" w:cs="Arial"/>
              </w:rPr>
              <w:t xml:space="preserve"> including curio</w:t>
            </w:r>
            <w:r w:rsidR="00E57B99">
              <w:rPr>
                <w:rFonts w:ascii="Arial" w:hAnsi="Arial" w:cs="Arial"/>
              </w:rPr>
              <w:t xml:space="preserve">sity, awe and wonder.  </w:t>
            </w:r>
          </w:p>
          <w:p w14:paraId="6C2A13BC" w14:textId="6BCE2FFB" w:rsidR="00E57B99" w:rsidRDefault="003C149E" w:rsidP="00623435">
            <w:pPr>
              <w:rPr>
                <w:rFonts w:ascii="Arial" w:hAnsi="Arial" w:cs="Arial"/>
              </w:rPr>
            </w:pPr>
            <w:r w:rsidRPr="000C06C9">
              <w:rPr>
                <w:rFonts w:ascii="Arial" w:hAnsi="Arial" w:cs="Arial"/>
              </w:rPr>
              <w:t xml:space="preserve">Staff know children well. In our centre we use information gathered from tracking, observations and milestones.  </w:t>
            </w:r>
            <w:r w:rsidR="00E57B99">
              <w:rPr>
                <w:rFonts w:ascii="Arial" w:hAnsi="Arial" w:cs="Arial"/>
              </w:rPr>
              <w:t xml:space="preserve">Care plans are individual to each child’s needs and parent’s play a vital role in compiling these.  </w:t>
            </w:r>
            <w:r w:rsidRPr="000C06C9">
              <w:rPr>
                <w:rFonts w:ascii="Arial" w:hAnsi="Arial" w:cs="Arial"/>
              </w:rPr>
              <w:t>Attendance and assessment information</w:t>
            </w:r>
            <w:r w:rsidR="00E57B99">
              <w:rPr>
                <w:rFonts w:ascii="Arial" w:hAnsi="Arial" w:cs="Arial"/>
              </w:rPr>
              <w:t xml:space="preserve"> is gathered and monitored regularly to ensure tracking of progress is in place.</w:t>
            </w:r>
            <w:r w:rsidRPr="000C06C9">
              <w:rPr>
                <w:rFonts w:ascii="Arial" w:hAnsi="Arial" w:cs="Arial"/>
              </w:rPr>
              <w:t xml:space="preserve"> </w:t>
            </w:r>
            <w:r w:rsidR="00E57B99">
              <w:rPr>
                <w:rFonts w:ascii="Arial" w:hAnsi="Arial" w:cs="Arial"/>
              </w:rPr>
              <w:t>P</w:t>
            </w:r>
            <w:r w:rsidRPr="000C06C9">
              <w:rPr>
                <w:rFonts w:ascii="Arial" w:hAnsi="Arial" w:cs="Arial"/>
              </w:rPr>
              <w:t xml:space="preserve">lans are in place </w:t>
            </w:r>
            <w:r w:rsidR="00E57B99">
              <w:rPr>
                <w:rFonts w:ascii="Arial" w:hAnsi="Arial" w:cs="Arial"/>
              </w:rPr>
              <w:t xml:space="preserve">and targets set </w:t>
            </w:r>
            <w:r w:rsidRPr="000C06C9">
              <w:rPr>
                <w:rFonts w:ascii="Arial" w:hAnsi="Arial" w:cs="Arial"/>
              </w:rPr>
              <w:t>through working closely with outside agencies</w:t>
            </w:r>
            <w:r w:rsidR="00E57B99">
              <w:rPr>
                <w:rFonts w:ascii="Arial" w:hAnsi="Arial" w:cs="Arial"/>
              </w:rPr>
              <w:t>, parents and staff.  St</w:t>
            </w:r>
            <w:r w:rsidRPr="000C06C9">
              <w:rPr>
                <w:rFonts w:ascii="Arial" w:hAnsi="Arial" w:cs="Arial"/>
              </w:rPr>
              <w:t xml:space="preserve">aff have had one to one </w:t>
            </w:r>
            <w:proofErr w:type="gramStart"/>
            <w:r w:rsidRPr="000C06C9">
              <w:rPr>
                <w:rFonts w:ascii="Arial" w:hAnsi="Arial" w:cs="Arial"/>
              </w:rPr>
              <w:t>meetings</w:t>
            </w:r>
            <w:proofErr w:type="gramEnd"/>
            <w:r w:rsidRPr="000C06C9">
              <w:rPr>
                <w:rFonts w:ascii="Arial" w:hAnsi="Arial" w:cs="Arial"/>
              </w:rPr>
              <w:t xml:space="preserve"> with management to discuss their children’s progress and the strategies in place for them.  These happen termly</w:t>
            </w:r>
            <w:r w:rsidR="00E57B99">
              <w:rPr>
                <w:rFonts w:ascii="Arial" w:hAnsi="Arial" w:cs="Arial"/>
              </w:rPr>
              <w:t xml:space="preserve"> to track progress of curriculum outcomes which will contribute to levels of progress when going on to Primary.</w:t>
            </w:r>
          </w:p>
          <w:p w14:paraId="5865B97E" w14:textId="0E051530" w:rsidR="003C149E" w:rsidRDefault="00E57B99" w:rsidP="00623435">
            <w:pPr>
              <w:rPr>
                <w:rFonts w:ascii="Arial" w:hAnsi="Arial" w:cs="Arial"/>
              </w:rPr>
            </w:pPr>
            <w:r>
              <w:rPr>
                <w:rFonts w:ascii="Arial" w:hAnsi="Arial" w:cs="Arial"/>
              </w:rPr>
              <w:t xml:space="preserve">Pupil support meetings </w:t>
            </w:r>
            <w:r w:rsidR="003C149E" w:rsidRPr="000C06C9">
              <w:rPr>
                <w:rFonts w:ascii="Arial" w:hAnsi="Arial" w:cs="Arial"/>
              </w:rPr>
              <w:t xml:space="preserve">contribute to </w:t>
            </w:r>
            <w:r>
              <w:rPr>
                <w:rFonts w:ascii="Arial" w:hAnsi="Arial" w:cs="Arial"/>
              </w:rPr>
              <w:t>children’s</w:t>
            </w:r>
            <w:r w:rsidR="003C149E" w:rsidRPr="000C06C9">
              <w:rPr>
                <w:rFonts w:ascii="Arial" w:hAnsi="Arial" w:cs="Arial"/>
              </w:rPr>
              <w:t xml:space="preserve"> Staged Intervention paperwork</w:t>
            </w:r>
            <w:r>
              <w:rPr>
                <w:rFonts w:ascii="Arial" w:hAnsi="Arial" w:cs="Arial"/>
              </w:rPr>
              <w:t xml:space="preserve"> and informs the pupil support coordinator on progress and targets</w:t>
            </w:r>
            <w:r w:rsidR="003C149E" w:rsidRPr="000C06C9">
              <w:rPr>
                <w:rFonts w:ascii="Arial" w:hAnsi="Arial" w:cs="Arial"/>
              </w:rPr>
              <w:t>. Staged intervention</w:t>
            </w:r>
            <w:r>
              <w:rPr>
                <w:rFonts w:ascii="Arial" w:hAnsi="Arial" w:cs="Arial"/>
              </w:rPr>
              <w:t xml:space="preserve"> paperwork</w:t>
            </w:r>
            <w:r w:rsidR="003C149E" w:rsidRPr="000C06C9">
              <w:rPr>
                <w:rFonts w:ascii="Arial" w:hAnsi="Arial" w:cs="Arial"/>
              </w:rPr>
              <w:t xml:space="preserve"> ha</w:t>
            </w:r>
            <w:r>
              <w:rPr>
                <w:rFonts w:ascii="Arial" w:hAnsi="Arial" w:cs="Arial"/>
              </w:rPr>
              <w:t>s</w:t>
            </w:r>
            <w:r w:rsidR="003C149E" w:rsidRPr="000C06C9">
              <w:rPr>
                <w:rFonts w:ascii="Arial" w:hAnsi="Arial" w:cs="Arial"/>
              </w:rPr>
              <w:t xml:space="preserve"> been reviewed regularl</w:t>
            </w:r>
            <w:r w:rsidR="003079CB">
              <w:rPr>
                <w:rFonts w:ascii="Arial" w:hAnsi="Arial" w:cs="Arial"/>
              </w:rPr>
              <w:t xml:space="preserve">y and staff are more </w:t>
            </w:r>
            <w:r w:rsidR="003079CB">
              <w:rPr>
                <w:rFonts w:ascii="Arial" w:hAnsi="Arial" w:cs="Arial"/>
              </w:rPr>
              <w:lastRenderedPageBreak/>
              <w:t xml:space="preserve">confident in working with these.  The Pupil Support Coordinator role has developed and </w:t>
            </w:r>
            <w:r w:rsidR="00EC755E">
              <w:rPr>
                <w:rFonts w:ascii="Arial" w:hAnsi="Arial" w:cs="Arial"/>
              </w:rPr>
              <w:t>is</w:t>
            </w:r>
            <w:r w:rsidR="003079CB">
              <w:rPr>
                <w:rFonts w:ascii="Arial" w:hAnsi="Arial" w:cs="Arial"/>
              </w:rPr>
              <w:t xml:space="preserve"> a robust and consistent way of supporting the children who require support.</w:t>
            </w:r>
          </w:p>
          <w:p w14:paraId="29D6946B" w14:textId="20F69F05" w:rsidR="00EC755E" w:rsidRPr="000C06C9" w:rsidRDefault="00EC755E" w:rsidP="00623435">
            <w:pPr>
              <w:rPr>
                <w:rFonts w:ascii="Arial" w:hAnsi="Arial" w:cs="Arial"/>
              </w:rPr>
            </w:pPr>
            <w:r>
              <w:rPr>
                <w:rFonts w:ascii="Arial" w:hAnsi="Arial" w:cs="Arial"/>
              </w:rPr>
              <w:t xml:space="preserve">Data is shared with staff and they are becoming more confident in analysing this in relation to attendance and SIMD and how this can affect outcomes.  This information helps to support children and families as required. </w:t>
            </w:r>
          </w:p>
          <w:p w14:paraId="379ADDC6" w14:textId="27BF0DF2" w:rsidR="003C149E" w:rsidRPr="000C06C9" w:rsidRDefault="003C149E" w:rsidP="00623435">
            <w:pPr>
              <w:rPr>
                <w:rFonts w:ascii="Arial" w:hAnsi="Arial" w:cs="Arial"/>
              </w:rPr>
            </w:pPr>
            <w:proofErr w:type="gramStart"/>
            <w:r w:rsidRPr="000C06C9">
              <w:rPr>
                <w:rFonts w:ascii="Arial" w:hAnsi="Arial" w:cs="Arial"/>
              </w:rPr>
              <w:t>Evaluation:-</w:t>
            </w:r>
            <w:proofErr w:type="gramEnd"/>
            <w:r w:rsidRPr="000C06C9">
              <w:rPr>
                <w:rFonts w:ascii="Arial" w:hAnsi="Arial" w:cs="Arial"/>
              </w:rPr>
              <w:t xml:space="preserve"> </w:t>
            </w:r>
            <w:r w:rsidR="00E57B99">
              <w:rPr>
                <w:rFonts w:ascii="Arial" w:hAnsi="Arial" w:cs="Arial"/>
              </w:rPr>
              <w:t>Good</w:t>
            </w:r>
          </w:p>
        </w:tc>
      </w:tr>
      <w:tr w:rsidR="003C149E" w:rsidRPr="000C06C9" w14:paraId="1265A01D" w14:textId="77777777" w:rsidTr="003444AE">
        <w:tc>
          <w:tcPr>
            <w:tcW w:w="1838" w:type="dxa"/>
          </w:tcPr>
          <w:p w14:paraId="263899FD" w14:textId="77777777" w:rsidR="003C149E" w:rsidRPr="000C06C9" w:rsidRDefault="003C149E" w:rsidP="00623435">
            <w:pPr>
              <w:rPr>
                <w:rFonts w:ascii="Arial" w:hAnsi="Arial" w:cs="Arial"/>
              </w:rPr>
            </w:pPr>
            <w:r w:rsidRPr="000C06C9">
              <w:rPr>
                <w:rFonts w:ascii="Arial" w:hAnsi="Arial" w:cs="Arial"/>
              </w:rPr>
              <w:lastRenderedPageBreak/>
              <w:t>3.1 Ensuring wellbeing, equity and inclusion</w:t>
            </w:r>
          </w:p>
        </w:tc>
        <w:tc>
          <w:tcPr>
            <w:tcW w:w="7088" w:type="dxa"/>
          </w:tcPr>
          <w:p w14:paraId="64783861" w14:textId="53D0C859" w:rsidR="003C149E" w:rsidRPr="000C06C9" w:rsidRDefault="003C149E" w:rsidP="00623435">
            <w:pPr>
              <w:rPr>
                <w:rFonts w:ascii="Arial" w:hAnsi="Arial" w:cs="Arial"/>
              </w:rPr>
            </w:pPr>
            <w:r w:rsidRPr="000C06C9">
              <w:rPr>
                <w:rFonts w:ascii="Arial" w:hAnsi="Arial" w:cs="Arial"/>
              </w:rPr>
              <w:t>PATH</w:t>
            </w:r>
            <w:r w:rsidR="009212A5">
              <w:rPr>
                <w:rFonts w:ascii="Arial" w:hAnsi="Arial" w:cs="Arial"/>
              </w:rPr>
              <w:t>s programme has been a successful way for children to talk about their emotions and all were keen to take part in the small groups.  Forrest Kindergarten</w:t>
            </w:r>
            <w:r w:rsidR="00E85FE4">
              <w:rPr>
                <w:rFonts w:ascii="Arial" w:hAnsi="Arial" w:cs="Arial"/>
              </w:rPr>
              <w:t xml:space="preserve"> continues to be</w:t>
            </w:r>
            <w:r w:rsidR="009212A5">
              <w:rPr>
                <w:rFonts w:ascii="Arial" w:hAnsi="Arial" w:cs="Arial"/>
              </w:rPr>
              <w:t xml:space="preserve"> a great success with positive feedback from children and parents/carers. </w:t>
            </w:r>
            <w:r w:rsidR="00E85FE4">
              <w:rPr>
                <w:rFonts w:ascii="Arial" w:hAnsi="Arial" w:cs="Arial"/>
              </w:rPr>
              <w:t xml:space="preserve"> The new venue has proven to be more secure and a safer environment to be in.</w:t>
            </w:r>
          </w:p>
          <w:p w14:paraId="7317C74A" w14:textId="660A5B52" w:rsidR="003C149E" w:rsidRDefault="009212A5" w:rsidP="00623435">
            <w:pPr>
              <w:rPr>
                <w:rFonts w:ascii="Arial" w:hAnsi="Arial" w:cs="Arial"/>
              </w:rPr>
            </w:pPr>
            <w:r>
              <w:rPr>
                <w:rFonts w:ascii="Arial" w:hAnsi="Arial" w:cs="Arial"/>
              </w:rPr>
              <w:t xml:space="preserve">Continued close </w:t>
            </w:r>
            <w:r w:rsidR="00E85FE4">
              <w:rPr>
                <w:rFonts w:ascii="Arial" w:hAnsi="Arial" w:cs="Arial"/>
              </w:rPr>
              <w:t xml:space="preserve">working </w:t>
            </w:r>
            <w:r>
              <w:rPr>
                <w:rFonts w:ascii="Arial" w:hAnsi="Arial" w:cs="Arial"/>
              </w:rPr>
              <w:t>relations with the</w:t>
            </w:r>
            <w:r w:rsidR="003C149E" w:rsidRPr="000C06C9">
              <w:rPr>
                <w:rFonts w:ascii="Arial" w:hAnsi="Arial" w:cs="Arial"/>
              </w:rPr>
              <w:t xml:space="preserve"> Health Visitors </w:t>
            </w:r>
            <w:r w:rsidR="00E85FE4">
              <w:rPr>
                <w:rFonts w:ascii="Arial" w:hAnsi="Arial" w:cs="Arial"/>
              </w:rPr>
              <w:t xml:space="preserve">has </w:t>
            </w:r>
            <w:r w:rsidR="003C149E" w:rsidRPr="000C06C9">
              <w:rPr>
                <w:rFonts w:ascii="Arial" w:hAnsi="Arial" w:cs="Arial"/>
              </w:rPr>
              <w:t xml:space="preserve">helped </w:t>
            </w:r>
            <w:r>
              <w:rPr>
                <w:rFonts w:ascii="Arial" w:hAnsi="Arial" w:cs="Arial"/>
              </w:rPr>
              <w:t>us to identify the needs of children coming in to the centre and they support us through attending T</w:t>
            </w:r>
            <w:r w:rsidR="00D81CDE">
              <w:rPr>
                <w:rFonts w:ascii="Arial" w:hAnsi="Arial" w:cs="Arial"/>
              </w:rPr>
              <w:t>WTF</w:t>
            </w:r>
            <w:r>
              <w:rPr>
                <w:rFonts w:ascii="Arial" w:hAnsi="Arial" w:cs="Arial"/>
              </w:rPr>
              <w:t xml:space="preserve"> meetings.</w:t>
            </w:r>
          </w:p>
          <w:p w14:paraId="365E3C72" w14:textId="6FECC9A8" w:rsidR="00D81CDE" w:rsidRPr="000C06C9" w:rsidRDefault="00D81CDE" w:rsidP="00623435">
            <w:pPr>
              <w:rPr>
                <w:rFonts w:ascii="Arial" w:hAnsi="Arial" w:cs="Arial"/>
              </w:rPr>
            </w:pPr>
            <w:r>
              <w:rPr>
                <w:rFonts w:ascii="Arial" w:hAnsi="Arial" w:cs="Arial"/>
              </w:rPr>
              <w:t xml:space="preserve">Working with outside agencies such as </w:t>
            </w:r>
            <w:proofErr w:type="spellStart"/>
            <w:r>
              <w:rPr>
                <w:rFonts w:ascii="Arial" w:hAnsi="Arial" w:cs="Arial"/>
              </w:rPr>
              <w:t>Aberlour</w:t>
            </w:r>
            <w:proofErr w:type="spellEnd"/>
            <w:r>
              <w:rPr>
                <w:rFonts w:ascii="Arial" w:hAnsi="Arial" w:cs="Arial"/>
              </w:rPr>
              <w:t>, Stepping Stones, Children 1</w:t>
            </w:r>
            <w:r w:rsidRPr="00D81CDE">
              <w:rPr>
                <w:rFonts w:ascii="Arial" w:hAnsi="Arial" w:cs="Arial"/>
                <w:vertAlign w:val="superscript"/>
              </w:rPr>
              <w:t>st</w:t>
            </w:r>
            <w:r>
              <w:rPr>
                <w:rFonts w:ascii="Arial" w:hAnsi="Arial" w:cs="Arial"/>
              </w:rPr>
              <w:t xml:space="preserve"> and other services, autism outreach, speech and language, EAL and play therapist, has allowed us to support children develop in all areas</w:t>
            </w:r>
            <w:r w:rsidR="00E24857">
              <w:rPr>
                <w:rFonts w:ascii="Arial" w:hAnsi="Arial" w:cs="Arial"/>
              </w:rPr>
              <w:t>.</w:t>
            </w:r>
          </w:p>
          <w:p w14:paraId="5AE173FC" w14:textId="4360481A" w:rsidR="003C149E" w:rsidRDefault="003C149E" w:rsidP="00623435">
            <w:pPr>
              <w:rPr>
                <w:rFonts w:ascii="Arial" w:hAnsi="Arial" w:cs="Arial"/>
              </w:rPr>
            </w:pPr>
            <w:r w:rsidRPr="000C06C9">
              <w:rPr>
                <w:rFonts w:ascii="Arial" w:hAnsi="Arial" w:cs="Arial"/>
              </w:rPr>
              <w:t xml:space="preserve">Care plans are </w:t>
            </w:r>
            <w:r w:rsidR="00A404E6">
              <w:rPr>
                <w:rFonts w:ascii="Arial" w:hAnsi="Arial" w:cs="Arial"/>
              </w:rPr>
              <w:t>completed</w:t>
            </w:r>
            <w:r w:rsidRPr="000C06C9">
              <w:rPr>
                <w:rFonts w:ascii="Arial" w:hAnsi="Arial" w:cs="Arial"/>
              </w:rPr>
              <w:t xml:space="preserve"> within 28 days as a statutory duty and reviewed every ter</w:t>
            </w:r>
            <w:r w:rsidR="002432DA">
              <w:rPr>
                <w:rFonts w:ascii="Arial" w:hAnsi="Arial" w:cs="Arial"/>
              </w:rPr>
              <w:t>m.</w:t>
            </w:r>
          </w:p>
          <w:p w14:paraId="6D93B355" w14:textId="7F884972" w:rsidR="00D75D51" w:rsidRPr="000C06C9" w:rsidRDefault="002432DA" w:rsidP="00D75D51">
            <w:pPr>
              <w:rPr>
                <w:rFonts w:ascii="Arial" w:hAnsi="Arial" w:cs="Arial"/>
              </w:rPr>
            </w:pPr>
            <w:r>
              <w:rPr>
                <w:rFonts w:ascii="Arial" w:hAnsi="Arial" w:cs="Arial"/>
              </w:rPr>
              <w:t>Epilepsy training was taken up by nearly half of the staff due to the needs of children and the higher number of allergen related diagnosis.</w:t>
            </w:r>
            <w:r w:rsidR="00D75D51" w:rsidRPr="000C06C9">
              <w:rPr>
                <w:rFonts w:ascii="Arial" w:hAnsi="Arial" w:cs="Arial"/>
              </w:rPr>
              <w:t xml:space="preserve"> Staff have sought out ways to improve their knowledge to help reduce barriers including autism awareness training.</w:t>
            </w:r>
          </w:p>
          <w:p w14:paraId="52A9A661" w14:textId="16827017" w:rsidR="002432DA" w:rsidRDefault="002432DA" w:rsidP="00623435">
            <w:pPr>
              <w:rPr>
                <w:rFonts w:ascii="Arial" w:hAnsi="Arial" w:cs="Arial"/>
              </w:rPr>
            </w:pPr>
            <w:r>
              <w:rPr>
                <w:rFonts w:ascii="Arial" w:hAnsi="Arial" w:cs="Arial"/>
              </w:rPr>
              <w:t xml:space="preserve">Crisis Prevention training was undertaken by staff who work closely with a child who needed support to </w:t>
            </w:r>
            <w:r w:rsidR="00D75D51">
              <w:rPr>
                <w:rFonts w:ascii="Arial" w:hAnsi="Arial" w:cs="Arial"/>
              </w:rPr>
              <w:t>de-escalate</w:t>
            </w:r>
            <w:r>
              <w:rPr>
                <w:rFonts w:ascii="Arial" w:hAnsi="Arial" w:cs="Arial"/>
              </w:rPr>
              <w:t xml:space="preserve"> his behaviour</w:t>
            </w:r>
            <w:r w:rsidR="00D75D51">
              <w:rPr>
                <w:rFonts w:ascii="Arial" w:hAnsi="Arial" w:cs="Arial"/>
              </w:rPr>
              <w:t>.</w:t>
            </w:r>
          </w:p>
          <w:p w14:paraId="4F11063A" w14:textId="36884B78" w:rsidR="002432DA" w:rsidRPr="000C06C9" w:rsidRDefault="002432DA" w:rsidP="00623435">
            <w:pPr>
              <w:rPr>
                <w:rFonts w:ascii="Arial" w:hAnsi="Arial" w:cs="Arial"/>
              </w:rPr>
            </w:pPr>
            <w:r>
              <w:rPr>
                <w:rFonts w:ascii="Arial" w:hAnsi="Arial" w:cs="Arial"/>
              </w:rPr>
              <w:t xml:space="preserve">Depute and Manager attended the GIRFEC refresh session which ensures we are aware of the latest updates and changes. </w:t>
            </w:r>
            <w:r w:rsidR="00D75D51">
              <w:rPr>
                <w:rFonts w:ascii="Arial" w:hAnsi="Arial" w:cs="Arial"/>
              </w:rPr>
              <w:t>This was fed back to staff</w:t>
            </w:r>
            <w:r w:rsidR="00DB27EB">
              <w:rPr>
                <w:rFonts w:ascii="Arial" w:hAnsi="Arial" w:cs="Arial"/>
              </w:rPr>
              <w:t>.</w:t>
            </w:r>
          </w:p>
          <w:p w14:paraId="2110CAF3" w14:textId="77777777" w:rsidR="00D75D51" w:rsidRDefault="003C149E" w:rsidP="00623435">
            <w:pPr>
              <w:rPr>
                <w:rFonts w:ascii="Arial" w:hAnsi="Arial" w:cs="Arial"/>
              </w:rPr>
            </w:pPr>
            <w:r w:rsidRPr="000C06C9">
              <w:rPr>
                <w:rFonts w:ascii="Arial" w:hAnsi="Arial" w:cs="Arial"/>
              </w:rPr>
              <w:t xml:space="preserve">Child Protection </w:t>
            </w:r>
            <w:r w:rsidR="002432DA">
              <w:rPr>
                <w:rFonts w:ascii="Arial" w:hAnsi="Arial" w:cs="Arial"/>
              </w:rPr>
              <w:t>training has been</w:t>
            </w:r>
            <w:r w:rsidRPr="000C06C9">
              <w:rPr>
                <w:rFonts w:ascii="Arial" w:hAnsi="Arial" w:cs="Arial"/>
              </w:rPr>
              <w:t xml:space="preserve"> completed by all staff. </w:t>
            </w:r>
          </w:p>
          <w:p w14:paraId="162B80F0" w14:textId="3FFC866B" w:rsidR="003C149E" w:rsidRDefault="00DB27EB" w:rsidP="00623435">
            <w:pPr>
              <w:rPr>
                <w:rFonts w:ascii="Arial" w:hAnsi="Arial" w:cs="Arial"/>
              </w:rPr>
            </w:pPr>
            <w:r>
              <w:rPr>
                <w:rFonts w:ascii="Arial" w:hAnsi="Arial" w:cs="Arial"/>
              </w:rPr>
              <w:t>All staff understand and contribute to chronologies.</w:t>
            </w:r>
          </w:p>
          <w:p w14:paraId="58CCF287" w14:textId="25CD4E8B" w:rsidR="000973D9" w:rsidRPr="000C06C9" w:rsidRDefault="000973D9" w:rsidP="00623435">
            <w:pPr>
              <w:rPr>
                <w:rFonts w:ascii="Arial" w:hAnsi="Arial" w:cs="Arial"/>
              </w:rPr>
            </w:pPr>
            <w:r>
              <w:rPr>
                <w:rFonts w:ascii="Arial" w:hAnsi="Arial" w:cs="Arial"/>
              </w:rPr>
              <w:t>Robust procedures in place to ensure safe storage and the recording of children’s medication are kept up to date and relevant.</w:t>
            </w:r>
          </w:p>
          <w:p w14:paraId="759FE6C9" w14:textId="741DE7F0" w:rsidR="003C149E" w:rsidRPr="000C06C9" w:rsidRDefault="003C149E" w:rsidP="00623435">
            <w:pPr>
              <w:rPr>
                <w:rFonts w:ascii="Arial" w:hAnsi="Arial" w:cs="Arial"/>
              </w:rPr>
            </w:pPr>
            <w:proofErr w:type="gramStart"/>
            <w:r w:rsidRPr="000C06C9">
              <w:rPr>
                <w:rFonts w:ascii="Arial" w:hAnsi="Arial" w:cs="Arial"/>
              </w:rPr>
              <w:t>Evaluation :</w:t>
            </w:r>
            <w:proofErr w:type="gramEnd"/>
            <w:r w:rsidRPr="000C06C9">
              <w:rPr>
                <w:rFonts w:ascii="Arial" w:hAnsi="Arial" w:cs="Arial"/>
              </w:rPr>
              <w:t xml:space="preserve">- </w:t>
            </w:r>
            <w:r w:rsidR="00530E8D">
              <w:rPr>
                <w:rFonts w:ascii="Arial" w:hAnsi="Arial" w:cs="Arial"/>
              </w:rPr>
              <w:t>Good</w:t>
            </w:r>
          </w:p>
        </w:tc>
      </w:tr>
      <w:tr w:rsidR="003C149E" w:rsidRPr="000C06C9" w14:paraId="4274B6A7" w14:textId="77777777" w:rsidTr="003444AE">
        <w:tc>
          <w:tcPr>
            <w:tcW w:w="1838" w:type="dxa"/>
          </w:tcPr>
          <w:p w14:paraId="5FBC2C02" w14:textId="77777777" w:rsidR="003C149E" w:rsidRPr="000C06C9" w:rsidRDefault="003C149E" w:rsidP="00623435">
            <w:pPr>
              <w:rPr>
                <w:rFonts w:ascii="Arial" w:hAnsi="Arial" w:cs="Arial"/>
              </w:rPr>
            </w:pPr>
            <w:r w:rsidRPr="000C06C9">
              <w:rPr>
                <w:rFonts w:ascii="Arial" w:hAnsi="Arial" w:cs="Arial"/>
              </w:rPr>
              <w:t>3.2 Raising attainment and achievement</w:t>
            </w:r>
          </w:p>
        </w:tc>
        <w:tc>
          <w:tcPr>
            <w:tcW w:w="7088" w:type="dxa"/>
          </w:tcPr>
          <w:p w14:paraId="636532F4" w14:textId="76AF1834" w:rsidR="00F67A97" w:rsidRDefault="003C149E" w:rsidP="00623435">
            <w:pPr>
              <w:rPr>
                <w:rFonts w:ascii="Arial" w:hAnsi="Arial" w:cs="Arial"/>
              </w:rPr>
            </w:pPr>
            <w:r w:rsidRPr="000C06C9">
              <w:rPr>
                <w:rFonts w:ascii="Arial" w:hAnsi="Arial" w:cs="Arial"/>
              </w:rPr>
              <w:t xml:space="preserve">As a team we reflect on the learning environment to ensure that is stimulating and engaging enough for the children to freely choose experiences which will support the development of skills for life and learning. </w:t>
            </w:r>
            <w:r w:rsidR="00530E8D">
              <w:rPr>
                <w:rFonts w:ascii="Arial" w:hAnsi="Arial" w:cs="Arial"/>
              </w:rPr>
              <w:t xml:space="preserve"> See, Feel and Hear </w:t>
            </w:r>
            <w:r w:rsidR="00DE51C3">
              <w:rPr>
                <w:rFonts w:ascii="Arial" w:hAnsi="Arial" w:cs="Arial"/>
              </w:rPr>
              <w:t>approach</w:t>
            </w:r>
            <w:r w:rsidR="00530E8D">
              <w:rPr>
                <w:rFonts w:ascii="Arial" w:hAnsi="Arial" w:cs="Arial"/>
              </w:rPr>
              <w:t xml:space="preserve"> </w:t>
            </w:r>
            <w:r w:rsidR="00F67A97">
              <w:rPr>
                <w:rFonts w:ascii="Arial" w:hAnsi="Arial" w:cs="Arial"/>
              </w:rPr>
              <w:t>continues</w:t>
            </w:r>
            <w:r w:rsidR="005D21AC">
              <w:rPr>
                <w:rFonts w:ascii="Arial" w:hAnsi="Arial" w:cs="Arial"/>
              </w:rPr>
              <w:t xml:space="preserve"> to be a way of </w:t>
            </w:r>
            <w:r w:rsidR="00F67A97">
              <w:rPr>
                <w:rFonts w:ascii="Arial" w:hAnsi="Arial" w:cs="Arial"/>
              </w:rPr>
              <w:t>evaluating the environment.</w:t>
            </w:r>
          </w:p>
          <w:p w14:paraId="50F140C3" w14:textId="24ECA733" w:rsidR="003C149E" w:rsidRPr="000C06C9" w:rsidRDefault="00530E8D" w:rsidP="00623435">
            <w:pPr>
              <w:rPr>
                <w:rFonts w:ascii="Arial" w:hAnsi="Arial" w:cs="Arial"/>
              </w:rPr>
            </w:pPr>
            <w:r>
              <w:rPr>
                <w:rFonts w:ascii="Arial" w:hAnsi="Arial" w:cs="Arial"/>
              </w:rPr>
              <w:t xml:space="preserve">Attendance has improved </w:t>
            </w:r>
            <w:r w:rsidR="00DE51C3">
              <w:rPr>
                <w:rFonts w:ascii="Arial" w:hAnsi="Arial" w:cs="Arial"/>
              </w:rPr>
              <w:t>slightly</w:t>
            </w:r>
            <w:r w:rsidR="00A04615">
              <w:rPr>
                <w:rFonts w:ascii="Arial" w:hAnsi="Arial" w:cs="Arial"/>
              </w:rPr>
              <w:t xml:space="preserve"> for the 3 to </w:t>
            </w:r>
            <w:proofErr w:type="gramStart"/>
            <w:r w:rsidR="00A04615">
              <w:rPr>
                <w:rFonts w:ascii="Arial" w:hAnsi="Arial" w:cs="Arial"/>
              </w:rPr>
              <w:t>5 year</w:t>
            </w:r>
            <w:proofErr w:type="gramEnd"/>
            <w:r w:rsidR="00A04615">
              <w:rPr>
                <w:rFonts w:ascii="Arial" w:hAnsi="Arial" w:cs="Arial"/>
              </w:rPr>
              <w:t xml:space="preserve"> olds</w:t>
            </w:r>
            <w:r w:rsidR="00DE51C3">
              <w:rPr>
                <w:rFonts w:ascii="Arial" w:hAnsi="Arial" w:cs="Arial"/>
              </w:rPr>
              <w:t xml:space="preserve"> this year </w:t>
            </w:r>
            <w:r w:rsidR="00A04615">
              <w:rPr>
                <w:rFonts w:ascii="Arial" w:hAnsi="Arial" w:cs="Arial"/>
              </w:rPr>
              <w:t>but</w:t>
            </w:r>
            <w:r w:rsidR="00DE51C3">
              <w:rPr>
                <w:rFonts w:ascii="Arial" w:hAnsi="Arial" w:cs="Arial"/>
              </w:rPr>
              <w:t xml:space="preserve"> the 2 year olds </w:t>
            </w:r>
            <w:r w:rsidR="00A04615">
              <w:rPr>
                <w:rFonts w:ascii="Arial" w:hAnsi="Arial" w:cs="Arial"/>
              </w:rPr>
              <w:t>have seen a</w:t>
            </w:r>
            <w:r w:rsidR="00DE51C3">
              <w:rPr>
                <w:rFonts w:ascii="Arial" w:hAnsi="Arial" w:cs="Arial"/>
              </w:rPr>
              <w:t xml:space="preserve"> slight decline. </w:t>
            </w:r>
            <w:r>
              <w:rPr>
                <w:rFonts w:ascii="Arial" w:hAnsi="Arial" w:cs="Arial"/>
              </w:rPr>
              <w:t xml:space="preserve"> Factors affecting </w:t>
            </w:r>
            <w:r w:rsidR="00A04615">
              <w:rPr>
                <w:rFonts w:ascii="Arial" w:hAnsi="Arial" w:cs="Arial"/>
              </w:rPr>
              <w:t>child’s</w:t>
            </w:r>
            <w:r>
              <w:rPr>
                <w:rFonts w:ascii="Arial" w:hAnsi="Arial" w:cs="Arial"/>
              </w:rPr>
              <w:t xml:space="preserve"> attendance have been addressed and supported as required</w:t>
            </w:r>
            <w:r w:rsidR="004774A1">
              <w:rPr>
                <w:rFonts w:ascii="Arial" w:hAnsi="Arial" w:cs="Arial"/>
              </w:rPr>
              <w:t xml:space="preserve">. </w:t>
            </w:r>
            <w:r w:rsidR="00DE51C3">
              <w:rPr>
                <w:rFonts w:ascii="Arial" w:hAnsi="Arial" w:cs="Arial"/>
              </w:rPr>
              <w:t>This has included home visits, home links and meetings with parents/carers.</w:t>
            </w:r>
          </w:p>
          <w:p w14:paraId="524E523A" w14:textId="6B791FD2" w:rsidR="003C149E" w:rsidRPr="000C06C9" w:rsidRDefault="00FE7F5F" w:rsidP="00623435">
            <w:pPr>
              <w:rPr>
                <w:rFonts w:ascii="Arial" w:hAnsi="Arial" w:cs="Arial"/>
              </w:rPr>
            </w:pPr>
            <w:r>
              <w:rPr>
                <w:rFonts w:ascii="Arial" w:hAnsi="Arial" w:cs="Arial"/>
              </w:rPr>
              <w:t>W</w:t>
            </w:r>
            <w:r w:rsidR="003C149E" w:rsidRPr="000C06C9">
              <w:rPr>
                <w:rFonts w:ascii="Arial" w:hAnsi="Arial" w:cs="Arial"/>
              </w:rPr>
              <w:t>e track</w:t>
            </w:r>
            <w:r w:rsidR="00530E8D">
              <w:rPr>
                <w:rFonts w:ascii="Arial" w:hAnsi="Arial" w:cs="Arial"/>
              </w:rPr>
              <w:t>ed</w:t>
            </w:r>
            <w:r w:rsidR="003C149E" w:rsidRPr="000C06C9">
              <w:rPr>
                <w:rFonts w:ascii="Arial" w:hAnsi="Arial" w:cs="Arial"/>
              </w:rPr>
              <w:t xml:space="preserve"> children’s learning to ensure that over time they are accessing a broad and varied education. </w:t>
            </w:r>
            <w:r w:rsidR="00DE51C3">
              <w:rPr>
                <w:rFonts w:ascii="Arial" w:hAnsi="Arial" w:cs="Arial"/>
              </w:rPr>
              <w:t>Staff are more confident in having conversations around this and there is now a robust plan in place for the recording of what has been shared.</w:t>
            </w:r>
          </w:p>
          <w:p w14:paraId="21B56FA9" w14:textId="75903924" w:rsidR="003C149E" w:rsidRPr="000C06C9" w:rsidRDefault="003C149E" w:rsidP="00623435">
            <w:pPr>
              <w:rPr>
                <w:rFonts w:ascii="Arial" w:hAnsi="Arial" w:cs="Arial"/>
              </w:rPr>
            </w:pPr>
            <w:r w:rsidRPr="000C06C9">
              <w:rPr>
                <w:rFonts w:ascii="Arial" w:hAnsi="Arial" w:cs="Arial"/>
              </w:rPr>
              <w:t xml:space="preserve">Children’s achievements are recognised and celebrated by practitioners. </w:t>
            </w:r>
            <w:r w:rsidR="00530E8D">
              <w:rPr>
                <w:rFonts w:ascii="Arial" w:hAnsi="Arial" w:cs="Arial"/>
              </w:rPr>
              <w:t xml:space="preserve">Parents/carers have </w:t>
            </w:r>
            <w:r w:rsidR="00DE51C3">
              <w:rPr>
                <w:rFonts w:ascii="Arial" w:hAnsi="Arial" w:cs="Arial"/>
              </w:rPr>
              <w:t>accessed</w:t>
            </w:r>
            <w:r w:rsidR="00530E8D">
              <w:rPr>
                <w:rFonts w:ascii="Arial" w:hAnsi="Arial" w:cs="Arial"/>
              </w:rPr>
              <w:t xml:space="preserve"> Learning Journals more this past year to share achievements at home or out</w:t>
            </w:r>
            <w:r w:rsidR="000973D9">
              <w:rPr>
                <w:rFonts w:ascii="Arial" w:hAnsi="Arial" w:cs="Arial"/>
              </w:rPr>
              <w:t xml:space="preserve"> </w:t>
            </w:r>
            <w:r w:rsidR="00530E8D">
              <w:rPr>
                <w:rFonts w:ascii="Arial" w:hAnsi="Arial" w:cs="Arial"/>
              </w:rPr>
              <w:t>with the Centre</w:t>
            </w:r>
            <w:r w:rsidR="00DE51C3">
              <w:rPr>
                <w:rFonts w:ascii="Arial" w:hAnsi="Arial" w:cs="Arial"/>
              </w:rPr>
              <w:t xml:space="preserve"> and this has been evidenced in the Centre displays.</w:t>
            </w:r>
          </w:p>
          <w:p w14:paraId="70589A64" w14:textId="2E331228" w:rsidR="00530E8D" w:rsidRDefault="003C149E" w:rsidP="00DE51C3">
            <w:pPr>
              <w:rPr>
                <w:rFonts w:ascii="Arial" w:hAnsi="Arial" w:cs="Arial"/>
              </w:rPr>
            </w:pPr>
            <w:r w:rsidRPr="000C06C9">
              <w:rPr>
                <w:rFonts w:ascii="Arial" w:hAnsi="Arial" w:cs="Arial"/>
              </w:rPr>
              <w:t xml:space="preserve">Good relationships </w:t>
            </w:r>
            <w:r w:rsidR="00530E8D">
              <w:rPr>
                <w:rFonts w:ascii="Arial" w:hAnsi="Arial" w:cs="Arial"/>
              </w:rPr>
              <w:t xml:space="preserve">and open communication </w:t>
            </w:r>
            <w:r w:rsidRPr="000C06C9">
              <w:rPr>
                <w:rFonts w:ascii="Arial" w:hAnsi="Arial" w:cs="Arial"/>
              </w:rPr>
              <w:t xml:space="preserve">between staff, parents/carers and partners allows for mutually agreed support and interventions to be put in place </w:t>
            </w:r>
            <w:r w:rsidR="00530E8D">
              <w:rPr>
                <w:rFonts w:ascii="Arial" w:hAnsi="Arial" w:cs="Arial"/>
              </w:rPr>
              <w:t>as</w:t>
            </w:r>
            <w:r w:rsidRPr="000C06C9">
              <w:rPr>
                <w:rFonts w:ascii="Arial" w:hAnsi="Arial" w:cs="Arial"/>
              </w:rPr>
              <w:t xml:space="preserve"> required. We have a high level of engagement with external agencies which ensures that we can signpost families </w:t>
            </w:r>
            <w:r w:rsidR="00DB27EB">
              <w:rPr>
                <w:rFonts w:ascii="Arial" w:hAnsi="Arial" w:cs="Arial"/>
              </w:rPr>
              <w:t xml:space="preserve">for appropriate support.  This also </w:t>
            </w:r>
            <w:r w:rsidRPr="000C06C9">
              <w:rPr>
                <w:rFonts w:ascii="Arial" w:hAnsi="Arial" w:cs="Arial"/>
              </w:rPr>
              <w:t>support</w:t>
            </w:r>
            <w:r w:rsidR="00DB27EB">
              <w:rPr>
                <w:rFonts w:ascii="Arial" w:hAnsi="Arial" w:cs="Arial"/>
              </w:rPr>
              <w:t>s</w:t>
            </w:r>
            <w:r w:rsidRPr="000C06C9">
              <w:rPr>
                <w:rFonts w:ascii="Arial" w:hAnsi="Arial" w:cs="Arial"/>
              </w:rPr>
              <w:t xml:space="preserve"> us in reducing barriers to effective learning. </w:t>
            </w:r>
          </w:p>
          <w:p w14:paraId="579B403C" w14:textId="3E46F264" w:rsidR="006F4AB9" w:rsidRDefault="006F4AB9" w:rsidP="00DE51C3">
            <w:pPr>
              <w:rPr>
                <w:rFonts w:ascii="Arial" w:hAnsi="Arial" w:cs="Arial"/>
              </w:rPr>
            </w:pPr>
            <w:r>
              <w:rPr>
                <w:rFonts w:ascii="Arial" w:hAnsi="Arial" w:cs="Arial"/>
              </w:rPr>
              <w:t>Overall children have made good progress in all areas and the number of children achieving 8 or more milestones ha</w:t>
            </w:r>
            <w:r w:rsidR="00A04615">
              <w:rPr>
                <w:rFonts w:ascii="Arial" w:hAnsi="Arial" w:cs="Arial"/>
              </w:rPr>
              <w:t>s</w:t>
            </w:r>
            <w:r>
              <w:rPr>
                <w:rFonts w:ascii="Arial" w:hAnsi="Arial" w:cs="Arial"/>
              </w:rPr>
              <w:t xml:space="preserve"> increased.</w:t>
            </w:r>
          </w:p>
          <w:p w14:paraId="5BECE7C8" w14:textId="6A861DE4" w:rsidR="003C149E" w:rsidRPr="000C06C9" w:rsidRDefault="003C149E" w:rsidP="00623435">
            <w:pPr>
              <w:rPr>
                <w:rFonts w:ascii="Arial" w:hAnsi="Arial" w:cs="Arial"/>
              </w:rPr>
            </w:pPr>
            <w:proofErr w:type="gramStart"/>
            <w:r w:rsidRPr="000C06C9">
              <w:rPr>
                <w:rFonts w:ascii="Arial" w:hAnsi="Arial" w:cs="Arial"/>
              </w:rPr>
              <w:t>Evaluation:-</w:t>
            </w:r>
            <w:proofErr w:type="gramEnd"/>
            <w:r w:rsidRPr="000C06C9">
              <w:rPr>
                <w:rFonts w:ascii="Arial" w:hAnsi="Arial" w:cs="Arial"/>
              </w:rPr>
              <w:t xml:space="preserve"> </w:t>
            </w:r>
            <w:r w:rsidR="00A04615">
              <w:rPr>
                <w:rFonts w:ascii="Arial" w:hAnsi="Arial" w:cs="Arial"/>
              </w:rPr>
              <w:t>Good</w:t>
            </w:r>
          </w:p>
          <w:p w14:paraId="2A84C48A" w14:textId="77777777" w:rsidR="003C149E" w:rsidRPr="000C06C9" w:rsidRDefault="003C149E" w:rsidP="00623435">
            <w:pPr>
              <w:rPr>
                <w:rFonts w:ascii="Arial" w:hAnsi="Arial" w:cs="Arial"/>
              </w:rPr>
            </w:pPr>
          </w:p>
        </w:tc>
      </w:tr>
    </w:tbl>
    <w:p w14:paraId="128FFA50" w14:textId="42CDAC9C" w:rsidR="003C149E" w:rsidRDefault="003C149E" w:rsidP="003B310F">
      <w:pPr>
        <w:rPr>
          <w:rFonts w:ascii="Arial" w:hAnsi="Arial" w:cs="Arial"/>
        </w:rPr>
      </w:pPr>
    </w:p>
    <w:p w14:paraId="6763C50B" w14:textId="77777777" w:rsidR="00A04615" w:rsidRPr="000C06C9" w:rsidRDefault="00A04615" w:rsidP="003B310F">
      <w:pPr>
        <w:rPr>
          <w:rFonts w:ascii="Arial" w:hAnsi="Arial" w:cs="Arial"/>
        </w:rPr>
      </w:pPr>
    </w:p>
    <w:p w14:paraId="38829A24" w14:textId="77777777" w:rsidR="003C149E" w:rsidRPr="000C06C9" w:rsidRDefault="003C149E" w:rsidP="003B310F">
      <w:pPr>
        <w:rPr>
          <w:rFonts w:ascii="Calibri" w:hAnsi="Calibri" w:cs="Calibri"/>
        </w:rPr>
      </w:pPr>
    </w:p>
    <w:p w14:paraId="05603112" w14:textId="592E7A1E" w:rsidR="003C149E" w:rsidRPr="000C06C9" w:rsidRDefault="003C149E" w:rsidP="003C149E">
      <w:pPr>
        <w:shd w:val="clear" w:color="auto" w:fill="B4C6E7" w:themeFill="accent1" w:themeFillTint="66"/>
        <w:tabs>
          <w:tab w:val="left" w:pos="720"/>
        </w:tabs>
        <w:jc w:val="both"/>
        <w:rPr>
          <w:rFonts w:ascii="Calibri" w:hAnsi="Calibri" w:cs="Calibri"/>
          <w:b/>
          <w:sz w:val="28"/>
        </w:rPr>
      </w:pPr>
      <w:r w:rsidRPr="000C06C9">
        <w:rPr>
          <w:rFonts w:ascii="Calibri" w:hAnsi="Calibri" w:cs="Calibri"/>
          <w:b/>
          <w:sz w:val="28"/>
        </w:rPr>
        <w:lastRenderedPageBreak/>
        <w:t>What are the key priorities for improvement in 202</w:t>
      </w:r>
      <w:r w:rsidR="00A04615">
        <w:rPr>
          <w:rFonts w:ascii="Calibri" w:hAnsi="Calibri" w:cs="Calibri"/>
          <w:b/>
          <w:sz w:val="28"/>
        </w:rPr>
        <w:t>4</w:t>
      </w:r>
      <w:r w:rsidRPr="000C06C9">
        <w:rPr>
          <w:rFonts w:ascii="Calibri" w:hAnsi="Calibri" w:cs="Calibri"/>
          <w:b/>
          <w:sz w:val="28"/>
        </w:rPr>
        <w:t>/2</w:t>
      </w:r>
      <w:r w:rsidR="00A04615">
        <w:rPr>
          <w:rFonts w:ascii="Calibri" w:hAnsi="Calibri" w:cs="Calibri"/>
          <w:b/>
          <w:sz w:val="28"/>
        </w:rPr>
        <w:t>5</w:t>
      </w:r>
    </w:p>
    <w:p w14:paraId="6D21CB08" w14:textId="57F85AC4" w:rsidR="003C149E" w:rsidRDefault="006C4024" w:rsidP="00701076">
      <w:pPr>
        <w:pStyle w:val="ListParagraph"/>
        <w:numPr>
          <w:ilvl w:val="0"/>
          <w:numId w:val="10"/>
        </w:numPr>
        <w:rPr>
          <w:rFonts w:ascii="Arial" w:hAnsi="Arial" w:cs="Arial"/>
        </w:rPr>
      </w:pPr>
      <w:r>
        <w:rPr>
          <w:rFonts w:ascii="Arial" w:hAnsi="Arial" w:cs="Arial"/>
        </w:rPr>
        <w:t>To i</w:t>
      </w:r>
      <w:r w:rsidR="00701076">
        <w:rPr>
          <w:rFonts w:ascii="Arial" w:hAnsi="Arial" w:cs="Arial"/>
        </w:rPr>
        <w:t>mprov</w:t>
      </w:r>
      <w:r>
        <w:rPr>
          <w:rFonts w:ascii="Arial" w:hAnsi="Arial" w:cs="Arial"/>
        </w:rPr>
        <w:t>e</w:t>
      </w:r>
      <w:r w:rsidR="00701076">
        <w:rPr>
          <w:rFonts w:ascii="Arial" w:hAnsi="Arial" w:cs="Arial"/>
        </w:rPr>
        <w:t xml:space="preserve"> attainment particularly in literacy and numeracy</w:t>
      </w:r>
    </w:p>
    <w:p w14:paraId="3495CF20" w14:textId="6DBEE6FE" w:rsidR="00701076" w:rsidRDefault="006C4024" w:rsidP="00701076">
      <w:pPr>
        <w:pStyle w:val="ListParagraph"/>
        <w:numPr>
          <w:ilvl w:val="0"/>
          <w:numId w:val="10"/>
        </w:numPr>
        <w:rPr>
          <w:rFonts w:ascii="Arial" w:hAnsi="Arial" w:cs="Arial"/>
        </w:rPr>
      </w:pPr>
      <w:r>
        <w:rPr>
          <w:rFonts w:ascii="Arial" w:hAnsi="Arial" w:cs="Arial"/>
        </w:rPr>
        <w:t>For the whole Centre to</w:t>
      </w:r>
      <w:r w:rsidR="00701076">
        <w:rPr>
          <w:rFonts w:ascii="Arial" w:hAnsi="Arial" w:cs="Arial"/>
        </w:rPr>
        <w:t xml:space="preserve"> achieve The Promise Education Award</w:t>
      </w:r>
    </w:p>
    <w:p w14:paraId="2813DB24" w14:textId="2AE36E58" w:rsidR="006C4024" w:rsidRPr="006C4024" w:rsidRDefault="006C4024" w:rsidP="006C4024">
      <w:pPr>
        <w:pStyle w:val="ListParagraph"/>
        <w:numPr>
          <w:ilvl w:val="0"/>
          <w:numId w:val="10"/>
        </w:numPr>
        <w:rPr>
          <w:rFonts w:ascii="Arial" w:hAnsi="Arial" w:cs="Arial"/>
        </w:rPr>
      </w:pPr>
      <w:r>
        <w:rPr>
          <w:rFonts w:ascii="Arial" w:hAnsi="Arial" w:cs="Arial"/>
        </w:rPr>
        <w:t>To achieve the Bronze UNCRC award</w:t>
      </w:r>
    </w:p>
    <w:p w14:paraId="5F89FB8A" w14:textId="4B83BFAA" w:rsidR="0003316C" w:rsidRDefault="0003316C" w:rsidP="003B310F">
      <w:pPr>
        <w:rPr>
          <w:rFonts w:ascii="Arial" w:hAnsi="Arial" w:cs="Arial"/>
        </w:rPr>
      </w:pPr>
    </w:p>
    <w:p w14:paraId="185CB121" w14:textId="370406B2" w:rsidR="0003316C" w:rsidRDefault="0003316C" w:rsidP="003B310F">
      <w:pPr>
        <w:rPr>
          <w:rFonts w:ascii="Arial" w:hAnsi="Arial" w:cs="Arial"/>
        </w:rPr>
      </w:pPr>
    </w:p>
    <w:p w14:paraId="3081ADFC" w14:textId="77777777" w:rsidR="0003316C" w:rsidRPr="000C06C9" w:rsidRDefault="0003316C" w:rsidP="003B310F">
      <w:pPr>
        <w:rPr>
          <w:rFonts w:ascii="Arial" w:hAnsi="Arial" w:cs="Arial"/>
        </w:rPr>
      </w:pPr>
    </w:p>
    <w:p w14:paraId="4476D94F" w14:textId="77777777" w:rsidR="003C149E" w:rsidRPr="000C06C9" w:rsidRDefault="003C149E" w:rsidP="000C6293">
      <w:pPr>
        <w:shd w:val="clear" w:color="auto" w:fill="B4C6E7" w:themeFill="accent1" w:themeFillTint="66"/>
        <w:tabs>
          <w:tab w:val="left" w:pos="720"/>
        </w:tabs>
        <w:jc w:val="both"/>
        <w:rPr>
          <w:rFonts w:ascii="Calibri" w:hAnsi="Calibri" w:cs="Calibri"/>
          <w:b/>
          <w:sz w:val="28"/>
        </w:rPr>
      </w:pPr>
      <w:r w:rsidRPr="000C06C9">
        <w:rPr>
          <w:rFonts w:ascii="Calibri" w:hAnsi="Calibri" w:cs="Calibri"/>
          <w:b/>
          <w:sz w:val="28"/>
        </w:rPr>
        <w:t>What is the capacity for improvement?</w:t>
      </w:r>
    </w:p>
    <w:p w14:paraId="1E7B78A7" w14:textId="77777777" w:rsidR="000C6293" w:rsidRPr="000C06C9" w:rsidRDefault="000C6293" w:rsidP="000C6293">
      <w:pPr>
        <w:pStyle w:val="NoSpacing"/>
        <w:rPr>
          <w:rFonts w:ascii="Arial" w:hAnsi="Arial" w:cs="Arial"/>
        </w:rPr>
      </w:pPr>
      <w:r w:rsidRPr="000C06C9">
        <w:rPr>
          <w:rFonts w:ascii="Arial" w:hAnsi="Arial" w:cs="Arial"/>
        </w:rPr>
        <w:t xml:space="preserve">                                                                                                                </w:t>
      </w:r>
    </w:p>
    <w:p w14:paraId="2250EB76" w14:textId="79470861" w:rsidR="00A04615" w:rsidRDefault="00A04615" w:rsidP="000C6293">
      <w:pPr>
        <w:pStyle w:val="NoSpacing"/>
        <w:rPr>
          <w:rFonts w:ascii="Arial" w:hAnsi="Arial" w:cs="Arial"/>
        </w:rPr>
      </w:pPr>
      <w:r>
        <w:rPr>
          <w:rFonts w:ascii="Arial" w:hAnsi="Arial" w:cs="Arial"/>
        </w:rPr>
        <w:t xml:space="preserve">Capacity to improve over the next year </w:t>
      </w:r>
      <w:r w:rsidR="00DB27EB">
        <w:rPr>
          <w:rFonts w:ascii="Arial" w:hAnsi="Arial" w:cs="Arial"/>
        </w:rPr>
        <w:t>may</w:t>
      </w:r>
      <w:r>
        <w:rPr>
          <w:rFonts w:ascii="Arial" w:hAnsi="Arial" w:cs="Arial"/>
        </w:rPr>
        <w:t xml:space="preserve"> be impacted by the loss of teachers and the reduction in School Assistants.</w:t>
      </w:r>
    </w:p>
    <w:p w14:paraId="24AE5191" w14:textId="77777777" w:rsidR="00701076" w:rsidRDefault="00A04615" w:rsidP="003B310F">
      <w:pPr>
        <w:rPr>
          <w:rFonts w:ascii="Arial" w:hAnsi="Arial" w:cs="Arial"/>
        </w:rPr>
      </w:pPr>
      <w:r>
        <w:rPr>
          <w:rFonts w:ascii="Arial" w:hAnsi="Arial" w:cs="Arial"/>
        </w:rPr>
        <w:t xml:space="preserve">Staff have become more confident in taking on leadership roles and this will continue with more ownership of planning with </w:t>
      </w:r>
      <w:r w:rsidR="0003316C">
        <w:rPr>
          <w:rFonts w:ascii="Arial" w:hAnsi="Arial" w:cs="Arial"/>
        </w:rPr>
        <w:t>the Senior EYPs supporting.</w:t>
      </w:r>
    </w:p>
    <w:p w14:paraId="63F0D978" w14:textId="386F3F8A" w:rsidR="00701076" w:rsidRPr="000C06C9" w:rsidRDefault="00701076" w:rsidP="003B310F">
      <w:pPr>
        <w:rPr>
          <w:rFonts w:ascii="Arial" w:hAnsi="Arial" w:cs="Arial"/>
        </w:rPr>
      </w:pPr>
      <w:proofErr w:type="gramStart"/>
      <w:r>
        <w:rPr>
          <w:rFonts w:ascii="Arial" w:hAnsi="Arial" w:cs="Arial"/>
        </w:rPr>
        <w:t>Overall</w:t>
      </w:r>
      <w:proofErr w:type="gramEnd"/>
      <w:r>
        <w:rPr>
          <w:rFonts w:ascii="Arial" w:hAnsi="Arial" w:cs="Arial"/>
        </w:rPr>
        <w:t xml:space="preserve"> we are looking to have positive outcomes and impact through rigorous tracking and monitoring.</w:t>
      </w:r>
    </w:p>
    <w:sectPr w:rsidR="00701076" w:rsidRPr="000C06C9" w:rsidSect="003B310F">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4F94"/>
    <w:multiLevelType w:val="hybridMultilevel"/>
    <w:tmpl w:val="5B66D7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E4090"/>
    <w:multiLevelType w:val="hybridMultilevel"/>
    <w:tmpl w:val="3CA4B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93280E"/>
    <w:multiLevelType w:val="hybridMultilevel"/>
    <w:tmpl w:val="BF4657D2"/>
    <w:lvl w:ilvl="0" w:tplc="0809000B">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387810B6"/>
    <w:multiLevelType w:val="hybridMultilevel"/>
    <w:tmpl w:val="9F6A11F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07349CF"/>
    <w:multiLevelType w:val="hybridMultilevel"/>
    <w:tmpl w:val="8BACDF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633290"/>
    <w:multiLevelType w:val="hybridMultilevel"/>
    <w:tmpl w:val="007872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4258BF"/>
    <w:multiLevelType w:val="hybridMultilevel"/>
    <w:tmpl w:val="A2283F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1E095B"/>
    <w:multiLevelType w:val="hybridMultilevel"/>
    <w:tmpl w:val="13BEBA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3761D0"/>
    <w:multiLevelType w:val="hybridMultilevel"/>
    <w:tmpl w:val="8A0E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122443"/>
    <w:multiLevelType w:val="hybridMultilevel"/>
    <w:tmpl w:val="01EC3B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7"/>
  </w:num>
  <w:num w:numId="5">
    <w:abstractNumId w:val="6"/>
  </w:num>
  <w:num w:numId="6">
    <w:abstractNumId w:val="1"/>
  </w:num>
  <w:num w:numId="7">
    <w:abstractNumId w:val="8"/>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10F"/>
    <w:rsid w:val="00017D9E"/>
    <w:rsid w:val="00030CBE"/>
    <w:rsid w:val="0003316C"/>
    <w:rsid w:val="00072E05"/>
    <w:rsid w:val="0008558F"/>
    <w:rsid w:val="000915A5"/>
    <w:rsid w:val="00096CDE"/>
    <w:rsid w:val="000973D9"/>
    <w:rsid w:val="000C06C9"/>
    <w:rsid w:val="000C6293"/>
    <w:rsid w:val="000E221F"/>
    <w:rsid w:val="000F6489"/>
    <w:rsid w:val="0010249E"/>
    <w:rsid w:val="00104A54"/>
    <w:rsid w:val="00107268"/>
    <w:rsid w:val="00161464"/>
    <w:rsid w:val="00191FD6"/>
    <w:rsid w:val="001B4B5C"/>
    <w:rsid w:val="001B73B0"/>
    <w:rsid w:val="001C7604"/>
    <w:rsid w:val="001E2EA6"/>
    <w:rsid w:val="00222E1A"/>
    <w:rsid w:val="002432DA"/>
    <w:rsid w:val="0025324D"/>
    <w:rsid w:val="00262FA0"/>
    <w:rsid w:val="0027749D"/>
    <w:rsid w:val="00284775"/>
    <w:rsid w:val="00291D42"/>
    <w:rsid w:val="00294C57"/>
    <w:rsid w:val="00296A66"/>
    <w:rsid w:val="002975B6"/>
    <w:rsid w:val="002A0185"/>
    <w:rsid w:val="002A7CFE"/>
    <w:rsid w:val="002B5175"/>
    <w:rsid w:val="002F0311"/>
    <w:rsid w:val="002F76DC"/>
    <w:rsid w:val="003079CB"/>
    <w:rsid w:val="003313A1"/>
    <w:rsid w:val="00337C3C"/>
    <w:rsid w:val="003444AE"/>
    <w:rsid w:val="00355C36"/>
    <w:rsid w:val="00361785"/>
    <w:rsid w:val="00365A73"/>
    <w:rsid w:val="003B310F"/>
    <w:rsid w:val="003C149E"/>
    <w:rsid w:val="003D6645"/>
    <w:rsid w:val="003D7B81"/>
    <w:rsid w:val="003E411C"/>
    <w:rsid w:val="003E5314"/>
    <w:rsid w:val="00415978"/>
    <w:rsid w:val="0045122C"/>
    <w:rsid w:val="004515E4"/>
    <w:rsid w:val="004550A2"/>
    <w:rsid w:val="004665DB"/>
    <w:rsid w:val="004774A1"/>
    <w:rsid w:val="00494FE3"/>
    <w:rsid w:val="004B3AEA"/>
    <w:rsid w:val="004C5A1C"/>
    <w:rsid w:val="0051169C"/>
    <w:rsid w:val="00512335"/>
    <w:rsid w:val="00530E8D"/>
    <w:rsid w:val="00534F96"/>
    <w:rsid w:val="00544949"/>
    <w:rsid w:val="00575234"/>
    <w:rsid w:val="005A17AA"/>
    <w:rsid w:val="005A2517"/>
    <w:rsid w:val="005A4407"/>
    <w:rsid w:val="005C1527"/>
    <w:rsid w:val="005D21AC"/>
    <w:rsid w:val="00607FC9"/>
    <w:rsid w:val="0062482D"/>
    <w:rsid w:val="00661363"/>
    <w:rsid w:val="006621F6"/>
    <w:rsid w:val="00667127"/>
    <w:rsid w:val="006763CE"/>
    <w:rsid w:val="00697E73"/>
    <w:rsid w:val="006A6EFB"/>
    <w:rsid w:val="006A7634"/>
    <w:rsid w:val="006B1100"/>
    <w:rsid w:val="006C4024"/>
    <w:rsid w:val="006D3930"/>
    <w:rsid w:val="006E6DEA"/>
    <w:rsid w:val="006F4AB9"/>
    <w:rsid w:val="006F5286"/>
    <w:rsid w:val="00701076"/>
    <w:rsid w:val="007521F9"/>
    <w:rsid w:val="00756468"/>
    <w:rsid w:val="0076029B"/>
    <w:rsid w:val="0077551F"/>
    <w:rsid w:val="00775601"/>
    <w:rsid w:val="007756DB"/>
    <w:rsid w:val="00776EF7"/>
    <w:rsid w:val="00777CC9"/>
    <w:rsid w:val="007C0E25"/>
    <w:rsid w:val="007E575A"/>
    <w:rsid w:val="007E779C"/>
    <w:rsid w:val="007F4981"/>
    <w:rsid w:val="007F49DC"/>
    <w:rsid w:val="00807DA2"/>
    <w:rsid w:val="0081398B"/>
    <w:rsid w:val="00856C8E"/>
    <w:rsid w:val="008C53B4"/>
    <w:rsid w:val="008D4F9A"/>
    <w:rsid w:val="00900D6A"/>
    <w:rsid w:val="00902893"/>
    <w:rsid w:val="00910CFA"/>
    <w:rsid w:val="009212A5"/>
    <w:rsid w:val="009303AD"/>
    <w:rsid w:val="00940E18"/>
    <w:rsid w:val="0096183E"/>
    <w:rsid w:val="009A38F2"/>
    <w:rsid w:val="009B677A"/>
    <w:rsid w:val="009C1062"/>
    <w:rsid w:val="00A04615"/>
    <w:rsid w:val="00A11571"/>
    <w:rsid w:val="00A1175C"/>
    <w:rsid w:val="00A14756"/>
    <w:rsid w:val="00A404E6"/>
    <w:rsid w:val="00A459FD"/>
    <w:rsid w:val="00AC71E8"/>
    <w:rsid w:val="00AD0915"/>
    <w:rsid w:val="00B2738C"/>
    <w:rsid w:val="00B6014A"/>
    <w:rsid w:val="00B61DFA"/>
    <w:rsid w:val="00B87833"/>
    <w:rsid w:val="00BA448E"/>
    <w:rsid w:val="00BA62F4"/>
    <w:rsid w:val="00BB775B"/>
    <w:rsid w:val="00C0027B"/>
    <w:rsid w:val="00C02B31"/>
    <w:rsid w:val="00C172FE"/>
    <w:rsid w:val="00C324A3"/>
    <w:rsid w:val="00C53B87"/>
    <w:rsid w:val="00C54EE2"/>
    <w:rsid w:val="00C66673"/>
    <w:rsid w:val="00CA177F"/>
    <w:rsid w:val="00CA641E"/>
    <w:rsid w:val="00D25DD3"/>
    <w:rsid w:val="00D45AFD"/>
    <w:rsid w:val="00D56E96"/>
    <w:rsid w:val="00D75D51"/>
    <w:rsid w:val="00D81CDE"/>
    <w:rsid w:val="00D874FA"/>
    <w:rsid w:val="00DA3C71"/>
    <w:rsid w:val="00DB27EB"/>
    <w:rsid w:val="00DD0F63"/>
    <w:rsid w:val="00DD2042"/>
    <w:rsid w:val="00DD596F"/>
    <w:rsid w:val="00DE51C3"/>
    <w:rsid w:val="00DF2D41"/>
    <w:rsid w:val="00E00598"/>
    <w:rsid w:val="00E24857"/>
    <w:rsid w:val="00E24B79"/>
    <w:rsid w:val="00E435F6"/>
    <w:rsid w:val="00E43D88"/>
    <w:rsid w:val="00E57B99"/>
    <w:rsid w:val="00E648B5"/>
    <w:rsid w:val="00E85FE4"/>
    <w:rsid w:val="00E86CC3"/>
    <w:rsid w:val="00E96F2C"/>
    <w:rsid w:val="00EC0073"/>
    <w:rsid w:val="00EC23BC"/>
    <w:rsid w:val="00EC755E"/>
    <w:rsid w:val="00EE656E"/>
    <w:rsid w:val="00EE7C64"/>
    <w:rsid w:val="00EF45D9"/>
    <w:rsid w:val="00EF6314"/>
    <w:rsid w:val="00F10C8B"/>
    <w:rsid w:val="00F35B70"/>
    <w:rsid w:val="00F447DD"/>
    <w:rsid w:val="00F53416"/>
    <w:rsid w:val="00F66B01"/>
    <w:rsid w:val="00F67A97"/>
    <w:rsid w:val="00F67CB6"/>
    <w:rsid w:val="00F830D5"/>
    <w:rsid w:val="00F84B92"/>
    <w:rsid w:val="00FB2A02"/>
    <w:rsid w:val="00FD79C0"/>
    <w:rsid w:val="00FE6059"/>
    <w:rsid w:val="00FE7F5F"/>
    <w:rsid w:val="00FF14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44D16"/>
  <w15:chartTrackingRefBased/>
  <w15:docId w15:val="{11852FBC-ADBA-4D71-9F74-A8228139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C149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3C149E"/>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locked/>
    <w:rsid w:val="003C149E"/>
    <w:rPr>
      <w:rFonts w:ascii="Times New Roman" w:eastAsia="Times New Roman" w:hAnsi="Times New Roman" w:cs="Times New Roman"/>
      <w:sz w:val="24"/>
      <w:szCs w:val="24"/>
    </w:rPr>
  </w:style>
  <w:style w:type="paragraph" w:styleId="NoSpacing">
    <w:name w:val="No Spacing"/>
    <w:uiPriority w:val="1"/>
    <w:qFormat/>
    <w:rsid w:val="000C6293"/>
    <w:pPr>
      <w:spacing w:after="0" w:line="240" w:lineRule="auto"/>
    </w:pPr>
  </w:style>
  <w:style w:type="table" w:customStyle="1" w:styleId="TableGrid1">
    <w:name w:val="Table Grid1"/>
    <w:basedOn w:val="TableNormal"/>
    <w:next w:val="TableGrid"/>
    <w:uiPriority w:val="39"/>
    <w:rsid w:val="009B677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F447DD"/>
    <w:rPr>
      <w:sz w:val="16"/>
      <w:szCs w:val="16"/>
    </w:rPr>
  </w:style>
  <w:style w:type="paragraph" w:styleId="CommentText">
    <w:name w:val="annotation text"/>
    <w:basedOn w:val="Normal"/>
    <w:link w:val="CommentTextChar"/>
    <w:uiPriority w:val="99"/>
    <w:unhideWhenUsed/>
    <w:rsid w:val="00F447DD"/>
    <w:pPr>
      <w:spacing w:line="240" w:lineRule="auto"/>
    </w:pPr>
    <w:rPr>
      <w:sz w:val="20"/>
      <w:szCs w:val="20"/>
    </w:rPr>
  </w:style>
  <w:style w:type="character" w:customStyle="1" w:styleId="CommentTextChar">
    <w:name w:val="Comment Text Char"/>
    <w:basedOn w:val="DefaultParagraphFont"/>
    <w:link w:val="CommentText"/>
    <w:uiPriority w:val="99"/>
    <w:rsid w:val="00F447DD"/>
    <w:rPr>
      <w:sz w:val="20"/>
      <w:szCs w:val="20"/>
    </w:rPr>
  </w:style>
  <w:style w:type="paragraph" w:styleId="CommentSubject">
    <w:name w:val="annotation subject"/>
    <w:basedOn w:val="CommentText"/>
    <w:next w:val="CommentText"/>
    <w:link w:val="CommentSubjectChar"/>
    <w:uiPriority w:val="99"/>
    <w:semiHidden/>
    <w:unhideWhenUsed/>
    <w:rsid w:val="00F447DD"/>
    <w:rPr>
      <w:b/>
      <w:bCs/>
    </w:rPr>
  </w:style>
  <w:style w:type="character" w:customStyle="1" w:styleId="CommentSubjectChar">
    <w:name w:val="Comment Subject Char"/>
    <w:basedOn w:val="CommentTextChar"/>
    <w:link w:val="CommentSubject"/>
    <w:uiPriority w:val="99"/>
    <w:semiHidden/>
    <w:rsid w:val="00F447DD"/>
    <w:rPr>
      <w:b/>
      <w:bCs/>
      <w:sz w:val="20"/>
      <w:szCs w:val="20"/>
    </w:rPr>
  </w:style>
  <w:style w:type="paragraph" w:styleId="Revision">
    <w:name w:val="Revision"/>
    <w:hidden/>
    <w:uiPriority w:val="99"/>
    <w:semiHidden/>
    <w:rsid w:val="00F447DD"/>
    <w:pPr>
      <w:spacing w:after="0" w:line="240" w:lineRule="auto"/>
    </w:pPr>
  </w:style>
  <w:style w:type="paragraph" w:styleId="BalloonText">
    <w:name w:val="Balloon Text"/>
    <w:basedOn w:val="Normal"/>
    <w:link w:val="BalloonTextChar"/>
    <w:uiPriority w:val="99"/>
    <w:semiHidden/>
    <w:unhideWhenUsed/>
    <w:rsid w:val="001072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268"/>
    <w:rPr>
      <w:rFonts w:ascii="Segoe UI" w:hAnsi="Segoe UI" w:cs="Segoe UI"/>
      <w:sz w:val="18"/>
      <w:szCs w:val="18"/>
    </w:rPr>
  </w:style>
  <w:style w:type="paragraph" w:styleId="NormalWeb">
    <w:name w:val="Normal (Web)"/>
    <w:basedOn w:val="Normal"/>
    <w:uiPriority w:val="99"/>
    <w:unhideWhenUsed/>
    <w:rsid w:val="00F84B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51868">
      <w:bodyDiv w:val="1"/>
      <w:marLeft w:val="0"/>
      <w:marRight w:val="0"/>
      <w:marTop w:val="0"/>
      <w:marBottom w:val="0"/>
      <w:divBdr>
        <w:top w:val="none" w:sz="0" w:space="0" w:color="auto"/>
        <w:left w:val="none" w:sz="0" w:space="0" w:color="auto"/>
        <w:bottom w:val="none" w:sz="0" w:space="0" w:color="auto"/>
        <w:right w:val="none" w:sz="0" w:space="0" w:color="auto"/>
      </w:divBdr>
    </w:div>
    <w:div w:id="926579812">
      <w:bodyDiv w:val="1"/>
      <w:marLeft w:val="0"/>
      <w:marRight w:val="0"/>
      <w:marTop w:val="0"/>
      <w:marBottom w:val="0"/>
      <w:divBdr>
        <w:top w:val="none" w:sz="0" w:space="0" w:color="auto"/>
        <w:left w:val="none" w:sz="0" w:space="0" w:color="auto"/>
        <w:bottom w:val="none" w:sz="0" w:space="0" w:color="auto"/>
        <w:right w:val="none" w:sz="0" w:space="0" w:color="auto"/>
      </w:divBdr>
    </w:div>
    <w:div w:id="109709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Overall</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Before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Attention and Listening</c:v>
                </c:pt>
                <c:pt idx="1">
                  <c:v>Understanding words and sentences</c:v>
                </c:pt>
                <c:pt idx="2">
                  <c:v>Language: speaking</c:v>
                </c:pt>
                <c:pt idx="3">
                  <c:v>Communication: personal, social and emotional skills.</c:v>
                </c:pt>
              </c:strCache>
            </c:strRef>
          </c:cat>
          <c:val>
            <c:numRef>
              <c:f>Sheet1!$B$2:$B$5</c:f>
              <c:numCache>
                <c:formatCode>General</c:formatCode>
                <c:ptCount val="4"/>
                <c:pt idx="0">
                  <c:v>105</c:v>
                </c:pt>
                <c:pt idx="1">
                  <c:v>117</c:v>
                </c:pt>
                <c:pt idx="2">
                  <c:v>111</c:v>
                </c:pt>
                <c:pt idx="3">
                  <c:v>112</c:v>
                </c:pt>
              </c:numCache>
            </c:numRef>
          </c:val>
          <c:extLst>
            <c:ext xmlns:c16="http://schemas.microsoft.com/office/drawing/2014/chart" uri="{C3380CC4-5D6E-409C-BE32-E72D297353CC}">
              <c16:uniqueId val="{00000000-9F83-46B9-B3E0-3AB3BB18DF4E}"/>
            </c:ext>
          </c:extLst>
        </c:ser>
        <c:ser>
          <c:idx val="1"/>
          <c:order val="1"/>
          <c:tx>
            <c:strRef>
              <c:f>Sheet1!$C$1</c:f>
              <c:strCache>
                <c:ptCount val="1"/>
                <c:pt idx="0">
                  <c:v>After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Attention and Listening</c:v>
                </c:pt>
                <c:pt idx="1">
                  <c:v>Understanding words and sentences</c:v>
                </c:pt>
                <c:pt idx="2">
                  <c:v>Language: speaking</c:v>
                </c:pt>
                <c:pt idx="3">
                  <c:v>Communication: personal, social and emotional skills.</c:v>
                </c:pt>
              </c:strCache>
            </c:strRef>
          </c:cat>
          <c:val>
            <c:numRef>
              <c:f>Sheet1!$C$2:$C$5</c:f>
              <c:numCache>
                <c:formatCode>General</c:formatCode>
                <c:ptCount val="4"/>
                <c:pt idx="0">
                  <c:v>128</c:v>
                </c:pt>
                <c:pt idx="1">
                  <c:v>130</c:v>
                </c:pt>
                <c:pt idx="2">
                  <c:v>124</c:v>
                </c:pt>
                <c:pt idx="3">
                  <c:v>124</c:v>
                </c:pt>
              </c:numCache>
            </c:numRef>
          </c:val>
          <c:extLst>
            <c:ext xmlns:c16="http://schemas.microsoft.com/office/drawing/2014/chart" uri="{C3380CC4-5D6E-409C-BE32-E72D297353CC}">
              <c16:uniqueId val="{00000001-9F83-46B9-B3E0-3AB3BB18DF4E}"/>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Attention and Listening</c:v>
                </c:pt>
                <c:pt idx="1">
                  <c:v>Understanding words and sentences</c:v>
                </c:pt>
                <c:pt idx="2">
                  <c:v>Language: speaking</c:v>
                </c:pt>
                <c:pt idx="3">
                  <c:v>Communication: personal, social and emotional skills.</c:v>
                </c:pt>
              </c:strCache>
            </c:strRef>
          </c:cat>
          <c:val>
            <c:numRef>
              <c:f>Sheet1!$D$2:$D$5</c:f>
              <c:numCache>
                <c:formatCode>General</c:formatCode>
                <c:ptCount val="4"/>
              </c:numCache>
            </c:numRef>
          </c:val>
          <c:extLst>
            <c:ext xmlns:c16="http://schemas.microsoft.com/office/drawing/2014/chart" uri="{C3380CC4-5D6E-409C-BE32-E72D297353CC}">
              <c16:uniqueId val="{00000002-9F83-46B9-B3E0-3AB3BB18DF4E}"/>
            </c:ext>
          </c:extLst>
        </c:ser>
        <c:dLbls>
          <c:dLblPos val="outEnd"/>
          <c:showLegendKey val="0"/>
          <c:showVal val="1"/>
          <c:showCatName val="0"/>
          <c:showSerName val="0"/>
          <c:showPercent val="0"/>
          <c:showBubbleSize val="0"/>
        </c:dLbls>
        <c:gapWidth val="444"/>
        <c:overlap val="-90"/>
        <c:axId val="188903928"/>
        <c:axId val="188904256"/>
      </c:barChart>
      <c:catAx>
        <c:axId val="188903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8904256"/>
        <c:crosses val="autoZero"/>
        <c:auto val="1"/>
        <c:lblAlgn val="ctr"/>
        <c:lblOffset val="100"/>
        <c:noMultiLvlLbl val="0"/>
      </c:catAx>
      <c:valAx>
        <c:axId val="188904256"/>
        <c:scaling>
          <c:orientation val="minMax"/>
        </c:scaling>
        <c:delete val="1"/>
        <c:axPos val="l"/>
        <c:numFmt formatCode="General" sourceLinked="1"/>
        <c:majorTickMark val="none"/>
        <c:minorTickMark val="none"/>
        <c:tickLblPos val="nextTo"/>
        <c:crossAx val="188903928"/>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Overall</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Before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Attention and Listening</c:v>
                </c:pt>
                <c:pt idx="1">
                  <c:v>Understanding words and sentences</c:v>
                </c:pt>
                <c:pt idx="2">
                  <c:v>Language: speaking</c:v>
                </c:pt>
                <c:pt idx="3">
                  <c:v>Communication: personal, social and emotional skills.</c:v>
                </c:pt>
              </c:strCache>
            </c:strRef>
          </c:cat>
          <c:val>
            <c:numRef>
              <c:f>Sheet1!$B$2:$B$5</c:f>
              <c:numCache>
                <c:formatCode>General</c:formatCode>
                <c:ptCount val="4"/>
                <c:pt idx="0">
                  <c:v>101</c:v>
                </c:pt>
                <c:pt idx="1">
                  <c:v>115</c:v>
                </c:pt>
                <c:pt idx="2">
                  <c:v>131</c:v>
                </c:pt>
                <c:pt idx="3">
                  <c:v>118</c:v>
                </c:pt>
              </c:numCache>
            </c:numRef>
          </c:val>
          <c:extLst>
            <c:ext xmlns:c16="http://schemas.microsoft.com/office/drawing/2014/chart" uri="{C3380CC4-5D6E-409C-BE32-E72D297353CC}">
              <c16:uniqueId val="{00000000-B776-4692-8A11-D154B6D9A9F3}"/>
            </c:ext>
          </c:extLst>
        </c:ser>
        <c:ser>
          <c:idx val="1"/>
          <c:order val="1"/>
          <c:tx>
            <c:strRef>
              <c:f>Sheet1!$C$1</c:f>
              <c:strCache>
                <c:ptCount val="1"/>
                <c:pt idx="0">
                  <c:v>After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Attention and Listening</c:v>
                </c:pt>
                <c:pt idx="1">
                  <c:v>Understanding words and sentences</c:v>
                </c:pt>
                <c:pt idx="2">
                  <c:v>Language: speaking</c:v>
                </c:pt>
                <c:pt idx="3">
                  <c:v>Communication: personal, social and emotional skills.</c:v>
                </c:pt>
              </c:strCache>
            </c:strRef>
          </c:cat>
          <c:val>
            <c:numRef>
              <c:f>Sheet1!$C$2:$C$5</c:f>
              <c:numCache>
                <c:formatCode>General</c:formatCode>
                <c:ptCount val="4"/>
                <c:pt idx="0">
                  <c:v>123</c:v>
                </c:pt>
                <c:pt idx="1">
                  <c:v>115</c:v>
                </c:pt>
                <c:pt idx="2">
                  <c:v>141</c:v>
                </c:pt>
                <c:pt idx="3">
                  <c:v>136</c:v>
                </c:pt>
              </c:numCache>
            </c:numRef>
          </c:val>
          <c:extLst>
            <c:ext xmlns:c16="http://schemas.microsoft.com/office/drawing/2014/chart" uri="{C3380CC4-5D6E-409C-BE32-E72D297353CC}">
              <c16:uniqueId val="{00000001-B776-4692-8A11-D154B6D9A9F3}"/>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Attention and Listening</c:v>
                </c:pt>
                <c:pt idx="1">
                  <c:v>Understanding words and sentences</c:v>
                </c:pt>
                <c:pt idx="2">
                  <c:v>Language: speaking</c:v>
                </c:pt>
                <c:pt idx="3">
                  <c:v>Communication: personal, social and emotional skills.</c:v>
                </c:pt>
              </c:strCache>
            </c:strRef>
          </c:cat>
          <c:val>
            <c:numRef>
              <c:f>Sheet1!$D$2:$D$5</c:f>
              <c:numCache>
                <c:formatCode>General</c:formatCode>
                <c:ptCount val="4"/>
              </c:numCache>
            </c:numRef>
          </c:val>
          <c:extLst>
            <c:ext xmlns:c16="http://schemas.microsoft.com/office/drawing/2014/chart" uri="{C3380CC4-5D6E-409C-BE32-E72D297353CC}">
              <c16:uniqueId val="{00000002-B776-4692-8A11-D154B6D9A9F3}"/>
            </c:ext>
          </c:extLst>
        </c:ser>
        <c:dLbls>
          <c:dLblPos val="outEnd"/>
          <c:showLegendKey val="0"/>
          <c:showVal val="1"/>
          <c:showCatName val="0"/>
          <c:showSerName val="0"/>
          <c:showPercent val="0"/>
          <c:showBubbleSize val="0"/>
        </c:dLbls>
        <c:gapWidth val="444"/>
        <c:overlap val="-90"/>
        <c:axId val="188903928"/>
        <c:axId val="188904256"/>
      </c:barChart>
      <c:catAx>
        <c:axId val="188903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8904256"/>
        <c:crosses val="autoZero"/>
        <c:auto val="1"/>
        <c:lblAlgn val="ctr"/>
        <c:lblOffset val="100"/>
        <c:noMultiLvlLbl val="0"/>
      </c:catAx>
      <c:valAx>
        <c:axId val="188904256"/>
        <c:scaling>
          <c:orientation val="minMax"/>
        </c:scaling>
        <c:delete val="1"/>
        <c:axPos val="l"/>
        <c:numFmt formatCode="General" sourceLinked="1"/>
        <c:majorTickMark val="none"/>
        <c:minorTickMark val="none"/>
        <c:tickLblPos val="nextTo"/>
        <c:crossAx val="188903928"/>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2253C7D3A3334BA0DB79A256E902FB" ma:contentTypeVersion="16" ma:contentTypeDescription="Create a new document." ma:contentTypeScope="" ma:versionID="00bf4f3d483a0cfcb1245de55f9b60f8">
  <xsd:schema xmlns:xsd="http://www.w3.org/2001/XMLSchema" xmlns:xs="http://www.w3.org/2001/XMLSchema" xmlns:p="http://schemas.microsoft.com/office/2006/metadata/properties" xmlns:ns3="adabcfb3-2a38-497e-8693-24ffe8e3d551" xmlns:ns4="bf5422a8-3f73-45a0-a184-67723d9ba67c" targetNamespace="http://schemas.microsoft.com/office/2006/metadata/properties" ma:root="true" ma:fieldsID="3a1e27b445458ee9b022e712be153749" ns3:_="" ns4:_="">
    <xsd:import namespace="adabcfb3-2a38-497e-8693-24ffe8e3d551"/>
    <xsd:import namespace="bf5422a8-3f73-45a0-a184-67723d9ba67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bcfb3-2a38-497e-8693-24ffe8e3d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5422a8-3f73-45a0-a184-67723d9ba67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dabcfb3-2a38-497e-8693-24ffe8e3d55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849F5-3C97-4457-9058-DF18F58F7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bcfb3-2a38-497e-8693-24ffe8e3d551"/>
    <ds:schemaRef ds:uri="bf5422a8-3f73-45a0-a184-67723d9ba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5A0211-0393-47CA-B554-CDBDBF5D830D}">
  <ds:schemaRefs>
    <ds:schemaRef ds:uri="http://schemas.microsoft.com/sharepoint/v3/contenttype/forms"/>
  </ds:schemaRefs>
</ds:datastoreItem>
</file>

<file path=customXml/itemProps3.xml><?xml version="1.0" encoding="utf-8"?>
<ds:datastoreItem xmlns:ds="http://schemas.openxmlformats.org/officeDocument/2006/customXml" ds:itemID="{3FA3A69D-1C9D-4F10-AF18-FB36024B9829}">
  <ds:schemaRefs>
    <ds:schemaRef ds:uri="http://purl.org/dc/terms/"/>
    <ds:schemaRef ds:uri="http://schemas.openxmlformats.org/package/2006/metadata/core-properties"/>
    <ds:schemaRef ds:uri="http://purl.org/dc/dcmitype/"/>
    <ds:schemaRef ds:uri="http://schemas.microsoft.com/office/infopath/2007/PartnerControls"/>
    <ds:schemaRef ds:uri="adabcfb3-2a38-497e-8693-24ffe8e3d551"/>
    <ds:schemaRef ds:uri="http://purl.org/dc/elements/1.1/"/>
    <ds:schemaRef ds:uri="http://schemas.microsoft.com/office/2006/metadata/properties"/>
    <ds:schemaRef ds:uri="http://schemas.microsoft.com/office/2006/documentManagement/types"/>
    <ds:schemaRef ds:uri="bf5422a8-3f73-45a0-a184-67723d9ba67c"/>
    <ds:schemaRef ds:uri="http://www.w3.org/XML/1998/namespace"/>
  </ds:schemaRefs>
</ds:datastoreItem>
</file>

<file path=customXml/itemProps4.xml><?xml version="1.0" encoding="utf-8"?>
<ds:datastoreItem xmlns:ds="http://schemas.openxmlformats.org/officeDocument/2006/customXml" ds:itemID="{D169E05C-1EC4-4017-9D87-34B69EB39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3224</Words>
  <Characters>18377</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21558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Milroy, Alison</dc:creator>
  <cp:keywords/>
  <dc:description/>
  <cp:lastModifiedBy>Milroy, Alison</cp:lastModifiedBy>
  <cp:revision>2</cp:revision>
  <dcterms:created xsi:type="dcterms:W3CDTF">2024-10-04T08:16:00Z</dcterms:created>
  <dcterms:modified xsi:type="dcterms:W3CDTF">2024-10-04T08:16:00Z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0x010100EF2253C7D3A3334BA0DB79A256E902FB</vt:lpwstr>
  </property>
</Properties>
</file>