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BAAD" w14:textId="06A32992" w:rsidR="00D93B7F" w:rsidRDefault="00FC4B09">
      <w:r>
        <w:rPr>
          <w:noProof/>
          <w:lang w:eastAsia="en-GB"/>
        </w:rPr>
        <mc:AlternateContent>
          <mc:Choice Requires="wps">
            <w:drawing>
              <wp:anchor distT="0" distB="0" distL="114300" distR="114300" simplePos="0" relativeHeight="251663360" behindDoc="0" locked="0" layoutInCell="1" allowOverlap="1" wp14:anchorId="44FBA204" wp14:editId="3C7E880D">
                <wp:simplePos x="0" y="0"/>
                <wp:positionH relativeFrom="margin">
                  <wp:align>right</wp:align>
                </wp:positionH>
                <wp:positionV relativeFrom="paragraph">
                  <wp:posOffset>1171575</wp:posOffset>
                </wp:positionV>
                <wp:extent cx="6594475" cy="2571750"/>
                <wp:effectExtent l="19050" t="19050" r="15875" b="19050"/>
                <wp:wrapNone/>
                <wp:docPr id="3" name="Text Box 3"/>
                <wp:cNvGraphicFramePr/>
                <a:graphic xmlns:a="http://schemas.openxmlformats.org/drawingml/2006/main">
                  <a:graphicData uri="http://schemas.microsoft.com/office/word/2010/wordprocessingShape">
                    <wps:wsp>
                      <wps:cNvSpPr txBox="1"/>
                      <wps:spPr>
                        <a:xfrm>
                          <a:off x="0" y="0"/>
                          <a:ext cx="6594475" cy="2571750"/>
                        </a:xfrm>
                        <a:prstGeom prst="rect">
                          <a:avLst/>
                        </a:prstGeom>
                        <a:solidFill>
                          <a:sysClr val="window" lastClr="FFFFFF"/>
                        </a:solidFill>
                        <a:ln w="38100">
                          <a:solidFill>
                            <a:sysClr val="window" lastClr="FFFFFF">
                              <a:lumMod val="85000"/>
                            </a:sysClr>
                          </a:solidFill>
                        </a:ln>
                      </wps:spPr>
                      <wps:txbx>
                        <w:txbxContent>
                          <w:p w14:paraId="77664F42" w14:textId="5A6C405F" w:rsidR="00206DF0" w:rsidRPr="00206DF0" w:rsidRDefault="00206DF0" w:rsidP="00206DF0">
                            <w:pPr>
                              <w:spacing w:after="0"/>
                              <w:rPr>
                                <w:rFonts w:ascii="Comic Sans MS" w:hAnsi="Comic Sans MS"/>
                                <w:sz w:val="24"/>
                                <w:szCs w:val="24"/>
                                <w:u w:val="single"/>
                              </w:rPr>
                            </w:pPr>
                            <w:r w:rsidRPr="00C27D0B">
                              <w:rPr>
                                <w:rFonts w:ascii="Comic Sans MS" w:hAnsi="Comic Sans MS"/>
                                <w:sz w:val="24"/>
                                <w:szCs w:val="24"/>
                                <w:u w:val="single"/>
                              </w:rPr>
                              <w:t>Literacy</w:t>
                            </w:r>
                            <w:r>
                              <w:rPr>
                                <w:rFonts w:ascii="Comic Sans MS" w:hAnsi="Comic Sans MS"/>
                                <w:sz w:val="24"/>
                                <w:szCs w:val="24"/>
                                <w:u w:val="single"/>
                              </w:rPr>
                              <w:t xml:space="preserve"> </w:t>
                            </w:r>
                            <w:r w:rsidRPr="002E649F">
                              <w:rPr>
                                <w:rFonts w:ascii="Comic Sans MS" w:hAnsi="Comic Sans MS"/>
                                <w:b/>
                                <w:sz w:val="24"/>
                                <w:szCs w:val="24"/>
                              </w:rPr>
                              <w:t>Please read with your child every day</w:t>
                            </w:r>
                            <w:r>
                              <w:rPr>
                                <w:rFonts w:ascii="Comic Sans MS" w:hAnsi="Comic Sans MS"/>
                                <w:b/>
                                <w:sz w:val="24"/>
                                <w:szCs w:val="24"/>
                              </w:rPr>
                              <w:t xml:space="preserve">. </w:t>
                            </w:r>
                          </w:p>
                          <w:p w14:paraId="0D293C66" w14:textId="1D6FFD83" w:rsidR="00206DF0" w:rsidRPr="004148AF" w:rsidRDefault="00C068EC"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Jolly Phonics Book </w:t>
                            </w:r>
                            <w:r w:rsidRPr="004148AF">
                              <w:rPr>
                                <w:rFonts w:ascii="Comic Sans MS" w:hAnsi="Comic Sans MS"/>
                                <w:sz w:val="17"/>
                                <w:szCs w:val="17"/>
                              </w:rPr>
                              <w:t>4</w:t>
                            </w:r>
                            <w:r w:rsidRPr="004148AF">
                              <w:rPr>
                                <w:rFonts w:ascii="Comic Sans MS" w:hAnsi="Comic Sans MS"/>
                                <w:sz w:val="17"/>
                                <w:szCs w:val="17"/>
                              </w:rPr>
                              <w:t xml:space="preserve"> – </w:t>
                            </w:r>
                            <w:r w:rsidR="004148AF" w:rsidRPr="004148AF">
                              <w:rPr>
                                <w:rFonts w:ascii="Comic Sans MS" w:hAnsi="Comic Sans MS"/>
                                <w:sz w:val="17"/>
                                <w:szCs w:val="17"/>
                              </w:rPr>
                              <w:t>complete 2 consolidation pages of your choice throughout the week</w:t>
                            </w:r>
                            <w:r w:rsidRPr="004148AF">
                              <w:rPr>
                                <w:rFonts w:ascii="Comic Sans MS" w:hAnsi="Comic Sans MS"/>
                                <w:sz w:val="17"/>
                                <w:szCs w:val="17"/>
                              </w:rPr>
                              <w:t xml:space="preserve">. Practise sounds </w:t>
                            </w:r>
                            <w:proofErr w:type="spellStart"/>
                            <w:r w:rsidRPr="004148AF">
                              <w:rPr>
                                <w:rFonts w:ascii="Comic Sans MS" w:hAnsi="Comic Sans MS"/>
                                <w:sz w:val="17"/>
                                <w:szCs w:val="17"/>
                              </w:rPr>
                              <w:t>ai</w:t>
                            </w:r>
                            <w:proofErr w:type="spellEnd"/>
                            <w:r w:rsidRPr="004148AF">
                              <w:rPr>
                                <w:rFonts w:ascii="Comic Sans MS" w:hAnsi="Comic Sans MS"/>
                                <w:sz w:val="17"/>
                                <w:szCs w:val="17"/>
                              </w:rPr>
                              <w:t xml:space="preserve">, j, </w:t>
                            </w:r>
                            <w:proofErr w:type="spellStart"/>
                            <w:r w:rsidRPr="004148AF">
                              <w:rPr>
                                <w:rFonts w:ascii="Comic Sans MS" w:hAnsi="Comic Sans MS"/>
                                <w:sz w:val="17"/>
                                <w:szCs w:val="17"/>
                              </w:rPr>
                              <w:t>oa</w:t>
                            </w:r>
                            <w:proofErr w:type="spellEnd"/>
                            <w:r w:rsidRPr="004148AF">
                              <w:rPr>
                                <w:rFonts w:ascii="Comic Sans MS" w:hAnsi="Comic Sans MS"/>
                                <w:sz w:val="17"/>
                                <w:szCs w:val="17"/>
                              </w:rPr>
                              <w:t xml:space="preserve">, </w:t>
                            </w:r>
                            <w:proofErr w:type="spellStart"/>
                            <w:r w:rsidRPr="004148AF">
                              <w:rPr>
                                <w:rFonts w:ascii="Comic Sans MS" w:hAnsi="Comic Sans MS"/>
                                <w:sz w:val="17"/>
                                <w:szCs w:val="17"/>
                              </w:rPr>
                              <w:t>ie</w:t>
                            </w:r>
                            <w:proofErr w:type="spellEnd"/>
                            <w:r w:rsidRPr="004148AF">
                              <w:rPr>
                                <w:rFonts w:ascii="Comic Sans MS" w:hAnsi="Comic Sans MS"/>
                                <w:sz w:val="17"/>
                                <w:szCs w:val="17"/>
                              </w:rPr>
                              <w:t xml:space="preserve">, </w:t>
                            </w:r>
                            <w:proofErr w:type="spellStart"/>
                            <w:r w:rsidRPr="004148AF">
                              <w:rPr>
                                <w:rFonts w:ascii="Comic Sans MS" w:hAnsi="Comic Sans MS"/>
                                <w:sz w:val="17"/>
                                <w:szCs w:val="17"/>
                              </w:rPr>
                              <w:t>ee</w:t>
                            </w:r>
                            <w:proofErr w:type="spellEnd"/>
                            <w:r w:rsidRPr="004148AF">
                              <w:rPr>
                                <w:rFonts w:ascii="Comic Sans MS" w:hAnsi="Comic Sans MS"/>
                                <w:sz w:val="17"/>
                                <w:szCs w:val="17"/>
                              </w:rPr>
                              <w:t xml:space="preserve"> and or</w:t>
                            </w:r>
                            <w:bookmarkStart w:id="0" w:name="_GoBack"/>
                            <w:bookmarkEnd w:id="0"/>
                            <w:r w:rsidRPr="004148AF">
                              <w:rPr>
                                <w:rFonts w:ascii="Comic Sans MS" w:hAnsi="Comic Sans MS"/>
                                <w:sz w:val="17"/>
                                <w:szCs w:val="17"/>
                              </w:rPr>
                              <w:t xml:space="preserve">. </w:t>
                            </w:r>
                            <w:r w:rsidR="004148AF" w:rsidRPr="004148AF">
                              <w:rPr>
                                <w:rFonts w:ascii="Comic Sans MS" w:hAnsi="Comic Sans MS"/>
                                <w:sz w:val="17"/>
                                <w:szCs w:val="17"/>
                              </w:rPr>
                              <w:t>You</w:t>
                            </w:r>
                            <w:r w:rsidRPr="004148AF">
                              <w:rPr>
                                <w:rFonts w:ascii="Comic Sans MS" w:hAnsi="Comic Sans MS"/>
                                <w:sz w:val="17"/>
                                <w:szCs w:val="17"/>
                              </w:rPr>
                              <w:t xml:space="preserve">Tube Jolly Phonics songs to reinforce these sounds </w:t>
                            </w:r>
                            <w:hyperlink r:id="rId5" w:history="1">
                              <w:r w:rsidR="00206DF0" w:rsidRPr="004148AF">
                                <w:rPr>
                                  <w:rStyle w:val="Hyperlink"/>
                                  <w:rFonts w:ascii="Comic Sans MS" w:hAnsi="Comic Sans MS"/>
                                  <w:sz w:val="17"/>
                                  <w:szCs w:val="17"/>
                                </w:rPr>
                                <w:t>https://www.youtube.com/watch?v=_s-1sxzjPX8</w:t>
                              </w:r>
                            </w:hyperlink>
                          </w:p>
                          <w:p w14:paraId="01FEC22A" w14:textId="77777777" w:rsidR="00206DF0" w:rsidRPr="004148AF" w:rsidRDefault="00206DF0"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Read over all the tricky words in your wallet to make sure you can remember them. Your new reading books and tricky words for the next few weeks are in your book bag. Try to read one of your new books and practise your tricky words at least twice this week. Talk about the pictures and characters in your book with an adult.</w:t>
                            </w:r>
                          </w:p>
                          <w:p w14:paraId="256B8613" w14:textId="77777777" w:rsidR="00206DF0" w:rsidRPr="004148AF" w:rsidRDefault="00206DF0" w:rsidP="00206DF0">
                            <w:pPr>
                              <w:pStyle w:val="ListParagraph"/>
                              <w:numPr>
                                <w:ilvl w:val="0"/>
                                <w:numId w:val="1"/>
                              </w:numPr>
                              <w:autoSpaceDE w:val="0"/>
                              <w:autoSpaceDN w:val="0"/>
                              <w:adjustRightInd w:val="0"/>
                              <w:rPr>
                                <w:rFonts w:ascii="Comic Sans MS" w:hAnsi="Comic Sans MS" w:cs="Arial"/>
                                <w:sz w:val="17"/>
                                <w:szCs w:val="17"/>
                              </w:rPr>
                            </w:pPr>
                            <w:r w:rsidRPr="004148AF">
                              <w:rPr>
                                <w:rFonts w:ascii="Comic Sans MS" w:hAnsi="Comic Sans MS" w:cs="Arial"/>
                                <w:bCs/>
                                <w:sz w:val="17"/>
                                <w:szCs w:val="17"/>
                              </w:rPr>
                              <w:t xml:space="preserve">Go on a sounds hunt around your house looking for things beginning with any of the sounds from Book 1 and 2, s a t p </w:t>
                            </w:r>
                            <w:proofErr w:type="spellStart"/>
                            <w:r w:rsidRPr="004148AF">
                              <w:rPr>
                                <w:rFonts w:ascii="Comic Sans MS" w:hAnsi="Comic Sans MS" w:cs="Arial"/>
                                <w:bCs/>
                                <w:sz w:val="17"/>
                                <w:szCs w:val="17"/>
                              </w:rPr>
                              <w:t>i</w:t>
                            </w:r>
                            <w:proofErr w:type="spellEnd"/>
                            <w:r w:rsidRPr="004148AF">
                              <w:rPr>
                                <w:rFonts w:ascii="Comic Sans MS" w:hAnsi="Comic Sans MS" w:cs="Arial"/>
                                <w:bCs/>
                                <w:sz w:val="17"/>
                                <w:szCs w:val="17"/>
                              </w:rPr>
                              <w:t xml:space="preserve"> n c k e h r m of your Jolly Phonics. Take photos or a video of the things you have found and send them to us.</w:t>
                            </w:r>
                          </w:p>
                          <w:p w14:paraId="29033EF4" w14:textId="77777777" w:rsidR="00206DF0" w:rsidRPr="004148AF" w:rsidRDefault="00206DF0"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Continue learning one of the Scots’ Language poems. Watch the video clips on </w:t>
                            </w:r>
                            <w:proofErr w:type="spellStart"/>
                            <w:r w:rsidRPr="004148AF">
                              <w:rPr>
                                <w:rFonts w:ascii="Comic Sans MS" w:hAnsi="Comic Sans MS"/>
                                <w:sz w:val="17"/>
                                <w:szCs w:val="17"/>
                              </w:rPr>
                              <w:t>SeeSaw</w:t>
                            </w:r>
                            <w:proofErr w:type="spellEnd"/>
                            <w:r w:rsidRPr="004148AF">
                              <w:rPr>
                                <w:rFonts w:ascii="Comic Sans MS" w:hAnsi="Comic Sans MS"/>
                                <w:sz w:val="17"/>
                                <w:szCs w:val="17"/>
                              </w:rPr>
                              <w:t xml:space="preserve"> of Mrs Thomson reciting “A Wee Doggie” and Mrs Mair reciting Bus Queue. We can’t wait to hear your poems!</w:t>
                            </w:r>
                          </w:p>
                          <w:p w14:paraId="4FA67EF9" w14:textId="29281E5A" w:rsidR="00635525" w:rsidRPr="004148AF" w:rsidRDefault="007829E5" w:rsidP="006D5B74">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Talk for Writing – </w:t>
                            </w:r>
                            <w:r w:rsidR="00430688" w:rsidRPr="004148AF">
                              <w:rPr>
                                <w:rFonts w:ascii="Comic Sans MS" w:hAnsi="Comic Sans MS"/>
                                <w:sz w:val="17"/>
                                <w:szCs w:val="17"/>
                              </w:rPr>
                              <w:t xml:space="preserve">Watch the video of Miss Grater reading ‘Mavis the Magical Cat’ on </w:t>
                            </w:r>
                            <w:proofErr w:type="spellStart"/>
                            <w:r w:rsidR="00430688" w:rsidRPr="004148AF">
                              <w:rPr>
                                <w:rFonts w:ascii="Comic Sans MS" w:hAnsi="Comic Sans MS"/>
                                <w:sz w:val="17"/>
                                <w:szCs w:val="17"/>
                              </w:rPr>
                              <w:t>SeeSaw</w:t>
                            </w:r>
                            <w:proofErr w:type="spellEnd"/>
                            <w:r w:rsidR="00430688" w:rsidRPr="004148AF">
                              <w:rPr>
                                <w:rFonts w:ascii="Comic Sans MS" w:hAnsi="Comic Sans MS"/>
                                <w:sz w:val="17"/>
                                <w:szCs w:val="17"/>
                              </w:rPr>
                              <w:t>. Can you draw a picture of your own magical animal? Choose an animal and tell us why it is magical with your picture.</w:t>
                            </w:r>
                            <w:r w:rsidR="00FC4B09" w:rsidRPr="004148AF">
                              <w:rPr>
                                <w:rFonts w:ascii="Comic Sans MS" w:hAnsi="Comic Sans MS"/>
                                <w:sz w:val="17"/>
                                <w:szCs w:val="17"/>
                              </w:rPr>
                              <w:t xml:space="preserve"> (video posted Wednesday 20</w:t>
                            </w:r>
                            <w:r w:rsidR="00FC4B09" w:rsidRPr="004148AF">
                              <w:rPr>
                                <w:rFonts w:ascii="Comic Sans MS" w:hAnsi="Comic Sans MS"/>
                                <w:sz w:val="17"/>
                                <w:szCs w:val="17"/>
                                <w:vertAlign w:val="superscript"/>
                              </w:rPr>
                              <w:t>th</w:t>
                            </w:r>
                            <w:r w:rsidR="00FC4B09" w:rsidRPr="004148AF">
                              <w:rPr>
                                <w:rFonts w:ascii="Comic Sans MS" w:hAnsi="Comic Sans MS"/>
                                <w:sz w:val="17"/>
                                <w:szCs w:val="17"/>
                              </w:rPr>
                              <w:t>)</w:t>
                            </w:r>
                          </w:p>
                          <w:p w14:paraId="58AFAA06" w14:textId="4FA2CE2C" w:rsidR="00026567" w:rsidRPr="004148AF" w:rsidRDefault="00026567" w:rsidP="006D5B74">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Use your </w:t>
                            </w:r>
                            <w:r w:rsidRPr="004148AF">
                              <w:rPr>
                                <w:rFonts w:ascii="Comic Sans MS" w:hAnsi="Comic Sans MS"/>
                                <w:b/>
                                <w:sz w:val="17"/>
                                <w:szCs w:val="17"/>
                              </w:rPr>
                              <w:t>Education City login</w:t>
                            </w:r>
                            <w:r w:rsidRPr="004148AF">
                              <w:rPr>
                                <w:rFonts w:ascii="Comic Sans MS" w:hAnsi="Comic Sans MS"/>
                                <w:sz w:val="17"/>
                                <w:szCs w:val="17"/>
                              </w:rPr>
                              <w:t xml:space="preserve"> to access the games where the children can practise their </w:t>
                            </w:r>
                            <w:proofErr w:type="gramStart"/>
                            <w:r w:rsidRPr="004148AF">
                              <w:rPr>
                                <w:rFonts w:ascii="Comic Sans MS" w:hAnsi="Comic Sans MS"/>
                                <w:sz w:val="17"/>
                                <w:szCs w:val="17"/>
                              </w:rPr>
                              <w:t xml:space="preserve">sounds </w:t>
                            </w:r>
                            <w:proofErr w:type="gramEnd"/>
                            <w:r w:rsidRPr="004148AF">
                              <w:rPr>
                                <w:rFonts w:ascii="Comic Sans MS" w:hAnsi="Comic Sans MS"/>
                                <w:sz w:val="17"/>
                                <w:szCs w:val="17"/>
                              </w:rPr>
                              <w:sym w:font="Wingdings" w:char="F04A"/>
                            </w:r>
                            <w:r w:rsidR="004148AF" w:rsidRPr="004148AF">
                              <w:rPr>
                                <w:rFonts w:ascii="Comic Sans MS" w:hAnsi="Comic Sans MS"/>
                                <w:sz w:val="17"/>
                                <w:szCs w:val="17"/>
                              </w:rPr>
                              <w:t>. Play the D.I.S.C.O. game and complete the worksheet in your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A204" id="_x0000_t202" coordsize="21600,21600" o:spt="202" path="m,l,21600r21600,l21600,xe">
                <v:stroke joinstyle="miter"/>
                <v:path gradientshapeok="t" o:connecttype="rect"/>
              </v:shapetype>
              <v:shape id="Text Box 3" o:spid="_x0000_s1026" type="#_x0000_t202" style="position:absolute;margin-left:468.05pt;margin-top:92.25pt;width:519.25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B8ZQIAAOYEAAAOAAAAZHJzL2Uyb0RvYy54bWysVE1v2zAMvQ/YfxB0X+2kSdMGdYqsRYYB&#10;XVugHXpWZLkxIIuapMTOfv2eZKdf22EYloNCkRQ/Hvl8ftE1mu2U8zWZgo+Ocs6UkVTW5qng3x9W&#10;n04580GYUmgyquB75fnF4uOH89bO1Zg2pEvlGIIYP29twTch2HmWeblRjfBHZJWBsSLXiICre8pK&#10;J1pEb3Q2zvOTrCVXWkdSeQ/tVW/kixS/qpQMt1XlVWC64KgtpNOlcx3PbHEu5k9O2E0thzLEP1TR&#10;iNog6XOoKxEE27r6t1BNLR15qsKRpCajqqqlSj2gm1H+rpv7jbAq9QJwvH2Gyf+/sPJmd+dYXRb8&#10;mDMjGozoQXWBfaaOHUd0WuvncLq3cAsd1JjyQe+hjE13lWviP9phsAPn/TO2MZiE8mR6NpnMppxJ&#10;2MbT2Wg2TehnL8+t8+GLooZFoeAOw0uYit21DygFrgeXmM2TrstVrXW67P2ldmwnMGesR0ktZ1r4&#10;AGXBV+kXq0aIN8+0YS1aPx3leUr1xuj/ImbMrbfNNyr73KfTHKGGTOn9+6QoQRsoI7A9gFEK3bob&#10;0F5TuQfYjvpl9VauagByjW7uhMN2Al8wLtziqDShfhokzjbkfv5JH/2xNLBy1mLbC+5/bIVTAOmr&#10;wTqdjSaTSI90mUxnY1zca8v6tcVsm0sC0CNw28okRv+gD2LlqHkEMZcxK0zCSOQueDiIl6HnIIgt&#10;1XKZnEAIK8K1ubcyho7IxnE/dI/C2WEnAtbphg68EPN3q9H7xpeGlttAVZ32JgLcozrgDjKlsQzE&#10;j2x9fU9eL5+nxS8AAAD//wMAUEsDBBQABgAIAAAAIQBIVpj14AAAAAkBAAAPAAAAZHJzL2Rvd25y&#10;ZXYueG1sTI/NTsMwEITvSLyDtUhcUGsDDYQQpyqVEBUSh/6Isxtvk6jxOoqdNrw92xPcdndGs9/k&#10;89G14oR9aDxpuJ8qEEiltw1VGnbb90kKIkRD1rSeUMMPBpgX11e5yaw/0xpPm1gJDqGQGQ11jF0m&#10;ZShrdCZMfYfE2sH3zkRe+0ra3pw53LXyQakn6UxD/KE2HS5rLI+bwWnonhef9u1rXap6NRsOu4/j&#10;8u5baX17My5eQUQc458ZLviMDgUz7f1ANohWAxeJfE1nCYiLrB5TnvYakvQlAVnk8n+D4hcAAP//&#10;AwBQSwECLQAUAAYACAAAACEAtoM4kv4AAADhAQAAEwAAAAAAAAAAAAAAAAAAAAAAW0NvbnRlbnRf&#10;VHlwZXNdLnhtbFBLAQItABQABgAIAAAAIQA4/SH/1gAAAJQBAAALAAAAAAAAAAAAAAAAAC8BAABf&#10;cmVscy8ucmVsc1BLAQItABQABgAIAAAAIQD70QB8ZQIAAOYEAAAOAAAAAAAAAAAAAAAAAC4CAABk&#10;cnMvZTJvRG9jLnhtbFBLAQItABQABgAIAAAAIQBIVpj14AAAAAkBAAAPAAAAAAAAAAAAAAAAAL8E&#10;AABkcnMvZG93bnJldi54bWxQSwUGAAAAAAQABADzAAAAzAUAAAAA&#10;" fillcolor="window" strokecolor="#d9d9d9" strokeweight="3pt">
                <v:textbox>
                  <w:txbxContent>
                    <w:p w14:paraId="77664F42" w14:textId="5A6C405F" w:rsidR="00206DF0" w:rsidRPr="00206DF0" w:rsidRDefault="00206DF0" w:rsidP="00206DF0">
                      <w:pPr>
                        <w:spacing w:after="0"/>
                        <w:rPr>
                          <w:rFonts w:ascii="Comic Sans MS" w:hAnsi="Comic Sans MS"/>
                          <w:sz w:val="24"/>
                          <w:szCs w:val="24"/>
                          <w:u w:val="single"/>
                        </w:rPr>
                      </w:pPr>
                      <w:r w:rsidRPr="00C27D0B">
                        <w:rPr>
                          <w:rFonts w:ascii="Comic Sans MS" w:hAnsi="Comic Sans MS"/>
                          <w:sz w:val="24"/>
                          <w:szCs w:val="24"/>
                          <w:u w:val="single"/>
                        </w:rPr>
                        <w:t>Literacy</w:t>
                      </w:r>
                      <w:r>
                        <w:rPr>
                          <w:rFonts w:ascii="Comic Sans MS" w:hAnsi="Comic Sans MS"/>
                          <w:sz w:val="24"/>
                          <w:szCs w:val="24"/>
                          <w:u w:val="single"/>
                        </w:rPr>
                        <w:t xml:space="preserve"> </w:t>
                      </w:r>
                      <w:r w:rsidRPr="002E649F">
                        <w:rPr>
                          <w:rFonts w:ascii="Comic Sans MS" w:hAnsi="Comic Sans MS"/>
                          <w:b/>
                          <w:sz w:val="24"/>
                          <w:szCs w:val="24"/>
                        </w:rPr>
                        <w:t>Please read with your child every day</w:t>
                      </w:r>
                      <w:r>
                        <w:rPr>
                          <w:rFonts w:ascii="Comic Sans MS" w:hAnsi="Comic Sans MS"/>
                          <w:b/>
                          <w:sz w:val="24"/>
                          <w:szCs w:val="24"/>
                        </w:rPr>
                        <w:t xml:space="preserve">. </w:t>
                      </w:r>
                    </w:p>
                    <w:p w14:paraId="0D293C66" w14:textId="1D6FFD83" w:rsidR="00206DF0" w:rsidRPr="004148AF" w:rsidRDefault="00C068EC"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Jolly Phonics Book </w:t>
                      </w:r>
                      <w:r w:rsidRPr="004148AF">
                        <w:rPr>
                          <w:rFonts w:ascii="Comic Sans MS" w:hAnsi="Comic Sans MS"/>
                          <w:sz w:val="17"/>
                          <w:szCs w:val="17"/>
                        </w:rPr>
                        <w:t>4</w:t>
                      </w:r>
                      <w:r w:rsidRPr="004148AF">
                        <w:rPr>
                          <w:rFonts w:ascii="Comic Sans MS" w:hAnsi="Comic Sans MS"/>
                          <w:sz w:val="17"/>
                          <w:szCs w:val="17"/>
                        </w:rPr>
                        <w:t xml:space="preserve"> – </w:t>
                      </w:r>
                      <w:r w:rsidR="004148AF" w:rsidRPr="004148AF">
                        <w:rPr>
                          <w:rFonts w:ascii="Comic Sans MS" w:hAnsi="Comic Sans MS"/>
                          <w:sz w:val="17"/>
                          <w:szCs w:val="17"/>
                        </w:rPr>
                        <w:t>complete 2 consolidation pages of your choice throughout the week</w:t>
                      </w:r>
                      <w:r w:rsidRPr="004148AF">
                        <w:rPr>
                          <w:rFonts w:ascii="Comic Sans MS" w:hAnsi="Comic Sans MS"/>
                          <w:sz w:val="17"/>
                          <w:szCs w:val="17"/>
                        </w:rPr>
                        <w:t xml:space="preserve">. Practise sounds </w:t>
                      </w:r>
                      <w:proofErr w:type="spellStart"/>
                      <w:r w:rsidRPr="004148AF">
                        <w:rPr>
                          <w:rFonts w:ascii="Comic Sans MS" w:hAnsi="Comic Sans MS"/>
                          <w:sz w:val="17"/>
                          <w:szCs w:val="17"/>
                        </w:rPr>
                        <w:t>ai</w:t>
                      </w:r>
                      <w:proofErr w:type="spellEnd"/>
                      <w:r w:rsidRPr="004148AF">
                        <w:rPr>
                          <w:rFonts w:ascii="Comic Sans MS" w:hAnsi="Comic Sans MS"/>
                          <w:sz w:val="17"/>
                          <w:szCs w:val="17"/>
                        </w:rPr>
                        <w:t xml:space="preserve">, j, </w:t>
                      </w:r>
                      <w:proofErr w:type="spellStart"/>
                      <w:r w:rsidRPr="004148AF">
                        <w:rPr>
                          <w:rFonts w:ascii="Comic Sans MS" w:hAnsi="Comic Sans MS"/>
                          <w:sz w:val="17"/>
                          <w:szCs w:val="17"/>
                        </w:rPr>
                        <w:t>oa</w:t>
                      </w:r>
                      <w:proofErr w:type="spellEnd"/>
                      <w:r w:rsidRPr="004148AF">
                        <w:rPr>
                          <w:rFonts w:ascii="Comic Sans MS" w:hAnsi="Comic Sans MS"/>
                          <w:sz w:val="17"/>
                          <w:szCs w:val="17"/>
                        </w:rPr>
                        <w:t xml:space="preserve">, </w:t>
                      </w:r>
                      <w:proofErr w:type="spellStart"/>
                      <w:r w:rsidRPr="004148AF">
                        <w:rPr>
                          <w:rFonts w:ascii="Comic Sans MS" w:hAnsi="Comic Sans MS"/>
                          <w:sz w:val="17"/>
                          <w:szCs w:val="17"/>
                        </w:rPr>
                        <w:t>ie</w:t>
                      </w:r>
                      <w:proofErr w:type="spellEnd"/>
                      <w:r w:rsidRPr="004148AF">
                        <w:rPr>
                          <w:rFonts w:ascii="Comic Sans MS" w:hAnsi="Comic Sans MS"/>
                          <w:sz w:val="17"/>
                          <w:szCs w:val="17"/>
                        </w:rPr>
                        <w:t xml:space="preserve">, </w:t>
                      </w:r>
                      <w:proofErr w:type="spellStart"/>
                      <w:r w:rsidRPr="004148AF">
                        <w:rPr>
                          <w:rFonts w:ascii="Comic Sans MS" w:hAnsi="Comic Sans MS"/>
                          <w:sz w:val="17"/>
                          <w:szCs w:val="17"/>
                        </w:rPr>
                        <w:t>ee</w:t>
                      </w:r>
                      <w:proofErr w:type="spellEnd"/>
                      <w:r w:rsidRPr="004148AF">
                        <w:rPr>
                          <w:rFonts w:ascii="Comic Sans MS" w:hAnsi="Comic Sans MS"/>
                          <w:sz w:val="17"/>
                          <w:szCs w:val="17"/>
                        </w:rPr>
                        <w:t xml:space="preserve"> and or</w:t>
                      </w:r>
                      <w:bookmarkStart w:id="1" w:name="_GoBack"/>
                      <w:bookmarkEnd w:id="1"/>
                      <w:r w:rsidRPr="004148AF">
                        <w:rPr>
                          <w:rFonts w:ascii="Comic Sans MS" w:hAnsi="Comic Sans MS"/>
                          <w:sz w:val="17"/>
                          <w:szCs w:val="17"/>
                        </w:rPr>
                        <w:t xml:space="preserve">. </w:t>
                      </w:r>
                      <w:r w:rsidR="004148AF" w:rsidRPr="004148AF">
                        <w:rPr>
                          <w:rFonts w:ascii="Comic Sans MS" w:hAnsi="Comic Sans MS"/>
                          <w:sz w:val="17"/>
                          <w:szCs w:val="17"/>
                        </w:rPr>
                        <w:t>You</w:t>
                      </w:r>
                      <w:r w:rsidRPr="004148AF">
                        <w:rPr>
                          <w:rFonts w:ascii="Comic Sans MS" w:hAnsi="Comic Sans MS"/>
                          <w:sz w:val="17"/>
                          <w:szCs w:val="17"/>
                        </w:rPr>
                        <w:t xml:space="preserve">Tube Jolly Phonics songs to reinforce these sounds </w:t>
                      </w:r>
                      <w:hyperlink r:id="rId6" w:history="1">
                        <w:r w:rsidR="00206DF0" w:rsidRPr="004148AF">
                          <w:rPr>
                            <w:rStyle w:val="Hyperlink"/>
                            <w:rFonts w:ascii="Comic Sans MS" w:hAnsi="Comic Sans MS"/>
                            <w:sz w:val="17"/>
                            <w:szCs w:val="17"/>
                          </w:rPr>
                          <w:t>https://www.youtube.com/watch?v=_s-1sxzjPX8</w:t>
                        </w:r>
                      </w:hyperlink>
                    </w:p>
                    <w:p w14:paraId="01FEC22A" w14:textId="77777777" w:rsidR="00206DF0" w:rsidRPr="004148AF" w:rsidRDefault="00206DF0"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Read over all the tricky words in your wallet to make sure you can remember them. Your new reading books and tricky words for the next few weeks are in your book bag. Try to read one of your new books and practise your tricky words at least twice this week. Talk about the pictures and characters in your book with an adult.</w:t>
                      </w:r>
                    </w:p>
                    <w:p w14:paraId="256B8613" w14:textId="77777777" w:rsidR="00206DF0" w:rsidRPr="004148AF" w:rsidRDefault="00206DF0" w:rsidP="00206DF0">
                      <w:pPr>
                        <w:pStyle w:val="ListParagraph"/>
                        <w:numPr>
                          <w:ilvl w:val="0"/>
                          <w:numId w:val="1"/>
                        </w:numPr>
                        <w:autoSpaceDE w:val="0"/>
                        <w:autoSpaceDN w:val="0"/>
                        <w:adjustRightInd w:val="0"/>
                        <w:rPr>
                          <w:rFonts w:ascii="Comic Sans MS" w:hAnsi="Comic Sans MS" w:cs="Arial"/>
                          <w:sz w:val="17"/>
                          <w:szCs w:val="17"/>
                        </w:rPr>
                      </w:pPr>
                      <w:r w:rsidRPr="004148AF">
                        <w:rPr>
                          <w:rFonts w:ascii="Comic Sans MS" w:hAnsi="Comic Sans MS" w:cs="Arial"/>
                          <w:bCs/>
                          <w:sz w:val="17"/>
                          <w:szCs w:val="17"/>
                        </w:rPr>
                        <w:t xml:space="preserve">Go on a sounds hunt around your house looking for things beginning with any of the sounds from Book 1 and 2, s a t p </w:t>
                      </w:r>
                      <w:proofErr w:type="spellStart"/>
                      <w:r w:rsidRPr="004148AF">
                        <w:rPr>
                          <w:rFonts w:ascii="Comic Sans MS" w:hAnsi="Comic Sans MS" w:cs="Arial"/>
                          <w:bCs/>
                          <w:sz w:val="17"/>
                          <w:szCs w:val="17"/>
                        </w:rPr>
                        <w:t>i</w:t>
                      </w:r>
                      <w:proofErr w:type="spellEnd"/>
                      <w:r w:rsidRPr="004148AF">
                        <w:rPr>
                          <w:rFonts w:ascii="Comic Sans MS" w:hAnsi="Comic Sans MS" w:cs="Arial"/>
                          <w:bCs/>
                          <w:sz w:val="17"/>
                          <w:szCs w:val="17"/>
                        </w:rPr>
                        <w:t xml:space="preserve"> n c k e h r m of your Jolly Phonics. Take photos or a video of the things you have found and send them to us.</w:t>
                      </w:r>
                    </w:p>
                    <w:p w14:paraId="29033EF4" w14:textId="77777777" w:rsidR="00206DF0" w:rsidRPr="004148AF" w:rsidRDefault="00206DF0" w:rsidP="00206DF0">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Continue learning one of the Scots’ Language poems. Watch the video clips on </w:t>
                      </w:r>
                      <w:proofErr w:type="spellStart"/>
                      <w:r w:rsidRPr="004148AF">
                        <w:rPr>
                          <w:rFonts w:ascii="Comic Sans MS" w:hAnsi="Comic Sans MS"/>
                          <w:sz w:val="17"/>
                          <w:szCs w:val="17"/>
                        </w:rPr>
                        <w:t>SeeSaw</w:t>
                      </w:r>
                      <w:proofErr w:type="spellEnd"/>
                      <w:r w:rsidRPr="004148AF">
                        <w:rPr>
                          <w:rFonts w:ascii="Comic Sans MS" w:hAnsi="Comic Sans MS"/>
                          <w:sz w:val="17"/>
                          <w:szCs w:val="17"/>
                        </w:rPr>
                        <w:t xml:space="preserve"> of Mrs Thomson reciting “A Wee Doggie” and Mrs Mair reciting Bus Queue. We can’t wait to hear your poems!</w:t>
                      </w:r>
                    </w:p>
                    <w:p w14:paraId="4FA67EF9" w14:textId="29281E5A" w:rsidR="00635525" w:rsidRPr="004148AF" w:rsidRDefault="007829E5" w:rsidP="006D5B74">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Talk for Writing – </w:t>
                      </w:r>
                      <w:r w:rsidR="00430688" w:rsidRPr="004148AF">
                        <w:rPr>
                          <w:rFonts w:ascii="Comic Sans MS" w:hAnsi="Comic Sans MS"/>
                          <w:sz w:val="17"/>
                          <w:szCs w:val="17"/>
                        </w:rPr>
                        <w:t xml:space="preserve">Watch the video of Miss Grater reading ‘Mavis the Magical Cat’ on </w:t>
                      </w:r>
                      <w:proofErr w:type="spellStart"/>
                      <w:r w:rsidR="00430688" w:rsidRPr="004148AF">
                        <w:rPr>
                          <w:rFonts w:ascii="Comic Sans MS" w:hAnsi="Comic Sans MS"/>
                          <w:sz w:val="17"/>
                          <w:szCs w:val="17"/>
                        </w:rPr>
                        <w:t>SeeSaw</w:t>
                      </w:r>
                      <w:proofErr w:type="spellEnd"/>
                      <w:r w:rsidR="00430688" w:rsidRPr="004148AF">
                        <w:rPr>
                          <w:rFonts w:ascii="Comic Sans MS" w:hAnsi="Comic Sans MS"/>
                          <w:sz w:val="17"/>
                          <w:szCs w:val="17"/>
                        </w:rPr>
                        <w:t>. Can you draw a picture of your own magical animal? Choose an animal and tell us why it is magical with your picture.</w:t>
                      </w:r>
                      <w:r w:rsidR="00FC4B09" w:rsidRPr="004148AF">
                        <w:rPr>
                          <w:rFonts w:ascii="Comic Sans MS" w:hAnsi="Comic Sans MS"/>
                          <w:sz w:val="17"/>
                          <w:szCs w:val="17"/>
                        </w:rPr>
                        <w:t xml:space="preserve"> (video posted Wednesday 20</w:t>
                      </w:r>
                      <w:r w:rsidR="00FC4B09" w:rsidRPr="004148AF">
                        <w:rPr>
                          <w:rFonts w:ascii="Comic Sans MS" w:hAnsi="Comic Sans MS"/>
                          <w:sz w:val="17"/>
                          <w:szCs w:val="17"/>
                          <w:vertAlign w:val="superscript"/>
                        </w:rPr>
                        <w:t>th</w:t>
                      </w:r>
                      <w:r w:rsidR="00FC4B09" w:rsidRPr="004148AF">
                        <w:rPr>
                          <w:rFonts w:ascii="Comic Sans MS" w:hAnsi="Comic Sans MS"/>
                          <w:sz w:val="17"/>
                          <w:szCs w:val="17"/>
                        </w:rPr>
                        <w:t>)</w:t>
                      </w:r>
                    </w:p>
                    <w:p w14:paraId="58AFAA06" w14:textId="4FA2CE2C" w:rsidR="00026567" w:rsidRPr="004148AF" w:rsidRDefault="00026567" w:rsidP="006D5B74">
                      <w:pPr>
                        <w:pStyle w:val="ListParagraph"/>
                        <w:numPr>
                          <w:ilvl w:val="0"/>
                          <w:numId w:val="1"/>
                        </w:numPr>
                        <w:spacing w:after="0"/>
                        <w:rPr>
                          <w:rFonts w:ascii="Comic Sans MS" w:hAnsi="Comic Sans MS"/>
                          <w:sz w:val="17"/>
                          <w:szCs w:val="17"/>
                        </w:rPr>
                      </w:pPr>
                      <w:r w:rsidRPr="004148AF">
                        <w:rPr>
                          <w:rFonts w:ascii="Comic Sans MS" w:hAnsi="Comic Sans MS"/>
                          <w:sz w:val="17"/>
                          <w:szCs w:val="17"/>
                        </w:rPr>
                        <w:t xml:space="preserve">Use your </w:t>
                      </w:r>
                      <w:r w:rsidRPr="004148AF">
                        <w:rPr>
                          <w:rFonts w:ascii="Comic Sans MS" w:hAnsi="Comic Sans MS"/>
                          <w:b/>
                          <w:sz w:val="17"/>
                          <w:szCs w:val="17"/>
                        </w:rPr>
                        <w:t>Education City login</w:t>
                      </w:r>
                      <w:r w:rsidRPr="004148AF">
                        <w:rPr>
                          <w:rFonts w:ascii="Comic Sans MS" w:hAnsi="Comic Sans MS"/>
                          <w:sz w:val="17"/>
                          <w:szCs w:val="17"/>
                        </w:rPr>
                        <w:t xml:space="preserve"> to access the games where the children can practise their </w:t>
                      </w:r>
                      <w:proofErr w:type="gramStart"/>
                      <w:r w:rsidRPr="004148AF">
                        <w:rPr>
                          <w:rFonts w:ascii="Comic Sans MS" w:hAnsi="Comic Sans MS"/>
                          <w:sz w:val="17"/>
                          <w:szCs w:val="17"/>
                        </w:rPr>
                        <w:t xml:space="preserve">sounds </w:t>
                      </w:r>
                      <w:proofErr w:type="gramEnd"/>
                      <w:r w:rsidRPr="004148AF">
                        <w:rPr>
                          <w:rFonts w:ascii="Comic Sans MS" w:hAnsi="Comic Sans MS"/>
                          <w:sz w:val="17"/>
                          <w:szCs w:val="17"/>
                        </w:rPr>
                        <w:sym w:font="Wingdings" w:char="F04A"/>
                      </w:r>
                      <w:r w:rsidR="004148AF" w:rsidRPr="004148AF">
                        <w:rPr>
                          <w:rFonts w:ascii="Comic Sans MS" w:hAnsi="Comic Sans MS"/>
                          <w:sz w:val="17"/>
                          <w:szCs w:val="17"/>
                        </w:rPr>
                        <w:t>. Play the D.I.S.C.O. game and complete the worksheet in your pack.</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633981" wp14:editId="3E5DEB91">
                <wp:simplePos x="0" y="0"/>
                <wp:positionH relativeFrom="margin">
                  <wp:align>right</wp:align>
                </wp:positionH>
                <wp:positionV relativeFrom="paragraph">
                  <wp:posOffset>3762375</wp:posOffset>
                </wp:positionV>
                <wp:extent cx="6594475" cy="2575775"/>
                <wp:effectExtent l="19050" t="19050" r="15875" b="15240"/>
                <wp:wrapNone/>
                <wp:docPr id="7" name="Text Box 7"/>
                <wp:cNvGraphicFramePr/>
                <a:graphic xmlns:a="http://schemas.openxmlformats.org/drawingml/2006/main">
                  <a:graphicData uri="http://schemas.microsoft.com/office/word/2010/wordprocessingShape">
                    <wps:wsp>
                      <wps:cNvSpPr txBox="1"/>
                      <wps:spPr>
                        <a:xfrm>
                          <a:off x="0" y="0"/>
                          <a:ext cx="6594475" cy="2575775"/>
                        </a:xfrm>
                        <a:prstGeom prst="rect">
                          <a:avLst/>
                        </a:prstGeom>
                        <a:solidFill>
                          <a:sysClr val="window" lastClr="FFFFFF"/>
                        </a:solidFill>
                        <a:ln w="38100">
                          <a:solidFill>
                            <a:sysClr val="window" lastClr="FFFFFF">
                              <a:lumMod val="85000"/>
                            </a:sysClr>
                          </a:solidFill>
                        </a:ln>
                      </wps:spPr>
                      <wps:txbx>
                        <w:txbxContent>
                          <w:p w14:paraId="1B423B76" w14:textId="471C1951" w:rsidR="00206DF0" w:rsidRPr="00540A06" w:rsidRDefault="00206DF0" w:rsidP="00206DF0">
                            <w:pPr>
                              <w:spacing w:after="0"/>
                              <w:rPr>
                                <w:rFonts w:ascii="Comic Sans MS" w:hAnsi="Comic Sans MS"/>
                                <w:sz w:val="18"/>
                                <w:szCs w:val="16"/>
                              </w:rPr>
                            </w:pPr>
                            <w:r w:rsidRPr="00540A06">
                              <w:rPr>
                                <w:rFonts w:ascii="Comic Sans MS" w:hAnsi="Comic Sans MS"/>
                                <w:sz w:val="28"/>
                                <w:szCs w:val="24"/>
                                <w:u w:val="single"/>
                              </w:rPr>
                              <w:t>Numeracy</w:t>
                            </w:r>
                            <w:r w:rsidRPr="00540A06">
                              <w:rPr>
                                <w:rFonts w:ascii="Comic Sans MS" w:hAnsi="Comic Sans MS"/>
                                <w:sz w:val="32"/>
                                <w:szCs w:val="28"/>
                              </w:rPr>
                              <w:t>-</w:t>
                            </w:r>
                            <w:r w:rsidRPr="00540A06">
                              <w:rPr>
                                <w:sz w:val="24"/>
                              </w:rPr>
                              <w:t xml:space="preserve"> </w:t>
                            </w:r>
                            <w:r w:rsidRPr="00540A06">
                              <w:rPr>
                                <w:rFonts w:ascii="Comic Sans MS" w:hAnsi="Comic Sans MS"/>
                                <w:b/>
                                <w:sz w:val="16"/>
                                <w:szCs w:val="14"/>
                              </w:rPr>
                              <w:t>Log into Education City with your username and password and complete the tasks we’ve set for you in the folder. This week we are focussing on Number, Length and Shape.</w:t>
                            </w:r>
                            <w:r w:rsidRPr="00540A06">
                              <w:rPr>
                                <w:rFonts w:ascii="Comic Sans MS" w:hAnsi="Comic Sans MS"/>
                                <w:b/>
                                <w:sz w:val="18"/>
                                <w:szCs w:val="16"/>
                              </w:rPr>
                              <w:t xml:space="preserve"> </w:t>
                            </w:r>
                          </w:p>
                          <w:p w14:paraId="56EFEE0A"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 xml:space="preserve">Watch Mrs </w:t>
                            </w:r>
                            <w:proofErr w:type="spellStart"/>
                            <w:r w:rsidRPr="00540A06">
                              <w:rPr>
                                <w:rFonts w:ascii="Comic Sans MS" w:hAnsi="Comic Sans MS"/>
                                <w:sz w:val="16"/>
                                <w:szCs w:val="14"/>
                              </w:rPr>
                              <w:t>Mair’s</w:t>
                            </w:r>
                            <w:proofErr w:type="spellEnd"/>
                            <w:r w:rsidRPr="00540A06">
                              <w:rPr>
                                <w:rFonts w:ascii="Comic Sans MS" w:hAnsi="Comic Sans MS"/>
                                <w:sz w:val="16"/>
                                <w:szCs w:val="14"/>
                              </w:rPr>
                              <w:t xml:space="preserve"> video from last week on Number Formation. Practise writing numbers 0-20 on your whiteboard or using coloured pencils, paint or even just water and your finger on a piece of paper (whatever you have that you can use) Think carefully about the shape of each number as you write them.</w:t>
                            </w:r>
                          </w:p>
                          <w:p w14:paraId="4D8BDD1C"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TJ Addition to 10 workbook – complete pages 11</w:t>
                            </w:r>
                            <w:proofErr w:type="gramStart"/>
                            <w:r w:rsidRPr="00540A06">
                              <w:rPr>
                                <w:rFonts w:ascii="Comic Sans MS" w:hAnsi="Comic Sans MS"/>
                                <w:sz w:val="16"/>
                                <w:szCs w:val="14"/>
                              </w:rPr>
                              <w:t>,12</w:t>
                            </w:r>
                            <w:proofErr w:type="gramEnd"/>
                            <w:r w:rsidRPr="00540A06">
                              <w:rPr>
                                <w:rFonts w:ascii="Comic Sans MS" w:hAnsi="Comic Sans MS"/>
                                <w:sz w:val="16"/>
                                <w:szCs w:val="14"/>
                              </w:rPr>
                              <w:t xml:space="preserve"> and 13 using concrete materials (cubes) to count with if necessary. Re-watch Mrs Thomson’s video clips on reminding you about addition if you need to. </w:t>
                            </w:r>
                          </w:p>
                          <w:p w14:paraId="09AE4F18"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b/>
                                <w:sz w:val="16"/>
                                <w:szCs w:val="14"/>
                              </w:rPr>
                              <w:t>Extra challenge (optional)</w:t>
                            </w:r>
                            <w:r w:rsidRPr="00540A06">
                              <w:rPr>
                                <w:rFonts w:ascii="Comic Sans MS" w:hAnsi="Comic Sans MS"/>
                                <w:sz w:val="16"/>
                                <w:szCs w:val="14"/>
                              </w:rPr>
                              <w:t xml:space="preserve"> some children can add beyond 10 easily so use the blank addition grid to make a harder addition game.</w:t>
                            </w:r>
                          </w:p>
                          <w:p w14:paraId="7F1D0FFA"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Measure task, revision of length, complete the Classy Objects activity in your pack.</w:t>
                            </w:r>
                          </w:p>
                          <w:p w14:paraId="18FAD5DF" w14:textId="0B46EFD4"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b/>
                                <w:sz w:val="16"/>
                                <w:szCs w:val="14"/>
                              </w:rPr>
                              <w:t xml:space="preserve">Once we have posted </w:t>
                            </w:r>
                            <w:r w:rsidR="00FC4B09">
                              <w:rPr>
                                <w:rFonts w:ascii="Comic Sans MS" w:hAnsi="Comic Sans MS"/>
                                <w:b/>
                                <w:sz w:val="16"/>
                                <w:szCs w:val="14"/>
                              </w:rPr>
                              <w:t xml:space="preserve">Mrs </w:t>
                            </w:r>
                            <w:proofErr w:type="spellStart"/>
                            <w:r w:rsidR="00FC4B09">
                              <w:rPr>
                                <w:rFonts w:ascii="Comic Sans MS" w:hAnsi="Comic Sans MS"/>
                                <w:b/>
                                <w:sz w:val="16"/>
                                <w:szCs w:val="14"/>
                              </w:rPr>
                              <w:t>Mair’s</w:t>
                            </w:r>
                            <w:proofErr w:type="spellEnd"/>
                            <w:r w:rsidRPr="00540A06">
                              <w:rPr>
                                <w:rFonts w:ascii="Comic Sans MS" w:hAnsi="Comic Sans MS"/>
                                <w:b/>
                                <w:sz w:val="16"/>
                                <w:szCs w:val="14"/>
                              </w:rPr>
                              <w:t xml:space="preserve"> video lesson</w:t>
                            </w:r>
                            <w:r w:rsidRPr="00540A06">
                              <w:rPr>
                                <w:rFonts w:ascii="Comic Sans MS" w:hAnsi="Comic Sans MS"/>
                                <w:sz w:val="16"/>
                                <w:szCs w:val="14"/>
                              </w:rPr>
                              <w:t xml:space="preserve"> please complete TJ Measure workbook p8 and 9. You can use cubes instead of paper clips to measure objects around your house.</w:t>
                            </w:r>
                            <w:r w:rsidR="00FC4B09">
                              <w:rPr>
                                <w:rFonts w:ascii="Comic Sans MS" w:hAnsi="Comic Sans MS"/>
                                <w:sz w:val="16"/>
                                <w:szCs w:val="14"/>
                              </w:rPr>
                              <w:t xml:space="preserve"> (video posted Monday 18</w:t>
                            </w:r>
                            <w:r w:rsidR="00FC4B09" w:rsidRPr="00FC4B09">
                              <w:rPr>
                                <w:rFonts w:ascii="Comic Sans MS" w:hAnsi="Comic Sans MS"/>
                                <w:sz w:val="16"/>
                                <w:szCs w:val="14"/>
                                <w:vertAlign w:val="superscript"/>
                              </w:rPr>
                              <w:t>th</w:t>
                            </w:r>
                            <w:r w:rsidR="00FC4B09">
                              <w:rPr>
                                <w:rFonts w:ascii="Comic Sans MS" w:hAnsi="Comic Sans MS"/>
                                <w:sz w:val="16"/>
                                <w:szCs w:val="14"/>
                              </w:rPr>
                              <w:t>)</w:t>
                            </w:r>
                          </w:p>
                          <w:p w14:paraId="69EB7CCA" w14:textId="2A29F281"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Shape Workbook- Revision of 2D shapes, p 7, 8 and 10. Watch Mrs Thomson’s lesson video as she introduces some new 2D shapes.</w:t>
                            </w:r>
                            <w:r w:rsidR="00FC4B09">
                              <w:rPr>
                                <w:rFonts w:ascii="Comic Sans MS" w:hAnsi="Comic Sans MS"/>
                                <w:sz w:val="16"/>
                                <w:szCs w:val="14"/>
                              </w:rPr>
                              <w:t xml:space="preserve"> (video posted Thursday 21</w:t>
                            </w:r>
                            <w:r w:rsidR="00FC4B09" w:rsidRPr="00FC4B09">
                              <w:rPr>
                                <w:rFonts w:ascii="Comic Sans MS" w:hAnsi="Comic Sans MS"/>
                                <w:sz w:val="16"/>
                                <w:szCs w:val="14"/>
                                <w:vertAlign w:val="superscript"/>
                              </w:rPr>
                              <w:t>st</w:t>
                            </w:r>
                            <w:r w:rsidR="00FC4B09">
                              <w:rPr>
                                <w:rFonts w:ascii="Comic Sans MS" w:hAnsi="Comic Sans MS"/>
                                <w:sz w:val="16"/>
                                <w:szCs w:val="14"/>
                              </w:rPr>
                              <w:t>)</w:t>
                            </w:r>
                          </w:p>
                          <w:p w14:paraId="0A1F34BE"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Go on a 2D shape hunt around your house and outside. Look for shapes all around you and an adult could send us some pictures of what you find.</w:t>
                            </w:r>
                          </w:p>
                          <w:p w14:paraId="6A370AF4"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Number line task- pick a number on your number line and practise counting backwards from 20.</w:t>
                            </w:r>
                          </w:p>
                          <w:p w14:paraId="6F06B2EE" w14:textId="77777777" w:rsidR="00D3693C" w:rsidRPr="00540A06" w:rsidRDefault="00D3693C" w:rsidP="00D3693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3981" id="Text Box 7" o:spid="_x0000_s1027" type="#_x0000_t202" style="position:absolute;margin-left:468.05pt;margin-top:296.25pt;width:519.25pt;height:202.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8bZAIAAOYEAAAOAAAAZHJzL2Uyb0RvYy54bWysVN9P2zAQfp+0/8Hy+0jatStUpKgDdZrE&#10;AAkmnl3HoZEcn2e7Tbq/fp+dFArbwzStD+798ne+7+5yftE1mu2U8zWZgo9Ocs6UkVTW5qng3x9W&#10;H04580GYUmgyquB75fnF4v2789bO1Zg2pEvlGECMn7e24JsQ7DzLvNyoRvgTssrAWZFrRIDqnrLS&#10;iRbojc7Gef4pa8mV1pFU3sN61Tv5IuFXlZLhtqq8CkwXHG8L6XTpXMczW5yL+ZMTdlPL4RniH17R&#10;iNog6TPUlQiCbV39G1RTS0eeqnAiqcmoqmqpUg2oZpS/qeZ+I6xKtYAcb59p8v8PVt7s7hyry4LP&#10;ODOiQYseVBfYZ+rYLLLTWj9H0L1FWOhgRpcPdg9jLLqrXBP/UQ6DHzzvn7mNYBLGT9OzyWQ25UzC&#10;N57OpjMowM9erlvnwxdFDYtCwR2alzgVu2sf+tBDSMzmSdflqtY6KXt/qR3bCfQZ41FSy5kWPsBY&#10;8FX6DdleXdOGtQX/eDrK85TqldP/BWbMrbfNNyr73KfTHFD9Y/v7qcQjXBSsDYyR2J7AKIVu3Q1s&#10;r6ncg2xH/bB6K1c1CLlGNXfCYTrBLzYu3OKoNOH9NEicbcj9/JM9xmNo4OWsxbQX3P/YCqdA0leD&#10;cTobTSZxPZIymc7GUNyxZ33sMdvmkkD0CLttZRJjfNAHsXLUPGIxlzErXMJI5C54OIiXod9BLLZU&#10;y2UKwkJYEa7NvZUROjIb2/3QPQpnh5kIGKcbOuyFmL8ZjT423jS03Aaq6jQ3keCe1YF3LFNqy7D4&#10;cVuP9RT18nla/AIAAP//AwBQSwMEFAAGAAgAAAAhAIS1EMbhAAAACQEAAA8AAABkcnMvZG93bnJl&#10;di54bWxMj8FOwzAQRO9I/IO1SFwQtVsoJCGbqlRCVEgcWirObrxNosbrKHba8Pe4J7jNalYzb/LF&#10;aFtxot43jhGmEwWCuHSm4Qph9/V2n4DwQbPRrWNC+CEPi+L6KteZcWfe0GkbKhFD2GcaoQ6hy6T0&#10;ZU1W+4nriKN3cL3VIZ59JU2vzzHctnKm1JO0uuHYUOuOVjWVx+1gEbrn5Yd5/dyUql4/Dofd+3F1&#10;960Qb2/G5QuIQGP4e4YLfkSHIjLt3cDGixYhDgkI83Q2B3Gx1UMS1R4hTZMpyCKX/xcUvwAAAP//&#10;AwBQSwECLQAUAAYACAAAACEAtoM4kv4AAADhAQAAEwAAAAAAAAAAAAAAAAAAAAAAW0NvbnRlbnRf&#10;VHlwZXNdLnhtbFBLAQItABQABgAIAAAAIQA4/SH/1gAAAJQBAAALAAAAAAAAAAAAAAAAAC8BAABf&#10;cmVscy8ucmVsc1BLAQItABQABgAIAAAAIQDHJv8bZAIAAOYEAAAOAAAAAAAAAAAAAAAAAC4CAABk&#10;cnMvZTJvRG9jLnhtbFBLAQItABQABgAIAAAAIQCEtRDG4QAAAAkBAAAPAAAAAAAAAAAAAAAAAL4E&#10;AABkcnMvZG93bnJldi54bWxQSwUGAAAAAAQABADzAAAAzAUAAAAA&#10;" fillcolor="window" strokecolor="#d9d9d9" strokeweight="3pt">
                <v:textbox>
                  <w:txbxContent>
                    <w:p w14:paraId="1B423B76" w14:textId="471C1951" w:rsidR="00206DF0" w:rsidRPr="00540A06" w:rsidRDefault="00206DF0" w:rsidP="00206DF0">
                      <w:pPr>
                        <w:spacing w:after="0"/>
                        <w:rPr>
                          <w:rFonts w:ascii="Comic Sans MS" w:hAnsi="Comic Sans MS"/>
                          <w:sz w:val="18"/>
                          <w:szCs w:val="16"/>
                        </w:rPr>
                      </w:pPr>
                      <w:r w:rsidRPr="00540A06">
                        <w:rPr>
                          <w:rFonts w:ascii="Comic Sans MS" w:hAnsi="Comic Sans MS"/>
                          <w:sz w:val="28"/>
                          <w:szCs w:val="24"/>
                          <w:u w:val="single"/>
                        </w:rPr>
                        <w:t>Numeracy</w:t>
                      </w:r>
                      <w:r w:rsidRPr="00540A06">
                        <w:rPr>
                          <w:rFonts w:ascii="Comic Sans MS" w:hAnsi="Comic Sans MS"/>
                          <w:sz w:val="32"/>
                          <w:szCs w:val="28"/>
                        </w:rPr>
                        <w:t>-</w:t>
                      </w:r>
                      <w:r w:rsidRPr="00540A06">
                        <w:rPr>
                          <w:sz w:val="24"/>
                        </w:rPr>
                        <w:t xml:space="preserve"> </w:t>
                      </w:r>
                      <w:r w:rsidRPr="00540A06">
                        <w:rPr>
                          <w:rFonts w:ascii="Comic Sans MS" w:hAnsi="Comic Sans MS"/>
                          <w:b/>
                          <w:sz w:val="16"/>
                          <w:szCs w:val="14"/>
                        </w:rPr>
                        <w:t>Log into Education City with your username and password and complete the tasks we’ve set for you in the folder. This week we are focussing on Number, Length and Shape.</w:t>
                      </w:r>
                      <w:r w:rsidRPr="00540A06">
                        <w:rPr>
                          <w:rFonts w:ascii="Comic Sans MS" w:hAnsi="Comic Sans MS"/>
                          <w:b/>
                          <w:sz w:val="18"/>
                          <w:szCs w:val="16"/>
                        </w:rPr>
                        <w:t xml:space="preserve"> </w:t>
                      </w:r>
                    </w:p>
                    <w:p w14:paraId="56EFEE0A"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 xml:space="preserve">Watch Mrs </w:t>
                      </w:r>
                      <w:proofErr w:type="spellStart"/>
                      <w:r w:rsidRPr="00540A06">
                        <w:rPr>
                          <w:rFonts w:ascii="Comic Sans MS" w:hAnsi="Comic Sans MS"/>
                          <w:sz w:val="16"/>
                          <w:szCs w:val="14"/>
                        </w:rPr>
                        <w:t>Mair’s</w:t>
                      </w:r>
                      <w:proofErr w:type="spellEnd"/>
                      <w:r w:rsidRPr="00540A06">
                        <w:rPr>
                          <w:rFonts w:ascii="Comic Sans MS" w:hAnsi="Comic Sans MS"/>
                          <w:sz w:val="16"/>
                          <w:szCs w:val="14"/>
                        </w:rPr>
                        <w:t xml:space="preserve"> video from last week on Number Formation. Practise writing numbers 0-20 on your whiteboard or using coloured pencils, paint or even just water and your finger on a piece of paper (whatever you have that you can use) Think carefully about the shape of each number as you write them.</w:t>
                      </w:r>
                    </w:p>
                    <w:p w14:paraId="4D8BDD1C"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TJ Addition to 10 workbook – complete pages 11</w:t>
                      </w:r>
                      <w:proofErr w:type="gramStart"/>
                      <w:r w:rsidRPr="00540A06">
                        <w:rPr>
                          <w:rFonts w:ascii="Comic Sans MS" w:hAnsi="Comic Sans MS"/>
                          <w:sz w:val="16"/>
                          <w:szCs w:val="14"/>
                        </w:rPr>
                        <w:t>,12</w:t>
                      </w:r>
                      <w:proofErr w:type="gramEnd"/>
                      <w:r w:rsidRPr="00540A06">
                        <w:rPr>
                          <w:rFonts w:ascii="Comic Sans MS" w:hAnsi="Comic Sans MS"/>
                          <w:sz w:val="16"/>
                          <w:szCs w:val="14"/>
                        </w:rPr>
                        <w:t xml:space="preserve"> and 13 using concrete materials (cubes) to count with if necessary. Re-watch Mrs Thomson’s video clips on reminding you about addition if you need to. </w:t>
                      </w:r>
                    </w:p>
                    <w:p w14:paraId="09AE4F18"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b/>
                          <w:sz w:val="16"/>
                          <w:szCs w:val="14"/>
                        </w:rPr>
                        <w:t>Extra challenge (optional)</w:t>
                      </w:r>
                      <w:r w:rsidRPr="00540A06">
                        <w:rPr>
                          <w:rFonts w:ascii="Comic Sans MS" w:hAnsi="Comic Sans MS"/>
                          <w:sz w:val="16"/>
                          <w:szCs w:val="14"/>
                        </w:rPr>
                        <w:t xml:space="preserve"> some children can add beyond 10 easily so use the blank addition grid to make a harder addition game.</w:t>
                      </w:r>
                    </w:p>
                    <w:p w14:paraId="7F1D0FFA"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Measure task, revision of length, complete the Classy Objects activity in your pack.</w:t>
                      </w:r>
                    </w:p>
                    <w:p w14:paraId="18FAD5DF" w14:textId="0B46EFD4"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b/>
                          <w:sz w:val="16"/>
                          <w:szCs w:val="14"/>
                        </w:rPr>
                        <w:t xml:space="preserve">Once we have posted </w:t>
                      </w:r>
                      <w:r w:rsidR="00FC4B09">
                        <w:rPr>
                          <w:rFonts w:ascii="Comic Sans MS" w:hAnsi="Comic Sans MS"/>
                          <w:b/>
                          <w:sz w:val="16"/>
                          <w:szCs w:val="14"/>
                        </w:rPr>
                        <w:t xml:space="preserve">Mrs </w:t>
                      </w:r>
                      <w:proofErr w:type="spellStart"/>
                      <w:r w:rsidR="00FC4B09">
                        <w:rPr>
                          <w:rFonts w:ascii="Comic Sans MS" w:hAnsi="Comic Sans MS"/>
                          <w:b/>
                          <w:sz w:val="16"/>
                          <w:szCs w:val="14"/>
                        </w:rPr>
                        <w:t>Mair’s</w:t>
                      </w:r>
                      <w:proofErr w:type="spellEnd"/>
                      <w:r w:rsidRPr="00540A06">
                        <w:rPr>
                          <w:rFonts w:ascii="Comic Sans MS" w:hAnsi="Comic Sans MS"/>
                          <w:b/>
                          <w:sz w:val="16"/>
                          <w:szCs w:val="14"/>
                        </w:rPr>
                        <w:t xml:space="preserve"> video lesson</w:t>
                      </w:r>
                      <w:r w:rsidRPr="00540A06">
                        <w:rPr>
                          <w:rFonts w:ascii="Comic Sans MS" w:hAnsi="Comic Sans MS"/>
                          <w:sz w:val="16"/>
                          <w:szCs w:val="14"/>
                        </w:rPr>
                        <w:t xml:space="preserve"> please complete TJ Measure workbook p8 and 9. You can use cubes instead of paper clips to measure objects around your house.</w:t>
                      </w:r>
                      <w:r w:rsidR="00FC4B09">
                        <w:rPr>
                          <w:rFonts w:ascii="Comic Sans MS" w:hAnsi="Comic Sans MS"/>
                          <w:sz w:val="16"/>
                          <w:szCs w:val="14"/>
                        </w:rPr>
                        <w:t xml:space="preserve"> (video posted Monday 18</w:t>
                      </w:r>
                      <w:r w:rsidR="00FC4B09" w:rsidRPr="00FC4B09">
                        <w:rPr>
                          <w:rFonts w:ascii="Comic Sans MS" w:hAnsi="Comic Sans MS"/>
                          <w:sz w:val="16"/>
                          <w:szCs w:val="14"/>
                          <w:vertAlign w:val="superscript"/>
                        </w:rPr>
                        <w:t>th</w:t>
                      </w:r>
                      <w:r w:rsidR="00FC4B09">
                        <w:rPr>
                          <w:rFonts w:ascii="Comic Sans MS" w:hAnsi="Comic Sans MS"/>
                          <w:sz w:val="16"/>
                          <w:szCs w:val="14"/>
                        </w:rPr>
                        <w:t>)</w:t>
                      </w:r>
                    </w:p>
                    <w:p w14:paraId="69EB7CCA" w14:textId="2A29F281"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Shape Workbook- Revision of 2D shapes, p 7, 8 and 10. Watch Mrs Thomson’s lesson video as she introduces some new 2D shapes.</w:t>
                      </w:r>
                      <w:r w:rsidR="00FC4B09">
                        <w:rPr>
                          <w:rFonts w:ascii="Comic Sans MS" w:hAnsi="Comic Sans MS"/>
                          <w:sz w:val="16"/>
                          <w:szCs w:val="14"/>
                        </w:rPr>
                        <w:t xml:space="preserve"> (video posted Thursday 21</w:t>
                      </w:r>
                      <w:r w:rsidR="00FC4B09" w:rsidRPr="00FC4B09">
                        <w:rPr>
                          <w:rFonts w:ascii="Comic Sans MS" w:hAnsi="Comic Sans MS"/>
                          <w:sz w:val="16"/>
                          <w:szCs w:val="14"/>
                          <w:vertAlign w:val="superscript"/>
                        </w:rPr>
                        <w:t>st</w:t>
                      </w:r>
                      <w:r w:rsidR="00FC4B09">
                        <w:rPr>
                          <w:rFonts w:ascii="Comic Sans MS" w:hAnsi="Comic Sans MS"/>
                          <w:sz w:val="16"/>
                          <w:szCs w:val="14"/>
                        </w:rPr>
                        <w:t>)</w:t>
                      </w:r>
                    </w:p>
                    <w:p w14:paraId="0A1F34BE"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Go on a 2D shape hunt around your house and outside. Look for shapes all around you and an adult could send us some pictures of what you find.</w:t>
                      </w:r>
                    </w:p>
                    <w:p w14:paraId="6A370AF4" w14:textId="77777777" w:rsidR="00206DF0" w:rsidRPr="00540A06" w:rsidRDefault="00206DF0" w:rsidP="00206DF0">
                      <w:pPr>
                        <w:pStyle w:val="ListParagraph"/>
                        <w:numPr>
                          <w:ilvl w:val="0"/>
                          <w:numId w:val="1"/>
                        </w:numPr>
                        <w:spacing w:after="0"/>
                        <w:rPr>
                          <w:rFonts w:ascii="Comic Sans MS" w:hAnsi="Comic Sans MS"/>
                          <w:sz w:val="16"/>
                          <w:szCs w:val="14"/>
                        </w:rPr>
                      </w:pPr>
                      <w:r w:rsidRPr="00540A06">
                        <w:rPr>
                          <w:rFonts w:ascii="Comic Sans MS" w:hAnsi="Comic Sans MS"/>
                          <w:sz w:val="16"/>
                          <w:szCs w:val="14"/>
                        </w:rPr>
                        <w:t>Number line task- pick a number on your number line and practise counting backwards from 20.</w:t>
                      </w:r>
                    </w:p>
                    <w:p w14:paraId="6F06B2EE" w14:textId="77777777" w:rsidR="00D3693C" w:rsidRPr="00540A06" w:rsidRDefault="00D3693C" w:rsidP="00D3693C">
                      <w:pP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BFAEAA0" wp14:editId="6DDA96F0">
                <wp:simplePos x="0" y="0"/>
                <wp:positionH relativeFrom="margin">
                  <wp:align>left</wp:align>
                </wp:positionH>
                <wp:positionV relativeFrom="paragraph">
                  <wp:posOffset>6335395</wp:posOffset>
                </wp:positionV>
                <wp:extent cx="6594475" cy="1825178"/>
                <wp:effectExtent l="19050" t="19050" r="15875" b="22860"/>
                <wp:wrapNone/>
                <wp:docPr id="8" name="Text Box 8"/>
                <wp:cNvGraphicFramePr/>
                <a:graphic xmlns:a="http://schemas.openxmlformats.org/drawingml/2006/main">
                  <a:graphicData uri="http://schemas.microsoft.com/office/word/2010/wordprocessingShape">
                    <wps:wsp>
                      <wps:cNvSpPr txBox="1"/>
                      <wps:spPr>
                        <a:xfrm>
                          <a:off x="0" y="0"/>
                          <a:ext cx="6594475" cy="1825178"/>
                        </a:xfrm>
                        <a:prstGeom prst="rect">
                          <a:avLst/>
                        </a:prstGeom>
                        <a:solidFill>
                          <a:sysClr val="window" lastClr="FFFFFF"/>
                        </a:solidFill>
                        <a:ln w="38100">
                          <a:solidFill>
                            <a:sysClr val="window" lastClr="FFFFFF">
                              <a:lumMod val="85000"/>
                            </a:sysClr>
                          </a:solidFill>
                        </a:ln>
                      </wps:spPr>
                      <wps:txbx>
                        <w:txbxContent>
                          <w:p w14:paraId="4121AF9F" w14:textId="77777777" w:rsidR="00635525" w:rsidRPr="001E32B9" w:rsidRDefault="00635525" w:rsidP="00635525">
                            <w:pPr>
                              <w:spacing w:after="0"/>
                              <w:rPr>
                                <w:rFonts w:ascii="Comic Sans MS" w:hAnsi="Comic Sans MS"/>
                                <w:sz w:val="32"/>
                                <w:szCs w:val="40"/>
                              </w:rPr>
                            </w:pPr>
                            <w:r w:rsidRPr="001E32B9">
                              <w:rPr>
                                <w:rFonts w:ascii="Comic Sans MS" w:hAnsi="Comic Sans MS"/>
                                <w:sz w:val="32"/>
                                <w:szCs w:val="40"/>
                              </w:rPr>
                              <w:t xml:space="preserve">Health </w:t>
                            </w:r>
                            <w:proofErr w:type="gramStart"/>
                            <w:r w:rsidRPr="001E32B9">
                              <w:rPr>
                                <w:rFonts w:ascii="Comic Sans MS" w:hAnsi="Comic Sans MS"/>
                                <w:sz w:val="32"/>
                                <w:szCs w:val="40"/>
                              </w:rPr>
                              <w:t>And</w:t>
                            </w:r>
                            <w:proofErr w:type="gramEnd"/>
                            <w:r w:rsidRPr="001E32B9">
                              <w:rPr>
                                <w:rFonts w:ascii="Comic Sans MS" w:hAnsi="Comic Sans MS"/>
                                <w:sz w:val="32"/>
                                <w:szCs w:val="40"/>
                              </w:rPr>
                              <w:t xml:space="preserve"> Wellbeing</w:t>
                            </w:r>
                          </w:p>
                          <w:p w14:paraId="460FC620" w14:textId="559E9823" w:rsidR="00D3693C" w:rsidRDefault="006D0051" w:rsidP="00D3693C">
                            <w:pPr>
                              <w:pStyle w:val="ListParagraph"/>
                              <w:numPr>
                                <w:ilvl w:val="0"/>
                                <w:numId w:val="1"/>
                              </w:numPr>
                              <w:spacing w:after="0"/>
                              <w:rPr>
                                <w:rFonts w:ascii="Comic Sans MS" w:hAnsi="Comic Sans MS"/>
                                <w:sz w:val="18"/>
                                <w:szCs w:val="18"/>
                              </w:rPr>
                            </w:pPr>
                            <w:r w:rsidRPr="00FB5547">
                              <w:rPr>
                                <w:rFonts w:ascii="Comic Sans MS" w:hAnsi="Comic Sans MS"/>
                                <w:sz w:val="18"/>
                                <w:szCs w:val="18"/>
                              </w:rPr>
                              <w:t xml:space="preserve">PE with Joe Wicks, try joining in with Joe for his online PE sessions. These are on You Tube </w:t>
                            </w:r>
                            <w:r w:rsidR="001E32B9">
                              <w:rPr>
                                <w:rFonts w:ascii="Comic Sans MS" w:hAnsi="Comic Sans MS"/>
                                <w:sz w:val="18"/>
                                <w:szCs w:val="18"/>
                              </w:rPr>
                              <w:t>Monday/Wednesday/Friday</w:t>
                            </w:r>
                            <w:r w:rsidRPr="00FB5547">
                              <w:rPr>
                                <w:rFonts w:ascii="Comic Sans MS" w:hAnsi="Comic Sans MS"/>
                                <w:sz w:val="18"/>
                                <w:szCs w:val="18"/>
                              </w:rPr>
                              <w:t xml:space="preserve"> at 9am. It will help you get warmed</w:t>
                            </w:r>
                            <w:r w:rsidR="00FB5547">
                              <w:rPr>
                                <w:rFonts w:ascii="Comic Sans MS" w:hAnsi="Comic Sans MS"/>
                                <w:sz w:val="18"/>
                                <w:szCs w:val="18"/>
                              </w:rPr>
                              <w:t xml:space="preserve"> up</w:t>
                            </w:r>
                            <w:r w:rsidRPr="00FB5547">
                              <w:rPr>
                                <w:rFonts w:ascii="Comic Sans MS" w:hAnsi="Comic Sans MS"/>
                                <w:sz w:val="18"/>
                                <w:szCs w:val="18"/>
                              </w:rPr>
                              <w:t xml:space="preserve"> and then ready to focus on school tasks.</w:t>
                            </w:r>
                          </w:p>
                          <w:p w14:paraId="233A1B5B" w14:textId="6688C1F7" w:rsid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 xml:space="preserve">Watch “While We Can’t Hug” video clip of a story read by someone </w:t>
                            </w:r>
                            <w:r w:rsidRPr="001E32B9">
                              <w:rPr>
                                <w:rFonts w:ascii="Comic Sans MS" w:hAnsi="Comic Sans MS"/>
                                <w:sz w:val="18"/>
                                <w:szCs w:val="18"/>
                                <w:u w:val="single"/>
                              </w:rPr>
                              <w:t>VERY SPECIAL</w:t>
                            </w:r>
                            <w:r>
                              <w:rPr>
                                <w:rFonts w:ascii="Comic Sans MS" w:hAnsi="Comic Sans MS"/>
                                <w:sz w:val="18"/>
                                <w:szCs w:val="18"/>
                              </w:rPr>
                              <w:t xml:space="preserve"> (</w:t>
                            </w:r>
                            <w:r w:rsidR="00FC4B09">
                              <w:rPr>
                                <w:rFonts w:ascii="Comic Sans MS" w:hAnsi="Comic Sans MS"/>
                                <w:sz w:val="18"/>
                                <w:szCs w:val="18"/>
                              </w:rPr>
                              <w:t xml:space="preserve">video </w:t>
                            </w:r>
                            <w:r>
                              <w:rPr>
                                <w:rFonts w:ascii="Comic Sans MS" w:hAnsi="Comic Sans MS"/>
                                <w:sz w:val="18"/>
                                <w:szCs w:val="18"/>
                              </w:rPr>
                              <w:t>posted on Tuesday 19</w:t>
                            </w:r>
                            <w:r w:rsidRPr="001E32B9">
                              <w:rPr>
                                <w:rFonts w:ascii="Comic Sans MS" w:hAnsi="Comic Sans MS"/>
                                <w:sz w:val="18"/>
                                <w:szCs w:val="18"/>
                                <w:vertAlign w:val="superscript"/>
                              </w:rPr>
                              <w:t>th</w:t>
                            </w:r>
                            <w:r>
                              <w:rPr>
                                <w:rFonts w:ascii="Comic Sans MS" w:hAnsi="Comic Sans MS"/>
                                <w:sz w:val="18"/>
                                <w:szCs w:val="18"/>
                              </w:rPr>
                              <w:t>)</w:t>
                            </w:r>
                          </w:p>
                          <w:p w14:paraId="0C4B76F1" w14:textId="54F2888A" w:rsid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Follow up activity to “While We Can’t Hug” – can you think of new ways that we can show someone that we love them or care about them without being able to touch/hug? Send us your ideas. You could draw a picture, ask an adult to help you write it out or record a video clip of you showing us.</w:t>
                            </w:r>
                          </w:p>
                          <w:p w14:paraId="662EF15F" w14:textId="6C6BB057" w:rsidR="001E32B9" w:rsidRP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At least 3 times this week, help the adults in your house by tidying up (it could be your toys, craft things, dishes, putting clothes away or any other things that need tidied)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EAA0" id="Text Box 8" o:spid="_x0000_s1028" type="#_x0000_t202" style="position:absolute;margin-left:0;margin-top:498.85pt;width:519.25pt;height:143.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E9ZwIAAO0EAAAOAAAAZHJzL2Uyb0RvYy54bWysVE1v2zAMvQ/YfxB0X21nyZoGdYqsRYYB&#10;XVugHXpWZLkxIIuapMTOfv2e5CT92A7DsBwUiqQeyUfS5xd9q9lWOd+QKXlxknOmjKSqMU8l//6w&#10;/DDlzAdhKqHJqJLvlOcX8/fvzjs7UyNak66UYwAxftbZkq9DsLMs83KtWuFPyCoDY02uFQFX95RV&#10;TnRAb3U2yvNPWUeuso6k8h7aq8HI5wm/rpUMt3XtVWC65MgtpNOlcxXPbH4uZk9O2HUj92mIf8ii&#10;FY1B0CPUlQiCbVzzG1TbSEee6nAiqc2orhupUg2opsjfVHO/FlalWkCOt0ea/P+DlTfbO8eaquRo&#10;lBEtWvSg+sA+U8+mkZ3O+hmc7i3cQg81unzQeyhj0X3t2viPchjs4Hl35DaCSSg/Tc7G49MJZxK2&#10;YjqaFKcJP3t+bp0PXxS1LAold2he4lRsr31AKnA9uMRonnRTLRut02XnL7VjW4E+Yzwq6jjTwgco&#10;S75Mv5g1IF4904Z1Jf84LfI8hXpl9H+BGWPrTfuNqiH2dJIDah8pvX8bFCloA2UkdiAwSqFf9akN&#10;R3JXVO3AuaNhZr2Vywa8XKOoO+EwpKAZixducdSaUAbtJc7W5H7+SR/9MTuwctZh6Evuf2yEU+Dq&#10;q8FUnRXjcdySdBlPTke4uJeW1UuL2bSXBL4LrLiVSYz+QR/E2lH7iP1cxKgwCSMRu+ThIF6GYRWx&#10;31ItFskJe2FFuDb3VkboSHDs+kP/KJzdj0bAVN3QYT3E7M2EDL7xpaHFJlDdpPGJPA+s7unHTqXu&#10;7Pc/Lu3Le/J6/krNfwEAAP//AwBQSwMEFAAGAAgAAAAhAG/t+OniAAAACgEAAA8AAABkcnMvZG93&#10;bnJldi54bWxMj8FuwjAQRO9I/QdrK/WCig0tTUjjIIpUtULiAEU9m3iJI+J1FDuQ/n3Nqb3NalYz&#10;b/LlYBt2wc7XjiRMJwIYUul0TZWEw9f7YwrMB0VaNY5Qwg96WBZ3o1xl2l1ph5d9qFgMIZ8pCSaE&#10;NuPclwat8hPXIkXv5DqrQjy7iutOXWO4bfhMiBduVU2xwagW1wbL8763EtpktdFv210pzOdzfzp8&#10;nNfjbyHlw/2wegUWcAh/z3DDj+hQRKaj60l71kiIQ4KExSJJgN1s8ZTOgR2jmqXzKfAi5/8nFL8A&#10;AAD//wMAUEsBAi0AFAAGAAgAAAAhALaDOJL+AAAA4QEAABMAAAAAAAAAAAAAAAAAAAAAAFtDb250&#10;ZW50X1R5cGVzXS54bWxQSwECLQAUAAYACAAAACEAOP0h/9YAAACUAQAACwAAAAAAAAAAAAAAAAAv&#10;AQAAX3JlbHMvLnJlbHNQSwECLQAUAAYACAAAACEAgwmxPWcCAADtBAAADgAAAAAAAAAAAAAAAAAu&#10;AgAAZHJzL2Uyb0RvYy54bWxQSwECLQAUAAYACAAAACEAb+346eIAAAAKAQAADwAAAAAAAAAAAAAA&#10;AADBBAAAZHJzL2Rvd25yZXYueG1sUEsFBgAAAAAEAAQA8wAAANAFAAAAAA==&#10;" fillcolor="window" strokecolor="#d9d9d9" strokeweight="3pt">
                <v:textbox>
                  <w:txbxContent>
                    <w:p w14:paraId="4121AF9F" w14:textId="77777777" w:rsidR="00635525" w:rsidRPr="001E32B9" w:rsidRDefault="00635525" w:rsidP="00635525">
                      <w:pPr>
                        <w:spacing w:after="0"/>
                        <w:rPr>
                          <w:rFonts w:ascii="Comic Sans MS" w:hAnsi="Comic Sans MS"/>
                          <w:sz w:val="32"/>
                          <w:szCs w:val="40"/>
                        </w:rPr>
                      </w:pPr>
                      <w:r w:rsidRPr="001E32B9">
                        <w:rPr>
                          <w:rFonts w:ascii="Comic Sans MS" w:hAnsi="Comic Sans MS"/>
                          <w:sz w:val="32"/>
                          <w:szCs w:val="40"/>
                        </w:rPr>
                        <w:t xml:space="preserve">Health </w:t>
                      </w:r>
                      <w:proofErr w:type="gramStart"/>
                      <w:r w:rsidRPr="001E32B9">
                        <w:rPr>
                          <w:rFonts w:ascii="Comic Sans MS" w:hAnsi="Comic Sans MS"/>
                          <w:sz w:val="32"/>
                          <w:szCs w:val="40"/>
                        </w:rPr>
                        <w:t>And</w:t>
                      </w:r>
                      <w:proofErr w:type="gramEnd"/>
                      <w:r w:rsidRPr="001E32B9">
                        <w:rPr>
                          <w:rFonts w:ascii="Comic Sans MS" w:hAnsi="Comic Sans MS"/>
                          <w:sz w:val="32"/>
                          <w:szCs w:val="40"/>
                        </w:rPr>
                        <w:t xml:space="preserve"> Wellbeing</w:t>
                      </w:r>
                    </w:p>
                    <w:p w14:paraId="460FC620" w14:textId="559E9823" w:rsidR="00D3693C" w:rsidRDefault="006D0051" w:rsidP="00D3693C">
                      <w:pPr>
                        <w:pStyle w:val="ListParagraph"/>
                        <w:numPr>
                          <w:ilvl w:val="0"/>
                          <w:numId w:val="1"/>
                        </w:numPr>
                        <w:spacing w:after="0"/>
                        <w:rPr>
                          <w:rFonts w:ascii="Comic Sans MS" w:hAnsi="Comic Sans MS"/>
                          <w:sz w:val="18"/>
                          <w:szCs w:val="18"/>
                        </w:rPr>
                      </w:pPr>
                      <w:r w:rsidRPr="00FB5547">
                        <w:rPr>
                          <w:rFonts w:ascii="Comic Sans MS" w:hAnsi="Comic Sans MS"/>
                          <w:sz w:val="18"/>
                          <w:szCs w:val="18"/>
                        </w:rPr>
                        <w:t xml:space="preserve">PE with Joe Wicks, try joining in with Joe for his online PE sessions. These are on You Tube </w:t>
                      </w:r>
                      <w:r w:rsidR="001E32B9">
                        <w:rPr>
                          <w:rFonts w:ascii="Comic Sans MS" w:hAnsi="Comic Sans MS"/>
                          <w:sz w:val="18"/>
                          <w:szCs w:val="18"/>
                        </w:rPr>
                        <w:t>Monday/Wednesday/Friday</w:t>
                      </w:r>
                      <w:r w:rsidRPr="00FB5547">
                        <w:rPr>
                          <w:rFonts w:ascii="Comic Sans MS" w:hAnsi="Comic Sans MS"/>
                          <w:sz w:val="18"/>
                          <w:szCs w:val="18"/>
                        </w:rPr>
                        <w:t xml:space="preserve"> at 9am. It will help you get warmed</w:t>
                      </w:r>
                      <w:r w:rsidR="00FB5547">
                        <w:rPr>
                          <w:rFonts w:ascii="Comic Sans MS" w:hAnsi="Comic Sans MS"/>
                          <w:sz w:val="18"/>
                          <w:szCs w:val="18"/>
                        </w:rPr>
                        <w:t xml:space="preserve"> up</w:t>
                      </w:r>
                      <w:r w:rsidRPr="00FB5547">
                        <w:rPr>
                          <w:rFonts w:ascii="Comic Sans MS" w:hAnsi="Comic Sans MS"/>
                          <w:sz w:val="18"/>
                          <w:szCs w:val="18"/>
                        </w:rPr>
                        <w:t xml:space="preserve"> and then ready to focus on school tasks.</w:t>
                      </w:r>
                    </w:p>
                    <w:p w14:paraId="233A1B5B" w14:textId="6688C1F7" w:rsid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 xml:space="preserve">Watch “While We Can’t Hug” video clip of a story read by someone </w:t>
                      </w:r>
                      <w:r w:rsidRPr="001E32B9">
                        <w:rPr>
                          <w:rFonts w:ascii="Comic Sans MS" w:hAnsi="Comic Sans MS"/>
                          <w:sz w:val="18"/>
                          <w:szCs w:val="18"/>
                          <w:u w:val="single"/>
                        </w:rPr>
                        <w:t>VERY SPECIAL</w:t>
                      </w:r>
                      <w:r>
                        <w:rPr>
                          <w:rFonts w:ascii="Comic Sans MS" w:hAnsi="Comic Sans MS"/>
                          <w:sz w:val="18"/>
                          <w:szCs w:val="18"/>
                        </w:rPr>
                        <w:t xml:space="preserve"> (</w:t>
                      </w:r>
                      <w:r w:rsidR="00FC4B09">
                        <w:rPr>
                          <w:rFonts w:ascii="Comic Sans MS" w:hAnsi="Comic Sans MS"/>
                          <w:sz w:val="18"/>
                          <w:szCs w:val="18"/>
                        </w:rPr>
                        <w:t xml:space="preserve">video </w:t>
                      </w:r>
                      <w:r>
                        <w:rPr>
                          <w:rFonts w:ascii="Comic Sans MS" w:hAnsi="Comic Sans MS"/>
                          <w:sz w:val="18"/>
                          <w:szCs w:val="18"/>
                        </w:rPr>
                        <w:t>posted on Tuesday 19</w:t>
                      </w:r>
                      <w:r w:rsidRPr="001E32B9">
                        <w:rPr>
                          <w:rFonts w:ascii="Comic Sans MS" w:hAnsi="Comic Sans MS"/>
                          <w:sz w:val="18"/>
                          <w:szCs w:val="18"/>
                          <w:vertAlign w:val="superscript"/>
                        </w:rPr>
                        <w:t>th</w:t>
                      </w:r>
                      <w:r>
                        <w:rPr>
                          <w:rFonts w:ascii="Comic Sans MS" w:hAnsi="Comic Sans MS"/>
                          <w:sz w:val="18"/>
                          <w:szCs w:val="18"/>
                        </w:rPr>
                        <w:t>)</w:t>
                      </w:r>
                    </w:p>
                    <w:p w14:paraId="0C4B76F1" w14:textId="54F2888A" w:rsid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Follow up activity to “While We Can’t Hug” – can you think of new ways that we can show someone that we love them or care about them without being able to touch/hug? Send us your ideas. You could draw a picture, ask an adult to help you write it out or record a video clip of you showing us.</w:t>
                      </w:r>
                    </w:p>
                    <w:p w14:paraId="662EF15F" w14:textId="6C6BB057" w:rsidR="001E32B9" w:rsidRPr="001E32B9" w:rsidRDefault="001E32B9" w:rsidP="001E32B9">
                      <w:pPr>
                        <w:pStyle w:val="ListParagraph"/>
                        <w:numPr>
                          <w:ilvl w:val="0"/>
                          <w:numId w:val="1"/>
                        </w:numPr>
                        <w:spacing w:after="0"/>
                        <w:rPr>
                          <w:rFonts w:ascii="Comic Sans MS" w:hAnsi="Comic Sans MS"/>
                          <w:sz w:val="18"/>
                          <w:szCs w:val="18"/>
                        </w:rPr>
                      </w:pPr>
                      <w:r>
                        <w:rPr>
                          <w:rFonts w:ascii="Comic Sans MS" w:hAnsi="Comic Sans MS"/>
                          <w:sz w:val="18"/>
                          <w:szCs w:val="18"/>
                        </w:rPr>
                        <w:t>At least 3 times this week, help the adults in your house by tidying up (it could be your toys, craft things, dishes, putting clothes away or any other things that need tidied)</w:t>
                      </w:r>
                    </w:p>
                  </w:txbxContent>
                </v:textbox>
                <w10:wrap anchorx="margin"/>
              </v:shape>
            </w:pict>
          </mc:Fallback>
        </mc:AlternateContent>
      </w:r>
      <w:r w:rsidR="00E07ACA">
        <w:rPr>
          <w:noProof/>
          <w:lang w:eastAsia="en-GB"/>
        </w:rPr>
        <mc:AlternateContent>
          <mc:Choice Requires="wps">
            <w:drawing>
              <wp:anchor distT="0" distB="0" distL="114300" distR="114300" simplePos="0" relativeHeight="251669504" behindDoc="0" locked="0" layoutInCell="1" allowOverlap="1" wp14:anchorId="6BAC4487" wp14:editId="7CF51CA9">
                <wp:simplePos x="0" y="0"/>
                <wp:positionH relativeFrom="margin">
                  <wp:posOffset>9525</wp:posOffset>
                </wp:positionH>
                <wp:positionV relativeFrom="paragraph">
                  <wp:posOffset>8210550</wp:posOffset>
                </wp:positionV>
                <wp:extent cx="6594475" cy="1524000"/>
                <wp:effectExtent l="19050" t="19050" r="15875" b="19050"/>
                <wp:wrapNone/>
                <wp:docPr id="9" name="Text Box 9"/>
                <wp:cNvGraphicFramePr/>
                <a:graphic xmlns:a="http://schemas.openxmlformats.org/drawingml/2006/main">
                  <a:graphicData uri="http://schemas.microsoft.com/office/word/2010/wordprocessingShape">
                    <wps:wsp>
                      <wps:cNvSpPr txBox="1"/>
                      <wps:spPr>
                        <a:xfrm>
                          <a:off x="0" y="0"/>
                          <a:ext cx="6594475" cy="1524000"/>
                        </a:xfrm>
                        <a:prstGeom prst="rect">
                          <a:avLst/>
                        </a:prstGeom>
                        <a:solidFill>
                          <a:sysClr val="window" lastClr="FFFFFF"/>
                        </a:solidFill>
                        <a:ln w="38100">
                          <a:solidFill>
                            <a:sysClr val="window" lastClr="FFFFFF">
                              <a:lumMod val="85000"/>
                            </a:sysClr>
                          </a:solidFill>
                        </a:ln>
                      </wps:spPr>
                      <wps:txbx>
                        <w:txbxContent>
                          <w:p w14:paraId="68EADCA1" w14:textId="77777777" w:rsidR="00635525" w:rsidRPr="00635525" w:rsidRDefault="00635525" w:rsidP="00635525">
                            <w:pPr>
                              <w:spacing w:after="0"/>
                              <w:rPr>
                                <w:rFonts w:ascii="Modern Fantasy DEMO" w:hAnsi="Modern Fantasy DEMO"/>
                                <w:sz w:val="40"/>
                              </w:rPr>
                            </w:pPr>
                            <w:r>
                              <w:rPr>
                                <w:rFonts w:ascii="Modern Fantasy DEMO" w:hAnsi="Modern Fantasy DEMO"/>
                                <w:sz w:val="40"/>
                              </w:rPr>
                              <w:t>Extra Home Learning</w:t>
                            </w:r>
                          </w:p>
                          <w:p w14:paraId="635092CF" w14:textId="30AE429F" w:rsidR="008C1F60" w:rsidRDefault="001E32B9" w:rsidP="00FB5547">
                            <w:pPr>
                              <w:pStyle w:val="ListParagraph"/>
                              <w:numPr>
                                <w:ilvl w:val="0"/>
                                <w:numId w:val="1"/>
                              </w:numPr>
                              <w:rPr>
                                <w:rFonts w:ascii="Comic Sans MS" w:hAnsi="Comic Sans MS"/>
                                <w:sz w:val="18"/>
                                <w:szCs w:val="18"/>
                              </w:rPr>
                            </w:pPr>
                            <w:r>
                              <w:rPr>
                                <w:rFonts w:ascii="Comic Sans MS" w:hAnsi="Comic Sans MS"/>
                                <w:sz w:val="18"/>
                                <w:szCs w:val="18"/>
                              </w:rPr>
                              <w:t xml:space="preserve">Go for a walk around </w:t>
                            </w:r>
                            <w:proofErr w:type="spellStart"/>
                            <w:r>
                              <w:rPr>
                                <w:rFonts w:ascii="Comic Sans MS" w:hAnsi="Comic Sans MS"/>
                                <w:sz w:val="18"/>
                                <w:szCs w:val="18"/>
                              </w:rPr>
                              <w:t>Maybole</w:t>
                            </w:r>
                            <w:proofErr w:type="spellEnd"/>
                            <w:r>
                              <w:rPr>
                                <w:rFonts w:ascii="Comic Sans MS" w:hAnsi="Comic Sans MS"/>
                                <w:sz w:val="18"/>
                                <w:szCs w:val="18"/>
                              </w:rPr>
                              <w:t xml:space="preserve"> and make a list (or take photos) of all the places/people who help us that you can see e.g. shopkeeper, police officer/station etc.</w:t>
                            </w:r>
                            <w:r w:rsidR="001E4674">
                              <w:rPr>
                                <w:rFonts w:ascii="Comic Sans MS" w:hAnsi="Comic Sans MS"/>
                                <w:sz w:val="18"/>
                                <w:szCs w:val="18"/>
                              </w:rPr>
                              <w:t xml:space="preserve"> Post a message to let us know what you found. We wonder who can come up with the m</w:t>
                            </w:r>
                            <w:r w:rsidR="00577003">
                              <w:rPr>
                                <w:rFonts w:ascii="Comic Sans MS" w:hAnsi="Comic Sans MS"/>
                                <w:sz w:val="18"/>
                                <w:szCs w:val="18"/>
                              </w:rPr>
                              <w:t>ost unusual person who helps us</w:t>
                            </w:r>
                          </w:p>
                          <w:p w14:paraId="5BC47360" w14:textId="3AE80A09" w:rsidR="001E32B9" w:rsidRDefault="001E4674" w:rsidP="00FB5547">
                            <w:pPr>
                              <w:pStyle w:val="ListParagraph"/>
                              <w:numPr>
                                <w:ilvl w:val="0"/>
                                <w:numId w:val="1"/>
                              </w:numPr>
                              <w:rPr>
                                <w:rFonts w:ascii="Comic Sans MS" w:hAnsi="Comic Sans MS"/>
                                <w:sz w:val="18"/>
                                <w:szCs w:val="18"/>
                              </w:rPr>
                            </w:pPr>
                            <w:r>
                              <w:rPr>
                                <w:rFonts w:ascii="Comic Sans MS" w:hAnsi="Comic Sans MS"/>
                                <w:sz w:val="18"/>
                                <w:szCs w:val="18"/>
                              </w:rPr>
                              <w:t>Use an old sock to make a superhero sock puppet. Give it a superhero name and superpower.</w:t>
                            </w:r>
                          </w:p>
                          <w:p w14:paraId="72D5C9CB" w14:textId="347296D9" w:rsidR="001E4674" w:rsidRPr="00FB5547" w:rsidRDefault="0028054C" w:rsidP="0028054C">
                            <w:pPr>
                              <w:pStyle w:val="ListParagraph"/>
                              <w:numPr>
                                <w:ilvl w:val="0"/>
                                <w:numId w:val="1"/>
                              </w:numPr>
                              <w:rPr>
                                <w:rFonts w:ascii="Comic Sans MS" w:hAnsi="Comic Sans MS"/>
                                <w:sz w:val="18"/>
                                <w:szCs w:val="18"/>
                              </w:rPr>
                            </w:pPr>
                            <w:r>
                              <w:rPr>
                                <w:rFonts w:ascii="Comic Sans MS" w:hAnsi="Comic Sans MS"/>
                                <w:sz w:val="18"/>
                                <w:szCs w:val="18"/>
                              </w:rPr>
                              <w:t xml:space="preserve">Watch “Ye Cannae Shove </w:t>
                            </w:r>
                            <w:proofErr w:type="spellStart"/>
                            <w:r>
                              <w:rPr>
                                <w:rFonts w:ascii="Comic Sans MS" w:hAnsi="Comic Sans MS"/>
                                <w:sz w:val="18"/>
                                <w:szCs w:val="18"/>
                              </w:rPr>
                              <w:t>Yer</w:t>
                            </w:r>
                            <w:proofErr w:type="spellEnd"/>
                            <w:r>
                              <w:rPr>
                                <w:rFonts w:ascii="Comic Sans MS" w:hAnsi="Comic Sans MS"/>
                                <w:sz w:val="18"/>
                                <w:szCs w:val="18"/>
                              </w:rPr>
                              <w:t xml:space="preserve"> Grannie </w:t>
                            </w:r>
                            <w:proofErr w:type="spellStart"/>
                            <w:r>
                              <w:rPr>
                                <w:rFonts w:ascii="Comic Sans MS" w:hAnsi="Comic Sans MS"/>
                                <w:sz w:val="18"/>
                                <w:szCs w:val="18"/>
                              </w:rPr>
                              <w:t>Aff</w:t>
                            </w:r>
                            <w:proofErr w:type="spellEnd"/>
                            <w:r>
                              <w:rPr>
                                <w:rFonts w:ascii="Comic Sans MS" w:hAnsi="Comic Sans MS"/>
                                <w:sz w:val="18"/>
                                <w:szCs w:val="18"/>
                              </w:rPr>
                              <w:t xml:space="preserve"> a Bus” song on YouTube </w:t>
                            </w:r>
                            <w:hyperlink r:id="rId7" w:history="1">
                              <w:r w:rsidRPr="00355592">
                                <w:rPr>
                                  <w:rStyle w:val="Hyperlink"/>
                                  <w:rFonts w:ascii="Comic Sans MS" w:hAnsi="Comic Sans MS"/>
                                  <w:sz w:val="18"/>
                                  <w:szCs w:val="18"/>
                                </w:rPr>
                                <w:t>https://www.youtube.com/watch?v=P3-cEsqc4vY</w:t>
                              </w:r>
                            </w:hyperlink>
                            <w:r>
                              <w:rPr>
                                <w:rFonts w:ascii="Comic Sans MS" w:hAnsi="Comic Sans MS"/>
                                <w:sz w:val="18"/>
                                <w:szCs w:val="18"/>
                              </w:rPr>
                              <w:t xml:space="preserve"> and sing/dance along with it. Maybe you could make up your own lyrics and actions and send them in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4487" id="Text Box 9" o:spid="_x0000_s1029" type="#_x0000_t202" style="position:absolute;margin-left:.75pt;margin-top:646.5pt;width:519.25pt;height:12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5t3XgIAAOYEAAAOAAAAZHJzL2Uyb0RvYy54bWysVE1PGzEQvVfqf7B8L5ukCSQRG5SCUlWi&#10;gAQVZ8frJSvZHtd2spv++j57E6C0J9QcnPHMeD7ezNvzi85otlM+NGRLPjwZcKaspKqxTyX/8bD6&#10;NOUsRGErocmqku9V4BeLjx/OWzdXI9qQrpRnCGLDvHUl38To5kUR5EYZEU7IKQtjTd6IiKt/Kiov&#10;WkQ3uhgNBqdFS75ynqQKAdqr3sgXOX5dKxlv6zqoyHTJUVvMp8/nOp3F4lzMn7xwm0YeyhDvqMKI&#10;xiLpc6grEQXb+uavUKaRngLV8USSKaiuG6lyD+hmOHjTzf1GOJV7ATjBPcMU/l9YebO786ypSj7j&#10;zAqDET2oLrIv1LFZQqd1YQ6newe32EGNKR/1AcrUdFd7k/7RDoMdOO+fsU3BJJSnk9l4fDbhTMI2&#10;nIzGg0FGv3h57nyIXxUZloSSewwvYyp21yGiFLgeXVK2QLqpVo3W+bIPl9qzncCcsR4VtZxpESKU&#10;JV/lX6oaIf54pi1rS/55OkQx74qZHumt+U5Vn3s6eekr5JreJkUJ2kKZgO0BTFLs1t0B7TVVe4Dt&#10;qV/W4OSqASDX6OZOeGwn8AXj4i2OWhPqp4PE2Yb8r3/pkz+WBlbOWmx7ycPPrfAKIH2zWKfZcDxO&#10;9MiX8eRshIt/bVm/ttituSQAPQS3ncxi8o/6KNaezCOIuUxZYRJWInfJ41G8jD0HQWyplsvsBEI4&#10;Ea/tvZMpdEI2jfuhexTeHXYiYp1u6MgLMX+zGr1vemlpuY1UN3lvEsA9qgfcQaY8lgPxE1tf37PX&#10;y+dp8RsAAP//AwBQSwMEFAAGAAgAAAAhABx2vvffAAAADAEAAA8AAABkcnMvZG93bnJldi54bWxM&#10;T8tOwzAQvCPxD9YicUHUpi2vEKcqlRAVEoeWirMbb+Oo8TqKnTb8PZsTnHZnZzQ7ky8G34gTdrEO&#10;pOFuokAglcHWVGnYfb3dPoGIyZA1TSDU8IMRFsXlRW4yG860wdM2VYJNKGZGg0upzaSMpUNv4iS0&#10;SMwdQudNYthV0nbmzOa+kVOlHqQ3NfEHZ1pcOSyP295raB+XH/b1c1Mqt573h937cXXzrbS+vhqW&#10;LyASDulPDGN8jg4FZ9qHnmwUDeN7FvKYPs+40yhQc8XbfqRmfJNFLv+XKH4BAAD//wMAUEsBAi0A&#10;FAAGAAgAAAAhALaDOJL+AAAA4QEAABMAAAAAAAAAAAAAAAAAAAAAAFtDb250ZW50X1R5cGVzXS54&#10;bWxQSwECLQAUAAYACAAAACEAOP0h/9YAAACUAQAACwAAAAAAAAAAAAAAAAAvAQAAX3JlbHMvLnJl&#10;bHNQSwECLQAUAAYACAAAACEAudebd14CAADmBAAADgAAAAAAAAAAAAAAAAAuAgAAZHJzL2Uyb0Rv&#10;Yy54bWxQSwECLQAUAAYACAAAACEAHHa+998AAAAMAQAADwAAAAAAAAAAAAAAAAC4BAAAZHJzL2Rv&#10;d25yZXYueG1sUEsFBgAAAAAEAAQA8wAAAMQFAAAAAA==&#10;" fillcolor="window" strokecolor="#d9d9d9" strokeweight="3pt">
                <v:textbox>
                  <w:txbxContent>
                    <w:p w14:paraId="68EADCA1" w14:textId="77777777" w:rsidR="00635525" w:rsidRPr="00635525" w:rsidRDefault="00635525" w:rsidP="00635525">
                      <w:pPr>
                        <w:spacing w:after="0"/>
                        <w:rPr>
                          <w:rFonts w:ascii="Modern Fantasy DEMO" w:hAnsi="Modern Fantasy DEMO"/>
                          <w:sz w:val="40"/>
                        </w:rPr>
                      </w:pPr>
                      <w:r>
                        <w:rPr>
                          <w:rFonts w:ascii="Modern Fantasy DEMO" w:hAnsi="Modern Fantasy DEMO"/>
                          <w:sz w:val="40"/>
                        </w:rPr>
                        <w:t>Extra Home Learning</w:t>
                      </w:r>
                    </w:p>
                    <w:p w14:paraId="635092CF" w14:textId="30AE429F" w:rsidR="008C1F60" w:rsidRDefault="001E32B9" w:rsidP="00FB5547">
                      <w:pPr>
                        <w:pStyle w:val="ListParagraph"/>
                        <w:numPr>
                          <w:ilvl w:val="0"/>
                          <w:numId w:val="1"/>
                        </w:numPr>
                        <w:rPr>
                          <w:rFonts w:ascii="Comic Sans MS" w:hAnsi="Comic Sans MS"/>
                          <w:sz w:val="18"/>
                          <w:szCs w:val="18"/>
                        </w:rPr>
                      </w:pPr>
                      <w:r>
                        <w:rPr>
                          <w:rFonts w:ascii="Comic Sans MS" w:hAnsi="Comic Sans MS"/>
                          <w:sz w:val="18"/>
                          <w:szCs w:val="18"/>
                        </w:rPr>
                        <w:t xml:space="preserve">Go for a walk around </w:t>
                      </w:r>
                      <w:proofErr w:type="spellStart"/>
                      <w:r>
                        <w:rPr>
                          <w:rFonts w:ascii="Comic Sans MS" w:hAnsi="Comic Sans MS"/>
                          <w:sz w:val="18"/>
                          <w:szCs w:val="18"/>
                        </w:rPr>
                        <w:t>Maybole</w:t>
                      </w:r>
                      <w:proofErr w:type="spellEnd"/>
                      <w:r>
                        <w:rPr>
                          <w:rFonts w:ascii="Comic Sans MS" w:hAnsi="Comic Sans MS"/>
                          <w:sz w:val="18"/>
                          <w:szCs w:val="18"/>
                        </w:rPr>
                        <w:t xml:space="preserve"> and make a list (or take photos) of all the places/people who help us that you can see e.g. shopkeeper, police officer/station etc.</w:t>
                      </w:r>
                      <w:r w:rsidR="001E4674">
                        <w:rPr>
                          <w:rFonts w:ascii="Comic Sans MS" w:hAnsi="Comic Sans MS"/>
                          <w:sz w:val="18"/>
                          <w:szCs w:val="18"/>
                        </w:rPr>
                        <w:t xml:space="preserve"> Post a message to let us know what you found. We wonder who can come up with the m</w:t>
                      </w:r>
                      <w:r w:rsidR="00577003">
                        <w:rPr>
                          <w:rFonts w:ascii="Comic Sans MS" w:hAnsi="Comic Sans MS"/>
                          <w:sz w:val="18"/>
                          <w:szCs w:val="18"/>
                        </w:rPr>
                        <w:t>ost unusual person who helps us</w:t>
                      </w:r>
                    </w:p>
                    <w:p w14:paraId="5BC47360" w14:textId="3AE80A09" w:rsidR="001E32B9" w:rsidRDefault="001E4674" w:rsidP="00FB5547">
                      <w:pPr>
                        <w:pStyle w:val="ListParagraph"/>
                        <w:numPr>
                          <w:ilvl w:val="0"/>
                          <w:numId w:val="1"/>
                        </w:numPr>
                        <w:rPr>
                          <w:rFonts w:ascii="Comic Sans MS" w:hAnsi="Comic Sans MS"/>
                          <w:sz w:val="18"/>
                          <w:szCs w:val="18"/>
                        </w:rPr>
                      </w:pPr>
                      <w:r>
                        <w:rPr>
                          <w:rFonts w:ascii="Comic Sans MS" w:hAnsi="Comic Sans MS"/>
                          <w:sz w:val="18"/>
                          <w:szCs w:val="18"/>
                        </w:rPr>
                        <w:t>Use an old sock to make a superhero sock puppet. Give it a superhero name and superpower.</w:t>
                      </w:r>
                    </w:p>
                    <w:p w14:paraId="72D5C9CB" w14:textId="347296D9" w:rsidR="001E4674" w:rsidRPr="00FB5547" w:rsidRDefault="0028054C" w:rsidP="0028054C">
                      <w:pPr>
                        <w:pStyle w:val="ListParagraph"/>
                        <w:numPr>
                          <w:ilvl w:val="0"/>
                          <w:numId w:val="1"/>
                        </w:numPr>
                        <w:rPr>
                          <w:rFonts w:ascii="Comic Sans MS" w:hAnsi="Comic Sans MS"/>
                          <w:sz w:val="18"/>
                          <w:szCs w:val="18"/>
                        </w:rPr>
                      </w:pPr>
                      <w:r>
                        <w:rPr>
                          <w:rFonts w:ascii="Comic Sans MS" w:hAnsi="Comic Sans MS"/>
                          <w:sz w:val="18"/>
                          <w:szCs w:val="18"/>
                        </w:rPr>
                        <w:t xml:space="preserve">Watch “Ye Cannae Shove </w:t>
                      </w:r>
                      <w:proofErr w:type="spellStart"/>
                      <w:r>
                        <w:rPr>
                          <w:rFonts w:ascii="Comic Sans MS" w:hAnsi="Comic Sans MS"/>
                          <w:sz w:val="18"/>
                          <w:szCs w:val="18"/>
                        </w:rPr>
                        <w:t>Yer</w:t>
                      </w:r>
                      <w:proofErr w:type="spellEnd"/>
                      <w:r>
                        <w:rPr>
                          <w:rFonts w:ascii="Comic Sans MS" w:hAnsi="Comic Sans MS"/>
                          <w:sz w:val="18"/>
                          <w:szCs w:val="18"/>
                        </w:rPr>
                        <w:t xml:space="preserve"> Grannie </w:t>
                      </w:r>
                      <w:proofErr w:type="spellStart"/>
                      <w:r>
                        <w:rPr>
                          <w:rFonts w:ascii="Comic Sans MS" w:hAnsi="Comic Sans MS"/>
                          <w:sz w:val="18"/>
                          <w:szCs w:val="18"/>
                        </w:rPr>
                        <w:t>Aff</w:t>
                      </w:r>
                      <w:proofErr w:type="spellEnd"/>
                      <w:r>
                        <w:rPr>
                          <w:rFonts w:ascii="Comic Sans MS" w:hAnsi="Comic Sans MS"/>
                          <w:sz w:val="18"/>
                          <w:szCs w:val="18"/>
                        </w:rPr>
                        <w:t xml:space="preserve"> a Bus” song on YouTube </w:t>
                      </w:r>
                      <w:hyperlink r:id="rId8" w:history="1">
                        <w:r w:rsidRPr="00355592">
                          <w:rPr>
                            <w:rStyle w:val="Hyperlink"/>
                            <w:rFonts w:ascii="Comic Sans MS" w:hAnsi="Comic Sans MS"/>
                            <w:sz w:val="18"/>
                            <w:szCs w:val="18"/>
                          </w:rPr>
                          <w:t>https://www.youtube.com/watch?v=P3-cEsqc4vY</w:t>
                        </w:r>
                      </w:hyperlink>
                      <w:r>
                        <w:rPr>
                          <w:rFonts w:ascii="Comic Sans MS" w:hAnsi="Comic Sans MS"/>
                          <w:sz w:val="18"/>
                          <w:szCs w:val="18"/>
                        </w:rPr>
                        <w:t xml:space="preserve"> and sing/dance along with it. Maybe you could make up your own lyrics and actions and send them in to us.</w:t>
                      </w:r>
                    </w:p>
                  </w:txbxContent>
                </v:textbox>
                <w10:wrap anchorx="margin"/>
              </v:shape>
            </w:pict>
          </mc:Fallback>
        </mc:AlternateContent>
      </w:r>
      <w:r w:rsidR="0007548A">
        <w:rPr>
          <w:noProof/>
          <w:lang w:eastAsia="en-GB"/>
        </w:rPr>
        <mc:AlternateContent>
          <mc:Choice Requires="wps">
            <w:drawing>
              <wp:anchor distT="0" distB="0" distL="114300" distR="114300" simplePos="0" relativeHeight="251672576" behindDoc="0" locked="0" layoutInCell="1" allowOverlap="1" wp14:anchorId="58F2DA8C" wp14:editId="68EEE1B6">
                <wp:simplePos x="0" y="0"/>
                <wp:positionH relativeFrom="column">
                  <wp:posOffset>1345172</wp:posOffset>
                </wp:positionH>
                <wp:positionV relativeFrom="paragraph">
                  <wp:posOffset>13214</wp:posOffset>
                </wp:positionV>
                <wp:extent cx="3871595" cy="1199820"/>
                <wp:effectExtent l="0" t="0" r="14605" b="19685"/>
                <wp:wrapNone/>
                <wp:docPr id="11" name="Text Box 11"/>
                <wp:cNvGraphicFramePr/>
                <a:graphic xmlns:a="http://schemas.openxmlformats.org/drawingml/2006/main">
                  <a:graphicData uri="http://schemas.microsoft.com/office/word/2010/wordprocessingShape">
                    <wps:wsp>
                      <wps:cNvSpPr txBox="1"/>
                      <wps:spPr>
                        <a:xfrm>
                          <a:off x="0" y="0"/>
                          <a:ext cx="3871595" cy="1199820"/>
                        </a:xfrm>
                        <a:prstGeom prst="rect">
                          <a:avLst/>
                        </a:prstGeom>
                        <a:solidFill>
                          <a:schemeClr val="bg1"/>
                        </a:solidFill>
                        <a:ln w="6350">
                          <a:solidFill>
                            <a:schemeClr val="bg1"/>
                          </a:solidFill>
                        </a:ln>
                      </wps:spPr>
                      <wps:txbx>
                        <w:txbxContent>
                          <w:p w14:paraId="614494E1" w14:textId="77777777" w:rsidR="00D3693C" w:rsidRPr="00903DC8" w:rsidRDefault="00635525"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Gardenrose Primary School </w:t>
                            </w:r>
                          </w:p>
                          <w:p w14:paraId="1F107486" w14:textId="77777777" w:rsidR="00903DC8" w:rsidRPr="00903DC8" w:rsidRDefault="00903DC8"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Primary 1 </w:t>
                            </w:r>
                          </w:p>
                          <w:p w14:paraId="55530B06" w14:textId="77777777" w:rsidR="00903DC8" w:rsidRPr="00903DC8" w:rsidRDefault="00635525" w:rsidP="00635525">
                            <w:pPr>
                              <w:spacing w:after="0" w:line="240" w:lineRule="auto"/>
                              <w:jc w:val="center"/>
                              <w:rPr>
                                <w:rFonts w:ascii="Modern Fantasy DEMO" w:hAnsi="Modern Fantasy DEMO"/>
                                <w:sz w:val="42"/>
                                <w:szCs w:val="48"/>
                              </w:rPr>
                            </w:pPr>
                            <w:r w:rsidRPr="00903DC8">
                              <w:rPr>
                                <w:rFonts w:ascii="Comic Sans MS" w:hAnsi="Comic Sans MS"/>
                                <w:sz w:val="32"/>
                                <w:szCs w:val="44"/>
                              </w:rPr>
                              <w:t>Home Learning Grid</w:t>
                            </w:r>
                          </w:p>
                          <w:p w14:paraId="6DDAD6EB" w14:textId="5C20EE34" w:rsidR="0007548A" w:rsidRPr="00903DC8" w:rsidRDefault="00903DC8" w:rsidP="00635525">
                            <w:pPr>
                              <w:spacing w:after="0" w:line="240" w:lineRule="auto"/>
                              <w:jc w:val="center"/>
                              <w:rPr>
                                <w:rFonts w:ascii="Courier New" w:hAnsi="Courier New" w:cs="Courier New"/>
                                <w:sz w:val="40"/>
                                <w:szCs w:val="48"/>
                              </w:rPr>
                            </w:pPr>
                            <w:r w:rsidRPr="00903DC8">
                              <w:rPr>
                                <w:rFonts w:ascii="Comic Sans MS" w:hAnsi="Comic Sans MS" w:cs="Courier New"/>
                                <w:sz w:val="24"/>
                                <w:szCs w:val="32"/>
                              </w:rPr>
                              <w:t>W</w:t>
                            </w:r>
                            <w:r w:rsidR="0007548A" w:rsidRPr="00903DC8">
                              <w:rPr>
                                <w:rFonts w:ascii="Comic Sans MS" w:hAnsi="Comic Sans MS" w:cs="Courier New"/>
                                <w:sz w:val="24"/>
                                <w:szCs w:val="32"/>
                              </w:rPr>
                              <w:t xml:space="preserve">eek beginning </w:t>
                            </w:r>
                            <w:r w:rsidR="0004075D">
                              <w:rPr>
                                <w:rFonts w:ascii="Comic Sans MS" w:hAnsi="Comic Sans MS" w:cs="Courier New"/>
                                <w:sz w:val="24"/>
                                <w:szCs w:val="32"/>
                              </w:rPr>
                              <w:t>18</w:t>
                            </w:r>
                            <w:r w:rsidRPr="00903DC8">
                              <w:rPr>
                                <w:rFonts w:ascii="Comic Sans MS" w:hAnsi="Comic Sans MS" w:cs="Courier New"/>
                                <w:sz w:val="24"/>
                                <w:szCs w:val="32"/>
                                <w:vertAlign w:val="superscript"/>
                              </w:rPr>
                              <w:t>th</w:t>
                            </w:r>
                            <w:r>
                              <w:rPr>
                                <w:rFonts w:ascii="Comic Sans MS" w:hAnsi="Comic Sans MS" w:cs="Courier New"/>
                                <w:sz w:val="24"/>
                                <w:szCs w:val="32"/>
                              </w:rPr>
                              <w:t xml:space="preserve"> January 2021</w:t>
                            </w:r>
                          </w:p>
                          <w:p w14:paraId="7F73EB3B" w14:textId="77777777" w:rsidR="00C85075" w:rsidRPr="00903DC8" w:rsidRDefault="00635525" w:rsidP="00635525">
                            <w:pPr>
                              <w:spacing w:after="0" w:line="240" w:lineRule="auto"/>
                              <w:jc w:val="center"/>
                              <w:rPr>
                                <w:rFonts w:ascii="Modern Fantasy DEMO" w:hAnsi="Modern Fantasy DEMO"/>
                                <w:sz w:val="50"/>
                              </w:rPr>
                            </w:pPr>
                            <w:r w:rsidRPr="00903DC8">
                              <w:rPr>
                                <w:rFonts w:ascii="Modern Fantasy DEMO" w:hAnsi="Modern Fantasy DEMO"/>
                                <w:sz w:val="50"/>
                              </w:rPr>
                              <w:t xml:space="preserve"> </w:t>
                            </w:r>
                          </w:p>
                          <w:p w14:paraId="1D142C00" w14:textId="77777777" w:rsidR="00635525" w:rsidRDefault="00C85075" w:rsidP="00635525">
                            <w:pPr>
                              <w:spacing w:after="0" w:line="240" w:lineRule="auto"/>
                              <w:jc w:val="center"/>
                              <w:rPr>
                                <w:rFonts w:ascii="Modern Fantasy DEMO" w:hAnsi="Modern Fantasy DEMO"/>
                                <w:sz w:val="52"/>
                              </w:rPr>
                            </w:pPr>
                            <w:proofErr w:type="spellStart"/>
                            <w:proofErr w:type="gramStart"/>
                            <w:r>
                              <w:rPr>
                                <w:rFonts w:ascii="Modern Fantasy DEMO" w:hAnsi="Modern Fantasy DEMO"/>
                                <w:sz w:val="52"/>
                              </w:rPr>
                              <w:t>we</w:t>
                            </w:r>
                            <w:r w:rsidR="00635525">
                              <w:rPr>
                                <w:rFonts w:ascii="Modern Fantasy DEMO" w:hAnsi="Modern Fantasy DEMO"/>
                                <w:sz w:val="52"/>
                              </w:rPr>
                              <w:t>Primary</w:t>
                            </w:r>
                            <w:proofErr w:type="spellEnd"/>
                            <w:proofErr w:type="gramEnd"/>
                            <w:r w:rsidR="00635525">
                              <w:rPr>
                                <w:rFonts w:ascii="Modern Fantasy DEMO" w:hAnsi="Modern Fantasy DEMO"/>
                                <w:sz w:val="52"/>
                              </w:rPr>
                              <w:t xml:space="preserve"> 2</w:t>
                            </w:r>
                          </w:p>
                          <w:p w14:paraId="29E8AF54" w14:textId="77777777" w:rsidR="00635525" w:rsidRPr="00635525" w:rsidRDefault="00635525" w:rsidP="00635525">
                            <w:pPr>
                              <w:spacing w:after="0"/>
                              <w:rPr>
                                <w:rFonts w:ascii="Modern Fantasy DEMO" w:hAnsi="Modern Fantasy DEMO"/>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2DA8C" id="Text Box 11" o:spid="_x0000_s1030" type="#_x0000_t202" style="position:absolute;margin-left:105.9pt;margin-top:1.05pt;width:304.85pt;height:9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hfTQIAAKsEAAAOAAAAZHJzL2Uyb0RvYy54bWysVF1rGzEQfC/0Pwi9N+dz7CQ2PgfXIaUQ&#10;kkAc8izrdPaBTqtKsu/SX9+R/BEnLRRKX+TV7t5od3bWk+uu0WyrnK/JFDw/63GmjKSyNquCPy9u&#10;v1xx5oMwpdBkVMFflefX08+fJq0dqz6tSZfKMYAYP25twdch2HGWeblWjfBnZJVBsCLXiICrW2Wl&#10;Ey3QG531e72LrCVXWkdSeQ/vzS7Ipwm/qpQMD1XlVWC64KgtpNOlcxnPbDoR45UTdl3LfRniH6po&#10;RG3w6BHqRgTBNq7+DaqppSNPVTiT1GRUVbVUqQd0k/c+dPO0FlalXkCOt0ea/P+DlffbR8fqErPL&#10;OTOiwYwWqgvsK3UMLvDTWj9G2pNFYujgR+7B7+GMbXeVa+IvGmKIg+nXI7sRTcJ5fnWZD0dDziRi&#10;eT4aXfUT/9nb59b58E1Rw6JRcIfxJVbF9s4HlILUQ0p8zZOuy9ta63SJklFz7dhWYNjLVSoSX7zL&#10;0oa1Bb84H/YS8LtYEt1fEICnDQqJpOyaj1boll0icXAgZknlK/hytFOct/K2Rk93wodH4SAxUIS1&#10;CQ84Kk2oifYWZ2tyP//kj/mYPKKctZBswf2PjXCKM/3dQBOjfDCIGk+XwfAS9DJ3GlmeRsymmROI&#10;wthRXTJjftAHs3LUvGC7ZvFVhISReLvg4WDOw26RsJ1SzWYpCaq2ItyZJysjdBxMnNiiexHO7sca&#10;oIh7OohbjD9Md5cbvzQ02wSq6jT6yPOO1T392IikiP32xpU7vaest/+Y6S8AAAD//wMAUEsDBBQA&#10;BgAIAAAAIQDq8sPy3AAAAAkBAAAPAAAAZHJzL2Rvd25yZXYueG1sTI/BboMwEETvlfoP1kbqrTFG&#10;SksIJkKVcsqpCUqvDnYBBa+RbQj9+25O7W1WM5p5W+wXO7DZ+NA7lCDWCTCDjdM9thLq8+E1Axai&#10;Qq0Gh0bCjwmwL5+fCpVrd8dPM59iy6gEQ64kdDGOOeeh6YxVYe1Gg+R9O29VpNO3XHt1p3I78DRJ&#10;3rhVPdJCp0bz0ZnmdpqshMvxfOB4zKZ601fVDb/e523tpXxZLdUOWDRL/AvDA5/QoSSmq5tQBzZI&#10;SIUg9PgQwMjPUrEBdqXgViTAy4L//6D8BQAA//8DAFBLAQItABQABgAIAAAAIQC2gziS/gAAAOEB&#10;AAATAAAAAAAAAAAAAAAAAAAAAABbQ29udGVudF9UeXBlc10ueG1sUEsBAi0AFAAGAAgAAAAhADj9&#10;If/WAAAAlAEAAAsAAAAAAAAAAAAAAAAALwEAAF9yZWxzLy5yZWxzUEsBAi0AFAAGAAgAAAAhAK6l&#10;SF9NAgAAqwQAAA4AAAAAAAAAAAAAAAAALgIAAGRycy9lMm9Eb2MueG1sUEsBAi0AFAAGAAgAAAAh&#10;AOryw/LcAAAACQEAAA8AAAAAAAAAAAAAAAAApwQAAGRycy9kb3ducmV2LnhtbFBLBQYAAAAABAAE&#10;APMAAACwBQAAAAA=&#10;" fillcolor="white [3212]" strokecolor="white [3212]" strokeweight=".5pt">
                <v:textbox>
                  <w:txbxContent>
                    <w:p w14:paraId="614494E1" w14:textId="77777777" w:rsidR="00D3693C" w:rsidRPr="00903DC8" w:rsidRDefault="00635525"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Gardenrose Primary School </w:t>
                      </w:r>
                    </w:p>
                    <w:p w14:paraId="1F107486" w14:textId="77777777" w:rsidR="00903DC8" w:rsidRPr="00903DC8" w:rsidRDefault="00903DC8"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Primary 1 </w:t>
                      </w:r>
                    </w:p>
                    <w:p w14:paraId="55530B06" w14:textId="77777777" w:rsidR="00903DC8" w:rsidRPr="00903DC8" w:rsidRDefault="00635525" w:rsidP="00635525">
                      <w:pPr>
                        <w:spacing w:after="0" w:line="240" w:lineRule="auto"/>
                        <w:jc w:val="center"/>
                        <w:rPr>
                          <w:rFonts w:ascii="Modern Fantasy DEMO" w:hAnsi="Modern Fantasy DEMO"/>
                          <w:sz w:val="42"/>
                          <w:szCs w:val="48"/>
                        </w:rPr>
                      </w:pPr>
                      <w:r w:rsidRPr="00903DC8">
                        <w:rPr>
                          <w:rFonts w:ascii="Comic Sans MS" w:hAnsi="Comic Sans MS"/>
                          <w:sz w:val="32"/>
                          <w:szCs w:val="44"/>
                        </w:rPr>
                        <w:t>Home Learning Grid</w:t>
                      </w:r>
                    </w:p>
                    <w:p w14:paraId="6DDAD6EB" w14:textId="5C20EE34" w:rsidR="0007548A" w:rsidRPr="00903DC8" w:rsidRDefault="00903DC8" w:rsidP="00635525">
                      <w:pPr>
                        <w:spacing w:after="0" w:line="240" w:lineRule="auto"/>
                        <w:jc w:val="center"/>
                        <w:rPr>
                          <w:rFonts w:ascii="Courier New" w:hAnsi="Courier New" w:cs="Courier New"/>
                          <w:sz w:val="40"/>
                          <w:szCs w:val="48"/>
                        </w:rPr>
                      </w:pPr>
                      <w:r w:rsidRPr="00903DC8">
                        <w:rPr>
                          <w:rFonts w:ascii="Comic Sans MS" w:hAnsi="Comic Sans MS" w:cs="Courier New"/>
                          <w:sz w:val="24"/>
                          <w:szCs w:val="32"/>
                        </w:rPr>
                        <w:t>W</w:t>
                      </w:r>
                      <w:r w:rsidR="0007548A" w:rsidRPr="00903DC8">
                        <w:rPr>
                          <w:rFonts w:ascii="Comic Sans MS" w:hAnsi="Comic Sans MS" w:cs="Courier New"/>
                          <w:sz w:val="24"/>
                          <w:szCs w:val="32"/>
                        </w:rPr>
                        <w:t xml:space="preserve">eek beginning </w:t>
                      </w:r>
                      <w:r w:rsidR="0004075D">
                        <w:rPr>
                          <w:rFonts w:ascii="Comic Sans MS" w:hAnsi="Comic Sans MS" w:cs="Courier New"/>
                          <w:sz w:val="24"/>
                          <w:szCs w:val="32"/>
                        </w:rPr>
                        <w:t>18</w:t>
                      </w:r>
                      <w:r w:rsidRPr="00903DC8">
                        <w:rPr>
                          <w:rFonts w:ascii="Comic Sans MS" w:hAnsi="Comic Sans MS" w:cs="Courier New"/>
                          <w:sz w:val="24"/>
                          <w:szCs w:val="32"/>
                          <w:vertAlign w:val="superscript"/>
                        </w:rPr>
                        <w:t>th</w:t>
                      </w:r>
                      <w:r>
                        <w:rPr>
                          <w:rFonts w:ascii="Comic Sans MS" w:hAnsi="Comic Sans MS" w:cs="Courier New"/>
                          <w:sz w:val="24"/>
                          <w:szCs w:val="32"/>
                        </w:rPr>
                        <w:t xml:space="preserve"> January 2021</w:t>
                      </w:r>
                    </w:p>
                    <w:p w14:paraId="7F73EB3B" w14:textId="77777777" w:rsidR="00C85075" w:rsidRPr="00903DC8" w:rsidRDefault="00635525" w:rsidP="00635525">
                      <w:pPr>
                        <w:spacing w:after="0" w:line="240" w:lineRule="auto"/>
                        <w:jc w:val="center"/>
                        <w:rPr>
                          <w:rFonts w:ascii="Modern Fantasy DEMO" w:hAnsi="Modern Fantasy DEMO"/>
                          <w:sz w:val="50"/>
                        </w:rPr>
                      </w:pPr>
                      <w:r w:rsidRPr="00903DC8">
                        <w:rPr>
                          <w:rFonts w:ascii="Modern Fantasy DEMO" w:hAnsi="Modern Fantasy DEMO"/>
                          <w:sz w:val="50"/>
                        </w:rPr>
                        <w:t xml:space="preserve"> </w:t>
                      </w:r>
                    </w:p>
                    <w:p w14:paraId="1D142C00" w14:textId="77777777" w:rsidR="00635525" w:rsidRDefault="00C85075" w:rsidP="00635525">
                      <w:pPr>
                        <w:spacing w:after="0" w:line="240" w:lineRule="auto"/>
                        <w:jc w:val="center"/>
                        <w:rPr>
                          <w:rFonts w:ascii="Modern Fantasy DEMO" w:hAnsi="Modern Fantasy DEMO"/>
                          <w:sz w:val="52"/>
                        </w:rPr>
                      </w:pPr>
                      <w:proofErr w:type="spellStart"/>
                      <w:proofErr w:type="gramStart"/>
                      <w:r>
                        <w:rPr>
                          <w:rFonts w:ascii="Modern Fantasy DEMO" w:hAnsi="Modern Fantasy DEMO"/>
                          <w:sz w:val="52"/>
                        </w:rPr>
                        <w:t>we</w:t>
                      </w:r>
                      <w:r w:rsidR="00635525">
                        <w:rPr>
                          <w:rFonts w:ascii="Modern Fantasy DEMO" w:hAnsi="Modern Fantasy DEMO"/>
                          <w:sz w:val="52"/>
                        </w:rPr>
                        <w:t>Primary</w:t>
                      </w:r>
                      <w:proofErr w:type="spellEnd"/>
                      <w:proofErr w:type="gramEnd"/>
                      <w:r w:rsidR="00635525">
                        <w:rPr>
                          <w:rFonts w:ascii="Modern Fantasy DEMO" w:hAnsi="Modern Fantasy DEMO"/>
                          <w:sz w:val="52"/>
                        </w:rPr>
                        <w:t xml:space="preserve"> 2</w:t>
                      </w:r>
                    </w:p>
                    <w:p w14:paraId="29E8AF54" w14:textId="77777777" w:rsidR="00635525" w:rsidRPr="00635525" w:rsidRDefault="00635525" w:rsidP="00635525">
                      <w:pPr>
                        <w:spacing w:after="0"/>
                        <w:rPr>
                          <w:rFonts w:ascii="Modern Fantasy DEMO" w:hAnsi="Modern Fantasy DEMO"/>
                          <w:sz w:val="52"/>
                        </w:rPr>
                      </w:pPr>
                    </w:p>
                  </w:txbxContent>
                </v:textbox>
              </v:shape>
            </w:pict>
          </mc:Fallback>
        </mc:AlternateContent>
      </w:r>
      <w:r w:rsidR="00D3693C">
        <w:rPr>
          <w:noProof/>
          <w:lang w:eastAsia="en-GB"/>
        </w:rPr>
        <w:drawing>
          <wp:anchor distT="0" distB="0" distL="114300" distR="114300" simplePos="0" relativeHeight="251670528" behindDoc="0" locked="0" layoutInCell="1" allowOverlap="1" wp14:anchorId="3CFC7F20" wp14:editId="3DA5BC53">
            <wp:simplePos x="0" y="0"/>
            <wp:positionH relativeFrom="margin">
              <wp:posOffset>5685949</wp:posOffset>
            </wp:positionH>
            <wp:positionV relativeFrom="paragraph">
              <wp:posOffset>50006</wp:posOffset>
            </wp:positionV>
            <wp:extent cx="900188" cy="921544"/>
            <wp:effectExtent l="0" t="0" r="0" b="0"/>
            <wp:wrapNone/>
            <wp:docPr id="4" name="Picture 4" descr="C:\Users\SA17CronieB\AppData\Local\Microsoft\Windows\INetCache\Content.MSO\635538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17CronieB\AppData\Local\Microsoft\Windows\INetCache\Content.MSO\6355384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188" cy="921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93C">
        <w:rPr>
          <w:noProof/>
          <w:lang w:eastAsia="en-GB"/>
        </w:rPr>
        <w:drawing>
          <wp:anchor distT="0" distB="0" distL="114300" distR="114300" simplePos="0" relativeHeight="251671552" behindDoc="0" locked="0" layoutInCell="1" allowOverlap="1" wp14:anchorId="1A36A3DB" wp14:editId="3D38CB05">
            <wp:simplePos x="0" y="0"/>
            <wp:positionH relativeFrom="column">
              <wp:posOffset>114299</wp:posOffset>
            </wp:positionH>
            <wp:positionV relativeFrom="paragraph">
              <wp:posOffset>64293</wp:posOffset>
            </wp:positionV>
            <wp:extent cx="892969" cy="892969"/>
            <wp:effectExtent l="0" t="0" r="2540" b="2540"/>
            <wp:wrapNone/>
            <wp:docPr id="10" name="Picture 10" descr="C:\Users\SA17CronieB\AppData\Local\Microsoft\Windows\INetCache\Content.MSO\F7E7B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7CronieB\AppData\Local\Microsoft\Windows\INetCache\Content.MSO\F7E7B9B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416" cy="89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93C">
        <w:rPr>
          <w:noProof/>
          <w:lang w:eastAsia="en-GB"/>
        </w:rPr>
        <mc:AlternateContent>
          <mc:Choice Requires="wps">
            <w:drawing>
              <wp:anchor distT="0" distB="0" distL="114300" distR="114300" simplePos="0" relativeHeight="251659264" behindDoc="0" locked="0" layoutInCell="1" allowOverlap="1" wp14:anchorId="46D15D13" wp14:editId="68EC8F12">
                <wp:simplePos x="0" y="0"/>
                <wp:positionH relativeFrom="margin">
                  <wp:align>left</wp:align>
                </wp:positionH>
                <wp:positionV relativeFrom="paragraph">
                  <wp:posOffset>14288</wp:posOffset>
                </wp:positionV>
                <wp:extent cx="1085850" cy="1014412"/>
                <wp:effectExtent l="19050" t="19050" r="19050" b="14605"/>
                <wp:wrapNone/>
                <wp:docPr id="1" name="Text Box 1"/>
                <wp:cNvGraphicFramePr/>
                <a:graphic xmlns:a="http://schemas.openxmlformats.org/drawingml/2006/main">
                  <a:graphicData uri="http://schemas.microsoft.com/office/word/2010/wordprocessingShape">
                    <wps:wsp>
                      <wps:cNvSpPr txBox="1"/>
                      <wps:spPr>
                        <a:xfrm>
                          <a:off x="0" y="0"/>
                          <a:ext cx="1085850" cy="1014412"/>
                        </a:xfrm>
                        <a:prstGeom prst="rect">
                          <a:avLst/>
                        </a:prstGeom>
                        <a:solidFill>
                          <a:schemeClr val="lt1"/>
                        </a:solidFill>
                        <a:ln w="38100">
                          <a:solidFill>
                            <a:schemeClr val="bg1">
                              <a:lumMod val="85000"/>
                            </a:schemeClr>
                          </a:solidFill>
                        </a:ln>
                      </wps:spPr>
                      <wps:txbx>
                        <w:txbxContent>
                          <w:p w14:paraId="65BF601B" w14:textId="77777777" w:rsidR="00D3693C" w:rsidRDefault="00D36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5D13" id="Text Box 1" o:spid="_x0000_s1031" type="#_x0000_t202" style="position:absolute;margin-left:0;margin-top:1.15pt;width:85.5pt;height:7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dXAIAAM4EAAAOAAAAZHJzL2Uyb0RvYy54bWysVNFu2jAUfZ+0f7D8viZhsFHUUDGqTpO6&#10;tlI79dk4DkRyfD3bkHRfv2MHKO32NO0l2L7Hx/eeey4Xl32r2U4535ApeXGWc6aMpKox65L/eLz+&#10;MOXMB2Eqocmokj8rzy/n799ddHamRrQhXSnHQGL8rLMl34RgZ1nm5Ua1wp+RVQbBmlwrArZunVVO&#10;dGBvdTbK809ZR66yjqTyHqdXQ5DPE39dKxnu6tqrwHTJkVtIX5e+q/jN5hditnbCbhq5T0P8Qxat&#10;aAwePVJdiSDY1jV/ULWNdOSpDmeS2ozqupEq1YBqivxNNQ8bYVWqBeJ4e5TJ/z9aebu7d6yp0DvO&#10;jGjRokfVB/aFelZEdTrrZwA9WMBCj+OI3J97HMai+9q18RflMMSh8/NR20gm46V8OplOEJKIFXkx&#10;HhejyJO9XLfOh6+KWhYXJXdoXtJU7G58GKAHSHzNk26q60brtImGUUvt2E6g1TqkJEH+CqUN60r+&#10;cVrkeWJ+FUyee6FYrYuE0dv2O1UDLQrAzSGVIzzVcMKER7XBYVRuUCiuQr/qk86Tg3orqp4hqqPB&#10;lN7K6waF3wgf7oWDCyEWJivc4VNrQuK0X3G2Iffrb+cRD3MgylkHV5fc/9wKpzjT3wxscw7d4xik&#10;zXjyeYSNO42sTiNm2y4JasIayC4tIz7ow7J21D5hABfxVYSEkXi75OGwXIZh1jDAUi0WCQTjWxFu&#10;zIOVkTp2L7b1sX8Szu57H2CbWzr4X8zeWGDAxpuGFttAdZP8EXUeVN3Lj6FJ3dkPeJzK031CvfwN&#10;zX8DAAD//wMAUEsDBBQABgAIAAAAIQA8YWBj2gAAAAYBAAAPAAAAZHJzL2Rvd25yZXYueG1sTI/B&#10;TsMwEETvSPyDtUjcqN0U2iqNUwECceBEoXc3XuKAvY5iNw1/z/YEtxnNauZttZ2CFyMOqYukYT5T&#10;IJCaaDtqNXy8P9+sQaRsyBofCTX8YIJtfXlRmdLGE73huMut4BJKpdHgcu5LKVPjMJg0iz0SZ59x&#10;CCazHVppB3Pi8uBlodRSBtMRLzjT46PD5nt3DBrG+PTwtW+m2279eqfcflwoX7xofX013W9AZJzy&#10;3zGc8RkdamY6xCPZJLwGfiRrKBYgzuFqzv7AYlkokHUl/+PXvwAAAP//AwBQSwECLQAUAAYACAAA&#10;ACEAtoM4kv4AAADhAQAAEwAAAAAAAAAAAAAAAAAAAAAAW0NvbnRlbnRfVHlwZXNdLnhtbFBLAQIt&#10;ABQABgAIAAAAIQA4/SH/1gAAAJQBAAALAAAAAAAAAAAAAAAAAC8BAABfcmVscy8ucmVsc1BLAQIt&#10;ABQABgAIAAAAIQDm+5CdXAIAAM4EAAAOAAAAAAAAAAAAAAAAAC4CAABkcnMvZTJvRG9jLnhtbFBL&#10;AQItABQABgAIAAAAIQA8YWBj2gAAAAYBAAAPAAAAAAAAAAAAAAAAALYEAABkcnMvZG93bnJldi54&#10;bWxQSwUGAAAAAAQABADzAAAAvQUAAAAA&#10;" fillcolor="white [3201]" strokecolor="#d8d8d8 [2732]" strokeweight="3pt">
                <v:textbox>
                  <w:txbxContent>
                    <w:p w14:paraId="65BF601B" w14:textId="77777777" w:rsidR="00D3693C" w:rsidRDefault="00D3693C"/>
                  </w:txbxContent>
                </v:textbox>
                <w10:wrap anchorx="margin"/>
              </v:shape>
            </w:pict>
          </mc:Fallback>
        </mc:AlternateContent>
      </w:r>
      <w:r w:rsidR="00D3693C">
        <w:rPr>
          <w:noProof/>
          <w:lang w:eastAsia="en-GB"/>
        </w:rPr>
        <mc:AlternateContent>
          <mc:Choice Requires="wps">
            <w:drawing>
              <wp:anchor distT="0" distB="0" distL="114300" distR="114300" simplePos="0" relativeHeight="251661312" behindDoc="0" locked="0" layoutInCell="1" allowOverlap="1" wp14:anchorId="56399854" wp14:editId="6731DF48">
                <wp:simplePos x="0" y="0"/>
                <wp:positionH relativeFrom="margin">
                  <wp:align>right</wp:align>
                </wp:positionH>
                <wp:positionV relativeFrom="paragraph">
                  <wp:posOffset>21431</wp:posOffset>
                </wp:positionV>
                <wp:extent cx="1042987" cy="985838"/>
                <wp:effectExtent l="19050" t="19050" r="24130" b="24130"/>
                <wp:wrapNone/>
                <wp:docPr id="2" name="Text Box 2"/>
                <wp:cNvGraphicFramePr/>
                <a:graphic xmlns:a="http://schemas.openxmlformats.org/drawingml/2006/main">
                  <a:graphicData uri="http://schemas.microsoft.com/office/word/2010/wordprocessingShape">
                    <wps:wsp>
                      <wps:cNvSpPr txBox="1"/>
                      <wps:spPr>
                        <a:xfrm>
                          <a:off x="0" y="0"/>
                          <a:ext cx="1042987" cy="985838"/>
                        </a:xfrm>
                        <a:prstGeom prst="rect">
                          <a:avLst/>
                        </a:prstGeom>
                        <a:solidFill>
                          <a:sysClr val="window" lastClr="FFFFFF"/>
                        </a:solidFill>
                        <a:ln w="38100">
                          <a:solidFill>
                            <a:sysClr val="window" lastClr="FFFFFF">
                              <a:lumMod val="85000"/>
                            </a:sysClr>
                          </a:solidFill>
                        </a:ln>
                      </wps:spPr>
                      <wps:txbx>
                        <w:txbxContent>
                          <w:p w14:paraId="4362D532" w14:textId="77777777" w:rsidR="00D3693C" w:rsidRDefault="00D3693C" w:rsidP="00D36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9854" id="Text Box 2" o:spid="_x0000_s1032" type="#_x0000_t202" style="position:absolute;margin-left:30.9pt;margin-top:1.7pt;width:82.1pt;height:7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x9ZgIAAOwEAAAOAAAAZHJzL2Uyb0RvYy54bWysVN9v2jAQfp+0/8Hy+0ig0AZEqBgV0yTW&#10;VoKpz8ZxIJLt82xDwv76nZ1AabeHaRoP5nw/vvN9d5fpfaMkOQrrKtA57fdSSoTmUFR6l9Pvm+Wn&#10;jBLnmS6YBC1yehKO3s8+fpjWZiIGsAdZCEsQRLtJbXK6995MksTxvVDM9cAIjcYSrGIer3aXFJbV&#10;iK5kMkjT26QGWxgLXDiH2ofWSGcRvywF909l6YQnMqf4Nh9PG89tOJPZlE12lpl9xbtnsH94hWKV&#10;xqQXqAfmGTnY6jcoVXELDkrf46ASKMuKi1gDVtNP31Wz3jMjYi1IjjMXmtz/g+WPx2dLqiKnA0o0&#10;U9iijWg8+QwNGQR2auMm6LQ26OYbVGOXz3qHylB0U1oV/rEcgnbk+XThNoDxEJQOB+PsjhKOtnE2&#10;ym6yAJO8Rhvr/BcBigQhpxZ7Fyllx5XzrevZJSRzIKtiWUkZLye3kJYcGbYZp6OAmhLJnEdlTpfx&#10;12V7EyY1qXN6k/XTNKZ6Y3R/gRlyy4P6BkWbOxulCNU+to2PJV7hYsFSozLw2vIXJN9sm9iF2zO3&#10;WyhOSLmFdmSd4csKeVlhUc/M4owiy7h3/gmPUgKWAZ1EyR7szz/pgz+ODlopqXHmc+p+HJgVyNVX&#10;jUM17g+HYUniZTi6G+DFXlu21xZ9UAtAvvu44YZHMfh7eRZLC+oF13MesqKJaY65c+rP4sK3m4jr&#10;zcV8Hp1wLQzzK702PEAHgkPXN80Ls6YbDY9D9Qjn7WCTdxPS+oZIDfODh7KK4xN4blnt6MeVit3p&#10;1j/s7PU9er1+pGa/AAAA//8DAFBLAwQUAAYACAAAACEATW9GuN4AAAAGAQAADwAAAGRycy9kb3du&#10;cmV2LnhtbEyPwU7DMBBE70j8g7VIXBC1KaGtQpyqVEIgJA4tFWc33sZR43UUO234e7YnuO1oRjNv&#10;i+XoW3HCPjaBNDxMFAikKtiGag27r9f7BYiYDFnTBkINPxhhWV5fFSa34UwbPG1TLbiEYm40uJS6&#10;XMpYOfQmTkKHxN4h9N4kln0tbW/OXO5bOVVqJr1piBec6XDtsDpuB6+hm68+7MvnplLuPRsOu7fj&#10;+u5baX17M66eQSQc018YLviMDiUz7cNANopWAz+SNDxmIC7mLJuC2PPxtJiDLAv5H7/8BQAA//8D&#10;AFBLAQItABQABgAIAAAAIQC2gziS/gAAAOEBAAATAAAAAAAAAAAAAAAAAAAAAABbQ29udGVudF9U&#10;eXBlc10ueG1sUEsBAi0AFAAGAAgAAAAhADj9If/WAAAAlAEAAAsAAAAAAAAAAAAAAAAALwEAAF9y&#10;ZWxzLy5yZWxzUEsBAi0AFAAGAAgAAAAhANc3fH1mAgAA7AQAAA4AAAAAAAAAAAAAAAAALgIAAGRy&#10;cy9lMm9Eb2MueG1sUEsBAi0AFAAGAAgAAAAhAE1vRrjeAAAABgEAAA8AAAAAAAAAAAAAAAAAwAQA&#10;AGRycy9kb3ducmV2LnhtbFBLBQYAAAAABAAEAPMAAADLBQAAAAA=&#10;" fillcolor="window" strokecolor="#d9d9d9" strokeweight="3pt">
                <v:textbox>
                  <w:txbxContent>
                    <w:p w14:paraId="4362D532" w14:textId="77777777" w:rsidR="00D3693C" w:rsidRDefault="00D3693C" w:rsidP="00D3693C"/>
                  </w:txbxContent>
                </v:textbox>
                <w10:wrap anchorx="margin"/>
              </v:shape>
            </w:pict>
          </mc:Fallback>
        </mc:AlternateContent>
      </w:r>
    </w:p>
    <w:sectPr w:rsidR="00D93B7F" w:rsidSect="00D36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odern Fantasy DEMO">
    <w:altName w:val="Calibri"/>
    <w:panose1 w:val="00000000000000000000"/>
    <w:charset w:val="00"/>
    <w:family w:val="modern"/>
    <w:notTrueType/>
    <w:pitch w:val="variable"/>
    <w:sig w:usb0="00000003" w:usb1="00000002"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A7E"/>
    <w:multiLevelType w:val="hybridMultilevel"/>
    <w:tmpl w:val="47421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3C"/>
    <w:rsid w:val="00026567"/>
    <w:rsid w:val="0004075D"/>
    <w:rsid w:val="0007548A"/>
    <w:rsid w:val="001157D2"/>
    <w:rsid w:val="001E32B9"/>
    <w:rsid w:val="001E4674"/>
    <w:rsid w:val="00206DF0"/>
    <w:rsid w:val="0028054C"/>
    <w:rsid w:val="002A064F"/>
    <w:rsid w:val="003869DA"/>
    <w:rsid w:val="00404B6D"/>
    <w:rsid w:val="004148AF"/>
    <w:rsid w:val="00426108"/>
    <w:rsid w:val="00430688"/>
    <w:rsid w:val="0044124E"/>
    <w:rsid w:val="00442F43"/>
    <w:rsid w:val="00540A06"/>
    <w:rsid w:val="00577003"/>
    <w:rsid w:val="00635525"/>
    <w:rsid w:val="006D0051"/>
    <w:rsid w:val="006D5B74"/>
    <w:rsid w:val="006F2370"/>
    <w:rsid w:val="007829E5"/>
    <w:rsid w:val="007A3C1F"/>
    <w:rsid w:val="0082484B"/>
    <w:rsid w:val="00825A12"/>
    <w:rsid w:val="0088198E"/>
    <w:rsid w:val="008871F2"/>
    <w:rsid w:val="008C1F60"/>
    <w:rsid w:val="00903DC8"/>
    <w:rsid w:val="00A5163C"/>
    <w:rsid w:val="00A7516C"/>
    <w:rsid w:val="00B34614"/>
    <w:rsid w:val="00C068EC"/>
    <w:rsid w:val="00C85075"/>
    <w:rsid w:val="00D3693C"/>
    <w:rsid w:val="00D93B7F"/>
    <w:rsid w:val="00E07ACA"/>
    <w:rsid w:val="00FB5547"/>
    <w:rsid w:val="00FC1DC7"/>
    <w:rsid w:val="00FC3881"/>
    <w:rsid w:val="00FC4B09"/>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1BF"/>
  <w15:chartTrackingRefBased/>
  <w15:docId w15:val="{297D1747-9291-43AA-9033-EB9EEAB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25"/>
    <w:pPr>
      <w:ind w:left="720"/>
      <w:contextualSpacing/>
    </w:pPr>
  </w:style>
  <w:style w:type="character" w:styleId="Hyperlink">
    <w:name w:val="Hyperlink"/>
    <w:basedOn w:val="DefaultParagraphFont"/>
    <w:uiPriority w:val="99"/>
    <w:unhideWhenUsed/>
    <w:rsid w:val="0007548A"/>
    <w:rPr>
      <w:color w:val="0563C1" w:themeColor="hyperlink"/>
      <w:u w:val="single"/>
    </w:rPr>
  </w:style>
  <w:style w:type="character" w:customStyle="1" w:styleId="UnresolvedMention1">
    <w:name w:val="Unresolved Mention1"/>
    <w:basedOn w:val="DefaultParagraphFont"/>
    <w:uiPriority w:val="99"/>
    <w:semiHidden/>
    <w:unhideWhenUsed/>
    <w:rsid w:val="0007548A"/>
    <w:rPr>
      <w:color w:val="605E5C"/>
      <w:shd w:val="clear" w:color="auto" w:fill="E1DFDD"/>
    </w:rPr>
  </w:style>
  <w:style w:type="character" w:customStyle="1" w:styleId="UnresolvedMention">
    <w:name w:val="Unresolved Mention"/>
    <w:basedOn w:val="DefaultParagraphFont"/>
    <w:uiPriority w:val="99"/>
    <w:semiHidden/>
    <w:unhideWhenUsed/>
    <w:rsid w:val="0011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3-cEsqc4vY" TargetMode="External"/><Relationship Id="rId3" Type="http://schemas.openxmlformats.org/officeDocument/2006/relationships/settings" Target="settings.xml"/><Relationship Id="rId7" Type="http://schemas.openxmlformats.org/officeDocument/2006/relationships/hyperlink" Target="https://www.youtube.com/watch?v=P3-cEsqc4v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s-1sxzjPX8" TargetMode="External"/><Relationship Id="rId11" Type="http://schemas.openxmlformats.org/officeDocument/2006/relationships/fontTable" Target="fontTable.xml"/><Relationship Id="rId5" Type="http://schemas.openxmlformats.org/officeDocument/2006/relationships/hyperlink" Target="https://www.youtube.com/watch?v=_s-1sxzjPX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Struthers, Gillian</dc:creator>
  <cp:keywords/>
  <dc:description/>
  <cp:lastModifiedBy>Struthers, Gillian</cp:lastModifiedBy>
  <cp:revision>13</cp:revision>
  <dcterms:created xsi:type="dcterms:W3CDTF">2021-01-07T12:33:00Z</dcterms:created>
  <dcterms:modified xsi:type="dcterms:W3CDTF">2021-01-18T08:54:00Z</dcterms:modified>
</cp:coreProperties>
</file>