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98905" w14:textId="77777777" w:rsidR="002A7B9D" w:rsidRDefault="002A7B9D" w:rsidP="00E54E76">
      <w:pPr>
        <w:pStyle w:val="Header"/>
        <w:tabs>
          <w:tab w:val="clear" w:pos="4153"/>
          <w:tab w:val="clear" w:pos="8306"/>
        </w:tabs>
        <w:rPr>
          <w:rFonts w:ascii="Arial" w:hAnsi="Arial" w:cs="Arial"/>
        </w:rPr>
      </w:pPr>
      <w:r>
        <w:rPr>
          <w:noProof/>
          <w:lang w:eastAsia="en-GB"/>
        </w:rPr>
        <w:drawing>
          <wp:anchor distT="0" distB="0" distL="114300" distR="114300" simplePos="0" relativeHeight="251610112" behindDoc="0" locked="0" layoutInCell="1" allowOverlap="1" wp14:anchorId="7D99A8DC" wp14:editId="0AEFF377">
            <wp:simplePos x="0" y="0"/>
            <wp:positionH relativeFrom="margin">
              <wp:align>center</wp:align>
            </wp:positionH>
            <wp:positionV relativeFrom="paragraph">
              <wp:posOffset>17145</wp:posOffset>
            </wp:positionV>
            <wp:extent cx="4631055" cy="685800"/>
            <wp:effectExtent l="0" t="0" r="0" b="0"/>
            <wp:wrapSquare wrapText="bothSides"/>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685800"/>
                    </a:xfrm>
                    <a:prstGeom prst="rect">
                      <a:avLst/>
                    </a:prstGeom>
                    <a:noFill/>
                  </pic:spPr>
                </pic:pic>
              </a:graphicData>
            </a:graphic>
            <wp14:sizeRelH relativeFrom="page">
              <wp14:pctWidth>0</wp14:pctWidth>
            </wp14:sizeRelH>
            <wp14:sizeRelV relativeFrom="page">
              <wp14:pctHeight>0</wp14:pctHeight>
            </wp14:sizeRelV>
          </wp:anchor>
        </w:drawing>
      </w:r>
      <w:r w:rsidR="009411EA">
        <w:rPr>
          <w:rFonts w:ascii="Arial" w:hAnsi="Arial" w:cs="Arial"/>
        </w:rPr>
        <w:t xml:space="preserve"> </w:t>
      </w:r>
    </w:p>
    <w:p w14:paraId="1E4A48DB" w14:textId="77777777" w:rsidR="002A7B9D" w:rsidRDefault="002A7B9D" w:rsidP="00E54E76">
      <w:pPr>
        <w:pStyle w:val="Header"/>
        <w:tabs>
          <w:tab w:val="clear" w:pos="4153"/>
          <w:tab w:val="clear" w:pos="8306"/>
        </w:tabs>
        <w:rPr>
          <w:rFonts w:ascii="Arial" w:hAnsi="Arial" w:cs="Arial"/>
        </w:rPr>
      </w:pPr>
    </w:p>
    <w:p w14:paraId="22D9AA57" w14:textId="77777777" w:rsidR="001D02E1" w:rsidRDefault="001D02E1" w:rsidP="001D02E1">
      <w:pPr>
        <w:rPr>
          <w:rFonts w:ascii="Arial" w:hAnsi="Arial" w:cs="Arial"/>
        </w:rPr>
      </w:pPr>
    </w:p>
    <w:p w14:paraId="1368889A" w14:textId="77777777" w:rsidR="002A7B9D" w:rsidRDefault="002A7B9D" w:rsidP="001D02E1">
      <w:pPr>
        <w:rPr>
          <w:rFonts w:ascii="Arial" w:hAnsi="Arial" w:cs="Arial"/>
        </w:rPr>
      </w:pPr>
    </w:p>
    <w:tbl>
      <w:tblPr>
        <w:tblpPr w:leftFromText="180" w:rightFromText="180" w:vertAnchor="text" w:horzAnchor="margin" w:tblpXSpec="center" w:tblpY="170"/>
        <w:tblW w:w="9310"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000" w:firstRow="0" w:lastRow="0" w:firstColumn="0" w:lastColumn="0" w:noHBand="0" w:noVBand="0"/>
      </w:tblPr>
      <w:tblGrid>
        <w:gridCol w:w="9310"/>
      </w:tblGrid>
      <w:tr w:rsidR="001D02E1" w14:paraId="274C5D7A" w14:textId="77777777" w:rsidTr="002A7B9D">
        <w:tc>
          <w:tcPr>
            <w:tcW w:w="9310" w:type="dxa"/>
          </w:tcPr>
          <w:p w14:paraId="2C4D29E1" w14:textId="77777777" w:rsidR="001D02E1" w:rsidRPr="003F4600" w:rsidRDefault="006D4716" w:rsidP="007B7FF9">
            <w:pPr>
              <w:spacing w:before="200" w:after="200"/>
              <w:jc w:val="center"/>
              <w:rPr>
                <w:rFonts w:ascii="Kristen ITC" w:hAnsi="Kristen ITC" w:cs="Arial"/>
                <w:b/>
                <w:bCs/>
                <w:sz w:val="40"/>
              </w:rPr>
            </w:pPr>
            <w:r w:rsidRPr="003F4600">
              <w:rPr>
                <w:rFonts w:ascii="Kristen ITC" w:hAnsi="Kristen ITC" w:cs="Arial"/>
                <w:b/>
                <w:bCs/>
                <w:sz w:val="40"/>
              </w:rPr>
              <w:t>Fisherton</w:t>
            </w:r>
            <w:r w:rsidR="001D02E1" w:rsidRPr="003F4600">
              <w:rPr>
                <w:rFonts w:ascii="Kristen ITC" w:hAnsi="Kristen ITC" w:cs="Arial"/>
                <w:b/>
                <w:bCs/>
                <w:sz w:val="40"/>
              </w:rPr>
              <w:t xml:space="preserve"> Primary School</w:t>
            </w:r>
            <w:r w:rsidR="002A7B9D">
              <w:rPr>
                <w:rFonts w:ascii="Kristen ITC" w:hAnsi="Kristen ITC" w:cs="Arial"/>
                <w:b/>
                <w:bCs/>
                <w:sz w:val="40"/>
              </w:rPr>
              <w:t xml:space="preserve"> &amp; Early Years Centre</w:t>
            </w:r>
          </w:p>
        </w:tc>
      </w:tr>
    </w:tbl>
    <w:p w14:paraId="37AAE8C3" w14:textId="77777777" w:rsidR="001D02E1" w:rsidRDefault="001D02E1" w:rsidP="002A7B9D">
      <w:pPr>
        <w:pStyle w:val="Heading1"/>
        <w:jc w:val="left"/>
      </w:pPr>
    </w:p>
    <w:p w14:paraId="32B059B5" w14:textId="77777777" w:rsidR="001D02E1" w:rsidRDefault="002A7B9D" w:rsidP="001D02E1">
      <w:pPr>
        <w:pStyle w:val="Heading1"/>
      </w:pPr>
      <w:r w:rsidRPr="00ED73B8">
        <w:rPr>
          <w:noProof/>
          <w:lang w:eastAsia="en-GB"/>
        </w:rPr>
        <w:drawing>
          <wp:anchor distT="0" distB="0" distL="114300" distR="114300" simplePos="0" relativeHeight="251753472" behindDoc="0" locked="0" layoutInCell="1" allowOverlap="1" wp14:anchorId="325BD34E" wp14:editId="07C61E39">
            <wp:simplePos x="0" y="0"/>
            <wp:positionH relativeFrom="margin">
              <wp:posOffset>3997366</wp:posOffset>
            </wp:positionH>
            <wp:positionV relativeFrom="paragraph">
              <wp:posOffset>510540</wp:posOffset>
            </wp:positionV>
            <wp:extent cx="813460" cy="765958"/>
            <wp:effectExtent l="0" t="0" r="5715" b="0"/>
            <wp:wrapNone/>
            <wp:docPr id="448" name="Picture 448" descr="C:\Users\sa99mhalbert\AppData\Local\Microsoft\Windows\Temporary Internet Files\Content.Outlook\9Q0V4DJ4\GreenFlagAwardHolder2010(RGB_72).jpg"/>
            <wp:cNvGraphicFramePr/>
            <a:graphic xmlns:a="http://schemas.openxmlformats.org/drawingml/2006/main">
              <a:graphicData uri="http://schemas.openxmlformats.org/drawingml/2006/picture">
                <pic:pic xmlns:pic="http://schemas.openxmlformats.org/drawingml/2006/picture">
                  <pic:nvPicPr>
                    <pic:cNvPr id="5" name="Picture 5" descr="C:\Users\sa99mhalbert\AppData\Local\Microsoft\Windows\Temporary Internet Files\Content.Outlook\9Q0V4DJ4\GreenFlagAwardHolder2010(RGB_72).jpg"/>
                    <pic:cNvPicPr/>
                  </pic:nvPicPr>
                  <pic:blipFill rotWithShape="1">
                    <a:blip r:embed="rId9" cstate="print">
                      <a:extLst>
                        <a:ext uri="{28A0092B-C50C-407E-A947-70E740481C1C}">
                          <a14:useLocalDpi xmlns:a14="http://schemas.microsoft.com/office/drawing/2010/main" val="0"/>
                        </a:ext>
                      </a:extLst>
                    </a:blip>
                    <a:srcRect b="15697"/>
                    <a:stretch/>
                  </pic:blipFill>
                  <pic:spPr bwMode="auto">
                    <a:xfrm>
                      <a:off x="0" y="0"/>
                      <a:ext cx="813460" cy="765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3B8">
        <w:rPr>
          <w:noProof/>
          <w:lang w:eastAsia="en-GB"/>
        </w:rPr>
        <w:drawing>
          <wp:anchor distT="0" distB="0" distL="114300" distR="114300" simplePos="0" relativeHeight="251755520" behindDoc="0" locked="0" layoutInCell="1" allowOverlap="1" wp14:anchorId="56821DBD" wp14:editId="58BBBBDE">
            <wp:simplePos x="0" y="0"/>
            <wp:positionH relativeFrom="column">
              <wp:posOffset>957885</wp:posOffset>
            </wp:positionH>
            <wp:positionV relativeFrom="paragraph">
              <wp:posOffset>593667</wp:posOffset>
            </wp:positionV>
            <wp:extent cx="676894" cy="664375"/>
            <wp:effectExtent l="0" t="0" r="9525" b="2540"/>
            <wp:wrapNone/>
            <wp:docPr id="449" name="Picture 44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6666"/>
                    <a:stretch/>
                  </pic:blipFill>
                  <pic:spPr bwMode="auto">
                    <a:xfrm>
                      <a:off x="0" y="0"/>
                      <a:ext cx="676894" cy="66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DD8">
        <w:rPr>
          <w:noProof/>
          <w:lang w:eastAsia="en-GB"/>
        </w:rPr>
        <w:drawing>
          <wp:inline distT="0" distB="0" distL="0" distR="0" wp14:anchorId="3523162E" wp14:editId="1E16B715">
            <wp:extent cx="1495425" cy="1838325"/>
            <wp:effectExtent l="0" t="0" r="0" b="0"/>
            <wp:docPr id="4" name="Picture 1"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to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838325"/>
                    </a:xfrm>
                    <a:prstGeom prst="rect">
                      <a:avLst/>
                    </a:prstGeom>
                    <a:noFill/>
                    <a:ln>
                      <a:noFill/>
                    </a:ln>
                  </pic:spPr>
                </pic:pic>
              </a:graphicData>
            </a:graphic>
          </wp:inline>
        </w:drawing>
      </w:r>
    </w:p>
    <w:p w14:paraId="326E3891" w14:textId="77777777" w:rsidR="00F147E5" w:rsidRDefault="00F147E5" w:rsidP="006D4716">
      <w:pPr>
        <w:pStyle w:val="Heading1"/>
        <w:tabs>
          <w:tab w:val="left" w:pos="870"/>
        </w:tabs>
        <w:jc w:val="left"/>
      </w:pPr>
      <w:r>
        <w:rPr>
          <w:noProof/>
          <w:lang w:eastAsia="en-GB"/>
        </w:rPr>
        <w:drawing>
          <wp:anchor distT="0" distB="0" distL="114300" distR="114300" simplePos="0" relativeHeight="251615232" behindDoc="0" locked="0" layoutInCell="1" allowOverlap="1" wp14:anchorId="687A6855" wp14:editId="3B017E90">
            <wp:simplePos x="0" y="0"/>
            <wp:positionH relativeFrom="margin">
              <wp:align>center</wp:align>
            </wp:positionH>
            <wp:positionV relativeFrom="paragraph">
              <wp:posOffset>120650</wp:posOffset>
            </wp:positionV>
            <wp:extent cx="1619250" cy="656590"/>
            <wp:effectExtent l="0" t="0" r="0" b="0"/>
            <wp:wrapNone/>
            <wp:docPr id="599" name="Picture 599" descr="DFS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FS schoo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656590"/>
                    </a:xfrm>
                    <a:prstGeom prst="rect">
                      <a:avLst/>
                    </a:prstGeom>
                    <a:noFill/>
                  </pic:spPr>
                </pic:pic>
              </a:graphicData>
            </a:graphic>
            <wp14:sizeRelH relativeFrom="page">
              <wp14:pctWidth>0</wp14:pctWidth>
            </wp14:sizeRelH>
            <wp14:sizeRelV relativeFrom="page">
              <wp14:pctHeight>0</wp14:pctHeight>
            </wp14:sizeRelV>
          </wp:anchor>
        </w:drawing>
      </w:r>
    </w:p>
    <w:p w14:paraId="497CD4EA" w14:textId="77777777" w:rsidR="00F147E5" w:rsidRDefault="00F147E5" w:rsidP="006D4716">
      <w:pPr>
        <w:pStyle w:val="Heading1"/>
        <w:tabs>
          <w:tab w:val="left" w:pos="870"/>
        </w:tabs>
        <w:jc w:val="left"/>
      </w:pPr>
    </w:p>
    <w:p w14:paraId="5500DE5D" w14:textId="77777777" w:rsidR="001D02E1" w:rsidRDefault="001D02E1" w:rsidP="006D4716">
      <w:pPr>
        <w:pStyle w:val="Heading1"/>
        <w:tabs>
          <w:tab w:val="left" w:pos="870"/>
        </w:tabs>
        <w:jc w:val="left"/>
      </w:pPr>
    </w:p>
    <w:p w14:paraId="1D5F68F5" w14:textId="77777777" w:rsidR="001D02E1" w:rsidRPr="003F4600" w:rsidRDefault="001D02E1" w:rsidP="001D02E1">
      <w:pPr>
        <w:pStyle w:val="Heading1"/>
        <w:rPr>
          <w:rFonts w:ascii="Kristen ITC" w:hAnsi="Kristen ITC"/>
        </w:rPr>
      </w:pPr>
      <w:r w:rsidRPr="003F4600">
        <w:rPr>
          <w:rFonts w:ascii="Kristen ITC" w:hAnsi="Kristen ITC"/>
        </w:rPr>
        <w:t>H A N D B O O K</w:t>
      </w:r>
    </w:p>
    <w:p w14:paraId="704A4A4E" w14:textId="14DC62A1" w:rsidR="001D02E1" w:rsidRPr="002A7B9D" w:rsidRDefault="009771C9" w:rsidP="001D02E1">
      <w:pPr>
        <w:jc w:val="center"/>
        <w:rPr>
          <w:rFonts w:ascii="SassoonPrimaryInfant" w:hAnsi="SassoonPrimaryInfant" w:cs="Arial"/>
          <w:b/>
          <w:bCs/>
          <w:sz w:val="48"/>
          <w:szCs w:val="48"/>
        </w:rPr>
      </w:pPr>
      <w:r w:rsidRPr="002A7B9D">
        <w:rPr>
          <w:rFonts w:ascii="SassoonPrimaryInfant" w:hAnsi="SassoonPrimaryInfant" w:cs="Arial"/>
          <w:b/>
          <w:bCs/>
          <w:sz w:val="48"/>
          <w:szCs w:val="48"/>
        </w:rPr>
        <w:t>201</w:t>
      </w:r>
      <w:r w:rsidR="004B5E83">
        <w:rPr>
          <w:rFonts w:ascii="SassoonPrimaryInfant" w:hAnsi="SassoonPrimaryInfant" w:cs="Arial"/>
          <w:b/>
          <w:bCs/>
          <w:sz w:val="48"/>
          <w:szCs w:val="48"/>
        </w:rPr>
        <w:t>9/2020</w:t>
      </w:r>
    </w:p>
    <w:p w14:paraId="6D11813A" w14:textId="77777777" w:rsidR="001D02E1" w:rsidRPr="003F4600" w:rsidRDefault="001D02E1" w:rsidP="001D02E1">
      <w:pPr>
        <w:rPr>
          <w:rFonts w:ascii="SassoonPrimaryInfant" w:hAnsi="SassoonPrimaryInfant" w:cs="Arial"/>
          <w:b/>
          <w:bCs/>
          <w:sz w:val="40"/>
        </w:rPr>
      </w:pPr>
    </w:p>
    <w:p w14:paraId="539787AE" w14:textId="77777777" w:rsidR="001D02E1" w:rsidRPr="003F4600" w:rsidRDefault="00465B94" w:rsidP="001D02E1">
      <w:pPr>
        <w:pStyle w:val="Heading2"/>
        <w:rPr>
          <w:rFonts w:ascii="SassoonPrimaryInfant" w:hAnsi="SassoonPrimaryInfant"/>
          <w:sz w:val="32"/>
        </w:rPr>
      </w:pPr>
      <w:r w:rsidRPr="003F4600">
        <w:rPr>
          <w:rFonts w:ascii="SassoonPrimaryInfant" w:hAnsi="SassoonPrimaryInfant"/>
          <w:sz w:val="32"/>
        </w:rPr>
        <w:t>4 Ayr Road</w:t>
      </w:r>
    </w:p>
    <w:p w14:paraId="773CF08E" w14:textId="77777777" w:rsidR="001D02E1" w:rsidRPr="003F4600" w:rsidRDefault="00465B94" w:rsidP="001D02E1">
      <w:pPr>
        <w:jc w:val="center"/>
        <w:rPr>
          <w:rFonts w:ascii="SassoonPrimaryInfant" w:hAnsi="SassoonPrimaryInfant" w:cs="Arial"/>
          <w:sz w:val="32"/>
        </w:rPr>
      </w:pPr>
      <w:r w:rsidRPr="003F4600">
        <w:rPr>
          <w:rFonts w:ascii="SassoonPrimaryInfant" w:hAnsi="SassoonPrimaryInfant" w:cs="Arial"/>
          <w:sz w:val="32"/>
        </w:rPr>
        <w:t>Dunure</w:t>
      </w:r>
    </w:p>
    <w:p w14:paraId="77E56953" w14:textId="77777777" w:rsidR="001D02E1" w:rsidRPr="003F4600" w:rsidRDefault="001D02E1" w:rsidP="001D02E1">
      <w:pPr>
        <w:jc w:val="center"/>
        <w:rPr>
          <w:rFonts w:ascii="SassoonPrimaryInfant" w:hAnsi="SassoonPrimaryInfant" w:cs="Arial"/>
          <w:sz w:val="32"/>
        </w:rPr>
      </w:pPr>
      <w:r w:rsidRPr="003F4600">
        <w:rPr>
          <w:rFonts w:ascii="SassoonPrimaryInfant" w:hAnsi="SassoonPrimaryInfant" w:cs="Arial"/>
          <w:sz w:val="32"/>
        </w:rPr>
        <w:t>Ayrshire</w:t>
      </w:r>
    </w:p>
    <w:p w14:paraId="37068B2A" w14:textId="77777777" w:rsidR="001D02E1" w:rsidRPr="003F4600" w:rsidRDefault="00465B94" w:rsidP="001D02E1">
      <w:pPr>
        <w:pStyle w:val="Heading3"/>
        <w:rPr>
          <w:rFonts w:ascii="SassoonPrimaryInfant" w:hAnsi="SassoonPrimaryInfant"/>
        </w:rPr>
      </w:pPr>
      <w:r w:rsidRPr="003F4600">
        <w:rPr>
          <w:rFonts w:ascii="SassoonPrimaryInfant" w:hAnsi="SassoonPrimaryInfant"/>
        </w:rPr>
        <w:t>KA7 4LQ</w:t>
      </w:r>
    </w:p>
    <w:p w14:paraId="1115A766" w14:textId="77777777" w:rsidR="001D02E1" w:rsidRDefault="001D02E1" w:rsidP="001D02E1">
      <w:pPr>
        <w:jc w:val="center"/>
        <w:rPr>
          <w:rFonts w:ascii="SassoonPrimaryInfant" w:hAnsi="SassoonPrimaryInfant" w:cs="Arial"/>
          <w:sz w:val="32"/>
        </w:rPr>
      </w:pPr>
      <w:r w:rsidRPr="003F4600">
        <w:rPr>
          <w:rFonts w:ascii="SassoonPrimaryInfant" w:hAnsi="SassoonPrimaryInfant" w:cs="Arial"/>
          <w:sz w:val="32"/>
        </w:rPr>
        <w:t xml:space="preserve">(01292) </w:t>
      </w:r>
      <w:r w:rsidR="00465B94" w:rsidRPr="003F4600">
        <w:rPr>
          <w:rFonts w:ascii="SassoonPrimaryInfant" w:hAnsi="SassoonPrimaryInfant" w:cs="Arial"/>
          <w:sz w:val="32"/>
        </w:rPr>
        <w:t>612049</w:t>
      </w:r>
    </w:p>
    <w:p w14:paraId="06C39F11" w14:textId="77777777" w:rsidR="002A7B9D" w:rsidRPr="003F4600" w:rsidRDefault="002A7B9D" w:rsidP="001D02E1">
      <w:pPr>
        <w:jc w:val="center"/>
        <w:rPr>
          <w:rFonts w:ascii="SassoonPrimaryInfant" w:hAnsi="SassoonPrimaryInfant" w:cs="Arial"/>
          <w:sz w:val="32"/>
        </w:rPr>
      </w:pPr>
    </w:p>
    <w:p w14:paraId="19BA0CB2" w14:textId="77777777" w:rsidR="00A43737" w:rsidRPr="003F4600" w:rsidRDefault="00A43737" w:rsidP="002A7B9D">
      <w:pPr>
        <w:rPr>
          <w:rFonts w:ascii="SassoonPrimaryInfant" w:hAnsi="SassoonPrimaryInfant" w:cs="Arial"/>
          <w:sz w:val="32"/>
        </w:rPr>
      </w:pPr>
      <w:r w:rsidRPr="003F4600">
        <w:rPr>
          <w:rFonts w:ascii="SassoonPrimaryInfant" w:hAnsi="SassoonPrimaryInfant" w:cs="Arial"/>
          <w:sz w:val="32"/>
        </w:rPr>
        <w:t xml:space="preserve">Email: </w:t>
      </w:r>
      <w:r w:rsidR="002A7B9D">
        <w:rPr>
          <w:rFonts w:ascii="SassoonPrimaryInfant" w:hAnsi="SassoonPrimaryInfant" w:cs="Arial"/>
          <w:sz w:val="32"/>
        </w:rPr>
        <w:tab/>
      </w:r>
      <w:hyperlink r:id="rId13" w:history="1">
        <w:r w:rsidR="003F5CDC" w:rsidRPr="003F4600">
          <w:rPr>
            <w:rStyle w:val="Hyperlink"/>
            <w:rFonts w:ascii="SassoonPrimaryInfant" w:hAnsi="SassoonPrimaryInfant" w:cs="Arial"/>
            <w:sz w:val="32"/>
          </w:rPr>
          <w:t>fisherton.mail@.sayr.sch.uk</w:t>
        </w:r>
      </w:hyperlink>
    </w:p>
    <w:p w14:paraId="1185C103" w14:textId="77777777" w:rsidR="00A43737" w:rsidRDefault="00A43737" w:rsidP="00C82ACF">
      <w:pPr>
        <w:rPr>
          <w:rStyle w:val="Hyperlink"/>
          <w:rFonts w:ascii="SassoonPrimaryInfant" w:hAnsi="SassoonPrimaryInfant" w:cs="Arial"/>
          <w:sz w:val="32"/>
          <w:szCs w:val="32"/>
        </w:rPr>
      </w:pPr>
      <w:r w:rsidRPr="003F4600">
        <w:rPr>
          <w:rFonts w:ascii="SassoonPrimaryInfant" w:hAnsi="SassoonPrimaryInfant" w:cs="Arial"/>
          <w:sz w:val="32"/>
        </w:rPr>
        <w:t>Website</w:t>
      </w:r>
      <w:r w:rsidRPr="003F4600">
        <w:rPr>
          <w:rFonts w:ascii="SassoonPrimaryInfant" w:hAnsi="SassoonPrimaryInfant" w:cs="Arial"/>
          <w:b/>
          <w:sz w:val="32"/>
        </w:rPr>
        <w:t xml:space="preserve">:  </w:t>
      </w:r>
      <w:r w:rsidR="002A7B9D">
        <w:rPr>
          <w:rFonts w:ascii="SassoonPrimaryInfant" w:hAnsi="SassoonPrimaryInfant" w:cs="Arial"/>
          <w:b/>
          <w:sz w:val="32"/>
        </w:rPr>
        <w:tab/>
      </w:r>
      <w:hyperlink r:id="rId14" w:history="1">
        <w:r w:rsidR="00C82ACF" w:rsidRPr="003F4600">
          <w:rPr>
            <w:rStyle w:val="Hyperlink"/>
            <w:rFonts w:ascii="SassoonPrimaryInfant" w:hAnsi="SassoonPrimaryInfant" w:cs="Arial"/>
            <w:sz w:val="32"/>
            <w:szCs w:val="32"/>
          </w:rPr>
          <w:t>https://blogs.glowscotland.org.uk/sa/fishertonpsandeyc/</w:t>
        </w:r>
      </w:hyperlink>
    </w:p>
    <w:p w14:paraId="534A5A58" w14:textId="77777777" w:rsidR="002A7B9D" w:rsidRDefault="002A7B9D" w:rsidP="00C82ACF">
      <w:pPr>
        <w:rPr>
          <w:rFonts w:ascii="SassoonPrimaryInfant" w:hAnsi="SassoonPrimaryInfant" w:cs="Arial"/>
          <w:sz w:val="32"/>
          <w:szCs w:val="32"/>
        </w:rPr>
      </w:pPr>
      <w:r>
        <w:rPr>
          <w:rFonts w:ascii="SassoonPrimaryInfant" w:hAnsi="SassoonPrimaryInfant" w:cs="Arial"/>
          <w:sz w:val="32"/>
          <w:szCs w:val="32"/>
        </w:rPr>
        <w:t xml:space="preserve">Twitter: </w:t>
      </w:r>
      <w:r>
        <w:rPr>
          <w:rFonts w:ascii="SassoonPrimaryInfant" w:hAnsi="SassoonPrimaryInfant" w:cs="Arial"/>
          <w:sz w:val="32"/>
          <w:szCs w:val="32"/>
        </w:rPr>
        <w:tab/>
      </w:r>
      <w:bookmarkStart w:id="0" w:name="_Hlk530241775"/>
      <w:r w:rsidR="00DC79F9">
        <w:rPr>
          <w:rStyle w:val="Hyperlink"/>
          <w:rFonts w:ascii="SassoonPrimaryInfant" w:hAnsi="SassoonPrimaryInfant" w:cs="Arial"/>
          <w:sz w:val="32"/>
          <w:szCs w:val="32"/>
        </w:rPr>
        <w:fldChar w:fldCharType="begin"/>
      </w:r>
      <w:r w:rsidR="00DC79F9">
        <w:rPr>
          <w:rStyle w:val="Hyperlink"/>
          <w:rFonts w:ascii="SassoonPrimaryInfant" w:hAnsi="SassoonPrimaryInfant" w:cs="Arial"/>
          <w:sz w:val="32"/>
          <w:szCs w:val="32"/>
        </w:rPr>
        <w:instrText xml:space="preserve"> HYPERLINK "https://twitter.com/FishertonPS" </w:instrText>
      </w:r>
      <w:r w:rsidR="00DC79F9">
        <w:rPr>
          <w:rStyle w:val="Hyperlink"/>
          <w:rFonts w:ascii="SassoonPrimaryInfant" w:hAnsi="SassoonPrimaryInfant" w:cs="Arial"/>
          <w:sz w:val="32"/>
          <w:szCs w:val="32"/>
        </w:rPr>
        <w:fldChar w:fldCharType="separate"/>
      </w:r>
      <w:r w:rsidRPr="00490176">
        <w:rPr>
          <w:rStyle w:val="Hyperlink"/>
          <w:rFonts w:ascii="SassoonPrimaryInfant" w:hAnsi="SassoonPrimaryInfant" w:cs="Arial"/>
          <w:sz w:val="32"/>
          <w:szCs w:val="32"/>
        </w:rPr>
        <w:t>https://twitter.com/FishertonPS</w:t>
      </w:r>
      <w:r w:rsidR="00DC79F9">
        <w:rPr>
          <w:rStyle w:val="Hyperlink"/>
          <w:rFonts w:ascii="SassoonPrimaryInfant" w:hAnsi="SassoonPrimaryInfant" w:cs="Arial"/>
          <w:sz w:val="32"/>
          <w:szCs w:val="32"/>
        </w:rPr>
        <w:fldChar w:fldCharType="end"/>
      </w:r>
      <w:bookmarkEnd w:id="0"/>
    </w:p>
    <w:p w14:paraId="6678BC08" w14:textId="77777777" w:rsidR="002A7B9D" w:rsidRPr="003F4600" w:rsidRDefault="002A7B9D" w:rsidP="00C82ACF">
      <w:pPr>
        <w:rPr>
          <w:rFonts w:ascii="SassoonPrimaryInfant" w:hAnsi="SassoonPrimaryInfant" w:cs="Arial"/>
          <w:sz w:val="32"/>
          <w:szCs w:val="32"/>
        </w:rPr>
      </w:pPr>
    </w:p>
    <w:p w14:paraId="40D2657C" w14:textId="77777777" w:rsidR="003B422E" w:rsidRPr="003F4600" w:rsidRDefault="003B422E" w:rsidP="001D02E1">
      <w:pPr>
        <w:jc w:val="center"/>
        <w:rPr>
          <w:rFonts w:ascii="SassoonPrimaryInfant" w:hAnsi="SassoonPrimaryInfant" w:cs="Arial"/>
          <w:sz w:val="32"/>
        </w:rPr>
      </w:pPr>
    </w:p>
    <w:p w14:paraId="628C1312" w14:textId="77777777" w:rsidR="0055204A" w:rsidRDefault="0055204A" w:rsidP="001D02E1">
      <w:pPr>
        <w:jc w:val="center"/>
        <w:rPr>
          <w:rFonts w:ascii="Arial" w:hAnsi="Arial" w:cs="Arial"/>
          <w:sz w:val="32"/>
        </w:rPr>
      </w:pPr>
    </w:p>
    <w:p w14:paraId="32C48F41" w14:textId="77777777" w:rsidR="002A7B9D" w:rsidRDefault="002A7B9D" w:rsidP="001D02E1">
      <w:pPr>
        <w:jc w:val="center"/>
        <w:rPr>
          <w:rFonts w:ascii="Arial" w:hAnsi="Arial" w:cs="Arial"/>
          <w:sz w:val="32"/>
        </w:rPr>
      </w:pPr>
    </w:p>
    <w:p w14:paraId="39B871CD" w14:textId="77777777" w:rsidR="002A7B9D" w:rsidRDefault="002A7B9D" w:rsidP="001D02E1">
      <w:pPr>
        <w:jc w:val="center"/>
        <w:rPr>
          <w:rFonts w:ascii="Arial" w:hAnsi="Arial" w:cs="Arial"/>
          <w:sz w:val="32"/>
        </w:rPr>
      </w:pPr>
    </w:p>
    <w:p w14:paraId="73F2A05C" w14:textId="77777777" w:rsidR="009523C3" w:rsidRDefault="009523C3" w:rsidP="001D02E1">
      <w:pPr>
        <w:jc w:val="center"/>
        <w:rPr>
          <w:rFonts w:ascii="Arial" w:hAnsi="Arial" w:cs="Arial"/>
          <w:sz w:val="32"/>
        </w:rPr>
      </w:pPr>
    </w:p>
    <w:p w14:paraId="3DFECFED" w14:textId="77777777" w:rsidR="00F147E5" w:rsidRDefault="00F147E5" w:rsidP="001D02E1">
      <w:pPr>
        <w:jc w:val="center"/>
        <w:rPr>
          <w:rFonts w:ascii="Arial" w:hAnsi="Arial" w:cs="Arial"/>
          <w:sz w:val="32"/>
        </w:rPr>
      </w:pPr>
    </w:p>
    <w:tbl>
      <w:tblPr>
        <w:tblpPr w:leftFromText="180" w:rightFromText="180" w:vertAnchor="text" w:tblpY="1"/>
        <w:tblOverlap w:val="never"/>
        <w:tblW w:w="9270" w:type="dxa"/>
        <w:tblLook w:val="04A0" w:firstRow="1" w:lastRow="0" w:firstColumn="1" w:lastColumn="0" w:noHBand="0" w:noVBand="1"/>
      </w:tblPr>
      <w:tblGrid>
        <w:gridCol w:w="286"/>
        <w:gridCol w:w="5967"/>
        <w:gridCol w:w="3017"/>
      </w:tblGrid>
      <w:tr w:rsidR="001A1B42" w:rsidRPr="0052491D" w14:paraId="1E244140" w14:textId="77777777" w:rsidTr="001A1B42">
        <w:trPr>
          <w:trHeight w:val="302"/>
        </w:trPr>
        <w:tc>
          <w:tcPr>
            <w:tcW w:w="6253" w:type="dxa"/>
            <w:gridSpan w:val="2"/>
          </w:tcPr>
          <w:p w14:paraId="737B7D27" w14:textId="77777777" w:rsidR="001A1B42" w:rsidRDefault="001A1B42" w:rsidP="001A1B42">
            <w:pPr>
              <w:pStyle w:val="Header"/>
              <w:tabs>
                <w:tab w:val="clear" w:pos="4153"/>
                <w:tab w:val="clear" w:pos="8306"/>
              </w:tabs>
              <w:jc w:val="both"/>
              <w:rPr>
                <w:rFonts w:ascii="SassoonPrimaryInfant" w:hAnsi="SassoonPrimaryInfant" w:cs="Arial"/>
                <w:b/>
              </w:rPr>
            </w:pPr>
          </w:p>
          <w:p w14:paraId="637D3B00" w14:textId="77777777" w:rsidR="001A1B42" w:rsidRDefault="001A1B42" w:rsidP="001A1B42">
            <w:pPr>
              <w:pStyle w:val="Header"/>
              <w:tabs>
                <w:tab w:val="clear" w:pos="4153"/>
                <w:tab w:val="clear" w:pos="8306"/>
              </w:tabs>
              <w:jc w:val="both"/>
              <w:rPr>
                <w:rFonts w:ascii="SassoonPrimaryInfant" w:hAnsi="SassoonPrimaryInfant" w:cs="Arial"/>
                <w:b/>
              </w:rPr>
            </w:pPr>
          </w:p>
          <w:p w14:paraId="564D5653" w14:textId="77777777" w:rsidR="001A1B42" w:rsidRDefault="001A1B42" w:rsidP="001A1B42">
            <w:pPr>
              <w:pStyle w:val="Header"/>
              <w:tabs>
                <w:tab w:val="clear" w:pos="4153"/>
                <w:tab w:val="clear" w:pos="8306"/>
              </w:tabs>
              <w:jc w:val="both"/>
              <w:rPr>
                <w:rFonts w:ascii="SassoonPrimaryInfant" w:hAnsi="SassoonPrimaryInfant" w:cs="Arial"/>
                <w:b/>
              </w:rPr>
            </w:pPr>
          </w:p>
          <w:p w14:paraId="6FF59A7F" w14:textId="77777777" w:rsidR="001A1B42" w:rsidRPr="0052491D" w:rsidRDefault="001A1B42" w:rsidP="001A1B42">
            <w:pPr>
              <w:pStyle w:val="Header"/>
              <w:tabs>
                <w:tab w:val="clear" w:pos="4153"/>
                <w:tab w:val="clear" w:pos="8306"/>
              </w:tabs>
              <w:jc w:val="both"/>
              <w:rPr>
                <w:rFonts w:ascii="SassoonPrimaryInfant" w:hAnsi="SassoonPrimaryInfant" w:cs="Arial"/>
                <w:b/>
              </w:rPr>
            </w:pPr>
          </w:p>
        </w:tc>
        <w:tc>
          <w:tcPr>
            <w:tcW w:w="3017" w:type="dxa"/>
            <w:shd w:val="clear" w:color="auto" w:fill="auto"/>
          </w:tcPr>
          <w:p w14:paraId="3C34ED01" w14:textId="77777777" w:rsidR="001A1B42" w:rsidRDefault="001A1B42" w:rsidP="001A1B42">
            <w:pPr>
              <w:pStyle w:val="Header"/>
              <w:tabs>
                <w:tab w:val="clear" w:pos="4153"/>
                <w:tab w:val="clear" w:pos="8306"/>
              </w:tabs>
              <w:jc w:val="center"/>
              <w:rPr>
                <w:rFonts w:ascii="SassoonPrimaryInfant" w:hAnsi="SassoonPrimaryInfant" w:cs="Arial"/>
              </w:rPr>
            </w:pPr>
          </w:p>
          <w:p w14:paraId="5575045F" w14:textId="77777777" w:rsidR="001A1B42" w:rsidRDefault="001A1B42" w:rsidP="001A1B42">
            <w:pPr>
              <w:pStyle w:val="Header"/>
              <w:tabs>
                <w:tab w:val="clear" w:pos="4153"/>
                <w:tab w:val="clear" w:pos="8306"/>
              </w:tabs>
              <w:jc w:val="center"/>
              <w:rPr>
                <w:rFonts w:ascii="SassoonPrimaryInfant" w:hAnsi="SassoonPrimaryInfant" w:cs="Arial"/>
              </w:rPr>
            </w:pPr>
          </w:p>
          <w:p w14:paraId="05359585" w14:textId="77777777" w:rsidR="001A1B42" w:rsidRDefault="001A1B42" w:rsidP="001A1B42">
            <w:pPr>
              <w:pStyle w:val="Header"/>
              <w:tabs>
                <w:tab w:val="clear" w:pos="4153"/>
                <w:tab w:val="clear" w:pos="8306"/>
              </w:tabs>
              <w:jc w:val="center"/>
              <w:rPr>
                <w:rFonts w:ascii="SassoonPrimaryInfant" w:hAnsi="SassoonPrimaryInfant" w:cs="Arial"/>
              </w:rPr>
            </w:pPr>
          </w:p>
          <w:p w14:paraId="73B5BD18" w14:textId="77777777" w:rsidR="001A1B42" w:rsidRPr="0052491D" w:rsidRDefault="001A1B42" w:rsidP="001A1B42">
            <w:pPr>
              <w:pStyle w:val="Header"/>
              <w:tabs>
                <w:tab w:val="clear" w:pos="4153"/>
                <w:tab w:val="clear" w:pos="8306"/>
              </w:tabs>
              <w:jc w:val="center"/>
              <w:rPr>
                <w:rFonts w:ascii="SassoonPrimaryInfant" w:hAnsi="SassoonPrimaryInfant" w:cs="Arial"/>
              </w:rPr>
            </w:pPr>
            <w:r w:rsidRPr="0052491D">
              <w:rPr>
                <w:rFonts w:ascii="SassoonPrimaryInfant" w:hAnsi="SassoonPrimaryInfant" w:cs="Arial"/>
              </w:rPr>
              <w:t>Page No.</w:t>
            </w:r>
          </w:p>
        </w:tc>
      </w:tr>
      <w:tr w:rsidR="001A1B42" w:rsidRPr="0052491D" w14:paraId="70EAE231" w14:textId="77777777" w:rsidTr="001A1B42">
        <w:trPr>
          <w:trHeight w:val="302"/>
        </w:trPr>
        <w:tc>
          <w:tcPr>
            <w:tcW w:w="286" w:type="dxa"/>
            <w:shd w:val="clear" w:color="auto" w:fill="auto"/>
          </w:tcPr>
          <w:p w14:paraId="6FE7EDB8"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2F9791E6" w14:textId="77777777"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 xml:space="preserve">Welcome by </w:t>
            </w:r>
            <w:r w:rsidRPr="0052491D">
              <w:rPr>
                <w:rFonts w:ascii="SassoonPrimaryInfant" w:hAnsi="SassoonPrimaryInfant" w:cs="Arial"/>
              </w:rPr>
              <w:t>Head Teacher</w:t>
            </w:r>
          </w:p>
        </w:tc>
        <w:tc>
          <w:tcPr>
            <w:tcW w:w="3017" w:type="dxa"/>
          </w:tcPr>
          <w:p w14:paraId="64C4E750" w14:textId="77777777" w:rsidR="001A1B42" w:rsidRPr="0052491D" w:rsidRDefault="001A1B42" w:rsidP="001A1B42">
            <w:pPr>
              <w:pStyle w:val="Header"/>
              <w:tabs>
                <w:tab w:val="clear" w:pos="4153"/>
                <w:tab w:val="clear" w:pos="8306"/>
                <w:tab w:val="left" w:pos="1283"/>
              </w:tabs>
              <w:jc w:val="center"/>
              <w:rPr>
                <w:rFonts w:ascii="SassoonPrimaryInfant" w:hAnsi="SassoonPrimaryInfant" w:cs="Arial"/>
              </w:rPr>
            </w:pPr>
            <w:r>
              <w:rPr>
                <w:rFonts w:ascii="SassoonPrimaryInfant" w:hAnsi="SassoonPrimaryInfant" w:cs="Arial"/>
              </w:rPr>
              <w:t>3</w:t>
            </w:r>
          </w:p>
        </w:tc>
      </w:tr>
      <w:tr w:rsidR="001A1B42" w:rsidRPr="0052491D" w14:paraId="33746F16" w14:textId="77777777" w:rsidTr="001A1B42">
        <w:trPr>
          <w:trHeight w:val="287"/>
        </w:trPr>
        <w:tc>
          <w:tcPr>
            <w:tcW w:w="286" w:type="dxa"/>
            <w:shd w:val="clear" w:color="auto" w:fill="auto"/>
          </w:tcPr>
          <w:p w14:paraId="7DF474D9"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26339D33" w14:textId="77777777"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School Information</w:t>
            </w:r>
          </w:p>
        </w:tc>
        <w:tc>
          <w:tcPr>
            <w:tcW w:w="3017" w:type="dxa"/>
          </w:tcPr>
          <w:p w14:paraId="25226474"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4</w:t>
            </w:r>
          </w:p>
        </w:tc>
      </w:tr>
      <w:tr w:rsidR="001A1B42" w:rsidRPr="0052491D" w14:paraId="2F7A84A1" w14:textId="77777777" w:rsidTr="001A1B42">
        <w:trPr>
          <w:trHeight w:val="302"/>
        </w:trPr>
        <w:tc>
          <w:tcPr>
            <w:tcW w:w="286" w:type="dxa"/>
            <w:shd w:val="clear" w:color="auto" w:fill="auto"/>
          </w:tcPr>
          <w:p w14:paraId="14D67AA2" w14:textId="77777777" w:rsidR="001A1B42" w:rsidRPr="0052491D" w:rsidRDefault="001A1B42" w:rsidP="001A1B42">
            <w:pPr>
              <w:pStyle w:val="Header"/>
              <w:tabs>
                <w:tab w:val="clear" w:pos="4153"/>
                <w:tab w:val="clear" w:pos="8306"/>
              </w:tabs>
              <w:rPr>
                <w:rFonts w:ascii="SassoonPrimaryInfant" w:hAnsi="SassoonPrimaryInfant" w:cs="Arial"/>
                <w:sz w:val="22"/>
                <w:szCs w:val="22"/>
              </w:rPr>
            </w:pPr>
          </w:p>
        </w:tc>
        <w:tc>
          <w:tcPr>
            <w:tcW w:w="5967" w:type="dxa"/>
            <w:shd w:val="clear" w:color="auto" w:fill="auto"/>
          </w:tcPr>
          <w:p w14:paraId="032B51F3" w14:textId="77777777"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Catchment Map and Area</w:t>
            </w:r>
          </w:p>
        </w:tc>
        <w:tc>
          <w:tcPr>
            <w:tcW w:w="3017" w:type="dxa"/>
          </w:tcPr>
          <w:p w14:paraId="2FF39A7D"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14:paraId="444E3648" w14:textId="77777777" w:rsidTr="001A1B42">
        <w:trPr>
          <w:trHeight w:val="287"/>
        </w:trPr>
        <w:tc>
          <w:tcPr>
            <w:tcW w:w="286" w:type="dxa"/>
            <w:shd w:val="clear" w:color="auto" w:fill="auto"/>
          </w:tcPr>
          <w:p w14:paraId="0A3EEF74"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2B74FC40" w14:textId="77777777"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 xml:space="preserve">School Staff </w:t>
            </w:r>
          </w:p>
        </w:tc>
        <w:tc>
          <w:tcPr>
            <w:tcW w:w="3017" w:type="dxa"/>
          </w:tcPr>
          <w:p w14:paraId="41FDE530"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14:paraId="2090C825" w14:textId="77777777" w:rsidTr="001A1B42">
        <w:trPr>
          <w:trHeight w:val="302"/>
        </w:trPr>
        <w:tc>
          <w:tcPr>
            <w:tcW w:w="286" w:type="dxa"/>
            <w:shd w:val="clear" w:color="auto" w:fill="auto"/>
          </w:tcPr>
          <w:p w14:paraId="07854BD1"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1FBA345F" w14:textId="77777777"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Management Team</w:t>
            </w:r>
          </w:p>
        </w:tc>
        <w:tc>
          <w:tcPr>
            <w:tcW w:w="3017" w:type="dxa"/>
          </w:tcPr>
          <w:p w14:paraId="4577D0C4"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14:paraId="56C4A51F" w14:textId="77777777" w:rsidTr="001A1B42">
        <w:trPr>
          <w:trHeight w:val="302"/>
        </w:trPr>
        <w:tc>
          <w:tcPr>
            <w:tcW w:w="286" w:type="dxa"/>
            <w:shd w:val="clear" w:color="auto" w:fill="auto"/>
          </w:tcPr>
          <w:p w14:paraId="6D5AFE38"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56D78ED2" w14:textId="77777777"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 xml:space="preserve">Enrolment </w:t>
            </w:r>
            <w:r w:rsidRPr="0052491D">
              <w:rPr>
                <w:rFonts w:ascii="SassoonPrimaryInfant" w:hAnsi="SassoonPrimaryInfant" w:cs="Arial"/>
              </w:rPr>
              <w:t xml:space="preserve"> </w:t>
            </w:r>
          </w:p>
        </w:tc>
        <w:tc>
          <w:tcPr>
            <w:tcW w:w="3017" w:type="dxa"/>
          </w:tcPr>
          <w:p w14:paraId="268EFE75"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14:paraId="7098F9BF" w14:textId="77777777" w:rsidTr="001A1B42">
        <w:trPr>
          <w:trHeight w:val="287"/>
        </w:trPr>
        <w:tc>
          <w:tcPr>
            <w:tcW w:w="286" w:type="dxa"/>
            <w:shd w:val="clear" w:color="auto" w:fill="auto"/>
          </w:tcPr>
          <w:p w14:paraId="50FF6F33"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259E8AB" w14:textId="77777777"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Choosing a School</w:t>
            </w:r>
          </w:p>
        </w:tc>
        <w:tc>
          <w:tcPr>
            <w:tcW w:w="3017" w:type="dxa"/>
          </w:tcPr>
          <w:p w14:paraId="7E3FCC99"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14:paraId="2FD3C63F" w14:textId="77777777" w:rsidTr="001A1B42">
        <w:trPr>
          <w:trHeight w:val="302"/>
        </w:trPr>
        <w:tc>
          <w:tcPr>
            <w:tcW w:w="286" w:type="dxa"/>
            <w:shd w:val="clear" w:color="auto" w:fill="auto"/>
          </w:tcPr>
          <w:p w14:paraId="37B21171"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553FC09" w14:textId="77777777" w:rsidR="001A1B42"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School Hours</w:t>
            </w:r>
          </w:p>
          <w:p w14:paraId="41F8B2E5" w14:textId="77777777"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School Holidays</w:t>
            </w:r>
          </w:p>
        </w:tc>
        <w:tc>
          <w:tcPr>
            <w:tcW w:w="3017" w:type="dxa"/>
          </w:tcPr>
          <w:p w14:paraId="7CF3DBEC" w14:textId="77777777"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p w14:paraId="3248D9AE" w14:textId="77777777"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7</w:t>
            </w:r>
          </w:p>
        </w:tc>
      </w:tr>
      <w:tr w:rsidR="001A1B42" w:rsidRPr="0052491D" w14:paraId="0F165B8F" w14:textId="77777777" w:rsidTr="001A1B42">
        <w:trPr>
          <w:trHeight w:val="891"/>
        </w:trPr>
        <w:tc>
          <w:tcPr>
            <w:tcW w:w="286" w:type="dxa"/>
            <w:shd w:val="clear" w:color="auto" w:fill="auto"/>
          </w:tcPr>
          <w:p w14:paraId="6A693726"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60640" behindDoc="0" locked="0" layoutInCell="1" allowOverlap="1" wp14:anchorId="4361338D" wp14:editId="03038EE1">
                      <wp:simplePos x="0" y="0"/>
                      <wp:positionH relativeFrom="column">
                        <wp:posOffset>204471</wp:posOffset>
                      </wp:positionH>
                      <wp:positionV relativeFrom="paragraph">
                        <wp:posOffset>-2278380</wp:posOffset>
                      </wp:positionV>
                      <wp:extent cx="5600700" cy="348615"/>
                      <wp:effectExtent l="0" t="0" r="19050" b="13335"/>
                      <wp:wrapNone/>
                      <wp:docPr id="68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8615"/>
                              </a:xfrm>
                              <a:prstGeom prst="rect">
                                <a:avLst/>
                              </a:prstGeom>
                              <a:solidFill>
                                <a:srgbClr val="8DB3E2"/>
                              </a:solidFill>
                              <a:ln w="9525">
                                <a:solidFill>
                                  <a:srgbClr val="000000"/>
                                </a:solidFill>
                                <a:miter lim="800000"/>
                                <a:headEnd/>
                                <a:tailEnd/>
                              </a:ln>
                            </wps:spPr>
                            <wps:txbx>
                              <w:txbxContent>
                                <w:p w14:paraId="1FB4A14F" w14:textId="77777777" w:rsidR="00621B86" w:rsidRPr="006B4B49" w:rsidRDefault="00621B86" w:rsidP="001A1B42">
                                  <w:pPr>
                                    <w:jc w:val="center"/>
                                    <w:rPr>
                                      <w:rFonts w:ascii="SassoonPrimaryInfant" w:hAnsi="SassoonPrimaryInfant"/>
                                      <w:b/>
                                      <w:sz w:val="32"/>
                                      <w:szCs w:val="32"/>
                                    </w:rPr>
                                  </w:pPr>
                                  <w:r w:rsidRPr="006B4B49">
                                    <w:rPr>
                                      <w:rFonts w:ascii="SassoonPrimaryInfant" w:hAnsi="SassoonPrimaryInfant"/>
                                      <w:b/>
                                      <w:sz w:val="32"/>
                                      <w:szCs w:val="32"/>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1338D" id="_x0000_t202" coordsize="21600,21600" o:spt="202" path="m,l,21600r21600,l21600,xe">
                      <v:stroke joinstyle="miter"/>
                      <v:path gradientshapeok="t" o:connecttype="rect"/>
                    </v:shapetype>
                    <v:shape id="Text Box 625" o:spid="_x0000_s1026" type="#_x0000_t202" style="position:absolute;left:0;text-align:left;margin-left:16.1pt;margin-top:-179.4pt;width:441pt;height:2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" fillcolor="#8db3e2">
                      <v:textbox>
                        <w:txbxContent>
                          <w:p w14:paraId="1FB4A14F" w14:textId="77777777" w:rsidR="00621B86" w:rsidRPr="006B4B49" w:rsidRDefault="00621B86" w:rsidP="001A1B42">
                            <w:pPr>
                              <w:jc w:val="center"/>
                              <w:rPr>
                                <w:rFonts w:ascii="SassoonPrimaryInfant" w:hAnsi="SassoonPrimaryInfant"/>
                                <w:b/>
                                <w:sz w:val="32"/>
                                <w:szCs w:val="32"/>
                              </w:rPr>
                            </w:pPr>
                            <w:r w:rsidRPr="006B4B49">
                              <w:rPr>
                                <w:rFonts w:ascii="SassoonPrimaryInfant" w:hAnsi="SassoonPrimaryInfant"/>
                                <w:b/>
                                <w:sz w:val="32"/>
                                <w:szCs w:val="32"/>
                              </w:rPr>
                              <w:t>Contents</w:t>
                            </w:r>
                          </w:p>
                        </w:txbxContent>
                      </v:textbox>
                    </v:shape>
                  </w:pict>
                </mc:Fallback>
              </mc:AlternateContent>
            </w:r>
          </w:p>
        </w:tc>
        <w:tc>
          <w:tcPr>
            <w:tcW w:w="5967" w:type="dxa"/>
            <w:shd w:val="clear" w:color="auto" w:fill="auto"/>
          </w:tcPr>
          <w:p w14:paraId="6175ABF5" w14:textId="77777777" w:rsidR="001A1B42"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Parental Involvement and Home School Links</w:t>
            </w:r>
          </w:p>
          <w:p w14:paraId="7A52B935" w14:textId="77777777" w:rsidR="001A1B42"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Parents as Partners – Parent Council and Parent Forum</w:t>
            </w:r>
          </w:p>
          <w:p w14:paraId="529812F9" w14:textId="77777777"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School Ethos, Aims and Values</w:t>
            </w:r>
          </w:p>
        </w:tc>
        <w:tc>
          <w:tcPr>
            <w:tcW w:w="3017" w:type="dxa"/>
          </w:tcPr>
          <w:p w14:paraId="2F1CC9E0" w14:textId="77777777" w:rsidR="001A1B42" w:rsidRDefault="001A1B42" w:rsidP="001A1B42">
            <w:pPr>
              <w:pStyle w:val="Header"/>
              <w:tabs>
                <w:tab w:val="clear" w:pos="4153"/>
                <w:tab w:val="clear" w:pos="8306"/>
                <w:tab w:val="left" w:pos="1376"/>
              </w:tabs>
              <w:jc w:val="center"/>
              <w:rPr>
                <w:rFonts w:ascii="SassoonPrimaryInfant" w:hAnsi="SassoonPrimaryInfant" w:cs="Arial"/>
              </w:rPr>
            </w:pPr>
            <w:r>
              <w:rPr>
                <w:rFonts w:ascii="SassoonPrimaryInfant" w:hAnsi="SassoonPrimaryInfant" w:cs="Arial"/>
              </w:rPr>
              <w:t>8</w:t>
            </w:r>
          </w:p>
          <w:p w14:paraId="7E797408" w14:textId="12503C9E" w:rsidR="001A1B42" w:rsidRDefault="005706A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8</w:t>
            </w:r>
            <w:r w:rsidR="001A1B42">
              <w:rPr>
                <w:rFonts w:ascii="SassoonPrimaryInfant" w:hAnsi="SassoonPrimaryInfant" w:cs="Arial"/>
              </w:rPr>
              <w:t>–10</w:t>
            </w:r>
          </w:p>
          <w:p w14:paraId="1465590F" w14:textId="058FC1BE"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5706A1">
              <w:rPr>
                <w:rFonts w:ascii="SassoonPrimaryInfant" w:hAnsi="SassoonPrimaryInfant" w:cs="Arial"/>
              </w:rPr>
              <w:t>0</w:t>
            </w:r>
            <w:r>
              <w:rPr>
                <w:rFonts w:ascii="SassoonPrimaryInfant" w:hAnsi="SassoonPrimaryInfant" w:cs="Arial"/>
              </w:rPr>
              <w:t>–1</w:t>
            </w:r>
            <w:r w:rsidR="005706A1">
              <w:rPr>
                <w:rFonts w:ascii="SassoonPrimaryInfant" w:hAnsi="SassoonPrimaryInfant" w:cs="Arial"/>
              </w:rPr>
              <w:t>2</w:t>
            </w:r>
            <w:r>
              <w:rPr>
                <w:rFonts w:ascii="SassoonPrimaryInfant" w:hAnsi="SassoonPrimaryInfant" w:cs="Arial"/>
              </w:rPr>
              <w:t xml:space="preserve"> </w:t>
            </w:r>
          </w:p>
        </w:tc>
      </w:tr>
      <w:tr w:rsidR="001A1B42" w:rsidRPr="0052491D" w14:paraId="70CE46DB" w14:textId="77777777" w:rsidTr="001A1B42">
        <w:trPr>
          <w:trHeight w:val="287"/>
        </w:trPr>
        <w:tc>
          <w:tcPr>
            <w:tcW w:w="286" w:type="dxa"/>
            <w:shd w:val="clear" w:color="auto" w:fill="auto"/>
          </w:tcPr>
          <w:p w14:paraId="67C33EE2" w14:textId="77777777" w:rsidR="001A1B42" w:rsidRPr="0052491D" w:rsidRDefault="001A1B42" w:rsidP="001A1B42">
            <w:pPr>
              <w:pStyle w:val="Header"/>
              <w:tabs>
                <w:tab w:val="clear" w:pos="4153"/>
                <w:tab w:val="clear" w:pos="8306"/>
              </w:tabs>
              <w:ind w:hanging="534"/>
              <w:jc w:val="right"/>
              <w:rPr>
                <w:rFonts w:ascii="SassoonPrimaryInfant" w:hAnsi="SassoonPrimaryInfant" w:cs="Arial"/>
                <w:sz w:val="22"/>
                <w:szCs w:val="22"/>
              </w:rPr>
            </w:pPr>
            <w:r>
              <w:rPr>
                <w:rFonts w:ascii="SassoonPrimaryInfant" w:hAnsi="SassoonPrimaryInfant" w:cs="Arial"/>
                <w:sz w:val="22"/>
                <w:szCs w:val="22"/>
              </w:rPr>
              <w:t xml:space="preserve">  </w:t>
            </w:r>
          </w:p>
        </w:tc>
        <w:tc>
          <w:tcPr>
            <w:tcW w:w="5967" w:type="dxa"/>
            <w:shd w:val="clear" w:color="auto" w:fill="auto"/>
          </w:tcPr>
          <w:p w14:paraId="48505E4F" w14:textId="77777777" w:rsidR="001A1B42"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Curriculum for Excellence</w:t>
            </w:r>
          </w:p>
          <w:p w14:paraId="4E3EE05A" w14:textId="77777777" w:rsidR="001A1B42" w:rsidRPr="0052491D" w:rsidRDefault="001A1B42" w:rsidP="001A1B42">
            <w:pPr>
              <w:pStyle w:val="Header"/>
              <w:tabs>
                <w:tab w:val="clear" w:pos="4153"/>
                <w:tab w:val="clear" w:pos="8306"/>
              </w:tabs>
              <w:ind w:left="-108"/>
              <w:rPr>
                <w:rFonts w:ascii="SassoonPrimaryInfant" w:hAnsi="SassoonPrimaryInfant" w:cs="Arial"/>
              </w:rPr>
            </w:pPr>
            <w:r>
              <w:rPr>
                <w:rFonts w:ascii="SassoonPrimaryInfant" w:hAnsi="SassoonPrimaryInfant" w:cs="Arial"/>
              </w:rPr>
              <w:t>Curriculum Rationale</w:t>
            </w:r>
          </w:p>
        </w:tc>
        <w:tc>
          <w:tcPr>
            <w:tcW w:w="3017" w:type="dxa"/>
          </w:tcPr>
          <w:p w14:paraId="5D31CCDD" w14:textId="113B24BB" w:rsidR="001A1B42" w:rsidRDefault="001A1B42" w:rsidP="001A1B42">
            <w:pPr>
              <w:pStyle w:val="Header"/>
              <w:tabs>
                <w:tab w:val="clear" w:pos="4153"/>
                <w:tab w:val="clear" w:pos="8306"/>
              </w:tabs>
              <w:rPr>
                <w:rFonts w:ascii="SassoonPrimaryInfant" w:hAnsi="SassoonPrimaryInfant" w:cs="Arial"/>
              </w:rPr>
            </w:pPr>
            <w:r>
              <w:rPr>
                <w:rFonts w:ascii="SassoonPrimaryInfant" w:hAnsi="SassoonPrimaryInfant" w:cs="Arial"/>
              </w:rPr>
              <w:t xml:space="preserve">                     1</w:t>
            </w:r>
            <w:r w:rsidR="005706A1">
              <w:rPr>
                <w:rFonts w:ascii="SassoonPrimaryInfant" w:hAnsi="SassoonPrimaryInfant" w:cs="Arial"/>
              </w:rPr>
              <w:t>3</w:t>
            </w:r>
          </w:p>
          <w:p w14:paraId="5A8D10E7" w14:textId="2022DBBE" w:rsidR="001A1B42" w:rsidRPr="0052491D" w:rsidRDefault="001A1B42" w:rsidP="001A1B42">
            <w:pPr>
              <w:pStyle w:val="Header"/>
              <w:tabs>
                <w:tab w:val="clear" w:pos="4153"/>
                <w:tab w:val="clear" w:pos="8306"/>
              </w:tabs>
              <w:rPr>
                <w:rFonts w:ascii="SassoonPrimaryInfant" w:hAnsi="SassoonPrimaryInfant" w:cs="Arial"/>
              </w:rPr>
            </w:pPr>
            <w:r>
              <w:rPr>
                <w:rFonts w:ascii="SassoonPrimaryInfant" w:hAnsi="SassoonPrimaryInfant" w:cs="Arial"/>
              </w:rPr>
              <w:t xml:space="preserve">                     1</w:t>
            </w:r>
            <w:r w:rsidR="005706A1">
              <w:rPr>
                <w:rFonts w:ascii="SassoonPrimaryInfant" w:hAnsi="SassoonPrimaryInfant" w:cs="Arial"/>
              </w:rPr>
              <w:t>4</w:t>
            </w:r>
          </w:p>
        </w:tc>
      </w:tr>
      <w:tr w:rsidR="001A1B42" w:rsidRPr="0052491D" w14:paraId="4DDEAD6F" w14:textId="77777777" w:rsidTr="001A1B42">
        <w:trPr>
          <w:trHeight w:val="302"/>
        </w:trPr>
        <w:tc>
          <w:tcPr>
            <w:tcW w:w="286" w:type="dxa"/>
            <w:vMerge w:val="restart"/>
            <w:shd w:val="clear" w:color="auto" w:fill="auto"/>
          </w:tcPr>
          <w:p w14:paraId="348130B4"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5B3627A8" w14:textId="77777777" w:rsidR="001A1B42" w:rsidRPr="0052491D" w:rsidRDefault="001A1B42" w:rsidP="001A1B42">
            <w:pPr>
              <w:pStyle w:val="Header"/>
              <w:tabs>
                <w:tab w:val="clear" w:pos="4153"/>
                <w:tab w:val="clear" w:pos="8306"/>
              </w:tabs>
              <w:ind w:left="-108"/>
              <w:rPr>
                <w:rFonts w:ascii="SassoonPrimaryInfant" w:hAnsi="SassoonPrimaryInfant" w:cs="Arial"/>
              </w:rPr>
            </w:pPr>
            <w:r>
              <w:rPr>
                <w:rFonts w:ascii="SassoonPrimaryInfant" w:hAnsi="SassoonPrimaryInfant" w:cs="Arial"/>
              </w:rPr>
              <w:t>Broad General Education</w:t>
            </w:r>
          </w:p>
        </w:tc>
        <w:tc>
          <w:tcPr>
            <w:tcW w:w="3017" w:type="dxa"/>
          </w:tcPr>
          <w:p w14:paraId="479C2FB2" w14:textId="69F46DD6"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5706A1">
              <w:rPr>
                <w:rFonts w:ascii="SassoonPrimaryInfant" w:hAnsi="SassoonPrimaryInfant" w:cs="Arial"/>
              </w:rPr>
              <w:t>4</w:t>
            </w:r>
            <w:r>
              <w:rPr>
                <w:rFonts w:ascii="SassoonPrimaryInfant" w:hAnsi="SassoonPrimaryInfant" w:cs="Arial"/>
              </w:rPr>
              <w:t>–1</w:t>
            </w:r>
            <w:r w:rsidR="005706A1">
              <w:rPr>
                <w:rFonts w:ascii="SassoonPrimaryInfant" w:hAnsi="SassoonPrimaryInfant" w:cs="Arial"/>
              </w:rPr>
              <w:t>7</w:t>
            </w:r>
          </w:p>
        </w:tc>
      </w:tr>
      <w:tr w:rsidR="001A1B42" w:rsidRPr="0052491D" w14:paraId="2E95301D" w14:textId="77777777" w:rsidTr="001A1B42">
        <w:trPr>
          <w:trHeight w:val="302"/>
        </w:trPr>
        <w:tc>
          <w:tcPr>
            <w:tcW w:w="286" w:type="dxa"/>
            <w:vMerge/>
            <w:shd w:val="clear" w:color="auto" w:fill="auto"/>
          </w:tcPr>
          <w:p w14:paraId="72B05922"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2585713"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Opportunities for Wider Achievement</w:t>
            </w:r>
          </w:p>
        </w:tc>
        <w:tc>
          <w:tcPr>
            <w:tcW w:w="3017" w:type="dxa"/>
          </w:tcPr>
          <w:p w14:paraId="42115921" w14:textId="5A382D9B"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8C4871">
              <w:rPr>
                <w:rFonts w:ascii="SassoonPrimaryInfant" w:hAnsi="SassoonPrimaryInfant" w:cs="Arial"/>
              </w:rPr>
              <w:t>8</w:t>
            </w:r>
            <w:r>
              <w:rPr>
                <w:rFonts w:ascii="SassoonPrimaryInfant" w:hAnsi="SassoonPrimaryInfant" w:cs="Arial"/>
              </w:rPr>
              <w:t xml:space="preserve"> </w:t>
            </w:r>
          </w:p>
        </w:tc>
      </w:tr>
      <w:tr w:rsidR="001A1B42" w:rsidRPr="0052491D" w14:paraId="54F5070D" w14:textId="77777777" w:rsidTr="001A1B42">
        <w:trPr>
          <w:trHeight w:val="287"/>
        </w:trPr>
        <w:tc>
          <w:tcPr>
            <w:tcW w:w="286" w:type="dxa"/>
            <w:vMerge/>
            <w:shd w:val="clear" w:color="auto" w:fill="auto"/>
          </w:tcPr>
          <w:p w14:paraId="2C639C4E"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04703907"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Composite Classes</w:t>
            </w:r>
          </w:p>
        </w:tc>
        <w:tc>
          <w:tcPr>
            <w:tcW w:w="3017" w:type="dxa"/>
          </w:tcPr>
          <w:p w14:paraId="6048691A" w14:textId="7BDB5CFC"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18</w:t>
            </w:r>
          </w:p>
        </w:tc>
      </w:tr>
      <w:tr w:rsidR="001A1B42" w:rsidRPr="0052491D" w14:paraId="0D426883" w14:textId="77777777" w:rsidTr="001A1B42">
        <w:trPr>
          <w:trHeight w:val="302"/>
        </w:trPr>
        <w:tc>
          <w:tcPr>
            <w:tcW w:w="286" w:type="dxa"/>
            <w:vMerge/>
            <w:shd w:val="clear" w:color="auto" w:fill="auto"/>
          </w:tcPr>
          <w:p w14:paraId="571C5A2F"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5BC9C74"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Religious and Moral Education</w:t>
            </w:r>
          </w:p>
        </w:tc>
        <w:tc>
          <w:tcPr>
            <w:tcW w:w="3017" w:type="dxa"/>
          </w:tcPr>
          <w:p w14:paraId="5FCB171C" w14:textId="6EAFD84B"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19</w:t>
            </w:r>
          </w:p>
        </w:tc>
      </w:tr>
      <w:tr w:rsidR="001A1B42" w:rsidRPr="0052491D" w14:paraId="596D7087" w14:textId="77777777" w:rsidTr="001A1B42">
        <w:trPr>
          <w:trHeight w:val="287"/>
        </w:trPr>
        <w:tc>
          <w:tcPr>
            <w:tcW w:w="286" w:type="dxa"/>
            <w:vMerge/>
            <w:shd w:val="clear" w:color="auto" w:fill="auto"/>
          </w:tcPr>
          <w:p w14:paraId="47B02D2D"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CC1EB0B"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Health and Wellbeing</w:t>
            </w:r>
          </w:p>
        </w:tc>
        <w:tc>
          <w:tcPr>
            <w:tcW w:w="3017" w:type="dxa"/>
          </w:tcPr>
          <w:p w14:paraId="4662DAB7" w14:textId="51B92721" w:rsidR="001A1B42" w:rsidRPr="0052491D" w:rsidRDefault="008C4871"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19</w:t>
            </w:r>
            <w:r w:rsidR="001A1B42">
              <w:rPr>
                <w:rFonts w:ascii="SassoonPrimaryInfant" w:hAnsi="SassoonPrimaryInfant" w:cs="Arial"/>
              </w:rPr>
              <w:t>–2</w:t>
            </w:r>
            <w:r>
              <w:rPr>
                <w:rFonts w:ascii="SassoonPrimaryInfant" w:hAnsi="SassoonPrimaryInfant" w:cs="Arial"/>
              </w:rPr>
              <w:t>1</w:t>
            </w:r>
          </w:p>
        </w:tc>
      </w:tr>
      <w:tr w:rsidR="001A1B42" w:rsidRPr="0052491D" w14:paraId="60050944" w14:textId="77777777" w:rsidTr="001A1B42">
        <w:trPr>
          <w:trHeight w:val="302"/>
        </w:trPr>
        <w:tc>
          <w:tcPr>
            <w:tcW w:w="286" w:type="dxa"/>
            <w:vMerge/>
            <w:shd w:val="clear" w:color="auto" w:fill="auto"/>
          </w:tcPr>
          <w:p w14:paraId="5682C0E9"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12F8AA0"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Equal Opportunities and Inclusion</w:t>
            </w:r>
          </w:p>
        </w:tc>
        <w:tc>
          <w:tcPr>
            <w:tcW w:w="3017" w:type="dxa"/>
          </w:tcPr>
          <w:p w14:paraId="47E6101D" w14:textId="0B93A1CF"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1</w:t>
            </w:r>
            <w:r>
              <w:rPr>
                <w:rFonts w:ascii="SassoonPrimaryInfant" w:hAnsi="SassoonPrimaryInfant" w:cs="Arial"/>
              </w:rPr>
              <w:t>–2</w:t>
            </w:r>
            <w:r w:rsidR="008C4871">
              <w:rPr>
                <w:rFonts w:ascii="SassoonPrimaryInfant" w:hAnsi="SassoonPrimaryInfant" w:cs="Arial"/>
              </w:rPr>
              <w:t>2</w:t>
            </w:r>
            <w:r>
              <w:rPr>
                <w:rFonts w:ascii="SassoonPrimaryInfant" w:hAnsi="SassoonPrimaryInfant" w:cs="Arial"/>
              </w:rPr>
              <w:t xml:space="preserve"> </w:t>
            </w:r>
          </w:p>
        </w:tc>
      </w:tr>
      <w:tr w:rsidR="001A1B42" w:rsidRPr="0052491D" w14:paraId="662D4505" w14:textId="77777777" w:rsidTr="001A1B42">
        <w:trPr>
          <w:trHeight w:val="302"/>
        </w:trPr>
        <w:tc>
          <w:tcPr>
            <w:tcW w:w="286" w:type="dxa"/>
            <w:vMerge/>
            <w:shd w:val="clear" w:color="auto" w:fill="auto"/>
          </w:tcPr>
          <w:p w14:paraId="3C4162A6"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33725831"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Assessment and Reporting</w:t>
            </w:r>
          </w:p>
        </w:tc>
        <w:tc>
          <w:tcPr>
            <w:tcW w:w="3017" w:type="dxa"/>
          </w:tcPr>
          <w:p w14:paraId="44AE1A21" w14:textId="54B44F9C" w:rsidR="001A1B42" w:rsidRPr="0052491D" w:rsidRDefault="001A1B42" w:rsidP="001A1B42">
            <w:pPr>
              <w:pStyle w:val="Header"/>
              <w:tabs>
                <w:tab w:val="clear" w:pos="4153"/>
                <w:tab w:val="clear" w:pos="8306"/>
                <w:tab w:val="left" w:pos="974"/>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2</w:t>
            </w:r>
            <w:r>
              <w:rPr>
                <w:rFonts w:ascii="SassoonPrimaryInfant" w:hAnsi="SassoonPrimaryInfant" w:cs="Arial"/>
              </w:rPr>
              <w:t>–2</w:t>
            </w:r>
            <w:r w:rsidR="008C4871">
              <w:rPr>
                <w:rFonts w:ascii="SassoonPrimaryInfant" w:hAnsi="SassoonPrimaryInfant" w:cs="Arial"/>
              </w:rPr>
              <w:t>3</w:t>
            </w:r>
          </w:p>
        </w:tc>
      </w:tr>
      <w:tr w:rsidR="001A1B42" w:rsidRPr="0052491D" w14:paraId="3FF7B812" w14:textId="77777777" w:rsidTr="001A1B42">
        <w:trPr>
          <w:trHeight w:val="302"/>
        </w:trPr>
        <w:tc>
          <w:tcPr>
            <w:tcW w:w="286" w:type="dxa"/>
            <w:vMerge/>
            <w:shd w:val="clear" w:color="auto" w:fill="auto"/>
          </w:tcPr>
          <w:p w14:paraId="71BDB345"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159351D5"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Transition</w:t>
            </w:r>
          </w:p>
        </w:tc>
        <w:tc>
          <w:tcPr>
            <w:tcW w:w="3017" w:type="dxa"/>
          </w:tcPr>
          <w:p w14:paraId="4FB72448" w14:textId="2C41579A"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3</w:t>
            </w:r>
          </w:p>
        </w:tc>
      </w:tr>
      <w:tr w:rsidR="001A1B42" w:rsidRPr="0052491D" w14:paraId="7299F63F" w14:textId="77777777" w:rsidTr="001A1B42">
        <w:trPr>
          <w:trHeight w:val="287"/>
        </w:trPr>
        <w:tc>
          <w:tcPr>
            <w:tcW w:w="286" w:type="dxa"/>
            <w:vMerge/>
            <w:shd w:val="clear" w:color="auto" w:fill="auto"/>
          </w:tcPr>
          <w:p w14:paraId="1D5D632F"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22B2B0FB"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Support for Pupils</w:t>
            </w:r>
          </w:p>
        </w:tc>
        <w:tc>
          <w:tcPr>
            <w:tcW w:w="3017" w:type="dxa"/>
          </w:tcPr>
          <w:p w14:paraId="3C3C5BC9" w14:textId="38BEE1B5" w:rsidR="001A1B42" w:rsidRPr="0052491D" w:rsidRDefault="001A1B42"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4</w:t>
            </w:r>
            <w:r>
              <w:rPr>
                <w:rFonts w:ascii="SassoonPrimaryInfant" w:hAnsi="SassoonPrimaryInfant" w:cs="Arial"/>
              </w:rPr>
              <w:t>–</w:t>
            </w:r>
            <w:r w:rsidR="008C4871">
              <w:rPr>
                <w:rFonts w:ascii="SassoonPrimaryInfant" w:hAnsi="SassoonPrimaryInfant" w:cs="Arial"/>
              </w:rPr>
              <w:t>29</w:t>
            </w:r>
          </w:p>
        </w:tc>
      </w:tr>
      <w:tr w:rsidR="001A1B42" w:rsidRPr="0052491D" w14:paraId="0B5EF3A3" w14:textId="77777777" w:rsidTr="001A1B42">
        <w:trPr>
          <w:trHeight w:val="302"/>
        </w:trPr>
        <w:tc>
          <w:tcPr>
            <w:tcW w:w="286" w:type="dxa"/>
            <w:vMerge/>
            <w:shd w:val="clear" w:color="auto" w:fill="auto"/>
          </w:tcPr>
          <w:p w14:paraId="1788D2FD"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712F060"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Information Sharing</w:t>
            </w:r>
          </w:p>
        </w:tc>
        <w:tc>
          <w:tcPr>
            <w:tcW w:w="3017" w:type="dxa"/>
          </w:tcPr>
          <w:p w14:paraId="2C9C831E" w14:textId="76F9AE70"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29</w:t>
            </w:r>
            <w:r w:rsidR="001A1B42">
              <w:rPr>
                <w:rFonts w:ascii="SassoonPrimaryInfant" w:hAnsi="SassoonPrimaryInfant" w:cs="Arial"/>
              </w:rPr>
              <w:t xml:space="preserve"> </w:t>
            </w:r>
          </w:p>
        </w:tc>
      </w:tr>
      <w:tr w:rsidR="001A1B42" w:rsidRPr="0052491D" w14:paraId="0216D231" w14:textId="77777777" w:rsidTr="001A1B42">
        <w:trPr>
          <w:trHeight w:val="302"/>
        </w:trPr>
        <w:tc>
          <w:tcPr>
            <w:tcW w:w="286" w:type="dxa"/>
            <w:vMerge/>
            <w:shd w:val="clear" w:color="auto" w:fill="auto"/>
          </w:tcPr>
          <w:p w14:paraId="54B5709B"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FADD395" w14:textId="77777777"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Child Protection</w:t>
            </w:r>
          </w:p>
        </w:tc>
        <w:tc>
          <w:tcPr>
            <w:tcW w:w="3017" w:type="dxa"/>
          </w:tcPr>
          <w:p w14:paraId="5A9ADCD6" w14:textId="719AC94C" w:rsidR="001A1B42" w:rsidRPr="0052491D" w:rsidRDefault="001A1B42"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0</w:t>
            </w:r>
          </w:p>
        </w:tc>
      </w:tr>
      <w:tr w:rsidR="001A1B42" w:rsidRPr="0052491D" w14:paraId="7BB95AE1" w14:textId="77777777" w:rsidTr="001A1B42">
        <w:trPr>
          <w:trHeight w:val="1178"/>
        </w:trPr>
        <w:tc>
          <w:tcPr>
            <w:tcW w:w="286" w:type="dxa"/>
            <w:vMerge/>
            <w:shd w:val="clear" w:color="auto" w:fill="auto"/>
          </w:tcPr>
          <w:p w14:paraId="408A4A1D" w14:textId="77777777"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144A09BD" w14:textId="77777777" w:rsidR="001A1B42"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School Improvement</w:t>
            </w:r>
          </w:p>
          <w:p w14:paraId="776461E9" w14:textId="77777777" w:rsidR="001A1B42" w:rsidRDefault="001A1B42" w:rsidP="001A1B42">
            <w:pPr>
              <w:pStyle w:val="Header"/>
              <w:tabs>
                <w:tab w:val="clear" w:pos="4153"/>
                <w:tab w:val="clear" w:pos="8306"/>
                <w:tab w:val="left" w:pos="2460"/>
              </w:tabs>
              <w:ind w:left="-108"/>
              <w:rPr>
                <w:rFonts w:ascii="SassoonPrimaryInfant" w:hAnsi="SassoonPrimaryInfant" w:cs="Arial"/>
              </w:rPr>
            </w:pPr>
            <w:r>
              <w:rPr>
                <w:rFonts w:ascii="SassoonPrimaryInfant" w:hAnsi="SassoonPrimaryInfant" w:cs="Arial"/>
              </w:rPr>
              <w:t xml:space="preserve">Pupil Voice </w:t>
            </w:r>
          </w:p>
          <w:p w14:paraId="610D2812" w14:textId="77777777" w:rsidR="001A1B42" w:rsidRDefault="001A1B42" w:rsidP="001A1B42">
            <w:pPr>
              <w:pStyle w:val="Header"/>
              <w:tabs>
                <w:tab w:val="clear" w:pos="4153"/>
                <w:tab w:val="clear" w:pos="8306"/>
                <w:tab w:val="left" w:pos="2460"/>
              </w:tabs>
              <w:ind w:left="-249" w:firstLine="141"/>
              <w:rPr>
                <w:rFonts w:ascii="SassoonPrimaryInfant" w:hAnsi="SassoonPrimaryInfant" w:cs="Arial"/>
              </w:rPr>
            </w:pPr>
            <w:r>
              <w:rPr>
                <w:rFonts w:ascii="SassoonPrimaryInfant" w:hAnsi="SassoonPrimaryInfant" w:cs="Arial"/>
              </w:rPr>
              <w:t xml:space="preserve">Attendance </w:t>
            </w:r>
          </w:p>
          <w:p w14:paraId="50C72144" w14:textId="77777777" w:rsidR="001A1B42" w:rsidRPr="0052491D" w:rsidRDefault="001A1B42" w:rsidP="001A1B42">
            <w:pPr>
              <w:pStyle w:val="Header"/>
              <w:tabs>
                <w:tab w:val="clear" w:pos="4153"/>
                <w:tab w:val="clear" w:pos="8306"/>
                <w:tab w:val="left" w:pos="2460"/>
              </w:tabs>
              <w:ind w:left="-108"/>
              <w:rPr>
                <w:rFonts w:ascii="SassoonPrimaryInfant" w:hAnsi="SassoonPrimaryInfant" w:cs="Arial"/>
              </w:rPr>
            </w:pPr>
            <w:r>
              <w:rPr>
                <w:rFonts w:ascii="SassoonPrimaryInfant" w:hAnsi="SassoonPrimaryInfant" w:cs="Arial"/>
              </w:rPr>
              <w:t xml:space="preserve">Education Statistics and Privacy Notice  </w:t>
            </w:r>
            <w:r>
              <w:rPr>
                <w:rFonts w:ascii="SassoonPrimaryInfant" w:hAnsi="SassoonPrimaryInfant" w:cs="Arial"/>
              </w:rPr>
              <w:tab/>
              <w:t xml:space="preserve"> </w:t>
            </w:r>
          </w:p>
        </w:tc>
        <w:tc>
          <w:tcPr>
            <w:tcW w:w="3017" w:type="dxa"/>
          </w:tcPr>
          <w:p w14:paraId="025408AC" w14:textId="56987219"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0</w:t>
            </w:r>
            <w:r>
              <w:rPr>
                <w:rFonts w:ascii="SassoonPrimaryInfant" w:hAnsi="SassoonPrimaryInfant" w:cs="Arial"/>
              </w:rPr>
              <w:t>–3</w:t>
            </w:r>
            <w:r w:rsidR="008C4871">
              <w:rPr>
                <w:rFonts w:ascii="SassoonPrimaryInfant" w:hAnsi="SassoonPrimaryInfant" w:cs="Arial"/>
              </w:rPr>
              <w:t>1</w:t>
            </w:r>
          </w:p>
          <w:p w14:paraId="6CDD4F3A" w14:textId="0185A82C"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1</w:t>
            </w:r>
          </w:p>
          <w:p w14:paraId="01354C61" w14:textId="3458B066"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2</w:t>
            </w:r>
            <w:r>
              <w:rPr>
                <w:rFonts w:ascii="SassoonPrimaryInfant" w:hAnsi="SassoonPrimaryInfant" w:cs="Arial"/>
              </w:rPr>
              <w:t>–3</w:t>
            </w:r>
            <w:r w:rsidR="008C4871">
              <w:rPr>
                <w:rFonts w:ascii="SassoonPrimaryInfant" w:hAnsi="SassoonPrimaryInfant" w:cs="Arial"/>
              </w:rPr>
              <w:t>3</w:t>
            </w:r>
          </w:p>
          <w:p w14:paraId="74BFC36E" w14:textId="4D78AA97" w:rsidR="001A1B42" w:rsidRPr="0052491D" w:rsidRDefault="001A1B42" w:rsidP="001A1B42">
            <w:pPr>
              <w:pStyle w:val="Header"/>
              <w:tabs>
                <w:tab w:val="clear" w:pos="4153"/>
                <w:tab w:val="clear" w:pos="8306"/>
                <w:tab w:val="left" w:pos="914"/>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3</w:t>
            </w:r>
            <w:r>
              <w:rPr>
                <w:rFonts w:ascii="SassoonPrimaryInfant" w:hAnsi="SassoonPrimaryInfant" w:cs="Arial"/>
              </w:rPr>
              <w:t>–3</w:t>
            </w:r>
            <w:r w:rsidR="008C4871">
              <w:rPr>
                <w:rFonts w:ascii="SassoonPrimaryInfant" w:hAnsi="SassoonPrimaryInfant" w:cs="Arial"/>
              </w:rPr>
              <w:t>4</w:t>
            </w:r>
          </w:p>
        </w:tc>
      </w:tr>
      <w:tr w:rsidR="00621B86" w:rsidRPr="0052491D" w14:paraId="323C6A1C" w14:textId="77777777" w:rsidTr="001A1B42">
        <w:trPr>
          <w:trHeight w:val="302"/>
        </w:trPr>
        <w:tc>
          <w:tcPr>
            <w:tcW w:w="286" w:type="dxa"/>
            <w:vMerge/>
            <w:shd w:val="clear" w:color="auto" w:fill="auto"/>
          </w:tcPr>
          <w:p w14:paraId="10E06227"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0B2221C0" w14:textId="1C3DC672" w:rsidR="00621B86" w:rsidRPr="00B55D94" w:rsidRDefault="00621B86" w:rsidP="00621B86">
            <w:pPr>
              <w:pStyle w:val="Header"/>
              <w:tabs>
                <w:tab w:val="clear" w:pos="4153"/>
                <w:tab w:val="clear" w:pos="8306"/>
              </w:tabs>
              <w:ind w:left="-249" w:firstLine="141"/>
              <w:rPr>
                <w:rFonts w:ascii="SassoonPrimaryInfant" w:hAnsi="SassoonPrimaryInfant" w:cs="Arial"/>
              </w:rPr>
            </w:pPr>
            <w:r w:rsidRPr="00B55D94">
              <w:rPr>
                <w:rFonts w:ascii="SassoonPrimaryInfant" w:hAnsi="SassoonPrimaryInfant" w:cs="Arial"/>
              </w:rPr>
              <w:t>Playground Supervision</w:t>
            </w:r>
          </w:p>
        </w:tc>
        <w:tc>
          <w:tcPr>
            <w:tcW w:w="3017" w:type="dxa"/>
          </w:tcPr>
          <w:p w14:paraId="37758357" w14:textId="0892FC2C"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34</w:t>
            </w:r>
          </w:p>
        </w:tc>
      </w:tr>
      <w:tr w:rsidR="00621B86" w:rsidRPr="0052491D" w14:paraId="05FE63A1" w14:textId="77777777" w:rsidTr="001A1B42">
        <w:trPr>
          <w:trHeight w:val="302"/>
        </w:trPr>
        <w:tc>
          <w:tcPr>
            <w:tcW w:w="6253" w:type="dxa"/>
            <w:gridSpan w:val="2"/>
            <w:shd w:val="clear" w:color="auto" w:fill="auto"/>
          </w:tcPr>
          <w:p w14:paraId="52BF9547" w14:textId="4DAD1295" w:rsidR="00621B86" w:rsidRPr="00B55D94" w:rsidRDefault="00621B86" w:rsidP="00621B86">
            <w:pPr>
              <w:pStyle w:val="Header"/>
              <w:tabs>
                <w:tab w:val="clear" w:pos="4153"/>
                <w:tab w:val="clear" w:pos="8306"/>
              </w:tabs>
              <w:ind w:left="-396" w:hanging="284"/>
              <w:rPr>
                <w:rFonts w:ascii="SassoonPrimaryInfant" w:hAnsi="SassoonPrimaryInfant" w:cs="Arial"/>
              </w:rPr>
            </w:pPr>
            <w:r>
              <w:rPr>
                <w:rFonts w:ascii="SassoonPrimaryInfant" w:hAnsi="SassoonPrimaryInfant" w:cs="Arial"/>
              </w:rPr>
              <w:t xml:space="preserve">              School Uniform Policy</w:t>
            </w:r>
          </w:p>
        </w:tc>
        <w:tc>
          <w:tcPr>
            <w:tcW w:w="3017" w:type="dxa"/>
          </w:tcPr>
          <w:p w14:paraId="1ACEAE38" w14:textId="16809317"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14:paraId="32562586" w14:textId="77777777" w:rsidTr="001A1B42">
        <w:trPr>
          <w:trHeight w:val="287"/>
        </w:trPr>
        <w:tc>
          <w:tcPr>
            <w:tcW w:w="286" w:type="dxa"/>
            <w:shd w:val="clear" w:color="auto" w:fill="auto"/>
          </w:tcPr>
          <w:p w14:paraId="0B40BD55"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DAC0EF0"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Parental Complaints Procedure</w:t>
            </w:r>
          </w:p>
        </w:tc>
        <w:tc>
          <w:tcPr>
            <w:tcW w:w="3017" w:type="dxa"/>
          </w:tcPr>
          <w:p w14:paraId="5CC5FBB5" w14:textId="51EBC445"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14:paraId="723E1CA9" w14:textId="77777777" w:rsidTr="001A1B42">
        <w:trPr>
          <w:trHeight w:val="302"/>
        </w:trPr>
        <w:tc>
          <w:tcPr>
            <w:tcW w:w="286" w:type="dxa"/>
            <w:shd w:val="clear" w:color="auto" w:fill="auto"/>
          </w:tcPr>
          <w:p w14:paraId="2DEA4632"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0F93AEB4"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School Meals and Free School Meal Information</w:t>
            </w:r>
          </w:p>
        </w:tc>
        <w:tc>
          <w:tcPr>
            <w:tcW w:w="3017" w:type="dxa"/>
          </w:tcPr>
          <w:p w14:paraId="2FA1EE42" w14:textId="248AABDD"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36</w:t>
            </w:r>
          </w:p>
        </w:tc>
      </w:tr>
      <w:tr w:rsidR="00621B86" w:rsidRPr="0052491D" w14:paraId="54B82832" w14:textId="77777777" w:rsidTr="001A1B42">
        <w:trPr>
          <w:trHeight w:val="302"/>
        </w:trPr>
        <w:tc>
          <w:tcPr>
            <w:tcW w:w="286" w:type="dxa"/>
            <w:shd w:val="clear" w:color="auto" w:fill="auto"/>
          </w:tcPr>
          <w:p w14:paraId="53DE728F"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17DDB8D6"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Footwear and Clothing Grant Information</w:t>
            </w:r>
          </w:p>
        </w:tc>
        <w:tc>
          <w:tcPr>
            <w:tcW w:w="3017" w:type="dxa"/>
          </w:tcPr>
          <w:p w14:paraId="300897E6" w14:textId="723AA1AD"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36</w:t>
            </w:r>
          </w:p>
        </w:tc>
      </w:tr>
      <w:tr w:rsidR="00621B86" w:rsidRPr="0052491D" w14:paraId="287E137E" w14:textId="77777777" w:rsidTr="001A1B42">
        <w:trPr>
          <w:trHeight w:val="287"/>
        </w:trPr>
        <w:tc>
          <w:tcPr>
            <w:tcW w:w="286" w:type="dxa"/>
            <w:shd w:val="clear" w:color="auto" w:fill="auto"/>
          </w:tcPr>
          <w:p w14:paraId="37EAF79B"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C29CF4C"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Transport Guide to Parents</w:t>
            </w:r>
          </w:p>
        </w:tc>
        <w:tc>
          <w:tcPr>
            <w:tcW w:w="3017" w:type="dxa"/>
          </w:tcPr>
          <w:p w14:paraId="7B027637" w14:textId="51D02E91"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rFonts w:ascii="SassoonPrimaryInfant" w:hAnsi="SassoonPrimaryInfant" w:cs="Arial"/>
              </w:rPr>
              <w:t xml:space="preserve">37-38 </w:t>
            </w:r>
          </w:p>
        </w:tc>
      </w:tr>
      <w:tr w:rsidR="00621B86" w:rsidRPr="0052491D" w14:paraId="746AF377" w14:textId="77777777" w:rsidTr="001A1B42">
        <w:trPr>
          <w:trHeight w:val="302"/>
        </w:trPr>
        <w:tc>
          <w:tcPr>
            <w:tcW w:w="286" w:type="dxa"/>
            <w:shd w:val="clear" w:color="auto" w:fill="auto"/>
          </w:tcPr>
          <w:p w14:paraId="07BE97D4"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35D34555"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Insurance</w:t>
            </w:r>
          </w:p>
        </w:tc>
        <w:tc>
          <w:tcPr>
            <w:tcW w:w="3017" w:type="dxa"/>
          </w:tcPr>
          <w:p w14:paraId="051792E4" w14:textId="53668204"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38</w:t>
            </w:r>
          </w:p>
        </w:tc>
      </w:tr>
      <w:tr w:rsidR="00621B86" w:rsidRPr="0052491D" w14:paraId="79B71C3F" w14:textId="77777777" w:rsidTr="001A1B42">
        <w:trPr>
          <w:trHeight w:val="287"/>
        </w:trPr>
        <w:tc>
          <w:tcPr>
            <w:tcW w:w="286" w:type="dxa"/>
            <w:shd w:val="clear" w:color="auto" w:fill="auto"/>
          </w:tcPr>
          <w:p w14:paraId="460B16BD"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327429E7"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Valuable Items</w:t>
            </w:r>
          </w:p>
        </w:tc>
        <w:tc>
          <w:tcPr>
            <w:tcW w:w="3017" w:type="dxa"/>
          </w:tcPr>
          <w:p w14:paraId="2D784335" w14:textId="49888443"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38</w:t>
            </w:r>
          </w:p>
        </w:tc>
      </w:tr>
      <w:tr w:rsidR="00621B86" w:rsidRPr="0052491D" w14:paraId="378D38FA" w14:textId="77777777" w:rsidTr="001A1B42">
        <w:trPr>
          <w:trHeight w:val="302"/>
        </w:trPr>
        <w:tc>
          <w:tcPr>
            <w:tcW w:w="286" w:type="dxa"/>
            <w:shd w:val="clear" w:color="auto" w:fill="auto"/>
          </w:tcPr>
          <w:p w14:paraId="00C38E7B"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693DC63E"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Use of Mobile Phones</w:t>
            </w:r>
          </w:p>
        </w:tc>
        <w:tc>
          <w:tcPr>
            <w:tcW w:w="3017" w:type="dxa"/>
          </w:tcPr>
          <w:p w14:paraId="01EB3642" w14:textId="4EE8A1F1"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rFonts w:ascii="SassoonPrimaryInfant" w:hAnsi="SassoonPrimaryInfant" w:cs="Arial"/>
              </w:rPr>
              <w:t>38-39</w:t>
            </w:r>
          </w:p>
        </w:tc>
      </w:tr>
      <w:tr w:rsidR="00621B86" w:rsidRPr="0052491D" w14:paraId="0997252E" w14:textId="77777777" w:rsidTr="001A1B42">
        <w:trPr>
          <w:trHeight w:val="302"/>
        </w:trPr>
        <w:tc>
          <w:tcPr>
            <w:tcW w:w="286" w:type="dxa"/>
            <w:shd w:val="clear" w:color="auto" w:fill="auto"/>
          </w:tcPr>
          <w:p w14:paraId="3FCF8EBD"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18A3B0D2"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Use of Social Media</w:t>
            </w:r>
          </w:p>
        </w:tc>
        <w:tc>
          <w:tcPr>
            <w:tcW w:w="3017" w:type="dxa"/>
          </w:tcPr>
          <w:p w14:paraId="5AC318B1" w14:textId="7EDA9AC5" w:rsidR="00621B86" w:rsidRPr="0052491D" w:rsidRDefault="00621B86" w:rsidP="00621B86">
            <w:pPr>
              <w:pStyle w:val="Header"/>
              <w:tabs>
                <w:tab w:val="clear" w:pos="4153"/>
                <w:tab w:val="clear" w:pos="8306"/>
                <w:tab w:val="left" w:pos="1268"/>
              </w:tabs>
              <w:jc w:val="center"/>
              <w:rPr>
                <w:rFonts w:ascii="SassoonPrimaryInfant" w:hAnsi="SassoonPrimaryInfant" w:cs="Arial"/>
              </w:rPr>
            </w:pPr>
            <w:r>
              <w:rPr>
                <w:rFonts w:ascii="SassoonPrimaryInfant" w:hAnsi="SassoonPrimaryInfant" w:cs="Arial"/>
              </w:rPr>
              <w:t xml:space="preserve">39 </w:t>
            </w:r>
          </w:p>
        </w:tc>
      </w:tr>
      <w:tr w:rsidR="00621B86" w:rsidRPr="0052491D" w14:paraId="3737E24B" w14:textId="77777777" w:rsidTr="001A1B42">
        <w:trPr>
          <w:trHeight w:val="302"/>
        </w:trPr>
        <w:tc>
          <w:tcPr>
            <w:tcW w:w="286" w:type="dxa"/>
            <w:shd w:val="clear" w:color="auto" w:fill="auto"/>
          </w:tcPr>
          <w:p w14:paraId="067A1840"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15010E1E"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Health and Medical Information</w:t>
            </w:r>
          </w:p>
        </w:tc>
        <w:tc>
          <w:tcPr>
            <w:tcW w:w="3017" w:type="dxa"/>
          </w:tcPr>
          <w:p w14:paraId="64875795" w14:textId="4733B509"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noProof/>
                <w:lang w:eastAsia="en-GB"/>
              </w:rPr>
              <w:drawing>
                <wp:anchor distT="0" distB="0" distL="114300" distR="114300" simplePos="0" relativeHeight="251766784" behindDoc="1" locked="0" layoutInCell="1" allowOverlap="1" wp14:anchorId="3A8CFB5F" wp14:editId="4D9436BE">
                  <wp:simplePos x="0" y="0"/>
                  <wp:positionH relativeFrom="column">
                    <wp:posOffset>1208870</wp:posOffset>
                  </wp:positionH>
                  <wp:positionV relativeFrom="paragraph">
                    <wp:posOffset>367248</wp:posOffset>
                  </wp:positionV>
                  <wp:extent cx="936844" cy="740922"/>
                  <wp:effectExtent l="0" t="0" r="0" b="2540"/>
                  <wp:wrapNone/>
                  <wp:docPr id="791" name="Picture 791" descr="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nurse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764" cy="75114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rPr>
              <w:t>40</w:t>
            </w:r>
          </w:p>
        </w:tc>
      </w:tr>
      <w:tr w:rsidR="00621B86" w:rsidRPr="0052491D" w14:paraId="421A63C2" w14:textId="77777777" w:rsidTr="001A1B42">
        <w:trPr>
          <w:trHeight w:val="302"/>
        </w:trPr>
        <w:tc>
          <w:tcPr>
            <w:tcW w:w="286" w:type="dxa"/>
            <w:shd w:val="clear" w:color="auto" w:fill="auto"/>
          </w:tcPr>
          <w:p w14:paraId="75F1380D"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2003EA3"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Health Promotion and Nutrition</w:t>
            </w:r>
          </w:p>
        </w:tc>
        <w:tc>
          <w:tcPr>
            <w:tcW w:w="3017" w:type="dxa"/>
          </w:tcPr>
          <w:p w14:paraId="1E6FCD0E" w14:textId="4758B3C8"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40 </w:t>
            </w:r>
          </w:p>
        </w:tc>
      </w:tr>
      <w:tr w:rsidR="00621B86" w:rsidRPr="0052491D" w14:paraId="12F7130B" w14:textId="77777777" w:rsidTr="001A1B42">
        <w:trPr>
          <w:trHeight w:val="302"/>
        </w:trPr>
        <w:tc>
          <w:tcPr>
            <w:tcW w:w="286" w:type="dxa"/>
            <w:shd w:val="clear" w:color="auto" w:fill="auto"/>
          </w:tcPr>
          <w:p w14:paraId="0971E2DF"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1192CDF"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NHS Ayrshire and Arran</w:t>
            </w:r>
          </w:p>
        </w:tc>
        <w:tc>
          <w:tcPr>
            <w:tcW w:w="3017" w:type="dxa"/>
          </w:tcPr>
          <w:p w14:paraId="6DDB5920" w14:textId="5D9696C9"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40–41</w:t>
            </w:r>
          </w:p>
        </w:tc>
      </w:tr>
      <w:tr w:rsidR="00621B86" w:rsidRPr="0052491D" w14:paraId="2E7CEC16" w14:textId="77777777" w:rsidTr="001A1B42">
        <w:trPr>
          <w:trHeight w:val="287"/>
        </w:trPr>
        <w:tc>
          <w:tcPr>
            <w:tcW w:w="286" w:type="dxa"/>
            <w:shd w:val="clear" w:color="auto" w:fill="auto"/>
          </w:tcPr>
          <w:p w14:paraId="2BA24E8F"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0CAC9B52"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Data Protection Act</w:t>
            </w:r>
          </w:p>
        </w:tc>
        <w:tc>
          <w:tcPr>
            <w:tcW w:w="3017" w:type="dxa"/>
          </w:tcPr>
          <w:p w14:paraId="54CF4452" w14:textId="1759552A"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41–43</w:t>
            </w:r>
          </w:p>
        </w:tc>
      </w:tr>
      <w:tr w:rsidR="00621B86" w:rsidRPr="0052491D" w14:paraId="3D27CBE0" w14:textId="77777777" w:rsidTr="001A1B42">
        <w:trPr>
          <w:trHeight w:val="302"/>
        </w:trPr>
        <w:tc>
          <w:tcPr>
            <w:tcW w:w="286" w:type="dxa"/>
            <w:shd w:val="clear" w:color="auto" w:fill="auto"/>
          </w:tcPr>
          <w:p w14:paraId="0979C9DC"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2041A370" w14:textId="77777777" w:rsidR="00621B86" w:rsidRPr="00B55D94" w:rsidRDefault="00621B86" w:rsidP="00621B86">
            <w:pPr>
              <w:pStyle w:val="Header"/>
              <w:tabs>
                <w:tab w:val="clear" w:pos="4153"/>
                <w:tab w:val="clear" w:pos="8306"/>
              </w:tabs>
              <w:ind w:left="597" w:hanging="710"/>
              <w:rPr>
                <w:rFonts w:ascii="SassoonPrimaryInfant" w:hAnsi="SassoonPrimaryInfant" w:cs="Arial"/>
              </w:rPr>
            </w:pPr>
            <w:r>
              <w:rPr>
                <w:rFonts w:ascii="SassoonPrimaryInfant" w:hAnsi="SassoonPrimaryInfant" w:cs="Arial"/>
              </w:rPr>
              <w:t>F</w:t>
            </w:r>
            <w:r w:rsidRPr="00B55D94">
              <w:rPr>
                <w:rFonts w:ascii="SassoonPrimaryInfant" w:hAnsi="SassoonPrimaryInfant" w:cs="Arial"/>
              </w:rPr>
              <w:t>reedom of Information (Scotland) Act 2002</w:t>
            </w:r>
          </w:p>
        </w:tc>
        <w:tc>
          <w:tcPr>
            <w:tcW w:w="3017" w:type="dxa"/>
          </w:tcPr>
          <w:p w14:paraId="1127C11A" w14:textId="44C65AE9"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43</w:t>
            </w:r>
          </w:p>
        </w:tc>
      </w:tr>
      <w:tr w:rsidR="00621B86" w:rsidRPr="0052491D" w14:paraId="4A49B81B" w14:textId="77777777" w:rsidTr="001A1B42">
        <w:trPr>
          <w:trHeight w:val="287"/>
        </w:trPr>
        <w:tc>
          <w:tcPr>
            <w:tcW w:w="286" w:type="dxa"/>
            <w:shd w:val="clear" w:color="auto" w:fill="auto"/>
          </w:tcPr>
          <w:p w14:paraId="3AC52A84"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38FCD123" w14:textId="77777777" w:rsidR="00621B86"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Helpful Addresses and Websites</w:t>
            </w:r>
          </w:p>
          <w:p w14:paraId="55EFF49E" w14:textId="77777777" w:rsidR="00621B86" w:rsidRDefault="00621B86" w:rsidP="00621B86">
            <w:pPr>
              <w:pStyle w:val="Header"/>
              <w:tabs>
                <w:tab w:val="clear" w:pos="4153"/>
                <w:tab w:val="clear" w:pos="8306"/>
              </w:tabs>
              <w:ind w:left="597" w:hanging="710"/>
              <w:rPr>
                <w:rFonts w:ascii="SassoonPrimaryInfant" w:hAnsi="SassoonPrimaryInfant" w:cs="Arial"/>
              </w:rPr>
            </w:pPr>
          </w:p>
          <w:p w14:paraId="7188477C" w14:textId="77777777" w:rsidR="00621B86" w:rsidRPr="003F4600" w:rsidRDefault="00621B86" w:rsidP="00621B86">
            <w:pPr>
              <w:pStyle w:val="Header"/>
              <w:tabs>
                <w:tab w:val="clear" w:pos="4153"/>
                <w:tab w:val="clear" w:pos="8306"/>
              </w:tabs>
              <w:ind w:left="597" w:hanging="710"/>
              <w:rPr>
                <w:rFonts w:ascii="SassoonPrimaryInfant" w:hAnsi="SassoonPrimaryInfant" w:cs="Arial"/>
              </w:rPr>
            </w:pPr>
          </w:p>
        </w:tc>
        <w:tc>
          <w:tcPr>
            <w:tcW w:w="3017" w:type="dxa"/>
          </w:tcPr>
          <w:p w14:paraId="142B4414" w14:textId="6BE873CA" w:rsidR="00621B86"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lastRenderedPageBreak/>
              <w:t xml:space="preserve"> 43-44</w:t>
            </w:r>
          </w:p>
          <w:p w14:paraId="5ADF799F" w14:textId="77777777" w:rsidR="00621B86" w:rsidRPr="0052491D" w:rsidRDefault="00621B86" w:rsidP="00621B86">
            <w:pPr>
              <w:pStyle w:val="Header"/>
              <w:tabs>
                <w:tab w:val="clear" w:pos="4153"/>
                <w:tab w:val="clear" w:pos="8306"/>
              </w:tabs>
              <w:jc w:val="center"/>
              <w:rPr>
                <w:rFonts w:ascii="SassoonPrimaryInfant" w:hAnsi="SassoonPrimaryInfant" w:cs="Arial"/>
              </w:rPr>
            </w:pPr>
          </w:p>
        </w:tc>
      </w:tr>
      <w:tr w:rsidR="00621B86" w:rsidRPr="0052491D" w14:paraId="00447799" w14:textId="77777777" w:rsidTr="001A1B42">
        <w:trPr>
          <w:trHeight w:val="302"/>
        </w:trPr>
        <w:tc>
          <w:tcPr>
            <w:tcW w:w="286" w:type="dxa"/>
            <w:shd w:val="clear" w:color="auto" w:fill="auto"/>
          </w:tcPr>
          <w:p w14:paraId="0928BA81"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7A87A068" w14:textId="77777777" w:rsidR="00621B86" w:rsidRDefault="00621B86" w:rsidP="00621B86">
            <w:pPr>
              <w:pStyle w:val="Header"/>
              <w:tabs>
                <w:tab w:val="clear" w:pos="4153"/>
                <w:tab w:val="clear" w:pos="8306"/>
              </w:tabs>
              <w:rPr>
                <w:rFonts w:ascii="SassoonPrimaryInfant" w:hAnsi="SassoonPrimaryInfant" w:cs="Arial"/>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65760" behindDoc="0" locked="0" layoutInCell="1" allowOverlap="1" wp14:anchorId="4A04EF97" wp14:editId="3A684228">
                      <wp:simplePos x="0" y="0"/>
                      <wp:positionH relativeFrom="column">
                        <wp:posOffset>137160</wp:posOffset>
                      </wp:positionH>
                      <wp:positionV relativeFrom="paragraph">
                        <wp:posOffset>4445</wp:posOffset>
                      </wp:positionV>
                      <wp:extent cx="5478780" cy="323850"/>
                      <wp:effectExtent l="0" t="0" r="26670" b="19050"/>
                      <wp:wrapNone/>
                      <wp:docPr id="68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23850"/>
                              </a:xfrm>
                              <a:prstGeom prst="rect">
                                <a:avLst/>
                              </a:prstGeom>
                              <a:solidFill>
                                <a:srgbClr val="8DB3E2"/>
                              </a:solidFill>
                              <a:ln w="9525">
                                <a:solidFill>
                                  <a:srgbClr val="000000"/>
                                </a:solidFill>
                                <a:miter lim="800000"/>
                                <a:headEnd/>
                                <a:tailEnd/>
                              </a:ln>
                            </wps:spPr>
                            <wps:txbx>
                              <w:txbxContent>
                                <w:p w14:paraId="78E0BBB8" w14:textId="77777777" w:rsidR="00621B86" w:rsidRPr="006B4B49" w:rsidRDefault="00621B86" w:rsidP="001A1B42">
                                  <w:pPr>
                                    <w:jc w:val="center"/>
                                    <w:rPr>
                                      <w:rFonts w:ascii="SassoonPrimaryInfant" w:hAnsi="SassoonPrimaryInfant"/>
                                      <w:b/>
                                      <w:sz w:val="32"/>
                                      <w:szCs w:val="32"/>
                                    </w:rPr>
                                  </w:pPr>
                                  <w:r>
                                    <w:rPr>
                                      <w:rFonts w:ascii="SassoonPrimaryInfant" w:hAnsi="SassoonPrimaryInfant"/>
                                      <w:b/>
                                      <w:sz w:val="32"/>
                                      <w:szCs w:val="32"/>
                                    </w:rPr>
                                    <w:t>Head Teacher’s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EF97" id="Text Box 612" o:spid="_x0000_s1027" type="#_x0000_t202" style="position:absolute;margin-left:10.8pt;margin-top:.35pt;width:431.4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" fillcolor="#8db3e2">
                      <v:textbox>
                        <w:txbxContent>
                          <w:p w14:paraId="78E0BBB8" w14:textId="77777777" w:rsidR="00621B86" w:rsidRPr="006B4B49" w:rsidRDefault="00621B86" w:rsidP="001A1B42">
                            <w:pPr>
                              <w:jc w:val="center"/>
                              <w:rPr>
                                <w:rFonts w:ascii="SassoonPrimaryInfant" w:hAnsi="SassoonPrimaryInfant"/>
                                <w:b/>
                                <w:sz w:val="32"/>
                                <w:szCs w:val="32"/>
                              </w:rPr>
                            </w:pPr>
                            <w:r>
                              <w:rPr>
                                <w:rFonts w:ascii="SassoonPrimaryInfant" w:hAnsi="SassoonPrimaryInfant"/>
                                <w:b/>
                                <w:sz w:val="32"/>
                                <w:szCs w:val="32"/>
                              </w:rPr>
                              <w:t>Head Teacher’s Welcome</w:t>
                            </w:r>
                          </w:p>
                        </w:txbxContent>
                      </v:textbox>
                    </v:shape>
                  </w:pict>
                </mc:Fallback>
              </mc:AlternateContent>
            </w:r>
          </w:p>
          <w:p w14:paraId="4021A2CD" w14:textId="77777777" w:rsidR="00621B86" w:rsidRPr="00B55D94" w:rsidRDefault="00621B86" w:rsidP="00621B86">
            <w:pPr>
              <w:pStyle w:val="Header"/>
              <w:tabs>
                <w:tab w:val="clear" w:pos="4153"/>
                <w:tab w:val="clear" w:pos="8306"/>
              </w:tabs>
              <w:rPr>
                <w:rFonts w:ascii="SassoonPrimaryInfant" w:hAnsi="SassoonPrimaryInfant" w:cs="Arial"/>
              </w:rPr>
            </w:pPr>
          </w:p>
        </w:tc>
        <w:tc>
          <w:tcPr>
            <w:tcW w:w="3017" w:type="dxa"/>
          </w:tcPr>
          <w:p w14:paraId="656F7766" w14:textId="77777777" w:rsidR="00621B86" w:rsidRPr="0052491D" w:rsidRDefault="00621B86" w:rsidP="00621B86">
            <w:pPr>
              <w:pStyle w:val="Header"/>
              <w:tabs>
                <w:tab w:val="clear" w:pos="4153"/>
                <w:tab w:val="clear" w:pos="8306"/>
              </w:tabs>
              <w:rPr>
                <w:rFonts w:ascii="SassoonPrimaryInfant" w:hAnsi="SassoonPrimaryInfant" w:cs="Arial"/>
              </w:rPr>
            </w:pPr>
          </w:p>
        </w:tc>
      </w:tr>
      <w:tr w:rsidR="00621B86" w:rsidRPr="0052491D" w14:paraId="64B49063" w14:textId="77777777" w:rsidTr="001A1B42">
        <w:trPr>
          <w:trHeight w:val="287"/>
        </w:trPr>
        <w:tc>
          <w:tcPr>
            <w:tcW w:w="286" w:type="dxa"/>
            <w:shd w:val="clear" w:color="auto" w:fill="auto"/>
          </w:tcPr>
          <w:p w14:paraId="5DACDF81" w14:textId="77777777"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14:paraId="4C07372C" w14:textId="77777777" w:rsidR="00621B86" w:rsidRPr="00B55D94" w:rsidRDefault="00621B86" w:rsidP="00621B86">
            <w:pPr>
              <w:pStyle w:val="Header"/>
              <w:tabs>
                <w:tab w:val="clear" w:pos="4153"/>
                <w:tab w:val="clear" w:pos="8306"/>
              </w:tabs>
              <w:rPr>
                <w:rFonts w:ascii="SassoonPrimaryInfant" w:hAnsi="SassoonPrimaryInfant" w:cs="Arial"/>
              </w:rPr>
            </w:pPr>
          </w:p>
        </w:tc>
        <w:tc>
          <w:tcPr>
            <w:tcW w:w="3017" w:type="dxa"/>
          </w:tcPr>
          <w:p w14:paraId="4BDC7D02" w14:textId="77777777" w:rsidR="00621B86" w:rsidRPr="0052491D" w:rsidRDefault="00621B86" w:rsidP="00621B86">
            <w:pPr>
              <w:pStyle w:val="Header"/>
              <w:tabs>
                <w:tab w:val="clear" w:pos="4153"/>
                <w:tab w:val="clear" w:pos="8306"/>
              </w:tabs>
              <w:rPr>
                <w:rFonts w:ascii="SassoonPrimaryInfant" w:hAnsi="SassoonPrimaryInfant" w:cs="Arial"/>
              </w:rPr>
            </w:pPr>
          </w:p>
        </w:tc>
      </w:tr>
    </w:tbl>
    <w:p w14:paraId="7E141DEC" w14:textId="77777777" w:rsidR="003F4600" w:rsidRDefault="003F4600" w:rsidP="003F4600">
      <w:pPr>
        <w:pStyle w:val="Header"/>
        <w:tabs>
          <w:tab w:val="clear" w:pos="4153"/>
          <w:tab w:val="clear" w:pos="8306"/>
          <w:tab w:val="left" w:pos="1620"/>
          <w:tab w:val="left" w:pos="2160"/>
          <w:tab w:val="right" w:leader="dot" w:pos="8280"/>
        </w:tabs>
        <w:rPr>
          <w:rFonts w:ascii="Arial" w:hAnsi="Arial" w:cs="Arial"/>
          <w:sz w:val="22"/>
        </w:rPr>
      </w:pPr>
    </w:p>
    <w:p w14:paraId="64CCDF84"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Dear Parent/Carer</w:t>
      </w:r>
    </w:p>
    <w:p w14:paraId="22A7C3AA"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190A1C23"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I am very happy to welcome you and your child to Fisherton Primary School and Early Years Centre.</w:t>
      </w:r>
    </w:p>
    <w:p w14:paraId="33E63A37"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22541F1B"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We hope you will find Fisherton to be a warm and caring place where your child is m</w:t>
      </w:r>
      <w:r w:rsidR="001D527A">
        <w:rPr>
          <w:rFonts w:ascii="Bradley Hand ITC" w:hAnsi="Bradley Hand ITC" w:cs="Arial"/>
          <w:b/>
          <w:sz w:val="28"/>
          <w:szCs w:val="28"/>
        </w:rPr>
        <w:t xml:space="preserve">ade to feel safe and secure.  </w:t>
      </w:r>
      <w:r w:rsidRPr="003F4600">
        <w:rPr>
          <w:rFonts w:ascii="Bradley Hand ITC" w:hAnsi="Bradley Hand ITC" w:cs="Arial"/>
          <w:b/>
          <w:sz w:val="28"/>
          <w:szCs w:val="28"/>
        </w:rPr>
        <w:t>Being a small school, we pride ourselves on our individual approach to meeting your child’s learning needs and helping them to reach their full potential.</w:t>
      </w:r>
    </w:p>
    <w:p w14:paraId="103A2175"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21224665"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At Fisherton we promote in children a positive attitude to work, self</w:t>
      </w:r>
      <w:r w:rsidR="001D527A">
        <w:rPr>
          <w:rFonts w:ascii="Bradley Hand ITC" w:hAnsi="Bradley Hand ITC" w:cs="Arial"/>
          <w:b/>
          <w:sz w:val="28"/>
          <w:szCs w:val="28"/>
        </w:rPr>
        <w:t xml:space="preserve">, others and the environment.  </w:t>
      </w:r>
      <w:r w:rsidRPr="003F4600">
        <w:rPr>
          <w:rFonts w:ascii="Bradley Hand ITC" w:hAnsi="Bradley Hand ITC" w:cs="Arial"/>
          <w:b/>
          <w:sz w:val="28"/>
          <w:szCs w:val="28"/>
        </w:rPr>
        <w:t>We provide a quality service for you and your child and wish to work in close partnership with you in preparing your child to be a successful learner, confident individual, responsible citizen and effective contributor.</w:t>
      </w:r>
    </w:p>
    <w:p w14:paraId="3AF34FB5"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2345A361"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 xml:space="preserve">Many activities are organised throughout the school year, giving parents the opportunity to participate in their child’s learning and </w:t>
      </w:r>
      <w:r w:rsidR="001D527A">
        <w:rPr>
          <w:rFonts w:ascii="Bradley Hand ITC" w:hAnsi="Bradley Hand ITC" w:cs="Arial"/>
          <w:b/>
          <w:sz w:val="28"/>
          <w:szCs w:val="28"/>
        </w:rPr>
        <w:t xml:space="preserve">to </w:t>
      </w:r>
      <w:r w:rsidRPr="003F4600">
        <w:rPr>
          <w:rFonts w:ascii="Bradley Hand ITC" w:hAnsi="Bradley Hand ITC" w:cs="Arial"/>
          <w:b/>
          <w:sz w:val="28"/>
          <w:szCs w:val="28"/>
        </w:rPr>
        <w:t xml:space="preserve">work with the staff </w:t>
      </w:r>
      <w:r w:rsidR="001D527A">
        <w:rPr>
          <w:rFonts w:ascii="Bradley Hand ITC" w:hAnsi="Bradley Hand ITC" w:cs="Arial"/>
          <w:b/>
          <w:sz w:val="28"/>
          <w:szCs w:val="28"/>
        </w:rPr>
        <w:t xml:space="preserve">team of the school.  </w:t>
      </w:r>
      <w:r w:rsidRPr="003F4600">
        <w:rPr>
          <w:rFonts w:ascii="Bradley Hand ITC" w:hAnsi="Bradley Hand ITC" w:cs="Arial"/>
          <w:b/>
          <w:sz w:val="28"/>
          <w:szCs w:val="28"/>
        </w:rPr>
        <w:t>We look forward to seeing you throughout the session.</w:t>
      </w:r>
    </w:p>
    <w:p w14:paraId="419984CC"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398867AB"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We value your opinions and welcome the opportunity to discuss any aspects of school life with you.  Furthermore, if you have any worries or concerns about your child’s progress or welfare, regardless of how small &amp; trivial they may seem, please contact me.</w:t>
      </w:r>
    </w:p>
    <w:p w14:paraId="40FDD1A1"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645FE467" w14:textId="77777777" w:rsidR="001D527A" w:rsidRDefault="001D527A" w:rsidP="001D527A">
      <w:pPr>
        <w:pStyle w:val="NormalWeb1"/>
        <w:spacing w:before="0" w:beforeAutospacing="0" w:after="0" w:afterAutospacing="0"/>
        <w:ind w:right="389"/>
        <w:jc w:val="both"/>
        <w:rPr>
          <w:rFonts w:ascii="Bradley Hand ITC" w:hAnsi="Bradley Hand ITC" w:cs="Arial"/>
          <w:b/>
          <w:color w:val="auto"/>
          <w:sz w:val="28"/>
          <w:szCs w:val="28"/>
        </w:rPr>
      </w:pPr>
      <w:r w:rsidRPr="001D527A">
        <w:rPr>
          <w:rFonts w:ascii="Bradley Hand ITC" w:hAnsi="Bradley Hand ITC" w:cs="Arial"/>
          <w:b/>
          <w:color w:val="auto"/>
          <w:sz w:val="28"/>
          <w:szCs w:val="28"/>
        </w:rPr>
        <w:t>We wish you and your family a happy and positive relationship with our school.</w:t>
      </w:r>
    </w:p>
    <w:p w14:paraId="4DCA383B" w14:textId="77777777" w:rsidR="001D527A" w:rsidRPr="001D527A" w:rsidRDefault="001D527A" w:rsidP="001D527A">
      <w:pPr>
        <w:pStyle w:val="NormalWeb1"/>
        <w:spacing w:before="0" w:beforeAutospacing="0" w:after="0" w:afterAutospacing="0"/>
        <w:ind w:right="389"/>
        <w:jc w:val="both"/>
        <w:rPr>
          <w:rFonts w:ascii="Bradley Hand ITC" w:hAnsi="Bradley Hand ITC" w:cs="Arial"/>
          <w:b/>
          <w:color w:val="auto"/>
          <w:sz w:val="28"/>
          <w:szCs w:val="28"/>
        </w:rPr>
      </w:pPr>
    </w:p>
    <w:p w14:paraId="61DC1017"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Kind Regards</w:t>
      </w:r>
    </w:p>
    <w:p w14:paraId="52622855" w14:textId="77777777"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14:paraId="1AB226E3" w14:textId="77777777" w:rsidR="003F4600" w:rsidRPr="003F4600" w:rsidRDefault="001D527A"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Pr>
          <w:rFonts w:ascii="Bradley Hand ITC" w:hAnsi="Bradley Hand ITC" w:cs="Arial"/>
          <w:b/>
          <w:sz w:val="28"/>
          <w:szCs w:val="28"/>
        </w:rPr>
        <w:t>Mr Bobby McPherson (</w:t>
      </w:r>
      <w:r w:rsidR="003F4600" w:rsidRPr="003F4600">
        <w:rPr>
          <w:rFonts w:ascii="Bradley Hand ITC" w:hAnsi="Bradley Hand ITC" w:cs="Arial"/>
          <w:b/>
          <w:sz w:val="28"/>
          <w:szCs w:val="28"/>
        </w:rPr>
        <w:t>Head Teacher)</w:t>
      </w:r>
    </w:p>
    <w:p w14:paraId="3F8A9C6B" w14:textId="77777777" w:rsidR="007A7C73" w:rsidRPr="003F4600" w:rsidRDefault="000C3DD8" w:rsidP="003F4600">
      <w:pPr>
        <w:tabs>
          <w:tab w:val="left" w:pos="8080"/>
        </w:tabs>
        <w:rPr>
          <w:rFonts w:ascii="Bradley Hand ITC" w:hAnsi="Bradley Hand ITC"/>
          <w:b/>
          <w:sz w:val="28"/>
          <w:szCs w:val="28"/>
        </w:rPr>
      </w:pPr>
      <w:r>
        <w:rPr>
          <w:rFonts w:ascii="Bradley Hand ITC" w:hAnsi="Bradley Hand ITC"/>
          <w:b/>
          <w:noProof/>
          <w:sz w:val="28"/>
          <w:szCs w:val="28"/>
          <w:lang w:eastAsia="en-GB"/>
        </w:rPr>
        <w:drawing>
          <wp:anchor distT="0" distB="0" distL="114300" distR="114300" simplePos="0" relativeHeight="251699200" behindDoc="1" locked="0" layoutInCell="1" allowOverlap="1" wp14:anchorId="4CBECB40" wp14:editId="4E884478">
            <wp:simplePos x="0" y="0"/>
            <wp:positionH relativeFrom="column">
              <wp:posOffset>1080770</wp:posOffset>
            </wp:positionH>
            <wp:positionV relativeFrom="paragraph">
              <wp:posOffset>113665</wp:posOffset>
            </wp:positionV>
            <wp:extent cx="2876550" cy="1447800"/>
            <wp:effectExtent l="0" t="0" r="0" b="0"/>
            <wp:wrapTight wrapText="bothSides">
              <wp:wrapPolygon edited="0">
                <wp:start x="0" y="0"/>
                <wp:lineTo x="0" y="21316"/>
                <wp:lineTo x="21457" y="21316"/>
                <wp:lineTo x="21457" y="0"/>
                <wp:lineTo x="0" y="0"/>
              </wp:wrapPolygon>
            </wp:wrapTight>
            <wp:docPr id="613" name="Picture 61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44780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tblpY="1"/>
        <w:tblOverlap w:val="never"/>
        <w:tblW w:w="10395" w:type="dxa"/>
        <w:tblLayout w:type="fixed"/>
        <w:tblLook w:val="04A0" w:firstRow="1" w:lastRow="0" w:firstColumn="1" w:lastColumn="0" w:noHBand="0" w:noVBand="1"/>
      </w:tblPr>
      <w:tblGrid>
        <w:gridCol w:w="284"/>
        <w:gridCol w:w="295"/>
        <w:gridCol w:w="14"/>
        <w:gridCol w:w="9175"/>
        <w:gridCol w:w="151"/>
        <w:gridCol w:w="94"/>
        <w:gridCol w:w="146"/>
        <w:gridCol w:w="134"/>
        <w:gridCol w:w="102"/>
      </w:tblGrid>
      <w:tr w:rsidR="009D1351" w:rsidRPr="00290C51" w14:paraId="7D9B590C" w14:textId="77777777" w:rsidTr="00890E27">
        <w:trPr>
          <w:trHeight w:val="856"/>
        </w:trPr>
        <w:tc>
          <w:tcPr>
            <w:tcW w:w="579" w:type="dxa"/>
            <w:gridSpan w:val="2"/>
            <w:shd w:val="clear" w:color="auto" w:fill="auto"/>
          </w:tcPr>
          <w:p w14:paraId="439F996D" w14:textId="77777777" w:rsidR="006B4B49" w:rsidRPr="00290C51" w:rsidRDefault="006B4B49" w:rsidP="003F2C62">
            <w:pPr>
              <w:pStyle w:val="Header"/>
              <w:tabs>
                <w:tab w:val="clear" w:pos="4153"/>
                <w:tab w:val="clear" w:pos="8306"/>
              </w:tabs>
              <w:rPr>
                <w:rFonts w:ascii="Arial" w:hAnsi="Arial" w:cs="Arial"/>
                <w:sz w:val="22"/>
                <w:szCs w:val="22"/>
              </w:rPr>
            </w:pPr>
          </w:p>
        </w:tc>
        <w:tc>
          <w:tcPr>
            <w:tcW w:w="9344" w:type="dxa"/>
            <w:gridSpan w:val="3"/>
          </w:tcPr>
          <w:p w14:paraId="5CCDBB4B" w14:textId="77777777" w:rsidR="006B4B49" w:rsidRPr="00290C51" w:rsidRDefault="009D1351" w:rsidP="003F2C62">
            <w:pPr>
              <w:pStyle w:val="Header"/>
              <w:tabs>
                <w:tab w:val="clear" w:pos="4153"/>
                <w:tab w:val="clear" w:pos="8306"/>
              </w:tabs>
              <w:rPr>
                <w:rFonts w:ascii="Arial" w:hAnsi="Arial" w:cs="Arial"/>
                <w:sz w:val="22"/>
                <w:szCs w:val="22"/>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00224" behindDoc="1" locked="0" layoutInCell="1" allowOverlap="1" wp14:anchorId="5CB790D9" wp14:editId="093CCC32">
                      <wp:simplePos x="0" y="0"/>
                      <wp:positionH relativeFrom="column">
                        <wp:posOffset>4445</wp:posOffset>
                      </wp:positionH>
                      <wp:positionV relativeFrom="paragraph">
                        <wp:posOffset>3175</wp:posOffset>
                      </wp:positionV>
                      <wp:extent cx="5429250" cy="342900"/>
                      <wp:effectExtent l="0" t="0" r="19050" b="19050"/>
                      <wp:wrapTight wrapText="bothSides">
                        <wp:wrapPolygon edited="0">
                          <wp:start x="0" y="0"/>
                          <wp:lineTo x="0" y="21600"/>
                          <wp:lineTo x="21600" y="21600"/>
                          <wp:lineTo x="21600" y="0"/>
                          <wp:lineTo x="0" y="0"/>
                        </wp:wrapPolygon>
                      </wp:wrapTight>
                      <wp:docPr id="68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42900"/>
                              </a:xfrm>
                              <a:prstGeom prst="rect">
                                <a:avLst/>
                              </a:prstGeom>
                              <a:solidFill>
                                <a:srgbClr val="8DB3E2"/>
                              </a:solidFill>
                              <a:ln w="9525">
                                <a:solidFill>
                                  <a:srgbClr val="000000"/>
                                </a:solidFill>
                                <a:miter lim="800000"/>
                                <a:headEnd/>
                                <a:tailEnd/>
                              </a:ln>
                            </wps:spPr>
                            <wps:txbx>
                              <w:txbxContent>
                                <w:p w14:paraId="5614589F" w14:textId="77777777" w:rsidR="00621B86" w:rsidRPr="006B4B49" w:rsidRDefault="00621B86" w:rsidP="00F147E5">
                                  <w:pPr>
                                    <w:jc w:val="center"/>
                                    <w:rPr>
                                      <w:rFonts w:ascii="SassoonPrimaryInfant" w:hAnsi="SassoonPrimaryInfant"/>
                                      <w:b/>
                                      <w:sz w:val="32"/>
                                      <w:szCs w:val="32"/>
                                    </w:rPr>
                                  </w:pPr>
                                  <w:r>
                                    <w:rPr>
                                      <w:rFonts w:ascii="SassoonPrimaryInfant" w:hAnsi="SassoonPrimaryInfant"/>
                                      <w:b/>
                                      <w:sz w:val="32"/>
                                      <w:szCs w:val="32"/>
                                    </w:rPr>
                                    <w:t>School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90D9" id="Text Box 614" o:spid="_x0000_s1028" type="#_x0000_t202" style="position:absolute;margin-left:.35pt;margin-top:.25pt;width:427.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" fillcolor="#8db3e2">
                      <v:textbox>
                        <w:txbxContent>
                          <w:p w14:paraId="5614589F" w14:textId="77777777" w:rsidR="00621B86" w:rsidRPr="006B4B49" w:rsidRDefault="00621B86" w:rsidP="00F147E5">
                            <w:pPr>
                              <w:jc w:val="center"/>
                              <w:rPr>
                                <w:rFonts w:ascii="SassoonPrimaryInfant" w:hAnsi="SassoonPrimaryInfant"/>
                                <w:b/>
                                <w:sz w:val="32"/>
                                <w:szCs w:val="32"/>
                              </w:rPr>
                            </w:pPr>
                            <w:r>
                              <w:rPr>
                                <w:rFonts w:ascii="SassoonPrimaryInfant" w:hAnsi="SassoonPrimaryInfant"/>
                                <w:b/>
                                <w:sz w:val="32"/>
                                <w:szCs w:val="32"/>
                              </w:rPr>
                              <w:t>School Information</w:t>
                            </w:r>
                          </w:p>
                        </w:txbxContent>
                      </v:textbox>
                      <w10:wrap type="tight"/>
                    </v:shape>
                  </w:pict>
                </mc:Fallback>
              </mc:AlternateContent>
            </w:r>
          </w:p>
        </w:tc>
        <w:tc>
          <w:tcPr>
            <w:tcW w:w="236" w:type="dxa"/>
            <w:gridSpan w:val="2"/>
            <w:shd w:val="clear" w:color="auto" w:fill="auto"/>
          </w:tcPr>
          <w:p w14:paraId="5B971E23"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36" w:type="dxa"/>
            <w:gridSpan w:val="2"/>
            <w:shd w:val="clear" w:color="auto" w:fill="auto"/>
          </w:tcPr>
          <w:p w14:paraId="4F6C0226"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473DDBDE" w14:textId="77777777" w:rsidTr="00890E27">
        <w:trPr>
          <w:gridAfter w:val="2"/>
          <w:wAfter w:w="232" w:type="dxa"/>
          <w:trHeight w:val="302"/>
        </w:trPr>
        <w:tc>
          <w:tcPr>
            <w:tcW w:w="284" w:type="dxa"/>
            <w:shd w:val="clear" w:color="auto" w:fill="auto"/>
          </w:tcPr>
          <w:p w14:paraId="4BB41B1E" w14:textId="77777777" w:rsidR="006B4B49" w:rsidRPr="0052491D" w:rsidRDefault="006B4B49" w:rsidP="003F2C62">
            <w:pPr>
              <w:pStyle w:val="Header"/>
              <w:tabs>
                <w:tab w:val="clear" w:pos="4153"/>
                <w:tab w:val="clear" w:pos="8306"/>
              </w:tabs>
              <w:rPr>
                <w:rFonts w:ascii="SassoonPrimaryInfant" w:hAnsi="SassoonPrimaryInfant" w:cs="Arial"/>
                <w:b/>
                <w:sz w:val="22"/>
                <w:szCs w:val="22"/>
              </w:rPr>
            </w:pPr>
          </w:p>
        </w:tc>
        <w:tc>
          <w:tcPr>
            <w:tcW w:w="9639" w:type="dxa"/>
            <w:gridSpan w:val="4"/>
          </w:tcPr>
          <w:p w14:paraId="57812E2E" w14:textId="77777777" w:rsidR="006B4B49" w:rsidRPr="0052491D" w:rsidRDefault="006B4B49" w:rsidP="003F2C62">
            <w:pPr>
              <w:pStyle w:val="Header"/>
              <w:tabs>
                <w:tab w:val="clear" w:pos="4153"/>
                <w:tab w:val="clear" w:pos="8306"/>
              </w:tabs>
              <w:jc w:val="both"/>
              <w:rPr>
                <w:rFonts w:ascii="SassoonPrimaryInfant" w:hAnsi="SassoonPrimaryInfant" w:cs="Arial"/>
                <w:b/>
              </w:rPr>
            </w:pPr>
          </w:p>
        </w:tc>
        <w:tc>
          <w:tcPr>
            <w:tcW w:w="240" w:type="dxa"/>
            <w:gridSpan w:val="2"/>
            <w:shd w:val="clear" w:color="auto" w:fill="auto"/>
          </w:tcPr>
          <w:p w14:paraId="11D58437" w14:textId="77777777" w:rsidR="006B4B49" w:rsidRPr="0052491D" w:rsidRDefault="006B4B49" w:rsidP="006B4B49">
            <w:pPr>
              <w:pStyle w:val="Header"/>
              <w:tabs>
                <w:tab w:val="clear" w:pos="4153"/>
                <w:tab w:val="clear" w:pos="8306"/>
              </w:tabs>
              <w:jc w:val="center"/>
              <w:rPr>
                <w:rFonts w:ascii="SassoonPrimaryInfant" w:hAnsi="SassoonPrimaryInfant" w:cs="Arial"/>
              </w:rPr>
            </w:pPr>
          </w:p>
        </w:tc>
      </w:tr>
      <w:tr w:rsidR="009D1351" w:rsidRPr="00290C51" w14:paraId="4C5700B7" w14:textId="77777777" w:rsidTr="00890E27">
        <w:trPr>
          <w:gridAfter w:val="3"/>
          <w:wAfter w:w="378" w:type="dxa"/>
          <w:trHeight w:val="302"/>
        </w:trPr>
        <w:tc>
          <w:tcPr>
            <w:tcW w:w="284" w:type="dxa"/>
            <w:shd w:val="clear" w:color="auto" w:fill="auto"/>
          </w:tcPr>
          <w:p w14:paraId="2B289BBB"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4FEB24BB"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179" w:type="dxa"/>
            <w:shd w:val="clear" w:color="auto" w:fill="auto"/>
          </w:tcPr>
          <w:tbl>
            <w:tblPr>
              <w:tblpPr w:leftFromText="180" w:rightFromText="180" w:vertAnchor="page" w:horzAnchor="margin" w:tblpY="1"/>
              <w:tblOverlap w:val="never"/>
              <w:tblW w:w="8789" w:type="dxa"/>
              <w:tblLayout w:type="fixed"/>
              <w:tblLook w:val="0000" w:firstRow="0" w:lastRow="0" w:firstColumn="0" w:lastColumn="0" w:noHBand="0" w:noVBand="0"/>
            </w:tblPr>
            <w:tblGrid>
              <w:gridCol w:w="2735"/>
              <w:gridCol w:w="6054"/>
            </w:tblGrid>
            <w:tr w:rsidR="001D527A" w14:paraId="3D8FDA4C" w14:textId="77777777" w:rsidTr="009523C3">
              <w:trPr>
                <w:trHeight w:val="336"/>
              </w:trPr>
              <w:tc>
                <w:tcPr>
                  <w:tcW w:w="2735" w:type="dxa"/>
                  <w:tcBorders>
                    <w:right w:val="single" w:sz="4" w:space="0" w:color="auto"/>
                  </w:tcBorders>
                  <w:shd w:val="clear" w:color="auto" w:fill="E6E6E6"/>
                </w:tcPr>
                <w:p w14:paraId="0AED04EF" w14:textId="77777777"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Name</w:t>
                  </w:r>
                </w:p>
              </w:tc>
              <w:tc>
                <w:tcPr>
                  <w:tcW w:w="6054" w:type="dxa"/>
                  <w:tcBorders>
                    <w:top w:val="single" w:sz="4" w:space="0" w:color="auto"/>
                    <w:left w:val="single" w:sz="4" w:space="0" w:color="auto"/>
                    <w:bottom w:val="single" w:sz="4" w:space="0" w:color="auto"/>
                    <w:right w:val="single" w:sz="4" w:space="0" w:color="auto"/>
                  </w:tcBorders>
                </w:tcPr>
                <w:p w14:paraId="41E306FC" w14:textId="77777777"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Fisherton Primary</w:t>
                  </w:r>
                </w:p>
              </w:tc>
            </w:tr>
            <w:tr w:rsidR="001D527A" w14:paraId="37CCE4E3" w14:textId="77777777" w:rsidTr="009523C3">
              <w:trPr>
                <w:trHeight w:val="211"/>
              </w:trPr>
              <w:tc>
                <w:tcPr>
                  <w:tcW w:w="2735" w:type="dxa"/>
                </w:tcPr>
                <w:p w14:paraId="52B66CE6"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14:paraId="3B7CA4D9"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1BB6D775" w14:textId="77777777" w:rsidTr="009523C3">
              <w:trPr>
                <w:cantSplit/>
                <w:trHeight w:val="831"/>
              </w:trPr>
              <w:tc>
                <w:tcPr>
                  <w:tcW w:w="2735" w:type="dxa"/>
                  <w:tcBorders>
                    <w:bottom w:val="nil"/>
                    <w:right w:val="single" w:sz="4" w:space="0" w:color="auto"/>
                  </w:tcBorders>
                  <w:shd w:val="clear" w:color="auto" w:fill="E6E6E6"/>
                </w:tcPr>
                <w:p w14:paraId="4A7599F4"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Address</w:t>
                  </w:r>
                </w:p>
              </w:tc>
              <w:tc>
                <w:tcPr>
                  <w:tcW w:w="6054" w:type="dxa"/>
                  <w:tcBorders>
                    <w:top w:val="single" w:sz="4" w:space="0" w:color="auto"/>
                    <w:left w:val="single" w:sz="4" w:space="0" w:color="auto"/>
                    <w:bottom w:val="single" w:sz="4" w:space="0" w:color="auto"/>
                    <w:right w:val="single" w:sz="4" w:space="0" w:color="auto"/>
                  </w:tcBorders>
                </w:tcPr>
                <w:p w14:paraId="1C9FF60B"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Ayr Road,</w:t>
                  </w:r>
                </w:p>
                <w:p w14:paraId="3FAEB3A7"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Dunure, Ayrshire</w:t>
                  </w:r>
                </w:p>
                <w:p w14:paraId="2C2ED53A"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KA7 4LQ</w:t>
                  </w:r>
                </w:p>
              </w:tc>
            </w:tr>
            <w:tr w:rsidR="001D527A" w14:paraId="21B757CC" w14:textId="77777777" w:rsidTr="009523C3">
              <w:trPr>
                <w:trHeight w:val="211"/>
              </w:trPr>
              <w:tc>
                <w:tcPr>
                  <w:tcW w:w="2735" w:type="dxa"/>
                </w:tcPr>
                <w:p w14:paraId="50745E9F"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14:paraId="1B5EDFAB"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7B4977D4" w14:textId="77777777" w:rsidTr="009523C3">
              <w:trPr>
                <w:trHeight w:val="373"/>
              </w:trPr>
              <w:tc>
                <w:tcPr>
                  <w:tcW w:w="2735" w:type="dxa"/>
                  <w:tcBorders>
                    <w:right w:val="single" w:sz="4" w:space="0" w:color="auto"/>
                  </w:tcBorders>
                  <w:shd w:val="clear" w:color="auto" w:fill="E6E6E6"/>
                </w:tcPr>
                <w:p w14:paraId="11AFFB30"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Telephone Number</w:t>
                  </w:r>
                </w:p>
              </w:tc>
              <w:tc>
                <w:tcPr>
                  <w:tcW w:w="6054" w:type="dxa"/>
                  <w:tcBorders>
                    <w:top w:val="single" w:sz="4" w:space="0" w:color="auto"/>
                    <w:left w:val="single" w:sz="4" w:space="0" w:color="auto"/>
                    <w:bottom w:val="single" w:sz="4" w:space="0" w:color="auto"/>
                    <w:right w:val="single" w:sz="4" w:space="0" w:color="auto"/>
                  </w:tcBorders>
                </w:tcPr>
                <w:p w14:paraId="27441E41"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01292 612049</w:t>
                  </w:r>
                </w:p>
              </w:tc>
            </w:tr>
            <w:tr w:rsidR="001D527A" w14:paraId="07E2AF88" w14:textId="77777777" w:rsidTr="009523C3">
              <w:trPr>
                <w:trHeight w:val="199"/>
              </w:trPr>
              <w:tc>
                <w:tcPr>
                  <w:tcW w:w="2735" w:type="dxa"/>
                </w:tcPr>
                <w:p w14:paraId="4C870683"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14:paraId="7311AB39"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5D4BE823" w14:textId="77777777" w:rsidTr="009523C3">
              <w:trPr>
                <w:trHeight w:val="373"/>
              </w:trPr>
              <w:tc>
                <w:tcPr>
                  <w:tcW w:w="2735" w:type="dxa"/>
                  <w:tcBorders>
                    <w:right w:val="single" w:sz="4" w:space="0" w:color="auto"/>
                  </w:tcBorders>
                  <w:shd w:val="clear" w:color="auto" w:fill="E6E6E6"/>
                </w:tcPr>
                <w:p w14:paraId="1E74B7C5"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Email address</w:t>
                  </w:r>
                </w:p>
              </w:tc>
              <w:tc>
                <w:tcPr>
                  <w:tcW w:w="6054" w:type="dxa"/>
                  <w:tcBorders>
                    <w:top w:val="single" w:sz="4" w:space="0" w:color="auto"/>
                    <w:left w:val="single" w:sz="4" w:space="0" w:color="auto"/>
                    <w:bottom w:val="single" w:sz="4" w:space="0" w:color="auto"/>
                    <w:right w:val="single" w:sz="4" w:space="0" w:color="auto"/>
                  </w:tcBorders>
                </w:tcPr>
                <w:p w14:paraId="7EBABF5A" w14:textId="77777777" w:rsidR="001D527A" w:rsidRDefault="00621B86" w:rsidP="001D527A">
                  <w:pPr>
                    <w:pStyle w:val="Header"/>
                    <w:tabs>
                      <w:tab w:val="clear" w:pos="4153"/>
                      <w:tab w:val="clear" w:pos="8306"/>
                      <w:tab w:val="left" w:pos="1620"/>
                      <w:tab w:val="left" w:pos="2160"/>
                      <w:tab w:val="right" w:leader="dot" w:pos="8280"/>
                    </w:tabs>
                    <w:spacing w:before="100" w:after="100"/>
                    <w:rPr>
                      <w:rFonts w:ascii="Arial" w:hAnsi="Arial" w:cs="Arial"/>
                      <w:sz w:val="22"/>
                    </w:rPr>
                  </w:pPr>
                  <w:hyperlink r:id="rId17" w:history="1">
                    <w:r w:rsidR="001D527A" w:rsidRPr="0044762D">
                      <w:rPr>
                        <w:rStyle w:val="Hyperlink"/>
                        <w:rFonts w:ascii="Arial" w:hAnsi="Arial" w:cs="Arial"/>
                        <w:b/>
                        <w:bCs/>
                        <w:sz w:val="20"/>
                      </w:rPr>
                      <w:t>Fisherton.Mail@south-ayrshire.gov.uk</w:t>
                    </w:r>
                  </w:hyperlink>
                </w:p>
              </w:tc>
            </w:tr>
            <w:tr w:rsidR="001D527A" w14:paraId="1B372B4A" w14:textId="77777777" w:rsidTr="009523C3">
              <w:trPr>
                <w:trHeight w:val="373"/>
              </w:trPr>
              <w:tc>
                <w:tcPr>
                  <w:tcW w:w="2735" w:type="dxa"/>
                  <w:tcBorders>
                    <w:right w:val="single" w:sz="4" w:space="0" w:color="auto"/>
                  </w:tcBorders>
                  <w:shd w:val="clear" w:color="auto" w:fill="E6E6E6"/>
                </w:tcPr>
                <w:p w14:paraId="44157E13"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Website address</w:t>
                  </w:r>
                </w:p>
              </w:tc>
              <w:tc>
                <w:tcPr>
                  <w:tcW w:w="6054" w:type="dxa"/>
                  <w:tcBorders>
                    <w:top w:val="single" w:sz="4" w:space="0" w:color="auto"/>
                    <w:left w:val="single" w:sz="4" w:space="0" w:color="auto"/>
                    <w:bottom w:val="single" w:sz="4" w:space="0" w:color="auto"/>
                    <w:right w:val="single" w:sz="4" w:space="0" w:color="auto"/>
                  </w:tcBorders>
                </w:tcPr>
                <w:p w14:paraId="0792864F" w14:textId="77777777" w:rsidR="001D527A" w:rsidRPr="009523C3" w:rsidRDefault="00621B86" w:rsidP="001D527A">
                  <w:pPr>
                    <w:pStyle w:val="Header"/>
                    <w:tabs>
                      <w:tab w:val="clear" w:pos="4153"/>
                      <w:tab w:val="clear" w:pos="8306"/>
                      <w:tab w:val="left" w:pos="1620"/>
                      <w:tab w:val="left" w:pos="2160"/>
                      <w:tab w:val="right" w:leader="dot" w:pos="8280"/>
                    </w:tabs>
                    <w:spacing w:before="100" w:after="100"/>
                    <w:rPr>
                      <w:rFonts w:ascii="Arial" w:hAnsi="Arial" w:cs="Arial"/>
                      <w:b/>
                      <w:sz w:val="20"/>
                      <w:szCs w:val="20"/>
                    </w:rPr>
                  </w:pPr>
                  <w:hyperlink r:id="rId18" w:history="1">
                    <w:r w:rsidR="001D527A" w:rsidRPr="009523C3">
                      <w:rPr>
                        <w:rStyle w:val="Hyperlink"/>
                        <w:rFonts w:ascii="Arial" w:hAnsi="Arial" w:cs="Arial"/>
                        <w:b/>
                        <w:sz w:val="20"/>
                        <w:szCs w:val="20"/>
                      </w:rPr>
                      <w:t>https://blogs.glowscotland.org.uk/sa/fishertonpsandeyc/</w:t>
                    </w:r>
                  </w:hyperlink>
                </w:p>
              </w:tc>
            </w:tr>
            <w:tr w:rsidR="001D527A" w14:paraId="33F5999B" w14:textId="77777777" w:rsidTr="009523C3">
              <w:trPr>
                <w:trHeight w:val="373"/>
              </w:trPr>
              <w:tc>
                <w:tcPr>
                  <w:tcW w:w="2735" w:type="dxa"/>
                  <w:tcBorders>
                    <w:right w:val="single" w:sz="4" w:space="0" w:color="auto"/>
                  </w:tcBorders>
                  <w:shd w:val="clear" w:color="auto" w:fill="E6E6E6"/>
                </w:tcPr>
                <w:p w14:paraId="2E847E44"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 xml:space="preserve">Head Teacher </w:t>
                  </w:r>
                </w:p>
              </w:tc>
              <w:tc>
                <w:tcPr>
                  <w:tcW w:w="6054" w:type="dxa"/>
                  <w:tcBorders>
                    <w:top w:val="single" w:sz="4" w:space="0" w:color="auto"/>
                    <w:left w:val="single" w:sz="4" w:space="0" w:color="auto"/>
                    <w:bottom w:val="single" w:sz="4" w:space="0" w:color="auto"/>
                    <w:right w:val="single" w:sz="4" w:space="0" w:color="auto"/>
                  </w:tcBorders>
                </w:tcPr>
                <w:p w14:paraId="2BECBC03" w14:textId="77777777" w:rsidR="001D527A" w:rsidRDefault="001D2828" w:rsidP="001D527A">
                  <w:pPr>
                    <w:pStyle w:val="Header"/>
                    <w:tabs>
                      <w:tab w:val="clear" w:pos="4153"/>
                      <w:tab w:val="clear" w:pos="8306"/>
                      <w:tab w:val="left" w:pos="1620"/>
                      <w:tab w:val="left" w:pos="2160"/>
                      <w:tab w:val="right" w:leader="dot" w:pos="8280"/>
                    </w:tabs>
                    <w:spacing w:before="100" w:after="100"/>
                    <w:rPr>
                      <w:rFonts w:ascii="Arial" w:hAnsi="Arial" w:cs="Arial"/>
                      <w:sz w:val="22"/>
                    </w:rPr>
                  </w:pPr>
                  <w:r>
                    <w:rPr>
                      <w:rFonts w:ascii="Arial" w:hAnsi="Arial" w:cs="Arial"/>
                      <w:b/>
                      <w:bCs/>
                      <w:sz w:val="20"/>
                    </w:rPr>
                    <w:t>Mr Bobby McPherson (</w:t>
                  </w:r>
                  <w:r w:rsidR="001D527A">
                    <w:rPr>
                      <w:rFonts w:ascii="Arial" w:hAnsi="Arial" w:cs="Arial"/>
                      <w:b/>
                      <w:bCs/>
                      <w:sz w:val="20"/>
                    </w:rPr>
                    <w:t>Head Teacher)</w:t>
                  </w:r>
                </w:p>
              </w:tc>
            </w:tr>
            <w:tr w:rsidR="001D527A" w14:paraId="0B4BFA3A" w14:textId="77777777" w:rsidTr="009523C3">
              <w:trPr>
                <w:trHeight w:val="373"/>
              </w:trPr>
              <w:tc>
                <w:tcPr>
                  <w:tcW w:w="2735" w:type="dxa"/>
                  <w:tcBorders>
                    <w:right w:val="single" w:sz="4" w:space="0" w:color="auto"/>
                  </w:tcBorders>
                  <w:shd w:val="clear" w:color="auto" w:fill="E6E6E6"/>
                </w:tcPr>
                <w:p w14:paraId="701292F7"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Named Person</w:t>
                  </w:r>
                </w:p>
              </w:tc>
              <w:tc>
                <w:tcPr>
                  <w:tcW w:w="6054" w:type="dxa"/>
                  <w:tcBorders>
                    <w:top w:val="single" w:sz="4" w:space="0" w:color="auto"/>
                    <w:left w:val="single" w:sz="4" w:space="0" w:color="auto"/>
                    <w:bottom w:val="single" w:sz="4" w:space="0" w:color="auto"/>
                    <w:right w:val="single" w:sz="4" w:space="0" w:color="auto"/>
                  </w:tcBorders>
                </w:tcPr>
                <w:p w14:paraId="139D0EC3" w14:textId="77777777" w:rsidR="001D527A" w:rsidRDefault="001D2828" w:rsidP="001D527A">
                  <w:pPr>
                    <w:pStyle w:val="Header"/>
                    <w:tabs>
                      <w:tab w:val="clear" w:pos="4153"/>
                      <w:tab w:val="clear" w:pos="8306"/>
                      <w:tab w:val="left" w:pos="1620"/>
                      <w:tab w:val="left" w:pos="2160"/>
                      <w:tab w:val="right" w:leader="dot" w:pos="8280"/>
                    </w:tabs>
                    <w:spacing w:before="100" w:after="100"/>
                    <w:rPr>
                      <w:rFonts w:ascii="Arial" w:hAnsi="Arial" w:cs="Arial"/>
                      <w:b/>
                      <w:bCs/>
                      <w:sz w:val="20"/>
                    </w:rPr>
                  </w:pPr>
                  <w:r>
                    <w:rPr>
                      <w:rFonts w:ascii="Arial" w:hAnsi="Arial" w:cs="Arial"/>
                      <w:b/>
                      <w:bCs/>
                      <w:sz w:val="20"/>
                    </w:rPr>
                    <w:t>Mr Bobby McPherson (</w:t>
                  </w:r>
                  <w:r w:rsidR="001D527A">
                    <w:rPr>
                      <w:rFonts w:ascii="Arial" w:hAnsi="Arial" w:cs="Arial"/>
                      <w:b/>
                      <w:bCs/>
                      <w:sz w:val="20"/>
                    </w:rPr>
                    <w:t>Head Teacher)</w:t>
                  </w:r>
                </w:p>
              </w:tc>
            </w:tr>
            <w:tr w:rsidR="001D527A" w14:paraId="4109B95C" w14:textId="77777777" w:rsidTr="009523C3">
              <w:trPr>
                <w:trHeight w:val="199"/>
              </w:trPr>
              <w:tc>
                <w:tcPr>
                  <w:tcW w:w="2735" w:type="dxa"/>
                </w:tcPr>
                <w:p w14:paraId="7CCB3D10"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14:paraId="1BF27F48"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5EC151AD" w14:textId="77777777" w:rsidTr="009523C3">
              <w:trPr>
                <w:trHeight w:val="373"/>
              </w:trPr>
              <w:tc>
                <w:tcPr>
                  <w:tcW w:w="2735" w:type="dxa"/>
                  <w:tcBorders>
                    <w:right w:val="single" w:sz="4" w:space="0" w:color="auto"/>
                  </w:tcBorders>
                  <w:shd w:val="clear" w:color="auto" w:fill="E6E6E6"/>
                </w:tcPr>
                <w:p w14:paraId="2D18CDD9"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Denominational status</w:t>
                  </w:r>
                </w:p>
              </w:tc>
              <w:tc>
                <w:tcPr>
                  <w:tcW w:w="6054" w:type="dxa"/>
                  <w:tcBorders>
                    <w:top w:val="single" w:sz="4" w:space="0" w:color="auto"/>
                    <w:left w:val="single" w:sz="4" w:space="0" w:color="auto"/>
                    <w:bottom w:val="single" w:sz="4" w:space="0" w:color="auto"/>
                    <w:right w:val="single" w:sz="4" w:space="0" w:color="auto"/>
                  </w:tcBorders>
                </w:tcPr>
                <w:p w14:paraId="2B9DC5FD"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Non-denominational</w:t>
                  </w:r>
                </w:p>
              </w:tc>
            </w:tr>
            <w:tr w:rsidR="001D527A" w14:paraId="0D310B0A" w14:textId="77777777" w:rsidTr="009523C3">
              <w:trPr>
                <w:trHeight w:hRule="exact" w:val="206"/>
              </w:trPr>
              <w:tc>
                <w:tcPr>
                  <w:tcW w:w="2735" w:type="dxa"/>
                </w:tcPr>
                <w:p w14:paraId="396740BA"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c>
                <w:tcPr>
                  <w:tcW w:w="6054" w:type="dxa"/>
                  <w:tcBorders>
                    <w:top w:val="single" w:sz="4" w:space="0" w:color="auto"/>
                    <w:bottom w:val="single" w:sz="4" w:space="0" w:color="auto"/>
                  </w:tcBorders>
                </w:tcPr>
                <w:p w14:paraId="492AE21B" w14:textId="77777777" w:rsidR="001D527A" w:rsidRPr="003F4600"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16"/>
                      <w:szCs w:val="16"/>
                    </w:rPr>
                  </w:pPr>
                </w:p>
              </w:tc>
            </w:tr>
            <w:tr w:rsidR="001D527A" w14:paraId="52FD88A9" w14:textId="77777777" w:rsidTr="009523C3">
              <w:trPr>
                <w:trHeight w:val="573"/>
              </w:trPr>
              <w:tc>
                <w:tcPr>
                  <w:tcW w:w="2735" w:type="dxa"/>
                  <w:tcBorders>
                    <w:right w:val="single" w:sz="4" w:space="0" w:color="auto"/>
                  </w:tcBorders>
                  <w:shd w:val="pct12" w:color="auto" w:fill="FFFFFF"/>
                </w:tcPr>
                <w:p w14:paraId="2D814152"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Teaching by Means of Gaelic Language</w:t>
                  </w:r>
                </w:p>
              </w:tc>
              <w:tc>
                <w:tcPr>
                  <w:tcW w:w="6054" w:type="dxa"/>
                  <w:tcBorders>
                    <w:top w:val="single" w:sz="4" w:space="0" w:color="auto"/>
                    <w:left w:val="single" w:sz="4" w:space="0" w:color="auto"/>
                    <w:bottom w:val="single" w:sz="4" w:space="0" w:color="auto"/>
                    <w:right w:val="single" w:sz="4" w:space="0" w:color="auto"/>
                  </w:tcBorders>
                </w:tcPr>
                <w:p w14:paraId="52B3B397"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Not Offered</w:t>
                  </w:r>
                </w:p>
              </w:tc>
            </w:tr>
            <w:tr w:rsidR="001D527A" w14:paraId="72E2F6EE" w14:textId="77777777" w:rsidTr="009523C3">
              <w:trPr>
                <w:trHeight w:hRule="exact" w:val="206"/>
              </w:trPr>
              <w:tc>
                <w:tcPr>
                  <w:tcW w:w="2735" w:type="dxa"/>
                </w:tcPr>
                <w:p w14:paraId="6370AF4F"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c>
                <w:tcPr>
                  <w:tcW w:w="6054" w:type="dxa"/>
                  <w:tcBorders>
                    <w:top w:val="single" w:sz="4" w:space="0" w:color="auto"/>
                    <w:bottom w:val="single" w:sz="4" w:space="0" w:color="auto"/>
                  </w:tcBorders>
                </w:tcPr>
                <w:p w14:paraId="75024376" w14:textId="77777777"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r>
            <w:tr w:rsidR="001D527A" w14:paraId="75064AF2" w14:textId="77777777" w:rsidTr="009523C3">
              <w:trPr>
                <w:trHeight w:val="597"/>
              </w:trPr>
              <w:tc>
                <w:tcPr>
                  <w:tcW w:w="2735" w:type="dxa"/>
                  <w:tcBorders>
                    <w:right w:val="single" w:sz="4" w:space="0" w:color="auto"/>
                  </w:tcBorders>
                  <w:shd w:val="clear" w:color="auto" w:fill="E6E6E6"/>
                </w:tcPr>
                <w:p w14:paraId="08280C6A"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Accommodation and capacity *</w:t>
                  </w:r>
                </w:p>
              </w:tc>
              <w:tc>
                <w:tcPr>
                  <w:tcW w:w="6054" w:type="dxa"/>
                  <w:tcBorders>
                    <w:top w:val="single" w:sz="4" w:space="0" w:color="auto"/>
                    <w:left w:val="single" w:sz="4" w:space="0" w:color="auto"/>
                    <w:bottom w:val="single" w:sz="4" w:space="0" w:color="auto"/>
                    <w:right w:val="single" w:sz="4" w:space="0" w:color="auto"/>
                  </w:tcBorders>
                </w:tcPr>
                <w:p w14:paraId="0370ED0B"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Functional capacity – 80</w:t>
                  </w:r>
                </w:p>
                <w:p w14:paraId="1E426AC2"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Working capacity – 71 (Currentl</w:t>
                  </w:r>
                  <w:r w:rsidR="001D2828">
                    <w:rPr>
                      <w:rFonts w:ascii="Arial" w:hAnsi="Arial" w:cs="Arial"/>
                      <w:b/>
                      <w:bCs/>
                      <w:sz w:val="22"/>
                    </w:rPr>
                    <w:t>y 23</w:t>
                  </w:r>
                  <w:r>
                    <w:rPr>
                      <w:rFonts w:ascii="Arial" w:hAnsi="Arial" w:cs="Arial"/>
                      <w:b/>
                      <w:bCs/>
                      <w:sz w:val="22"/>
                    </w:rPr>
                    <w:t>)</w:t>
                  </w:r>
                </w:p>
              </w:tc>
            </w:tr>
            <w:tr w:rsidR="001D527A" w14:paraId="49918B38" w14:textId="77777777" w:rsidTr="009523C3">
              <w:trPr>
                <w:trHeight w:val="199"/>
              </w:trPr>
              <w:tc>
                <w:tcPr>
                  <w:tcW w:w="2735" w:type="dxa"/>
                </w:tcPr>
                <w:p w14:paraId="0D762825"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14:paraId="08EEBB3B"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4E2A03FD" w14:textId="77777777" w:rsidTr="009523C3">
              <w:trPr>
                <w:trHeight w:val="485"/>
              </w:trPr>
              <w:tc>
                <w:tcPr>
                  <w:tcW w:w="2735" w:type="dxa"/>
                  <w:tcBorders>
                    <w:right w:val="single" w:sz="4" w:space="0" w:color="auto"/>
                  </w:tcBorders>
                  <w:shd w:val="pct10" w:color="auto" w:fill="auto"/>
                </w:tcPr>
                <w:p w14:paraId="6F96B371"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Staged of Education Provided</w:t>
                  </w:r>
                </w:p>
              </w:tc>
              <w:tc>
                <w:tcPr>
                  <w:tcW w:w="6054" w:type="dxa"/>
                  <w:tcBorders>
                    <w:top w:val="single" w:sz="4" w:space="0" w:color="auto"/>
                    <w:left w:val="single" w:sz="4" w:space="0" w:color="auto"/>
                    <w:bottom w:val="single" w:sz="4" w:space="0" w:color="auto"/>
                    <w:right w:val="single" w:sz="4" w:space="0" w:color="auto"/>
                  </w:tcBorders>
                </w:tcPr>
                <w:p w14:paraId="036ED690" w14:textId="77777777" w:rsidR="001D527A" w:rsidRDefault="001D2828"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Early Years (Nursery)</w:t>
                  </w:r>
                  <w:r w:rsidR="001D527A">
                    <w:rPr>
                      <w:rFonts w:ascii="Arial" w:hAnsi="Arial" w:cs="Arial"/>
                      <w:b/>
                      <w:bCs/>
                      <w:sz w:val="22"/>
                    </w:rPr>
                    <w:t xml:space="preserve"> – Primary 7</w:t>
                  </w:r>
                </w:p>
              </w:tc>
            </w:tr>
            <w:tr w:rsidR="001D527A" w14:paraId="1FDBA3AE" w14:textId="77777777" w:rsidTr="009523C3">
              <w:trPr>
                <w:trHeight w:val="199"/>
              </w:trPr>
              <w:tc>
                <w:tcPr>
                  <w:tcW w:w="2735" w:type="dxa"/>
                </w:tcPr>
                <w:p w14:paraId="3CE7EB29"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bottom w:val="single" w:sz="4" w:space="0" w:color="auto"/>
                  </w:tcBorders>
                </w:tcPr>
                <w:p w14:paraId="28354D1A"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70B3C6D2" w14:textId="77777777" w:rsidTr="009523C3">
              <w:trPr>
                <w:trHeight w:val="597"/>
              </w:trPr>
              <w:tc>
                <w:tcPr>
                  <w:tcW w:w="2735" w:type="dxa"/>
                  <w:tcBorders>
                    <w:right w:val="single" w:sz="4" w:space="0" w:color="auto"/>
                  </w:tcBorders>
                  <w:shd w:val="clear" w:color="auto" w:fill="E6E6E6"/>
                </w:tcPr>
                <w:p w14:paraId="48231DC1"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House structure</w:t>
                  </w:r>
                </w:p>
              </w:tc>
              <w:tc>
                <w:tcPr>
                  <w:tcW w:w="6054" w:type="dxa"/>
                  <w:tcBorders>
                    <w:top w:val="single" w:sz="4" w:space="0" w:color="auto"/>
                    <w:left w:val="single" w:sz="4" w:space="0" w:color="auto"/>
                    <w:bottom w:val="single" w:sz="4" w:space="0" w:color="auto"/>
                    <w:right w:val="single" w:sz="4" w:space="0" w:color="auto"/>
                  </w:tcBorders>
                </w:tcPr>
                <w:p w14:paraId="06396343"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3 Houses</w:t>
                  </w:r>
                </w:p>
                <w:p w14:paraId="62A1B543" w14:textId="77777777"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Ailsa – Arran - Kintyre</w:t>
                  </w:r>
                </w:p>
              </w:tc>
            </w:tr>
            <w:tr w:rsidR="001D527A" w14:paraId="7880F069" w14:textId="77777777" w:rsidTr="009523C3">
              <w:trPr>
                <w:trHeight w:val="211"/>
              </w:trPr>
              <w:tc>
                <w:tcPr>
                  <w:tcW w:w="2735" w:type="dxa"/>
                </w:tcPr>
                <w:p w14:paraId="3BDF4D51"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14:paraId="00A5ECFA" w14:textId="77777777"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14:paraId="043CF26B" w14:textId="77777777" w:rsidTr="009523C3">
              <w:trPr>
                <w:trHeight w:val="323"/>
              </w:trPr>
              <w:tc>
                <w:tcPr>
                  <w:tcW w:w="2735" w:type="dxa"/>
                  <w:tcBorders>
                    <w:right w:val="single" w:sz="4" w:space="0" w:color="auto"/>
                  </w:tcBorders>
                  <w:shd w:val="clear" w:color="auto" w:fill="E6E6E6"/>
                </w:tcPr>
                <w:p w14:paraId="0593D1D4" w14:textId="77777777"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Nursery provision</w:t>
                  </w:r>
                </w:p>
              </w:tc>
              <w:tc>
                <w:tcPr>
                  <w:tcW w:w="6054" w:type="dxa"/>
                  <w:tcBorders>
                    <w:top w:val="single" w:sz="4" w:space="0" w:color="auto"/>
                    <w:left w:val="single" w:sz="4" w:space="0" w:color="auto"/>
                    <w:bottom w:val="single" w:sz="4" w:space="0" w:color="auto"/>
                    <w:right w:val="single" w:sz="4" w:space="0" w:color="auto"/>
                  </w:tcBorders>
                </w:tcPr>
                <w:p w14:paraId="12E55D67" w14:textId="77777777" w:rsidR="001D527A" w:rsidRDefault="001D2828"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10 (Currently 3</w:t>
                  </w:r>
                  <w:r w:rsidR="001D527A">
                    <w:rPr>
                      <w:rFonts w:ascii="Arial" w:hAnsi="Arial" w:cs="Arial"/>
                      <w:b/>
                      <w:bCs/>
                      <w:sz w:val="22"/>
                    </w:rPr>
                    <w:t>)</w:t>
                  </w:r>
                </w:p>
              </w:tc>
            </w:tr>
          </w:tbl>
          <w:p w14:paraId="312C969D"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5" w:type="dxa"/>
            <w:gridSpan w:val="2"/>
          </w:tcPr>
          <w:p w14:paraId="169AD12A" w14:textId="77777777" w:rsidR="006B4B49" w:rsidRPr="0052491D" w:rsidRDefault="006B4B49" w:rsidP="006B4B49">
            <w:pPr>
              <w:pStyle w:val="Header"/>
              <w:tabs>
                <w:tab w:val="clear" w:pos="4153"/>
                <w:tab w:val="clear" w:pos="8306"/>
                <w:tab w:val="left" w:pos="1283"/>
              </w:tabs>
              <w:rPr>
                <w:rFonts w:ascii="SassoonPrimaryInfant" w:hAnsi="SassoonPrimaryInfant" w:cs="Arial"/>
              </w:rPr>
            </w:pPr>
          </w:p>
        </w:tc>
      </w:tr>
      <w:tr w:rsidR="009D1351" w:rsidRPr="00290C51" w14:paraId="04936FEF" w14:textId="77777777" w:rsidTr="00890E27">
        <w:trPr>
          <w:gridAfter w:val="1"/>
          <w:wAfter w:w="100" w:type="dxa"/>
          <w:trHeight w:val="287"/>
        </w:trPr>
        <w:tc>
          <w:tcPr>
            <w:tcW w:w="284" w:type="dxa"/>
            <w:shd w:val="clear" w:color="auto" w:fill="auto"/>
          </w:tcPr>
          <w:p w14:paraId="40C338C2"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1C6540DF"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73766F0B"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14:paraId="218EF681"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78C96F42" w14:textId="77777777" w:rsidTr="00890E27">
        <w:trPr>
          <w:gridAfter w:val="1"/>
          <w:wAfter w:w="100" w:type="dxa"/>
          <w:trHeight w:val="302"/>
        </w:trPr>
        <w:tc>
          <w:tcPr>
            <w:tcW w:w="284" w:type="dxa"/>
            <w:shd w:val="clear" w:color="auto" w:fill="auto"/>
          </w:tcPr>
          <w:p w14:paraId="2739D8BA"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713C142F"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9328" w:type="dxa"/>
            <w:gridSpan w:val="2"/>
            <w:shd w:val="clear" w:color="auto" w:fill="auto"/>
          </w:tcPr>
          <w:p w14:paraId="28DF4D41" w14:textId="77777777" w:rsidR="001D2828" w:rsidRPr="003F4600" w:rsidRDefault="001D2828" w:rsidP="009D1351">
            <w:pPr>
              <w:pStyle w:val="Header"/>
              <w:tabs>
                <w:tab w:val="clear" w:pos="4153"/>
                <w:tab w:val="clear" w:pos="8306"/>
                <w:tab w:val="left" w:pos="1620"/>
                <w:tab w:val="left" w:pos="2160"/>
                <w:tab w:val="right" w:leader="dot" w:pos="8280"/>
              </w:tabs>
              <w:ind w:right="334"/>
              <w:jc w:val="both"/>
              <w:rPr>
                <w:rFonts w:ascii="SassoonPrimaryInfant" w:hAnsi="SassoonPrimaryInfant" w:cs="Arial"/>
              </w:rPr>
            </w:pPr>
            <w:r w:rsidRPr="003F4600">
              <w:rPr>
                <w:rFonts w:ascii="SassoonPrimaryInfant" w:hAnsi="SassoonPrimaryInfant" w:cs="Arial"/>
              </w:rPr>
              <w:t>* Parents should note that the working capacity of the school might vary dependent upon the number of pupils at each stage and the way in which classes are organised.</w:t>
            </w:r>
          </w:p>
          <w:p w14:paraId="19A38BF6" w14:textId="77777777" w:rsidR="001D2828" w:rsidRPr="003F4600" w:rsidRDefault="001D2828" w:rsidP="001D2828">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323D0B93" w14:textId="77777777" w:rsidR="001D2828" w:rsidRPr="003F4600" w:rsidRDefault="001D2828" w:rsidP="009D1351">
            <w:pPr>
              <w:pStyle w:val="Header"/>
              <w:tabs>
                <w:tab w:val="clear" w:pos="4153"/>
                <w:tab w:val="clear" w:pos="8306"/>
                <w:tab w:val="left" w:pos="1620"/>
                <w:tab w:val="left" w:pos="2160"/>
                <w:tab w:val="right" w:leader="dot" w:pos="8280"/>
              </w:tabs>
              <w:ind w:right="334"/>
              <w:jc w:val="both"/>
              <w:rPr>
                <w:rFonts w:ascii="SassoonPrimaryInfant" w:hAnsi="SassoonPrimaryInfant" w:cs="Arial"/>
                <w:i/>
              </w:rPr>
            </w:pPr>
            <w:r w:rsidRPr="003F4600">
              <w:rPr>
                <w:rFonts w:ascii="SassoonPrimaryInfant" w:hAnsi="SassoonPrimaryInfant" w:cs="Arial"/>
                <w:i/>
              </w:rPr>
              <w:t>The definition of ‘parent’ used is the broadly framed definition set out in the 1980 Act which is as follows: ‘Parent’ includes guardian and any person who is liable to maintain or has parental responsibilities in relation to, or has care of a child or young person.  This is a wide definition which can include, by way of example, non-resident parents who are liable to maintain or have parental responsibilities in respect of a child and others with parental responsibilities, e.g. foster carers or kinship carers).</w:t>
            </w:r>
          </w:p>
          <w:p w14:paraId="6AF1CA83"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14:paraId="58F2E1B3"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14:paraId="4FD17132" w14:textId="77777777" w:rsidTr="00890E27">
        <w:trPr>
          <w:gridAfter w:val="1"/>
          <w:wAfter w:w="100" w:type="dxa"/>
          <w:trHeight w:val="287"/>
        </w:trPr>
        <w:tc>
          <w:tcPr>
            <w:tcW w:w="284" w:type="dxa"/>
            <w:shd w:val="clear" w:color="auto" w:fill="auto"/>
          </w:tcPr>
          <w:p w14:paraId="62BE3202"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35915A75"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24480B47"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14:paraId="7AE57549"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14:paraId="5BB844ED" w14:textId="77777777" w:rsidTr="00890E27">
        <w:trPr>
          <w:gridAfter w:val="1"/>
          <w:wAfter w:w="100" w:type="dxa"/>
          <w:trHeight w:val="80"/>
        </w:trPr>
        <w:tc>
          <w:tcPr>
            <w:tcW w:w="284" w:type="dxa"/>
            <w:shd w:val="clear" w:color="auto" w:fill="auto"/>
          </w:tcPr>
          <w:p w14:paraId="30F078C9"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145686E5"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5681CACB" w14:textId="77777777" w:rsidR="001D2828" w:rsidRPr="0052491D" w:rsidRDefault="001D2828" w:rsidP="003F2C62">
            <w:pPr>
              <w:pStyle w:val="Header"/>
              <w:tabs>
                <w:tab w:val="clear" w:pos="4153"/>
                <w:tab w:val="clear" w:pos="8306"/>
              </w:tabs>
              <w:rPr>
                <w:rFonts w:ascii="SassoonPrimaryInfant" w:hAnsi="SassoonPrimaryInfant" w:cs="Arial"/>
              </w:rPr>
            </w:pPr>
          </w:p>
        </w:tc>
        <w:tc>
          <w:tcPr>
            <w:tcW w:w="374" w:type="dxa"/>
            <w:gridSpan w:val="3"/>
          </w:tcPr>
          <w:p w14:paraId="4C4DB226"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523C3" w:rsidRPr="00290C51" w14:paraId="158BD7F4" w14:textId="77777777" w:rsidTr="00890E27">
        <w:trPr>
          <w:gridAfter w:val="2"/>
          <w:wAfter w:w="232" w:type="dxa"/>
          <w:trHeight w:val="712"/>
        </w:trPr>
        <w:tc>
          <w:tcPr>
            <w:tcW w:w="284" w:type="dxa"/>
            <w:shd w:val="clear" w:color="auto" w:fill="auto"/>
          </w:tcPr>
          <w:p w14:paraId="4739323B" w14:textId="77777777" w:rsidR="009523C3" w:rsidRPr="0052491D" w:rsidRDefault="009523C3" w:rsidP="003F2C62">
            <w:pPr>
              <w:pStyle w:val="Header"/>
              <w:tabs>
                <w:tab w:val="clear" w:pos="4153"/>
                <w:tab w:val="clear" w:pos="8306"/>
              </w:tabs>
              <w:rPr>
                <w:rFonts w:ascii="SassoonPrimaryInfant" w:hAnsi="SassoonPrimaryInfant" w:cs="Arial"/>
                <w:sz w:val="22"/>
                <w:szCs w:val="22"/>
              </w:rPr>
            </w:pPr>
          </w:p>
        </w:tc>
        <w:tc>
          <w:tcPr>
            <w:tcW w:w="9639" w:type="dxa"/>
            <w:gridSpan w:val="4"/>
            <w:vMerge w:val="restart"/>
            <w:shd w:val="clear" w:color="auto" w:fill="auto"/>
          </w:tcPr>
          <w:p w14:paraId="7848DE1E" w14:textId="77777777" w:rsidR="009523C3" w:rsidRPr="009523C3" w:rsidRDefault="009523C3" w:rsidP="009523C3">
            <w:pPr>
              <w:pStyle w:val="Header"/>
              <w:tabs>
                <w:tab w:val="clear" w:pos="4153"/>
                <w:tab w:val="clear" w:pos="8306"/>
                <w:tab w:val="left" w:pos="1620"/>
                <w:tab w:val="left" w:pos="2160"/>
                <w:tab w:val="right" w:leader="dot" w:pos="8280"/>
              </w:tabs>
              <w:jc w:val="both"/>
              <w:rPr>
                <w:rStyle w:val="Hyperlink"/>
                <w:rFonts w:ascii="SassoonPrimaryInfant" w:hAnsi="SassoonPrimaryInfant" w:cs="Arial"/>
                <w:color w:val="auto"/>
                <w:u w:val="none"/>
              </w:rPr>
            </w:pPr>
            <w:r>
              <w:rPr>
                <w:rFonts w:ascii="Arial" w:hAnsi="Arial" w:cs="Arial"/>
                <w:noProof/>
                <w:sz w:val="22"/>
                <w:lang w:eastAsia="en-GB"/>
              </w:rPr>
              <mc:AlternateContent>
                <mc:Choice Requires="wps">
                  <w:drawing>
                    <wp:anchor distT="0" distB="0" distL="114300" distR="114300" simplePos="0" relativeHeight="251763712" behindDoc="1" locked="0" layoutInCell="1" allowOverlap="1" wp14:anchorId="7C725B33" wp14:editId="4A21A6D7">
                      <wp:simplePos x="0" y="0"/>
                      <wp:positionH relativeFrom="column">
                        <wp:posOffset>24130</wp:posOffset>
                      </wp:positionH>
                      <wp:positionV relativeFrom="paragraph">
                        <wp:posOffset>34290</wp:posOffset>
                      </wp:positionV>
                      <wp:extent cx="5722620" cy="314325"/>
                      <wp:effectExtent l="0" t="0" r="11430" b="28575"/>
                      <wp:wrapTight wrapText="bothSides">
                        <wp:wrapPolygon edited="0">
                          <wp:start x="0" y="0"/>
                          <wp:lineTo x="0" y="22255"/>
                          <wp:lineTo x="21571" y="22255"/>
                          <wp:lineTo x="21571" y="0"/>
                          <wp:lineTo x="0" y="0"/>
                        </wp:wrapPolygon>
                      </wp:wrapTight>
                      <wp:docPr id="68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8DB3E2"/>
                              </a:solidFill>
                              <a:ln w="9525">
                                <a:solidFill>
                                  <a:srgbClr val="000000"/>
                                </a:solidFill>
                                <a:miter lim="800000"/>
                                <a:headEnd/>
                                <a:tailEnd/>
                              </a:ln>
                            </wps:spPr>
                            <wps:txbx>
                              <w:txbxContent>
                                <w:p w14:paraId="2F884EEA"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Catchment Area</w:t>
                                  </w:r>
                                </w:p>
                                <w:p w14:paraId="1B484139" w14:textId="77777777" w:rsidR="00621B86" w:rsidRDefault="00621B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621B86" w14:paraId="009898DB" w14:textId="77777777" w:rsidTr="00CE58AC">
                                    <w:tc>
                                      <w:tcPr>
                                        <w:tcW w:w="4261" w:type="dxa"/>
                                        <w:shd w:val="clear" w:color="auto" w:fill="E6E6E6"/>
                                      </w:tcPr>
                                      <w:p w14:paraId="3DFAF5DC" w14:textId="77777777" w:rsidR="00621B86" w:rsidRDefault="00621B86"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261" w:type="dxa"/>
                                        <w:shd w:val="clear" w:color="auto" w:fill="E6E6E6"/>
                                      </w:tcPr>
                                      <w:p w14:paraId="5FB6BDB4" w14:textId="77777777" w:rsidR="00621B86" w:rsidRDefault="00621B86"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621B86" w14:paraId="0EB679D4" w14:textId="77777777" w:rsidTr="00CE58AC">
                                    <w:tc>
                                      <w:tcPr>
                                        <w:tcW w:w="4261" w:type="dxa"/>
                                      </w:tcPr>
                                      <w:p w14:paraId="792CC3B3" w14:textId="77777777" w:rsidR="00621B86" w:rsidRDefault="00621B86"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Kerry Malcolm</w:t>
                                        </w:r>
                                      </w:p>
                                    </w:tc>
                                    <w:tc>
                                      <w:tcPr>
                                        <w:tcW w:w="4261" w:type="dxa"/>
                                      </w:tcPr>
                                      <w:p w14:paraId="455CA86F" w14:textId="77777777" w:rsidR="00621B86" w:rsidRDefault="00621B86"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Acting Head Teacher</w:t>
                                        </w:r>
                                      </w:p>
                                    </w:tc>
                                  </w:tr>
                                </w:tbl>
                                <w:p w14:paraId="096C62C8"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 xml:space="preserve"> Catchment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5B33" id="Text Box 615" o:spid="_x0000_s1029" type="#_x0000_t202" style="position:absolute;left:0;text-align:left;margin-left:1.9pt;margin-top:2.7pt;width:450.6pt;height: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" fillcolor="#8db3e2">
                      <v:textbox>
                        <w:txbxContent>
                          <w:p w14:paraId="2F884EEA"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Catchment Area</w:t>
                            </w:r>
                          </w:p>
                          <w:p w14:paraId="1B484139" w14:textId="77777777" w:rsidR="00621B86" w:rsidRDefault="00621B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621B86" w14:paraId="009898DB" w14:textId="77777777" w:rsidTr="00CE58AC">
                              <w:tc>
                                <w:tcPr>
                                  <w:tcW w:w="4261" w:type="dxa"/>
                                  <w:shd w:val="clear" w:color="auto" w:fill="E6E6E6"/>
                                </w:tcPr>
                                <w:p w14:paraId="3DFAF5DC" w14:textId="77777777" w:rsidR="00621B86" w:rsidRDefault="00621B86"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261" w:type="dxa"/>
                                  <w:shd w:val="clear" w:color="auto" w:fill="E6E6E6"/>
                                </w:tcPr>
                                <w:p w14:paraId="5FB6BDB4" w14:textId="77777777" w:rsidR="00621B86" w:rsidRDefault="00621B86"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621B86" w14:paraId="0EB679D4" w14:textId="77777777" w:rsidTr="00CE58AC">
                              <w:tc>
                                <w:tcPr>
                                  <w:tcW w:w="4261" w:type="dxa"/>
                                </w:tcPr>
                                <w:p w14:paraId="792CC3B3" w14:textId="77777777" w:rsidR="00621B86" w:rsidRDefault="00621B86"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Kerry Malcolm</w:t>
                                  </w:r>
                                </w:p>
                              </w:tc>
                              <w:tc>
                                <w:tcPr>
                                  <w:tcW w:w="4261" w:type="dxa"/>
                                </w:tcPr>
                                <w:p w14:paraId="455CA86F" w14:textId="77777777" w:rsidR="00621B86" w:rsidRDefault="00621B86"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Acting Head Teacher</w:t>
                                  </w:r>
                                </w:p>
                              </w:tc>
                            </w:tr>
                          </w:tbl>
                          <w:p w14:paraId="096C62C8"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 xml:space="preserve"> Catchment Area</w:t>
                            </w:r>
                          </w:p>
                        </w:txbxContent>
                      </v:textbox>
                      <w10:wrap type="tight"/>
                    </v:shape>
                  </w:pict>
                </mc:Fallback>
              </mc:AlternateContent>
            </w:r>
            <w:r w:rsidRPr="003F4600">
              <w:rPr>
                <w:rFonts w:ascii="SassoonPrimaryInfant" w:hAnsi="SassoonPrimaryInfant" w:cs="Arial"/>
                <w:bCs/>
                <w:lang w:val="en-US"/>
              </w:rPr>
              <w:t xml:space="preserve">Details of the school's catchment area and street names are available for inspection at the school and parents can also access them on the Council's website at </w:t>
            </w:r>
            <w:hyperlink r:id="rId19" w:history="1">
              <w:r w:rsidRPr="003F4600">
                <w:rPr>
                  <w:rStyle w:val="Hyperlink"/>
                  <w:rFonts w:ascii="SassoonPrimaryInfant" w:hAnsi="SassoonPrimaryInfant" w:cs="Arial"/>
                  <w:bCs/>
                  <w:u w:val="none"/>
                  <w:lang w:val="en-US"/>
                </w:rPr>
                <w:t>www.south-ayrshire.gov.uk</w:t>
              </w:r>
            </w:hyperlink>
            <w:r w:rsidRPr="003F4600">
              <w:rPr>
                <w:rStyle w:val="Hyperlink"/>
                <w:rFonts w:ascii="SassoonPrimaryInfant" w:hAnsi="SassoonPrimaryInfant" w:cs="Arial"/>
                <w:bCs/>
                <w:color w:val="auto"/>
                <w:u w:val="none"/>
                <w:lang w:val="en-US"/>
              </w:rPr>
              <w:t xml:space="preserve"> </w:t>
            </w:r>
          </w:p>
          <w:p w14:paraId="1E7E1931" w14:textId="77777777" w:rsidR="009523C3" w:rsidRPr="003F4600" w:rsidRDefault="009523C3" w:rsidP="001D2828">
            <w:pPr>
              <w:pStyle w:val="Header"/>
              <w:tabs>
                <w:tab w:val="clear" w:pos="4153"/>
                <w:tab w:val="clear" w:pos="8306"/>
                <w:tab w:val="left" w:pos="1620"/>
                <w:tab w:val="left" w:pos="2160"/>
                <w:tab w:val="right" w:leader="dot" w:pos="8280"/>
              </w:tabs>
              <w:jc w:val="both"/>
              <w:rPr>
                <w:rStyle w:val="Hyperlink"/>
                <w:rFonts w:ascii="SassoonPrimaryInfant" w:hAnsi="SassoonPrimaryInfant" w:cs="Arial"/>
                <w:bCs/>
                <w:color w:val="auto"/>
                <w:u w:val="none"/>
                <w:lang w:val="en-US"/>
              </w:rPr>
            </w:pPr>
          </w:p>
          <w:p w14:paraId="66991CAE" w14:textId="77777777" w:rsidR="009523C3" w:rsidRPr="003F4600" w:rsidRDefault="009523C3" w:rsidP="001D2828">
            <w:pPr>
              <w:pStyle w:val="Header"/>
              <w:tabs>
                <w:tab w:val="clear" w:pos="4153"/>
                <w:tab w:val="clear" w:pos="8306"/>
                <w:tab w:val="left" w:pos="1620"/>
                <w:tab w:val="left" w:pos="2160"/>
                <w:tab w:val="right" w:leader="dot" w:pos="8280"/>
              </w:tabs>
              <w:ind w:right="811"/>
              <w:jc w:val="both"/>
              <w:rPr>
                <w:rFonts w:ascii="SassoonPrimaryInfant" w:hAnsi="SassoonPrimaryInfant" w:cs="Arial"/>
                <w:bCs/>
              </w:rPr>
            </w:pPr>
            <w:r w:rsidRPr="003F4600">
              <w:rPr>
                <w:rStyle w:val="Hyperlink"/>
                <w:rFonts w:ascii="SassoonPrimaryInfant" w:hAnsi="SassoonPrimaryInfant" w:cs="Arial"/>
                <w:bCs/>
                <w:color w:val="auto"/>
                <w:u w:val="none"/>
                <w:lang w:val="en-US"/>
              </w:rPr>
              <w:t xml:space="preserve">A </w:t>
            </w:r>
            <w:r w:rsidRPr="003F4600">
              <w:rPr>
                <w:rFonts w:ascii="SassoonPrimaryInfant" w:hAnsi="SassoonPrimaryInfant" w:cs="Arial"/>
                <w:bCs/>
              </w:rPr>
              <w:t>Catchment Map and area are also available from the School Management Section, Educational Services, County Buildings, Wellington Square, Ayr KA7 1DR</w:t>
            </w:r>
          </w:p>
          <w:p w14:paraId="3BA874DE" w14:textId="272CAFA7" w:rsidR="009523C3" w:rsidRPr="0052491D" w:rsidRDefault="009523C3" w:rsidP="00DC79F9">
            <w:pPr>
              <w:pStyle w:val="Header"/>
              <w:rPr>
                <w:rFonts w:ascii="SassoonPrimaryInfant" w:hAnsi="SassoonPrimaryInfant" w:cs="Arial"/>
              </w:rPr>
            </w:pPr>
          </w:p>
        </w:tc>
        <w:tc>
          <w:tcPr>
            <w:tcW w:w="240" w:type="dxa"/>
            <w:gridSpan w:val="2"/>
          </w:tcPr>
          <w:p w14:paraId="48984B41" w14:textId="77777777" w:rsidR="009523C3" w:rsidRPr="0052491D" w:rsidRDefault="009523C3" w:rsidP="003F2C62">
            <w:pPr>
              <w:pStyle w:val="Header"/>
              <w:tabs>
                <w:tab w:val="clear" w:pos="4153"/>
                <w:tab w:val="clear" w:pos="8306"/>
              </w:tabs>
              <w:jc w:val="center"/>
              <w:rPr>
                <w:rFonts w:ascii="SassoonPrimaryInfant" w:hAnsi="SassoonPrimaryInfant" w:cs="Arial"/>
              </w:rPr>
            </w:pPr>
          </w:p>
        </w:tc>
      </w:tr>
      <w:tr w:rsidR="009523C3" w:rsidRPr="00290C51" w14:paraId="67D7E2C7" w14:textId="77777777" w:rsidTr="00890E27">
        <w:trPr>
          <w:gridAfter w:val="2"/>
          <w:wAfter w:w="232" w:type="dxa"/>
          <w:trHeight w:val="891"/>
        </w:trPr>
        <w:tc>
          <w:tcPr>
            <w:tcW w:w="284" w:type="dxa"/>
            <w:shd w:val="clear" w:color="auto" w:fill="auto"/>
          </w:tcPr>
          <w:p w14:paraId="30E86F3A" w14:textId="77777777" w:rsidR="009523C3" w:rsidRPr="0052491D" w:rsidRDefault="009523C3" w:rsidP="003F2C62">
            <w:pPr>
              <w:pStyle w:val="Header"/>
              <w:tabs>
                <w:tab w:val="clear" w:pos="4153"/>
                <w:tab w:val="clear" w:pos="8306"/>
              </w:tabs>
              <w:rPr>
                <w:rFonts w:ascii="SassoonPrimaryInfant" w:hAnsi="SassoonPrimaryInfant" w:cs="Arial"/>
                <w:sz w:val="22"/>
                <w:szCs w:val="22"/>
              </w:rPr>
            </w:pPr>
          </w:p>
        </w:tc>
        <w:tc>
          <w:tcPr>
            <w:tcW w:w="9639" w:type="dxa"/>
            <w:gridSpan w:val="4"/>
            <w:vMerge/>
            <w:shd w:val="clear" w:color="auto" w:fill="auto"/>
          </w:tcPr>
          <w:p w14:paraId="5FFFD7C3" w14:textId="77777777" w:rsidR="009523C3" w:rsidRPr="0052491D" w:rsidRDefault="009523C3" w:rsidP="001D2828">
            <w:pPr>
              <w:pStyle w:val="Header"/>
              <w:tabs>
                <w:tab w:val="clear" w:pos="4153"/>
                <w:tab w:val="clear" w:pos="8306"/>
              </w:tabs>
              <w:rPr>
                <w:rFonts w:ascii="SassoonPrimaryInfant" w:hAnsi="SassoonPrimaryInfant" w:cs="Arial"/>
              </w:rPr>
            </w:pPr>
          </w:p>
        </w:tc>
        <w:tc>
          <w:tcPr>
            <w:tcW w:w="240" w:type="dxa"/>
            <w:gridSpan w:val="2"/>
          </w:tcPr>
          <w:p w14:paraId="75054FEB" w14:textId="77777777" w:rsidR="009523C3" w:rsidRPr="0052491D" w:rsidRDefault="009523C3" w:rsidP="003F2C62">
            <w:pPr>
              <w:pStyle w:val="Header"/>
              <w:tabs>
                <w:tab w:val="clear" w:pos="4153"/>
                <w:tab w:val="clear" w:pos="8306"/>
              </w:tabs>
              <w:jc w:val="center"/>
              <w:rPr>
                <w:rFonts w:ascii="SassoonPrimaryInfant" w:hAnsi="SassoonPrimaryInfant" w:cs="Arial"/>
              </w:rPr>
            </w:pPr>
          </w:p>
        </w:tc>
      </w:tr>
      <w:tr w:rsidR="009D1351" w:rsidRPr="0052491D" w14:paraId="7083BC31" w14:textId="77777777" w:rsidTr="00890E27">
        <w:trPr>
          <w:gridAfter w:val="2"/>
          <w:wAfter w:w="232" w:type="dxa"/>
          <w:trHeight w:val="287"/>
        </w:trPr>
        <w:tc>
          <w:tcPr>
            <w:tcW w:w="284" w:type="dxa"/>
            <w:shd w:val="clear" w:color="auto" w:fill="auto"/>
          </w:tcPr>
          <w:p w14:paraId="6023E899"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5C9F1C88" w14:textId="77777777" w:rsidR="006B4B49" w:rsidRPr="0052491D" w:rsidRDefault="006B4B49" w:rsidP="003F2C62">
            <w:pPr>
              <w:pStyle w:val="Header"/>
              <w:tabs>
                <w:tab w:val="clear" w:pos="4153"/>
                <w:tab w:val="clear" w:pos="8306"/>
              </w:tabs>
              <w:ind w:hanging="534"/>
              <w:jc w:val="right"/>
              <w:rPr>
                <w:rFonts w:ascii="SassoonPrimaryInfant" w:hAnsi="SassoonPrimaryInfant" w:cs="Arial"/>
                <w:sz w:val="22"/>
                <w:szCs w:val="22"/>
              </w:rPr>
            </w:pPr>
          </w:p>
        </w:tc>
        <w:tc>
          <w:tcPr>
            <w:tcW w:w="9344" w:type="dxa"/>
            <w:gridSpan w:val="3"/>
            <w:shd w:val="clear" w:color="auto" w:fill="auto"/>
          </w:tcPr>
          <w:p w14:paraId="5F167D46" w14:textId="77777777" w:rsidR="006B4B49" w:rsidRPr="0052491D" w:rsidRDefault="006B4B49" w:rsidP="006B4B49">
            <w:pPr>
              <w:pStyle w:val="Header"/>
              <w:tabs>
                <w:tab w:val="clear" w:pos="4153"/>
                <w:tab w:val="clear" w:pos="8306"/>
              </w:tabs>
              <w:rPr>
                <w:rFonts w:ascii="SassoonPrimaryInfant" w:hAnsi="SassoonPrimaryInfant" w:cs="Arial"/>
              </w:rPr>
            </w:pPr>
          </w:p>
        </w:tc>
        <w:tc>
          <w:tcPr>
            <w:tcW w:w="240" w:type="dxa"/>
            <w:gridSpan w:val="2"/>
          </w:tcPr>
          <w:p w14:paraId="7CD0C789"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52491D" w14:paraId="0510D58B" w14:textId="77777777" w:rsidTr="00890E27">
        <w:trPr>
          <w:gridAfter w:val="2"/>
          <w:wAfter w:w="232" w:type="dxa"/>
          <w:trHeight w:val="302"/>
        </w:trPr>
        <w:tc>
          <w:tcPr>
            <w:tcW w:w="284" w:type="dxa"/>
            <w:shd w:val="clear" w:color="auto" w:fill="auto"/>
          </w:tcPr>
          <w:p w14:paraId="08D79386"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51432890"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1877EE96" w14:textId="77777777" w:rsidR="006B4B49" w:rsidRPr="0052491D" w:rsidRDefault="001D2828"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18304" behindDoc="0" locked="0" layoutInCell="1" allowOverlap="1" wp14:anchorId="080A74EE" wp14:editId="14347461">
                      <wp:simplePos x="0" y="0"/>
                      <wp:positionH relativeFrom="column">
                        <wp:posOffset>-71755</wp:posOffset>
                      </wp:positionH>
                      <wp:positionV relativeFrom="paragraph">
                        <wp:posOffset>34925</wp:posOffset>
                      </wp:positionV>
                      <wp:extent cx="5494020" cy="323850"/>
                      <wp:effectExtent l="0" t="0" r="11430" b="19050"/>
                      <wp:wrapNone/>
                      <wp:docPr id="68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3850"/>
                              </a:xfrm>
                              <a:prstGeom prst="rect">
                                <a:avLst/>
                              </a:prstGeom>
                              <a:solidFill>
                                <a:srgbClr val="8DB3E2"/>
                              </a:solidFill>
                              <a:ln w="9525">
                                <a:solidFill>
                                  <a:srgbClr val="000000"/>
                                </a:solidFill>
                                <a:miter lim="800000"/>
                                <a:headEnd/>
                                <a:tailEnd/>
                              </a:ln>
                            </wps:spPr>
                            <wps:txbx>
                              <w:txbxContent>
                                <w:p w14:paraId="56796470"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Staff</w:t>
                                  </w:r>
                                </w:p>
                                <w:p w14:paraId="0A0F0212" w14:textId="77777777" w:rsidR="00621B86" w:rsidRDefault="00621B86"/>
                                <w:p w14:paraId="7CCF16CC"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74EE" id="Text Box 616" o:spid="_x0000_s1030" type="#_x0000_t202" style="position:absolute;margin-left:-5.65pt;margin-top:2.75pt;width:432.6pt;height: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" fillcolor="#8db3e2">
                      <v:textbox>
                        <w:txbxContent>
                          <w:p w14:paraId="56796470"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Staff</w:t>
                            </w:r>
                          </w:p>
                          <w:p w14:paraId="0A0F0212" w14:textId="77777777" w:rsidR="00621B86" w:rsidRDefault="00621B86"/>
                          <w:p w14:paraId="7CCF16CC"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Staff</w:t>
                            </w:r>
                          </w:p>
                        </w:txbxContent>
                      </v:textbox>
                    </v:shape>
                  </w:pict>
                </mc:Fallback>
              </mc:AlternateContent>
            </w:r>
          </w:p>
        </w:tc>
        <w:tc>
          <w:tcPr>
            <w:tcW w:w="240" w:type="dxa"/>
            <w:gridSpan w:val="2"/>
          </w:tcPr>
          <w:p w14:paraId="4C08B4E7"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729B0226" w14:textId="77777777" w:rsidTr="00890E27">
        <w:trPr>
          <w:gridAfter w:val="2"/>
          <w:wAfter w:w="232" w:type="dxa"/>
          <w:trHeight w:val="302"/>
        </w:trPr>
        <w:tc>
          <w:tcPr>
            <w:tcW w:w="284" w:type="dxa"/>
            <w:shd w:val="clear" w:color="auto" w:fill="auto"/>
          </w:tcPr>
          <w:p w14:paraId="71DCDDE1"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4138FD45"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425915B6"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6EA2B231"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04BD3952" w14:textId="77777777" w:rsidTr="00890E27">
        <w:trPr>
          <w:gridAfter w:val="2"/>
          <w:wAfter w:w="232" w:type="dxa"/>
          <w:trHeight w:val="287"/>
        </w:trPr>
        <w:tc>
          <w:tcPr>
            <w:tcW w:w="284" w:type="dxa"/>
            <w:shd w:val="clear" w:color="auto" w:fill="auto"/>
          </w:tcPr>
          <w:p w14:paraId="3FAE71DA"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22529063"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5479F7C9"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6623C158"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010BA670" w14:textId="77777777" w:rsidTr="00890E27">
        <w:trPr>
          <w:gridAfter w:val="2"/>
          <w:wAfter w:w="232" w:type="dxa"/>
          <w:trHeight w:val="302"/>
        </w:trPr>
        <w:tc>
          <w:tcPr>
            <w:tcW w:w="284" w:type="dxa"/>
            <w:shd w:val="clear" w:color="auto" w:fill="auto"/>
          </w:tcPr>
          <w:p w14:paraId="6A4CA4E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19600366"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tbl>
            <w:tblPr>
              <w:tblpPr w:leftFromText="180" w:rightFromText="180" w:vertAnchor="text" w:horzAnchor="margin" w:tblpX="-289" w:tblpY="-225"/>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4536"/>
            </w:tblGrid>
            <w:tr w:rsidR="009D1351" w14:paraId="73557488" w14:textId="77777777" w:rsidTr="009523C3">
              <w:tc>
                <w:tcPr>
                  <w:tcW w:w="4106" w:type="dxa"/>
                  <w:shd w:val="clear" w:color="auto" w:fill="E6E6E6"/>
                </w:tcPr>
                <w:p w14:paraId="136F17BB" w14:textId="77777777" w:rsidR="001D2828" w:rsidRDefault="001D2828" w:rsidP="001D2828">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536" w:type="dxa"/>
                  <w:shd w:val="clear" w:color="auto" w:fill="E6E6E6"/>
                </w:tcPr>
                <w:p w14:paraId="27EE12D6" w14:textId="77777777" w:rsidR="001D2828" w:rsidRDefault="001D2828" w:rsidP="001D2828">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9D1351" w14:paraId="12578CAD" w14:textId="77777777" w:rsidTr="009523C3">
              <w:tc>
                <w:tcPr>
                  <w:tcW w:w="4106" w:type="dxa"/>
                </w:tcPr>
                <w:p w14:paraId="3064689D"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Bobby McPherson</w:t>
                  </w:r>
                </w:p>
              </w:tc>
              <w:tc>
                <w:tcPr>
                  <w:tcW w:w="4536" w:type="dxa"/>
                </w:tcPr>
                <w:p w14:paraId="170E1565"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Head Teacher</w:t>
                  </w:r>
                </w:p>
              </w:tc>
            </w:tr>
            <w:tr w:rsidR="00CE58AC" w14:paraId="75FB11A2" w14:textId="77777777" w:rsidTr="009523C3">
              <w:tc>
                <w:tcPr>
                  <w:tcW w:w="4106" w:type="dxa"/>
                </w:tcPr>
                <w:p w14:paraId="43BC792D" w14:textId="77777777" w:rsidR="00CE58AC"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Helen Hamilton</w:t>
                  </w:r>
                </w:p>
              </w:tc>
              <w:tc>
                <w:tcPr>
                  <w:tcW w:w="4536" w:type="dxa"/>
                </w:tcPr>
                <w:p w14:paraId="30819342" w14:textId="77777777" w:rsidR="00CE58AC"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Principal Teacher and P5-7 Teacher</w:t>
                  </w:r>
                </w:p>
              </w:tc>
            </w:tr>
            <w:tr w:rsidR="009D1351" w14:paraId="30D0C784" w14:textId="77777777" w:rsidTr="009523C3">
              <w:tc>
                <w:tcPr>
                  <w:tcW w:w="4106" w:type="dxa"/>
                </w:tcPr>
                <w:p w14:paraId="3BE058B5"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Laura Martin</w:t>
                  </w:r>
                </w:p>
              </w:tc>
              <w:tc>
                <w:tcPr>
                  <w:tcW w:w="4536" w:type="dxa"/>
                </w:tcPr>
                <w:p w14:paraId="28B7DE1D"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w:t>
                  </w:r>
                  <w:r w:rsidR="001D2828">
                    <w:rPr>
                      <w:rFonts w:ascii="Arial" w:hAnsi="Arial" w:cs="Arial"/>
                      <w:b/>
                      <w:bCs/>
                      <w:sz w:val="22"/>
                    </w:rPr>
                    <w:t>1-4 Teacher</w:t>
                  </w:r>
                </w:p>
              </w:tc>
            </w:tr>
            <w:tr w:rsidR="009D1351" w14:paraId="6459F7DA" w14:textId="77777777" w:rsidTr="009523C3">
              <w:tc>
                <w:tcPr>
                  <w:tcW w:w="4106" w:type="dxa"/>
                </w:tcPr>
                <w:p w14:paraId="5482E9A5"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Amanda Holland</w:t>
                  </w:r>
                </w:p>
              </w:tc>
              <w:tc>
                <w:tcPr>
                  <w:tcW w:w="4536" w:type="dxa"/>
                </w:tcPr>
                <w:p w14:paraId="3D4A3EDA"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w:t>
                  </w:r>
                  <w:r w:rsidR="001D2828">
                    <w:rPr>
                      <w:rFonts w:ascii="Arial" w:hAnsi="Arial" w:cs="Arial"/>
                      <w:b/>
                      <w:bCs/>
                      <w:sz w:val="22"/>
                    </w:rPr>
                    <w:t>5-7 Teacher</w:t>
                  </w:r>
                </w:p>
              </w:tc>
            </w:tr>
            <w:tr w:rsidR="009D1351" w14:paraId="5CA946DE" w14:textId="77777777" w:rsidTr="009523C3">
              <w:tc>
                <w:tcPr>
                  <w:tcW w:w="4106" w:type="dxa"/>
                </w:tcPr>
                <w:p w14:paraId="6A864B0C"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Debbi McVie</w:t>
                  </w:r>
                </w:p>
              </w:tc>
              <w:tc>
                <w:tcPr>
                  <w:tcW w:w="4536" w:type="dxa"/>
                </w:tcPr>
                <w:p w14:paraId="3CF9F7EE"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 Practitioner</w:t>
                  </w:r>
                </w:p>
              </w:tc>
            </w:tr>
            <w:tr w:rsidR="009D1351" w14:paraId="74824495" w14:textId="77777777" w:rsidTr="009523C3">
              <w:tc>
                <w:tcPr>
                  <w:tcW w:w="4106" w:type="dxa"/>
                </w:tcPr>
                <w:p w14:paraId="65109195"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Hazel Murray</w:t>
                  </w:r>
                </w:p>
              </w:tc>
              <w:tc>
                <w:tcPr>
                  <w:tcW w:w="4536" w:type="dxa"/>
                </w:tcPr>
                <w:p w14:paraId="47ADE04A"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 Practitioner</w:t>
                  </w:r>
                </w:p>
              </w:tc>
            </w:tr>
            <w:tr w:rsidR="009D1351" w14:paraId="09F9965E" w14:textId="77777777" w:rsidTr="009523C3">
              <w:tc>
                <w:tcPr>
                  <w:tcW w:w="4106" w:type="dxa"/>
                </w:tcPr>
                <w:p w14:paraId="448DEFD4"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Davina Blain</w:t>
                  </w:r>
                </w:p>
              </w:tc>
              <w:tc>
                <w:tcPr>
                  <w:tcW w:w="4536" w:type="dxa"/>
                </w:tcPr>
                <w:p w14:paraId="143680D8"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School Assistant</w:t>
                  </w:r>
                </w:p>
              </w:tc>
            </w:tr>
            <w:tr w:rsidR="009D1351" w14:paraId="671EA14A" w14:textId="77777777" w:rsidTr="009523C3">
              <w:tc>
                <w:tcPr>
                  <w:tcW w:w="4106" w:type="dxa"/>
                </w:tcPr>
                <w:p w14:paraId="470A5AF5"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Ann-Marie Hill</w:t>
                  </w:r>
                </w:p>
              </w:tc>
              <w:tc>
                <w:tcPr>
                  <w:tcW w:w="4536" w:type="dxa"/>
                </w:tcPr>
                <w:p w14:paraId="7350356E"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Clerical Assistant</w:t>
                  </w:r>
                </w:p>
              </w:tc>
            </w:tr>
            <w:tr w:rsidR="009D1351" w14:paraId="628F9BE1" w14:textId="77777777" w:rsidTr="009523C3">
              <w:tc>
                <w:tcPr>
                  <w:tcW w:w="4106" w:type="dxa"/>
                </w:tcPr>
                <w:p w14:paraId="1D1E761E" w14:textId="77777777"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Scott Ross</w:t>
                  </w:r>
                </w:p>
              </w:tc>
              <w:tc>
                <w:tcPr>
                  <w:tcW w:w="4536" w:type="dxa"/>
                  <w:tcBorders>
                    <w:bottom w:val="single" w:sz="4" w:space="0" w:color="auto"/>
                  </w:tcBorders>
                </w:tcPr>
                <w:p w14:paraId="34A61565"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Janitor</w:t>
                  </w:r>
                </w:p>
              </w:tc>
            </w:tr>
            <w:tr w:rsidR="009D1351" w14:paraId="6496AACB" w14:textId="77777777" w:rsidTr="009523C3">
              <w:tc>
                <w:tcPr>
                  <w:tcW w:w="4106" w:type="dxa"/>
                  <w:tcBorders>
                    <w:bottom w:val="single" w:sz="4" w:space="0" w:color="auto"/>
                  </w:tcBorders>
                </w:tcPr>
                <w:p w14:paraId="3A5BFEED"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Jacqueline O’Donnell</w:t>
                  </w:r>
                </w:p>
              </w:tc>
              <w:tc>
                <w:tcPr>
                  <w:tcW w:w="4536" w:type="dxa"/>
                  <w:tcBorders>
                    <w:bottom w:val="single" w:sz="4" w:space="0" w:color="auto"/>
                  </w:tcBorders>
                </w:tcPr>
                <w:p w14:paraId="764F8B0F"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Catering Assistant</w:t>
                  </w:r>
                </w:p>
              </w:tc>
            </w:tr>
            <w:tr w:rsidR="009D1351" w14:paraId="7C443AE9" w14:textId="77777777" w:rsidTr="009523C3">
              <w:tc>
                <w:tcPr>
                  <w:tcW w:w="4106" w:type="dxa"/>
                  <w:tcBorders>
                    <w:right w:val="single" w:sz="4" w:space="0" w:color="auto"/>
                  </w:tcBorders>
                  <w:shd w:val="clear" w:color="auto" w:fill="F2F2F2"/>
                </w:tcPr>
                <w:p w14:paraId="032320C4"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VISITING STAFF</w:t>
                  </w:r>
                </w:p>
              </w:tc>
              <w:tc>
                <w:tcPr>
                  <w:tcW w:w="4536" w:type="dxa"/>
                  <w:tcBorders>
                    <w:top w:val="single" w:sz="4" w:space="0" w:color="auto"/>
                    <w:left w:val="single" w:sz="4" w:space="0" w:color="auto"/>
                    <w:bottom w:val="single" w:sz="4" w:space="0" w:color="auto"/>
                    <w:right w:val="nil"/>
                  </w:tcBorders>
                </w:tcPr>
                <w:p w14:paraId="75ACABB5"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p>
              </w:tc>
            </w:tr>
            <w:tr w:rsidR="009D1351" w14:paraId="00FBCFBF" w14:textId="77777777" w:rsidTr="009523C3">
              <w:tc>
                <w:tcPr>
                  <w:tcW w:w="4106" w:type="dxa"/>
                </w:tcPr>
                <w:p w14:paraId="6094ECA9"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Chantal McFeeley</w:t>
                  </w:r>
                </w:p>
              </w:tc>
              <w:tc>
                <w:tcPr>
                  <w:tcW w:w="4536" w:type="dxa"/>
                  <w:tcBorders>
                    <w:top w:val="single" w:sz="4" w:space="0" w:color="auto"/>
                  </w:tcBorders>
                </w:tcPr>
                <w:p w14:paraId="4C47FE83"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Teacher of the Deaf</w:t>
                  </w:r>
                </w:p>
              </w:tc>
            </w:tr>
            <w:tr w:rsidR="009D1351" w14:paraId="15CFD4F2" w14:textId="77777777" w:rsidTr="009523C3">
              <w:tc>
                <w:tcPr>
                  <w:tcW w:w="4106" w:type="dxa"/>
                </w:tcPr>
                <w:p w14:paraId="575D71EE"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Scott Walker</w:t>
                  </w:r>
                </w:p>
              </w:tc>
              <w:tc>
                <w:tcPr>
                  <w:tcW w:w="4536" w:type="dxa"/>
                </w:tcPr>
                <w:p w14:paraId="36E8A35C"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Music – Brass Instruction</w:t>
                  </w:r>
                </w:p>
              </w:tc>
            </w:tr>
            <w:tr w:rsidR="009D1351" w14:paraId="44CF9883" w14:textId="77777777" w:rsidTr="009523C3">
              <w:tc>
                <w:tcPr>
                  <w:tcW w:w="4106" w:type="dxa"/>
                </w:tcPr>
                <w:p w14:paraId="6128F731"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Paul Henderson</w:t>
                  </w:r>
                </w:p>
              </w:tc>
              <w:tc>
                <w:tcPr>
                  <w:tcW w:w="4536" w:type="dxa"/>
                </w:tcPr>
                <w:p w14:paraId="7BA0043D"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Music – Guitar Instruction</w:t>
                  </w:r>
                </w:p>
              </w:tc>
            </w:tr>
            <w:tr w:rsidR="009D1351" w14:paraId="42C9E7B7" w14:textId="77777777" w:rsidTr="009523C3">
              <w:tc>
                <w:tcPr>
                  <w:tcW w:w="4106" w:type="dxa"/>
                </w:tcPr>
                <w:p w14:paraId="6B1AB945"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Margaret McClean</w:t>
                  </w:r>
                </w:p>
              </w:tc>
              <w:tc>
                <w:tcPr>
                  <w:tcW w:w="4536" w:type="dxa"/>
                </w:tcPr>
                <w:p w14:paraId="7B428A8B" w14:textId="77777777"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BSL Assistant</w:t>
                  </w:r>
                </w:p>
              </w:tc>
            </w:tr>
          </w:tbl>
          <w:p w14:paraId="56CB1CA3"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49168C28"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730261A0" w14:textId="77777777" w:rsidTr="00890E27">
        <w:trPr>
          <w:gridAfter w:val="2"/>
          <w:wAfter w:w="232" w:type="dxa"/>
          <w:trHeight w:val="287"/>
        </w:trPr>
        <w:tc>
          <w:tcPr>
            <w:tcW w:w="284" w:type="dxa"/>
            <w:shd w:val="clear" w:color="auto" w:fill="auto"/>
          </w:tcPr>
          <w:p w14:paraId="36FCCA3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1AE75ECE"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392CBF35" w14:textId="77777777" w:rsidR="006B4B49" w:rsidRPr="0052491D" w:rsidRDefault="00CE58AC"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19328" behindDoc="0" locked="0" layoutInCell="1" allowOverlap="1" wp14:anchorId="3B615D45" wp14:editId="2143E41A">
                      <wp:simplePos x="0" y="0"/>
                      <wp:positionH relativeFrom="column">
                        <wp:posOffset>-71754</wp:posOffset>
                      </wp:positionH>
                      <wp:positionV relativeFrom="paragraph">
                        <wp:posOffset>156845</wp:posOffset>
                      </wp:positionV>
                      <wp:extent cx="5494020" cy="333375"/>
                      <wp:effectExtent l="0" t="0" r="11430" b="28575"/>
                      <wp:wrapNone/>
                      <wp:docPr id="68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33375"/>
                              </a:xfrm>
                              <a:prstGeom prst="rect">
                                <a:avLst/>
                              </a:prstGeom>
                              <a:solidFill>
                                <a:srgbClr val="8DB3E2"/>
                              </a:solidFill>
                              <a:ln w="9525">
                                <a:solidFill>
                                  <a:srgbClr val="000000"/>
                                </a:solidFill>
                                <a:miter lim="800000"/>
                                <a:headEnd/>
                                <a:tailEnd/>
                              </a:ln>
                            </wps:spPr>
                            <wps:txbx>
                              <w:txbxContent>
                                <w:p w14:paraId="3A3EC38A"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Management Team</w:t>
                                  </w:r>
                                </w:p>
                                <w:p w14:paraId="14E0529D" w14:textId="77777777" w:rsidR="00621B86" w:rsidRDefault="00621B86"/>
                                <w:p w14:paraId="7CCDFD77"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5D45" id="Text Box 617" o:spid="_x0000_s1031" type="#_x0000_t202" style="position:absolute;margin-left:-5.65pt;margin-top:12.35pt;width:432.6pt;height:2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" fillcolor="#8db3e2">
                      <v:textbox>
                        <w:txbxContent>
                          <w:p w14:paraId="3A3EC38A"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Management Team</w:t>
                            </w:r>
                          </w:p>
                          <w:p w14:paraId="14E0529D" w14:textId="77777777" w:rsidR="00621B86" w:rsidRDefault="00621B86"/>
                          <w:p w14:paraId="7CCDFD77"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Management Team</w:t>
                            </w:r>
                          </w:p>
                        </w:txbxContent>
                      </v:textbox>
                    </v:shape>
                  </w:pict>
                </mc:Fallback>
              </mc:AlternateContent>
            </w:r>
          </w:p>
        </w:tc>
        <w:tc>
          <w:tcPr>
            <w:tcW w:w="240" w:type="dxa"/>
            <w:gridSpan w:val="2"/>
          </w:tcPr>
          <w:p w14:paraId="04B01AD7" w14:textId="77777777"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14:paraId="491E20E5" w14:textId="77777777" w:rsidTr="00890E27">
        <w:trPr>
          <w:gridAfter w:val="2"/>
          <w:wAfter w:w="232" w:type="dxa"/>
          <w:trHeight w:val="302"/>
        </w:trPr>
        <w:tc>
          <w:tcPr>
            <w:tcW w:w="284" w:type="dxa"/>
            <w:shd w:val="clear" w:color="auto" w:fill="auto"/>
          </w:tcPr>
          <w:p w14:paraId="3D6827D1"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5FCC5DF5"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3E3D6276"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53F71644" w14:textId="77777777" w:rsidR="006B4B49" w:rsidRPr="0052491D" w:rsidRDefault="006B4B49" w:rsidP="006B4B49">
            <w:pPr>
              <w:pStyle w:val="Header"/>
              <w:tabs>
                <w:tab w:val="clear" w:pos="4153"/>
                <w:tab w:val="clear" w:pos="8306"/>
                <w:tab w:val="left" w:pos="1014"/>
              </w:tabs>
              <w:jc w:val="center"/>
              <w:rPr>
                <w:rFonts w:ascii="SassoonPrimaryInfant" w:hAnsi="SassoonPrimaryInfant" w:cs="Arial"/>
              </w:rPr>
            </w:pPr>
          </w:p>
        </w:tc>
      </w:tr>
      <w:tr w:rsidR="009D1351" w:rsidRPr="0052491D" w14:paraId="1FBCEDD3" w14:textId="77777777" w:rsidTr="00890E27">
        <w:trPr>
          <w:gridAfter w:val="2"/>
          <w:wAfter w:w="232" w:type="dxa"/>
          <w:trHeight w:val="302"/>
        </w:trPr>
        <w:tc>
          <w:tcPr>
            <w:tcW w:w="284" w:type="dxa"/>
            <w:shd w:val="clear" w:color="auto" w:fill="auto"/>
          </w:tcPr>
          <w:p w14:paraId="23E0C424"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00D14F7B"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78E2D036"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305AA01B"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1D4CFB83" w14:textId="77777777" w:rsidTr="00890E27">
        <w:trPr>
          <w:gridAfter w:val="2"/>
          <w:wAfter w:w="232" w:type="dxa"/>
          <w:trHeight w:val="287"/>
        </w:trPr>
        <w:tc>
          <w:tcPr>
            <w:tcW w:w="284" w:type="dxa"/>
            <w:shd w:val="clear" w:color="auto" w:fill="auto"/>
          </w:tcPr>
          <w:p w14:paraId="2DFC6C1B"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47CC00FB"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784E675C"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72E02DE1"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6DBB3A5A" w14:textId="77777777" w:rsidTr="00890E27">
        <w:trPr>
          <w:gridAfter w:val="2"/>
          <w:wAfter w:w="232" w:type="dxa"/>
          <w:trHeight w:val="302"/>
        </w:trPr>
        <w:tc>
          <w:tcPr>
            <w:tcW w:w="284" w:type="dxa"/>
            <w:shd w:val="clear" w:color="auto" w:fill="auto"/>
          </w:tcPr>
          <w:p w14:paraId="2D59A449"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63005A3C"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tbl>
            <w:tblPr>
              <w:tblpPr w:leftFromText="180" w:rightFromText="180" w:vertAnchor="text" w:horzAnchor="margin" w:tblpX="-147"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536"/>
            </w:tblGrid>
            <w:tr w:rsidR="00CE58AC" w14:paraId="6F55B83E" w14:textId="77777777" w:rsidTr="009523C3">
              <w:tc>
                <w:tcPr>
                  <w:tcW w:w="4111" w:type="dxa"/>
                  <w:shd w:val="clear" w:color="auto" w:fill="E6E6E6"/>
                </w:tcPr>
                <w:p w14:paraId="1F92A835" w14:textId="77777777" w:rsidR="00CE58AC" w:rsidRDefault="00CE58AC"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536" w:type="dxa"/>
                  <w:shd w:val="clear" w:color="auto" w:fill="E6E6E6"/>
                </w:tcPr>
                <w:p w14:paraId="584BCF1F" w14:textId="77777777" w:rsidR="00CE58AC" w:rsidRDefault="00CE58AC"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CE58AC" w14:paraId="07DDB6BD" w14:textId="77777777" w:rsidTr="009523C3">
              <w:tc>
                <w:tcPr>
                  <w:tcW w:w="4111" w:type="dxa"/>
                </w:tcPr>
                <w:p w14:paraId="468A1683" w14:textId="77777777" w:rsidR="00CE58AC" w:rsidRDefault="007A6D8F"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Bobby McPherson</w:t>
                  </w:r>
                </w:p>
              </w:tc>
              <w:tc>
                <w:tcPr>
                  <w:tcW w:w="4536" w:type="dxa"/>
                </w:tcPr>
                <w:p w14:paraId="3A8E8053" w14:textId="77777777" w:rsidR="00CE58AC" w:rsidRDefault="00CE58AC"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Head Teacher</w:t>
                  </w:r>
                </w:p>
              </w:tc>
            </w:tr>
            <w:tr w:rsidR="007A6D8F" w14:paraId="580E1973" w14:textId="77777777" w:rsidTr="009523C3">
              <w:tc>
                <w:tcPr>
                  <w:tcW w:w="4111" w:type="dxa"/>
                </w:tcPr>
                <w:p w14:paraId="5FB8282E" w14:textId="77777777" w:rsidR="007A6D8F" w:rsidRDefault="007A6D8F"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Helen Hamilton</w:t>
                  </w:r>
                </w:p>
              </w:tc>
              <w:tc>
                <w:tcPr>
                  <w:tcW w:w="4536" w:type="dxa"/>
                </w:tcPr>
                <w:p w14:paraId="36EA5D67" w14:textId="77777777" w:rsidR="007A6D8F" w:rsidRDefault="007A6D8F"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Principal Teacher</w:t>
                  </w:r>
                </w:p>
              </w:tc>
            </w:tr>
          </w:tbl>
          <w:p w14:paraId="2FF3333C"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20015233" w14:textId="77777777" w:rsidR="006B4B49" w:rsidRPr="0052491D" w:rsidRDefault="006B4B49" w:rsidP="006B4B49">
            <w:pPr>
              <w:pStyle w:val="Header"/>
              <w:tabs>
                <w:tab w:val="clear" w:pos="4153"/>
                <w:tab w:val="clear" w:pos="8306"/>
                <w:tab w:val="left" w:pos="974"/>
              </w:tabs>
              <w:jc w:val="center"/>
              <w:rPr>
                <w:rFonts w:ascii="SassoonPrimaryInfant" w:hAnsi="SassoonPrimaryInfant" w:cs="Arial"/>
              </w:rPr>
            </w:pPr>
          </w:p>
        </w:tc>
      </w:tr>
      <w:tr w:rsidR="009D1351" w:rsidRPr="0052491D" w14:paraId="2B606CCE" w14:textId="77777777" w:rsidTr="00890E27">
        <w:trPr>
          <w:gridAfter w:val="2"/>
          <w:wAfter w:w="232" w:type="dxa"/>
          <w:trHeight w:val="302"/>
        </w:trPr>
        <w:tc>
          <w:tcPr>
            <w:tcW w:w="284" w:type="dxa"/>
            <w:shd w:val="clear" w:color="auto" w:fill="auto"/>
          </w:tcPr>
          <w:p w14:paraId="42BA8801"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09006B34"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701D5F63"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31E14D54"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0C3657F3" w14:textId="77777777" w:rsidTr="00890E27">
        <w:trPr>
          <w:gridAfter w:val="2"/>
          <w:wAfter w:w="232" w:type="dxa"/>
          <w:trHeight w:val="287"/>
        </w:trPr>
        <w:tc>
          <w:tcPr>
            <w:tcW w:w="284" w:type="dxa"/>
            <w:shd w:val="clear" w:color="auto" w:fill="auto"/>
          </w:tcPr>
          <w:p w14:paraId="2D3AD3C8"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44DB7B4B"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3315CBB5"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6634A1F6" w14:textId="77777777"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14:paraId="08340514" w14:textId="77777777" w:rsidTr="00890E27">
        <w:trPr>
          <w:gridAfter w:val="2"/>
          <w:wAfter w:w="232" w:type="dxa"/>
          <w:trHeight w:val="302"/>
        </w:trPr>
        <w:tc>
          <w:tcPr>
            <w:tcW w:w="284" w:type="dxa"/>
            <w:shd w:val="clear" w:color="auto" w:fill="auto"/>
          </w:tcPr>
          <w:p w14:paraId="1BD8C93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66ACF955"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14E6195C" w14:textId="77777777" w:rsidR="006B4B49" w:rsidRDefault="006B4B49" w:rsidP="003F2C62">
            <w:pPr>
              <w:pStyle w:val="Header"/>
              <w:tabs>
                <w:tab w:val="clear" w:pos="4153"/>
                <w:tab w:val="clear" w:pos="8306"/>
              </w:tabs>
              <w:rPr>
                <w:rFonts w:ascii="SassoonPrimaryInfant" w:hAnsi="SassoonPrimaryInfant" w:cs="Arial"/>
              </w:rPr>
            </w:pPr>
          </w:p>
          <w:p w14:paraId="5A678BFA" w14:textId="785B6F3C" w:rsidR="00890E27" w:rsidRDefault="00890E27" w:rsidP="003F2C62">
            <w:pPr>
              <w:pStyle w:val="Header"/>
              <w:tabs>
                <w:tab w:val="clear" w:pos="4153"/>
                <w:tab w:val="clear" w:pos="8306"/>
              </w:tabs>
              <w:rPr>
                <w:rFonts w:ascii="SassoonPrimaryInfant" w:hAnsi="SassoonPrimaryInfant" w:cs="Arial"/>
              </w:rPr>
            </w:pPr>
          </w:p>
          <w:p w14:paraId="66C73B45" w14:textId="77777777" w:rsidR="00835933" w:rsidRDefault="00835933" w:rsidP="003F2C62">
            <w:pPr>
              <w:pStyle w:val="Header"/>
              <w:tabs>
                <w:tab w:val="clear" w:pos="4153"/>
                <w:tab w:val="clear" w:pos="8306"/>
              </w:tabs>
              <w:rPr>
                <w:rFonts w:ascii="SassoonPrimaryInfant" w:hAnsi="SassoonPrimaryInfant" w:cs="Arial"/>
              </w:rPr>
            </w:pPr>
          </w:p>
          <w:p w14:paraId="5171E071" w14:textId="77777777" w:rsidR="00890E27" w:rsidRPr="0052491D" w:rsidRDefault="00890E27" w:rsidP="003F2C62">
            <w:pPr>
              <w:pStyle w:val="Header"/>
              <w:tabs>
                <w:tab w:val="clear" w:pos="4153"/>
                <w:tab w:val="clear" w:pos="8306"/>
              </w:tabs>
              <w:rPr>
                <w:rFonts w:ascii="SassoonPrimaryInfant" w:hAnsi="SassoonPrimaryInfant" w:cs="Arial"/>
              </w:rPr>
            </w:pPr>
          </w:p>
        </w:tc>
        <w:tc>
          <w:tcPr>
            <w:tcW w:w="240" w:type="dxa"/>
            <w:gridSpan w:val="2"/>
          </w:tcPr>
          <w:p w14:paraId="18BC3B1A"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3A92AC0B" w14:textId="77777777" w:rsidTr="00890E27">
        <w:trPr>
          <w:gridAfter w:val="2"/>
          <w:wAfter w:w="232" w:type="dxa"/>
          <w:trHeight w:val="287"/>
        </w:trPr>
        <w:tc>
          <w:tcPr>
            <w:tcW w:w="284" w:type="dxa"/>
            <w:shd w:val="clear" w:color="auto" w:fill="auto"/>
          </w:tcPr>
          <w:p w14:paraId="4EB37F52"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57284953"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9344" w:type="dxa"/>
            <w:gridSpan w:val="3"/>
            <w:shd w:val="clear" w:color="auto" w:fill="auto"/>
          </w:tcPr>
          <w:p w14:paraId="3F91DB81" w14:textId="77777777" w:rsidR="006B4B49" w:rsidRPr="0052491D" w:rsidRDefault="007A6D8F"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3424" behindDoc="0" locked="0" layoutInCell="1" allowOverlap="1" wp14:anchorId="44929096" wp14:editId="45C1ADD9">
                      <wp:simplePos x="0" y="0"/>
                      <wp:positionH relativeFrom="column">
                        <wp:posOffset>-64135</wp:posOffset>
                      </wp:positionH>
                      <wp:positionV relativeFrom="paragraph">
                        <wp:posOffset>-3810</wp:posOffset>
                      </wp:positionV>
                      <wp:extent cx="5543550" cy="333375"/>
                      <wp:effectExtent l="0" t="0" r="19050" b="28575"/>
                      <wp:wrapNone/>
                      <wp:docPr id="67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33375"/>
                              </a:xfrm>
                              <a:prstGeom prst="rect">
                                <a:avLst/>
                              </a:prstGeom>
                              <a:solidFill>
                                <a:srgbClr val="8DB3E2"/>
                              </a:solidFill>
                              <a:ln w="9525">
                                <a:solidFill>
                                  <a:srgbClr val="000000"/>
                                </a:solidFill>
                                <a:miter lim="800000"/>
                                <a:headEnd/>
                                <a:tailEnd/>
                              </a:ln>
                            </wps:spPr>
                            <wps:txbx>
                              <w:txbxContent>
                                <w:p w14:paraId="5BCCED01"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Enrolment</w:t>
                                  </w:r>
                                </w:p>
                                <w:p w14:paraId="5FAD3719" w14:textId="77777777" w:rsidR="00621B86" w:rsidRDefault="00621B86"/>
                                <w:p w14:paraId="13279DF7"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Enrolment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29096" id="Text Box 621" o:spid="_x0000_s1032" type="#_x0000_t202" style="position:absolute;margin-left:-5.05pt;margin-top:-.3pt;width:436.5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" fillcolor="#8db3e2">
                      <v:textbox>
                        <w:txbxContent>
                          <w:p w14:paraId="5BCCED01"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Enrolment</w:t>
                            </w:r>
                          </w:p>
                          <w:p w14:paraId="5FAD3719" w14:textId="77777777" w:rsidR="00621B86" w:rsidRDefault="00621B86"/>
                          <w:p w14:paraId="13279DF7"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Enrolment</w:t>
                            </w:r>
                          </w:p>
                        </w:txbxContent>
                      </v:textbox>
                    </v:shape>
                  </w:pict>
                </mc:Fallback>
              </mc:AlternateContent>
            </w:r>
          </w:p>
        </w:tc>
        <w:tc>
          <w:tcPr>
            <w:tcW w:w="240" w:type="dxa"/>
            <w:gridSpan w:val="2"/>
          </w:tcPr>
          <w:p w14:paraId="599EC259" w14:textId="77777777"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14:paraId="34005867" w14:textId="77777777" w:rsidTr="00890E27">
        <w:trPr>
          <w:gridAfter w:val="2"/>
          <w:wAfter w:w="232" w:type="dxa"/>
          <w:trHeight w:val="302"/>
        </w:trPr>
        <w:tc>
          <w:tcPr>
            <w:tcW w:w="284" w:type="dxa"/>
            <w:shd w:val="clear" w:color="auto" w:fill="auto"/>
          </w:tcPr>
          <w:p w14:paraId="27DF086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3252FCB0"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34B4C388" w14:textId="77777777"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14:paraId="15BDF8D9"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14:paraId="7B942907" w14:textId="77777777" w:rsidTr="00890E27">
        <w:trPr>
          <w:gridAfter w:val="2"/>
          <w:wAfter w:w="232" w:type="dxa"/>
          <w:trHeight w:val="1178"/>
        </w:trPr>
        <w:tc>
          <w:tcPr>
            <w:tcW w:w="284" w:type="dxa"/>
            <w:shd w:val="clear" w:color="auto" w:fill="auto"/>
          </w:tcPr>
          <w:p w14:paraId="0C4C2A68"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61039A17"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7D101FA5" w14:textId="77777777" w:rsidR="00A54D54" w:rsidRDefault="00A54D54" w:rsidP="009D1351">
            <w:pPr>
              <w:ind w:left="-71" w:right="543"/>
              <w:jc w:val="both"/>
              <w:rPr>
                <w:rFonts w:ascii="SassoonPrimaryInfant" w:hAnsi="SassoonPrimaryInfant" w:cs="Arial"/>
              </w:rPr>
            </w:pPr>
          </w:p>
          <w:p w14:paraId="623B5B0A" w14:textId="7656DAAD" w:rsidR="007A6D8F" w:rsidRPr="003F4600" w:rsidRDefault="007A6D8F" w:rsidP="009D1351">
            <w:pPr>
              <w:ind w:left="-71" w:right="543"/>
              <w:jc w:val="both"/>
              <w:rPr>
                <w:rFonts w:ascii="SassoonPrimaryInfant" w:hAnsi="SassoonPrimaryInfant" w:cs="Arial"/>
              </w:rPr>
            </w:pPr>
            <w:r w:rsidRPr="003F4600">
              <w:rPr>
                <w:rFonts w:ascii="SassoonPrimaryInfant" w:hAnsi="SassoonPrimaryInfant" w:cs="Arial"/>
              </w:rPr>
              <w:t xml:space="preserve">The main enrolment exercise for Primary 1 takes place in January when pupils register for education.  At all other times parents should contact the school office and make an appointment to meet the Head Teacher (unless you are making a placing request, see section </w:t>
            </w:r>
            <w:r>
              <w:rPr>
                <w:rFonts w:ascii="SassoonPrimaryInfant" w:hAnsi="SassoonPrimaryInfant" w:cs="Arial"/>
              </w:rPr>
              <w:t>below</w:t>
            </w:r>
            <w:r w:rsidRPr="003F4600">
              <w:rPr>
                <w:rFonts w:ascii="SassoonPrimaryInfant" w:hAnsi="SassoonPrimaryInfant" w:cs="Arial"/>
              </w:rPr>
              <w:t xml:space="preserve"> “Choosing a School”).</w:t>
            </w:r>
          </w:p>
          <w:p w14:paraId="1A20840C" w14:textId="77777777" w:rsidR="007A6D8F" w:rsidRDefault="007A6D8F" w:rsidP="007A6D8F">
            <w:pPr>
              <w:jc w:val="both"/>
              <w:rPr>
                <w:rFonts w:ascii="SassoonPrimaryInfant" w:hAnsi="SassoonPrimaryInfant" w:cs="Arial"/>
              </w:rPr>
            </w:pPr>
          </w:p>
          <w:p w14:paraId="6C768C09" w14:textId="77777777" w:rsidR="007A6D8F" w:rsidRDefault="007A6D8F" w:rsidP="007A6D8F">
            <w:pPr>
              <w:ind w:right="543"/>
              <w:jc w:val="both"/>
              <w:rPr>
                <w:rFonts w:ascii="Arial" w:hAnsi="Arial" w:cs="Arial"/>
                <w:color w:val="000000"/>
                <w:sz w:val="22"/>
                <w:szCs w:val="22"/>
                <w:lang w:eastAsia="en-GB"/>
              </w:rPr>
            </w:pPr>
            <w:r w:rsidRPr="003F4600">
              <w:rPr>
                <w:rFonts w:ascii="SassoonPrimaryInfant" w:hAnsi="SassoonPrimaryInfant" w:cs="Arial"/>
                <w:color w:val="000000"/>
                <w:lang w:eastAsia="en-GB"/>
              </w:rPr>
              <w:t>Children who reach the age of 5 years before 1st March in that year and 28th February the following year are eligible for enrolment for the primary class beginning in August.</w:t>
            </w:r>
            <w:r>
              <w:rPr>
                <w:rFonts w:ascii="SassoonPrimaryInfant" w:hAnsi="SassoonPrimaryInfant" w:cs="Arial"/>
                <w:color w:val="000000"/>
                <w:lang w:eastAsia="en-GB"/>
              </w:rPr>
              <w:t xml:space="preserve"> </w:t>
            </w:r>
            <w:r w:rsidRPr="003F4600">
              <w:rPr>
                <w:rFonts w:ascii="SassoonPrimaryInfant" w:hAnsi="SassoonPrimaryInfant" w:cs="Arial"/>
              </w:rPr>
              <w:t xml:space="preserve">In South Ayrshire, the dates and times for enrolment in January are selected by the Education Authority and published in the local press. </w:t>
            </w:r>
          </w:p>
          <w:p w14:paraId="1AE720A5" w14:textId="77777777" w:rsidR="007A6D8F" w:rsidRPr="003F4600" w:rsidRDefault="007A6D8F" w:rsidP="007A6D8F">
            <w:pPr>
              <w:jc w:val="both"/>
              <w:rPr>
                <w:rFonts w:ascii="Arial" w:hAnsi="Arial" w:cs="Arial"/>
                <w:color w:val="000000"/>
                <w:sz w:val="22"/>
                <w:szCs w:val="22"/>
                <w:lang w:eastAsia="en-GB"/>
              </w:rPr>
            </w:pPr>
          </w:p>
          <w:p w14:paraId="2FDC18A8" w14:textId="77777777" w:rsidR="007A6D8F" w:rsidRPr="003F4600" w:rsidRDefault="007A6D8F" w:rsidP="007A6D8F">
            <w:pPr>
              <w:autoSpaceDE w:val="0"/>
              <w:autoSpaceDN w:val="0"/>
              <w:adjustRightInd w:val="0"/>
              <w:ind w:right="543"/>
              <w:jc w:val="both"/>
              <w:rPr>
                <w:rFonts w:ascii="SassoonPrimaryInfant" w:hAnsi="SassoonPrimaryInfant" w:cs="Arial"/>
                <w:color w:val="000000"/>
                <w:lang w:eastAsia="en-GB"/>
              </w:rPr>
            </w:pPr>
            <w:r w:rsidRPr="003F4600">
              <w:rPr>
                <w:rFonts w:ascii="SassoonPrimaryInfant" w:hAnsi="SassoonPrimaryInfant" w:cs="Arial"/>
                <w:color w:val="000000"/>
                <w:lang w:eastAsia="en-GB"/>
              </w:rPr>
              <w:t xml:space="preserve">Children who live in the catchment area of a particular school are required to enrol at that school. If they do not want to attend the catchment school, they </w:t>
            </w:r>
            <w:r>
              <w:rPr>
                <w:rFonts w:ascii="SassoonPrimaryInfant" w:hAnsi="SassoonPrimaryInfant" w:cs="Arial"/>
                <w:color w:val="000000"/>
                <w:lang w:eastAsia="en-GB"/>
              </w:rPr>
              <w:t>can</w:t>
            </w:r>
            <w:r w:rsidRPr="003F4600">
              <w:rPr>
                <w:rFonts w:ascii="SassoonPrimaryInfant" w:hAnsi="SassoonPrimaryInfant" w:cs="Arial"/>
                <w:color w:val="000000"/>
                <w:lang w:eastAsia="en-GB"/>
              </w:rPr>
              <w:t xml:space="preserve"> make a placing request to another school of their choice </w:t>
            </w:r>
            <w:r>
              <w:rPr>
                <w:rFonts w:ascii="SassoonPrimaryInfant" w:hAnsi="SassoonPrimaryInfant" w:cs="Arial"/>
                <w:color w:val="000000"/>
                <w:lang w:eastAsia="en-GB"/>
              </w:rPr>
              <w:t>as outlined in the section below.</w:t>
            </w:r>
          </w:p>
          <w:p w14:paraId="29AAC025" w14:textId="77777777" w:rsidR="007A6D8F" w:rsidRDefault="007A6D8F" w:rsidP="007A6D8F">
            <w:pPr>
              <w:autoSpaceDE w:val="0"/>
              <w:autoSpaceDN w:val="0"/>
              <w:adjustRightInd w:val="0"/>
              <w:jc w:val="both"/>
              <w:rPr>
                <w:rFonts w:ascii="Arial" w:hAnsi="Arial" w:cs="Arial"/>
                <w:color w:val="000000"/>
                <w:sz w:val="22"/>
                <w:szCs w:val="22"/>
                <w:lang w:eastAsia="en-GB"/>
              </w:rPr>
            </w:pPr>
          </w:p>
          <w:p w14:paraId="169A207D" w14:textId="77777777" w:rsidR="007A6D8F" w:rsidRPr="003F4600" w:rsidRDefault="007A6D8F" w:rsidP="007A6D8F">
            <w:pPr>
              <w:autoSpaceDE w:val="0"/>
              <w:autoSpaceDN w:val="0"/>
              <w:adjustRightInd w:val="0"/>
              <w:ind w:right="543"/>
              <w:jc w:val="both"/>
              <w:rPr>
                <w:rFonts w:ascii="SassoonPrimaryInfant" w:hAnsi="SassoonPrimaryInfant" w:cs="Arial"/>
                <w:color w:val="000000"/>
                <w:lang w:eastAsia="en-GB"/>
              </w:rPr>
            </w:pPr>
            <w:r>
              <w:rPr>
                <w:rFonts w:ascii="SassoonPrimaryInfant" w:hAnsi="SassoonPrimaryInfant" w:cs="Arial"/>
                <w:color w:val="000000"/>
                <w:lang w:eastAsia="en-GB"/>
              </w:rPr>
              <w:t>During</w:t>
            </w:r>
            <w:r w:rsidRPr="003F4600">
              <w:rPr>
                <w:rFonts w:ascii="SassoonPrimaryInfant" w:hAnsi="SassoonPrimaryInfant" w:cs="Arial"/>
                <w:color w:val="000000"/>
                <w:lang w:eastAsia="en-GB"/>
              </w:rPr>
              <w:t xml:space="preserve"> the summer term, a </w:t>
            </w:r>
            <w:r>
              <w:rPr>
                <w:rFonts w:ascii="SassoonPrimaryInfant" w:hAnsi="SassoonPrimaryInfant" w:cs="Arial"/>
                <w:color w:val="000000"/>
                <w:lang w:eastAsia="en-GB"/>
              </w:rPr>
              <w:t>transition</w:t>
            </w:r>
            <w:r w:rsidRPr="003F4600">
              <w:rPr>
                <w:rFonts w:ascii="SassoonPrimaryInfant" w:hAnsi="SassoonPrimaryInfant" w:cs="Arial"/>
                <w:color w:val="000000"/>
                <w:lang w:eastAsia="en-GB"/>
              </w:rPr>
              <w:t xml:space="preserve"> programme is arranged for new pupils starting Primary 1 in August. This enables them to become familiar with the school, their teacher and their classmates. </w:t>
            </w:r>
          </w:p>
          <w:p w14:paraId="31DD151B" w14:textId="77777777" w:rsidR="006B4B49" w:rsidRPr="0052491D" w:rsidRDefault="00E949D4" w:rsidP="003F2C62">
            <w:pPr>
              <w:pStyle w:val="Header"/>
              <w:tabs>
                <w:tab w:val="clear" w:pos="4153"/>
                <w:tab w:val="clear" w:pos="8306"/>
                <w:tab w:val="left" w:pos="2460"/>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0352" behindDoc="0" locked="0" layoutInCell="1" allowOverlap="1" wp14:anchorId="32373221" wp14:editId="0A8ADCBB">
                      <wp:simplePos x="0" y="0"/>
                      <wp:positionH relativeFrom="column">
                        <wp:posOffset>-64135</wp:posOffset>
                      </wp:positionH>
                      <wp:positionV relativeFrom="paragraph">
                        <wp:posOffset>146685</wp:posOffset>
                      </wp:positionV>
                      <wp:extent cx="5543550" cy="323850"/>
                      <wp:effectExtent l="0" t="0" r="19050" b="19050"/>
                      <wp:wrapNone/>
                      <wp:docPr id="67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23850"/>
                              </a:xfrm>
                              <a:prstGeom prst="rect">
                                <a:avLst/>
                              </a:prstGeom>
                              <a:solidFill>
                                <a:srgbClr val="8DB3E2"/>
                              </a:solidFill>
                              <a:ln w="9525">
                                <a:solidFill>
                                  <a:srgbClr val="000000"/>
                                </a:solidFill>
                                <a:miter lim="800000"/>
                                <a:headEnd/>
                                <a:tailEnd/>
                              </a:ln>
                            </wps:spPr>
                            <wps:txbx>
                              <w:txbxContent>
                                <w:p w14:paraId="4A0C5A85"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Choosing a School</w:t>
                                  </w:r>
                                </w:p>
                                <w:p w14:paraId="56F97A74" w14:textId="77777777" w:rsidR="00621B86" w:rsidRDefault="00621B86"/>
                                <w:p w14:paraId="3BDBA1B0"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Choosing a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3221" id="Text Box 618" o:spid="_x0000_s1033" type="#_x0000_t202" style="position:absolute;margin-left:-5.05pt;margin-top:11.55pt;width:436.5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" fillcolor="#8db3e2">
                      <v:textbox>
                        <w:txbxContent>
                          <w:p w14:paraId="4A0C5A85"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Choosing a School</w:t>
                            </w:r>
                          </w:p>
                          <w:p w14:paraId="56F97A74" w14:textId="77777777" w:rsidR="00621B86" w:rsidRDefault="00621B86"/>
                          <w:p w14:paraId="3BDBA1B0"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Choosing a School</w:t>
                            </w:r>
                          </w:p>
                        </w:txbxContent>
                      </v:textbox>
                    </v:shape>
                  </w:pict>
                </mc:Fallback>
              </mc:AlternateContent>
            </w:r>
          </w:p>
        </w:tc>
        <w:tc>
          <w:tcPr>
            <w:tcW w:w="240" w:type="dxa"/>
            <w:gridSpan w:val="2"/>
          </w:tcPr>
          <w:p w14:paraId="097F8168" w14:textId="77777777" w:rsidR="006B4B49" w:rsidRPr="0052491D" w:rsidRDefault="006B4B49" w:rsidP="006B4B49">
            <w:pPr>
              <w:pStyle w:val="Header"/>
              <w:tabs>
                <w:tab w:val="clear" w:pos="4153"/>
                <w:tab w:val="clear" w:pos="8306"/>
                <w:tab w:val="left" w:pos="914"/>
              </w:tabs>
              <w:jc w:val="center"/>
              <w:rPr>
                <w:rFonts w:ascii="SassoonPrimaryInfant" w:hAnsi="SassoonPrimaryInfant" w:cs="Arial"/>
              </w:rPr>
            </w:pPr>
          </w:p>
        </w:tc>
      </w:tr>
      <w:tr w:rsidR="009D1351" w:rsidRPr="0052491D" w14:paraId="3CD254BE" w14:textId="77777777" w:rsidTr="00890E27">
        <w:trPr>
          <w:gridAfter w:val="2"/>
          <w:wAfter w:w="232" w:type="dxa"/>
          <w:trHeight w:val="302"/>
        </w:trPr>
        <w:tc>
          <w:tcPr>
            <w:tcW w:w="284" w:type="dxa"/>
            <w:shd w:val="clear" w:color="auto" w:fill="auto"/>
          </w:tcPr>
          <w:p w14:paraId="7DF6DEDC"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14:paraId="02D09EBA"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4" w:type="dxa"/>
            <w:gridSpan w:val="3"/>
            <w:shd w:val="clear" w:color="auto" w:fill="auto"/>
          </w:tcPr>
          <w:p w14:paraId="18660257"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240" w:type="dxa"/>
            <w:gridSpan w:val="2"/>
          </w:tcPr>
          <w:p w14:paraId="1C748300" w14:textId="77777777"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14:paraId="4EEF21EA" w14:textId="77777777" w:rsidTr="00890E27">
        <w:trPr>
          <w:gridAfter w:val="1"/>
          <w:wAfter w:w="100" w:type="dxa"/>
          <w:trHeight w:val="302"/>
        </w:trPr>
        <w:tc>
          <w:tcPr>
            <w:tcW w:w="284" w:type="dxa"/>
            <w:shd w:val="clear" w:color="auto" w:fill="auto"/>
          </w:tcPr>
          <w:p w14:paraId="6C09CA46"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4EA1C3AF"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2EDCEBEA"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6C533397"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5717FFB3" w14:textId="77777777" w:rsidTr="00890E27">
        <w:trPr>
          <w:gridAfter w:val="1"/>
          <w:wAfter w:w="100" w:type="dxa"/>
          <w:trHeight w:val="287"/>
        </w:trPr>
        <w:tc>
          <w:tcPr>
            <w:tcW w:w="284" w:type="dxa"/>
            <w:shd w:val="clear" w:color="auto" w:fill="auto"/>
          </w:tcPr>
          <w:p w14:paraId="46F4E3C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3BD4087D"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50567528" w14:textId="77777777" w:rsidR="006B4B49" w:rsidRDefault="006B4B49" w:rsidP="003F2C62">
            <w:pPr>
              <w:pStyle w:val="Header"/>
              <w:tabs>
                <w:tab w:val="clear" w:pos="4153"/>
                <w:tab w:val="clear" w:pos="8306"/>
              </w:tabs>
              <w:rPr>
                <w:rFonts w:ascii="SassoonPrimaryInfant" w:hAnsi="SassoonPrimaryInfant" w:cs="Arial"/>
              </w:rPr>
            </w:pPr>
          </w:p>
          <w:p w14:paraId="1FD95FE4" w14:textId="77777777" w:rsidR="00E949D4" w:rsidRDefault="00E949D4" w:rsidP="00E949D4">
            <w:pPr>
              <w:autoSpaceDE w:val="0"/>
              <w:autoSpaceDN w:val="0"/>
              <w:adjustRightInd w:val="0"/>
              <w:ind w:left="154" w:right="618"/>
              <w:jc w:val="both"/>
              <w:rPr>
                <w:rFonts w:ascii="SassoonPrimaryInfant" w:hAnsi="SassoonPrimaryInfant" w:cs="Arial"/>
                <w:lang w:val="en-US"/>
              </w:rPr>
            </w:pPr>
            <w:r w:rsidRPr="003F4600">
              <w:rPr>
                <w:rFonts w:ascii="SassoonPrimaryInfant" w:hAnsi="SassoonPrimaryInfant" w:cs="Arial"/>
                <w:lang w:val="en-US"/>
              </w:rPr>
              <w:t xml:space="preserve">Under the placing request arrangements parents have the right to choose a school other than the catchment denominational or non-denominational school for their area.  This is known as a placing request and application forms can be obtained from the school office or </w:t>
            </w:r>
            <w:r w:rsidRPr="003F4600">
              <w:rPr>
                <w:rFonts w:ascii="SassoonPrimaryInfant" w:hAnsi="SassoonPrimaryInfant" w:cs="Arial"/>
              </w:rPr>
              <w:t>Educational Services, County Buildings, Wellington Square, AYR KA7 1DR,</w:t>
            </w:r>
            <w:r w:rsidRPr="003F4600">
              <w:rPr>
                <w:rFonts w:ascii="SassoonPrimaryInfant" w:hAnsi="SassoonPrimaryInfant" w:cs="Arial"/>
                <w:lang w:val="en-US"/>
              </w:rPr>
              <w:t xml:space="preserve"> telephone 01292 612465. Unfortunately it is not possible to guarantee that a placing request will be successful but parents will have the right of appeal should it be unsuccessful.  Full details of the placing request arrangements are contained in the application form or on the Council website:  </w:t>
            </w:r>
          </w:p>
          <w:p w14:paraId="714077EE" w14:textId="77777777" w:rsidR="00E949D4" w:rsidRPr="003F4600" w:rsidRDefault="00621B86" w:rsidP="00E949D4">
            <w:pPr>
              <w:autoSpaceDE w:val="0"/>
              <w:autoSpaceDN w:val="0"/>
              <w:adjustRightInd w:val="0"/>
              <w:ind w:left="154" w:right="618"/>
              <w:jc w:val="both"/>
              <w:rPr>
                <w:rFonts w:ascii="SassoonPrimaryInfant" w:hAnsi="SassoonPrimaryInfant" w:cs="Arial"/>
                <w:lang w:val="en-US"/>
              </w:rPr>
            </w:pPr>
            <w:hyperlink r:id="rId20" w:history="1">
              <w:r w:rsidR="00E949D4" w:rsidRPr="003F4600">
                <w:rPr>
                  <w:rStyle w:val="Hyperlink"/>
                  <w:rFonts w:ascii="SassoonPrimaryInfant" w:hAnsi="SassoonPrimaryInfant" w:cs="Arial"/>
                  <w:u w:val="none"/>
                  <w:lang w:val="en-US"/>
                </w:rPr>
                <w:t>http://www.south-ayrshire.gov.uk/schools/placing-requests.aspx</w:t>
              </w:r>
            </w:hyperlink>
            <w:r w:rsidR="00E949D4" w:rsidRPr="003F4600">
              <w:rPr>
                <w:rFonts w:ascii="SassoonPrimaryInfant" w:hAnsi="SassoonPrimaryInfant" w:cs="Arial"/>
                <w:lang w:val="en-US"/>
              </w:rPr>
              <w:t>.</w:t>
            </w:r>
          </w:p>
          <w:p w14:paraId="5145D7F3" w14:textId="77777777" w:rsidR="00E949D4" w:rsidRPr="003F4600" w:rsidRDefault="00E949D4" w:rsidP="00E949D4">
            <w:pPr>
              <w:autoSpaceDE w:val="0"/>
              <w:autoSpaceDN w:val="0"/>
              <w:adjustRightInd w:val="0"/>
              <w:jc w:val="both"/>
              <w:rPr>
                <w:rFonts w:ascii="SassoonPrimaryInfant" w:hAnsi="SassoonPrimaryInfant" w:cs="Arial"/>
                <w:lang w:val="en-US"/>
              </w:rPr>
            </w:pPr>
          </w:p>
          <w:p w14:paraId="7F7A7418" w14:textId="77777777" w:rsidR="00E949D4" w:rsidRDefault="00E949D4" w:rsidP="00E949D4">
            <w:pPr>
              <w:pStyle w:val="Header"/>
              <w:tabs>
                <w:tab w:val="clear" w:pos="4153"/>
                <w:tab w:val="clear" w:pos="8306"/>
                <w:tab w:val="left" w:pos="1620"/>
                <w:tab w:val="left" w:pos="2160"/>
                <w:tab w:val="right" w:leader="dot" w:pos="8280"/>
              </w:tabs>
              <w:ind w:left="154" w:right="618"/>
              <w:jc w:val="both"/>
              <w:rPr>
                <w:rFonts w:ascii="SassoonPrimaryInfant" w:hAnsi="SassoonPrimaryInfant" w:cs="Arial"/>
                <w:lang w:val="en-US"/>
              </w:rPr>
            </w:pPr>
            <w:r w:rsidRPr="003F4600">
              <w:rPr>
                <w:rFonts w:ascii="SassoonPrimaryInfant" w:hAnsi="SassoonPrimaryInfant" w:cs="Arial"/>
                <w:lang w:val="en-US"/>
              </w:rPr>
              <w:t>You should be aware that if you decide to make a placing request your child would no longer be automatically considered for a place in their catchment school.</w:t>
            </w:r>
          </w:p>
          <w:p w14:paraId="17C4AF5D" w14:textId="77777777" w:rsidR="00E949D4" w:rsidRPr="00B55D94" w:rsidRDefault="00E949D4" w:rsidP="003F2C62">
            <w:pPr>
              <w:pStyle w:val="Header"/>
              <w:tabs>
                <w:tab w:val="clear" w:pos="4153"/>
                <w:tab w:val="clear" w:pos="8306"/>
              </w:tabs>
              <w:rPr>
                <w:rFonts w:ascii="SassoonPrimaryInfant" w:hAnsi="SassoonPrimaryInfant" w:cs="Arial"/>
              </w:rPr>
            </w:pPr>
          </w:p>
        </w:tc>
        <w:tc>
          <w:tcPr>
            <w:tcW w:w="374" w:type="dxa"/>
            <w:gridSpan w:val="3"/>
          </w:tcPr>
          <w:p w14:paraId="6F8832F6"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36B66CBB" w14:textId="77777777" w:rsidTr="00890E27">
        <w:trPr>
          <w:gridAfter w:val="1"/>
          <w:wAfter w:w="100" w:type="dxa"/>
          <w:trHeight w:val="302"/>
        </w:trPr>
        <w:tc>
          <w:tcPr>
            <w:tcW w:w="284" w:type="dxa"/>
            <w:shd w:val="clear" w:color="auto" w:fill="auto"/>
          </w:tcPr>
          <w:p w14:paraId="4EB96B70"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3A5B99BB"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67255FF1" w14:textId="77777777" w:rsidR="006B4B49" w:rsidRPr="00B55D94" w:rsidRDefault="00E949D4"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1376" behindDoc="0" locked="0" layoutInCell="1" allowOverlap="1" wp14:anchorId="0C42A304" wp14:editId="737482F4">
                      <wp:simplePos x="0" y="0"/>
                      <wp:positionH relativeFrom="column">
                        <wp:posOffset>-73025</wp:posOffset>
                      </wp:positionH>
                      <wp:positionV relativeFrom="paragraph">
                        <wp:posOffset>53340</wp:posOffset>
                      </wp:positionV>
                      <wp:extent cx="5543550" cy="323850"/>
                      <wp:effectExtent l="0" t="0" r="19050" b="19050"/>
                      <wp:wrapNone/>
                      <wp:docPr id="67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23850"/>
                              </a:xfrm>
                              <a:prstGeom prst="rect">
                                <a:avLst/>
                              </a:prstGeom>
                              <a:solidFill>
                                <a:srgbClr val="8DB3E2"/>
                              </a:solidFill>
                              <a:ln w="9525">
                                <a:solidFill>
                                  <a:srgbClr val="000000"/>
                                </a:solidFill>
                                <a:miter lim="800000"/>
                                <a:headEnd/>
                                <a:tailEnd/>
                              </a:ln>
                            </wps:spPr>
                            <wps:txbx>
                              <w:txbxContent>
                                <w:p w14:paraId="0CA51F32"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Hours</w:t>
                                  </w:r>
                                </w:p>
                                <w:p w14:paraId="35AA7ED5" w14:textId="77777777" w:rsidR="00621B86" w:rsidRDefault="00621B86"/>
                                <w:p w14:paraId="68D077A9"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2A304" id="Text Box 619" o:spid="_x0000_s1034" type="#_x0000_t202" style="position:absolute;margin-left:-5.75pt;margin-top:4.2pt;width:436.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" fillcolor="#8db3e2">
                      <v:textbox>
                        <w:txbxContent>
                          <w:p w14:paraId="0CA51F32"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Hours</w:t>
                            </w:r>
                          </w:p>
                          <w:p w14:paraId="35AA7ED5" w14:textId="77777777" w:rsidR="00621B86" w:rsidRDefault="00621B86"/>
                          <w:p w14:paraId="68D077A9"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Hours</w:t>
                            </w:r>
                          </w:p>
                        </w:txbxContent>
                      </v:textbox>
                    </v:shape>
                  </w:pict>
                </mc:Fallback>
              </mc:AlternateContent>
            </w:r>
          </w:p>
        </w:tc>
        <w:tc>
          <w:tcPr>
            <w:tcW w:w="374" w:type="dxa"/>
            <w:gridSpan w:val="3"/>
          </w:tcPr>
          <w:p w14:paraId="1FDE858E"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75061306" w14:textId="77777777" w:rsidTr="00890E27">
        <w:trPr>
          <w:gridAfter w:val="1"/>
          <w:wAfter w:w="100" w:type="dxa"/>
          <w:trHeight w:val="302"/>
        </w:trPr>
        <w:tc>
          <w:tcPr>
            <w:tcW w:w="284" w:type="dxa"/>
            <w:shd w:val="clear" w:color="auto" w:fill="auto"/>
          </w:tcPr>
          <w:p w14:paraId="0F761B1A"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40FA6DC4"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6251D051"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77B1A4A4"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451D4304" w14:textId="77777777" w:rsidTr="00890E27">
        <w:trPr>
          <w:gridAfter w:val="1"/>
          <w:wAfter w:w="100" w:type="dxa"/>
          <w:trHeight w:val="287"/>
        </w:trPr>
        <w:tc>
          <w:tcPr>
            <w:tcW w:w="284" w:type="dxa"/>
            <w:shd w:val="clear" w:color="auto" w:fill="auto"/>
          </w:tcPr>
          <w:p w14:paraId="0514B94E"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07159D03"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63352DFE"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0A324211" w14:textId="77777777"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14:paraId="7357FD24" w14:textId="77777777" w:rsidTr="00890E27">
        <w:trPr>
          <w:gridAfter w:val="1"/>
          <w:wAfter w:w="100" w:type="dxa"/>
          <w:trHeight w:val="302"/>
        </w:trPr>
        <w:tc>
          <w:tcPr>
            <w:tcW w:w="284" w:type="dxa"/>
            <w:shd w:val="clear" w:color="auto" w:fill="auto"/>
          </w:tcPr>
          <w:p w14:paraId="0EA0DD2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4C51D054"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79B1FD34" w14:textId="77777777" w:rsidR="00E949D4" w:rsidRPr="003F4600" w:rsidRDefault="00E949D4" w:rsidP="00E949D4">
            <w:pPr>
              <w:ind w:left="720" w:firstLine="720"/>
              <w:rPr>
                <w:rFonts w:ascii="SassoonPrimaryInfant" w:hAnsi="SassoonPrimaryInfant" w:cs="Arial"/>
              </w:rPr>
            </w:pPr>
            <w:r>
              <w:rPr>
                <w:rFonts w:ascii="SassoonPrimaryInfant" w:hAnsi="SassoonPrimaryInfant" w:cs="Arial"/>
                <w:noProof/>
                <w:lang w:eastAsia="en-GB"/>
              </w:rPr>
              <w:drawing>
                <wp:anchor distT="0" distB="0" distL="114300" distR="114300" simplePos="0" relativeHeight="251757568" behindDoc="0" locked="0" layoutInCell="1" allowOverlap="1" wp14:anchorId="57D0B4D0" wp14:editId="7CB5783C">
                  <wp:simplePos x="0" y="0"/>
                  <wp:positionH relativeFrom="column">
                    <wp:posOffset>4280535</wp:posOffset>
                  </wp:positionH>
                  <wp:positionV relativeFrom="paragraph">
                    <wp:posOffset>38649</wp:posOffset>
                  </wp:positionV>
                  <wp:extent cx="489585" cy="875665"/>
                  <wp:effectExtent l="0" t="38100" r="0" b="0"/>
                  <wp:wrapSquare wrapText="bothSides"/>
                  <wp:docPr id="457" name="Picture 457" descr="bd050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d05088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829384">
                            <a:off x="0" y="0"/>
                            <a:ext cx="489585" cy="875665"/>
                          </a:xfrm>
                          <a:prstGeom prst="rect">
                            <a:avLst/>
                          </a:prstGeom>
                          <a:noFill/>
                        </pic:spPr>
                      </pic:pic>
                    </a:graphicData>
                  </a:graphic>
                  <wp14:sizeRelH relativeFrom="page">
                    <wp14:pctWidth>0</wp14:pctWidth>
                  </wp14:sizeRelH>
                  <wp14:sizeRelV relativeFrom="page">
                    <wp14:pctHeight>0</wp14:pctHeight>
                  </wp14:sizeRelV>
                </wp:anchor>
              </w:drawing>
            </w:r>
            <w:r w:rsidRPr="003F4600">
              <w:rPr>
                <w:rFonts w:ascii="SassoonPrimaryInfant" w:hAnsi="SassoonPrimaryInfant" w:cs="Arial"/>
              </w:rPr>
              <w:t>Open</w:t>
            </w:r>
            <w:r w:rsidRPr="003F4600">
              <w:rPr>
                <w:rFonts w:ascii="SassoonPrimaryInfant" w:hAnsi="SassoonPrimaryInfant" w:cs="Arial"/>
              </w:rPr>
              <w:tab/>
            </w:r>
            <w:r w:rsidRPr="003F4600">
              <w:rPr>
                <w:rFonts w:ascii="SassoonPrimaryInfant" w:hAnsi="SassoonPrimaryInfant" w:cs="Arial"/>
              </w:rPr>
              <w:tab/>
              <w:t>……….</w:t>
            </w:r>
            <w:r w:rsidRPr="003F4600">
              <w:rPr>
                <w:rFonts w:ascii="SassoonPrimaryInfant" w:hAnsi="SassoonPrimaryInfant" w:cs="Arial"/>
              </w:rPr>
              <w:tab/>
              <w:t>9.00am</w:t>
            </w:r>
          </w:p>
          <w:p w14:paraId="3C4BBA2A" w14:textId="77777777" w:rsidR="00E949D4" w:rsidRPr="003F4600" w:rsidRDefault="00E949D4" w:rsidP="00E949D4">
            <w:pPr>
              <w:pStyle w:val="Header"/>
              <w:tabs>
                <w:tab w:val="clear" w:pos="4153"/>
                <w:tab w:val="clear" w:pos="8306"/>
              </w:tabs>
              <w:rPr>
                <w:rFonts w:ascii="SassoonPrimaryInfant" w:hAnsi="SassoonPrimaryInfant" w:cs="Arial"/>
              </w:rPr>
            </w:pPr>
            <w:r w:rsidRPr="003F4600">
              <w:rPr>
                <w:rFonts w:ascii="SassoonPrimaryInfant" w:hAnsi="SassoonPrimaryInfant" w:cs="Arial"/>
              </w:rPr>
              <w:tab/>
            </w:r>
            <w:r w:rsidRPr="003F4600">
              <w:rPr>
                <w:rFonts w:ascii="SassoonPrimaryInfant" w:hAnsi="SassoonPrimaryInfant" w:cs="Arial"/>
              </w:rPr>
              <w:tab/>
              <w:t>Interval</w:t>
            </w:r>
            <w:r w:rsidRPr="003F4600">
              <w:rPr>
                <w:rFonts w:ascii="SassoonPrimaryInfant" w:hAnsi="SassoonPrimaryInfant" w:cs="Arial"/>
              </w:rPr>
              <w:tab/>
              <w:t>……….</w:t>
            </w:r>
            <w:r w:rsidRPr="003F4600">
              <w:rPr>
                <w:rFonts w:ascii="SassoonPrimaryInfant" w:hAnsi="SassoonPrimaryInfant" w:cs="Arial"/>
              </w:rPr>
              <w:tab/>
              <w:t>10.40am - 10.55am</w:t>
            </w:r>
          </w:p>
          <w:p w14:paraId="4031A3EA" w14:textId="77777777" w:rsidR="00E949D4" w:rsidRPr="003F4600" w:rsidRDefault="00E949D4" w:rsidP="00E949D4">
            <w:pPr>
              <w:rPr>
                <w:rFonts w:ascii="SassoonPrimaryInfant" w:hAnsi="SassoonPrimaryInfant" w:cs="Arial"/>
              </w:rPr>
            </w:pPr>
            <w:r w:rsidRPr="003F4600">
              <w:rPr>
                <w:rFonts w:ascii="SassoonPrimaryInfant" w:hAnsi="SassoonPrimaryInfant" w:cs="Arial"/>
              </w:rPr>
              <w:tab/>
            </w:r>
            <w:r w:rsidRPr="003F4600">
              <w:rPr>
                <w:rFonts w:ascii="SassoonPrimaryInfant" w:hAnsi="SassoonPrimaryInfant" w:cs="Arial"/>
              </w:rPr>
              <w:tab/>
              <w:t>Lunch</w:t>
            </w:r>
            <w:r w:rsidRPr="003F4600">
              <w:rPr>
                <w:rFonts w:ascii="SassoonPrimaryInfant" w:hAnsi="SassoonPrimaryInfant" w:cs="Arial"/>
              </w:rPr>
              <w:tab/>
            </w:r>
            <w:r w:rsidRPr="003F4600">
              <w:rPr>
                <w:rFonts w:ascii="SassoonPrimaryInfant" w:hAnsi="SassoonPrimaryInfant" w:cs="Arial"/>
              </w:rPr>
              <w:tab/>
              <w:t>……….</w:t>
            </w:r>
            <w:r w:rsidRPr="003F4600">
              <w:rPr>
                <w:rFonts w:ascii="SassoonPrimaryInfant" w:hAnsi="SassoonPrimaryInfant" w:cs="Arial"/>
              </w:rPr>
              <w:tab/>
              <w:t>12.30pm - 1.15pm</w:t>
            </w:r>
          </w:p>
          <w:p w14:paraId="4B6A2CDC" w14:textId="77777777" w:rsidR="00E949D4" w:rsidRPr="003F4600" w:rsidRDefault="00E949D4" w:rsidP="00E949D4">
            <w:pPr>
              <w:rPr>
                <w:rFonts w:ascii="SassoonPrimaryInfant" w:hAnsi="SassoonPrimaryInfant" w:cs="Arial"/>
              </w:rPr>
            </w:pPr>
            <w:r w:rsidRPr="003F4600">
              <w:rPr>
                <w:rFonts w:ascii="SassoonPrimaryInfant" w:hAnsi="SassoonPrimaryInfant" w:cs="Arial"/>
              </w:rPr>
              <w:tab/>
            </w:r>
            <w:r w:rsidRPr="003F4600">
              <w:rPr>
                <w:rFonts w:ascii="SassoonPrimaryInfant" w:hAnsi="SassoonPrimaryInfant" w:cs="Arial"/>
              </w:rPr>
              <w:tab/>
              <w:t>Close</w:t>
            </w:r>
            <w:r w:rsidRPr="003F4600">
              <w:rPr>
                <w:rFonts w:ascii="SassoonPrimaryInfant" w:hAnsi="SassoonPrimaryInfant" w:cs="Arial"/>
              </w:rPr>
              <w:tab/>
            </w:r>
            <w:r w:rsidRPr="003F4600">
              <w:rPr>
                <w:rFonts w:ascii="SassoonPrimaryInfant" w:hAnsi="SassoonPrimaryInfant" w:cs="Arial"/>
              </w:rPr>
              <w:tab/>
              <w:t>……….</w:t>
            </w:r>
            <w:r w:rsidRPr="003F4600">
              <w:rPr>
                <w:rFonts w:ascii="SassoonPrimaryInfant" w:hAnsi="SassoonPrimaryInfant" w:cs="Arial"/>
              </w:rPr>
              <w:tab/>
              <w:t>3.00 pm</w:t>
            </w:r>
          </w:p>
          <w:p w14:paraId="4347E07E" w14:textId="77777777" w:rsidR="00E949D4" w:rsidRPr="003F4600" w:rsidRDefault="00E949D4" w:rsidP="00E949D4">
            <w:pPr>
              <w:rPr>
                <w:rFonts w:ascii="SassoonPrimaryInfant" w:hAnsi="SassoonPrimaryInfant" w:cs="Arial"/>
              </w:rPr>
            </w:pPr>
          </w:p>
          <w:p w14:paraId="377C232E" w14:textId="77777777" w:rsidR="00E949D4" w:rsidRDefault="00E949D4" w:rsidP="00E949D4">
            <w:pPr>
              <w:ind w:right="618"/>
              <w:jc w:val="center"/>
              <w:rPr>
                <w:rFonts w:ascii="SassoonPrimaryInfant" w:hAnsi="SassoonPrimaryInfant" w:cs="Arial"/>
              </w:rPr>
            </w:pPr>
          </w:p>
          <w:p w14:paraId="305E7AA5" w14:textId="77777777" w:rsidR="00E949D4" w:rsidRPr="003F4600" w:rsidRDefault="00E949D4" w:rsidP="00E949D4">
            <w:pPr>
              <w:ind w:right="618"/>
              <w:jc w:val="center"/>
              <w:rPr>
                <w:rFonts w:ascii="SassoonPrimaryInfant" w:hAnsi="SassoonPrimaryInfant" w:cs="Arial"/>
              </w:rPr>
            </w:pPr>
            <w:r w:rsidRPr="003F4600">
              <w:rPr>
                <w:rFonts w:ascii="SassoonPrimaryInfant" w:hAnsi="SassoonPrimaryInfant" w:cs="Arial"/>
              </w:rPr>
              <w:t xml:space="preserve">Primary 1 pupils </w:t>
            </w:r>
            <w:r>
              <w:rPr>
                <w:rFonts w:ascii="SassoonPrimaryInfant" w:hAnsi="SassoonPrimaryInfant" w:cs="Arial"/>
              </w:rPr>
              <w:t xml:space="preserve">now attend the full session </w:t>
            </w:r>
            <w:r w:rsidR="00A91F07">
              <w:rPr>
                <w:rFonts w:ascii="SassoonPrimaryInfant" w:hAnsi="SassoonPrimaryInfant" w:cs="Arial"/>
              </w:rPr>
              <w:t xml:space="preserve">from the beginning of term each </w:t>
            </w:r>
            <w:r>
              <w:rPr>
                <w:rFonts w:ascii="SassoonPrimaryInfant" w:hAnsi="SassoonPrimaryInfant" w:cs="Arial"/>
              </w:rPr>
              <w:t>August.</w:t>
            </w:r>
          </w:p>
          <w:p w14:paraId="3393EB1A"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4CAF1225" w14:textId="77777777" w:rsidR="006B4B49" w:rsidRPr="0052491D" w:rsidRDefault="006B4B49" w:rsidP="006B4B49">
            <w:pPr>
              <w:pStyle w:val="Header"/>
              <w:tabs>
                <w:tab w:val="clear" w:pos="4153"/>
                <w:tab w:val="clear" w:pos="8306"/>
              </w:tabs>
              <w:rPr>
                <w:rFonts w:ascii="SassoonPrimaryInfant" w:hAnsi="SassoonPrimaryInfant" w:cs="Arial"/>
              </w:rPr>
            </w:pPr>
          </w:p>
        </w:tc>
      </w:tr>
      <w:tr w:rsidR="009D1351" w:rsidRPr="00290C51" w14:paraId="79A5C44B" w14:textId="77777777" w:rsidTr="00890E27">
        <w:trPr>
          <w:gridAfter w:val="1"/>
          <w:wAfter w:w="100" w:type="dxa"/>
          <w:trHeight w:val="287"/>
        </w:trPr>
        <w:tc>
          <w:tcPr>
            <w:tcW w:w="284" w:type="dxa"/>
            <w:shd w:val="clear" w:color="auto" w:fill="auto"/>
          </w:tcPr>
          <w:p w14:paraId="119736E8"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71221A40"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4455FD64"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31E6ADC9"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1483CFD1" w14:textId="77777777" w:rsidTr="00890E27">
        <w:trPr>
          <w:gridAfter w:val="1"/>
          <w:wAfter w:w="100" w:type="dxa"/>
          <w:trHeight w:val="302"/>
        </w:trPr>
        <w:tc>
          <w:tcPr>
            <w:tcW w:w="284" w:type="dxa"/>
            <w:shd w:val="clear" w:color="auto" w:fill="auto"/>
          </w:tcPr>
          <w:p w14:paraId="67686E00"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2C50E07A"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35C06011"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30324B69" w14:textId="77777777"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14:paraId="678929C1" w14:textId="77777777" w:rsidTr="00890E27">
        <w:trPr>
          <w:gridAfter w:val="1"/>
          <w:wAfter w:w="100" w:type="dxa"/>
          <w:trHeight w:val="302"/>
        </w:trPr>
        <w:tc>
          <w:tcPr>
            <w:tcW w:w="284" w:type="dxa"/>
            <w:shd w:val="clear" w:color="auto" w:fill="auto"/>
          </w:tcPr>
          <w:p w14:paraId="1FC84225"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609E4847"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3347A688"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5ECC87F8" w14:textId="77777777" w:rsidR="006B4B49" w:rsidRPr="0052491D" w:rsidRDefault="006B4B49" w:rsidP="006B4B49">
            <w:pPr>
              <w:pStyle w:val="Header"/>
              <w:tabs>
                <w:tab w:val="clear" w:pos="4153"/>
                <w:tab w:val="clear" w:pos="8306"/>
                <w:tab w:val="left" w:pos="1268"/>
              </w:tabs>
              <w:rPr>
                <w:rFonts w:ascii="SassoonPrimaryInfant" w:hAnsi="SassoonPrimaryInfant" w:cs="Arial"/>
              </w:rPr>
            </w:pPr>
          </w:p>
        </w:tc>
      </w:tr>
      <w:tr w:rsidR="009D1351" w:rsidRPr="00290C51" w14:paraId="72A9DCC5" w14:textId="77777777" w:rsidTr="00890E27">
        <w:trPr>
          <w:gridAfter w:val="1"/>
          <w:wAfter w:w="100" w:type="dxa"/>
          <w:trHeight w:val="302"/>
        </w:trPr>
        <w:tc>
          <w:tcPr>
            <w:tcW w:w="284" w:type="dxa"/>
            <w:shd w:val="clear" w:color="auto" w:fill="auto"/>
          </w:tcPr>
          <w:p w14:paraId="1413CA33"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5640CE62"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0F3A66DD"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4E88D6EB" w14:textId="77777777"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14:paraId="67507A27" w14:textId="77777777" w:rsidTr="00890E27">
        <w:trPr>
          <w:gridAfter w:val="1"/>
          <w:wAfter w:w="100" w:type="dxa"/>
          <w:trHeight w:val="302"/>
        </w:trPr>
        <w:tc>
          <w:tcPr>
            <w:tcW w:w="284" w:type="dxa"/>
            <w:shd w:val="clear" w:color="auto" w:fill="auto"/>
          </w:tcPr>
          <w:p w14:paraId="798764E1"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5A35FA8E"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63DA0C4D" w14:textId="705164D2" w:rsidR="006B4B49" w:rsidRPr="00B55D94" w:rsidRDefault="00A54D54"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2400" behindDoc="0" locked="0" layoutInCell="1" allowOverlap="1" wp14:anchorId="58D28C7B" wp14:editId="50BE7D54">
                      <wp:simplePos x="0" y="0"/>
                      <wp:positionH relativeFrom="column">
                        <wp:posOffset>-65405</wp:posOffset>
                      </wp:positionH>
                      <wp:positionV relativeFrom="paragraph">
                        <wp:posOffset>-5715</wp:posOffset>
                      </wp:positionV>
                      <wp:extent cx="5585460" cy="352425"/>
                      <wp:effectExtent l="0" t="0" r="15240" b="28575"/>
                      <wp:wrapNone/>
                      <wp:docPr id="67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52425"/>
                              </a:xfrm>
                              <a:prstGeom prst="rect">
                                <a:avLst/>
                              </a:prstGeom>
                              <a:solidFill>
                                <a:srgbClr val="8DB3E2"/>
                              </a:solidFill>
                              <a:ln w="9525">
                                <a:solidFill>
                                  <a:srgbClr val="000000"/>
                                </a:solidFill>
                                <a:miter lim="800000"/>
                                <a:headEnd/>
                                <a:tailEnd/>
                              </a:ln>
                            </wps:spPr>
                            <wps:txbx>
                              <w:txbxContent>
                                <w:p w14:paraId="21583E62"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Holidays</w:t>
                                  </w:r>
                                </w:p>
                                <w:p w14:paraId="515DEEC5" w14:textId="77777777" w:rsidR="00621B86" w:rsidRDefault="00621B86"/>
                                <w:p w14:paraId="1B9DEC1C"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Holidays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8C7B" id="Text Box 620" o:spid="_x0000_s1035" type="#_x0000_t202" style="position:absolute;margin-left:-5.15pt;margin-top:-.45pt;width:439.8pt;height:2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" fillcolor="#8db3e2">
                      <v:textbox>
                        <w:txbxContent>
                          <w:p w14:paraId="21583E62"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Holidays</w:t>
                            </w:r>
                          </w:p>
                          <w:p w14:paraId="515DEEC5" w14:textId="77777777" w:rsidR="00621B86" w:rsidRDefault="00621B86"/>
                          <w:p w14:paraId="1B9DEC1C" w14:textId="77777777" w:rsidR="00621B86" w:rsidRPr="006B4B49" w:rsidRDefault="00621B86" w:rsidP="003F4600">
                            <w:pPr>
                              <w:jc w:val="center"/>
                              <w:rPr>
                                <w:rFonts w:ascii="SassoonPrimaryInfant" w:hAnsi="SassoonPrimaryInfant"/>
                                <w:b/>
                                <w:sz w:val="32"/>
                                <w:szCs w:val="32"/>
                              </w:rPr>
                            </w:pPr>
                            <w:r>
                              <w:rPr>
                                <w:rFonts w:ascii="SassoonPrimaryInfant" w:hAnsi="SassoonPrimaryInfant"/>
                                <w:b/>
                                <w:sz w:val="32"/>
                                <w:szCs w:val="32"/>
                              </w:rPr>
                              <w:t>School Holidays</w:t>
                            </w:r>
                          </w:p>
                        </w:txbxContent>
                      </v:textbox>
                    </v:shape>
                  </w:pict>
                </mc:Fallback>
              </mc:AlternateContent>
            </w:r>
          </w:p>
        </w:tc>
        <w:tc>
          <w:tcPr>
            <w:tcW w:w="374" w:type="dxa"/>
            <w:gridSpan w:val="3"/>
          </w:tcPr>
          <w:p w14:paraId="3F16C355"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50C40AD1" w14:textId="77777777" w:rsidTr="00890E27">
        <w:trPr>
          <w:gridAfter w:val="1"/>
          <w:wAfter w:w="100" w:type="dxa"/>
          <w:trHeight w:val="302"/>
        </w:trPr>
        <w:tc>
          <w:tcPr>
            <w:tcW w:w="284" w:type="dxa"/>
            <w:shd w:val="clear" w:color="auto" w:fill="auto"/>
          </w:tcPr>
          <w:p w14:paraId="156B280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4AEC3431"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629B21DA" w14:textId="3BA627CB"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746E912B"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2D51AA54" w14:textId="77777777" w:rsidTr="00890E27">
        <w:trPr>
          <w:gridAfter w:val="1"/>
          <w:wAfter w:w="100" w:type="dxa"/>
          <w:trHeight w:val="287"/>
        </w:trPr>
        <w:tc>
          <w:tcPr>
            <w:tcW w:w="284" w:type="dxa"/>
            <w:shd w:val="clear" w:color="auto" w:fill="auto"/>
          </w:tcPr>
          <w:p w14:paraId="0BDFD8DC"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258F16BD"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7D680794"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1AF7BE71"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661063BD" w14:textId="77777777" w:rsidTr="00890E27">
        <w:trPr>
          <w:gridAfter w:val="1"/>
          <w:wAfter w:w="100" w:type="dxa"/>
          <w:trHeight w:val="302"/>
        </w:trPr>
        <w:tc>
          <w:tcPr>
            <w:tcW w:w="284" w:type="dxa"/>
            <w:shd w:val="clear" w:color="auto" w:fill="auto"/>
          </w:tcPr>
          <w:p w14:paraId="3100119D"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6AB0773E"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0EDB831B" w14:textId="16FE875D" w:rsidR="006B4B49" w:rsidRPr="00A54D54" w:rsidRDefault="00A54D54" w:rsidP="00A54D54">
            <w:pPr>
              <w:pStyle w:val="Header"/>
              <w:tabs>
                <w:tab w:val="clear" w:pos="4153"/>
                <w:tab w:val="clear" w:pos="8306"/>
              </w:tabs>
              <w:jc w:val="center"/>
              <w:rPr>
                <w:rFonts w:ascii="SassoonPrimaryInfant" w:hAnsi="SassoonPrimaryInfant" w:cs="Arial"/>
                <w:b/>
              </w:rPr>
            </w:pPr>
            <w:r w:rsidRPr="00A54D54">
              <w:rPr>
                <w:rFonts w:ascii="SassoonPrimaryInfant" w:hAnsi="SassoonPrimaryInfant"/>
                <w:b/>
              </w:rPr>
              <w:t>South Ayrshire Council School Holidays 201</w:t>
            </w:r>
            <w:r w:rsidR="00835933">
              <w:rPr>
                <w:rFonts w:ascii="SassoonPrimaryInfant" w:hAnsi="SassoonPrimaryInfant"/>
                <w:b/>
              </w:rPr>
              <w:t>9</w:t>
            </w:r>
            <w:r w:rsidRPr="00A54D54">
              <w:rPr>
                <w:rFonts w:ascii="SassoonPrimaryInfant" w:hAnsi="SassoonPrimaryInfant"/>
                <w:b/>
              </w:rPr>
              <w:t>/20</w:t>
            </w:r>
            <w:r w:rsidR="00835933">
              <w:rPr>
                <w:rFonts w:ascii="SassoonPrimaryInfant" w:hAnsi="SassoonPrimaryInfant"/>
                <w:b/>
              </w:rPr>
              <w:t>20</w:t>
            </w:r>
          </w:p>
        </w:tc>
        <w:tc>
          <w:tcPr>
            <w:tcW w:w="374" w:type="dxa"/>
            <w:gridSpan w:val="3"/>
          </w:tcPr>
          <w:p w14:paraId="164166C5"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3411E75B" w14:textId="77777777" w:rsidTr="00890E27">
        <w:trPr>
          <w:gridAfter w:val="1"/>
          <w:wAfter w:w="100" w:type="dxa"/>
          <w:trHeight w:val="287"/>
        </w:trPr>
        <w:tc>
          <w:tcPr>
            <w:tcW w:w="284" w:type="dxa"/>
            <w:shd w:val="clear" w:color="auto" w:fill="auto"/>
          </w:tcPr>
          <w:p w14:paraId="1DCF3123"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309CDFA3"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p w14:paraId="0D3C347A" w14:textId="273E4E49" w:rsidR="006B4B49" w:rsidRPr="00B55D94" w:rsidRDefault="006B4B49" w:rsidP="00A54D54">
            <w:pPr>
              <w:pStyle w:val="Header"/>
              <w:tabs>
                <w:tab w:val="clear" w:pos="4153"/>
                <w:tab w:val="clear" w:pos="8306"/>
              </w:tabs>
              <w:rPr>
                <w:rFonts w:ascii="SassoonPrimaryInfant" w:hAnsi="SassoonPrimaryInfant" w:cs="Arial"/>
              </w:rPr>
            </w:pPr>
          </w:p>
        </w:tc>
        <w:tc>
          <w:tcPr>
            <w:tcW w:w="374" w:type="dxa"/>
            <w:gridSpan w:val="3"/>
          </w:tcPr>
          <w:p w14:paraId="59B5F201"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20291756" w14:textId="77777777" w:rsidTr="00890E27">
        <w:trPr>
          <w:gridAfter w:val="1"/>
          <w:wAfter w:w="100" w:type="dxa"/>
          <w:trHeight w:val="302"/>
        </w:trPr>
        <w:tc>
          <w:tcPr>
            <w:tcW w:w="284" w:type="dxa"/>
            <w:shd w:val="clear" w:color="auto" w:fill="auto"/>
          </w:tcPr>
          <w:p w14:paraId="2DE5637A"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54261BDB" w14:textId="77777777"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8" w:type="dxa"/>
            <w:gridSpan w:val="2"/>
            <w:shd w:val="clear" w:color="auto" w:fill="auto"/>
          </w:tcPr>
          <w:tbl>
            <w:tblPr>
              <w:tblpPr w:leftFromText="180" w:rightFromText="180" w:vertAnchor="text" w:horzAnchor="margin" w:tblpY="165"/>
              <w:tblW w:w="8647" w:type="dxa"/>
              <w:tblBorders>
                <w:top w:val="triple" w:sz="4" w:space="0" w:color="0070C0"/>
                <w:left w:val="triple" w:sz="4" w:space="0" w:color="0070C0"/>
                <w:bottom w:val="triple" w:sz="4" w:space="0" w:color="0070C0"/>
                <w:right w:val="triple" w:sz="4" w:space="0" w:color="0070C0"/>
                <w:insideH w:val="triple" w:sz="4" w:space="0" w:color="0070C0"/>
                <w:insideV w:val="triple" w:sz="4" w:space="0" w:color="0070C0"/>
              </w:tblBorders>
              <w:tblLayout w:type="fixed"/>
              <w:tblLook w:val="0000" w:firstRow="0" w:lastRow="0" w:firstColumn="0" w:lastColumn="0" w:noHBand="0" w:noVBand="0"/>
            </w:tblPr>
            <w:tblGrid>
              <w:gridCol w:w="1417"/>
              <w:gridCol w:w="2977"/>
              <w:gridCol w:w="1418"/>
              <w:gridCol w:w="2835"/>
            </w:tblGrid>
            <w:tr w:rsidR="00E949D4" w:rsidRPr="00F61674" w14:paraId="27CCA175" w14:textId="77777777" w:rsidTr="009523C3">
              <w:trPr>
                <w:trHeight w:val="422"/>
              </w:trPr>
              <w:tc>
                <w:tcPr>
                  <w:tcW w:w="1417" w:type="dxa"/>
                </w:tcPr>
                <w:p w14:paraId="550786E9"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Term</w:t>
                  </w:r>
                </w:p>
              </w:tc>
              <w:tc>
                <w:tcPr>
                  <w:tcW w:w="2977" w:type="dxa"/>
                </w:tcPr>
                <w:p w14:paraId="1CCF7722" w14:textId="77777777" w:rsidR="00E949D4" w:rsidRPr="00F61674" w:rsidRDefault="00E949D4" w:rsidP="00E949D4">
                  <w:pPr>
                    <w:pStyle w:val="Default"/>
                    <w:rPr>
                      <w:rFonts w:ascii="SassoonPrimaryInfant" w:hAnsi="SassoonPrimaryInfant" w:cs="Arial"/>
                      <w:sz w:val="32"/>
                      <w:szCs w:val="32"/>
                    </w:rPr>
                  </w:pPr>
                </w:p>
              </w:tc>
              <w:tc>
                <w:tcPr>
                  <w:tcW w:w="4253" w:type="dxa"/>
                  <w:gridSpan w:val="2"/>
                </w:tcPr>
                <w:p w14:paraId="5E1A08B3"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Dates</w:t>
                  </w:r>
                </w:p>
              </w:tc>
            </w:tr>
            <w:tr w:rsidR="00E949D4" w:rsidRPr="00F61674" w14:paraId="0AACA39E" w14:textId="77777777" w:rsidTr="009523C3">
              <w:trPr>
                <w:trHeight w:val="3880"/>
              </w:trPr>
              <w:tc>
                <w:tcPr>
                  <w:tcW w:w="1417" w:type="dxa"/>
                </w:tcPr>
                <w:p w14:paraId="04EABD3B" w14:textId="77777777" w:rsidR="00BD5049" w:rsidRDefault="00BD5049" w:rsidP="00E949D4">
                  <w:pPr>
                    <w:pStyle w:val="Default"/>
                    <w:rPr>
                      <w:rFonts w:ascii="SassoonPrimaryInfant" w:hAnsi="SassoonPrimaryInfant" w:cs="Arial"/>
                      <w:sz w:val="32"/>
                      <w:szCs w:val="32"/>
                    </w:rPr>
                  </w:pPr>
                </w:p>
                <w:p w14:paraId="705AC497" w14:textId="6403E811"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First </w:t>
                  </w:r>
                </w:p>
              </w:tc>
              <w:tc>
                <w:tcPr>
                  <w:tcW w:w="2977" w:type="dxa"/>
                </w:tcPr>
                <w:p w14:paraId="4F6219D2" w14:textId="77777777" w:rsidR="00BD5049" w:rsidRDefault="00BD5049" w:rsidP="00E949D4">
                  <w:pPr>
                    <w:pStyle w:val="Default"/>
                    <w:rPr>
                      <w:rFonts w:ascii="SassoonPrimaryInfant" w:hAnsi="SassoonPrimaryInfant" w:cs="Arial"/>
                      <w:sz w:val="32"/>
                      <w:szCs w:val="32"/>
                    </w:rPr>
                  </w:pPr>
                </w:p>
                <w:p w14:paraId="6534D2CF" w14:textId="3C6A26DF"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Teachers (</w:t>
                  </w:r>
                  <w:r w:rsidRPr="00F61674">
                    <w:rPr>
                      <w:rFonts w:ascii="SassoonPrimaryInfant" w:hAnsi="SassoonPrimaryInfant" w:cs="Arial"/>
                      <w:b/>
                      <w:bCs/>
                      <w:sz w:val="32"/>
                      <w:szCs w:val="32"/>
                    </w:rPr>
                    <w:t>Inservice</w:t>
                  </w:r>
                  <w:r w:rsidRPr="00F61674">
                    <w:rPr>
                      <w:rFonts w:ascii="SassoonPrimaryInfant" w:hAnsi="SassoonPrimaryInfant" w:cs="Arial"/>
                      <w:sz w:val="32"/>
                      <w:szCs w:val="32"/>
                    </w:rPr>
                    <w:t xml:space="preserve">) </w:t>
                  </w:r>
                </w:p>
                <w:p w14:paraId="36883614"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Teachers (</w:t>
                  </w:r>
                  <w:r w:rsidRPr="00F61674">
                    <w:rPr>
                      <w:rFonts w:ascii="SassoonPrimaryInfant" w:hAnsi="SassoonPrimaryInfant" w:cs="Arial"/>
                      <w:b/>
                      <w:bCs/>
                      <w:sz w:val="32"/>
                      <w:szCs w:val="32"/>
                    </w:rPr>
                    <w:t>Inservice</w:t>
                  </w:r>
                  <w:r w:rsidRPr="00F61674">
                    <w:rPr>
                      <w:rFonts w:ascii="SassoonPrimaryInfant" w:hAnsi="SassoonPrimaryInfant" w:cs="Arial"/>
                      <w:sz w:val="32"/>
                      <w:szCs w:val="32"/>
                    </w:rPr>
                    <w:t xml:space="preserve">) </w:t>
                  </w:r>
                </w:p>
                <w:p w14:paraId="228F5FCE" w14:textId="77777777" w:rsidR="00E949D4" w:rsidRPr="00F61674" w:rsidRDefault="00E949D4" w:rsidP="00E949D4">
                  <w:pPr>
                    <w:pStyle w:val="Default"/>
                    <w:rPr>
                      <w:rFonts w:ascii="SassoonPrimaryInfant" w:hAnsi="SassoonPrimaryInfant" w:cs="Arial"/>
                      <w:sz w:val="32"/>
                      <w:szCs w:val="32"/>
                    </w:rPr>
                  </w:pPr>
                </w:p>
                <w:p w14:paraId="715B20B3"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Pupils return </w:t>
                  </w:r>
                </w:p>
                <w:p w14:paraId="50025C13" w14:textId="77777777" w:rsidR="00E949D4" w:rsidRPr="00F61674" w:rsidRDefault="00E949D4" w:rsidP="00E949D4">
                  <w:pPr>
                    <w:pStyle w:val="Default"/>
                    <w:rPr>
                      <w:rFonts w:ascii="SassoonPrimaryInfant" w:hAnsi="SassoonPrimaryInfant" w:cs="Arial"/>
                      <w:sz w:val="32"/>
                      <w:szCs w:val="32"/>
                    </w:rPr>
                  </w:pPr>
                </w:p>
                <w:p w14:paraId="05933839"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i/>
                      <w:iCs/>
                      <w:sz w:val="32"/>
                      <w:szCs w:val="32"/>
                    </w:rPr>
                    <w:t xml:space="preserve">local holiday </w:t>
                  </w:r>
                </w:p>
                <w:p w14:paraId="7BE084B9"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i/>
                      <w:iCs/>
                      <w:sz w:val="32"/>
                      <w:szCs w:val="32"/>
                    </w:rPr>
                    <w:t xml:space="preserve">local holiday </w:t>
                  </w:r>
                </w:p>
                <w:p w14:paraId="6F5098E0"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Close </w:t>
                  </w:r>
                </w:p>
                <w:p w14:paraId="0205CA55"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Teachers (</w:t>
                  </w:r>
                  <w:r w:rsidRPr="00F61674">
                    <w:rPr>
                      <w:rFonts w:ascii="SassoonPrimaryInfant" w:hAnsi="SassoonPrimaryInfant" w:cs="Arial"/>
                      <w:b/>
                      <w:bCs/>
                      <w:sz w:val="32"/>
                      <w:szCs w:val="32"/>
                    </w:rPr>
                    <w:t>Inservice</w:t>
                  </w:r>
                  <w:r w:rsidRPr="00F61674">
                    <w:rPr>
                      <w:rFonts w:ascii="SassoonPrimaryInfant" w:hAnsi="SassoonPrimaryInfant" w:cs="Arial"/>
                      <w:sz w:val="32"/>
                      <w:szCs w:val="32"/>
                    </w:rPr>
                    <w:t xml:space="preserve">) </w:t>
                  </w:r>
                </w:p>
                <w:p w14:paraId="332FC338"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Re-open (Pupils) </w:t>
                  </w:r>
                </w:p>
                <w:p w14:paraId="4A6118DB" w14:textId="77777777" w:rsidR="00E949D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Close </w:t>
                  </w:r>
                </w:p>
                <w:p w14:paraId="0A036E6A" w14:textId="77777777" w:rsidR="00F61674" w:rsidRPr="00F61674" w:rsidRDefault="00F61674" w:rsidP="00E949D4">
                  <w:pPr>
                    <w:pStyle w:val="Default"/>
                    <w:rPr>
                      <w:rFonts w:ascii="SassoonPrimaryInfant" w:hAnsi="SassoonPrimaryInfant" w:cs="Arial"/>
                      <w:sz w:val="32"/>
                      <w:szCs w:val="32"/>
                    </w:rPr>
                  </w:pPr>
                </w:p>
              </w:tc>
              <w:tc>
                <w:tcPr>
                  <w:tcW w:w="1418" w:type="dxa"/>
                </w:tcPr>
                <w:p w14:paraId="73FAC3DE" w14:textId="77777777" w:rsidR="00BD5049" w:rsidRDefault="00BD5049" w:rsidP="00E949D4">
                  <w:pPr>
                    <w:pStyle w:val="Default"/>
                    <w:rPr>
                      <w:rFonts w:ascii="SassoonPrimaryInfant" w:hAnsi="SassoonPrimaryInfant" w:cs="Arial"/>
                      <w:sz w:val="32"/>
                      <w:szCs w:val="32"/>
                    </w:rPr>
                  </w:pPr>
                </w:p>
                <w:p w14:paraId="40AF9EB7" w14:textId="01855AD8"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Fri</w:t>
                  </w:r>
                  <w:r w:rsidR="00E949D4" w:rsidRPr="00F61674">
                    <w:rPr>
                      <w:rFonts w:ascii="SassoonPrimaryInfant" w:hAnsi="SassoonPrimaryInfant" w:cs="Arial"/>
                      <w:sz w:val="32"/>
                      <w:szCs w:val="32"/>
                    </w:rPr>
                    <w:t xml:space="preserve"> </w:t>
                  </w:r>
                </w:p>
                <w:p w14:paraId="2C68B3E4" w14:textId="43563173"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Mon</w:t>
                  </w:r>
                </w:p>
                <w:p w14:paraId="28322A37" w14:textId="4FD1A59A" w:rsidR="00E949D4" w:rsidRDefault="00E949D4" w:rsidP="00E949D4">
                  <w:pPr>
                    <w:pStyle w:val="Default"/>
                    <w:rPr>
                      <w:rFonts w:ascii="SassoonPrimaryInfant" w:hAnsi="SassoonPrimaryInfant" w:cs="Arial"/>
                      <w:sz w:val="32"/>
                      <w:szCs w:val="32"/>
                    </w:rPr>
                  </w:pPr>
                </w:p>
                <w:p w14:paraId="38CAF4D0" w14:textId="4FEE666E" w:rsidR="00F94C3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Tues</w:t>
                  </w:r>
                </w:p>
                <w:p w14:paraId="278A4DAF" w14:textId="77777777" w:rsidR="00E949D4" w:rsidRPr="00F61674" w:rsidRDefault="00E949D4" w:rsidP="00E949D4">
                  <w:pPr>
                    <w:pStyle w:val="Default"/>
                    <w:rPr>
                      <w:rFonts w:ascii="SassoonPrimaryInfant" w:hAnsi="SassoonPrimaryInfant" w:cs="Arial"/>
                      <w:sz w:val="32"/>
                      <w:szCs w:val="32"/>
                    </w:rPr>
                  </w:pPr>
                </w:p>
                <w:p w14:paraId="7FD2F3E8"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Fri </w:t>
                  </w:r>
                </w:p>
                <w:p w14:paraId="5AE41A78"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Mon </w:t>
                  </w:r>
                </w:p>
                <w:p w14:paraId="7BD84BED"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Fri </w:t>
                  </w:r>
                </w:p>
                <w:p w14:paraId="33E5B73D"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Mon </w:t>
                  </w:r>
                </w:p>
                <w:p w14:paraId="0EB3679F"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Tues</w:t>
                  </w:r>
                </w:p>
                <w:p w14:paraId="139AE4AE"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Fri</w:t>
                  </w:r>
                </w:p>
              </w:tc>
              <w:tc>
                <w:tcPr>
                  <w:tcW w:w="2835" w:type="dxa"/>
                </w:tcPr>
                <w:p w14:paraId="05A9B19C" w14:textId="77777777" w:rsidR="00BD5049" w:rsidRDefault="00BD5049" w:rsidP="00E949D4">
                  <w:pPr>
                    <w:pStyle w:val="Default"/>
                    <w:rPr>
                      <w:rFonts w:ascii="SassoonPrimaryInfant" w:hAnsi="SassoonPrimaryInfant" w:cs="Arial"/>
                      <w:sz w:val="32"/>
                      <w:szCs w:val="32"/>
                    </w:rPr>
                  </w:pPr>
                </w:p>
                <w:p w14:paraId="3843973E" w14:textId="76390CB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16 Aug 201</w:t>
                  </w:r>
                  <w:r w:rsidR="00F94C34">
                    <w:rPr>
                      <w:rFonts w:ascii="SassoonPrimaryInfant" w:hAnsi="SassoonPrimaryInfant" w:cs="Arial"/>
                      <w:sz w:val="32"/>
                      <w:szCs w:val="32"/>
                    </w:rPr>
                    <w:t>9</w:t>
                  </w:r>
                </w:p>
                <w:p w14:paraId="140DE990" w14:textId="246D1023"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1</w:t>
                  </w:r>
                  <w:r w:rsidR="00F94C34">
                    <w:rPr>
                      <w:rFonts w:ascii="SassoonPrimaryInfant" w:hAnsi="SassoonPrimaryInfant" w:cs="Arial"/>
                      <w:sz w:val="32"/>
                      <w:szCs w:val="32"/>
                    </w:rPr>
                    <w:t>9</w:t>
                  </w:r>
                  <w:r w:rsidRPr="00F61674">
                    <w:rPr>
                      <w:rFonts w:ascii="SassoonPrimaryInfant" w:hAnsi="SassoonPrimaryInfant" w:cs="Arial"/>
                      <w:sz w:val="32"/>
                      <w:szCs w:val="32"/>
                    </w:rPr>
                    <w:t xml:space="preserve"> Aug 201</w:t>
                  </w:r>
                  <w:r w:rsidR="00F94C34">
                    <w:rPr>
                      <w:rFonts w:ascii="SassoonPrimaryInfant" w:hAnsi="SassoonPrimaryInfant" w:cs="Arial"/>
                      <w:sz w:val="32"/>
                      <w:szCs w:val="32"/>
                    </w:rPr>
                    <w:t>9</w:t>
                  </w:r>
                  <w:r w:rsidRPr="00F61674">
                    <w:rPr>
                      <w:rFonts w:ascii="SassoonPrimaryInfant" w:hAnsi="SassoonPrimaryInfant" w:cs="Arial"/>
                      <w:sz w:val="32"/>
                      <w:szCs w:val="32"/>
                    </w:rPr>
                    <w:t xml:space="preserve"> </w:t>
                  </w:r>
                </w:p>
                <w:p w14:paraId="74C5EA17" w14:textId="77777777" w:rsidR="00E949D4" w:rsidRPr="00F61674" w:rsidRDefault="00E949D4" w:rsidP="00E949D4">
                  <w:pPr>
                    <w:pStyle w:val="Default"/>
                    <w:rPr>
                      <w:rFonts w:ascii="SassoonPrimaryInfant" w:hAnsi="SassoonPrimaryInfant" w:cs="Arial"/>
                      <w:sz w:val="32"/>
                      <w:szCs w:val="32"/>
                    </w:rPr>
                  </w:pPr>
                </w:p>
                <w:p w14:paraId="67B257B5" w14:textId="2ACE0E44"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20 Aug 201</w:t>
                  </w:r>
                  <w:r w:rsidR="00F94C34">
                    <w:rPr>
                      <w:rFonts w:ascii="SassoonPrimaryInfant" w:hAnsi="SassoonPrimaryInfant" w:cs="Arial"/>
                      <w:sz w:val="32"/>
                      <w:szCs w:val="32"/>
                    </w:rPr>
                    <w:t>9</w:t>
                  </w:r>
                </w:p>
                <w:p w14:paraId="3FDBB590" w14:textId="77777777" w:rsidR="00E949D4" w:rsidRPr="00F61674" w:rsidRDefault="00E949D4" w:rsidP="00E949D4">
                  <w:pPr>
                    <w:pStyle w:val="Default"/>
                    <w:rPr>
                      <w:rFonts w:ascii="SassoonPrimaryInfant" w:hAnsi="SassoonPrimaryInfant" w:cs="Arial"/>
                      <w:sz w:val="32"/>
                      <w:szCs w:val="32"/>
                    </w:rPr>
                  </w:pPr>
                </w:p>
                <w:p w14:paraId="6AD123FC" w14:textId="21C801D1"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F94C34">
                    <w:rPr>
                      <w:rFonts w:ascii="SassoonPrimaryInfant" w:hAnsi="SassoonPrimaryInfant" w:cs="Arial"/>
                      <w:sz w:val="32"/>
                      <w:szCs w:val="32"/>
                    </w:rPr>
                    <w:t>0</w:t>
                  </w:r>
                  <w:r w:rsidRPr="00F61674">
                    <w:rPr>
                      <w:rFonts w:ascii="SassoonPrimaryInfant" w:hAnsi="SassoonPrimaryInfant" w:cs="Arial"/>
                      <w:sz w:val="32"/>
                      <w:szCs w:val="32"/>
                    </w:rPr>
                    <w:t xml:space="preserve"> Sept 201</w:t>
                  </w:r>
                  <w:r w:rsidR="00F94C34">
                    <w:rPr>
                      <w:rFonts w:ascii="SassoonPrimaryInfant" w:hAnsi="SassoonPrimaryInfant" w:cs="Arial"/>
                      <w:sz w:val="32"/>
                      <w:szCs w:val="32"/>
                    </w:rPr>
                    <w:t>9</w:t>
                  </w:r>
                </w:p>
                <w:p w14:paraId="745E701B" w14:textId="73443C91"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F94C34">
                    <w:rPr>
                      <w:rFonts w:ascii="SassoonPrimaryInfant" w:hAnsi="SassoonPrimaryInfant" w:cs="Arial"/>
                      <w:sz w:val="32"/>
                      <w:szCs w:val="32"/>
                    </w:rPr>
                    <w:t>3</w:t>
                  </w:r>
                  <w:r w:rsidRPr="00F61674">
                    <w:rPr>
                      <w:rFonts w:ascii="SassoonPrimaryInfant" w:hAnsi="SassoonPrimaryInfant" w:cs="Arial"/>
                      <w:sz w:val="32"/>
                      <w:szCs w:val="32"/>
                    </w:rPr>
                    <w:t xml:space="preserve"> Sept 201</w:t>
                  </w:r>
                  <w:r w:rsidR="00F94C34">
                    <w:rPr>
                      <w:rFonts w:ascii="SassoonPrimaryInfant" w:hAnsi="SassoonPrimaryInfant" w:cs="Arial"/>
                      <w:sz w:val="32"/>
                      <w:szCs w:val="32"/>
                    </w:rPr>
                    <w:t>9</w:t>
                  </w:r>
                </w:p>
                <w:p w14:paraId="65FFBBDC" w14:textId="2AFACA2C"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1</w:t>
                  </w:r>
                  <w:r w:rsidR="00F94C34">
                    <w:rPr>
                      <w:rFonts w:ascii="SassoonPrimaryInfant" w:hAnsi="SassoonPrimaryInfant" w:cs="Arial"/>
                      <w:sz w:val="32"/>
                      <w:szCs w:val="32"/>
                    </w:rPr>
                    <w:t>1</w:t>
                  </w:r>
                  <w:r w:rsidRPr="00F61674">
                    <w:rPr>
                      <w:rFonts w:ascii="SassoonPrimaryInfant" w:hAnsi="SassoonPrimaryInfant" w:cs="Arial"/>
                      <w:sz w:val="32"/>
                      <w:szCs w:val="32"/>
                    </w:rPr>
                    <w:t xml:space="preserve"> Oct 201</w:t>
                  </w:r>
                  <w:r w:rsidR="00F94C34">
                    <w:rPr>
                      <w:rFonts w:ascii="SassoonPrimaryInfant" w:hAnsi="SassoonPrimaryInfant" w:cs="Arial"/>
                      <w:sz w:val="32"/>
                      <w:szCs w:val="32"/>
                    </w:rPr>
                    <w:t>9</w:t>
                  </w:r>
                </w:p>
                <w:p w14:paraId="1ED6D119" w14:textId="2681D95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F94C34">
                    <w:rPr>
                      <w:rFonts w:ascii="SassoonPrimaryInfant" w:hAnsi="SassoonPrimaryInfant" w:cs="Arial"/>
                      <w:sz w:val="32"/>
                      <w:szCs w:val="32"/>
                    </w:rPr>
                    <w:t>1</w:t>
                  </w:r>
                  <w:r w:rsidRPr="00F61674">
                    <w:rPr>
                      <w:rFonts w:ascii="SassoonPrimaryInfant" w:hAnsi="SassoonPrimaryInfant" w:cs="Arial"/>
                      <w:sz w:val="32"/>
                      <w:szCs w:val="32"/>
                    </w:rPr>
                    <w:t xml:space="preserve"> Oct 201</w:t>
                  </w:r>
                  <w:r w:rsidR="00F94C34">
                    <w:rPr>
                      <w:rFonts w:ascii="SassoonPrimaryInfant" w:hAnsi="SassoonPrimaryInfant" w:cs="Arial"/>
                      <w:sz w:val="32"/>
                      <w:szCs w:val="32"/>
                    </w:rPr>
                    <w:t>9</w:t>
                  </w:r>
                </w:p>
                <w:p w14:paraId="32206E52" w14:textId="01EDC2F9"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F94C34">
                    <w:rPr>
                      <w:rFonts w:ascii="SassoonPrimaryInfant" w:hAnsi="SassoonPrimaryInfant" w:cs="Arial"/>
                      <w:sz w:val="32"/>
                      <w:szCs w:val="32"/>
                    </w:rPr>
                    <w:t>2</w:t>
                  </w:r>
                  <w:r w:rsidRPr="00F61674">
                    <w:rPr>
                      <w:rFonts w:ascii="SassoonPrimaryInfant" w:hAnsi="SassoonPrimaryInfant" w:cs="Arial"/>
                      <w:sz w:val="32"/>
                      <w:szCs w:val="32"/>
                    </w:rPr>
                    <w:t xml:space="preserve"> Oct 201</w:t>
                  </w:r>
                  <w:r w:rsidR="00F94C34">
                    <w:rPr>
                      <w:rFonts w:ascii="SassoonPrimaryInfant" w:hAnsi="SassoonPrimaryInfant" w:cs="Arial"/>
                      <w:sz w:val="32"/>
                      <w:szCs w:val="32"/>
                    </w:rPr>
                    <w:t>9</w:t>
                  </w:r>
                  <w:r w:rsidRPr="00F61674">
                    <w:rPr>
                      <w:rFonts w:ascii="SassoonPrimaryInfant" w:hAnsi="SassoonPrimaryInfant" w:cs="Arial"/>
                      <w:sz w:val="32"/>
                      <w:szCs w:val="32"/>
                    </w:rPr>
                    <w:t xml:space="preserve"> </w:t>
                  </w:r>
                </w:p>
                <w:p w14:paraId="21350925" w14:textId="01C22336"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F94C34">
                    <w:rPr>
                      <w:rFonts w:ascii="SassoonPrimaryInfant" w:hAnsi="SassoonPrimaryInfant" w:cs="Arial"/>
                      <w:sz w:val="32"/>
                      <w:szCs w:val="32"/>
                    </w:rPr>
                    <w:t>0</w:t>
                  </w:r>
                  <w:r w:rsidRPr="00F61674">
                    <w:rPr>
                      <w:rFonts w:ascii="SassoonPrimaryInfant" w:hAnsi="SassoonPrimaryInfant" w:cs="Arial"/>
                      <w:sz w:val="32"/>
                      <w:szCs w:val="32"/>
                    </w:rPr>
                    <w:t xml:space="preserve"> Dec 201</w:t>
                  </w:r>
                  <w:r w:rsidR="00F94C34">
                    <w:rPr>
                      <w:rFonts w:ascii="SassoonPrimaryInfant" w:hAnsi="SassoonPrimaryInfant" w:cs="Arial"/>
                      <w:sz w:val="32"/>
                      <w:szCs w:val="32"/>
                    </w:rPr>
                    <w:t>9</w:t>
                  </w:r>
                </w:p>
              </w:tc>
            </w:tr>
            <w:tr w:rsidR="00E949D4" w:rsidRPr="00F61674" w14:paraId="200CCBCF" w14:textId="77777777" w:rsidTr="009523C3">
              <w:trPr>
                <w:trHeight w:val="1168"/>
              </w:trPr>
              <w:tc>
                <w:tcPr>
                  <w:tcW w:w="1417" w:type="dxa"/>
                </w:tcPr>
                <w:p w14:paraId="1E8E3F91" w14:textId="77777777" w:rsidR="00BD5049" w:rsidRDefault="00BD5049" w:rsidP="00E949D4">
                  <w:pPr>
                    <w:pStyle w:val="Default"/>
                    <w:rPr>
                      <w:rFonts w:ascii="SassoonPrimaryInfant" w:hAnsi="SassoonPrimaryInfant" w:cs="Arial"/>
                      <w:sz w:val="32"/>
                      <w:szCs w:val="32"/>
                    </w:rPr>
                  </w:pPr>
                </w:p>
                <w:p w14:paraId="2EE36BA4" w14:textId="40873879"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Second </w:t>
                  </w:r>
                </w:p>
              </w:tc>
              <w:tc>
                <w:tcPr>
                  <w:tcW w:w="2977" w:type="dxa"/>
                </w:tcPr>
                <w:p w14:paraId="1A28CAD3" w14:textId="77777777" w:rsidR="00BD5049" w:rsidRDefault="00BD5049" w:rsidP="00E949D4">
                  <w:pPr>
                    <w:pStyle w:val="Default"/>
                    <w:rPr>
                      <w:rFonts w:ascii="SassoonPrimaryInfant" w:hAnsi="SassoonPrimaryInfant" w:cs="Arial"/>
                      <w:sz w:val="32"/>
                      <w:szCs w:val="32"/>
                    </w:rPr>
                  </w:pPr>
                </w:p>
                <w:p w14:paraId="65A536FC" w14:textId="5A0F5B2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Re-open </w:t>
                  </w:r>
                </w:p>
                <w:p w14:paraId="0E3B5B89" w14:textId="77777777" w:rsidR="00E949D4" w:rsidRPr="00F61674" w:rsidRDefault="00E949D4" w:rsidP="00E949D4">
                  <w:pPr>
                    <w:pStyle w:val="Default"/>
                    <w:rPr>
                      <w:rFonts w:ascii="SassoonPrimaryInfant" w:hAnsi="SassoonPrimaryInfant" w:cs="Arial"/>
                      <w:sz w:val="32"/>
                      <w:szCs w:val="32"/>
                    </w:rPr>
                  </w:pPr>
                </w:p>
                <w:p w14:paraId="16333F29"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iCs/>
                      <w:sz w:val="32"/>
                      <w:szCs w:val="32"/>
                    </w:rPr>
                    <w:t>Close</w:t>
                  </w:r>
                </w:p>
                <w:p w14:paraId="66647476" w14:textId="77777777" w:rsidR="00F94C34" w:rsidRDefault="00E949D4" w:rsidP="00E949D4">
                  <w:pPr>
                    <w:pStyle w:val="Default"/>
                    <w:rPr>
                      <w:rFonts w:ascii="SassoonPrimaryInfant" w:hAnsi="SassoonPrimaryInfant" w:cs="Arial"/>
                      <w:i/>
                      <w:iCs/>
                      <w:sz w:val="32"/>
                      <w:szCs w:val="32"/>
                    </w:rPr>
                  </w:pPr>
                  <w:r w:rsidRPr="00F61674">
                    <w:rPr>
                      <w:rFonts w:ascii="SassoonPrimaryInfant" w:hAnsi="SassoonPrimaryInfant" w:cs="Arial"/>
                      <w:i/>
                      <w:iCs/>
                      <w:sz w:val="32"/>
                      <w:szCs w:val="32"/>
                    </w:rPr>
                    <w:t>local holiday</w:t>
                  </w:r>
                </w:p>
                <w:p w14:paraId="3DF277DB" w14:textId="4A071E14" w:rsidR="00F94C34" w:rsidRDefault="00F94C34" w:rsidP="00F94C34">
                  <w:pPr>
                    <w:pStyle w:val="Default"/>
                    <w:rPr>
                      <w:rFonts w:ascii="SassoonPrimaryInfant" w:hAnsi="SassoonPrimaryInfant" w:cs="Arial"/>
                      <w:i/>
                      <w:iCs/>
                      <w:sz w:val="32"/>
                      <w:szCs w:val="32"/>
                    </w:rPr>
                  </w:pPr>
                  <w:r w:rsidRPr="00F61674">
                    <w:rPr>
                      <w:rFonts w:ascii="SassoonPrimaryInfant" w:hAnsi="SassoonPrimaryInfant" w:cs="Arial"/>
                      <w:i/>
                      <w:iCs/>
                      <w:sz w:val="32"/>
                      <w:szCs w:val="32"/>
                    </w:rPr>
                    <w:t>local holiday</w:t>
                  </w:r>
                </w:p>
                <w:p w14:paraId="01362386"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Teachers (</w:t>
                  </w:r>
                  <w:r w:rsidRPr="00F61674">
                    <w:rPr>
                      <w:rFonts w:ascii="SassoonPrimaryInfant" w:hAnsi="SassoonPrimaryInfant" w:cs="Arial"/>
                      <w:b/>
                      <w:bCs/>
                      <w:sz w:val="32"/>
                      <w:szCs w:val="32"/>
                    </w:rPr>
                    <w:t>Inservice</w:t>
                  </w:r>
                  <w:r w:rsidRPr="00F61674">
                    <w:rPr>
                      <w:rFonts w:ascii="SassoonPrimaryInfant" w:hAnsi="SassoonPrimaryInfant" w:cs="Arial"/>
                      <w:sz w:val="32"/>
                      <w:szCs w:val="32"/>
                    </w:rPr>
                    <w:t xml:space="preserve">) </w:t>
                  </w:r>
                </w:p>
                <w:p w14:paraId="14FD88D3"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Re-open (Pupils) </w:t>
                  </w:r>
                </w:p>
                <w:p w14:paraId="5D76C285" w14:textId="77777777" w:rsidR="00E949D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Close </w:t>
                  </w:r>
                </w:p>
                <w:p w14:paraId="301152AE" w14:textId="77777777" w:rsidR="00F61674" w:rsidRPr="00F61674" w:rsidRDefault="00F61674" w:rsidP="00E949D4">
                  <w:pPr>
                    <w:pStyle w:val="Default"/>
                    <w:rPr>
                      <w:rFonts w:ascii="SassoonPrimaryInfant" w:hAnsi="SassoonPrimaryInfant" w:cs="Arial"/>
                      <w:sz w:val="32"/>
                      <w:szCs w:val="32"/>
                    </w:rPr>
                  </w:pPr>
                </w:p>
              </w:tc>
              <w:tc>
                <w:tcPr>
                  <w:tcW w:w="1418" w:type="dxa"/>
                </w:tcPr>
                <w:p w14:paraId="6ED8C11E" w14:textId="77777777" w:rsidR="00BD5049" w:rsidRDefault="00BD5049" w:rsidP="00E949D4">
                  <w:pPr>
                    <w:pStyle w:val="Default"/>
                    <w:rPr>
                      <w:rFonts w:ascii="SassoonPrimaryInfant" w:hAnsi="SassoonPrimaryInfant" w:cs="Arial"/>
                      <w:sz w:val="32"/>
                      <w:szCs w:val="32"/>
                    </w:rPr>
                  </w:pPr>
                </w:p>
                <w:p w14:paraId="239D9DA7" w14:textId="29F9CA75"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Mon </w:t>
                  </w:r>
                </w:p>
                <w:p w14:paraId="70B5CB3C" w14:textId="77777777" w:rsidR="00E949D4" w:rsidRPr="00F61674" w:rsidRDefault="00E949D4" w:rsidP="00E949D4">
                  <w:pPr>
                    <w:pStyle w:val="Default"/>
                    <w:rPr>
                      <w:rFonts w:ascii="SassoonPrimaryInfant" w:hAnsi="SassoonPrimaryInfant" w:cs="Arial"/>
                      <w:sz w:val="32"/>
                      <w:szCs w:val="32"/>
                    </w:rPr>
                  </w:pPr>
                </w:p>
                <w:p w14:paraId="0942A626" w14:textId="0AD89ED7"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Thu</w:t>
                  </w:r>
                  <w:r w:rsidR="00E949D4" w:rsidRPr="00F61674">
                    <w:rPr>
                      <w:rFonts w:ascii="SassoonPrimaryInfant" w:hAnsi="SassoonPrimaryInfant" w:cs="Arial"/>
                      <w:sz w:val="32"/>
                      <w:szCs w:val="32"/>
                    </w:rPr>
                    <w:t xml:space="preserve"> </w:t>
                  </w:r>
                </w:p>
                <w:p w14:paraId="5CECC244" w14:textId="3055B0B2"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Fri</w:t>
                  </w:r>
                  <w:r w:rsidR="00E949D4" w:rsidRPr="00F61674">
                    <w:rPr>
                      <w:rFonts w:ascii="SassoonPrimaryInfant" w:hAnsi="SassoonPrimaryInfant" w:cs="Arial"/>
                      <w:sz w:val="32"/>
                      <w:szCs w:val="32"/>
                    </w:rPr>
                    <w:t xml:space="preserve"> </w:t>
                  </w:r>
                </w:p>
                <w:p w14:paraId="01E588F8" w14:textId="2BDBF945" w:rsidR="00E949D4"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Mon</w:t>
                  </w:r>
                  <w:r w:rsidR="00E949D4" w:rsidRPr="00F61674">
                    <w:rPr>
                      <w:rFonts w:ascii="SassoonPrimaryInfant" w:hAnsi="SassoonPrimaryInfant" w:cs="Arial"/>
                      <w:sz w:val="32"/>
                      <w:szCs w:val="32"/>
                    </w:rPr>
                    <w:t xml:space="preserve"> </w:t>
                  </w:r>
                </w:p>
                <w:p w14:paraId="5DC43289" w14:textId="2703E0CC" w:rsidR="00E949D4"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Tues</w:t>
                  </w:r>
                  <w:r w:rsidR="00E949D4" w:rsidRPr="00F61674">
                    <w:rPr>
                      <w:rFonts w:ascii="SassoonPrimaryInfant" w:hAnsi="SassoonPrimaryInfant" w:cs="Arial"/>
                      <w:sz w:val="32"/>
                      <w:szCs w:val="32"/>
                    </w:rPr>
                    <w:t xml:space="preserve"> </w:t>
                  </w:r>
                </w:p>
                <w:p w14:paraId="2B5E2141" w14:textId="77777777" w:rsidR="00E949D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Wed</w:t>
                  </w:r>
                </w:p>
                <w:p w14:paraId="4AD3A490" w14:textId="2DCFE416" w:rsidR="00BD5049"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Fri</w:t>
                  </w:r>
                </w:p>
              </w:tc>
              <w:tc>
                <w:tcPr>
                  <w:tcW w:w="2835" w:type="dxa"/>
                </w:tcPr>
                <w:p w14:paraId="16CFE4BF" w14:textId="77777777" w:rsidR="00BD5049" w:rsidRDefault="00BD5049" w:rsidP="00E949D4">
                  <w:pPr>
                    <w:pStyle w:val="Default"/>
                    <w:rPr>
                      <w:rFonts w:ascii="SassoonPrimaryInfant" w:hAnsi="SassoonPrimaryInfant" w:cs="Arial"/>
                      <w:sz w:val="32"/>
                      <w:szCs w:val="32"/>
                    </w:rPr>
                  </w:pPr>
                </w:p>
                <w:p w14:paraId="345CFD48" w14:textId="0C759B35"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6</w:t>
                  </w:r>
                  <w:r w:rsidR="00E949D4" w:rsidRPr="00F61674">
                    <w:rPr>
                      <w:rFonts w:ascii="SassoonPrimaryInfant" w:hAnsi="SassoonPrimaryInfant" w:cs="Arial"/>
                      <w:sz w:val="32"/>
                      <w:szCs w:val="32"/>
                    </w:rPr>
                    <w:t xml:space="preserve"> Jan 20</w:t>
                  </w:r>
                  <w:r>
                    <w:rPr>
                      <w:rFonts w:ascii="SassoonPrimaryInfant" w:hAnsi="SassoonPrimaryInfant" w:cs="Arial"/>
                      <w:sz w:val="32"/>
                      <w:szCs w:val="32"/>
                    </w:rPr>
                    <w:t>20</w:t>
                  </w:r>
                </w:p>
                <w:p w14:paraId="6E6D8C3E" w14:textId="77777777" w:rsidR="00E949D4" w:rsidRPr="00F61674" w:rsidRDefault="00E949D4" w:rsidP="00E949D4">
                  <w:pPr>
                    <w:pStyle w:val="Default"/>
                    <w:rPr>
                      <w:rFonts w:ascii="SassoonPrimaryInfant" w:hAnsi="SassoonPrimaryInfant" w:cs="Arial"/>
                      <w:sz w:val="32"/>
                      <w:szCs w:val="32"/>
                    </w:rPr>
                  </w:pPr>
                </w:p>
                <w:p w14:paraId="7BAA2599" w14:textId="40B529A6"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6</w:t>
                  </w:r>
                  <w:r w:rsidR="00E949D4" w:rsidRPr="00F61674">
                    <w:rPr>
                      <w:rFonts w:ascii="SassoonPrimaryInfant" w:hAnsi="SassoonPrimaryInfant" w:cs="Arial"/>
                      <w:sz w:val="32"/>
                      <w:szCs w:val="32"/>
                    </w:rPr>
                    <w:t xml:space="preserve"> Feb 20</w:t>
                  </w:r>
                  <w:r>
                    <w:rPr>
                      <w:rFonts w:ascii="SassoonPrimaryInfant" w:hAnsi="SassoonPrimaryInfant" w:cs="Arial"/>
                      <w:sz w:val="32"/>
                      <w:szCs w:val="32"/>
                    </w:rPr>
                    <w:t>20</w:t>
                  </w:r>
                </w:p>
                <w:p w14:paraId="4971612F" w14:textId="26211092" w:rsidR="00E949D4" w:rsidRPr="00F61674" w:rsidRDefault="00F94C34" w:rsidP="00E949D4">
                  <w:pPr>
                    <w:pStyle w:val="Default"/>
                    <w:rPr>
                      <w:rFonts w:ascii="SassoonPrimaryInfant" w:hAnsi="SassoonPrimaryInfant" w:cs="Arial"/>
                      <w:sz w:val="32"/>
                      <w:szCs w:val="32"/>
                    </w:rPr>
                  </w:pPr>
                  <w:r>
                    <w:rPr>
                      <w:rFonts w:ascii="SassoonPrimaryInfant" w:hAnsi="SassoonPrimaryInfant" w:cs="Arial"/>
                      <w:sz w:val="32"/>
                      <w:szCs w:val="32"/>
                    </w:rPr>
                    <w:t>7</w:t>
                  </w:r>
                  <w:r w:rsidR="00E949D4" w:rsidRPr="00F61674">
                    <w:rPr>
                      <w:rFonts w:ascii="SassoonPrimaryInfant" w:hAnsi="SassoonPrimaryInfant" w:cs="Arial"/>
                      <w:sz w:val="32"/>
                      <w:szCs w:val="32"/>
                    </w:rPr>
                    <w:t xml:space="preserve"> Feb 20</w:t>
                  </w:r>
                  <w:r>
                    <w:rPr>
                      <w:rFonts w:ascii="SassoonPrimaryInfant" w:hAnsi="SassoonPrimaryInfant" w:cs="Arial"/>
                      <w:sz w:val="32"/>
                      <w:szCs w:val="32"/>
                    </w:rPr>
                    <w:t>20</w:t>
                  </w:r>
                </w:p>
                <w:p w14:paraId="1DAA12A1" w14:textId="5A3D368E"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1</w:t>
                  </w:r>
                  <w:r w:rsidR="00BD5049">
                    <w:rPr>
                      <w:rFonts w:ascii="SassoonPrimaryInfant" w:hAnsi="SassoonPrimaryInfant" w:cs="Arial"/>
                      <w:sz w:val="32"/>
                      <w:szCs w:val="32"/>
                    </w:rPr>
                    <w:t>0</w:t>
                  </w:r>
                  <w:r w:rsidRPr="00F61674">
                    <w:rPr>
                      <w:rFonts w:ascii="SassoonPrimaryInfant" w:hAnsi="SassoonPrimaryInfant" w:cs="Arial"/>
                      <w:sz w:val="32"/>
                      <w:szCs w:val="32"/>
                    </w:rPr>
                    <w:t xml:space="preserve"> Feb 20</w:t>
                  </w:r>
                  <w:r w:rsidR="00BD5049">
                    <w:rPr>
                      <w:rFonts w:ascii="SassoonPrimaryInfant" w:hAnsi="SassoonPrimaryInfant" w:cs="Arial"/>
                      <w:sz w:val="32"/>
                      <w:szCs w:val="32"/>
                    </w:rPr>
                    <w:t>20</w:t>
                  </w:r>
                </w:p>
                <w:p w14:paraId="20997A10" w14:textId="0A423C4A"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1</w:t>
                  </w:r>
                  <w:r w:rsidR="00BD5049">
                    <w:rPr>
                      <w:rFonts w:ascii="SassoonPrimaryInfant" w:hAnsi="SassoonPrimaryInfant" w:cs="Arial"/>
                      <w:sz w:val="32"/>
                      <w:szCs w:val="32"/>
                    </w:rPr>
                    <w:t>1</w:t>
                  </w:r>
                  <w:r w:rsidRPr="00F61674">
                    <w:rPr>
                      <w:rFonts w:ascii="SassoonPrimaryInfant" w:hAnsi="SassoonPrimaryInfant" w:cs="Arial"/>
                      <w:sz w:val="32"/>
                      <w:szCs w:val="32"/>
                    </w:rPr>
                    <w:t xml:space="preserve"> Feb 20</w:t>
                  </w:r>
                  <w:r w:rsidR="00BD5049">
                    <w:rPr>
                      <w:rFonts w:ascii="SassoonPrimaryInfant" w:hAnsi="SassoonPrimaryInfant" w:cs="Arial"/>
                      <w:sz w:val="32"/>
                      <w:szCs w:val="32"/>
                    </w:rPr>
                    <w:t>20</w:t>
                  </w:r>
                </w:p>
                <w:p w14:paraId="6172DBF3" w14:textId="77777777" w:rsidR="00E949D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12</w:t>
                  </w:r>
                  <w:r w:rsidR="00E949D4" w:rsidRPr="00F61674">
                    <w:rPr>
                      <w:rFonts w:ascii="SassoonPrimaryInfant" w:hAnsi="SassoonPrimaryInfant" w:cs="Arial"/>
                      <w:sz w:val="32"/>
                      <w:szCs w:val="32"/>
                    </w:rPr>
                    <w:t xml:space="preserve"> </w:t>
                  </w:r>
                  <w:r>
                    <w:rPr>
                      <w:rFonts w:ascii="SassoonPrimaryInfant" w:hAnsi="SassoonPrimaryInfant" w:cs="Arial"/>
                      <w:sz w:val="32"/>
                      <w:szCs w:val="32"/>
                    </w:rPr>
                    <w:t>Feb</w:t>
                  </w:r>
                  <w:r w:rsidR="00E949D4" w:rsidRPr="00F61674">
                    <w:rPr>
                      <w:rFonts w:ascii="SassoonPrimaryInfant" w:hAnsi="SassoonPrimaryInfant" w:cs="Arial"/>
                      <w:sz w:val="32"/>
                      <w:szCs w:val="32"/>
                    </w:rPr>
                    <w:t xml:space="preserve"> 20</w:t>
                  </w:r>
                  <w:r>
                    <w:rPr>
                      <w:rFonts w:ascii="SassoonPrimaryInfant" w:hAnsi="SassoonPrimaryInfant" w:cs="Arial"/>
                      <w:sz w:val="32"/>
                      <w:szCs w:val="32"/>
                    </w:rPr>
                    <w:t>20</w:t>
                  </w:r>
                </w:p>
                <w:p w14:paraId="3AEC8DE8" w14:textId="6360A98F" w:rsidR="00BD5049"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3 Apr 2020</w:t>
                  </w:r>
                </w:p>
              </w:tc>
            </w:tr>
            <w:tr w:rsidR="00E949D4" w:rsidRPr="00F61674" w14:paraId="22F391A1" w14:textId="77777777" w:rsidTr="009523C3">
              <w:trPr>
                <w:trHeight w:val="1166"/>
              </w:trPr>
              <w:tc>
                <w:tcPr>
                  <w:tcW w:w="1417" w:type="dxa"/>
                </w:tcPr>
                <w:p w14:paraId="60333A4E" w14:textId="77777777" w:rsidR="00BD5049" w:rsidRDefault="00BD5049" w:rsidP="00E949D4">
                  <w:pPr>
                    <w:pStyle w:val="Default"/>
                    <w:rPr>
                      <w:rFonts w:ascii="SassoonPrimaryInfant" w:hAnsi="SassoonPrimaryInfant" w:cs="Arial"/>
                      <w:sz w:val="32"/>
                      <w:szCs w:val="32"/>
                    </w:rPr>
                  </w:pPr>
                </w:p>
                <w:p w14:paraId="67DE5F49" w14:textId="2EF09FE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Third </w:t>
                  </w:r>
                </w:p>
              </w:tc>
              <w:tc>
                <w:tcPr>
                  <w:tcW w:w="2977" w:type="dxa"/>
                </w:tcPr>
                <w:p w14:paraId="1A624592" w14:textId="77777777" w:rsidR="00BD5049" w:rsidRDefault="00BD5049" w:rsidP="00E949D4">
                  <w:pPr>
                    <w:pStyle w:val="Default"/>
                    <w:rPr>
                      <w:rFonts w:ascii="SassoonPrimaryInfant" w:hAnsi="SassoonPrimaryInfant" w:cs="Arial"/>
                      <w:sz w:val="32"/>
                      <w:szCs w:val="32"/>
                    </w:rPr>
                  </w:pPr>
                </w:p>
                <w:p w14:paraId="58FA69D5" w14:textId="52296DB3" w:rsidR="00E949D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Re-open </w:t>
                  </w:r>
                </w:p>
                <w:p w14:paraId="19BAE2F4" w14:textId="373F9FC8" w:rsidR="00E949D4" w:rsidRPr="00BD5049"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May Day Holiday</w:t>
                  </w:r>
                </w:p>
                <w:p w14:paraId="6EB890EC" w14:textId="57EF6128" w:rsidR="00E949D4" w:rsidRPr="00BD5049" w:rsidRDefault="00E949D4" w:rsidP="00E949D4">
                  <w:pPr>
                    <w:pStyle w:val="Default"/>
                    <w:rPr>
                      <w:rFonts w:ascii="SassoonPrimaryInfant" w:hAnsi="SassoonPrimaryInfant" w:cs="Arial"/>
                      <w:i/>
                      <w:iCs/>
                      <w:sz w:val="32"/>
                      <w:szCs w:val="32"/>
                    </w:rPr>
                  </w:pPr>
                  <w:r w:rsidRPr="00F61674">
                    <w:rPr>
                      <w:rFonts w:ascii="SassoonPrimaryInfant" w:hAnsi="SassoonPrimaryInfant" w:cs="Arial"/>
                      <w:i/>
                      <w:iCs/>
                      <w:sz w:val="32"/>
                      <w:szCs w:val="32"/>
                    </w:rPr>
                    <w:t xml:space="preserve">local holiday </w:t>
                  </w:r>
                </w:p>
                <w:p w14:paraId="399C98CF"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Teachers (</w:t>
                  </w:r>
                  <w:r w:rsidRPr="00F61674">
                    <w:rPr>
                      <w:rFonts w:ascii="SassoonPrimaryInfant" w:hAnsi="SassoonPrimaryInfant" w:cs="Arial"/>
                      <w:b/>
                      <w:bCs/>
                      <w:sz w:val="32"/>
                      <w:szCs w:val="32"/>
                    </w:rPr>
                    <w:t>Inservice</w:t>
                  </w:r>
                  <w:r w:rsidRPr="00F61674">
                    <w:rPr>
                      <w:rFonts w:ascii="SassoonPrimaryInfant" w:hAnsi="SassoonPrimaryInfant" w:cs="Arial"/>
                      <w:sz w:val="32"/>
                      <w:szCs w:val="32"/>
                    </w:rPr>
                    <w:t xml:space="preserve">) </w:t>
                  </w:r>
                </w:p>
                <w:p w14:paraId="479F0667"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Re-open (Pupils) </w:t>
                  </w:r>
                </w:p>
                <w:p w14:paraId="47263200" w14:textId="77777777" w:rsidR="00E949D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Close </w:t>
                  </w:r>
                </w:p>
                <w:p w14:paraId="1F58F1C9" w14:textId="77777777" w:rsidR="00F61674" w:rsidRPr="00F61674" w:rsidRDefault="00F61674" w:rsidP="00E949D4">
                  <w:pPr>
                    <w:pStyle w:val="Default"/>
                    <w:rPr>
                      <w:rFonts w:ascii="SassoonPrimaryInfant" w:hAnsi="SassoonPrimaryInfant" w:cs="Arial"/>
                      <w:sz w:val="32"/>
                      <w:szCs w:val="32"/>
                    </w:rPr>
                  </w:pPr>
                </w:p>
              </w:tc>
              <w:tc>
                <w:tcPr>
                  <w:tcW w:w="1418" w:type="dxa"/>
                </w:tcPr>
                <w:p w14:paraId="581AA69D" w14:textId="77777777" w:rsidR="00BD5049" w:rsidRDefault="00BD5049" w:rsidP="00E949D4">
                  <w:pPr>
                    <w:pStyle w:val="Default"/>
                    <w:rPr>
                      <w:rFonts w:ascii="SassoonPrimaryInfant" w:hAnsi="SassoonPrimaryInfant" w:cs="Arial"/>
                      <w:sz w:val="32"/>
                      <w:szCs w:val="32"/>
                    </w:rPr>
                  </w:pPr>
                </w:p>
                <w:p w14:paraId="75B86258" w14:textId="4713A7D6" w:rsidR="00BD5049"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Mon</w:t>
                  </w:r>
                </w:p>
                <w:p w14:paraId="2147C5EF" w14:textId="3F37FA70" w:rsidR="00E949D4"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Mon</w:t>
                  </w:r>
                </w:p>
                <w:p w14:paraId="5981324C"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Mon </w:t>
                  </w:r>
                </w:p>
                <w:p w14:paraId="4C736A98" w14:textId="7F38C058"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Tues</w:t>
                  </w:r>
                </w:p>
                <w:p w14:paraId="7F6E7515" w14:textId="626907B7" w:rsidR="00E949D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Wed</w:t>
                  </w:r>
                </w:p>
                <w:p w14:paraId="7259F548" w14:textId="4B288346" w:rsidR="00BD5049"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Fri</w:t>
                  </w:r>
                </w:p>
                <w:p w14:paraId="4B8EA0D6" w14:textId="77777777"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 xml:space="preserve"> </w:t>
                  </w:r>
                </w:p>
                <w:p w14:paraId="39BD1579" w14:textId="05538EF8" w:rsidR="00E949D4" w:rsidRPr="00F61674" w:rsidRDefault="00E949D4" w:rsidP="00E949D4">
                  <w:pPr>
                    <w:pStyle w:val="Default"/>
                    <w:rPr>
                      <w:rFonts w:ascii="SassoonPrimaryInfant" w:hAnsi="SassoonPrimaryInfant" w:cs="Arial"/>
                      <w:sz w:val="32"/>
                      <w:szCs w:val="32"/>
                    </w:rPr>
                  </w:pPr>
                </w:p>
              </w:tc>
              <w:tc>
                <w:tcPr>
                  <w:tcW w:w="2835" w:type="dxa"/>
                </w:tcPr>
                <w:p w14:paraId="14E84D78" w14:textId="77777777" w:rsidR="00BD5049" w:rsidRDefault="00BD5049" w:rsidP="00BD5049">
                  <w:pPr>
                    <w:pStyle w:val="Default"/>
                    <w:rPr>
                      <w:rFonts w:ascii="SassoonPrimaryInfant" w:hAnsi="SassoonPrimaryInfant" w:cs="Arial"/>
                      <w:sz w:val="32"/>
                      <w:szCs w:val="32"/>
                    </w:rPr>
                  </w:pPr>
                </w:p>
                <w:p w14:paraId="25ED93BB" w14:textId="1176C821" w:rsidR="00E949D4" w:rsidRPr="00F61674" w:rsidRDefault="00BD5049" w:rsidP="00BD5049">
                  <w:pPr>
                    <w:pStyle w:val="Default"/>
                    <w:rPr>
                      <w:rFonts w:ascii="SassoonPrimaryInfant" w:hAnsi="SassoonPrimaryInfant" w:cs="Arial"/>
                      <w:sz w:val="32"/>
                      <w:szCs w:val="32"/>
                    </w:rPr>
                  </w:pPr>
                  <w:r>
                    <w:rPr>
                      <w:rFonts w:ascii="SassoonPrimaryInfant" w:hAnsi="SassoonPrimaryInfant" w:cs="Arial"/>
                      <w:sz w:val="32"/>
                      <w:szCs w:val="32"/>
                    </w:rPr>
                    <w:t>20</w:t>
                  </w:r>
                  <w:r w:rsidR="00E949D4" w:rsidRPr="00F61674">
                    <w:rPr>
                      <w:rFonts w:ascii="SassoonPrimaryInfant" w:hAnsi="SassoonPrimaryInfant" w:cs="Arial"/>
                      <w:sz w:val="32"/>
                      <w:szCs w:val="32"/>
                    </w:rPr>
                    <w:t xml:space="preserve"> Apr 20</w:t>
                  </w:r>
                  <w:r>
                    <w:rPr>
                      <w:rFonts w:ascii="SassoonPrimaryInfant" w:hAnsi="SassoonPrimaryInfant" w:cs="Arial"/>
                      <w:sz w:val="32"/>
                      <w:szCs w:val="32"/>
                    </w:rPr>
                    <w:t>20</w:t>
                  </w:r>
                </w:p>
                <w:p w14:paraId="26493F6E" w14:textId="6063A3B7" w:rsidR="00E949D4"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 xml:space="preserve">4 May </w:t>
                  </w:r>
                  <w:r w:rsidR="00E949D4" w:rsidRPr="00F61674">
                    <w:rPr>
                      <w:rFonts w:ascii="SassoonPrimaryInfant" w:hAnsi="SassoonPrimaryInfant" w:cs="Arial"/>
                      <w:sz w:val="32"/>
                      <w:szCs w:val="32"/>
                    </w:rPr>
                    <w:t>20</w:t>
                  </w:r>
                  <w:r>
                    <w:rPr>
                      <w:rFonts w:ascii="SassoonPrimaryInfant" w:hAnsi="SassoonPrimaryInfant" w:cs="Arial"/>
                      <w:sz w:val="32"/>
                      <w:szCs w:val="32"/>
                    </w:rPr>
                    <w:t>20</w:t>
                  </w:r>
                  <w:r w:rsidR="00E949D4" w:rsidRPr="00F61674">
                    <w:rPr>
                      <w:rFonts w:ascii="SassoonPrimaryInfant" w:hAnsi="SassoonPrimaryInfant" w:cs="Arial"/>
                      <w:sz w:val="32"/>
                      <w:szCs w:val="32"/>
                    </w:rPr>
                    <w:t xml:space="preserve"> </w:t>
                  </w:r>
                </w:p>
                <w:p w14:paraId="63133846" w14:textId="2F5B4CF3" w:rsidR="00E949D4" w:rsidRPr="00F61674" w:rsidRDefault="00BD5049" w:rsidP="00E949D4">
                  <w:pPr>
                    <w:pStyle w:val="Default"/>
                    <w:rPr>
                      <w:rFonts w:ascii="SassoonPrimaryInfant" w:hAnsi="SassoonPrimaryInfant" w:cs="Arial"/>
                      <w:sz w:val="32"/>
                      <w:szCs w:val="32"/>
                    </w:rPr>
                  </w:pPr>
                  <w:r>
                    <w:rPr>
                      <w:rFonts w:ascii="SassoonPrimaryInfant" w:hAnsi="SassoonPrimaryInfant" w:cs="Arial"/>
                      <w:sz w:val="32"/>
                      <w:szCs w:val="32"/>
                    </w:rPr>
                    <w:t>25</w:t>
                  </w:r>
                  <w:r w:rsidR="00E949D4" w:rsidRPr="00F61674">
                    <w:rPr>
                      <w:rFonts w:ascii="SassoonPrimaryInfant" w:hAnsi="SassoonPrimaryInfant" w:cs="Arial"/>
                      <w:sz w:val="32"/>
                      <w:szCs w:val="32"/>
                    </w:rPr>
                    <w:t xml:space="preserve"> </w:t>
                  </w:r>
                  <w:r>
                    <w:rPr>
                      <w:rFonts w:ascii="SassoonPrimaryInfant" w:hAnsi="SassoonPrimaryInfant" w:cs="Arial"/>
                      <w:sz w:val="32"/>
                      <w:szCs w:val="32"/>
                    </w:rPr>
                    <w:t>May</w:t>
                  </w:r>
                  <w:r w:rsidR="00E949D4" w:rsidRPr="00F61674">
                    <w:rPr>
                      <w:rFonts w:ascii="SassoonPrimaryInfant" w:hAnsi="SassoonPrimaryInfant" w:cs="Arial"/>
                      <w:sz w:val="32"/>
                      <w:szCs w:val="32"/>
                    </w:rPr>
                    <w:t xml:space="preserve"> 20</w:t>
                  </w:r>
                  <w:r>
                    <w:rPr>
                      <w:rFonts w:ascii="SassoonPrimaryInfant" w:hAnsi="SassoonPrimaryInfant" w:cs="Arial"/>
                      <w:sz w:val="32"/>
                      <w:szCs w:val="32"/>
                    </w:rPr>
                    <w:t>20</w:t>
                  </w:r>
                </w:p>
                <w:p w14:paraId="7362C30C" w14:textId="2855D8F8"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BD5049">
                    <w:rPr>
                      <w:rFonts w:ascii="SassoonPrimaryInfant" w:hAnsi="SassoonPrimaryInfant" w:cs="Arial"/>
                      <w:sz w:val="32"/>
                      <w:szCs w:val="32"/>
                    </w:rPr>
                    <w:t>6</w:t>
                  </w:r>
                  <w:r w:rsidRPr="00F61674">
                    <w:rPr>
                      <w:rFonts w:ascii="SassoonPrimaryInfant" w:hAnsi="SassoonPrimaryInfant" w:cs="Arial"/>
                      <w:sz w:val="32"/>
                      <w:szCs w:val="32"/>
                    </w:rPr>
                    <w:t xml:space="preserve"> </w:t>
                  </w:r>
                  <w:r w:rsidR="00BD5049">
                    <w:rPr>
                      <w:rFonts w:ascii="SassoonPrimaryInfant" w:hAnsi="SassoonPrimaryInfant" w:cs="Arial"/>
                      <w:sz w:val="32"/>
                      <w:szCs w:val="32"/>
                    </w:rPr>
                    <w:t>May</w:t>
                  </w:r>
                  <w:r w:rsidRPr="00F61674">
                    <w:rPr>
                      <w:rFonts w:ascii="SassoonPrimaryInfant" w:hAnsi="SassoonPrimaryInfant" w:cs="Arial"/>
                      <w:sz w:val="32"/>
                      <w:szCs w:val="32"/>
                    </w:rPr>
                    <w:t xml:space="preserve"> 20</w:t>
                  </w:r>
                  <w:r w:rsidR="00BD5049">
                    <w:rPr>
                      <w:rFonts w:ascii="SassoonPrimaryInfant" w:hAnsi="SassoonPrimaryInfant" w:cs="Arial"/>
                      <w:sz w:val="32"/>
                      <w:szCs w:val="32"/>
                    </w:rPr>
                    <w:t>20</w:t>
                  </w:r>
                </w:p>
                <w:p w14:paraId="7E628396" w14:textId="548B86F3" w:rsidR="00E949D4" w:rsidRPr="00F61674"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BD5049">
                    <w:rPr>
                      <w:rFonts w:ascii="SassoonPrimaryInfant" w:hAnsi="SassoonPrimaryInfant" w:cs="Arial"/>
                      <w:sz w:val="32"/>
                      <w:szCs w:val="32"/>
                    </w:rPr>
                    <w:t>7</w:t>
                  </w:r>
                  <w:r w:rsidRPr="00F61674">
                    <w:rPr>
                      <w:rFonts w:ascii="SassoonPrimaryInfant" w:hAnsi="SassoonPrimaryInfant" w:cs="Arial"/>
                      <w:sz w:val="32"/>
                      <w:szCs w:val="32"/>
                    </w:rPr>
                    <w:t xml:space="preserve"> </w:t>
                  </w:r>
                  <w:r w:rsidR="00BD5049">
                    <w:rPr>
                      <w:rFonts w:ascii="SassoonPrimaryInfant" w:hAnsi="SassoonPrimaryInfant" w:cs="Arial"/>
                      <w:sz w:val="32"/>
                      <w:szCs w:val="32"/>
                    </w:rPr>
                    <w:t>May</w:t>
                  </w:r>
                  <w:r w:rsidRPr="00F61674">
                    <w:rPr>
                      <w:rFonts w:ascii="SassoonPrimaryInfant" w:hAnsi="SassoonPrimaryInfant" w:cs="Arial"/>
                      <w:sz w:val="32"/>
                      <w:szCs w:val="32"/>
                    </w:rPr>
                    <w:t xml:space="preserve"> 20</w:t>
                  </w:r>
                  <w:r w:rsidR="00BD5049">
                    <w:rPr>
                      <w:rFonts w:ascii="SassoonPrimaryInfant" w:hAnsi="SassoonPrimaryInfant" w:cs="Arial"/>
                      <w:sz w:val="32"/>
                      <w:szCs w:val="32"/>
                    </w:rPr>
                    <w:t>20</w:t>
                  </w:r>
                </w:p>
                <w:p w14:paraId="55DE7115" w14:textId="2850B6ED" w:rsidR="00BD5049" w:rsidRDefault="00E949D4" w:rsidP="00E949D4">
                  <w:pPr>
                    <w:pStyle w:val="Default"/>
                    <w:rPr>
                      <w:rFonts w:ascii="SassoonPrimaryInfant" w:hAnsi="SassoonPrimaryInfant" w:cs="Arial"/>
                      <w:sz w:val="32"/>
                      <w:szCs w:val="32"/>
                    </w:rPr>
                  </w:pPr>
                  <w:r w:rsidRPr="00F61674">
                    <w:rPr>
                      <w:rFonts w:ascii="SassoonPrimaryInfant" w:hAnsi="SassoonPrimaryInfant" w:cs="Arial"/>
                      <w:sz w:val="32"/>
                      <w:szCs w:val="32"/>
                    </w:rPr>
                    <w:t>2</w:t>
                  </w:r>
                  <w:r w:rsidR="00BD5049">
                    <w:rPr>
                      <w:rFonts w:ascii="SassoonPrimaryInfant" w:hAnsi="SassoonPrimaryInfant" w:cs="Arial"/>
                      <w:sz w:val="32"/>
                      <w:szCs w:val="32"/>
                    </w:rPr>
                    <w:t>6</w:t>
                  </w:r>
                  <w:r w:rsidRPr="00F61674">
                    <w:rPr>
                      <w:rFonts w:ascii="SassoonPrimaryInfant" w:hAnsi="SassoonPrimaryInfant" w:cs="Arial"/>
                      <w:sz w:val="32"/>
                      <w:szCs w:val="32"/>
                    </w:rPr>
                    <w:t xml:space="preserve"> Jun 20</w:t>
                  </w:r>
                  <w:r w:rsidR="00BD5049">
                    <w:rPr>
                      <w:rFonts w:ascii="SassoonPrimaryInfant" w:hAnsi="SassoonPrimaryInfant" w:cs="Arial"/>
                      <w:sz w:val="32"/>
                      <w:szCs w:val="32"/>
                    </w:rPr>
                    <w:t>20</w:t>
                  </w:r>
                </w:p>
                <w:p w14:paraId="45D052C3" w14:textId="77777777" w:rsidR="00BD5049" w:rsidRDefault="00BD5049" w:rsidP="00E949D4">
                  <w:pPr>
                    <w:pStyle w:val="Default"/>
                    <w:rPr>
                      <w:rFonts w:ascii="SassoonPrimaryInfant" w:hAnsi="SassoonPrimaryInfant" w:cs="Arial"/>
                      <w:sz w:val="32"/>
                      <w:szCs w:val="32"/>
                    </w:rPr>
                  </w:pPr>
                </w:p>
                <w:p w14:paraId="6D95B2A7" w14:textId="51A51981" w:rsidR="00BD5049" w:rsidRPr="00F61674" w:rsidRDefault="00BD5049" w:rsidP="00E949D4">
                  <w:pPr>
                    <w:pStyle w:val="Default"/>
                    <w:rPr>
                      <w:rFonts w:ascii="SassoonPrimaryInfant" w:hAnsi="SassoonPrimaryInfant" w:cs="Arial"/>
                      <w:sz w:val="32"/>
                      <w:szCs w:val="32"/>
                    </w:rPr>
                  </w:pPr>
                </w:p>
              </w:tc>
            </w:tr>
          </w:tbl>
          <w:p w14:paraId="752682C2" w14:textId="77777777" w:rsidR="006B4B49" w:rsidRPr="00F61674" w:rsidRDefault="006B4B49" w:rsidP="003F2C62">
            <w:pPr>
              <w:pStyle w:val="Header"/>
              <w:tabs>
                <w:tab w:val="clear" w:pos="4153"/>
                <w:tab w:val="clear" w:pos="8306"/>
              </w:tabs>
              <w:rPr>
                <w:rFonts w:ascii="SassoonPrimaryInfant" w:hAnsi="SassoonPrimaryInfant" w:cs="Arial"/>
                <w:sz w:val="32"/>
                <w:szCs w:val="32"/>
              </w:rPr>
            </w:pPr>
          </w:p>
        </w:tc>
        <w:tc>
          <w:tcPr>
            <w:tcW w:w="374" w:type="dxa"/>
            <w:gridSpan w:val="3"/>
          </w:tcPr>
          <w:p w14:paraId="6173524C" w14:textId="77777777"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14:paraId="7CA9C218" w14:textId="77777777" w:rsidTr="00890E27">
        <w:trPr>
          <w:gridAfter w:val="1"/>
          <w:wAfter w:w="100" w:type="dxa"/>
          <w:trHeight w:val="80"/>
        </w:trPr>
        <w:tc>
          <w:tcPr>
            <w:tcW w:w="284" w:type="dxa"/>
            <w:shd w:val="clear" w:color="auto" w:fill="auto"/>
          </w:tcPr>
          <w:p w14:paraId="6370FD08" w14:textId="77777777"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14:paraId="00A7FDFE" w14:textId="77777777" w:rsidR="006B4B49" w:rsidRPr="0052491D" w:rsidRDefault="006B4B49" w:rsidP="00E949D4">
            <w:pPr>
              <w:pStyle w:val="Header"/>
              <w:tabs>
                <w:tab w:val="clear" w:pos="4153"/>
                <w:tab w:val="clear" w:pos="8306"/>
              </w:tabs>
              <w:rPr>
                <w:rFonts w:ascii="SassoonPrimaryInfant" w:hAnsi="SassoonPrimaryInfant" w:cs="Arial"/>
                <w:sz w:val="22"/>
                <w:szCs w:val="22"/>
              </w:rPr>
            </w:pPr>
          </w:p>
        </w:tc>
        <w:tc>
          <w:tcPr>
            <w:tcW w:w="9328" w:type="dxa"/>
            <w:gridSpan w:val="2"/>
            <w:shd w:val="clear" w:color="auto" w:fill="auto"/>
          </w:tcPr>
          <w:p w14:paraId="47C7A3D5" w14:textId="77777777"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14:paraId="50E502D0" w14:textId="77777777" w:rsidR="006B4B49" w:rsidRPr="0052491D" w:rsidRDefault="006B4B49" w:rsidP="003F2C62">
            <w:pPr>
              <w:pStyle w:val="Header"/>
              <w:tabs>
                <w:tab w:val="clear" w:pos="4153"/>
                <w:tab w:val="clear" w:pos="8306"/>
              </w:tabs>
              <w:rPr>
                <w:rFonts w:ascii="SassoonPrimaryInfant" w:hAnsi="SassoonPrimaryInfant" w:cs="Arial"/>
              </w:rPr>
            </w:pPr>
          </w:p>
        </w:tc>
      </w:tr>
    </w:tbl>
    <w:p w14:paraId="17881F70" w14:textId="77777777" w:rsidR="0050489A" w:rsidRDefault="0050489A" w:rsidP="0050489A">
      <w:pPr>
        <w:rPr>
          <w:sz w:val="20"/>
        </w:rPr>
      </w:pPr>
    </w:p>
    <w:p w14:paraId="5C2AC3F5" w14:textId="120CABFA" w:rsidR="00622C59" w:rsidRPr="003F4600" w:rsidRDefault="00A54D54" w:rsidP="00622C59">
      <w:pPr>
        <w:pStyle w:val="Default"/>
        <w:rPr>
          <w:rFonts w:ascii="Arial" w:hAnsi="Arial" w:cs="Arial"/>
          <w:sz w:val="20"/>
          <w:szCs w:val="20"/>
        </w:rPr>
      </w:pPr>
      <w:r>
        <w:rPr>
          <w:rFonts w:ascii="Arial" w:hAnsi="Arial" w:cs="Arial"/>
          <w:noProof/>
          <w:sz w:val="22"/>
          <w:lang w:eastAsia="en-GB"/>
        </w:rPr>
        <w:lastRenderedPageBreak/>
        <mc:AlternateContent>
          <mc:Choice Requires="wps">
            <w:drawing>
              <wp:anchor distT="0" distB="0" distL="114300" distR="114300" simplePos="0" relativeHeight="251627520" behindDoc="0" locked="0" layoutInCell="1" allowOverlap="1" wp14:anchorId="40FBCAC3" wp14:editId="42479839">
                <wp:simplePos x="0" y="0"/>
                <wp:positionH relativeFrom="column">
                  <wp:posOffset>336550</wp:posOffset>
                </wp:positionH>
                <wp:positionV relativeFrom="paragraph">
                  <wp:posOffset>-26670</wp:posOffset>
                </wp:positionV>
                <wp:extent cx="5505450" cy="322580"/>
                <wp:effectExtent l="0" t="0" r="19050" b="20320"/>
                <wp:wrapNone/>
                <wp:docPr id="67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22580"/>
                        </a:xfrm>
                        <a:prstGeom prst="rect">
                          <a:avLst/>
                        </a:prstGeom>
                        <a:solidFill>
                          <a:srgbClr val="8DB3E2"/>
                        </a:solidFill>
                        <a:ln w="9525">
                          <a:solidFill>
                            <a:srgbClr val="000000"/>
                          </a:solidFill>
                          <a:miter lim="800000"/>
                          <a:headEnd/>
                          <a:tailEnd/>
                        </a:ln>
                      </wps:spPr>
                      <wps:txbx>
                        <w:txbxContent>
                          <w:p w14:paraId="513E3866"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p w14:paraId="5B069411" w14:textId="77777777" w:rsidR="00621B86" w:rsidRDefault="00621B86"/>
                          <w:p w14:paraId="266B4969"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CAC3" id="Text Box 628" o:spid="_x0000_s1036" type="#_x0000_t202" style="position:absolute;margin-left:26.5pt;margin-top:-2.1pt;width:433.5pt;height:2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" fillcolor="#8db3e2">
                <v:textbox>
                  <w:txbxContent>
                    <w:p w14:paraId="513E3866"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p w14:paraId="5B069411" w14:textId="77777777" w:rsidR="00621B86" w:rsidRDefault="00621B86"/>
                    <w:p w14:paraId="266B4969"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txbxContent>
                </v:textbox>
              </v:shape>
            </w:pict>
          </mc:Fallback>
        </mc:AlternateContent>
      </w:r>
    </w:p>
    <w:p w14:paraId="6FAC77A6" w14:textId="4C5272D8" w:rsidR="00622C59" w:rsidRPr="003F4600" w:rsidRDefault="00622C59" w:rsidP="00622C59">
      <w:pPr>
        <w:pStyle w:val="Default"/>
        <w:rPr>
          <w:rFonts w:ascii="Arial" w:hAnsi="Arial" w:cs="Arial"/>
          <w:sz w:val="20"/>
          <w:szCs w:val="20"/>
        </w:rPr>
      </w:pPr>
    </w:p>
    <w:p w14:paraId="630DD478" w14:textId="77777777" w:rsidR="00146180" w:rsidRDefault="00146180" w:rsidP="009A7CF0">
      <w:pPr>
        <w:jc w:val="both"/>
        <w:rPr>
          <w:rFonts w:ascii="Arial" w:hAnsi="Arial" w:cs="Arial"/>
          <w:sz w:val="22"/>
        </w:rPr>
      </w:pPr>
    </w:p>
    <w:p w14:paraId="249CFD7A" w14:textId="77777777" w:rsidR="009A7CF0" w:rsidRPr="00124026" w:rsidRDefault="009A7CF0" w:rsidP="00F61674">
      <w:pPr>
        <w:ind w:left="567" w:right="-144"/>
        <w:jc w:val="both"/>
        <w:rPr>
          <w:rFonts w:ascii="SassoonPrimaryInfant" w:hAnsi="SassoonPrimaryInfant" w:cs="Arial"/>
        </w:rPr>
      </w:pPr>
      <w:r w:rsidRPr="00124026">
        <w:rPr>
          <w:rFonts w:ascii="SassoonPrimaryInfant" w:hAnsi="SassoonPrimaryInfant" w:cs="Arial"/>
        </w:rPr>
        <w:t xml:space="preserve">Parents are welcome to contact the school at any time on matters concerning their child's progress.   We hold two </w:t>
      </w:r>
      <w:r>
        <w:rPr>
          <w:rFonts w:ascii="SassoonPrimaryInfant" w:hAnsi="SassoonPrimaryInfant" w:cs="Arial"/>
        </w:rPr>
        <w:t>reporting</w:t>
      </w:r>
      <w:r w:rsidRPr="00124026">
        <w:rPr>
          <w:rFonts w:ascii="SassoonPrimaryInfant" w:hAnsi="SassoonPrimaryInfant" w:cs="Arial"/>
        </w:rPr>
        <w:t xml:space="preserve"> evenings in the year when you are invited to the school to discuss your child's progress with the Class Teacher and/or Head Teacher</w:t>
      </w:r>
      <w:r>
        <w:rPr>
          <w:rFonts w:ascii="SassoonPrimaryInfant" w:hAnsi="SassoonPrimaryInfant" w:cs="Arial"/>
        </w:rPr>
        <w:t>.  We also hold a</w:t>
      </w:r>
      <w:r w:rsidRPr="00124026">
        <w:rPr>
          <w:rFonts w:ascii="SassoonPrimaryInfant" w:hAnsi="SassoonPrimaryInfant" w:cs="Arial"/>
        </w:rPr>
        <w:t xml:space="preserve"> </w:t>
      </w:r>
      <w:r>
        <w:rPr>
          <w:rFonts w:ascii="SassoonPrimaryInfant" w:hAnsi="SassoonPrimaryInfant" w:cs="Arial"/>
        </w:rPr>
        <w:t xml:space="preserve">regular </w:t>
      </w:r>
      <w:r w:rsidRPr="00124026">
        <w:rPr>
          <w:rFonts w:ascii="SassoonPrimaryInfant" w:hAnsi="SassoonPrimaryInfant" w:cs="Arial"/>
        </w:rPr>
        <w:t>drop in facility for parents</w:t>
      </w:r>
      <w:r>
        <w:rPr>
          <w:rFonts w:ascii="SassoonPrimaryInfant" w:hAnsi="SassoonPrimaryInfant" w:cs="Arial"/>
        </w:rPr>
        <w:t xml:space="preserve"> and offer information sharing sessions</w:t>
      </w:r>
      <w:r w:rsidRPr="00124026">
        <w:rPr>
          <w:rFonts w:ascii="SassoonPrimaryInfant" w:hAnsi="SassoonPrimaryInfant" w:cs="Arial"/>
        </w:rPr>
        <w:t>.  A termly Curriculum Newsletter is sent home to inform parents what their child will be learning throughout that term</w:t>
      </w:r>
      <w:r>
        <w:rPr>
          <w:rFonts w:ascii="SassoonPrimaryInfant" w:hAnsi="SassoonPrimaryInfant" w:cs="Arial"/>
        </w:rPr>
        <w:t xml:space="preserve"> together with a school newsletter which shares important information and details of upcoming events</w:t>
      </w:r>
      <w:r w:rsidRPr="00124026">
        <w:rPr>
          <w:rFonts w:ascii="SassoonPrimaryInfant" w:hAnsi="SassoonPrimaryInfant" w:cs="Arial"/>
        </w:rPr>
        <w:t>.</w:t>
      </w:r>
      <w:r w:rsidR="00F61674">
        <w:rPr>
          <w:rFonts w:ascii="SassoonPrimaryInfant" w:hAnsi="SassoonPrimaryInfant" w:cs="Arial"/>
        </w:rPr>
        <w:t xml:space="preserve"> </w:t>
      </w:r>
    </w:p>
    <w:p w14:paraId="35B4EACB" w14:textId="77777777" w:rsidR="009A7CF0" w:rsidRPr="00124026" w:rsidRDefault="009A7CF0" w:rsidP="00EC3734">
      <w:pPr>
        <w:jc w:val="both"/>
        <w:rPr>
          <w:rFonts w:ascii="SassoonPrimaryInfant" w:hAnsi="SassoonPrimaryInfant" w:cs="Arial"/>
        </w:rPr>
      </w:pPr>
    </w:p>
    <w:p w14:paraId="78A02D6F" w14:textId="77777777" w:rsidR="00146180" w:rsidRDefault="009A7CF0" w:rsidP="00F61674">
      <w:pPr>
        <w:ind w:left="567"/>
        <w:jc w:val="both"/>
        <w:rPr>
          <w:rFonts w:ascii="SassoonPrimaryInfant" w:hAnsi="SassoonPrimaryInfant" w:cs="Arial"/>
        </w:rPr>
      </w:pPr>
      <w:r w:rsidRPr="00124026">
        <w:rPr>
          <w:rFonts w:ascii="SassoonPrimaryInfant" w:hAnsi="SassoonPrimaryInfant" w:cs="Arial"/>
        </w:rPr>
        <w:t xml:space="preserve">Every effort is made to involve Parents in all </w:t>
      </w:r>
      <w:r>
        <w:rPr>
          <w:rFonts w:ascii="SassoonPrimaryInfant" w:hAnsi="SassoonPrimaryInfant" w:cs="Arial"/>
        </w:rPr>
        <w:t xml:space="preserve">aspects of schoolwork and </w:t>
      </w:r>
      <w:r w:rsidR="00B45E7E">
        <w:rPr>
          <w:rFonts w:ascii="SassoonPrimaryInfant" w:hAnsi="SassoonPrimaryInfant" w:cs="Arial"/>
        </w:rPr>
        <w:t>out of class</w:t>
      </w:r>
      <w:r w:rsidRPr="00124026">
        <w:rPr>
          <w:rFonts w:ascii="SassoonPrimaryInfant" w:hAnsi="SassoonPrimaryInfant" w:cs="Arial"/>
        </w:rPr>
        <w:t xml:space="preserve"> activities.   The co-operation of parents is sought at every opportunity and school events are very well supported.  </w:t>
      </w:r>
    </w:p>
    <w:p w14:paraId="33FBE44D" w14:textId="77777777" w:rsidR="00146180" w:rsidRDefault="00146180" w:rsidP="00F61674">
      <w:pPr>
        <w:ind w:left="567"/>
        <w:jc w:val="both"/>
        <w:rPr>
          <w:rFonts w:ascii="SassoonPrimaryInfant" w:hAnsi="SassoonPrimaryInfant" w:cs="Arial"/>
        </w:rPr>
      </w:pPr>
    </w:p>
    <w:p w14:paraId="617223E1" w14:textId="77777777" w:rsidR="00146180" w:rsidRPr="00146180" w:rsidRDefault="00146180" w:rsidP="00F61674">
      <w:pPr>
        <w:autoSpaceDE w:val="0"/>
        <w:autoSpaceDN w:val="0"/>
        <w:adjustRightInd w:val="0"/>
        <w:ind w:left="567"/>
        <w:jc w:val="both"/>
        <w:rPr>
          <w:rFonts w:ascii="SassoonPrimaryInfant" w:hAnsi="SassoonPrimaryInfant" w:cs="Arial"/>
          <w:color w:val="000000"/>
          <w:lang w:eastAsia="en-GB"/>
        </w:rPr>
      </w:pPr>
      <w:r w:rsidRPr="00146180">
        <w:rPr>
          <w:rFonts w:ascii="SassoonPrimaryInfant" w:hAnsi="SassoonPrimaryInfant" w:cs="Arial"/>
          <w:color w:val="000000"/>
          <w:lang w:eastAsia="en-GB"/>
        </w:rPr>
        <w:t>We encourage parents to become involved in their child’s lear</w:t>
      </w:r>
      <w:r>
        <w:rPr>
          <w:rFonts w:ascii="SassoonPrimaryInfant" w:hAnsi="SassoonPrimaryInfant" w:cs="Arial"/>
          <w:color w:val="000000"/>
          <w:lang w:eastAsia="en-GB"/>
        </w:rPr>
        <w:t>ning and the life of the school by:</w:t>
      </w:r>
    </w:p>
    <w:p w14:paraId="72D75AA2" w14:textId="77777777"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color w:val="000000"/>
          <w:lang w:eastAsia="en-GB"/>
        </w:rPr>
        <w:t xml:space="preserve">Promoting </w:t>
      </w:r>
      <w:r w:rsidRPr="00146180">
        <w:rPr>
          <w:rFonts w:ascii="SassoonPrimaryInfant" w:hAnsi="SassoonPrimaryInfant" w:cs="Arial"/>
          <w:b/>
          <w:bCs/>
          <w:color w:val="000000"/>
          <w:lang w:eastAsia="en-GB"/>
        </w:rPr>
        <w:t xml:space="preserve">learning at home </w:t>
      </w:r>
      <w:r w:rsidRPr="00146180">
        <w:rPr>
          <w:rFonts w:ascii="SassoonPrimaryInfant" w:hAnsi="SassoonPrimaryInfant" w:cs="Arial"/>
          <w:color w:val="000000"/>
          <w:lang w:eastAsia="en-GB"/>
        </w:rPr>
        <w:t xml:space="preserve">– For example, through newsletters, reports, </w:t>
      </w:r>
      <w:r>
        <w:rPr>
          <w:rFonts w:ascii="SassoonPrimaryInfant" w:hAnsi="SassoonPrimaryInfant" w:cs="Arial"/>
          <w:color w:val="000000"/>
          <w:lang w:eastAsia="en-GB"/>
        </w:rPr>
        <w:t xml:space="preserve">our blog, </w:t>
      </w:r>
      <w:r w:rsidRPr="00146180">
        <w:rPr>
          <w:rFonts w:ascii="SassoonPrimaryInfant" w:hAnsi="SassoonPrimaryInfant" w:cs="Arial"/>
          <w:color w:val="000000"/>
          <w:lang w:eastAsia="en-GB"/>
        </w:rPr>
        <w:t xml:space="preserve">parents’ </w:t>
      </w:r>
      <w:r>
        <w:rPr>
          <w:rFonts w:ascii="SassoonPrimaryInfant" w:hAnsi="SassoonPrimaryInfant" w:cs="Arial"/>
          <w:color w:val="000000"/>
          <w:lang w:eastAsia="en-GB"/>
        </w:rPr>
        <w:t>meetings</w:t>
      </w:r>
      <w:r w:rsidRPr="00146180">
        <w:rPr>
          <w:rFonts w:ascii="SassoonPrimaryInfant" w:hAnsi="SassoonPrimaryInfant" w:cs="Arial"/>
          <w:color w:val="000000"/>
          <w:lang w:eastAsia="en-GB"/>
        </w:rPr>
        <w:t>, letters</w:t>
      </w:r>
      <w:r>
        <w:rPr>
          <w:rFonts w:ascii="SassoonPrimaryInfant" w:hAnsi="SassoonPrimaryInfant" w:cs="Arial"/>
          <w:color w:val="000000"/>
          <w:lang w:eastAsia="en-GB"/>
        </w:rPr>
        <w:t xml:space="preserve">, online profiles </w:t>
      </w:r>
      <w:r w:rsidRPr="00146180">
        <w:rPr>
          <w:rFonts w:ascii="SassoonPrimaryInfant" w:hAnsi="SassoonPrimaryInfant" w:cs="Arial"/>
          <w:color w:val="000000"/>
          <w:lang w:eastAsia="en-GB"/>
        </w:rPr>
        <w:t xml:space="preserve">and through formal and informal discussions. </w:t>
      </w:r>
    </w:p>
    <w:p w14:paraId="4ABCE845" w14:textId="77777777"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color w:val="000000"/>
          <w:lang w:eastAsia="en-GB"/>
        </w:rPr>
        <w:t xml:space="preserve">Improving </w:t>
      </w:r>
      <w:r w:rsidRPr="00146180">
        <w:rPr>
          <w:rFonts w:ascii="SassoonPrimaryInfant" w:hAnsi="SassoonPrimaryInfant" w:cs="Arial"/>
          <w:b/>
          <w:bCs/>
          <w:color w:val="000000"/>
          <w:lang w:eastAsia="en-GB"/>
        </w:rPr>
        <w:t>home/school partnerships</w:t>
      </w:r>
      <w:r w:rsidRPr="00146180">
        <w:rPr>
          <w:rFonts w:ascii="SassoonPrimaryInfant" w:hAnsi="SassoonPrimaryInfant" w:cs="Arial"/>
          <w:bCs/>
          <w:color w:val="000000"/>
          <w:lang w:eastAsia="en-GB"/>
        </w:rPr>
        <w:t xml:space="preserve"> </w:t>
      </w:r>
      <w:r w:rsidRPr="00146180">
        <w:rPr>
          <w:rFonts w:ascii="SassoonPrimaryInfant" w:hAnsi="SassoonPrimaryInfant" w:cs="Arial"/>
          <w:color w:val="000000"/>
          <w:lang w:eastAsia="en-GB"/>
        </w:rPr>
        <w:t xml:space="preserve">– Pupils work though home learning tasks set by teachers on a regular basis. </w:t>
      </w:r>
    </w:p>
    <w:p w14:paraId="4C277CCD" w14:textId="77777777"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b/>
          <w:bCs/>
          <w:color w:val="000000"/>
          <w:lang w:eastAsia="en-GB"/>
        </w:rPr>
        <w:t>Parental representation</w:t>
      </w:r>
      <w:r w:rsidRPr="00146180">
        <w:rPr>
          <w:rFonts w:ascii="SassoonPrimaryInfant" w:hAnsi="SassoonPrimaryInfant" w:cs="Arial"/>
          <w:bCs/>
          <w:color w:val="000000"/>
          <w:lang w:eastAsia="en-GB"/>
        </w:rPr>
        <w:t xml:space="preserve"> </w:t>
      </w:r>
      <w:r w:rsidRPr="00146180">
        <w:rPr>
          <w:rFonts w:ascii="SassoonPrimaryInfant" w:hAnsi="SassoonPrimaryInfant" w:cs="Arial"/>
          <w:color w:val="000000"/>
          <w:lang w:eastAsia="en-GB"/>
        </w:rPr>
        <w:t>– There is an active Parent Council at Fisherton who support the school in the</w:t>
      </w:r>
      <w:r>
        <w:rPr>
          <w:rFonts w:ascii="SassoonPrimaryInfant" w:hAnsi="SassoonPrimaryInfant" w:cs="Arial"/>
          <w:color w:val="000000"/>
          <w:lang w:eastAsia="en-GB"/>
        </w:rPr>
        <w:t>ir</w:t>
      </w:r>
      <w:r w:rsidRPr="00146180">
        <w:rPr>
          <w:rFonts w:ascii="SassoonPrimaryInfant" w:hAnsi="SassoonPrimaryInfant" w:cs="Arial"/>
          <w:color w:val="000000"/>
          <w:lang w:eastAsia="en-GB"/>
        </w:rPr>
        <w:t xml:space="preserve"> decision making process</w:t>
      </w:r>
      <w:r>
        <w:rPr>
          <w:rFonts w:ascii="SassoonPrimaryInfant" w:hAnsi="SassoonPrimaryInfant" w:cs="Arial"/>
          <w:color w:val="000000"/>
          <w:lang w:eastAsia="en-GB"/>
        </w:rPr>
        <w:t>es</w:t>
      </w:r>
      <w:r w:rsidRPr="00146180">
        <w:rPr>
          <w:rFonts w:ascii="SassoonPrimaryInfant" w:hAnsi="SassoonPrimaryInfant" w:cs="Arial"/>
          <w:color w:val="000000"/>
          <w:lang w:eastAsia="en-GB"/>
        </w:rPr>
        <w:t xml:space="preserve">, raise funds and organise events </w:t>
      </w:r>
    </w:p>
    <w:p w14:paraId="21EBA73B" w14:textId="77777777" w:rsidR="00146180" w:rsidRPr="00146180" w:rsidRDefault="00146180" w:rsidP="00F61674">
      <w:pPr>
        <w:ind w:left="567"/>
        <w:jc w:val="both"/>
        <w:rPr>
          <w:rFonts w:ascii="SassoonPrimaryInfant" w:hAnsi="SassoonPrimaryInfant" w:cs="Arial"/>
        </w:rPr>
      </w:pPr>
    </w:p>
    <w:p w14:paraId="687B4558" w14:textId="77777777" w:rsidR="009A7CF0" w:rsidRPr="00124026" w:rsidRDefault="009A7CF0" w:rsidP="00F61674">
      <w:pPr>
        <w:ind w:left="567"/>
        <w:jc w:val="both"/>
        <w:rPr>
          <w:rFonts w:ascii="SassoonPrimaryInfant" w:hAnsi="SassoonPrimaryInfant" w:cs="Arial"/>
        </w:rPr>
      </w:pPr>
      <w:r w:rsidRPr="00124026">
        <w:rPr>
          <w:rFonts w:ascii="SassoonPrimaryInfant" w:hAnsi="SassoonPrimaryInfant" w:cs="Arial"/>
        </w:rPr>
        <w:t xml:space="preserve">Any parents willing to give up a little time each week to help at the school should contact </w:t>
      </w:r>
      <w:r w:rsidR="00F61674">
        <w:rPr>
          <w:rFonts w:ascii="SassoonPrimaryInfant" w:hAnsi="SassoonPrimaryInfant" w:cs="Arial"/>
        </w:rPr>
        <w:t xml:space="preserve">the </w:t>
      </w:r>
      <w:r w:rsidRPr="00124026">
        <w:rPr>
          <w:rFonts w:ascii="SassoonPrimaryInfant" w:hAnsi="SassoonPrimaryInfant" w:cs="Arial"/>
        </w:rPr>
        <w:t>Head Teacher.</w:t>
      </w:r>
      <w:r>
        <w:rPr>
          <w:rFonts w:ascii="SassoonPrimaryInfant" w:hAnsi="SassoonPrimaryInfant" w:cs="Arial"/>
        </w:rPr>
        <w:t xml:space="preserve">  </w:t>
      </w:r>
      <w:r w:rsidRPr="00124026">
        <w:rPr>
          <w:rFonts w:ascii="SassoonPrimaryInfant" w:hAnsi="SassoonPrimaryInfant" w:cs="Arial"/>
        </w:rPr>
        <w:t>Parents are welcome to come into the school and work alongside us in the classroom</w:t>
      </w:r>
      <w:r>
        <w:rPr>
          <w:rFonts w:ascii="SassoonPrimaryInfant" w:hAnsi="SassoonPrimaryInfant" w:cs="Arial"/>
        </w:rPr>
        <w:t xml:space="preserve"> or</w:t>
      </w:r>
      <w:r w:rsidRPr="00124026">
        <w:rPr>
          <w:rFonts w:ascii="SassoonPrimaryInfant" w:hAnsi="SassoonPrimaryInfant" w:cs="Arial"/>
        </w:rPr>
        <w:t xml:space="preserve"> share their skills with our pupils.</w:t>
      </w:r>
    </w:p>
    <w:p w14:paraId="5C2022AD" w14:textId="77777777" w:rsidR="009A7CF0" w:rsidRPr="00124026" w:rsidRDefault="009A7CF0" w:rsidP="00F61674">
      <w:pPr>
        <w:ind w:left="567"/>
        <w:jc w:val="both"/>
        <w:rPr>
          <w:rFonts w:ascii="SassoonPrimaryInfant" w:hAnsi="SassoonPrimaryInfant" w:cs="Arial"/>
        </w:rPr>
      </w:pPr>
    </w:p>
    <w:p w14:paraId="57DF1B4A" w14:textId="77777777" w:rsidR="009A7CF0" w:rsidRPr="00124026" w:rsidRDefault="009A7CF0" w:rsidP="00F61674">
      <w:pPr>
        <w:ind w:left="567"/>
        <w:jc w:val="both"/>
        <w:rPr>
          <w:rFonts w:ascii="SassoonPrimaryInfant" w:hAnsi="SassoonPrimaryInfant" w:cs="Arial"/>
        </w:rPr>
      </w:pPr>
      <w:r w:rsidRPr="00124026">
        <w:rPr>
          <w:rFonts w:ascii="SassoonPrimaryInfant" w:hAnsi="SassoonPrimaryInfant" w:cs="Arial"/>
        </w:rPr>
        <w:t>We have a very strong Parent Council who continue to work to improve the school and raise funds.</w:t>
      </w:r>
      <w:r>
        <w:rPr>
          <w:rFonts w:ascii="SassoonPrimaryInfant" w:hAnsi="SassoonPrimaryInfant" w:cs="Arial"/>
        </w:rPr>
        <w:t xml:space="preserve"> </w:t>
      </w:r>
      <w:r w:rsidRPr="00124026">
        <w:rPr>
          <w:rFonts w:ascii="SassoonPrimaryInfant" w:hAnsi="SassoonPrimaryInfant" w:cs="Arial"/>
        </w:rPr>
        <w:t>Our Parent Council take on board parents thoughts and bring them to the meetings for discussion with the Head Teacher.</w:t>
      </w:r>
    </w:p>
    <w:p w14:paraId="2526DAEC" w14:textId="77777777" w:rsidR="005D6025" w:rsidRDefault="005D6025" w:rsidP="009A7CF0">
      <w:pPr>
        <w:jc w:val="both"/>
        <w:rPr>
          <w:rFonts w:ascii="Arial" w:hAnsi="Arial" w:cs="Arial"/>
          <w:sz w:val="22"/>
        </w:rPr>
      </w:pPr>
    </w:p>
    <w:p w14:paraId="5EA95EEF" w14:textId="77777777" w:rsidR="005D6025" w:rsidRDefault="005D6025" w:rsidP="00E85923">
      <w:pPr>
        <w:rPr>
          <w:rFonts w:ascii="Arial" w:hAnsi="Arial" w:cs="Arial"/>
          <w:sz w:val="22"/>
        </w:rPr>
      </w:pPr>
    </w:p>
    <w:p w14:paraId="22ABD071" w14:textId="77777777" w:rsidR="005D6025" w:rsidRDefault="00F61674" w:rsidP="00E85923">
      <w:pPr>
        <w:rPr>
          <w:rFonts w:ascii="Arial" w:hAnsi="Arial" w:cs="Arial"/>
          <w:sz w:val="22"/>
        </w:rPr>
      </w:pPr>
      <w:r>
        <w:rPr>
          <w:rFonts w:ascii="Arial" w:hAnsi="Arial" w:cs="Arial"/>
          <w:sz w:val="22"/>
        </w:rPr>
        <w:t xml:space="preserve">                                    </w:t>
      </w:r>
      <w:r>
        <w:rPr>
          <w:rFonts w:ascii="Arial" w:hAnsi="Arial" w:cs="Arial"/>
          <w:noProof/>
          <w:color w:val="0000FF"/>
          <w:sz w:val="27"/>
          <w:szCs w:val="27"/>
          <w:lang w:eastAsia="en-GB"/>
        </w:rPr>
        <w:drawing>
          <wp:inline distT="0" distB="0" distL="0" distR="0" wp14:anchorId="54CFECD6" wp14:editId="47BDA1E3">
            <wp:extent cx="3228975" cy="1079092"/>
            <wp:effectExtent l="0" t="0" r="0" b="6985"/>
            <wp:docPr id="3" name="Picture 2" descr="Image result for it takes a village to raise a chil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 takes a village to raise a chil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9147" cy="1089175"/>
                    </a:xfrm>
                    <a:prstGeom prst="rect">
                      <a:avLst/>
                    </a:prstGeom>
                    <a:noFill/>
                    <a:ln>
                      <a:noFill/>
                    </a:ln>
                  </pic:spPr>
                </pic:pic>
              </a:graphicData>
            </a:graphic>
          </wp:inline>
        </w:drawing>
      </w:r>
    </w:p>
    <w:p w14:paraId="34683BD2" w14:textId="77777777" w:rsidR="005D6025" w:rsidRDefault="00F61674" w:rsidP="00E85923">
      <w:pPr>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8544" behindDoc="0" locked="0" layoutInCell="1" allowOverlap="1" wp14:anchorId="50F85AA1" wp14:editId="62B9B22B">
                <wp:simplePos x="0" y="0"/>
                <wp:positionH relativeFrom="column">
                  <wp:posOffset>337820</wp:posOffset>
                </wp:positionH>
                <wp:positionV relativeFrom="paragraph">
                  <wp:posOffset>162560</wp:posOffset>
                </wp:positionV>
                <wp:extent cx="5448300" cy="323850"/>
                <wp:effectExtent l="0" t="0" r="19050" b="19050"/>
                <wp:wrapNone/>
                <wp:docPr id="67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23850"/>
                        </a:xfrm>
                        <a:prstGeom prst="rect">
                          <a:avLst/>
                        </a:prstGeom>
                        <a:solidFill>
                          <a:srgbClr val="8DB3E2"/>
                        </a:solidFill>
                        <a:ln w="9525">
                          <a:solidFill>
                            <a:srgbClr val="000000"/>
                          </a:solidFill>
                          <a:miter lim="800000"/>
                          <a:headEnd/>
                          <a:tailEnd/>
                        </a:ln>
                      </wps:spPr>
                      <wps:txbx>
                        <w:txbxContent>
                          <w:p w14:paraId="0838CE35"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p w14:paraId="064B72A4" w14:textId="77777777" w:rsidR="00621B86" w:rsidRDefault="00621B86"/>
                          <w:p w14:paraId="1779B793"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5AA1" id="Text Box 629" o:spid="_x0000_s1037" type="#_x0000_t202" style="position:absolute;margin-left:26.6pt;margin-top:12.8pt;width:429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" fillcolor="#8db3e2">
                <v:textbox>
                  <w:txbxContent>
                    <w:p w14:paraId="0838CE35"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p w14:paraId="064B72A4" w14:textId="77777777" w:rsidR="00621B86" w:rsidRDefault="00621B86"/>
                    <w:p w14:paraId="1779B793"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txbxContent>
                </v:textbox>
              </v:shape>
            </w:pict>
          </mc:Fallback>
        </mc:AlternateContent>
      </w:r>
    </w:p>
    <w:p w14:paraId="1DCBA6AE" w14:textId="77777777" w:rsidR="005D6025" w:rsidRDefault="005D6025" w:rsidP="00E85923">
      <w:pPr>
        <w:rPr>
          <w:rFonts w:ascii="Arial" w:hAnsi="Arial" w:cs="Arial"/>
          <w:sz w:val="22"/>
        </w:rPr>
      </w:pPr>
    </w:p>
    <w:p w14:paraId="28C62E50" w14:textId="77777777" w:rsidR="005D6025" w:rsidRDefault="005D6025" w:rsidP="00E85923">
      <w:pPr>
        <w:rPr>
          <w:rFonts w:ascii="Arial" w:hAnsi="Arial" w:cs="Arial"/>
          <w:sz w:val="22"/>
        </w:rPr>
      </w:pPr>
    </w:p>
    <w:p w14:paraId="55EB8961" w14:textId="77777777" w:rsidR="0031117D" w:rsidRDefault="0031117D" w:rsidP="0031117D">
      <w:pPr>
        <w:pStyle w:val="Header"/>
        <w:tabs>
          <w:tab w:val="clear" w:pos="4153"/>
          <w:tab w:val="clear" w:pos="8306"/>
          <w:tab w:val="left" w:pos="1620"/>
          <w:tab w:val="left" w:pos="2160"/>
          <w:tab w:val="right" w:leader="dot" w:pos="8280"/>
        </w:tabs>
        <w:rPr>
          <w:rFonts w:ascii="Arial" w:hAnsi="Arial" w:cs="Arial"/>
          <w:sz w:val="22"/>
        </w:rPr>
      </w:pPr>
    </w:p>
    <w:p w14:paraId="480231AB" w14:textId="77777777" w:rsidR="00EC3734" w:rsidRPr="00EC3734" w:rsidRDefault="00EC3734" w:rsidP="00F61674">
      <w:pPr>
        <w:pStyle w:val="Header"/>
        <w:tabs>
          <w:tab w:val="clear" w:pos="4153"/>
          <w:tab w:val="clear" w:pos="8306"/>
          <w:tab w:val="left" w:pos="1620"/>
          <w:tab w:val="left" w:pos="2160"/>
          <w:tab w:val="right" w:leader="dot" w:pos="8280"/>
        </w:tabs>
        <w:ind w:left="567"/>
        <w:jc w:val="both"/>
        <w:rPr>
          <w:rFonts w:ascii="SassoonPrimaryInfant" w:hAnsi="SassoonPrimaryInfant" w:cs="Arial"/>
        </w:rPr>
      </w:pPr>
      <w:r w:rsidRPr="00EC3734">
        <w:rPr>
          <w:rFonts w:ascii="SassoonPrimaryInfant" w:hAnsi="SassoonPrimaryInfant" w:cs="Arial"/>
        </w:rPr>
        <w:t>Parent Councils are the formal representative body for parents with children attending school.  Parent Councils are different in each school to enable them to meet the needs of parents locally.  Parents are welcome to be:</w:t>
      </w:r>
    </w:p>
    <w:p w14:paraId="17384863" w14:textId="77777777" w:rsidR="00EC3734" w:rsidRPr="00EC3734" w:rsidRDefault="00EC3734" w:rsidP="00F61674">
      <w:pPr>
        <w:ind w:left="567"/>
        <w:jc w:val="both"/>
        <w:rPr>
          <w:rFonts w:ascii="SassoonPrimaryInfant" w:hAnsi="SassoonPrimaryInfant"/>
        </w:rPr>
      </w:pPr>
    </w:p>
    <w:p w14:paraId="653DBA94" w14:textId="77777777" w:rsidR="00EC3734" w:rsidRPr="00EC3734" w:rsidRDefault="00EC3734" w:rsidP="00F61674">
      <w:pPr>
        <w:numPr>
          <w:ilvl w:val="0"/>
          <w:numId w:val="2"/>
        </w:numPr>
        <w:ind w:left="567" w:firstLine="0"/>
        <w:jc w:val="both"/>
        <w:rPr>
          <w:rFonts w:ascii="SassoonPrimaryInfant" w:hAnsi="SassoonPrimaryInfant"/>
        </w:rPr>
      </w:pPr>
      <w:r w:rsidRPr="00EC3734">
        <w:rPr>
          <w:rFonts w:ascii="SassoonPrimaryInfant" w:hAnsi="SassoonPrimaryInfant" w:cs="Arial"/>
        </w:rPr>
        <w:t>Involved with their child’s education and learning.</w:t>
      </w:r>
    </w:p>
    <w:p w14:paraId="0C2BBDF3" w14:textId="77777777" w:rsidR="00EC3734" w:rsidRPr="00EC3734" w:rsidRDefault="00EC3734" w:rsidP="00F61674">
      <w:pPr>
        <w:numPr>
          <w:ilvl w:val="0"/>
          <w:numId w:val="2"/>
        </w:numPr>
        <w:ind w:left="567" w:firstLine="0"/>
        <w:jc w:val="both"/>
        <w:rPr>
          <w:rFonts w:ascii="SassoonPrimaryInfant" w:hAnsi="SassoonPrimaryInfant"/>
        </w:rPr>
      </w:pPr>
      <w:r w:rsidRPr="00EC3734">
        <w:rPr>
          <w:rFonts w:ascii="SassoonPrimaryInfant" w:hAnsi="SassoonPrimaryInfant" w:cs="Arial"/>
        </w:rPr>
        <w:t>Be active participants in the life of the school.</w:t>
      </w:r>
    </w:p>
    <w:p w14:paraId="0522C243" w14:textId="77777777" w:rsidR="00EC3734" w:rsidRPr="00EC3734" w:rsidRDefault="00EC3734" w:rsidP="00F61674">
      <w:pPr>
        <w:numPr>
          <w:ilvl w:val="0"/>
          <w:numId w:val="4"/>
        </w:numPr>
        <w:ind w:left="567" w:firstLine="0"/>
        <w:jc w:val="both"/>
        <w:rPr>
          <w:rFonts w:ascii="SassoonPrimaryInfant" w:hAnsi="SassoonPrimaryInfant"/>
        </w:rPr>
      </w:pPr>
      <w:r w:rsidRPr="00EC3734">
        <w:rPr>
          <w:rFonts w:ascii="SassoonPrimaryInfant" w:hAnsi="SassoonPrimaryInfant" w:cs="Arial"/>
        </w:rPr>
        <w:t>Express their views on school education generally and work in partnership with their children’s schools.</w:t>
      </w:r>
    </w:p>
    <w:p w14:paraId="2183338C" w14:textId="77777777" w:rsidR="00EC3734" w:rsidRPr="00EC3734" w:rsidRDefault="00EC3734" w:rsidP="00F61674">
      <w:pPr>
        <w:ind w:left="567"/>
        <w:jc w:val="both"/>
        <w:rPr>
          <w:rFonts w:ascii="SassoonPrimaryInfant" w:hAnsi="SassoonPrimaryInfant"/>
        </w:rPr>
      </w:pPr>
    </w:p>
    <w:p w14:paraId="415D45F8" w14:textId="77777777" w:rsidR="00EC3734" w:rsidRPr="00EC3734" w:rsidRDefault="00B76380" w:rsidP="00F61674">
      <w:pPr>
        <w:ind w:left="567"/>
        <w:jc w:val="both"/>
        <w:rPr>
          <w:rFonts w:ascii="SassoonPrimaryInfant" w:hAnsi="SassoonPrimaryInfant" w:cs="Arial"/>
        </w:rPr>
      </w:pPr>
      <w:r>
        <w:rPr>
          <w:noProof/>
          <w:lang w:eastAsia="en-GB"/>
        </w:rPr>
        <w:lastRenderedPageBreak/>
        <w:drawing>
          <wp:anchor distT="0" distB="0" distL="114300" distR="114300" simplePos="0" relativeHeight="251630592" behindDoc="0" locked="0" layoutInCell="1" allowOverlap="1" wp14:anchorId="08F51A1B" wp14:editId="3DF7224D">
            <wp:simplePos x="0" y="0"/>
            <wp:positionH relativeFrom="column">
              <wp:posOffset>4563110</wp:posOffset>
            </wp:positionH>
            <wp:positionV relativeFrom="paragraph">
              <wp:posOffset>201930</wp:posOffset>
            </wp:positionV>
            <wp:extent cx="1205343" cy="886309"/>
            <wp:effectExtent l="0" t="0" r="0" b="9525"/>
            <wp:wrapNone/>
            <wp:docPr id="635" name="Picture 635" descr="parents as partne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parents as partner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29" cy="890857"/>
                    </a:xfrm>
                    <a:prstGeom prst="rect">
                      <a:avLst/>
                    </a:prstGeom>
                    <a:noFill/>
                  </pic:spPr>
                </pic:pic>
              </a:graphicData>
            </a:graphic>
            <wp14:sizeRelH relativeFrom="page">
              <wp14:pctWidth>0</wp14:pctWidth>
            </wp14:sizeRelH>
            <wp14:sizeRelV relativeFrom="page">
              <wp14:pctHeight>0</wp14:pctHeight>
            </wp14:sizeRelV>
          </wp:anchor>
        </w:drawing>
      </w:r>
      <w:r w:rsidR="00EC3734" w:rsidRPr="00EC3734">
        <w:rPr>
          <w:rFonts w:ascii="SassoonPrimaryInfant" w:hAnsi="SassoonPrimaryInfant" w:cs="Arial"/>
        </w:rPr>
        <w:t>All parents/carers are automatically members of the Parent Forum at their child’s school.  As a member of the Parent Forum all parents can expect to:</w:t>
      </w:r>
    </w:p>
    <w:p w14:paraId="32521934" w14:textId="77777777" w:rsidR="00EC3734" w:rsidRPr="00EC3734" w:rsidRDefault="00EC3734" w:rsidP="00F61674">
      <w:pPr>
        <w:ind w:left="567"/>
        <w:jc w:val="both"/>
        <w:rPr>
          <w:rFonts w:ascii="SassoonPrimaryInfant" w:hAnsi="SassoonPrimaryInfant" w:cs="Arial"/>
        </w:rPr>
      </w:pPr>
    </w:p>
    <w:p w14:paraId="129DBF21" w14:textId="77777777"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Receive information about the school and its activities.</w:t>
      </w:r>
    </w:p>
    <w:p w14:paraId="48BA034B" w14:textId="77777777"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Hear about what partnership with parents means in our school.</w:t>
      </w:r>
    </w:p>
    <w:p w14:paraId="231D37D4" w14:textId="77777777"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Be invited to be involved in ways and times that suit them.</w:t>
      </w:r>
    </w:p>
    <w:p w14:paraId="32F382DA" w14:textId="77777777"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Identify issues you want the parent council to work on with the school.</w:t>
      </w:r>
    </w:p>
    <w:p w14:paraId="42EFBFEF" w14:textId="77777777" w:rsidR="00A91F07"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 xml:space="preserve">Be asked your opinion by the parent council on issues relating to the school and the </w:t>
      </w:r>
      <w:r w:rsidR="00A91F07">
        <w:rPr>
          <w:rFonts w:ascii="SassoonPrimaryInfant" w:hAnsi="SassoonPrimaryInfant" w:cs="Arial"/>
        </w:rPr>
        <w:t xml:space="preserve">  </w:t>
      </w:r>
    </w:p>
    <w:p w14:paraId="02A30C65" w14:textId="77777777" w:rsidR="00EC3734" w:rsidRPr="00EC3734" w:rsidRDefault="00A91F07" w:rsidP="00A91F07">
      <w:pPr>
        <w:ind w:left="567"/>
        <w:jc w:val="both"/>
        <w:rPr>
          <w:rFonts w:ascii="SassoonPrimaryInfant" w:hAnsi="SassoonPrimaryInfant" w:cs="Arial"/>
        </w:rPr>
      </w:pPr>
      <w:r>
        <w:rPr>
          <w:rFonts w:ascii="SassoonPrimaryInfant" w:hAnsi="SassoonPrimaryInfant" w:cs="Arial"/>
        </w:rPr>
        <w:t xml:space="preserve">  </w:t>
      </w:r>
      <w:r w:rsidR="00EC3734" w:rsidRPr="00EC3734">
        <w:rPr>
          <w:rFonts w:ascii="SassoonPrimaryInfant" w:hAnsi="SassoonPrimaryInfant" w:cs="Arial"/>
        </w:rPr>
        <w:t>education it provides.</w:t>
      </w:r>
    </w:p>
    <w:p w14:paraId="441F26A1" w14:textId="77777777"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 xml:space="preserve">Work in partnership with </w:t>
      </w:r>
      <w:r w:rsidR="00A91F07">
        <w:rPr>
          <w:rFonts w:ascii="SassoonPrimaryInfant" w:hAnsi="SassoonPrimaryInfant" w:cs="Arial"/>
        </w:rPr>
        <w:t>the staff team.</w:t>
      </w:r>
    </w:p>
    <w:p w14:paraId="7A19C135" w14:textId="77777777"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Enjoy taking part in the life of the school in whatever way possible.</w:t>
      </w:r>
    </w:p>
    <w:p w14:paraId="4916137A" w14:textId="77777777" w:rsidR="00EC3734" w:rsidRPr="00EC3734" w:rsidRDefault="00EC3734" w:rsidP="00F61674">
      <w:pPr>
        <w:pStyle w:val="Header"/>
        <w:tabs>
          <w:tab w:val="clear" w:pos="4153"/>
          <w:tab w:val="clear" w:pos="8306"/>
          <w:tab w:val="left" w:pos="1620"/>
          <w:tab w:val="left" w:pos="2160"/>
          <w:tab w:val="right" w:leader="dot" w:pos="8280"/>
        </w:tabs>
        <w:ind w:left="567"/>
        <w:jc w:val="both"/>
        <w:rPr>
          <w:rFonts w:ascii="SassoonPrimaryInfant" w:hAnsi="SassoonPrimaryInfant" w:cs="Arial"/>
        </w:rPr>
      </w:pPr>
    </w:p>
    <w:p w14:paraId="6EF607A9" w14:textId="77777777"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The Parent Forum decides how their representatives on the Parent Council are chosen and how the Parent Council operates.  Parents are encouraged to volunteer or put themselves forward to be chosen as representatives of the Parent Council if they wish.</w:t>
      </w:r>
    </w:p>
    <w:p w14:paraId="6F90BE26" w14:textId="77777777" w:rsidR="00EC3734" w:rsidRPr="00EC3734" w:rsidRDefault="00EC3734" w:rsidP="00F61674">
      <w:pPr>
        <w:ind w:left="567"/>
        <w:jc w:val="both"/>
        <w:rPr>
          <w:rFonts w:ascii="SassoonPrimaryInfant" w:hAnsi="SassoonPrimaryInfant" w:cs="Arial"/>
        </w:rPr>
      </w:pPr>
    </w:p>
    <w:p w14:paraId="1EDBBD67" w14:textId="77777777"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The main aims of the Parent Council are to:</w:t>
      </w:r>
    </w:p>
    <w:p w14:paraId="6EFDED29" w14:textId="77777777" w:rsidR="00EC3734" w:rsidRPr="00EC3734" w:rsidRDefault="00EC3734" w:rsidP="00F61674">
      <w:pPr>
        <w:ind w:left="567"/>
        <w:jc w:val="both"/>
        <w:rPr>
          <w:rFonts w:ascii="SassoonPrimaryInfant" w:hAnsi="SassoonPrimaryInfant" w:cs="Arial"/>
        </w:rPr>
      </w:pPr>
    </w:p>
    <w:p w14:paraId="1E802872" w14:textId="77777777"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Support the school in its work with pupils;</w:t>
      </w:r>
    </w:p>
    <w:p w14:paraId="359C5C48" w14:textId="77777777"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Represent the views of parents;</w:t>
      </w:r>
    </w:p>
    <w:p w14:paraId="4A8CF8D8" w14:textId="77777777" w:rsidR="00A91F07"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 xml:space="preserve">Promote contact between the school, parents, pupils, providers of nursery education and </w:t>
      </w:r>
    </w:p>
    <w:p w14:paraId="1D334346" w14:textId="77777777" w:rsidR="00EC3734" w:rsidRPr="00EC3734" w:rsidRDefault="00A91F07" w:rsidP="00A91F07">
      <w:pPr>
        <w:ind w:left="567"/>
        <w:jc w:val="both"/>
        <w:rPr>
          <w:rFonts w:ascii="SassoonPrimaryInfant" w:hAnsi="SassoonPrimaryInfant" w:cs="Arial"/>
        </w:rPr>
      </w:pPr>
      <w:r>
        <w:rPr>
          <w:rFonts w:ascii="SassoonPrimaryInfant" w:hAnsi="SassoonPrimaryInfant" w:cs="Arial"/>
        </w:rPr>
        <w:t xml:space="preserve">  </w:t>
      </w:r>
      <w:r w:rsidR="00EC3734" w:rsidRPr="00EC3734">
        <w:rPr>
          <w:rFonts w:ascii="SassoonPrimaryInfant" w:hAnsi="SassoonPrimaryInfant" w:cs="Arial"/>
        </w:rPr>
        <w:t>the community.</w:t>
      </w:r>
    </w:p>
    <w:p w14:paraId="52A88EDF" w14:textId="77777777"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 xml:space="preserve">Report to the </w:t>
      </w:r>
      <w:r w:rsidR="00A91F07">
        <w:rPr>
          <w:rFonts w:ascii="SassoonPrimaryInfant" w:hAnsi="SassoonPrimaryInfant" w:cs="Arial"/>
        </w:rPr>
        <w:t xml:space="preserve">wider </w:t>
      </w:r>
      <w:r w:rsidRPr="00EC3734">
        <w:rPr>
          <w:rFonts w:ascii="SassoonPrimaryInfant" w:hAnsi="SassoonPrimaryInfant" w:cs="Arial"/>
        </w:rPr>
        <w:t>Parent Forum;</w:t>
      </w:r>
    </w:p>
    <w:p w14:paraId="277DF4ED" w14:textId="77777777"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Be involved in the appointment of senior promoted staff; and</w:t>
      </w:r>
    </w:p>
    <w:p w14:paraId="262A01DD" w14:textId="77777777"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Raise funds for the school for the benefit of pupils</w:t>
      </w:r>
      <w:r w:rsidR="00A91F07">
        <w:rPr>
          <w:rFonts w:ascii="SassoonPrimaryInfant" w:hAnsi="SassoonPrimaryInfant" w:cs="Arial"/>
        </w:rPr>
        <w:t>.</w:t>
      </w:r>
    </w:p>
    <w:p w14:paraId="349645FD" w14:textId="77777777" w:rsidR="00EC3734" w:rsidRDefault="00EC3734" w:rsidP="00F61674">
      <w:pPr>
        <w:pStyle w:val="Header"/>
        <w:tabs>
          <w:tab w:val="clear" w:pos="4153"/>
          <w:tab w:val="clear" w:pos="8306"/>
          <w:tab w:val="left" w:pos="1620"/>
          <w:tab w:val="left" w:pos="2160"/>
          <w:tab w:val="right" w:leader="dot" w:pos="8280"/>
        </w:tabs>
        <w:ind w:left="567"/>
        <w:jc w:val="both"/>
        <w:rPr>
          <w:rFonts w:ascii="Arial" w:hAnsi="Arial" w:cs="Arial"/>
          <w:color w:val="000000"/>
          <w:sz w:val="22"/>
          <w:u w:val="single"/>
        </w:rPr>
      </w:pPr>
    </w:p>
    <w:p w14:paraId="0407D86D" w14:textId="77777777" w:rsidR="00EC3734" w:rsidRPr="00EC3734" w:rsidRDefault="00EC3734" w:rsidP="00B76380">
      <w:pPr>
        <w:tabs>
          <w:tab w:val="left" w:pos="540"/>
        </w:tabs>
        <w:ind w:left="567" w:right="-2"/>
        <w:jc w:val="both"/>
        <w:rPr>
          <w:rFonts w:ascii="SassoonPrimaryInfant" w:hAnsi="SassoonPrimaryInfant" w:cs="Arial"/>
        </w:rPr>
      </w:pPr>
      <w:r w:rsidRPr="00EC3734">
        <w:rPr>
          <w:rFonts w:ascii="SassoonPrimaryInfant" w:hAnsi="SassoonPrimaryInfant" w:cs="Arial"/>
        </w:rPr>
        <w:t xml:space="preserve">The Head Teacher or his/her representative attends all Parent Council meetings as an advisor with no voting rights. The Parent Council organise and participate in fundraising events for the school. </w:t>
      </w:r>
    </w:p>
    <w:p w14:paraId="3C067516" w14:textId="77777777" w:rsidR="00EC3734" w:rsidRPr="00EC3734" w:rsidRDefault="00EC3734" w:rsidP="00F61674">
      <w:pPr>
        <w:ind w:left="567"/>
        <w:jc w:val="both"/>
        <w:rPr>
          <w:rFonts w:ascii="SassoonPrimaryInfant" w:hAnsi="SassoonPrimaryInfant" w:cs="Arial"/>
        </w:rPr>
      </w:pPr>
    </w:p>
    <w:p w14:paraId="5EC69C44" w14:textId="77777777"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 xml:space="preserve">For more information on parental involvement or to find out about parents as partners in their children’s learning, please contact the school or visit the Parentzone website at </w:t>
      </w:r>
      <w:hyperlink r:id="rId25" w:history="1">
        <w:r w:rsidRPr="00EC3734">
          <w:rPr>
            <w:rStyle w:val="Hyperlink"/>
            <w:rFonts w:ascii="SassoonPrimaryInfant" w:hAnsi="SassoonPrimaryInfant" w:cs="Arial"/>
          </w:rPr>
          <w:t>www.parentzonescotland.gov.uk</w:t>
        </w:r>
      </w:hyperlink>
    </w:p>
    <w:p w14:paraId="0465BD4A" w14:textId="77777777" w:rsidR="00EC3734" w:rsidRPr="00EC3734" w:rsidRDefault="00B76380" w:rsidP="001D2F01">
      <w:pPr>
        <w:jc w:val="both"/>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9568" behindDoc="0" locked="0" layoutInCell="1" allowOverlap="1" wp14:anchorId="4CEBA90E" wp14:editId="07C16A10">
                <wp:simplePos x="0" y="0"/>
                <wp:positionH relativeFrom="column">
                  <wp:posOffset>90170</wp:posOffset>
                </wp:positionH>
                <wp:positionV relativeFrom="paragraph">
                  <wp:posOffset>158750</wp:posOffset>
                </wp:positionV>
                <wp:extent cx="5631180" cy="276225"/>
                <wp:effectExtent l="0" t="0" r="26670" b="28575"/>
                <wp:wrapNone/>
                <wp:docPr id="67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76225"/>
                        </a:xfrm>
                        <a:prstGeom prst="rect">
                          <a:avLst/>
                        </a:prstGeom>
                        <a:solidFill>
                          <a:srgbClr val="8DB3E2"/>
                        </a:solidFill>
                        <a:ln w="9525">
                          <a:solidFill>
                            <a:srgbClr val="000000"/>
                          </a:solidFill>
                          <a:miter lim="800000"/>
                          <a:headEnd/>
                          <a:tailEnd/>
                        </a:ln>
                      </wps:spPr>
                      <wps:txbx>
                        <w:txbxContent>
                          <w:p w14:paraId="7577E35A"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Our Parent Council Members</w:t>
                            </w:r>
                          </w:p>
                          <w:p w14:paraId="1359E284" w14:textId="77777777" w:rsidR="00621B86" w:rsidRDefault="00621B86"/>
                          <w:p w14:paraId="7A53AE4D"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Our Parent Council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BA90E" id="Text Box 634" o:spid="_x0000_s1038" type="#_x0000_t202" style="position:absolute;left:0;text-align:left;margin-left:7.1pt;margin-top:12.5pt;width:443.4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" fillcolor="#8db3e2">
                <v:textbox>
                  <w:txbxContent>
                    <w:p w14:paraId="7577E35A"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Our Parent Council Members</w:t>
                      </w:r>
                    </w:p>
                    <w:p w14:paraId="1359E284" w14:textId="77777777" w:rsidR="00621B86" w:rsidRDefault="00621B86"/>
                    <w:p w14:paraId="7A53AE4D"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Our Parent Council Members</w:t>
                      </w:r>
                    </w:p>
                  </w:txbxContent>
                </v:textbox>
              </v:shape>
            </w:pict>
          </mc:Fallback>
        </mc:AlternateContent>
      </w:r>
    </w:p>
    <w:p w14:paraId="4E1B7887" w14:textId="77777777" w:rsidR="00EC3734" w:rsidRDefault="00EC3734" w:rsidP="001D2F01">
      <w:pPr>
        <w:jc w:val="both"/>
        <w:rPr>
          <w:rFonts w:ascii="Arial" w:hAnsi="Arial" w:cs="Arial"/>
          <w:sz w:val="22"/>
          <w:szCs w:val="22"/>
        </w:rPr>
      </w:pPr>
    </w:p>
    <w:p w14:paraId="0EEBB92C" w14:textId="69B43015" w:rsidR="00D310E0" w:rsidRDefault="00D310E0"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p w14:paraId="40A58738" w14:textId="166C07A9" w:rsidR="00621B86" w:rsidRDefault="00621B86"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p w14:paraId="496E94CB" w14:textId="77777777" w:rsidR="00621B86" w:rsidRPr="00174176" w:rsidRDefault="00621B86"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2081"/>
        <w:gridCol w:w="4253"/>
      </w:tblGrid>
      <w:tr w:rsidR="00621B86" w:rsidRPr="00174176" w14:paraId="1D9559B9" w14:textId="77777777" w:rsidTr="00621B86">
        <w:tc>
          <w:tcPr>
            <w:tcW w:w="2563" w:type="dxa"/>
            <w:shd w:val="clear" w:color="auto" w:fill="auto"/>
          </w:tcPr>
          <w:p w14:paraId="042B9691" w14:textId="77777777" w:rsidR="00621B86" w:rsidRPr="00174176" w:rsidRDefault="00621B86" w:rsidP="00A8559E">
            <w:pPr>
              <w:pStyle w:val="Header"/>
              <w:tabs>
                <w:tab w:val="clear" w:pos="4153"/>
                <w:tab w:val="clear" w:pos="8306"/>
                <w:tab w:val="left" w:pos="1620"/>
                <w:tab w:val="left" w:pos="2160"/>
                <w:tab w:val="right" w:leader="dot" w:pos="8280"/>
              </w:tabs>
              <w:jc w:val="both"/>
              <w:rPr>
                <w:rFonts w:ascii="SassoonPrimaryInfant" w:hAnsi="SassoonPrimaryInfant" w:cs="Arial"/>
                <w:b/>
                <w:color w:val="000000"/>
                <w:u w:val="single"/>
              </w:rPr>
            </w:pPr>
            <w:r w:rsidRPr="00174176">
              <w:rPr>
                <w:rFonts w:ascii="SassoonPrimaryInfant" w:hAnsi="SassoonPrimaryInfant" w:cs="Arial"/>
                <w:b/>
                <w:color w:val="000000"/>
              </w:rPr>
              <w:t>Chairperson</w:t>
            </w:r>
          </w:p>
        </w:tc>
        <w:tc>
          <w:tcPr>
            <w:tcW w:w="6334" w:type="dxa"/>
            <w:gridSpan w:val="2"/>
            <w:shd w:val="clear" w:color="auto" w:fill="auto"/>
          </w:tcPr>
          <w:p w14:paraId="73018D44" w14:textId="4B19285F" w:rsidR="00621B86" w:rsidRPr="00174176" w:rsidRDefault="00621B86" w:rsidP="00A8559E">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sidRPr="00174176">
              <w:rPr>
                <w:rFonts w:ascii="SassoonPrimaryInfant" w:hAnsi="SassoonPrimaryInfant" w:cs="Arial"/>
                <w:color w:val="000000"/>
              </w:rPr>
              <w:t>Bonnie Smith</w:t>
            </w:r>
          </w:p>
        </w:tc>
      </w:tr>
      <w:tr w:rsidR="001D2F01" w:rsidRPr="00174176" w14:paraId="74F04B39" w14:textId="77777777" w:rsidTr="00890E27">
        <w:tc>
          <w:tcPr>
            <w:tcW w:w="4644" w:type="dxa"/>
            <w:gridSpan w:val="2"/>
            <w:tcBorders>
              <w:bottom w:val="single" w:sz="4" w:space="0" w:color="000000"/>
            </w:tcBorders>
            <w:shd w:val="clear" w:color="auto" w:fill="auto"/>
          </w:tcPr>
          <w:p w14:paraId="059FD6F7" w14:textId="77777777" w:rsidR="001D2F01" w:rsidRPr="00174176" w:rsidRDefault="001D2F01" w:rsidP="001A31E7">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Pr>
                <w:rFonts w:ascii="SassoonPrimaryInfant" w:hAnsi="SassoonPrimaryInfant" w:cs="Arial"/>
                <w:color w:val="000000"/>
              </w:rPr>
              <w:t xml:space="preserve">Email: </w:t>
            </w:r>
            <w:r>
              <w:t>bonnieh1984@icloud.com</w:t>
            </w:r>
          </w:p>
        </w:tc>
        <w:tc>
          <w:tcPr>
            <w:tcW w:w="4253" w:type="dxa"/>
            <w:tcBorders>
              <w:bottom w:val="single" w:sz="4" w:space="0" w:color="000000"/>
            </w:tcBorders>
            <w:shd w:val="clear" w:color="auto" w:fill="auto"/>
          </w:tcPr>
          <w:p w14:paraId="60068384" w14:textId="77777777" w:rsidR="001D2F01" w:rsidRPr="00174176" w:rsidRDefault="001D2F01" w:rsidP="001A31E7">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Pr>
                <w:rFonts w:ascii="SassoonPrimaryInfant" w:hAnsi="SassoonPrimaryInfant" w:cs="Arial"/>
                <w:color w:val="000000"/>
              </w:rPr>
              <w:t>Tel No: 01292 500106</w:t>
            </w:r>
          </w:p>
        </w:tc>
      </w:tr>
    </w:tbl>
    <w:p w14:paraId="7E70CC89" w14:textId="77777777" w:rsidR="00D310E0" w:rsidRDefault="00D310E0" w:rsidP="00D310E0">
      <w:pPr>
        <w:pStyle w:val="Header"/>
        <w:tabs>
          <w:tab w:val="clear" w:pos="4153"/>
          <w:tab w:val="clear" w:pos="8306"/>
          <w:tab w:val="left" w:pos="1620"/>
          <w:tab w:val="left" w:pos="2160"/>
          <w:tab w:val="right" w:leader="dot" w:pos="8280"/>
        </w:tabs>
        <w:jc w:val="both"/>
        <w:rPr>
          <w:rFonts w:ascii="Arial" w:hAnsi="Arial" w:cs="Arial"/>
          <w:b/>
          <w:color w:val="000000"/>
          <w:sz w:val="22"/>
        </w:rPr>
      </w:pPr>
    </w:p>
    <w:p w14:paraId="39EC9A3E" w14:textId="77777777" w:rsidR="00621B86" w:rsidRDefault="00621B86"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p>
    <w:p w14:paraId="48639E34" w14:textId="18BD86E4" w:rsidR="00D310E0" w:rsidRPr="001D2F01" w:rsidRDefault="001D2F01"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r w:rsidRPr="001D2F01">
        <w:rPr>
          <w:rFonts w:ascii="SassoonPrimaryInfant" w:hAnsi="SassoonPrimaryInfant" w:cs="Arial"/>
          <w:b/>
          <w:color w:val="000000"/>
        </w:rPr>
        <w:t xml:space="preserve">Useful </w:t>
      </w:r>
      <w:r w:rsidR="00D310E0" w:rsidRPr="001D2F01">
        <w:rPr>
          <w:rFonts w:ascii="SassoonPrimaryInfant" w:hAnsi="SassoonPrimaryInfant" w:cs="Arial"/>
          <w:b/>
          <w:color w:val="000000"/>
        </w:rPr>
        <w:t>Websites:</w:t>
      </w:r>
    </w:p>
    <w:p w14:paraId="30B9033D" w14:textId="77777777" w:rsidR="00C82ACF" w:rsidRPr="001D2F01" w:rsidRDefault="00621B86"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hyperlink r:id="rId26" w:history="1">
        <w:r w:rsidR="00C82ACF" w:rsidRPr="001D2F01">
          <w:rPr>
            <w:rStyle w:val="Hyperlink"/>
            <w:rFonts w:ascii="SassoonPrimaryInfant" w:hAnsi="SassoonPrimaryInfant" w:cs="Arial"/>
          </w:rPr>
          <w:t>https://blogs.glowscotland.org.uk/sa/fishertonpsandeyc/</w:t>
        </w:r>
      </w:hyperlink>
    </w:p>
    <w:p w14:paraId="44BE068A" w14:textId="77777777" w:rsidR="00890E27" w:rsidRPr="001D2F01" w:rsidRDefault="00621B86" w:rsidP="00890E27">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hyperlink r:id="rId27" w:history="1">
        <w:r w:rsidR="00890E27" w:rsidRPr="001D2F01">
          <w:rPr>
            <w:rStyle w:val="Hyperlink"/>
            <w:rFonts w:ascii="SassoonPrimaryInfant" w:hAnsi="SassoonPrimaryInfant" w:cs="Arial"/>
          </w:rPr>
          <w:t>www.parentzonescotland.gov.uk</w:t>
        </w:r>
      </w:hyperlink>
    </w:p>
    <w:p w14:paraId="490DABA2" w14:textId="77777777" w:rsidR="00D310E0" w:rsidRPr="001D2F01" w:rsidRDefault="00621B86" w:rsidP="00890E27">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hyperlink r:id="rId28" w:history="1">
        <w:r w:rsidR="00D310E0" w:rsidRPr="001D2F01">
          <w:rPr>
            <w:rStyle w:val="Hyperlink"/>
            <w:rFonts w:ascii="SassoonPrimaryInfant" w:hAnsi="SassoonPrimaryInfant" w:cs="Arial"/>
          </w:rPr>
          <w:t>www.south-ayrshire.gov.uk</w:t>
        </w:r>
      </w:hyperlink>
    </w:p>
    <w:p w14:paraId="00C32D78" w14:textId="0308CED6" w:rsidR="00D310E0"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hyperlink r:id="rId29" w:history="1">
        <w:r w:rsidR="00D310E0" w:rsidRPr="001D2F01">
          <w:rPr>
            <w:rStyle w:val="Hyperlink"/>
            <w:rFonts w:ascii="SassoonPrimaryInfant" w:hAnsi="SassoonPrimaryInfant" w:cs="Arial"/>
          </w:rPr>
          <w:t>www.hmie.gov.uk</w:t>
        </w:r>
      </w:hyperlink>
    </w:p>
    <w:p w14:paraId="03F39574" w14:textId="289A3344"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14:paraId="3EAD75D2" w14:textId="19EF1556"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14:paraId="04125385" w14:textId="5BEDBBEF"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14:paraId="4A4FA799" w14:textId="77777777"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14:paraId="673BEB51" w14:textId="77777777" w:rsidR="00276C33" w:rsidRPr="001D2F01" w:rsidRDefault="00276C33" w:rsidP="00835933">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p>
    <w:p w14:paraId="5AB4157B" w14:textId="77777777"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r w:rsidRPr="001D2F01">
        <w:rPr>
          <w:rFonts w:ascii="SassoonPrimaryInfant" w:hAnsi="SassoonPrimaryInfant" w:cs="Arial"/>
          <w:color w:val="000000"/>
        </w:rPr>
        <w:lastRenderedPageBreak/>
        <w:t xml:space="preserve">The Scottish Parent Teacher Council is the national organisation for PTAs and PAs in Scotland.   </w:t>
      </w:r>
    </w:p>
    <w:p w14:paraId="49A8F510" w14:textId="77777777"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r w:rsidRPr="001D2F01">
        <w:rPr>
          <w:rFonts w:ascii="SassoonPrimaryInfant" w:hAnsi="SassoonPrimaryInfant" w:cs="Arial"/>
          <w:color w:val="000000"/>
        </w:rPr>
        <w:t>Parent Councils can join too, and it runs an independent helpl</w:t>
      </w:r>
      <w:r w:rsidR="00A91F07">
        <w:rPr>
          <w:rFonts w:ascii="SassoonPrimaryInfant" w:hAnsi="SassoonPrimaryInfant" w:cs="Arial"/>
          <w:color w:val="000000"/>
        </w:rPr>
        <w:t xml:space="preserve">ine service for all parents. </w:t>
      </w:r>
      <w:r w:rsidRPr="001D2F01">
        <w:rPr>
          <w:rFonts w:ascii="SassoonPrimaryInfant" w:hAnsi="SassoonPrimaryInfant" w:cs="Arial"/>
          <w:color w:val="000000"/>
        </w:rPr>
        <w:t xml:space="preserve">They can be contacted by phone on 0131 226 4378, fax 0870 706 5814 or email on, </w:t>
      </w:r>
      <w:hyperlink r:id="rId30" w:history="1">
        <w:r w:rsidRPr="001D2F01">
          <w:rPr>
            <w:rStyle w:val="Hyperlink"/>
            <w:rFonts w:ascii="SassoonPrimaryInfant" w:hAnsi="SassoonPrimaryInfant" w:cs="Arial"/>
          </w:rPr>
          <w:t>sptc@sptc.info</w:t>
        </w:r>
      </w:hyperlink>
      <w:r w:rsidRPr="001D2F01">
        <w:rPr>
          <w:rFonts w:ascii="SassoonPrimaryInfant" w:hAnsi="SassoonPrimaryInfant" w:cs="Arial"/>
          <w:color w:val="000000"/>
        </w:rPr>
        <w:t xml:space="preserve"> or write to SPTC, Mansfield Traquair Centre, 15 Mansfield Place, Edinburgh, EH3 6BB.</w:t>
      </w:r>
    </w:p>
    <w:p w14:paraId="71CE42E6" w14:textId="77777777"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p>
    <w:p w14:paraId="10E95477" w14:textId="77777777"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r w:rsidRPr="001D2F01">
        <w:rPr>
          <w:rFonts w:ascii="SassoonPrimaryInfant" w:hAnsi="SassoonPrimaryInfant" w:cs="Arial"/>
          <w:color w:val="000000"/>
        </w:rPr>
        <w:t xml:space="preserve">National Parent Forum of Scotland – </w:t>
      </w:r>
      <w:hyperlink r:id="rId31" w:history="1">
        <w:r w:rsidRPr="001D2F01">
          <w:rPr>
            <w:rStyle w:val="Hyperlink"/>
            <w:rFonts w:ascii="SassoonPrimaryInfant" w:hAnsi="SassoonPrimaryInfant" w:cs="Arial"/>
          </w:rPr>
          <w:t>enquiry@oarentforumscotland.org</w:t>
        </w:r>
      </w:hyperlink>
    </w:p>
    <w:p w14:paraId="625A03B7" w14:textId="77777777"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r w:rsidRPr="001D2F01">
        <w:rPr>
          <w:rFonts w:ascii="SassoonPrimaryInfant" w:hAnsi="SassoonPrimaryInfant" w:cs="Arial"/>
          <w:color w:val="000000"/>
        </w:rPr>
        <w:t>The National Parent Forum of Scotland has been set up to give Parent Councils and parents an opportunity to discuss and raise educational issues of mutual interest or concerns at a national level.</w:t>
      </w:r>
    </w:p>
    <w:p w14:paraId="324D5CF2" w14:textId="77777777" w:rsidR="005D6025" w:rsidRPr="001D2F01" w:rsidRDefault="005D6025" w:rsidP="00E85923">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p>
    <w:p w14:paraId="5CF3851B" w14:textId="77777777" w:rsidR="005D6025" w:rsidRPr="001D2F01" w:rsidRDefault="005D6025" w:rsidP="00E85923">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p>
    <w:p w14:paraId="05464ACF" w14:textId="77777777" w:rsidR="005D6025" w:rsidRDefault="00B76380"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noProof/>
          <w:color w:val="0070C0"/>
          <w:lang w:eastAsia="en-GB"/>
        </w:rPr>
        <mc:AlternateContent>
          <mc:Choice Requires="wps">
            <w:drawing>
              <wp:anchor distT="0" distB="0" distL="114300" distR="114300" simplePos="0" relativeHeight="251637760" behindDoc="0" locked="0" layoutInCell="1" allowOverlap="1" wp14:anchorId="220E917A" wp14:editId="23EFA880">
                <wp:simplePos x="0" y="0"/>
                <wp:positionH relativeFrom="column">
                  <wp:posOffset>175895</wp:posOffset>
                </wp:positionH>
                <wp:positionV relativeFrom="paragraph">
                  <wp:posOffset>110490</wp:posOffset>
                </wp:positionV>
                <wp:extent cx="5772150" cy="1714500"/>
                <wp:effectExtent l="0" t="0" r="0" b="0"/>
                <wp:wrapNone/>
                <wp:docPr id="672" name="WordArt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150" cy="1714500"/>
                        </a:xfrm>
                        <a:prstGeom prst="rect">
                          <a:avLst/>
                        </a:prstGeom>
                        <a:extLst>
                          <a:ext uri="{AF507438-7753-43E0-B8FC-AC1667EBCBE1}">
                            <a14:hiddenEffects xmlns:a14="http://schemas.microsoft.com/office/drawing/2010/main">
                              <a:effectLst/>
                            </a14:hiddenEffects>
                          </a:ext>
                        </a:extLst>
                      </wps:spPr>
                      <wps:txbx>
                        <w:txbxContent>
                          <w:p w14:paraId="3D2A6A17" w14:textId="77777777" w:rsidR="00621B86" w:rsidRDefault="00621B86" w:rsidP="000C3DD8">
                            <w:pPr>
                              <w:pStyle w:val="NormalWeb"/>
                              <w:spacing w:after="0"/>
                              <w:jc w:val="center"/>
                            </w:pPr>
                            <w:r>
                              <w:rPr>
                                <w:rFonts w:ascii="Lucida Handwriting" w:hAnsi="Lucida Handwriting"/>
                                <w:color w:val="000000"/>
                                <w:sz w:val="40"/>
                                <w:szCs w:val="40"/>
                                <w14:textOutline w14:w="9525" w14:cap="flat" w14:cmpd="sng" w14:algn="ctr">
                                  <w14:solidFill>
                                    <w14:srgbClr w14:val="000000"/>
                                  </w14:solidFill>
                                  <w14:prstDash w14:val="solid"/>
                                  <w14:round/>
                                </w14:textOutline>
                              </w:rPr>
                              <w:t>Working together makes a difference</w:t>
                            </w:r>
                          </w:p>
                          <w:p w14:paraId="1F34D9E3" w14:textId="77777777" w:rsidR="00621B86" w:rsidRDefault="00621B86"/>
                          <w:p w14:paraId="499791A9" w14:textId="77777777" w:rsidR="00621B86" w:rsidRDefault="00621B86" w:rsidP="00B76380">
                            <w:pPr>
                              <w:pStyle w:val="NormalWeb"/>
                              <w:spacing w:after="0"/>
                            </w:pPr>
                          </w:p>
                        </w:txbxContent>
                      </wps:txbx>
                      <wps:bodyPr spcFirstLastPara="1" wrap="square" numCol="1" fromWordArt="1">
                        <a:prstTxWarp prst="textArchUp">
                          <a:avLst>
                            <a:gd name="adj" fmla="val 11383591"/>
                          </a:avLst>
                        </a:prstTxWarp>
                        <a:spAutoFit/>
                      </wps:bodyPr>
                    </wps:wsp>
                  </a:graphicData>
                </a:graphic>
                <wp14:sizeRelH relativeFrom="page">
                  <wp14:pctWidth>0</wp14:pctWidth>
                </wp14:sizeRelH>
                <wp14:sizeRelV relativeFrom="page">
                  <wp14:pctHeight>0</wp14:pctHeight>
                </wp14:sizeRelV>
              </wp:anchor>
            </w:drawing>
          </mc:Choice>
          <mc:Fallback>
            <w:pict>
              <v:shape w14:anchorId="220E917A" id="WordArt 667" o:spid="_x0000_s1039" type="#_x0000_t202" style="position:absolute;left:0;text-align:left;margin-left:13.85pt;margin-top:8.7pt;width:454.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" filled="f" stroked="f">
                <o:lock v:ext="edit" shapetype="t"/>
                <v:textbox style="mso-fit-shape-to-text:t">
                  <w:txbxContent>
                    <w:p w14:paraId="3D2A6A17" w14:textId="77777777" w:rsidR="00621B86" w:rsidRDefault="00621B86" w:rsidP="000C3DD8">
                      <w:pPr>
                        <w:pStyle w:val="NormalWeb"/>
                        <w:spacing w:after="0"/>
                        <w:jc w:val="center"/>
                      </w:pPr>
                      <w:r>
                        <w:rPr>
                          <w:rFonts w:ascii="Lucida Handwriting" w:hAnsi="Lucida Handwriting"/>
                          <w:color w:val="000000"/>
                          <w:sz w:val="40"/>
                          <w:szCs w:val="40"/>
                          <w14:textOutline w14:w="9525" w14:cap="flat" w14:cmpd="sng" w14:algn="ctr">
                            <w14:solidFill>
                              <w14:srgbClr w14:val="000000"/>
                            </w14:solidFill>
                            <w14:prstDash w14:val="solid"/>
                            <w14:round/>
                          </w14:textOutline>
                        </w:rPr>
                        <w:t>Working together makes a difference</w:t>
                      </w:r>
                    </w:p>
                    <w:p w14:paraId="1F34D9E3" w14:textId="77777777" w:rsidR="00621B86" w:rsidRDefault="00621B86"/>
                    <w:p w14:paraId="499791A9" w14:textId="77777777" w:rsidR="00621B86" w:rsidRDefault="00621B86" w:rsidP="00B76380">
                      <w:pPr>
                        <w:pStyle w:val="NormalWeb"/>
                        <w:spacing w:after="0"/>
                      </w:pPr>
                    </w:p>
                  </w:txbxContent>
                </v:textbox>
              </v:shape>
            </w:pict>
          </mc:Fallback>
        </mc:AlternateContent>
      </w:r>
    </w:p>
    <w:p w14:paraId="74B08D2F" w14:textId="77777777" w:rsidR="005D6025" w:rsidRDefault="005D6025"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342547CD" w14:textId="77777777" w:rsidR="005D6025"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3664" behindDoc="0" locked="0" layoutInCell="1" allowOverlap="1" wp14:anchorId="3C1FEC4D" wp14:editId="2FB9097C">
                <wp:simplePos x="0" y="0"/>
                <wp:positionH relativeFrom="column">
                  <wp:posOffset>2071370</wp:posOffset>
                </wp:positionH>
                <wp:positionV relativeFrom="paragraph">
                  <wp:posOffset>84455</wp:posOffset>
                </wp:positionV>
                <wp:extent cx="3295650" cy="1585595"/>
                <wp:effectExtent l="0" t="0" r="19050" b="14605"/>
                <wp:wrapNone/>
                <wp:docPr id="734"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585595"/>
                        </a:xfrm>
                        <a:prstGeom prst="ellipse">
                          <a:avLst/>
                        </a:prstGeom>
                        <a:solidFill>
                          <a:srgbClr val="00B0F0">
                            <a:alpha val="61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8A13DE" id="Oval 651" o:spid="_x0000_s1026" style="position:absolute;margin-left:163.1pt;margin-top:6.65pt;width:259.5pt;height:12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" fillcolor="#00b0f0">
                <v:fill opacity="40092f"/>
              </v:oval>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2640" behindDoc="0" locked="0" layoutInCell="1" allowOverlap="1" wp14:anchorId="68ADA6C5" wp14:editId="68E3D3C4">
                <wp:simplePos x="0" y="0"/>
                <wp:positionH relativeFrom="column">
                  <wp:posOffset>747395</wp:posOffset>
                </wp:positionH>
                <wp:positionV relativeFrom="paragraph">
                  <wp:posOffset>84455</wp:posOffset>
                </wp:positionV>
                <wp:extent cx="3105150" cy="1585595"/>
                <wp:effectExtent l="0" t="0" r="19050" b="14605"/>
                <wp:wrapNone/>
                <wp:docPr id="735"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585595"/>
                        </a:xfrm>
                        <a:prstGeom prst="ellipse">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EFB308" id="Oval 650" o:spid="_x0000_s1026" style="position:absolute;margin-left:58.85pt;margin-top:6.65pt;width:244.5pt;height:12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" fillcolor="#9cf"/>
            </w:pict>
          </mc:Fallback>
        </mc:AlternateContent>
      </w:r>
    </w:p>
    <w:p w14:paraId="1540438A"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5D6BC439"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0A53964D"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43B9C869" w14:textId="77777777" w:rsidR="001D2F01"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6736" behindDoc="0" locked="0" layoutInCell="1" allowOverlap="1" wp14:anchorId="073FFE3E" wp14:editId="3D09438D">
                <wp:simplePos x="0" y="0"/>
                <wp:positionH relativeFrom="column">
                  <wp:posOffset>1071245</wp:posOffset>
                </wp:positionH>
                <wp:positionV relativeFrom="paragraph">
                  <wp:posOffset>76835</wp:posOffset>
                </wp:positionV>
                <wp:extent cx="792480" cy="371475"/>
                <wp:effectExtent l="8255" t="5715" r="8890" b="3810"/>
                <wp:wrapNone/>
                <wp:docPr id="73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71475"/>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33236"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Home</w:t>
                            </w:r>
                          </w:p>
                          <w:p w14:paraId="72AA0114" w14:textId="77777777" w:rsidR="00621B86" w:rsidRDefault="00621B86"/>
                          <w:p w14:paraId="7EF856B2"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FE3E" id="Text Box 666" o:spid="_x0000_s1040" type="#_x0000_t202" style="position:absolute;left:0;text-align:left;margin-left:84.35pt;margin-top:6.05pt;width:62.4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" fillcolor="#00b0f0" stroked="f">
                <v:fill opacity="0"/>
                <v:textbox>
                  <w:txbxContent>
                    <w:p w14:paraId="01033236"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Home</w:t>
                      </w:r>
                    </w:p>
                    <w:p w14:paraId="72AA0114" w14:textId="77777777" w:rsidR="00621B86" w:rsidRDefault="00621B86"/>
                    <w:p w14:paraId="7EF856B2"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Home</w:t>
                      </w:r>
                    </w:p>
                  </w:txbxContent>
                </v:textbox>
              </v:shape>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5712" behindDoc="0" locked="0" layoutInCell="1" allowOverlap="1" wp14:anchorId="27714673" wp14:editId="3FA87588">
                <wp:simplePos x="0" y="0"/>
                <wp:positionH relativeFrom="column">
                  <wp:posOffset>2071370</wp:posOffset>
                </wp:positionH>
                <wp:positionV relativeFrom="paragraph">
                  <wp:posOffset>70485</wp:posOffset>
                </wp:positionV>
                <wp:extent cx="1781175" cy="381000"/>
                <wp:effectExtent l="0" t="0" r="0" b="0"/>
                <wp:wrapNone/>
                <wp:docPr id="73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1000"/>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E91AC" w14:textId="77777777" w:rsidR="00621B86" w:rsidRPr="00E00E3B" w:rsidRDefault="00621B86" w:rsidP="00B76380">
                            <w:pPr>
                              <w:rPr>
                                <w:rFonts w:ascii="SassoonPrimaryInfant" w:hAnsi="SassoonPrimaryInfant"/>
                                <w:b/>
                                <w:sz w:val="40"/>
                                <w:szCs w:val="40"/>
                              </w:rPr>
                            </w:pPr>
                            <w:r w:rsidRPr="0009558D">
                              <w:rPr>
                                <w:rFonts w:ascii="SassoonPrimaryInfant" w:hAnsi="SassoonPrimaryInfant"/>
                                <w:b/>
                                <w:sz w:val="28"/>
                                <w:szCs w:val="28"/>
                              </w:rPr>
                              <w:t>Successful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4673" id="Text Box 663" o:spid="_x0000_s1041" type="#_x0000_t202" style="position:absolute;left:0;text-align:left;margin-left:163.1pt;margin-top:5.55pt;width:140.2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" fillcolor="#00b0f0" stroked="f">
                <v:fill opacity="0"/>
                <v:textbox>
                  <w:txbxContent>
                    <w:p w14:paraId="0F2E91AC" w14:textId="77777777" w:rsidR="00621B86" w:rsidRPr="00E00E3B" w:rsidRDefault="00621B86" w:rsidP="00B76380">
                      <w:pPr>
                        <w:rPr>
                          <w:rFonts w:ascii="SassoonPrimaryInfant" w:hAnsi="SassoonPrimaryInfant"/>
                          <w:b/>
                          <w:sz w:val="40"/>
                          <w:szCs w:val="40"/>
                        </w:rPr>
                      </w:pPr>
                      <w:r w:rsidRPr="0009558D">
                        <w:rPr>
                          <w:rFonts w:ascii="SassoonPrimaryInfant" w:hAnsi="SassoonPrimaryInfant"/>
                          <w:b/>
                          <w:sz w:val="28"/>
                          <w:szCs w:val="28"/>
                        </w:rPr>
                        <w:t>Successful Children</w:t>
                      </w:r>
                    </w:p>
                  </w:txbxContent>
                </v:textbox>
              </v:shape>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4688" behindDoc="0" locked="0" layoutInCell="1" allowOverlap="1" wp14:anchorId="3CB1AE62" wp14:editId="077BC67D">
                <wp:simplePos x="0" y="0"/>
                <wp:positionH relativeFrom="column">
                  <wp:posOffset>4090670</wp:posOffset>
                </wp:positionH>
                <wp:positionV relativeFrom="paragraph">
                  <wp:posOffset>76835</wp:posOffset>
                </wp:positionV>
                <wp:extent cx="792480" cy="371475"/>
                <wp:effectExtent l="3175" t="5715" r="4445" b="3810"/>
                <wp:wrapNone/>
                <wp:docPr id="733"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71475"/>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9F65F"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School</w:t>
                            </w:r>
                          </w:p>
                          <w:p w14:paraId="580D6F54" w14:textId="77777777" w:rsidR="00621B86" w:rsidRDefault="00621B86"/>
                          <w:p w14:paraId="1674DB09"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AE62" id="Text Box 661" o:spid="_x0000_s1042" type="#_x0000_t202" style="position:absolute;left:0;text-align:left;margin-left:322.1pt;margin-top:6.05pt;width:62.4pt;height:2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" fillcolor="#00b0f0" stroked="f">
                <v:fill opacity="0"/>
                <v:textbox>
                  <w:txbxContent>
                    <w:p w14:paraId="2D19F65F"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School</w:t>
                      </w:r>
                    </w:p>
                    <w:p w14:paraId="580D6F54" w14:textId="77777777" w:rsidR="00621B86" w:rsidRDefault="00621B86"/>
                    <w:p w14:paraId="1674DB09" w14:textId="77777777" w:rsidR="00621B86" w:rsidRPr="0009558D" w:rsidRDefault="00621B86" w:rsidP="00E00E3B">
                      <w:pPr>
                        <w:jc w:val="center"/>
                        <w:rPr>
                          <w:rFonts w:ascii="SassoonPrimaryInfant" w:hAnsi="SassoonPrimaryInfant"/>
                          <w:b/>
                          <w:sz w:val="32"/>
                          <w:szCs w:val="32"/>
                        </w:rPr>
                      </w:pPr>
                      <w:r w:rsidRPr="0009558D">
                        <w:rPr>
                          <w:rFonts w:ascii="SassoonPrimaryInfant" w:hAnsi="SassoonPrimaryInfant"/>
                          <w:b/>
                          <w:sz w:val="32"/>
                          <w:szCs w:val="32"/>
                        </w:rPr>
                        <w:t>School</w:t>
                      </w:r>
                    </w:p>
                  </w:txbxContent>
                </v:textbox>
              </v:shape>
            </w:pict>
          </mc:Fallback>
        </mc:AlternateContent>
      </w:r>
    </w:p>
    <w:p w14:paraId="494A4613" w14:textId="77777777" w:rsidR="001D2F01" w:rsidRDefault="000C3DD8"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1616" behindDoc="0" locked="0" layoutInCell="1" allowOverlap="1" wp14:anchorId="327A5791" wp14:editId="1A7E2B52">
                <wp:simplePos x="0" y="0"/>
                <wp:positionH relativeFrom="column">
                  <wp:posOffset>1376045</wp:posOffset>
                </wp:positionH>
                <wp:positionV relativeFrom="paragraph">
                  <wp:posOffset>68580</wp:posOffset>
                </wp:positionV>
                <wp:extent cx="699770" cy="371475"/>
                <wp:effectExtent l="12700" t="5715" r="11430" b="13335"/>
                <wp:wrapNone/>
                <wp:docPr id="730"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71475"/>
                        </a:xfrm>
                        <a:prstGeom prst="rect">
                          <a:avLst/>
                        </a:prstGeom>
                        <a:solidFill>
                          <a:srgbClr val="99CCFF"/>
                        </a:solidFill>
                        <a:ln w="9525">
                          <a:solidFill>
                            <a:srgbClr val="000000"/>
                          </a:solidFill>
                          <a:miter lim="800000"/>
                          <a:headEnd/>
                          <a:tailEnd/>
                        </a:ln>
                      </wps:spPr>
                      <wps:txbx>
                        <w:txbxContent>
                          <w:p w14:paraId="528BD3C6" w14:textId="77777777" w:rsidR="00621B86" w:rsidRPr="00E00E3B" w:rsidRDefault="00621B86" w:rsidP="00E00E3B">
                            <w:pPr>
                              <w:jc w:val="center"/>
                              <w:rPr>
                                <w:rFonts w:ascii="SassoonPrimaryInfant" w:hAnsi="SassoonPrimaryInfant"/>
                                <w:b/>
                                <w:sz w:val="40"/>
                                <w:szCs w:val="40"/>
                              </w:rPr>
                            </w:pPr>
                            <w:r w:rsidRPr="00E00E3B">
                              <w:rPr>
                                <w:rFonts w:ascii="SassoonPrimaryInfant" w:hAnsi="SassoonPrimaryInfant"/>
                                <w:b/>
                                <w:sz w:val="40"/>
                                <w:szCs w:val="40"/>
                              </w:rPr>
                              <w:t>Home</w:t>
                            </w:r>
                          </w:p>
                          <w:p w14:paraId="59482473" w14:textId="77777777" w:rsidR="00621B86" w:rsidRDefault="00621B86"/>
                          <w:p w14:paraId="3FAB4198" w14:textId="77777777" w:rsidR="00621B86" w:rsidRPr="00E00E3B" w:rsidRDefault="00621B86" w:rsidP="00E00E3B">
                            <w:pPr>
                              <w:jc w:val="center"/>
                              <w:rPr>
                                <w:rFonts w:ascii="SassoonPrimaryInfant" w:hAnsi="SassoonPrimaryInfant"/>
                                <w:b/>
                                <w:sz w:val="40"/>
                                <w:szCs w:val="40"/>
                              </w:rPr>
                            </w:pPr>
                            <w:r w:rsidRPr="00E00E3B">
                              <w:rPr>
                                <w:rFonts w:ascii="SassoonPrimaryInfant" w:hAnsi="SassoonPrimaryInfant"/>
                                <w:b/>
                                <w:sz w:val="40"/>
                                <w:szCs w:val="40"/>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5791" id="Text Box 653" o:spid="_x0000_s1043" type="#_x0000_t202" style="position:absolute;left:0;text-align:left;margin-left:108.35pt;margin-top:5.4pt;width:55.1pt;height:2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" fillcolor="#9cf">
                <v:textbox>
                  <w:txbxContent>
                    <w:p w14:paraId="528BD3C6" w14:textId="77777777" w:rsidR="00621B86" w:rsidRPr="00E00E3B" w:rsidRDefault="00621B86" w:rsidP="00E00E3B">
                      <w:pPr>
                        <w:jc w:val="center"/>
                        <w:rPr>
                          <w:rFonts w:ascii="SassoonPrimaryInfant" w:hAnsi="SassoonPrimaryInfant"/>
                          <w:b/>
                          <w:sz w:val="40"/>
                          <w:szCs w:val="40"/>
                        </w:rPr>
                      </w:pPr>
                      <w:r w:rsidRPr="00E00E3B">
                        <w:rPr>
                          <w:rFonts w:ascii="SassoonPrimaryInfant" w:hAnsi="SassoonPrimaryInfant"/>
                          <w:b/>
                          <w:sz w:val="40"/>
                          <w:szCs w:val="40"/>
                        </w:rPr>
                        <w:t>Home</w:t>
                      </w:r>
                    </w:p>
                    <w:p w14:paraId="59482473" w14:textId="77777777" w:rsidR="00621B86" w:rsidRDefault="00621B86"/>
                    <w:p w14:paraId="3FAB4198" w14:textId="77777777" w:rsidR="00621B86" w:rsidRPr="00E00E3B" w:rsidRDefault="00621B86" w:rsidP="00E00E3B">
                      <w:pPr>
                        <w:jc w:val="center"/>
                        <w:rPr>
                          <w:rFonts w:ascii="SassoonPrimaryInfant" w:hAnsi="SassoonPrimaryInfant"/>
                          <w:b/>
                          <w:sz w:val="40"/>
                          <w:szCs w:val="40"/>
                        </w:rPr>
                      </w:pPr>
                      <w:r w:rsidRPr="00E00E3B">
                        <w:rPr>
                          <w:rFonts w:ascii="SassoonPrimaryInfant" w:hAnsi="SassoonPrimaryInfant"/>
                          <w:b/>
                          <w:sz w:val="40"/>
                          <w:szCs w:val="40"/>
                        </w:rPr>
                        <w:t>Home</w:t>
                      </w:r>
                    </w:p>
                  </w:txbxContent>
                </v:textbox>
              </v:shape>
            </w:pict>
          </mc:Fallback>
        </mc:AlternateContent>
      </w:r>
    </w:p>
    <w:p w14:paraId="416F3040"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619AEFEC"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0FF3276D"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7E3C2948"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6508A132" w14:textId="77777777"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171CE6B0" w14:textId="77777777" w:rsidR="005D6025" w:rsidRDefault="005D6025"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4ACABA84" w14:textId="77777777" w:rsidR="00D310E0"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sz w:val="22"/>
          <w:lang w:eastAsia="en-GB"/>
        </w:rPr>
        <mc:AlternateContent>
          <mc:Choice Requires="wps">
            <w:drawing>
              <wp:anchor distT="0" distB="0" distL="114300" distR="114300" simplePos="0" relativeHeight="251638784" behindDoc="0" locked="0" layoutInCell="1" allowOverlap="1" wp14:anchorId="7550B3DD" wp14:editId="341125A3">
                <wp:simplePos x="0" y="0"/>
                <wp:positionH relativeFrom="column">
                  <wp:posOffset>13970</wp:posOffset>
                </wp:positionH>
                <wp:positionV relativeFrom="paragraph">
                  <wp:posOffset>109855</wp:posOffset>
                </wp:positionV>
                <wp:extent cx="5934075" cy="333375"/>
                <wp:effectExtent l="0" t="0" r="28575" b="28575"/>
                <wp:wrapNone/>
                <wp:docPr id="72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3375"/>
                        </a:xfrm>
                        <a:prstGeom prst="rect">
                          <a:avLst/>
                        </a:prstGeom>
                        <a:solidFill>
                          <a:srgbClr val="8DB3E2"/>
                        </a:solidFill>
                        <a:ln w="9525">
                          <a:solidFill>
                            <a:srgbClr val="000000"/>
                          </a:solidFill>
                          <a:miter lim="800000"/>
                          <a:headEnd/>
                          <a:tailEnd/>
                        </a:ln>
                      </wps:spPr>
                      <wps:txbx>
                        <w:txbxContent>
                          <w:p w14:paraId="2BD83CF1"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p w14:paraId="21A6BC93" w14:textId="77777777" w:rsidR="00621B86" w:rsidRDefault="00621B86"/>
                          <w:p w14:paraId="149D10C6"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B3DD" id="Text Box 668" o:spid="_x0000_s1044" type="#_x0000_t202" style="position:absolute;left:0;text-align:left;margin-left:1.1pt;margin-top:8.65pt;width:467.2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" fillcolor="#8db3e2">
                <v:textbox>
                  <w:txbxContent>
                    <w:p w14:paraId="2BD83CF1"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p w14:paraId="21A6BC93" w14:textId="77777777" w:rsidR="00621B86" w:rsidRDefault="00621B86"/>
                    <w:p w14:paraId="149D10C6" w14:textId="77777777" w:rsidR="00621B86" w:rsidRPr="006B4B49" w:rsidRDefault="00621B86"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txbxContent>
                </v:textbox>
              </v:shape>
            </w:pict>
          </mc:Fallback>
        </mc:AlternateContent>
      </w:r>
    </w:p>
    <w:p w14:paraId="5E6225DB" w14:textId="77777777" w:rsidR="00D310E0" w:rsidRDefault="00D310E0"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14:paraId="76531C78" w14:textId="77777777" w:rsidR="00344C45" w:rsidRDefault="00344C45" w:rsidP="00344C45">
      <w:pPr>
        <w:rPr>
          <w:rFonts w:ascii="Arial" w:hAnsi="Arial" w:cs="Arial"/>
          <w:b/>
          <w:sz w:val="22"/>
        </w:rPr>
      </w:pPr>
    </w:p>
    <w:p w14:paraId="6D782698" w14:textId="77777777" w:rsidR="00344C45" w:rsidRDefault="00344C45" w:rsidP="00344C45">
      <w:pPr>
        <w:rPr>
          <w:rFonts w:ascii="Arial" w:hAnsi="Arial" w:cs="Arial"/>
          <w:b/>
          <w:sz w:val="22"/>
        </w:rPr>
      </w:pPr>
    </w:p>
    <w:p w14:paraId="356D90ED" w14:textId="77777777" w:rsidR="00AD7020" w:rsidRPr="00AD7020" w:rsidRDefault="00AD7020" w:rsidP="001963E1">
      <w:pPr>
        <w:pStyle w:val="Default"/>
        <w:ind w:right="-286"/>
        <w:jc w:val="both"/>
        <w:rPr>
          <w:rFonts w:ascii="SassoonPrimaryInfant" w:hAnsi="SassoonPrimaryInfant"/>
        </w:rPr>
      </w:pPr>
      <w:r w:rsidRPr="00AD7020">
        <w:rPr>
          <w:rFonts w:ascii="SassoonPrimaryInfant" w:hAnsi="SassoonPrimaryInfant" w:cs="Arial"/>
          <w:color w:val="auto"/>
        </w:rPr>
        <w:t>The school has a clear set of values which are embraced by everyone at Fisherton Primary</w:t>
      </w:r>
      <w:r w:rsidR="00A91F07">
        <w:rPr>
          <w:rFonts w:ascii="SassoonPrimaryInfant" w:hAnsi="SassoonPrimaryInfant" w:cs="Arial"/>
          <w:color w:val="auto"/>
        </w:rPr>
        <w:t xml:space="preserve"> and Early Years Centre</w:t>
      </w:r>
      <w:r w:rsidRPr="00AD7020">
        <w:rPr>
          <w:rFonts w:ascii="SassoonPrimaryInfant" w:hAnsi="SassoonPrimaryInfant" w:cs="Arial"/>
          <w:color w:val="auto"/>
        </w:rPr>
        <w:t xml:space="preserve">. The ethos of the school is warm, friendly and inclusive and provides an excellent environment for pupils to learn in. </w:t>
      </w:r>
      <w:r w:rsidRPr="00AD7020">
        <w:rPr>
          <w:rFonts w:ascii="SassoonPrimaryInfant" w:hAnsi="SassoonPrimaryInfant" w:cs="Arial"/>
        </w:rPr>
        <w:t xml:space="preserve">We promote positive behaviour, good manners, and positive relationships, and endeavour to motivate pupils by taking part in a range of curricular, </w:t>
      </w:r>
      <w:r w:rsidR="00B45E7E">
        <w:rPr>
          <w:rFonts w:ascii="SassoonPrimaryInfant" w:hAnsi="SassoonPrimaryInfant" w:cs="Arial"/>
        </w:rPr>
        <w:t>out of class</w:t>
      </w:r>
      <w:r w:rsidRPr="00AD7020">
        <w:rPr>
          <w:rFonts w:ascii="SassoonPrimaryInfant" w:hAnsi="SassoonPrimaryInfant" w:cs="Arial"/>
        </w:rPr>
        <w:t>, community and global citizenship events</w:t>
      </w:r>
      <w:r w:rsidRPr="00AD7020">
        <w:rPr>
          <w:rFonts w:ascii="SassoonPrimaryInfant" w:hAnsi="SassoonPrimaryInfant"/>
        </w:rPr>
        <w:t xml:space="preserve">. </w:t>
      </w:r>
    </w:p>
    <w:p w14:paraId="475DA9BE" w14:textId="77777777" w:rsidR="00AD7020" w:rsidRDefault="001963E1" w:rsidP="00344C45">
      <w:pPr>
        <w:jc w:val="center"/>
        <w:rPr>
          <w:rFonts w:ascii="Arial" w:hAnsi="Arial" w:cs="Arial"/>
          <w:b/>
          <w:sz w:val="28"/>
          <w:szCs w:val="28"/>
        </w:rPr>
      </w:pPr>
      <w:r>
        <w:rPr>
          <w:rFonts w:ascii="Arial" w:hAnsi="Arial" w:cs="Arial"/>
          <w:noProof/>
          <w:sz w:val="22"/>
          <w:lang w:eastAsia="en-GB"/>
        </w:rPr>
        <mc:AlternateContent>
          <mc:Choice Requires="wps">
            <w:drawing>
              <wp:anchor distT="0" distB="0" distL="114300" distR="114300" simplePos="0" relativeHeight="251639808" behindDoc="0" locked="0" layoutInCell="1" allowOverlap="1" wp14:anchorId="10DDBDE7" wp14:editId="25CAF8AC">
                <wp:simplePos x="0" y="0"/>
                <wp:positionH relativeFrom="column">
                  <wp:posOffset>554990</wp:posOffset>
                </wp:positionH>
                <wp:positionV relativeFrom="paragraph">
                  <wp:posOffset>198755</wp:posOffset>
                </wp:positionV>
                <wp:extent cx="4739640" cy="285750"/>
                <wp:effectExtent l="0" t="0" r="22860" b="19050"/>
                <wp:wrapNone/>
                <wp:docPr id="72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285750"/>
                        </a:xfrm>
                        <a:prstGeom prst="rect">
                          <a:avLst/>
                        </a:prstGeom>
                        <a:solidFill>
                          <a:srgbClr val="8DB3E2"/>
                        </a:solidFill>
                        <a:ln w="9525">
                          <a:solidFill>
                            <a:srgbClr val="000000"/>
                          </a:solidFill>
                          <a:miter lim="800000"/>
                          <a:headEnd/>
                          <a:tailEnd/>
                        </a:ln>
                      </wps:spPr>
                      <wps:txbx>
                        <w:txbxContent>
                          <w:p w14:paraId="5660AA1A"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p w14:paraId="556A80C2" w14:textId="77777777" w:rsidR="00621B86" w:rsidRDefault="00621B86"/>
                          <w:p w14:paraId="71DA8018"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DBDE7" id="Text Box 669" o:spid="_x0000_s1045" type="#_x0000_t202" style="position:absolute;left:0;text-align:left;margin-left:43.7pt;margin-top:15.65pt;width:373.2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" fillcolor="#8db3e2">
                <v:textbox>
                  <w:txbxContent>
                    <w:p w14:paraId="5660AA1A"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p w14:paraId="556A80C2" w14:textId="77777777" w:rsidR="00621B86" w:rsidRDefault="00621B86"/>
                    <w:p w14:paraId="71DA8018"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txbxContent>
                </v:textbox>
              </v:shape>
            </w:pict>
          </mc:Fallback>
        </mc:AlternateContent>
      </w:r>
    </w:p>
    <w:p w14:paraId="6F45A919" w14:textId="77777777" w:rsidR="00CB5411" w:rsidRDefault="00CB5411" w:rsidP="00344C45">
      <w:pPr>
        <w:jc w:val="center"/>
        <w:rPr>
          <w:rFonts w:ascii="Arial" w:hAnsi="Arial" w:cs="Arial"/>
          <w:b/>
          <w:sz w:val="28"/>
          <w:szCs w:val="28"/>
        </w:rPr>
      </w:pPr>
    </w:p>
    <w:p w14:paraId="5E75246F" w14:textId="77777777" w:rsidR="00AD7020" w:rsidRDefault="00AD7020" w:rsidP="001963E1">
      <w:pPr>
        <w:rPr>
          <w:rFonts w:ascii="Arial" w:hAnsi="Arial" w:cs="Arial"/>
          <w:b/>
          <w:sz w:val="28"/>
          <w:szCs w:val="28"/>
        </w:rPr>
      </w:pPr>
    </w:p>
    <w:p w14:paraId="4F039602" w14:textId="189010FB" w:rsidR="00AD7020" w:rsidRDefault="00621B86" w:rsidP="00344C45">
      <w:pPr>
        <w:jc w:val="center"/>
        <w:rPr>
          <w:rFonts w:ascii="Arial" w:hAnsi="Arial" w:cs="Arial"/>
          <w:b/>
          <w:sz w:val="28"/>
          <w:szCs w:val="28"/>
        </w:rPr>
      </w:pPr>
      <w:r>
        <w:rPr>
          <w:rFonts w:ascii="Arial" w:hAnsi="Arial" w:cs="Arial"/>
          <w:b/>
          <w:sz w:val="28"/>
          <w:szCs w:val="28"/>
        </w:rPr>
      </w:r>
      <w:r>
        <w:rPr>
          <w:rFonts w:ascii="Arial" w:hAnsi="Arial" w:cs="Arial"/>
          <w:b/>
          <w:sz w:val="28"/>
          <w:szCs w:val="28"/>
        </w:rPr>
        <w:pict w14:anchorId="3F1733B1">
          <v:group id="_x0000_s1695" editas="radial" style="width:264.4pt;height:215.6pt;mso-position-horizontal-relative:char;mso-position-vertical-relative:line" coordorigin="1642,2198" coordsize="8640,8640">
            <o:lock v:ext="edit" aspectratio="t"/>
            <o:diagram v:ext="edit" dgmstyle="5" dgmscalex="40109" dgmscaley="32707" dgmfontsize="5" constrainbounds="1858,2414,10066,10622" autoformat="t">
              <o:relationtable v:ext="edit">
                <o:rel v:ext="edit" idsrc="#_s1696" iddest="#_s1696"/>
                <o:rel v:ext="edit" idsrc="#_s1697" iddest="#_s1696" idcntr="#_s1698"/>
                <o:rel v:ext="edit" idsrc="#_s1699" iddest="#_s1696" idcntr="#_s1700"/>
                <o:rel v:ext="edit" idsrc="#_s1703" iddest="#_s1696" idcntr="#_s1704"/>
                <o:rel v:ext="edit" idsrc="#_s1705" iddest="#_s1696" idcntr="#_s1706"/>
                <o:rel v:ext="edit" idsrc="#_s1707" iddest="#_s1696" idcntr="#_s1708"/>
                <o:rel v:ext="edit" idsrc="#_s1701" iddest="#_s1696" idcntr="#_s170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4" type="#_x0000_t75" style="position:absolute;left:1642;top:2198;width:8640;height:8640" o:preferrelative="f">
              <v:fill o:detectmouseclick="t"/>
              <v:path o:extrusionok="t" o:connecttype="none"/>
              <o:lock v:ext="edit" text="t"/>
            </v:shape>
            <v:line id="_s1702" o:spid="_x0000_s1702" style="position:absolute;flip:x y;v-text-anchor:middle" from="4185,5491" to="5074,6004" o:dgmnodekind="65535" strokecolor="#4b595b [rgb(187,224,227) darken(102)]" strokeweight="2.25pt"/>
            <v:oval id="_s1701" o:spid="_x0000_s1701" style="position:absolute;left:2272;top:3953;width:2052;height:2052;v-text-anchor:middle" o:dgmnodekind="0" fillcolor="#96b3b6 [rgb(187,224,227) darken(204)]" strokecolor="#4b595b [rgb(187,224,227) darken(102)]">
              <v:shadow on="t" opacity=".5" offset="3pt,3pt" offset2="-6pt,-6pt"/>
              <v:textbox style="mso-next-textbox:#_s1701" inset="0,0,0,0">
                <w:txbxContent>
                  <w:p w14:paraId="09B90AD2" w14:textId="77777777" w:rsidR="00621B86" w:rsidRPr="001963E1" w:rsidRDefault="00621B86" w:rsidP="00AD7020">
                    <w:pPr>
                      <w:jc w:val="center"/>
                      <w:rPr>
                        <w:rFonts w:ascii="SassoonPrimaryInfant" w:hAnsi="SassoonPrimaryInfant"/>
                        <w:b/>
                        <w:sz w:val="14"/>
                        <w:szCs w:val="20"/>
                      </w:rPr>
                    </w:pPr>
                  </w:p>
                  <w:p w14:paraId="1AE0DA48"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Joyful</w:t>
                    </w:r>
                  </w:p>
                  <w:p w14:paraId="3F22B447" w14:textId="77777777" w:rsidR="00621B86" w:rsidRPr="001963E1" w:rsidRDefault="00621B86">
                    <w:pPr>
                      <w:rPr>
                        <w:sz w:val="18"/>
                      </w:rPr>
                    </w:pPr>
                  </w:p>
                  <w:p w14:paraId="316AE382" w14:textId="77777777" w:rsidR="00621B86" w:rsidRPr="001963E1" w:rsidRDefault="00621B86" w:rsidP="00AD7020">
                    <w:pPr>
                      <w:jc w:val="center"/>
                      <w:rPr>
                        <w:rFonts w:ascii="SassoonPrimaryInfant" w:hAnsi="SassoonPrimaryInfant"/>
                        <w:b/>
                        <w:sz w:val="14"/>
                        <w:szCs w:val="20"/>
                      </w:rPr>
                    </w:pPr>
                  </w:p>
                  <w:p w14:paraId="6CA6B24A"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Joyful</w:t>
                    </w:r>
                  </w:p>
                </w:txbxContent>
              </v:textbox>
            </v:oval>
            <v:line id="_s1708" o:spid="_x0000_s1708" style="position:absolute;flip:x;v-text-anchor:middle" from="4185,7030" to="5074,7543" o:dgmnodekind="65535" strokecolor="#4b595b [rgb(187,224,227) darken(102)]" strokeweight="2.25pt"/>
            <v:oval id="_s1707" o:spid="_x0000_s1707" style="position:absolute;left:2272;top:7030;width:2052;height:2052;v-text-anchor:middle" o:dgmnodekind="0" fillcolor="#9fbfc1 [rgb(187,224,227) darken(217)]" strokecolor="#4b595b [rgb(187,224,227) darken(102)]">
              <v:shadow on="t" opacity=".5" offset="3pt,3pt" offset2="-6pt,-6pt"/>
              <v:textbox style="mso-next-textbox:#_s1707" inset="0,0,0,0">
                <w:txbxContent>
                  <w:p w14:paraId="308408FC" w14:textId="77777777" w:rsidR="00621B86" w:rsidRPr="001963E1" w:rsidRDefault="00621B86" w:rsidP="00AD7020">
                    <w:pPr>
                      <w:jc w:val="center"/>
                      <w:rPr>
                        <w:rFonts w:ascii="SassoonPrimaryInfant" w:hAnsi="SassoonPrimaryInfant"/>
                        <w:b/>
                        <w:sz w:val="14"/>
                        <w:szCs w:val="20"/>
                      </w:rPr>
                    </w:pPr>
                  </w:p>
                  <w:p w14:paraId="545979EC"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Respectful</w:t>
                    </w:r>
                  </w:p>
                  <w:p w14:paraId="07A72C6D" w14:textId="77777777" w:rsidR="00621B86" w:rsidRPr="001963E1" w:rsidRDefault="00621B86">
                    <w:pPr>
                      <w:rPr>
                        <w:sz w:val="18"/>
                      </w:rPr>
                    </w:pPr>
                  </w:p>
                  <w:p w14:paraId="33601555" w14:textId="77777777" w:rsidR="00621B86" w:rsidRPr="001963E1" w:rsidRDefault="00621B86" w:rsidP="00AD7020">
                    <w:pPr>
                      <w:jc w:val="center"/>
                      <w:rPr>
                        <w:rFonts w:ascii="SassoonPrimaryInfant" w:hAnsi="SassoonPrimaryInfant"/>
                        <w:b/>
                        <w:sz w:val="14"/>
                        <w:szCs w:val="20"/>
                      </w:rPr>
                    </w:pPr>
                  </w:p>
                  <w:p w14:paraId="081F3F84"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Respectful</w:t>
                    </w:r>
                  </w:p>
                </w:txbxContent>
              </v:textbox>
            </v:oval>
            <v:line id="_s1706" o:spid="_x0000_s1706" style="position:absolute;v-text-anchor:middle" from="5962,7543" to="5962,8569" o:dgmnodekind="65535" strokecolor="#4b595b [rgb(187,224,227) darken(102)]" strokeweight="2.25pt"/>
            <v:oval id="_s1705" o:spid="_x0000_s1705" style="position:absolute;left:4936;top:8568;width:2052;height:2052;v-text-anchor:middle" o:dgmnodekind="0" fillcolor="#adcfd2 [rgb(187,224,227) darken(235)]" strokecolor="#4b595b [rgb(187,224,227) darken(102)]">
              <v:shadow on="t" opacity=".5" offset="3pt,3pt" offset2="-6pt,-6pt"/>
              <v:textbox style="mso-next-textbox:#_s1705" inset="0,0,0,0">
                <w:txbxContent>
                  <w:p w14:paraId="395D28F9" w14:textId="77777777" w:rsidR="00621B86" w:rsidRPr="001963E1" w:rsidRDefault="00621B86" w:rsidP="00AD7020">
                    <w:pPr>
                      <w:jc w:val="center"/>
                      <w:rPr>
                        <w:rFonts w:ascii="SassoonPrimaryInfant" w:hAnsi="SassoonPrimaryInfant"/>
                        <w:b/>
                        <w:sz w:val="14"/>
                        <w:szCs w:val="20"/>
                      </w:rPr>
                    </w:pPr>
                  </w:p>
                  <w:p w14:paraId="45F9A748"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Friendly</w:t>
                    </w:r>
                  </w:p>
                  <w:p w14:paraId="1593524C" w14:textId="77777777" w:rsidR="00621B86" w:rsidRPr="001963E1" w:rsidRDefault="00621B86">
                    <w:pPr>
                      <w:rPr>
                        <w:sz w:val="18"/>
                      </w:rPr>
                    </w:pPr>
                  </w:p>
                  <w:p w14:paraId="4FC8D89E" w14:textId="77777777" w:rsidR="00621B86" w:rsidRPr="001963E1" w:rsidRDefault="00621B86" w:rsidP="00AD7020">
                    <w:pPr>
                      <w:jc w:val="center"/>
                      <w:rPr>
                        <w:rFonts w:ascii="SassoonPrimaryInfant" w:hAnsi="SassoonPrimaryInfant"/>
                        <w:b/>
                        <w:sz w:val="14"/>
                        <w:szCs w:val="20"/>
                      </w:rPr>
                    </w:pPr>
                  </w:p>
                  <w:p w14:paraId="672B0947"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Friendly</w:t>
                    </w:r>
                  </w:p>
                </w:txbxContent>
              </v:textbox>
            </v:oval>
            <v:line id="_s1704" o:spid="_x0000_s1704" style="position:absolute;v-text-anchor:middle" from="6850,7030" to="7739,7543" o:dgmnodekind="65535" strokecolor="#4b595b [rgb(187,224,227) darken(102)]" strokeweight="2.25pt"/>
            <v:oval id="_s1703" o:spid="_x0000_s1703" style="position:absolute;left:7601;top:7030;width:2052;height:2052;v-text-anchor:middle" o:dgmnodekind="0" fillcolor="#bbe0e3" strokecolor="#4b595b [rgb(187,224,227) darken(102)]">
              <v:shadow on="t" opacity=".5" offset="3pt,3pt" offset2="-6pt,-6pt"/>
              <v:textbox style="mso-next-textbox:#_s1703" inset="0,0,0,0">
                <w:txbxContent>
                  <w:p w14:paraId="6D656A1D" w14:textId="77777777" w:rsidR="00621B86" w:rsidRPr="001963E1" w:rsidRDefault="00621B86" w:rsidP="00AD7020">
                    <w:pPr>
                      <w:jc w:val="center"/>
                      <w:rPr>
                        <w:rFonts w:ascii="SassoonPrimaryInfant" w:hAnsi="SassoonPrimaryInfant"/>
                        <w:b/>
                        <w:sz w:val="14"/>
                        <w:szCs w:val="20"/>
                      </w:rPr>
                    </w:pPr>
                  </w:p>
                  <w:p w14:paraId="66A4DB09"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Safe</w:t>
                    </w:r>
                  </w:p>
                  <w:p w14:paraId="5D73D5E3" w14:textId="77777777" w:rsidR="00621B86" w:rsidRPr="001963E1" w:rsidRDefault="00621B86">
                    <w:pPr>
                      <w:rPr>
                        <w:sz w:val="18"/>
                      </w:rPr>
                    </w:pPr>
                  </w:p>
                  <w:p w14:paraId="3FE15BB4" w14:textId="77777777" w:rsidR="00621B86" w:rsidRPr="001963E1" w:rsidRDefault="00621B86" w:rsidP="00AD7020">
                    <w:pPr>
                      <w:jc w:val="center"/>
                      <w:rPr>
                        <w:rFonts w:ascii="SassoonPrimaryInfant" w:hAnsi="SassoonPrimaryInfant"/>
                        <w:b/>
                        <w:sz w:val="14"/>
                        <w:szCs w:val="20"/>
                      </w:rPr>
                    </w:pPr>
                  </w:p>
                  <w:p w14:paraId="4387D3FE"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Safe</w:t>
                    </w:r>
                  </w:p>
                </w:txbxContent>
              </v:textbox>
            </v:oval>
            <v:line id="_s1700" o:spid="_x0000_s1700" style="position:absolute;flip:y;v-text-anchor:middle" from="6850,5492" to="7739,6005" o:dgmnodekind="65535" strokecolor="#4b595b [rgb(187,224,227) darken(102)]" strokeweight="2.25pt"/>
            <v:oval id="_s1699" o:spid="_x0000_s1699" style="position:absolute;left:7601;top:3953;width:2052;height:2052;v-text-anchor:middle" o:dgmnodekind="0" fillcolor="#d0eaec [rgb(187,224,227) lighten(178)]" strokecolor="#4b595b [rgb(187,224,227) darken(102)]">
              <v:shadow on="t" opacity=".5" offset="3pt,3pt" offset2="-6pt,-6pt"/>
              <v:textbox style="mso-next-textbox:#_s1699" inset="0,0,0,0">
                <w:txbxContent>
                  <w:p w14:paraId="464D24F9" w14:textId="77777777" w:rsidR="00621B86" w:rsidRPr="001963E1" w:rsidRDefault="00621B86" w:rsidP="00AD7020">
                    <w:pPr>
                      <w:jc w:val="center"/>
                      <w:rPr>
                        <w:rFonts w:ascii="SassoonPrimaryInfant" w:hAnsi="SassoonPrimaryInfant"/>
                        <w:b/>
                        <w:sz w:val="14"/>
                        <w:szCs w:val="20"/>
                      </w:rPr>
                    </w:pPr>
                  </w:p>
                  <w:p w14:paraId="1890383B"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Nurturing</w:t>
                    </w:r>
                  </w:p>
                  <w:p w14:paraId="6FC9E5C1" w14:textId="77777777" w:rsidR="00621B86" w:rsidRPr="001963E1" w:rsidRDefault="00621B86">
                    <w:pPr>
                      <w:rPr>
                        <w:sz w:val="18"/>
                      </w:rPr>
                    </w:pPr>
                  </w:p>
                  <w:p w14:paraId="2F801167" w14:textId="77777777" w:rsidR="00621B86" w:rsidRPr="001963E1" w:rsidRDefault="00621B86" w:rsidP="00AD7020">
                    <w:pPr>
                      <w:jc w:val="center"/>
                      <w:rPr>
                        <w:rFonts w:ascii="SassoonPrimaryInfant" w:hAnsi="SassoonPrimaryInfant"/>
                        <w:b/>
                        <w:sz w:val="14"/>
                        <w:szCs w:val="20"/>
                      </w:rPr>
                    </w:pPr>
                  </w:p>
                  <w:p w14:paraId="5F2872A9"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Nurturing</w:t>
                    </w:r>
                  </w:p>
                </w:txbxContent>
              </v:textbox>
            </v:oval>
            <v:line id="_s1698" o:spid="_x0000_s1698" style="position:absolute;flip:y;v-text-anchor:middle" from="5962,4466" to="5962,5492" o:dgmnodekind="65535" strokecolor="#4b595b [rgb(187,224,227) darken(102)]" strokeweight="2.25pt"/>
            <v:oval id="_s1697" o:spid="_x0000_s1697" style="position:absolute;left:4936;top:2414;width:2052;height:2052;v-text-anchor:middle" o:dgmnodekind="0" fillcolor="#e4f3f4 [rgb(187,224,227) lighten(102)]" strokecolor="#4b595b [rgb(187,224,227) darken(102)]">
              <v:shadow on="t" opacity=".5" offset="3pt,3pt" offset2="-6pt,-6pt"/>
              <v:textbox style="mso-next-textbox:#_s1697" inset="0,0,0,0">
                <w:txbxContent>
                  <w:p w14:paraId="43F245F1" w14:textId="77777777" w:rsidR="00621B86" w:rsidRPr="001963E1" w:rsidRDefault="00621B86" w:rsidP="00AD7020">
                    <w:pPr>
                      <w:jc w:val="center"/>
                      <w:rPr>
                        <w:rFonts w:ascii="SassoonPrimaryInfant" w:hAnsi="SassoonPrimaryInfant"/>
                        <w:b/>
                        <w:sz w:val="14"/>
                        <w:szCs w:val="20"/>
                      </w:rPr>
                    </w:pPr>
                  </w:p>
                  <w:p w14:paraId="40721128"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Hard Working</w:t>
                    </w:r>
                  </w:p>
                  <w:p w14:paraId="730906DE" w14:textId="77777777" w:rsidR="00621B86" w:rsidRPr="001963E1" w:rsidRDefault="00621B86">
                    <w:pPr>
                      <w:rPr>
                        <w:sz w:val="18"/>
                      </w:rPr>
                    </w:pPr>
                  </w:p>
                  <w:p w14:paraId="3C595C99" w14:textId="77777777" w:rsidR="00621B86" w:rsidRPr="001963E1" w:rsidRDefault="00621B86" w:rsidP="00AD7020">
                    <w:pPr>
                      <w:jc w:val="center"/>
                      <w:rPr>
                        <w:rFonts w:ascii="SassoonPrimaryInfant" w:hAnsi="SassoonPrimaryInfant"/>
                        <w:b/>
                        <w:sz w:val="14"/>
                        <w:szCs w:val="20"/>
                      </w:rPr>
                    </w:pPr>
                  </w:p>
                  <w:p w14:paraId="4B422D6D" w14:textId="77777777" w:rsidR="00621B86" w:rsidRPr="001963E1" w:rsidRDefault="00621B86" w:rsidP="00AD7020">
                    <w:pPr>
                      <w:jc w:val="center"/>
                      <w:rPr>
                        <w:rFonts w:ascii="SassoonPrimaryInfant" w:hAnsi="SassoonPrimaryInfant"/>
                        <w:b/>
                        <w:sz w:val="14"/>
                        <w:szCs w:val="20"/>
                      </w:rPr>
                    </w:pPr>
                    <w:r w:rsidRPr="001963E1">
                      <w:rPr>
                        <w:rFonts w:ascii="SassoonPrimaryInfant" w:hAnsi="SassoonPrimaryInfant"/>
                        <w:b/>
                        <w:sz w:val="14"/>
                        <w:szCs w:val="20"/>
                      </w:rPr>
                      <w:t>Hard Working</w:t>
                    </w:r>
                  </w:p>
                </w:txbxContent>
              </v:textbox>
            </v:oval>
            <v:oval id="_s1696" o:spid="_x0000_s1696" style="position:absolute;left:4936;top:5492;width:2052;height:2052;v-text-anchor:middle" o:dgmnodekind="0" fillcolor="#bbe0e3" strokecolor="#4b595b [rgb(187,224,227) darken(102)]">
              <v:shadow on="t" opacity=".5" offset="3pt,3pt" offset2="-6pt,-6pt"/>
              <v:textbox style="mso-next-textbox:#_s1696" inset="0,0,0,0">
                <w:txbxContent>
                  <w:p w14:paraId="5058916B" w14:textId="77777777" w:rsidR="00621B86" w:rsidRPr="001963E1" w:rsidRDefault="00621B86" w:rsidP="00AD7020">
                    <w:pPr>
                      <w:jc w:val="center"/>
                      <w:rPr>
                        <w:sz w:val="10"/>
                      </w:rPr>
                    </w:pPr>
                  </w:p>
                  <w:p w14:paraId="70CF8C7C" w14:textId="77777777" w:rsidR="00621B86" w:rsidRPr="001963E1" w:rsidRDefault="00621B86">
                    <w:pPr>
                      <w:rPr>
                        <w:sz w:val="18"/>
                      </w:rPr>
                    </w:pPr>
                  </w:p>
                  <w:p w14:paraId="654D7059" w14:textId="77777777" w:rsidR="00621B86" w:rsidRPr="001963E1" w:rsidRDefault="00621B86" w:rsidP="00AD7020">
                    <w:pPr>
                      <w:jc w:val="center"/>
                      <w:rPr>
                        <w:sz w:val="10"/>
                      </w:rPr>
                    </w:pPr>
                  </w:p>
                </w:txbxContent>
              </v:textbox>
            </v:oval>
            <v:shape id="_x0000_s1709" type="#_x0000_t75" style="position:absolute;left:4764;top:4812;width:2377;height:3372;mso-position-horizontal-relative:text;mso-position-vertical-relative:text">
              <v:imagedata r:id="rId32" o:title="Fisherton Logo"/>
            </v:shape>
            <w10:wrap type="none"/>
            <w10:anchorlock/>
          </v:group>
        </w:pict>
      </w:r>
    </w:p>
    <w:p w14:paraId="69E8259A" w14:textId="77777777" w:rsidR="00835933" w:rsidRDefault="00835933" w:rsidP="00344C45">
      <w:pPr>
        <w:jc w:val="center"/>
        <w:rPr>
          <w:rFonts w:ascii="Arial" w:hAnsi="Arial" w:cs="Arial"/>
          <w:b/>
          <w:sz w:val="28"/>
          <w:szCs w:val="28"/>
        </w:rPr>
      </w:pPr>
    </w:p>
    <w:p w14:paraId="579EA2D7" w14:textId="77777777" w:rsidR="00AD7020" w:rsidRDefault="00A91F07" w:rsidP="00344C45">
      <w:pPr>
        <w:jc w:val="center"/>
        <w:rPr>
          <w:rFonts w:ascii="Arial" w:hAnsi="Arial" w:cs="Arial"/>
          <w:b/>
          <w:sz w:val="28"/>
          <w:szCs w:val="28"/>
        </w:rPr>
      </w:pPr>
      <w:r>
        <w:rPr>
          <w:rFonts w:ascii="Arial" w:hAnsi="Arial" w:cs="Arial"/>
          <w:noProof/>
          <w:sz w:val="22"/>
          <w:lang w:eastAsia="en-GB"/>
        </w:rPr>
        <w:lastRenderedPageBreak/>
        <mc:AlternateContent>
          <mc:Choice Requires="wps">
            <w:drawing>
              <wp:anchor distT="0" distB="0" distL="114300" distR="114300" simplePos="0" relativeHeight="251640832" behindDoc="0" locked="0" layoutInCell="1" allowOverlap="1" wp14:anchorId="7826D30E" wp14:editId="047BC46A">
                <wp:simplePos x="0" y="0"/>
                <wp:positionH relativeFrom="column">
                  <wp:posOffset>334010</wp:posOffset>
                </wp:positionH>
                <wp:positionV relativeFrom="paragraph">
                  <wp:posOffset>26670</wp:posOffset>
                </wp:positionV>
                <wp:extent cx="5503545" cy="266700"/>
                <wp:effectExtent l="0" t="0" r="20955" b="19050"/>
                <wp:wrapNone/>
                <wp:docPr id="72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266700"/>
                        </a:xfrm>
                        <a:prstGeom prst="rect">
                          <a:avLst/>
                        </a:prstGeom>
                        <a:solidFill>
                          <a:srgbClr val="8DB3E2"/>
                        </a:solidFill>
                        <a:ln w="9525">
                          <a:solidFill>
                            <a:srgbClr val="000000"/>
                          </a:solidFill>
                          <a:miter lim="800000"/>
                          <a:headEnd/>
                          <a:tailEnd/>
                        </a:ln>
                      </wps:spPr>
                      <wps:txbx>
                        <w:txbxContent>
                          <w:p w14:paraId="1A5798C2"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p w14:paraId="2D8C1675" w14:textId="77777777" w:rsidR="00621B86" w:rsidRDefault="00621B86"/>
                          <w:p w14:paraId="72464105"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D30E" id="Text Box 686" o:spid="_x0000_s1046" type="#_x0000_t202" style="position:absolute;left:0;text-align:left;margin-left:26.3pt;margin-top:2.1pt;width:433.3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" fillcolor="#8db3e2">
                <v:textbox>
                  <w:txbxContent>
                    <w:p w14:paraId="1A5798C2"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p w14:paraId="2D8C1675" w14:textId="77777777" w:rsidR="00621B86" w:rsidRDefault="00621B86"/>
                    <w:p w14:paraId="72464105" w14:textId="77777777" w:rsidR="00621B86" w:rsidRPr="00174176" w:rsidRDefault="00621B86"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txbxContent>
                </v:textbox>
              </v:shape>
            </w:pict>
          </mc:Fallback>
        </mc:AlternateContent>
      </w:r>
    </w:p>
    <w:p w14:paraId="7BDA0352" w14:textId="77777777" w:rsidR="00344C45" w:rsidRPr="00EE57D2" w:rsidRDefault="00344C45" w:rsidP="00AD7020">
      <w:pPr>
        <w:jc w:val="both"/>
        <w:rPr>
          <w:rFonts w:ascii="Arial" w:hAnsi="Arial" w:cs="Arial"/>
          <w:b/>
          <w:sz w:val="28"/>
          <w:szCs w:val="28"/>
        </w:rPr>
      </w:pPr>
    </w:p>
    <w:p w14:paraId="75BE4C3C" w14:textId="77777777" w:rsidR="00344C45" w:rsidRPr="00AD7020" w:rsidRDefault="00344C45" w:rsidP="00A91F07">
      <w:pPr>
        <w:ind w:right="-144"/>
        <w:jc w:val="both"/>
        <w:rPr>
          <w:rFonts w:ascii="SassoonPrimaryInfant" w:hAnsi="SassoonPrimaryInfant" w:cs="Arial"/>
          <w:b/>
          <w:bCs/>
        </w:rPr>
      </w:pPr>
      <w:r w:rsidRPr="00AD7020">
        <w:rPr>
          <w:rFonts w:ascii="SassoonPrimaryInfant" w:hAnsi="SassoonPrimaryInfant" w:cs="Arial"/>
          <w:b/>
          <w:bCs/>
        </w:rPr>
        <w:t xml:space="preserve">To provide a bright and positive learning environment which enables all individuals to become successful learners through achieving their full potential and in which quality is paramount. </w:t>
      </w:r>
    </w:p>
    <w:p w14:paraId="207F85EC" w14:textId="77777777" w:rsidR="00344C45" w:rsidRPr="00AD7020" w:rsidRDefault="00344C45" w:rsidP="00AD7020">
      <w:pPr>
        <w:jc w:val="both"/>
        <w:rPr>
          <w:rFonts w:ascii="SassoonPrimaryInfant" w:hAnsi="SassoonPrimaryInfant" w:cs="Arial"/>
          <w:b/>
          <w:bCs/>
        </w:rPr>
      </w:pPr>
    </w:p>
    <w:p w14:paraId="57416668" w14:textId="77777777"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Raise standards of reading, writing and maths.</w:t>
      </w:r>
    </w:p>
    <w:p w14:paraId="03027C0D" w14:textId="77777777"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Maximise achievement of all learners.</w:t>
      </w:r>
    </w:p>
    <w:p w14:paraId="115DB127" w14:textId="77777777"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Ensure children receive support for learning/Early Intervention.</w:t>
      </w:r>
    </w:p>
    <w:p w14:paraId="5261E203" w14:textId="77777777" w:rsidR="00344C45" w:rsidRPr="00AD7020" w:rsidRDefault="00344C45" w:rsidP="00E13437">
      <w:pPr>
        <w:numPr>
          <w:ilvl w:val="0"/>
          <w:numId w:val="19"/>
        </w:numPr>
        <w:jc w:val="both"/>
        <w:rPr>
          <w:rFonts w:ascii="SassoonPrimaryInfant" w:hAnsi="SassoonPrimaryInfant" w:cs="Arial"/>
          <w:b/>
          <w:bCs/>
        </w:rPr>
      </w:pPr>
      <w:r w:rsidRPr="00AD7020">
        <w:rPr>
          <w:rFonts w:ascii="SassoonPrimaryInfant" w:hAnsi="SassoonPrimaryInfant" w:cs="Arial"/>
          <w:bCs/>
        </w:rPr>
        <w:t>Ensure that the curriculum motivates and children are enthusiastic about learning</w:t>
      </w:r>
      <w:r w:rsidRPr="00AD7020">
        <w:rPr>
          <w:rFonts w:ascii="SassoonPrimaryInfant" w:hAnsi="SassoonPrimaryInfant" w:cs="Arial"/>
          <w:b/>
          <w:bCs/>
        </w:rPr>
        <w:t xml:space="preserve">. </w:t>
      </w:r>
    </w:p>
    <w:p w14:paraId="10286A74" w14:textId="77777777" w:rsidR="009A2B9B" w:rsidRDefault="009A2B9B" w:rsidP="00AD7020">
      <w:pPr>
        <w:jc w:val="both"/>
        <w:rPr>
          <w:rFonts w:ascii="SassoonPrimaryInfant" w:hAnsi="SassoonPrimaryInfant" w:cs="Arial"/>
          <w:b/>
          <w:bCs/>
        </w:rPr>
      </w:pPr>
    </w:p>
    <w:p w14:paraId="7988A40D" w14:textId="77777777" w:rsidR="00344C45" w:rsidRPr="00AD7020" w:rsidRDefault="00344C45" w:rsidP="004C5890">
      <w:pPr>
        <w:jc w:val="both"/>
        <w:rPr>
          <w:rFonts w:ascii="SassoonPrimaryInfant" w:hAnsi="SassoonPrimaryInfant" w:cs="Arial"/>
          <w:b/>
          <w:bCs/>
        </w:rPr>
      </w:pPr>
      <w:r w:rsidRPr="00AD7020">
        <w:rPr>
          <w:rFonts w:ascii="SassoonPrimaryInfant" w:hAnsi="SassoonPrimaryInfant" w:cs="Arial"/>
          <w:b/>
          <w:bCs/>
        </w:rPr>
        <w:t>To ensure that equal opportunities and social justice are open to all.</w:t>
      </w:r>
    </w:p>
    <w:p w14:paraId="0A0A849B" w14:textId="77777777" w:rsidR="00AD7020" w:rsidRPr="00AD7020" w:rsidRDefault="00AD7020" w:rsidP="004C5890">
      <w:pPr>
        <w:jc w:val="both"/>
        <w:rPr>
          <w:rFonts w:ascii="SassoonPrimaryInfant" w:hAnsi="SassoonPrimaryInfant" w:cs="Arial"/>
          <w:b/>
          <w:bCs/>
        </w:rPr>
      </w:pPr>
    </w:p>
    <w:p w14:paraId="508DE7C7" w14:textId="77777777"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provide opportunities for children to develop confidence and</w:t>
      </w:r>
      <w:r w:rsidR="00A91F07">
        <w:rPr>
          <w:rFonts w:ascii="SassoonPrimaryInfant" w:hAnsi="SassoonPrimaryInfant" w:cs="Arial"/>
          <w:bCs/>
        </w:rPr>
        <w:t xml:space="preserve"> positive self-</w:t>
      </w:r>
      <w:r w:rsidRPr="00AD7020">
        <w:rPr>
          <w:rFonts w:ascii="SassoonPrimaryInfant" w:hAnsi="SassoonPrimaryInfant" w:cs="Arial"/>
          <w:bCs/>
        </w:rPr>
        <w:t>esteem.</w:t>
      </w:r>
    </w:p>
    <w:p w14:paraId="6F01A358" w14:textId="77777777"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provide suitable and up to date resources and equipment to address the needs of all learners.</w:t>
      </w:r>
    </w:p>
    <w:p w14:paraId="2CE44FF2" w14:textId="77777777"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 xml:space="preserve">To ensure that all children/adults are treated equally and with respect. </w:t>
      </w:r>
    </w:p>
    <w:p w14:paraId="4DDBBCD2" w14:textId="77777777"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ensure that all children get an equal opportunity to participate in all aspects of school life.</w:t>
      </w:r>
    </w:p>
    <w:p w14:paraId="01E7B031" w14:textId="77777777" w:rsidR="00344C45"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ensure that school values are embedded into school life.</w:t>
      </w:r>
    </w:p>
    <w:p w14:paraId="305EEA7E" w14:textId="77777777" w:rsidR="004C5890" w:rsidRPr="00AD7020" w:rsidRDefault="004C5890" w:rsidP="00E13437">
      <w:pPr>
        <w:numPr>
          <w:ilvl w:val="0"/>
          <w:numId w:val="20"/>
        </w:numPr>
        <w:jc w:val="both"/>
        <w:rPr>
          <w:rFonts w:ascii="SassoonPrimaryInfant" w:hAnsi="SassoonPrimaryInfant" w:cs="Arial"/>
          <w:bCs/>
        </w:rPr>
      </w:pPr>
      <w:r>
        <w:rPr>
          <w:rFonts w:ascii="SassoonPrimaryInfant" w:hAnsi="SassoonPrimaryInfant" w:cs="Arial"/>
          <w:bCs/>
        </w:rPr>
        <w:t>To encourage pupil voice and take account of children’s views and opinions when making plans for our school</w:t>
      </w:r>
      <w:r w:rsidR="00A91F07">
        <w:rPr>
          <w:rFonts w:ascii="SassoonPrimaryInfant" w:hAnsi="SassoonPrimaryInfant" w:cs="Arial"/>
          <w:bCs/>
        </w:rPr>
        <w:t>.</w:t>
      </w:r>
    </w:p>
    <w:p w14:paraId="4456C170" w14:textId="77777777" w:rsidR="00344C45" w:rsidRDefault="00344C45" w:rsidP="004C5890">
      <w:pPr>
        <w:jc w:val="both"/>
        <w:rPr>
          <w:rFonts w:ascii="SassoonPrimaryInfant" w:hAnsi="SassoonPrimaryInfant" w:cs="Arial"/>
          <w:b/>
          <w:bCs/>
        </w:rPr>
      </w:pPr>
    </w:p>
    <w:p w14:paraId="4F47B21D" w14:textId="77777777" w:rsidR="00344C45" w:rsidRPr="00AD7020" w:rsidRDefault="00344C45" w:rsidP="004C5890">
      <w:pPr>
        <w:jc w:val="both"/>
        <w:rPr>
          <w:rFonts w:ascii="SassoonPrimaryInfant" w:hAnsi="SassoonPrimaryInfant" w:cs="Arial"/>
          <w:b/>
          <w:bCs/>
        </w:rPr>
      </w:pPr>
      <w:r w:rsidRPr="00AD7020">
        <w:rPr>
          <w:rFonts w:ascii="SassoonPrimaryInfant" w:hAnsi="SassoonPrimaryInfant" w:cs="Arial"/>
          <w:b/>
          <w:bCs/>
        </w:rPr>
        <w:t>To become responsible citizens, through being proud of their community, caring for others and helping to protect the environment.</w:t>
      </w:r>
    </w:p>
    <w:p w14:paraId="0C88E6DE" w14:textId="77777777" w:rsidR="00344C45" w:rsidRPr="00AD7020" w:rsidRDefault="00344C45" w:rsidP="004C5890">
      <w:pPr>
        <w:jc w:val="both"/>
        <w:rPr>
          <w:rFonts w:ascii="SassoonPrimaryInfant" w:hAnsi="SassoonPrimaryInfant" w:cs="Arial"/>
          <w:b/>
          <w:bCs/>
        </w:rPr>
      </w:pPr>
    </w:p>
    <w:p w14:paraId="7B0D8E70" w14:textId="77777777"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form effective links within the community.</w:t>
      </w:r>
    </w:p>
    <w:p w14:paraId="521E5CF1" w14:textId="77777777"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a sense of responsibility and understanding towards others and the community.</w:t>
      </w:r>
    </w:p>
    <w:p w14:paraId="71E065EF" w14:textId="77777777"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an understanding of their environment and how they can help to protect the environment.</w:t>
      </w:r>
    </w:p>
    <w:p w14:paraId="48B3809A" w14:textId="77777777"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knowledge about different cultures and encourage children to become effective informed contributors.</w:t>
      </w:r>
    </w:p>
    <w:p w14:paraId="29597AAC" w14:textId="77777777" w:rsidR="00344C45"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opportunities to become a health promoting school.</w:t>
      </w:r>
    </w:p>
    <w:p w14:paraId="68C3F372" w14:textId="77777777" w:rsidR="004C5890" w:rsidRPr="00AD7020" w:rsidRDefault="004C5890" w:rsidP="00E13437">
      <w:pPr>
        <w:numPr>
          <w:ilvl w:val="0"/>
          <w:numId w:val="21"/>
        </w:numPr>
        <w:jc w:val="both"/>
        <w:rPr>
          <w:rFonts w:ascii="SassoonPrimaryInfant" w:hAnsi="SassoonPrimaryInfant" w:cs="Arial"/>
          <w:bCs/>
        </w:rPr>
      </w:pPr>
      <w:r>
        <w:rPr>
          <w:rFonts w:ascii="SassoonPrimaryInfant" w:hAnsi="SassoonPrimaryInfant" w:cs="Arial"/>
          <w:bCs/>
        </w:rPr>
        <w:t xml:space="preserve">To embed a Rights Respecting approach into all </w:t>
      </w:r>
      <w:r w:rsidR="009514A3">
        <w:rPr>
          <w:rFonts w:ascii="SassoonPrimaryInfant" w:hAnsi="SassoonPrimaryInfant" w:cs="Arial"/>
          <w:bCs/>
        </w:rPr>
        <w:t xml:space="preserve">that </w:t>
      </w:r>
      <w:r>
        <w:rPr>
          <w:rFonts w:ascii="SassoonPrimaryInfant" w:hAnsi="SassoonPrimaryInfant" w:cs="Arial"/>
          <w:bCs/>
        </w:rPr>
        <w:t>we do.</w:t>
      </w:r>
    </w:p>
    <w:p w14:paraId="405F49E2" w14:textId="77777777" w:rsidR="00344C45" w:rsidRPr="00EE57D2" w:rsidRDefault="00344C45" w:rsidP="004C5890">
      <w:pPr>
        <w:jc w:val="both"/>
        <w:rPr>
          <w:rFonts w:ascii="Arial" w:hAnsi="Arial" w:cs="Arial"/>
          <w:b/>
          <w:bCs/>
          <w:sz w:val="22"/>
        </w:rPr>
      </w:pPr>
    </w:p>
    <w:p w14:paraId="22A24B67" w14:textId="77777777" w:rsidR="00344C45" w:rsidRPr="004C5890" w:rsidRDefault="00344C45" w:rsidP="004C5890">
      <w:pPr>
        <w:jc w:val="both"/>
        <w:rPr>
          <w:rFonts w:ascii="SassoonPrimaryInfant" w:hAnsi="SassoonPrimaryInfant" w:cs="Arial"/>
          <w:b/>
          <w:bCs/>
        </w:rPr>
      </w:pPr>
      <w:r w:rsidRPr="004C5890">
        <w:rPr>
          <w:rFonts w:ascii="SassoonPrimaryInfant" w:hAnsi="SassoonPrimaryInfant" w:cs="Arial"/>
          <w:b/>
          <w:bCs/>
        </w:rPr>
        <w:t>To develop an interest in the world of work both on a local and world basis and to set children on a path towards lifelong learning.</w:t>
      </w:r>
    </w:p>
    <w:p w14:paraId="47338243" w14:textId="77777777" w:rsidR="00344C45" w:rsidRPr="004C5890" w:rsidRDefault="00344C45" w:rsidP="004C5890">
      <w:pPr>
        <w:jc w:val="both"/>
        <w:rPr>
          <w:rFonts w:ascii="SassoonPrimaryInfant" w:hAnsi="SassoonPrimaryInfant" w:cs="Arial"/>
          <w:b/>
          <w:bCs/>
        </w:rPr>
      </w:pPr>
    </w:p>
    <w:p w14:paraId="1E1927FF" w14:textId="77777777" w:rsidR="00344C45" w:rsidRPr="004C5890" w:rsidRDefault="00344C45" w:rsidP="00E13437">
      <w:pPr>
        <w:numPr>
          <w:ilvl w:val="0"/>
          <w:numId w:val="24"/>
        </w:numPr>
        <w:jc w:val="both"/>
        <w:rPr>
          <w:rFonts w:ascii="SassoonPrimaryInfant" w:hAnsi="SassoonPrimaryInfant" w:cs="Arial"/>
          <w:bCs/>
        </w:rPr>
      </w:pPr>
      <w:r w:rsidRPr="004C5890">
        <w:rPr>
          <w:rFonts w:ascii="SassoonPrimaryInfant" w:hAnsi="SassoonPrimaryInfant" w:cs="Arial"/>
          <w:bCs/>
        </w:rPr>
        <w:t>Develop enterprising attitudes.</w:t>
      </w:r>
    </w:p>
    <w:p w14:paraId="46202B71" w14:textId="77777777"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Provide a full range of learning opportunities for everyone.</w:t>
      </w:r>
    </w:p>
    <w:p w14:paraId="5B2F64AB" w14:textId="77777777"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Encourage individual personal development.</w:t>
      </w:r>
    </w:p>
    <w:p w14:paraId="4435CD10" w14:textId="77777777"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Provide adequate support for every individual.</w:t>
      </w:r>
    </w:p>
    <w:p w14:paraId="5F08A997" w14:textId="77777777"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All learners have the same opportunities.</w:t>
      </w:r>
    </w:p>
    <w:p w14:paraId="6A5EEA55" w14:textId="77777777"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Foster good work patterns and develop pride in work.</w:t>
      </w:r>
    </w:p>
    <w:p w14:paraId="5650AEF8" w14:textId="77777777" w:rsidR="004C5890" w:rsidRPr="004C5890" w:rsidRDefault="004C5890" w:rsidP="004C5890">
      <w:pPr>
        <w:ind w:left="360"/>
        <w:jc w:val="both"/>
        <w:rPr>
          <w:rFonts w:ascii="SassoonPrimaryInfant" w:hAnsi="SassoonPrimaryInfant" w:cs="Arial"/>
          <w:b/>
          <w:bCs/>
        </w:rPr>
      </w:pPr>
    </w:p>
    <w:p w14:paraId="7055561A" w14:textId="77777777" w:rsidR="00344C45" w:rsidRPr="004C5890" w:rsidRDefault="00344C45" w:rsidP="004C5890">
      <w:pPr>
        <w:jc w:val="both"/>
        <w:rPr>
          <w:rFonts w:ascii="SassoonPrimaryInfant" w:hAnsi="SassoonPrimaryInfant" w:cs="Arial"/>
          <w:b/>
          <w:bCs/>
        </w:rPr>
      </w:pPr>
      <w:r w:rsidRPr="004C5890">
        <w:rPr>
          <w:rFonts w:ascii="SassoonPrimaryInfant" w:hAnsi="SassoonPrimaryInfant" w:cs="Arial"/>
          <w:b/>
          <w:bCs/>
        </w:rPr>
        <w:t>To foster effective and rewarding partnerships.</w:t>
      </w:r>
    </w:p>
    <w:p w14:paraId="14D526DF" w14:textId="77777777" w:rsidR="00344C45" w:rsidRPr="004C5890" w:rsidRDefault="00344C45" w:rsidP="004C5890">
      <w:pPr>
        <w:jc w:val="both"/>
        <w:rPr>
          <w:rFonts w:ascii="SassoonPrimaryInfant" w:hAnsi="SassoonPrimaryInfant" w:cs="Arial"/>
          <w:b/>
          <w:bCs/>
        </w:rPr>
      </w:pPr>
    </w:p>
    <w:p w14:paraId="50410391" w14:textId="77777777" w:rsidR="00344C45" w:rsidRPr="004C5890" w:rsidRDefault="00344C45" w:rsidP="00E13437">
      <w:pPr>
        <w:numPr>
          <w:ilvl w:val="0"/>
          <w:numId w:val="23"/>
        </w:numPr>
        <w:jc w:val="both"/>
        <w:rPr>
          <w:rFonts w:ascii="SassoonPrimaryInfant" w:hAnsi="SassoonPrimaryInfant" w:cs="Arial"/>
          <w:bCs/>
        </w:rPr>
      </w:pPr>
      <w:r w:rsidRPr="004C5890">
        <w:rPr>
          <w:rFonts w:ascii="SassoonPrimaryInfant" w:hAnsi="SassoonPrimaryInfant" w:cs="Arial"/>
          <w:bCs/>
        </w:rPr>
        <w:t>Encourage parent</w:t>
      </w:r>
      <w:r w:rsidR="004C5890">
        <w:rPr>
          <w:rFonts w:ascii="SassoonPrimaryInfant" w:hAnsi="SassoonPrimaryInfant" w:cs="Arial"/>
          <w:bCs/>
        </w:rPr>
        <w:t>al</w:t>
      </w:r>
      <w:r w:rsidRPr="004C5890">
        <w:rPr>
          <w:rFonts w:ascii="SassoonPrimaryInfant" w:hAnsi="SassoonPrimaryInfant" w:cs="Arial"/>
          <w:bCs/>
        </w:rPr>
        <w:t xml:space="preserve"> participation in all school activities.</w:t>
      </w:r>
    </w:p>
    <w:p w14:paraId="6932A13F" w14:textId="77777777" w:rsidR="00344C45" w:rsidRPr="004C5890" w:rsidRDefault="00344C45" w:rsidP="00E13437">
      <w:pPr>
        <w:numPr>
          <w:ilvl w:val="0"/>
          <w:numId w:val="23"/>
        </w:numPr>
        <w:jc w:val="both"/>
        <w:rPr>
          <w:rFonts w:ascii="SassoonPrimaryInfant" w:hAnsi="SassoonPrimaryInfant" w:cs="Arial"/>
          <w:bCs/>
        </w:rPr>
      </w:pPr>
      <w:r w:rsidRPr="004C5890">
        <w:rPr>
          <w:rFonts w:ascii="SassoonPrimaryInfant" w:hAnsi="SassoonPrimaryInfant" w:cs="Arial"/>
          <w:bCs/>
        </w:rPr>
        <w:t>Develop and encourage children's awareness of participation in local community events.</w:t>
      </w:r>
    </w:p>
    <w:p w14:paraId="5660EA57" w14:textId="77777777" w:rsidR="00344C45" w:rsidRPr="004C5890" w:rsidRDefault="00344C45" w:rsidP="00E13437">
      <w:pPr>
        <w:numPr>
          <w:ilvl w:val="0"/>
          <w:numId w:val="23"/>
        </w:numPr>
        <w:ind w:right="389"/>
        <w:jc w:val="both"/>
        <w:rPr>
          <w:rFonts w:ascii="SassoonPrimaryInfant" w:hAnsi="SassoonPrimaryInfant" w:cs="Arial"/>
        </w:rPr>
      </w:pPr>
      <w:r w:rsidRPr="004C5890">
        <w:rPr>
          <w:rFonts w:ascii="SassoonPrimaryInfant" w:hAnsi="SassoonPrimaryInfant" w:cs="Arial"/>
          <w:bCs/>
        </w:rPr>
        <w:t>Encourage opportunities for staff personal development.</w:t>
      </w:r>
    </w:p>
    <w:p w14:paraId="5F0B007E" w14:textId="77777777" w:rsidR="00344C45" w:rsidRPr="009514A3" w:rsidRDefault="00344C45" w:rsidP="009514A3">
      <w:pPr>
        <w:numPr>
          <w:ilvl w:val="0"/>
          <w:numId w:val="23"/>
        </w:numPr>
        <w:ind w:right="389"/>
        <w:jc w:val="both"/>
        <w:rPr>
          <w:rFonts w:ascii="SassoonPrimaryInfant" w:hAnsi="SassoonPrimaryInfant" w:cs="Arial"/>
        </w:rPr>
      </w:pPr>
      <w:r w:rsidRPr="004C5890">
        <w:rPr>
          <w:rFonts w:ascii="SassoonPrimaryInfant" w:hAnsi="SassoonPrimaryInfant" w:cs="Arial"/>
        </w:rPr>
        <w:t>Encourage children to contribute confidently and become informed citizens.</w:t>
      </w:r>
    </w:p>
    <w:p w14:paraId="441EC966" w14:textId="77777777" w:rsidR="00344C45" w:rsidRDefault="009514A3">
      <w:r>
        <w:rPr>
          <w:noProof/>
          <w:lang w:eastAsia="en-GB"/>
        </w:rPr>
        <w:lastRenderedPageBreak/>
        <mc:AlternateContent>
          <mc:Choice Requires="wps">
            <w:drawing>
              <wp:anchor distT="36576" distB="36576" distL="36576" distR="36576" simplePos="0" relativeHeight="251660288" behindDoc="0" locked="0" layoutInCell="1" allowOverlap="1" wp14:anchorId="1B2AC198" wp14:editId="5251A8B4">
                <wp:simplePos x="0" y="0"/>
                <wp:positionH relativeFrom="column">
                  <wp:posOffset>896620</wp:posOffset>
                </wp:positionH>
                <wp:positionV relativeFrom="paragraph">
                  <wp:posOffset>-74295</wp:posOffset>
                </wp:positionV>
                <wp:extent cx="4007485" cy="977265"/>
                <wp:effectExtent l="17145" t="13335" r="33020" b="19050"/>
                <wp:wrapNone/>
                <wp:docPr id="725" name="WordArt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7485" cy="977265"/>
                        </a:xfrm>
                        <a:prstGeom prst="rect">
                          <a:avLst/>
                        </a:prstGeom>
                      </wps:spPr>
                      <wps:txbx>
                        <w:txbxContent>
                          <w:p w14:paraId="0EE643AC" w14:textId="77777777" w:rsidR="00621B86" w:rsidRDefault="00621B86" w:rsidP="000C3DD8">
                            <w:pPr>
                              <w:pStyle w:val="NormalWeb"/>
                              <w:spacing w:after="0"/>
                              <w:jc w:val="center"/>
                            </w:pPr>
                            <w:r>
                              <w:rPr>
                                <w:rFonts w:ascii="Comic Sans MS" w:hAnsi="Comic Sans MS"/>
                                <w:b/>
                                <w:bCs/>
                                <w:shadow/>
                                <w:color w:val="0000C0"/>
                                <w:sz w:val="36"/>
                                <w:szCs w:val="3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Fisherton Primary School and Early Years Centre</w:t>
                            </w:r>
                          </w:p>
                          <w:p w14:paraId="32BEE890" w14:textId="77777777" w:rsidR="00621B86" w:rsidRDefault="00621B86" w:rsidP="000C3DD8">
                            <w:pPr>
                              <w:pStyle w:val="NormalWeb"/>
                              <w:spacing w:after="0"/>
                              <w:jc w:val="center"/>
                            </w:pPr>
                            <w:r>
                              <w:rPr>
                                <w:rFonts w:ascii="Comic Sans MS" w:hAnsi="Comic Sans MS"/>
                                <w:b/>
                                <w:bCs/>
                                <w:shadow/>
                                <w:color w:val="0000C0"/>
                                <w:sz w:val="36"/>
                                <w:szCs w:val="3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Values and Aims</w:t>
                            </w:r>
                          </w:p>
                          <w:p w14:paraId="60ECB64D" w14:textId="77777777" w:rsidR="00621B86" w:rsidRDefault="00621B86" w:rsidP="009514A3">
                            <w:pPr>
                              <w:pStyle w:val="NormalWeb"/>
                              <w:spacing w:after="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2AC198" id="WordArt 573" o:spid="_x0000_s1047" type="#_x0000_t202" style="position:absolute;margin-left:70.6pt;margin-top:-5.85pt;width:315.55pt;height:76.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" filled="f" stroked="f">
                <o:lock v:ext="edit" shapetype="t"/>
                <v:textbox style="mso-fit-shape-to-text:t">
                  <w:txbxContent>
                    <w:p w14:paraId="0EE643AC" w14:textId="77777777" w:rsidR="00621B86" w:rsidRDefault="00621B86" w:rsidP="000C3DD8">
                      <w:pPr>
                        <w:pStyle w:val="NormalWeb"/>
                        <w:spacing w:after="0"/>
                        <w:jc w:val="center"/>
                      </w:pPr>
                      <w:r>
                        <w:rPr>
                          <w:rFonts w:ascii="Comic Sans MS" w:hAnsi="Comic Sans MS"/>
                          <w:b/>
                          <w:bCs/>
                          <w:shadow/>
                          <w:color w:val="0000C0"/>
                          <w:sz w:val="36"/>
                          <w:szCs w:val="3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Fisherton Primary School and Early Years Centre</w:t>
                      </w:r>
                    </w:p>
                    <w:p w14:paraId="32BEE890" w14:textId="77777777" w:rsidR="00621B86" w:rsidRDefault="00621B86" w:rsidP="000C3DD8">
                      <w:pPr>
                        <w:pStyle w:val="NormalWeb"/>
                        <w:spacing w:after="0"/>
                        <w:jc w:val="center"/>
                      </w:pPr>
                      <w:r>
                        <w:rPr>
                          <w:rFonts w:ascii="Comic Sans MS" w:hAnsi="Comic Sans MS"/>
                          <w:b/>
                          <w:bCs/>
                          <w:shadow/>
                          <w:color w:val="0000C0"/>
                          <w:sz w:val="36"/>
                          <w:szCs w:val="3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Values and Aims</w:t>
                      </w:r>
                    </w:p>
                    <w:p w14:paraId="60ECB64D" w14:textId="77777777" w:rsidR="00621B86" w:rsidRDefault="00621B86" w:rsidP="009514A3">
                      <w:pPr>
                        <w:pStyle w:val="NormalWeb"/>
                        <w:spacing w:after="0"/>
                      </w:pPr>
                    </w:p>
                  </w:txbxContent>
                </v:textbox>
              </v:shape>
            </w:pict>
          </mc:Fallback>
        </mc:AlternateContent>
      </w:r>
    </w:p>
    <w:p w14:paraId="6C212FE9" w14:textId="77777777" w:rsidR="00344C45" w:rsidRDefault="00344C45"/>
    <w:p w14:paraId="5037E006" w14:textId="77777777" w:rsidR="00344C45" w:rsidRDefault="00344C45"/>
    <w:p w14:paraId="0A9A330E" w14:textId="77777777" w:rsidR="00344C45" w:rsidRDefault="00344C45"/>
    <w:p w14:paraId="58A550A3" w14:textId="77777777" w:rsidR="006C18A3" w:rsidRDefault="006C18A3" w:rsidP="001D02E1">
      <w:pPr>
        <w:rPr>
          <w:rFonts w:ascii="Arial" w:hAnsi="Arial" w:cs="Arial"/>
          <w:b/>
          <w:bCs/>
          <w:sz w:val="32"/>
        </w:rPr>
      </w:pPr>
    </w:p>
    <w:p w14:paraId="59137207" w14:textId="77777777" w:rsidR="00344C45" w:rsidRDefault="00344C45" w:rsidP="001D02E1">
      <w:pPr>
        <w:rPr>
          <w:rFonts w:ascii="Arial" w:hAnsi="Arial" w:cs="Arial"/>
          <w:b/>
          <w:bCs/>
          <w:sz w:val="32"/>
        </w:rPr>
      </w:pPr>
    </w:p>
    <w:p w14:paraId="5A0A5733" w14:textId="77777777" w:rsidR="00344C45" w:rsidRDefault="009514A3" w:rsidP="001D02E1">
      <w:pPr>
        <w:rPr>
          <w:rFonts w:ascii="Arial" w:hAnsi="Arial" w:cs="Arial"/>
          <w:b/>
          <w:bCs/>
          <w:sz w:val="32"/>
        </w:rPr>
      </w:pPr>
      <w:r>
        <w:rPr>
          <w:noProof/>
          <w:lang w:eastAsia="en-GB"/>
        </w:rPr>
        <w:drawing>
          <wp:anchor distT="36576" distB="36576" distL="36576" distR="36576" simplePos="0" relativeHeight="251641856" behindDoc="0" locked="0" layoutInCell="1" allowOverlap="1" wp14:anchorId="21C1DBFB" wp14:editId="2520F6D0">
            <wp:simplePos x="0" y="0"/>
            <wp:positionH relativeFrom="column">
              <wp:posOffset>-147956</wp:posOffset>
            </wp:positionH>
            <wp:positionV relativeFrom="paragraph">
              <wp:posOffset>226060</wp:posOffset>
            </wp:positionV>
            <wp:extent cx="5953125" cy="7409815"/>
            <wp:effectExtent l="0" t="0" r="9525" b="635"/>
            <wp:wrapNone/>
            <wp:docPr id="555" name="Picture 555" descr="Unfurled_Sailing_Ship_clip_art_h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Unfurled_Sailing_Ship_clip_art_high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4304" cy="74112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C3DD8">
        <w:rPr>
          <w:rFonts w:ascii="Arial" w:hAnsi="Arial" w:cs="Arial"/>
          <w:b/>
          <w:bCs/>
          <w:noProof/>
          <w:sz w:val="32"/>
          <w:lang w:eastAsia="en-GB"/>
        </w:rPr>
        <w:drawing>
          <wp:anchor distT="36576" distB="36576" distL="36576" distR="36576" simplePos="0" relativeHeight="251651072" behindDoc="0" locked="0" layoutInCell="1" allowOverlap="1" wp14:anchorId="7CA9601A" wp14:editId="08D8BDC9">
            <wp:simplePos x="0" y="0"/>
            <wp:positionH relativeFrom="column">
              <wp:posOffset>4868545</wp:posOffset>
            </wp:positionH>
            <wp:positionV relativeFrom="paragraph">
              <wp:posOffset>13970</wp:posOffset>
            </wp:positionV>
            <wp:extent cx="1017270" cy="699770"/>
            <wp:effectExtent l="0" t="0" r="0" b="0"/>
            <wp:wrapNone/>
            <wp:docPr id="564" name="Picture 564" descr="clou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loud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635"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C02581" w14:textId="77777777" w:rsidR="00AF45CE" w:rsidRDefault="000C3DD8">
      <w:r>
        <w:rPr>
          <w:noProof/>
          <w:lang w:eastAsia="en-GB"/>
        </w:rPr>
        <mc:AlternateContent>
          <mc:Choice Requires="wps">
            <w:drawing>
              <wp:anchor distT="36576" distB="36576" distL="36576" distR="36576" simplePos="0" relativeHeight="251652096" behindDoc="0" locked="0" layoutInCell="1" allowOverlap="1" wp14:anchorId="7DF570B4" wp14:editId="4BF19B6E">
                <wp:simplePos x="0" y="0"/>
                <wp:positionH relativeFrom="column">
                  <wp:posOffset>5071745</wp:posOffset>
                </wp:positionH>
                <wp:positionV relativeFrom="paragraph">
                  <wp:posOffset>24765</wp:posOffset>
                </wp:positionV>
                <wp:extent cx="577850" cy="329565"/>
                <wp:effectExtent l="0" t="3810" r="0" b="0"/>
                <wp:wrapNone/>
                <wp:docPr id="72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D03047"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 xml:space="preserve">Friendly </w:t>
                            </w:r>
                          </w:p>
                          <w:p w14:paraId="25D8E2D8" w14:textId="77777777" w:rsidR="00621B86" w:rsidRDefault="00621B86"/>
                          <w:p w14:paraId="0C834426"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 xml:space="preserve">Friendly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70B4" id="Text Box 565" o:spid="_x0000_s1048" type="#_x0000_t202" style="position:absolute;margin-left:399.35pt;margin-top:1.95pt;width:45.5pt;height:25.9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" filled="f" stroked="f" insetpen="t">
                <v:textbox inset="2.88pt,2.88pt,2.88pt,2.88pt">
                  <w:txbxContent>
                    <w:p w14:paraId="38D03047"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 xml:space="preserve">Friendly </w:t>
                      </w:r>
                    </w:p>
                    <w:p w14:paraId="25D8E2D8" w14:textId="77777777" w:rsidR="00621B86" w:rsidRDefault="00621B86"/>
                    <w:p w14:paraId="0C834426"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 xml:space="preserve">Friendly </w:t>
                      </w:r>
                    </w:p>
                  </w:txbxContent>
                </v:textbox>
              </v:shape>
            </w:pict>
          </mc:Fallback>
        </mc:AlternateContent>
      </w:r>
    </w:p>
    <w:p w14:paraId="3B6BA7DF" w14:textId="77777777" w:rsidR="00AF45CE" w:rsidRDefault="00AF45CE"/>
    <w:p w14:paraId="2C13DFF8" w14:textId="77777777" w:rsidR="00AF45CE" w:rsidRDefault="000C3DD8">
      <w:r>
        <w:rPr>
          <w:noProof/>
          <w:lang w:eastAsia="en-GB"/>
        </w:rPr>
        <w:drawing>
          <wp:anchor distT="36576" distB="36576" distL="36576" distR="36576" simplePos="0" relativeHeight="251654144" behindDoc="0" locked="0" layoutInCell="1" allowOverlap="1" wp14:anchorId="0EE4B67D" wp14:editId="77397F9F">
            <wp:simplePos x="0" y="0"/>
            <wp:positionH relativeFrom="column">
              <wp:posOffset>3288665</wp:posOffset>
            </wp:positionH>
            <wp:positionV relativeFrom="paragraph">
              <wp:posOffset>0</wp:posOffset>
            </wp:positionV>
            <wp:extent cx="1017905" cy="535305"/>
            <wp:effectExtent l="0" t="0" r="0" b="0"/>
            <wp:wrapNone/>
            <wp:docPr id="567" name="Picture 567" descr="clou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loud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270" cy="401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48000" behindDoc="0" locked="0" layoutInCell="1" allowOverlap="1" wp14:anchorId="73E1E906" wp14:editId="3CB58B88">
            <wp:simplePos x="0" y="0"/>
            <wp:positionH relativeFrom="column">
              <wp:posOffset>-151130</wp:posOffset>
            </wp:positionH>
            <wp:positionV relativeFrom="paragraph">
              <wp:posOffset>0</wp:posOffset>
            </wp:positionV>
            <wp:extent cx="1186180" cy="816610"/>
            <wp:effectExtent l="0" t="0" r="0" b="0"/>
            <wp:wrapNone/>
            <wp:docPr id="561" name="Picture 561" descr="clou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loud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635" cy="612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83EB4A" w14:textId="77777777" w:rsidR="00AF45CE" w:rsidRDefault="009514A3">
      <w:r>
        <w:rPr>
          <w:rFonts w:ascii="Arial" w:hAnsi="Arial" w:cs="Arial"/>
          <w:noProof/>
          <w:sz w:val="22"/>
          <w:lang w:eastAsia="en-GB"/>
        </w:rPr>
        <mc:AlternateContent>
          <mc:Choice Requires="wps">
            <w:drawing>
              <wp:anchor distT="36576" distB="36576" distL="36576" distR="36576" simplePos="0" relativeHeight="251656192" behindDoc="0" locked="0" layoutInCell="1" allowOverlap="1" wp14:anchorId="1BB6C018" wp14:editId="4CF40A78">
                <wp:simplePos x="0" y="0"/>
                <wp:positionH relativeFrom="column">
                  <wp:posOffset>7620</wp:posOffset>
                </wp:positionH>
                <wp:positionV relativeFrom="paragraph">
                  <wp:posOffset>167005</wp:posOffset>
                </wp:positionV>
                <wp:extent cx="945515" cy="306705"/>
                <wp:effectExtent l="0" t="0" r="1270" b="635"/>
                <wp:wrapNone/>
                <wp:docPr id="72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95291"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Hardworking</w:t>
                            </w:r>
                          </w:p>
                          <w:p w14:paraId="48D158D2" w14:textId="77777777" w:rsidR="00621B86" w:rsidRDefault="00621B86"/>
                          <w:p w14:paraId="22494975"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Hardworking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C018" id="Text Box 569" o:spid="_x0000_s1049" type="#_x0000_t202" style="position:absolute;margin-left:.6pt;margin-top:13.15pt;width:74.45pt;height:24.1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29wIAAI8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" filled="f" stroked="f" insetpen="t">
                <v:textbox inset="2.88pt,2.88pt,2.88pt,2.88pt">
                  <w:txbxContent>
                    <w:p w14:paraId="26A95291"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Hardworking</w:t>
                      </w:r>
                    </w:p>
                    <w:p w14:paraId="48D158D2" w14:textId="77777777" w:rsidR="00621B86" w:rsidRDefault="00621B86"/>
                    <w:p w14:paraId="22494975"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Hardworking</w:t>
                      </w:r>
                    </w:p>
                  </w:txbxContent>
                </v:textbox>
              </v:shape>
            </w:pict>
          </mc:Fallback>
        </mc:AlternateContent>
      </w:r>
      <w:r w:rsidR="000C3DD8">
        <w:rPr>
          <w:noProof/>
          <w:lang w:eastAsia="en-GB"/>
        </w:rPr>
        <mc:AlternateContent>
          <mc:Choice Requires="wps">
            <w:drawing>
              <wp:anchor distT="36576" distB="36576" distL="36576" distR="36576" simplePos="0" relativeHeight="251657216" behindDoc="0" locked="0" layoutInCell="1" allowOverlap="1" wp14:anchorId="49428ECF" wp14:editId="196D86A6">
                <wp:simplePos x="0" y="0"/>
                <wp:positionH relativeFrom="column">
                  <wp:posOffset>3475990</wp:posOffset>
                </wp:positionH>
                <wp:positionV relativeFrom="paragraph">
                  <wp:posOffset>24765</wp:posOffset>
                </wp:positionV>
                <wp:extent cx="733425" cy="335915"/>
                <wp:effectExtent l="0" t="1270" r="2540" b="0"/>
                <wp:wrapNone/>
                <wp:docPr id="72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3F64C4"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Safe</w:t>
                            </w:r>
                          </w:p>
                          <w:p w14:paraId="4B09A46B" w14:textId="77777777" w:rsidR="00621B86" w:rsidRDefault="00621B86"/>
                          <w:p w14:paraId="4BF58865"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Safe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28ECF" id="Text Box 570" o:spid="_x0000_s1050" type="#_x0000_t202" style="position:absolute;margin-left:273.7pt;margin-top:1.95pt;width:57.75pt;height:26.4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" filled="f" stroked="f" insetpen="t">
                <v:textbox inset="2.88pt,2.88pt,2.88pt,2.88pt">
                  <w:txbxContent>
                    <w:p w14:paraId="703F64C4"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Safe</w:t>
                      </w:r>
                    </w:p>
                    <w:p w14:paraId="4B09A46B" w14:textId="77777777" w:rsidR="00621B86" w:rsidRDefault="00621B86"/>
                    <w:p w14:paraId="4BF58865"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Safe</w:t>
                      </w:r>
                    </w:p>
                  </w:txbxContent>
                </v:textbox>
              </v:shape>
            </w:pict>
          </mc:Fallback>
        </mc:AlternateContent>
      </w:r>
    </w:p>
    <w:p w14:paraId="0CE62039" w14:textId="77777777" w:rsidR="007D0AA8" w:rsidRDefault="009514A3" w:rsidP="001D02E1">
      <w:pPr>
        <w:rPr>
          <w:rFonts w:ascii="Arial" w:hAnsi="Arial" w:cs="Arial"/>
          <w:sz w:val="22"/>
        </w:rPr>
      </w:pPr>
      <w:r>
        <w:rPr>
          <w:rFonts w:ascii="Arial" w:hAnsi="Arial" w:cs="Arial"/>
          <w:noProof/>
          <w:sz w:val="22"/>
          <w:lang w:eastAsia="en-GB"/>
        </w:rPr>
        <mc:AlternateContent>
          <mc:Choice Requires="wps">
            <w:drawing>
              <wp:anchor distT="36576" distB="36576" distL="36576" distR="36576" simplePos="0" relativeHeight="251644928" behindDoc="0" locked="0" layoutInCell="1" allowOverlap="1" wp14:anchorId="19D353EA" wp14:editId="5B470808">
                <wp:simplePos x="0" y="0"/>
                <wp:positionH relativeFrom="column">
                  <wp:posOffset>1699895</wp:posOffset>
                </wp:positionH>
                <wp:positionV relativeFrom="paragraph">
                  <wp:posOffset>10160</wp:posOffset>
                </wp:positionV>
                <wp:extent cx="1590675" cy="1390650"/>
                <wp:effectExtent l="0" t="0" r="9525" b="0"/>
                <wp:wrapNone/>
                <wp:docPr id="71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90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E6BDF7"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Friendly and Joyful</w:t>
                            </w:r>
                          </w:p>
                          <w:p w14:paraId="0112AD03" w14:textId="77777777" w:rsidR="00621B86" w:rsidRPr="005F4D09" w:rsidRDefault="00621B86" w:rsidP="009514A3">
                            <w:pPr>
                              <w:widowControl w:val="0"/>
                              <w:ind w:left="720"/>
                              <w:rPr>
                                <w:rFonts w:ascii="Comic Sans MS" w:hAnsi="Comic Sans MS"/>
                                <w:sz w:val="16"/>
                                <w:szCs w:val="16"/>
                              </w:rPr>
                            </w:pPr>
                            <w:r w:rsidRPr="005F4D09">
                              <w:rPr>
                                <w:rFonts w:ascii="Comic Sans MS" w:hAnsi="Comic Sans MS"/>
                                <w:sz w:val="16"/>
                                <w:szCs w:val="16"/>
                              </w:rPr>
                              <w:t>We believe learning and s</w:t>
                            </w:r>
                            <w:r>
                              <w:rPr>
                                <w:rFonts w:ascii="Comic Sans MS" w:hAnsi="Comic Sans MS"/>
                                <w:sz w:val="16"/>
                                <w:szCs w:val="16"/>
                              </w:rPr>
                              <w:t xml:space="preserve">chool are fun and we </w:t>
                            </w:r>
                            <w:r w:rsidRPr="005F4D09">
                              <w:rPr>
                                <w:rFonts w:ascii="Comic Sans MS" w:hAnsi="Comic Sans MS"/>
                                <w:sz w:val="16"/>
                                <w:szCs w:val="16"/>
                              </w:rPr>
                              <w:t>celebrate achievements  together</w:t>
                            </w:r>
                          </w:p>
                          <w:p w14:paraId="4483FE5E" w14:textId="77777777" w:rsidR="00621B86" w:rsidRDefault="00621B86"/>
                          <w:p w14:paraId="16C2316C" w14:textId="77777777" w:rsidR="00621B86" w:rsidRPr="009514A3" w:rsidRDefault="00621B86" w:rsidP="009514A3">
                            <w:pPr>
                              <w:widowControl w:val="0"/>
                              <w:rPr>
                                <w:rFonts w:ascii="Comic Sans MS" w:hAnsi="Comic Sans MS"/>
                                <w:b/>
                                <w:bCs/>
                                <w:sz w:val="16"/>
                                <w:szCs w:val="16"/>
                              </w:rPr>
                            </w:pPr>
                            <w:r>
                              <w:rPr>
                                <w:rFonts w:ascii="Comic Sans MS" w:hAnsi="Comic Sans MS"/>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53EA" id="Text Box 558" o:spid="_x0000_s1051" type="#_x0000_t202" style="position:absolute;margin-left:133.85pt;margin-top:.8pt;width:125.25pt;height:109.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" filled="f" stroked="f" insetpen="t">
                <v:textbox inset="2.88pt,2.88pt,2.88pt,2.88pt">
                  <w:txbxContent>
                    <w:p w14:paraId="7AE6BDF7"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Friendly and Joyful</w:t>
                      </w:r>
                    </w:p>
                    <w:p w14:paraId="0112AD03" w14:textId="77777777" w:rsidR="00621B86" w:rsidRPr="005F4D09" w:rsidRDefault="00621B86" w:rsidP="009514A3">
                      <w:pPr>
                        <w:widowControl w:val="0"/>
                        <w:ind w:left="720"/>
                        <w:rPr>
                          <w:rFonts w:ascii="Comic Sans MS" w:hAnsi="Comic Sans MS"/>
                          <w:sz w:val="16"/>
                          <w:szCs w:val="16"/>
                        </w:rPr>
                      </w:pPr>
                      <w:r w:rsidRPr="005F4D09">
                        <w:rPr>
                          <w:rFonts w:ascii="Comic Sans MS" w:hAnsi="Comic Sans MS"/>
                          <w:sz w:val="16"/>
                          <w:szCs w:val="16"/>
                        </w:rPr>
                        <w:t>We believe learning and s</w:t>
                      </w:r>
                      <w:r>
                        <w:rPr>
                          <w:rFonts w:ascii="Comic Sans MS" w:hAnsi="Comic Sans MS"/>
                          <w:sz w:val="16"/>
                          <w:szCs w:val="16"/>
                        </w:rPr>
                        <w:t xml:space="preserve">chool are fun and we </w:t>
                      </w:r>
                      <w:r w:rsidRPr="005F4D09">
                        <w:rPr>
                          <w:rFonts w:ascii="Comic Sans MS" w:hAnsi="Comic Sans MS"/>
                          <w:sz w:val="16"/>
                          <w:szCs w:val="16"/>
                        </w:rPr>
                        <w:t>celebrate achievements  together</w:t>
                      </w:r>
                    </w:p>
                    <w:p w14:paraId="4483FE5E" w14:textId="77777777" w:rsidR="00621B86" w:rsidRDefault="00621B86"/>
                    <w:p w14:paraId="16C2316C" w14:textId="77777777" w:rsidR="00621B86" w:rsidRPr="009514A3" w:rsidRDefault="00621B86" w:rsidP="009514A3">
                      <w:pPr>
                        <w:widowControl w:val="0"/>
                        <w:rPr>
                          <w:rFonts w:ascii="Comic Sans MS" w:hAnsi="Comic Sans MS"/>
                          <w:b/>
                          <w:bCs/>
                          <w:sz w:val="16"/>
                          <w:szCs w:val="16"/>
                        </w:rPr>
                      </w:pPr>
                      <w:r>
                        <w:rPr>
                          <w:rFonts w:ascii="Comic Sans MS" w:hAnsi="Comic Sans MS"/>
                          <w:sz w:val="16"/>
                          <w:szCs w:val="16"/>
                        </w:rPr>
                        <w:t xml:space="preserve"> </w:t>
                      </w:r>
                    </w:p>
                  </w:txbxContent>
                </v:textbox>
              </v:shape>
            </w:pict>
          </mc:Fallback>
        </mc:AlternateContent>
      </w:r>
    </w:p>
    <w:p w14:paraId="736ECFDE" w14:textId="77777777" w:rsidR="007D0AA8" w:rsidRDefault="000C3DD8" w:rsidP="001D02E1">
      <w:pPr>
        <w:rPr>
          <w:rFonts w:ascii="Arial" w:hAnsi="Arial" w:cs="Arial"/>
          <w:sz w:val="22"/>
        </w:rPr>
      </w:pPr>
      <w:r>
        <w:rPr>
          <w:rFonts w:ascii="Arial" w:hAnsi="Arial" w:cs="Arial"/>
          <w:noProof/>
          <w:sz w:val="22"/>
          <w:lang w:eastAsia="en-GB"/>
        </w:rPr>
        <w:drawing>
          <wp:anchor distT="36576" distB="36576" distL="36576" distR="36576" simplePos="0" relativeHeight="251653120" behindDoc="0" locked="0" layoutInCell="1" allowOverlap="1" wp14:anchorId="4F0BF472" wp14:editId="18AD9594">
            <wp:simplePos x="0" y="0"/>
            <wp:positionH relativeFrom="column">
              <wp:posOffset>4043045</wp:posOffset>
            </wp:positionH>
            <wp:positionV relativeFrom="paragraph">
              <wp:posOffset>45720</wp:posOffset>
            </wp:positionV>
            <wp:extent cx="1186180" cy="816610"/>
            <wp:effectExtent l="0" t="0" r="0" b="0"/>
            <wp:wrapNone/>
            <wp:docPr id="566" name="Picture 566" descr="clou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loud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635" cy="612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297B72" w14:textId="77777777" w:rsidR="007D0AA8" w:rsidRDefault="009514A3" w:rsidP="001D02E1">
      <w:pPr>
        <w:rPr>
          <w:rFonts w:ascii="Arial" w:hAnsi="Arial" w:cs="Arial"/>
          <w:sz w:val="22"/>
        </w:rPr>
      </w:pPr>
      <w:r>
        <w:rPr>
          <w:rFonts w:ascii="Arial" w:hAnsi="Arial" w:cs="Arial"/>
          <w:noProof/>
          <w:sz w:val="22"/>
          <w:lang w:eastAsia="en-GB"/>
        </w:rPr>
        <mc:AlternateContent>
          <mc:Choice Requires="wps">
            <w:drawing>
              <wp:anchor distT="36576" distB="36576" distL="36576" distR="36576" simplePos="0" relativeHeight="251646976" behindDoc="0" locked="0" layoutInCell="1" allowOverlap="1" wp14:anchorId="56501246" wp14:editId="58D9FA85">
                <wp:simplePos x="0" y="0"/>
                <wp:positionH relativeFrom="column">
                  <wp:posOffset>3985895</wp:posOffset>
                </wp:positionH>
                <wp:positionV relativeFrom="paragraph">
                  <wp:posOffset>1951355</wp:posOffset>
                </wp:positionV>
                <wp:extent cx="1343025" cy="885825"/>
                <wp:effectExtent l="0" t="0" r="9525" b="9525"/>
                <wp:wrapNone/>
                <wp:docPr id="71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8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04A68"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Safe</w:t>
                            </w:r>
                          </w:p>
                          <w:p w14:paraId="7C931E71" w14:textId="77777777" w:rsidR="00621B86" w:rsidRPr="005F4D09" w:rsidRDefault="00621B86" w:rsidP="009514A3">
                            <w:pPr>
                              <w:widowControl w:val="0"/>
                              <w:rPr>
                                <w:rFonts w:ascii="Comic Sans MS" w:hAnsi="Comic Sans MS"/>
                                <w:sz w:val="16"/>
                                <w:szCs w:val="16"/>
                              </w:rPr>
                            </w:pPr>
                            <w:r w:rsidRPr="005F4D09">
                              <w:rPr>
                                <w:rFonts w:ascii="Comic Sans MS" w:hAnsi="Comic Sans MS"/>
                                <w:sz w:val="16"/>
                                <w:szCs w:val="16"/>
                              </w:rPr>
                              <w:t>We feel safe and included in school an</w:t>
                            </w:r>
                            <w:r>
                              <w:rPr>
                                <w:rFonts w:ascii="Comic Sans MS" w:hAnsi="Comic Sans MS"/>
                                <w:sz w:val="16"/>
                                <w:szCs w:val="16"/>
                              </w:rPr>
                              <w:t>d  develop        socially,</w:t>
                            </w:r>
                            <w:r w:rsidRPr="005F4D09">
                              <w:rPr>
                                <w:rFonts w:ascii="Comic Sans MS" w:hAnsi="Comic Sans MS"/>
                                <w:sz w:val="16"/>
                                <w:szCs w:val="16"/>
                              </w:rPr>
                              <w:t xml:space="preserve"> emotionally and personally</w:t>
                            </w:r>
                          </w:p>
                          <w:p w14:paraId="3303CAC4" w14:textId="77777777" w:rsidR="00621B86" w:rsidRDefault="00621B86"/>
                          <w:p w14:paraId="33868277" w14:textId="77777777" w:rsidR="00621B86" w:rsidRPr="009514A3" w:rsidRDefault="00621B86" w:rsidP="009514A3">
                            <w:pPr>
                              <w:widowControl w:val="0"/>
                              <w:jc w:val="center"/>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1246" id="Text Box 560" o:spid="_x0000_s1052" type="#_x0000_t202" style="position:absolute;margin-left:313.85pt;margin-top:153.65pt;width:105.75pt;height:69.7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" filled="f" stroked="f" insetpen="t">
                <v:textbox inset="2.88pt,2.88pt,2.88pt,2.88pt">
                  <w:txbxContent>
                    <w:p w14:paraId="09E04A68"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Safe</w:t>
                      </w:r>
                    </w:p>
                    <w:p w14:paraId="7C931E71" w14:textId="77777777" w:rsidR="00621B86" w:rsidRPr="005F4D09" w:rsidRDefault="00621B86" w:rsidP="009514A3">
                      <w:pPr>
                        <w:widowControl w:val="0"/>
                        <w:rPr>
                          <w:rFonts w:ascii="Comic Sans MS" w:hAnsi="Comic Sans MS"/>
                          <w:sz w:val="16"/>
                          <w:szCs w:val="16"/>
                        </w:rPr>
                      </w:pPr>
                      <w:r w:rsidRPr="005F4D09">
                        <w:rPr>
                          <w:rFonts w:ascii="Comic Sans MS" w:hAnsi="Comic Sans MS"/>
                          <w:sz w:val="16"/>
                          <w:szCs w:val="16"/>
                        </w:rPr>
                        <w:t>We feel safe and included in school an</w:t>
                      </w:r>
                      <w:r>
                        <w:rPr>
                          <w:rFonts w:ascii="Comic Sans MS" w:hAnsi="Comic Sans MS"/>
                          <w:sz w:val="16"/>
                          <w:szCs w:val="16"/>
                        </w:rPr>
                        <w:t>d  develop        socially,</w:t>
                      </w:r>
                      <w:r w:rsidRPr="005F4D09">
                        <w:rPr>
                          <w:rFonts w:ascii="Comic Sans MS" w:hAnsi="Comic Sans MS"/>
                          <w:sz w:val="16"/>
                          <w:szCs w:val="16"/>
                        </w:rPr>
                        <w:t xml:space="preserve"> emotionally and personally</w:t>
                      </w:r>
                    </w:p>
                    <w:p w14:paraId="3303CAC4" w14:textId="77777777" w:rsidR="00621B86" w:rsidRDefault="00621B86"/>
                    <w:p w14:paraId="33868277" w14:textId="77777777" w:rsidR="00621B86" w:rsidRPr="009514A3" w:rsidRDefault="00621B86" w:rsidP="009514A3">
                      <w:pPr>
                        <w:widowControl w:val="0"/>
                        <w:jc w:val="center"/>
                        <w:rPr>
                          <w:rFonts w:ascii="Comic Sans MS" w:hAnsi="Comic Sans MS"/>
                          <w:b/>
                          <w:bC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45952" behindDoc="0" locked="0" layoutInCell="1" allowOverlap="1" wp14:anchorId="3D6C9A28" wp14:editId="0A62C235">
                <wp:simplePos x="0" y="0"/>
                <wp:positionH relativeFrom="column">
                  <wp:posOffset>356870</wp:posOffset>
                </wp:positionH>
                <wp:positionV relativeFrom="paragraph">
                  <wp:posOffset>2341880</wp:posOffset>
                </wp:positionV>
                <wp:extent cx="1176655" cy="828675"/>
                <wp:effectExtent l="0" t="0" r="4445" b="9525"/>
                <wp:wrapNone/>
                <wp:docPr id="71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8BB60"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 xml:space="preserve">Hardworking </w:t>
                            </w:r>
                          </w:p>
                          <w:p w14:paraId="1539184F" w14:textId="77777777" w:rsidR="00621B86" w:rsidRPr="005F4D09" w:rsidRDefault="00621B86" w:rsidP="009514A3">
                            <w:pPr>
                              <w:widowControl w:val="0"/>
                              <w:rPr>
                                <w:rFonts w:ascii="Comic Sans MS" w:hAnsi="Comic Sans MS"/>
                                <w:sz w:val="16"/>
                                <w:szCs w:val="16"/>
                              </w:rPr>
                            </w:pPr>
                            <w:r w:rsidRPr="005F4D09">
                              <w:rPr>
                                <w:rFonts w:ascii="Comic Sans MS" w:hAnsi="Comic Sans MS"/>
                                <w:sz w:val="16"/>
                                <w:szCs w:val="16"/>
                              </w:rPr>
                              <w:t>We have high expectations of each other and everyone makes progress</w:t>
                            </w:r>
                          </w:p>
                          <w:p w14:paraId="4A665EA6" w14:textId="77777777" w:rsidR="00621B86" w:rsidRDefault="00621B86"/>
                          <w:p w14:paraId="5449D8E0" w14:textId="77777777" w:rsidR="00621B86" w:rsidRPr="009514A3" w:rsidRDefault="00621B86" w:rsidP="009514A3">
                            <w:pPr>
                              <w:widowControl w:val="0"/>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C9A28" id="Text Box 559" o:spid="_x0000_s1053" type="#_x0000_t202" style="position:absolute;margin-left:28.1pt;margin-top:184.4pt;width:92.65pt;height:65.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" filled="f" stroked="f" insetpen="t">
                <v:textbox inset="2.88pt,2.88pt,2.88pt,2.88pt">
                  <w:txbxContent>
                    <w:p w14:paraId="44F8BB60"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 xml:space="preserve">Hardworking </w:t>
                      </w:r>
                    </w:p>
                    <w:p w14:paraId="1539184F" w14:textId="77777777" w:rsidR="00621B86" w:rsidRPr="005F4D09" w:rsidRDefault="00621B86" w:rsidP="009514A3">
                      <w:pPr>
                        <w:widowControl w:val="0"/>
                        <w:rPr>
                          <w:rFonts w:ascii="Comic Sans MS" w:hAnsi="Comic Sans MS"/>
                          <w:sz w:val="16"/>
                          <w:szCs w:val="16"/>
                        </w:rPr>
                      </w:pPr>
                      <w:r w:rsidRPr="005F4D09">
                        <w:rPr>
                          <w:rFonts w:ascii="Comic Sans MS" w:hAnsi="Comic Sans MS"/>
                          <w:sz w:val="16"/>
                          <w:szCs w:val="16"/>
                        </w:rPr>
                        <w:t>We have high expectations of each other and everyone makes progress</w:t>
                      </w:r>
                    </w:p>
                    <w:p w14:paraId="4A665EA6" w14:textId="77777777" w:rsidR="00621B86" w:rsidRDefault="00621B86"/>
                    <w:p w14:paraId="5449D8E0" w14:textId="77777777" w:rsidR="00621B86" w:rsidRPr="009514A3" w:rsidRDefault="00621B86" w:rsidP="009514A3">
                      <w:pPr>
                        <w:widowControl w:val="0"/>
                        <w:rPr>
                          <w:rFonts w:ascii="Comic Sans MS" w:hAnsi="Comic Sans MS"/>
                          <w:b/>
                          <w:bC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9264" behindDoc="0" locked="0" layoutInCell="1" allowOverlap="1" wp14:anchorId="09C11E49" wp14:editId="50B37E61">
                <wp:simplePos x="0" y="0"/>
                <wp:positionH relativeFrom="column">
                  <wp:posOffset>5076190</wp:posOffset>
                </wp:positionH>
                <wp:positionV relativeFrom="paragraph">
                  <wp:posOffset>1172210</wp:posOffset>
                </wp:positionV>
                <wp:extent cx="733425" cy="335280"/>
                <wp:effectExtent l="0" t="3175" r="2540" b="4445"/>
                <wp:wrapNone/>
                <wp:docPr id="72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3DBB88"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Joyful</w:t>
                            </w:r>
                          </w:p>
                          <w:p w14:paraId="6D5020A7" w14:textId="77777777" w:rsidR="00621B86" w:rsidRDefault="00621B86"/>
                          <w:p w14:paraId="3601951D"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Joyful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11E49" id="Text Box 572" o:spid="_x0000_s1054" type="#_x0000_t202" style="position:absolute;margin-left:399.7pt;margin-top:92.3pt;width:57.75pt;height:26.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" filled="f" stroked="f" insetpen="t">
                <v:textbox inset="2.88pt,2.88pt,2.88pt,2.88pt">
                  <w:txbxContent>
                    <w:p w14:paraId="3A3DBB88"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Joyful</w:t>
                      </w:r>
                    </w:p>
                    <w:p w14:paraId="6D5020A7" w14:textId="77777777" w:rsidR="00621B86" w:rsidRDefault="00621B86"/>
                    <w:p w14:paraId="3601951D"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Joyful</w:t>
                      </w: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5168" behindDoc="0" locked="0" layoutInCell="1" allowOverlap="1" wp14:anchorId="1104415B" wp14:editId="6B4C0C09">
                <wp:simplePos x="0" y="0"/>
                <wp:positionH relativeFrom="column">
                  <wp:posOffset>4386580</wp:posOffset>
                </wp:positionH>
                <wp:positionV relativeFrom="paragraph">
                  <wp:posOffset>157480</wp:posOffset>
                </wp:positionV>
                <wp:extent cx="733425" cy="335280"/>
                <wp:effectExtent l="0" t="635" r="1270" b="0"/>
                <wp:wrapNone/>
                <wp:docPr id="72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9EC9E" w14:textId="77777777" w:rsidR="00621B86" w:rsidRPr="005F4D09" w:rsidRDefault="00621B86" w:rsidP="0089726A">
                            <w:pPr>
                              <w:widowControl w:val="0"/>
                              <w:rPr>
                                <w:rFonts w:ascii="Comic Sans MS" w:hAnsi="Comic Sans MS"/>
                                <w:sz w:val="16"/>
                                <w:szCs w:val="16"/>
                              </w:rPr>
                            </w:pPr>
                            <w:r w:rsidRPr="005F4D09">
                              <w:rPr>
                                <w:rFonts w:ascii="Comic Sans MS" w:hAnsi="Comic Sans MS"/>
                                <w:sz w:val="16"/>
                                <w:szCs w:val="16"/>
                              </w:rPr>
                              <w:t>Respectful</w:t>
                            </w:r>
                          </w:p>
                          <w:p w14:paraId="7B4749D4" w14:textId="77777777" w:rsidR="00621B86" w:rsidRDefault="00621B86"/>
                          <w:p w14:paraId="78E84173" w14:textId="77777777" w:rsidR="00621B86" w:rsidRPr="005F4D09" w:rsidRDefault="00621B86" w:rsidP="0089726A">
                            <w:pPr>
                              <w:widowControl w:val="0"/>
                              <w:rPr>
                                <w:rFonts w:ascii="Comic Sans MS" w:hAnsi="Comic Sans MS"/>
                                <w:sz w:val="16"/>
                                <w:szCs w:val="16"/>
                              </w:rPr>
                            </w:pPr>
                            <w:r w:rsidRPr="005F4D09">
                              <w:rPr>
                                <w:rFonts w:ascii="Comic Sans MS" w:hAnsi="Comic Sans MS"/>
                                <w:sz w:val="16"/>
                                <w:szCs w:val="16"/>
                              </w:rPr>
                              <w:t>Respectful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415B" id="Text Box 568" o:spid="_x0000_s1055" type="#_x0000_t202" style="position:absolute;margin-left:345.4pt;margin-top:12.4pt;width:57.75pt;height:26.4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" filled="f" stroked="f" insetpen="t">
                <v:textbox inset="2.88pt,2.88pt,2.88pt,2.88pt">
                  <w:txbxContent>
                    <w:p w14:paraId="3989EC9E" w14:textId="77777777" w:rsidR="00621B86" w:rsidRPr="005F4D09" w:rsidRDefault="00621B86" w:rsidP="0089726A">
                      <w:pPr>
                        <w:widowControl w:val="0"/>
                        <w:rPr>
                          <w:rFonts w:ascii="Comic Sans MS" w:hAnsi="Comic Sans MS"/>
                          <w:sz w:val="16"/>
                          <w:szCs w:val="16"/>
                        </w:rPr>
                      </w:pPr>
                      <w:r w:rsidRPr="005F4D09">
                        <w:rPr>
                          <w:rFonts w:ascii="Comic Sans MS" w:hAnsi="Comic Sans MS"/>
                          <w:sz w:val="16"/>
                          <w:szCs w:val="16"/>
                        </w:rPr>
                        <w:t>Respectful</w:t>
                      </w:r>
                    </w:p>
                    <w:p w14:paraId="7B4749D4" w14:textId="77777777" w:rsidR="00621B86" w:rsidRDefault="00621B86"/>
                    <w:p w14:paraId="78E84173" w14:textId="77777777" w:rsidR="00621B86" w:rsidRPr="005F4D09" w:rsidRDefault="00621B86" w:rsidP="0089726A">
                      <w:pPr>
                        <w:widowControl w:val="0"/>
                        <w:rPr>
                          <w:rFonts w:ascii="Comic Sans MS" w:hAnsi="Comic Sans MS"/>
                          <w:sz w:val="16"/>
                          <w:szCs w:val="16"/>
                        </w:rPr>
                      </w:pPr>
                      <w:r w:rsidRPr="005F4D09">
                        <w:rPr>
                          <w:rFonts w:ascii="Comic Sans MS" w:hAnsi="Comic Sans MS"/>
                          <w:sz w:val="16"/>
                          <w:szCs w:val="16"/>
                        </w:rPr>
                        <w:t>Respectful</w:t>
                      </w: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0048" behindDoc="0" locked="0" layoutInCell="1" allowOverlap="1" wp14:anchorId="5F769626" wp14:editId="636B2AC3">
                <wp:simplePos x="0" y="0"/>
                <wp:positionH relativeFrom="column">
                  <wp:posOffset>-209550</wp:posOffset>
                </wp:positionH>
                <wp:positionV relativeFrom="paragraph">
                  <wp:posOffset>629920</wp:posOffset>
                </wp:positionV>
                <wp:extent cx="733425" cy="335915"/>
                <wp:effectExtent l="2540" t="0" r="0" b="0"/>
                <wp:wrapNone/>
                <wp:docPr id="7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A18573"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Nurturing</w:t>
                            </w:r>
                          </w:p>
                          <w:p w14:paraId="53897A9F" w14:textId="77777777" w:rsidR="00621B86" w:rsidRDefault="00621B86"/>
                          <w:p w14:paraId="5C321601"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Nurturing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9626" id="Text Box 563" o:spid="_x0000_s1056" type="#_x0000_t202" style="position:absolute;margin-left:-16.5pt;margin-top:49.6pt;width:57.75pt;height:26.4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" filled="f" stroked="f" insetpen="t">
                <v:textbox inset="2.88pt,2.88pt,2.88pt,2.88pt">
                  <w:txbxContent>
                    <w:p w14:paraId="54A18573"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Nurturing</w:t>
                      </w:r>
                    </w:p>
                    <w:p w14:paraId="53897A9F" w14:textId="77777777" w:rsidR="00621B86" w:rsidRDefault="00621B86"/>
                    <w:p w14:paraId="5C321601" w14:textId="77777777" w:rsidR="00621B86" w:rsidRPr="005F4D09" w:rsidRDefault="00621B86" w:rsidP="0089726A">
                      <w:pPr>
                        <w:widowControl w:val="0"/>
                        <w:jc w:val="center"/>
                        <w:rPr>
                          <w:rFonts w:ascii="Comic Sans MS" w:hAnsi="Comic Sans MS"/>
                          <w:sz w:val="16"/>
                          <w:szCs w:val="16"/>
                        </w:rPr>
                      </w:pPr>
                      <w:r w:rsidRPr="005F4D09">
                        <w:rPr>
                          <w:rFonts w:ascii="Comic Sans MS" w:hAnsi="Comic Sans MS"/>
                          <w:sz w:val="16"/>
                          <w:szCs w:val="16"/>
                        </w:rPr>
                        <w:t>Nurturing</w:t>
                      </w: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43904" behindDoc="0" locked="0" layoutInCell="1" allowOverlap="1" wp14:anchorId="21545774" wp14:editId="3BABC419">
                <wp:simplePos x="0" y="0"/>
                <wp:positionH relativeFrom="column">
                  <wp:posOffset>1861820</wp:posOffset>
                </wp:positionH>
                <wp:positionV relativeFrom="paragraph">
                  <wp:posOffset>1789430</wp:posOffset>
                </wp:positionV>
                <wp:extent cx="1523365" cy="809625"/>
                <wp:effectExtent l="0" t="0" r="635" b="9525"/>
                <wp:wrapNone/>
                <wp:docPr id="71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EE9C19"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 xml:space="preserve">Nurturing and </w:t>
                            </w:r>
                            <w:r>
                              <w:rPr>
                                <w:rFonts w:ascii="Comic Sans MS" w:hAnsi="Comic Sans MS"/>
                                <w:b/>
                                <w:bCs/>
                                <w:sz w:val="16"/>
                                <w:szCs w:val="16"/>
                              </w:rPr>
                              <w:t>R</w:t>
                            </w:r>
                            <w:r w:rsidRPr="005F4D09">
                              <w:rPr>
                                <w:rFonts w:ascii="Comic Sans MS" w:hAnsi="Comic Sans MS"/>
                                <w:b/>
                                <w:bCs/>
                                <w:sz w:val="16"/>
                                <w:szCs w:val="16"/>
                              </w:rPr>
                              <w:t>espectful</w:t>
                            </w:r>
                          </w:p>
                          <w:p w14:paraId="70E7363C" w14:textId="77777777" w:rsidR="00621B86" w:rsidRPr="00B37836" w:rsidRDefault="00621B86" w:rsidP="009514A3">
                            <w:pPr>
                              <w:widowControl w:val="0"/>
                              <w:rPr>
                                <w:rFonts w:ascii="Comic Sans MS" w:hAnsi="Comic Sans MS"/>
                                <w:bCs/>
                                <w:sz w:val="16"/>
                                <w:szCs w:val="16"/>
                              </w:rPr>
                            </w:pPr>
                            <w:r w:rsidRPr="00B37836">
                              <w:rPr>
                                <w:rFonts w:ascii="Comic Sans MS" w:hAnsi="Comic Sans MS"/>
                                <w:bCs/>
                                <w:sz w:val="16"/>
                                <w:szCs w:val="16"/>
                              </w:rPr>
                              <w:t>We care about each other and look after the environment around us</w:t>
                            </w:r>
                          </w:p>
                          <w:p w14:paraId="71187CC0" w14:textId="77777777" w:rsidR="00621B86" w:rsidRDefault="00621B86"/>
                          <w:p w14:paraId="5376D3C0" w14:textId="77777777" w:rsidR="00621B86" w:rsidRPr="009514A3" w:rsidRDefault="00621B86" w:rsidP="009514A3">
                            <w:pPr>
                              <w:widowControl w:val="0"/>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45774" id="Text Box 557" o:spid="_x0000_s1057" type="#_x0000_t202" style="position:absolute;margin-left:146.6pt;margin-top:140.9pt;width:119.95pt;height:63.7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" filled="f" stroked="f" insetpen="t">
                <v:textbox inset="2.88pt,2.88pt,2.88pt,2.88pt">
                  <w:txbxContent>
                    <w:p w14:paraId="24EE9C19" w14:textId="77777777" w:rsidR="00621B86" w:rsidRPr="005F4D09" w:rsidRDefault="00621B86" w:rsidP="0089726A">
                      <w:pPr>
                        <w:widowControl w:val="0"/>
                        <w:jc w:val="center"/>
                        <w:rPr>
                          <w:rFonts w:ascii="Comic Sans MS" w:hAnsi="Comic Sans MS"/>
                          <w:b/>
                          <w:bCs/>
                          <w:sz w:val="16"/>
                          <w:szCs w:val="16"/>
                        </w:rPr>
                      </w:pPr>
                      <w:r w:rsidRPr="005F4D09">
                        <w:rPr>
                          <w:rFonts w:ascii="Comic Sans MS" w:hAnsi="Comic Sans MS"/>
                          <w:b/>
                          <w:bCs/>
                          <w:sz w:val="16"/>
                          <w:szCs w:val="16"/>
                        </w:rPr>
                        <w:t xml:space="preserve">Nurturing and </w:t>
                      </w:r>
                      <w:r>
                        <w:rPr>
                          <w:rFonts w:ascii="Comic Sans MS" w:hAnsi="Comic Sans MS"/>
                          <w:b/>
                          <w:bCs/>
                          <w:sz w:val="16"/>
                          <w:szCs w:val="16"/>
                        </w:rPr>
                        <w:t>R</w:t>
                      </w:r>
                      <w:r w:rsidRPr="005F4D09">
                        <w:rPr>
                          <w:rFonts w:ascii="Comic Sans MS" w:hAnsi="Comic Sans MS"/>
                          <w:b/>
                          <w:bCs/>
                          <w:sz w:val="16"/>
                          <w:szCs w:val="16"/>
                        </w:rPr>
                        <w:t>espectful</w:t>
                      </w:r>
                    </w:p>
                    <w:p w14:paraId="70E7363C" w14:textId="77777777" w:rsidR="00621B86" w:rsidRPr="00B37836" w:rsidRDefault="00621B86" w:rsidP="009514A3">
                      <w:pPr>
                        <w:widowControl w:val="0"/>
                        <w:rPr>
                          <w:rFonts w:ascii="Comic Sans MS" w:hAnsi="Comic Sans MS"/>
                          <w:bCs/>
                          <w:sz w:val="16"/>
                          <w:szCs w:val="16"/>
                        </w:rPr>
                      </w:pPr>
                      <w:r w:rsidRPr="00B37836">
                        <w:rPr>
                          <w:rFonts w:ascii="Comic Sans MS" w:hAnsi="Comic Sans MS"/>
                          <w:bCs/>
                          <w:sz w:val="16"/>
                          <w:szCs w:val="16"/>
                        </w:rPr>
                        <w:t>We care about each other and look after the environment around us</w:t>
                      </w:r>
                    </w:p>
                    <w:p w14:paraId="71187CC0" w14:textId="77777777" w:rsidR="00621B86" w:rsidRDefault="00621B86"/>
                    <w:p w14:paraId="5376D3C0" w14:textId="77777777" w:rsidR="00621B86" w:rsidRPr="009514A3" w:rsidRDefault="00621B86" w:rsidP="009514A3">
                      <w:pPr>
                        <w:widowControl w:val="0"/>
                        <w:rPr>
                          <w:rFonts w:ascii="Comic Sans MS" w:hAnsi="Comic Sans MS"/>
                          <w:b/>
                          <w:bCs/>
                          <w:sz w:val="16"/>
                          <w:szCs w:val="16"/>
                        </w:rPr>
                      </w:pPr>
                    </w:p>
                  </w:txbxContent>
                </v:textbox>
              </v:shape>
            </w:pict>
          </mc:Fallback>
        </mc:AlternateContent>
      </w:r>
      <w:r w:rsidR="000C3DD8">
        <w:rPr>
          <w:rFonts w:ascii="Arial" w:hAnsi="Arial" w:cs="Arial"/>
          <w:noProof/>
          <w:sz w:val="22"/>
          <w:lang w:eastAsia="en-GB"/>
        </w:rPr>
        <w:drawing>
          <wp:anchor distT="36576" distB="36576" distL="36576" distR="36576" simplePos="0" relativeHeight="251642880" behindDoc="0" locked="0" layoutInCell="1" allowOverlap="1" wp14:anchorId="478ECD72" wp14:editId="4C6C6A80">
            <wp:simplePos x="0" y="0"/>
            <wp:positionH relativeFrom="column">
              <wp:posOffset>2447290</wp:posOffset>
            </wp:positionH>
            <wp:positionV relativeFrom="paragraph">
              <wp:posOffset>5067300</wp:posOffset>
            </wp:positionV>
            <wp:extent cx="769620" cy="978535"/>
            <wp:effectExtent l="0" t="0" r="0" b="0"/>
            <wp:wrapNone/>
            <wp:docPr id="556" name="Picture 556"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Fisherton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620" cy="978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C3DD8">
        <w:rPr>
          <w:rFonts w:ascii="Arial" w:hAnsi="Arial" w:cs="Arial"/>
          <w:noProof/>
          <w:sz w:val="22"/>
          <w:lang w:eastAsia="en-GB"/>
        </w:rPr>
        <w:drawing>
          <wp:anchor distT="36576" distB="36576" distL="36576" distR="36576" simplePos="0" relativeHeight="251658240" behindDoc="0" locked="0" layoutInCell="1" allowOverlap="1" wp14:anchorId="763E9367" wp14:editId="59A9CDA1">
            <wp:simplePos x="0" y="0"/>
            <wp:positionH relativeFrom="column">
              <wp:posOffset>4921885</wp:posOffset>
            </wp:positionH>
            <wp:positionV relativeFrom="paragraph">
              <wp:posOffset>974090</wp:posOffset>
            </wp:positionV>
            <wp:extent cx="1017905" cy="534670"/>
            <wp:effectExtent l="0" t="0" r="0" b="0"/>
            <wp:wrapNone/>
            <wp:docPr id="571" name="Picture 571" descr="clou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loud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270" cy="400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C3DD8">
        <w:rPr>
          <w:rFonts w:ascii="Arial" w:hAnsi="Arial" w:cs="Arial"/>
          <w:noProof/>
          <w:sz w:val="22"/>
          <w:lang w:eastAsia="en-GB"/>
        </w:rPr>
        <w:drawing>
          <wp:anchor distT="36576" distB="36576" distL="36576" distR="36576" simplePos="0" relativeHeight="251649024" behindDoc="0" locked="0" layoutInCell="1" allowOverlap="1" wp14:anchorId="62427307" wp14:editId="2A43AFB5">
            <wp:simplePos x="0" y="0"/>
            <wp:positionH relativeFrom="column">
              <wp:posOffset>-320675</wp:posOffset>
            </wp:positionH>
            <wp:positionV relativeFrom="paragraph">
              <wp:posOffset>379730</wp:posOffset>
            </wp:positionV>
            <wp:extent cx="1017270" cy="699770"/>
            <wp:effectExtent l="0" t="0" r="0" b="0"/>
            <wp:wrapNone/>
            <wp:docPr id="562" name="Picture 562" descr="clou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loud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635"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11C2">
        <w:rPr>
          <w:rFonts w:ascii="Arial" w:hAnsi="Arial" w:cs="Arial"/>
          <w:sz w:val="22"/>
        </w:rPr>
        <w:br w:type="page"/>
      </w:r>
    </w:p>
    <w:p w14:paraId="3B71B1BC" w14:textId="77777777" w:rsidR="001D02E1" w:rsidRDefault="000C3DD8" w:rsidP="001D02E1">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noProof/>
          <w:sz w:val="22"/>
          <w:lang w:eastAsia="en-GB"/>
        </w:rPr>
        <w:lastRenderedPageBreak/>
        <mc:AlternateContent>
          <mc:Choice Requires="wps">
            <w:drawing>
              <wp:anchor distT="0" distB="0" distL="114300" distR="114300" simplePos="0" relativeHeight="251661312" behindDoc="0" locked="0" layoutInCell="1" allowOverlap="1" wp14:anchorId="01B87645" wp14:editId="1C9DDB6F">
                <wp:simplePos x="0" y="0"/>
                <wp:positionH relativeFrom="column">
                  <wp:posOffset>265430</wp:posOffset>
                </wp:positionH>
                <wp:positionV relativeFrom="paragraph">
                  <wp:posOffset>-64770</wp:posOffset>
                </wp:positionV>
                <wp:extent cx="5539740" cy="341630"/>
                <wp:effectExtent l="0" t="0" r="22860" b="20320"/>
                <wp:wrapNone/>
                <wp:docPr id="713"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341630"/>
                        </a:xfrm>
                        <a:prstGeom prst="rect">
                          <a:avLst/>
                        </a:prstGeom>
                        <a:solidFill>
                          <a:srgbClr val="8DB3E2"/>
                        </a:solidFill>
                        <a:ln w="9525">
                          <a:solidFill>
                            <a:srgbClr val="000000"/>
                          </a:solidFill>
                          <a:miter lim="800000"/>
                          <a:headEnd/>
                          <a:tailEnd/>
                        </a:ln>
                      </wps:spPr>
                      <wps:txbx>
                        <w:txbxContent>
                          <w:p w14:paraId="56C956B3"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Curriculum for Excellence</w:t>
                            </w:r>
                          </w:p>
                          <w:p w14:paraId="050FE420" w14:textId="77777777" w:rsidR="00621B86" w:rsidRDefault="00621B86"/>
                          <w:p w14:paraId="4DAF63F6"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Curriculum for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7645" id="Text Box 687" o:spid="_x0000_s1058" type="#_x0000_t202" style="position:absolute;margin-left:20.9pt;margin-top:-5.1pt;width:436.2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" fillcolor="#8db3e2">
                <v:textbox>
                  <w:txbxContent>
                    <w:p w14:paraId="56C956B3"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Curriculum for Excellence</w:t>
                      </w:r>
                    </w:p>
                    <w:p w14:paraId="050FE420" w14:textId="77777777" w:rsidR="00621B86" w:rsidRDefault="00621B86"/>
                    <w:p w14:paraId="4DAF63F6"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Curriculum for Excellence</w:t>
                      </w:r>
                    </w:p>
                  </w:txbxContent>
                </v:textbox>
              </v:shape>
            </w:pict>
          </mc:Fallback>
        </mc:AlternateContent>
      </w:r>
    </w:p>
    <w:p w14:paraId="13BC53BD" w14:textId="77777777" w:rsidR="006E7B8F" w:rsidRDefault="006E7B8F" w:rsidP="006E7B8F">
      <w:pPr>
        <w:pStyle w:val="Header"/>
        <w:tabs>
          <w:tab w:val="clear" w:pos="4153"/>
          <w:tab w:val="clear" w:pos="8306"/>
          <w:tab w:val="left" w:pos="1620"/>
          <w:tab w:val="left" w:pos="2160"/>
          <w:tab w:val="right" w:leader="dot" w:pos="8280"/>
        </w:tabs>
        <w:rPr>
          <w:rFonts w:ascii="Arial" w:hAnsi="Arial" w:cs="Arial"/>
          <w:sz w:val="22"/>
        </w:rPr>
      </w:pPr>
    </w:p>
    <w:p w14:paraId="3AE5365A" w14:textId="77777777" w:rsidR="006E7B8F" w:rsidRDefault="006E7B8F" w:rsidP="006E7B8F">
      <w:pPr>
        <w:pStyle w:val="Header"/>
        <w:tabs>
          <w:tab w:val="clear" w:pos="4153"/>
          <w:tab w:val="clear" w:pos="8306"/>
          <w:tab w:val="left" w:pos="1620"/>
          <w:tab w:val="left" w:pos="2160"/>
          <w:tab w:val="right" w:leader="dot" w:pos="8280"/>
        </w:tabs>
        <w:rPr>
          <w:sz w:val="22"/>
          <w:szCs w:val="22"/>
        </w:rPr>
      </w:pPr>
    </w:p>
    <w:p w14:paraId="0662F97C" w14:textId="77777777" w:rsidR="00B45E7E" w:rsidRPr="00B45E7E" w:rsidRDefault="00B45E7E" w:rsidP="006E751A">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45E7E">
        <w:rPr>
          <w:rFonts w:ascii="SassoonPrimaryInfant" w:hAnsi="SassoonPrimaryInfant" w:cs="Arial"/>
        </w:rPr>
        <w:t xml:space="preserve">Curriculum for Excellence has been implemented across Scotland for all 3-18 year olds – wherever they learn.  It aims to transform Scottish education, </w:t>
      </w:r>
      <w:r w:rsidRPr="00B45E7E">
        <w:rPr>
          <w:rFonts w:ascii="SassoonPrimaryInfant" w:hAnsi="SassoonPrimaryInfant" w:cs="Arial"/>
          <w:b/>
        </w:rPr>
        <w:t>raise standards of achievement</w:t>
      </w:r>
      <w:r w:rsidRPr="00B45E7E">
        <w:rPr>
          <w:rFonts w:ascii="SassoonPrimaryInfant" w:hAnsi="SassoonPrimaryInfant" w:cs="Arial"/>
        </w:rPr>
        <w:t>, and provide young people with the skills, knowledge and attributes they will need for learning, life and work</w:t>
      </w:r>
      <w:r w:rsidR="009514A3">
        <w:rPr>
          <w:rFonts w:ascii="SassoonPrimaryInfant" w:hAnsi="SassoonPrimaryInfant" w:cs="Arial"/>
        </w:rPr>
        <w:t xml:space="preserve"> in the twenty first century. </w:t>
      </w:r>
      <w:r w:rsidRPr="00B45E7E">
        <w:rPr>
          <w:rFonts w:ascii="SassoonPrimaryInfant" w:hAnsi="SassoonPrimaryInfant" w:cs="Arial"/>
        </w:rPr>
        <w:t>This is encapsulated in the aim to improve the life chances of every young person in Scotland and</w:t>
      </w:r>
      <w:r w:rsidR="009514A3">
        <w:rPr>
          <w:rFonts w:ascii="SassoonPrimaryInfant" w:hAnsi="SassoonPrimaryInfant" w:cs="Arial"/>
        </w:rPr>
        <w:t xml:space="preserve"> develop their full capacities as</w:t>
      </w:r>
      <w:r w:rsidRPr="00B45E7E">
        <w:rPr>
          <w:rFonts w:ascii="SassoonPrimaryInfant" w:hAnsi="SassoonPrimaryInfant" w:cs="Arial"/>
        </w:rPr>
        <w:t xml:space="preserve"> successful learners, confident individuals, responsible citizens and effective contributors. </w:t>
      </w:r>
    </w:p>
    <w:p w14:paraId="1E09B4E9"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14:paraId="756DFE39"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Curriculum for Excellence </w:t>
      </w:r>
      <w:r w:rsidRPr="00B45E7E">
        <w:rPr>
          <w:rFonts w:ascii="SassoonPrimaryInfant" w:hAnsi="SassoonPrimaryInfant" w:cs="Arial"/>
          <w:bCs/>
        </w:rPr>
        <w:t xml:space="preserve">enables </w:t>
      </w:r>
      <w:r w:rsidRPr="00B45E7E">
        <w:rPr>
          <w:rFonts w:ascii="SassoonPrimaryInfant" w:hAnsi="SassoonPrimaryInfant" w:cs="Arial"/>
        </w:rPr>
        <w:t xml:space="preserve">professionals to teach subjects creatively, to </w:t>
      </w:r>
      <w:r w:rsidRPr="00B45E7E">
        <w:rPr>
          <w:rFonts w:ascii="SassoonPrimaryInfant" w:hAnsi="SassoonPrimaryInfant" w:cs="Arial"/>
          <w:b/>
        </w:rPr>
        <w:t>work together</w:t>
      </w:r>
      <w:r w:rsidRPr="00B45E7E">
        <w:rPr>
          <w:rFonts w:ascii="SassoonPrimaryInfant" w:hAnsi="SassoonPrimaryInfant" w:cs="Arial"/>
        </w:rPr>
        <w:t xml:space="preserve"> across the school and with other schools, to share </w:t>
      </w:r>
      <w:r w:rsidRPr="00B45E7E">
        <w:rPr>
          <w:rFonts w:ascii="SassoonPrimaryInfant" w:hAnsi="SassoonPrimaryInfant" w:cs="Arial"/>
          <w:b/>
        </w:rPr>
        <w:t>best practice</w:t>
      </w:r>
      <w:r w:rsidRPr="00B45E7E">
        <w:rPr>
          <w:rFonts w:ascii="SassoonPrimaryInfant" w:hAnsi="SassoonPrimaryInfant" w:cs="Arial"/>
        </w:rPr>
        <w:t xml:space="preserve"> and explore learning together. </w:t>
      </w:r>
    </w:p>
    <w:p w14:paraId="17BEB7A9"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14:paraId="0A98980D"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Teachers and practitioners will share information to plan a child’s ‘learning journey’ from 3-18, helping their progression from nursery to primary, primary to secondary and beyond, ensuring the change is smooth and builds on what they have learned at each stage.  They will ensure that children continue to work at a pace that is appropriate for them but which also challenges and supports them to achieve their very best.</w:t>
      </w:r>
    </w:p>
    <w:p w14:paraId="1B0DF368"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14:paraId="013F979B"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Every child is entitled to a </w:t>
      </w:r>
      <w:r w:rsidRPr="00B45E7E">
        <w:rPr>
          <w:rFonts w:ascii="SassoonPrimaryInfant" w:hAnsi="SassoonPrimaryInfant" w:cs="Arial"/>
          <w:b/>
        </w:rPr>
        <w:t xml:space="preserve">broad </w:t>
      </w:r>
      <w:r w:rsidRPr="00B45E7E">
        <w:rPr>
          <w:rFonts w:ascii="SassoonPrimaryInfant" w:hAnsi="SassoonPrimaryInfant" w:cs="Arial"/>
        </w:rPr>
        <w:t xml:space="preserve">education, whatever their level and ability. Every single teacher and practitioner will be responsible for </w:t>
      </w:r>
      <w:r w:rsidRPr="00B45E7E">
        <w:rPr>
          <w:rFonts w:ascii="SassoonPrimaryInfant" w:hAnsi="SassoonPrimaryInfant" w:cs="Arial"/>
          <w:b/>
        </w:rPr>
        <w:t>literacy and numeracy</w:t>
      </w:r>
      <w:r w:rsidRPr="00B45E7E">
        <w:rPr>
          <w:rFonts w:ascii="SassoonPrimaryInfant" w:hAnsi="SassoonPrimaryInfant" w:cs="Arial"/>
        </w:rPr>
        <w:t xml:space="preserve"> – the language and numbers skills that unlock other subjects and are vital to everyday life. All teachers are also responsible for the health and wellbeing of children and young people.</w:t>
      </w:r>
    </w:p>
    <w:p w14:paraId="7FA7B8F9"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14:paraId="607013FB"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Curriculum for Excellence develops </w:t>
      </w:r>
      <w:r w:rsidRPr="00B45E7E">
        <w:rPr>
          <w:rFonts w:ascii="SassoonPrimaryInfant" w:hAnsi="SassoonPrimaryInfant" w:cs="Arial"/>
          <w:b/>
        </w:rPr>
        <w:t>skills</w:t>
      </w:r>
      <w:r w:rsidRPr="00B45E7E">
        <w:rPr>
          <w:rFonts w:ascii="SassoonPrimaryInfant" w:hAnsi="SassoonPrimaryInfant" w:cs="Arial"/>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B45E7E">
        <w:rPr>
          <w:rFonts w:ascii="SassoonPrimaryInfant" w:hAnsi="SassoonPrimaryInfant" w:cs="Arial"/>
          <w:b/>
        </w:rPr>
        <w:t>knowledge and skills</w:t>
      </w:r>
      <w:r w:rsidRPr="00B45E7E">
        <w:rPr>
          <w:rFonts w:ascii="SassoonPrimaryInfant" w:hAnsi="SassoonPrimaryInfant" w:cs="Arial"/>
        </w:rPr>
        <w:t xml:space="preserve"> in one subject area to another, helping children understand the world and make connections. It develops skills so that children can think for themselves, make sound judgements, challenge, enquire and find solutions.</w:t>
      </w:r>
    </w:p>
    <w:p w14:paraId="46BB5C60" w14:textId="77777777"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14:paraId="1CD3A0B3" w14:textId="77777777" w:rsid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All pupils are entitled to personal </w:t>
      </w:r>
      <w:r w:rsidRPr="00B45E7E">
        <w:rPr>
          <w:rFonts w:ascii="SassoonPrimaryInfant" w:hAnsi="SassoonPrimaryInfant" w:cs="Arial"/>
          <w:b/>
        </w:rPr>
        <w:t>support</w:t>
      </w:r>
      <w:r w:rsidRPr="00B45E7E">
        <w:rPr>
          <w:rFonts w:ascii="SassoonPrimaryInfant" w:hAnsi="SassoonPrimaryInfant" w:cs="Arial"/>
        </w:rPr>
        <w:t xml:space="preserve"> to help them fulfil their potential and make the most of their learning opportunities with </w:t>
      </w:r>
      <w:r w:rsidRPr="00B45E7E">
        <w:rPr>
          <w:rFonts w:ascii="SassoonPrimaryInfant" w:hAnsi="SassoonPrimaryInfant" w:cs="Arial"/>
          <w:b/>
        </w:rPr>
        <w:t>additional support</w:t>
      </w:r>
      <w:r w:rsidRPr="00B45E7E">
        <w:rPr>
          <w:rFonts w:ascii="SassoonPrimaryInfant" w:hAnsi="SassoonPrimaryInfant" w:cs="Arial"/>
        </w:rPr>
        <w:t xml:space="preserve"> wherever that’s needed.  </w:t>
      </w:r>
    </w:p>
    <w:p w14:paraId="7DC8B3FD" w14:textId="77777777" w:rsidR="00B45E7E"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drawing>
          <wp:anchor distT="0" distB="0" distL="114300" distR="114300" simplePos="0" relativeHeight="251663360" behindDoc="0" locked="0" layoutInCell="1" allowOverlap="1" wp14:anchorId="6EF7E4CD" wp14:editId="37117526">
            <wp:simplePos x="0" y="0"/>
            <wp:positionH relativeFrom="column">
              <wp:posOffset>1613535</wp:posOffset>
            </wp:positionH>
            <wp:positionV relativeFrom="paragraph">
              <wp:posOffset>89323</wp:posOffset>
            </wp:positionV>
            <wp:extent cx="2522220" cy="699770"/>
            <wp:effectExtent l="0" t="0" r="0" b="0"/>
            <wp:wrapNone/>
            <wp:docPr id="689" name="Picture 689" descr="c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f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2220" cy="699770"/>
                    </a:xfrm>
                    <a:prstGeom prst="rect">
                      <a:avLst/>
                    </a:prstGeom>
                    <a:noFill/>
                  </pic:spPr>
                </pic:pic>
              </a:graphicData>
            </a:graphic>
            <wp14:sizeRelH relativeFrom="page">
              <wp14:pctWidth>0</wp14:pctWidth>
            </wp14:sizeRelH>
            <wp14:sizeRelV relativeFrom="page">
              <wp14:pctHeight>0</wp14:pctHeight>
            </wp14:sizeRelV>
          </wp:anchor>
        </w:drawing>
      </w:r>
    </w:p>
    <w:p w14:paraId="17ADDD42"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040DF9A2"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272E685C"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3A666737" w14:textId="77777777" w:rsidR="00B45E7E"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drawing>
          <wp:anchor distT="0" distB="0" distL="114300" distR="114300" simplePos="0" relativeHeight="251664384" behindDoc="0" locked="0" layoutInCell="1" allowOverlap="1" wp14:anchorId="33C80334" wp14:editId="1B2FB7E9">
            <wp:simplePos x="0" y="0"/>
            <wp:positionH relativeFrom="column">
              <wp:posOffset>1728470</wp:posOffset>
            </wp:positionH>
            <wp:positionV relativeFrom="paragraph">
              <wp:posOffset>83185</wp:posOffset>
            </wp:positionV>
            <wp:extent cx="2258767" cy="1619250"/>
            <wp:effectExtent l="0" t="0" r="8255" b="0"/>
            <wp:wrapNone/>
            <wp:docPr id="690" name="Picture 690"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f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8767" cy="1619250"/>
                    </a:xfrm>
                    <a:prstGeom prst="rect">
                      <a:avLst/>
                    </a:prstGeom>
                    <a:noFill/>
                  </pic:spPr>
                </pic:pic>
              </a:graphicData>
            </a:graphic>
            <wp14:sizeRelH relativeFrom="page">
              <wp14:pctWidth>0</wp14:pctWidth>
            </wp14:sizeRelH>
            <wp14:sizeRelV relativeFrom="page">
              <wp14:pctHeight>0</wp14:pctHeight>
            </wp14:sizeRelV>
          </wp:anchor>
        </w:drawing>
      </w:r>
    </w:p>
    <w:p w14:paraId="05928200"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6091E562"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5819C0F5"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6F0C6778"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49EA5915"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3E686973"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46A22D0E"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56A7487A"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6A945AB7"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58691BFC" w14:textId="77777777"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536375E7" w14:textId="77777777"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29AEF337" w14:textId="77777777"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37B545B8" w14:textId="77777777"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40407B49" w14:textId="77777777" w:rsidR="00B45E7E" w:rsidRDefault="000C3DD8"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rFonts w:ascii="Arial" w:hAnsi="Arial" w:cs="Arial"/>
          <w:noProof/>
          <w:sz w:val="22"/>
          <w:lang w:eastAsia="en-GB"/>
        </w:rPr>
        <w:lastRenderedPageBreak/>
        <mc:AlternateContent>
          <mc:Choice Requires="wps">
            <w:drawing>
              <wp:anchor distT="0" distB="0" distL="114300" distR="114300" simplePos="0" relativeHeight="251662336" behindDoc="0" locked="0" layoutInCell="1" allowOverlap="1" wp14:anchorId="10AF2D34" wp14:editId="2B65E947">
                <wp:simplePos x="0" y="0"/>
                <wp:positionH relativeFrom="column">
                  <wp:posOffset>364490</wp:posOffset>
                </wp:positionH>
                <wp:positionV relativeFrom="paragraph">
                  <wp:posOffset>-41910</wp:posOffset>
                </wp:positionV>
                <wp:extent cx="5501640" cy="333375"/>
                <wp:effectExtent l="0" t="0" r="22860" b="28575"/>
                <wp:wrapNone/>
                <wp:docPr id="71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33375"/>
                        </a:xfrm>
                        <a:prstGeom prst="rect">
                          <a:avLst/>
                        </a:prstGeom>
                        <a:solidFill>
                          <a:srgbClr val="8DB3E2"/>
                        </a:solidFill>
                        <a:ln w="9525">
                          <a:solidFill>
                            <a:srgbClr val="000000"/>
                          </a:solidFill>
                          <a:miter lim="800000"/>
                          <a:headEnd/>
                          <a:tailEnd/>
                        </a:ln>
                      </wps:spPr>
                      <wps:txbx>
                        <w:txbxContent>
                          <w:p w14:paraId="33200FB0"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Our Curriculum Rationale</w:t>
                            </w:r>
                          </w:p>
                          <w:p w14:paraId="7006A8BA" w14:textId="77777777" w:rsidR="00621B86" w:rsidRDefault="00621B86"/>
                          <w:p w14:paraId="4A83E6F3"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Our Curriculum Rationale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2D34" id="Text Box 688" o:spid="_x0000_s1059" type="#_x0000_t202" style="position:absolute;left:0;text-align:left;margin-left:28.7pt;margin-top:-3.3pt;width:433.2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" fillcolor="#8db3e2">
                <v:textbox>
                  <w:txbxContent>
                    <w:p w14:paraId="33200FB0"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Our Curriculum Rationale</w:t>
                      </w:r>
                    </w:p>
                    <w:p w14:paraId="7006A8BA" w14:textId="77777777" w:rsidR="00621B86" w:rsidRDefault="00621B86"/>
                    <w:p w14:paraId="4A83E6F3"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Our Curriculum Rationale</w:t>
                      </w:r>
                    </w:p>
                  </w:txbxContent>
                </v:textbox>
              </v:shape>
            </w:pict>
          </mc:Fallback>
        </mc:AlternateContent>
      </w:r>
    </w:p>
    <w:p w14:paraId="04C67863" w14:textId="77777777"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14:paraId="4D0531C6" w14:textId="77777777" w:rsidR="00B45E7E" w:rsidRDefault="00B45E7E" w:rsidP="006E751A">
      <w:pPr>
        <w:autoSpaceDE w:val="0"/>
        <w:autoSpaceDN w:val="0"/>
        <w:adjustRightInd w:val="0"/>
        <w:ind w:left="426" w:right="-2"/>
        <w:jc w:val="center"/>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Our curriculum will:</w:t>
      </w:r>
    </w:p>
    <w:p w14:paraId="5B536187" w14:textId="77777777" w:rsidR="0043304C" w:rsidRPr="00B45E7E" w:rsidRDefault="0043304C" w:rsidP="006E751A">
      <w:pPr>
        <w:autoSpaceDE w:val="0"/>
        <w:autoSpaceDN w:val="0"/>
        <w:adjustRightInd w:val="0"/>
        <w:ind w:left="720" w:right="-2"/>
        <w:jc w:val="both"/>
        <w:rPr>
          <w:rFonts w:ascii="SassoonPrimaryInfant" w:hAnsi="SassoonPrimaryInfant" w:cs="SassoonPrimaryInfant"/>
          <w:color w:val="000000"/>
          <w:lang w:eastAsia="en-GB"/>
        </w:rPr>
      </w:pPr>
    </w:p>
    <w:p w14:paraId="28D167C3"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Allow pupils to contribute to the ethos and life of the school community </w:t>
      </w:r>
    </w:p>
    <w:p w14:paraId="04867704"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opportunities for personal achievement and supports all learners in developing skills for learning, life and work. </w:t>
      </w:r>
    </w:p>
    <w:p w14:paraId="35907965"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Have a continuous focus on literacy, numeracy and health and well-being with all staff having a responsibility to develop, reinforce and extend learning in these areas. </w:t>
      </w:r>
    </w:p>
    <w:p w14:paraId="028DE03A"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Provide opp</w:t>
      </w:r>
      <w:r w:rsidR="0043304C">
        <w:rPr>
          <w:rFonts w:ascii="SassoonPrimaryInfant" w:hAnsi="SassoonPrimaryInfant" w:cs="SassoonPrimaryInfant"/>
          <w:color w:val="000000"/>
          <w:lang w:eastAsia="en-GB"/>
        </w:rPr>
        <w:t>ortunities for mixed-stage, mul</w:t>
      </w:r>
      <w:r w:rsidRPr="00B45E7E">
        <w:rPr>
          <w:rFonts w:ascii="SassoonPrimaryInfant" w:hAnsi="SassoonPrimaryInfant" w:cs="SassoonPrimaryInfant"/>
          <w:color w:val="000000"/>
          <w:lang w:eastAsia="en-GB"/>
        </w:rPr>
        <w:t>t</w:t>
      </w:r>
      <w:r w:rsidR="0043304C">
        <w:rPr>
          <w:rFonts w:ascii="SassoonPrimaryInfant" w:hAnsi="SassoonPrimaryInfant" w:cs="SassoonPrimaryInfant"/>
          <w:color w:val="000000"/>
          <w:lang w:eastAsia="en-GB"/>
        </w:rPr>
        <w:t>i</w:t>
      </w:r>
      <w:r w:rsidRPr="00B45E7E">
        <w:rPr>
          <w:rFonts w:ascii="SassoonPrimaryInfant" w:hAnsi="SassoonPrimaryInfant" w:cs="SassoonPrimaryInfant"/>
          <w:color w:val="000000"/>
          <w:lang w:eastAsia="en-GB"/>
        </w:rPr>
        <w:t xml:space="preserve">-composite learning which is interest-based coherent and relevant, encouraging opportunities for pupil led planning and learning. </w:t>
      </w:r>
    </w:p>
    <w:p w14:paraId="17DFBDF5"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a broad general education including all the experiences and outcomes. </w:t>
      </w:r>
    </w:p>
    <w:p w14:paraId="7D870BE9"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progression through the experiences and outcomes that is consistent with their learning needs and prior learning. </w:t>
      </w:r>
    </w:p>
    <w:p w14:paraId="40E0EB6C"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Allow learning to be organised more flexibly to take into account personalisation and choice. </w:t>
      </w:r>
    </w:p>
    <w:p w14:paraId="0FB458CB" w14:textId="77777777"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Use rich data to inform next steps in teaching, learning and planning. </w:t>
      </w:r>
    </w:p>
    <w:p w14:paraId="14BF0CF6" w14:textId="77777777" w:rsidR="00E931C0" w:rsidRPr="00B45E7E" w:rsidRDefault="00D41C53" w:rsidP="00B45E7E">
      <w:pPr>
        <w:pStyle w:val="Header"/>
        <w:tabs>
          <w:tab w:val="clear" w:pos="4153"/>
          <w:tab w:val="clear" w:pos="8306"/>
          <w:tab w:val="left" w:pos="540"/>
          <w:tab w:val="right" w:leader="dot" w:pos="8280"/>
        </w:tabs>
        <w:spacing w:before="60" w:after="60"/>
        <w:jc w:val="both"/>
      </w:pPr>
      <w:r>
        <w:rPr>
          <w:rFonts w:ascii="Arial" w:hAnsi="Arial" w:cs="Arial"/>
          <w:noProof/>
          <w:sz w:val="22"/>
          <w:lang w:eastAsia="en-GB"/>
        </w:rPr>
        <mc:AlternateContent>
          <mc:Choice Requires="wps">
            <w:drawing>
              <wp:anchor distT="0" distB="0" distL="114300" distR="114300" simplePos="0" relativeHeight="251665408" behindDoc="0" locked="0" layoutInCell="1" allowOverlap="1" wp14:anchorId="7FB303E8" wp14:editId="11A9E78D">
                <wp:simplePos x="0" y="0"/>
                <wp:positionH relativeFrom="column">
                  <wp:posOffset>311150</wp:posOffset>
                </wp:positionH>
                <wp:positionV relativeFrom="paragraph">
                  <wp:posOffset>236855</wp:posOffset>
                </wp:positionV>
                <wp:extent cx="5501640" cy="314325"/>
                <wp:effectExtent l="0" t="0" r="22860" b="28575"/>
                <wp:wrapNone/>
                <wp:docPr id="71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14325"/>
                        </a:xfrm>
                        <a:prstGeom prst="rect">
                          <a:avLst/>
                        </a:prstGeom>
                        <a:solidFill>
                          <a:srgbClr val="8DB3E2"/>
                        </a:solidFill>
                        <a:ln w="9525">
                          <a:solidFill>
                            <a:srgbClr val="000000"/>
                          </a:solidFill>
                          <a:miter lim="800000"/>
                          <a:headEnd/>
                          <a:tailEnd/>
                        </a:ln>
                      </wps:spPr>
                      <wps:txbx>
                        <w:txbxContent>
                          <w:p w14:paraId="4736288A"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Broad General Education</w:t>
                            </w:r>
                          </w:p>
                          <w:p w14:paraId="03BE003E" w14:textId="77777777" w:rsidR="00621B86" w:rsidRDefault="00621B86"/>
                          <w:p w14:paraId="2B1BF04A"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Broad General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03E8" id="Text Box 691" o:spid="_x0000_s1060" type="#_x0000_t202" style="position:absolute;left:0;text-align:left;margin-left:24.5pt;margin-top:18.65pt;width:433.2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" fillcolor="#8db3e2">
                <v:textbox>
                  <w:txbxContent>
                    <w:p w14:paraId="4736288A"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Broad General Education</w:t>
                      </w:r>
                    </w:p>
                    <w:p w14:paraId="03BE003E" w14:textId="77777777" w:rsidR="00621B86" w:rsidRDefault="00621B86"/>
                    <w:p w14:paraId="2B1BF04A" w14:textId="77777777" w:rsidR="00621B86" w:rsidRPr="006B4B49" w:rsidRDefault="00621B86" w:rsidP="00B45E7E">
                      <w:pPr>
                        <w:jc w:val="center"/>
                        <w:rPr>
                          <w:rFonts w:ascii="SassoonPrimaryInfant" w:hAnsi="SassoonPrimaryInfant"/>
                          <w:b/>
                          <w:sz w:val="32"/>
                          <w:szCs w:val="32"/>
                        </w:rPr>
                      </w:pPr>
                      <w:r>
                        <w:rPr>
                          <w:rFonts w:ascii="SassoonPrimaryInfant" w:hAnsi="SassoonPrimaryInfant"/>
                          <w:b/>
                          <w:sz w:val="32"/>
                          <w:szCs w:val="32"/>
                        </w:rPr>
                        <w:t>Broad General Education</w:t>
                      </w:r>
                    </w:p>
                  </w:txbxContent>
                </v:textbox>
              </v:shape>
            </w:pict>
          </mc:Fallback>
        </mc:AlternateContent>
      </w:r>
    </w:p>
    <w:p w14:paraId="0060E91A" w14:textId="77777777" w:rsidR="00E931C0" w:rsidRDefault="00E931C0" w:rsidP="007B7FF9">
      <w:pPr>
        <w:pStyle w:val="Header"/>
        <w:tabs>
          <w:tab w:val="clear" w:pos="4153"/>
          <w:tab w:val="clear" w:pos="8306"/>
          <w:tab w:val="left" w:pos="540"/>
          <w:tab w:val="right" w:leader="dot" w:pos="8280"/>
        </w:tabs>
        <w:spacing w:before="60" w:after="60"/>
      </w:pPr>
    </w:p>
    <w:p w14:paraId="20DB329C" w14:textId="77777777" w:rsidR="00E931C0" w:rsidRDefault="00E931C0" w:rsidP="007B7FF9">
      <w:pPr>
        <w:pStyle w:val="Header"/>
        <w:tabs>
          <w:tab w:val="clear" w:pos="4153"/>
          <w:tab w:val="clear" w:pos="8306"/>
          <w:tab w:val="left" w:pos="540"/>
          <w:tab w:val="right" w:leader="dot" w:pos="8280"/>
        </w:tabs>
        <w:spacing w:before="60" w:after="60"/>
      </w:pPr>
    </w:p>
    <w:p w14:paraId="14314BF0" w14:textId="77777777" w:rsidR="0043304C" w:rsidRDefault="0043304C" w:rsidP="006E751A">
      <w:pPr>
        <w:pStyle w:val="BodyText3"/>
        <w:ind w:left="426" w:right="-2"/>
        <w:rPr>
          <w:rFonts w:ascii="SassoonPrimaryInfant" w:hAnsi="SassoonPrimaryInfant"/>
        </w:rPr>
      </w:pPr>
      <w:r w:rsidRPr="0043304C">
        <w:rPr>
          <w:rFonts w:ascii="SassoonPrimaryInfant" w:hAnsi="SassoonPrimaryInfant"/>
        </w:rPr>
        <w:t>Guidelines for the curriculum are provided at National Level by the Scottish Executive, by South Ayrshire Council and by other agencies.  At Fisherton Primary School, the curriculum is designed taking these guidelines into account to provide a programme of learning</w:t>
      </w:r>
      <w:r w:rsidR="00657339">
        <w:rPr>
          <w:rFonts w:ascii="SassoonPrimaryInfant" w:hAnsi="SassoonPrimaryInfant"/>
        </w:rPr>
        <w:t xml:space="preserve"> which provides breadth, depth and application</w:t>
      </w:r>
      <w:r w:rsidRPr="0043304C">
        <w:rPr>
          <w:rFonts w:ascii="SassoonPrimaryInfant" w:hAnsi="SassoonPrimaryInfant"/>
        </w:rPr>
        <w:t>.  All pupils work at their own level, with all pupils set achievable targets in their learning.</w:t>
      </w:r>
    </w:p>
    <w:p w14:paraId="423B0011" w14:textId="77777777" w:rsidR="00657339" w:rsidRDefault="00657339" w:rsidP="00D41C53">
      <w:pPr>
        <w:pStyle w:val="BodyText3"/>
        <w:ind w:right="-286"/>
        <w:rPr>
          <w:rFonts w:ascii="SassoonPrimaryInfant" w:hAnsi="SassoonPrimaryInfant"/>
        </w:rPr>
      </w:pPr>
    </w:p>
    <w:p w14:paraId="6C7E69C2" w14:textId="77777777" w:rsidR="00657339" w:rsidRPr="0043304C" w:rsidRDefault="00D41C53" w:rsidP="006E751A">
      <w:pPr>
        <w:pStyle w:val="BodyText3"/>
        <w:ind w:right="-286"/>
        <w:jc w:val="center"/>
        <w:rPr>
          <w:rFonts w:ascii="SassoonPrimaryInfant" w:hAnsi="SassoonPrimaryInfant"/>
        </w:rPr>
      </w:pPr>
      <w:r>
        <w:rPr>
          <w:rFonts w:ascii="SassoonPrimaryInfant" w:hAnsi="SassoonPrimaryInfant"/>
          <w:noProof/>
          <w:lang w:eastAsia="en-GB"/>
        </w:rPr>
        <w:drawing>
          <wp:anchor distT="0" distB="0" distL="114300" distR="114300" simplePos="0" relativeHeight="251613184" behindDoc="0" locked="0" layoutInCell="1" allowOverlap="1" wp14:anchorId="3E24C0E6" wp14:editId="230905A2">
            <wp:simplePos x="0" y="0"/>
            <wp:positionH relativeFrom="column">
              <wp:posOffset>4846320</wp:posOffset>
            </wp:positionH>
            <wp:positionV relativeFrom="paragraph">
              <wp:posOffset>22225</wp:posOffset>
            </wp:positionV>
            <wp:extent cx="885190" cy="640080"/>
            <wp:effectExtent l="0" t="0" r="0" b="0"/>
            <wp:wrapNone/>
            <wp:docPr id="583" name="Picture 583" descr="Writing_in_Jour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Writing_in_Journal[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5190" cy="640080"/>
                    </a:xfrm>
                    <a:prstGeom prst="rect">
                      <a:avLst/>
                    </a:prstGeom>
                    <a:noFill/>
                  </pic:spPr>
                </pic:pic>
              </a:graphicData>
            </a:graphic>
            <wp14:sizeRelH relativeFrom="page">
              <wp14:pctWidth>0</wp14:pctWidth>
            </wp14:sizeRelH>
            <wp14:sizeRelV relativeFrom="page">
              <wp14:pctHeight>0</wp14:pctHeight>
            </wp14:sizeRelV>
          </wp:anchor>
        </w:drawing>
      </w:r>
      <w:r w:rsidR="00657339">
        <w:rPr>
          <w:rFonts w:ascii="SassoonPrimaryInfant" w:hAnsi="SassoonPrimaryInfant"/>
        </w:rPr>
        <w:t>The Scottish curriculum has eight core subject areas.</w:t>
      </w:r>
    </w:p>
    <w:p w14:paraId="48AC32A9" w14:textId="77777777" w:rsidR="0043304C" w:rsidRPr="0043304C" w:rsidRDefault="0043304C" w:rsidP="00D41C53">
      <w:pPr>
        <w:ind w:right="-286"/>
        <w:jc w:val="both"/>
        <w:rPr>
          <w:rFonts w:ascii="SassoonPrimaryInfant" w:hAnsi="SassoonPrimaryInfant" w:cs="Arial"/>
        </w:rPr>
      </w:pPr>
    </w:p>
    <w:p w14:paraId="1120488D" w14:textId="77777777" w:rsidR="00657339" w:rsidRPr="00D64E9B" w:rsidRDefault="00FE4FA4" w:rsidP="00D41C53">
      <w:pPr>
        <w:pStyle w:val="Heading3"/>
        <w:ind w:right="-286"/>
        <w:rPr>
          <w:rFonts w:ascii="SassoonPrimaryInfant" w:hAnsi="SassoonPrimaryInfant"/>
          <w:b/>
          <w:bCs/>
          <w:sz w:val="24"/>
          <w:u w:val="single"/>
        </w:rPr>
      </w:pPr>
      <w:r w:rsidRPr="00D64E9B">
        <w:rPr>
          <w:rFonts w:ascii="SassoonPrimaryInfant" w:hAnsi="SassoonPrimaryInfant"/>
          <w:b/>
          <w:bCs/>
          <w:sz w:val="24"/>
          <w:u w:val="single"/>
        </w:rPr>
        <w:t xml:space="preserve">LANGUAGE &amp; </w:t>
      </w:r>
      <w:r w:rsidR="00657339" w:rsidRPr="00D64E9B">
        <w:rPr>
          <w:rFonts w:ascii="SassoonPrimaryInfant" w:hAnsi="SassoonPrimaryInfant"/>
          <w:b/>
          <w:bCs/>
          <w:sz w:val="24"/>
          <w:u w:val="single"/>
        </w:rPr>
        <w:t>LITERACY</w:t>
      </w:r>
    </w:p>
    <w:p w14:paraId="1E8C03D2" w14:textId="77777777" w:rsidR="00657339" w:rsidRPr="005B06C2" w:rsidRDefault="00657339" w:rsidP="00D41C53">
      <w:pPr>
        <w:ind w:right="-286"/>
        <w:rPr>
          <w:rFonts w:ascii="Arial" w:hAnsi="Arial" w:cs="Arial"/>
          <w:sz w:val="22"/>
          <w:szCs w:val="22"/>
        </w:rPr>
      </w:pPr>
    </w:p>
    <w:p w14:paraId="7C7B4469" w14:textId="77777777" w:rsidR="00657339" w:rsidRPr="00657339" w:rsidRDefault="00FE4FA4" w:rsidP="006E751A">
      <w:pPr>
        <w:pStyle w:val="Default"/>
        <w:ind w:left="426" w:right="-2"/>
        <w:jc w:val="both"/>
        <w:rPr>
          <w:rFonts w:ascii="SassoonPrimaryInfant" w:hAnsi="SassoonPrimaryInfant" w:cs="Arial"/>
        </w:rPr>
      </w:pPr>
      <w:r>
        <w:rPr>
          <w:rFonts w:ascii="SassoonPrimaryInfant" w:hAnsi="SassoonPrimaryInfant" w:cs="Arial"/>
        </w:rPr>
        <w:t>Children are given the opportunity to develop their abilities and skills though reading, writing and listening and talking</w:t>
      </w:r>
      <w:r w:rsidR="00657339" w:rsidRPr="00657339">
        <w:rPr>
          <w:rFonts w:ascii="SassoonPrimaryInfant" w:hAnsi="SassoonPrimaryInfant" w:cs="Arial"/>
        </w:rPr>
        <w:t xml:space="preserve">. The acquisition of the skills is essential to every aspect of the curriculum since language is the principal medium of learning. We aim to enable pupils to: </w:t>
      </w:r>
    </w:p>
    <w:p w14:paraId="1FFC6808" w14:textId="77777777" w:rsidR="00657339" w:rsidRPr="00657339" w:rsidRDefault="00657339" w:rsidP="00D41C53">
      <w:pPr>
        <w:pStyle w:val="Default"/>
        <w:ind w:right="-286"/>
        <w:jc w:val="both"/>
        <w:rPr>
          <w:rFonts w:ascii="SassoonPrimaryInfant" w:hAnsi="SassoonPrimaryInfant" w:cs="Arial"/>
        </w:rPr>
      </w:pPr>
    </w:p>
    <w:p w14:paraId="312FC65C" w14:textId="77777777"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their ability to communicate their thoughts and feelings and respond to those of other people </w:t>
      </w:r>
    </w:p>
    <w:p w14:paraId="10D98DE4" w14:textId="77777777"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the high level skills of listening, talking, reading and writing which are essential for learning, work and life </w:t>
      </w:r>
    </w:p>
    <w:p w14:paraId="05252ED6" w14:textId="77777777"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Use different media effectively for learning and communication </w:t>
      </w:r>
    </w:p>
    <w:p w14:paraId="7E827465" w14:textId="77777777" w:rsidR="00FE4FA4" w:rsidRPr="00D41C53"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a secure understanding of how language works and use language well to communicate ideas and information in English and other languages </w:t>
      </w:r>
    </w:p>
    <w:p w14:paraId="6DB850C8" w14:textId="77777777"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Exercise their intellectual curiosity by questioning and developing their understanding and use creative and critical thinking to synthesise ideas and arguments </w:t>
      </w:r>
    </w:p>
    <w:p w14:paraId="52FFFFDE" w14:textId="77777777"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Enhance their enjoyment and their understanding of their own and other cultures through literature and other forms of language </w:t>
      </w:r>
    </w:p>
    <w:p w14:paraId="4207C130" w14:textId="77777777" w:rsidR="00657339" w:rsidRPr="00657339" w:rsidRDefault="00657339" w:rsidP="00D41C53">
      <w:pPr>
        <w:pStyle w:val="Default"/>
        <w:numPr>
          <w:ilvl w:val="0"/>
          <w:numId w:val="26"/>
        </w:numPr>
        <w:ind w:right="-286"/>
        <w:jc w:val="both"/>
        <w:rPr>
          <w:rFonts w:ascii="SassoonPrimaryInfant" w:hAnsi="SassoonPrimaryInfant" w:cs="Arial"/>
        </w:rPr>
      </w:pPr>
      <w:r w:rsidRPr="00657339">
        <w:rPr>
          <w:rFonts w:ascii="SassoonPrimaryInfant" w:hAnsi="SassoonPrimaryInfant" w:cs="Arial"/>
        </w:rPr>
        <w:t xml:space="preserve">Develop competence in other languages so that they can begin to understand and communicate </w:t>
      </w:r>
    </w:p>
    <w:p w14:paraId="3E8B2A9A" w14:textId="77777777" w:rsidR="00657339" w:rsidRPr="00657339" w:rsidRDefault="00657339" w:rsidP="00D41C53">
      <w:pPr>
        <w:pStyle w:val="Default"/>
        <w:ind w:right="-286"/>
        <w:jc w:val="both"/>
        <w:rPr>
          <w:rFonts w:ascii="SassoonPrimaryInfant" w:hAnsi="SassoonPrimaryInfant" w:cs="Arial"/>
        </w:rPr>
      </w:pPr>
    </w:p>
    <w:p w14:paraId="7BEE1974" w14:textId="77777777" w:rsidR="00657339" w:rsidRPr="00657339" w:rsidRDefault="00657339" w:rsidP="006E751A">
      <w:pPr>
        <w:ind w:left="426" w:right="-2"/>
        <w:jc w:val="both"/>
        <w:rPr>
          <w:rFonts w:ascii="SassoonPrimaryInfant" w:hAnsi="SassoonPrimaryInfant" w:cs="Arial"/>
        </w:rPr>
      </w:pPr>
      <w:r w:rsidRPr="00657339">
        <w:rPr>
          <w:rFonts w:ascii="SassoonPrimaryInfant" w:hAnsi="SassoonPrimaryInfant" w:cs="Arial"/>
        </w:rPr>
        <w:lastRenderedPageBreak/>
        <w:t>We use a variety of resources to deliver language in the classroom and ensure that classrooms are dyslexia friendly. Pupils requiring support are closely monitored, as are those showing a special aptitude. This applies to all curricular areas.</w:t>
      </w:r>
    </w:p>
    <w:p w14:paraId="78536A3A" w14:textId="77777777" w:rsidR="00657339" w:rsidRPr="00657339" w:rsidRDefault="00657339" w:rsidP="006E751A">
      <w:pPr>
        <w:ind w:left="426" w:right="-2"/>
        <w:jc w:val="both"/>
        <w:rPr>
          <w:rFonts w:ascii="SassoonPrimaryInfant" w:hAnsi="SassoonPrimaryInfant" w:cs="Arial"/>
        </w:rPr>
      </w:pPr>
    </w:p>
    <w:p w14:paraId="331F3346" w14:textId="77777777" w:rsidR="00657339" w:rsidRPr="00657339" w:rsidRDefault="00657339" w:rsidP="006E751A">
      <w:pPr>
        <w:ind w:left="426" w:right="-2"/>
        <w:jc w:val="both"/>
        <w:rPr>
          <w:rFonts w:ascii="SassoonPrimaryInfant" w:hAnsi="SassoonPrimaryInfant" w:cs="Arial"/>
        </w:rPr>
      </w:pPr>
      <w:r w:rsidRPr="00657339">
        <w:rPr>
          <w:rFonts w:ascii="SassoonPrimaryInfant" w:hAnsi="SassoonPrimaryInfant" w:cs="Arial"/>
        </w:rPr>
        <w:t>Literacy is fundamental to all areas of learning, as it unlocks access to the wider curriculum. Being literate increases opportunities in all aspects of life, and lays the foundations for lifelong learning and work.</w:t>
      </w:r>
    </w:p>
    <w:p w14:paraId="4EFED62D" w14:textId="77777777" w:rsidR="00657339" w:rsidRPr="00657339" w:rsidRDefault="006E751A" w:rsidP="006E751A">
      <w:pPr>
        <w:ind w:left="426" w:right="-2"/>
        <w:jc w:val="both"/>
        <w:rPr>
          <w:rFonts w:ascii="SassoonPrimaryInfant" w:hAnsi="SassoonPrimaryInfant" w:cs="Arial"/>
        </w:rPr>
      </w:pPr>
      <w:r>
        <w:rPr>
          <w:noProof/>
          <w:lang w:eastAsia="en-GB"/>
        </w:rPr>
        <w:drawing>
          <wp:anchor distT="0" distB="0" distL="114300" distR="114300" simplePos="0" relativeHeight="251612160" behindDoc="1" locked="0" layoutInCell="1" allowOverlap="1" wp14:anchorId="2C29D5AB" wp14:editId="5BF6D557">
            <wp:simplePos x="0" y="0"/>
            <wp:positionH relativeFrom="column">
              <wp:posOffset>-610870</wp:posOffset>
            </wp:positionH>
            <wp:positionV relativeFrom="paragraph">
              <wp:posOffset>248920</wp:posOffset>
            </wp:positionV>
            <wp:extent cx="771525" cy="714375"/>
            <wp:effectExtent l="0" t="0" r="0" b="0"/>
            <wp:wrapTight wrapText="bothSides">
              <wp:wrapPolygon edited="0">
                <wp:start x="4268" y="0"/>
                <wp:lineTo x="0" y="6918"/>
                <wp:lineTo x="0" y="8456"/>
                <wp:lineTo x="711" y="12299"/>
                <wp:lineTo x="3557" y="20754"/>
                <wp:lineTo x="17071" y="20754"/>
                <wp:lineTo x="19917" y="12299"/>
                <wp:lineTo x="20628" y="8456"/>
                <wp:lineTo x="20628" y="6918"/>
                <wp:lineTo x="16360" y="0"/>
                <wp:lineTo x="4268" y="0"/>
              </wp:wrapPolygon>
            </wp:wrapTight>
            <wp:docPr id="582" name="Picture 582"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owl-reading[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pic:spPr>
                </pic:pic>
              </a:graphicData>
            </a:graphic>
            <wp14:sizeRelH relativeFrom="page">
              <wp14:pctWidth>0</wp14:pctWidth>
            </wp14:sizeRelH>
            <wp14:sizeRelV relativeFrom="page">
              <wp14:pctHeight>0</wp14:pctHeight>
            </wp14:sizeRelV>
          </wp:anchor>
        </w:drawing>
      </w:r>
    </w:p>
    <w:p w14:paraId="216B5CB5" w14:textId="77777777" w:rsidR="00657339" w:rsidRDefault="00657339" w:rsidP="006E751A">
      <w:pPr>
        <w:ind w:left="426" w:right="-2"/>
        <w:jc w:val="both"/>
        <w:rPr>
          <w:rFonts w:ascii="SassoonPrimaryInfant" w:hAnsi="SassoonPrimaryInfant" w:cs="Arial"/>
        </w:rPr>
      </w:pPr>
      <w:r w:rsidRPr="00657339">
        <w:rPr>
          <w:rFonts w:ascii="SassoonPrimaryInfant" w:hAnsi="SassoonPrimaryInfant" w:cs="Arial"/>
        </w:rPr>
        <w:t>The development of language skills is crucial to a child’s success in the school. High priority is placed on giving pupils a command of the English language and the ability to use it.  This includes having knowledge about language, listening attentively, talking effectively, reading with understanding and writing fluently and legibly with accurate spelling and punctuation.</w:t>
      </w:r>
    </w:p>
    <w:p w14:paraId="2ED055DC" w14:textId="77777777" w:rsidR="00D64E9B" w:rsidRPr="00D41C53" w:rsidRDefault="00D64E9B" w:rsidP="00D41C53">
      <w:pPr>
        <w:pStyle w:val="BodyText3"/>
        <w:ind w:right="-286"/>
        <w:jc w:val="center"/>
        <w:rPr>
          <w:b/>
          <w:iCs/>
          <w:sz w:val="22"/>
          <w:szCs w:val="22"/>
          <w:u w:val="single"/>
        </w:rPr>
      </w:pPr>
    </w:p>
    <w:p w14:paraId="097AA50D" w14:textId="77777777" w:rsidR="00D64E9B" w:rsidRPr="00D41C53" w:rsidRDefault="00D64E9B" w:rsidP="00D41C53">
      <w:pPr>
        <w:pStyle w:val="BodyText3"/>
        <w:jc w:val="center"/>
        <w:rPr>
          <w:rFonts w:ascii="SassoonPrimaryInfant" w:hAnsi="SassoonPrimaryInfant"/>
          <w:b/>
          <w:iCs/>
          <w:u w:val="single"/>
        </w:rPr>
      </w:pPr>
      <w:r w:rsidRPr="00D41C53">
        <w:rPr>
          <w:rFonts w:ascii="SassoonPrimaryInfant" w:hAnsi="SassoonPrimaryInfant"/>
          <w:b/>
          <w:iCs/>
          <w:u w:val="single"/>
        </w:rPr>
        <w:t>MODERN LANGUAGES</w:t>
      </w:r>
    </w:p>
    <w:p w14:paraId="411AAC2E" w14:textId="77777777" w:rsidR="00D64E9B" w:rsidRDefault="00D64E9B" w:rsidP="00D64E9B">
      <w:pPr>
        <w:pStyle w:val="BodyText3"/>
        <w:rPr>
          <w:rFonts w:ascii="SassoonPrimaryInfant" w:hAnsi="SassoonPrimaryInfant"/>
          <w:b/>
          <w:sz w:val="22"/>
          <w:szCs w:val="22"/>
        </w:rPr>
      </w:pPr>
    </w:p>
    <w:p w14:paraId="374C2CFD" w14:textId="77777777" w:rsidR="00D64E9B" w:rsidRPr="00D64E9B" w:rsidRDefault="00D64E9B" w:rsidP="006E751A">
      <w:pPr>
        <w:pStyle w:val="BodyText3"/>
        <w:ind w:left="426" w:right="-2"/>
        <w:rPr>
          <w:rFonts w:ascii="SassoonPrimaryInfant" w:hAnsi="SassoonPrimaryInfant"/>
          <w:b/>
        </w:rPr>
      </w:pPr>
      <w:r w:rsidRPr="00D64E9B">
        <w:rPr>
          <w:rFonts w:ascii="SassoonPrimaryInfant" w:hAnsi="SassoonPrimaryInfant"/>
        </w:rPr>
        <w:t xml:space="preserve">The Scottish Government’s policy, </w:t>
      </w:r>
      <w:hyperlink r:id="rId42" w:tgtFrame="_blank" w:history="1">
        <w:r w:rsidRPr="00D64E9B">
          <w:rPr>
            <w:rFonts w:ascii="SassoonPrimaryInfant" w:hAnsi="SassoonPrimaryInfant"/>
            <w:u w:val="single"/>
          </w:rPr>
          <w:t>Language Learning in Scotland: A 1+2 Approach</w:t>
        </w:r>
      </w:hyperlink>
      <w:r w:rsidRPr="00D64E9B">
        <w:rPr>
          <w:rFonts w:ascii="SassoonPrimaryInfant" w:hAnsi="SassoonPrimaryInfant"/>
        </w:rPr>
        <w:t>, is aimed at ensuring that every child has the opportunity to learn a modern language (known as L2) from P1 until the end of the</w:t>
      </w:r>
      <w:r>
        <w:rPr>
          <w:rFonts w:ascii="SassoonPrimaryInfant" w:hAnsi="SassoonPrimaryInfant"/>
        </w:rPr>
        <w:t>ir</w:t>
      </w:r>
      <w:r w:rsidRPr="00D64E9B">
        <w:rPr>
          <w:rFonts w:ascii="SassoonPrimaryInfant" w:hAnsi="SassoonPrimaryInfant"/>
        </w:rPr>
        <w:t xml:space="preserve"> broad general education (S3).</w:t>
      </w:r>
    </w:p>
    <w:p w14:paraId="0066BC4F" w14:textId="77777777" w:rsidR="00D64E9B" w:rsidRPr="00D64E9B" w:rsidRDefault="00D64E9B" w:rsidP="006E751A">
      <w:pPr>
        <w:ind w:left="426" w:right="-2"/>
        <w:jc w:val="both"/>
        <w:rPr>
          <w:rFonts w:ascii="SassoonPrimaryInfant" w:hAnsi="SassoonPrimaryInfant" w:cs="Arial"/>
        </w:rPr>
      </w:pPr>
    </w:p>
    <w:p w14:paraId="0052C060" w14:textId="77777777" w:rsidR="00D64E9B" w:rsidRPr="00D64E9B" w:rsidRDefault="00D64E9B" w:rsidP="006E751A">
      <w:pPr>
        <w:ind w:left="426" w:right="-2"/>
        <w:jc w:val="both"/>
        <w:rPr>
          <w:rFonts w:ascii="SassoonPrimaryInfant" w:hAnsi="SassoonPrimaryInfant" w:cs="Arial"/>
        </w:rPr>
      </w:pPr>
      <w:r w:rsidRPr="00D64E9B">
        <w:rPr>
          <w:rFonts w:ascii="SassoonPrimaryInfant" w:hAnsi="SassoonPrimaryInfant" w:cs="Arial"/>
        </w:rPr>
        <w:t>This session all children in Primary 1 – 7 shall be learning French</w:t>
      </w:r>
      <w:r w:rsidR="00D41C53">
        <w:rPr>
          <w:rFonts w:ascii="SassoonPrimaryInfant" w:hAnsi="SassoonPrimaryInfant" w:cs="Arial"/>
        </w:rPr>
        <w:t>, Mandarin</w:t>
      </w:r>
      <w:r w:rsidRPr="00D64E9B">
        <w:rPr>
          <w:rFonts w:ascii="SassoonPrimaryInfant" w:hAnsi="SassoonPrimaryInfant" w:cs="Arial"/>
        </w:rPr>
        <w:t xml:space="preserve"> </w:t>
      </w:r>
      <w:r>
        <w:rPr>
          <w:rFonts w:ascii="SassoonPrimaryInfant" w:hAnsi="SassoonPrimaryInfant" w:cs="Arial"/>
        </w:rPr>
        <w:t>and British Sign Language as part of this initiative.</w:t>
      </w:r>
    </w:p>
    <w:p w14:paraId="01AAD3A9" w14:textId="77777777" w:rsidR="00D64E9B" w:rsidRPr="00D64E9B" w:rsidRDefault="00D64E9B" w:rsidP="006E751A">
      <w:pPr>
        <w:ind w:left="426" w:right="-2"/>
        <w:jc w:val="both"/>
        <w:rPr>
          <w:rFonts w:ascii="SassoonPrimaryInfant" w:hAnsi="SassoonPrimaryInfant" w:cs="Arial"/>
        </w:rPr>
      </w:pPr>
    </w:p>
    <w:p w14:paraId="11869F66" w14:textId="77777777" w:rsidR="00D64E9B" w:rsidRPr="00D64E9B" w:rsidRDefault="00D64E9B" w:rsidP="006E751A">
      <w:pPr>
        <w:ind w:left="426" w:right="-2"/>
        <w:jc w:val="both"/>
        <w:rPr>
          <w:rFonts w:ascii="SassoonPrimaryInfant" w:hAnsi="SassoonPrimaryInfant" w:cs="Arial"/>
        </w:rPr>
      </w:pPr>
      <w:r w:rsidRPr="00D64E9B">
        <w:rPr>
          <w:rFonts w:ascii="SassoonPrimaryInfant" w:hAnsi="SassoonPrimaryInfant" w:cs="Arial"/>
        </w:rPr>
        <w:t>Children will experience further language input throughout the session based on school and cluster interests and priorities.</w:t>
      </w:r>
    </w:p>
    <w:p w14:paraId="749DD5EA" w14:textId="77777777" w:rsidR="00D64E9B" w:rsidRPr="00D64E9B" w:rsidRDefault="006E751A" w:rsidP="00D64E9B">
      <w:pPr>
        <w:jc w:val="both"/>
        <w:rPr>
          <w:rFonts w:ascii="SassoonPrimaryInfant" w:hAnsi="SassoonPrimaryInfant" w:cs="Arial"/>
        </w:rPr>
      </w:pPr>
      <w:r>
        <w:rPr>
          <w:rFonts w:ascii="SassoonPrimaryInfant" w:hAnsi="SassoonPrimaryInfant"/>
          <w:b/>
          <w:iCs/>
          <w:noProof/>
          <w:sz w:val="22"/>
          <w:szCs w:val="22"/>
          <w:u w:val="single"/>
          <w:lang w:eastAsia="en-GB"/>
        </w:rPr>
        <w:drawing>
          <wp:anchor distT="0" distB="0" distL="114300" distR="114300" simplePos="0" relativeHeight="251666432" behindDoc="0" locked="0" layoutInCell="1" allowOverlap="0" wp14:anchorId="27634ABE" wp14:editId="27371039">
            <wp:simplePos x="0" y="0"/>
            <wp:positionH relativeFrom="column">
              <wp:posOffset>4207510</wp:posOffset>
            </wp:positionH>
            <wp:positionV relativeFrom="paragraph">
              <wp:posOffset>50800</wp:posOffset>
            </wp:positionV>
            <wp:extent cx="763905" cy="692785"/>
            <wp:effectExtent l="0" t="0" r="0" b="0"/>
            <wp:wrapNone/>
            <wp:docPr id="692" name="Picture 692" descr="6a00d8341bf7f753ef00e5538c22e58834-800w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6a00d8341bf7f753ef00e5538c22e58834-800wi[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905" cy="692785"/>
                    </a:xfrm>
                    <a:prstGeom prst="rect">
                      <a:avLst/>
                    </a:prstGeom>
                    <a:noFill/>
                  </pic:spPr>
                </pic:pic>
              </a:graphicData>
            </a:graphic>
            <wp14:sizeRelH relativeFrom="page">
              <wp14:pctWidth>0</wp14:pctWidth>
            </wp14:sizeRelH>
            <wp14:sizeRelV relativeFrom="page">
              <wp14:pctHeight>0</wp14:pctHeight>
            </wp14:sizeRelV>
          </wp:anchor>
        </w:drawing>
      </w:r>
    </w:p>
    <w:p w14:paraId="66246E71" w14:textId="77777777" w:rsidR="00D64E9B" w:rsidRPr="00D41C53" w:rsidRDefault="00D64E9B" w:rsidP="00D41C53">
      <w:pPr>
        <w:jc w:val="center"/>
        <w:rPr>
          <w:rFonts w:ascii="Arial" w:hAnsi="Arial" w:cs="Arial"/>
          <w:sz w:val="16"/>
          <w:szCs w:val="16"/>
        </w:rPr>
      </w:pPr>
      <w:r w:rsidRPr="00D64E9B">
        <w:rPr>
          <w:rFonts w:ascii="SassoonPrimaryInfant" w:hAnsi="SassoonPrimaryInfant"/>
          <w:b/>
          <w:iCs/>
          <w:u w:val="single"/>
        </w:rPr>
        <w:t>MATHEMATICS &amp; NUMERACY</w:t>
      </w:r>
    </w:p>
    <w:p w14:paraId="1EADE1CF" w14:textId="77777777" w:rsidR="00D64E9B" w:rsidRPr="00D64E9B" w:rsidRDefault="00D64E9B" w:rsidP="006E751A">
      <w:pPr>
        <w:pStyle w:val="BodyText3"/>
        <w:jc w:val="center"/>
        <w:rPr>
          <w:rFonts w:ascii="SassoonPrimaryInfant" w:hAnsi="SassoonPrimaryInfant"/>
          <w:b/>
          <w:iCs/>
          <w:sz w:val="22"/>
          <w:szCs w:val="22"/>
          <w:u w:val="single"/>
        </w:rPr>
      </w:pPr>
    </w:p>
    <w:p w14:paraId="0FBC863D" w14:textId="77777777" w:rsidR="00D64E9B" w:rsidRPr="00D64E9B" w:rsidRDefault="00D64E9B" w:rsidP="006E751A">
      <w:pPr>
        <w:pStyle w:val="Default"/>
        <w:jc w:val="center"/>
        <w:rPr>
          <w:rFonts w:ascii="SassoonPrimaryInfant" w:hAnsi="SassoonPrimaryInfant" w:cs="Arial"/>
        </w:rPr>
      </w:pPr>
      <w:r w:rsidRPr="00D64E9B">
        <w:rPr>
          <w:rFonts w:ascii="SassoonPrimaryInfant" w:hAnsi="SassoonPrimaryInfant" w:cs="Arial"/>
        </w:rPr>
        <w:t>We aim to enable pupils to:</w:t>
      </w:r>
    </w:p>
    <w:p w14:paraId="4E7682F0" w14:textId="77777777" w:rsidR="00D64E9B" w:rsidRPr="00D64E9B" w:rsidRDefault="00D64E9B" w:rsidP="00D64E9B">
      <w:pPr>
        <w:pStyle w:val="Default"/>
        <w:jc w:val="both"/>
        <w:rPr>
          <w:rFonts w:ascii="SassoonPrimaryInfant" w:hAnsi="SassoonPrimaryInfant" w:cs="Arial"/>
        </w:rPr>
      </w:pPr>
    </w:p>
    <w:p w14:paraId="338A148B" w14:textId="77777777" w:rsidR="006E751A" w:rsidRDefault="00D64E9B" w:rsidP="006E751A">
      <w:pPr>
        <w:pStyle w:val="Default"/>
        <w:numPr>
          <w:ilvl w:val="0"/>
          <w:numId w:val="27"/>
        </w:numPr>
        <w:spacing w:after="67"/>
        <w:ind w:left="426" w:firstLine="0"/>
        <w:jc w:val="both"/>
        <w:rPr>
          <w:rFonts w:ascii="SassoonPrimaryInfant" w:hAnsi="SassoonPrimaryInfant" w:cs="Arial"/>
        </w:rPr>
      </w:pPr>
      <w:r w:rsidRPr="00D64E9B">
        <w:rPr>
          <w:rFonts w:ascii="SassoonPrimaryInfant" w:hAnsi="SassoonPrimaryInfant" w:cs="Arial"/>
        </w:rPr>
        <w:t xml:space="preserve">Develop essential numeracy skills, including arithmetical skills which allow them to </w:t>
      </w:r>
    </w:p>
    <w:p w14:paraId="5342ECCA" w14:textId="77777777" w:rsidR="00D64E9B" w:rsidRPr="00D64E9B" w:rsidRDefault="006E751A" w:rsidP="006E751A">
      <w:pPr>
        <w:pStyle w:val="Default"/>
        <w:spacing w:after="67"/>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participate fully in society </w:t>
      </w:r>
    </w:p>
    <w:p w14:paraId="4982E87C" w14:textId="77777777" w:rsidR="006E751A" w:rsidRDefault="00D64E9B" w:rsidP="006E751A">
      <w:pPr>
        <w:pStyle w:val="Default"/>
        <w:numPr>
          <w:ilvl w:val="0"/>
          <w:numId w:val="27"/>
        </w:numPr>
        <w:spacing w:after="67"/>
        <w:ind w:left="426" w:firstLine="0"/>
        <w:jc w:val="both"/>
        <w:rPr>
          <w:rFonts w:ascii="SassoonPrimaryInfant" w:hAnsi="SassoonPrimaryInfant" w:cs="Arial"/>
        </w:rPr>
      </w:pPr>
      <w:r w:rsidRPr="00D64E9B">
        <w:rPr>
          <w:rFonts w:ascii="SassoonPrimaryInfant" w:hAnsi="SassoonPrimaryInfant" w:cs="Arial"/>
        </w:rPr>
        <w:t xml:space="preserve">Develop a secure understanding of the concepts, principles and processes of </w:t>
      </w:r>
    </w:p>
    <w:p w14:paraId="3E1DB47D" w14:textId="77777777" w:rsidR="00D64E9B" w:rsidRPr="00D64E9B" w:rsidRDefault="006E751A" w:rsidP="006E751A">
      <w:pPr>
        <w:pStyle w:val="Default"/>
        <w:spacing w:after="67"/>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mathematics and apply these in different contexts </w:t>
      </w:r>
    </w:p>
    <w:p w14:paraId="14A1F847" w14:textId="77777777" w:rsidR="006E751A" w:rsidRDefault="00D64E9B" w:rsidP="006E751A">
      <w:pPr>
        <w:pStyle w:val="Default"/>
        <w:numPr>
          <w:ilvl w:val="0"/>
          <w:numId w:val="27"/>
        </w:numPr>
        <w:ind w:left="426" w:firstLine="0"/>
        <w:jc w:val="both"/>
        <w:rPr>
          <w:rFonts w:ascii="SassoonPrimaryInfant" w:hAnsi="SassoonPrimaryInfant" w:cs="Arial"/>
        </w:rPr>
      </w:pPr>
      <w:r w:rsidRPr="00D64E9B">
        <w:rPr>
          <w:rFonts w:ascii="SassoonPrimaryInfant" w:hAnsi="SassoonPrimaryInfant" w:cs="Arial"/>
        </w:rPr>
        <w:t xml:space="preserve">Have an understanding of the application of mathematics, its impact on our society and </w:t>
      </w:r>
    </w:p>
    <w:p w14:paraId="24BE7F9B" w14:textId="77777777" w:rsidR="00D64E9B" w:rsidRPr="00D64E9B" w:rsidRDefault="006E751A" w:rsidP="006E751A">
      <w:pPr>
        <w:pStyle w:val="Default"/>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its potential for the future </w:t>
      </w:r>
    </w:p>
    <w:p w14:paraId="3B321F8C" w14:textId="77777777" w:rsidR="00D41C53" w:rsidRDefault="00D41C53" w:rsidP="006E751A">
      <w:pPr>
        <w:pStyle w:val="BodyText3"/>
        <w:ind w:left="426" w:right="0"/>
        <w:rPr>
          <w:rFonts w:ascii="SassoonPrimaryInfant" w:hAnsi="SassoonPrimaryInfant"/>
          <w:b/>
        </w:rPr>
      </w:pPr>
    </w:p>
    <w:p w14:paraId="0CF10738" w14:textId="391C3104" w:rsidR="00D64E9B" w:rsidRDefault="00D64E9B" w:rsidP="006E751A">
      <w:pPr>
        <w:pStyle w:val="BodyText3"/>
        <w:ind w:left="426" w:right="0"/>
        <w:rPr>
          <w:rFonts w:ascii="SassoonPrimaryInfant" w:hAnsi="SassoonPrimaryInfant"/>
        </w:rPr>
      </w:pPr>
      <w:r w:rsidRPr="00D64E9B">
        <w:rPr>
          <w:rFonts w:ascii="SassoonPrimaryInfant" w:hAnsi="SassoonPrimaryInfant"/>
        </w:rPr>
        <w:t xml:space="preserve">A variety of resources are used for the teaching of maths </w:t>
      </w:r>
      <w:r w:rsidR="00621B86">
        <w:rPr>
          <w:rFonts w:ascii="SassoonPrimaryInfant" w:hAnsi="SassoonPrimaryInfant"/>
        </w:rPr>
        <w:t>an</w:t>
      </w:r>
      <w:r>
        <w:rPr>
          <w:rFonts w:ascii="SassoonPrimaryInfant" w:hAnsi="SassoonPrimaryInfant"/>
        </w:rPr>
        <w:t xml:space="preserve">d numeracy </w:t>
      </w:r>
      <w:r w:rsidRPr="00D64E9B">
        <w:rPr>
          <w:rFonts w:ascii="SassoonPrimaryInfant" w:hAnsi="SassoonPrimaryInfant"/>
        </w:rPr>
        <w:t>at Fisherton.  As well as basic number, the children learn about shape, position, measurement, money, information handling, and calculator work.  The emphasis, through teaching, is to encourage pupils to think for themselves and to encourage them to think in a strategic way.</w:t>
      </w:r>
    </w:p>
    <w:p w14:paraId="15AE9C27" w14:textId="77777777" w:rsidR="00D64E9B" w:rsidRPr="00D64E9B" w:rsidRDefault="00D64E9B" w:rsidP="006E751A">
      <w:pPr>
        <w:pStyle w:val="BodyText3"/>
        <w:ind w:left="426" w:right="0"/>
        <w:rPr>
          <w:rFonts w:ascii="SassoonPrimaryInfant" w:hAnsi="SassoonPrimaryInfant"/>
        </w:rPr>
      </w:pPr>
    </w:p>
    <w:p w14:paraId="66A94F78" w14:textId="77777777" w:rsidR="00D64E9B" w:rsidRPr="00D64E9B" w:rsidRDefault="00D64E9B" w:rsidP="006E751A">
      <w:pPr>
        <w:pStyle w:val="BodyText3"/>
        <w:ind w:left="426" w:right="0"/>
        <w:rPr>
          <w:rFonts w:ascii="SassoonPrimaryInfant" w:hAnsi="SassoonPrimaryInfant"/>
        </w:rPr>
      </w:pPr>
      <w:r w:rsidRPr="00D64E9B">
        <w:rPr>
          <w:rFonts w:ascii="SassoonPrimaryInfant" w:hAnsi="SassoonPrimaryInfant"/>
        </w:rPr>
        <w:t>All stages throughout the school use active learning strategies to teach and reinforce skills.</w:t>
      </w:r>
      <w:r>
        <w:rPr>
          <w:rFonts w:ascii="SassoonPrimaryInfant" w:hAnsi="SassoonPrimaryInfant"/>
        </w:rPr>
        <w:t xml:space="preserve"> </w:t>
      </w:r>
      <w:r w:rsidRPr="00D64E9B">
        <w:rPr>
          <w:rFonts w:ascii="SassoonPrimaryInfant" w:hAnsi="SassoonPrimaryInfant"/>
        </w:rPr>
        <w:t xml:space="preserve">We place great emphasis on oral maths and each class undertake work involving oral maths daily.  Interactive maths is </w:t>
      </w:r>
      <w:r>
        <w:rPr>
          <w:rFonts w:ascii="SassoonPrimaryInfant" w:hAnsi="SassoonPrimaryInfant"/>
        </w:rPr>
        <w:t xml:space="preserve">also </w:t>
      </w:r>
      <w:r w:rsidRPr="00D64E9B">
        <w:rPr>
          <w:rFonts w:ascii="SassoonPrimaryInfant" w:hAnsi="SassoonPrimaryInfant"/>
        </w:rPr>
        <w:t xml:space="preserve">encouraged </w:t>
      </w:r>
      <w:r>
        <w:rPr>
          <w:rFonts w:ascii="SassoonPrimaryInfant" w:hAnsi="SassoonPrimaryInfant"/>
        </w:rPr>
        <w:t>throughout the school</w:t>
      </w:r>
      <w:r w:rsidRPr="00D64E9B">
        <w:rPr>
          <w:rFonts w:ascii="SassoonPrimaryInfant" w:hAnsi="SassoonPrimaryInfant"/>
        </w:rPr>
        <w:t>.</w:t>
      </w:r>
      <w:r>
        <w:rPr>
          <w:rFonts w:ascii="SassoonPrimaryInfant" w:hAnsi="SassoonPrimaryInfant"/>
        </w:rPr>
        <w:t xml:space="preserve">  </w:t>
      </w:r>
      <w:r w:rsidRPr="00D64E9B">
        <w:rPr>
          <w:rFonts w:ascii="SassoonPrimaryInfant" w:hAnsi="SassoonPrimaryInfant"/>
        </w:rPr>
        <w:t>Teachers supplement the work of the core scheme with activities to provide reinforcement or to challenge our more able pupils.</w:t>
      </w:r>
      <w:r>
        <w:rPr>
          <w:rFonts w:ascii="SassoonPrimaryInfant" w:hAnsi="SassoonPrimaryInfant"/>
        </w:rPr>
        <w:t xml:space="preserve">  </w:t>
      </w:r>
      <w:r w:rsidRPr="00D64E9B">
        <w:rPr>
          <w:rFonts w:ascii="SassoonPrimaryInfant" w:hAnsi="SassoonPrimaryInfant"/>
        </w:rPr>
        <w:t>Regular assessments are undertaken and recorded in the pupil assessment file.</w:t>
      </w:r>
    </w:p>
    <w:p w14:paraId="085A9D7E" w14:textId="77777777" w:rsidR="00F37C40" w:rsidRPr="00D64E9B" w:rsidRDefault="00F37C40" w:rsidP="00D64E9B">
      <w:pPr>
        <w:jc w:val="both"/>
        <w:rPr>
          <w:rFonts w:ascii="SassoonPrimaryInfant" w:hAnsi="SassoonPrimaryInfant" w:cs="Arial"/>
        </w:rPr>
      </w:pPr>
    </w:p>
    <w:p w14:paraId="175897A9" w14:textId="77777777" w:rsidR="00F37C40" w:rsidRPr="00D64E9B" w:rsidRDefault="00F37C40" w:rsidP="00D64E9B">
      <w:pPr>
        <w:jc w:val="both"/>
        <w:rPr>
          <w:rFonts w:ascii="SassoonPrimaryInfant" w:hAnsi="SassoonPrimaryInfant" w:cs="Arial"/>
        </w:rPr>
      </w:pPr>
    </w:p>
    <w:p w14:paraId="3CBEDA4E" w14:textId="77777777" w:rsidR="00F37C40" w:rsidRDefault="00F37C40" w:rsidP="00F37C40">
      <w:pPr>
        <w:jc w:val="both"/>
        <w:rPr>
          <w:rFonts w:ascii="Arial" w:hAnsi="Arial" w:cs="Arial"/>
          <w:sz w:val="16"/>
          <w:szCs w:val="16"/>
        </w:rPr>
      </w:pPr>
    </w:p>
    <w:p w14:paraId="00C9A6C0" w14:textId="77777777" w:rsidR="00D41C53" w:rsidRDefault="00D41C53" w:rsidP="00F37C40">
      <w:pPr>
        <w:jc w:val="both"/>
        <w:rPr>
          <w:rFonts w:ascii="Arial" w:hAnsi="Arial" w:cs="Arial"/>
          <w:sz w:val="16"/>
          <w:szCs w:val="16"/>
        </w:rPr>
      </w:pPr>
    </w:p>
    <w:p w14:paraId="530EC101" w14:textId="77777777" w:rsidR="00D41C53" w:rsidRDefault="00D41C53" w:rsidP="00F37C40">
      <w:pPr>
        <w:jc w:val="both"/>
        <w:rPr>
          <w:rFonts w:ascii="Arial" w:hAnsi="Arial" w:cs="Arial"/>
          <w:sz w:val="16"/>
          <w:szCs w:val="16"/>
        </w:rPr>
      </w:pPr>
    </w:p>
    <w:p w14:paraId="780F3879" w14:textId="77777777" w:rsidR="001C6F1F" w:rsidRPr="001C6F1F" w:rsidRDefault="006E751A" w:rsidP="006E751A">
      <w:pPr>
        <w:pStyle w:val="BodyText3"/>
        <w:jc w:val="center"/>
        <w:rPr>
          <w:rFonts w:ascii="SassoonPrimaryInfant" w:hAnsi="SassoonPrimaryInfant"/>
          <w:b/>
          <w:i/>
          <w:u w:val="single"/>
        </w:rPr>
      </w:pPr>
      <w:r>
        <w:rPr>
          <w:rFonts w:ascii="SassoonPrimaryInfant" w:hAnsi="SassoonPrimaryInfant"/>
          <w:b/>
          <w:noProof/>
          <w:lang w:eastAsia="en-GB"/>
        </w:rPr>
        <w:lastRenderedPageBreak/>
        <w:drawing>
          <wp:anchor distT="0" distB="0" distL="114300" distR="114300" simplePos="0" relativeHeight="251667456" behindDoc="0" locked="0" layoutInCell="1" allowOverlap="1" wp14:anchorId="06763334" wp14:editId="7F96F2DB">
            <wp:simplePos x="0" y="0"/>
            <wp:positionH relativeFrom="column">
              <wp:posOffset>4334510</wp:posOffset>
            </wp:positionH>
            <wp:positionV relativeFrom="paragraph">
              <wp:posOffset>52436</wp:posOffset>
            </wp:positionV>
            <wp:extent cx="1356360" cy="1200504"/>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9841" cy="1203585"/>
                    </a:xfrm>
                    <a:prstGeom prst="rect">
                      <a:avLst/>
                    </a:prstGeom>
                    <a:noFill/>
                  </pic:spPr>
                </pic:pic>
              </a:graphicData>
            </a:graphic>
            <wp14:sizeRelH relativeFrom="page">
              <wp14:pctWidth>0</wp14:pctWidth>
            </wp14:sizeRelH>
            <wp14:sizeRelV relativeFrom="page">
              <wp14:pctHeight>0</wp14:pctHeight>
            </wp14:sizeRelV>
          </wp:anchor>
        </w:drawing>
      </w:r>
      <w:r w:rsidR="001C6F1F" w:rsidRPr="001C6F1F">
        <w:rPr>
          <w:rFonts w:ascii="SassoonPrimaryInfant" w:hAnsi="SassoonPrimaryInfant"/>
          <w:b/>
          <w:iCs/>
          <w:u w:val="single"/>
        </w:rPr>
        <w:t>SOCIAL STUDIE</w:t>
      </w:r>
      <w:r w:rsidR="001C6F1F" w:rsidRPr="001C6F1F">
        <w:rPr>
          <w:rFonts w:ascii="SassoonPrimaryInfant" w:hAnsi="SassoonPrimaryInfant"/>
          <w:b/>
          <w:u w:val="single"/>
        </w:rPr>
        <w:t>S</w:t>
      </w:r>
    </w:p>
    <w:p w14:paraId="7AF681F3" w14:textId="77777777" w:rsidR="001C6F1F" w:rsidRPr="001A31E7" w:rsidRDefault="001C6F1F" w:rsidP="001C6F1F">
      <w:pPr>
        <w:pStyle w:val="BodyText3"/>
        <w:rPr>
          <w:b/>
          <w:sz w:val="22"/>
          <w:szCs w:val="22"/>
        </w:rPr>
      </w:pPr>
    </w:p>
    <w:p w14:paraId="5DE43B31" w14:textId="77777777" w:rsidR="001C6F1F" w:rsidRPr="001C6F1F" w:rsidRDefault="001C6F1F" w:rsidP="006E751A">
      <w:pPr>
        <w:pStyle w:val="BodyText3"/>
        <w:jc w:val="center"/>
        <w:rPr>
          <w:rFonts w:ascii="SassoonPrimaryInfant" w:hAnsi="SassoonPrimaryInfant"/>
        </w:rPr>
      </w:pPr>
      <w:r w:rsidRPr="001C6F1F">
        <w:rPr>
          <w:rFonts w:ascii="SassoonPrimaryInfant" w:hAnsi="SassoonPrimaryInfant"/>
        </w:rPr>
        <w:t xml:space="preserve">Social Studies </w:t>
      </w:r>
      <w:r>
        <w:rPr>
          <w:rFonts w:ascii="SassoonPrimaryInfant" w:hAnsi="SassoonPrimaryInfant"/>
        </w:rPr>
        <w:t>consists of the following</w:t>
      </w:r>
      <w:r w:rsidRPr="001C6F1F">
        <w:rPr>
          <w:rFonts w:ascii="SassoonPrimaryInfant" w:hAnsi="SassoonPrimaryInfant"/>
        </w:rPr>
        <w:t>:</w:t>
      </w:r>
    </w:p>
    <w:p w14:paraId="17BFA0A5" w14:textId="77777777" w:rsidR="001C6F1F" w:rsidRPr="001C6F1F" w:rsidRDefault="001C6F1F" w:rsidP="001C6F1F">
      <w:pPr>
        <w:pStyle w:val="BodyText3"/>
        <w:jc w:val="left"/>
        <w:rPr>
          <w:rFonts w:ascii="SassoonPrimaryInfant" w:hAnsi="SassoonPrimaryInfant"/>
        </w:rPr>
      </w:pPr>
    </w:p>
    <w:p w14:paraId="2D828540" w14:textId="77777777"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past events &amp; societies</w:t>
      </w:r>
    </w:p>
    <w:p w14:paraId="033EC1A5" w14:textId="77777777"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place &amp; environment</w:t>
      </w:r>
    </w:p>
    <w:p w14:paraId="19977ECE" w14:textId="77777777"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in society, economy &amp; business</w:t>
      </w:r>
    </w:p>
    <w:p w14:paraId="63E87097" w14:textId="77777777" w:rsidR="001C6F1F" w:rsidRPr="001C6F1F" w:rsidRDefault="001C6F1F" w:rsidP="006E751A">
      <w:pPr>
        <w:pStyle w:val="BodyText3"/>
        <w:ind w:left="426" w:right="-2"/>
        <w:jc w:val="left"/>
        <w:rPr>
          <w:rFonts w:ascii="SassoonPrimaryInfant" w:hAnsi="SassoonPrimaryInfant"/>
        </w:rPr>
      </w:pPr>
    </w:p>
    <w:p w14:paraId="673433D5" w14:textId="77777777" w:rsidR="001C6F1F" w:rsidRPr="001C6F1F" w:rsidRDefault="001C6F1F" w:rsidP="006E751A">
      <w:pPr>
        <w:pStyle w:val="BodyText3"/>
        <w:ind w:left="426" w:right="-2"/>
        <w:rPr>
          <w:rFonts w:ascii="SassoonPrimaryInfant" w:hAnsi="SassoonPrimaryInfant"/>
        </w:rPr>
      </w:pPr>
      <w:r>
        <w:rPr>
          <w:rFonts w:ascii="SassoonPrimaryInfant" w:hAnsi="SassoonPrimaryInfant"/>
        </w:rPr>
        <w:t>At</w:t>
      </w:r>
      <w:r w:rsidRPr="001C6F1F">
        <w:rPr>
          <w:rFonts w:ascii="SassoonPrimaryInfant" w:hAnsi="SassoonPrimaryInfant"/>
        </w:rPr>
        <w:t xml:space="preserve"> Fisherton, we feel that HOW the children learn is as important as WHAT they learn, therefore, programmes of study are in place to ensure that all pupil</w:t>
      </w:r>
      <w:r w:rsidR="00D41C53">
        <w:rPr>
          <w:rFonts w:ascii="SassoonPrimaryInfant" w:hAnsi="SassoonPrimaryInfant"/>
        </w:rPr>
        <w:t>s from Early Years</w:t>
      </w:r>
      <w:r w:rsidRPr="001C6F1F">
        <w:rPr>
          <w:rFonts w:ascii="SassoonPrimaryInfant" w:hAnsi="SassoonPrimaryInfant"/>
        </w:rPr>
        <w:t xml:space="preserve"> to P7 are provided with activities which develop their skills and involve application of knowledge and understanding</w:t>
      </w:r>
      <w:r>
        <w:rPr>
          <w:rFonts w:ascii="SassoonPrimaryInfant" w:hAnsi="SassoonPrimaryInfant"/>
        </w:rPr>
        <w:t xml:space="preserve"> from other areas of the curriculum</w:t>
      </w:r>
      <w:r w:rsidRPr="001C6F1F">
        <w:rPr>
          <w:rFonts w:ascii="SassoonPrimaryInfant" w:hAnsi="SassoonPrimaryInfant"/>
        </w:rPr>
        <w:t>.  Lessons are based on what the children already know and what they would like to find out</w:t>
      </w:r>
      <w:r>
        <w:rPr>
          <w:rFonts w:ascii="SassoonPrimaryInfant" w:hAnsi="SassoonPrimaryInfant"/>
        </w:rPr>
        <w:t xml:space="preserve">, allowing children to lead their own learning.  </w:t>
      </w:r>
      <w:r w:rsidRPr="001C6F1F">
        <w:rPr>
          <w:rFonts w:ascii="SassoonPrimaryInfant" w:hAnsi="SassoonPrimaryInfant"/>
        </w:rPr>
        <w:t xml:space="preserve">During the studies, the pupils will develop many </w:t>
      </w:r>
      <w:r>
        <w:rPr>
          <w:rFonts w:ascii="SassoonPrimaryInfant" w:hAnsi="SassoonPrimaryInfant"/>
        </w:rPr>
        <w:t xml:space="preserve">interdisciplinary </w:t>
      </w:r>
      <w:r w:rsidRPr="001C6F1F">
        <w:rPr>
          <w:rFonts w:ascii="SassoonPrimaryInfant" w:hAnsi="SassoonPrimaryInfant"/>
        </w:rPr>
        <w:t xml:space="preserve">skills </w:t>
      </w:r>
      <w:r>
        <w:rPr>
          <w:rFonts w:ascii="SassoonPrimaryInfant" w:hAnsi="SassoonPrimaryInfant"/>
        </w:rPr>
        <w:t>such as ICT skills, note taking and presentation skills.</w:t>
      </w:r>
    </w:p>
    <w:p w14:paraId="58B5708F" w14:textId="77777777" w:rsidR="001C6F1F" w:rsidRDefault="001C6F1F" w:rsidP="006E751A">
      <w:pPr>
        <w:pStyle w:val="BodyText3"/>
        <w:ind w:left="426" w:right="-2"/>
        <w:rPr>
          <w:rFonts w:ascii="SassoonPrimaryInfant" w:hAnsi="SassoonPrimaryInfant"/>
        </w:rPr>
      </w:pPr>
    </w:p>
    <w:p w14:paraId="43ABF34B" w14:textId="77777777" w:rsidR="001C6F1F" w:rsidRPr="001C6F1F" w:rsidRDefault="001C6F1F" w:rsidP="006E751A">
      <w:pPr>
        <w:pStyle w:val="BodyText3"/>
        <w:ind w:left="426" w:right="-2"/>
        <w:rPr>
          <w:rFonts w:ascii="SassoonPrimaryInfant" w:hAnsi="SassoonPrimaryInfant"/>
        </w:rPr>
      </w:pPr>
      <w:r>
        <w:rPr>
          <w:rFonts w:ascii="SassoonPrimaryInfant" w:hAnsi="SassoonPrimaryInfant"/>
        </w:rPr>
        <w:t>O</w:t>
      </w:r>
      <w:r w:rsidRPr="001C6F1F">
        <w:rPr>
          <w:rFonts w:ascii="SassoonPrimaryInfant" w:hAnsi="SassoonPrimaryInfant"/>
        </w:rPr>
        <w:t>pportunities exist to use the local environment and to bring visitors into the school to speak and work with the children</w:t>
      </w:r>
      <w:r>
        <w:rPr>
          <w:rFonts w:ascii="SassoonPrimaryInfant" w:hAnsi="SassoonPrimaryInfant"/>
        </w:rPr>
        <w:t>, giving a more contextualised aspect to their learning</w:t>
      </w:r>
      <w:r w:rsidRPr="001C6F1F">
        <w:rPr>
          <w:rFonts w:ascii="SassoonPrimaryInfant" w:hAnsi="SassoonPrimaryInfant"/>
        </w:rPr>
        <w:t xml:space="preserve">.  </w:t>
      </w:r>
    </w:p>
    <w:p w14:paraId="36A159D1" w14:textId="77777777" w:rsidR="00F37C40" w:rsidRDefault="00F37C40" w:rsidP="00D41C53">
      <w:pPr>
        <w:ind w:right="-2"/>
        <w:jc w:val="both"/>
        <w:rPr>
          <w:rFonts w:ascii="Arial" w:hAnsi="Arial" w:cs="Arial"/>
          <w:sz w:val="16"/>
          <w:szCs w:val="16"/>
        </w:rPr>
      </w:pPr>
    </w:p>
    <w:p w14:paraId="66FF6B09" w14:textId="77777777" w:rsidR="00D41C53" w:rsidRDefault="00D41C53" w:rsidP="00D41C53">
      <w:pPr>
        <w:ind w:right="-2"/>
        <w:jc w:val="both"/>
        <w:rPr>
          <w:rFonts w:ascii="Arial" w:hAnsi="Arial" w:cs="Arial"/>
          <w:sz w:val="16"/>
          <w:szCs w:val="16"/>
        </w:rPr>
      </w:pPr>
    </w:p>
    <w:p w14:paraId="6FBA1660" w14:textId="77777777" w:rsidR="001C6F1F" w:rsidRPr="00D41C53" w:rsidRDefault="001C6F1F" w:rsidP="006E751A">
      <w:pPr>
        <w:ind w:right="-2"/>
        <w:jc w:val="center"/>
        <w:rPr>
          <w:rFonts w:ascii="Arial" w:hAnsi="Arial" w:cs="Arial"/>
          <w:sz w:val="16"/>
          <w:szCs w:val="16"/>
        </w:rPr>
      </w:pPr>
      <w:r w:rsidRPr="001C6F1F">
        <w:rPr>
          <w:rFonts w:ascii="SassoonPrimaryInfant" w:hAnsi="SassoonPrimaryInfant"/>
          <w:b/>
          <w:iCs/>
          <w:u w:val="single"/>
        </w:rPr>
        <w:t>EXPRESSIVE ARTS</w:t>
      </w:r>
    </w:p>
    <w:p w14:paraId="50F96679" w14:textId="77777777" w:rsidR="001C6F1F" w:rsidRPr="001C6F1F" w:rsidRDefault="001C6F1F" w:rsidP="00D41C53">
      <w:pPr>
        <w:pStyle w:val="BodyText3"/>
        <w:ind w:right="-2"/>
        <w:rPr>
          <w:rFonts w:ascii="SassoonPrimaryInfant" w:hAnsi="SassoonPrimaryInfant"/>
          <w:b/>
          <w:sz w:val="22"/>
          <w:szCs w:val="22"/>
        </w:rPr>
      </w:pPr>
    </w:p>
    <w:p w14:paraId="0ADD04B4" w14:textId="77777777" w:rsidR="001C6F1F" w:rsidRPr="00E45B21" w:rsidRDefault="001C6F1F" w:rsidP="006E751A">
      <w:pPr>
        <w:pStyle w:val="BodyText3"/>
        <w:tabs>
          <w:tab w:val="left" w:pos="8647"/>
        </w:tabs>
        <w:ind w:left="426" w:right="-2"/>
        <w:rPr>
          <w:rFonts w:ascii="SassoonPrimaryInfant" w:hAnsi="SassoonPrimaryInfant"/>
        </w:rPr>
      </w:pPr>
      <w:r w:rsidRPr="00E45B21">
        <w:rPr>
          <w:rFonts w:ascii="SassoonPrimaryInfant" w:hAnsi="SassoonPrimaryInfant"/>
        </w:rPr>
        <w:t>Expressive art incorporates the areas of music, art and design</w:t>
      </w:r>
      <w:r w:rsidR="00E45B21">
        <w:rPr>
          <w:rFonts w:ascii="SassoonPrimaryInfant" w:hAnsi="SassoonPrimaryInfant"/>
        </w:rPr>
        <w:t xml:space="preserve">, </w:t>
      </w:r>
      <w:r w:rsidR="00E45B21" w:rsidRPr="00E45B21">
        <w:rPr>
          <w:rFonts w:ascii="SassoonPrimaryInfant" w:hAnsi="SassoonPrimaryInfant"/>
        </w:rPr>
        <w:t>drama</w:t>
      </w:r>
      <w:r w:rsidR="00E45B21">
        <w:rPr>
          <w:rFonts w:ascii="SassoonPrimaryInfant" w:hAnsi="SassoonPrimaryInfant"/>
        </w:rPr>
        <w:t xml:space="preserve"> and</w:t>
      </w:r>
      <w:r w:rsidR="00E45B21" w:rsidRPr="00E45B21">
        <w:rPr>
          <w:rFonts w:ascii="SassoonPrimaryInfant" w:hAnsi="SassoonPrimaryInfant"/>
        </w:rPr>
        <w:t xml:space="preserve"> dance</w:t>
      </w:r>
      <w:r w:rsidRPr="00E45B21">
        <w:rPr>
          <w:rFonts w:ascii="SassoonPrimaryInfant" w:hAnsi="SassoonPrimaryInfant"/>
        </w:rPr>
        <w:t>.  In music, pupils are given the opportunity to sing a varie</w:t>
      </w:r>
      <w:r w:rsidR="00E45B21">
        <w:rPr>
          <w:rFonts w:ascii="SassoonPrimaryInfant" w:hAnsi="SassoonPrimaryInfant"/>
        </w:rPr>
        <w:t>ty of songs and</w:t>
      </w:r>
      <w:r w:rsidRPr="00E45B21">
        <w:rPr>
          <w:rFonts w:ascii="SassoonPrimaryInfant" w:hAnsi="SassoonPrimaryInfant"/>
        </w:rPr>
        <w:t xml:space="preserve"> play instruments, in turn developing a sense of rhythm and pitch.  </w:t>
      </w:r>
      <w:r w:rsidR="00E45B21">
        <w:rPr>
          <w:rFonts w:ascii="SassoonPrimaryInfant" w:hAnsi="SassoonPrimaryInfant"/>
        </w:rPr>
        <w:t>Children</w:t>
      </w:r>
      <w:r w:rsidRPr="00E45B21">
        <w:rPr>
          <w:rFonts w:ascii="SassoonPrimaryInfant" w:hAnsi="SassoonPrimaryInfant"/>
        </w:rPr>
        <w:t xml:space="preserve"> are given opportunities to listen and to create music of their own</w:t>
      </w:r>
      <w:r w:rsidR="00E45B21" w:rsidRPr="00E45B21">
        <w:rPr>
          <w:rFonts w:ascii="SassoonPrimaryInfant" w:hAnsi="SassoonPrimaryInfant"/>
        </w:rPr>
        <w:t>, including creating using digital technologies.</w:t>
      </w:r>
      <w:r w:rsidRPr="00E45B21">
        <w:rPr>
          <w:rFonts w:ascii="SassoonPrimaryInfant" w:hAnsi="SassoonPrimaryInfant"/>
        </w:rPr>
        <w:t xml:space="preserve">    </w:t>
      </w:r>
    </w:p>
    <w:p w14:paraId="5C0A3193" w14:textId="77777777" w:rsidR="001C6F1F" w:rsidRPr="00E45B21" w:rsidRDefault="001C6F1F" w:rsidP="006E751A">
      <w:pPr>
        <w:pStyle w:val="BodyText3"/>
        <w:tabs>
          <w:tab w:val="left" w:pos="8647"/>
        </w:tabs>
        <w:ind w:left="426" w:right="-2"/>
        <w:rPr>
          <w:rFonts w:ascii="SassoonPrimaryInfant" w:hAnsi="SassoonPrimaryInfant"/>
        </w:rPr>
      </w:pPr>
    </w:p>
    <w:p w14:paraId="0E1CB97C" w14:textId="77777777" w:rsidR="001C6F1F" w:rsidRPr="00E45B21" w:rsidRDefault="00E45B21" w:rsidP="006E751A">
      <w:pPr>
        <w:pStyle w:val="BodyText3"/>
        <w:tabs>
          <w:tab w:val="left" w:pos="8647"/>
        </w:tabs>
        <w:ind w:left="426" w:right="-2"/>
        <w:rPr>
          <w:rFonts w:ascii="SassoonPrimaryInfant" w:hAnsi="SassoonPrimaryInfant"/>
        </w:rPr>
      </w:pPr>
      <w:r>
        <w:rPr>
          <w:rFonts w:ascii="SassoonPrimaryInfant" w:hAnsi="SassoonPrimaryInfant"/>
        </w:rPr>
        <w:t>Our ar</w:t>
      </w:r>
      <w:r w:rsidR="001C6F1F" w:rsidRPr="00E45B21">
        <w:rPr>
          <w:rFonts w:ascii="SassoonPrimaryInfant" w:hAnsi="SassoonPrimaryInfant"/>
        </w:rPr>
        <w:t xml:space="preserve">t </w:t>
      </w:r>
      <w:r>
        <w:rPr>
          <w:rFonts w:ascii="SassoonPrimaryInfant" w:hAnsi="SassoonPrimaryInfant"/>
        </w:rPr>
        <w:t>and design lessons</w:t>
      </w:r>
      <w:r w:rsidR="001C6F1F" w:rsidRPr="00E45B21">
        <w:rPr>
          <w:rFonts w:ascii="SassoonPrimaryInfant" w:hAnsi="SassoonPrimaryInfant"/>
        </w:rPr>
        <w:t xml:space="preserve"> aim to provide all pupils with systematic experiences of drawing, painting, </w:t>
      </w:r>
      <w:r>
        <w:rPr>
          <w:rFonts w:ascii="SassoonPrimaryInfant" w:hAnsi="SassoonPrimaryInfant"/>
        </w:rPr>
        <w:t xml:space="preserve">printing, </w:t>
      </w:r>
      <w:r w:rsidR="001C6F1F" w:rsidRPr="00E45B21">
        <w:rPr>
          <w:rFonts w:ascii="SassoonPrimaryInfant" w:hAnsi="SassoonPrimaryInfant"/>
        </w:rPr>
        <w:t>picture making and three dimensional work – developing skills at each stage.</w:t>
      </w:r>
    </w:p>
    <w:p w14:paraId="7F047ECB" w14:textId="77777777" w:rsidR="001C6F1F" w:rsidRPr="00E45B21" w:rsidRDefault="001C6F1F" w:rsidP="006E751A">
      <w:pPr>
        <w:pStyle w:val="BodyText3"/>
        <w:ind w:left="426" w:right="-2"/>
        <w:rPr>
          <w:rFonts w:ascii="SassoonPrimaryInfant" w:hAnsi="SassoonPrimaryInfant"/>
        </w:rPr>
      </w:pPr>
    </w:p>
    <w:p w14:paraId="6A812D27" w14:textId="77777777" w:rsidR="00E45B21" w:rsidRDefault="00E45B21" w:rsidP="006E751A">
      <w:pPr>
        <w:pStyle w:val="BodyText3"/>
        <w:ind w:left="426" w:right="-2"/>
        <w:rPr>
          <w:rFonts w:ascii="SassoonPrimaryInfant" w:hAnsi="SassoonPrimaryInfant"/>
        </w:rPr>
      </w:pPr>
      <w:r>
        <w:rPr>
          <w:rFonts w:ascii="SassoonPrimaryInfant" w:hAnsi="SassoonPrimaryInfant"/>
        </w:rPr>
        <w:t>Through d</w:t>
      </w:r>
      <w:r w:rsidR="001C6F1F" w:rsidRPr="00E45B21">
        <w:rPr>
          <w:rFonts w:ascii="SassoonPrimaryInfant" w:hAnsi="SassoonPrimaryInfant"/>
        </w:rPr>
        <w:t xml:space="preserve">rama </w:t>
      </w:r>
      <w:r>
        <w:rPr>
          <w:rFonts w:ascii="SassoonPrimaryInfant" w:hAnsi="SassoonPrimaryInfant"/>
        </w:rPr>
        <w:t>we</w:t>
      </w:r>
      <w:r w:rsidR="001C6F1F" w:rsidRPr="00E45B21">
        <w:rPr>
          <w:rFonts w:ascii="SassoonPrimaryInfant" w:hAnsi="SassoonPrimaryInfant"/>
        </w:rPr>
        <w:t xml:space="preserve"> encourage pupils to express ideas and thoughts </w:t>
      </w:r>
      <w:r>
        <w:rPr>
          <w:rFonts w:ascii="SassoonPrimaryInfant" w:hAnsi="SassoonPrimaryInfant"/>
        </w:rPr>
        <w:t>using techniques such as</w:t>
      </w:r>
      <w:r w:rsidR="001C6F1F" w:rsidRPr="00E45B21">
        <w:rPr>
          <w:rFonts w:ascii="SassoonPrimaryInfant" w:hAnsi="SassoonPrimaryInfant"/>
        </w:rPr>
        <w:t xml:space="preserve"> role-play and improvisation, while developing language skills at all levels.  </w:t>
      </w:r>
    </w:p>
    <w:p w14:paraId="78AE114C" w14:textId="77777777" w:rsidR="00E45B21" w:rsidRDefault="00E45B21" w:rsidP="006E751A">
      <w:pPr>
        <w:pStyle w:val="BodyText3"/>
        <w:ind w:left="426" w:right="-2"/>
        <w:rPr>
          <w:rFonts w:ascii="SassoonPrimaryInfant" w:hAnsi="SassoonPrimaryInfant"/>
        </w:rPr>
      </w:pPr>
    </w:p>
    <w:p w14:paraId="48DA9289" w14:textId="77777777" w:rsidR="00E45B21" w:rsidRDefault="00E45B21" w:rsidP="006E751A">
      <w:pPr>
        <w:pStyle w:val="BodyText3"/>
        <w:ind w:left="426" w:right="-2"/>
        <w:rPr>
          <w:rFonts w:ascii="SassoonPrimaryInfant" w:hAnsi="SassoonPrimaryInfant"/>
        </w:rPr>
      </w:pPr>
      <w:r>
        <w:rPr>
          <w:rFonts w:ascii="SassoonPrimaryInfant" w:hAnsi="SassoonPrimaryInfant"/>
        </w:rPr>
        <w:t>Children will take part in a variety of dance lessons, including Scottish Country dancing.</w:t>
      </w:r>
    </w:p>
    <w:p w14:paraId="04346A6A" w14:textId="77777777" w:rsidR="00D41C53" w:rsidRDefault="00D41C53" w:rsidP="006E751A">
      <w:pPr>
        <w:pStyle w:val="BodyText3"/>
        <w:ind w:left="426" w:right="-2"/>
        <w:rPr>
          <w:rFonts w:ascii="SassoonPrimaryInfant" w:hAnsi="SassoonPrimaryInfant"/>
        </w:rPr>
      </w:pPr>
    </w:p>
    <w:p w14:paraId="69E31369" w14:textId="77777777" w:rsidR="001C6F1F" w:rsidRPr="00E45B21" w:rsidRDefault="001C6F1F" w:rsidP="006E751A">
      <w:pPr>
        <w:pStyle w:val="BodyText3"/>
        <w:ind w:left="426" w:right="-2"/>
        <w:rPr>
          <w:rFonts w:ascii="SassoonPrimaryInfant" w:hAnsi="SassoonPrimaryInfant"/>
        </w:rPr>
      </w:pPr>
      <w:r w:rsidRPr="00E45B21">
        <w:rPr>
          <w:rFonts w:ascii="SassoonPrimaryInfant" w:hAnsi="SassoonPrimaryInfant"/>
        </w:rPr>
        <w:t>Through our Expressive Arts programme our pupils will be able to</w:t>
      </w:r>
    </w:p>
    <w:p w14:paraId="476C981C" w14:textId="77777777"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Experience the arts</w:t>
      </w:r>
    </w:p>
    <w:p w14:paraId="2C143267" w14:textId="77777777"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Recognise and nurture creative and aesthetic talents</w:t>
      </w:r>
    </w:p>
    <w:p w14:paraId="1DDE7728" w14:textId="77777777"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Develop skills and techniques that are relevant to specific art forms</w:t>
      </w:r>
    </w:p>
    <w:p w14:paraId="7A8DF5EC" w14:textId="77777777"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Experience and understand the culture of Scotland and the wider world</w:t>
      </w:r>
    </w:p>
    <w:p w14:paraId="33204802" w14:textId="77777777" w:rsidR="00881D1D"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 xml:space="preserve">Participate and enrich their understanding through  partnerships with professional art </w:t>
      </w:r>
    </w:p>
    <w:p w14:paraId="78775681" w14:textId="77777777" w:rsidR="001C6F1F" w:rsidRDefault="00881D1D" w:rsidP="00881D1D">
      <w:pPr>
        <w:pStyle w:val="BodyText3"/>
        <w:ind w:left="426" w:right="-2"/>
        <w:jc w:val="left"/>
        <w:rPr>
          <w:rFonts w:ascii="SassoonPrimaryInfant" w:hAnsi="SassoonPrimaryInfant"/>
        </w:rPr>
      </w:pPr>
      <w:r>
        <w:rPr>
          <w:rFonts w:ascii="SassoonPrimaryInfant" w:hAnsi="SassoonPrimaryInfant"/>
        </w:rPr>
        <w:t xml:space="preserve">     </w:t>
      </w:r>
      <w:r w:rsidR="001C6F1F" w:rsidRPr="00E45B21">
        <w:rPr>
          <w:rFonts w:ascii="SassoonPrimaryInfant" w:hAnsi="SassoonPrimaryInfant"/>
        </w:rPr>
        <w:t>companies and cultural organisations</w:t>
      </w:r>
    </w:p>
    <w:p w14:paraId="153E94A4" w14:textId="77777777" w:rsidR="00D41C53" w:rsidRDefault="00881D1D" w:rsidP="00D41C53">
      <w:pPr>
        <w:pStyle w:val="BodyText3"/>
        <w:ind w:right="-2"/>
        <w:jc w:val="left"/>
        <w:rPr>
          <w:rFonts w:ascii="SassoonPrimaryInfant" w:hAnsi="SassoonPrimaryInfant"/>
        </w:rPr>
      </w:pPr>
      <w:r>
        <w:rPr>
          <w:rFonts w:ascii="SassoonPrimaryInfant" w:hAnsi="SassoonPrimaryInfant"/>
          <w:noProof/>
          <w:lang w:eastAsia="en-GB"/>
        </w:rPr>
        <w:drawing>
          <wp:anchor distT="0" distB="0" distL="114300" distR="114300" simplePos="0" relativeHeight="251668480" behindDoc="0" locked="0" layoutInCell="1" allowOverlap="1" wp14:anchorId="5CEFB8C3" wp14:editId="738FFEC2">
            <wp:simplePos x="0" y="0"/>
            <wp:positionH relativeFrom="column">
              <wp:posOffset>3968994</wp:posOffset>
            </wp:positionH>
            <wp:positionV relativeFrom="paragraph">
              <wp:posOffset>132080</wp:posOffset>
            </wp:positionV>
            <wp:extent cx="1310640" cy="959029"/>
            <wp:effectExtent l="0" t="0" r="3810" b="0"/>
            <wp:wrapNone/>
            <wp:docPr id="696" name="Picture 696" descr="ist2_2084031-theatre-masks-tragedy-come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ist2_2084031-theatre-masks-tragedy-comedy[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0640" cy="959029"/>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14208" behindDoc="0" locked="0" layoutInCell="1" allowOverlap="1" wp14:anchorId="762D4438" wp14:editId="419F2057">
            <wp:simplePos x="0" y="0"/>
            <wp:positionH relativeFrom="column">
              <wp:posOffset>2543810</wp:posOffset>
            </wp:positionH>
            <wp:positionV relativeFrom="paragraph">
              <wp:posOffset>135208</wp:posOffset>
            </wp:positionV>
            <wp:extent cx="711367" cy="982980"/>
            <wp:effectExtent l="0" t="0" r="0" b="762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1367" cy="982980"/>
                    </a:xfrm>
                    <a:prstGeom prst="rect">
                      <a:avLst/>
                    </a:prstGeom>
                    <a:noFill/>
                  </pic:spPr>
                </pic:pic>
              </a:graphicData>
            </a:graphic>
            <wp14:sizeRelH relativeFrom="page">
              <wp14:pctWidth>0</wp14:pctWidth>
            </wp14:sizeRelH>
            <wp14:sizeRelV relativeFrom="page">
              <wp14:pctHeight>0</wp14:pctHeight>
            </wp14:sizeRelV>
          </wp:anchor>
        </w:drawing>
      </w:r>
    </w:p>
    <w:p w14:paraId="1CD92222" w14:textId="77777777" w:rsidR="00D41C53" w:rsidRDefault="00881D1D" w:rsidP="00D41C53">
      <w:pPr>
        <w:pStyle w:val="BodyText3"/>
        <w:ind w:right="-2"/>
        <w:jc w:val="left"/>
        <w:rPr>
          <w:rFonts w:ascii="SassoonPrimaryInfant" w:hAnsi="SassoonPrimaryInfant"/>
        </w:rPr>
      </w:pPr>
      <w:r>
        <w:rPr>
          <w:rFonts w:ascii="SassoonPrimaryInfant" w:hAnsi="SassoonPrimaryInfant"/>
          <w:noProof/>
          <w:lang w:eastAsia="en-GB"/>
        </w:rPr>
        <mc:AlternateContent>
          <mc:Choice Requires="wpg">
            <w:drawing>
              <wp:inline distT="0" distB="0" distL="0" distR="0" wp14:anchorId="10A87729" wp14:editId="29F0134C">
                <wp:extent cx="1623060" cy="990600"/>
                <wp:effectExtent l="0" t="0" r="0" b="0"/>
                <wp:docPr id="451" name="Group 451"/>
                <wp:cNvGraphicFramePr/>
                <a:graphic xmlns:a="http://schemas.openxmlformats.org/drawingml/2006/main">
                  <a:graphicData uri="http://schemas.microsoft.com/office/word/2010/wordprocessingGroup">
                    <wpg:wgp>
                      <wpg:cNvGrpSpPr/>
                      <wpg:grpSpPr>
                        <a:xfrm>
                          <a:off x="0" y="0"/>
                          <a:ext cx="1623060" cy="990600"/>
                          <a:chOff x="0" y="0"/>
                          <a:chExt cx="5650754" cy="4432935"/>
                        </a:xfrm>
                      </wpg:grpSpPr>
                      <pic:pic xmlns:pic="http://schemas.openxmlformats.org/drawingml/2006/picture">
                        <pic:nvPicPr>
                          <pic:cNvPr id="2" name="Picture 2"/>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1697879" y="0"/>
                            <a:ext cx="3952875" cy="4210049"/>
                          </a:xfrm>
                          <a:prstGeom prst="rect">
                            <a:avLst/>
                          </a:prstGeom>
                        </pic:spPr>
                      </pic:pic>
                      <wps:wsp>
                        <wps:cNvPr id="450" name="Text Box 450"/>
                        <wps:cNvSpPr txBox="1"/>
                        <wps:spPr>
                          <a:xfrm>
                            <a:off x="0" y="4210050"/>
                            <a:ext cx="3952875" cy="222885"/>
                          </a:xfrm>
                          <a:prstGeom prst="rect">
                            <a:avLst/>
                          </a:prstGeom>
                          <a:solidFill>
                            <a:prstClr val="white"/>
                          </a:solidFill>
                          <a:ln>
                            <a:noFill/>
                          </a:ln>
                        </wps:spPr>
                        <wps:txbx>
                          <w:txbxContent>
                            <w:p w14:paraId="06FF48E3" w14:textId="77777777" w:rsidR="00621B86" w:rsidRPr="00881D1D" w:rsidRDefault="00621B86" w:rsidP="00881D1D">
                              <w:pPr>
                                <w:rPr>
                                  <w:sz w:val="18"/>
                                  <w:szCs w:val="18"/>
                                </w:rPr>
                              </w:pPr>
                              <w:hyperlink r:id="rId49" w:history="1">
                                <w:r w:rsidRPr="00881D1D">
                                  <w:rPr>
                                    <w:rStyle w:val="Hyperlink"/>
                                    <w:sz w:val="18"/>
                                    <w:szCs w:val="18"/>
                                  </w:rPr>
                                  <w:t>This Photo</w:t>
                                </w:r>
                              </w:hyperlink>
                              <w:r w:rsidRPr="00881D1D">
                                <w:rPr>
                                  <w:sz w:val="18"/>
                                  <w:szCs w:val="18"/>
                                </w:rPr>
                                <w:t xml:space="preserve"> by Unknown Author is licensed under </w:t>
                              </w:r>
                              <w:hyperlink r:id="rId50" w:history="1">
                                <w:r w:rsidRPr="00881D1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A87729" id="Group 451" o:spid="_x0000_s1061" style="width:127.8pt;height:78pt;mso-position-horizontal-relative:char;mso-position-vertical-relative:line" coordsize="56507,44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">
                <v:shape id="Picture 2" o:spid="_x0000_s1062" type="#_x0000_t75" style="position:absolute;left:16978;width:39529;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">
                  <v:imagedata r:id="rId51" o:title=""/>
                  <v:path arrowok="t"/>
                </v:shape>
                <v:shape id="Text Box 450" o:spid="_x0000_s1063" type="#_x0000_t202" style="position:absolute;top:42100;width:395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" stroked="f">
                  <v:textbox>
                    <w:txbxContent>
                      <w:p w14:paraId="06FF48E3" w14:textId="77777777" w:rsidR="00621B86" w:rsidRPr="00881D1D" w:rsidRDefault="00621B86" w:rsidP="00881D1D">
                        <w:pPr>
                          <w:rPr>
                            <w:sz w:val="18"/>
                            <w:szCs w:val="18"/>
                          </w:rPr>
                        </w:pPr>
                        <w:hyperlink r:id="rId52" w:history="1">
                          <w:r w:rsidRPr="00881D1D">
                            <w:rPr>
                              <w:rStyle w:val="Hyperlink"/>
                              <w:sz w:val="18"/>
                              <w:szCs w:val="18"/>
                            </w:rPr>
                            <w:t>This Photo</w:t>
                          </w:r>
                        </w:hyperlink>
                        <w:r w:rsidRPr="00881D1D">
                          <w:rPr>
                            <w:sz w:val="18"/>
                            <w:szCs w:val="18"/>
                          </w:rPr>
                          <w:t xml:space="preserve"> by Unknown Author is licensed under </w:t>
                        </w:r>
                        <w:hyperlink r:id="rId53" w:history="1">
                          <w:r w:rsidRPr="00881D1D">
                            <w:rPr>
                              <w:rStyle w:val="Hyperlink"/>
                              <w:sz w:val="18"/>
                              <w:szCs w:val="18"/>
                            </w:rPr>
                            <w:t>CC BY-SA-NC</w:t>
                          </w:r>
                        </w:hyperlink>
                      </w:p>
                    </w:txbxContent>
                  </v:textbox>
                </v:shape>
                <w10:anchorlock/>
              </v:group>
            </w:pict>
          </mc:Fallback>
        </mc:AlternateContent>
      </w:r>
    </w:p>
    <w:p w14:paraId="50FF41ED" w14:textId="77777777" w:rsidR="00D41C53" w:rsidRDefault="00D41C53" w:rsidP="00D41C53">
      <w:pPr>
        <w:pStyle w:val="BodyText3"/>
        <w:ind w:right="-2"/>
        <w:jc w:val="left"/>
        <w:rPr>
          <w:rFonts w:ascii="SassoonPrimaryInfant" w:hAnsi="SassoonPrimaryInfant"/>
        </w:rPr>
      </w:pPr>
    </w:p>
    <w:p w14:paraId="6B90F730" w14:textId="77777777" w:rsidR="00D41C53" w:rsidRDefault="00D41C53" w:rsidP="00D41C53">
      <w:pPr>
        <w:pStyle w:val="BodyText3"/>
        <w:ind w:right="-2"/>
        <w:jc w:val="left"/>
        <w:rPr>
          <w:rFonts w:ascii="SassoonPrimaryInfant" w:hAnsi="SassoonPrimaryInfant"/>
        </w:rPr>
      </w:pPr>
    </w:p>
    <w:p w14:paraId="3367E154" w14:textId="77777777" w:rsidR="00D41C53" w:rsidRDefault="00D41C53" w:rsidP="00D41C53">
      <w:pPr>
        <w:pStyle w:val="BodyText3"/>
        <w:ind w:right="-2"/>
        <w:jc w:val="left"/>
        <w:rPr>
          <w:rFonts w:ascii="SassoonPrimaryInfant" w:hAnsi="SassoonPrimaryInfant"/>
        </w:rPr>
      </w:pPr>
    </w:p>
    <w:p w14:paraId="333C14C7" w14:textId="77777777" w:rsidR="00D41C53" w:rsidRDefault="00D41C53" w:rsidP="00D41C53">
      <w:pPr>
        <w:pStyle w:val="BodyText3"/>
        <w:ind w:right="-2"/>
        <w:jc w:val="left"/>
        <w:rPr>
          <w:rFonts w:ascii="SassoonPrimaryInfant" w:hAnsi="SassoonPrimaryInfant"/>
        </w:rPr>
      </w:pPr>
    </w:p>
    <w:p w14:paraId="22F5F827" w14:textId="77777777" w:rsidR="00E45B21" w:rsidRPr="00E45B21" w:rsidRDefault="00E45B21" w:rsidP="00881D1D">
      <w:pPr>
        <w:tabs>
          <w:tab w:val="left" w:pos="8505"/>
        </w:tabs>
        <w:ind w:right="139"/>
        <w:jc w:val="center"/>
        <w:rPr>
          <w:rFonts w:ascii="SassoonPrimaryInfant" w:hAnsi="SassoonPrimaryInfant" w:cs="Arial"/>
          <w:b/>
          <w:u w:val="single"/>
        </w:rPr>
      </w:pPr>
      <w:r w:rsidRPr="00E45B21">
        <w:rPr>
          <w:rFonts w:ascii="SassoonPrimaryInfant" w:hAnsi="SassoonPrimaryInfant" w:cs="Arial"/>
          <w:b/>
          <w:u w:val="single"/>
        </w:rPr>
        <w:lastRenderedPageBreak/>
        <w:t>SCIENCE</w:t>
      </w:r>
    </w:p>
    <w:p w14:paraId="513DAC2F" w14:textId="77777777" w:rsidR="00E45B21" w:rsidRPr="001A31E7" w:rsidRDefault="00E45B21" w:rsidP="00E45B21">
      <w:pPr>
        <w:ind w:right="386"/>
        <w:rPr>
          <w:rFonts w:ascii="Arial" w:hAnsi="Arial" w:cs="Arial"/>
          <w:b/>
          <w:sz w:val="16"/>
          <w:szCs w:val="16"/>
        </w:rPr>
      </w:pPr>
    </w:p>
    <w:p w14:paraId="460373DF" w14:textId="77777777" w:rsidR="00E45B21" w:rsidRDefault="00E45B21" w:rsidP="00881D1D">
      <w:pPr>
        <w:ind w:left="426" w:right="-2"/>
        <w:jc w:val="both"/>
        <w:rPr>
          <w:rFonts w:ascii="SassoonPrimaryInfant" w:hAnsi="SassoonPrimaryInfant" w:cs="Arial"/>
          <w:sz w:val="22"/>
          <w:szCs w:val="22"/>
        </w:rPr>
      </w:pPr>
      <w:r w:rsidRPr="00E45B21">
        <w:rPr>
          <w:rFonts w:ascii="SassoonPrimaryInfant" w:hAnsi="SassoonPrimaryInfant" w:cs="Arial"/>
          <w:sz w:val="22"/>
          <w:szCs w:val="22"/>
        </w:rPr>
        <w:t>Through learning in the sciences, pupils will develop an interest in, and understanding of, the living, material and physical world. They shall engage in a wide range of collaborative investigative tasks, which allow them to develop important skills to become creative, inventive and enterprising.</w:t>
      </w:r>
    </w:p>
    <w:p w14:paraId="0D8101F7" w14:textId="77777777" w:rsidR="00E45B21" w:rsidRPr="00E45B21" w:rsidRDefault="00E45B21" w:rsidP="00881D1D">
      <w:pPr>
        <w:ind w:left="426" w:right="-2"/>
        <w:jc w:val="both"/>
        <w:rPr>
          <w:rFonts w:ascii="SassoonPrimaryInfant" w:hAnsi="SassoonPrimaryInfant" w:cs="Arial"/>
          <w:sz w:val="22"/>
          <w:szCs w:val="22"/>
        </w:rPr>
      </w:pPr>
    </w:p>
    <w:p w14:paraId="29350CF1" w14:textId="77777777" w:rsidR="00E45B21" w:rsidRPr="007024DA" w:rsidRDefault="007024DA" w:rsidP="00881D1D">
      <w:pPr>
        <w:ind w:left="426" w:right="-2"/>
        <w:jc w:val="both"/>
        <w:rPr>
          <w:rFonts w:ascii="SassoonPrimaryInfant" w:hAnsi="SassoonPrimaryInfant" w:cs="Arial"/>
          <w:sz w:val="22"/>
          <w:szCs w:val="22"/>
        </w:rPr>
      </w:pPr>
      <w:r>
        <w:rPr>
          <w:rFonts w:ascii="SassoonPrimaryInfant" w:hAnsi="SassoonPrimaryInfant"/>
          <w:noProof/>
          <w:lang w:eastAsia="en-GB"/>
        </w:rPr>
        <w:drawing>
          <wp:anchor distT="0" distB="0" distL="114300" distR="114300" simplePos="0" relativeHeight="251702272" behindDoc="1" locked="0" layoutInCell="1" allowOverlap="1" wp14:anchorId="7A21154F" wp14:editId="623B7B92">
            <wp:simplePos x="0" y="0"/>
            <wp:positionH relativeFrom="column">
              <wp:posOffset>3585210</wp:posOffset>
            </wp:positionH>
            <wp:positionV relativeFrom="paragraph">
              <wp:posOffset>78105</wp:posOffset>
            </wp:positionV>
            <wp:extent cx="1571625" cy="915670"/>
            <wp:effectExtent l="0" t="0" r="9525" b="0"/>
            <wp:wrapTight wrapText="bothSides">
              <wp:wrapPolygon edited="0">
                <wp:start x="0" y="0"/>
                <wp:lineTo x="0" y="21121"/>
                <wp:lineTo x="21469" y="21121"/>
                <wp:lineTo x="21469" y="0"/>
                <wp:lineTo x="0" y="0"/>
              </wp:wrapPolygon>
            </wp:wrapTight>
            <wp:docPr id="697" name="Picture 697" descr="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science[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1625" cy="915670"/>
                    </a:xfrm>
                    <a:prstGeom prst="rect">
                      <a:avLst/>
                    </a:prstGeom>
                    <a:noFill/>
                  </pic:spPr>
                </pic:pic>
              </a:graphicData>
            </a:graphic>
            <wp14:sizeRelH relativeFrom="page">
              <wp14:pctWidth>0</wp14:pctWidth>
            </wp14:sizeRelH>
            <wp14:sizeRelV relativeFrom="page">
              <wp14:pctHeight>0</wp14:pctHeight>
            </wp14:sizeRelV>
          </wp:anchor>
        </w:drawing>
      </w:r>
      <w:r w:rsidR="00E45B21" w:rsidRPr="00E45B21">
        <w:rPr>
          <w:rFonts w:ascii="SassoonPrimaryInfant" w:hAnsi="SassoonPrimaryInfant" w:cs="Arial"/>
          <w:sz w:val="22"/>
          <w:szCs w:val="22"/>
        </w:rPr>
        <w:t>The key concepts that our pupils shall be learning are:</w:t>
      </w:r>
    </w:p>
    <w:p w14:paraId="733E3378" w14:textId="77777777"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Planet Earth</w:t>
      </w:r>
    </w:p>
    <w:p w14:paraId="34496C18" w14:textId="77777777"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Forces, electricity and waves</w:t>
      </w:r>
    </w:p>
    <w:p w14:paraId="7FC4A4F7" w14:textId="77777777"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Biological systems</w:t>
      </w:r>
    </w:p>
    <w:p w14:paraId="35F9862D" w14:textId="77777777"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Materials</w:t>
      </w:r>
    </w:p>
    <w:p w14:paraId="409D3C4C" w14:textId="77777777"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Topical Science</w:t>
      </w:r>
    </w:p>
    <w:p w14:paraId="6B1F022E" w14:textId="77777777" w:rsidR="00E45B21" w:rsidRPr="00E45B21" w:rsidRDefault="00E45B21" w:rsidP="00881D1D">
      <w:pPr>
        <w:ind w:left="426" w:right="-2"/>
        <w:jc w:val="both"/>
        <w:rPr>
          <w:rFonts w:ascii="SassoonPrimaryInfant" w:hAnsi="SassoonPrimaryInfant" w:cs="Arial"/>
          <w:sz w:val="16"/>
          <w:szCs w:val="16"/>
        </w:rPr>
      </w:pPr>
    </w:p>
    <w:p w14:paraId="1FA37EFF" w14:textId="77777777" w:rsidR="00E45B21" w:rsidRPr="007024DA" w:rsidRDefault="00E45B21" w:rsidP="00881D1D">
      <w:pPr>
        <w:ind w:left="426" w:right="-2"/>
        <w:jc w:val="both"/>
        <w:rPr>
          <w:rFonts w:ascii="SassoonPrimaryInfant" w:hAnsi="SassoonPrimaryInfant" w:cs="Arial"/>
          <w:sz w:val="22"/>
          <w:szCs w:val="22"/>
        </w:rPr>
      </w:pPr>
      <w:r w:rsidRPr="00E45B21">
        <w:rPr>
          <w:rFonts w:ascii="SassoonPrimaryInfant" w:hAnsi="SassoonPrimaryInfant" w:cs="Arial"/>
          <w:sz w:val="22"/>
          <w:szCs w:val="22"/>
        </w:rPr>
        <w:t xml:space="preserve"> Learning in the Sciences will enable our pupils to</w:t>
      </w:r>
    </w:p>
    <w:p w14:paraId="5E4BBFD9" w14:textId="77777777" w:rsidR="00881D1D"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 xml:space="preserve">Develop curiosity and understanding of the environment and in the living, material and physical </w:t>
      </w:r>
    </w:p>
    <w:p w14:paraId="1B0BBF0D" w14:textId="77777777" w:rsidR="00E45B21" w:rsidRPr="00E45B21" w:rsidRDefault="00881D1D" w:rsidP="00881D1D">
      <w:pPr>
        <w:ind w:left="426" w:right="-2"/>
        <w:jc w:val="both"/>
        <w:rPr>
          <w:rFonts w:ascii="SassoonPrimaryInfant" w:hAnsi="SassoonPrimaryInfant" w:cs="Arial"/>
          <w:sz w:val="22"/>
          <w:szCs w:val="22"/>
        </w:rPr>
      </w:pPr>
      <w:r>
        <w:rPr>
          <w:rFonts w:ascii="SassoonPrimaryInfant" w:hAnsi="SassoonPrimaryInfant" w:cs="Arial"/>
          <w:sz w:val="22"/>
          <w:szCs w:val="22"/>
        </w:rPr>
        <w:t xml:space="preserve">     </w:t>
      </w:r>
      <w:r w:rsidR="00E45B21" w:rsidRPr="00E45B21">
        <w:rPr>
          <w:rFonts w:ascii="SassoonPrimaryInfant" w:hAnsi="SassoonPrimaryInfant" w:cs="Arial"/>
          <w:sz w:val="22"/>
          <w:szCs w:val="22"/>
        </w:rPr>
        <w:t>world</w:t>
      </w:r>
    </w:p>
    <w:p w14:paraId="2CAD19AF"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Demonstrate a secure knowledge of the big ideas and concepts of the sciences</w:t>
      </w:r>
    </w:p>
    <w:p w14:paraId="07BF1EC0"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skills for learning, life and work</w:t>
      </w:r>
    </w:p>
    <w:p w14:paraId="4A0B6CDD"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scientific enquiry and investigation</w:t>
      </w:r>
    </w:p>
    <w:p w14:paraId="335C2E35"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accurate use of scientific language formulae and equations</w:t>
      </w:r>
    </w:p>
    <w:p w14:paraId="72656B83"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Apply safety measures and actions to control risk</w:t>
      </w:r>
    </w:p>
    <w:p w14:paraId="37DA6CA3"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Recognise that science impacts on their lives, the environment and society</w:t>
      </w:r>
    </w:p>
    <w:p w14:paraId="5186805B"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understanding and responsible use of the Earths’ resources</w:t>
      </w:r>
    </w:p>
    <w:p w14:paraId="2FF7066A"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Express opinions and make decisions</w:t>
      </w:r>
    </w:p>
    <w:p w14:paraId="32BDE4CE"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lifelong interest in science</w:t>
      </w:r>
    </w:p>
    <w:p w14:paraId="39FF7393" w14:textId="77777777"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Establish a foundation for more advanced learning.</w:t>
      </w:r>
    </w:p>
    <w:p w14:paraId="1801A5D9" w14:textId="77777777" w:rsidR="00E45B21" w:rsidRPr="001A31E7" w:rsidRDefault="00E45B21" w:rsidP="00E45B21">
      <w:pPr>
        <w:pStyle w:val="Header"/>
        <w:tabs>
          <w:tab w:val="clear" w:pos="4153"/>
          <w:tab w:val="clear" w:pos="8306"/>
          <w:tab w:val="left" w:pos="1620"/>
          <w:tab w:val="left" w:pos="2160"/>
          <w:tab w:val="right" w:leader="dot" w:pos="8280"/>
        </w:tabs>
        <w:rPr>
          <w:rFonts w:ascii="Arial" w:hAnsi="Arial" w:cs="Arial"/>
          <w:b/>
          <w:sz w:val="22"/>
        </w:rPr>
      </w:pPr>
    </w:p>
    <w:p w14:paraId="12442856" w14:textId="77777777" w:rsidR="00E45B21" w:rsidRPr="007024DA" w:rsidRDefault="000C3DD8" w:rsidP="007024DA">
      <w:pPr>
        <w:pStyle w:val="Header"/>
        <w:tabs>
          <w:tab w:val="clear" w:pos="4153"/>
          <w:tab w:val="clear" w:pos="8306"/>
          <w:tab w:val="left" w:pos="1620"/>
          <w:tab w:val="left" w:pos="2160"/>
          <w:tab w:val="right" w:leader="dot" w:pos="8280"/>
        </w:tabs>
        <w:jc w:val="cente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9504" behindDoc="0" locked="0" layoutInCell="1" allowOverlap="1" wp14:anchorId="1F008441" wp14:editId="71DE80E2">
                <wp:simplePos x="0" y="0"/>
                <wp:positionH relativeFrom="column">
                  <wp:posOffset>4626610</wp:posOffset>
                </wp:positionH>
                <wp:positionV relativeFrom="paragraph">
                  <wp:posOffset>104140</wp:posOffset>
                </wp:positionV>
                <wp:extent cx="533400" cy="67945"/>
                <wp:effectExtent l="3175" t="0" r="0" b="0"/>
                <wp:wrapNone/>
                <wp:docPr id="71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7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6B82D" w14:textId="77777777" w:rsidR="00621B86" w:rsidRDefault="00621B86"/>
                          <w:p w14:paraId="37B44720" w14:textId="77777777" w:rsidR="00621B86" w:rsidRDefault="00621B86"/>
                          <w:p w14:paraId="1A1979FC" w14:textId="77777777" w:rsidR="00621B86" w:rsidRDefault="00621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8441" id="Text Box 698" o:spid="_x0000_s1064" type="#_x0000_t202" style="position:absolute;left:0;text-align:left;margin-left:364.3pt;margin-top:8.2pt;width:42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N1iAIAABk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" stroked="f">
                <v:textbox>
                  <w:txbxContent>
                    <w:p w14:paraId="1866B82D" w14:textId="77777777" w:rsidR="00621B86" w:rsidRDefault="00621B86"/>
                    <w:p w14:paraId="37B44720" w14:textId="77777777" w:rsidR="00621B86" w:rsidRDefault="00621B86"/>
                    <w:p w14:paraId="1A1979FC" w14:textId="77777777" w:rsidR="00621B86" w:rsidRDefault="00621B86"/>
                  </w:txbxContent>
                </v:textbox>
              </v:shape>
            </w:pict>
          </mc:Fallback>
        </mc:AlternateContent>
      </w:r>
      <w:r w:rsidR="00E45B21" w:rsidRPr="00E45B21">
        <w:rPr>
          <w:rFonts w:ascii="SassoonPrimaryInfant" w:hAnsi="SassoonPrimaryInfant" w:cs="Arial"/>
          <w:b/>
          <w:u w:val="single"/>
        </w:rPr>
        <w:t>TECHNOLOGIES</w:t>
      </w:r>
    </w:p>
    <w:p w14:paraId="5BCC2F0D" w14:textId="77777777" w:rsidR="00E45B21" w:rsidRPr="00E45B21" w:rsidRDefault="00E45B21" w:rsidP="00E45B21">
      <w:pPr>
        <w:ind w:right="386"/>
        <w:jc w:val="center"/>
        <w:rPr>
          <w:rFonts w:ascii="SassoonPrimaryInfant" w:hAnsi="SassoonPrimaryInfant" w:cs="Arial"/>
          <w:b/>
          <w:u w:val="single"/>
        </w:rPr>
      </w:pPr>
    </w:p>
    <w:p w14:paraId="4335EE53" w14:textId="77777777"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Digital Techn</w:t>
      </w:r>
      <w:r w:rsidR="008123B1" w:rsidRPr="007024DA">
        <w:rPr>
          <w:rFonts w:ascii="SassoonPrimaryInfant" w:hAnsi="SassoonPrimaryInfant" w:cs="Arial"/>
          <w:sz w:val="22"/>
          <w:szCs w:val="22"/>
        </w:rPr>
        <w:t>o</w:t>
      </w:r>
      <w:r w:rsidRPr="007024DA">
        <w:rPr>
          <w:rFonts w:ascii="SassoonPrimaryInfant" w:hAnsi="SassoonPrimaryInfant" w:cs="Arial"/>
          <w:sz w:val="22"/>
          <w:szCs w:val="22"/>
        </w:rPr>
        <w:t>logy is used throughout the curriculum to extend learning</w:t>
      </w:r>
      <w:r w:rsidR="007024DA" w:rsidRPr="007024DA">
        <w:rPr>
          <w:rFonts w:ascii="SassoonPrimaryInfant" w:hAnsi="SassoonPrimaryInfant" w:cs="Arial"/>
          <w:sz w:val="22"/>
          <w:szCs w:val="22"/>
        </w:rPr>
        <w:t xml:space="preserve"> opportunities for all pupils. </w:t>
      </w:r>
      <w:r w:rsidRPr="007024DA">
        <w:rPr>
          <w:rFonts w:ascii="SassoonPrimaryInfant" w:hAnsi="SassoonPrimaryInfant" w:cs="Arial"/>
          <w:sz w:val="22"/>
          <w:szCs w:val="22"/>
        </w:rPr>
        <w:t>Technolog</w:t>
      </w:r>
      <w:r w:rsidR="008123B1" w:rsidRPr="007024DA">
        <w:rPr>
          <w:rFonts w:ascii="SassoonPrimaryInfant" w:hAnsi="SassoonPrimaryInfant" w:cs="Arial"/>
          <w:sz w:val="22"/>
          <w:szCs w:val="22"/>
        </w:rPr>
        <w:t>y core skill</w:t>
      </w:r>
      <w:r w:rsidRPr="007024DA">
        <w:rPr>
          <w:rFonts w:ascii="SassoonPrimaryInfant" w:hAnsi="SassoonPrimaryInfant" w:cs="Arial"/>
          <w:sz w:val="22"/>
          <w:szCs w:val="22"/>
        </w:rPr>
        <w:t xml:space="preserve">s are used </w:t>
      </w:r>
      <w:r w:rsidR="008123B1" w:rsidRPr="007024DA">
        <w:rPr>
          <w:rFonts w:ascii="SassoonPrimaryInfant" w:hAnsi="SassoonPrimaryInfant" w:cs="Arial"/>
          <w:sz w:val="22"/>
          <w:szCs w:val="22"/>
        </w:rPr>
        <w:t xml:space="preserve">and developed throughout the curriculum and teaching of these skills is often planned through interdisciplinary learning.  </w:t>
      </w:r>
    </w:p>
    <w:p w14:paraId="0704AF83" w14:textId="77777777" w:rsidR="00E45B21" w:rsidRPr="007024DA" w:rsidRDefault="00E45B21" w:rsidP="00881D1D">
      <w:pPr>
        <w:ind w:left="426" w:right="-2"/>
        <w:jc w:val="both"/>
        <w:rPr>
          <w:rFonts w:ascii="SassoonPrimaryInfant" w:hAnsi="SassoonPrimaryInfant" w:cs="Arial"/>
          <w:b/>
          <w:sz w:val="22"/>
          <w:szCs w:val="22"/>
        </w:rPr>
      </w:pPr>
    </w:p>
    <w:p w14:paraId="59CDE165" w14:textId="77777777"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Through learning in the technologies pupils will develop an interest in, and understanding of</w:t>
      </w:r>
      <w:r w:rsidR="007024DA" w:rsidRPr="007024DA">
        <w:rPr>
          <w:rFonts w:ascii="SassoonPrimaryInfant" w:hAnsi="SassoonPrimaryInfant" w:cs="Arial"/>
          <w:sz w:val="22"/>
          <w:szCs w:val="22"/>
        </w:rPr>
        <w:t>;</w:t>
      </w:r>
    </w:p>
    <w:p w14:paraId="4A4CD15B" w14:textId="77777777" w:rsidR="00E45B21" w:rsidRPr="007024DA" w:rsidRDefault="007024DA"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b/>
          <w:noProof/>
          <w:sz w:val="22"/>
          <w:szCs w:val="22"/>
          <w:lang w:eastAsia="en-GB"/>
        </w:rPr>
        <w:drawing>
          <wp:anchor distT="0" distB="0" distL="114300" distR="114300" simplePos="0" relativeHeight="251703296" behindDoc="1" locked="0" layoutInCell="1" allowOverlap="0" wp14:anchorId="0003650D" wp14:editId="1D485C72">
            <wp:simplePos x="0" y="0"/>
            <wp:positionH relativeFrom="column">
              <wp:posOffset>3884295</wp:posOffset>
            </wp:positionH>
            <wp:positionV relativeFrom="paragraph">
              <wp:posOffset>79375</wp:posOffset>
            </wp:positionV>
            <wp:extent cx="1276350" cy="1167765"/>
            <wp:effectExtent l="0" t="0" r="0" b="0"/>
            <wp:wrapThrough wrapText="bothSides">
              <wp:wrapPolygon edited="0">
                <wp:start x="0" y="0"/>
                <wp:lineTo x="0" y="21142"/>
                <wp:lineTo x="21278" y="21142"/>
                <wp:lineTo x="21278" y="0"/>
                <wp:lineTo x="0" y="0"/>
              </wp:wrapPolygon>
            </wp:wrapThrough>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6350" cy="1167765"/>
                    </a:xfrm>
                    <a:prstGeom prst="rect">
                      <a:avLst/>
                    </a:prstGeom>
                    <a:noFill/>
                  </pic:spPr>
                </pic:pic>
              </a:graphicData>
            </a:graphic>
            <wp14:sizeRelH relativeFrom="page">
              <wp14:pctWidth>0</wp14:pctWidth>
            </wp14:sizeRelH>
            <wp14:sizeRelV relativeFrom="page">
              <wp14:pctHeight>0</wp14:pctHeight>
            </wp14:sizeRelV>
          </wp:anchor>
        </w:drawing>
      </w:r>
      <w:r w:rsidR="00E45B21" w:rsidRPr="007024DA">
        <w:rPr>
          <w:rFonts w:ascii="SassoonPrimaryInfant" w:hAnsi="SassoonPrimaryInfant" w:cs="Arial"/>
          <w:sz w:val="22"/>
          <w:szCs w:val="22"/>
        </w:rPr>
        <w:t>Technological development in society</w:t>
      </w:r>
    </w:p>
    <w:p w14:paraId="00087EF5"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ICT to enhance learning</w:t>
      </w:r>
    </w:p>
    <w:p w14:paraId="60FB29E2"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Business</w:t>
      </w:r>
    </w:p>
    <w:p w14:paraId="1E82BBBD"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Computing Science</w:t>
      </w:r>
    </w:p>
    <w:p w14:paraId="186913B6"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Food and textiles</w:t>
      </w:r>
    </w:p>
    <w:p w14:paraId="1225DCA0"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Craft design, engineering and graphics</w:t>
      </w:r>
    </w:p>
    <w:p w14:paraId="518D9FBE" w14:textId="77777777" w:rsidR="00E45B21" w:rsidRPr="007024DA" w:rsidRDefault="00E45B21" w:rsidP="00881D1D">
      <w:pPr>
        <w:ind w:left="426" w:right="-2"/>
        <w:jc w:val="both"/>
        <w:rPr>
          <w:rFonts w:ascii="SassoonPrimaryInfant" w:hAnsi="SassoonPrimaryInfant" w:cs="Arial"/>
          <w:sz w:val="22"/>
          <w:szCs w:val="22"/>
        </w:rPr>
      </w:pPr>
    </w:p>
    <w:p w14:paraId="41363003" w14:textId="77777777"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Learning in Technology will enable our pupils to develop</w:t>
      </w:r>
    </w:p>
    <w:p w14:paraId="56DCC3D2"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Curiosity and problem solving skills, a capacity to work with others and take initiative.</w:t>
      </w:r>
    </w:p>
    <w:p w14:paraId="6E513C3B"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Planning and organisational skills in a range of contexts.</w:t>
      </w:r>
    </w:p>
    <w:p w14:paraId="3D80A7AF" w14:textId="77777777" w:rsidR="007024DA"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Creativity and innovation, for example through ICT and computer aided design and </w:t>
      </w:r>
    </w:p>
    <w:p w14:paraId="0BADAEFB" w14:textId="77777777" w:rsidR="00E45B21" w:rsidRPr="007024DA" w:rsidRDefault="007024DA"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 xml:space="preserve">     </w:t>
      </w:r>
      <w:r w:rsidR="00881D1D">
        <w:rPr>
          <w:rFonts w:ascii="SassoonPrimaryInfant" w:hAnsi="SassoonPrimaryInfant" w:cs="Arial"/>
          <w:sz w:val="22"/>
          <w:szCs w:val="22"/>
        </w:rPr>
        <w:t xml:space="preserve"> </w:t>
      </w:r>
      <w:r w:rsidR="00E45B21" w:rsidRPr="007024DA">
        <w:rPr>
          <w:rFonts w:ascii="SassoonPrimaryInfant" w:hAnsi="SassoonPrimaryInfant" w:cs="Arial"/>
          <w:sz w:val="22"/>
          <w:szCs w:val="22"/>
        </w:rPr>
        <w:t>manufacturing approaches.</w:t>
      </w:r>
    </w:p>
    <w:p w14:paraId="211E94D3"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Skills in using tools, equipment, software and materials.</w:t>
      </w:r>
    </w:p>
    <w:p w14:paraId="2D401AA0"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Skills in collaborating, leading and interacting with others.</w:t>
      </w:r>
    </w:p>
    <w:p w14:paraId="0F4A39E7"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Critical thinking through exploration and discovery within a range of learning contexts.</w:t>
      </w:r>
    </w:p>
    <w:p w14:paraId="2D9C1B3A" w14:textId="77777777"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Discussion and debates.</w:t>
      </w:r>
    </w:p>
    <w:p w14:paraId="58CD3E69" w14:textId="77777777"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Searching </w:t>
      </w:r>
      <w:r w:rsidR="008123B1" w:rsidRPr="007024DA">
        <w:rPr>
          <w:rFonts w:ascii="SassoonPrimaryInfant" w:hAnsi="SassoonPrimaryInfant" w:cs="Arial"/>
          <w:sz w:val="22"/>
          <w:szCs w:val="22"/>
        </w:rPr>
        <w:t xml:space="preserve">and </w:t>
      </w:r>
      <w:r w:rsidRPr="007024DA">
        <w:rPr>
          <w:rFonts w:ascii="SassoonPrimaryInfant" w:hAnsi="SassoonPrimaryInfant" w:cs="Arial"/>
          <w:sz w:val="22"/>
          <w:szCs w:val="22"/>
        </w:rPr>
        <w:t>retrieving information to inform thinking within diverse learning contexts.</w:t>
      </w:r>
    </w:p>
    <w:p w14:paraId="54E020C7" w14:textId="77777777"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Making connections between specialist skills developed within learning and skills for work.</w:t>
      </w:r>
    </w:p>
    <w:p w14:paraId="35565BF1" w14:textId="77777777"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Evaluating products, systems and services.</w:t>
      </w:r>
    </w:p>
    <w:p w14:paraId="4D120ABC" w14:textId="77777777" w:rsidR="00E45B21"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Presentation skills.</w:t>
      </w:r>
    </w:p>
    <w:p w14:paraId="4832B480" w14:textId="77777777" w:rsidR="007024DA" w:rsidRPr="007024DA" w:rsidRDefault="007024DA" w:rsidP="007024DA">
      <w:pPr>
        <w:jc w:val="both"/>
        <w:rPr>
          <w:rFonts w:ascii="SassoonPrimaryInfant" w:hAnsi="SassoonPrimaryInfant" w:cs="Arial"/>
          <w:sz w:val="22"/>
          <w:szCs w:val="22"/>
        </w:rPr>
      </w:pPr>
    </w:p>
    <w:p w14:paraId="5C43630C" w14:textId="77777777" w:rsidR="00E45B21" w:rsidRPr="00E45B21" w:rsidRDefault="00E45B21" w:rsidP="00E45B21">
      <w:pPr>
        <w:pStyle w:val="Header"/>
        <w:tabs>
          <w:tab w:val="clear" w:pos="4153"/>
          <w:tab w:val="clear" w:pos="8306"/>
          <w:tab w:val="left" w:pos="1620"/>
          <w:tab w:val="left" w:pos="2160"/>
          <w:tab w:val="right" w:leader="dot" w:pos="8280"/>
        </w:tabs>
        <w:rPr>
          <w:rFonts w:ascii="SassoonPrimaryInfant" w:hAnsi="SassoonPrimaryInfant" w:cs="Arial"/>
          <w:b/>
        </w:rPr>
      </w:pPr>
    </w:p>
    <w:p w14:paraId="203BA751" w14:textId="77777777" w:rsidR="00147F64" w:rsidRPr="00E45B21" w:rsidRDefault="000C3DD8" w:rsidP="00F37C40">
      <w:pPr>
        <w:jc w:val="both"/>
        <w:rPr>
          <w:rFonts w:ascii="SassoonPrimaryInfant" w:hAnsi="SassoonPrimaryInfant" w:cs="Arial"/>
        </w:rPr>
      </w:pPr>
      <w:r>
        <w:rPr>
          <w:rFonts w:ascii="Arial" w:hAnsi="Arial" w:cs="Arial"/>
          <w:b/>
          <w:noProof/>
          <w:sz w:val="22"/>
          <w:lang w:eastAsia="en-GB"/>
        </w:rPr>
        <w:lastRenderedPageBreak/>
        <mc:AlternateContent>
          <mc:Choice Requires="wps">
            <w:drawing>
              <wp:anchor distT="0" distB="0" distL="114300" distR="114300" simplePos="0" relativeHeight="251670528" behindDoc="0" locked="0" layoutInCell="1" allowOverlap="1" wp14:anchorId="7C0F4825" wp14:editId="714FAD16">
                <wp:simplePos x="0" y="0"/>
                <wp:positionH relativeFrom="column">
                  <wp:posOffset>311150</wp:posOffset>
                </wp:positionH>
                <wp:positionV relativeFrom="paragraph">
                  <wp:posOffset>-41910</wp:posOffset>
                </wp:positionV>
                <wp:extent cx="5410200" cy="314325"/>
                <wp:effectExtent l="0" t="0" r="19050" b="28575"/>
                <wp:wrapNone/>
                <wp:docPr id="70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14325"/>
                        </a:xfrm>
                        <a:prstGeom prst="rect">
                          <a:avLst/>
                        </a:prstGeom>
                        <a:solidFill>
                          <a:srgbClr val="8DB3E2"/>
                        </a:solidFill>
                        <a:ln w="9525">
                          <a:solidFill>
                            <a:srgbClr val="000000"/>
                          </a:solidFill>
                          <a:miter lim="800000"/>
                          <a:headEnd/>
                          <a:tailEnd/>
                        </a:ln>
                      </wps:spPr>
                      <wps:txbx>
                        <w:txbxContent>
                          <w:p w14:paraId="0C8D3D6D" w14:textId="77777777" w:rsidR="00621B86" w:rsidRPr="006B4B49" w:rsidRDefault="00621B86"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p w14:paraId="217A2FAE" w14:textId="77777777" w:rsidR="00621B86" w:rsidRDefault="00621B86"/>
                          <w:p w14:paraId="6783D8B6" w14:textId="77777777" w:rsidR="00621B86" w:rsidRPr="006B4B49" w:rsidRDefault="00621B86"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4825" id="Text Box 700" o:spid="_x0000_s1065" type="#_x0000_t202" style="position:absolute;left:0;text-align:left;margin-left:24.5pt;margin-top:-3.3pt;width:426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" fillcolor="#8db3e2">
                <v:textbox>
                  <w:txbxContent>
                    <w:p w14:paraId="0C8D3D6D" w14:textId="77777777" w:rsidR="00621B86" w:rsidRPr="006B4B49" w:rsidRDefault="00621B86"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p w14:paraId="217A2FAE" w14:textId="77777777" w:rsidR="00621B86" w:rsidRDefault="00621B86"/>
                    <w:p w14:paraId="6783D8B6" w14:textId="77777777" w:rsidR="00621B86" w:rsidRPr="006B4B49" w:rsidRDefault="00621B86"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txbxContent>
                </v:textbox>
              </v:shape>
            </w:pict>
          </mc:Fallback>
        </mc:AlternateContent>
      </w:r>
    </w:p>
    <w:p w14:paraId="2B8E8DBE" w14:textId="77777777"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14:paraId="0B00ABCD" w14:textId="77777777" w:rsidR="00A54D54" w:rsidRDefault="00A54D54" w:rsidP="00881D1D">
      <w:pPr>
        <w:ind w:left="426" w:right="-2"/>
        <w:jc w:val="both"/>
        <w:rPr>
          <w:rFonts w:ascii="SassoonPrimaryInfant" w:hAnsi="SassoonPrimaryInfant" w:cs="Arial"/>
        </w:rPr>
      </w:pPr>
    </w:p>
    <w:p w14:paraId="16E07829" w14:textId="3ADE91CA" w:rsidR="00B33206" w:rsidRPr="00DE322D" w:rsidRDefault="00B33206" w:rsidP="00881D1D">
      <w:pPr>
        <w:ind w:left="426" w:right="-2"/>
        <w:jc w:val="both"/>
        <w:rPr>
          <w:rFonts w:ascii="SassoonPrimaryInfant" w:hAnsi="SassoonPrimaryInfant" w:cs="Arial"/>
        </w:rPr>
      </w:pPr>
      <w:r w:rsidRPr="00DE322D">
        <w:rPr>
          <w:rFonts w:ascii="SassoonPrimaryInfant" w:hAnsi="SassoonPrimaryInfant" w:cs="Arial"/>
        </w:rPr>
        <w:t xml:space="preserve">This session children have taken part in a selection of </w:t>
      </w:r>
      <w:r w:rsidR="00881D1D">
        <w:rPr>
          <w:rFonts w:ascii="SassoonPrimaryInfant" w:hAnsi="SassoonPrimaryInfant" w:cs="Arial"/>
        </w:rPr>
        <w:t>m</w:t>
      </w:r>
      <w:r w:rsidRPr="00DE322D">
        <w:rPr>
          <w:rFonts w:ascii="SassoonPrimaryInfant" w:hAnsi="SassoonPrimaryInfant" w:cs="Arial"/>
        </w:rPr>
        <w:t>ulti</w:t>
      </w:r>
      <w:r w:rsidR="00DE322D">
        <w:rPr>
          <w:rFonts w:ascii="SassoonPrimaryInfant" w:hAnsi="SassoonPrimaryInfant" w:cs="Arial"/>
        </w:rPr>
        <w:t>-</w:t>
      </w:r>
      <w:r w:rsidRPr="00DE322D">
        <w:rPr>
          <w:rFonts w:ascii="SassoonPrimaryInfant" w:hAnsi="SassoonPrimaryInfant" w:cs="Arial"/>
        </w:rPr>
        <w:t xml:space="preserve">sports </w:t>
      </w:r>
      <w:r w:rsidR="00881D1D">
        <w:rPr>
          <w:rFonts w:ascii="SassoonPrimaryInfant" w:hAnsi="SassoonPrimaryInfant" w:cs="Arial"/>
        </w:rPr>
        <w:t>a</w:t>
      </w:r>
      <w:r w:rsidRPr="00DE322D">
        <w:rPr>
          <w:rFonts w:ascii="SassoonPrimaryInfant" w:hAnsi="SassoonPrimaryInfant" w:cs="Arial"/>
        </w:rPr>
        <w:t>ctivities</w:t>
      </w:r>
      <w:r w:rsidR="00881D1D">
        <w:rPr>
          <w:rFonts w:ascii="SassoonPrimaryInfant" w:hAnsi="SassoonPrimaryInfant" w:cs="Arial"/>
        </w:rPr>
        <w:t xml:space="preserve"> such as Sportshall Athletics and football tuition from Ayr United.</w:t>
      </w:r>
      <w:r w:rsidRPr="00DE322D">
        <w:rPr>
          <w:rFonts w:ascii="SassoonPrimaryInfant" w:hAnsi="SassoonPrimaryInfant" w:cs="Arial"/>
        </w:rPr>
        <w:t xml:space="preserve">  </w:t>
      </w:r>
      <w:r w:rsidR="00A54D54">
        <w:rPr>
          <w:rFonts w:ascii="SassoonPrimaryInfant" w:hAnsi="SassoonPrimaryInfant" w:cs="Arial"/>
        </w:rPr>
        <w:t>The</w:t>
      </w:r>
      <w:r w:rsidRPr="00DE322D">
        <w:rPr>
          <w:rFonts w:ascii="SassoonPrimaryInfant" w:hAnsi="SassoonPrimaryInfant" w:cs="Arial"/>
        </w:rPr>
        <w:t xml:space="preserve"> upper primary children also participate in cluster events and competitions including athletics</w:t>
      </w:r>
      <w:r w:rsidR="00527121">
        <w:rPr>
          <w:rFonts w:ascii="SassoonPrimaryInfant" w:hAnsi="SassoonPrimaryInfant" w:cs="Arial"/>
        </w:rPr>
        <w:t>,</w:t>
      </w:r>
      <w:r w:rsidRPr="00DE322D">
        <w:rPr>
          <w:rFonts w:ascii="SassoonPrimaryInfant" w:hAnsi="SassoonPrimaryInfant" w:cs="Arial"/>
        </w:rPr>
        <w:t xml:space="preserve"> swimming</w:t>
      </w:r>
      <w:r w:rsidR="00527121">
        <w:rPr>
          <w:rFonts w:ascii="SassoonPrimaryInfant" w:hAnsi="SassoonPrimaryInfant" w:cs="Arial"/>
        </w:rPr>
        <w:t>, Euroquiz, Debating Championship and the Joe McGill Trophy football event.</w:t>
      </w:r>
    </w:p>
    <w:p w14:paraId="3C6E70F8" w14:textId="77777777" w:rsidR="00B33206" w:rsidRPr="00DE322D" w:rsidRDefault="00B33206" w:rsidP="00881D1D">
      <w:pPr>
        <w:ind w:left="426" w:right="-2"/>
        <w:jc w:val="both"/>
        <w:rPr>
          <w:rFonts w:ascii="SassoonPrimaryInfant" w:hAnsi="SassoonPrimaryInfant" w:cs="Arial"/>
        </w:rPr>
      </w:pPr>
    </w:p>
    <w:p w14:paraId="73F0BD25" w14:textId="334615B2" w:rsidR="00DE322D" w:rsidRDefault="00B33206" w:rsidP="00881D1D">
      <w:pPr>
        <w:ind w:left="426" w:right="-2"/>
        <w:jc w:val="both"/>
        <w:rPr>
          <w:rFonts w:ascii="SassoonPrimaryInfant" w:hAnsi="SassoonPrimaryInfant" w:cs="Arial"/>
        </w:rPr>
      </w:pPr>
      <w:r w:rsidRPr="00DE322D">
        <w:rPr>
          <w:rFonts w:ascii="SassoonPrimaryInfant" w:hAnsi="SassoonPrimaryInfant" w:cs="Arial"/>
        </w:rPr>
        <w:t xml:space="preserve">All pupils participate in weekly masterclasses and monthly committee meetings.  </w:t>
      </w:r>
      <w:r w:rsidR="00527121">
        <w:rPr>
          <w:rFonts w:ascii="SassoonPrimaryInfant" w:hAnsi="SassoonPrimaryInfant" w:cs="Arial"/>
        </w:rPr>
        <w:t>O</w:t>
      </w:r>
      <w:r w:rsidRPr="00DE322D">
        <w:rPr>
          <w:rFonts w:ascii="SassoonPrimaryInfant" w:hAnsi="SassoonPrimaryInfant" w:cs="Arial"/>
        </w:rPr>
        <w:t xml:space="preserve">ur Dyslexia Friendly School Committee </w:t>
      </w:r>
      <w:r w:rsidR="00527121">
        <w:rPr>
          <w:rFonts w:ascii="SassoonPrimaryInfant" w:hAnsi="SassoonPrimaryInfant" w:cs="Arial"/>
        </w:rPr>
        <w:t xml:space="preserve">have </w:t>
      </w:r>
      <w:r w:rsidRPr="00DE322D">
        <w:rPr>
          <w:rFonts w:ascii="SassoonPrimaryInfant" w:hAnsi="SassoonPrimaryInfant" w:cs="Arial"/>
        </w:rPr>
        <w:t>secure</w:t>
      </w:r>
      <w:r w:rsidR="00DE322D">
        <w:rPr>
          <w:rFonts w:ascii="SassoonPrimaryInfant" w:hAnsi="SassoonPrimaryInfant" w:cs="Arial"/>
        </w:rPr>
        <w:t>d</w:t>
      </w:r>
      <w:r w:rsidRPr="00DE322D">
        <w:rPr>
          <w:rFonts w:ascii="SassoonPrimaryInfant" w:hAnsi="SassoonPrimaryInfant" w:cs="Arial"/>
        </w:rPr>
        <w:t xml:space="preserve"> Silver </w:t>
      </w:r>
      <w:r w:rsidR="00DE322D">
        <w:rPr>
          <w:rFonts w:ascii="SassoonPrimaryInfant" w:hAnsi="SassoonPrimaryInfant" w:cs="Arial"/>
        </w:rPr>
        <w:t>Accreditation</w:t>
      </w:r>
      <w:r w:rsidR="00527121">
        <w:rPr>
          <w:rFonts w:ascii="SassoonPrimaryInfant" w:hAnsi="SassoonPrimaryInfant" w:cs="Arial"/>
        </w:rPr>
        <w:t xml:space="preserve">, </w:t>
      </w:r>
      <w:r w:rsidRPr="00DE322D">
        <w:rPr>
          <w:rFonts w:ascii="SassoonPrimaryInfant" w:hAnsi="SassoonPrimaryInfant" w:cs="Arial"/>
        </w:rPr>
        <w:t xml:space="preserve">our Rights Respecting </w:t>
      </w:r>
      <w:r w:rsidR="00DE322D">
        <w:rPr>
          <w:rFonts w:ascii="SassoonPrimaryInfant" w:hAnsi="SassoonPrimaryInfant" w:cs="Arial"/>
        </w:rPr>
        <w:t xml:space="preserve">Committee </w:t>
      </w:r>
      <w:r w:rsidR="00527121">
        <w:rPr>
          <w:rFonts w:ascii="SassoonPrimaryInfant" w:hAnsi="SassoonPrimaryInfant" w:cs="Arial"/>
        </w:rPr>
        <w:t xml:space="preserve">have also </w:t>
      </w:r>
      <w:r w:rsidR="00DE322D">
        <w:rPr>
          <w:rFonts w:ascii="SassoonPrimaryInfant" w:hAnsi="SassoonPrimaryInfant" w:cs="Arial"/>
        </w:rPr>
        <w:t xml:space="preserve">achieved </w:t>
      </w:r>
      <w:r w:rsidR="00527121">
        <w:rPr>
          <w:rFonts w:ascii="SassoonPrimaryInfant" w:hAnsi="SassoonPrimaryInfant" w:cs="Arial"/>
        </w:rPr>
        <w:t>S</w:t>
      </w:r>
      <w:r w:rsidR="00881D1D">
        <w:rPr>
          <w:rFonts w:ascii="SassoonPrimaryInfant" w:hAnsi="SassoonPrimaryInfant" w:cs="Arial"/>
        </w:rPr>
        <w:t>ilver</w:t>
      </w:r>
      <w:r w:rsidR="00DE322D">
        <w:rPr>
          <w:rFonts w:ascii="SassoonPrimaryInfant" w:hAnsi="SassoonPrimaryInfant" w:cs="Arial"/>
        </w:rPr>
        <w:t xml:space="preserve"> status</w:t>
      </w:r>
      <w:r w:rsidR="00527121">
        <w:rPr>
          <w:rFonts w:ascii="SassoonPrimaryInfant" w:hAnsi="SassoonPrimaryInfant" w:cs="Arial"/>
        </w:rPr>
        <w:t xml:space="preserve"> and this we have successfully secured again our Green Flag Eco-School Award.</w:t>
      </w:r>
      <w:r w:rsidR="00DE322D">
        <w:rPr>
          <w:rFonts w:ascii="SassoonPrimaryInfant" w:hAnsi="SassoonPrimaryInfant" w:cs="Arial"/>
        </w:rPr>
        <w:t xml:space="preserve"> Our Pupil Council play a vital and active role in the school which affords lots of leadership opportunities for the children.</w:t>
      </w:r>
    </w:p>
    <w:p w14:paraId="75953996" w14:textId="77777777" w:rsidR="00DE322D" w:rsidRDefault="00DE322D" w:rsidP="00881D1D">
      <w:pPr>
        <w:ind w:left="426" w:right="-2"/>
        <w:jc w:val="both"/>
        <w:rPr>
          <w:rFonts w:ascii="SassoonPrimaryInfant" w:hAnsi="SassoonPrimaryInfant" w:cs="Arial"/>
        </w:rPr>
      </w:pPr>
    </w:p>
    <w:p w14:paraId="78CF2726" w14:textId="77777777" w:rsidR="00B33206" w:rsidRDefault="00B33206" w:rsidP="00527121">
      <w:pPr>
        <w:ind w:left="426" w:right="-2"/>
        <w:jc w:val="both"/>
        <w:rPr>
          <w:rFonts w:ascii="SassoonPrimaryInfant" w:hAnsi="SassoonPrimaryInfant" w:cs="Arial"/>
        </w:rPr>
      </w:pPr>
      <w:r w:rsidRPr="00DE322D">
        <w:rPr>
          <w:rFonts w:ascii="SassoonPrimaryInfant" w:hAnsi="SassoonPrimaryInfant" w:cs="Arial"/>
        </w:rPr>
        <w:t>Every two years Primary 6 &amp; 7 pupils have the opportunity to visit an Outdoor Activity Centre</w:t>
      </w:r>
      <w:r w:rsidR="00DE322D">
        <w:rPr>
          <w:rFonts w:ascii="SassoonPrimaryInfant" w:hAnsi="SassoonPrimaryInfant" w:cs="Arial"/>
        </w:rPr>
        <w:t>,</w:t>
      </w:r>
      <w:r w:rsidRPr="00DE322D">
        <w:rPr>
          <w:rFonts w:ascii="SassoonPrimaryInfant" w:hAnsi="SassoonPrimaryInfant" w:cs="Arial"/>
        </w:rPr>
        <w:t xml:space="preserve"> usually the Dolphin House at Culzean</w:t>
      </w:r>
      <w:r w:rsidR="00790C99">
        <w:rPr>
          <w:rFonts w:ascii="SassoonPrimaryInfant" w:hAnsi="SassoonPrimaryInfant" w:cs="Arial"/>
        </w:rPr>
        <w:t>, where they have the opportunity to participate in the John Muir Award.</w:t>
      </w:r>
      <w:r w:rsidR="00527121">
        <w:rPr>
          <w:rFonts w:ascii="SassoonPrimaryInfant" w:hAnsi="SassoonPrimaryInfant" w:cs="Arial"/>
        </w:rPr>
        <w:t xml:space="preserve"> </w:t>
      </w:r>
      <w:r w:rsidR="00790C99">
        <w:rPr>
          <w:rFonts w:ascii="SassoonPrimaryInfant" w:hAnsi="SassoonPrimaryInfant" w:cs="Arial"/>
        </w:rPr>
        <w:t>Outdoor learning is also embedded into our curriculum.</w:t>
      </w:r>
      <w:r w:rsidR="00527121">
        <w:rPr>
          <w:rFonts w:ascii="SassoonPrimaryInfant" w:hAnsi="SassoonPrimaryInfant" w:cs="Arial"/>
        </w:rPr>
        <w:t xml:space="preserve"> </w:t>
      </w:r>
      <w:r w:rsidRPr="00DE322D">
        <w:rPr>
          <w:rFonts w:ascii="SassoonPrimaryInfant" w:hAnsi="SassoonPrimaryInfant" w:cs="Arial"/>
        </w:rPr>
        <w:t>Active Schools work closely with us to provide opportunities for all our young people</w:t>
      </w:r>
      <w:r w:rsidR="00DE322D">
        <w:rPr>
          <w:rFonts w:ascii="SassoonPrimaryInfant" w:hAnsi="SassoonPrimaryInfant" w:cs="Arial"/>
        </w:rPr>
        <w:t xml:space="preserve"> to experience different activities and sports and participate in a more active lifestyle</w:t>
      </w:r>
      <w:r w:rsidRPr="00DE322D">
        <w:rPr>
          <w:rFonts w:ascii="SassoonPrimaryInfant" w:hAnsi="SassoonPrimaryInfant" w:cs="Arial"/>
        </w:rPr>
        <w:t>.</w:t>
      </w:r>
    </w:p>
    <w:p w14:paraId="3E1DE028" w14:textId="77777777" w:rsidR="00DB7D12" w:rsidRDefault="00DB7D12" w:rsidP="00881D1D">
      <w:pPr>
        <w:ind w:left="426" w:right="-2"/>
        <w:jc w:val="both"/>
        <w:rPr>
          <w:rFonts w:ascii="SassoonPrimaryInfant" w:hAnsi="SassoonPrimaryInfant" w:cs="Arial"/>
        </w:rPr>
      </w:pPr>
    </w:p>
    <w:p w14:paraId="1B2D220B" w14:textId="77777777" w:rsidR="00DB7D12" w:rsidRPr="00DE322D" w:rsidRDefault="00DB7D12" w:rsidP="00881D1D">
      <w:pPr>
        <w:ind w:left="426" w:right="-2"/>
        <w:jc w:val="both"/>
        <w:rPr>
          <w:rFonts w:ascii="SassoonPrimaryInfant" w:hAnsi="SassoonPrimaryInfant" w:cs="Arial"/>
        </w:rPr>
      </w:pPr>
      <w:r>
        <w:rPr>
          <w:rFonts w:ascii="SassoonPrimaryInfant" w:hAnsi="SassoonPrimaryInfant" w:cs="Arial"/>
        </w:rPr>
        <w:t>Achievements from both within and out with school are celebrated on a weekly basis and uploaded onto our Blog</w:t>
      </w:r>
      <w:r w:rsidR="00527121">
        <w:rPr>
          <w:rFonts w:ascii="SassoonPrimaryInfant" w:hAnsi="SassoonPrimaryInfant" w:cs="Arial"/>
        </w:rPr>
        <w:t xml:space="preserve"> and/or Twitter pages.</w:t>
      </w:r>
    </w:p>
    <w:p w14:paraId="2D7FCCB9" w14:textId="77777777" w:rsidR="0007721C" w:rsidRPr="00DE322D" w:rsidRDefault="007024DA" w:rsidP="00DE322D">
      <w:pPr>
        <w:pStyle w:val="Header"/>
        <w:tabs>
          <w:tab w:val="clear" w:pos="4153"/>
          <w:tab w:val="clear" w:pos="8306"/>
          <w:tab w:val="left" w:pos="1620"/>
          <w:tab w:val="left" w:pos="2160"/>
          <w:tab w:val="right" w:leader="dot" w:pos="8280"/>
        </w:tabs>
        <w:jc w:val="both"/>
        <w:rPr>
          <w:rFonts w:ascii="SassoonPrimaryInfant" w:hAnsi="SassoonPrimaryInfant" w:cs="Arial"/>
          <w:b/>
        </w:rPr>
      </w:pPr>
      <w:r>
        <w:rPr>
          <w:rFonts w:ascii="Arial" w:hAnsi="Arial" w:cs="Arial"/>
          <w:b/>
          <w:noProof/>
          <w:sz w:val="22"/>
          <w:lang w:eastAsia="en-GB"/>
        </w:rPr>
        <mc:AlternateContent>
          <mc:Choice Requires="wps">
            <w:drawing>
              <wp:anchor distT="0" distB="0" distL="114300" distR="114300" simplePos="0" relativeHeight="251671552" behindDoc="0" locked="0" layoutInCell="1" allowOverlap="1" wp14:anchorId="18B00DF8" wp14:editId="3514A901">
                <wp:simplePos x="0" y="0"/>
                <wp:positionH relativeFrom="column">
                  <wp:posOffset>227330</wp:posOffset>
                </wp:positionH>
                <wp:positionV relativeFrom="paragraph">
                  <wp:posOffset>156210</wp:posOffset>
                </wp:positionV>
                <wp:extent cx="5547360" cy="323850"/>
                <wp:effectExtent l="0" t="0" r="15240" b="19050"/>
                <wp:wrapNone/>
                <wp:docPr id="70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323850"/>
                        </a:xfrm>
                        <a:prstGeom prst="rect">
                          <a:avLst/>
                        </a:prstGeom>
                        <a:solidFill>
                          <a:srgbClr val="8DB3E2"/>
                        </a:solidFill>
                        <a:ln w="9525">
                          <a:solidFill>
                            <a:srgbClr val="000000"/>
                          </a:solidFill>
                          <a:miter lim="800000"/>
                          <a:headEnd/>
                          <a:tailEnd/>
                        </a:ln>
                      </wps:spPr>
                      <wps:txbx>
                        <w:txbxContent>
                          <w:p w14:paraId="34CE077C" w14:textId="77777777" w:rsidR="00621B86" w:rsidRPr="006B4B49" w:rsidRDefault="00621B86" w:rsidP="00DE322D">
                            <w:pPr>
                              <w:jc w:val="center"/>
                              <w:rPr>
                                <w:rFonts w:ascii="SassoonPrimaryInfant" w:hAnsi="SassoonPrimaryInfant"/>
                                <w:b/>
                                <w:sz w:val="32"/>
                                <w:szCs w:val="32"/>
                              </w:rPr>
                            </w:pPr>
                            <w:r>
                              <w:rPr>
                                <w:rFonts w:ascii="SassoonPrimaryInfant" w:hAnsi="SassoonPrimaryInfant"/>
                                <w:b/>
                                <w:sz w:val="32"/>
                                <w:szCs w:val="32"/>
                              </w:rPr>
                              <w:t>Composite Classes</w:t>
                            </w:r>
                          </w:p>
                          <w:p w14:paraId="5F01E966" w14:textId="77777777" w:rsidR="00621B86" w:rsidRDefault="00621B86"/>
                          <w:p w14:paraId="6763E796" w14:textId="77777777" w:rsidR="00621B86" w:rsidRPr="006B4B49" w:rsidRDefault="00621B86" w:rsidP="00DE322D">
                            <w:pPr>
                              <w:jc w:val="center"/>
                              <w:rPr>
                                <w:rFonts w:ascii="SassoonPrimaryInfant" w:hAnsi="SassoonPrimaryInfant"/>
                                <w:b/>
                                <w:sz w:val="32"/>
                                <w:szCs w:val="32"/>
                              </w:rPr>
                            </w:pPr>
                            <w:r>
                              <w:rPr>
                                <w:rFonts w:ascii="SassoonPrimaryInfant" w:hAnsi="SassoonPrimaryInfant"/>
                                <w:b/>
                                <w:sz w:val="32"/>
                                <w:szCs w:val="32"/>
                              </w:rPr>
                              <w:t>Composite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0DF8" id="Text Box 701" o:spid="_x0000_s1066" type="#_x0000_t202" style="position:absolute;left:0;text-align:left;margin-left:17.9pt;margin-top:12.3pt;width:436.8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" fillcolor="#8db3e2">
                <v:textbox>
                  <w:txbxContent>
                    <w:p w14:paraId="34CE077C" w14:textId="77777777" w:rsidR="00621B86" w:rsidRPr="006B4B49" w:rsidRDefault="00621B86" w:rsidP="00DE322D">
                      <w:pPr>
                        <w:jc w:val="center"/>
                        <w:rPr>
                          <w:rFonts w:ascii="SassoonPrimaryInfant" w:hAnsi="SassoonPrimaryInfant"/>
                          <w:b/>
                          <w:sz w:val="32"/>
                          <w:szCs w:val="32"/>
                        </w:rPr>
                      </w:pPr>
                      <w:r>
                        <w:rPr>
                          <w:rFonts w:ascii="SassoonPrimaryInfant" w:hAnsi="SassoonPrimaryInfant"/>
                          <w:b/>
                          <w:sz w:val="32"/>
                          <w:szCs w:val="32"/>
                        </w:rPr>
                        <w:t>Composite Classes</w:t>
                      </w:r>
                    </w:p>
                    <w:p w14:paraId="5F01E966" w14:textId="77777777" w:rsidR="00621B86" w:rsidRDefault="00621B86"/>
                    <w:p w14:paraId="6763E796" w14:textId="77777777" w:rsidR="00621B86" w:rsidRPr="006B4B49" w:rsidRDefault="00621B86" w:rsidP="00DE322D">
                      <w:pPr>
                        <w:jc w:val="center"/>
                        <w:rPr>
                          <w:rFonts w:ascii="SassoonPrimaryInfant" w:hAnsi="SassoonPrimaryInfant"/>
                          <w:b/>
                          <w:sz w:val="32"/>
                          <w:szCs w:val="32"/>
                        </w:rPr>
                      </w:pPr>
                      <w:r>
                        <w:rPr>
                          <w:rFonts w:ascii="SassoonPrimaryInfant" w:hAnsi="SassoonPrimaryInfant"/>
                          <w:b/>
                          <w:sz w:val="32"/>
                          <w:szCs w:val="32"/>
                        </w:rPr>
                        <w:t>Composite Classes</w:t>
                      </w:r>
                    </w:p>
                  </w:txbxContent>
                </v:textbox>
              </v:shape>
            </w:pict>
          </mc:Fallback>
        </mc:AlternateContent>
      </w:r>
    </w:p>
    <w:p w14:paraId="1ADDAF0C" w14:textId="77777777"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14:paraId="45913108" w14:textId="77777777"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14:paraId="225F20CC" w14:textId="77777777" w:rsidR="00A54D54" w:rsidRDefault="00A54D54" w:rsidP="00527121">
      <w:pPr>
        <w:pStyle w:val="Header"/>
        <w:tabs>
          <w:tab w:val="clear" w:pos="4153"/>
          <w:tab w:val="clear" w:pos="8306"/>
        </w:tabs>
        <w:ind w:left="426" w:right="-2"/>
        <w:jc w:val="both"/>
        <w:rPr>
          <w:rFonts w:ascii="SassoonPrimaryInfant" w:hAnsi="SassoonPrimaryInfant" w:cs="Arial"/>
        </w:rPr>
      </w:pPr>
    </w:p>
    <w:p w14:paraId="6E12D94B" w14:textId="33CB894D" w:rsidR="00DE322D" w:rsidRPr="00DE322D" w:rsidRDefault="00DE322D" w:rsidP="00527121">
      <w:pPr>
        <w:pStyle w:val="Header"/>
        <w:tabs>
          <w:tab w:val="clear" w:pos="4153"/>
          <w:tab w:val="clear" w:pos="8306"/>
        </w:tabs>
        <w:ind w:left="426" w:right="-2"/>
        <w:jc w:val="both"/>
        <w:rPr>
          <w:rFonts w:ascii="SassoonPrimaryInfant" w:hAnsi="SassoonPrimaryInfant" w:cs="Arial"/>
        </w:rPr>
      </w:pPr>
      <w:r w:rsidRPr="00DE322D">
        <w:rPr>
          <w:rFonts w:ascii="SassoonPrimaryInfant" w:hAnsi="SassoonPrimaryInfant" w:cs="Arial"/>
        </w:rPr>
        <w:t>Primary schools hav</w:t>
      </w:r>
      <w:r w:rsidR="00BE3B93">
        <w:rPr>
          <w:rFonts w:ascii="SassoonPrimaryInfant" w:hAnsi="SassoonPrimaryInfant" w:cs="Arial"/>
        </w:rPr>
        <w:t>e pupils at seven year stages, Primary 1 to P</w:t>
      </w:r>
      <w:r w:rsidRPr="00DE322D">
        <w:rPr>
          <w:rFonts w:ascii="SassoonPrimaryInfant" w:hAnsi="SassoonPrimaryInfant" w:cs="Arial"/>
        </w:rPr>
        <w:t>rimary 7.  A year stage is defined as a group of pupils entering primary education at a common date.  Composite classes are those where children of more than one-year stage are grouped together to form a class.  Schools are staffed to agreed standards based on the total number of pupils within the school regardless of the numbers of pupils at each year stage.  This means that the head teachers are required to take management decisions to organise classes to make best use of availab</w:t>
      </w:r>
      <w:r w:rsidR="00BE3B93">
        <w:rPr>
          <w:rFonts w:ascii="SassoonPrimaryInfant" w:hAnsi="SassoonPrimaryInfant" w:cs="Arial"/>
        </w:rPr>
        <w:t xml:space="preserve">le staff, resources and space. </w:t>
      </w:r>
      <w:r w:rsidRPr="00DE322D">
        <w:rPr>
          <w:rFonts w:ascii="SassoonPrimaryInfant" w:hAnsi="SassoonPrimaryInfant" w:cs="Arial"/>
        </w:rPr>
        <w:t>Balancing up the various factors involves both educational and organisational considerations.</w:t>
      </w:r>
    </w:p>
    <w:p w14:paraId="642706D5" w14:textId="77777777" w:rsidR="00DE322D" w:rsidRPr="00DE322D" w:rsidRDefault="00DE322D" w:rsidP="00881D1D">
      <w:pPr>
        <w:ind w:left="426" w:right="-2"/>
        <w:jc w:val="both"/>
        <w:rPr>
          <w:rFonts w:ascii="SassoonPrimaryInfant" w:hAnsi="SassoonPrimaryInfant" w:cs="Arial"/>
        </w:rPr>
      </w:pPr>
    </w:p>
    <w:p w14:paraId="483E0B7F" w14:textId="77777777" w:rsidR="00DE322D" w:rsidRPr="00DE322D" w:rsidRDefault="00DE322D" w:rsidP="00881D1D">
      <w:pPr>
        <w:ind w:left="426" w:right="-2"/>
        <w:jc w:val="both"/>
        <w:rPr>
          <w:rFonts w:ascii="SassoonPrimaryInfant" w:hAnsi="SassoonPrimaryInfant" w:cs="Arial"/>
        </w:rPr>
      </w:pPr>
      <w:r w:rsidRPr="00DE322D">
        <w:rPr>
          <w:rFonts w:ascii="SassoonPrimaryInfant" w:hAnsi="SassoonPrimaryInfant" w:cs="Arial"/>
        </w:rPr>
        <w:t>Head teachers take into account a number of considerations when organising their class structures. In allocating children to composite classes, head teachers bear in mind the progress children have made in their learning.  For example, a group of children of similar ability, or working at broadly the same pace - particularly in mathematics/numeracy and/or language/literacy - may be allocated to the same class. Parents should be reassured that, by using information about how pupils are progressing to inform groupings for composite classes, no child is being disadvantaged by being “kept back” or “pushed on”.</w:t>
      </w:r>
    </w:p>
    <w:p w14:paraId="0F4BD31E" w14:textId="77777777" w:rsidR="00DE322D" w:rsidRPr="00DE322D" w:rsidRDefault="00DE322D" w:rsidP="00881D1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6AEEE06A" w14:textId="77777777" w:rsidR="00DE322D" w:rsidRPr="00DE322D" w:rsidRDefault="00DE322D" w:rsidP="00881D1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DE322D">
        <w:rPr>
          <w:rFonts w:ascii="SassoonPrimaryInfant" w:hAnsi="SassoonPrimaryInfant" w:cs="Arial"/>
        </w:rPr>
        <w:t xml:space="preserve">Normally such classes will be formed before the start of a new school year so that all involved know that class structures exist for the new school session. </w:t>
      </w:r>
      <w:r>
        <w:rPr>
          <w:rFonts w:ascii="SassoonPrimaryInfant" w:hAnsi="SassoonPrimaryInfant" w:cs="Arial"/>
        </w:rPr>
        <w:t xml:space="preserve"> </w:t>
      </w:r>
      <w:r w:rsidRPr="00DE322D">
        <w:rPr>
          <w:rFonts w:ascii="SassoonPrimaryInfant" w:hAnsi="SassoonPrimaryInfant" w:cs="Arial"/>
        </w:rPr>
        <w:t>In certain circumstances class restructuring may have to take place during the summer break or after a school session has started.  However such cases will be very exceptional.  Parents will be informed at the earliest opportunity of likely re-classification of classes to allow appropriate discussions to take place.  Further information is available at the school.</w:t>
      </w:r>
    </w:p>
    <w:p w14:paraId="69243D63" w14:textId="77777777" w:rsidR="00BE3B93" w:rsidRDefault="00BE3B93" w:rsidP="00BE3B93">
      <w:pPr>
        <w:ind w:right="-286"/>
        <w:rPr>
          <w:rFonts w:ascii="SassoonPrimaryInfant" w:hAnsi="SassoonPrimaryInfant" w:cs="Arial"/>
        </w:rPr>
      </w:pPr>
    </w:p>
    <w:p w14:paraId="2E53FAF9" w14:textId="22BB179F" w:rsidR="00DE322D" w:rsidRDefault="00DE322D" w:rsidP="00527121">
      <w:pPr>
        <w:ind w:left="426" w:right="-2"/>
        <w:rPr>
          <w:rFonts w:ascii="SassoonPrimaryInfant" w:hAnsi="SassoonPrimaryInfant" w:cs="Arial"/>
        </w:rPr>
      </w:pPr>
      <w:r w:rsidRPr="00DE322D">
        <w:rPr>
          <w:rFonts w:ascii="SassoonPrimaryInfant" w:hAnsi="SassoonPrimaryInfant" w:cs="Arial"/>
        </w:rPr>
        <w:t xml:space="preserve">At Fisherton </w:t>
      </w:r>
      <w:r>
        <w:rPr>
          <w:rFonts w:ascii="SassoonPrimaryInfant" w:hAnsi="SassoonPrimaryInfant" w:cs="Arial"/>
        </w:rPr>
        <w:t xml:space="preserve">we </w:t>
      </w:r>
      <w:r w:rsidRPr="00DE322D">
        <w:rPr>
          <w:rFonts w:ascii="SassoonPrimaryInfant" w:hAnsi="SassoonPrimaryInfant" w:cs="Arial"/>
        </w:rPr>
        <w:t xml:space="preserve">have </w:t>
      </w:r>
      <w:r>
        <w:rPr>
          <w:rFonts w:ascii="SassoonPrimaryInfant" w:hAnsi="SassoonPrimaryInfant" w:cs="Arial"/>
        </w:rPr>
        <w:t xml:space="preserve">two </w:t>
      </w:r>
      <w:r w:rsidRPr="00DE322D">
        <w:rPr>
          <w:rFonts w:ascii="SassoonPrimaryInfant" w:hAnsi="SassoonPrimaryInfant" w:cs="Arial"/>
        </w:rPr>
        <w:t>multi-composite classes</w:t>
      </w:r>
      <w:r w:rsidR="00DB7D12">
        <w:rPr>
          <w:rFonts w:ascii="SassoonPrimaryInfant" w:hAnsi="SassoonPrimaryInfant" w:cs="Arial"/>
        </w:rPr>
        <w:t>, meaning that two or more stages are taught in one classroom</w:t>
      </w:r>
      <w:r w:rsidRPr="00DE322D">
        <w:rPr>
          <w:rFonts w:ascii="SassoonPrimaryInfant" w:hAnsi="SassoonPrimaryInfant" w:cs="Arial"/>
        </w:rPr>
        <w:t xml:space="preserve">.  </w:t>
      </w:r>
      <w:r w:rsidR="00DB7D12">
        <w:rPr>
          <w:rFonts w:ascii="SassoonPrimaryInfant" w:hAnsi="SassoonPrimaryInfant" w:cs="Arial"/>
        </w:rPr>
        <w:t>Currently we have</w:t>
      </w:r>
      <w:r w:rsidRPr="00DE322D">
        <w:rPr>
          <w:rFonts w:ascii="SassoonPrimaryInfant" w:hAnsi="SassoonPrimaryInfant" w:cs="Arial"/>
        </w:rPr>
        <w:t xml:space="preserve"> a Primary 1-4</w:t>
      </w:r>
      <w:r w:rsidR="00DB7D12">
        <w:rPr>
          <w:rFonts w:ascii="SassoonPrimaryInfant" w:hAnsi="SassoonPrimaryInfant" w:cs="Arial"/>
        </w:rPr>
        <w:t xml:space="preserve"> class</w:t>
      </w:r>
      <w:r w:rsidRPr="00DE322D">
        <w:rPr>
          <w:rFonts w:ascii="SassoonPrimaryInfant" w:hAnsi="SassoonPrimaryInfant" w:cs="Arial"/>
        </w:rPr>
        <w:t xml:space="preserve"> and </w:t>
      </w:r>
      <w:r w:rsidR="00DB7D12">
        <w:rPr>
          <w:rFonts w:ascii="SassoonPrimaryInfant" w:hAnsi="SassoonPrimaryInfant" w:cs="Arial"/>
        </w:rPr>
        <w:t xml:space="preserve">a </w:t>
      </w:r>
      <w:r w:rsidRPr="00DE322D">
        <w:rPr>
          <w:rFonts w:ascii="SassoonPrimaryInfant" w:hAnsi="SassoonPrimaryInfant" w:cs="Arial"/>
        </w:rPr>
        <w:t>Primary 5-7</w:t>
      </w:r>
      <w:r w:rsidR="00DB7D12">
        <w:rPr>
          <w:rFonts w:ascii="SassoonPrimaryInfant" w:hAnsi="SassoonPrimaryInfant" w:cs="Arial"/>
        </w:rPr>
        <w:t xml:space="preserve"> class</w:t>
      </w:r>
      <w:r w:rsidRPr="00DE322D">
        <w:rPr>
          <w:rFonts w:ascii="SassoonPrimaryInfant" w:hAnsi="SassoonPrimaryInfant" w:cs="Arial"/>
        </w:rPr>
        <w:t>.</w:t>
      </w:r>
    </w:p>
    <w:p w14:paraId="7E85ECF3" w14:textId="77777777" w:rsidR="00A54D54" w:rsidRPr="00DE322D" w:rsidRDefault="00A54D54" w:rsidP="00527121">
      <w:pPr>
        <w:ind w:left="426" w:right="-2"/>
        <w:rPr>
          <w:rFonts w:ascii="SassoonPrimaryInfant" w:hAnsi="SassoonPrimaryInfant" w:cs="Arial"/>
        </w:rPr>
      </w:pPr>
    </w:p>
    <w:p w14:paraId="66CFED88" w14:textId="77777777" w:rsidR="00DE322D" w:rsidRPr="00DE322D" w:rsidRDefault="00BE3B93" w:rsidP="00DE322D">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lastRenderedPageBreak/>
        <mc:AlternateContent>
          <mc:Choice Requires="wps">
            <w:drawing>
              <wp:anchor distT="0" distB="0" distL="114300" distR="114300" simplePos="0" relativeHeight="251672576" behindDoc="0" locked="0" layoutInCell="1" allowOverlap="1" wp14:anchorId="74A450E5" wp14:editId="16FE7C6B">
                <wp:simplePos x="0" y="0"/>
                <wp:positionH relativeFrom="column">
                  <wp:posOffset>288290</wp:posOffset>
                </wp:positionH>
                <wp:positionV relativeFrom="paragraph">
                  <wp:posOffset>-41910</wp:posOffset>
                </wp:positionV>
                <wp:extent cx="5440680" cy="333375"/>
                <wp:effectExtent l="0" t="0" r="26670" b="28575"/>
                <wp:wrapNone/>
                <wp:docPr id="70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33375"/>
                        </a:xfrm>
                        <a:prstGeom prst="rect">
                          <a:avLst/>
                        </a:prstGeom>
                        <a:solidFill>
                          <a:srgbClr val="8DB3E2"/>
                        </a:solidFill>
                        <a:ln w="9525">
                          <a:solidFill>
                            <a:srgbClr val="000000"/>
                          </a:solidFill>
                          <a:miter lim="800000"/>
                          <a:headEnd/>
                          <a:tailEnd/>
                        </a:ln>
                      </wps:spPr>
                      <wps:txbx>
                        <w:txbxContent>
                          <w:p w14:paraId="00F4886E" w14:textId="77777777" w:rsidR="00621B86" w:rsidRPr="006B4B49" w:rsidRDefault="00621B86"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p w14:paraId="402290D8" w14:textId="77777777" w:rsidR="00621B86" w:rsidRDefault="00621B86"/>
                          <w:p w14:paraId="091B80BF" w14:textId="77777777" w:rsidR="00621B86" w:rsidRPr="006B4B49" w:rsidRDefault="00621B86"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450E5" id="Text Box 702" o:spid="_x0000_s1067" type="#_x0000_t202" style="position:absolute;left:0;text-align:left;margin-left:22.7pt;margin-top:-3.3pt;width:428.4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" fillcolor="#8db3e2">
                <v:textbox>
                  <w:txbxContent>
                    <w:p w14:paraId="00F4886E" w14:textId="77777777" w:rsidR="00621B86" w:rsidRPr="006B4B49" w:rsidRDefault="00621B86"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p w14:paraId="402290D8" w14:textId="77777777" w:rsidR="00621B86" w:rsidRDefault="00621B86"/>
                    <w:p w14:paraId="091B80BF" w14:textId="77777777" w:rsidR="00621B86" w:rsidRPr="006B4B49" w:rsidRDefault="00621B86"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txbxContent>
                </v:textbox>
              </v:shape>
            </w:pict>
          </mc:Fallback>
        </mc:AlternateContent>
      </w:r>
    </w:p>
    <w:p w14:paraId="51D87AC2" w14:textId="77777777" w:rsidR="008B7F0D" w:rsidRPr="00E931C0" w:rsidRDefault="008B7F0D" w:rsidP="008B7F0D">
      <w:pPr>
        <w:pStyle w:val="Header"/>
        <w:tabs>
          <w:tab w:val="clear" w:pos="4153"/>
          <w:tab w:val="clear" w:pos="8306"/>
          <w:tab w:val="left" w:pos="1620"/>
          <w:tab w:val="left" w:pos="2160"/>
          <w:tab w:val="right" w:leader="dot" w:pos="8280"/>
        </w:tabs>
        <w:rPr>
          <w:rFonts w:ascii="Arial" w:hAnsi="Arial" w:cs="Arial"/>
          <w:sz w:val="22"/>
          <w:szCs w:val="22"/>
        </w:rPr>
      </w:pPr>
    </w:p>
    <w:p w14:paraId="78EA4415" w14:textId="77777777" w:rsidR="00BE3B93" w:rsidRDefault="00BE3B93" w:rsidP="00C56CA9">
      <w:pPr>
        <w:pStyle w:val="BodyText3"/>
        <w:rPr>
          <w:rFonts w:ascii="Times New Roman" w:hAnsi="Times New Roman" w:cs="Times New Roman"/>
        </w:rPr>
      </w:pPr>
    </w:p>
    <w:p w14:paraId="4E42D124" w14:textId="77777777" w:rsidR="00C56CA9" w:rsidRDefault="00DB7D12" w:rsidP="00527121">
      <w:pPr>
        <w:pStyle w:val="BodyText3"/>
        <w:ind w:left="426" w:right="-2"/>
        <w:rPr>
          <w:rFonts w:ascii="SassoonPrimaryInfant" w:hAnsi="SassoonPrimaryInfant"/>
        </w:rPr>
      </w:pPr>
      <w:r w:rsidRPr="00C56CA9">
        <w:rPr>
          <w:rFonts w:ascii="SassoonPrimaryInfant" w:hAnsi="SassoonPrimaryInfant"/>
          <w:color w:val="000000"/>
          <w:lang w:eastAsia="en-GB"/>
        </w:rPr>
        <w:t>The Education (Scotland) Act 1980 impose</w:t>
      </w:r>
      <w:r w:rsidR="00C56CA9" w:rsidRPr="00C56CA9">
        <w:rPr>
          <w:rFonts w:ascii="SassoonPrimaryInfant" w:hAnsi="SassoonPrimaryInfant"/>
          <w:color w:val="000000"/>
          <w:lang w:eastAsia="en-GB"/>
        </w:rPr>
        <w:t>s</w:t>
      </w:r>
      <w:r w:rsidRPr="00C56CA9">
        <w:rPr>
          <w:rFonts w:ascii="SassoonPrimaryInfant" w:hAnsi="SassoonPrimaryInfant"/>
          <w:color w:val="000000"/>
          <w:lang w:eastAsia="en-GB"/>
        </w:rPr>
        <w:t xml:space="preserve"> a statutory duty on local authorities to provide religious education in Scottish schools.  </w:t>
      </w:r>
      <w:r w:rsidRPr="00C56CA9">
        <w:rPr>
          <w:rFonts w:ascii="SassoonPrimaryInfant" w:hAnsi="SassoonPrimaryInfant"/>
        </w:rPr>
        <w:t>It remains that schools and local authorities must provide religious and moral education in non-denominational schools to every child and young person in accordance with legal requirements. This is statutory for all pupils attending primary and secondary education</w:t>
      </w:r>
      <w:r w:rsidR="00C56CA9" w:rsidRPr="00C56CA9">
        <w:rPr>
          <w:rFonts w:ascii="SassoonPrimaryInfant" w:hAnsi="SassoonPrimaryInfant"/>
        </w:rPr>
        <w:t>.</w:t>
      </w:r>
      <w:r w:rsidR="00527121">
        <w:rPr>
          <w:rFonts w:ascii="SassoonPrimaryInfant" w:hAnsi="SassoonPrimaryInfant"/>
        </w:rPr>
        <w:t xml:space="preserve"> </w:t>
      </w:r>
      <w:r w:rsidR="00C56CA9" w:rsidRPr="00C56CA9">
        <w:rPr>
          <w:rFonts w:ascii="SassoonPrimaryInfant" w:hAnsi="SassoonPrimaryInfant"/>
        </w:rPr>
        <w:t>At Fisherton Primary our Religious and Moral Education prog</w:t>
      </w:r>
      <w:r w:rsidR="00BE3B93">
        <w:rPr>
          <w:rFonts w:ascii="SassoonPrimaryInfant" w:hAnsi="SassoonPrimaryInfant"/>
        </w:rPr>
        <w:t>ramme is based on the following</w:t>
      </w:r>
      <w:r w:rsidR="00527121">
        <w:rPr>
          <w:rFonts w:ascii="SassoonPrimaryInfant" w:hAnsi="SassoonPrimaryInfant"/>
        </w:rPr>
        <w:t xml:space="preserve"> </w:t>
      </w:r>
      <w:r w:rsidR="00C56CA9" w:rsidRPr="00C56CA9">
        <w:rPr>
          <w:rFonts w:ascii="SassoonPrimaryInfant" w:hAnsi="SassoonPrimaryInfant"/>
        </w:rPr>
        <w:t>aims:</w:t>
      </w:r>
    </w:p>
    <w:p w14:paraId="745E2120" w14:textId="77777777" w:rsidR="00527121" w:rsidRPr="00C56CA9" w:rsidRDefault="00527121" w:rsidP="00527121">
      <w:pPr>
        <w:pStyle w:val="BodyText3"/>
        <w:ind w:left="426" w:right="-2"/>
        <w:rPr>
          <w:rFonts w:ascii="SassoonPrimaryInfant" w:hAnsi="SassoonPrimaryInfant"/>
        </w:rPr>
      </w:pPr>
    </w:p>
    <w:p w14:paraId="5A29BAAA" w14:textId="77777777" w:rsidR="00527121" w:rsidRDefault="000C3DD8" w:rsidP="00527121">
      <w:pPr>
        <w:pStyle w:val="BodyText3"/>
        <w:numPr>
          <w:ilvl w:val="0"/>
          <w:numId w:val="49"/>
        </w:numPr>
        <w:ind w:left="426" w:right="-2" w:firstLine="141"/>
        <w:rPr>
          <w:rFonts w:ascii="SassoonPrimaryInfant" w:hAnsi="SassoonPrimaryInfant"/>
        </w:rPr>
      </w:pPr>
      <w:r>
        <w:rPr>
          <w:noProof/>
          <w:lang w:eastAsia="en-GB"/>
        </w:rPr>
        <w:drawing>
          <wp:anchor distT="0" distB="0" distL="114300" distR="114300" simplePos="0" relativeHeight="251713536" behindDoc="1" locked="0" layoutInCell="1" allowOverlap="1" wp14:anchorId="12E14E69" wp14:editId="6889CE89">
            <wp:simplePos x="0" y="0"/>
            <wp:positionH relativeFrom="column">
              <wp:posOffset>5005705</wp:posOffset>
            </wp:positionH>
            <wp:positionV relativeFrom="paragraph">
              <wp:posOffset>250825</wp:posOffset>
            </wp:positionV>
            <wp:extent cx="723900" cy="723900"/>
            <wp:effectExtent l="0" t="0" r="0" b="0"/>
            <wp:wrapTight wrapText="bothSides">
              <wp:wrapPolygon edited="0">
                <wp:start x="0" y="0"/>
                <wp:lineTo x="0" y="21032"/>
                <wp:lineTo x="21032" y="21032"/>
                <wp:lineTo x="21032" y="0"/>
                <wp:lineTo x="0" y="0"/>
              </wp:wrapPolygon>
            </wp:wrapTight>
            <wp:docPr id="754" name="Picture 754"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00913877">
        <w:rPr>
          <w:rFonts w:ascii="SassoonPrimaryInfant" w:hAnsi="SassoonPrimaryInfant"/>
        </w:rPr>
        <w:t xml:space="preserve"> </w:t>
      </w:r>
      <w:r w:rsidR="00C56CA9" w:rsidRPr="00C56CA9">
        <w:rPr>
          <w:rFonts w:ascii="SassoonPrimaryInfant" w:hAnsi="SassoonPrimaryInfant"/>
        </w:rPr>
        <w:t xml:space="preserve">To help pupils to develop a knowledge and understanding of Christianity </w:t>
      </w:r>
      <w:r w:rsidR="00C56CA9" w:rsidRPr="00C56CA9">
        <w:rPr>
          <w:rFonts w:ascii="SassoonPrimaryInfant" w:hAnsi="SassoonPrimaryInfant"/>
          <w:b/>
          <w:u w:val="single"/>
        </w:rPr>
        <w:t>and</w:t>
      </w:r>
      <w:r w:rsidR="00C56CA9" w:rsidRPr="00C56CA9">
        <w:rPr>
          <w:rFonts w:ascii="SassoonPrimaryInfant" w:hAnsi="SassoonPrimaryInfant"/>
        </w:rPr>
        <w:t xml:space="preserve"> other </w:t>
      </w:r>
    </w:p>
    <w:p w14:paraId="0DEAF749" w14:textId="77777777" w:rsidR="00C56CA9" w:rsidRPr="00C56CA9" w:rsidRDefault="00527121" w:rsidP="00527121">
      <w:pPr>
        <w:pStyle w:val="BodyText3"/>
        <w:ind w:left="567" w:right="-2"/>
        <w:rPr>
          <w:rFonts w:ascii="SassoonPrimaryInfant" w:hAnsi="SassoonPrimaryInfant"/>
        </w:rPr>
      </w:pPr>
      <w:r>
        <w:rPr>
          <w:rFonts w:ascii="SassoonPrimaryInfant" w:hAnsi="SassoonPrimaryInfant"/>
        </w:rPr>
        <w:t xml:space="preserve">  </w:t>
      </w:r>
      <w:r w:rsidR="00913877">
        <w:rPr>
          <w:rFonts w:ascii="SassoonPrimaryInfant" w:hAnsi="SassoonPrimaryInfant"/>
        </w:rPr>
        <w:t xml:space="preserve">  </w:t>
      </w:r>
      <w:r w:rsidR="00C56CA9" w:rsidRPr="00C56CA9">
        <w:rPr>
          <w:rFonts w:ascii="SassoonPrimaryInfant" w:hAnsi="SassoonPrimaryInfant"/>
        </w:rPr>
        <w:t>world religions;</w:t>
      </w:r>
    </w:p>
    <w:p w14:paraId="0A1D51BD" w14:textId="77777777" w:rsidR="00C56CA9" w:rsidRPr="00C56CA9"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C56CA9" w:rsidRPr="00C56CA9">
        <w:rPr>
          <w:rFonts w:ascii="SassoonPrimaryInfant" w:hAnsi="SassoonPrimaryInfant"/>
        </w:rPr>
        <w:t>To appreciate moral values such as honesty, respect, trust, and tolerance;</w:t>
      </w:r>
    </w:p>
    <w:p w14:paraId="21D56534" w14:textId="77777777" w:rsidR="00C56CA9" w:rsidRPr="00C56CA9"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790C99">
        <w:rPr>
          <w:rFonts w:ascii="SassoonPrimaryInfant" w:hAnsi="SassoonPrimaryInfant"/>
        </w:rPr>
        <w:t>T</w:t>
      </w:r>
      <w:r w:rsidR="00C56CA9" w:rsidRPr="00C56CA9">
        <w:rPr>
          <w:rFonts w:ascii="SassoonPrimaryInfant" w:hAnsi="SassoonPrimaryInfant"/>
        </w:rPr>
        <w:t>o investigate and help children understand what religion has to offer;</w:t>
      </w:r>
    </w:p>
    <w:p w14:paraId="12982F72" w14:textId="77777777" w:rsidR="00527121"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C56CA9" w:rsidRPr="00C56CA9">
        <w:rPr>
          <w:rFonts w:ascii="SassoonPrimaryInfant" w:hAnsi="SassoonPrimaryInfant"/>
        </w:rPr>
        <w:t xml:space="preserve">To develop own beliefs, attitudes, moral values and practices through </w:t>
      </w:r>
    </w:p>
    <w:p w14:paraId="7360DAB0" w14:textId="77777777" w:rsidR="00C56CA9" w:rsidRPr="00C56CA9" w:rsidRDefault="00527121" w:rsidP="00527121">
      <w:pPr>
        <w:pStyle w:val="BodyText3"/>
        <w:ind w:left="567" w:right="-2"/>
        <w:rPr>
          <w:rFonts w:ascii="SassoonPrimaryInfant" w:hAnsi="SassoonPrimaryInfant"/>
        </w:rPr>
      </w:pPr>
      <w:r>
        <w:rPr>
          <w:rFonts w:ascii="SassoonPrimaryInfant" w:hAnsi="SassoonPrimaryInfant"/>
        </w:rPr>
        <w:t xml:space="preserve">  </w:t>
      </w:r>
      <w:r w:rsidR="00913877">
        <w:rPr>
          <w:rFonts w:ascii="SassoonPrimaryInfant" w:hAnsi="SassoonPrimaryInfant"/>
        </w:rPr>
        <w:t xml:space="preserve"> </w:t>
      </w:r>
      <w:r>
        <w:rPr>
          <w:rFonts w:ascii="SassoonPrimaryInfant" w:hAnsi="SassoonPrimaryInfant"/>
        </w:rPr>
        <w:t xml:space="preserve"> </w:t>
      </w:r>
      <w:r w:rsidR="00C56CA9" w:rsidRPr="00C56CA9">
        <w:rPr>
          <w:rFonts w:ascii="SassoonPrimaryInfant" w:hAnsi="SassoonPrimaryInfant"/>
        </w:rPr>
        <w:t>personal search.</w:t>
      </w:r>
    </w:p>
    <w:p w14:paraId="65B28D91" w14:textId="77777777" w:rsidR="00C56CA9" w:rsidRPr="00C56CA9" w:rsidRDefault="00C56CA9" w:rsidP="00527121">
      <w:pPr>
        <w:pStyle w:val="BodyText3"/>
        <w:ind w:left="426" w:right="-2" w:hanging="142"/>
        <w:rPr>
          <w:rFonts w:ascii="SassoonPrimaryInfant" w:hAnsi="SassoonPrimaryInfant"/>
        </w:rPr>
      </w:pPr>
    </w:p>
    <w:p w14:paraId="0DEDE8CB" w14:textId="77777777" w:rsidR="00BE3B93" w:rsidRDefault="00C56CA9" w:rsidP="000A1C89">
      <w:pPr>
        <w:pStyle w:val="BodyText3"/>
        <w:ind w:left="426" w:right="-2"/>
        <w:rPr>
          <w:rFonts w:ascii="SassoonPrimaryInfant" w:hAnsi="SassoonPrimaryInfant"/>
        </w:rPr>
      </w:pPr>
      <w:r w:rsidRPr="00C56CA9">
        <w:rPr>
          <w:rFonts w:ascii="SassoonPrimaryInfant" w:hAnsi="SassoonPrimaryInfant"/>
        </w:rPr>
        <w:t>Throughout the seven years of primary education in Fisherton</w:t>
      </w:r>
      <w:r w:rsidR="00BE3B93">
        <w:rPr>
          <w:rFonts w:ascii="SassoonPrimaryInfant" w:hAnsi="SassoonPrimaryInfant"/>
        </w:rPr>
        <w:t>, the children will learn about</w:t>
      </w:r>
    </w:p>
    <w:p w14:paraId="7B08638C" w14:textId="77777777" w:rsidR="00913877" w:rsidRDefault="00C56CA9" w:rsidP="000A1C89">
      <w:pPr>
        <w:pStyle w:val="BodyText3"/>
        <w:ind w:left="426" w:right="-2"/>
        <w:rPr>
          <w:rFonts w:ascii="SassoonPrimaryInfant" w:hAnsi="SassoonPrimaryInfant"/>
        </w:rPr>
      </w:pPr>
      <w:r w:rsidRPr="00C56CA9">
        <w:rPr>
          <w:rFonts w:ascii="SassoonPrimaryInfant" w:hAnsi="SassoonPrimaryInfant"/>
        </w:rPr>
        <w:t>world religions, at various stages of the school. Special Assembli</w:t>
      </w:r>
      <w:r w:rsidR="00BE3B93">
        <w:rPr>
          <w:rFonts w:ascii="SassoonPrimaryInfant" w:hAnsi="SassoonPrimaryInfant"/>
        </w:rPr>
        <w:t>es, open to parents and</w:t>
      </w:r>
    </w:p>
    <w:p w14:paraId="0BDFEDB8" w14:textId="77777777" w:rsidR="00913877" w:rsidRDefault="00BE3B93" w:rsidP="000A1C89">
      <w:pPr>
        <w:pStyle w:val="BodyText3"/>
        <w:ind w:left="426" w:right="-2"/>
        <w:rPr>
          <w:rFonts w:ascii="SassoonPrimaryInfant" w:hAnsi="SassoonPrimaryInfant"/>
        </w:rPr>
      </w:pPr>
      <w:r>
        <w:rPr>
          <w:rFonts w:ascii="SassoonPrimaryInfant" w:hAnsi="SassoonPrimaryInfant"/>
        </w:rPr>
        <w:t>friends</w:t>
      </w:r>
      <w:r w:rsidR="00913877">
        <w:rPr>
          <w:rFonts w:ascii="SassoonPrimaryInfant" w:hAnsi="SassoonPrimaryInfant"/>
        </w:rPr>
        <w:t xml:space="preserve"> </w:t>
      </w:r>
      <w:r w:rsidR="00C56CA9" w:rsidRPr="00C56CA9">
        <w:rPr>
          <w:rFonts w:ascii="SassoonPrimaryInfant" w:hAnsi="SassoonPrimaryInfant"/>
        </w:rPr>
        <w:t>in the local community are arranged periodically to celebr</w:t>
      </w:r>
      <w:r>
        <w:rPr>
          <w:rFonts w:ascii="SassoonPrimaryInfant" w:hAnsi="SassoonPrimaryInfant"/>
        </w:rPr>
        <w:t>ate special events e.</w:t>
      </w:r>
      <w:r w:rsidR="00913877">
        <w:rPr>
          <w:rFonts w:ascii="SassoonPrimaryInfant" w:hAnsi="SassoonPrimaryInfant"/>
        </w:rPr>
        <w:t>g</w:t>
      </w:r>
    </w:p>
    <w:p w14:paraId="28AF6910" w14:textId="77777777" w:rsidR="00C56CA9" w:rsidRPr="00C56CA9" w:rsidRDefault="00BE3B93" w:rsidP="000A1C89">
      <w:pPr>
        <w:pStyle w:val="BodyText3"/>
        <w:ind w:left="426" w:right="-2"/>
        <w:rPr>
          <w:rFonts w:ascii="SassoonPrimaryInfant" w:hAnsi="SassoonPrimaryInfant"/>
        </w:rPr>
      </w:pPr>
      <w:r>
        <w:rPr>
          <w:rFonts w:ascii="SassoonPrimaryInfant" w:hAnsi="SassoonPrimaryInfant"/>
        </w:rPr>
        <w:t>Harvest</w:t>
      </w:r>
      <w:r w:rsidR="00913877">
        <w:rPr>
          <w:rFonts w:ascii="SassoonPrimaryInfant" w:hAnsi="SassoonPrimaryInfant"/>
        </w:rPr>
        <w:t xml:space="preserve"> </w:t>
      </w:r>
      <w:r w:rsidR="00C56CA9" w:rsidRPr="00C56CA9">
        <w:rPr>
          <w:rFonts w:ascii="SassoonPrimaryInfant" w:hAnsi="SassoonPrimaryInfant"/>
        </w:rPr>
        <w:t>Thanksgiving, Christmas etc.</w:t>
      </w:r>
    </w:p>
    <w:p w14:paraId="6C5E4DA5" w14:textId="77777777" w:rsidR="00C56CA9" w:rsidRPr="00C56CA9" w:rsidRDefault="00C56CA9" w:rsidP="00527121">
      <w:pPr>
        <w:ind w:left="426" w:right="-2" w:hanging="142"/>
        <w:jc w:val="both"/>
        <w:rPr>
          <w:rFonts w:ascii="SassoonPrimaryInfant" w:hAnsi="SassoonPrimaryInfant" w:cs="Arial"/>
        </w:rPr>
      </w:pPr>
    </w:p>
    <w:p w14:paraId="721C456C" w14:textId="2F187064" w:rsidR="00C56CA9" w:rsidRPr="00C56CA9" w:rsidRDefault="00C56CA9" w:rsidP="000A1C89">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C56CA9">
        <w:rPr>
          <w:rFonts w:ascii="SassoonPrimaryInfant" w:hAnsi="SassoonPrimaryInfant" w:cs="Arial"/>
        </w:rPr>
        <w:t xml:space="preserve">Parents </w:t>
      </w:r>
      <w:r w:rsidR="000A1C89">
        <w:rPr>
          <w:rFonts w:ascii="SassoonPrimaryInfant" w:hAnsi="SassoonPrimaryInfant" w:cs="Arial"/>
        </w:rPr>
        <w:t>with different faiths or beliefs</w:t>
      </w:r>
      <w:r w:rsidRPr="00C56CA9">
        <w:rPr>
          <w:rFonts w:ascii="SassoonPrimaryInfant" w:hAnsi="SassoonPrimaryInfant" w:cs="Arial"/>
        </w:rPr>
        <w:t xml:space="preserve"> other than Christianity may request that their children</w:t>
      </w:r>
      <w:r w:rsidR="000A1C89">
        <w:rPr>
          <w:rFonts w:ascii="SassoonPrimaryInfant" w:hAnsi="SassoonPrimaryInfant" w:cs="Arial"/>
        </w:rPr>
        <w:t xml:space="preserve"> </w:t>
      </w:r>
      <w:r w:rsidRPr="00C56CA9">
        <w:rPr>
          <w:rFonts w:ascii="SassoonPrimaryInfant" w:hAnsi="SassoonPrimaryInfant" w:cs="Arial"/>
        </w:rPr>
        <w:t>be permitted to</w:t>
      </w:r>
      <w:r w:rsidR="000A1C89">
        <w:rPr>
          <w:rFonts w:ascii="SassoonPrimaryInfant" w:hAnsi="SassoonPrimaryInfant" w:cs="Arial"/>
        </w:rPr>
        <w:t xml:space="preserve"> </w:t>
      </w:r>
      <w:r w:rsidRPr="00C56CA9">
        <w:rPr>
          <w:rFonts w:ascii="SassoonPrimaryInfant" w:hAnsi="SassoonPrimaryInfant" w:cs="Arial"/>
        </w:rPr>
        <w:t>be absent from schools in order to celebrate recognised religious events.</w:t>
      </w:r>
      <w:r w:rsidR="000A1C89">
        <w:rPr>
          <w:rFonts w:ascii="SassoonPrimaryInfant" w:hAnsi="SassoonPrimaryInfant" w:cs="Arial"/>
        </w:rPr>
        <w:t xml:space="preserve"> </w:t>
      </w:r>
      <w:r w:rsidRPr="00C56CA9">
        <w:rPr>
          <w:rFonts w:ascii="SassoonPrimaryInfant" w:hAnsi="SassoonPrimaryInfant" w:cs="Arial"/>
        </w:rPr>
        <w:t>Only written requests detailing the proposed arrangements will be considered. Appropriate</w:t>
      </w:r>
      <w:r w:rsidR="000A1C89">
        <w:rPr>
          <w:rFonts w:ascii="SassoonPrimaryInfant" w:hAnsi="SassoonPrimaryInfant" w:cs="Arial"/>
        </w:rPr>
        <w:t xml:space="preserve"> </w:t>
      </w:r>
      <w:r w:rsidRPr="00C56CA9">
        <w:rPr>
          <w:rFonts w:ascii="SassoonPrimaryInfant" w:hAnsi="SassoonPrimaryInfant" w:cs="Arial"/>
        </w:rPr>
        <w:t>requests will be granted on not more than three occasions (days) in any one school session</w:t>
      </w:r>
      <w:r w:rsidR="000A1C89">
        <w:rPr>
          <w:rFonts w:ascii="SassoonPrimaryInfant" w:hAnsi="SassoonPrimaryInfant" w:cs="Arial"/>
        </w:rPr>
        <w:t xml:space="preserve"> </w:t>
      </w:r>
      <w:r w:rsidRPr="00C56CA9">
        <w:rPr>
          <w:rFonts w:ascii="SassoonPrimaryInfant" w:hAnsi="SassoonPrimaryInfant" w:cs="Arial"/>
        </w:rPr>
        <w:t>and the pupil noted as an authorised absentee in the register.</w:t>
      </w:r>
    </w:p>
    <w:p w14:paraId="41A044B5" w14:textId="77777777" w:rsidR="00C56CA9" w:rsidRDefault="00C56CA9" w:rsidP="00DB7D12">
      <w:pPr>
        <w:pStyle w:val="BodyText3"/>
        <w:rPr>
          <w:sz w:val="23"/>
          <w:szCs w:val="23"/>
        </w:rPr>
      </w:pPr>
    </w:p>
    <w:p w14:paraId="3C78B2FD" w14:textId="77777777" w:rsidR="00C56CA9" w:rsidRPr="00DB7D12" w:rsidRDefault="00BE3B93" w:rsidP="00DB7D12">
      <w:pPr>
        <w:pStyle w:val="BodyText3"/>
        <w:rPr>
          <w:rFonts w:ascii="SassoonPrimaryInfant" w:hAnsi="SassoonPrimaryInfant"/>
        </w:rPr>
      </w:pPr>
      <w:r>
        <w:rPr>
          <w:noProof/>
          <w:lang w:eastAsia="en-GB"/>
        </w:rPr>
        <mc:AlternateContent>
          <mc:Choice Requires="wps">
            <w:drawing>
              <wp:anchor distT="0" distB="0" distL="114300" distR="114300" simplePos="0" relativeHeight="251673600" behindDoc="0" locked="0" layoutInCell="1" allowOverlap="1" wp14:anchorId="09C5470C" wp14:editId="0A333AD3">
                <wp:simplePos x="0" y="0"/>
                <wp:positionH relativeFrom="column">
                  <wp:posOffset>173990</wp:posOffset>
                </wp:positionH>
                <wp:positionV relativeFrom="paragraph">
                  <wp:posOffset>20320</wp:posOffset>
                </wp:positionV>
                <wp:extent cx="5585460" cy="323850"/>
                <wp:effectExtent l="0" t="0" r="15240" b="19050"/>
                <wp:wrapNone/>
                <wp:docPr id="70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23850"/>
                        </a:xfrm>
                        <a:prstGeom prst="rect">
                          <a:avLst/>
                        </a:prstGeom>
                        <a:solidFill>
                          <a:srgbClr val="8DB3E2"/>
                        </a:solidFill>
                        <a:ln w="9525">
                          <a:solidFill>
                            <a:srgbClr val="000000"/>
                          </a:solidFill>
                          <a:miter lim="800000"/>
                          <a:headEnd/>
                          <a:tailEnd/>
                        </a:ln>
                      </wps:spPr>
                      <wps:txbx>
                        <w:txbxContent>
                          <w:p w14:paraId="0DF5EB29" w14:textId="77777777" w:rsidR="00621B86" w:rsidRPr="00C17232" w:rsidRDefault="00621B86"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p w14:paraId="2E4B4203" w14:textId="77777777" w:rsidR="00621B86" w:rsidRDefault="00621B86"/>
                          <w:p w14:paraId="183036D2" w14:textId="77777777" w:rsidR="00621B86" w:rsidRPr="00C17232" w:rsidRDefault="00621B86"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470C" id="Text Box 703" o:spid="_x0000_s1068" type="#_x0000_t202" style="position:absolute;left:0;text-align:left;margin-left:13.7pt;margin-top:1.6pt;width:439.8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" fillcolor="#8db3e2">
                <v:textbox>
                  <w:txbxContent>
                    <w:p w14:paraId="0DF5EB29" w14:textId="77777777" w:rsidR="00621B86" w:rsidRPr="00C17232" w:rsidRDefault="00621B86"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p w14:paraId="2E4B4203" w14:textId="77777777" w:rsidR="00621B86" w:rsidRDefault="00621B86"/>
                    <w:p w14:paraId="183036D2" w14:textId="77777777" w:rsidR="00621B86" w:rsidRPr="00C17232" w:rsidRDefault="00621B86"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txbxContent>
                </v:textbox>
              </v:shape>
            </w:pict>
          </mc:Fallback>
        </mc:AlternateContent>
      </w:r>
    </w:p>
    <w:p w14:paraId="7D776893" w14:textId="77777777" w:rsidR="004E1901" w:rsidRDefault="004E1901" w:rsidP="004E1901">
      <w:pPr>
        <w:pStyle w:val="BodyText3"/>
      </w:pPr>
    </w:p>
    <w:p w14:paraId="68F3D958" w14:textId="77777777" w:rsidR="004E1901" w:rsidRDefault="004E1901" w:rsidP="004E1901">
      <w:pPr>
        <w:pStyle w:val="BodyText3"/>
      </w:pPr>
    </w:p>
    <w:p w14:paraId="6DE5EE3E" w14:textId="77777777" w:rsidR="00A8559E" w:rsidRPr="00A8559E" w:rsidRDefault="00A8559E" w:rsidP="00913877">
      <w:pPr>
        <w:ind w:left="284" w:right="-2"/>
        <w:jc w:val="both"/>
        <w:rPr>
          <w:rFonts w:ascii="SassoonPrimaryInfant" w:hAnsi="SassoonPrimaryInfant" w:cs="Arial"/>
        </w:rPr>
      </w:pPr>
      <w:r w:rsidRPr="00A8559E">
        <w:rPr>
          <w:rFonts w:ascii="SassoonPrimaryInfant" w:hAnsi="SassoonPrimaryInfant" w:cs="Arial"/>
        </w:rPr>
        <w:t xml:space="preserve">Learning in </w:t>
      </w:r>
      <w:r w:rsidR="00913877">
        <w:rPr>
          <w:rFonts w:ascii="SassoonPrimaryInfant" w:hAnsi="SassoonPrimaryInfant" w:cs="Arial"/>
        </w:rPr>
        <w:t>H</w:t>
      </w:r>
      <w:r w:rsidRPr="00A8559E">
        <w:rPr>
          <w:rFonts w:ascii="SassoonPrimaryInfant" w:hAnsi="SassoonPrimaryInfant" w:cs="Arial"/>
        </w:rPr>
        <w:t xml:space="preserve">ealth and </w:t>
      </w:r>
      <w:r w:rsidR="00913877">
        <w:rPr>
          <w:rFonts w:ascii="SassoonPrimaryInfant" w:hAnsi="SassoonPrimaryInfant" w:cs="Arial"/>
        </w:rPr>
        <w:t>W</w:t>
      </w:r>
      <w:r w:rsidRPr="00A8559E">
        <w:rPr>
          <w:rFonts w:ascii="SassoonPrimaryInfant" w:hAnsi="SassoonPrimaryInfant" w:cs="Arial"/>
        </w:rPr>
        <w:t xml:space="preserve">ellbeing ensures that children and young people develop the knowledge and understanding, skills, capabilities and attributes which they need for mental, emotional, social and physical wellbeing now and in the future. </w:t>
      </w:r>
    </w:p>
    <w:p w14:paraId="28F1A23B" w14:textId="77777777" w:rsidR="00A8559E" w:rsidRPr="00A8559E" w:rsidRDefault="00A8559E"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p>
    <w:p w14:paraId="58E985E0" w14:textId="77777777" w:rsidR="00A8559E" w:rsidRDefault="00A8559E"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r w:rsidRPr="00A8559E">
        <w:rPr>
          <w:rFonts w:ascii="SassoonPrimaryInfant" w:hAnsi="SassoonPrimaryInfant" w:cs="Arial"/>
        </w:rPr>
        <w:t>Children and young people should feel safe, be healthy and active; to be nurtured; to achieve their potential; to be respected; given responsibility and to be included in the school environment.  All staff in the school are pro-active in promoting positive behaviour in the classroom, playground and the wider school community.</w:t>
      </w:r>
      <w:r w:rsidR="00913877">
        <w:rPr>
          <w:rFonts w:ascii="SassoonPrimaryInfant" w:hAnsi="SassoonPrimaryInfant" w:cs="Arial"/>
        </w:rPr>
        <w:t xml:space="preserve"> </w:t>
      </w:r>
      <w:r>
        <w:rPr>
          <w:rFonts w:ascii="SassoonPrimaryInfant" w:hAnsi="SassoonPrimaryInfant" w:cs="Arial"/>
        </w:rPr>
        <w:t xml:space="preserve">At </w:t>
      </w:r>
      <w:r w:rsidRPr="00A8559E">
        <w:rPr>
          <w:rFonts w:ascii="SassoonPrimaryInfant" w:hAnsi="SassoonPrimaryInfant" w:cs="Arial"/>
        </w:rPr>
        <w:t>Fisherton Primary</w:t>
      </w:r>
      <w:r>
        <w:rPr>
          <w:rFonts w:ascii="SassoonPrimaryInfant" w:hAnsi="SassoonPrimaryInfant" w:cs="Arial"/>
        </w:rPr>
        <w:t>,</w:t>
      </w:r>
      <w:r w:rsidRPr="00A8559E">
        <w:rPr>
          <w:rFonts w:ascii="SassoonPrimaryInfant" w:hAnsi="SassoonPrimaryInfant" w:cs="Arial"/>
        </w:rPr>
        <w:t xml:space="preserve"> health and wellbeing </w:t>
      </w:r>
      <w:r>
        <w:rPr>
          <w:rFonts w:ascii="SassoonPrimaryInfant" w:hAnsi="SassoonPrimaryInfant" w:cs="Arial"/>
        </w:rPr>
        <w:t xml:space="preserve">teaching </w:t>
      </w:r>
      <w:r w:rsidRPr="00A8559E">
        <w:rPr>
          <w:rFonts w:ascii="SassoonPrimaryInfant" w:hAnsi="SassoonPrimaryInfant" w:cs="Arial"/>
        </w:rPr>
        <w:t>aims to enable young children:</w:t>
      </w:r>
    </w:p>
    <w:p w14:paraId="11C1D76B" w14:textId="77777777" w:rsidR="00913877" w:rsidRPr="00A8559E" w:rsidRDefault="00913877"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p>
    <w:p w14:paraId="5471CCB5" w14:textId="77777777" w:rsidR="00A8559E" w:rsidRP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explore and clarify their beliefs, attitudes and values</w:t>
      </w:r>
    </w:p>
    <w:p w14:paraId="2CC7155F" w14:textId="77777777" w:rsidR="00A8559E" w:rsidRP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develop personal and inter-personal skills</w:t>
      </w:r>
    </w:p>
    <w:p w14:paraId="6C8B9A47" w14:textId="77777777" w:rsidR="00913877"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 xml:space="preserve">To increase their knowledge and understanding about a range of health and lifestyle </w:t>
      </w:r>
    </w:p>
    <w:p w14:paraId="42AA7B8C" w14:textId="77777777" w:rsidR="00A8559E" w:rsidRDefault="00913877" w:rsidP="00913877">
      <w:pPr>
        <w:pStyle w:val="Header"/>
        <w:tabs>
          <w:tab w:val="clear" w:pos="4153"/>
          <w:tab w:val="clear" w:pos="8306"/>
          <w:tab w:val="left" w:pos="567"/>
          <w:tab w:val="left" w:pos="162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issues</w:t>
      </w:r>
    </w:p>
    <w:p w14:paraId="2152771D" w14:textId="77777777" w:rsid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take responsibility for their own health</w:t>
      </w:r>
      <w:r w:rsidR="00A8559E">
        <w:rPr>
          <w:rFonts w:ascii="SassoonPrimaryInfant" w:hAnsi="SassoonPrimaryInfant" w:cs="Arial"/>
        </w:rPr>
        <w:t xml:space="preserve"> and development</w:t>
      </w:r>
      <w:r w:rsidR="00A8559E" w:rsidRPr="00A8559E">
        <w:rPr>
          <w:rFonts w:ascii="SassoonPrimaryInfant" w:hAnsi="SassoonPrimaryInfant" w:cs="Arial"/>
        </w:rPr>
        <w:t>.</w:t>
      </w:r>
    </w:p>
    <w:p w14:paraId="73B0516C" w14:textId="77777777" w:rsidR="00BE3B93"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Pr>
          <w:rFonts w:ascii="SassoonPrimaryInfant" w:hAnsi="SassoonPrimaryInfant" w:cs="Arial"/>
        </w:rPr>
        <w:t>To develop citizenship skills by exploring the rights of others and examini</w:t>
      </w:r>
      <w:r w:rsidR="002B5C1B">
        <w:rPr>
          <w:rFonts w:ascii="SassoonPrimaryInfant" w:hAnsi="SassoonPrimaryInfant" w:cs="Arial"/>
        </w:rPr>
        <w:t>n</w:t>
      </w:r>
      <w:r w:rsidR="00A8559E">
        <w:rPr>
          <w:rFonts w:ascii="SassoonPrimaryInfant" w:hAnsi="SassoonPrimaryInfant" w:cs="Arial"/>
        </w:rPr>
        <w:t xml:space="preserve">g the </w:t>
      </w:r>
    </w:p>
    <w:p w14:paraId="4E309DC9" w14:textId="77777777" w:rsidR="00A8559E" w:rsidRPr="00A8559E" w:rsidRDefault="00BE3B93" w:rsidP="00913877">
      <w:pPr>
        <w:pStyle w:val="Header"/>
        <w:tabs>
          <w:tab w:val="clear" w:pos="4153"/>
          <w:tab w:val="clear" w:pos="8306"/>
          <w:tab w:val="num" w:pos="426"/>
          <w:tab w:val="left" w:pos="567"/>
          <w:tab w:val="left" w:pos="162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913877">
        <w:rPr>
          <w:rFonts w:ascii="SassoonPrimaryInfant" w:hAnsi="SassoonPrimaryInfant" w:cs="Arial"/>
        </w:rPr>
        <w:t xml:space="preserve"> </w:t>
      </w:r>
      <w:r w:rsidR="00A8559E">
        <w:rPr>
          <w:rFonts w:ascii="SassoonPrimaryInfant" w:hAnsi="SassoonPrimaryInfant" w:cs="Arial"/>
        </w:rPr>
        <w:t>responsibility they have to ensure those rights are exercised.</w:t>
      </w:r>
    </w:p>
    <w:p w14:paraId="3A22041B" w14:textId="77777777" w:rsidR="00A8559E" w:rsidRPr="00A8559E" w:rsidRDefault="00A8559E"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14:paraId="460462B7" w14:textId="77777777" w:rsidR="00A8559E" w:rsidRDefault="00A8559E"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14:paraId="314BD754" w14:textId="77777777" w:rsidR="00BE3B93" w:rsidRDefault="00BE3B93"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14:paraId="45908AFB" w14:textId="77777777" w:rsidR="00BE3B93" w:rsidRPr="00A8559E" w:rsidRDefault="00BE3B93"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14:paraId="72319448" w14:textId="77777777" w:rsidR="00835933" w:rsidRDefault="0083593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bCs/>
        </w:rPr>
      </w:pPr>
    </w:p>
    <w:p w14:paraId="43B914DF" w14:textId="76714359"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bCs/>
        </w:rPr>
      </w:pPr>
      <w:r w:rsidRPr="00A8559E">
        <w:rPr>
          <w:rFonts w:ascii="SassoonPrimaryInfant" w:hAnsi="SassoonPrimaryInfant" w:cs="Arial"/>
          <w:b/>
          <w:bCs/>
        </w:rPr>
        <w:t>Health Education</w:t>
      </w:r>
    </w:p>
    <w:p w14:paraId="2E627B5D" w14:textId="77777777"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8559E">
        <w:rPr>
          <w:rFonts w:ascii="SassoonPrimaryInfant" w:hAnsi="SassoonPrimaryInfant" w:cs="Arial"/>
        </w:rPr>
        <w:t>Health and Wellbeing covers the knowledge, understanding skills and attributes which they need for</w:t>
      </w:r>
    </w:p>
    <w:p w14:paraId="13237C26" w14:textId="77777777"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Physical wellbeing</w:t>
      </w:r>
    </w:p>
    <w:p w14:paraId="535E7DB8" w14:textId="77777777"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Emotional wellbeing</w:t>
      </w:r>
    </w:p>
    <w:p w14:paraId="6B09D35C" w14:textId="77777777"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Social wellbeing</w:t>
      </w:r>
    </w:p>
    <w:p w14:paraId="72FE5041" w14:textId="77777777"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Mental wellbeing</w:t>
      </w:r>
    </w:p>
    <w:p w14:paraId="2159B3BE" w14:textId="77777777"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095149AE" w14:textId="77777777" w:rsidR="004D7AFC" w:rsidRP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 xml:space="preserve"> Learning through health and wellbeing enables children and young people to:</w:t>
      </w:r>
    </w:p>
    <w:p w14:paraId="0E8460E5" w14:textId="77777777" w:rsidR="00913877"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 xml:space="preserve">Make informed decisions in order to improve their mental, physical, emotional, and </w:t>
      </w:r>
    </w:p>
    <w:p w14:paraId="0785EC04" w14:textId="77777777" w:rsidR="00A8559E" w:rsidRPr="00A8559E" w:rsidRDefault="00913877"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social wellbeing.</w:t>
      </w:r>
    </w:p>
    <w:p w14:paraId="37BBF91F" w14:textId="77777777"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Experience challenge and enjoyment</w:t>
      </w:r>
    </w:p>
    <w:p w14:paraId="4150DF6C" w14:textId="77777777"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Experience positive aspects of healthy living and activity for themselves</w:t>
      </w:r>
    </w:p>
    <w:p w14:paraId="5697FECF" w14:textId="77777777"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Apply their mental, emotional, social and physical skills to pursue a healthy lifestyle</w:t>
      </w:r>
    </w:p>
    <w:p w14:paraId="20173D78" w14:textId="77777777"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Make a successful move to</w:t>
      </w:r>
      <w:r>
        <w:rPr>
          <w:rFonts w:ascii="SassoonPrimaryInfant" w:hAnsi="SassoonPrimaryInfant" w:cs="Arial"/>
        </w:rPr>
        <w:t xml:space="preserve"> the</w:t>
      </w:r>
      <w:r w:rsidRPr="00A8559E">
        <w:rPr>
          <w:rFonts w:ascii="SassoonPrimaryInfant" w:hAnsi="SassoonPrimaryInfant" w:cs="Arial"/>
        </w:rPr>
        <w:t xml:space="preserve"> next stage in </w:t>
      </w:r>
      <w:r>
        <w:rPr>
          <w:rFonts w:ascii="SassoonPrimaryInfant" w:hAnsi="SassoonPrimaryInfant" w:cs="Arial"/>
        </w:rPr>
        <w:t xml:space="preserve">their </w:t>
      </w:r>
      <w:r w:rsidRPr="00A8559E">
        <w:rPr>
          <w:rFonts w:ascii="SassoonPrimaryInfant" w:hAnsi="SassoonPrimaryInfant" w:cs="Arial"/>
        </w:rPr>
        <w:t>education</w:t>
      </w:r>
    </w:p>
    <w:p w14:paraId="369DD825" w14:textId="77777777" w:rsidR="00BE3B93"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 xml:space="preserve">Establish a pattern of health and wellbeing which will be sustained into adult life, and </w:t>
      </w:r>
    </w:p>
    <w:p w14:paraId="6079DC14" w14:textId="77777777" w:rsidR="00BE3B93" w:rsidRDefault="00BE3B9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 xml:space="preserve">which will </w:t>
      </w:r>
      <w:r w:rsidR="00A8559E">
        <w:rPr>
          <w:rFonts w:ascii="SassoonPrimaryInfant" w:hAnsi="SassoonPrimaryInfant" w:cs="Arial"/>
        </w:rPr>
        <w:t>help to promote the health and well</w:t>
      </w:r>
      <w:r w:rsidR="00A8559E" w:rsidRPr="00A8559E">
        <w:rPr>
          <w:rFonts w:ascii="SassoonPrimaryInfant" w:hAnsi="SassoonPrimaryInfant" w:cs="Arial"/>
        </w:rPr>
        <w:t xml:space="preserve">being of the next generation of Scottish </w:t>
      </w:r>
      <w:r>
        <w:rPr>
          <w:rFonts w:ascii="SassoonPrimaryInfant" w:hAnsi="SassoonPrimaryInfant" w:cs="Arial"/>
        </w:rPr>
        <w:t xml:space="preserve"> </w:t>
      </w:r>
    </w:p>
    <w:p w14:paraId="3DFCE6E6" w14:textId="77777777" w:rsidR="00A8559E" w:rsidRPr="00A8559E" w:rsidRDefault="00BE3B9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Children.</w:t>
      </w:r>
    </w:p>
    <w:p w14:paraId="2A32D428" w14:textId="77777777"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7B01CAC2" w14:textId="77777777" w:rsid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Health Education is linked to wider issues of personal and social development and this has been incorpo</w:t>
      </w:r>
      <w:r w:rsidR="00BE3B93">
        <w:rPr>
          <w:rFonts w:ascii="SassoonPrimaryInfant" w:hAnsi="SassoonPrimaryInfant" w:cs="Arial"/>
        </w:rPr>
        <w:t xml:space="preserve">rated into the core programme. </w:t>
      </w:r>
      <w:r w:rsidRPr="00A8559E">
        <w:rPr>
          <w:rFonts w:ascii="SassoonPrimaryInfant" w:hAnsi="SassoonPrimaryInfant" w:cs="Arial"/>
        </w:rPr>
        <w:t>While the programme of study is planned as a framework for curricular development, it is established within a wider context, which encourages pupils and teachers to be part of a health promoting school, fostering care and respect for others.</w:t>
      </w:r>
    </w:p>
    <w:p w14:paraId="0ECC7894" w14:textId="77777777" w:rsidR="00913877" w:rsidRPr="00A8559E" w:rsidRDefault="00913877"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14:paraId="553A823B" w14:textId="77777777" w:rsid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There is a need to provide opportunities for young people to explore their feelings and emotions, to share experiences and discuss issues that are relevant to them in a secure and comfortable environment.</w:t>
      </w:r>
    </w:p>
    <w:p w14:paraId="40A301AD" w14:textId="77777777" w:rsidR="004D7AFC" w:rsidRDefault="00BE3B93" w:rsidP="00A8559E">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r>
        <w:rPr>
          <w:noProof/>
          <w:lang w:eastAsia="en-GB"/>
        </w:rPr>
        <mc:AlternateContent>
          <mc:Choice Requires="wps">
            <w:drawing>
              <wp:anchor distT="0" distB="0" distL="114300" distR="114300" simplePos="0" relativeHeight="251674624" behindDoc="0" locked="0" layoutInCell="1" allowOverlap="1" wp14:anchorId="61C897D5" wp14:editId="6775BB7D">
                <wp:simplePos x="0" y="0"/>
                <wp:positionH relativeFrom="column">
                  <wp:posOffset>265430</wp:posOffset>
                </wp:positionH>
                <wp:positionV relativeFrom="paragraph">
                  <wp:posOffset>156210</wp:posOffset>
                </wp:positionV>
                <wp:extent cx="5516880" cy="295275"/>
                <wp:effectExtent l="0" t="0" r="26670" b="28575"/>
                <wp:wrapNone/>
                <wp:docPr id="70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295275"/>
                        </a:xfrm>
                        <a:prstGeom prst="rect">
                          <a:avLst/>
                        </a:prstGeom>
                        <a:solidFill>
                          <a:srgbClr val="8DB3E2"/>
                        </a:solidFill>
                        <a:ln w="9525">
                          <a:solidFill>
                            <a:srgbClr val="000000"/>
                          </a:solidFill>
                          <a:miter lim="800000"/>
                          <a:headEnd/>
                          <a:tailEnd/>
                        </a:ln>
                      </wps:spPr>
                      <wps:txbx>
                        <w:txbxContent>
                          <w:p w14:paraId="6C89053F" w14:textId="77777777" w:rsidR="00621B86" w:rsidRPr="00174176" w:rsidRDefault="00621B86" w:rsidP="00A8559E">
                            <w:pPr>
                              <w:jc w:val="center"/>
                              <w:rPr>
                                <w:rFonts w:ascii="SassoonPrimaryInfant" w:hAnsi="SassoonPrimaryInfant"/>
                                <w:b/>
                              </w:rPr>
                            </w:pPr>
                            <w:r>
                              <w:rPr>
                                <w:rFonts w:ascii="SassoonPrimaryInfant" w:hAnsi="SassoonPrimaryInfant"/>
                                <w:b/>
                              </w:rPr>
                              <w:t>Promoting Positive Behaviour</w:t>
                            </w:r>
                          </w:p>
                          <w:p w14:paraId="5F9B32A7" w14:textId="77777777" w:rsidR="00621B86" w:rsidRDefault="00621B86"/>
                          <w:p w14:paraId="5FF318BE" w14:textId="77777777" w:rsidR="00621B86" w:rsidRPr="00174176" w:rsidRDefault="00621B86" w:rsidP="00A8559E">
                            <w:pPr>
                              <w:jc w:val="center"/>
                              <w:rPr>
                                <w:rFonts w:ascii="SassoonPrimaryInfant" w:hAnsi="SassoonPrimaryInfant"/>
                                <w:b/>
                              </w:rPr>
                            </w:pPr>
                            <w:r>
                              <w:rPr>
                                <w:rFonts w:ascii="SassoonPrimaryInfant" w:hAnsi="SassoonPrimaryInfant"/>
                                <w:b/>
                              </w:rPr>
                              <w:t>Promoting Positive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97D5" id="Text Box 708" o:spid="_x0000_s1069" type="#_x0000_t202" style="position:absolute;left:0;text-align:left;margin-left:20.9pt;margin-top:12.3pt;width:434.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" fillcolor="#8db3e2">
                <v:textbox>
                  <w:txbxContent>
                    <w:p w14:paraId="6C89053F" w14:textId="77777777" w:rsidR="00621B86" w:rsidRPr="00174176" w:rsidRDefault="00621B86" w:rsidP="00A8559E">
                      <w:pPr>
                        <w:jc w:val="center"/>
                        <w:rPr>
                          <w:rFonts w:ascii="SassoonPrimaryInfant" w:hAnsi="SassoonPrimaryInfant"/>
                          <w:b/>
                        </w:rPr>
                      </w:pPr>
                      <w:r>
                        <w:rPr>
                          <w:rFonts w:ascii="SassoonPrimaryInfant" w:hAnsi="SassoonPrimaryInfant"/>
                          <w:b/>
                        </w:rPr>
                        <w:t>Promoting Positive Behaviour</w:t>
                      </w:r>
                    </w:p>
                    <w:p w14:paraId="5F9B32A7" w14:textId="77777777" w:rsidR="00621B86" w:rsidRDefault="00621B86"/>
                    <w:p w14:paraId="5FF318BE" w14:textId="77777777" w:rsidR="00621B86" w:rsidRPr="00174176" w:rsidRDefault="00621B86" w:rsidP="00A8559E">
                      <w:pPr>
                        <w:jc w:val="center"/>
                        <w:rPr>
                          <w:rFonts w:ascii="SassoonPrimaryInfant" w:hAnsi="SassoonPrimaryInfant"/>
                          <w:b/>
                        </w:rPr>
                      </w:pPr>
                      <w:r>
                        <w:rPr>
                          <w:rFonts w:ascii="SassoonPrimaryInfant" w:hAnsi="SassoonPrimaryInfant"/>
                          <w:b/>
                        </w:rPr>
                        <w:t>Promoting Positive Behaviour</w:t>
                      </w:r>
                    </w:p>
                  </w:txbxContent>
                </v:textbox>
              </v:shape>
            </w:pict>
          </mc:Fallback>
        </mc:AlternateContent>
      </w:r>
    </w:p>
    <w:p w14:paraId="4884276F" w14:textId="77777777" w:rsidR="004D7AFC" w:rsidRDefault="004D7AFC" w:rsidP="00A8559E">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p>
    <w:p w14:paraId="10E9A225" w14:textId="77777777" w:rsidR="00BE3B93" w:rsidRDefault="00BE3B93" w:rsidP="0082285B">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p>
    <w:p w14:paraId="6DFE3098" w14:textId="77777777" w:rsidR="00773A4A" w:rsidRP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773A4A">
        <w:rPr>
          <w:rFonts w:ascii="SassoonPrimaryInfant" w:hAnsi="SassoonPrimaryInfant" w:cs="Arial"/>
        </w:rPr>
        <w:t>At Fisherton Primary</w:t>
      </w:r>
      <w:r w:rsidR="00913877">
        <w:rPr>
          <w:rFonts w:ascii="SassoonPrimaryInfant" w:hAnsi="SassoonPrimaryInfant" w:cs="Arial"/>
        </w:rPr>
        <w:t xml:space="preserve"> and Early Years Centre</w:t>
      </w:r>
      <w:r>
        <w:rPr>
          <w:rFonts w:ascii="SassoonPrimaryInfant" w:hAnsi="SassoonPrimaryInfant" w:cs="Arial"/>
        </w:rPr>
        <w:t>,</w:t>
      </w:r>
      <w:r w:rsidRPr="00773A4A">
        <w:rPr>
          <w:rFonts w:ascii="SassoonPrimaryInfant" w:hAnsi="SassoonPrimaryInfant" w:cs="Arial"/>
        </w:rPr>
        <w:t xml:space="preserve"> we take a positive approach to discipline.  We focus on encouraging</w:t>
      </w:r>
      <w:r>
        <w:rPr>
          <w:rFonts w:ascii="SassoonPrimaryInfant" w:hAnsi="SassoonPrimaryInfant" w:cs="Arial"/>
        </w:rPr>
        <w:t xml:space="preserve"> and praising</w:t>
      </w:r>
      <w:r w:rsidRPr="00773A4A">
        <w:rPr>
          <w:rFonts w:ascii="SassoonPrimaryInfant" w:hAnsi="SassoonPrimaryInfant" w:cs="Arial"/>
        </w:rPr>
        <w:t xml:space="preserve"> good behaviour and dealing quickly with </w:t>
      </w:r>
      <w:r>
        <w:rPr>
          <w:rFonts w:ascii="SassoonPrimaryInfant" w:hAnsi="SassoonPrimaryInfant" w:cs="Arial"/>
        </w:rPr>
        <w:t xml:space="preserve">issues relating to </w:t>
      </w:r>
      <w:r w:rsidRPr="00773A4A">
        <w:rPr>
          <w:rFonts w:ascii="SassoonPrimaryInfant" w:hAnsi="SassoonPrimaryInfant" w:cs="Arial"/>
        </w:rPr>
        <w:t xml:space="preserve">discipline in a fair and consistent manner.  Our aim is to help children who </w:t>
      </w:r>
      <w:r>
        <w:rPr>
          <w:rFonts w:ascii="SassoonPrimaryInfant" w:hAnsi="SassoonPrimaryInfant" w:cs="Arial"/>
        </w:rPr>
        <w:t>find it difficult to focus or interact with others</w:t>
      </w:r>
      <w:r w:rsidRPr="00773A4A">
        <w:rPr>
          <w:rFonts w:ascii="SassoonPrimaryInfant" w:hAnsi="SassoonPrimaryInfant" w:cs="Arial"/>
        </w:rPr>
        <w:t xml:space="preserve"> </w:t>
      </w:r>
      <w:r>
        <w:rPr>
          <w:rFonts w:ascii="SassoonPrimaryInfant" w:hAnsi="SassoonPrimaryInfant" w:cs="Arial"/>
        </w:rPr>
        <w:t>b</w:t>
      </w:r>
      <w:r w:rsidRPr="00773A4A">
        <w:rPr>
          <w:rFonts w:ascii="SassoonPrimaryInfant" w:hAnsi="SassoonPrimaryInfant" w:cs="Arial"/>
        </w:rPr>
        <w:t xml:space="preserve">ecome more </w:t>
      </w:r>
      <w:r>
        <w:rPr>
          <w:rFonts w:ascii="SassoonPrimaryInfant" w:hAnsi="SassoonPrimaryInfant" w:cs="Arial"/>
        </w:rPr>
        <w:t xml:space="preserve">secure and confident </w:t>
      </w:r>
      <w:r w:rsidRPr="00773A4A">
        <w:rPr>
          <w:rFonts w:ascii="SassoonPrimaryInfant" w:hAnsi="SassoonPrimaryInfant" w:cs="Arial"/>
        </w:rPr>
        <w:t xml:space="preserve">in </w:t>
      </w:r>
      <w:r>
        <w:rPr>
          <w:rFonts w:ascii="SassoonPrimaryInfant" w:hAnsi="SassoonPrimaryInfant" w:cs="Arial"/>
        </w:rPr>
        <w:t>self-regulating</w:t>
      </w:r>
      <w:r w:rsidRPr="00773A4A">
        <w:rPr>
          <w:rFonts w:ascii="SassoonPrimaryInfant" w:hAnsi="SassoonPrimaryInfant" w:cs="Arial"/>
        </w:rPr>
        <w:t xml:space="preserve"> </w:t>
      </w:r>
      <w:r>
        <w:rPr>
          <w:rFonts w:ascii="SassoonPrimaryInfant" w:hAnsi="SassoonPrimaryInfant" w:cs="Arial"/>
        </w:rPr>
        <w:t xml:space="preserve">their </w:t>
      </w:r>
      <w:r w:rsidRPr="00773A4A">
        <w:rPr>
          <w:rFonts w:ascii="SassoonPrimaryInfant" w:hAnsi="SassoonPrimaryInfant" w:cs="Arial"/>
        </w:rPr>
        <w:t>behaviour.</w:t>
      </w:r>
    </w:p>
    <w:p w14:paraId="4B9B182D" w14:textId="77777777" w:rsidR="0082285B" w:rsidRDefault="0082285B"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14:paraId="17FB51FD" w14:textId="77777777" w:rsidR="00773A4A" w:rsidRP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rFonts w:ascii="SassoonPrimaryInfant" w:hAnsi="SassoonPrimaryInfant" w:cs="Arial"/>
        </w:rPr>
        <w:t xml:space="preserve">In </w:t>
      </w:r>
      <w:r w:rsidRPr="00773A4A">
        <w:rPr>
          <w:rFonts w:ascii="SassoonPrimaryInfant" w:hAnsi="SassoonPrimaryInfant" w:cs="Arial"/>
        </w:rPr>
        <w:t>school</w:t>
      </w:r>
      <w:r>
        <w:rPr>
          <w:rFonts w:ascii="SassoonPrimaryInfant" w:hAnsi="SassoonPrimaryInfant" w:cs="Arial"/>
        </w:rPr>
        <w:t>,</w:t>
      </w:r>
      <w:r w:rsidRPr="00773A4A">
        <w:rPr>
          <w:rFonts w:ascii="SassoonPrimaryInfant" w:hAnsi="SassoonPrimaryInfant" w:cs="Arial"/>
        </w:rPr>
        <w:t xml:space="preserve"> the children are awarded with </w:t>
      </w:r>
      <w:r>
        <w:rPr>
          <w:rFonts w:ascii="SassoonPrimaryInfant" w:hAnsi="SassoonPrimaryInfant" w:cs="Arial"/>
        </w:rPr>
        <w:t>Green Cards</w:t>
      </w:r>
      <w:r w:rsidRPr="00773A4A">
        <w:rPr>
          <w:rFonts w:ascii="SassoonPrimaryInfant" w:hAnsi="SassoonPrimaryInfant" w:cs="Arial"/>
        </w:rPr>
        <w:t xml:space="preserve"> for </w:t>
      </w:r>
      <w:r>
        <w:rPr>
          <w:rFonts w:ascii="SassoonPrimaryInfant" w:hAnsi="SassoonPrimaryInfant" w:cs="Arial"/>
        </w:rPr>
        <w:t xml:space="preserve">excellent </w:t>
      </w:r>
      <w:r w:rsidRPr="00773A4A">
        <w:rPr>
          <w:rFonts w:ascii="SassoonPrimaryInfant" w:hAnsi="SassoonPrimaryInfant" w:cs="Arial"/>
        </w:rPr>
        <w:t>work</w:t>
      </w:r>
      <w:r>
        <w:rPr>
          <w:rFonts w:ascii="SassoonPrimaryInfant" w:hAnsi="SassoonPrimaryInfant" w:cs="Arial"/>
        </w:rPr>
        <w:t xml:space="preserve">, good </w:t>
      </w:r>
      <w:r w:rsidRPr="00773A4A">
        <w:rPr>
          <w:rFonts w:ascii="SassoonPrimaryInfant" w:hAnsi="SassoonPrimaryInfant" w:cs="Arial"/>
        </w:rPr>
        <w:t xml:space="preserve">behaviour or for demonstrating the school values. </w:t>
      </w:r>
      <w:r>
        <w:rPr>
          <w:rFonts w:ascii="SassoonPrimaryInfant" w:hAnsi="SassoonPrimaryInfant" w:cs="Arial"/>
        </w:rPr>
        <w:t>We celebrate successes</w:t>
      </w:r>
      <w:r w:rsidRPr="00773A4A">
        <w:rPr>
          <w:rFonts w:ascii="SassoonPrimaryInfant" w:hAnsi="SassoonPrimaryInfant" w:cs="Arial"/>
        </w:rPr>
        <w:t xml:space="preserve"> at </w:t>
      </w:r>
      <w:r>
        <w:rPr>
          <w:rFonts w:ascii="SassoonPrimaryInfant" w:hAnsi="SassoonPrimaryInfant" w:cs="Arial"/>
        </w:rPr>
        <w:t xml:space="preserve">our weekly </w:t>
      </w:r>
      <w:r w:rsidRPr="00773A4A">
        <w:rPr>
          <w:rFonts w:ascii="SassoonPrimaryInfant" w:hAnsi="SassoonPrimaryInfant" w:cs="Arial"/>
        </w:rPr>
        <w:t>assemblies</w:t>
      </w:r>
      <w:r>
        <w:rPr>
          <w:rFonts w:ascii="SassoonPrimaryInfant" w:hAnsi="SassoonPrimaryInfant" w:cs="Arial"/>
        </w:rPr>
        <w:t xml:space="preserve"> and share these on our blog, </w:t>
      </w:r>
      <w:r w:rsidRPr="00773A4A">
        <w:rPr>
          <w:rFonts w:ascii="SassoonPrimaryInfant" w:hAnsi="SassoonPrimaryInfant" w:cs="Arial"/>
        </w:rPr>
        <w:t xml:space="preserve">in order that </w:t>
      </w:r>
      <w:r>
        <w:rPr>
          <w:rFonts w:ascii="SassoonPrimaryInfant" w:hAnsi="SassoonPrimaryInfant" w:cs="Arial"/>
        </w:rPr>
        <w:t>they are</w:t>
      </w:r>
      <w:r w:rsidRPr="00773A4A">
        <w:rPr>
          <w:rFonts w:ascii="SassoonPrimaryInfant" w:hAnsi="SassoonPrimaryInfant" w:cs="Arial"/>
        </w:rPr>
        <w:t xml:space="preserve"> shared with everyone.</w:t>
      </w:r>
      <w:r>
        <w:rPr>
          <w:rFonts w:ascii="SassoonPrimaryInfant" w:hAnsi="SassoonPrimaryInfant" w:cs="Arial"/>
        </w:rPr>
        <w:t xml:space="preserve">  </w:t>
      </w:r>
    </w:p>
    <w:p w14:paraId="1F851002" w14:textId="77777777" w:rsid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14:paraId="4EC3DFF0" w14:textId="77777777" w:rsidR="00773A4A" w:rsidRDefault="000C3DD8"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noProof/>
          <w:lang w:eastAsia="en-GB"/>
        </w:rPr>
        <w:drawing>
          <wp:anchor distT="0" distB="0" distL="114300" distR="114300" simplePos="0" relativeHeight="251715584" behindDoc="1" locked="0" layoutInCell="1" allowOverlap="1" wp14:anchorId="2AA6A6F1" wp14:editId="565F410B">
            <wp:simplePos x="0" y="0"/>
            <wp:positionH relativeFrom="column">
              <wp:posOffset>4966335</wp:posOffset>
            </wp:positionH>
            <wp:positionV relativeFrom="paragraph">
              <wp:posOffset>452755</wp:posOffset>
            </wp:positionV>
            <wp:extent cx="742950" cy="607060"/>
            <wp:effectExtent l="0" t="0" r="0" b="0"/>
            <wp:wrapTight wrapText="bothSides">
              <wp:wrapPolygon edited="0">
                <wp:start x="0" y="0"/>
                <wp:lineTo x="0" y="20787"/>
                <wp:lineTo x="20689" y="20787"/>
                <wp:lineTo x="20689" y="0"/>
                <wp:lineTo x="0" y="0"/>
              </wp:wrapPolygon>
            </wp:wrapTight>
            <wp:docPr id="771" name="Picture 771" descr="positive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positive behaviou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2950" cy="607060"/>
                    </a:xfrm>
                    <a:prstGeom prst="rect">
                      <a:avLst/>
                    </a:prstGeom>
                    <a:noFill/>
                  </pic:spPr>
                </pic:pic>
              </a:graphicData>
            </a:graphic>
            <wp14:sizeRelH relativeFrom="page">
              <wp14:pctWidth>0</wp14:pctWidth>
            </wp14:sizeRelH>
            <wp14:sizeRelV relativeFrom="page">
              <wp14:pctHeight>0</wp14:pctHeight>
            </wp14:sizeRelV>
          </wp:anchor>
        </w:drawing>
      </w:r>
      <w:r w:rsidR="00773A4A" w:rsidRPr="00773A4A">
        <w:rPr>
          <w:rFonts w:ascii="SassoonPrimaryInfant" w:hAnsi="SassoonPrimaryInfant" w:cs="Arial"/>
        </w:rPr>
        <w:t xml:space="preserve">Children </w:t>
      </w:r>
      <w:r w:rsidR="00773A4A">
        <w:rPr>
          <w:rFonts w:ascii="SassoonPrimaryInfant" w:hAnsi="SassoonPrimaryInfant" w:cs="Arial"/>
        </w:rPr>
        <w:t xml:space="preserve">can </w:t>
      </w:r>
      <w:r w:rsidR="00773A4A" w:rsidRPr="00773A4A">
        <w:rPr>
          <w:rFonts w:ascii="SassoonPrimaryInfant" w:hAnsi="SassoonPrimaryInfant" w:cs="Arial"/>
        </w:rPr>
        <w:t xml:space="preserve">also </w:t>
      </w:r>
      <w:r w:rsidR="00773A4A">
        <w:rPr>
          <w:rFonts w:ascii="SassoonPrimaryInfant" w:hAnsi="SassoonPrimaryInfant" w:cs="Arial"/>
        </w:rPr>
        <w:t xml:space="preserve">be rewarded House points. </w:t>
      </w:r>
      <w:r w:rsidR="00773A4A" w:rsidRPr="00773A4A">
        <w:rPr>
          <w:rFonts w:ascii="SassoonPrimaryInfant" w:hAnsi="SassoonPrimaryInfant" w:cs="Arial"/>
        </w:rPr>
        <w:t xml:space="preserve"> </w:t>
      </w:r>
      <w:r w:rsidR="00773A4A">
        <w:rPr>
          <w:rFonts w:ascii="SassoonPrimaryInfant" w:hAnsi="SassoonPrimaryInfant" w:cs="Arial"/>
        </w:rPr>
        <w:t>T</w:t>
      </w:r>
      <w:r w:rsidR="00773A4A" w:rsidRPr="00773A4A">
        <w:rPr>
          <w:rFonts w:ascii="SassoonPrimaryInfant" w:hAnsi="SassoonPrimaryInfant" w:cs="Arial"/>
        </w:rPr>
        <w:t>hese can be given in class for work, behaviour, attitude</w:t>
      </w:r>
      <w:r w:rsidR="00773A4A">
        <w:rPr>
          <w:rFonts w:ascii="SassoonPrimaryInfant" w:hAnsi="SassoonPrimaryInfant" w:cs="Arial"/>
        </w:rPr>
        <w:t xml:space="preserve"> or </w:t>
      </w:r>
      <w:r w:rsidR="00773A4A" w:rsidRPr="00773A4A">
        <w:rPr>
          <w:rFonts w:ascii="SassoonPrimaryInfant" w:hAnsi="SassoonPrimaryInfant" w:cs="Arial"/>
        </w:rPr>
        <w:t>helping</w:t>
      </w:r>
      <w:r w:rsidR="00773A4A">
        <w:rPr>
          <w:rFonts w:ascii="SassoonPrimaryInfant" w:hAnsi="SassoonPrimaryInfant" w:cs="Arial"/>
        </w:rPr>
        <w:t xml:space="preserve"> others</w:t>
      </w:r>
      <w:r w:rsidR="00773A4A" w:rsidRPr="00773A4A">
        <w:rPr>
          <w:rFonts w:ascii="SassoonPrimaryInfant" w:hAnsi="SassoonPrimaryInfant" w:cs="Arial"/>
        </w:rPr>
        <w:t xml:space="preserve">. </w:t>
      </w:r>
      <w:r w:rsidR="00B740B5">
        <w:rPr>
          <w:rFonts w:ascii="SassoonPrimaryInfant" w:hAnsi="SassoonPrimaryInfant" w:cs="Arial"/>
        </w:rPr>
        <w:t xml:space="preserve">House points are collected over the school year as pupils work towards an overall final reward. </w:t>
      </w:r>
      <w:r w:rsidR="00773A4A" w:rsidRPr="00773A4A">
        <w:rPr>
          <w:rFonts w:ascii="SassoonPrimaryInfant" w:hAnsi="SassoonPrimaryInfant" w:cs="Arial"/>
        </w:rPr>
        <w:t>Stickers a</w:t>
      </w:r>
      <w:r w:rsidR="00773A4A">
        <w:rPr>
          <w:rFonts w:ascii="SassoonPrimaryInfant" w:hAnsi="SassoonPrimaryInfant" w:cs="Arial"/>
        </w:rPr>
        <w:t>nd</w:t>
      </w:r>
      <w:r w:rsidR="00773A4A" w:rsidRPr="00773A4A">
        <w:rPr>
          <w:rFonts w:ascii="SassoonPrimaryInfant" w:hAnsi="SassoonPrimaryInfant" w:cs="Arial"/>
        </w:rPr>
        <w:t xml:space="preserve"> </w:t>
      </w:r>
      <w:r w:rsidR="00773A4A">
        <w:rPr>
          <w:rFonts w:ascii="SassoonPrimaryInfant" w:hAnsi="SassoonPrimaryInfant" w:cs="Arial"/>
        </w:rPr>
        <w:t xml:space="preserve">praise are also used as a means to encourage </w:t>
      </w:r>
      <w:r w:rsidR="00945DD3">
        <w:rPr>
          <w:rFonts w:ascii="SassoonPrimaryInfant" w:hAnsi="SassoonPrimaryInfant" w:cs="Arial"/>
        </w:rPr>
        <w:t>children to do their best</w:t>
      </w:r>
      <w:r w:rsidR="00773A4A">
        <w:rPr>
          <w:rFonts w:ascii="SassoonPrimaryInfant" w:hAnsi="SassoonPrimaryInfant" w:cs="Arial"/>
        </w:rPr>
        <w:t xml:space="preserve">. </w:t>
      </w:r>
    </w:p>
    <w:p w14:paraId="4B72D167" w14:textId="77777777" w:rsidR="0082285B" w:rsidRDefault="0082285B" w:rsidP="00BE3B93">
      <w:pPr>
        <w:pStyle w:val="Header"/>
        <w:tabs>
          <w:tab w:val="clear" w:pos="4153"/>
          <w:tab w:val="clear" w:pos="8306"/>
          <w:tab w:val="left" w:pos="1620"/>
          <w:tab w:val="left" w:pos="2160"/>
          <w:tab w:val="right" w:leader="dot" w:pos="8280"/>
        </w:tabs>
        <w:spacing w:before="80"/>
        <w:ind w:left="284" w:right="-144"/>
        <w:jc w:val="both"/>
        <w:rPr>
          <w:rFonts w:ascii="SassoonPrimaryInfant" w:hAnsi="SassoonPrimaryInfant" w:cs="Arial"/>
        </w:rPr>
      </w:pPr>
    </w:p>
    <w:p w14:paraId="0ED846BF" w14:textId="77777777" w:rsidR="00773A4A" w:rsidRPr="00773A4A" w:rsidRDefault="00773A4A" w:rsidP="00B740B5">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773A4A">
        <w:rPr>
          <w:rFonts w:ascii="SassoonPrimaryInfant" w:hAnsi="SassoonPrimaryInfant" w:cs="Arial"/>
        </w:rPr>
        <w:lastRenderedPageBreak/>
        <w:t>At Fisherton Primary</w:t>
      </w:r>
      <w:r w:rsidR="00945DD3">
        <w:rPr>
          <w:rFonts w:ascii="SassoonPrimaryInfant" w:hAnsi="SassoonPrimaryInfant" w:cs="Arial"/>
        </w:rPr>
        <w:t>,</w:t>
      </w:r>
      <w:r w:rsidRPr="00773A4A">
        <w:rPr>
          <w:rFonts w:ascii="SassoonPrimaryInfant" w:hAnsi="SassoonPrimaryInfant" w:cs="Arial"/>
        </w:rPr>
        <w:t xml:space="preserve"> we praise the positive at all tim</w:t>
      </w:r>
      <w:r w:rsidR="00945DD3">
        <w:rPr>
          <w:rFonts w:ascii="SassoonPrimaryInfant" w:hAnsi="SassoonPrimaryInfant" w:cs="Arial"/>
        </w:rPr>
        <w:t xml:space="preserve">es and try very hard to change </w:t>
      </w:r>
      <w:r w:rsidRPr="00773A4A">
        <w:rPr>
          <w:rFonts w:ascii="SassoonPrimaryInfant" w:hAnsi="SassoonPrimaryInfant" w:cs="Arial"/>
        </w:rPr>
        <w:t>negative attitudes</w:t>
      </w:r>
      <w:r w:rsidR="00945DD3">
        <w:rPr>
          <w:rFonts w:ascii="SassoonPrimaryInfant" w:hAnsi="SassoonPrimaryInfant" w:cs="Arial"/>
        </w:rPr>
        <w:t xml:space="preserve"> and mindset, however we recognise that </w:t>
      </w:r>
      <w:r w:rsidR="00945DD3" w:rsidRPr="00907A03">
        <w:rPr>
          <w:rFonts w:ascii="SassoonPrimaryInfant" w:hAnsi="SassoonPrimaryInfant" w:cs="Arial"/>
          <w:b/>
        </w:rPr>
        <w:t>g</w:t>
      </w:r>
      <w:r w:rsidRPr="00907A03">
        <w:rPr>
          <w:rFonts w:ascii="SassoonPrimaryInfant" w:hAnsi="SassoonPrimaryInfant" w:cs="Arial"/>
          <w:b/>
        </w:rPr>
        <w:t>ood</w:t>
      </w:r>
      <w:r w:rsidR="00945DD3" w:rsidRPr="00907A03">
        <w:rPr>
          <w:rFonts w:ascii="SassoonPrimaryInfant" w:hAnsi="SassoonPrimaryInfant" w:cs="Arial"/>
          <w:b/>
        </w:rPr>
        <w:t xml:space="preserve"> discipline and happy children are</w:t>
      </w:r>
      <w:r w:rsidRPr="00907A03">
        <w:rPr>
          <w:rFonts w:ascii="SassoonPrimaryInfant" w:hAnsi="SassoonPrimaryInfant" w:cs="Arial"/>
          <w:b/>
        </w:rPr>
        <w:t xml:space="preserve"> the product of home and school working in close partnership </w:t>
      </w:r>
      <w:r w:rsidRPr="00773A4A">
        <w:rPr>
          <w:rFonts w:ascii="SassoonPrimaryInfant" w:hAnsi="SassoonPrimaryInfant" w:cs="Arial"/>
        </w:rPr>
        <w:t>with each other.   At Fisherton we value the support we have always had from our parents and it is our policy to alert "sooner, rather than later" when we feel a child is causing concern.</w:t>
      </w:r>
    </w:p>
    <w:p w14:paraId="1A1EB733" w14:textId="77777777" w:rsidR="00773A4A" w:rsidRPr="00773A4A" w:rsidRDefault="00945DD3" w:rsidP="00B740B5">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rFonts w:ascii="SassoonPrimaryInfant" w:hAnsi="SassoonPrimaryInfant" w:cs="Arial"/>
        </w:rPr>
        <w:t xml:space="preserve">Causing injury to another, </w:t>
      </w:r>
      <w:r w:rsidR="00773A4A" w:rsidRPr="00773A4A">
        <w:rPr>
          <w:rFonts w:ascii="SassoonPrimaryInfant" w:hAnsi="SassoonPrimaryInfant" w:cs="Arial"/>
        </w:rPr>
        <w:t>including threatening or bullying</w:t>
      </w:r>
      <w:r>
        <w:rPr>
          <w:rFonts w:ascii="SassoonPrimaryInfant" w:hAnsi="SassoonPrimaryInfant" w:cs="Arial"/>
        </w:rPr>
        <w:t xml:space="preserve"> behaviour</w:t>
      </w:r>
      <w:r w:rsidR="00773A4A" w:rsidRPr="00773A4A">
        <w:rPr>
          <w:rFonts w:ascii="SassoonPrimaryInfant" w:hAnsi="SassoonPrimaryInfant" w:cs="Arial"/>
        </w:rPr>
        <w:t>, damage to school pr</w:t>
      </w:r>
      <w:r>
        <w:rPr>
          <w:rFonts w:ascii="SassoonPrimaryInfant" w:hAnsi="SassoonPrimaryInfant" w:cs="Arial"/>
        </w:rPr>
        <w:t>operty, persistent disobedience and us</w:t>
      </w:r>
      <w:r w:rsidR="00773A4A" w:rsidRPr="00773A4A">
        <w:rPr>
          <w:rFonts w:ascii="SassoonPrimaryInfant" w:hAnsi="SassoonPrimaryInfant" w:cs="Arial"/>
        </w:rPr>
        <w:t xml:space="preserve">e of bad language are all very serious matters </w:t>
      </w:r>
      <w:r>
        <w:rPr>
          <w:rFonts w:ascii="SassoonPrimaryInfant" w:hAnsi="SassoonPrimaryInfant" w:cs="Arial"/>
        </w:rPr>
        <w:t>and will be dealt with swiftly and appropriately.</w:t>
      </w:r>
    </w:p>
    <w:p w14:paraId="2766E0A4" w14:textId="77777777" w:rsidR="004E1901" w:rsidRDefault="004E1901" w:rsidP="00BE3B93">
      <w:pPr>
        <w:pStyle w:val="BodyText3"/>
        <w:ind w:left="284" w:right="-144"/>
      </w:pPr>
    </w:p>
    <w:p w14:paraId="30C4C780" w14:textId="77777777" w:rsidR="004E1901" w:rsidRDefault="003B506C" w:rsidP="004E1901">
      <w:pPr>
        <w:pStyle w:val="BodyText3"/>
      </w:pPr>
      <w:r>
        <w:rPr>
          <w:noProof/>
          <w:lang w:eastAsia="en-GB"/>
        </w:rPr>
        <mc:AlternateContent>
          <mc:Choice Requires="wps">
            <w:drawing>
              <wp:anchor distT="0" distB="0" distL="114300" distR="114300" simplePos="0" relativeHeight="251675648" behindDoc="0" locked="0" layoutInCell="1" allowOverlap="1" wp14:anchorId="1F4F2681" wp14:editId="3A84DEBB">
                <wp:simplePos x="0" y="0"/>
                <wp:positionH relativeFrom="column">
                  <wp:posOffset>265430</wp:posOffset>
                </wp:positionH>
                <wp:positionV relativeFrom="paragraph">
                  <wp:posOffset>21590</wp:posOffset>
                </wp:positionV>
                <wp:extent cx="5486400" cy="314325"/>
                <wp:effectExtent l="0" t="0" r="19050" b="28575"/>
                <wp:wrapNone/>
                <wp:docPr id="704"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4325"/>
                        </a:xfrm>
                        <a:prstGeom prst="rect">
                          <a:avLst/>
                        </a:prstGeom>
                        <a:solidFill>
                          <a:srgbClr val="8DB3E2"/>
                        </a:solidFill>
                        <a:ln w="9525">
                          <a:solidFill>
                            <a:srgbClr val="000000"/>
                          </a:solidFill>
                          <a:miter lim="800000"/>
                          <a:headEnd/>
                          <a:tailEnd/>
                        </a:ln>
                      </wps:spPr>
                      <wps:txbx>
                        <w:txbxContent>
                          <w:p w14:paraId="53AA5E2B" w14:textId="77777777" w:rsidR="00621B86" w:rsidRPr="00C17232" w:rsidRDefault="00621B86"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p w14:paraId="49EB86AA" w14:textId="77777777" w:rsidR="00621B86" w:rsidRDefault="00621B86"/>
                          <w:p w14:paraId="6B9A08F0" w14:textId="77777777" w:rsidR="00621B86" w:rsidRPr="00C17232" w:rsidRDefault="00621B86"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2681" id="Text Box 713" o:spid="_x0000_s1070" type="#_x0000_t202" style="position:absolute;left:0;text-align:left;margin-left:20.9pt;margin-top:1.7pt;width:6in;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" fillcolor="#8db3e2">
                <v:textbox>
                  <w:txbxContent>
                    <w:p w14:paraId="53AA5E2B" w14:textId="77777777" w:rsidR="00621B86" w:rsidRPr="00C17232" w:rsidRDefault="00621B86"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p w14:paraId="49EB86AA" w14:textId="77777777" w:rsidR="00621B86" w:rsidRDefault="00621B86"/>
                    <w:p w14:paraId="6B9A08F0" w14:textId="77777777" w:rsidR="00621B86" w:rsidRPr="00C17232" w:rsidRDefault="00621B86"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txbxContent>
                </v:textbox>
              </v:shape>
            </w:pict>
          </mc:Fallback>
        </mc:AlternateContent>
      </w:r>
    </w:p>
    <w:p w14:paraId="08263DC3" w14:textId="77777777" w:rsidR="004E1901" w:rsidRDefault="004E1901" w:rsidP="004E1901">
      <w:pPr>
        <w:pStyle w:val="BodyText3"/>
      </w:pPr>
    </w:p>
    <w:p w14:paraId="3E1C2786" w14:textId="77777777" w:rsidR="003B506C" w:rsidRDefault="003B506C" w:rsidP="003B506C">
      <w:pPr>
        <w:pStyle w:val="BodyText3"/>
        <w:ind w:left="284" w:right="-144"/>
        <w:rPr>
          <w:rFonts w:ascii="SassoonPrimaryInfant" w:hAnsi="SassoonPrimaryInfant"/>
        </w:rPr>
      </w:pPr>
    </w:p>
    <w:p w14:paraId="592516AC" w14:textId="77777777" w:rsidR="003B506C" w:rsidRDefault="00907A03" w:rsidP="00B740B5">
      <w:pPr>
        <w:pStyle w:val="BodyText3"/>
        <w:ind w:left="426" w:right="-2"/>
        <w:rPr>
          <w:rFonts w:ascii="SassoonPrimaryInfant" w:hAnsi="SassoonPrimaryInfant"/>
        </w:rPr>
      </w:pPr>
      <w:r w:rsidRPr="00907A03">
        <w:rPr>
          <w:rFonts w:ascii="SassoonPrimaryInfant" w:hAnsi="SassoonPrimaryInfant"/>
        </w:rPr>
        <w:t xml:space="preserve">In terms of the United Nation Convention on the Rights of the Child (UNCRC) and national </w:t>
      </w:r>
    </w:p>
    <w:p w14:paraId="7EE399E6" w14:textId="77777777" w:rsidR="00907A03" w:rsidRDefault="00907A03" w:rsidP="00B740B5">
      <w:pPr>
        <w:pStyle w:val="BodyText3"/>
        <w:ind w:left="426" w:right="-2"/>
        <w:rPr>
          <w:rFonts w:ascii="SassoonPrimaryInfant" w:hAnsi="SassoonPrimaryInfant"/>
        </w:rPr>
      </w:pPr>
      <w:r w:rsidRPr="00907A03">
        <w:rPr>
          <w:rFonts w:ascii="SassoonPrimaryInfant" w:hAnsi="SassoonPrimaryInfant"/>
        </w:rPr>
        <w:t>law and policy, our school is committed to respecting children’s rights to have equal opportunities and to be included.</w:t>
      </w:r>
      <w:r w:rsidR="003B506C">
        <w:rPr>
          <w:rFonts w:ascii="SassoonPrimaryInfant" w:hAnsi="SassoonPrimaryInfant"/>
        </w:rPr>
        <w:t xml:space="preserve"> </w:t>
      </w:r>
      <w:r w:rsidRPr="00907A03">
        <w:rPr>
          <w:rFonts w:ascii="SassoonPrimaryInfant" w:hAnsi="SassoonPrimaryInfant"/>
        </w:rPr>
        <w:t>The national legislation around equal opportunities and social inclusion includes:</w:t>
      </w:r>
    </w:p>
    <w:p w14:paraId="7C940F73" w14:textId="77777777" w:rsidR="00B740B5" w:rsidRPr="00907A03" w:rsidRDefault="00B740B5" w:rsidP="00B740B5">
      <w:pPr>
        <w:pStyle w:val="BodyText3"/>
        <w:ind w:left="426" w:right="-2"/>
        <w:rPr>
          <w:rFonts w:ascii="SassoonPrimaryInfant" w:hAnsi="SassoonPrimaryInfant"/>
        </w:rPr>
      </w:pPr>
    </w:p>
    <w:p w14:paraId="5721BB91" w14:textId="77777777"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 xml:space="preserve">Children and </w:t>
      </w:r>
      <w:r w:rsidR="00907A03" w:rsidRPr="00907A03">
        <w:rPr>
          <w:rFonts w:ascii="SassoonPrimaryInfant" w:hAnsi="SassoonPrimaryInfant" w:cs="Arial"/>
        </w:rPr>
        <w:t>Young People (Scotland) Act 2014;</w:t>
      </w:r>
    </w:p>
    <w:p w14:paraId="44258F34" w14:textId="77777777" w:rsidR="003B506C"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 xml:space="preserve">Education (Additional Support for Learning)(Scotland) Act 2004 (as amended 2009) ‘the </w:t>
      </w:r>
    </w:p>
    <w:p w14:paraId="6FF39C73" w14:textId="77777777" w:rsidR="00907A03" w:rsidRDefault="003B506C" w:rsidP="00B740B5">
      <w:pPr>
        <w:pStyle w:val="Header"/>
        <w:tabs>
          <w:tab w:val="clear" w:pos="4153"/>
          <w:tab w:val="clear" w:pos="8306"/>
          <w:tab w:val="left" w:pos="567"/>
          <w:tab w:val="left" w:pos="1620"/>
          <w:tab w:val="left" w:pos="2160"/>
          <w:tab w:val="right" w:leader="dot" w:pos="8280"/>
        </w:tabs>
        <w:ind w:left="426" w:right="-2"/>
        <w:jc w:val="both"/>
        <w:rPr>
          <w:rFonts w:ascii="SassoonPrimaryInfant" w:hAnsi="SassoonPrimaryInfant" w:cs="Arial"/>
        </w:rPr>
      </w:pPr>
      <w:r>
        <w:rPr>
          <w:noProof/>
          <w:lang w:eastAsia="en-GB"/>
        </w:rPr>
        <w:drawing>
          <wp:anchor distT="0" distB="0" distL="114300" distR="114300" simplePos="0" relativeHeight="251717632" behindDoc="0" locked="0" layoutInCell="1" allowOverlap="1" wp14:anchorId="16618ACC" wp14:editId="371665F0">
            <wp:simplePos x="0" y="0"/>
            <wp:positionH relativeFrom="column">
              <wp:posOffset>4631690</wp:posOffset>
            </wp:positionH>
            <wp:positionV relativeFrom="paragraph">
              <wp:posOffset>83821</wp:posOffset>
            </wp:positionV>
            <wp:extent cx="1158200" cy="975360"/>
            <wp:effectExtent l="0" t="0" r="4445" b="0"/>
            <wp:wrapNone/>
            <wp:docPr id="772" name="Picture 772" descr="equal 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equal opp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9624" cy="98498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rPr>
        <w:t xml:space="preserve">   </w:t>
      </w:r>
      <w:r w:rsidR="00907A03">
        <w:rPr>
          <w:rFonts w:ascii="SassoonPrimaryInfant" w:hAnsi="SassoonPrimaryInfant" w:cs="Arial"/>
        </w:rPr>
        <w:t>ASN Act’</w:t>
      </w:r>
      <w:r w:rsidR="00907A03" w:rsidRPr="00907A03">
        <w:rPr>
          <w:rFonts w:ascii="SassoonPrimaryInfant" w:hAnsi="SassoonPrimaryInfant" w:cs="Arial"/>
        </w:rPr>
        <w:t>;</w:t>
      </w:r>
    </w:p>
    <w:p w14:paraId="6FC5CA75" w14:textId="77777777" w:rsid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sidRPr="00907A03">
        <w:rPr>
          <w:rFonts w:ascii="SassoonPrimaryInfant" w:hAnsi="SassoonPrimaryInfant" w:cs="Arial"/>
        </w:rPr>
        <w:t>Equality Act</w:t>
      </w:r>
      <w:r w:rsidR="00907A03">
        <w:rPr>
          <w:rFonts w:ascii="SassoonPrimaryInfant" w:hAnsi="SassoonPrimaryInfant" w:cs="Arial"/>
        </w:rPr>
        <w:t xml:space="preserve"> 2010</w:t>
      </w:r>
      <w:r w:rsidR="00907A03" w:rsidRPr="00907A03">
        <w:rPr>
          <w:rFonts w:ascii="SassoonPrimaryInfant" w:hAnsi="SassoonPrimaryInfant" w:cs="Arial"/>
        </w:rPr>
        <w:t>;</w:t>
      </w:r>
    </w:p>
    <w:p w14:paraId="11F4CCE3" w14:textId="77777777"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sidRPr="00907A03">
        <w:rPr>
          <w:rFonts w:ascii="SassoonPrimaryInfant" w:hAnsi="SassoonPrimaryInfant" w:cs="Arial"/>
        </w:rPr>
        <w:t>Disability Discrimination Act</w:t>
      </w:r>
      <w:r w:rsidR="00907A03">
        <w:rPr>
          <w:rFonts w:ascii="SassoonPrimaryInfant" w:hAnsi="SassoonPrimaryInfant" w:cs="Arial"/>
        </w:rPr>
        <w:t xml:space="preserve"> 2005</w:t>
      </w:r>
      <w:r w:rsidR="00907A03" w:rsidRPr="00907A03">
        <w:rPr>
          <w:rFonts w:ascii="SassoonPrimaryInfant" w:hAnsi="SassoonPrimaryInfant" w:cs="Arial"/>
        </w:rPr>
        <w:t>;</w:t>
      </w:r>
    </w:p>
    <w:p w14:paraId="7764E6F8" w14:textId="77777777"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Human Rights Act (1998);</w:t>
      </w:r>
    </w:p>
    <w:p w14:paraId="74FDB55F" w14:textId="77777777"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Children (Scotland) Act 1995.</w:t>
      </w:r>
    </w:p>
    <w:p w14:paraId="4423F253" w14:textId="77777777" w:rsidR="00907A03" w:rsidRPr="00907A03" w:rsidRDefault="00907A03" w:rsidP="003B506C">
      <w:pPr>
        <w:pStyle w:val="Header"/>
        <w:tabs>
          <w:tab w:val="clear" w:pos="4153"/>
          <w:tab w:val="clear" w:pos="8306"/>
          <w:tab w:val="left" w:pos="567"/>
          <w:tab w:val="left" w:pos="1620"/>
          <w:tab w:val="left" w:pos="2160"/>
          <w:tab w:val="right" w:leader="dot" w:pos="8280"/>
        </w:tabs>
        <w:ind w:left="284" w:right="-144"/>
        <w:jc w:val="both"/>
        <w:rPr>
          <w:rFonts w:ascii="SassoonPrimaryInfant" w:hAnsi="SassoonPrimaryInfant" w:cs="Arial"/>
          <w:b/>
        </w:rPr>
      </w:pPr>
    </w:p>
    <w:p w14:paraId="32143AE3" w14:textId="77777777" w:rsidR="004D7AFC"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907A03">
        <w:rPr>
          <w:rFonts w:ascii="SassoonPrimaryInfant" w:hAnsi="SassoonPrimaryInfant" w:cs="Arial"/>
        </w:rPr>
        <w:t>South Ayrshire puts this into practice through the following core beliefs:</w:t>
      </w:r>
    </w:p>
    <w:p w14:paraId="4D23DD0C" w14:textId="77777777" w:rsidR="00B740B5" w:rsidRPr="003B506C" w:rsidRDefault="00B740B5"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73E3F33E" w14:textId="77777777"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Presumption of mainstream</w:t>
      </w:r>
      <w:r w:rsidRPr="00907A03">
        <w:rPr>
          <w:rFonts w:ascii="SassoonPrimaryInfant" w:hAnsi="SassoonPrimaryInfant" w:cs="Arial"/>
          <w:color w:val="auto"/>
          <w:szCs w:val="24"/>
        </w:rPr>
        <w:t>:  All children and young people have the right to an education within a mainstream school (Standards in Scotland’s School Act 2000);</w:t>
      </w:r>
    </w:p>
    <w:p w14:paraId="0AF78238" w14:textId="77777777"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Most inclusive option</w:t>
      </w:r>
      <w:r w:rsidRPr="00907A03">
        <w:rPr>
          <w:rFonts w:ascii="SassoonPrimaryInfant" w:hAnsi="SassoonPrimaryInfant" w:cs="Arial"/>
          <w:color w:val="auto"/>
          <w:szCs w:val="24"/>
        </w:rPr>
        <w:t>:  Wherever possible, children and young people will be provided with an education within their own community and/ or within their own catchment school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p>
    <w:p w14:paraId="544B5903" w14:textId="77777777" w:rsidR="00907A03" w:rsidRPr="0082285B"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Staged intervention</w:t>
      </w:r>
      <w:r w:rsidRPr="00907A03">
        <w:rPr>
          <w:rFonts w:ascii="SassoonPrimaryInfant" w:hAnsi="SassoonPrimaryInfant" w:cs="Arial"/>
          <w:color w:val="auto"/>
          <w:szCs w:val="24"/>
        </w:rPr>
        <w:t xml:space="preserve">:  If there are concerns about how a child or young person is coping within a mainstream placement, the model of staged intervention will be followed and this may include </w:t>
      </w:r>
      <w:r w:rsidR="00373A80">
        <w:rPr>
          <w:rFonts w:ascii="SassoonPrimaryInfant" w:hAnsi="SassoonPrimaryInfant" w:cs="Arial"/>
          <w:color w:val="auto"/>
          <w:szCs w:val="24"/>
        </w:rPr>
        <w:t>Team Around the Child</w:t>
      </w:r>
      <w:r w:rsidRPr="00907A03">
        <w:rPr>
          <w:rFonts w:ascii="SassoonPrimaryInfant" w:hAnsi="SassoonPrimaryInfant" w:cs="Arial"/>
          <w:color w:val="auto"/>
          <w:szCs w:val="24"/>
        </w:rPr>
        <w:t xml:space="preserve"> meetings to assess and plan with available resources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r w:rsidR="00373A80">
        <w:rPr>
          <w:rFonts w:ascii="SassoonPrimaryInfant" w:hAnsi="SassoonPrimaryInfant" w:cs="Arial"/>
          <w:color w:val="auto"/>
          <w:szCs w:val="24"/>
        </w:rPr>
        <w:t>.  There is a particular focus in gathering the views of children, young people and their parents relating to the support required to minimise barriers to learning;</w:t>
      </w:r>
    </w:p>
    <w:p w14:paraId="69A2AA8B" w14:textId="77777777"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Links to community</w:t>
      </w:r>
      <w:r w:rsidRPr="00907A03">
        <w:rPr>
          <w:rFonts w:ascii="SassoonPrimaryInfant" w:hAnsi="SassoonPrimaryInfant" w:cs="Arial"/>
          <w:color w:val="auto"/>
          <w:szCs w:val="24"/>
        </w:rPr>
        <w:t>:  If it is agreed that a placement outwith a child’s community is appropriate to meet their needs, it is important to consider ways in which a child can maintain links and relationships with peers from their own community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p>
    <w:p w14:paraId="20758A43" w14:textId="77777777" w:rsidR="00907A03" w:rsidRPr="0082285B"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 xml:space="preserve">Involvement of child and parent/ carer:  </w:t>
      </w:r>
      <w:r w:rsidR="00373A80">
        <w:rPr>
          <w:rFonts w:ascii="SassoonPrimaryInfant" w:hAnsi="SassoonPrimaryInfant" w:cs="Arial"/>
          <w:color w:val="auto"/>
          <w:szCs w:val="24"/>
        </w:rPr>
        <w:t xml:space="preserve">It is vital that the child, </w:t>
      </w:r>
      <w:r w:rsidRPr="00907A03">
        <w:rPr>
          <w:rFonts w:ascii="SassoonPrimaryInfant" w:hAnsi="SassoonPrimaryInfant" w:cs="Arial"/>
          <w:color w:val="auto"/>
          <w:szCs w:val="24"/>
        </w:rPr>
        <w:t>young person and parents/ carers are inv</w:t>
      </w:r>
      <w:r w:rsidR="00373A80">
        <w:rPr>
          <w:rFonts w:ascii="SassoonPrimaryInfant" w:hAnsi="SassoonPrimaryInfant" w:cs="Arial"/>
          <w:color w:val="auto"/>
          <w:szCs w:val="24"/>
        </w:rPr>
        <w:t>olved in all of these processes, and are taken account of in any decisions made. (UNCRC)</w:t>
      </w:r>
      <w:r w:rsidR="00635068">
        <w:rPr>
          <w:rFonts w:ascii="SassoonPrimaryInfant" w:hAnsi="SassoonPrimaryInfant" w:cs="Arial"/>
          <w:color w:val="auto"/>
          <w:szCs w:val="24"/>
        </w:rPr>
        <w:t xml:space="preserve"> (the ASL Act) and </w:t>
      </w:r>
      <w:r w:rsidRPr="00907A03">
        <w:rPr>
          <w:rFonts w:ascii="SassoonPrimaryInfant" w:hAnsi="SassoonPrimaryInfant" w:cs="Arial"/>
          <w:color w:val="auto"/>
          <w:szCs w:val="24"/>
        </w:rPr>
        <w:t>The Children (Scotland) Act 1995);</w:t>
      </w:r>
    </w:p>
    <w:p w14:paraId="5845F82B" w14:textId="77777777" w:rsidR="00907A03" w:rsidRPr="00907A03" w:rsidRDefault="00907A03" w:rsidP="00B740B5">
      <w:pPr>
        <w:pStyle w:val="Body1"/>
        <w:numPr>
          <w:ilvl w:val="0"/>
          <w:numId w:val="6"/>
        </w:numPr>
        <w:ind w:left="426" w:right="-2" w:firstLine="0"/>
        <w:jc w:val="both"/>
        <w:rPr>
          <w:rFonts w:ascii="SassoonPrimaryInfant" w:hAnsi="SassoonPrimaryInfant" w:cs="Arial"/>
          <w:b/>
          <w:i/>
          <w:color w:val="auto"/>
          <w:szCs w:val="24"/>
        </w:rPr>
      </w:pPr>
      <w:r w:rsidRPr="00907A03">
        <w:rPr>
          <w:rFonts w:ascii="SassoonPrimaryInfant" w:hAnsi="SassoonPrimaryInfant" w:cs="Arial"/>
          <w:b/>
          <w:i/>
          <w:color w:val="auto"/>
          <w:szCs w:val="24"/>
        </w:rPr>
        <w:t xml:space="preserve">ASN legislation: </w:t>
      </w:r>
      <w:r w:rsidRPr="00907A03">
        <w:rPr>
          <w:rFonts w:ascii="SassoonPrimaryInfant" w:hAnsi="SassoonPrimaryInfant" w:cs="Arial"/>
          <w:color w:val="auto"/>
          <w:szCs w:val="24"/>
        </w:rPr>
        <w:t>all processes and meetings will comply with the timescales of the ASN legislation.</w:t>
      </w:r>
    </w:p>
    <w:p w14:paraId="0F4E5C92" w14:textId="77777777" w:rsidR="00907A03" w:rsidRPr="00907A03"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4C420370" w14:textId="77777777" w:rsidR="00907A03" w:rsidRPr="00907A03"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907A03">
        <w:rPr>
          <w:rFonts w:ascii="SassoonPrimaryInfant" w:hAnsi="SassoonPrimaryInfant" w:cs="Arial"/>
        </w:rPr>
        <w:t>Each school has a Pupil Support Coordinator who</w:t>
      </w:r>
      <w:r w:rsidR="00635068">
        <w:rPr>
          <w:rFonts w:ascii="SassoonPrimaryInfant" w:hAnsi="SassoonPrimaryInfant" w:cs="Arial"/>
        </w:rPr>
        <w:t xml:space="preserve"> along with the Named Person</w:t>
      </w:r>
      <w:r w:rsidRPr="00907A03">
        <w:rPr>
          <w:rFonts w:ascii="SassoonPrimaryInfant" w:hAnsi="SassoonPrimaryInfant" w:cs="Arial"/>
        </w:rPr>
        <w:t xml:space="preserve"> </w:t>
      </w:r>
      <w:r w:rsidR="00635068">
        <w:rPr>
          <w:rFonts w:ascii="SassoonPrimaryInfant" w:hAnsi="SassoonPrimaryInfant" w:cs="Arial"/>
        </w:rPr>
        <w:t xml:space="preserve">(if this is not the same individual) </w:t>
      </w:r>
      <w:r w:rsidRPr="00907A03">
        <w:rPr>
          <w:rFonts w:ascii="SassoonPrimaryInfant" w:hAnsi="SassoonPrimaryInfant" w:cs="Arial"/>
        </w:rPr>
        <w:t xml:space="preserve">has responsibility to ensure each child’s needs are met.  They will work alongside Pupil Support staff within their own school and also centrally.  Central staff include </w:t>
      </w:r>
      <w:r w:rsidR="009F4173">
        <w:rPr>
          <w:rFonts w:ascii="SassoonPrimaryInfant" w:hAnsi="SassoonPrimaryInfant" w:cs="Arial"/>
        </w:rPr>
        <w:t xml:space="preserve">Inclusion Co-ordinators, </w:t>
      </w:r>
      <w:r w:rsidRPr="00907A03">
        <w:rPr>
          <w:rFonts w:ascii="SassoonPrimaryInfant" w:hAnsi="SassoonPrimaryInfant" w:cs="Arial"/>
        </w:rPr>
        <w:t>ASN teams, Psychological Services and Quality Improvement Officers.</w:t>
      </w:r>
    </w:p>
    <w:p w14:paraId="1B8AB495" w14:textId="77777777" w:rsidR="00907A03" w:rsidRDefault="00907A03" w:rsidP="003B506C">
      <w:pPr>
        <w:pStyle w:val="Header"/>
        <w:tabs>
          <w:tab w:val="clear" w:pos="4153"/>
          <w:tab w:val="clear" w:pos="8306"/>
          <w:tab w:val="left" w:pos="1620"/>
          <w:tab w:val="left" w:pos="2160"/>
          <w:tab w:val="right" w:leader="dot" w:pos="8280"/>
        </w:tabs>
        <w:ind w:left="284" w:right="-144"/>
        <w:jc w:val="both"/>
        <w:rPr>
          <w:rFonts w:ascii="SassoonPrimaryInfant" w:hAnsi="SassoonPrimaryInfant" w:cs="Arial"/>
        </w:rPr>
      </w:pPr>
    </w:p>
    <w:p w14:paraId="333E8A40" w14:textId="77777777" w:rsidR="00907A03" w:rsidRDefault="00B472AF"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472AF">
        <w:rPr>
          <w:rFonts w:ascii="SassoonPrimaryInfant" w:hAnsi="SassoonPrimaryInfant" w:cs="Arial"/>
        </w:rPr>
        <w:lastRenderedPageBreak/>
        <w:t>At Fisherton Primary we take account of equal opportunities and social inclusion when planning lessons and programmes of work. Class activities are organised in a way which promotes equality and equity</w:t>
      </w:r>
      <w:r>
        <w:rPr>
          <w:rFonts w:ascii="SassoonPrimaryInfant" w:hAnsi="SassoonPrimaryInfant" w:cs="Arial"/>
        </w:rPr>
        <w:t xml:space="preserve"> and additional support and resources</w:t>
      </w:r>
      <w:r w:rsidR="00DE1C47">
        <w:rPr>
          <w:rFonts w:ascii="SassoonPrimaryInfant" w:hAnsi="SassoonPrimaryInfant" w:cs="Arial"/>
        </w:rPr>
        <w:t xml:space="preserve"> </w:t>
      </w:r>
      <w:r>
        <w:rPr>
          <w:rFonts w:ascii="SassoonPrimaryInfant" w:hAnsi="SassoonPrimaryInfant" w:cs="Arial"/>
        </w:rPr>
        <w:t>are available to</w:t>
      </w:r>
      <w:r w:rsidRPr="00B472AF">
        <w:rPr>
          <w:rFonts w:ascii="SassoonPrimaryInfant" w:hAnsi="SassoonPrimaryInfant" w:cs="Arial"/>
        </w:rPr>
        <w:t xml:space="preserve"> </w:t>
      </w:r>
      <w:r>
        <w:rPr>
          <w:rFonts w:ascii="SassoonPrimaryInfant" w:hAnsi="SassoonPrimaryInfant" w:cs="Arial"/>
        </w:rPr>
        <w:t>pupils as required</w:t>
      </w:r>
      <w:r w:rsidRPr="00B472AF">
        <w:rPr>
          <w:rFonts w:ascii="SassoonPrimaryInfant" w:hAnsi="SassoonPrimaryInfant" w:cs="Arial"/>
        </w:rPr>
        <w:t>.</w:t>
      </w:r>
      <w:r w:rsidR="003B506C">
        <w:rPr>
          <w:rFonts w:ascii="SassoonPrimaryInfant" w:hAnsi="SassoonPrimaryInfant" w:cs="Arial"/>
        </w:rPr>
        <w:t xml:space="preserve"> </w:t>
      </w:r>
      <w:r w:rsidR="00907A03" w:rsidRPr="00907A03">
        <w:rPr>
          <w:rFonts w:ascii="SassoonPrimaryInfant" w:hAnsi="SassoonPrimaryInfant" w:cs="Arial"/>
        </w:rPr>
        <w:t xml:space="preserve">If you need further information on any of the above </w:t>
      </w:r>
      <w:r w:rsidR="00DE1C47">
        <w:rPr>
          <w:rFonts w:ascii="SassoonPrimaryInfant" w:hAnsi="SassoonPrimaryInfant" w:cs="Arial"/>
        </w:rPr>
        <w:t xml:space="preserve">then please </w:t>
      </w:r>
      <w:r w:rsidR="00907A03" w:rsidRPr="00907A03">
        <w:rPr>
          <w:rFonts w:ascii="SassoonPrimaryInfant" w:hAnsi="SassoonPrimaryInfant" w:cs="Arial"/>
        </w:rPr>
        <w:t xml:space="preserve">contact </w:t>
      </w:r>
      <w:r>
        <w:rPr>
          <w:rFonts w:ascii="SassoonPrimaryInfant" w:hAnsi="SassoonPrimaryInfant" w:cs="Arial"/>
        </w:rPr>
        <w:t>the</w:t>
      </w:r>
      <w:r w:rsidR="00907A03" w:rsidRPr="00907A03">
        <w:rPr>
          <w:rFonts w:ascii="SassoonPrimaryInfant" w:hAnsi="SassoonPrimaryInfant" w:cs="Arial"/>
        </w:rPr>
        <w:t xml:space="preserve"> school</w:t>
      </w:r>
      <w:r>
        <w:rPr>
          <w:rFonts w:ascii="SassoonPrimaryInfant" w:hAnsi="SassoonPrimaryInfant" w:cs="Arial"/>
        </w:rPr>
        <w:t>’s</w:t>
      </w:r>
      <w:r w:rsidR="00907A03" w:rsidRPr="00907A03">
        <w:rPr>
          <w:rFonts w:ascii="SassoonPrimaryInfant" w:hAnsi="SassoonPrimaryInfant" w:cs="Arial"/>
        </w:rPr>
        <w:t xml:space="preserve"> Pupil Support Coordinator</w:t>
      </w:r>
      <w:r w:rsidR="003B506C">
        <w:rPr>
          <w:rFonts w:ascii="SassoonPrimaryInfant" w:hAnsi="SassoonPrimaryInfant" w:cs="Arial"/>
        </w:rPr>
        <w:t xml:space="preserve">, </w:t>
      </w:r>
      <w:r w:rsidR="003B506C" w:rsidRPr="00B740B5">
        <w:rPr>
          <w:rFonts w:ascii="SassoonPrimaryInfant" w:hAnsi="SassoonPrimaryInfant" w:cs="Arial"/>
          <w:b/>
        </w:rPr>
        <w:t xml:space="preserve">Mr </w:t>
      </w:r>
      <w:r w:rsidR="00B740B5">
        <w:rPr>
          <w:rFonts w:ascii="SassoonPrimaryInfant" w:hAnsi="SassoonPrimaryInfant" w:cs="Arial"/>
          <w:b/>
        </w:rPr>
        <w:t xml:space="preserve">Bobby </w:t>
      </w:r>
      <w:r w:rsidR="003B506C" w:rsidRPr="00B740B5">
        <w:rPr>
          <w:rFonts w:ascii="SassoonPrimaryInfant" w:hAnsi="SassoonPrimaryInfant" w:cs="Arial"/>
          <w:b/>
        </w:rPr>
        <w:t>McPherson</w:t>
      </w:r>
      <w:r w:rsidR="00907A03" w:rsidRPr="00B740B5">
        <w:rPr>
          <w:rFonts w:ascii="SassoonPrimaryInfant" w:hAnsi="SassoonPrimaryInfant" w:cs="Arial"/>
          <w:b/>
        </w:rPr>
        <w:t>.</w:t>
      </w:r>
    </w:p>
    <w:p w14:paraId="014A9617" w14:textId="77777777" w:rsidR="00B740B5" w:rsidRPr="00907A03" w:rsidRDefault="00B740B5"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noProof/>
          <w:lang w:eastAsia="en-GB"/>
        </w:rPr>
        <mc:AlternateContent>
          <mc:Choice Requires="wps">
            <w:drawing>
              <wp:anchor distT="0" distB="0" distL="114300" distR="114300" simplePos="0" relativeHeight="251676672" behindDoc="0" locked="0" layoutInCell="1" allowOverlap="1" wp14:anchorId="71517A02" wp14:editId="5DC2860D">
                <wp:simplePos x="0" y="0"/>
                <wp:positionH relativeFrom="column">
                  <wp:posOffset>273050</wp:posOffset>
                </wp:positionH>
                <wp:positionV relativeFrom="paragraph">
                  <wp:posOffset>118110</wp:posOffset>
                </wp:positionV>
                <wp:extent cx="5501640" cy="323850"/>
                <wp:effectExtent l="0" t="0" r="22860" b="19050"/>
                <wp:wrapNone/>
                <wp:docPr id="3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23850"/>
                        </a:xfrm>
                        <a:prstGeom prst="rect">
                          <a:avLst/>
                        </a:prstGeom>
                        <a:solidFill>
                          <a:srgbClr val="8DB3E2"/>
                        </a:solidFill>
                        <a:ln w="9525">
                          <a:solidFill>
                            <a:srgbClr val="000000"/>
                          </a:solidFill>
                          <a:miter lim="800000"/>
                          <a:headEnd/>
                          <a:tailEnd/>
                        </a:ln>
                      </wps:spPr>
                      <wps:txbx>
                        <w:txbxContent>
                          <w:p w14:paraId="6A094C49" w14:textId="77777777" w:rsidR="00621B86" w:rsidRPr="00C17232" w:rsidRDefault="00621B86" w:rsidP="00DE1C47">
                            <w:pPr>
                              <w:jc w:val="center"/>
                              <w:rPr>
                                <w:rFonts w:ascii="SassoonPrimaryInfant" w:hAnsi="SassoonPrimaryInfant"/>
                                <w:b/>
                                <w:sz w:val="30"/>
                                <w:szCs w:val="30"/>
                              </w:rPr>
                            </w:pPr>
                            <w:r>
                              <w:rPr>
                                <w:rFonts w:ascii="SassoonPrimaryInfant" w:hAnsi="SassoonPrimaryInfant"/>
                                <w:b/>
                                <w:sz w:val="30"/>
                                <w:szCs w:val="30"/>
                              </w:rPr>
                              <w:t>Assessment</w:t>
                            </w:r>
                          </w:p>
                          <w:p w14:paraId="01C07F77" w14:textId="77777777" w:rsidR="00621B86" w:rsidRDefault="00621B86"/>
                          <w:p w14:paraId="50E69DC5" w14:textId="77777777" w:rsidR="00621B86" w:rsidRPr="00C17232" w:rsidRDefault="00621B86" w:rsidP="00DE1C47">
                            <w:pPr>
                              <w:jc w:val="center"/>
                              <w:rPr>
                                <w:rFonts w:ascii="SassoonPrimaryInfant" w:hAnsi="SassoonPrimaryInfant"/>
                                <w:b/>
                                <w:sz w:val="30"/>
                                <w:szCs w:val="30"/>
                              </w:rPr>
                            </w:pPr>
                            <w:r>
                              <w:rPr>
                                <w:rFonts w:ascii="SassoonPrimaryInfant" w:hAnsi="SassoonPrimaryInfant"/>
                                <w:b/>
                                <w:sz w:val="30"/>
                                <w:szCs w:val="30"/>
                              </w:rP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17A02" id="Text Box 714" o:spid="_x0000_s1071" type="#_x0000_t202" style="position:absolute;left:0;text-align:left;margin-left:21.5pt;margin-top:9.3pt;width:433.2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" fillcolor="#8db3e2">
                <v:textbox>
                  <w:txbxContent>
                    <w:p w14:paraId="6A094C49" w14:textId="77777777" w:rsidR="00621B86" w:rsidRPr="00C17232" w:rsidRDefault="00621B86" w:rsidP="00DE1C47">
                      <w:pPr>
                        <w:jc w:val="center"/>
                        <w:rPr>
                          <w:rFonts w:ascii="SassoonPrimaryInfant" w:hAnsi="SassoonPrimaryInfant"/>
                          <w:b/>
                          <w:sz w:val="30"/>
                          <w:szCs w:val="30"/>
                        </w:rPr>
                      </w:pPr>
                      <w:r>
                        <w:rPr>
                          <w:rFonts w:ascii="SassoonPrimaryInfant" w:hAnsi="SassoonPrimaryInfant"/>
                          <w:b/>
                          <w:sz w:val="30"/>
                          <w:szCs w:val="30"/>
                        </w:rPr>
                        <w:t>Assessment</w:t>
                      </w:r>
                    </w:p>
                    <w:p w14:paraId="01C07F77" w14:textId="77777777" w:rsidR="00621B86" w:rsidRDefault="00621B86"/>
                    <w:p w14:paraId="50E69DC5" w14:textId="77777777" w:rsidR="00621B86" w:rsidRPr="00C17232" w:rsidRDefault="00621B86" w:rsidP="00DE1C47">
                      <w:pPr>
                        <w:jc w:val="center"/>
                        <w:rPr>
                          <w:rFonts w:ascii="SassoonPrimaryInfant" w:hAnsi="SassoonPrimaryInfant"/>
                          <w:b/>
                          <w:sz w:val="30"/>
                          <w:szCs w:val="30"/>
                        </w:rPr>
                      </w:pPr>
                      <w:r>
                        <w:rPr>
                          <w:rFonts w:ascii="SassoonPrimaryInfant" w:hAnsi="SassoonPrimaryInfant"/>
                          <w:b/>
                          <w:sz w:val="30"/>
                          <w:szCs w:val="30"/>
                        </w:rPr>
                        <w:t>Assessment</w:t>
                      </w:r>
                    </w:p>
                  </w:txbxContent>
                </v:textbox>
              </v:shape>
            </w:pict>
          </mc:Fallback>
        </mc:AlternateContent>
      </w:r>
    </w:p>
    <w:p w14:paraId="256CA5DB" w14:textId="77777777" w:rsidR="00907A03" w:rsidRPr="00907A03" w:rsidRDefault="00907A03" w:rsidP="00907A03">
      <w:pPr>
        <w:pStyle w:val="Header"/>
        <w:tabs>
          <w:tab w:val="clear" w:pos="4153"/>
          <w:tab w:val="clear" w:pos="8306"/>
          <w:tab w:val="left" w:pos="567"/>
          <w:tab w:val="left" w:pos="1620"/>
          <w:tab w:val="left" w:pos="2160"/>
          <w:tab w:val="right" w:leader="dot" w:pos="8280"/>
        </w:tabs>
        <w:rPr>
          <w:rFonts w:ascii="SassoonPrimaryInfant" w:hAnsi="SassoonPrimaryInfant" w:cs="Arial"/>
          <w:b/>
          <w:u w:val="single"/>
        </w:rPr>
      </w:pPr>
    </w:p>
    <w:p w14:paraId="5423908F" w14:textId="77777777" w:rsidR="004E1901" w:rsidRDefault="004E1901" w:rsidP="004E1901">
      <w:pPr>
        <w:pStyle w:val="BodyText3"/>
      </w:pPr>
    </w:p>
    <w:p w14:paraId="736DA6A9" w14:textId="77777777" w:rsidR="00B740B5" w:rsidRDefault="00B740B5" w:rsidP="00B740B5">
      <w:pPr>
        <w:widowControl w:val="0"/>
        <w:ind w:left="426" w:right="-2"/>
        <w:contextualSpacing/>
        <w:jc w:val="both"/>
        <w:rPr>
          <w:rFonts w:ascii="SassoonPrimaryInfant" w:hAnsi="SassoonPrimaryInfant" w:cs="Arial"/>
          <w:b/>
        </w:rPr>
      </w:pPr>
    </w:p>
    <w:p w14:paraId="509F8858" w14:textId="77777777" w:rsidR="00DE1C47" w:rsidRPr="00DE1C47" w:rsidRDefault="00DE1C47" w:rsidP="00B740B5">
      <w:pPr>
        <w:widowControl w:val="0"/>
        <w:ind w:left="426" w:right="-2"/>
        <w:contextualSpacing/>
        <w:jc w:val="both"/>
        <w:rPr>
          <w:rFonts w:ascii="SassoonPrimaryInfant" w:hAnsi="SassoonPrimaryInfant" w:cs="Arial"/>
          <w:b/>
        </w:rPr>
      </w:pPr>
      <w:r w:rsidRPr="00DE1C47">
        <w:rPr>
          <w:rFonts w:ascii="SassoonPrimaryInfant" w:hAnsi="SassoonPrimaryInfant" w:cs="Arial"/>
          <w:b/>
        </w:rPr>
        <w:t>How is Learning in the Broad General Education Assessed?</w:t>
      </w:r>
    </w:p>
    <w:p w14:paraId="133E87FD" w14:textId="77777777" w:rsidR="00DE1C47" w:rsidRPr="0070736B"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14:paraId="60F3BD97" w14:textId="77777777" w:rsidR="00DE1C47" w:rsidRPr="00DE1C47" w:rsidRDefault="00DE1C47" w:rsidP="00B740B5">
      <w:pPr>
        <w:widowControl w:val="0"/>
        <w:ind w:left="426" w:right="-2"/>
        <w:contextualSpacing/>
        <w:jc w:val="both"/>
        <w:rPr>
          <w:rFonts w:ascii="SassoonPrimaryInfant" w:hAnsi="SassoonPrimaryInfant" w:cs="Arial"/>
          <w:b/>
          <w:snapToGrid w:val="0"/>
          <w:color w:val="000000"/>
        </w:rPr>
      </w:pPr>
    </w:p>
    <w:p w14:paraId="01BD2B0B" w14:textId="77777777" w:rsidR="00DE1C47" w:rsidRPr="00DE1C47" w:rsidRDefault="00DE1C47" w:rsidP="00B740B5">
      <w:pPr>
        <w:widowControl w:val="0"/>
        <w:ind w:left="426" w:right="-2"/>
        <w:contextualSpacing/>
        <w:jc w:val="both"/>
        <w:rPr>
          <w:rFonts w:ascii="SassoonPrimaryInfant" w:hAnsi="SassoonPrimaryInfant" w:cs="Arial"/>
          <w:b/>
          <w:snapToGrid w:val="0"/>
          <w:color w:val="000000"/>
        </w:rPr>
      </w:pPr>
      <w:r w:rsidRPr="00DE1C47">
        <w:rPr>
          <w:rFonts w:ascii="SassoonPrimaryInfant" w:hAnsi="SassoonPrimaryInfant" w:cs="Arial"/>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14:paraId="5128E8A9" w14:textId="77777777" w:rsidR="00DE1C47" w:rsidRPr="00DE1C47" w:rsidRDefault="00DE1C47" w:rsidP="00B740B5">
      <w:pPr>
        <w:widowControl w:val="0"/>
        <w:ind w:left="426" w:right="-2"/>
        <w:contextualSpacing/>
        <w:jc w:val="both"/>
        <w:rPr>
          <w:rFonts w:ascii="SassoonPrimaryInfant" w:hAnsi="SassoonPrimaryInfant" w:cs="Arial"/>
          <w:b/>
          <w:snapToGrid w:val="0"/>
          <w:color w:val="000000"/>
        </w:rPr>
      </w:pPr>
    </w:p>
    <w:p w14:paraId="297286EC" w14:textId="77777777" w:rsidR="00DE1C47" w:rsidRPr="00DE1C47" w:rsidRDefault="00B740B5" w:rsidP="00B740B5">
      <w:pPr>
        <w:widowControl w:val="0"/>
        <w:ind w:left="426" w:right="-2"/>
        <w:contextualSpacing/>
        <w:jc w:val="both"/>
        <w:rPr>
          <w:rFonts w:ascii="SassoonPrimaryInfant" w:hAnsi="SassoonPrimaryInfant" w:cs="Arial"/>
        </w:rPr>
      </w:pPr>
      <w:r>
        <w:rPr>
          <w:noProof/>
          <w:lang w:eastAsia="en-GB"/>
        </w:rPr>
        <w:drawing>
          <wp:anchor distT="0" distB="0" distL="114300" distR="114300" simplePos="0" relativeHeight="251719680" behindDoc="0" locked="0" layoutInCell="1" allowOverlap="1" wp14:anchorId="0A9D8D26" wp14:editId="593C97E9">
            <wp:simplePos x="0" y="0"/>
            <wp:positionH relativeFrom="column">
              <wp:posOffset>4421922</wp:posOffset>
            </wp:positionH>
            <wp:positionV relativeFrom="paragraph">
              <wp:posOffset>895985</wp:posOffset>
            </wp:positionV>
            <wp:extent cx="1352282" cy="647700"/>
            <wp:effectExtent l="0" t="0" r="635" b="0"/>
            <wp:wrapNone/>
            <wp:docPr id="773" name="Picture 773" descr="S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SNS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5168" cy="649082"/>
                    </a:xfrm>
                    <a:prstGeom prst="rect">
                      <a:avLst/>
                    </a:prstGeom>
                    <a:noFill/>
                  </pic:spPr>
                </pic:pic>
              </a:graphicData>
            </a:graphic>
            <wp14:sizeRelH relativeFrom="page">
              <wp14:pctWidth>0</wp14:pctWidth>
            </wp14:sizeRelH>
            <wp14:sizeRelV relativeFrom="page">
              <wp14:pctHeight>0</wp14:pctHeight>
            </wp14:sizeRelV>
          </wp:anchor>
        </w:drawing>
      </w:r>
      <w:r w:rsidR="00DE1C47" w:rsidRPr="00DE1C47">
        <w:rPr>
          <w:rFonts w:ascii="SassoonPrimaryInfant" w:hAnsi="SassoonPrimaryInfant" w:cs="Arial"/>
          <w:snapToGrid w:val="0"/>
          <w:color w:val="000000"/>
        </w:rPr>
        <w:t xml:space="preserve">All schools in South Ayrshire Council have been using standardised assessments, along with a range of other assessment information for several years, to monitor the progress of individual learners and support their learning. </w:t>
      </w:r>
      <w:r w:rsidR="00DE1C47" w:rsidRPr="00DE1C47">
        <w:rPr>
          <w:rFonts w:ascii="SassoonPrimaryInfant" w:hAnsi="SassoonPrimaryInfant" w:cs="Arial"/>
        </w:rPr>
        <w:t>From August 2017, new national standardised assessments were introduced in all schools in Scotland. These assessments will provide an additional source of nationally consistent evidence for teachers to use when assessing children’s progress.</w:t>
      </w:r>
    </w:p>
    <w:p w14:paraId="29AEC8F4" w14:textId="77777777" w:rsidR="00DE1C47" w:rsidRDefault="00DE1C47" w:rsidP="003B506C">
      <w:pPr>
        <w:widowControl w:val="0"/>
        <w:ind w:left="426" w:right="-144"/>
        <w:contextualSpacing/>
        <w:jc w:val="both"/>
        <w:rPr>
          <w:rFonts w:ascii="Arial" w:hAnsi="Arial" w:cs="Arial"/>
          <w:sz w:val="22"/>
          <w:szCs w:val="22"/>
        </w:rPr>
      </w:pPr>
    </w:p>
    <w:p w14:paraId="315FFB7A" w14:textId="77777777" w:rsidR="00B740B5" w:rsidRDefault="00B740B5" w:rsidP="003B506C">
      <w:pPr>
        <w:widowControl w:val="0"/>
        <w:ind w:left="426" w:right="-144"/>
        <w:contextualSpacing/>
        <w:jc w:val="both"/>
        <w:rPr>
          <w:rFonts w:ascii="Arial" w:hAnsi="Arial" w:cs="Arial"/>
          <w:sz w:val="22"/>
          <w:szCs w:val="22"/>
        </w:rPr>
      </w:pPr>
    </w:p>
    <w:p w14:paraId="4A3F520F" w14:textId="77777777" w:rsidR="00DE1C47" w:rsidRPr="00DE1C47" w:rsidRDefault="00DE1C47" w:rsidP="00B740B5">
      <w:pPr>
        <w:widowControl w:val="0"/>
        <w:ind w:left="426" w:right="-2"/>
        <w:contextualSpacing/>
        <w:rPr>
          <w:rFonts w:ascii="SassoonPrimaryInfant" w:hAnsi="SassoonPrimaryInfant" w:cs="Arial"/>
          <w:b/>
          <w:snapToGrid w:val="0"/>
          <w:color w:val="000000"/>
        </w:rPr>
      </w:pPr>
      <w:r w:rsidRPr="00DE1C47">
        <w:rPr>
          <w:rFonts w:ascii="SassoonPrimaryInfant" w:hAnsi="SassoonPrimaryInfant" w:cs="Arial"/>
          <w:b/>
          <w:snapToGrid w:val="0"/>
          <w:color w:val="000000"/>
        </w:rPr>
        <w:t>National Standardised Assessments</w:t>
      </w:r>
      <w:r w:rsidR="00B740B5">
        <w:rPr>
          <w:rFonts w:ascii="SassoonPrimaryInfant" w:hAnsi="SassoonPrimaryInfant" w:cs="Arial"/>
          <w:b/>
          <w:snapToGrid w:val="0"/>
          <w:color w:val="000000"/>
        </w:rPr>
        <w:t xml:space="preserve"> (SNSA)</w:t>
      </w:r>
    </w:p>
    <w:p w14:paraId="7A3BE203" w14:textId="77777777"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There will be no pass or fail. </w:t>
      </w:r>
    </w:p>
    <w:p w14:paraId="665A81C0" w14:textId="77777777" w:rsidR="00DE1C47" w:rsidRPr="00DE1C47" w:rsidRDefault="00DE1C47" w:rsidP="00B740B5">
      <w:pPr>
        <w:widowControl w:val="0"/>
        <w:ind w:left="426" w:right="-2"/>
        <w:contextualSpacing/>
        <w:jc w:val="both"/>
        <w:rPr>
          <w:rFonts w:ascii="SassoonPrimaryInfant" w:hAnsi="SassoonPrimaryInfant" w:cs="Arial"/>
        </w:rPr>
      </w:pPr>
    </w:p>
    <w:p w14:paraId="39309BE9" w14:textId="77777777"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lang w:val="en-US"/>
        </w:rPr>
        <w:t>The exercises in the tests are adaptive to your child’s response and offer an evaluation of your child’s skills in these key areas. </w:t>
      </w:r>
      <w:r w:rsidRPr="00DE1C47">
        <w:rPr>
          <w:rFonts w:ascii="SassoonPrimaryInfant" w:hAnsi="SassoonPrimaryInfant" w:cs="Arial"/>
        </w:rPr>
        <w:t xml:space="preserve">In other words, the system is designed so that if a child is struggling with the questions they will get easier, and if a child is doing well the questions will become more challenging. </w:t>
      </w:r>
    </w:p>
    <w:p w14:paraId="18DA0879" w14:textId="77777777" w:rsidR="00DE1C47" w:rsidRPr="00DE1C47" w:rsidRDefault="00DE1C47" w:rsidP="00B740B5">
      <w:pPr>
        <w:widowControl w:val="0"/>
        <w:ind w:left="426" w:right="-2"/>
        <w:contextualSpacing/>
        <w:jc w:val="both"/>
        <w:rPr>
          <w:rFonts w:ascii="SassoonPrimaryInfant" w:hAnsi="SassoonPrimaryInfant" w:cs="Arial"/>
        </w:rPr>
      </w:pPr>
    </w:p>
    <w:p w14:paraId="7F83C0BA" w14:textId="77777777"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will usually take place </w:t>
      </w:r>
      <w:r w:rsidR="00312B2D">
        <w:rPr>
          <w:rFonts w:ascii="SassoonPrimaryInfant" w:hAnsi="SassoonPrimaryInfant" w:cs="Arial"/>
        </w:rPr>
        <w:t xml:space="preserve">at a point within the year </w:t>
      </w:r>
      <w:r w:rsidR="00312B2D" w:rsidRPr="00312B2D">
        <w:rPr>
          <w:rFonts w:ascii="SassoonPrimaryInfant" w:hAnsi="SassoonPrimaryInfant" w:cs="Arial"/>
        </w:rPr>
        <w:t xml:space="preserve">when </w:t>
      </w:r>
      <w:r w:rsidR="00312B2D">
        <w:rPr>
          <w:rFonts w:ascii="SassoonPrimaryInfant" w:hAnsi="SassoonPrimaryInfant" w:cs="Arial"/>
        </w:rPr>
        <w:t xml:space="preserve">the </w:t>
      </w:r>
      <w:r w:rsidR="00312B2D" w:rsidRPr="00312B2D">
        <w:rPr>
          <w:rFonts w:ascii="SassoonPrimaryInfant" w:hAnsi="SassoonPrimaryInfant" w:cs="Arial"/>
        </w:rPr>
        <w:t xml:space="preserve">teacher feels it is </w:t>
      </w:r>
      <w:r w:rsidR="00312B2D">
        <w:rPr>
          <w:rFonts w:ascii="SassoonPrimaryInfant" w:hAnsi="SassoonPrimaryInfant" w:cs="Arial"/>
        </w:rPr>
        <w:t xml:space="preserve">most </w:t>
      </w:r>
      <w:r w:rsidR="00312B2D" w:rsidRPr="00312B2D">
        <w:rPr>
          <w:rFonts w:ascii="SassoonPrimaryInfant" w:hAnsi="SassoonPrimaryInfant" w:cs="Arial"/>
        </w:rPr>
        <w:t>appropriat</w:t>
      </w:r>
      <w:r w:rsidR="00312B2D">
        <w:rPr>
          <w:rFonts w:ascii="SassoonPrimaryInfant" w:hAnsi="SassoonPrimaryInfant" w:cs="Arial"/>
        </w:rPr>
        <w:t xml:space="preserve">e. </w:t>
      </w:r>
      <w:r w:rsidRPr="00DE1C47">
        <w:rPr>
          <w:rFonts w:ascii="SassoonPrimaryInfant" w:hAnsi="SassoonPrimaryInfant" w:cs="Arial"/>
        </w:rPr>
        <w:t>The assessments will, as far as possible, accommodate the needs of children who require additional support.</w:t>
      </w:r>
    </w:p>
    <w:p w14:paraId="7C85974D" w14:textId="77777777" w:rsidR="0070736B" w:rsidRPr="00DE1C47" w:rsidRDefault="00DE1C47" w:rsidP="00B740B5">
      <w:pPr>
        <w:widowControl w:val="0"/>
        <w:ind w:left="426" w:right="-2"/>
        <w:contextualSpacing/>
        <w:rPr>
          <w:rFonts w:ascii="SassoonPrimaryInfant" w:hAnsi="SassoonPrimaryInfant" w:cs="Arial"/>
          <w:b/>
        </w:rPr>
      </w:pPr>
      <w:r w:rsidRPr="00DE1C47">
        <w:rPr>
          <w:rFonts w:ascii="SassoonPrimaryInfant" w:hAnsi="SassoonPrimaryInfant" w:cs="Arial"/>
          <w:b/>
        </w:rPr>
        <w:lastRenderedPageBreak/>
        <w:t>Tracking and monitoring Progress</w:t>
      </w:r>
    </w:p>
    <w:p w14:paraId="2C0A6F5E" w14:textId="77777777" w:rsid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The progress of individual learners is tracked and monitored during the session. At Fisherton Primary, we employ a number of procedures to trac</w:t>
      </w:r>
      <w:r w:rsidR="0070736B">
        <w:rPr>
          <w:rFonts w:ascii="SassoonPrimaryInfant" w:hAnsi="SassoonPrimaryInfant" w:cs="Arial"/>
        </w:rPr>
        <w:t xml:space="preserve">k and monitor pupils progress. </w:t>
      </w:r>
      <w:r w:rsidRPr="00DE1C47">
        <w:rPr>
          <w:rFonts w:ascii="SassoonPrimaryInfant" w:hAnsi="SassoonPrimaryInfant" w:cs="Arial"/>
        </w:rPr>
        <w:t>We use effective and robust assessments to establish streng</w:t>
      </w:r>
      <w:r w:rsidR="0070736B">
        <w:rPr>
          <w:rFonts w:ascii="SassoonPrimaryInfant" w:hAnsi="SassoonPrimaryInfant" w:cs="Arial"/>
        </w:rPr>
        <w:t xml:space="preserve">ths and areas for development. </w:t>
      </w:r>
      <w:r w:rsidRPr="00DE1C47">
        <w:rPr>
          <w:rFonts w:ascii="SassoonPrimaryInfant" w:hAnsi="SassoonPrimaryInfant" w:cs="Arial"/>
        </w:rPr>
        <w:t xml:space="preserve">We analyse data and look for trends and patterns and we evaluate our findings in order to ensure your child progresses to the best of their ability.  </w:t>
      </w:r>
    </w:p>
    <w:p w14:paraId="275F2F82" w14:textId="77777777" w:rsidR="00312B2D" w:rsidRDefault="00312B2D" w:rsidP="00B740B5">
      <w:pPr>
        <w:widowControl w:val="0"/>
        <w:ind w:left="426" w:right="-2"/>
        <w:contextualSpacing/>
        <w:jc w:val="both"/>
        <w:rPr>
          <w:rFonts w:ascii="SassoonPrimaryInfant" w:hAnsi="SassoonPrimaryInfant" w:cs="Arial"/>
        </w:rPr>
      </w:pPr>
    </w:p>
    <w:p w14:paraId="09AE5736" w14:textId="77777777" w:rsidR="004D7AFC" w:rsidRDefault="00312B2D" w:rsidP="00B740B5">
      <w:pPr>
        <w:widowControl w:val="0"/>
        <w:ind w:left="426" w:right="-2"/>
        <w:contextualSpacing/>
        <w:jc w:val="both"/>
        <w:rPr>
          <w:rFonts w:ascii="SassoonPrimaryInfant" w:hAnsi="SassoonPrimaryInfant" w:cs="Arial"/>
        </w:rPr>
      </w:pPr>
      <w:r>
        <w:rPr>
          <w:noProof/>
          <w:lang w:eastAsia="en-GB"/>
        </w:rPr>
        <mc:AlternateContent>
          <mc:Choice Requires="wps">
            <w:drawing>
              <wp:anchor distT="0" distB="0" distL="114300" distR="114300" simplePos="0" relativeHeight="251677696" behindDoc="0" locked="0" layoutInCell="1" allowOverlap="1" wp14:anchorId="049CACD3" wp14:editId="099ED2B4">
                <wp:simplePos x="0" y="0"/>
                <wp:positionH relativeFrom="column">
                  <wp:posOffset>280670</wp:posOffset>
                </wp:positionH>
                <wp:positionV relativeFrom="paragraph">
                  <wp:posOffset>133350</wp:posOffset>
                </wp:positionV>
                <wp:extent cx="5494020" cy="323850"/>
                <wp:effectExtent l="0" t="0" r="11430" b="19050"/>
                <wp:wrapNone/>
                <wp:docPr id="3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3850"/>
                        </a:xfrm>
                        <a:prstGeom prst="rect">
                          <a:avLst/>
                        </a:prstGeom>
                        <a:solidFill>
                          <a:srgbClr val="8DB3E2"/>
                        </a:solidFill>
                        <a:ln w="9525">
                          <a:solidFill>
                            <a:srgbClr val="000000"/>
                          </a:solidFill>
                          <a:miter lim="800000"/>
                          <a:headEnd/>
                          <a:tailEnd/>
                        </a:ln>
                      </wps:spPr>
                      <wps:txbx>
                        <w:txbxContent>
                          <w:p w14:paraId="2D982654"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Reporting</w:t>
                            </w:r>
                          </w:p>
                          <w:p w14:paraId="410330B8" w14:textId="77777777" w:rsidR="00621B86" w:rsidRDefault="00621B86"/>
                          <w:p w14:paraId="3270D245"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ACD3" id="Text Box 715" o:spid="_x0000_s1072" type="#_x0000_t202" style="position:absolute;left:0;text-align:left;margin-left:22.1pt;margin-top:10.5pt;width:432.6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" fillcolor="#8db3e2">
                <v:textbox>
                  <w:txbxContent>
                    <w:p w14:paraId="2D982654"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Reporting</w:t>
                      </w:r>
                    </w:p>
                    <w:p w14:paraId="410330B8" w14:textId="77777777" w:rsidR="00621B86" w:rsidRDefault="00621B86"/>
                    <w:p w14:paraId="3270D245"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Reporting</w:t>
                      </w:r>
                    </w:p>
                  </w:txbxContent>
                </v:textbox>
              </v:shape>
            </w:pict>
          </mc:Fallback>
        </mc:AlternateContent>
      </w:r>
    </w:p>
    <w:p w14:paraId="005462F3" w14:textId="77777777" w:rsidR="004E1901" w:rsidRPr="0070736B" w:rsidRDefault="004E1901" w:rsidP="0070736B">
      <w:pPr>
        <w:widowControl w:val="0"/>
        <w:ind w:left="426" w:right="-144"/>
        <w:contextualSpacing/>
        <w:rPr>
          <w:rFonts w:ascii="SassoonPrimaryInfant" w:hAnsi="SassoonPrimaryInfant" w:cs="Arial"/>
        </w:rPr>
      </w:pPr>
    </w:p>
    <w:p w14:paraId="4064BDD3" w14:textId="77777777" w:rsidR="004E1901" w:rsidRPr="005A3954" w:rsidRDefault="004E1901" w:rsidP="003B506C">
      <w:pPr>
        <w:ind w:left="426" w:right="-144"/>
        <w:rPr>
          <w:rFonts w:ascii="SassoonPrimaryInfant" w:hAnsi="SassoonPrimaryInfant"/>
        </w:rPr>
      </w:pPr>
    </w:p>
    <w:p w14:paraId="2FA203E8" w14:textId="77777777" w:rsidR="00A54D54" w:rsidRDefault="00A54D54" w:rsidP="00312B2D">
      <w:pPr>
        <w:pStyle w:val="Heading3"/>
        <w:ind w:left="426" w:right="-2"/>
        <w:jc w:val="left"/>
        <w:rPr>
          <w:rFonts w:ascii="SassoonPrimaryInfant" w:hAnsi="SassoonPrimaryInfant"/>
          <w:b/>
          <w:snapToGrid w:val="0"/>
          <w:sz w:val="24"/>
        </w:rPr>
      </w:pPr>
    </w:p>
    <w:p w14:paraId="73D30E4F" w14:textId="3BF7E1E6" w:rsidR="005A3954" w:rsidRPr="005A3954" w:rsidRDefault="002B5C1B" w:rsidP="00312B2D">
      <w:pPr>
        <w:pStyle w:val="Heading3"/>
        <w:ind w:left="426" w:right="-2"/>
        <w:jc w:val="left"/>
        <w:rPr>
          <w:rFonts w:ascii="SassoonPrimaryInfant" w:hAnsi="SassoonPrimaryInfant"/>
          <w:b/>
          <w:snapToGrid w:val="0"/>
          <w:sz w:val="24"/>
        </w:rPr>
      </w:pPr>
      <w:r>
        <w:rPr>
          <w:rFonts w:ascii="SassoonPrimaryInfant" w:hAnsi="SassoonPrimaryInfant"/>
          <w:b/>
          <w:snapToGrid w:val="0"/>
          <w:sz w:val="24"/>
        </w:rPr>
        <w:t xml:space="preserve">Reporting - </w:t>
      </w:r>
      <w:r w:rsidR="005A3954" w:rsidRPr="005A3954">
        <w:rPr>
          <w:rFonts w:ascii="SassoonPrimaryInfant" w:hAnsi="SassoonPrimaryInfant"/>
          <w:b/>
          <w:snapToGrid w:val="0"/>
          <w:sz w:val="24"/>
        </w:rPr>
        <w:t>how will your child’s progress be reported?</w:t>
      </w:r>
    </w:p>
    <w:p w14:paraId="02D8DFF1" w14:textId="77777777" w:rsidR="005A3954" w:rsidRPr="005A3954" w:rsidRDefault="005A3954" w:rsidP="00312B2D">
      <w:pPr>
        <w:ind w:left="426" w:right="-2"/>
        <w:rPr>
          <w:rFonts w:ascii="SassoonPrimaryInfant" w:hAnsi="SassoonPrimaryInfant"/>
        </w:rPr>
      </w:pPr>
    </w:p>
    <w:p w14:paraId="5513E21D" w14:textId="77777777" w:rsidR="005A3954" w:rsidRPr="005A3954" w:rsidRDefault="000C3DD8" w:rsidP="00312B2D">
      <w:pPr>
        <w:pStyle w:val="Header"/>
        <w:ind w:left="426" w:right="-2"/>
        <w:jc w:val="both"/>
        <w:rPr>
          <w:rFonts w:ascii="SassoonPrimaryInfant" w:hAnsi="SassoonPrimaryInfant" w:cs="Arial"/>
        </w:rPr>
      </w:pPr>
      <w:r>
        <w:rPr>
          <w:noProof/>
          <w:lang w:eastAsia="en-GB"/>
        </w:rPr>
        <w:drawing>
          <wp:anchor distT="0" distB="0" distL="114300" distR="114300" simplePos="0" relativeHeight="251721728" behindDoc="1" locked="0" layoutInCell="1" allowOverlap="1" wp14:anchorId="2D05F1C6" wp14:editId="5818FD1D">
            <wp:simplePos x="0" y="0"/>
            <wp:positionH relativeFrom="column">
              <wp:posOffset>-576580</wp:posOffset>
            </wp:positionH>
            <wp:positionV relativeFrom="paragraph">
              <wp:posOffset>255270</wp:posOffset>
            </wp:positionV>
            <wp:extent cx="725170" cy="933450"/>
            <wp:effectExtent l="0" t="0" r="0" b="0"/>
            <wp:wrapTight wrapText="bothSides">
              <wp:wrapPolygon edited="0">
                <wp:start x="0" y="0"/>
                <wp:lineTo x="0" y="21159"/>
                <wp:lineTo x="20995" y="21159"/>
                <wp:lineTo x="20995" y="0"/>
                <wp:lineTo x="0" y="0"/>
              </wp:wrapPolygon>
            </wp:wrapTight>
            <wp:docPr id="774" name="Picture 774"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repo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5170" cy="933450"/>
                    </a:xfrm>
                    <a:prstGeom prst="rect">
                      <a:avLst/>
                    </a:prstGeom>
                    <a:noFill/>
                  </pic:spPr>
                </pic:pic>
              </a:graphicData>
            </a:graphic>
            <wp14:sizeRelH relativeFrom="page">
              <wp14:pctWidth>0</wp14:pctWidth>
            </wp14:sizeRelH>
            <wp14:sizeRelV relativeFrom="page">
              <wp14:pctHeight>0</wp14:pctHeight>
            </wp14:sizeRelV>
          </wp:anchor>
        </w:drawing>
      </w:r>
      <w:r w:rsidR="005A3954" w:rsidRPr="005A3954">
        <w:rPr>
          <w:rFonts w:ascii="SassoonPrimaryInfant" w:hAnsi="SassoonPrimaryInfant" w:cs="Arial"/>
        </w:rPr>
        <w:t>Parents appointments are held twice yearly in October and March.  A written report is given prior to the March appointment.  Although we have in place formal reporting to parents</w:t>
      </w:r>
      <w:r w:rsidR="005A3954">
        <w:rPr>
          <w:rFonts w:ascii="SassoonPrimaryInfant" w:hAnsi="SassoonPrimaryInfant" w:cs="Arial"/>
        </w:rPr>
        <w:t>’</w:t>
      </w:r>
      <w:r w:rsidR="005A3954" w:rsidRPr="005A3954">
        <w:rPr>
          <w:rFonts w:ascii="SassoonPrimaryInfant" w:hAnsi="SassoonPrimaryInfant" w:cs="Arial"/>
        </w:rPr>
        <w:t xml:space="preserve"> procedures, we also have a number of more informal methods to report to you on</w:t>
      </w:r>
      <w:r w:rsidR="0070736B">
        <w:rPr>
          <w:rFonts w:ascii="SassoonPrimaryInfant" w:hAnsi="SassoonPrimaryInfant" w:cs="Arial"/>
        </w:rPr>
        <w:t xml:space="preserve"> how your child is progressing such as shared learning events and open afternoons. </w:t>
      </w:r>
    </w:p>
    <w:p w14:paraId="76D649E7" w14:textId="77777777" w:rsidR="005A3954" w:rsidRPr="005A3954" w:rsidRDefault="005A3954" w:rsidP="00312B2D">
      <w:pPr>
        <w:pStyle w:val="Header"/>
        <w:ind w:left="426" w:right="-2"/>
        <w:jc w:val="both"/>
        <w:rPr>
          <w:rFonts w:ascii="SassoonPrimaryInfant" w:hAnsi="SassoonPrimaryInfant" w:cs="Arial"/>
        </w:rPr>
      </w:pPr>
    </w:p>
    <w:p w14:paraId="15DE0BD2" w14:textId="77777777" w:rsidR="005A3954" w:rsidRPr="005A3954" w:rsidRDefault="005A3954" w:rsidP="00312B2D">
      <w:pPr>
        <w:pStyle w:val="Header"/>
        <w:ind w:left="426" w:right="-2"/>
        <w:jc w:val="both"/>
        <w:rPr>
          <w:rFonts w:ascii="SassoonPrimaryInfant" w:hAnsi="SassoonPrimaryInfant" w:cs="Arial"/>
        </w:rPr>
      </w:pPr>
      <w:r w:rsidRPr="005A3954">
        <w:rPr>
          <w:rFonts w:ascii="SassoonPrimaryInfant" w:hAnsi="SassoonPrimaryInfant" w:cs="Arial"/>
        </w:rPr>
        <w:t>The Curriculum for Excellence assessment data and the data relati</w:t>
      </w:r>
      <w:r w:rsidR="0070736B">
        <w:rPr>
          <w:rFonts w:ascii="SassoonPrimaryInfant" w:hAnsi="SassoonPrimaryInfant" w:cs="Arial"/>
        </w:rPr>
        <w:t>ng to pupil</w:t>
      </w:r>
      <w:r w:rsidRPr="005A3954">
        <w:rPr>
          <w:rFonts w:ascii="SassoonPrimaryInfant" w:hAnsi="SassoonPrimaryInfant" w:cs="Arial"/>
        </w:rPr>
        <w:t xml:space="preserve"> performance in SQA examinations in the Senior Phase (S4-S6) for South Ayrshire schools is reported to members of the public in the annual performance report, which is published in February each year.</w:t>
      </w:r>
    </w:p>
    <w:p w14:paraId="02783628" w14:textId="77777777" w:rsidR="004E1901" w:rsidRPr="005A3954" w:rsidRDefault="004E1901">
      <w:pPr>
        <w:rPr>
          <w:rFonts w:ascii="SassoonPrimaryInfant" w:hAnsi="SassoonPrimaryInfant"/>
        </w:rPr>
      </w:pPr>
    </w:p>
    <w:p w14:paraId="58C25F37" w14:textId="77777777" w:rsidR="004E1901" w:rsidRDefault="000C3DD8">
      <w:r>
        <w:rPr>
          <w:noProof/>
          <w:lang w:eastAsia="en-GB"/>
        </w:rPr>
        <mc:AlternateContent>
          <mc:Choice Requires="wps">
            <w:drawing>
              <wp:anchor distT="0" distB="0" distL="114300" distR="114300" simplePos="0" relativeHeight="251678720" behindDoc="0" locked="0" layoutInCell="1" allowOverlap="1" wp14:anchorId="51B3269D" wp14:editId="60DD3025">
                <wp:simplePos x="0" y="0"/>
                <wp:positionH relativeFrom="column">
                  <wp:posOffset>223520</wp:posOffset>
                </wp:positionH>
                <wp:positionV relativeFrom="paragraph">
                  <wp:posOffset>17145</wp:posOffset>
                </wp:positionV>
                <wp:extent cx="5632450" cy="333375"/>
                <wp:effectExtent l="0" t="0" r="25400" b="28575"/>
                <wp:wrapNone/>
                <wp:docPr id="29"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333375"/>
                        </a:xfrm>
                        <a:prstGeom prst="rect">
                          <a:avLst/>
                        </a:prstGeom>
                        <a:solidFill>
                          <a:srgbClr val="8DB3E2"/>
                        </a:solidFill>
                        <a:ln w="9525">
                          <a:solidFill>
                            <a:srgbClr val="000000"/>
                          </a:solidFill>
                          <a:miter lim="800000"/>
                          <a:headEnd/>
                          <a:tailEnd/>
                        </a:ln>
                      </wps:spPr>
                      <wps:txbx>
                        <w:txbxContent>
                          <w:p w14:paraId="74B48679"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Transition</w:t>
                            </w:r>
                          </w:p>
                          <w:p w14:paraId="4C97B6D5" w14:textId="77777777" w:rsidR="00621B86" w:rsidRDefault="00621B86"/>
                          <w:p w14:paraId="734DF25A"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269D" id="Text Box 716" o:spid="_x0000_s1073" type="#_x0000_t202" style="position:absolute;margin-left:17.6pt;margin-top:1.35pt;width:443.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" fillcolor="#8db3e2">
                <v:textbox>
                  <w:txbxContent>
                    <w:p w14:paraId="74B48679"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Transition</w:t>
                      </w:r>
                    </w:p>
                    <w:p w14:paraId="4C97B6D5" w14:textId="77777777" w:rsidR="00621B86" w:rsidRDefault="00621B86"/>
                    <w:p w14:paraId="734DF25A" w14:textId="77777777" w:rsidR="00621B86" w:rsidRPr="00C17232" w:rsidRDefault="00621B86" w:rsidP="005A3954">
                      <w:pPr>
                        <w:jc w:val="center"/>
                        <w:rPr>
                          <w:rFonts w:ascii="SassoonPrimaryInfant" w:hAnsi="SassoonPrimaryInfant"/>
                          <w:b/>
                          <w:sz w:val="30"/>
                          <w:szCs w:val="30"/>
                        </w:rPr>
                      </w:pPr>
                      <w:r>
                        <w:rPr>
                          <w:rFonts w:ascii="SassoonPrimaryInfant" w:hAnsi="SassoonPrimaryInfant"/>
                          <w:b/>
                          <w:sz w:val="30"/>
                          <w:szCs w:val="30"/>
                        </w:rPr>
                        <w:t>Transition</w:t>
                      </w:r>
                    </w:p>
                  </w:txbxContent>
                </v:textbox>
              </v:shape>
            </w:pict>
          </mc:Fallback>
        </mc:AlternateContent>
      </w:r>
    </w:p>
    <w:p w14:paraId="33CBB426" w14:textId="77777777" w:rsidR="004E1901" w:rsidRDefault="004E1901" w:rsidP="00CA623F">
      <w:pPr>
        <w:jc w:val="both"/>
      </w:pPr>
    </w:p>
    <w:p w14:paraId="28CAE741" w14:textId="77777777" w:rsidR="0070736B" w:rsidRDefault="0070736B" w:rsidP="00CA623F">
      <w:pPr>
        <w:jc w:val="both"/>
      </w:pPr>
    </w:p>
    <w:p w14:paraId="0B166D1A" w14:textId="77777777" w:rsidR="005A3954" w:rsidRPr="005A3954" w:rsidRDefault="005A3954" w:rsidP="0070736B">
      <w:pPr>
        <w:pStyle w:val="Heading2"/>
        <w:ind w:left="426" w:right="-144"/>
        <w:jc w:val="both"/>
        <w:rPr>
          <w:rFonts w:ascii="SassoonPrimaryInfant" w:hAnsi="SassoonPrimaryInfant"/>
          <w:b/>
          <w:snapToGrid w:val="0"/>
          <w:sz w:val="24"/>
        </w:rPr>
      </w:pPr>
      <w:r w:rsidRPr="005A3954">
        <w:rPr>
          <w:rFonts w:ascii="SassoonPrimaryInfant" w:hAnsi="SassoonPrimaryInfant"/>
          <w:b/>
          <w:snapToGrid w:val="0"/>
          <w:sz w:val="24"/>
        </w:rPr>
        <w:t>How do we ensure that there is a smooth transition between stages?</w:t>
      </w:r>
    </w:p>
    <w:p w14:paraId="7CF8BB1C" w14:textId="77777777" w:rsidR="005A3954" w:rsidRPr="005A3954" w:rsidRDefault="005A3954" w:rsidP="00A54D54">
      <w:pPr>
        <w:pStyle w:val="Header"/>
        <w:ind w:left="426" w:right="-144"/>
        <w:jc w:val="both"/>
        <w:rPr>
          <w:rFonts w:ascii="SassoonPrimaryInfant" w:hAnsi="SassoonPrimaryInfant" w:cs="Arial"/>
        </w:rPr>
      </w:pPr>
      <w:r w:rsidRPr="005A3954">
        <w:rPr>
          <w:rFonts w:ascii="SassoonPrimaryInfant" w:hAnsi="SassoonPrimaryInfant" w:cs="Arial"/>
        </w:rPr>
        <w:t>We use curricular frameworks to ensure progression in skills, knowledge and understanding enabling continuity in learning</w:t>
      </w:r>
      <w:r w:rsidR="00312B2D">
        <w:rPr>
          <w:rFonts w:ascii="SassoonPrimaryInfant" w:hAnsi="SassoonPrimaryInfant" w:cs="Arial"/>
        </w:rPr>
        <w:t>.</w:t>
      </w:r>
    </w:p>
    <w:p w14:paraId="6D2F1E13" w14:textId="77777777" w:rsidR="005A3954" w:rsidRPr="005A3954" w:rsidRDefault="005A3954" w:rsidP="0070736B">
      <w:pPr>
        <w:pStyle w:val="Header"/>
        <w:ind w:left="426" w:right="-144"/>
        <w:jc w:val="both"/>
        <w:rPr>
          <w:rFonts w:ascii="SassoonPrimaryInfant" w:hAnsi="SassoonPrimaryInfant" w:cs="Arial"/>
        </w:rPr>
      </w:pPr>
    </w:p>
    <w:p w14:paraId="43A1B750" w14:textId="77777777" w:rsidR="005A3954" w:rsidRPr="005A3954" w:rsidRDefault="005A3954" w:rsidP="0070736B">
      <w:pPr>
        <w:pStyle w:val="Header"/>
        <w:ind w:left="426" w:right="-144"/>
        <w:jc w:val="both"/>
        <w:rPr>
          <w:rFonts w:ascii="SassoonPrimaryInfant" w:hAnsi="SassoonPrimaryInfant" w:cs="Arial"/>
        </w:rPr>
      </w:pPr>
      <w:r w:rsidRPr="005A3954">
        <w:rPr>
          <w:rFonts w:ascii="SassoonPrimaryInfant" w:hAnsi="SassoonPrimaryInfant" w:cs="Arial"/>
        </w:rPr>
        <w:t>There is a comprehensive transition programme for Primary 7s</w:t>
      </w:r>
      <w:r w:rsidR="00CA623F">
        <w:rPr>
          <w:rFonts w:ascii="SassoonPrimaryInfant" w:hAnsi="SassoonPrimaryInfant" w:cs="Arial"/>
        </w:rPr>
        <w:t xml:space="preserve"> </w:t>
      </w:r>
      <w:r w:rsidRPr="005A3954">
        <w:rPr>
          <w:rFonts w:ascii="SassoonPrimaryInfant" w:hAnsi="SassoonPrimaryInfant" w:cs="Arial"/>
        </w:rPr>
        <w:t>prior to moving to secondary.  This programme lasts a year and involves</w:t>
      </w:r>
      <w:r w:rsidR="00CA623F">
        <w:rPr>
          <w:rFonts w:ascii="SassoonPrimaryInfant" w:hAnsi="SassoonPrimaryInfant" w:cs="Arial"/>
        </w:rPr>
        <w:t xml:space="preserve"> a variety of</w:t>
      </w:r>
      <w:r w:rsidRPr="005A3954">
        <w:rPr>
          <w:rFonts w:ascii="SassoonPrimaryInfant" w:hAnsi="SassoonPrimaryInfant" w:cs="Arial"/>
        </w:rPr>
        <w:t xml:space="preserve"> </w:t>
      </w:r>
      <w:r w:rsidR="00CA623F">
        <w:rPr>
          <w:rFonts w:ascii="SassoonPrimaryInfant" w:hAnsi="SassoonPrimaryInfant" w:cs="Arial"/>
        </w:rPr>
        <w:t xml:space="preserve">learning experiences as well as </w:t>
      </w:r>
      <w:r w:rsidRPr="005A3954">
        <w:rPr>
          <w:rFonts w:ascii="SassoonPrimaryInfant" w:hAnsi="SassoonPrimaryInfant" w:cs="Arial"/>
        </w:rPr>
        <w:t xml:space="preserve">opportunities to meet pupils from </w:t>
      </w:r>
      <w:r w:rsidR="00CA623F">
        <w:rPr>
          <w:rFonts w:ascii="SassoonPrimaryInfant" w:hAnsi="SassoonPrimaryInfant" w:cs="Arial"/>
        </w:rPr>
        <w:t>the other</w:t>
      </w:r>
      <w:r w:rsidRPr="005A3954">
        <w:rPr>
          <w:rFonts w:ascii="SassoonPrimaryInfant" w:hAnsi="SassoonPrimaryInfant" w:cs="Arial"/>
        </w:rPr>
        <w:t xml:space="preserve"> cluster schools </w:t>
      </w:r>
      <w:r w:rsidR="00CA623F">
        <w:rPr>
          <w:rFonts w:ascii="SassoonPrimaryInfant" w:hAnsi="SassoonPrimaryInfant" w:cs="Arial"/>
        </w:rPr>
        <w:t>and</w:t>
      </w:r>
      <w:r w:rsidRPr="005A3954">
        <w:rPr>
          <w:rFonts w:ascii="SassoonPrimaryInfant" w:hAnsi="SassoonPrimaryInfant" w:cs="Arial"/>
        </w:rPr>
        <w:t xml:space="preserve"> </w:t>
      </w:r>
      <w:r>
        <w:rPr>
          <w:rFonts w:ascii="SassoonPrimaryInfant" w:hAnsi="SassoonPrimaryInfant" w:cs="Arial"/>
        </w:rPr>
        <w:t>secondary staff.  There is</w:t>
      </w:r>
      <w:r w:rsidR="00CA623F">
        <w:rPr>
          <w:rFonts w:ascii="SassoonPrimaryInfant" w:hAnsi="SassoonPrimaryInfant" w:cs="Arial"/>
        </w:rPr>
        <w:t xml:space="preserve"> also</w:t>
      </w:r>
      <w:r>
        <w:rPr>
          <w:rFonts w:ascii="SassoonPrimaryInfant" w:hAnsi="SassoonPrimaryInfant" w:cs="Arial"/>
        </w:rPr>
        <w:t xml:space="preserve"> an enhanced transition programme for </w:t>
      </w:r>
      <w:r w:rsidR="00CA623F">
        <w:rPr>
          <w:rFonts w:ascii="SassoonPrimaryInfant" w:hAnsi="SassoonPrimaryInfant" w:cs="Arial"/>
        </w:rPr>
        <w:t>c</w:t>
      </w:r>
      <w:r>
        <w:rPr>
          <w:rFonts w:ascii="SassoonPrimaryInfant" w:hAnsi="SassoonPrimaryInfant" w:cs="Arial"/>
        </w:rPr>
        <w:t xml:space="preserve">hildren who are particularly anxious or who will require additional support </w:t>
      </w:r>
      <w:r w:rsidR="00CA623F">
        <w:rPr>
          <w:rFonts w:ascii="SassoonPrimaryInfant" w:hAnsi="SassoonPrimaryInfant" w:cs="Arial"/>
        </w:rPr>
        <w:t>with transition.</w:t>
      </w:r>
    </w:p>
    <w:p w14:paraId="2E024E02" w14:textId="77777777" w:rsidR="00CA623F" w:rsidRDefault="00CA623F" w:rsidP="0070736B">
      <w:pPr>
        <w:pStyle w:val="Heading2"/>
        <w:ind w:left="426" w:right="-144"/>
        <w:jc w:val="both"/>
        <w:rPr>
          <w:rFonts w:ascii="SassoonPrimaryInfant" w:hAnsi="SassoonPrimaryInfant"/>
          <w:b/>
          <w:snapToGrid w:val="0"/>
          <w:sz w:val="24"/>
        </w:rPr>
      </w:pPr>
    </w:p>
    <w:p w14:paraId="29776351" w14:textId="77777777" w:rsidR="00CA623F" w:rsidRPr="005A3954" w:rsidRDefault="00CA623F" w:rsidP="0070736B">
      <w:pPr>
        <w:pStyle w:val="Heading2"/>
        <w:ind w:left="426" w:right="-144"/>
        <w:jc w:val="both"/>
        <w:rPr>
          <w:rFonts w:ascii="SassoonPrimaryInfant" w:hAnsi="SassoonPrimaryInfant"/>
          <w:b/>
          <w:snapToGrid w:val="0"/>
          <w:sz w:val="24"/>
        </w:rPr>
      </w:pPr>
      <w:r>
        <w:rPr>
          <w:rFonts w:ascii="SassoonPrimaryInfant" w:hAnsi="SassoonPrimaryInfant"/>
          <w:b/>
          <w:snapToGrid w:val="0"/>
          <w:sz w:val="24"/>
        </w:rPr>
        <w:t>Transfer to Secondary School</w:t>
      </w:r>
    </w:p>
    <w:p w14:paraId="361A0292" w14:textId="728CD399" w:rsidR="00CA623F" w:rsidRDefault="00CA623F" w:rsidP="00A54D54">
      <w:pPr>
        <w:pStyle w:val="Header"/>
        <w:tabs>
          <w:tab w:val="clear" w:pos="4153"/>
          <w:tab w:val="clear" w:pos="8306"/>
          <w:tab w:val="left" w:pos="1620"/>
          <w:tab w:val="left" w:pos="2160"/>
          <w:tab w:val="right" w:leader="dot" w:pos="8280"/>
        </w:tabs>
        <w:ind w:left="426" w:right="-144"/>
        <w:jc w:val="both"/>
        <w:rPr>
          <w:rFonts w:ascii="SassoonPrimaryInfant" w:hAnsi="SassoonPrimaryInfant" w:cs="Arial"/>
        </w:rPr>
      </w:pPr>
      <w:r w:rsidRPr="00CA623F">
        <w:rPr>
          <w:rFonts w:ascii="SassoonPrimaryInfant" w:hAnsi="SassoonPrimaryInfant" w:cs="Arial"/>
        </w:rPr>
        <w:t>Pupils are normally transferred between the ages of 11 ½ and 12 ½ to ensure that they will have the opportunity to complete at least four years of secondary education.  Parents will be informed of the transfer arrangements no later than December of the year preceding the date of transfer.  Primary 7 pupils at Fisherton normally transfer to:</w:t>
      </w:r>
    </w:p>
    <w:p w14:paraId="1EE15E1A" w14:textId="1F9E9BC1" w:rsidR="0070736B" w:rsidRPr="00CA623F" w:rsidRDefault="00A54D54" w:rsidP="0070736B">
      <w:pPr>
        <w:pStyle w:val="Header"/>
        <w:tabs>
          <w:tab w:val="clear" w:pos="4153"/>
          <w:tab w:val="clear" w:pos="8306"/>
          <w:tab w:val="left" w:pos="1620"/>
          <w:tab w:val="left" w:pos="2160"/>
          <w:tab w:val="right" w:leader="dot" w:pos="8280"/>
        </w:tabs>
        <w:ind w:left="426" w:right="-144"/>
        <w:jc w:val="both"/>
        <w:rPr>
          <w:rFonts w:ascii="SassoonPrimaryInfant" w:hAnsi="SassoonPrimaryInfant" w:cs="Arial"/>
        </w:rPr>
      </w:pPr>
      <w:r>
        <w:rPr>
          <w:noProof/>
          <w:lang w:eastAsia="en-GB"/>
        </w:rPr>
        <w:drawing>
          <wp:anchor distT="0" distB="0" distL="114300" distR="114300" simplePos="0" relativeHeight="251679744" behindDoc="0" locked="0" layoutInCell="1" allowOverlap="1" wp14:anchorId="208CF6DA" wp14:editId="7BCABCCF">
            <wp:simplePos x="0" y="0"/>
            <wp:positionH relativeFrom="column">
              <wp:posOffset>699770</wp:posOffset>
            </wp:positionH>
            <wp:positionV relativeFrom="paragraph">
              <wp:posOffset>39370</wp:posOffset>
            </wp:positionV>
            <wp:extent cx="1009650" cy="1478935"/>
            <wp:effectExtent l="0" t="0" r="0" b="6985"/>
            <wp:wrapNone/>
            <wp:docPr id="717" name="Picture 717" descr="carrick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arrick handboo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9650" cy="1478935"/>
                    </a:xfrm>
                    <a:prstGeom prst="rect">
                      <a:avLst/>
                    </a:prstGeom>
                    <a:noFill/>
                  </pic:spPr>
                </pic:pic>
              </a:graphicData>
            </a:graphic>
            <wp14:sizeRelH relativeFrom="page">
              <wp14:pctWidth>0</wp14:pctWidth>
            </wp14:sizeRelH>
            <wp14:sizeRelV relativeFrom="page">
              <wp14:pctHeight>0</wp14:pctHeight>
            </wp14:sizeRelV>
          </wp:anchor>
        </w:drawing>
      </w:r>
    </w:p>
    <w:p w14:paraId="46E3D4BA" w14:textId="31681AC1" w:rsidR="00CA623F" w:rsidRPr="00CA623F" w:rsidRDefault="00312B2D" w:rsidP="00312B2D">
      <w:pPr>
        <w:pStyle w:val="Header"/>
        <w:tabs>
          <w:tab w:val="clear" w:pos="4153"/>
          <w:tab w:val="clear" w:pos="8306"/>
          <w:tab w:val="left" w:pos="1620"/>
          <w:tab w:val="left" w:pos="2160"/>
          <w:tab w:val="right" w:leader="dot" w:pos="8280"/>
        </w:tabs>
        <w:ind w:right="-144"/>
        <w:rPr>
          <w:rFonts w:ascii="SassoonPrimaryInfant" w:hAnsi="SassoonPrimaryInfant" w:cs="Arial"/>
          <w:b/>
          <w:sz w:val="28"/>
          <w:szCs w:val="28"/>
        </w:rPr>
      </w:pPr>
      <w:r>
        <w:rPr>
          <w:rFonts w:ascii="SassoonPrimaryInfant" w:hAnsi="SassoonPrimaryInfant" w:cs="Arial"/>
        </w:rPr>
        <w:tab/>
      </w:r>
      <w:r>
        <w:rPr>
          <w:rFonts w:ascii="SassoonPrimaryInfant" w:hAnsi="SassoonPrimaryInfant" w:cs="Arial"/>
        </w:rPr>
        <w:tab/>
        <w:t xml:space="preserve">                </w:t>
      </w:r>
      <w:r w:rsidR="00A54D54">
        <w:rPr>
          <w:rFonts w:ascii="SassoonPrimaryInfant" w:hAnsi="SassoonPrimaryInfant" w:cs="Arial"/>
        </w:rPr>
        <w:t xml:space="preserve">          </w:t>
      </w:r>
      <w:r w:rsidR="00CA623F" w:rsidRPr="00CA623F">
        <w:rPr>
          <w:rFonts w:ascii="SassoonPrimaryInfant" w:hAnsi="SassoonPrimaryInfant" w:cs="Arial"/>
          <w:b/>
          <w:sz w:val="28"/>
          <w:szCs w:val="28"/>
        </w:rPr>
        <w:t>Carrick Academy</w:t>
      </w:r>
    </w:p>
    <w:p w14:paraId="2D64AFC6" w14:textId="77777777"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Kirkoswald Road</w:t>
      </w:r>
    </w:p>
    <w:p w14:paraId="0AB80E5B" w14:textId="77777777"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Maybole</w:t>
      </w:r>
    </w:p>
    <w:p w14:paraId="520B8137" w14:textId="77777777"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KA19 8BP</w:t>
      </w:r>
    </w:p>
    <w:p w14:paraId="1E68F1C0" w14:textId="77777777"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p>
    <w:p w14:paraId="3B0F1344" w14:textId="77777777"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 xml:space="preserve">Telephone: </w:t>
      </w:r>
      <w:r w:rsidRPr="00CA623F">
        <w:rPr>
          <w:rStyle w:val="ta"/>
          <w:rFonts w:ascii="SassoonPrimaryInfant" w:hAnsi="SassoonPrimaryInfant" w:cs="Arial"/>
          <w:b/>
          <w:sz w:val="28"/>
          <w:szCs w:val="28"/>
        </w:rPr>
        <w:t>01655 883003</w:t>
      </w:r>
    </w:p>
    <w:p w14:paraId="4C62DA3D" w14:textId="77777777" w:rsidR="005A3954" w:rsidRPr="00CA623F" w:rsidRDefault="005A3954" w:rsidP="0070736B">
      <w:pPr>
        <w:pStyle w:val="BodyText"/>
        <w:ind w:left="426" w:right="-144"/>
        <w:jc w:val="left"/>
        <w:rPr>
          <w:rFonts w:ascii="SassoonPrimaryInfant" w:hAnsi="SassoonPrimaryInfant"/>
          <w:sz w:val="24"/>
          <w:szCs w:val="24"/>
        </w:rPr>
      </w:pPr>
    </w:p>
    <w:p w14:paraId="075B3B64" w14:textId="77777777" w:rsidR="005A3954" w:rsidRDefault="005A3954" w:rsidP="0070736B">
      <w:pPr>
        <w:pStyle w:val="BodyText"/>
        <w:ind w:left="426" w:right="-144"/>
        <w:jc w:val="left"/>
        <w:rPr>
          <w:szCs w:val="22"/>
        </w:rPr>
      </w:pPr>
    </w:p>
    <w:p w14:paraId="52022E03" w14:textId="2B8897B6" w:rsidR="0070736B" w:rsidRDefault="00CA623F" w:rsidP="00312B2D">
      <w:pPr>
        <w:pStyle w:val="BodyText"/>
        <w:ind w:left="426" w:right="-144"/>
        <w:jc w:val="center"/>
        <w:rPr>
          <w:rFonts w:ascii="SassoonPrimaryInfant" w:hAnsi="SassoonPrimaryInfant"/>
          <w:sz w:val="24"/>
          <w:szCs w:val="24"/>
        </w:rPr>
      </w:pPr>
      <w:r w:rsidRPr="00CA623F">
        <w:rPr>
          <w:rFonts w:ascii="SassoonPrimaryInfant" w:hAnsi="SassoonPrimaryInfant"/>
          <w:sz w:val="24"/>
          <w:szCs w:val="24"/>
        </w:rPr>
        <w:t xml:space="preserve">A copy of Carrick Academy’s Handbook is available on our </w:t>
      </w:r>
      <w:r w:rsidR="00312B2D">
        <w:rPr>
          <w:rFonts w:ascii="SassoonPrimaryInfant" w:hAnsi="SassoonPrimaryInfant"/>
          <w:sz w:val="24"/>
          <w:szCs w:val="24"/>
        </w:rPr>
        <w:t>Blog</w:t>
      </w:r>
      <w:r w:rsidRPr="00CA623F">
        <w:rPr>
          <w:rFonts w:ascii="SassoonPrimaryInfant" w:hAnsi="SassoonPrimaryInfant"/>
          <w:sz w:val="24"/>
          <w:szCs w:val="24"/>
        </w:rPr>
        <w:t>.</w:t>
      </w:r>
    </w:p>
    <w:p w14:paraId="3230F231" w14:textId="77777777" w:rsidR="00A54D54" w:rsidRDefault="00A54D54" w:rsidP="00312B2D">
      <w:pPr>
        <w:pStyle w:val="BodyText"/>
        <w:ind w:left="426" w:right="-144"/>
        <w:jc w:val="center"/>
        <w:rPr>
          <w:rFonts w:ascii="SassoonPrimaryInfant" w:hAnsi="SassoonPrimaryInfant"/>
          <w:sz w:val="24"/>
          <w:szCs w:val="24"/>
        </w:rPr>
      </w:pPr>
    </w:p>
    <w:p w14:paraId="38AC1C41" w14:textId="77777777" w:rsidR="00CA623F" w:rsidRPr="00CA623F" w:rsidRDefault="00312B2D" w:rsidP="005A3954">
      <w:pPr>
        <w:pStyle w:val="BodyText"/>
        <w:jc w:val="left"/>
        <w:rPr>
          <w:rFonts w:ascii="SassoonPrimaryInfant" w:hAnsi="SassoonPrimaryInfant"/>
          <w:sz w:val="24"/>
          <w:szCs w:val="24"/>
        </w:rPr>
      </w:pPr>
      <w:r>
        <w:rPr>
          <w:noProof/>
          <w:lang w:eastAsia="en-GB"/>
        </w:rPr>
        <w:lastRenderedPageBreak/>
        <w:drawing>
          <wp:anchor distT="0" distB="0" distL="114300" distR="114300" simplePos="0" relativeHeight="251723776" behindDoc="1" locked="0" layoutInCell="1" allowOverlap="1" wp14:anchorId="61CF796C" wp14:editId="6F7200D8">
            <wp:simplePos x="0" y="0"/>
            <wp:positionH relativeFrom="column">
              <wp:posOffset>4677410</wp:posOffset>
            </wp:positionH>
            <wp:positionV relativeFrom="paragraph">
              <wp:posOffset>118110</wp:posOffset>
            </wp:positionV>
            <wp:extent cx="1089660" cy="952500"/>
            <wp:effectExtent l="0" t="0" r="0" b="0"/>
            <wp:wrapNone/>
            <wp:docPr id="775" name="Picture 775" descr="GIR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GIRFE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9660" cy="9525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eastAsia="en-GB"/>
        </w:rPr>
        <mc:AlternateContent>
          <mc:Choice Requires="wps">
            <w:drawing>
              <wp:anchor distT="0" distB="0" distL="114300" distR="114300" simplePos="0" relativeHeight="251680768" behindDoc="0" locked="0" layoutInCell="1" allowOverlap="1" wp14:anchorId="03974BCB" wp14:editId="5E435ED2">
                <wp:simplePos x="0" y="0"/>
                <wp:positionH relativeFrom="column">
                  <wp:posOffset>311151</wp:posOffset>
                </wp:positionH>
                <wp:positionV relativeFrom="paragraph">
                  <wp:posOffset>-34290</wp:posOffset>
                </wp:positionV>
                <wp:extent cx="5455920" cy="314325"/>
                <wp:effectExtent l="0" t="0" r="11430" b="28575"/>
                <wp:wrapNone/>
                <wp:docPr id="2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314325"/>
                        </a:xfrm>
                        <a:prstGeom prst="rect">
                          <a:avLst/>
                        </a:prstGeom>
                        <a:solidFill>
                          <a:srgbClr val="8DB3E2"/>
                        </a:solidFill>
                        <a:ln w="9525">
                          <a:solidFill>
                            <a:srgbClr val="000000"/>
                          </a:solidFill>
                          <a:miter lim="800000"/>
                          <a:headEnd/>
                          <a:tailEnd/>
                        </a:ln>
                      </wps:spPr>
                      <wps:txbx>
                        <w:txbxContent>
                          <w:p w14:paraId="0113D9C3" w14:textId="77777777" w:rsidR="00621B86" w:rsidRPr="00C17232" w:rsidRDefault="00621B86" w:rsidP="00CA623F">
                            <w:pPr>
                              <w:jc w:val="center"/>
                              <w:rPr>
                                <w:rFonts w:ascii="SassoonPrimaryInfant" w:hAnsi="SassoonPrimaryInfant"/>
                                <w:b/>
                                <w:sz w:val="30"/>
                                <w:szCs w:val="30"/>
                              </w:rPr>
                            </w:pPr>
                            <w:r>
                              <w:rPr>
                                <w:rFonts w:ascii="SassoonPrimaryInfant" w:hAnsi="SassoonPrimaryInfant"/>
                                <w:b/>
                                <w:sz w:val="30"/>
                                <w:szCs w:val="30"/>
                              </w:rPr>
                              <w:t>Support for Pupils</w:t>
                            </w:r>
                          </w:p>
                          <w:p w14:paraId="7195B4A6" w14:textId="77777777" w:rsidR="00621B86" w:rsidRDefault="00621B86"/>
                          <w:p w14:paraId="174047F5" w14:textId="77777777" w:rsidR="00621B86" w:rsidRPr="00C17232" w:rsidRDefault="00621B86" w:rsidP="00CA623F">
                            <w:pPr>
                              <w:jc w:val="center"/>
                              <w:rPr>
                                <w:rFonts w:ascii="SassoonPrimaryInfant" w:hAnsi="SassoonPrimaryInfant"/>
                                <w:b/>
                                <w:sz w:val="30"/>
                                <w:szCs w:val="30"/>
                              </w:rPr>
                            </w:pPr>
                            <w:r>
                              <w:rPr>
                                <w:rFonts w:ascii="SassoonPrimaryInfant" w:hAnsi="SassoonPrimaryInfant"/>
                                <w:b/>
                                <w:sz w:val="30"/>
                                <w:szCs w:val="30"/>
                              </w:rPr>
                              <w:t>Support for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4BCB" id="Text Box 718" o:spid="_x0000_s1074" type="#_x0000_t202" style="position:absolute;margin-left:24.5pt;margin-top:-2.7pt;width:429.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" fillcolor="#8db3e2">
                <v:textbox>
                  <w:txbxContent>
                    <w:p w14:paraId="0113D9C3" w14:textId="77777777" w:rsidR="00621B86" w:rsidRPr="00C17232" w:rsidRDefault="00621B86" w:rsidP="00CA623F">
                      <w:pPr>
                        <w:jc w:val="center"/>
                        <w:rPr>
                          <w:rFonts w:ascii="SassoonPrimaryInfant" w:hAnsi="SassoonPrimaryInfant"/>
                          <w:b/>
                          <w:sz w:val="30"/>
                          <w:szCs w:val="30"/>
                        </w:rPr>
                      </w:pPr>
                      <w:r>
                        <w:rPr>
                          <w:rFonts w:ascii="SassoonPrimaryInfant" w:hAnsi="SassoonPrimaryInfant"/>
                          <w:b/>
                          <w:sz w:val="30"/>
                          <w:szCs w:val="30"/>
                        </w:rPr>
                        <w:t>Support for Pupils</w:t>
                      </w:r>
                    </w:p>
                    <w:p w14:paraId="7195B4A6" w14:textId="77777777" w:rsidR="00621B86" w:rsidRDefault="00621B86"/>
                    <w:p w14:paraId="174047F5" w14:textId="77777777" w:rsidR="00621B86" w:rsidRPr="00C17232" w:rsidRDefault="00621B86" w:rsidP="00CA623F">
                      <w:pPr>
                        <w:jc w:val="center"/>
                        <w:rPr>
                          <w:rFonts w:ascii="SassoonPrimaryInfant" w:hAnsi="SassoonPrimaryInfant"/>
                          <w:b/>
                          <w:sz w:val="30"/>
                          <w:szCs w:val="30"/>
                        </w:rPr>
                      </w:pPr>
                      <w:r>
                        <w:rPr>
                          <w:rFonts w:ascii="SassoonPrimaryInfant" w:hAnsi="SassoonPrimaryInfant"/>
                          <w:b/>
                          <w:sz w:val="30"/>
                          <w:szCs w:val="30"/>
                        </w:rPr>
                        <w:t>Support for Pupils</w:t>
                      </w:r>
                    </w:p>
                  </w:txbxContent>
                </v:textbox>
              </v:shape>
            </w:pict>
          </mc:Fallback>
        </mc:AlternateContent>
      </w:r>
    </w:p>
    <w:p w14:paraId="3DC4CA6C" w14:textId="77777777" w:rsidR="005A3954" w:rsidRDefault="005A3954" w:rsidP="005A3954">
      <w:pPr>
        <w:pStyle w:val="BodyText"/>
        <w:jc w:val="left"/>
        <w:rPr>
          <w:szCs w:val="22"/>
        </w:rPr>
      </w:pPr>
    </w:p>
    <w:p w14:paraId="41965EC9" w14:textId="77777777" w:rsidR="005A3954" w:rsidRDefault="005A3954" w:rsidP="005A3954">
      <w:pPr>
        <w:pStyle w:val="BodyText"/>
        <w:jc w:val="left"/>
        <w:rPr>
          <w:szCs w:val="22"/>
        </w:rPr>
      </w:pPr>
    </w:p>
    <w:p w14:paraId="40BF1EC9" w14:textId="77777777" w:rsidR="002B5C1B" w:rsidRPr="005A3954" w:rsidRDefault="002B5C1B" w:rsidP="00312B2D">
      <w:pPr>
        <w:pStyle w:val="Heading2"/>
        <w:ind w:left="426" w:right="-2"/>
        <w:jc w:val="both"/>
        <w:rPr>
          <w:rFonts w:ascii="SassoonPrimaryInfant" w:hAnsi="SassoonPrimaryInfant"/>
          <w:b/>
          <w:snapToGrid w:val="0"/>
          <w:sz w:val="24"/>
        </w:rPr>
      </w:pPr>
      <w:r>
        <w:rPr>
          <w:rFonts w:ascii="SassoonPrimaryInfant" w:hAnsi="SassoonPrimaryInfant"/>
          <w:b/>
          <w:snapToGrid w:val="0"/>
          <w:sz w:val="24"/>
        </w:rPr>
        <w:t>Getting It Right for Every Child (GIRFEC)</w:t>
      </w:r>
    </w:p>
    <w:p w14:paraId="7F0CCFB8" w14:textId="77777777" w:rsidR="005A3954" w:rsidRDefault="005A3954" w:rsidP="00312B2D">
      <w:pPr>
        <w:pStyle w:val="BodyText"/>
        <w:ind w:left="426" w:right="-2"/>
        <w:jc w:val="left"/>
        <w:rPr>
          <w:szCs w:val="22"/>
        </w:rPr>
      </w:pPr>
    </w:p>
    <w:p w14:paraId="2989C9B8" w14:textId="77777777" w:rsidR="002B5C1B" w:rsidRDefault="002B5C1B" w:rsidP="00312B2D">
      <w:pPr>
        <w:ind w:left="426" w:right="-2"/>
        <w:jc w:val="both"/>
        <w:rPr>
          <w:rFonts w:ascii="SassoonPrimaryInfant" w:hAnsi="SassoonPrimaryInfant" w:cs="Arial"/>
        </w:rPr>
      </w:pPr>
      <w:r w:rsidRPr="002B5C1B">
        <w:rPr>
          <w:rFonts w:ascii="SassoonPrimaryInfant" w:hAnsi="SassoonPrimaryInfant" w:cs="Arial"/>
        </w:rPr>
        <w:t>The Children and Young People (Scotland) Act 2014 introduces an approach for all children’s services to work together to meet every child’s needs. The ‘</w:t>
      </w:r>
      <w:r w:rsidRPr="002B5C1B">
        <w:rPr>
          <w:rFonts w:ascii="SassoonPrimaryInfant" w:hAnsi="SassoonPrimaryInfant" w:cs="Arial"/>
          <w:b/>
          <w:bCs/>
        </w:rPr>
        <w:t>Gett</w:t>
      </w:r>
      <w:r>
        <w:rPr>
          <w:rFonts w:ascii="SassoonPrimaryInfant" w:hAnsi="SassoonPrimaryInfant" w:cs="Arial"/>
          <w:b/>
          <w:bCs/>
        </w:rPr>
        <w:t>ing It Right for Every Child’ (</w:t>
      </w:r>
      <w:r w:rsidRPr="002B5C1B">
        <w:rPr>
          <w:rFonts w:ascii="SassoonPrimaryInfant" w:hAnsi="SassoonPrimaryInfant" w:cs="Arial"/>
          <w:b/>
          <w:bCs/>
        </w:rPr>
        <w:t>known as</w:t>
      </w:r>
      <w:r>
        <w:rPr>
          <w:rFonts w:ascii="SassoonPrimaryInfant" w:hAnsi="SassoonPrimaryInfant" w:cs="Arial"/>
        </w:rPr>
        <w:t xml:space="preserve"> “GIRFEC”) Practice Model </w:t>
      </w:r>
      <w:r w:rsidRPr="002B5C1B">
        <w:rPr>
          <w:rFonts w:ascii="SassoonPrimaryInfant" w:hAnsi="SassoonPrimaryInfant" w:cs="Arial"/>
        </w:rPr>
        <w:t xml:space="preserve">is an assessment and planning framework which centres on the individual and specific needs of each child.  Every child under the age of 18 is entitled to have a </w:t>
      </w:r>
      <w:r w:rsidRPr="002B5C1B">
        <w:rPr>
          <w:rFonts w:ascii="SassoonPrimaryInfant" w:hAnsi="SassoonPrimaryInfant" w:cs="Arial"/>
          <w:b/>
          <w:bCs/>
        </w:rPr>
        <w:t>Named Person</w:t>
      </w:r>
      <w:r w:rsidRPr="002B5C1B">
        <w:rPr>
          <w:rFonts w:ascii="SassoonPrimaryInfant" w:hAnsi="SassoonPrimaryInfant" w:cs="Arial"/>
        </w:rPr>
        <w:t xml:space="preserve"> who should be available to help and support the child and do whatever is necessary to promote, the child’s ‘wellbeing’. </w:t>
      </w:r>
    </w:p>
    <w:p w14:paraId="260C65B2" w14:textId="77777777" w:rsidR="002B5C1B" w:rsidRPr="002B5C1B" w:rsidRDefault="002B5C1B" w:rsidP="00312B2D">
      <w:pPr>
        <w:ind w:left="426" w:right="-2"/>
        <w:jc w:val="both"/>
        <w:rPr>
          <w:rFonts w:ascii="SassoonPrimaryInfant" w:hAnsi="SassoonPrimaryInfant" w:cs="Arial"/>
        </w:rPr>
      </w:pPr>
    </w:p>
    <w:p w14:paraId="44A62CF0" w14:textId="77777777" w:rsidR="002B5C1B" w:rsidRDefault="0070736B" w:rsidP="00312B2D">
      <w:pPr>
        <w:ind w:left="426" w:right="-2"/>
        <w:jc w:val="both"/>
        <w:rPr>
          <w:rFonts w:ascii="SassoonPrimaryInfant" w:hAnsi="SassoonPrimaryInfant" w:cs="Arial"/>
        </w:rPr>
      </w:pPr>
      <w:r>
        <w:rPr>
          <w:noProof/>
          <w:lang w:eastAsia="en-GB"/>
        </w:rPr>
        <w:drawing>
          <wp:anchor distT="0" distB="0" distL="114300" distR="114300" simplePos="0" relativeHeight="251725824" behindDoc="1" locked="0" layoutInCell="1" allowOverlap="1" wp14:anchorId="59998158" wp14:editId="7103EBC0">
            <wp:simplePos x="0" y="0"/>
            <wp:positionH relativeFrom="column">
              <wp:posOffset>4159250</wp:posOffset>
            </wp:positionH>
            <wp:positionV relativeFrom="paragraph">
              <wp:posOffset>634365</wp:posOffset>
            </wp:positionV>
            <wp:extent cx="1685925" cy="1767840"/>
            <wp:effectExtent l="0" t="0" r="9525" b="3810"/>
            <wp:wrapTight wrapText="bothSides">
              <wp:wrapPolygon edited="0">
                <wp:start x="0" y="0"/>
                <wp:lineTo x="0" y="21414"/>
                <wp:lineTo x="21478" y="21414"/>
                <wp:lineTo x="21478" y="0"/>
                <wp:lineTo x="0" y="0"/>
              </wp:wrapPolygon>
            </wp:wrapTight>
            <wp:docPr id="776" name="Picture 776" descr="SHAN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SHANARR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5925" cy="1767840"/>
                    </a:xfrm>
                    <a:prstGeom prst="rect">
                      <a:avLst/>
                    </a:prstGeom>
                    <a:noFill/>
                  </pic:spPr>
                </pic:pic>
              </a:graphicData>
            </a:graphic>
            <wp14:sizeRelH relativeFrom="page">
              <wp14:pctWidth>0</wp14:pctWidth>
            </wp14:sizeRelH>
            <wp14:sizeRelV relativeFrom="page">
              <wp14:pctHeight>0</wp14:pctHeight>
            </wp14:sizeRelV>
          </wp:anchor>
        </w:drawing>
      </w:r>
      <w:r w:rsidR="002B5C1B" w:rsidRPr="002B5C1B">
        <w:rPr>
          <w:rFonts w:ascii="SassoonPrimaryInfant" w:hAnsi="SassoonPrimaryInfant" w:cs="Arial"/>
        </w:rPr>
        <w:t>All children have rights in terms of the UNCRC to be Safe, Healthy, Achieving, Nurtured, Active, Respected, Responsible and Included, (sometimes referred to as ‘</w:t>
      </w:r>
      <w:r w:rsidR="002B5C1B" w:rsidRPr="00312B2D">
        <w:rPr>
          <w:rFonts w:ascii="SassoonPrimaryInfant" w:hAnsi="SassoonPrimaryInfant" w:cs="Arial"/>
          <w:b/>
        </w:rPr>
        <w:t>SHANARRI</w:t>
      </w:r>
      <w:r w:rsidR="002B5C1B" w:rsidRPr="002B5C1B">
        <w:rPr>
          <w:rFonts w:ascii="SassoonPrimaryInfant" w:hAnsi="SassoonPrimaryInfant" w:cs="Arial"/>
        </w:rPr>
        <w:t xml:space="preserve"> </w:t>
      </w:r>
      <w:r w:rsidR="002B5C1B" w:rsidRPr="00312B2D">
        <w:rPr>
          <w:rFonts w:ascii="SassoonPrimaryInfant" w:hAnsi="SassoonPrimaryInfant" w:cs="Arial"/>
          <w:b/>
        </w:rPr>
        <w:t>indicators</w:t>
      </w:r>
      <w:r w:rsidR="002B5C1B" w:rsidRPr="002B5C1B">
        <w:rPr>
          <w:rFonts w:ascii="SassoonPrimaryInfant" w:hAnsi="SassoonPrimaryInfant" w:cs="Arial"/>
        </w:rPr>
        <w:t>’).  All assessments of ‘wellbeing’ needs or what support and help is needed for a child will take account of these SHANARRI indicators.</w:t>
      </w:r>
    </w:p>
    <w:p w14:paraId="3616D3C5" w14:textId="77777777" w:rsidR="002B5C1B" w:rsidRPr="002B5C1B" w:rsidRDefault="002B5C1B" w:rsidP="00312B2D">
      <w:pPr>
        <w:ind w:left="426" w:right="-2"/>
        <w:jc w:val="both"/>
        <w:rPr>
          <w:rFonts w:ascii="SassoonPrimaryInfant" w:hAnsi="SassoonPrimaryInfant" w:cs="Arial"/>
        </w:rPr>
      </w:pPr>
    </w:p>
    <w:p w14:paraId="24C70B94" w14:textId="77777777" w:rsidR="002B5C1B" w:rsidRPr="002B5C1B" w:rsidRDefault="002B5C1B" w:rsidP="00312B2D">
      <w:pPr>
        <w:ind w:left="426" w:right="-2"/>
        <w:jc w:val="both"/>
        <w:rPr>
          <w:rFonts w:ascii="SassoonPrimaryInfant" w:hAnsi="SassoonPrimaryInfant" w:cs="Arial"/>
          <w:b/>
        </w:rPr>
      </w:pPr>
      <w:r w:rsidRPr="002B5C1B">
        <w:rPr>
          <w:rFonts w:ascii="SassoonPrimaryInfant" w:hAnsi="SassoonPrimaryInfant" w:cs="Arial"/>
        </w:rPr>
        <w:t>If a child needs help or support, the Named Person along with parents/carers and the TAC will assess the child’s wellbeing.   If the child is receiving additional support or assistance in sc</w:t>
      </w:r>
      <w:r>
        <w:rPr>
          <w:rFonts w:ascii="SassoonPrimaryInfant" w:hAnsi="SassoonPrimaryInfant" w:cs="Arial"/>
        </w:rPr>
        <w:t xml:space="preserve">hool, or from other services, (for example from </w:t>
      </w:r>
      <w:r w:rsidRPr="002B5C1B">
        <w:rPr>
          <w:rFonts w:ascii="SassoonPrimaryInfant" w:hAnsi="SassoonPrimaryInfant" w:cs="Arial"/>
        </w:rPr>
        <w:t>social work; health services or 3</w:t>
      </w:r>
      <w:r w:rsidRPr="002B5C1B">
        <w:rPr>
          <w:rFonts w:ascii="SassoonPrimaryInfant" w:hAnsi="SassoonPrimaryInfant" w:cs="Arial"/>
          <w:vertAlign w:val="superscript"/>
        </w:rPr>
        <w:t>rd</w:t>
      </w:r>
      <w:r w:rsidRPr="002B5C1B">
        <w:rPr>
          <w:rFonts w:ascii="SassoonPrimaryInfant" w:hAnsi="SassoonPrimaryInfant" w:cs="Arial"/>
        </w:rPr>
        <w:t xml:space="preserve"> sector or charity partners) then in consultation with parents/carers the Team Around the Child will assess whether there are any wellbeing needs and if necessary, review the </w:t>
      </w:r>
      <w:r w:rsidRPr="002B5C1B">
        <w:rPr>
          <w:rFonts w:ascii="SassoonPrimaryInfant" w:hAnsi="SassoonPrimaryInfant" w:cs="Arial"/>
          <w:b/>
          <w:bCs/>
        </w:rPr>
        <w:t>Child’s Plan.</w:t>
      </w:r>
    </w:p>
    <w:p w14:paraId="0313EC89" w14:textId="77777777" w:rsidR="005A3954" w:rsidRDefault="005A3954" w:rsidP="00312B2D">
      <w:pPr>
        <w:pStyle w:val="BodyText"/>
        <w:ind w:left="426" w:right="-2"/>
        <w:jc w:val="left"/>
        <w:rPr>
          <w:szCs w:val="22"/>
        </w:rPr>
      </w:pPr>
    </w:p>
    <w:p w14:paraId="2E65E6FD" w14:textId="77777777" w:rsidR="000052C6" w:rsidRPr="000052C6" w:rsidRDefault="000052C6" w:rsidP="00312B2D">
      <w:pPr>
        <w:ind w:left="426" w:right="-2"/>
        <w:outlineLvl w:val="1"/>
        <w:rPr>
          <w:rFonts w:ascii="SassoonPrimaryInfant" w:hAnsi="SassoonPrimaryInfant" w:cs="Arial"/>
          <w:b/>
          <w:bCs/>
          <w:lang w:eastAsia="en-GB"/>
        </w:rPr>
      </w:pPr>
      <w:r w:rsidRPr="000052C6">
        <w:rPr>
          <w:rFonts w:ascii="SassoonPrimaryInfant" w:hAnsi="SassoonPrimaryInfant" w:cs="Arial"/>
          <w:b/>
          <w:bCs/>
          <w:lang w:eastAsia="en-GB"/>
        </w:rPr>
        <w:t>Additional support for learning</w:t>
      </w:r>
    </w:p>
    <w:p w14:paraId="165B39A1" w14:textId="77777777"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South Ayrshire Council has duties outlined in the Standards in Scotland’s Schools etc Act (2000), and the Education (Additional Support for Learning) (Scotland) Act 2004 (As amended).  These include the production of a policy for additional support needs; authority arrangements for identification and assessment of additional support needs; preparation of plans </w:t>
      </w:r>
      <w:r>
        <w:rPr>
          <w:rFonts w:ascii="SassoonPrimaryInfant" w:hAnsi="SassoonPrimaryInfant" w:cs="Arial"/>
          <w:lang w:eastAsia="en-GB"/>
        </w:rPr>
        <w:t>(</w:t>
      </w:r>
      <w:r w:rsidRPr="000052C6">
        <w:rPr>
          <w:rFonts w:ascii="SassoonPrimaryInfant" w:hAnsi="SassoonPrimaryInfant" w:cs="Arial"/>
          <w:lang w:eastAsia="en-GB"/>
        </w:rPr>
        <w:t>including a CSP where appropriate</w:t>
      </w:r>
      <w:r>
        <w:rPr>
          <w:rFonts w:ascii="SassoonPrimaryInfant" w:hAnsi="SassoonPrimaryInfant" w:cs="Arial"/>
          <w:lang w:eastAsia="en-GB"/>
        </w:rPr>
        <w:t>)</w:t>
      </w:r>
      <w:r w:rsidRPr="000052C6">
        <w:rPr>
          <w:rFonts w:ascii="SassoonPrimaryInfant" w:hAnsi="SassoonPrimaryInfant" w:cs="Arial"/>
          <w:lang w:eastAsia="en-GB"/>
        </w:rPr>
        <w:t>; maintain and review additional support needs on an ongoing basis.  South Ayrshire Council is committed to a policy of inclusion to carry out these duties of support.  The authority is also committed to maintain</w:t>
      </w:r>
      <w:r>
        <w:rPr>
          <w:rFonts w:ascii="SassoonPrimaryInfant" w:hAnsi="SassoonPrimaryInfant" w:cs="Arial"/>
          <w:lang w:eastAsia="en-GB"/>
        </w:rPr>
        <w:t>ing</w:t>
      </w:r>
      <w:r w:rsidRPr="000052C6">
        <w:rPr>
          <w:rFonts w:ascii="SassoonPrimaryInfant" w:hAnsi="SassoonPrimaryInfant" w:cs="Arial"/>
          <w:lang w:eastAsia="en-GB"/>
        </w:rPr>
        <w:t xml:space="preserve"> a range of specialist establishments and services to support the whole continuum of needs.</w:t>
      </w:r>
    </w:p>
    <w:p w14:paraId="44BE8511" w14:textId="77777777" w:rsidR="005A3954" w:rsidRPr="000052C6" w:rsidRDefault="005A3954" w:rsidP="00312B2D">
      <w:pPr>
        <w:pStyle w:val="BodyText"/>
        <w:ind w:left="426" w:right="-2"/>
        <w:jc w:val="left"/>
        <w:rPr>
          <w:rFonts w:ascii="SassoonPrimaryInfant" w:hAnsi="SassoonPrimaryInfant"/>
          <w:sz w:val="24"/>
          <w:szCs w:val="24"/>
        </w:rPr>
      </w:pPr>
    </w:p>
    <w:p w14:paraId="5C03C420" w14:textId="77777777" w:rsidR="000052C6" w:rsidRPr="000052C6" w:rsidRDefault="000052C6" w:rsidP="00312B2D">
      <w:pPr>
        <w:ind w:left="426" w:right="-2"/>
        <w:outlineLvl w:val="2"/>
        <w:rPr>
          <w:rFonts w:ascii="SassoonPrimaryInfant" w:hAnsi="SassoonPrimaryInfant" w:cs="Arial"/>
          <w:b/>
          <w:bCs/>
          <w:lang w:eastAsia="en-GB"/>
        </w:rPr>
      </w:pPr>
      <w:r w:rsidRPr="000052C6">
        <w:rPr>
          <w:rFonts w:ascii="SassoonPrimaryInfant" w:hAnsi="SassoonPrimaryInfant" w:cs="Arial"/>
          <w:b/>
          <w:bCs/>
          <w:lang w:eastAsia="en-GB"/>
        </w:rPr>
        <w:t>What are additional support needs (ASN)?</w:t>
      </w:r>
    </w:p>
    <w:p w14:paraId="1787EF7F" w14:textId="77777777"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 Additional support needs can last for any length of time. </w:t>
      </w:r>
    </w:p>
    <w:p w14:paraId="54FB95E1" w14:textId="77777777" w:rsidR="000052C6" w:rsidRPr="000052C6" w:rsidRDefault="000052C6" w:rsidP="00312B2D">
      <w:pPr>
        <w:pStyle w:val="ListParagraph"/>
        <w:tabs>
          <w:tab w:val="left" w:pos="1134"/>
        </w:tabs>
        <w:spacing w:after="0" w:line="240" w:lineRule="auto"/>
        <w:ind w:left="426" w:right="-2"/>
        <w:contextualSpacing w:val="0"/>
        <w:rPr>
          <w:rFonts w:ascii="SassoonPrimaryInfant" w:hAnsi="SassoonPrimaryInfant" w:cs="Arial"/>
          <w:sz w:val="24"/>
          <w:szCs w:val="24"/>
          <w:lang w:eastAsia="en-GB"/>
        </w:rPr>
      </w:pPr>
    </w:p>
    <w:p w14:paraId="52B1C229" w14:textId="77777777" w:rsidR="000052C6" w:rsidRPr="0070736B" w:rsidRDefault="000052C6" w:rsidP="00312B2D">
      <w:pPr>
        <w:tabs>
          <w:tab w:val="left" w:pos="1134"/>
        </w:tabs>
        <w:ind w:left="426" w:right="-2"/>
        <w:rPr>
          <w:rFonts w:ascii="SassoonPrimaryInfant" w:hAnsi="SassoonPrimaryInfant" w:cs="Arial"/>
          <w:lang w:eastAsia="en-GB"/>
        </w:rPr>
      </w:pPr>
      <w:r w:rsidRPr="0070736B">
        <w:rPr>
          <w:rFonts w:ascii="SassoonPrimaryInfant" w:hAnsi="SassoonPrimaryInfant" w:cs="Arial"/>
          <w:lang w:eastAsia="en-GB"/>
        </w:rPr>
        <w:t>Further examples of situations where additional support may be needed for a child or young person who:</w:t>
      </w:r>
    </w:p>
    <w:p w14:paraId="08728E8B"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has a learning difficulty</w:t>
      </w:r>
    </w:p>
    <w:p w14:paraId="2DD31056"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is particularly able or talented</w:t>
      </w:r>
    </w:p>
    <w:p w14:paraId="152682AB"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has emotional or social difficulties </w:t>
      </w:r>
    </w:p>
    <w:p w14:paraId="016FA248"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bereaved </w:t>
      </w:r>
    </w:p>
    <w:p w14:paraId="32B15490"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deaf or blind </w:t>
      </w:r>
    </w:p>
    <w:p w14:paraId="5805D8D3"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being bullied </w:t>
      </w:r>
    </w:p>
    <w:p w14:paraId="735C0B0D"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not attending school regularly </w:t>
      </w:r>
    </w:p>
    <w:p w14:paraId="2D20E590" w14:textId="77777777"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is ‘looked after’ by the local authority</w:t>
      </w:r>
    </w:p>
    <w:p w14:paraId="62139842" w14:textId="77777777" w:rsidR="000052C6" w:rsidRPr="000052C6" w:rsidRDefault="000052C6" w:rsidP="00312B2D">
      <w:pPr>
        <w:ind w:left="426" w:right="-2"/>
        <w:jc w:val="both"/>
        <w:outlineLvl w:val="2"/>
        <w:rPr>
          <w:rFonts w:ascii="SassoonPrimaryInfant" w:hAnsi="SassoonPrimaryInfant" w:cs="Arial"/>
          <w:b/>
          <w:bCs/>
          <w:lang w:eastAsia="en-GB"/>
        </w:rPr>
      </w:pPr>
      <w:r w:rsidRPr="000052C6">
        <w:rPr>
          <w:rFonts w:ascii="SassoonPrimaryInfant" w:hAnsi="SassoonPrimaryInfant" w:cs="Arial"/>
          <w:b/>
          <w:bCs/>
          <w:lang w:eastAsia="en-GB"/>
        </w:rPr>
        <w:lastRenderedPageBreak/>
        <w:t>How do we make sure we can meet the additional support needs of pupils in South Ayrshire?</w:t>
      </w:r>
    </w:p>
    <w:p w14:paraId="24C4F8BD" w14:textId="77777777"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All children and young people may need additional support at some point to help them make the most of their education.  Most children are supported through their own class teacher and appropriate class based strategies and supports.  If a pupil needs more help than the class teacher can provide, then a process of providing the righ</w:t>
      </w:r>
      <w:r w:rsidR="00EB5089">
        <w:rPr>
          <w:rFonts w:ascii="SassoonPrimaryInfant" w:hAnsi="SassoonPrimaryInfant" w:cs="Arial"/>
          <w:lang w:eastAsia="en-GB"/>
        </w:rPr>
        <w:t xml:space="preserve">t support begins. We call this </w:t>
      </w:r>
      <w:r w:rsidR="00EB5089" w:rsidRPr="00EB5089">
        <w:rPr>
          <w:rFonts w:ascii="SassoonPrimaryInfant" w:hAnsi="SassoonPrimaryInfant" w:cs="Arial"/>
          <w:b/>
          <w:lang w:eastAsia="en-GB"/>
        </w:rPr>
        <w:t>Staged I</w:t>
      </w:r>
      <w:r w:rsidRPr="00EB5089">
        <w:rPr>
          <w:rFonts w:ascii="SassoonPrimaryInfant" w:hAnsi="SassoonPrimaryInfant" w:cs="Arial"/>
          <w:b/>
          <w:lang w:eastAsia="en-GB"/>
        </w:rPr>
        <w:t>ntervention</w:t>
      </w:r>
      <w:r w:rsidRPr="000052C6">
        <w:rPr>
          <w:rFonts w:ascii="SassoonPrimaryInfant" w:hAnsi="SassoonPrimaryInfant" w:cs="Arial"/>
          <w:lang w:eastAsia="en-GB"/>
        </w:rPr>
        <w:t>. Staged interve</w:t>
      </w:r>
      <w:r>
        <w:rPr>
          <w:rFonts w:ascii="SassoonPrimaryInfant" w:hAnsi="SassoonPrimaryInfant" w:cs="Arial"/>
          <w:lang w:eastAsia="en-GB"/>
        </w:rPr>
        <w:t xml:space="preserve">ntion is our way of assessing, </w:t>
      </w:r>
      <w:r w:rsidRPr="000052C6">
        <w:rPr>
          <w:rFonts w:ascii="SassoonPrimaryInfant" w:hAnsi="SassoonPrimaryInfant" w:cs="Arial"/>
          <w:lang w:eastAsia="en-GB"/>
        </w:rPr>
        <w:t xml:space="preserve">identifying and then providing the necessary additional support and/ or strategies for a child or young person. </w:t>
      </w:r>
    </w:p>
    <w:p w14:paraId="33873F8E" w14:textId="77777777" w:rsidR="000052C6" w:rsidRPr="000052C6" w:rsidRDefault="000052C6" w:rsidP="00312B2D">
      <w:pPr>
        <w:ind w:left="426" w:right="-2"/>
        <w:jc w:val="both"/>
        <w:rPr>
          <w:rFonts w:ascii="SassoonPrimaryInfant" w:hAnsi="SassoonPrimaryInfant" w:cs="Arial"/>
          <w:lang w:eastAsia="en-GB"/>
        </w:rPr>
      </w:pPr>
    </w:p>
    <w:p w14:paraId="669DFCB5" w14:textId="77777777" w:rsidR="000052C6" w:rsidRPr="000052C6" w:rsidRDefault="000052C6" w:rsidP="00312B2D">
      <w:pPr>
        <w:ind w:left="426" w:right="-2"/>
        <w:jc w:val="center"/>
        <w:rPr>
          <w:rFonts w:ascii="SassoonPrimaryInfant" w:hAnsi="SassoonPrimaryInfant" w:cs="Arial"/>
          <w:lang w:eastAsia="en-GB"/>
        </w:rPr>
      </w:pPr>
      <w:r w:rsidRPr="000052C6">
        <w:rPr>
          <w:rFonts w:ascii="SassoonPrimaryInfant" w:hAnsi="SassoonPrimaryInfant" w:cs="Arial"/>
          <w:lang w:eastAsia="en-GB"/>
        </w:rPr>
        <w:t xml:space="preserve">Staged intervention can be broken down into </w:t>
      </w:r>
      <w:r>
        <w:rPr>
          <w:rFonts w:ascii="SassoonPrimaryInfant" w:hAnsi="SassoonPrimaryInfant" w:cs="Arial"/>
          <w:lang w:eastAsia="en-GB"/>
        </w:rPr>
        <w:t>the following</w:t>
      </w:r>
      <w:r w:rsidRPr="000052C6">
        <w:rPr>
          <w:rFonts w:ascii="SassoonPrimaryInfant" w:hAnsi="SassoonPrimaryInfant" w:cs="Arial"/>
          <w:lang w:eastAsia="en-GB"/>
        </w:rPr>
        <w:t xml:space="preserve"> stages:</w:t>
      </w:r>
    </w:p>
    <w:p w14:paraId="55F48897" w14:textId="77777777" w:rsidR="00EB5089" w:rsidRDefault="00EB5089" w:rsidP="00312B2D">
      <w:pPr>
        <w:pStyle w:val="Heading3"/>
        <w:ind w:left="567" w:right="-2" w:hanging="141"/>
        <w:jc w:val="both"/>
        <w:rPr>
          <w:rFonts w:ascii="SassoonPrimaryInfant" w:hAnsi="SassoonPrimaryInfant"/>
          <w:b/>
          <w:sz w:val="24"/>
          <w:lang w:eastAsia="en-GB"/>
        </w:rPr>
      </w:pPr>
    </w:p>
    <w:p w14:paraId="2128E4B8" w14:textId="77777777" w:rsidR="000052C6" w:rsidRPr="000052C6" w:rsidRDefault="000052C6" w:rsidP="00312B2D">
      <w:pPr>
        <w:pStyle w:val="Heading3"/>
        <w:ind w:left="567" w:right="-2" w:hanging="141"/>
        <w:jc w:val="both"/>
        <w:rPr>
          <w:rFonts w:ascii="SassoonPrimaryInfant" w:hAnsi="SassoonPrimaryInfant"/>
          <w:b/>
          <w:sz w:val="24"/>
          <w:lang w:eastAsia="en-GB"/>
        </w:rPr>
      </w:pPr>
      <w:r w:rsidRPr="000052C6">
        <w:rPr>
          <w:rFonts w:ascii="SassoonPrimaryInfant" w:hAnsi="SassoonPrimaryInfant"/>
          <w:b/>
          <w:sz w:val="24"/>
          <w:lang w:eastAsia="en-GB"/>
        </w:rPr>
        <w:t>Stage 1 (a) - In class support</w:t>
      </w:r>
    </w:p>
    <w:p w14:paraId="38DB34D8" w14:textId="77777777" w:rsidR="00EB5089" w:rsidRDefault="000052C6" w:rsidP="00312B2D">
      <w:pPr>
        <w:ind w:left="567" w:right="-2" w:hanging="141"/>
        <w:jc w:val="both"/>
        <w:outlineLvl w:val="3"/>
        <w:rPr>
          <w:rFonts w:ascii="SassoonPrimaryInfant" w:hAnsi="SassoonPrimaryInfant" w:cs="Arial"/>
          <w:lang w:eastAsia="en-GB"/>
        </w:rPr>
      </w:pPr>
      <w:r w:rsidRPr="000052C6">
        <w:rPr>
          <w:rFonts w:ascii="SassoonPrimaryInfant" w:hAnsi="SassoonPrimaryInfant" w:cs="Arial"/>
          <w:lang w:eastAsia="en-GB"/>
        </w:rPr>
        <w:t>Where additional supports can be delivered through the use of class based</w:t>
      </w:r>
      <w:r w:rsidR="00EB5089">
        <w:rPr>
          <w:rFonts w:ascii="SassoonPrimaryInfant" w:hAnsi="SassoonPrimaryInfant" w:cs="Arial"/>
          <w:lang w:eastAsia="en-GB"/>
        </w:rPr>
        <w:t xml:space="preserve"> strategies and</w:t>
      </w:r>
    </w:p>
    <w:p w14:paraId="4C871FAE" w14:textId="77777777" w:rsidR="000052C6" w:rsidRPr="000052C6" w:rsidRDefault="000052C6" w:rsidP="00312B2D">
      <w:pPr>
        <w:ind w:left="567" w:right="-2" w:hanging="141"/>
        <w:jc w:val="both"/>
        <w:outlineLvl w:val="3"/>
        <w:rPr>
          <w:rFonts w:ascii="SassoonPrimaryInfant" w:hAnsi="SassoonPrimaryInfant" w:cs="Arial"/>
          <w:lang w:eastAsia="en-GB"/>
        </w:rPr>
      </w:pPr>
      <w:r w:rsidRPr="000052C6">
        <w:rPr>
          <w:rFonts w:ascii="SassoonPrimaryInfant" w:hAnsi="SassoonPrimaryInfant" w:cs="Arial"/>
          <w:lang w:eastAsia="en-GB"/>
        </w:rPr>
        <w:t>interventions.</w:t>
      </w:r>
    </w:p>
    <w:p w14:paraId="76D72E8C" w14:textId="77777777" w:rsidR="000052C6" w:rsidRPr="000052C6" w:rsidRDefault="000052C6" w:rsidP="00312B2D">
      <w:pPr>
        <w:ind w:left="426" w:right="-2"/>
        <w:jc w:val="both"/>
        <w:outlineLvl w:val="3"/>
        <w:rPr>
          <w:rFonts w:ascii="SassoonPrimaryInfant" w:hAnsi="SassoonPrimaryInfant" w:cs="Arial"/>
          <w:lang w:eastAsia="en-GB"/>
        </w:rPr>
      </w:pPr>
    </w:p>
    <w:p w14:paraId="3821B6FB" w14:textId="77777777" w:rsidR="000052C6" w:rsidRPr="000052C6" w:rsidRDefault="000052C6" w:rsidP="00312B2D">
      <w:pPr>
        <w:ind w:left="426" w:right="-2"/>
        <w:jc w:val="both"/>
        <w:outlineLvl w:val="3"/>
        <w:rPr>
          <w:rFonts w:ascii="SassoonPrimaryInfant" w:hAnsi="SassoonPrimaryInfant" w:cs="Arial"/>
          <w:b/>
          <w:lang w:eastAsia="en-GB"/>
        </w:rPr>
      </w:pPr>
      <w:r w:rsidRPr="000052C6">
        <w:rPr>
          <w:rFonts w:ascii="SassoonPrimaryInfant" w:hAnsi="SassoonPrimaryInfant" w:cs="Arial"/>
          <w:b/>
          <w:lang w:eastAsia="en-GB"/>
        </w:rPr>
        <w:t>Stage 1(b) – In school support</w:t>
      </w:r>
    </w:p>
    <w:p w14:paraId="00759A6C" w14:textId="77777777" w:rsidR="000052C6" w:rsidRPr="000052C6" w:rsidRDefault="000052C6" w:rsidP="00312B2D">
      <w:pPr>
        <w:ind w:left="426" w:right="-2"/>
        <w:jc w:val="both"/>
        <w:outlineLvl w:val="3"/>
        <w:rPr>
          <w:rFonts w:ascii="SassoonPrimaryInfant" w:hAnsi="SassoonPrimaryInfant" w:cs="Arial"/>
          <w:lang w:eastAsia="en-GB"/>
        </w:rPr>
      </w:pPr>
      <w:r w:rsidRPr="000052C6">
        <w:rPr>
          <w:rFonts w:ascii="SassoonPrimaryInfant" w:hAnsi="SassoonPrimaryInfant" w:cs="Arial"/>
          <w:lang w:eastAsia="en-GB"/>
        </w:rPr>
        <w:t xml:space="preserve">Where a child’s additional support needs require intervention from a specialist teacher (e.g. Additional Support for Learning staff) or targeted support from a School Assistant they will be deemed to be supported at Stage 1(b). An </w:t>
      </w:r>
      <w:r w:rsidR="00312B2D">
        <w:rPr>
          <w:rFonts w:ascii="SassoonPrimaryInfant" w:hAnsi="SassoonPrimaryInfant" w:cs="Arial"/>
          <w:lang w:eastAsia="en-GB"/>
        </w:rPr>
        <w:t>A</w:t>
      </w:r>
      <w:r w:rsidRPr="000052C6">
        <w:rPr>
          <w:rFonts w:ascii="SassoonPrimaryInfant" w:hAnsi="SassoonPrimaryInfant" w:cs="Arial"/>
          <w:lang w:eastAsia="en-GB"/>
        </w:rPr>
        <w:t xml:space="preserve">ction </w:t>
      </w:r>
      <w:r w:rsidR="00312B2D">
        <w:rPr>
          <w:rFonts w:ascii="SassoonPrimaryInfant" w:hAnsi="SassoonPrimaryInfant" w:cs="Arial"/>
          <w:lang w:eastAsia="en-GB"/>
        </w:rPr>
        <w:t>P</w:t>
      </w:r>
      <w:r w:rsidRPr="000052C6">
        <w:rPr>
          <w:rFonts w:ascii="SassoonPrimaryInfant" w:hAnsi="SassoonPrimaryInfant" w:cs="Arial"/>
          <w:lang w:eastAsia="en-GB"/>
        </w:rPr>
        <w:t>lan should be created and reviewed.</w:t>
      </w:r>
    </w:p>
    <w:p w14:paraId="3AB1CF8A" w14:textId="77777777" w:rsidR="000052C6" w:rsidRDefault="000052C6" w:rsidP="00312B2D">
      <w:pPr>
        <w:ind w:left="426" w:right="-2"/>
        <w:jc w:val="both"/>
        <w:outlineLvl w:val="3"/>
        <w:rPr>
          <w:rFonts w:ascii="Arial" w:hAnsi="Arial" w:cs="Arial"/>
          <w:sz w:val="22"/>
          <w:szCs w:val="22"/>
          <w:lang w:eastAsia="en-GB"/>
        </w:rPr>
      </w:pPr>
    </w:p>
    <w:p w14:paraId="5273C4B6" w14:textId="77777777" w:rsidR="000052C6" w:rsidRPr="000052C6" w:rsidRDefault="000052C6" w:rsidP="00312B2D">
      <w:pPr>
        <w:pStyle w:val="Heading3"/>
        <w:ind w:left="426" w:right="-2"/>
        <w:jc w:val="both"/>
        <w:rPr>
          <w:rFonts w:ascii="SassoonPrimaryInfant" w:hAnsi="SassoonPrimaryInfant"/>
          <w:b/>
          <w:sz w:val="24"/>
          <w:lang w:eastAsia="en-GB"/>
        </w:rPr>
      </w:pPr>
      <w:r w:rsidRPr="000052C6">
        <w:rPr>
          <w:rFonts w:ascii="SassoonPrimaryInfant" w:hAnsi="SassoonPrimaryInfant"/>
          <w:b/>
          <w:sz w:val="24"/>
          <w:lang w:eastAsia="en-GB"/>
        </w:rPr>
        <w:t>Stage 2 - Additional support from a service that is universally available</w:t>
      </w:r>
    </w:p>
    <w:p w14:paraId="3E4E6EC8" w14:textId="77777777"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Where support for a child’s Additional Support Need cannot be met solely through school based interventions the school and family may seek suppor</w:t>
      </w:r>
      <w:r>
        <w:rPr>
          <w:rFonts w:ascii="SassoonPrimaryInfant" w:hAnsi="SassoonPrimaryInfant" w:cs="Arial"/>
          <w:lang w:eastAsia="en-GB"/>
        </w:rPr>
        <w:t>t from other universal services</w:t>
      </w:r>
      <w:r w:rsidRPr="000052C6">
        <w:rPr>
          <w:rFonts w:ascii="SassoonPrimaryInfant" w:hAnsi="SassoonPrimaryInfant" w:cs="Arial"/>
          <w:lang w:eastAsia="en-GB"/>
        </w:rPr>
        <w:t xml:space="preserve">. The Named Person will contact the appropriate service/agency to discuss/identify what supports are universally available to meet the identified wellbeing need. </w:t>
      </w:r>
      <w:r w:rsidRPr="000052C6">
        <w:rPr>
          <w:rFonts w:ascii="SassoonPrimaryInfant" w:hAnsi="SassoonPrimaryInfant" w:cs="Arial"/>
          <w:b/>
          <w:bCs/>
          <w:lang w:eastAsia="en-GB"/>
        </w:rPr>
        <w:t>Consent from parents and child (12+) will be sought prior to a request being made.</w:t>
      </w:r>
      <w:r w:rsidRPr="000052C6">
        <w:rPr>
          <w:rFonts w:ascii="SassoonPrimaryInfant" w:hAnsi="SassoonPrimaryInfant" w:cs="Arial"/>
          <w:lang w:eastAsia="en-GB"/>
        </w:rPr>
        <w:t xml:space="preserve"> An Action plan will be created and formally reviewed.</w:t>
      </w:r>
    </w:p>
    <w:p w14:paraId="61FCC160" w14:textId="77777777" w:rsidR="00CB5411" w:rsidRPr="00E931C0" w:rsidRDefault="00CB5411" w:rsidP="00312B2D">
      <w:pPr>
        <w:ind w:left="426" w:right="-2"/>
        <w:jc w:val="both"/>
        <w:rPr>
          <w:rFonts w:ascii="Arial" w:hAnsi="Arial" w:cs="Arial"/>
          <w:sz w:val="22"/>
          <w:szCs w:val="22"/>
        </w:rPr>
      </w:pPr>
    </w:p>
    <w:p w14:paraId="38936E18" w14:textId="77777777" w:rsidR="000052C6" w:rsidRPr="000052C6" w:rsidRDefault="000052C6" w:rsidP="00312B2D">
      <w:pPr>
        <w:pStyle w:val="Heading3"/>
        <w:ind w:left="426" w:right="-2"/>
        <w:jc w:val="both"/>
        <w:rPr>
          <w:rFonts w:ascii="SassoonPrimaryInfant" w:hAnsi="SassoonPrimaryInfant"/>
          <w:b/>
          <w:sz w:val="24"/>
          <w:lang w:eastAsia="en-GB"/>
        </w:rPr>
      </w:pPr>
      <w:r w:rsidRPr="000052C6">
        <w:rPr>
          <w:rFonts w:ascii="SassoonPrimaryInfant" w:hAnsi="SassoonPrimaryInfant"/>
          <w:b/>
          <w:sz w:val="24"/>
          <w:lang w:eastAsia="en-GB"/>
        </w:rPr>
        <w:t>Stage 3 - Specialist help from a multi-agency team</w:t>
      </w:r>
    </w:p>
    <w:p w14:paraId="0AF36FFB" w14:textId="77777777" w:rsidR="000052C6" w:rsidRPr="000052C6" w:rsidRDefault="000052C6" w:rsidP="00312B2D">
      <w:pPr>
        <w:ind w:left="426" w:right="-2"/>
        <w:jc w:val="both"/>
        <w:rPr>
          <w:rFonts w:ascii="SassoonPrimaryInfant" w:hAnsi="SassoonPrimaryInfant" w:cs="Arial"/>
          <w:b/>
          <w:bCs/>
          <w:lang w:eastAsia="en-GB"/>
        </w:rPr>
      </w:pPr>
      <w:r w:rsidRPr="000052C6">
        <w:rPr>
          <w:rFonts w:ascii="SassoonPrimaryInfant" w:hAnsi="SassoonPrimaryInfant" w:cs="Arial"/>
          <w:lang w:eastAsia="en-GB"/>
        </w:rPr>
        <w:t xml:space="preserve">At this stage a </w:t>
      </w:r>
      <w:r w:rsidRPr="000052C6">
        <w:rPr>
          <w:rFonts w:ascii="SassoonPrimaryInfant" w:hAnsi="SassoonPrimaryInfant" w:cs="Arial"/>
          <w:b/>
          <w:bCs/>
          <w:lang w:eastAsia="en-GB"/>
        </w:rPr>
        <w:t xml:space="preserve">wellbeing assessment </w:t>
      </w:r>
      <w:r w:rsidRPr="000052C6">
        <w:rPr>
          <w:rFonts w:ascii="SassoonPrimaryInfant" w:hAnsi="SassoonPrimaryInfant" w:cs="Arial"/>
          <w:lang w:eastAsia="en-GB"/>
        </w:rPr>
        <w:t>will be completed. The Named Person will contact the appropriate multi-agency team, and work in partnership with parents and learners to discuss/identify what targeted supports are required to minimise the barriers to learning.</w:t>
      </w:r>
    </w:p>
    <w:p w14:paraId="381B9AD2" w14:textId="77777777" w:rsidR="00EB5089" w:rsidRDefault="00EB5089" w:rsidP="00312B2D">
      <w:pPr>
        <w:ind w:left="426" w:right="-2"/>
        <w:jc w:val="both"/>
        <w:rPr>
          <w:rFonts w:ascii="SassoonPrimaryInfant" w:hAnsi="SassoonPrimaryInfant" w:cs="Arial"/>
          <w:lang w:eastAsia="en-GB"/>
        </w:rPr>
      </w:pPr>
    </w:p>
    <w:p w14:paraId="160F2B54" w14:textId="77777777"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A team around the child meeting (TAC) will be convened to determine how agencies can provide support. </w:t>
      </w:r>
    </w:p>
    <w:p w14:paraId="5EFE0277" w14:textId="77777777" w:rsidR="000052C6" w:rsidRPr="000052C6" w:rsidRDefault="000052C6" w:rsidP="00312B2D">
      <w:pPr>
        <w:ind w:left="426" w:right="-2"/>
        <w:jc w:val="both"/>
        <w:rPr>
          <w:rFonts w:ascii="SassoonPrimaryInfant" w:hAnsi="SassoonPrimaryInfant" w:cs="Arial"/>
          <w:lang w:eastAsia="en-GB"/>
        </w:rPr>
      </w:pPr>
    </w:p>
    <w:p w14:paraId="51B17DF9" w14:textId="77777777"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All children at Stage 3 will benefit from </w:t>
      </w:r>
      <w:r w:rsidRPr="000052C6">
        <w:rPr>
          <w:rFonts w:ascii="SassoonPrimaryInfant" w:hAnsi="SassoonPrimaryInfant" w:cs="Arial"/>
          <w:b/>
          <w:bCs/>
          <w:lang w:eastAsia="en-GB"/>
        </w:rPr>
        <w:t>at least one targeted support</w:t>
      </w:r>
      <w:r w:rsidRPr="000052C6">
        <w:rPr>
          <w:rFonts w:ascii="SassoonPrimaryInfant" w:hAnsi="SassoonPrimaryInfant" w:cs="Arial"/>
          <w:lang w:eastAsia="en-GB"/>
        </w:rPr>
        <w:t>. Further universal supports may also be part of the support provided to children at this level.</w:t>
      </w:r>
    </w:p>
    <w:p w14:paraId="213AA522" w14:textId="77777777" w:rsidR="000052C6" w:rsidRDefault="000052C6" w:rsidP="00312B2D">
      <w:pPr>
        <w:ind w:left="426" w:right="-2"/>
        <w:jc w:val="both"/>
        <w:outlineLvl w:val="3"/>
        <w:rPr>
          <w:rFonts w:ascii="Arial" w:hAnsi="Arial" w:cs="Arial"/>
          <w:sz w:val="22"/>
          <w:szCs w:val="22"/>
          <w:lang w:eastAsia="en-GB"/>
        </w:rPr>
      </w:pPr>
    </w:p>
    <w:p w14:paraId="12BBC187" w14:textId="77777777" w:rsidR="000052C6" w:rsidRPr="000052C6" w:rsidRDefault="000052C6" w:rsidP="00312B2D">
      <w:pPr>
        <w:ind w:left="426" w:right="-2"/>
        <w:jc w:val="both"/>
        <w:outlineLvl w:val="3"/>
        <w:rPr>
          <w:rFonts w:ascii="SassoonPrimaryInfant" w:hAnsi="SassoonPrimaryInfant" w:cs="Arial"/>
          <w:b/>
          <w:lang w:eastAsia="en-GB"/>
        </w:rPr>
      </w:pPr>
      <w:r w:rsidRPr="000052C6">
        <w:rPr>
          <w:rFonts w:ascii="SassoonPrimaryInfant" w:hAnsi="SassoonPrimaryInfant" w:cs="Arial"/>
          <w:b/>
          <w:lang w:eastAsia="en-GB"/>
        </w:rPr>
        <w:t>Coordinated Support Plan (CSP)</w:t>
      </w:r>
    </w:p>
    <w:p w14:paraId="47FC0C58" w14:textId="77777777" w:rsidR="000052C6" w:rsidRDefault="000052C6" w:rsidP="00312B2D">
      <w:pPr>
        <w:ind w:left="426" w:right="-2"/>
        <w:jc w:val="both"/>
        <w:rPr>
          <w:rFonts w:ascii="SassoonPrimaryInfant" w:hAnsi="SassoonPrimaryInfant" w:cs="Arial"/>
          <w:lang w:eastAsia="en-GB"/>
        </w:rPr>
      </w:pPr>
      <w:r>
        <w:rPr>
          <w:rFonts w:ascii="SassoonPrimaryInfant" w:hAnsi="SassoonPrimaryInfant" w:cs="Arial"/>
          <w:lang w:eastAsia="en-GB"/>
        </w:rPr>
        <w:t>F</w:t>
      </w:r>
      <w:r w:rsidRPr="000052C6">
        <w:rPr>
          <w:rFonts w:ascii="SassoonPrimaryInfant" w:hAnsi="SassoonPrimaryInfant" w:cs="Arial"/>
          <w:lang w:eastAsia="en-GB"/>
        </w:rPr>
        <w:t xml:space="preserve">or a small number of children or young people, a Coordinated Support Plan (CSP) may be needed.  This is prepared when there is ‘significant’ involvement from professionals from one or more agencies outwith education that will last for longer than 1 year.  For further information see </w:t>
      </w:r>
      <w:hyperlink r:id="rId64" w:history="1">
        <w:r w:rsidR="00EB5089" w:rsidRPr="00B22CF6">
          <w:rPr>
            <w:rStyle w:val="Hyperlink"/>
            <w:rFonts w:ascii="SassoonPrimaryInfant" w:hAnsi="SassoonPrimaryInfant" w:cs="Arial"/>
            <w:lang w:eastAsia="en-GB"/>
          </w:rPr>
          <w:t>www.enquire.org</w:t>
        </w:r>
      </w:hyperlink>
      <w:r w:rsidR="00EB5089">
        <w:rPr>
          <w:rFonts w:ascii="SassoonPrimaryInfant" w:hAnsi="SassoonPrimaryInfant" w:cs="Arial"/>
          <w:lang w:eastAsia="en-GB"/>
        </w:rPr>
        <w:t>.</w:t>
      </w:r>
    </w:p>
    <w:p w14:paraId="2B725D91" w14:textId="77777777" w:rsidR="00EB5089" w:rsidRPr="000052C6" w:rsidRDefault="00EB5089" w:rsidP="00312B2D">
      <w:pPr>
        <w:ind w:left="426" w:right="-2"/>
        <w:jc w:val="both"/>
        <w:rPr>
          <w:rFonts w:ascii="SassoonPrimaryInfant" w:hAnsi="SassoonPrimaryInfant" w:cs="Arial"/>
          <w:lang w:eastAsia="en-GB"/>
        </w:rPr>
      </w:pPr>
    </w:p>
    <w:p w14:paraId="5D7C5618" w14:textId="77777777" w:rsidR="00EB58E3" w:rsidRPr="00EB58E3" w:rsidRDefault="00EB58E3" w:rsidP="00312B2D">
      <w:pPr>
        <w:ind w:left="426" w:right="-2"/>
        <w:jc w:val="both"/>
        <w:rPr>
          <w:rFonts w:ascii="SassoonPrimaryInfant" w:hAnsi="SassoonPrimaryInfant" w:cs="Arial"/>
          <w:b/>
          <w:lang w:eastAsia="en-GB"/>
        </w:rPr>
      </w:pPr>
      <w:r w:rsidRPr="00EB58E3">
        <w:rPr>
          <w:rFonts w:ascii="SassoonPrimaryInfant" w:hAnsi="SassoonPrimaryInfant" w:cs="Arial"/>
          <w:b/>
          <w:lang w:eastAsia="en-GB"/>
        </w:rPr>
        <w:t>Supports available</w:t>
      </w:r>
    </w:p>
    <w:p w14:paraId="05FFCF6F" w14:textId="73127E2C" w:rsid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14:paraId="277F4D1B" w14:textId="77777777" w:rsidR="00835933" w:rsidRDefault="00835933" w:rsidP="00312B2D">
      <w:pPr>
        <w:ind w:left="426" w:right="-2"/>
        <w:jc w:val="both"/>
        <w:rPr>
          <w:rFonts w:ascii="SassoonPrimaryInfant" w:hAnsi="SassoonPrimaryInfant" w:cs="Arial"/>
          <w:lang w:eastAsia="en-GB"/>
        </w:rPr>
      </w:pPr>
    </w:p>
    <w:p w14:paraId="41C57A57" w14:textId="77777777" w:rsidR="00EB58E3" w:rsidRPr="00EB58E3" w:rsidRDefault="00EB58E3" w:rsidP="00312B2D">
      <w:pPr>
        <w:ind w:left="426" w:right="-2"/>
        <w:jc w:val="both"/>
        <w:rPr>
          <w:rFonts w:ascii="SassoonPrimaryInfant" w:hAnsi="SassoonPrimaryInfant" w:cs="Arial"/>
          <w:lang w:eastAsia="en-GB"/>
        </w:rPr>
      </w:pPr>
    </w:p>
    <w:p w14:paraId="4FF32B1B"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lastRenderedPageBreak/>
        <w:t>Psychological Services</w:t>
      </w:r>
    </w:p>
    <w:p w14:paraId="3EC979EF"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Peripatetic Services e.g. Visual Impairment and Hearing Impairment</w:t>
      </w:r>
    </w:p>
    <w:p w14:paraId="52579878"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Home Link Service</w:t>
      </w:r>
    </w:p>
    <w:p w14:paraId="05811AD9"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Looked After and Accommodated Service</w:t>
      </w:r>
    </w:p>
    <w:p w14:paraId="44EFB5D9"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Learning and Inclusion Team</w:t>
      </w:r>
    </w:p>
    <w:p w14:paraId="3B201675"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School Support Assistants</w:t>
      </w:r>
    </w:p>
    <w:p w14:paraId="590A4B10"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Additional Support for Learning Teachers</w:t>
      </w:r>
    </w:p>
    <w:p w14:paraId="7AEE865E"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lang w:eastAsia="en-GB"/>
        </w:rPr>
      </w:pPr>
      <w:r w:rsidRPr="00EB58E3">
        <w:rPr>
          <w:rFonts w:ascii="SassoonPrimaryInfant" w:hAnsi="SassoonPrimaryInfant" w:cs="Arial"/>
          <w:lang w:eastAsia="en-GB"/>
        </w:rPr>
        <w:t xml:space="preserve">Home Tutoring </w:t>
      </w:r>
    </w:p>
    <w:p w14:paraId="2BA5B105" w14:textId="77777777"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Outreach services from Specialist Centres</w:t>
      </w:r>
    </w:p>
    <w:p w14:paraId="0E84E3D0" w14:textId="77777777" w:rsidR="00EB58E3" w:rsidRPr="00EB58E3" w:rsidRDefault="00EB58E3" w:rsidP="00312B2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1B24519F" w14:textId="77777777" w:rsidR="00EB58E3" w:rsidRP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 xml:space="preserve">Education will also access support where appropriate from colleagues within </w:t>
      </w:r>
      <w:r>
        <w:rPr>
          <w:rFonts w:ascii="SassoonPrimaryInfant" w:hAnsi="SassoonPrimaryInfant" w:cs="Arial"/>
          <w:lang w:eastAsia="en-GB"/>
        </w:rPr>
        <w:t xml:space="preserve">the Health and Social Care Partnership </w:t>
      </w:r>
      <w:r w:rsidRPr="00EB58E3">
        <w:rPr>
          <w:rFonts w:ascii="SassoonPrimaryInfant" w:hAnsi="SassoonPrimaryInfant" w:cs="Arial"/>
          <w:lang w:eastAsia="en-GB"/>
        </w:rPr>
        <w:t>in order to address a range of concerns.  Where necessary, establishments can access advice and direct support from e.g. Speech and Language Therapy, Occupational Therapy and Physiotherapy.</w:t>
      </w:r>
    </w:p>
    <w:p w14:paraId="5B5BF6EF" w14:textId="77777777" w:rsidR="004D7AFC" w:rsidRDefault="004D7AFC" w:rsidP="00312B2D">
      <w:pPr>
        <w:ind w:left="426" w:right="-2"/>
        <w:jc w:val="both"/>
        <w:outlineLvl w:val="2"/>
        <w:rPr>
          <w:rFonts w:ascii="SassoonPrimaryInfant" w:hAnsi="SassoonPrimaryInfant" w:cs="Arial"/>
          <w:b/>
          <w:bCs/>
          <w:lang w:eastAsia="en-GB"/>
        </w:rPr>
      </w:pPr>
    </w:p>
    <w:p w14:paraId="721D152C" w14:textId="77777777" w:rsidR="00EB58E3" w:rsidRPr="00EB58E3" w:rsidRDefault="00EB58E3" w:rsidP="00312B2D">
      <w:pPr>
        <w:ind w:left="426" w:right="-2"/>
        <w:jc w:val="both"/>
        <w:outlineLvl w:val="2"/>
        <w:rPr>
          <w:rFonts w:ascii="SassoonPrimaryInfant" w:hAnsi="SassoonPrimaryInfant" w:cs="Arial"/>
          <w:b/>
          <w:bCs/>
          <w:lang w:eastAsia="en-GB"/>
        </w:rPr>
      </w:pPr>
      <w:r w:rsidRPr="00EB58E3">
        <w:rPr>
          <w:rFonts w:ascii="SassoonPrimaryInfant" w:hAnsi="SassoonPrimaryInfant" w:cs="Arial"/>
          <w:b/>
          <w:bCs/>
          <w:lang w:eastAsia="en-GB"/>
        </w:rPr>
        <w:t>How can parents help to support children and young people with additional support needs?</w:t>
      </w:r>
    </w:p>
    <w:p w14:paraId="60C23DD5" w14:textId="77777777" w:rsidR="00EB58E3" w:rsidRPr="00EB58E3" w:rsidRDefault="00EB58E3" w:rsidP="00953947">
      <w:pPr>
        <w:ind w:left="426" w:right="-2"/>
        <w:jc w:val="both"/>
        <w:rPr>
          <w:rFonts w:ascii="SassoonPrimaryInfant" w:hAnsi="SassoonPrimaryInfant" w:cs="Arial"/>
          <w:lang w:eastAsia="en-GB"/>
        </w:rPr>
      </w:pPr>
      <w:r w:rsidRPr="00EB58E3">
        <w:rPr>
          <w:rFonts w:ascii="SassoonPrimaryInfant" w:hAnsi="SassoonPrimaryInfant" w:cs="Arial"/>
          <w:lang w:eastAsia="en-GB"/>
        </w:rPr>
        <w:t>As parents/carers, you will be fully involved in both the assessment of your child’s needs and the plan of any outcomes detailed on your Child’s Plan. Parent’s and children’s views should be taken into account and recorded through the Child’s Assessment and Plan.  Opportunities are also given by South Ayrshire Council to parents/carers to contribute to policy and procedure development including the Additional Support for Learning Parents Forum, engagement during improvement visits and consultation on the Children’s Service Plan.</w:t>
      </w:r>
      <w:r w:rsidR="00953947">
        <w:rPr>
          <w:rFonts w:ascii="SassoonPrimaryInfant" w:hAnsi="SassoonPrimaryInfant" w:cs="Arial"/>
          <w:lang w:eastAsia="en-GB"/>
        </w:rPr>
        <w:t xml:space="preserve"> </w:t>
      </w:r>
      <w:r w:rsidRPr="00EB58E3">
        <w:rPr>
          <w:rFonts w:ascii="SassoonPrimaryInfant" w:hAnsi="SassoonPrimaryInfant" w:cs="Arial"/>
          <w:lang w:eastAsia="en-GB"/>
        </w:rPr>
        <w:t xml:space="preserve">Parents should be fully aware of and be involved in the arrangements to support their children. They can bring supporters or advocates to any meeting at school to discuss their child. </w:t>
      </w:r>
    </w:p>
    <w:p w14:paraId="16CAF02B" w14:textId="77777777" w:rsidR="004E1901" w:rsidRDefault="004E1901" w:rsidP="00312B2D">
      <w:pPr>
        <w:ind w:left="426" w:right="-2"/>
        <w:jc w:val="both"/>
        <w:rPr>
          <w:rFonts w:ascii="SassoonPrimaryInfant" w:hAnsi="SassoonPrimaryInfant"/>
        </w:rPr>
      </w:pPr>
    </w:p>
    <w:p w14:paraId="026C68A8" w14:textId="77777777"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What role do children and young people play?</w:t>
      </w:r>
    </w:p>
    <w:p w14:paraId="13F7B001" w14:textId="77777777" w:rsidR="00EB58E3" w:rsidRPr="00EB58E3" w:rsidRDefault="00EB58E3" w:rsidP="00953947">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All children and young people will have the opportunity to make their views known about decisions that affect them. </w:t>
      </w:r>
      <w:r w:rsidRPr="00EB58E3">
        <w:rPr>
          <w:rFonts w:ascii="SassoonPrimaryInfant" w:hAnsi="SassoonPrimaryInfant" w:cs="Arial"/>
          <w:bCs/>
          <w:lang w:eastAsia="en-GB"/>
        </w:rPr>
        <w:t xml:space="preserve">Children and young people’s views should be taken into account and recorded through the Child’s Plan.  </w:t>
      </w:r>
      <w:r w:rsidRPr="00EB58E3">
        <w:rPr>
          <w:rFonts w:ascii="SassoonPrimaryInfant" w:hAnsi="SassoonPrimaryInfant" w:cs="Arial"/>
          <w:lang w:eastAsia="en-GB"/>
        </w:rPr>
        <w:t xml:space="preserve">They will be encouraged to take part in any meeting where people are discussing them. They will help to set their own targets and to review these.  </w:t>
      </w:r>
    </w:p>
    <w:p w14:paraId="2027C7F8" w14:textId="77777777" w:rsidR="004E1901" w:rsidRDefault="004E1901" w:rsidP="00312B2D">
      <w:pPr>
        <w:ind w:left="426" w:right="-2"/>
      </w:pPr>
    </w:p>
    <w:p w14:paraId="312F4904" w14:textId="77777777" w:rsidR="00EB58E3" w:rsidRPr="00EB58E3" w:rsidRDefault="00EB58E3" w:rsidP="00312B2D">
      <w:pPr>
        <w:ind w:left="426" w:right="-2"/>
        <w:jc w:val="both"/>
        <w:outlineLvl w:val="3"/>
        <w:rPr>
          <w:rFonts w:ascii="SassoonPrimaryInfant" w:hAnsi="SassoonPrimaryInfant" w:cs="Arial"/>
          <w:b/>
          <w:bCs/>
          <w:lang w:eastAsia="en-GB"/>
        </w:rPr>
      </w:pPr>
      <w:r w:rsidRPr="00EB58E3">
        <w:rPr>
          <w:rFonts w:ascii="SassoonPrimaryInfant" w:hAnsi="SassoonPrimaryInfant" w:cs="Arial"/>
          <w:b/>
          <w:bCs/>
          <w:lang w:eastAsia="en-GB"/>
        </w:rPr>
        <w:t>How can parents make requests for assessment?</w:t>
      </w:r>
    </w:p>
    <w:p w14:paraId="7E10E2B6" w14:textId="77777777" w:rsidR="00EB58E3" w:rsidRPr="00EB58E3" w:rsidRDefault="00EB58E3" w:rsidP="00953947">
      <w:pPr>
        <w:ind w:left="426" w:right="-2"/>
        <w:jc w:val="both"/>
        <w:rPr>
          <w:rFonts w:ascii="SassoonPrimaryInfant" w:hAnsi="SassoonPrimaryInfant" w:cs="Arial"/>
          <w:lang w:eastAsia="en-GB"/>
        </w:rPr>
      </w:pPr>
      <w:r w:rsidRPr="00EB58E3">
        <w:rPr>
          <w:rFonts w:ascii="SassoonPrimaryInfant" w:hAnsi="SassoonPrimaryInfant" w:cs="Arial"/>
          <w:lang w:eastAsia="en-GB"/>
        </w:rPr>
        <w:t>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the child and parents, etc</w:t>
      </w:r>
      <w:r w:rsidR="00EB5089">
        <w:rPr>
          <w:rFonts w:ascii="SassoonPrimaryInfant" w:hAnsi="SassoonPrimaryInfant" w:cs="Arial"/>
          <w:lang w:eastAsia="en-GB"/>
        </w:rPr>
        <w:t xml:space="preserve">. </w:t>
      </w:r>
      <w:r w:rsidRPr="00EB58E3">
        <w:rPr>
          <w:rFonts w:ascii="SassoonPrimaryInfant" w:hAnsi="SassoonPrimaryInfant" w:cs="Arial"/>
          <w:lang w:eastAsia="en-GB"/>
        </w:rPr>
        <w:t>As a parent or carer you will be fully consulted and kept informed at all stages of the assessment process by the Pupil Support Co-ordinator or Named Person.</w:t>
      </w:r>
    </w:p>
    <w:p w14:paraId="68D64C29" w14:textId="77777777" w:rsidR="00EB58E3" w:rsidRPr="00EB58E3" w:rsidRDefault="00EB58E3" w:rsidP="00312B2D">
      <w:pPr>
        <w:ind w:left="426" w:right="-2"/>
        <w:jc w:val="both"/>
        <w:rPr>
          <w:rFonts w:ascii="SassoonPrimaryInfant" w:hAnsi="SassoonPrimaryInfant" w:cs="Arial"/>
          <w:lang w:eastAsia="en-GB"/>
        </w:rPr>
      </w:pPr>
    </w:p>
    <w:p w14:paraId="0034BE67" w14:textId="77777777" w:rsidR="00EB58E3" w:rsidRP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The Education (Additional Support for Learning) (Scotland) Act (2004) makes sure that parents or young people can ask an education authority to arrange for an assessment or examination. 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 sent to the Inclusion Co-ordinator.</w:t>
      </w:r>
    </w:p>
    <w:p w14:paraId="0279326A" w14:textId="77777777"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lastRenderedPageBreak/>
        <w:t>What can parents do if they don’t agree with the authority?</w:t>
      </w:r>
    </w:p>
    <w:p w14:paraId="7E8FBA70" w14:textId="77777777" w:rsidR="00EB58E3" w:rsidRPr="00EB58E3" w:rsidRDefault="00EB58E3" w:rsidP="00953947">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Initially parents should discuss their concerns with the head </w:t>
      </w:r>
      <w:r>
        <w:rPr>
          <w:rFonts w:ascii="SassoonPrimaryInfant" w:hAnsi="SassoonPrimaryInfant" w:cs="Arial"/>
          <w:lang w:eastAsia="en-GB"/>
        </w:rPr>
        <w:t xml:space="preserve">teacher </w:t>
      </w:r>
      <w:r w:rsidRPr="00EB58E3">
        <w:rPr>
          <w:rFonts w:ascii="SassoonPrimaryInfant" w:hAnsi="SassoonPrimaryInfant" w:cs="Arial"/>
          <w:lang w:eastAsia="en-GB"/>
        </w:rPr>
        <w:t xml:space="preserve">of their child’s school.  If this is not possible, parents can also speak to </w:t>
      </w:r>
      <w:r>
        <w:rPr>
          <w:rFonts w:ascii="SassoonPrimaryInfant" w:hAnsi="SassoonPrimaryInfant" w:cs="Arial"/>
          <w:lang w:eastAsia="en-GB"/>
        </w:rPr>
        <w:t xml:space="preserve">the </w:t>
      </w:r>
      <w:r w:rsidRPr="00EB58E3">
        <w:rPr>
          <w:rFonts w:ascii="SassoonPrimaryInfant" w:hAnsi="SassoonPrimaryInfant" w:cs="Arial"/>
          <w:lang w:eastAsia="en-GB"/>
        </w:rPr>
        <w:t>Quality Improvement Officer for their child’s school.</w:t>
      </w:r>
    </w:p>
    <w:p w14:paraId="6AF05029" w14:textId="77777777" w:rsidR="00EB58E3" w:rsidRPr="00EB58E3" w:rsidRDefault="00EB58E3" w:rsidP="00312B2D">
      <w:pPr>
        <w:ind w:left="426" w:right="-2"/>
        <w:jc w:val="both"/>
        <w:outlineLvl w:val="3"/>
        <w:rPr>
          <w:rFonts w:ascii="SassoonPrimaryInfant" w:hAnsi="SassoonPrimaryInfant" w:cs="Arial"/>
          <w:lang w:eastAsia="en-GB"/>
        </w:rPr>
      </w:pPr>
    </w:p>
    <w:p w14:paraId="20402E0E" w14:textId="77777777" w:rsidR="00EB58E3" w:rsidRDefault="00EB58E3" w:rsidP="00312B2D">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Parents can also use ‘Listening to You’.  This is an online service which allows you to log concerns and complaints.  See </w:t>
      </w:r>
      <w:hyperlink r:id="rId65" w:history="1">
        <w:r w:rsidR="00EB5089" w:rsidRPr="00B22CF6">
          <w:rPr>
            <w:rStyle w:val="Hyperlink"/>
            <w:rFonts w:ascii="SassoonPrimaryInfant" w:hAnsi="SassoonPrimaryInfant" w:cs="Arial"/>
            <w:lang w:eastAsia="en-GB"/>
          </w:rPr>
          <w:t>www.south-ayrshire.gov.uk/listeningtoyou</w:t>
        </w:r>
      </w:hyperlink>
    </w:p>
    <w:p w14:paraId="59339DFC" w14:textId="77777777" w:rsidR="00EB5089" w:rsidRPr="00EB58E3" w:rsidRDefault="00EB5089" w:rsidP="00312B2D">
      <w:pPr>
        <w:ind w:left="426" w:right="-2"/>
        <w:jc w:val="both"/>
        <w:outlineLvl w:val="3"/>
        <w:rPr>
          <w:rFonts w:ascii="SassoonPrimaryInfant" w:hAnsi="SassoonPrimaryInfant" w:cs="Arial"/>
          <w:lang w:eastAsia="en-GB"/>
        </w:rPr>
      </w:pPr>
    </w:p>
    <w:p w14:paraId="2C40B0A7" w14:textId="77777777" w:rsidR="00EB58E3" w:rsidRPr="00EB58E3" w:rsidRDefault="00EB58E3" w:rsidP="00312B2D">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If the above has been exhausted there are more formal avenues to resolve concerns and disputes including mediation, appeals and tribunal processes.  Information on these will be available in schools and also from the education authority.</w:t>
      </w:r>
    </w:p>
    <w:p w14:paraId="48C5C3EB" w14:textId="77777777" w:rsidR="004E1901" w:rsidRPr="00EB58E3" w:rsidRDefault="004E1901" w:rsidP="00312B2D">
      <w:pPr>
        <w:ind w:left="426" w:right="-2"/>
        <w:rPr>
          <w:rFonts w:ascii="SassoonPrimaryInfant" w:hAnsi="SassoonPrimaryInfant"/>
        </w:rPr>
      </w:pPr>
    </w:p>
    <w:p w14:paraId="65F9F2A0" w14:textId="77777777"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Where can parents get support and information relating to additional support needs?</w:t>
      </w:r>
    </w:p>
    <w:p w14:paraId="40DDBF50" w14:textId="77777777" w:rsidR="00EB58E3" w:rsidRPr="00EB58E3" w:rsidRDefault="00EB58E3" w:rsidP="00953947">
      <w:pPr>
        <w:ind w:left="426" w:right="-2"/>
        <w:jc w:val="both"/>
        <w:outlineLvl w:val="3"/>
        <w:rPr>
          <w:rFonts w:ascii="SassoonPrimaryInfant" w:hAnsi="SassoonPrimaryInfant" w:cs="Arial"/>
          <w:b/>
          <w:bCs/>
          <w:lang w:eastAsia="en-GB"/>
        </w:rPr>
      </w:pPr>
      <w:r w:rsidRPr="00EB58E3">
        <w:rPr>
          <w:rFonts w:ascii="SassoonPrimaryInfant" w:hAnsi="SassoonPrimaryInfant" w:cs="Arial"/>
          <w:lang w:eastAsia="en-GB"/>
        </w:rPr>
        <w:t>The first point of contact for more information should be t</w:t>
      </w:r>
      <w:r w:rsidR="00EB5089">
        <w:rPr>
          <w:rFonts w:ascii="SassoonPrimaryInfant" w:hAnsi="SassoonPrimaryInfant" w:cs="Arial"/>
          <w:lang w:eastAsia="en-GB"/>
        </w:rPr>
        <w:t xml:space="preserve">he school your child attends. </w:t>
      </w:r>
      <w:r w:rsidRPr="00EB58E3">
        <w:rPr>
          <w:rFonts w:ascii="SassoonPrimaryInfant" w:hAnsi="SassoonPrimaryInfant" w:cs="Arial"/>
          <w:lang w:eastAsia="en-GB"/>
        </w:rPr>
        <w:t>The Head of Establishment will be able to provide information on your child’s learning and teaching and will hopefully be able to answer any questions, issues or reassure you about any concerns you may have. For more information you can contact the following:</w:t>
      </w:r>
    </w:p>
    <w:p w14:paraId="16013C14" w14:textId="77777777" w:rsidR="00EB5089" w:rsidRDefault="00EB5089" w:rsidP="00EB5089">
      <w:pPr>
        <w:pStyle w:val="NoSpacing"/>
        <w:rPr>
          <w:rFonts w:ascii="Arial" w:eastAsia="Times New Roman" w:hAnsi="Arial"/>
          <w:lang w:val="en-GB" w:eastAsia="en-US"/>
        </w:rPr>
      </w:pPr>
    </w:p>
    <w:p w14:paraId="486A80D7" w14:textId="77777777"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Quality Improvement Manager</w:t>
      </w:r>
    </w:p>
    <w:p w14:paraId="38DD8D13"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County Buildings</w:t>
      </w:r>
    </w:p>
    <w:p w14:paraId="2679EAFE"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Wellington Square</w:t>
      </w:r>
    </w:p>
    <w:p w14:paraId="2E38EAFD"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14:paraId="589BC825"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1DR</w:t>
      </w:r>
    </w:p>
    <w:p w14:paraId="6B5A2448"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612201</w:t>
      </w:r>
    </w:p>
    <w:p w14:paraId="7C2ECD1F" w14:textId="77777777" w:rsidR="0062606C" w:rsidRPr="0062606C" w:rsidRDefault="0062606C" w:rsidP="00953947">
      <w:pPr>
        <w:pStyle w:val="NoSpacing"/>
        <w:jc w:val="center"/>
        <w:rPr>
          <w:rFonts w:ascii="SassoonPrimaryInfant" w:hAnsi="SassoonPrimaryInfant"/>
          <w:sz w:val="24"/>
          <w:szCs w:val="24"/>
          <w:lang w:eastAsia="en-GB"/>
        </w:rPr>
      </w:pPr>
    </w:p>
    <w:p w14:paraId="2A801EEA" w14:textId="77777777"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b/>
          <w:bCs/>
          <w:sz w:val="24"/>
          <w:szCs w:val="24"/>
          <w:lang w:eastAsia="en-GB"/>
        </w:rPr>
        <w:t>Principal Educational Psychologist</w:t>
      </w:r>
      <w:r w:rsidRPr="0062606C">
        <w:rPr>
          <w:rFonts w:ascii="SassoonPrimaryInfant" w:hAnsi="SassoonPrimaryInfant"/>
          <w:sz w:val="24"/>
          <w:szCs w:val="24"/>
          <w:lang w:eastAsia="en-GB"/>
        </w:rPr>
        <w:br/>
        <w:t>Queen Margaret Academy</w:t>
      </w:r>
    </w:p>
    <w:p w14:paraId="102ECC34"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Dalmellington Road</w:t>
      </w:r>
    </w:p>
    <w:p w14:paraId="6E5CAE85"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14:paraId="74A01707" w14:textId="77777777"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3TL</w:t>
      </w:r>
      <w:r w:rsidRPr="0062606C">
        <w:rPr>
          <w:rFonts w:ascii="SassoonPrimaryInfant" w:hAnsi="SassoonPrimaryInfant"/>
          <w:sz w:val="24"/>
          <w:szCs w:val="24"/>
          <w:lang w:eastAsia="en-GB"/>
        </w:rPr>
        <w:br/>
        <w:t>Tel: 01292 612819</w:t>
      </w:r>
    </w:p>
    <w:p w14:paraId="3CA06B58" w14:textId="77777777" w:rsidR="0062606C" w:rsidRPr="0062606C" w:rsidRDefault="0062606C" w:rsidP="00953947">
      <w:pPr>
        <w:pStyle w:val="NoSpacing"/>
        <w:ind w:left="567"/>
        <w:jc w:val="center"/>
        <w:rPr>
          <w:rFonts w:ascii="SassoonPrimaryInfant" w:hAnsi="SassoonPrimaryInfant"/>
          <w:sz w:val="24"/>
          <w:szCs w:val="24"/>
          <w:lang w:eastAsia="en-GB"/>
        </w:rPr>
      </w:pPr>
    </w:p>
    <w:p w14:paraId="7142D5EC" w14:textId="77777777"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Co-ordinator (Inclusion)</w:t>
      </w:r>
    </w:p>
    <w:p w14:paraId="2C15BF76"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Educational Services</w:t>
      </w:r>
    </w:p>
    <w:p w14:paraId="595EEE1A"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County Buildings</w:t>
      </w:r>
    </w:p>
    <w:p w14:paraId="29E14C4A"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Wellington Square</w:t>
      </w:r>
    </w:p>
    <w:p w14:paraId="43387B7D"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14:paraId="68E6449F"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1DR</w:t>
      </w:r>
    </w:p>
    <w:p w14:paraId="64E37C46"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612406, 612292 or 612504</w:t>
      </w:r>
    </w:p>
    <w:p w14:paraId="06237495" w14:textId="77777777" w:rsidR="0062606C" w:rsidRPr="0062606C" w:rsidRDefault="0062606C" w:rsidP="00953947">
      <w:pPr>
        <w:pStyle w:val="NoSpacing"/>
        <w:jc w:val="center"/>
        <w:rPr>
          <w:rFonts w:ascii="SassoonPrimaryInfant" w:hAnsi="SassoonPrimaryInfant"/>
          <w:b/>
          <w:sz w:val="24"/>
          <w:szCs w:val="24"/>
          <w:lang w:eastAsia="en-GB"/>
        </w:rPr>
      </w:pPr>
    </w:p>
    <w:p w14:paraId="193C21DE" w14:textId="77777777"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b/>
          <w:sz w:val="24"/>
          <w:szCs w:val="24"/>
          <w:lang w:eastAsia="en-GB"/>
        </w:rPr>
        <w:t>Enquire</w:t>
      </w:r>
      <w:r w:rsidRPr="0062606C">
        <w:rPr>
          <w:rFonts w:ascii="SassoonPrimaryInfant" w:hAnsi="SassoonPrimaryInfant"/>
          <w:sz w:val="24"/>
          <w:szCs w:val="24"/>
          <w:lang w:eastAsia="en-GB"/>
        </w:rPr>
        <w:br/>
        <w:t>Scottish Enquire helpline: 0845 123 2303</w:t>
      </w:r>
      <w:r w:rsidRPr="0062606C">
        <w:rPr>
          <w:rFonts w:ascii="SassoonPrimaryInfant" w:hAnsi="SassoonPrimaryInfant"/>
          <w:sz w:val="24"/>
          <w:szCs w:val="24"/>
          <w:lang w:eastAsia="en-GB"/>
        </w:rPr>
        <w:br/>
        <w:t>Textphone: 0131 22 22 439</w:t>
      </w:r>
      <w:r w:rsidRPr="0062606C">
        <w:rPr>
          <w:rFonts w:ascii="SassoonPrimaryInfant" w:hAnsi="SassoonPrimaryInfant"/>
          <w:sz w:val="24"/>
          <w:szCs w:val="24"/>
          <w:lang w:eastAsia="en-GB"/>
        </w:rPr>
        <w:br/>
        <w:t xml:space="preserve">Email: </w:t>
      </w:r>
      <w:hyperlink r:id="rId66" w:tooltip="Email info@enquire.org.uk" w:history="1">
        <w:r w:rsidRPr="0062606C">
          <w:rPr>
            <w:rFonts w:ascii="SassoonPrimaryInfant" w:hAnsi="SassoonPrimaryInfant"/>
            <w:sz w:val="24"/>
            <w:szCs w:val="24"/>
            <w:lang w:eastAsia="en-GB"/>
          </w:rPr>
          <w:t>info@enquire.org.uk</w:t>
        </w:r>
      </w:hyperlink>
    </w:p>
    <w:p w14:paraId="32EBFBCB" w14:textId="77777777" w:rsidR="0062606C" w:rsidRPr="0062606C" w:rsidRDefault="0062606C" w:rsidP="00953947">
      <w:pPr>
        <w:ind w:left="567"/>
        <w:jc w:val="center"/>
        <w:rPr>
          <w:rFonts w:ascii="SassoonPrimaryInfant" w:hAnsi="SassoonPrimaryInfant" w:cs="Arial"/>
          <w:lang w:eastAsia="en-GB"/>
        </w:rPr>
      </w:pPr>
      <w:r w:rsidRPr="0062606C">
        <w:rPr>
          <w:rFonts w:ascii="SassoonPrimaryInfant" w:hAnsi="SassoonPrimaryInfant" w:cs="Arial"/>
          <w:lang w:eastAsia="en-GB"/>
        </w:rPr>
        <w:t>Enquire, the Scottish advice service for Additional Support for Learning provides free, independent and impartial advice through its helpline.</w:t>
      </w:r>
    </w:p>
    <w:p w14:paraId="222772CA" w14:textId="77777777" w:rsidR="0062606C" w:rsidRDefault="0062606C" w:rsidP="00953947">
      <w:pPr>
        <w:ind w:left="567"/>
        <w:jc w:val="center"/>
        <w:rPr>
          <w:rFonts w:ascii="SassoonPrimaryInfant" w:hAnsi="SassoonPrimaryInfant" w:cs="Arial"/>
          <w:lang w:eastAsia="en-GB"/>
        </w:rPr>
      </w:pPr>
    </w:p>
    <w:p w14:paraId="5E6B7344" w14:textId="77777777" w:rsidR="00953947" w:rsidRDefault="00953947" w:rsidP="00953947">
      <w:pPr>
        <w:ind w:left="567"/>
        <w:jc w:val="center"/>
        <w:rPr>
          <w:rFonts w:ascii="SassoonPrimaryInfant" w:hAnsi="SassoonPrimaryInfant" w:cs="Arial"/>
          <w:lang w:eastAsia="en-GB"/>
        </w:rPr>
      </w:pPr>
    </w:p>
    <w:p w14:paraId="5B31E745" w14:textId="77777777" w:rsidR="00953947" w:rsidRDefault="00953947" w:rsidP="00953947">
      <w:pPr>
        <w:ind w:left="567"/>
        <w:jc w:val="center"/>
        <w:rPr>
          <w:rFonts w:ascii="SassoonPrimaryInfant" w:hAnsi="SassoonPrimaryInfant" w:cs="Arial"/>
          <w:lang w:eastAsia="en-GB"/>
        </w:rPr>
      </w:pPr>
    </w:p>
    <w:p w14:paraId="24822DAA" w14:textId="77777777" w:rsidR="00953947" w:rsidRDefault="00953947" w:rsidP="00953947">
      <w:pPr>
        <w:ind w:left="567"/>
        <w:jc w:val="center"/>
        <w:rPr>
          <w:rFonts w:ascii="SassoonPrimaryInfant" w:hAnsi="SassoonPrimaryInfant" w:cs="Arial"/>
          <w:lang w:eastAsia="en-GB"/>
        </w:rPr>
      </w:pPr>
    </w:p>
    <w:p w14:paraId="311EA64E" w14:textId="77777777" w:rsidR="00953947" w:rsidRDefault="00953947" w:rsidP="00953947">
      <w:pPr>
        <w:ind w:left="567"/>
        <w:jc w:val="center"/>
        <w:rPr>
          <w:rFonts w:ascii="SassoonPrimaryInfant" w:hAnsi="SassoonPrimaryInfant" w:cs="Arial"/>
          <w:lang w:eastAsia="en-GB"/>
        </w:rPr>
      </w:pPr>
    </w:p>
    <w:p w14:paraId="7FDEC61D" w14:textId="77777777" w:rsidR="00953947" w:rsidRPr="0062606C" w:rsidRDefault="00953947" w:rsidP="00953947">
      <w:pPr>
        <w:ind w:left="567"/>
        <w:jc w:val="center"/>
        <w:rPr>
          <w:rFonts w:ascii="SassoonPrimaryInfant" w:hAnsi="SassoonPrimaryInfant" w:cs="Arial"/>
          <w:lang w:eastAsia="en-GB"/>
        </w:rPr>
      </w:pPr>
    </w:p>
    <w:p w14:paraId="20634730" w14:textId="77777777" w:rsidR="0062606C" w:rsidRPr="0062606C" w:rsidRDefault="0062606C" w:rsidP="00953947">
      <w:pPr>
        <w:pStyle w:val="NoSpacing"/>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lastRenderedPageBreak/>
        <w:t>Scottish Child Law Centre</w:t>
      </w:r>
    </w:p>
    <w:p w14:paraId="1BAED1A2"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54 East Cross Causeway</w:t>
      </w:r>
    </w:p>
    <w:p w14:paraId="1CACFB7C"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Edinburgh</w:t>
      </w:r>
    </w:p>
    <w:p w14:paraId="33389066"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Midlothian</w:t>
      </w:r>
    </w:p>
    <w:p w14:paraId="1C08766B"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EH8 9HD</w:t>
      </w:r>
    </w:p>
    <w:p w14:paraId="0BB3A6CA"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0131 667 6333</w:t>
      </w:r>
    </w:p>
    <w:p w14:paraId="0612448A"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 xml:space="preserve">Email:  </w:t>
      </w:r>
      <w:hyperlink r:id="rId67" w:history="1">
        <w:r w:rsidRPr="0062606C">
          <w:rPr>
            <w:rStyle w:val="Hyperlink"/>
            <w:rFonts w:ascii="SassoonPrimaryInfant" w:hAnsi="SassoonPrimaryInfant"/>
            <w:sz w:val="24"/>
            <w:szCs w:val="24"/>
            <w:u w:val="none"/>
            <w:lang w:eastAsia="en-GB"/>
          </w:rPr>
          <w:t>enquiries@sclc.org.uk</w:t>
        </w:r>
      </w:hyperlink>
    </w:p>
    <w:p w14:paraId="05DC1B9B" w14:textId="77777777" w:rsidR="0062606C" w:rsidRPr="0062606C" w:rsidRDefault="0062606C" w:rsidP="00953947">
      <w:pPr>
        <w:pStyle w:val="NoSpacing"/>
        <w:jc w:val="center"/>
        <w:rPr>
          <w:rFonts w:ascii="SassoonPrimaryInfant" w:hAnsi="SassoonPrimaryInfant"/>
          <w:sz w:val="24"/>
          <w:szCs w:val="24"/>
          <w:lang w:eastAsia="en-GB"/>
        </w:rPr>
      </w:pPr>
    </w:p>
    <w:p w14:paraId="681BC8FF" w14:textId="77777777"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sz w:val="24"/>
          <w:szCs w:val="24"/>
          <w:lang w:eastAsia="en-GB"/>
        </w:rPr>
        <w:t>The Scottish Child Law Centre provides free legal advice and information for and about children and young people.</w:t>
      </w:r>
    </w:p>
    <w:p w14:paraId="0CFAC79D" w14:textId="77777777" w:rsidR="004F3D05" w:rsidRDefault="004F3D05" w:rsidP="00953947">
      <w:pPr>
        <w:jc w:val="center"/>
        <w:rPr>
          <w:sz w:val="22"/>
          <w:szCs w:val="22"/>
        </w:rPr>
      </w:pPr>
    </w:p>
    <w:p w14:paraId="0BC897DF" w14:textId="77777777"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Resolve</w:t>
      </w:r>
    </w:p>
    <w:p w14:paraId="29770494"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Children in Scotland</w:t>
      </w:r>
    </w:p>
    <w:p w14:paraId="55F76EF1"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5 Shandwick Place</w:t>
      </w:r>
    </w:p>
    <w:p w14:paraId="1067F0D7"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Edinburgh, EH2 4RG</w:t>
      </w:r>
    </w:p>
    <w:p w14:paraId="7E8F210C" w14:textId="77777777" w:rsidR="0062606C" w:rsidRPr="0062606C" w:rsidRDefault="0062606C" w:rsidP="00953947">
      <w:pPr>
        <w:pStyle w:val="NoSpacing"/>
        <w:ind w:firstLine="567"/>
        <w:jc w:val="center"/>
        <w:rPr>
          <w:rFonts w:ascii="SassoonPrimaryInfant" w:hAnsi="SassoonPrimaryInfant"/>
          <w:sz w:val="24"/>
          <w:szCs w:val="24"/>
          <w:lang w:eastAsia="en-GB"/>
        </w:rPr>
      </w:pPr>
    </w:p>
    <w:p w14:paraId="53F3CB5C"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0131 222 2456</w:t>
      </w:r>
    </w:p>
    <w:p w14:paraId="4ACD67F5" w14:textId="77777777" w:rsidR="0062606C" w:rsidRPr="0062606C" w:rsidRDefault="0062606C" w:rsidP="00953947">
      <w:pPr>
        <w:pStyle w:val="NoSpacing"/>
        <w:jc w:val="center"/>
        <w:rPr>
          <w:rFonts w:ascii="SassoonPrimaryInfant" w:hAnsi="SassoonPrimaryInfant"/>
          <w:sz w:val="24"/>
          <w:szCs w:val="24"/>
          <w:lang w:eastAsia="en-GB"/>
        </w:rPr>
      </w:pPr>
    </w:p>
    <w:p w14:paraId="4519EC2F" w14:textId="77777777"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Advocacy Service</w:t>
      </w:r>
    </w:p>
    <w:p w14:paraId="0E869A2C"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John Pollock Centre</w:t>
      </w:r>
    </w:p>
    <w:p w14:paraId="5CD54E51"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Mainholm Road</w:t>
      </w:r>
    </w:p>
    <w:p w14:paraId="7E2A6C70"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 KA8 0QD</w:t>
      </w:r>
    </w:p>
    <w:p w14:paraId="3C8EFDEC" w14:textId="77777777"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285372</w:t>
      </w:r>
    </w:p>
    <w:p w14:paraId="54B01CAD" w14:textId="77777777" w:rsidR="00044A62" w:rsidRPr="00044A62" w:rsidRDefault="00044A62" w:rsidP="00044A62">
      <w:pPr>
        <w:jc w:val="both"/>
        <w:rPr>
          <w:rFonts w:ascii="SassoonPrimaryInfant" w:hAnsi="SassoonPrimaryInfant" w:cs="Arial"/>
          <w:b/>
        </w:rPr>
      </w:pPr>
    </w:p>
    <w:p w14:paraId="0348FFCE" w14:textId="77777777" w:rsidR="00044A62" w:rsidRPr="00044A62" w:rsidRDefault="00044A62" w:rsidP="00953947">
      <w:pPr>
        <w:ind w:left="426" w:right="-2"/>
        <w:jc w:val="both"/>
        <w:rPr>
          <w:rFonts w:ascii="SassoonPrimaryInfant" w:hAnsi="SassoonPrimaryInfant" w:cs="Arial"/>
          <w:b/>
        </w:rPr>
      </w:pPr>
      <w:r w:rsidRPr="00044A62">
        <w:rPr>
          <w:rFonts w:ascii="SassoonPrimaryInfant" w:hAnsi="SassoonPrimaryInfant" w:cs="Arial"/>
          <w:b/>
        </w:rPr>
        <w:t>Psychological Service</w:t>
      </w:r>
    </w:p>
    <w:p w14:paraId="228A24FB" w14:textId="77777777" w:rsidR="00044A62" w:rsidRDefault="00044A62" w:rsidP="00953947">
      <w:pPr>
        <w:ind w:left="426" w:right="-2"/>
        <w:jc w:val="both"/>
        <w:rPr>
          <w:rFonts w:ascii="SassoonPrimaryInfant" w:hAnsi="SassoonPrimaryInfant" w:cs="Arial"/>
        </w:rPr>
      </w:pPr>
      <w:r w:rsidRPr="00044A62">
        <w:rPr>
          <w:rFonts w:ascii="SassoonPrimaryInfant" w:hAnsi="SassoonPrimaryInfant" w:cs="Arial"/>
        </w:rPr>
        <w:t xml:space="preserve">Educational Psychologists have five key elements to their service delivery including: </w:t>
      </w:r>
    </w:p>
    <w:p w14:paraId="28B96BEE" w14:textId="77777777" w:rsidR="00953947" w:rsidRPr="00044A62" w:rsidRDefault="00953947" w:rsidP="00953947">
      <w:pPr>
        <w:ind w:left="426" w:right="-2"/>
        <w:jc w:val="both"/>
        <w:rPr>
          <w:rFonts w:ascii="SassoonPrimaryInfant" w:hAnsi="SassoonPrimaryInfant"/>
        </w:rPr>
      </w:pPr>
    </w:p>
    <w:p w14:paraId="6C6E6386" w14:textId="77777777"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Consultation and advice;</w:t>
      </w:r>
    </w:p>
    <w:p w14:paraId="61ECF241" w14:textId="77777777"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Assessment;</w:t>
      </w:r>
    </w:p>
    <w:p w14:paraId="5A169B14" w14:textId="77777777"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Intervention;</w:t>
      </w:r>
    </w:p>
    <w:p w14:paraId="30482496" w14:textId="77777777"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Research and training;</w:t>
      </w:r>
    </w:p>
    <w:p w14:paraId="5AB04B8F" w14:textId="77777777"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Policy development;</w:t>
      </w:r>
    </w:p>
    <w:p w14:paraId="384F8836" w14:textId="77777777" w:rsidR="00044A62" w:rsidRPr="00044A62" w:rsidRDefault="00044A62" w:rsidP="00953947">
      <w:pPr>
        <w:ind w:left="426" w:right="-2"/>
        <w:jc w:val="both"/>
        <w:rPr>
          <w:rFonts w:ascii="SassoonPrimaryInfant" w:hAnsi="SassoonPrimaryInfant" w:cs="Arial"/>
          <w:b/>
        </w:rPr>
      </w:pPr>
    </w:p>
    <w:p w14:paraId="5E296299" w14:textId="77777777" w:rsidR="00044A62" w:rsidRPr="00044A62" w:rsidRDefault="00044A62" w:rsidP="00953947">
      <w:pPr>
        <w:ind w:left="426" w:right="-2"/>
        <w:jc w:val="both"/>
        <w:rPr>
          <w:rFonts w:ascii="SassoonPrimaryInfant" w:hAnsi="SassoonPrimaryInfant"/>
        </w:rPr>
      </w:pPr>
      <w:r w:rsidRPr="00044A62">
        <w:rPr>
          <w:rFonts w:ascii="SassoonPrimaryInfant" w:hAnsi="SassoonPrimaryInfant" w:cs="Arial"/>
        </w:rPr>
        <w:t>This can be delivered at different levels, from that of the child to the school to the local authority.   For example</w:t>
      </w:r>
      <w:r>
        <w:rPr>
          <w:rFonts w:ascii="SassoonPrimaryInfant" w:hAnsi="SassoonPrimaryInfant" w:cs="Arial"/>
        </w:rPr>
        <w:t>, the Educational P</w:t>
      </w:r>
      <w:r w:rsidRPr="00044A62">
        <w:rPr>
          <w:rFonts w:ascii="SassoonPrimaryInfant" w:hAnsi="SassoonPrimaryInfant" w:cs="Arial"/>
        </w:rPr>
        <w:t>sychologist can work with school staff and parents/carers to assess a child’s strengths and difficulties as well as work directly with a child/young person to provide support.  They can also work with school staff to support them to develop policies and supports that will benefit all of the children in a school such as behaviour policies, playground supports, etc.</w:t>
      </w:r>
    </w:p>
    <w:p w14:paraId="74B85F65" w14:textId="77777777" w:rsidR="00044A62" w:rsidRPr="00044A62" w:rsidRDefault="00044A62" w:rsidP="00953947">
      <w:pPr>
        <w:ind w:left="426" w:right="-2"/>
        <w:jc w:val="both"/>
        <w:rPr>
          <w:rFonts w:ascii="SassoonPrimaryInfant" w:hAnsi="SassoonPrimaryInfant"/>
        </w:rPr>
      </w:pPr>
    </w:p>
    <w:p w14:paraId="6030A165" w14:textId="77777777" w:rsidR="00044A62" w:rsidRDefault="00044A62" w:rsidP="00953947">
      <w:pPr>
        <w:ind w:left="426" w:right="-2"/>
        <w:jc w:val="both"/>
        <w:rPr>
          <w:rFonts w:ascii="SassoonPrimaryInfant" w:hAnsi="SassoonPrimaryInfant" w:cs="Arial"/>
        </w:rPr>
      </w:pPr>
      <w:r>
        <w:rPr>
          <w:rFonts w:ascii="SassoonPrimaryInfant" w:hAnsi="SassoonPrimaryInfant" w:cs="Arial"/>
        </w:rPr>
        <w:t>The Educational P</w:t>
      </w:r>
      <w:r w:rsidRPr="00044A62">
        <w:rPr>
          <w:rFonts w:ascii="SassoonPrimaryInfant" w:hAnsi="SassoonPrimaryInfant" w:cs="Arial"/>
        </w:rPr>
        <w:t>sychologist will work collaboratively with many different people to improve the educational outcomes for children and young people.  Much of their work involves consulting and working through others, especially those who see the child/ young person on a regular basis such as school staff and parents/ carers.</w:t>
      </w:r>
    </w:p>
    <w:p w14:paraId="44AC9BB3" w14:textId="77777777" w:rsidR="00044A62" w:rsidRDefault="00044A62" w:rsidP="00953947">
      <w:pPr>
        <w:ind w:left="426" w:right="-2"/>
        <w:jc w:val="both"/>
        <w:rPr>
          <w:rFonts w:ascii="SassoonPrimaryInfant" w:hAnsi="SassoonPrimaryInfant" w:cs="Arial"/>
        </w:rPr>
      </w:pPr>
    </w:p>
    <w:p w14:paraId="2CDDED1B" w14:textId="77777777" w:rsidR="00230F4C" w:rsidRDefault="00044A62" w:rsidP="00953947">
      <w:pPr>
        <w:ind w:left="426" w:right="-2"/>
        <w:jc w:val="both"/>
        <w:rPr>
          <w:rFonts w:ascii="SassoonPrimaryInfant" w:hAnsi="SassoonPrimaryInfant" w:cs="Arial"/>
        </w:rPr>
      </w:pPr>
      <w:r>
        <w:rPr>
          <w:rFonts w:ascii="SassoonPrimaryInfant" w:hAnsi="SassoonPrimaryInfant" w:cs="Arial"/>
        </w:rPr>
        <w:t>The Psychological Service works within South Ayrshire’s staged approach to supporting young people wi</w:t>
      </w:r>
      <w:r w:rsidR="00230F4C">
        <w:rPr>
          <w:rFonts w:ascii="SassoonPrimaryInfant" w:hAnsi="SassoonPrimaryInfant" w:cs="Arial"/>
        </w:rPr>
        <w:t xml:space="preserve">th additional support needs.  The first stage of the process involves support at classroom level by class teachers and other support staff based within the school. </w:t>
      </w:r>
      <w:r w:rsidRPr="00044A62">
        <w:rPr>
          <w:rFonts w:ascii="SassoonPrimaryInfant" w:hAnsi="SassoonPrimaryInfant" w:cs="Arial"/>
        </w:rPr>
        <w:t>If a school wish</w:t>
      </w:r>
      <w:r w:rsidR="00230F4C">
        <w:rPr>
          <w:rFonts w:ascii="SassoonPrimaryInfant" w:hAnsi="SassoonPrimaryInfant" w:cs="Arial"/>
        </w:rPr>
        <w:t xml:space="preserve"> to consult or chat to the Educational P</w:t>
      </w:r>
      <w:r w:rsidRPr="00044A62">
        <w:rPr>
          <w:rFonts w:ascii="SassoonPrimaryInfant" w:hAnsi="SassoonPrimaryInfant" w:cs="Arial"/>
        </w:rPr>
        <w:t xml:space="preserve">sychologist regarding a child, school staff will always ask parental permission first.  Once this is provided, the school or psychologist will keep the parent or carer up to date with discussions although it is likely that the parent will be involved in discussions.  </w:t>
      </w:r>
    </w:p>
    <w:p w14:paraId="58DDFECC" w14:textId="77777777" w:rsidR="00044A62" w:rsidRDefault="00230F4C" w:rsidP="00953947">
      <w:pPr>
        <w:ind w:left="426" w:right="-2"/>
        <w:jc w:val="both"/>
        <w:rPr>
          <w:rFonts w:ascii="SassoonPrimaryInfant" w:hAnsi="SassoonPrimaryInfant" w:cs="Arial"/>
        </w:rPr>
      </w:pPr>
      <w:r>
        <w:rPr>
          <w:rFonts w:ascii="SassoonPrimaryInfant" w:hAnsi="SassoonPrimaryInfant" w:cs="Arial"/>
        </w:rPr>
        <w:lastRenderedPageBreak/>
        <w:t>If a parent wishes to request the involvement of an Educational Psychologist, the</w:t>
      </w:r>
      <w:r w:rsidR="00B604EB">
        <w:rPr>
          <w:rFonts w:ascii="SassoonPrimaryInfant" w:hAnsi="SassoonPrimaryInfant" w:cs="Arial"/>
        </w:rPr>
        <w:t>y</w:t>
      </w:r>
      <w:r>
        <w:rPr>
          <w:rFonts w:ascii="SassoonPrimaryInfant" w:hAnsi="SassoonPrimaryInfant" w:cs="Arial"/>
        </w:rPr>
        <w:t xml:space="preserve"> should discuss this initially </w:t>
      </w:r>
      <w:r w:rsidR="00B604EB">
        <w:rPr>
          <w:rFonts w:ascii="SassoonPrimaryInfant" w:hAnsi="SassoonPrimaryInfant" w:cs="Arial"/>
        </w:rPr>
        <w:t xml:space="preserve">with staff at their </w:t>
      </w:r>
      <w:r>
        <w:rPr>
          <w:rFonts w:ascii="SassoonPrimaryInfant" w:hAnsi="SassoonPrimaryInfant" w:cs="Arial"/>
        </w:rPr>
        <w:t>c</w:t>
      </w:r>
      <w:r w:rsidR="00B604EB">
        <w:rPr>
          <w:rFonts w:ascii="SassoonPrimaryInfant" w:hAnsi="SassoonPrimaryInfant" w:cs="Arial"/>
        </w:rPr>
        <w:t>h</w:t>
      </w:r>
      <w:r>
        <w:rPr>
          <w:rFonts w:ascii="SassoonPrimaryInfant" w:hAnsi="SassoonPrimaryInfant" w:cs="Arial"/>
        </w:rPr>
        <w:t>ild’</w:t>
      </w:r>
      <w:r w:rsidR="00B604EB">
        <w:rPr>
          <w:rFonts w:ascii="SassoonPrimaryInfant" w:hAnsi="SassoonPrimaryInfant" w:cs="Arial"/>
        </w:rPr>
        <w:t>s school.  Th</w:t>
      </w:r>
      <w:r>
        <w:rPr>
          <w:rFonts w:ascii="SassoonPrimaryInfant" w:hAnsi="SassoonPrimaryInfant" w:cs="Arial"/>
        </w:rPr>
        <w:t>is could be their child’s class t</w:t>
      </w:r>
      <w:r w:rsidR="00B604EB">
        <w:rPr>
          <w:rFonts w:ascii="SassoonPrimaryInfant" w:hAnsi="SassoonPrimaryInfant" w:cs="Arial"/>
        </w:rPr>
        <w:t>ea</w:t>
      </w:r>
      <w:r>
        <w:rPr>
          <w:rFonts w:ascii="SassoonPrimaryInfant" w:hAnsi="SassoonPrimaryInfant" w:cs="Arial"/>
        </w:rPr>
        <w:t xml:space="preserve">cher or </w:t>
      </w:r>
      <w:r w:rsidR="00B604EB">
        <w:rPr>
          <w:rFonts w:ascii="SassoonPrimaryInfant" w:hAnsi="SassoonPrimaryInfant" w:cs="Arial"/>
        </w:rPr>
        <w:t>t</w:t>
      </w:r>
      <w:r>
        <w:rPr>
          <w:rFonts w:ascii="SassoonPrimaryInfant" w:hAnsi="SassoonPrimaryInfant" w:cs="Arial"/>
        </w:rPr>
        <w:t>he school’s Pupil Support Coordinator</w:t>
      </w:r>
      <w:r w:rsidR="00B604EB">
        <w:rPr>
          <w:rFonts w:ascii="SassoonPrimaryInfant" w:hAnsi="SassoonPrimaryInfant" w:cs="Arial"/>
        </w:rPr>
        <w:t xml:space="preserve">.  The school can then consider what preliminary assessments and interventions may be required to support your child.  If further advice or intervention is required, schools can arrange a consultation with the school’s educational psychologist.  See the service’s website for further details on what a parent can expect from a consultation with an educational psychologist. </w:t>
      </w:r>
    </w:p>
    <w:p w14:paraId="5784B7B7" w14:textId="77777777" w:rsidR="00B604EB" w:rsidRDefault="00B604EB" w:rsidP="00953947">
      <w:pPr>
        <w:ind w:left="426" w:right="-2"/>
        <w:jc w:val="both"/>
        <w:rPr>
          <w:rFonts w:ascii="SassoonPrimaryInfant" w:hAnsi="SassoonPrimaryInfant" w:cs="Arial"/>
        </w:rPr>
      </w:pPr>
    </w:p>
    <w:p w14:paraId="1988DEFE" w14:textId="77777777" w:rsidR="00B604EB" w:rsidRPr="00044A62" w:rsidRDefault="00B604EB" w:rsidP="00953947">
      <w:pPr>
        <w:ind w:left="426" w:right="-2"/>
        <w:jc w:val="both"/>
        <w:rPr>
          <w:rFonts w:ascii="SassoonPrimaryInfant" w:hAnsi="SassoonPrimaryInfant" w:cs="Arial"/>
        </w:rPr>
      </w:pPr>
      <w:r>
        <w:rPr>
          <w:rFonts w:ascii="SassoonPrimaryInfant" w:hAnsi="SassoonPrimaryInfant" w:cs="Arial"/>
        </w:rPr>
        <w:t>If a parent has particular concerns they wish to discuss further with their school’s educational psychologist they can contact Psychological Service to discuss any concerns.  All psychologists are based in Queen Margaret Academy and can be contacted on 01292 612819.</w:t>
      </w:r>
    </w:p>
    <w:p w14:paraId="32DF8540" w14:textId="77777777" w:rsidR="00B604EB" w:rsidRPr="00044A62" w:rsidRDefault="00B604EB" w:rsidP="00953947">
      <w:pPr>
        <w:ind w:left="426" w:right="-2"/>
        <w:jc w:val="both"/>
        <w:rPr>
          <w:rFonts w:ascii="SassoonPrimaryInfant" w:hAnsi="SassoonPrimaryInfant" w:cs="Arial"/>
        </w:rPr>
      </w:pPr>
    </w:p>
    <w:p w14:paraId="4407ACF6" w14:textId="77777777" w:rsidR="00044A62" w:rsidRPr="00044A62" w:rsidRDefault="00044A62" w:rsidP="00953947">
      <w:pPr>
        <w:ind w:left="426" w:right="-2"/>
        <w:jc w:val="both"/>
        <w:rPr>
          <w:rFonts w:ascii="SassoonPrimaryInfant" w:hAnsi="SassoonPrimaryInfant"/>
        </w:rPr>
      </w:pPr>
      <w:r w:rsidRPr="00044A62">
        <w:rPr>
          <w:rFonts w:ascii="SassoonPrimaryInfant" w:hAnsi="SassoonPrimaryInfant" w:cs="Arial"/>
        </w:rPr>
        <w:t xml:space="preserve">Educational Psychologists maintain consultation notes for children </w:t>
      </w:r>
      <w:r w:rsidR="00B604EB">
        <w:rPr>
          <w:rFonts w:ascii="SassoonPrimaryInfant" w:hAnsi="SassoonPrimaryInfant" w:cs="Arial"/>
        </w:rPr>
        <w:t>who</w:t>
      </w:r>
      <w:r w:rsidRPr="00044A62">
        <w:rPr>
          <w:rFonts w:ascii="SassoonPrimaryInfant" w:hAnsi="SassoonPrimaryInfant" w:cs="Arial"/>
        </w:rPr>
        <w:t xml:space="preserve"> have been discussed </w:t>
      </w:r>
      <w:r w:rsidR="00B604EB">
        <w:rPr>
          <w:rFonts w:ascii="SassoonPrimaryInfant" w:hAnsi="SassoonPrimaryInfant" w:cs="Arial"/>
        </w:rPr>
        <w:t>and</w:t>
      </w:r>
      <w:r w:rsidRPr="00044A62">
        <w:rPr>
          <w:rFonts w:ascii="SassoonPrimaryInfant" w:hAnsi="SassoonPrimaryInfant" w:cs="Arial"/>
        </w:rPr>
        <w:t xml:space="preserve"> only open Psychological Service case files if there is to be direct work with a child or family or there is a high frequency of consultations required.  Again parental permission is sought prior to opening a Psychological Services case file.</w:t>
      </w:r>
    </w:p>
    <w:p w14:paraId="7583227F" w14:textId="77777777" w:rsidR="00044A62" w:rsidRPr="00044A62" w:rsidRDefault="00044A62" w:rsidP="00953947">
      <w:pPr>
        <w:ind w:left="426" w:right="-2"/>
        <w:jc w:val="both"/>
        <w:rPr>
          <w:rFonts w:ascii="SassoonPrimaryInfant" w:hAnsi="SassoonPrimaryInfant"/>
        </w:rPr>
      </w:pPr>
    </w:p>
    <w:p w14:paraId="42CF46C4" w14:textId="77777777" w:rsidR="00044A62" w:rsidRDefault="00044A62" w:rsidP="00953947">
      <w:pPr>
        <w:ind w:left="426" w:right="-2"/>
        <w:jc w:val="both"/>
        <w:rPr>
          <w:rFonts w:ascii="SassoonPrimaryInfant" w:hAnsi="SassoonPrimaryInfant" w:cs="Arial"/>
        </w:rPr>
      </w:pPr>
      <w:r w:rsidRPr="00044A62">
        <w:rPr>
          <w:rFonts w:ascii="SassoonPrimaryInfant" w:hAnsi="SassoonPrimaryInfant" w:cs="Arial"/>
        </w:rPr>
        <w:t xml:space="preserve">Each educational establishment in South Ayrshire has an allocated educational psychologist and the details of this can be found on their website:  </w:t>
      </w:r>
      <w:hyperlink r:id="rId68" w:tgtFrame="_blank" w:history="1">
        <w:r w:rsidRPr="00044A62">
          <w:rPr>
            <w:rStyle w:val="Hyperlink"/>
            <w:rFonts w:ascii="SassoonPrimaryInfant" w:hAnsi="SassoonPrimaryInfant" w:cs="Arial"/>
            <w:u w:val="none"/>
          </w:rPr>
          <w:t>www.eps.south-ayrshire.gov.uk</w:t>
        </w:r>
      </w:hyperlink>
      <w:r w:rsidRPr="00044A62">
        <w:rPr>
          <w:rFonts w:ascii="SassoonPrimaryInfant" w:hAnsi="SassoonPrimaryInfant" w:cs="Arial"/>
        </w:rPr>
        <w:t xml:space="preserve"> as can other information on South Ayrshire’s Psychological Service.</w:t>
      </w:r>
    </w:p>
    <w:p w14:paraId="24DAA4F2" w14:textId="77777777" w:rsidR="004D7AFC" w:rsidRPr="00044A62" w:rsidRDefault="004D7AFC" w:rsidP="00044A62">
      <w:pPr>
        <w:jc w:val="both"/>
        <w:rPr>
          <w:rFonts w:ascii="SassoonPrimaryInfant" w:hAnsi="SassoonPrimaryInfant"/>
        </w:rPr>
      </w:pPr>
    </w:p>
    <w:p w14:paraId="72F6A649" w14:textId="77777777" w:rsidR="001A705C" w:rsidRDefault="000C3DD8">
      <w:pPr>
        <w:rPr>
          <w:sz w:val="22"/>
          <w:szCs w:val="22"/>
        </w:rPr>
      </w:pPr>
      <w:r>
        <w:rPr>
          <w:rFonts w:ascii="SassoonPrimaryInfant" w:hAnsi="SassoonPrimaryInfant" w:cs="Arial"/>
          <w:b/>
          <w:noProof/>
          <w:color w:val="000000"/>
          <w:lang w:eastAsia="en-GB"/>
        </w:rPr>
        <mc:AlternateContent>
          <mc:Choice Requires="wps">
            <w:drawing>
              <wp:anchor distT="0" distB="0" distL="114300" distR="114300" simplePos="0" relativeHeight="251744256" behindDoc="0" locked="0" layoutInCell="1" allowOverlap="1" wp14:anchorId="3E781C56" wp14:editId="20E3E530">
                <wp:simplePos x="0" y="0"/>
                <wp:positionH relativeFrom="column">
                  <wp:posOffset>227330</wp:posOffset>
                </wp:positionH>
                <wp:positionV relativeFrom="paragraph">
                  <wp:posOffset>133985</wp:posOffset>
                </wp:positionV>
                <wp:extent cx="5554980" cy="314325"/>
                <wp:effectExtent l="0" t="0" r="26670" b="28575"/>
                <wp:wrapNone/>
                <wp:docPr id="2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314325"/>
                        </a:xfrm>
                        <a:prstGeom prst="rect">
                          <a:avLst/>
                        </a:prstGeom>
                        <a:solidFill>
                          <a:srgbClr val="8DB3E2"/>
                        </a:solidFill>
                        <a:ln w="9525">
                          <a:solidFill>
                            <a:srgbClr val="000000"/>
                          </a:solidFill>
                          <a:miter lim="800000"/>
                          <a:headEnd/>
                          <a:tailEnd/>
                        </a:ln>
                      </wps:spPr>
                      <wps:txbx>
                        <w:txbxContent>
                          <w:p w14:paraId="0340E3E0"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Information Sharing</w:t>
                            </w:r>
                          </w:p>
                          <w:p w14:paraId="6B72A884" w14:textId="77777777" w:rsidR="00621B86" w:rsidRDefault="00621B86"/>
                          <w:p w14:paraId="28B7CD3D"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Information 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1C56" id="Text Box 788" o:spid="_x0000_s1075" type="#_x0000_t202" style="position:absolute;margin-left:17.9pt;margin-top:10.55pt;width:437.4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" fillcolor="#8db3e2">
                <v:textbox>
                  <w:txbxContent>
                    <w:p w14:paraId="0340E3E0"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Information Sharing</w:t>
                      </w:r>
                    </w:p>
                    <w:p w14:paraId="6B72A884" w14:textId="77777777" w:rsidR="00621B86" w:rsidRDefault="00621B86"/>
                    <w:p w14:paraId="28B7CD3D"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Information Sharing</w:t>
                      </w:r>
                    </w:p>
                  </w:txbxContent>
                </v:textbox>
              </v:shape>
            </w:pict>
          </mc:Fallback>
        </mc:AlternateContent>
      </w:r>
    </w:p>
    <w:p w14:paraId="7B563E92" w14:textId="77777777" w:rsidR="00B604EB" w:rsidRDefault="00B604EB" w:rsidP="00B604EB">
      <w:pPr>
        <w:jc w:val="both"/>
        <w:rPr>
          <w:rFonts w:ascii="SassoonPrimaryInfant" w:hAnsi="SassoonPrimaryInfant" w:cs="Arial"/>
          <w:b/>
          <w:color w:val="000000"/>
        </w:rPr>
      </w:pPr>
    </w:p>
    <w:p w14:paraId="36AB5137" w14:textId="77777777" w:rsidR="007449BF" w:rsidRDefault="007449BF" w:rsidP="00B604EB">
      <w:pPr>
        <w:jc w:val="both"/>
        <w:rPr>
          <w:rFonts w:ascii="SassoonPrimaryInfant" w:hAnsi="SassoonPrimaryInfant" w:cs="Arial"/>
          <w:b/>
          <w:color w:val="000000"/>
        </w:rPr>
      </w:pPr>
    </w:p>
    <w:p w14:paraId="65576D4A" w14:textId="77777777" w:rsidR="007449BF" w:rsidRPr="00B604EB" w:rsidRDefault="007449BF" w:rsidP="00B604EB">
      <w:pPr>
        <w:jc w:val="both"/>
        <w:rPr>
          <w:rFonts w:ascii="SassoonPrimaryInfant" w:hAnsi="SassoonPrimaryInfant" w:cs="Arial"/>
          <w:color w:val="000000"/>
        </w:rPr>
      </w:pPr>
    </w:p>
    <w:p w14:paraId="6608A691" w14:textId="77777777" w:rsidR="00B604EB" w:rsidRPr="00B604EB" w:rsidRDefault="00B604EB" w:rsidP="00953947">
      <w:pPr>
        <w:ind w:left="426" w:right="-2"/>
        <w:jc w:val="both"/>
        <w:rPr>
          <w:rFonts w:ascii="SassoonPrimaryInfant" w:hAnsi="SassoonPrimaryInfant" w:cs="Arial"/>
          <w:color w:val="000000"/>
        </w:rPr>
      </w:pPr>
      <w:r w:rsidRPr="00B604EB">
        <w:rPr>
          <w:rFonts w:ascii="SassoonPrimaryInfant" w:hAnsi="SassoonPrimaryInfant" w:cs="Arial"/>
          <w:color w:val="000000"/>
        </w:rPr>
        <w:t>In South Ayrshire educational establishments /schools we work closely with partner services including in health, social work, police, Children’s Reporter, 3</w:t>
      </w:r>
      <w:r w:rsidRPr="00B604EB">
        <w:rPr>
          <w:rFonts w:ascii="SassoonPrimaryInfant" w:hAnsi="SassoonPrimaryInfant" w:cs="Arial"/>
          <w:color w:val="000000"/>
          <w:vertAlign w:val="superscript"/>
        </w:rPr>
        <w:t>rd</w:t>
      </w:r>
      <w:r w:rsidRPr="00B604EB">
        <w:rPr>
          <w:rFonts w:ascii="SassoonPrimaryInfant" w:hAnsi="SassoonPrimaryInfant" w:cs="Arial"/>
          <w:color w:val="000000"/>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You have a choice about whether or not your child’s information is shared and have the right to refuse to give your consent, in most cases. </w:t>
      </w:r>
    </w:p>
    <w:p w14:paraId="74EAFE16" w14:textId="77777777" w:rsidR="00B604EB" w:rsidRPr="00B604EB" w:rsidRDefault="00B604EB" w:rsidP="00953947">
      <w:pPr>
        <w:ind w:left="426" w:right="-2"/>
        <w:jc w:val="both"/>
        <w:rPr>
          <w:rFonts w:ascii="SassoonPrimaryInfant" w:hAnsi="SassoonPrimaryInfant" w:cs="Arial"/>
          <w:color w:val="000000"/>
        </w:rPr>
      </w:pPr>
    </w:p>
    <w:p w14:paraId="76228408" w14:textId="77777777" w:rsidR="00B604EB" w:rsidRPr="00B604EB" w:rsidRDefault="00B604EB" w:rsidP="00953947">
      <w:pPr>
        <w:ind w:left="426" w:right="-2"/>
        <w:jc w:val="both"/>
        <w:rPr>
          <w:rFonts w:ascii="SassoonPrimaryInfant" w:hAnsi="SassoonPrimaryInfant" w:cs="Arial"/>
          <w:color w:val="000000"/>
        </w:rPr>
      </w:pPr>
      <w:r w:rsidRPr="00B604EB">
        <w:rPr>
          <w:rFonts w:ascii="SassoonPrimaryInfant" w:hAnsi="SassoonPrimaryInfant" w:cs="Arial"/>
          <w:color w:val="000000"/>
        </w:rPr>
        <w:t>In exceptional cases, where we consider that any child is at risk of harm, we may share information, without consent to protect them. All members of staff working in South Ayrshire educational establishments /schools are trained to follow child protection procedures.</w:t>
      </w:r>
    </w:p>
    <w:p w14:paraId="2530126E" w14:textId="77777777" w:rsidR="00B604EB" w:rsidRPr="00B604EB" w:rsidRDefault="00B604EB" w:rsidP="00953947">
      <w:pPr>
        <w:ind w:left="426" w:right="-2"/>
        <w:jc w:val="both"/>
        <w:rPr>
          <w:rFonts w:ascii="SassoonPrimaryInfant" w:hAnsi="SassoonPrimaryInfant" w:cs="Arial"/>
          <w:color w:val="0000FF"/>
        </w:rPr>
      </w:pPr>
    </w:p>
    <w:p w14:paraId="403FD29D" w14:textId="77777777" w:rsidR="00953947" w:rsidRDefault="00B604EB" w:rsidP="00953947">
      <w:pPr>
        <w:tabs>
          <w:tab w:val="left" w:pos="1620"/>
          <w:tab w:val="left" w:pos="2160"/>
          <w:tab w:val="right" w:leader="dot" w:pos="8280"/>
        </w:tabs>
        <w:ind w:left="426" w:right="-2"/>
        <w:jc w:val="both"/>
        <w:rPr>
          <w:rFonts w:ascii="SassoonPrimaryInfant" w:hAnsi="SassoonPrimaryInfant" w:cs="Arial"/>
          <w:bCs/>
        </w:rPr>
      </w:pPr>
      <w:r w:rsidRPr="00B604EB">
        <w:rPr>
          <w:rFonts w:ascii="SassoonPrimaryInfant" w:hAnsi="SassoonPrimaryInfant" w:cs="Arial"/>
          <w:bCs/>
        </w:rPr>
        <w:t xml:space="preserve">If you would like further information please refer to the Ayrshire </w:t>
      </w:r>
      <w:r w:rsidRPr="00B604EB">
        <w:rPr>
          <w:rStyle w:val="Heading3Char"/>
          <w:rFonts w:ascii="SassoonPrimaryInfant" w:hAnsi="SassoonPrimaryInfant"/>
          <w:sz w:val="24"/>
        </w:rPr>
        <w:t>GIRFEC</w:t>
      </w:r>
      <w:r w:rsidRPr="00B604EB">
        <w:rPr>
          <w:rFonts w:ascii="SassoonPrimaryInfant" w:hAnsi="SassoonPrimaryInfant" w:cs="Arial"/>
          <w:bCs/>
        </w:rPr>
        <w:t xml:space="preserve"> website: </w:t>
      </w:r>
    </w:p>
    <w:p w14:paraId="6B7FA3E7" w14:textId="77777777" w:rsidR="00953947" w:rsidRDefault="00953947" w:rsidP="00953947">
      <w:pPr>
        <w:tabs>
          <w:tab w:val="left" w:pos="1620"/>
          <w:tab w:val="left" w:pos="2160"/>
          <w:tab w:val="right" w:leader="dot" w:pos="8280"/>
        </w:tabs>
        <w:ind w:left="426" w:right="-2"/>
        <w:jc w:val="both"/>
        <w:rPr>
          <w:rFonts w:ascii="SassoonPrimaryInfant" w:hAnsi="SassoonPrimaryInfant" w:cs="Arial"/>
          <w:b/>
          <w:bCs/>
          <w:color w:val="0000FF"/>
        </w:rPr>
      </w:pPr>
    </w:p>
    <w:p w14:paraId="1ABFD114" w14:textId="77777777" w:rsidR="0095462F" w:rsidRDefault="00621B86" w:rsidP="00953947">
      <w:pPr>
        <w:tabs>
          <w:tab w:val="left" w:pos="1620"/>
          <w:tab w:val="left" w:pos="2160"/>
          <w:tab w:val="right" w:leader="dot" w:pos="8280"/>
        </w:tabs>
        <w:ind w:left="426" w:right="-2"/>
        <w:jc w:val="both"/>
        <w:rPr>
          <w:rFonts w:ascii="SassoonPrimaryInfant" w:hAnsi="SassoonPrimaryInfant" w:cs="Arial"/>
          <w:b/>
          <w:bCs/>
          <w:color w:val="0000FF"/>
        </w:rPr>
      </w:pPr>
      <w:hyperlink r:id="rId69" w:history="1">
        <w:r w:rsidR="00953947" w:rsidRPr="00F977FB">
          <w:rPr>
            <w:rStyle w:val="Hyperlink"/>
            <w:rFonts w:ascii="SassoonPrimaryInfant" w:hAnsi="SassoonPrimaryInfant" w:cs="Arial"/>
            <w:b/>
            <w:bCs/>
          </w:rPr>
          <w:t>http://www.girfec-ayrshire.co.uk/home/</w:t>
        </w:r>
      </w:hyperlink>
      <w:r w:rsidR="0095462F">
        <w:rPr>
          <w:rFonts w:ascii="SassoonPrimaryInfant" w:hAnsi="SassoonPrimaryInfant" w:cs="Arial"/>
          <w:b/>
          <w:bCs/>
          <w:color w:val="0000FF"/>
        </w:rPr>
        <w:t xml:space="preserve"> </w:t>
      </w:r>
    </w:p>
    <w:p w14:paraId="4BC49EFE" w14:textId="77777777" w:rsidR="00953947" w:rsidRDefault="00953947" w:rsidP="00953947">
      <w:pPr>
        <w:tabs>
          <w:tab w:val="left" w:pos="1620"/>
          <w:tab w:val="left" w:pos="2160"/>
          <w:tab w:val="right" w:leader="dot" w:pos="8280"/>
        </w:tabs>
        <w:ind w:left="426" w:right="-2"/>
        <w:jc w:val="both"/>
        <w:rPr>
          <w:rFonts w:ascii="SassoonPrimaryInfant" w:hAnsi="SassoonPrimaryInfant" w:cs="Arial"/>
          <w:b/>
          <w:bCs/>
          <w:color w:val="0000FF"/>
        </w:rPr>
      </w:pPr>
    </w:p>
    <w:p w14:paraId="51144EFD" w14:textId="77777777" w:rsidR="0095462F" w:rsidRDefault="0095462F" w:rsidP="00953947">
      <w:pPr>
        <w:tabs>
          <w:tab w:val="left" w:pos="1620"/>
          <w:tab w:val="left" w:pos="2160"/>
          <w:tab w:val="right" w:leader="dot" w:pos="8280"/>
        </w:tabs>
        <w:ind w:left="426" w:right="-2"/>
        <w:jc w:val="both"/>
        <w:rPr>
          <w:rFonts w:ascii="SassoonPrimaryInfant" w:hAnsi="SassoonPrimaryInfant" w:cs="Arial"/>
          <w:bCs/>
        </w:rPr>
      </w:pPr>
      <w:r>
        <w:rPr>
          <w:rFonts w:ascii="SassoonPrimaryInfant" w:hAnsi="SassoonPrimaryInfant" w:cs="Arial"/>
          <w:bCs/>
        </w:rPr>
        <w:t>and the guide to information s</w:t>
      </w:r>
      <w:r w:rsidR="00B604EB" w:rsidRPr="0095462F">
        <w:rPr>
          <w:rFonts w:ascii="SassoonPrimaryInfant" w:hAnsi="SassoonPrimaryInfant" w:cs="Arial"/>
          <w:bCs/>
        </w:rPr>
        <w:t>haring for parents/carers in Ayrshire and Arran</w:t>
      </w:r>
    </w:p>
    <w:p w14:paraId="13271C26" w14:textId="77777777" w:rsidR="00953947" w:rsidRDefault="00953947" w:rsidP="00953947">
      <w:pPr>
        <w:tabs>
          <w:tab w:val="left" w:pos="1620"/>
          <w:tab w:val="left" w:pos="2160"/>
          <w:tab w:val="right" w:leader="dot" w:pos="8280"/>
        </w:tabs>
        <w:ind w:left="426" w:right="-2"/>
        <w:jc w:val="both"/>
        <w:rPr>
          <w:rFonts w:ascii="SassoonPrimaryInfant" w:hAnsi="SassoonPrimaryInfant" w:cs="Arial"/>
          <w:bCs/>
        </w:rPr>
      </w:pPr>
    </w:p>
    <w:p w14:paraId="5E6FA848" w14:textId="77777777" w:rsidR="00B604EB" w:rsidRDefault="00621B86" w:rsidP="00953947">
      <w:pPr>
        <w:tabs>
          <w:tab w:val="left" w:pos="1620"/>
          <w:tab w:val="left" w:pos="2160"/>
          <w:tab w:val="right" w:leader="dot" w:pos="8280"/>
        </w:tabs>
        <w:ind w:left="426" w:right="-2"/>
        <w:jc w:val="both"/>
        <w:rPr>
          <w:rFonts w:ascii="SassoonPrimaryInfant" w:hAnsi="SassoonPrimaryInfant" w:cs="Arial"/>
          <w:b/>
          <w:bCs/>
          <w:color w:val="0000FF"/>
        </w:rPr>
      </w:pPr>
      <w:hyperlink r:id="rId70" w:history="1">
        <w:r w:rsidR="00B604EB" w:rsidRPr="00B604EB">
          <w:rPr>
            <w:rFonts w:ascii="SassoonPrimaryInfant" w:hAnsi="SassoonPrimaryInfant" w:cs="Arial"/>
            <w:b/>
            <w:bCs/>
            <w:color w:val="0000FF"/>
          </w:rPr>
          <w:t>http://www.girfec-ayrshire.co.uk/wp-content/uploads/2014/08/GIRFEC-Parents-and-Carers-e-guidance-June-2017.pdf</w:t>
        </w:r>
      </w:hyperlink>
    </w:p>
    <w:p w14:paraId="7C97C11F" w14:textId="77777777"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14:paraId="64D8C2D6" w14:textId="77777777"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14:paraId="6AB78041" w14:textId="77777777"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14:paraId="1CC028C3" w14:textId="77777777" w:rsidR="00953947" w:rsidRDefault="00953947" w:rsidP="00B604EB">
      <w:pPr>
        <w:tabs>
          <w:tab w:val="left" w:pos="1620"/>
          <w:tab w:val="left" w:pos="2160"/>
          <w:tab w:val="right" w:leader="dot" w:pos="8280"/>
        </w:tabs>
        <w:jc w:val="both"/>
        <w:rPr>
          <w:rFonts w:ascii="SassoonPrimaryInfant" w:hAnsi="SassoonPrimaryInfant" w:cs="Arial"/>
          <w:b/>
          <w:bCs/>
          <w:color w:val="0000FF"/>
        </w:rPr>
      </w:pPr>
    </w:p>
    <w:p w14:paraId="12E890F1" w14:textId="77777777"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14:paraId="7F0D27B1" w14:textId="77777777" w:rsidR="007449BF" w:rsidRDefault="0095462F" w:rsidP="00B604EB">
      <w:pPr>
        <w:tabs>
          <w:tab w:val="left" w:pos="1620"/>
          <w:tab w:val="left" w:pos="2160"/>
          <w:tab w:val="right" w:leader="dot" w:pos="8280"/>
        </w:tabs>
        <w:jc w:val="both"/>
        <w:rPr>
          <w:rFonts w:ascii="SassoonPrimaryInfant" w:hAnsi="SassoonPrimaryInfant" w:cs="Arial"/>
          <w:b/>
          <w:bCs/>
          <w:color w:val="0000FF"/>
        </w:rPr>
      </w:pPr>
      <w:r>
        <w:rPr>
          <w:rFonts w:ascii="SassoonPrimaryInfant" w:hAnsi="SassoonPrimaryInfant"/>
          <w:noProof/>
          <w:lang w:eastAsia="en-GB"/>
        </w:rPr>
        <w:lastRenderedPageBreak/>
        <mc:AlternateContent>
          <mc:Choice Requires="wps">
            <w:drawing>
              <wp:anchor distT="0" distB="0" distL="114300" distR="114300" simplePos="0" relativeHeight="251745280" behindDoc="0" locked="0" layoutInCell="1" allowOverlap="1" wp14:anchorId="61DC2306" wp14:editId="55388D0C">
                <wp:simplePos x="0" y="0"/>
                <wp:positionH relativeFrom="column">
                  <wp:posOffset>280671</wp:posOffset>
                </wp:positionH>
                <wp:positionV relativeFrom="paragraph">
                  <wp:posOffset>-118110</wp:posOffset>
                </wp:positionV>
                <wp:extent cx="5486400" cy="333375"/>
                <wp:effectExtent l="0" t="0" r="19050" b="28575"/>
                <wp:wrapNone/>
                <wp:docPr id="2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3375"/>
                        </a:xfrm>
                        <a:prstGeom prst="rect">
                          <a:avLst/>
                        </a:prstGeom>
                        <a:solidFill>
                          <a:srgbClr val="8DB3E2"/>
                        </a:solidFill>
                        <a:ln w="9525">
                          <a:solidFill>
                            <a:srgbClr val="000000"/>
                          </a:solidFill>
                          <a:miter lim="800000"/>
                          <a:headEnd/>
                          <a:tailEnd/>
                        </a:ln>
                      </wps:spPr>
                      <wps:txbx>
                        <w:txbxContent>
                          <w:p w14:paraId="4F67BAB6"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Child Protection</w:t>
                            </w:r>
                          </w:p>
                          <w:p w14:paraId="5972BACC" w14:textId="77777777" w:rsidR="00621B86" w:rsidRDefault="00621B86"/>
                          <w:p w14:paraId="2175066B"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Child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2306" id="Text Box 789" o:spid="_x0000_s1076" type="#_x0000_t202" style="position:absolute;left:0;text-align:left;margin-left:22.1pt;margin-top:-9.3pt;width:6in;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" fillcolor="#8db3e2">
                <v:textbox>
                  <w:txbxContent>
                    <w:p w14:paraId="4F67BAB6"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Child Protection</w:t>
                      </w:r>
                    </w:p>
                    <w:p w14:paraId="5972BACC" w14:textId="77777777" w:rsidR="00621B86" w:rsidRDefault="00621B86"/>
                    <w:p w14:paraId="2175066B" w14:textId="77777777" w:rsidR="00621B86" w:rsidRPr="00C17232" w:rsidRDefault="00621B86" w:rsidP="007449BF">
                      <w:pPr>
                        <w:jc w:val="center"/>
                        <w:rPr>
                          <w:rFonts w:ascii="SassoonPrimaryInfant" w:hAnsi="SassoonPrimaryInfant"/>
                          <w:b/>
                          <w:sz w:val="30"/>
                          <w:szCs w:val="30"/>
                        </w:rPr>
                      </w:pPr>
                      <w:r>
                        <w:rPr>
                          <w:rFonts w:ascii="SassoonPrimaryInfant" w:hAnsi="SassoonPrimaryInfant"/>
                          <w:b/>
                          <w:sz w:val="30"/>
                          <w:szCs w:val="30"/>
                        </w:rPr>
                        <w:t>Child Protection</w:t>
                      </w:r>
                    </w:p>
                  </w:txbxContent>
                </v:textbox>
              </v:shape>
            </w:pict>
          </mc:Fallback>
        </mc:AlternateContent>
      </w:r>
    </w:p>
    <w:p w14:paraId="36B8AFB5" w14:textId="77777777" w:rsidR="007449BF" w:rsidRPr="00B604EB" w:rsidRDefault="007449BF" w:rsidP="00B604EB">
      <w:pPr>
        <w:tabs>
          <w:tab w:val="left" w:pos="1620"/>
          <w:tab w:val="left" w:pos="2160"/>
          <w:tab w:val="right" w:leader="dot" w:pos="8280"/>
        </w:tabs>
        <w:jc w:val="both"/>
        <w:rPr>
          <w:rFonts w:ascii="SassoonPrimaryInfant" w:hAnsi="SassoonPrimaryInfant" w:cs="Arial"/>
          <w:b/>
          <w:bCs/>
          <w:color w:val="0000FF"/>
        </w:rPr>
      </w:pPr>
    </w:p>
    <w:p w14:paraId="663976B6" w14:textId="77777777" w:rsidR="00AE7290" w:rsidRPr="00AE7290" w:rsidRDefault="00AE7290"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E7290">
        <w:rPr>
          <w:rFonts w:ascii="SassoonPrimaryInfant" w:hAnsi="SassoonPrimaryInfant" w:cs="Arial"/>
        </w:rPr>
        <w:t>School staff provide support to children and young people in their daily work and have a vital role to help protect them from harm.  School staff help keep children and young people safe and well by:</w:t>
      </w:r>
    </w:p>
    <w:p w14:paraId="458C1AA7" w14:textId="77777777" w:rsidR="00AE7290" w:rsidRPr="00AE7290" w:rsidRDefault="00AE7290"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Cs/>
          <w:color w:val="FF0000"/>
        </w:rPr>
      </w:pPr>
    </w:p>
    <w:p w14:paraId="2AE76025" w14:textId="77777777" w:rsidR="00AE7290" w:rsidRPr="00AE7290" w:rsidRDefault="00AE7290" w:rsidP="00953947">
      <w:pPr>
        <w:pStyle w:val="Header"/>
        <w:numPr>
          <w:ilvl w:val="0"/>
          <w:numId w:val="15"/>
        </w:numPr>
        <w:tabs>
          <w:tab w:val="clear" w:pos="4153"/>
          <w:tab w:val="clear" w:pos="8306"/>
          <w:tab w:val="left" w:pos="1080"/>
          <w:tab w:val="left" w:pos="1170"/>
          <w:tab w:val="left" w:pos="2160"/>
          <w:tab w:val="right" w:leader="dot" w:pos="8280"/>
        </w:tabs>
        <w:ind w:left="426" w:right="-2" w:firstLine="0"/>
        <w:jc w:val="both"/>
        <w:rPr>
          <w:rFonts w:ascii="SassoonPrimaryInfant" w:hAnsi="SassoonPrimaryInfant" w:cs="Arial"/>
        </w:rPr>
      </w:pPr>
      <w:r w:rsidRPr="00AE7290">
        <w:rPr>
          <w:rFonts w:ascii="SassoonPrimaryInfant" w:hAnsi="SassoonPrimaryInfant" w:cs="Arial"/>
        </w:rPr>
        <w:t>Helping them learn about their personal safety, including internet safety;</w:t>
      </w:r>
    </w:p>
    <w:p w14:paraId="09603F5D" w14:textId="77777777" w:rsidR="0095462F" w:rsidRDefault="00AE7290" w:rsidP="00953947">
      <w:pPr>
        <w:pStyle w:val="Header"/>
        <w:numPr>
          <w:ilvl w:val="0"/>
          <w:numId w:val="15"/>
        </w:numPr>
        <w:tabs>
          <w:tab w:val="clear" w:pos="4153"/>
          <w:tab w:val="clear" w:pos="8306"/>
          <w:tab w:val="left" w:pos="1080"/>
          <w:tab w:val="right" w:leader="dot" w:pos="8280"/>
        </w:tabs>
        <w:ind w:left="426" w:right="-2" w:firstLine="0"/>
        <w:jc w:val="both"/>
        <w:rPr>
          <w:rFonts w:ascii="SassoonPrimaryInfant" w:hAnsi="SassoonPrimaryInfant" w:cs="Arial"/>
        </w:rPr>
      </w:pPr>
      <w:r w:rsidRPr="00AE7290">
        <w:rPr>
          <w:rFonts w:ascii="SassoonPrimaryInfant" w:hAnsi="SassoonPrimaryInfant" w:cs="Arial"/>
        </w:rPr>
        <w:t xml:space="preserve">Being a trusted adult who children and young people may turn to for help, and who </w:t>
      </w:r>
    </w:p>
    <w:p w14:paraId="4C6B970B" w14:textId="77777777" w:rsidR="00AE7290" w:rsidRPr="00AE7290" w:rsidRDefault="0095462F" w:rsidP="00953947">
      <w:pPr>
        <w:pStyle w:val="Header"/>
        <w:tabs>
          <w:tab w:val="clear" w:pos="4153"/>
          <w:tab w:val="clear" w:pos="8306"/>
          <w:tab w:val="left" w:pos="108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E7290" w:rsidRPr="00AE7290">
        <w:rPr>
          <w:rFonts w:ascii="SassoonPrimaryInfant" w:hAnsi="SassoonPrimaryInfant" w:cs="Arial"/>
        </w:rPr>
        <w:t>will take them seriously;</w:t>
      </w:r>
    </w:p>
    <w:p w14:paraId="568E6D0B" w14:textId="77777777" w:rsidR="00AE7290" w:rsidRPr="00AE7290" w:rsidRDefault="00AE7290" w:rsidP="00953947">
      <w:pPr>
        <w:pStyle w:val="Header"/>
        <w:numPr>
          <w:ilvl w:val="0"/>
          <w:numId w:val="15"/>
        </w:numPr>
        <w:tabs>
          <w:tab w:val="clear" w:pos="4153"/>
          <w:tab w:val="clear" w:pos="8306"/>
          <w:tab w:val="left" w:pos="1080"/>
          <w:tab w:val="left" w:pos="2160"/>
          <w:tab w:val="right" w:leader="dot" w:pos="8280"/>
        </w:tabs>
        <w:ind w:left="426" w:right="-2" w:firstLine="0"/>
        <w:jc w:val="both"/>
        <w:rPr>
          <w:rFonts w:ascii="SassoonPrimaryInfant" w:hAnsi="SassoonPrimaryInfant" w:cs="Arial"/>
        </w:rPr>
      </w:pPr>
      <w:r w:rsidRPr="00AE7290">
        <w:rPr>
          <w:rFonts w:ascii="SassoonPrimaryInfant" w:hAnsi="SassoonPrimaryInfant" w:cs="Arial"/>
        </w:rPr>
        <w:t>Identifying when children and young people may need help; and</w:t>
      </w:r>
    </w:p>
    <w:p w14:paraId="30FA15FD" w14:textId="77777777" w:rsidR="00953947" w:rsidRDefault="00AE7290" w:rsidP="00953947">
      <w:pPr>
        <w:pStyle w:val="Header"/>
        <w:numPr>
          <w:ilvl w:val="0"/>
          <w:numId w:val="15"/>
        </w:numPr>
        <w:tabs>
          <w:tab w:val="clear" w:pos="4153"/>
          <w:tab w:val="clear" w:pos="8306"/>
          <w:tab w:val="left" w:pos="1080"/>
          <w:tab w:val="left" w:pos="2160"/>
          <w:tab w:val="right" w:leader="dot" w:pos="8280"/>
        </w:tabs>
        <w:ind w:left="426" w:right="-2" w:firstLine="0"/>
        <w:jc w:val="both"/>
        <w:rPr>
          <w:rFonts w:ascii="SassoonPrimaryInfant" w:hAnsi="SassoonPrimaryInfant" w:cs="Arial"/>
        </w:rPr>
      </w:pPr>
      <w:r w:rsidRPr="00AE7290">
        <w:rPr>
          <w:rFonts w:ascii="SassoonPrimaryInfant" w:hAnsi="SassoonPrimaryInfant" w:cs="Arial"/>
        </w:rPr>
        <w:t xml:space="preserve">Understanding the steps that must be taken when there are concerns for children’s </w:t>
      </w:r>
    </w:p>
    <w:p w14:paraId="052A6055" w14:textId="77777777" w:rsidR="00AE7290" w:rsidRPr="00AE7290" w:rsidRDefault="00953947" w:rsidP="00953947">
      <w:pPr>
        <w:pStyle w:val="Header"/>
        <w:tabs>
          <w:tab w:val="clear" w:pos="4153"/>
          <w:tab w:val="clear" w:pos="8306"/>
          <w:tab w:val="left" w:pos="108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E7290" w:rsidRPr="00AE7290">
        <w:rPr>
          <w:rFonts w:ascii="SassoonPrimaryInfant" w:hAnsi="SassoonPrimaryInfant" w:cs="Arial"/>
        </w:rPr>
        <w:t>and young people’s safety.</w:t>
      </w:r>
    </w:p>
    <w:p w14:paraId="45BE530D" w14:textId="77777777" w:rsidR="00AE7290" w:rsidRPr="00AE7290" w:rsidRDefault="00AE7290" w:rsidP="00953947">
      <w:pPr>
        <w:pStyle w:val="Header"/>
        <w:tabs>
          <w:tab w:val="clear" w:pos="4153"/>
          <w:tab w:val="clear" w:pos="8306"/>
          <w:tab w:val="left" w:pos="1080"/>
          <w:tab w:val="left" w:pos="2160"/>
          <w:tab w:val="right" w:leader="dot" w:pos="8280"/>
        </w:tabs>
        <w:ind w:left="426" w:right="-2"/>
        <w:jc w:val="both"/>
        <w:rPr>
          <w:rFonts w:ascii="SassoonPrimaryInfant" w:hAnsi="SassoonPrimaryInfant" w:cs="Arial"/>
        </w:rPr>
      </w:pPr>
    </w:p>
    <w:p w14:paraId="31850013" w14:textId="2DE1D950" w:rsidR="00AE7290" w:rsidRPr="00AE7290" w:rsidRDefault="00AE7290" w:rsidP="00953947">
      <w:pPr>
        <w:tabs>
          <w:tab w:val="left" w:pos="1620"/>
          <w:tab w:val="left" w:pos="2160"/>
          <w:tab w:val="right" w:leader="dot" w:pos="8280"/>
        </w:tabs>
        <w:ind w:left="426" w:right="-2"/>
        <w:jc w:val="both"/>
        <w:rPr>
          <w:rFonts w:ascii="SassoonPrimaryInfant" w:hAnsi="SassoonPrimaryInfant" w:cs="Arial"/>
          <w:b/>
          <w:bCs/>
        </w:rPr>
      </w:pPr>
      <w:r w:rsidRPr="00AE7290">
        <w:rPr>
          <w:rFonts w:ascii="SassoonPrimaryInfant" w:hAnsi="SassoonPrimaryInfant" w:cs="Arial"/>
        </w:rPr>
        <w:t xml:space="preserve">The school has a Child Protection Co-ordinator </w:t>
      </w:r>
      <w:r w:rsidR="00953947" w:rsidRPr="00953947">
        <w:rPr>
          <w:rFonts w:ascii="SassoonPrimaryInfant" w:hAnsi="SassoonPrimaryInfant" w:cs="Arial"/>
          <w:b/>
        </w:rPr>
        <w:t>(Head Teacher, Mr Bobby McPherson)</w:t>
      </w:r>
      <w:r w:rsidR="00953947">
        <w:rPr>
          <w:rFonts w:ascii="SassoonPrimaryInfant" w:hAnsi="SassoonPrimaryInfant" w:cs="Arial"/>
        </w:rPr>
        <w:t xml:space="preserve"> </w:t>
      </w:r>
      <w:r w:rsidRPr="00AE7290">
        <w:rPr>
          <w:rFonts w:ascii="SassoonPrimaryInfant" w:hAnsi="SassoonPrimaryInfant" w:cs="Arial"/>
        </w:rPr>
        <w:t xml:space="preserve">who will co-ordinate the school’s response to concerns for children’s and young people’s safety and where they may be at risk of significant harm.  The Authority has a designated officer for Child Protection who will ensure schools work effectively to keep children safe and well.  If you have any concerns about the safety and wellbeing of a child or young person, including a ‘gut feeling’, talk about this to the school’s Child Protection Co-ordinator or another member of staff.  </w:t>
      </w:r>
    </w:p>
    <w:p w14:paraId="57682CAD" w14:textId="77777777" w:rsidR="001A705C" w:rsidRPr="00AE7290" w:rsidRDefault="000C3DD8" w:rsidP="00953947">
      <w:pPr>
        <w:ind w:right="-2"/>
        <w:jc w:val="center"/>
        <w:rPr>
          <w:rFonts w:ascii="SassoonPrimaryInfant" w:hAnsi="SassoonPrimaryInfant"/>
        </w:rPr>
      </w:pPr>
      <w:r>
        <w:rPr>
          <w:noProof/>
          <w:sz w:val="22"/>
          <w:szCs w:val="22"/>
          <w:lang w:eastAsia="en-GB"/>
        </w:rPr>
        <mc:AlternateContent>
          <mc:Choice Requires="wps">
            <w:drawing>
              <wp:anchor distT="0" distB="0" distL="114300" distR="114300" simplePos="0" relativeHeight="251681792" behindDoc="0" locked="0" layoutInCell="1" allowOverlap="1" wp14:anchorId="7587E677" wp14:editId="79D74508">
                <wp:simplePos x="0" y="0"/>
                <wp:positionH relativeFrom="column">
                  <wp:posOffset>280670</wp:posOffset>
                </wp:positionH>
                <wp:positionV relativeFrom="paragraph">
                  <wp:posOffset>173990</wp:posOffset>
                </wp:positionV>
                <wp:extent cx="5486400" cy="342900"/>
                <wp:effectExtent l="0" t="0" r="19050" b="19050"/>
                <wp:wrapNone/>
                <wp:docPr id="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8DB3E2"/>
                        </a:solidFill>
                        <a:ln w="9525">
                          <a:solidFill>
                            <a:srgbClr val="000000"/>
                          </a:solidFill>
                          <a:miter lim="800000"/>
                          <a:headEnd/>
                          <a:tailEnd/>
                        </a:ln>
                      </wps:spPr>
                      <wps:txbx>
                        <w:txbxContent>
                          <w:p w14:paraId="5E8E154F" w14:textId="77777777" w:rsidR="00621B86" w:rsidRPr="00C17232" w:rsidRDefault="00621B86" w:rsidP="009C00C2">
                            <w:pPr>
                              <w:jc w:val="center"/>
                              <w:rPr>
                                <w:rFonts w:ascii="SassoonPrimaryInfant" w:hAnsi="SassoonPrimaryInfant"/>
                                <w:b/>
                                <w:sz w:val="30"/>
                                <w:szCs w:val="30"/>
                              </w:rPr>
                            </w:pPr>
                            <w:r>
                              <w:rPr>
                                <w:rFonts w:ascii="SassoonPrimaryInfant" w:hAnsi="SassoonPrimaryInfant"/>
                                <w:b/>
                                <w:sz w:val="30"/>
                                <w:szCs w:val="30"/>
                              </w:rPr>
                              <w:t>School Improvement</w:t>
                            </w:r>
                          </w:p>
                          <w:p w14:paraId="0BD47043" w14:textId="77777777" w:rsidR="00621B86" w:rsidRDefault="00621B86"/>
                          <w:p w14:paraId="6FE377C7" w14:textId="77777777" w:rsidR="00621B86" w:rsidRPr="00C17232" w:rsidRDefault="00621B86" w:rsidP="009C00C2">
                            <w:pPr>
                              <w:jc w:val="center"/>
                              <w:rPr>
                                <w:rFonts w:ascii="SassoonPrimaryInfant" w:hAnsi="SassoonPrimaryInfant"/>
                                <w:b/>
                                <w:sz w:val="30"/>
                                <w:szCs w:val="30"/>
                              </w:rPr>
                            </w:pPr>
                            <w:r>
                              <w:rPr>
                                <w:rFonts w:ascii="SassoonPrimaryInfant" w:hAnsi="SassoonPrimaryInfant"/>
                                <w:b/>
                                <w:sz w:val="30"/>
                                <w:szCs w:val="30"/>
                              </w:rPr>
                              <w:t>School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E677" id="Text Box 725" o:spid="_x0000_s1077" type="#_x0000_t202" style="position:absolute;left:0;text-align:left;margin-left:22.1pt;margin-top:13.7pt;width:6in;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" fillcolor="#8db3e2">
                <v:textbox>
                  <w:txbxContent>
                    <w:p w14:paraId="5E8E154F" w14:textId="77777777" w:rsidR="00621B86" w:rsidRPr="00C17232" w:rsidRDefault="00621B86" w:rsidP="009C00C2">
                      <w:pPr>
                        <w:jc w:val="center"/>
                        <w:rPr>
                          <w:rFonts w:ascii="SassoonPrimaryInfant" w:hAnsi="SassoonPrimaryInfant"/>
                          <w:b/>
                          <w:sz w:val="30"/>
                          <w:szCs w:val="30"/>
                        </w:rPr>
                      </w:pPr>
                      <w:r>
                        <w:rPr>
                          <w:rFonts w:ascii="SassoonPrimaryInfant" w:hAnsi="SassoonPrimaryInfant"/>
                          <w:b/>
                          <w:sz w:val="30"/>
                          <w:szCs w:val="30"/>
                        </w:rPr>
                        <w:t>School Improvement</w:t>
                      </w:r>
                    </w:p>
                    <w:p w14:paraId="0BD47043" w14:textId="77777777" w:rsidR="00621B86" w:rsidRDefault="00621B86"/>
                    <w:p w14:paraId="6FE377C7" w14:textId="77777777" w:rsidR="00621B86" w:rsidRPr="00C17232" w:rsidRDefault="00621B86" w:rsidP="009C00C2">
                      <w:pPr>
                        <w:jc w:val="center"/>
                        <w:rPr>
                          <w:rFonts w:ascii="SassoonPrimaryInfant" w:hAnsi="SassoonPrimaryInfant"/>
                          <w:b/>
                          <w:sz w:val="30"/>
                          <w:szCs w:val="30"/>
                        </w:rPr>
                      </w:pPr>
                      <w:r>
                        <w:rPr>
                          <w:rFonts w:ascii="SassoonPrimaryInfant" w:hAnsi="SassoonPrimaryInfant"/>
                          <w:b/>
                          <w:sz w:val="30"/>
                          <w:szCs w:val="30"/>
                        </w:rPr>
                        <w:t>School Improvement</w:t>
                      </w:r>
                    </w:p>
                  </w:txbxContent>
                </v:textbox>
              </v:shape>
            </w:pict>
          </mc:Fallback>
        </mc:AlternateContent>
      </w:r>
    </w:p>
    <w:p w14:paraId="5286CF46" w14:textId="77777777" w:rsidR="001A705C" w:rsidRDefault="001A705C" w:rsidP="00953947">
      <w:pPr>
        <w:ind w:left="426" w:right="-2"/>
        <w:rPr>
          <w:sz w:val="22"/>
          <w:szCs w:val="22"/>
        </w:rPr>
      </w:pPr>
    </w:p>
    <w:p w14:paraId="18CA95E3" w14:textId="77777777" w:rsidR="001A705C" w:rsidRDefault="001A705C" w:rsidP="00953947">
      <w:pPr>
        <w:ind w:left="426" w:right="-2"/>
        <w:rPr>
          <w:sz w:val="22"/>
          <w:szCs w:val="22"/>
        </w:rPr>
      </w:pPr>
    </w:p>
    <w:p w14:paraId="2EE4D6B2" w14:textId="77777777" w:rsidR="001A705C" w:rsidRDefault="001A705C" w:rsidP="00953947">
      <w:pPr>
        <w:ind w:left="426" w:right="-2"/>
        <w:rPr>
          <w:sz w:val="22"/>
          <w:szCs w:val="22"/>
        </w:rPr>
      </w:pPr>
    </w:p>
    <w:p w14:paraId="403B6660" w14:textId="1F7CDF08" w:rsidR="007712A1" w:rsidRPr="007712A1" w:rsidRDefault="007712A1" w:rsidP="00954E97">
      <w:pPr>
        <w:ind w:left="426" w:right="-2"/>
        <w:jc w:val="both"/>
        <w:rPr>
          <w:rFonts w:ascii="SassoonPrimaryInfant" w:hAnsi="SassoonPrimaryInfant" w:cs="Arial"/>
          <w:szCs w:val="22"/>
        </w:rPr>
      </w:pPr>
      <w:r w:rsidRPr="007712A1">
        <w:rPr>
          <w:rFonts w:ascii="SassoonPrimaryInfant" w:hAnsi="SassoonPrimaryInfant" w:cs="Arial"/>
          <w:szCs w:val="22"/>
        </w:rPr>
        <w:t>In consultation with staff and the Parent Council, the following themes have been identified as our priorities for school improvement for session 201</w:t>
      </w:r>
      <w:r w:rsidR="00954E97">
        <w:rPr>
          <w:rFonts w:ascii="SassoonPrimaryInfant" w:hAnsi="SassoonPrimaryInfant" w:cs="Arial"/>
          <w:szCs w:val="22"/>
        </w:rPr>
        <w:t>8</w:t>
      </w:r>
      <w:r w:rsidRPr="007712A1">
        <w:rPr>
          <w:rFonts w:ascii="SassoonPrimaryInfant" w:hAnsi="SassoonPrimaryInfant" w:cs="Arial"/>
          <w:szCs w:val="22"/>
        </w:rPr>
        <w:t>-201</w:t>
      </w:r>
      <w:r w:rsidR="00954E97">
        <w:rPr>
          <w:rFonts w:ascii="SassoonPrimaryInfant" w:hAnsi="SassoonPrimaryInfant" w:cs="Arial"/>
          <w:szCs w:val="22"/>
        </w:rPr>
        <w:t>9</w:t>
      </w:r>
      <w:r w:rsidRPr="007712A1">
        <w:rPr>
          <w:rFonts w:ascii="SassoonPrimaryInfant" w:hAnsi="SassoonPrimaryInfant" w:cs="Arial"/>
          <w:szCs w:val="22"/>
        </w:rPr>
        <w:t xml:space="preserve">. </w:t>
      </w:r>
      <w:bookmarkStart w:id="1" w:name="_Hlk530233530"/>
    </w:p>
    <w:bookmarkEnd w:id="1"/>
    <w:p w14:paraId="41D35A39" w14:textId="77777777" w:rsidR="007712A1" w:rsidRPr="007712A1" w:rsidRDefault="007712A1" w:rsidP="00953947">
      <w:pPr>
        <w:ind w:left="426" w:right="-2"/>
        <w:jc w:val="both"/>
        <w:rPr>
          <w:rFonts w:ascii="SassoonPrimaryInfant" w:hAnsi="SassoonPrimaryInfant" w:cs="Arial"/>
          <w:szCs w:val="22"/>
        </w:rPr>
      </w:pPr>
    </w:p>
    <w:p w14:paraId="53CCEAB4" w14:textId="316CBA4C" w:rsidR="007712A1" w:rsidRPr="00DC79F9" w:rsidRDefault="00BA62B2" w:rsidP="00DC79F9">
      <w:pPr>
        <w:numPr>
          <w:ilvl w:val="0"/>
          <w:numId w:val="47"/>
        </w:numPr>
        <w:ind w:left="426" w:right="-2" w:firstLine="0"/>
        <w:jc w:val="both"/>
        <w:rPr>
          <w:rFonts w:ascii="SassoonPrimaryInfant" w:hAnsi="SassoonPrimaryInfant" w:cs="Arial"/>
        </w:rPr>
      </w:pPr>
      <w:r w:rsidRPr="00DC79F9">
        <w:rPr>
          <w:rFonts w:ascii="SassoonPrimaryInfant" w:hAnsi="SassoonPrimaryInfant" w:cs="Arial"/>
        </w:rPr>
        <w:t>To i</w:t>
      </w:r>
      <w:r w:rsidR="007712A1" w:rsidRPr="00DC79F9">
        <w:rPr>
          <w:rFonts w:ascii="SassoonPrimaryInfant" w:hAnsi="SassoonPrimaryInfant" w:cs="Arial"/>
        </w:rPr>
        <w:t>ntroduce individualised planning within the Early Years Centre</w:t>
      </w:r>
    </w:p>
    <w:p w14:paraId="46E2A880"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cs="Arial"/>
          <w:sz w:val="24"/>
          <w:szCs w:val="24"/>
        </w:rPr>
        <w:t>To improve technical skills in writing across all stages</w:t>
      </w:r>
    </w:p>
    <w:p w14:paraId="006705A1"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embed Active Literacy at Early and First levels</w:t>
      </w:r>
    </w:p>
    <w:p w14:paraId="0B4F9DC6" w14:textId="69C4C37B"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continue to embed Number Talks throughout the school</w:t>
      </w:r>
    </w:p>
    <w:p w14:paraId="086475D3"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develop problem solving skills at all stages, in the EYC and school</w:t>
      </w:r>
    </w:p>
    <w:p w14:paraId="1108C6AF"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improve mental health and resilience across the cluster</w:t>
      </w:r>
    </w:p>
    <w:p w14:paraId="18BAE426"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increase learner participation</w:t>
      </w:r>
    </w:p>
    <w:p w14:paraId="54CF37B5"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build on newly established community links</w:t>
      </w:r>
    </w:p>
    <w:p w14:paraId="2C98F38C"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To embed Making Thinking Visible</w:t>
      </w:r>
    </w:p>
    <w:p w14:paraId="02C3FEB5" w14:textId="77777777" w:rsidR="00DC79F9" w:rsidRPr="00DC79F9"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sz w:val="24"/>
          <w:szCs w:val="24"/>
        </w:rPr>
        <w:t xml:space="preserve">To develop opportunities for collaboration between Maidens Primary and Fisherton Primary through shared headship </w:t>
      </w:r>
    </w:p>
    <w:p w14:paraId="607B815C" w14:textId="77777777" w:rsidR="00835933" w:rsidRDefault="00835933" w:rsidP="00953947">
      <w:pPr>
        <w:ind w:left="426" w:right="-2"/>
        <w:jc w:val="both"/>
        <w:rPr>
          <w:rFonts w:ascii="SassoonPrimaryInfant" w:eastAsia="Calibri" w:hAnsi="SassoonPrimaryInfant" w:cs="Arial"/>
          <w:sz w:val="22"/>
          <w:szCs w:val="22"/>
        </w:rPr>
      </w:pPr>
    </w:p>
    <w:p w14:paraId="0BE4115A" w14:textId="59BDC6AB" w:rsidR="007712A1" w:rsidRPr="007712A1" w:rsidRDefault="007712A1" w:rsidP="00953947">
      <w:pPr>
        <w:ind w:left="426" w:right="-2"/>
        <w:jc w:val="both"/>
        <w:rPr>
          <w:rFonts w:ascii="SassoonPrimaryInfant" w:hAnsi="SassoonPrimaryInfant" w:cs="Arial"/>
          <w:szCs w:val="22"/>
        </w:rPr>
      </w:pPr>
      <w:r w:rsidRPr="007712A1">
        <w:rPr>
          <w:rFonts w:ascii="SassoonPrimaryInfant" w:hAnsi="SassoonPrimaryInfant" w:cs="Arial"/>
          <w:szCs w:val="22"/>
        </w:rPr>
        <w:t xml:space="preserve">Details of how these are unpacked and our achievements over the last 12 months can be found in our School Improvement Plan and Standards and Quality Report, which are both available on our </w:t>
      </w:r>
      <w:r w:rsidR="00DC79F9">
        <w:rPr>
          <w:rFonts w:ascii="SassoonPrimaryInfant" w:hAnsi="SassoonPrimaryInfant" w:cs="Arial"/>
          <w:szCs w:val="22"/>
        </w:rPr>
        <w:t>school Blog</w:t>
      </w:r>
      <w:r w:rsidRPr="007712A1">
        <w:rPr>
          <w:rFonts w:ascii="SassoonPrimaryInfant" w:hAnsi="SassoonPrimaryInfant" w:cs="Arial"/>
          <w:szCs w:val="22"/>
        </w:rPr>
        <w:t xml:space="preserve">. </w:t>
      </w:r>
    </w:p>
    <w:p w14:paraId="477A5D78" w14:textId="77777777" w:rsidR="007712A1" w:rsidRPr="001A31E7" w:rsidRDefault="007712A1" w:rsidP="00953947">
      <w:pPr>
        <w:ind w:left="426" w:right="-2"/>
        <w:rPr>
          <w:rFonts w:ascii="Arial" w:hAnsi="Arial" w:cs="Arial"/>
          <w:b/>
          <w:sz w:val="22"/>
          <w:szCs w:val="22"/>
        </w:rPr>
      </w:pPr>
    </w:p>
    <w:p w14:paraId="3C60B224" w14:textId="77777777" w:rsidR="006D3C68" w:rsidRDefault="007712A1" w:rsidP="00953947">
      <w:pPr>
        <w:widowControl w:val="0"/>
        <w:ind w:left="426" w:right="-2"/>
        <w:jc w:val="both"/>
        <w:rPr>
          <w:rFonts w:ascii="SassoonPrimaryInfant" w:hAnsi="SassoonPrimaryInfant" w:cs="Arial"/>
          <w:lang w:val="en-US"/>
        </w:rPr>
      </w:pPr>
      <w:r w:rsidRPr="006D3C68">
        <w:rPr>
          <w:rFonts w:ascii="SassoonPrimaryInfant" w:hAnsi="SassoonPrimaryInfant" w:cs="Arial"/>
          <w:lang w:val="en-US"/>
        </w:rPr>
        <w:t xml:space="preserve">The school pupils help to make decisions that affect the community. Our local community speaks positively of the school and feels that the improvements we have made have been positive and have helped our pupils learning. Partner agencies have indicated that they are happy with level of engagement. </w:t>
      </w:r>
    </w:p>
    <w:p w14:paraId="649ED7FB" w14:textId="77777777" w:rsidR="006D3C68" w:rsidRDefault="006D3C68" w:rsidP="00953947">
      <w:pPr>
        <w:widowControl w:val="0"/>
        <w:ind w:left="426" w:right="-2"/>
        <w:jc w:val="both"/>
        <w:rPr>
          <w:rFonts w:ascii="SassoonPrimaryInfant" w:hAnsi="SassoonPrimaryInfant" w:cs="Arial"/>
          <w:lang w:val="en-US"/>
        </w:rPr>
      </w:pPr>
    </w:p>
    <w:p w14:paraId="0791925E" w14:textId="71C00ACD" w:rsidR="007712A1" w:rsidRPr="00451C5D" w:rsidRDefault="007712A1" w:rsidP="00451C5D">
      <w:pPr>
        <w:widowControl w:val="0"/>
        <w:ind w:left="426" w:right="-2"/>
        <w:jc w:val="both"/>
        <w:rPr>
          <w:rFonts w:ascii="SassoonPrimaryInfant" w:hAnsi="SassoonPrimaryInfant" w:cs="Arial"/>
          <w:lang w:val="en-US" w:eastAsia="en-GB"/>
        </w:rPr>
      </w:pPr>
      <w:r w:rsidRPr="006D3C68">
        <w:rPr>
          <w:rFonts w:ascii="SassoonPrimaryInfant" w:hAnsi="SassoonPrimaryInfant" w:cs="Arial"/>
          <w:lang w:val="en-US"/>
        </w:rPr>
        <w:t>The pupils take part in friendly football/netball matches with other schools within the area</w:t>
      </w:r>
      <w:r w:rsidR="006D3C68">
        <w:rPr>
          <w:rFonts w:ascii="SassoonPrimaryInfant" w:hAnsi="SassoonPrimaryInfant" w:cs="Arial"/>
          <w:lang w:val="en-US"/>
        </w:rPr>
        <w:t xml:space="preserve"> including participation in the Maidens Tournament</w:t>
      </w:r>
      <w:r w:rsidRPr="006D3C68">
        <w:rPr>
          <w:rFonts w:ascii="SassoonPrimaryInfant" w:hAnsi="SassoonPrimaryInfant" w:cs="Arial"/>
          <w:lang w:val="en-US"/>
        </w:rPr>
        <w:t xml:space="preserve">. Our Primary 7 pupils have participated in the Awards of Ambition scheme and have successfully completed the award. Primary 6 and 7 pupils have the opportunity to stay at Dolphin House every 2 years, where they are </w:t>
      </w:r>
      <w:r w:rsidRPr="006D3C68">
        <w:rPr>
          <w:rFonts w:ascii="SassoonPrimaryInfant" w:hAnsi="SassoonPrimaryInfant" w:cs="Arial"/>
          <w:lang w:val="en-US"/>
        </w:rPr>
        <w:lastRenderedPageBreak/>
        <w:t>joined by other schools within the Cluster and learn how to take care of their local environment and have also taken part in the John Muir Award.</w:t>
      </w:r>
      <w:r w:rsidR="006D3C68" w:rsidRPr="006D3C68">
        <w:rPr>
          <w:rFonts w:ascii="SassoonPrimaryInfant" w:hAnsi="SassoonPrimaryInfant" w:cs="Arial"/>
          <w:lang w:val="en-US"/>
        </w:rPr>
        <w:t xml:space="preserve"> </w:t>
      </w:r>
      <w:r w:rsidR="006D3C68" w:rsidRPr="006D3C68">
        <w:rPr>
          <w:rFonts w:ascii="SassoonPrimaryInfant" w:hAnsi="SassoonPrimaryInfant" w:cs="Arial"/>
          <w:lang w:val="en-US" w:eastAsia="en-GB"/>
        </w:rPr>
        <w:t xml:space="preserve">Primary </w:t>
      </w:r>
      <w:r w:rsidRPr="006D3C68">
        <w:rPr>
          <w:rFonts w:ascii="SassoonPrimaryInfant" w:hAnsi="SassoonPrimaryInfant" w:cs="Arial"/>
          <w:lang w:val="en-US" w:eastAsia="en-GB"/>
        </w:rPr>
        <w:t>6/7 pupils took part in Bikeability cycle training comple</w:t>
      </w:r>
      <w:r w:rsidR="006D3C68">
        <w:rPr>
          <w:rFonts w:ascii="SassoonPrimaryInfant" w:hAnsi="SassoonPrimaryInfant" w:cs="Arial"/>
          <w:lang w:val="en-US" w:eastAsia="en-GB"/>
        </w:rPr>
        <w:t xml:space="preserve">ting </w:t>
      </w:r>
      <w:r w:rsidR="00DC79F9">
        <w:rPr>
          <w:rFonts w:ascii="SassoonPrimaryInfant" w:hAnsi="SassoonPrimaryInfant" w:cs="Arial"/>
          <w:lang w:val="en-US" w:eastAsia="en-GB"/>
        </w:rPr>
        <w:t>L</w:t>
      </w:r>
      <w:r w:rsidR="006D3C68">
        <w:rPr>
          <w:rFonts w:ascii="SassoonPrimaryInfant" w:hAnsi="SassoonPrimaryInfant" w:cs="Arial"/>
          <w:lang w:val="en-US" w:eastAsia="en-GB"/>
        </w:rPr>
        <w:t xml:space="preserve">evel </w:t>
      </w:r>
      <w:r w:rsidR="00DC79F9">
        <w:rPr>
          <w:rFonts w:ascii="SassoonPrimaryInfant" w:hAnsi="SassoonPrimaryInfant" w:cs="Arial"/>
          <w:lang w:val="en-US" w:eastAsia="en-GB"/>
        </w:rPr>
        <w:t>2</w:t>
      </w:r>
      <w:r w:rsidR="006D3C68">
        <w:rPr>
          <w:rFonts w:ascii="SassoonPrimaryInfant" w:hAnsi="SassoonPrimaryInfant" w:cs="Arial"/>
          <w:lang w:val="en-US" w:eastAsia="en-GB"/>
        </w:rPr>
        <w:t xml:space="preserve"> </w:t>
      </w:r>
      <w:r w:rsidR="00DC79F9">
        <w:rPr>
          <w:rFonts w:ascii="SassoonPrimaryInfant" w:hAnsi="SassoonPrimaryInfant" w:cs="Arial"/>
          <w:lang w:val="en-US" w:eastAsia="en-GB"/>
        </w:rPr>
        <w:t>during November and December 2018</w:t>
      </w:r>
      <w:r w:rsidR="006D3C68">
        <w:rPr>
          <w:rFonts w:ascii="SassoonPrimaryInfant" w:hAnsi="SassoonPrimaryInfant" w:cs="Arial"/>
          <w:lang w:val="en-US" w:eastAsia="en-GB"/>
        </w:rPr>
        <w:t>. All o</w:t>
      </w:r>
      <w:r w:rsidRPr="006D3C68">
        <w:rPr>
          <w:rFonts w:ascii="SassoonPrimaryInfant" w:hAnsi="SassoonPrimaryInfant" w:cs="Arial"/>
          <w:lang w:val="en-US" w:eastAsia="en-GB"/>
        </w:rPr>
        <w:t xml:space="preserve">ur pupils </w:t>
      </w:r>
      <w:r w:rsidR="006D3C68">
        <w:rPr>
          <w:rFonts w:ascii="SassoonPrimaryInfant" w:hAnsi="SassoonPrimaryInfant" w:cs="Arial"/>
          <w:lang w:val="en-US" w:eastAsia="en-GB"/>
        </w:rPr>
        <w:t>participate</w:t>
      </w:r>
      <w:r w:rsidR="00DC79F9">
        <w:rPr>
          <w:rFonts w:ascii="SassoonPrimaryInfant" w:hAnsi="SassoonPrimaryInfant" w:cs="Arial"/>
          <w:lang w:val="en-US" w:eastAsia="en-GB"/>
        </w:rPr>
        <w:t>d</w:t>
      </w:r>
      <w:r w:rsidRPr="006D3C68">
        <w:rPr>
          <w:rFonts w:ascii="SassoonPrimaryInfant" w:hAnsi="SassoonPrimaryInfant" w:cs="Arial"/>
          <w:lang w:val="en-US" w:eastAsia="en-GB"/>
        </w:rPr>
        <w:t xml:space="preserve"> in </w:t>
      </w:r>
      <w:r w:rsidR="006D3C68" w:rsidRPr="006D3C68">
        <w:rPr>
          <w:rFonts w:ascii="SassoonPrimaryInfant" w:hAnsi="SassoonPrimaryInfant" w:cs="Arial"/>
          <w:lang w:val="en-US" w:eastAsia="en-GB"/>
        </w:rPr>
        <w:t>the Daily Mile</w:t>
      </w:r>
      <w:r w:rsidR="00DC79F9">
        <w:rPr>
          <w:rFonts w:ascii="SassoonPrimaryInfant" w:hAnsi="SassoonPrimaryInfant" w:cs="Arial"/>
          <w:lang w:val="en-US" w:eastAsia="en-GB"/>
        </w:rPr>
        <w:t xml:space="preserve"> over the past year linked in to their study of China and Mandarin.</w:t>
      </w:r>
      <w:r w:rsidR="00451C5D">
        <w:rPr>
          <w:rFonts w:ascii="SassoonPrimaryInfant" w:hAnsi="SassoonPrimaryInfant" w:cs="Arial"/>
          <w:lang w:val="en-US" w:eastAsia="en-GB"/>
        </w:rPr>
        <w:t xml:space="preserve"> </w:t>
      </w:r>
      <w:r w:rsidR="006D3C68">
        <w:rPr>
          <w:rFonts w:ascii="SassoonPrimaryInfant" w:hAnsi="SassoonPrimaryInfant" w:cs="Arial"/>
          <w:lang w:val="en-US" w:eastAsia="en-GB"/>
        </w:rPr>
        <w:t>The children</w:t>
      </w:r>
      <w:r w:rsidRPr="006D3C68">
        <w:rPr>
          <w:rFonts w:ascii="SassoonPrimaryInfant" w:hAnsi="SassoonPrimaryInfant" w:cs="Arial"/>
          <w:lang w:val="en-US" w:eastAsia="en-GB"/>
        </w:rPr>
        <w:t xml:space="preserve"> </w:t>
      </w:r>
      <w:r w:rsidR="006D3C68">
        <w:rPr>
          <w:rFonts w:ascii="SassoonPrimaryInfant" w:hAnsi="SassoonPrimaryInfant" w:cs="Arial"/>
          <w:lang w:val="en-US" w:eastAsia="en-GB"/>
        </w:rPr>
        <w:t xml:space="preserve">also help </w:t>
      </w:r>
      <w:r w:rsidRPr="006D3C68">
        <w:rPr>
          <w:rFonts w:ascii="SassoonPrimaryInfant" w:hAnsi="SassoonPrimaryInfant" w:cs="Arial"/>
          <w:lang w:val="en-US" w:eastAsia="en-GB"/>
        </w:rPr>
        <w:t>organi</w:t>
      </w:r>
      <w:r w:rsidR="00DC79F9">
        <w:rPr>
          <w:rFonts w:ascii="SassoonPrimaryInfant" w:hAnsi="SassoonPrimaryInfant" w:cs="Arial"/>
          <w:lang w:val="en-US" w:eastAsia="en-GB"/>
        </w:rPr>
        <w:t>z</w:t>
      </w:r>
      <w:r w:rsidRPr="006D3C68">
        <w:rPr>
          <w:rFonts w:ascii="SassoonPrimaryInfant" w:hAnsi="SassoonPrimaryInfant" w:cs="Arial"/>
          <w:lang w:val="en-US" w:eastAsia="en-GB"/>
        </w:rPr>
        <w:t xml:space="preserve">e our annual Burns Supper and </w:t>
      </w:r>
      <w:r w:rsidR="00DC79F9">
        <w:rPr>
          <w:rFonts w:ascii="SassoonPrimaryInfant" w:hAnsi="SassoonPrimaryInfant" w:cs="Arial"/>
          <w:lang w:val="en-US" w:eastAsia="en-GB"/>
        </w:rPr>
        <w:t>Christmas</w:t>
      </w:r>
      <w:r w:rsidRPr="006D3C68">
        <w:rPr>
          <w:rFonts w:ascii="SassoonPrimaryInfant" w:hAnsi="SassoonPrimaryInfant" w:cs="Arial"/>
          <w:lang w:val="en-US" w:eastAsia="en-GB"/>
        </w:rPr>
        <w:t xml:space="preserve"> celebrations which are praised widely within the school, wider community and local press. </w:t>
      </w:r>
    </w:p>
    <w:p w14:paraId="76A8E228" w14:textId="77777777" w:rsidR="001A705C" w:rsidRDefault="001A705C" w:rsidP="00953947">
      <w:pPr>
        <w:ind w:left="426" w:right="-2"/>
        <w:rPr>
          <w:sz w:val="22"/>
          <w:szCs w:val="22"/>
        </w:rPr>
      </w:pPr>
    </w:p>
    <w:p w14:paraId="47F919B5" w14:textId="7290EC42" w:rsidR="009C00C2" w:rsidRPr="009C00C2" w:rsidRDefault="009C00C2" w:rsidP="00953947">
      <w:pPr>
        <w:ind w:left="426" w:right="-2"/>
        <w:jc w:val="both"/>
        <w:rPr>
          <w:rFonts w:ascii="SassoonPrimaryInfant" w:hAnsi="SassoonPrimaryInfant" w:cs="Arial"/>
        </w:rPr>
      </w:pPr>
      <w:r w:rsidRPr="009C00C2">
        <w:rPr>
          <w:rFonts w:ascii="SassoonPrimaryInfant" w:hAnsi="SassoonPrimaryInfant" w:cs="Arial"/>
        </w:rPr>
        <w:t>We have very good levels of engagement with individuals, families and community groups within the village.  The</w:t>
      </w:r>
      <w:r w:rsidR="00DC79F9">
        <w:rPr>
          <w:rFonts w:ascii="SassoonPrimaryInfant" w:hAnsi="SassoonPrimaryInfant" w:cs="Arial"/>
        </w:rPr>
        <w:t xml:space="preserve"> sc</w:t>
      </w:r>
      <w:r w:rsidRPr="009C00C2">
        <w:rPr>
          <w:rFonts w:ascii="SassoonPrimaryInfant" w:hAnsi="SassoonPrimaryInfant" w:cs="Arial"/>
        </w:rPr>
        <w:t xml:space="preserve">hool pupils help make decisions that affect the community and are currently working with the church to design and create a peace garden in the church grounds.  </w:t>
      </w:r>
    </w:p>
    <w:p w14:paraId="3A5C144A" w14:textId="77777777" w:rsidR="009C00C2" w:rsidRPr="009C00C2" w:rsidRDefault="009C00C2" w:rsidP="00953947">
      <w:pPr>
        <w:ind w:left="426" w:right="-2"/>
        <w:rPr>
          <w:rFonts w:ascii="SassoonPrimaryInfant" w:hAnsi="SassoonPrimaryInfant" w:cs="Arial"/>
        </w:rPr>
      </w:pPr>
    </w:p>
    <w:p w14:paraId="7983250F" w14:textId="77777777" w:rsidR="009C00C2" w:rsidRPr="009C00C2" w:rsidRDefault="009C00C2" w:rsidP="00953947">
      <w:pPr>
        <w:pStyle w:val="Heading3"/>
        <w:ind w:left="426" w:right="-2"/>
        <w:jc w:val="left"/>
        <w:rPr>
          <w:rFonts w:ascii="SassoonPrimaryInfant" w:hAnsi="SassoonPrimaryInfant"/>
          <w:b/>
          <w:snapToGrid w:val="0"/>
          <w:sz w:val="24"/>
        </w:rPr>
      </w:pPr>
      <w:bookmarkStart w:id="2" w:name="_Toc496783023"/>
      <w:r w:rsidRPr="009C00C2">
        <w:rPr>
          <w:rFonts w:ascii="SassoonPrimaryInfant" w:hAnsi="SassoonPrimaryInfant"/>
          <w:b/>
          <w:snapToGrid w:val="0"/>
          <w:sz w:val="24"/>
        </w:rPr>
        <w:t>How has the school improved the attainment of young people?</w:t>
      </w:r>
      <w:bookmarkEnd w:id="2"/>
    </w:p>
    <w:p w14:paraId="0750140F" w14:textId="7C7100FC" w:rsidR="009C00C2" w:rsidRDefault="009C00C2" w:rsidP="00DC79F9">
      <w:pPr>
        <w:ind w:left="426" w:right="-2"/>
        <w:jc w:val="both"/>
        <w:rPr>
          <w:rFonts w:ascii="SassoonPrimaryInfant" w:hAnsi="SassoonPrimaryInfant"/>
        </w:rPr>
      </w:pPr>
      <w:r w:rsidRPr="009C00C2">
        <w:rPr>
          <w:rFonts w:ascii="SassoonPrimaryInfant" w:hAnsi="SassoonPrimaryInfant"/>
        </w:rPr>
        <w:t>A triangulation of data is used to establish levels of attainment in literacy and numeracy</w:t>
      </w:r>
      <w:r>
        <w:rPr>
          <w:rFonts w:ascii="SassoonPrimaryInfant" w:hAnsi="SassoonPrimaryInfant"/>
        </w:rPr>
        <w:t xml:space="preserve"> and track improvements therein.  Based on a wide range of data, the majority of pupils are attaining expected levels in literacy and numeracy.  Those children who are not reaching expected levels have been identified and appropriate interventions have been put in place to support them and improve progress in the appropriate curricular area. Evaluation of the impact of each intervention is constantly reviewed and used to inform next steps. </w:t>
      </w:r>
    </w:p>
    <w:p w14:paraId="261E30B5" w14:textId="77777777" w:rsidR="001A705C" w:rsidRDefault="001A705C" w:rsidP="00953947">
      <w:pPr>
        <w:ind w:left="426" w:right="-2"/>
        <w:rPr>
          <w:sz w:val="22"/>
          <w:szCs w:val="22"/>
        </w:rPr>
      </w:pPr>
    </w:p>
    <w:p w14:paraId="6F3F5E80" w14:textId="77777777" w:rsidR="001A705C" w:rsidRDefault="001A705C" w:rsidP="00953947">
      <w:pPr>
        <w:ind w:left="426" w:right="-2"/>
        <w:rPr>
          <w:sz w:val="22"/>
          <w:szCs w:val="22"/>
        </w:rPr>
      </w:pPr>
    </w:p>
    <w:p w14:paraId="6D195107" w14:textId="77777777" w:rsidR="00D30ECE" w:rsidRPr="00D30ECE" w:rsidRDefault="00D30ECE" w:rsidP="00953947">
      <w:pPr>
        <w:ind w:left="426" w:right="-2"/>
        <w:rPr>
          <w:rFonts w:ascii="SassoonPrimaryInfant" w:hAnsi="SassoonPrimaryInfant"/>
          <w:b/>
        </w:rPr>
      </w:pPr>
      <w:r w:rsidRPr="00D30ECE">
        <w:rPr>
          <w:rFonts w:ascii="SassoonPrimaryInfant" w:hAnsi="SassoonPrimaryInfant"/>
          <w:b/>
        </w:rPr>
        <w:t>S</w:t>
      </w:r>
      <w:r w:rsidRPr="00D30ECE">
        <w:rPr>
          <w:rFonts w:ascii="SassoonPrimaryInfant" w:hAnsi="SassoonPrimaryInfant" w:cs="Arial"/>
          <w:b/>
        </w:rPr>
        <w:t>CHOOL POLICIES AND PRACTICAL INFORMATION</w:t>
      </w:r>
    </w:p>
    <w:p w14:paraId="7F46758C" w14:textId="77777777" w:rsidR="00D30ECE" w:rsidRPr="00D30ECE" w:rsidRDefault="00D30ECE" w:rsidP="00953947">
      <w:pPr>
        <w:pStyle w:val="Heading3"/>
        <w:ind w:left="426" w:right="-2"/>
        <w:jc w:val="left"/>
        <w:rPr>
          <w:rFonts w:ascii="SassoonPrimaryInfant" w:hAnsi="SassoonPrimaryInfant"/>
          <w:b/>
          <w:snapToGrid w:val="0"/>
          <w:sz w:val="24"/>
          <w:u w:val="single"/>
        </w:rPr>
      </w:pPr>
      <w:bookmarkStart w:id="3" w:name="_Toc496783025"/>
      <w:r w:rsidRPr="00D30ECE">
        <w:rPr>
          <w:rFonts w:ascii="SassoonPrimaryInfant" w:hAnsi="SassoonPrimaryInfant"/>
          <w:b/>
          <w:snapToGrid w:val="0"/>
          <w:sz w:val="24"/>
          <w:u w:val="single"/>
        </w:rPr>
        <w:t>What additional information is available to parents?</w:t>
      </w:r>
      <w:bookmarkEnd w:id="3"/>
    </w:p>
    <w:p w14:paraId="4D186D60" w14:textId="3B29892D" w:rsidR="00D30ECE" w:rsidRP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sidRPr="00D30ECE">
        <w:rPr>
          <w:rFonts w:ascii="SassoonPrimaryInfant" w:hAnsi="SassoonPrimaryInfant" w:cs="Arial"/>
          <w:snapToGrid w:val="0"/>
          <w:color w:val="000000"/>
        </w:rPr>
        <w:t xml:space="preserve">We have a range of policies available to view on our </w:t>
      </w:r>
      <w:r w:rsidR="00451C5D">
        <w:rPr>
          <w:rFonts w:ascii="SassoonPrimaryInfant" w:hAnsi="SassoonPrimaryInfant" w:cs="Arial"/>
          <w:snapToGrid w:val="0"/>
          <w:color w:val="000000"/>
        </w:rPr>
        <w:t>Blog</w:t>
      </w:r>
      <w:r w:rsidRPr="00D30ECE">
        <w:rPr>
          <w:rFonts w:ascii="SassoonPrimaryInfant" w:hAnsi="SassoonPrimaryInfant" w:cs="Arial"/>
          <w:snapToGrid w:val="0"/>
          <w:color w:val="000000"/>
        </w:rPr>
        <w:t>.</w:t>
      </w:r>
    </w:p>
    <w:p w14:paraId="3D28DCE8" w14:textId="77777777" w:rsidR="00D30ECE" w:rsidRP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Pr>
          <w:rFonts w:ascii="SassoonPrimaryInfant" w:hAnsi="SassoonPrimaryInfant" w:cs="Arial"/>
          <w:snapToGrid w:val="0"/>
          <w:color w:val="000000"/>
        </w:rPr>
        <w:t>We offer a range of afterschool clubs throughout the session, the majority of which are provided by Active School</w:t>
      </w:r>
      <w:r w:rsidR="002C4F4D">
        <w:rPr>
          <w:rFonts w:ascii="SassoonPrimaryInfant" w:hAnsi="SassoonPrimaryInfant" w:cs="Arial"/>
          <w:snapToGrid w:val="0"/>
          <w:color w:val="000000"/>
        </w:rPr>
        <w:t>s</w:t>
      </w:r>
      <w:r>
        <w:rPr>
          <w:rFonts w:ascii="SassoonPrimaryInfant" w:hAnsi="SassoonPrimaryInfant" w:cs="Arial"/>
          <w:snapToGrid w:val="0"/>
          <w:color w:val="000000"/>
        </w:rPr>
        <w:t>.  There are also opportunities to join cluster schools for sporting activities.</w:t>
      </w:r>
    </w:p>
    <w:p w14:paraId="63AF92BC" w14:textId="77777777" w:rsid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sidRPr="00D30ECE">
        <w:rPr>
          <w:rFonts w:ascii="SassoonPrimaryInfant" w:hAnsi="SassoonPrimaryInfant" w:cs="Arial"/>
          <w:snapToGrid w:val="0"/>
          <w:color w:val="000000"/>
        </w:rPr>
        <w:t>Every pupil in the school is a representative on one of our committees.  This gives everyone the opportunity to contribute to school planning and improvement</w:t>
      </w:r>
      <w:r>
        <w:rPr>
          <w:rFonts w:ascii="SassoonPrimaryInfant" w:hAnsi="SassoonPrimaryInfant" w:cs="Arial"/>
          <w:snapToGrid w:val="0"/>
          <w:color w:val="000000"/>
        </w:rPr>
        <w:t>;</w:t>
      </w:r>
    </w:p>
    <w:p w14:paraId="619D2A0F" w14:textId="2D6FD887" w:rsidR="002C4F4D" w:rsidRDefault="002C4F4D" w:rsidP="00451C5D">
      <w:pPr>
        <w:widowControl w:val="0"/>
        <w:numPr>
          <w:ilvl w:val="0"/>
          <w:numId w:val="43"/>
        </w:numPr>
        <w:ind w:left="426" w:right="-2" w:firstLine="0"/>
        <w:contextualSpacing/>
        <w:jc w:val="both"/>
        <w:rPr>
          <w:rFonts w:ascii="SassoonPrimaryInfant" w:hAnsi="SassoonPrimaryInfant" w:cs="Arial"/>
          <w:snapToGrid w:val="0"/>
          <w:color w:val="000000"/>
        </w:rPr>
      </w:pPr>
      <w:r>
        <w:rPr>
          <w:rFonts w:ascii="SassoonPrimaryInfant" w:hAnsi="SassoonPrimaryInfant" w:cs="Arial"/>
          <w:snapToGrid w:val="0"/>
          <w:color w:val="000000"/>
        </w:rPr>
        <w:t xml:space="preserve">Our </w:t>
      </w:r>
      <w:r w:rsidR="00D30ECE" w:rsidRPr="00D30ECE">
        <w:rPr>
          <w:rFonts w:ascii="SassoonPrimaryInfant" w:hAnsi="SassoonPrimaryInfant" w:cs="Arial"/>
          <w:snapToGrid w:val="0"/>
          <w:color w:val="000000"/>
        </w:rPr>
        <w:t xml:space="preserve">school meals </w:t>
      </w:r>
      <w:r>
        <w:rPr>
          <w:rFonts w:ascii="SassoonPrimaryInfant" w:hAnsi="SassoonPrimaryInfant" w:cs="Arial"/>
          <w:snapToGrid w:val="0"/>
          <w:color w:val="000000"/>
        </w:rPr>
        <w:t>are delivered from Doonfoot PS and therefore have to be pre-ordered.</w:t>
      </w:r>
      <w:r w:rsidR="00D30ECE" w:rsidRPr="00D30ECE">
        <w:rPr>
          <w:rFonts w:ascii="SassoonPrimaryInfant" w:hAnsi="SassoonPrimaryInfant" w:cs="Arial"/>
          <w:snapToGrid w:val="0"/>
          <w:color w:val="000000"/>
        </w:rPr>
        <w:t xml:space="preserve"> </w:t>
      </w:r>
      <w:r>
        <w:rPr>
          <w:rFonts w:ascii="SassoonPrimaryInfant" w:hAnsi="SassoonPrimaryInfant" w:cs="Arial"/>
          <w:snapToGrid w:val="0"/>
          <w:color w:val="000000"/>
        </w:rPr>
        <w:t>Menus are issued on a Tuesday and should be returned to school together with the appropriate monies on the following Thursday. Free</w:t>
      </w:r>
      <w:r w:rsidR="00D30ECE" w:rsidRPr="00D30ECE">
        <w:rPr>
          <w:rFonts w:ascii="SassoonPrimaryInfant" w:hAnsi="SassoonPrimaryInfant" w:cs="Arial"/>
          <w:snapToGrid w:val="0"/>
          <w:color w:val="000000"/>
        </w:rPr>
        <w:t xml:space="preserve"> school lunches</w:t>
      </w:r>
      <w:r>
        <w:rPr>
          <w:rFonts w:ascii="SassoonPrimaryInfant" w:hAnsi="SassoonPrimaryInfant" w:cs="Arial"/>
          <w:snapToGrid w:val="0"/>
          <w:color w:val="000000"/>
        </w:rPr>
        <w:t xml:space="preserve"> are available to all P1 – P3s and to those who qualify.  Qualification criteria and how to apply for free school lunches can be found at </w:t>
      </w:r>
      <w:hyperlink r:id="rId71" w:history="1">
        <w:r w:rsidRPr="00A316DD">
          <w:rPr>
            <w:rStyle w:val="Hyperlink"/>
            <w:rFonts w:ascii="SassoonPrimaryInfant" w:hAnsi="SassoonPrimaryInfant" w:cs="Arial"/>
            <w:snapToGrid w:val="0"/>
          </w:rPr>
          <w:t>https://www.south-ayrshire.gov.uk/schools/meals/free-school-meals.aspx</w:t>
        </w:r>
      </w:hyperlink>
    </w:p>
    <w:p w14:paraId="33582D86" w14:textId="77777777" w:rsidR="007775D3" w:rsidRPr="00D30ECE" w:rsidRDefault="000C3DD8" w:rsidP="00451C5D">
      <w:pPr>
        <w:pStyle w:val="Header"/>
        <w:tabs>
          <w:tab w:val="clear" w:pos="4153"/>
          <w:tab w:val="clear" w:pos="8306"/>
          <w:tab w:val="left" w:pos="1620"/>
          <w:tab w:val="left" w:pos="2160"/>
          <w:tab w:val="right" w:leader="dot" w:pos="8280"/>
        </w:tabs>
        <w:ind w:right="-2"/>
        <w:rPr>
          <w:rFonts w:ascii="SassoonPrimaryInfant" w:hAnsi="SassoonPrimaryInfant" w:cs="Arial"/>
        </w:rPr>
      </w:pPr>
      <w:r>
        <w:rPr>
          <w:noProof/>
          <w:lang w:eastAsia="en-GB"/>
        </w:rPr>
        <mc:AlternateContent>
          <mc:Choice Requires="wps">
            <w:drawing>
              <wp:anchor distT="0" distB="0" distL="114300" distR="114300" simplePos="0" relativeHeight="251682816" behindDoc="0" locked="0" layoutInCell="1" allowOverlap="1" wp14:anchorId="3C069263" wp14:editId="6B10DCDA">
                <wp:simplePos x="0" y="0"/>
                <wp:positionH relativeFrom="column">
                  <wp:posOffset>265430</wp:posOffset>
                </wp:positionH>
                <wp:positionV relativeFrom="paragraph">
                  <wp:posOffset>149225</wp:posOffset>
                </wp:positionV>
                <wp:extent cx="5494020" cy="342900"/>
                <wp:effectExtent l="0" t="0" r="11430" b="19050"/>
                <wp:wrapNone/>
                <wp:docPr id="24"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42900"/>
                        </a:xfrm>
                        <a:prstGeom prst="rect">
                          <a:avLst/>
                        </a:prstGeom>
                        <a:solidFill>
                          <a:srgbClr val="8DB3E2"/>
                        </a:solidFill>
                        <a:ln w="9525">
                          <a:solidFill>
                            <a:srgbClr val="000000"/>
                          </a:solidFill>
                          <a:miter lim="800000"/>
                          <a:headEnd/>
                          <a:tailEnd/>
                        </a:ln>
                      </wps:spPr>
                      <wps:txbx>
                        <w:txbxContent>
                          <w:p w14:paraId="65FD1681"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Pupil Voice</w:t>
                            </w:r>
                          </w:p>
                          <w:p w14:paraId="39553386" w14:textId="77777777" w:rsidR="00621B86" w:rsidRDefault="00621B86"/>
                          <w:p w14:paraId="14A65B4C"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Pupil Voice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9263" id="Text Box 727" o:spid="_x0000_s1078" type="#_x0000_t202" style="position:absolute;margin-left:20.9pt;margin-top:11.75pt;width:432.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" fillcolor="#8db3e2">
                <v:textbox>
                  <w:txbxContent>
                    <w:p w14:paraId="65FD1681"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Pupil Voice</w:t>
                      </w:r>
                    </w:p>
                    <w:p w14:paraId="39553386" w14:textId="77777777" w:rsidR="00621B86" w:rsidRDefault="00621B86"/>
                    <w:p w14:paraId="14A65B4C"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Pupil Voice</w:t>
                      </w:r>
                    </w:p>
                  </w:txbxContent>
                </v:textbox>
              </v:shape>
            </w:pict>
          </mc:Fallback>
        </mc:AlternateContent>
      </w:r>
    </w:p>
    <w:p w14:paraId="58D74A71" w14:textId="77777777" w:rsidR="003C0AAC" w:rsidRDefault="003C0AAC" w:rsidP="00953947">
      <w:pPr>
        <w:ind w:left="426" w:right="-2"/>
      </w:pPr>
    </w:p>
    <w:p w14:paraId="564FA5F2" w14:textId="77777777" w:rsidR="00496D87" w:rsidRDefault="00496D87" w:rsidP="00953947">
      <w:pPr>
        <w:ind w:left="426" w:right="-2"/>
        <w:rPr>
          <w:rFonts w:ascii="Arial" w:hAnsi="Arial" w:cs="Arial"/>
          <w:sz w:val="22"/>
        </w:rPr>
      </w:pPr>
    </w:p>
    <w:p w14:paraId="489E0709" w14:textId="77777777" w:rsidR="00F907F3" w:rsidRPr="00E931C0" w:rsidRDefault="00F907F3" w:rsidP="00953947">
      <w:pPr>
        <w:ind w:left="426" w:right="-2"/>
        <w:rPr>
          <w:vanish/>
          <w:sz w:val="22"/>
          <w:szCs w:val="22"/>
        </w:rPr>
      </w:pPr>
    </w:p>
    <w:p w14:paraId="7180C11A" w14:textId="77777777" w:rsidR="00AB0842" w:rsidRPr="00E931C0" w:rsidRDefault="00AB0842" w:rsidP="00953947">
      <w:pPr>
        <w:pStyle w:val="Header"/>
        <w:tabs>
          <w:tab w:val="clear" w:pos="4153"/>
          <w:tab w:val="clear" w:pos="8306"/>
          <w:tab w:val="left" w:pos="1620"/>
          <w:tab w:val="left" w:pos="2160"/>
          <w:tab w:val="right" w:leader="dot" w:pos="8280"/>
        </w:tabs>
        <w:ind w:left="426" w:right="-2"/>
        <w:rPr>
          <w:rFonts w:ascii="Arial" w:hAnsi="Arial" w:cs="Arial"/>
          <w:sz w:val="22"/>
          <w:szCs w:val="22"/>
        </w:rPr>
      </w:pPr>
    </w:p>
    <w:p w14:paraId="273D1A13" w14:textId="74040C04" w:rsidR="00375764" w:rsidRPr="00451C5D" w:rsidRDefault="00375764" w:rsidP="00451C5D">
      <w:pPr>
        <w:ind w:left="426" w:right="-2"/>
        <w:jc w:val="both"/>
        <w:rPr>
          <w:rFonts w:ascii="SassoonPrimaryInfant" w:hAnsi="SassoonPrimaryInfant" w:cs="Arial"/>
        </w:rPr>
      </w:pPr>
      <w:r w:rsidRPr="00451C5D">
        <w:rPr>
          <w:rFonts w:ascii="SassoonPrimaryInfant" w:hAnsi="SassoonPrimaryInfant" w:cs="Arial"/>
        </w:rPr>
        <w:t>Consultation with pupils about their views on their school environment and their learning is important and valuable in our school.  We recognise that giving young people a “voice” as partners in the process of school improvement, leads to more effective learning organisations.</w:t>
      </w:r>
      <w:r w:rsidR="00451C5D">
        <w:rPr>
          <w:rFonts w:ascii="SassoonPrimaryInfant" w:hAnsi="SassoonPrimaryInfant" w:cs="Arial"/>
        </w:rPr>
        <w:t xml:space="preserve"> </w:t>
      </w:r>
      <w:r w:rsidRPr="00451C5D">
        <w:rPr>
          <w:rFonts w:ascii="SassoonPrimaryInfant" w:hAnsi="SassoonPrimaryInfant" w:cs="Arial"/>
        </w:rPr>
        <w:t>Pupil Councils are one means of ensuring that young people develop positive attitudes and an opportunity to take part in “real life” decision making within their own school setting.</w:t>
      </w:r>
    </w:p>
    <w:p w14:paraId="6E1E21F7" w14:textId="3996A273" w:rsidR="00375764" w:rsidRPr="00451C5D" w:rsidRDefault="00451C5D" w:rsidP="00953947">
      <w:pPr>
        <w:ind w:left="426" w:right="-2"/>
        <w:jc w:val="both"/>
        <w:rPr>
          <w:rFonts w:ascii="SassoonPrimaryInfant" w:hAnsi="SassoonPrimaryInfant" w:cs="Arial"/>
        </w:rPr>
      </w:pPr>
      <w:r w:rsidRPr="00451C5D">
        <w:rPr>
          <w:rFonts w:ascii="SassoonPrimaryInfant" w:hAnsi="SassoonPrimaryInfant"/>
          <w:noProof/>
          <w:lang w:eastAsia="en-GB"/>
        </w:rPr>
        <w:drawing>
          <wp:anchor distT="0" distB="0" distL="114300" distR="114300" simplePos="0" relativeHeight="251704320" behindDoc="1" locked="0" layoutInCell="1" allowOverlap="1" wp14:anchorId="7829F0E3" wp14:editId="3469A779">
            <wp:simplePos x="0" y="0"/>
            <wp:positionH relativeFrom="column">
              <wp:posOffset>4067810</wp:posOffset>
            </wp:positionH>
            <wp:positionV relativeFrom="paragraph">
              <wp:posOffset>56515</wp:posOffset>
            </wp:positionV>
            <wp:extent cx="1690370" cy="1242060"/>
            <wp:effectExtent l="0" t="0" r="5080" b="0"/>
            <wp:wrapTight wrapText="bothSides">
              <wp:wrapPolygon edited="0">
                <wp:start x="0" y="0"/>
                <wp:lineTo x="0" y="21202"/>
                <wp:lineTo x="21421" y="21202"/>
                <wp:lineTo x="21421" y="0"/>
                <wp:lineTo x="0" y="0"/>
              </wp:wrapPolygon>
            </wp:wrapTight>
            <wp:docPr id="728" name="Picture 728" descr="sviluppo-in-studio-baroni-monitoraggio-progetti-project-mana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sviluppo-in-studio-baroni-monitoraggio-progetti-project-manager[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0370" cy="1242060"/>
                    </a:xfrm>
                    <a:prstGeom prst="rect">
                      <a:avLst/>
                    </a:prstGeom>
                    <a:noFill/>
                  </pic:spPr>
                </pic:pic>
              </a:graphicData>
            </a:graphic>
            <wp14:sizeRelH relativeFrom="page">
              <wp14:pctWidth>0</wp14:pctWidth>
            </wp14:sizeRelH>
            <wp14:sizeRelV relativeFrom="page">
              <wp14:pctHeight>0</wp14:pctHeight>
            </wp14:sizeRelV>
          </wp:anchor>
        </w:drawing>
      </w:r>
    </w:p>
    <w:p w14:paraId="150A037C" w14:textId="544A9ABC" w:rsidR="00375764" w:rsidRPr="00451C5D" w:rsidRDefault="00375764" w:rsidP="0095394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451C5D">
        <w:rPr>
          <w:rFonts w:ascii="SassoonPrimaryInfant" w:hAnsi="SassoonPrimaryInfant" w:cs="Arial"/>
        </w:rPr>
        <w:t>Every pupil in Fisherton Primary has the opportunity to become involved in committee work. Committees this session include, Pupil Council, Rights Respecting Schools, Dyslexia Friendly Schools and JRSO.</w:t>
      </w:r>
    </w:p>
    <w:p w14:paraId="3C345E2D" w14:textId="77777777" w:rsidR="00375764" w:rsidRPr="00375764" w:rsidRDefault="00375764" w:rsidP="00953947">
      <w:pPr>
        <w:ind w:left="426" w:right="-2"/>
        <w:jc w:val="both"/>
        <w:rPr>
          <w:rFonts w:ascii="SassoonPrimaryInfant" w:hAnsi="SassoonPrimaryInfant" w:cs="Arial"/>
          <w:sz w:val="22"/>
          <w:szCs w:val="22"/>
        </w:rPr>
      </w:pPr>
    </w:p>
    <w:p w14:paraId="400DABAE" w14:textId="77777777" w:rsidR="00375764" w:rsidRPr="00375764" w:rsidRDefault="00375764" w:rsidP="00953947">
      <w:pPr>
        <w:ind w:left="426" w:right="-2"/>
        <w:jc w:val="both"/>
        <w:rPr>
          <w:rFonts w:ascii="SassoonPrimaryInfant" w:hAnsi="SassoonPrimaryInfant" w:cs="Arial"/>
          <w:sz w:val="22"/>
          <w:szCs w:val="22"/>
        </w:rPr>
      </w:pPr>
    </w:p>
    <w:p w14:paraId="6780090D" w14:textId="0385B6C4" w:rsidR="00375764" w:rsidRPr="00375764" w:rsidRDefault="00451C5D" w:rsidP="00953947">
      <w:pPr>
        <w:ind w:left="426" w:right="-2"/>
        <w:jc w:val="both"/>
        <w:rPr>
          <w:rFonts w:ascii="SassoonPrimaryInfant" w:hAnsi="SassoonPrimaryInfant" w:cs="Arial"/>
          <w:sz w:val="22"/>
          <w:szCs w:val="22"/>
        </w:rPr>
      </w:pPr>
      <w:r>
        <w:rPr>
          <w:noProof/>
          <w:lang w:eastAsia="en-GB"/>
        </w:rPr>
        <w:lastRenderedPageBreak/>
        <mc:AlternateContent>
          <mc:Choice Requires="wps">
            <w:drawing>
              <wp:anchor distT="0" distB="0" distL="114300" distR="114300" simplePos="0" relativeHeight="251683840" behindDoc="0" locked="0" layoutInCell="1" allowOverlap="1" wp14:anchorId="51BA3ADB" wp14:editId="71A31991">
                <wp:simplePos x="0" y="0"/>
                <wp:positionH relativeFrom="column">
                  <wp:posOffset>303530</wp:posOffset>
                </wp:positionH>
                <wp:positionV relativeFrom="paragraph">
                  <wp:posOffset>-80010</wp:posOffset>
                </wp:positionV>
                <wp:extent cx="5471160" cy="327660"/>
                <wp:effectExtent l="0" t="0" r="15240" b="15240"/>
                <wp:wrapNone/>
                <wp:docPr id="23"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27660"/>
                        </a:xfrm>
                        <a:prstGeom prst="rect">
                          <a:avLst/>
                        </a:prstGeom>
                        <a:solidFill>
                          <a:srgbClr val="8DB3E2"/>
                        </a:solidFill>
                        <a:ln w="9525">
                          <a:solidFill>
                            <a:srgbClr val="000000"/>
                          </a:solidFill>
                          <a:miter lim="800000"/>
                          <a:headEnd/>
                          <a:tailEnd/>
                        </a:ln>
                      </wps:spPr>
                      <wps:txbx>
                        <w:txbxContent>
                          <w:p w14:paraId="74403D91"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Attendance</w:t>
                            </w:r>
                          </w:p>
                          <w:p w14:paraId="5F86C83A" w14:textId="77777777" w:rsidR="00621B86" w:rsidRDefault="00621B86"/>
                          <w:p w14:paraId="50BC5048"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3ADB" id="Text Box 729" o:spid="_x0000_s1079" type="#_x0000_t202" style="position:absolute;left:0;text-align:left;margin-left:23.9pt;margin-top:-6.3pt;width:430.8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" fillcolor="#8db3e2">
                <v:textbox>
                  <w:txbxContent>
                    <w:p w14:paraId="74403D91"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Attendance</w:t>
                      </w:r>
                    </w:p>
                    <w:p w14:paraId="5F86C83A" w14:textId="77777777" w:rsidR="00621B86" w:rsidRDefault="00621B86"/>
                    <w:p w14:paraId="50BC5048" w14:textId="77777777" w:rsidR="00621B86" w:rsidRPr="00C17232" w:rsidRDefault="00621B86" w:rsidP="002C4F4D">
                      <w:pPr>
                        <w:jc w:val="center"/>
                        <w:rPr>
                          <w:rFonts w:ascii="SassoonPrimaryInfant" w:hAnsi="SassoonPrimaryInfant"/>
                          <w:b/>
                          <w:sz w:val="30"/>
                          <w:szCs w:val="30"/>
                        </w:rPr>
                      </w:pPr>
                      <w:r>
                        <w:rPr>
                          <w:rFonts w:ascii="SassoonPrimaryInfant" w:hAnsi="SassoonPrimaryInfant"/>
                          <w:b/>
                          <w:sz w:val="30"/>
                          <w:szCs w:val="30"/>
                        </w:rPr>
                        <w:t>Attendance</w:t>
                      </w:r>
                    </w:p>
                  </w:txbxContent>
                </v:textbox>
              </v:shape>
            </w:pict>
          </mc:Fallback>
        </mc:AlternateContent>
      </w:r>
    </w:p>
    <w:p w14:paraId="34A49F35" w14:textId="77777777" w:rsidR="00375764" w:rsidRDefault="00375764" w:rsidP="00451C5D">
      <w:pPr>
        <w:pStyle w:val="Header"/>
        <w:tabs>
          <w:tab w:val="clear" w:pos="4153"/>
          <w:tab w:val="clear" w:pos="8306"/>
          <w:tab w:val="left" w:pos="1620"/>
          <w:tab w:val="left" w:pos="2160"/>
          <w:tab w:val="right" w:leader="dot" w:pos="8280"/>
        </w:tabs>
        <w:ind w:right="-2"/>
        <w:rPr>
          <w:rFonts w:ascii="Arial" w:hAnsi="Arial" w:cs="Arial"/>
          <w:sz w:val="22"/>
          <w:szCs w:val="22"/>
        </w:rPr>
      </w:pPr>
    </w:p>
    <w:p w14:paraId="2A7C9271" w14:textId="77777777"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375764">
        <w:rPr>
          <w:rFonts w:ascii="SassoonPrimaryInfant" w:hAnsi="SassoonPrimaryInfant" w:cs="Arial"/>
          <w:b/>
        </w:rPr>
        <w:t>Section 30 of the 1980 Education Act</w:t>
      </w:r>
      <w:r w:rsidRPr="00375764">
        <w:rPr>
          <w:rFonts w:ascii="SassoonPrimaryInfant" w:hAnsi="SassoonPrimaryInfant" w:cs="Arial"/>
        </w:rPr>
        <w:t xml:space="preserve"> lays a duty on every parent of a child of ‘school age’ to ensure that their child attends school regularly.  Attendance must be recorded twice a day, morning and afternoon. In secondary schools attendance is recorded each period.</w:t>
      </w:r>
    </w:p>
    <w:p w14:paraId="080AB8E5" w14:textId="77777777"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1E63D361" w14:textId="3F883D79"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375764">
        <w:rPr>
          <w:rFonts w:ascii="SassoonPrimaryInfant" w:hAnsi="SassoonPrimaryInfant" w:cs="Arial"/>
          <w:b/>
        </w:rPr>
        <w:t>Regulation 7 of The Education (Scotland and Placing Information) (Scotland) Amendment etc Regulations 1993</w:t>
      </w:r>
      <w:r w:rsidRPr="00375764">
        <w:rPr>
          <w:rFonts w:ascii="SassoonPrimaryInfant" w:hAnsi="SassoonPrimaryInfant" w:cs="Arial"/>
        </w:rPr>
        <w:t xml:space="preserve"> requires each child/young person’s absence from school to be recorded in the school register as authorised:  e.g. approved by the authority, or unauthorised; e.g. unexplained by the parent (truancy) or excluded from school.</w:t>
      </w:r>
    </w:p>
    <w:p w14:paraId="76B0EDD4" w14:textId="52FB89E6" w:rsidR="00375764" w:rsidRPr="00375764" w:rsidRDefault="0037576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14:paraId="3E8049DF" w14:textId="0C413D1F" w:rsidR="00375764" w:rsidRPr="00375764" w:rsidRDefault="00375764" w:rsidP="00451C5D">
      <w:pPr>
        <w:pStyle w:val="Heading2"/>
        <w:ind w:right="-2" w:firstLine="426"/>
        <w:jc w:val="both"/>
        <w:rPr>
          <w:rFonts w:ascii="SassoonPrimaryInfant" w:hAnsi="SassoonPrimaryInfant"/>
          <w:b/>
          <w:sz w:val="24"/>
        </w:rPr>
      </w:pPr>
      <w:r w:rsidRPr="00375764">
        <w:rPr>
          <w:rFonts w:ascii="SassoonPrimaryInfant" w:hAnsi="SassoonPrimaryInfant"/>
          <w:b/>
          <w:sz w:val="24"/>
        </w:rPr>
        <w:t>Family holiday not authorised by the school</w:t>
      </w:r>
    </w:p>
    <w:p w14:paraId="033B2BE4" w14:textId="116BE822" w:rsidR="00375764" w:rsidRPr="00451C5D" w:rsidRDefault="000C3DD8" w:rsidP="00451C5D">
      <w:pPr>
        <w:ind w:left="426" w:right="-2"/>
        <w:jc w:val="both"/>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28896" behindDoc="1" locked="0" layoutInCell="1" allowOverlap="1" wp14:anchorId="4D51B3A4" wp14:editId="52658B0B">
                <wp:simplePos x="0" y="0"/>
                <wp:positionH relativeFrom="column">
                  <wp:posOffset>4905375</wp:posOffset>
                </wp:positionH>
                <wp:positionV relativeFrom="paragraph">
                  <wp:posOffset>151130</wp:posOffset>
                </wp:positionV>
                <wp:extent cx="1235710" cy="115570"/>
                <wp:effectExtent l="0" t="0" r="2540" b="0"/>
                <wp:wrapNone/>
                <wp:docPr id="22"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7AFF5" w14:textId="77777777" w:rsidR="00621B86" w:rsidRDefault="00621B86"/>
                          <w:p w14:paraId="608611A2" w14:textId="77777777" w:rsidR="00621B86" w:rsidRDefault="00621B86"/>
                          <w:p w14:paraId="125F6692" w14:textId="77777777" w:rsidR="00621B86" w:rsidRDefault="00621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B3A4" id="Text Box 778" o:spid="_x0000_s1080" type="#_x0000_t202" style="position:absolute;left:0;text-align:left;margin-left:386.25pt;margin-top:11.9pt;width:97.3pt;height:9.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" stroked="f">
                <v:textbox>
                  <w:txbxContent>
                    <w:p w14:paraId="0FD7AFF5" w14:textId="77777777" w:rsidR="00621B86" w:rsidRDefault="00621B86"/>
                    <w:p w14:paraId="608611A2" w14:textId="77777777" w:rsidR="00621B86" w:rsidRDefault="00621B86"/>
                    <w:p w14:paraId="125F6692" w14:textId="77777777" w:rsidR="00621B86" w:rsidRDefault="00621B86"/>
                  </w:txbxContent>
                </v:textbox>
              </v:shape>
            </w:pict>
          </mc:Fallback>
        </mc:AlternateContent>
      </w:r>
      <w:r w:rsidR="00375764" w:rsidRPr="00375764">
        <w:rPr>
          <w:rFonts w:ascii="SassoonPrimaryInfant" w:hAnsi="SassoonPrimaryInfant" w:cs="Arial"/>
        </w:rPr>
        <w:t>Family holidays taken during term time will be categorised as unauthorised absence.  Only in exceptional and very limited circumstances will schools authorise a family holiday during term time.  Such circumstances may include:</w:t>
      </w:r>
    </w:p>
    <w:p w14:paraId="026844DB" w14:textId="77777777" w:rsidR="00451C5D" w:rsidRDefault="00375764" w:rsidP="00451C5D">
      <w:pPr>
        <w:pStyle w:val="ListParagraph"/>
        <w:numPr>
          <w:ilvl w:val="0"/>
          <w:numId w:val="44"/>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 xml:space="preserve">A family holiday judged to be important to the well-being and cohesion of the family </w:t>
      </w:r>
    </w:p>
    <w:p w14:paraId="100F718B" w14:textId="1908FBD0" w:rsidR="00375764" w:rsidRPr="00375764"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following serious or terminal illness, bereavement or other traumatic events;</w:t>
      </w:r>
    </w:p>
    <w:p w14:paraId="0EA1E2B5" w14:textId="77777777" w:rsidR="00451C5D" w:rsidRDefault="00375764" w:rsidP="00451C5D">
      <w:pPr>
        <w:pStyle w:val="ListParagraph"/>
        <w:numPr>
          <w:ilvl w:val="0"/>
          <w:numId w:val="44"/>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 xml:space="preserve">Where a parent’s employment is of a nature where school holiday leave cannot be </w:t>
      </w:r>
    </w:p>
    <w:p w14:paraId="3B839F51" w14:textId="21EE5CFA" w:rsidR="00375764" w:rsidRPr="00375764"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accommodated (eg. armed services or emergency services).</w:t>
      </w:r>
    </w:p>
    <w:p w14:paraId="4383AB49" w14:textId="77777777" w:rsidR="00375764" w:rsidRPr="00375764" w:rsidRDefault="00375764" w:rsidP="00953947">
      <w:pPr>
        <w:ind w:left="426" w:right="-2"/>
        <w:jc w:val="both"/>
        <w:rPr>
          <w:rFonts w:ascii="SassoonPrimaryInfant" w:hAnsi="SassoonPrimaryInfant" w:cs="Arial"/>
        </w:rPr>
      </w:pPr>
    </w:p>
    <w:p w14:paraId="2D4EE696" w14:textId="77777777" w:rsidR="00375764" w:rsidRPr="00375764" w:rsidRDefault="00375764" w:rsidP="00953947">
      <w:pPr>
        <w:ind w:left="426" w:right="-2"/>
        <w:jc w:val="both"/>
        <w:rPr>
          <w:rFonts w:ascii="SassoonPrimaryInfant" w:hAnsi="SassoonPrimaryInfant" w:cs="Arial"/>
        </w:rPr>
      </w:pPr>
      <w:r w:rsidRPr="00375764">
        <w:rPr>
          <w:rFonts w:ascii="SassoonPrimaryInfant" w:hAnsi="SassoonPrimaryInfant" w:cs="Arial"/>
        </w:rPr>
        <w:t xml:space="preserve">Where parents are in the emergency services and routinely take holidays outwith the school holiday when the option is available of taking leave during the school holiday, the absence will be considered unauthorised.  </w:t>
      </w:r>
    </w:p>
    <w:p w14:paraId="46F0E4E1" w14:textId="77777777" w:rsidR="00375764" w:rsidRPr="00375764" w:rsidRDefault="00375764" w:rsidP="00953947">
      <w:pPr>
        <w:ind w:left="426" w:right="-2"/>
        <w:jc w:val="both"/>
        <w:rPr>
          <w:rFonts w:ascii="SassoonPrimaryInfant" w:hAnsi="SassoonPrimaryInfant" w:cs="Arial"/>
        </w:rPr>
      </w:pPr>
    </w:p>
    <w:p w14:paraId="61E5B627" w14:textId="73B51745" w:rsidR="00375764" w:rsidRPr="00375764" w:rsidRDefault="00375764" w:rsidP="00451C5D">
      <w:pPr>
        <w:ind w:left="426" w:right="-2"/>
        <w:jc w:val="both"/>
        <w:rPr>
          <w:rFonts w:ascii="SassoonPrimaryInfant" w:hAnsi="SassoonPrimaryInfant" w:cs="Arial"/>
        </w:rPr>
      </w:pPr>
      <w:r w:rsidRPr="00375764">
        <w:rPr>
          <w:rFonts w:ascii="SassoonPrimaryInfant" w:hAnsi="SassoonPrimaryInfant" w:cs="Arial"/>
        </w:rPr>
        <w:t>A family holiday classified under the ‘authorised absence’ category should not include such reasons as:</w:t>
      </w:r>
    </w:p>
    <w:p w14:paraId="4489E3A3" w14:textId="77777777"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The availability of cheap holidays;</w:t>
      </w:r>
    </w:p>
    <w:p w14:paraId="78EECC83" w14:textId="77777777"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The availability of desired accommodation;</w:t>
      </w:r>
    </w:p>
    <w:p w14:paraId="7C28B7CB" w14:textId="77777777"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Poor weather experienced during school holidays;</w:t>
      </w:r>
    </w:p>
    <w:p w14:paraId="411FF0D7" w14:textId="77777777"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Holidays which overlap the beginning or end of term;</w:t>
      </w:r>
    </w:p>
    <w:p w14:paraId="57DF09DC" w14:textId="77777777" w:rsidR="00451C5D" w:rsidRPr="00451C5D"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b/>
          <w:bCs/>
          <w:sz w:val="24"/>
          <w:szCs w:val="24"/>
        </w:rPr>
      </w:pPr>
      <w:r w:rsidRPr="00375764">
        <w:rPr>
          <w:rFonts w:ascii="SassoonPrimaryInfant" w:hAnsi="SassoonPrimaryInfant" w:cs="Arial"/>
          <w:sz w:val="24"/>
          <w:szCs w:val="24"/>
        </w:rPr>
        <w:t xml:space="preserve">Parental difficulty obtaining leave (with local judgement applied in cases where </w:t>
      </w:r>
    </w:p>
    <w:p w14:paraId="36902794" w14:textId="77777777" w:rsidR="00451C5D"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 xml:space="preserve">evidence is provided by the employer that it cannot accommodate leave during school </w:t>
      </w:r>
    </w:p>
    <w:p w14:paraId="016738F5" w14:textId="284F5B98" w:rsidR="00375764" w:rsidRPr="00451C5D" w:rsidRDefault="00451C5D" w:rsidP="00451C5D">
      <w:pPr>
        <w:ind w:right="-2"/>
        <w:jc w:val="both"/>
        <w:rPr>
          <w:rFonts w:ascii="SassoonPrimaryInfant" w:hAnsi="SassoonPrimaryInfant"/>
          <w:b/>
          <w:bCs/>
        </w:rPr>
      </w:pPr>
      <w:r>
        <w:rPr>
          <w:rFonts w:ascii="SassoonPrimaryInfant" w:hAnsi="SassoonPrimaryInfant" w:cs="Arial"/>
        </w:rPr>
        <w:t xml:space="preserve">            </w:t>
      </w:r>
      <w:r w:rsidR="00375764" w:rsidRPr="00451C5D">
        <w:rPr>
          <w:rFonts w:ascii="SassoonPrimaryInfant" w:hAnsi="SassoonPrimaryInfant" w:cs="Arial"/>
        </w:rPr>
        <w:t>holidays without serious consequences);</w:t>
      </w:r>
    </w:p>
    <w:p w14:paraId="7000C21A" w14:textId="77777777" w:rsidR="00375764" w:rsidRPr="00375764" w:rsidRDefault="0037576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14:paraId="68235B00" w14:textId="77777777" w:rsidR="00375764" w:rsidRPr="00375764" w:rsidRDefault="00375764" w:rsidP="00953947">
      <w:pPr>
        <w:pStyle w:val="BodyText"/>
        <w:ind w:left="426" w:right="-2"/>
        <w:rPr>
          <w:rFonts w:ascii="SassoonPrimaryInfant" w:hAnsi="SassoonPrimaryInfant"/>
          <w:b/>
          <w:bCs/>
          <w:sz w:val="24"/>
          <w:szCs w:val="24"/>
        </w:rPr>
      </w:pPr>
      <w:r w:rsidRPr="00375764">
        <w:rPr>
          <w:rFonts w:ascii="SassoonPrimaryInfant" w:hAnsi="SassoonPrimaryInfant"/>
          <w:b/>
          <w:bCs/>
          <w:sz w:val="24"/>
          <w:szCs w:val="24"/>
        </w:rPr>
        <w:t>Extended leave with parental consent</w:t>
      </w:r>
    </w:p>
    <w:p w14:paraId="17907A54" w14:textId="054AB7BE" w:rsidR="00375764" w:rsidRPr="00375764" w:rsidRDefault="00375764" w:rsidP="00451C5D">
      <w:pPr>
        <w:pStyle w:val="BodyText"/>
        <w:ind w:left="426" w:right="-2"/>
        <w:rPr>
          <w:rFonts w:ascii="SassoonPrimaryInfant" w:hAnsi="SassoonPrimaryInfant"/>
          <w:sz w:val="24"/>
          <w:szCs w:val="24"/>
        </w:rPr>
      </w:pPr>
      <w:r w:rsidRPr="00375764">
        <w:rPr>
          <w:rFonts w:ascii="SassoonPrimaryInfant" w:hAnsi="SassoonPrimaryInfant"/>
          <w:sz w:val="24"/>
          <w:szCs w:val="24"/>
        </w:rPr>
        <w:t>Almost all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p>
    <w:p w14:paraId="1CB195C6" w14:textId="77777777"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Extended overseas educational trips not organised by the school</w:t>
      </w:r>
    </w:p>
    <w:p w14:paraId="63CB9BAD" w14:textId="77777777"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Short-term parental placement abroad</w:t>
      </w:r>
    </w:p>
    <w:p w14:paraId="15203862" w14:textId="77777777"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Family returning to its country of origin (to care for a relative, or for cultural reasons)</w:t>
      </w:r>
    </w:p>
    <w:p w14:paraId="101FB6BC" w14:textId="77777777"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Leave in relation to the children of travelling families</w:t>
      </w:r>
    </w:p>
    <w:p w14:paraId="2BB20771" w14:textId="77777777" w:rsidR="000C77F3" w:rsidRDefault="000C77F3"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14:paraId="67D435EB" w14:textId="77777777" w:rsidR="00375764" w:rsidRPr="00375764" w:rsidRDefault="00375764" w:rsidP="00953947">
      <w:pPr>
        <w:pStyle w:val="Heading1"/>
        <w:ind w:left="426" w:right="-2"/>
        <w:jc w:val="both"/>
        <w:rPr>
          <w:rFonts w:ascii="SassoonPrimaryInfant" w:hAnsi="SassoonPrimaryInfant"/>
          <w:sz w:val="24"/>
        </w:rPr>
      </w:pPr>
      <w:r w:rsidRPr="00375764">
        <w:rPr>
          <w:rFonts w:ascii="SassoonPrimaryInfant" w:hAnsi="SassoonPrimaryInfant"/>
          <w:sz w:val="24"/>
        </w:rPr>
        <w:t xml:space="preserve">Advice to parents </w:t>
      </w:r>
    </w:p>
    <w:p w14:paraId="4456F86C" w14:textId="77777777" w:rsidR="009E2175" w:rsidRDefault="00375764" w:rsidP="009E2175">
      <w:pPr>
        <w:ind w:left="426" w:right="-2"/>
        <w:jc w:val="both"/>
        <w:rPr>
          <w:rFonts w:ascii="SassoonPrimaryInfant" w:hAnsi="SassoonPrimaryInfant" w:cs="Arial"/>
        </w:rPr>
      </w:pPr>
      <w:r w:rsidRPr="00375764">
        <w:rPr>
          <w:rFonts w:ascii="SassoonPrimaryInfant" w:hAnsi="SassoonPrimaryInfant" w:cs="Arial"/>
        </w:rPr>
        <w:t xml:space="preserve">Schools will follow-up all instances of pupil non-attendance in order to record accurately the reason for absence using the above coding system. </w:t>
      </w:r>
      <w:r w:rsidRPr="00375764">
        <w:rPr>
          <w:rFonts w:ascii="SassoonPrimaryInfant" w:hAnsi="SassoonPrimaryInfant" w:cs="Arial"/>
          <w:b/>
          <w:bCs/>
        </w:rPr>
        <w:t>It would be extremely helpful in this regard, if parents contact school at the beginning and end of the absence period</w:t>
      </w:r>
      <w:r w:rsidRPr="00375764">
        <w:rPr>
          <w:rFonts w:ascii="SassoonPrimaryInfant" w:hAnsi="SassoonPrimaryInfant" w:cs="Arial"/>
        </w:rPr>
        <w:t xml:space="preserve"> – indicating their awareness of the absence and reason for absence at the beginning of the period and expectation of return to school at the end of the absence period. Where no information is provided absences will be considered to be unexplained and therefore recorded as unauthorised.</w:t>
      </w:r>
    </w:p>
    <w:p w14:paraId="459D043D" w14:textId="7ED8202A" w:rsidR="003C71B7" w:rsidRPr="009E2175" w:rsidRDefault="00AA2168" w:rsidP="009E2175">
      <w:pPr>
        <w:ind w:left="426" w:right="-2"/>
        <w:jc w:val="both"/>
        <w:rPr>
          <w:rFonts w:ascii="SassoonPrimaryInfant" w:hAnsi="SassoonPrimaryInfant" w:cs="Arial"/>
        </w:rPr>
      </w:pPr>
      <w:r>
        <w:rPr>
          <w:noProof/>
          <w:lang w:eastAsia="en-GB"/>
        </w:rPr>
        <w:lastRenderedPageBreak/>
        <w:drawing>
          <wp:anchor distT="0" distB="0" distL="114300" distR="114300" simplePos="0" relativeHeight="251730944" behindDoc="1" locked="0" layoutInCell="1" allowOverlap="1" wp14:anchorId="1C94177D" wp14:editId="73235927">
            <wp:simplePos x="0" y="0"/>
            <wp:positionH relativeFrom="column">
              <wp:posOffset>4441190</wp:posOffset>
            </wp:positionH>
            <wp:positionV relativeFrom="paragraph">
              <wp:posOffset>46990</wp:posOffset>
            </wp:positionV>
            <wp:extent cx="1306195" cy="1533525"/>
            <wp:effectExtent l="0" t="0" r="8255" b="9525"/>
            <wp:wrapTight wrapText="bothSides">
              <wp:wrapPolygon edited="0">
                <wp:start x="0" y="0"/>
                <wp:lineTo x="0" y="21466"/>
                <wp:lineTo x="21421" y="21466"/>
                <wp:lineTo x="21421" y="0"/>
                <wp:lineTo x="0" y="0"/>
              </wp:wrapPolygon>
            </wp:wrapTight>
            <wp:docPr id="779" name="Picture 779"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utdoo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6195" cy="1533525"/>
                    </a:xfrm>
                    <a:prstGeom prst="rect">
                      <a:avLst/>
                    </a:prstGeom>
                    <a:noFill/>
                  </pic:spPr>
                </pic:pic>
              </a:graphicData>
            </a:graphic>
            <wp14:sizeRelH relativeFrom="page">
              <wp14:pctWidth>0</wp14:pctWidth>
            </wp14:sizeRelH>
            <wp14:sizeRelV relativeFrom="page">
              <wp14:pctHeight>0</wp14:pctHeight>
            </wp14:sizeRelV>
          </wp:anchor>
        </w:drawing>
      </w:r>
      <w:r w:rsidR="003C71B7" w:rsidRPr="003C71B7">
        <w:rPr>
          <w:rFonts w:ascii="SassoonPrimaryInfant" w:hAnsi="SassoonPrimaryInfant" w:cs="Arial"/>
          <w:b/>
        </w:rPr>
        <w:t>Routine and expected visits outwith school</w:t>
      </w:r>
    </w:p>
    <w:p w14:paraId="48C31B99" w14:textId="7A8EBA6C" w:rsidR="003C71B7" w:rsidRPr="003C71B7" w:rsidRDefault="003C71B7" w:rsidP="00451C5D">
      <w:pPr>
        <w:ind w:left="426" w:right="-2"/>
        <w:jc w:val="both"/>
        <w:rPr>
          <w:rFonts w:ascii="SassoonPrimaryInfant" w:hAnsi="SassoonPrimaryInfant" w:cs="Arial"/>
        </w:rPr>
      </w:pPr>
      <w:r w:rsidRPr="003C71B7">
        <w:rPr>
          <w:rFonts w:ascii="SassoonPrimaryInfant" w:hAnsi="SassoonPrimaryInfant" w:cs="Arial"/>
        </w:rPr>
        <w:t>Fisherton Primary School recognises the need for young people to be regularly involved in outdoor activities and learning which will involve visits outwith the school. These visits will be routine and are expected part of Curriculum for Excellence. Routine and expected visits will be to local venues, involve easily managed activities, happen on a regular basis and be completed within regular school times.</w:t>
      </w:r>
    </w:p>
    <w:p w14:paraId="0006A3C3" w14:textId="77777777" w:rsidR="003C71B7" w:rsidRPr="003C71B7" w:rsidRDefault="003C71B7" w:rsidP="00953947">
      <w:pPr>
        <w:ind w:left="426" w:right="-2"/>
        <w:jc w:val="both"/>
        <w:rPr>
          <w:rFonts w:ascii="SassoonPrimaryInfant" w:hAnsi="SassoonPrimaryInfant" w:cs="Arial"/>
        </w:rPr>
      </w:pPr>
    </w:p>
    <w:p w14:paraId="19C527E4" w14:textId="68A837FB" w:rsidR="003C71B7" w:rsidRDefault="003C71B7" w:rsidP="00953947">
      <w:pPr>
        <w:ind w:left="426" w:right="-2"/>
        <w:jc w:val="both"/>
        <w:rPr>
          <w:rFonts w:ascii="SassoonPrimaryInfant" w:hAnsi="SassoonPrimaryInfant" w:cs="Arial"/>
        </w:rPr>
      </w:pPr>
      <w:r w:rsidRPr="003C71B7">
        <w:rPr>
          <w:rFonts w:ascii="SassoonPrimaryInfant" w:hAnsi="SassoonPrimaryInfant" w:cs="Arial"/>
        </w:rPr>
        <w:t>Parents/carers will be advised about the general plans for routine and expected visits. However, you will not necessarily be informed every time your child goes outwith the school. Parental consent for these visits is given via the annual parental consent which is issued to parents at the beginning of each new session</w:t>
      </w:r>
    </w:p>
    <w:p w14:paraId="18788EDF" w14:textId="77777777" w:rsidR="009E2175" w:rsidRPr="003C71B7" w:rsidRDefault="009E2175" w:rsidP="00953947">
      <w:pPr>
        <w:ind w:left="426" w:right="-2"/>
        <w:jc w:val="both"/>
        <w:rPr>
          <w:rFonts w:ascii="SassoonPrimaryInfant" w:hAnsi="SassoonPrimaryInfant" w:cs="Arial"/>
        </w:rPr>
      </w:pPr>
    </w:p>
    <w:p w14:paraId="3B980436" w14:textId="77777777" w:rsidR="006E456F" w:rsidRPr="006E456F" w:rsidRDefault="006E456F" w:rsidP="00953947">
      <w:pPr>
        <w:ind w:left="426" w:right="-2"/>
        <w:rPr>
          <w:vanish/>
        </w:rPr>
      </w:pPr>
    </w:p>
    <w:p w14:paraId="3C0F36F1" w14:textId="2A89199C" w:rsidR="00004C10" w:rsidRDefault="000C3DD8" w:rsidP="009E2175">
      <w:pPr>
        <w:pStyle w:val="Header"/>
        <w:tabs>
          <w:tab w:val="clear" w:pos="4153"/>
          <w:tab w:val="clear" w:pos="8306"/>
          <w:tab w:val="left" w:pos="1620"/>
          <w:tab w:val="left" w:pos="2160"/>
          <w:tab w:val="right" w:leader="dot" w:pos="8280"/>
        </w:tabs>
        <w:ind w:right="-2"/>
        <w:jc w:val="both"/>
        <w:rPr>
          <w:rFonts w:ascii="Arial" w:hAnsi="Arial" w:cs="Arial"/>
          <w:b/>
          <w:sz w:val="22"/>
          <w:szCs w:val="22"/>
          <w:u w:val="single"/>
        </w:rPr>
      </w:pPr>
      <w:r>
        <w:rPr>
          <w:noProof/>
          <w:lang w:eastAsia="en-GB"/>
        </w:rPr>
        <mc:AlternateContent>
          <mc:Choice Requires="wps">
            <w:drawing>
              <wp:anchor distT="0" distB="0" distL="114300" distR="114300" simplePos="0" relativeHeight="251684864" behindDoc="0" locked="0" layoutInCell="1" allowOverlap="1" wp14:anchorId="1153B6EE" wp14:editId="796F218D">
                <wp:simplePos x="0" y="0"/>
                <wp:positionH relativeFrom="column">
                  <wp:posOffset>265430</wp:posOffset>
                </wp:positionH>
                <wp:positionV relativeFrom="paragraph">
                  <wp:posOffset>125095</wp:posOffset>
                </wp:positionV>
                <wp:extent cx="5544185" cy="348615"/>
                <wp:effectExtent l="0" t="0" r="18415" b="13335"/>
                <wp:wrapNone/>
                <wp:docPr id="21"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348615"/>
                        </a:xfrm>
                        <a:prstGeom prst="rect">
                          <a:avLst/>
                        </a:prstGeom>
                        <a:solidFill>
                          <a:srgbClr val="8DB3E2"/>
                        </a:solidFill>
                        <a:ln w="9525">
                          <a:solidFill>
                            <a:srgbClr val="000000"/>
                          </a:solidFill>
                          <a:miter lim="800000"/>
                          <a:headEnd/>
                          <a:tailEnd/>
                        </a:ln>
                      </wps:spPr>
                      <wps:txbx>
                        <w:txbxContent>
                          <w:p w14:paraId="0E648D8D" w14:textId="77777777" w:rsidR="00621B86" w:rsidRPr="003C71B7" w:rsidRDefault="00621B86"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p w14:paraId="42970B73" w14:textId="77777777" w:rsidR="00621B86" w:rsidRDefault="00621B86"/>
                          <w:p w14:paraId="379F2194" w14:textId="77777777" w:rsidR="00621B86" w:rsidRPr="003C71B7" w:rsidRDefault="00621B86"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B6EE" id="Text Box 730" o:spid="_x0000_s1081" type="#_x0000_t202" style="position:absolute;left:0;text-align:left;margin-left:20.9pt;margin-top:9.85pt;width:436.55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" fillcolor="#8db3e2">
                <v:textbox>
                  <w:txbxContent>
                    <w:p w14:paraId="0E648D8D" w14:textId="77777777" w:rsidR="00621B86" w:rsidRPr="003C71B7" w:rsidRDefault="00621B86"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p w14:paraId="42970B73" w14:textId="77777777" w:rsidR="00621B86" w:rsidRDefault="00621B86"/>
                    <w:p w14:paraId="379F2194" w14:textId="77777777" w:rsidR="00621B86" w:rsidRPr="003C71B7" w:rsidRDefault="00621B86"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txbxContent>
                </v:textbox>
              </v:shape>
            </w:pict>
          </mc:Fallback>
        </mc:AlternateContent>
      </w:r>
    </w:p>
    <w:p w14:paraId="2EBB92C5" w14:textId="77777777" w:rsidR="00004C10" w:rsidRDefault="00004C10" w:rsidP="00953947">
      <w:pPr>
        <w:pStyle w:val="Header"/>
        <w:tabs>
          <w:tab w:val="clear" w:pos="4153"/>
          <w:tab w:val="clear" w:pos="8306"/>
          <w:tab w:val="left" w:pos="1620"/>
          <w:tab w:val="left" w:pos="2160"/>
          <w:tab w:val="right" w:leader="dot" w:pos="8280"/>
        </w:tabs>
        <w:ind w:left="426" w:right="-2"/>
        <w:jc w:val="both"/>
        <w:rPr>
          <w:rFonts w:ascii="Arial" w:hAnsi="Arial" w:cs="Arial"/>
          <w:b/>
          <w:sz w:val="22"/>
          <w:szCs w:val="22"/>
          <w:u w:val="single"/>
        </w:rPr>
      </w:pPr>
    </w:p>
    <w:p w14:paraId="6CFA5386" w14:textId="77777777" w:rsidR="00F17A98" w:rsidRDefault="00F17A98" w:rsidP="00953947">
      <w:pPr>
        <w:pStyle w:val="Header"/>
        <w:tabs>
          <w:tab w:val="clear" w:pos="4153"/>
          <w:tab w:val="clear" w:pos="8306"/>
          <w:tab w:val="left" w:pos="1620"/>
          <w:tab w:val="left" w:pos="2160"/>
          <w:tab w:val="right" w:leader="dot" w:pos="8280"/>
        </w:tabs>
        <w:ind w:left="426" w:right="-2"/>
        <w:jc w:val="both"/>
        <w:rPr>
          <w:rFonts w:ascii="Arial" w:hAnsi="Arial" w:cs="Arial"/>
          <w:b/>
          <w:sz w:val="22"/>
          <w:szCs w:val="22"/>
          <w:u w:val="single"/>
        </w:rPr>
      </w:pPr>
    </w:p>
    <w:p w14:paraId="5A633237" w14:textId="77777777" w:rsidR="00004C10" w:rsidRDefault="00004C10" w:rsidP="00953947">
      <w:pPr>
        <w:pStyle w:val="Header"/>
        <w:tabs>
          <w:tab w:val="clear" w:pos="4153"/>
          <w:tab w:val="clear" w:pos="8306"/>
          <w:tab w:val="left" w:pos="1620"/>
          <w:tab w:val="left" w:pos="2160"/>
          <w:tab w:val="right" w:leader="dot" w:pos="8280"/>
        </w:tabs>
        <w:ind w:left="426" w:right="-2"/>
        <w:jc w:val="both"/>
        <w:rPr>
          <w:rFonts w:ascii="Arial" w:hAnsi="Arial" w:cs="Arial"/>
          <w:b/>
          <w:sz w:val="22"/>
        </w:rPr>
      </w:pPr>
    </w:p>
    <w:p w14:paraId="1215B75A" w14:textId="77777777" w:rsidR="00AA2168" w:rsidRDefault="003C71B7" w:rsidP="00AA2168">
      <w:pPr>
        <w:keepNext/>
        <w:tabs>
          <w:tab w:val="left" w:pos="5245"/>
        </w:tabs>
        <w:autoSpaceDE w:val="0"/>
        <w:autoSpaceDN w:val="0"/>
        <w:adjustRightInd w:val="0"/>
        <w:ind w:left="425"/>
        <w:jc w:val="both"/>
        <w:outlineLvl w:val="3"/>
        <w:rPr>
          <w:rFonts w:ascii="SassoonPrimaryInfant" w:hAnsi="SassoonPrimaryInfant" w:cs="Arial"/>
          <w:b/>
          <w:bCs/>
          <w:color w:val="000000"/>
          <w:lang w:eastAsia="en-GB"/>
        </w:rPr>
      </w:pPr>
      <w:r w:rsidRPr="003C71B7">
        <w:rPr>
          <w:rFonts w:ascii="SassoonPrimaryInfant" w:hAnsi="SassoonPrimaryInfant" w:cs="Arial"/>
          <w:b/>
          <w:bCs/>
          <w:color w:val="000000"/>
          <w:lang w:eastAsia="en-GB"/>
        </w:rPr>
        <w:t>Transferring Educational Data About Pupils</w:t>
      </w:r>
    </w:p>
    <w:p w14:paraId="171CCF2B" w14:textId="434390C5" w:rsidR="003C71B7" w:rsidRPr="00AA2168" w:rsidRDefault="003C71B7" w:rsidP="00AA2168">
      <w:pPr>
        <w:keepNext/>
        <w:tabs>
          <w:tab w:val="left" w:pos="5245"/>
        </w:tabs>
        <w:autoSpaceDE w:val="0"/>
        <w:autoSpaceDN w:val="0"/>
        <w:adjustRightInd w:val="0"/>
        <w:ind w:left="425"/>
        <w:jc w:val="both"/>
        <w:outlineLvl w:val="3"/>
        <w:rPr>
          <w:rFonts w:ascii="SassoonPrimaryInfant" w:hAnsi="SassoonPrimaryInfant" w:cs="Arial"/>
          <w:b/>
          <w:bCs/>
          <w:color w:val="000000"/>
          <w:lang w:eastAsia="en-GB"/>
        </w:rPr>
      </w:pPr>
      <w:r w:rsidRPr="003C71B7">
        <w:rPr>
          <w:rFonts w:ascii="SassoonPrimaryInfant" w:hAnsi="SassoonPrimaryInfant" w:cs="Arial"/>
          <w:lang w:eastAsia="en-GB"/>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14:paraId="474460A3" w14:textId="77777777" w:rsidR="00F17A98" w:rsidRDefault="00F17A9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14:paraId="253C3A03" w14:textId="77777777" w:rsidR="003C71B7" w:rsidRPr="003C71B7" w:rsidRDefault="003C71B7" w:rsidP="00953947">
      <w:pPr>
        <w:tabs>
          <w:tab w:val="center" w:pos="4153"/>
          <w:tab w:val="right" w:pos="8306"/>
        </w:tabs>
        <w:autoSpaceDE w:val="0"/>
        <w:autoSpaceDN w:val="0"/>
        <w:adjustRightInd w:val="0"/>
        <w:ind w:left="426" w:right="-2"/>
        <w:rPr>
          <w:rFonts w:ascii="SassoonPrimaryInfant" w:hAnsi="SassoonPrimaryInfant" w:cs="Arial"/>
          <w:b/>
          <w:lang w:eastAsia="en-GB"/>
        </w:rPr>
      </w:pPr>
      <w:r>
        <w:rPr>
          <w:rFonts w:ascii="SassoonPrimaryInfant" w:hAnsi="SassoonPrimaryInfant" w:cs="Arial"/>
          <w:b/>
          <w:lang w:eastAsia="en-GB"/>
        </w:rPr>
        <w:t>W</w:t>
      </w:r>
      <w:r w:rsidRPr="003C71B7">
        <w:rPr>
          <w:rFonts w:ascii="SassoonPrimaryInfant" w:hAnsi="SassoonPrimaryInfant" w:cs="Arial"/>
          <w:b/>
          <w:lang w:eastAsia="en-GB"/>
        </w:rPr>
        <w:t>hy do we need your data?</w:t>
      </w:r>
    </w:p>
    <w:p w14:paraId="63F23C71" w14:textId="5F05A7B2" w:rsidR="00AA2168" w:rsidRPr="00AA2168" w:rsidRDefault="003C71B7" w:rsidP="00AA2168">
      <w:pPr>
        <w:autoSpaceDE w:val="0"/>
        <w:autoSpaceDN w:val="0"/>
        <w:adjustRightInd w:val="0"/>
        <w:ind w:left="426" w:right="-2"/>
        <w:jc w:val="both"/>
        <w:outlineLvl w:val="0"/>
        <w:rPr>
          <w:rFonts w:ascii="SassoonPrimaryInfant" w:hAnsi="SassoonPrimaryInfant" w:cs="Arial"/>
          <w:kern w:val="24"/>
          <w:lang w:eastAsia="en-GB"/>
        </w:rPr>
      </w:pPr>
      <w:r w:rsidRPr="003C71B7">
        <w:rPr>
          <w:rFonts w:ascii="SassoonPrimaryInfant" w:hAnsi="SassoonPrimaryInfant" w:cs="Arial"/>
          <w:kern w:val="24"/>
          <w:lang w:eastAsia="en-GB"/>
        </w:rPr>
        <w:t>In order to make the best decisions about how to improve our education service, Scottish Government, education authorities and other partners such as the SQA and Skills</w:t>
      </w:r>
      <w:r w:rsidR="00AA2168">
        <w:rPr>
          <w:rFonts w:ascii="SassoonPrimaryInfant" w:hAnsi="SassoonPrimaryInfant" w:cs="Arial"/>
          <w:kern w:val="24"/>
          <w:lang w:eastAsia="en-GB"/>
        </w:rPr>
        <w:t xml:space="preserve"> </w:t>
      </w:r>
      <w:r w:rsidRPr="003C71B7">
        <w:rPr>
          <w:rFonts w:ascii="SassoonPrimaryInfant" w:hAnsi="SassoonPrimaryInfant" w:cs="Arial"/>
          <w:kern w:val="24"/>
          <w:lang w:eastAsia="en-GB"/>
        </w:rPr>
        <w:t>Development Scotland need accurate, up-to-date data about our pupils. We are keen to help all our pupils do well in all aspects of school life and achieve better examination results.  Accurate and up-to-date data allows us to:</w:t>
      </w:r>
    </w:p>
    <w:p w14:paraId="7FDBAB7B" w14:textId="77777777"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plan and deliver better policies for the benefit of all pupils</w:t>
      </w:r>
    </w:p>
    <w:p w14:paraId="294E844C" w14:textId="77777777" w:rsidR="003C71B7" w:rsidRPr="003C71B7" w:rsidRDefault="003C71B7" w:rsidP="00AA2168">
      <w:pPr>
        <w:numPr>
          <w:ilvl w:val="0"/>
          <w:numId w:val="17"/>
        </w:numPr>
        <w:tabs>
          <w:tab w:val="left" w:pos="709"/>
          <w:tab w:val="left" w:pos="2160"/>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 xml:space="preserve">plan and deliver better policies for the benefit of specific groups of pupils </w:t>
      </w:r>
    </w:p>
    <w:p w14:paraId="44361FC4" w14:textId="77777777" w:rsidR="003C71B7" w:rsidRPr="003C71B7" w:rsidRDefault="003C71B7" w:rsidP="00AA2168">
      <w:pPr>
        <w:numPr>
          <w:ilvl w:val="0"/>
          <w:numId w:val="17"/>
        </w:numPr>
        <w:tabs>
          <w:tab w:val="left" w:pos="709"/>
          <w:tab w:val="left" w:pos="2160"/>
          <w:tab w:val="left" w:pos="2880"/>
          <w:tab w:val="left" w:pos="4680"/>
          <w:tab w:val="left" w:pos="5245"/>
          <w:tab w:val="left" w:pos="9072"/>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 xml:space="preserve">better understand some of the factors which influence pupil attainment and  </w:t>
      </w:r>
    </w:p>
    <w:p w14:paraId="6B6D78F8" w14:textId="77777777" w:rsidR="003C71B7" w:rsidRPr="003C71B7" w:rsidRDefault="003C71B7" w:rsidP="00AA2168">
      <w:pPr>
        <w:tabs>
          <w:tab w:val="left" w:pos="1440"/>
          <w:tab w:val="left" w:pos="2160"/>
          <w:tab w:val="left" w:pos="2880"/>
          <w:tab w:val="left" w:pos="4680"/>
          <w:tab w:val="left" w:pos="5245"/>
          <w:tab w:val="right" w:pos="9000"/>
        </w:tabs>
        <w:autoSpaceDE w:val="0"/>
        <w:autoSpaceDN w:val="0"/>
        <w:adjustRightInd w:val="0"/>
        <w:ind w:left="426" w:right="-2"/>
        <w:rPr>
          <w:rFonts w:ascii="SassoonPrimaryInfant" w:hAnsi="SassoonPrimaryInfant" w:cs="Arial"/>
          <w:lang w:eastAsia="en-GB"/>
        </w:rPr>
      </w:pPr>
      <w:r w:rsidRPr="003C71B7">
        <w:rPr>
          <w:rFonts w:ascii="SassoonPrimaryInfant" w:hAnsi="SassoonPrimaryInfant" w:cs="Arial"/>
          <w:lang w:eastAsia="en-GB"/>
        </w:rPr>
        <w:t xml:space="preserve">     achievement</w:t>
      </w:r>
    </w:p>
    <w:p w14:paraId="61C6A8F8" w14:textId="77777777"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share good practice</w:t>
      </w:r>
    </w:p>
    <w:p w14:paraId="1D4D1B12" w14:textId="77777777" w:rsidR="003C71B7" w:rsidRPr="003C71B7" w:rsidRDefault="003C71B7" w:rsidP="00AA2168">
      <w:pPr>
        <w:numPr>
          <w:ilvl w:val="0"/>
          <w:numId w:val="17"/>
        </w:numPr>
        <w:tabs>
          <w:tab w:val="left" w:pos="709"/>
          <w:tab w:val="left" w:pos="2160"/>
          <w:tab w:val="left" w:pos="2880"/>
          <w:tab w:val="left" w:pos="4680"/>
          <w:tab w:val="left" w:pos="5245"/>
          <w:tab w:val="right" w:pos="9000"/>
        </w:tabs>
        <w:autoSpaceDE w:val="0"/>
        <w:autoSpaceDN w:val="0"/>
        <w:adjustRightInd w:val="0"/>
        <w:ind w:left="426" w:right="-2" w:firstLine="0"/>
        <w:rPr>
          <w:rFonts w:ascii="SassoonPrimaryInfant" w:hAnsi="SassoonPrimaryInfant" w:cs="Arial"/>
          <w:color w:val="000000"/>
          <w:lang w:eastAsia="en-GB"/>
        </w:rPr>
      </w:pPr>
      <w:r w:rsidRPr="003C71B7">
        <w:rPr>
          <w:rFonts w:ascii="SassoonPrimaryInfant" w:hAnsi="SassoonPrimaryInfant" w:cs="Arial"/>
          <w:lang w:eastAsia="en-GB"/>
        </w:rPr>
        <w:t>target resources better</w:t>
      </w:r>
    </w:p>
    <w:p w14:paraId="32144760" w14:textId="77777777"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color w:val="000000"/>
          <w:lang w:eastAsia="en-GB"/>
        </w:rPr>
      </w:pPr>
      <w:r w:rsidRPr="003C71B7">
        <w:rPr>
          <w:rFonts w:ascii="SassoonPrimaryInfant" w:hAnsi="SassoonPrimaryInfant" w:cs="Arial"/>
          <w:color w:val="000000"/>
          <w:lang w:eastAsia="en-GB"/>
        </w:rPr>
        <w:t xml:space="preserve">enhance the quality of research to improve the lives of young people in </w:t>
      </w:r>
    </w:p>
    <w:p w14:paraId="4F02EC71" w14:textId="77777777" w:rsidR="003C71B7" w:rsidRPr="003C71B7" w:rsidRDefault="003C71B7" w:rsidP="00AA2168">
      <w:pPr>
        <w:tabs>
          <w:tab w:val="left" w:pos="1440"/>
          <w:tab w:val="left" w:pos="2160"/>
          <w:tab w:val="left" w:pos="2880"/>
          <w:tab w:val="left" w:pos="4680"/>
          <w:tab w:val="left" w:pos="5245"/>
          <w:tab w:val="right" w:pos="9000"/>
        </w:tabs>
        <w:autoSpaceDE w:val="0"/>
        <w:autoSpaceDN w:val="0"/>
        <w:adjustRightInd w:val="0"/>
        <w:ind w:left="426" w:right="-2"/>
        <w:rPr>
          <w:rFonts w:ascii="SassoonPrimaryInfant" w:hAnsi="SassoonPrimaryInfant" w:cs="Arial"/>
          <w:color w:val="000000"/>
          <w:lang w:eastAsia="en-GB"/>
        </w:rPr>
      </w:pPr>
      <w:r>
        <w:rPr>
          <w:rFonts w:ascii="SassoonPrimaryInfant" w:hAnsi="SassoonPrimaryInfant" w:cs="Arial"/>
          <w:color w:val="000000"/>
          <w:lang w:eastAsia="en-GB"/>
        </w:rPr>
        <w:t xml:space="preserve">     </w:t>
      </w:r>
      <w:r w:rsidRPr="003C71B7">
        <w:rPr>
          <w:rFonts w:ascii="SassoonPrimaryInfant" w:hAnsi="SassoonPrimaryInfant" w:cs="Arial"/>
          <w:color w:val="000000"/>
          <w:lang w:eastAsia="en-GB"/>
        </w:rPr>
        <w:t>Scotland</w:t>
      </w:r>
    </w:p>
    <w:p w14:paraId="3E35783A" w14:textId="77777777" w:rsidR="003C71B7" w:rsidRPr="003C71B7" w:rsidRDefault="003C71B7"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14:paraId="2452265C" w14:textId="77777777" w:rsidR="003C71B7" w:rsidRPr="003C71B7" w:rsidRDefault="003C71B7" w:rsidP="00953947">
      <w:pPr>
        <w:tabs>
          <w:tab w:val="center" w:pos="4153"/>
          <w:tab w:val="right" w:pos="8306"/>
        </w:tabs>
        <w:autoSpaceDE w:val="0"/>
        <w:autoSpaceDN w:val="0"/>
        <w:adjustRightInd w:val="0"/>
        <w:ind w:left="426" w:right="-2"/>
        <w:jc w:val="both"/>
        <w:rPr>
          <w:rFonts w:ascii="SassoonPrimaryInfant" w:hAnsi="SassoonPrimaryInfant" w:cs="Arial"/>
          <w:b/>
          <w:lang w:eastAsia="en-GB"/>
        </w:rPr>
      </w:pPr>
      <w:r w:rsidRPr="003C71B7">
        <w:rPr>
          <w:rFonts w:ascii="SassoonPrimaryInfant" w:hAnsi="SassoonPrimaryInfant" w:cs="Arial"/>
          <w:b/>
          <w:lang w:eastAsia="en-GB"/>
        </w:rPr>
        <w:t>Data policy</w:t>
      </w:r>
    </w:p>
    <w:p w14:paraId="679601C9" w14:textId="77777777"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0CF5B8F" w14:textId="77777777" w:rsidR="003C71B7" w:rsidRPr="003C71B7" w:rsidRDefault="003C71B7" w:rsidP="00953947">
      <w:pPr>
        <w:autoSpaceDE w:val="0"/>
        <w:autoSpaceDN w:val="0"/>
        <w:adjustRightInd w:val="0"/>
        <w:ind w:left="426" w:right="-2"/>
        <w:jc w:val="both"/>
        <w:rPr>
          <w:rFonts w:ascii="SassoonPrimaryInfant" w:hAnsi="SassoonPrimaryInfant" w:cs="Arial"/>
          <w:lang w:eastAsia="en-GB"/>
        </w:rPr>
      </w:pPr>
    </w:p>
    <w:p w14:paraId="2DF820C4" w14:textId="77777777"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w:t>
      </w:r>
      <w:r w:rsidRPr="003C71B7">
        <w:rPr>
          <w:rFonts w:ascii="SassoonPrimaryInfant" w:hAnsi="SassoonPrimaryInfant" w:cs="Arial"/>
          <w:lang w:eastAsia="en-GB"/>
        </w:rPr>
        <w:lastRenderedPageBreak/>
        <w:t xml:space="preserve">information on individual pupils can or would be made publicly available by Scottish Government.  </w:t>
      </w:r>
    </w:p>
    <w:p w14:paraId="230DD24D" w14:textId="77777777" w:rsidR="00F17A98" w:rsidRPr="003C71B7" w:rsidRDefault="00F17A9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14:paraId="6449A3CF" w14:textId="77777777" w:rsidR="003C71B7" w:rsidRPr="00FB4E54" w:rsidRDefault="003C71B7" w:rsidP="00AA2168">
      <w:pPr>
        <w:autoSpaceDE w:val="0"/>
        <w:autoSpaceDN w:val="0"/>
        <w:adjustRightInd w:val="0"/>
        <w:ind w:left="426" w:right="-2"/>
        <w:jc w:val="both"/>
        <w:rPr>
          <w:rFonts w:ascii="Arial" w:hAnsi="Arial" w:cs="Arial"/>
          <w:sz w:val="22"/>
          <w:szCs w:val="22"/>
          <w:lang w:eastAsia="en-GB"/>
        </w:rPr>
      </w:pPr>
      <w:r w:rsidRPr="00FB4E54">
        <w:rPr>
          <w:rFonts w:ascii="Arial" w:hAnsi="Arial" w:cs="Arial"/>
          <w:b/>
          <w:bCs/>
          <w:sz w:val="22"/>
          <w:szCs w:val="22"/>
          <w:lang w:eastAsia="en-GB"/>
        </w:rPr>
        <w:t>The individual data about pupils in schools collected by Scottish Government through statistical surveys is used only for the statistical and research purposes for which it is collected</w:t>
      </w:r>
      <w:r w:rsidRPr="00FB4E54">
        <w:rPr>
          <w:rFonts w:ascii="Arial" w:hAnsi="Arial" w:cs="Arial"/>
          <w:sz w:val="22"/>
          <w:szCs w:val="22"/>
          <w:lang w:eastAsia="en-GB"/>
        </w:rPr>
        <w:t xml:space="preserve">.  </w:t>
      </w:r>
    </w:p>
    <w:p w14:paraId="781E177F" w14:textId="77777777" w:rsidR="00B4510A" w:rsidRPr="003C71B7" w:rsidRDefault="00B4510A" w:rsidP="00953947">
      <w:pPr>
        <w:pStyle w:val="Header"/>
        <w:tabs>
          <w:tab w:val="clear" w:pos="4153"/>
          <w:tab w:val="clear" w:pos="8306"/>
          <w:tab w:val="left" w:pos="1620"/>
          <w:tab w:val="left" w:pos="2160"/>
          <w:tab w:val="right" w:leader="dot" w:pos="8280"/>
        </w:tabs>
        <w:ind w:left="426" w:right="-2"/>
        <w:jc w:val="both"/>
        <w:rPr>
          <w:rFonts w:ascii="Arial" w:hAnsi="Arial" w:cs="Arial"/>
          <w:sz w:val="22"/>
        </w:rPr>
      </w:pPr>
    </w:p>
    <w:p w14:paraId="09ACCAB3" w14:textId="659CACAD" w:rsidR="003C71B7" w:rsidRPr="003C71B7" w:rsidRDefault="00AA2168" w:rsidP="00AA2168">
      <w:pPr>
        <w:tabs>
          <w:tab w:val="center" w:pos="4153"/>
          <w:tab w:val="right" w:pos="8306"/>
        </w:tabs>
        <w:autoSpaceDE w:val="0"/>
        <w:autoSpaceDN w:val="0"/>
        <w:adjustRightInd w:val="0"/>
        <w:ind w:right="-2"/>
        <w:jc w:val="both"/>
        <w:rPr>
          <w:rFonts w:ascii="SassoonPrimaryInfant" w:hAnsi="SassoonPrimaryInfant" w:cs="Arial"/>
          <w:b/>
          <w:lang w:eastAsia="en-GB"/>
        </w:rPr>
      </w:pPr>
      <w:r>
        <w:rPr>
          <w:rFonts w:ascii="Arial" w:hAnsi="Arial" w:cs="Arial"/>
          <w:b/>
          <w:sz w:val="22"/>
        </w:rPr>
        <w:t xml:space="preserve">       </w:t>
      </w:r>
      <w:r w:rsidR="003C71B7" w:rsidRPr="003C71B7">
        <w:rPr>
          <w:rFonts w:ascii="SassoonPrimaryInfant" w:hAnsi="SassoonPrimaryInfant" w:cs="Arial"/>
          <w:b/>
          <w:lang w:eastAsia="en-GB"/>
        </w:rPr>
        <w:t>Your data protection rights</w:t>
      </w:r>
    </w:p>
    <w:p w14:paraId="451256F4" w14:textId="77777777" w:rsidR="00AA2168"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The collection, transfer, processing and sharing of ScotXed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ScotXed survey, including the purpose of each and the published data, can be found on the ScotXed website: </w:t>
      </w:r>
      <w:hyperlink r:id="rId74" w:history="1">
        <w:r w:rsidRPr="003C71B7">
          <w:rPr>
            <w:rStyle w:val="Hyperlink"/>
            <w:rFonts w:ascii="SassoonPrimaryInfant" w:hAnsi="SassoonPrimaryInfant" w:cs="Arial"/>
            <w:u w:val="none"/>
            <w:lang w:eastAsia="en-GB"/>
          </w:rPr>
          <w:t>http://www.gov.scot/Topics/Statistics/ScotXed</w:t>
        </w:r>
      </w:hyperlink>
      <w:r w:rsidR="00AA2168">
        <w:rPr>
          <w:rFonts w:ascii="SassoonPrimaryInfant" w:hAnsi="SassoonPrimaryInfant" w:cs="Arial"/>
          <w:lang w:eastAsia="en-GB"/>
        </w:rPr>
        <w:t xml:space="preserve"> </w:t>
      </w:r>
    </w:p>
    <w:p w14:paraId="44E8E2A9" w14:textId="55D0C494" w:rsidR="003C71B7" w:rsidRPr="00AA2168" w:rsidRDefault="003C71B7" w:rsidP="00953947">
      <w:pPr>
        <w:autoSpaceDE w:val="0"/>
        <w:autoSpaceDN w:val="0"/>
        <w:adjustRightInd w:val="0"/>
        <w:ind w:left="426" w:right="-2"/>
        <w:jc w:val="both"/>
        <w:rPr>
          <w:rFonts w:ascii="SassoonPrimaryInfant" w:hAnsi="SassoonPrimaryInfant" w:cs="Arial"/>
          <w:b/>
          <w:lang w:eastAsia="en-GB"/>
        </w:rPr>
      </w:pPr>
      <w:r w:rsidRPr="00AA2168">
        <w:rPr>
          <w:rFonts w:ascii="SassoonPrimaryInfant" w:hAnsi="SassoonPrimaryInfant" w:cs="Arial"/>
          <w:b/>
          <w:lang w:eastAsia="en-GB"/>
        </w:rPr>
        <w:t xml:space="preserve">Pupil names and addresses (other than postcode) are never collected in any ScotXed statistical survey. </w:t>
      </w:r>
    </w:p>
    <w:p w14:paraId="354C38A0" w14:textId="77777777" w:rsidR="003C71B7" w:rsidRDefault="003C71B7" w:rsidP="00953947">
      <w:pPr>
        <w:autoSpaceDE w:val="0"/>
        <w:autoSpaceDN w:val="0"/>
        <w:adjustRightInd w:val="0"/>
        <w:ind w:left="426" w:right="-2"/>
        <w:jc w:val="both"/>
        <w:rPr>
          <w:rFonts w:ascii="SassoonPrimaryInfant" w:hAnsi="SassoonPrimaryInfant" w:cs="Arial"/>
          <w:lang w:eastAsia="en-GB"/>
        </w:rPr>
      </w:pPr>
    </w:p>
    <w:p w14:paraId="482513B0" w14:textId="77777777"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In order to carry out this research to support better decisions, policy making and practice, data may be linked to information from other sources.</w:t>
      </w:r>
      <w:r w:rsidRPr="003C71B7">
        <w:rPr>
          <w:rFonts w:ascii="SassoonPrimaryInfant" w:hAnsi="SassoonPrimaryInfant" w:cs="Arial"/>
          <w:color w:val="0000FF"/>
          <w:lang w:eastAsia="en-GB"/>
        </w:rPr>
        <w:t xml:space="preserve">  </w:t>
      </w:r>
    </w:p>
    <w:p w14:paraId="51711E4E" w14:textId="77777777" w:rsidR="003C71B7" w:rsidRPr="003C71B7" w:rsidRDefault="003C71B7" w:rsidP="00953947">
      <w:pPr>
        <w:autoSpaceDE w:val="0"/>
        <w:autoSpaceDN w:val="0"/>
        <w:adjustRightInd w:val="0"/>
        <w:ind w:left="426" w:right="-2"/>
        <w:jc w:val="both"/>
        <w:rPr>
          <w:rFonts w:ascii="SassoonPrimaryInfant" w:hAnsi="SassoonPrimaryInfant" w:cs="Arial"/>
          <w:lang w:eastAsia="en-GB"/>
        </w:rPr>
      </w:pPr>
    </w:p>
    <w:p w14:paraId="7BA4683B" w14:textId="77777777" w:rsidR="007712A1" w:rsidRPr="007712A1" w:rsidRDefault="007712A1" w:rsidP="00953947">
      <w:pPr>
        <w:ind w:left="426" w:right="-2"/>
        <w:jc w:val="both"/>
        <w:rPr>
          <w:rFonts w:ascii="SassoonPrimaryInfant" w:hAnsi="SassoonPrimaryInfant"/>
        </w:rPr>
      </w:pPr>
      <w:r w:rsidRPr="007712A1">
        <w:rPr>
          <w:rFonts w:ascii="SassoonPrimaryInfant" w:hAnsi="SassoonPrimaryInfant" w:cs="Arial"/>
          <w:lang w:eastAsia="en-GB"/>
        </w:rPr>
        <w:t xml:space="preserve">Any sharing or linkage of data will be done under the strict control of Scottish Government, and will be consistent with our data policy and the National Data Linkage Guiding Principles. This will ensure that no individual level data will be made public as a result of the data sharing and that these data will not be used to take any actions in respect of an individual. Decisions on the sharing or linkage of data will be taken in consultation with relevant colleagues and individuals within and outwith Scottish Government. </w:t>
      </w:r>
      <w:r w:rsidRPr="007712A1">
        <w:rPr>
          <w:rFonts w:ascii="SassoonPrimaryInfant" w:hAnsi="SassoonPrimaryInfant" w:cs="Arial"/>
          <w:lang w:val="en-US" w:eastAsia="en-GB"/>
        </w:rPr>
        <w:t>At all times pupils’ rights under the Data Protection Act and other relevant legislation will be ensured.</w:t>
      </w:r>
    </w:p>
    <w:p w14:paraId="6D3F8DBA" w14:textId="77777777" w:rsidR="00004C10" w:rsidRDefault="00004C10" w:rsidP="00953947">
      <w:pPr>
        <w:pStyle w:val="Heading2"/>
        <w:ind w:left="426" w:right="-2"/>
        <w:jc w:val="both"/>
        <w:rPr>
          <w:rFonts w:ascii="SassoonPrimaryInfant" w:hAnsi="SassoonPrimaryInfant"/>
          <w:b/>
          <w:bCs/>
          <w:sz w:val="24"/>
        </w:rPr>
      </w:pPr>
    </w:p>
    <w:p w14:paraId="3A2D00CC" w14:textId="77777777" w:rsidR="007712A1" w:rsidRPr="007712A1" w:rsidRDefault="007712A1" w:rsidP="00953947">
      <w:pPr>
        <w:tabs>
          <w:tab w:val="center" w:pos="4153"/>
          <w:tab w:val="right" w:pos="8306"/>
        </w:tabs>
        <w:autoSpaceDE w:val="0"/>
        <w:autoSpaceDN w:val="0"/>
        <w:adjustRightInd w:val="0"/>
        <w:ind w:left="426" w:right="-2"/>
        <w:rPr>
          <w:rFonts w:ascii="SassoonPrimaryInfant" w:hAnsi="SassoonPrimaryInfant" w:cs="Arial"/>
          <w:b/>
          <w:lang w:eastAsia="en-GB"/>
        </w:rPr>
      </w:pPr>
      <w:r w:rsidRPr="007712A1">
        <w:rPr>
          <w:rFonts w:ascii="SassoonPrimaryInfant" w:hAnsi="SassoonPrimaryInfant" w:cs="Arial"/>
          <w:b/>
          <w:lang w:eastAsia="en-GB"/>
        </w:rPr>
        <w:t>Concerns</w:t>
      </w:r>
    </w:p>
    <w:p w14:paraId="503FB131" w14:textId="4130C2AA" w:rsidR="007712A1" w:rsidRPr="007712A1" w:rsidRDefault="007712A1" w:rsidP="00A54D54">
      <w:pPr>
        <w:tabs>
          <w:tab w:val="center" w:pos="4153"/>
          <w:tab w:val="right" w:pos="8306"/>
        </w:tabs>
        <w:autoSpaceDE w:val="0"/>
        <w:autoSpaceDN w:val="0"/>
        <w:adjustRightInd w:val="0"/>
        <w:ind w:left="426" w:right="-2"/>
        <w:jc w:val="both"/>
        <w:rPr>
          <w:rFonts w:ascii="SassoonPrimaryInfant" w:hAnsi="SassoonPrimaryInfant" w:cs="Arial"/>
          <w:lang w:eastAsia="en-GB"/>
        </w:rPr>
      </w:pPr>
      <w:r w:rsidRPr="007712A1">
        <w:rPr>
          <w:rFonts w:ascii="SassoonPrimaryInfant" w:hAnsi="SassoonPrimaryInfant" w:cs="Arial"/>
          <w:lang w:eastAsia="en-GB"/>
        </w:rPr>
        <w:t xml:space="preserve">If you have any concerns about the ScotXed data collections you can email the Head of Schools Analysis, Mick Wilson, at </w:t>
      </w:r>
      <w:hyperlink r:id="rId75" w:history="1">
        <w:r w:rsidRPr="007712A1">
          <w:rPr>
            <w:rStyle w:val="Hyperlink"/>
            <w:rFonts w:ascii="SassoonPrimaryInfant" w:hAnsi="SassoonPrimaryInfant" w:cs="Arial"/>
            <w:b/>
            <w:color w:val="000000"/>
            <w:u w:val="none"/>
            <w:lang w:eastAsia="en-GB"/>
          </w:rPr>
          <w:t>mick.wilson@scotland.gsi.gov.uk</w:t>
        </w:r>
      </w:hyperlink>
      <w:r w:rsidRPr="007712A1">
        <w:rPr>
          <w:rFonts w:ascii="SassoonPrimaryInfant" w:hAnsi="SassoonPrimaryInfant" w:cs="Arial"/>
          <w:lang w:eastAsia="en-GB"/>
        </w:rPr>
        <w:t xml:space="preserve"> or write to Education Analytical Services, Area 2D, Victoria Quay, Leith, EH6 6QQ. </w:t>
      </w:r>
    </w:p>
    <w:p w14:paraId="367D90A0" w14:textId="358D62D6" w:rsidR="007712A1" w:rsidRDefault="005B244C" w:rsidP="00953947">
      <w:pPr>
        <w:tabs>
          <w:tab w:val="center" w:pos="4153"/>
          <w:tab w:val="right" w:pos="8306"/>
        </w:tabs>
        <w:autoSpaceDE w:val="0"/>
        <w:autoSpaceDN w:val="0"/>
        <w:adjustRightInd w:val="0"/>
        <w:ind w:left="426" w:right="-2"/>
        <w:rPr>
          <w:rFonts w:ascii="Arial" w:hAnsi="Arial" w:cs="Arial"/>
          <w:b/>
          <w:sz w:val="22"/>
          <w:szCs w:val="22"/>
          <w:lang w:eastAsia="en-GB"/>
        </w:rPr>
      </w:pPr>
      <w:r>
        <w:rPr>
          <w:noProof/>
          <w:lang w:eastAsia="en-GB"/>
        </w:rPr>
        <mc:AlternateContent>
          <mc:Choice Requires="wps">
            <w:drawing>
              <wp:anchor distT="0" distB="0" distL="114300" distR="114300" simplePos="0" relativeHeight="251686912" behindDoc="0" locked="0" layoutInCell="1" allowOverlap="1" wp14:anchorId="28B8724F" wp14:editId="00EBAC37">
                <wp:simplePos x="0" y="0"/>
                <wp:positionH relativeFrom="column">
                  <wp:posOffset>224155</wp:posOffset>
                </wp:positionH>
                <wp:positionV relativeFrom="paragraph">
                  <wp:posOffset>139065</wp:posOffset>
                </wp:positionV>
                <wp:extent cx="5536565" cy="348615"/>
                <wp:effectExtent l="0" t="0" r="26035" b="13335"/>
                <wp:wrapNone/>
                <wp:docPr id="19"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348615"/>
                        </a:xfrm>
                        <a:prstGeom prst="rect">
                          <a:avLst/>
                        </a:prstGeom>
                        <a:solidFill>
                          <a:srgbClr val="8DB3E2"/>
                        </a:solidFill>
                        <a:ln w="9525">
                          <a:solidFill>
                            <a:srgbClr val="000000"/>
                          </a:solidFill>
                          <a:miter lim="800000"/>
                          <a:headEnd/>
                          <a:tailEnd/>
                        </a:ln>
                      </wps:spPr>
                      <wps:txbx>
                        <w:txbxContent>
                          <w:p w14:paraId="1B1750B2"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p w14:paraId="687F7B01" w14:textId="77777777" w:rsidR="00621B86" w:rsidRDefault="00621B86"/>
                          <w:p w14:paraId="7D9EB3FF"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724F" id="Text Box 732" o:spid="_x0000_s1082" type="#_x0000_t202" style="position:absolute;left:0;text-align:left;margin-left:17.65pt;margin-top:10.95pt;width:435.95pt;height:2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" fillcolor="#8db3e2">
                <v:textbox>
                  <w:txbxContent>
                    <w:p w14:paraId="1B1750B2"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p w14:paraId="687F7B01" w14:textId="77777777" w:rsidR="00621B86" w:rsidRDefault="00621B86"/>
                    <w:p w14:paraId="7D9EB3FF"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txbxContent>
                </v:textbox>
              </v:shape>
            </w:pict>
          </mc:Fallback>
        </mc:AlternateContent>
      </w:r>
    </w:p>
    <w:p w14:paraId="4C514F8D" w14:textId="1591CB8C"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685190C6" w14:textId="47203749"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5983AEED" w14:textId="2BDA9DAE"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61CC7DE9" w14:textId="77777777" w:rsidR="005B244C" w:rsidRPr="006D3C68" w:rsidRDefault="005B244C" w:rsidP="005B244C">
      <w:pPr>
        <w:pStyle w:val="Header"/>
        <w:tabs>
          <w:tab w:val="clear" w:pos="4153"/>
          <w:tab w:val="clear" w:pos="8306"/>
        </w:tabs>
        <w:ind w:left="426" w:right="-2"/>
        <w:jc w:val="both"/>
        <w:rPr>
          <w:rFonts w:ascii="SassoonPrimaryInfant" w:hAnsi="SassoonPrimaryInfant" w:cs="Arial"/>
        </w:rPr>
      </w:pPr>
      <w:r w:rsidRPr="006D3C68">
        <w:rPr>
          <w:rFonts w:ascii="SassoonPrimaryInfant" w:hAnsi="SassoonPrimaryInfant" w:cs="Arial"/>
        </w:rPr>
        <w:t>A</w:t>
      </w:r>
      <w:r>
        <w:rPr>
          <w:rFonts w:ascii="SassoonPrimaryInfant" w:hAnsi="SassoonPrimaryInfant" w:cs="Arial"/>
        </w:rPr>
        <w:t>lthough not legislatively required in</w:t>
      </w:r>
      <w:r w:rsidRPr="006D3C68">
        <w:rPr>
          <w:rFonts w:ascii="SassoonPrimaryInfant" w:hAnsi="SassoonPrimaryInfant" w:cs="Arial"/>
        </w:rPr>
        <w:t xml:space="preserve"> </w:t>
      </w:r>
      <w:r w:rsidRPr="006D3C68">
        <w:rPr>
          <w:rFonts w:ascii="SassoonPrimaryInfant" w:hAnsi="SassoonPrimaryInfant" w:cs="Arial"/>
          <w:b/>
        </w:rPr>
        <w:t>Schools (Safety and Supervision of Pupil</w:t>
      </w:r>
      <w:r>
        <w:rPr>
          <w:rFonts w:ascii="SassoonPrimaryInfant" w:hAnsi="SassoonPrimaryInfant" w:cs="Arial"/>
          <w:b/>
        </w:rPr>
        <w:t xml:space="preserve">s) (Scotland) Regulations, 1990, </w:t>
      </w:r>
      <w:r w:rsidRPr="006D3C68">
        <w:rPr>
          <w:rFonts w:ascii="SassoonPrimaryInfant" w:hAnsi="SassoonPrimaryInfant" w:cs="Arial"/>
        </w:rPr>
        <w:t xml:space="preserve">adult supervision is provided </w:t>
      </w:r>
      <w:r>
        <w:rPr>
          <w:rFonts w:ascii="SassoonPrimaryInfant" w:hAnsi="SassoonPrimaryInfant" w:cs="Arial"/>
        </w:rPr>
        <w:t>15 minutes before school opens for classes, during</w:t>
      </w:r>
      <w:r w:rsidRPr="006D3C68">
        <w:rPr>
          <w:rFonts w:ascii="SassoonPrimaryInfant" w:hAnsi="SassoonPrimaryInfant" w:cs="Arial"/>
        </w:rPr>
        <w:t xml:space="preserve"> interval and lunchtime.  Mrs Davina Blain (School Assistant) is the main supervisor at </w:t>
      </w:r>
      <w:r>
        <w:rPr>
          <w:rFonts w:ascii="SassoonPrimaryInfant" w:hAnsi="SassoonPrimaryInfant" w:cs="Arial"/>
        </w:rPr>
        <w:t>i</w:t>
      </w:r>
      <w:r w:rsidRPr="006D3C68">
        <w:rPr>
          <w:rFonts w:ascii="SassoonPrimaryInfant" w:hAnsi="SassoonPrimaryInfant" w:cs="Arial"/>
        </w:rPr>
        <w:t>nterval and lunch breaks and Mr S</w:t>
      </w:r>
      <w:r>
        <w:rPr>
          <w:rFonts w:ascii="SassoonPrimaryInfant" w:hAnsi="SassoonPrimaryInfant" w:cs="Arial"/>
        </w:rPr>
        <w:t>cott</w:t>
      </w:r>
      <w:r w:rsidRPr="006D3C68">
        <w:rPr>
          <w:rFonts w:ascii="SassoonPrimaryInfant" w:hAnsi="SassoonPrimaryInfant" w:cs="Arial"/>
        </w:rPr>
        <w:t xml:space="preserve"> </w:t>
      </w:r>
      <w:r>
        <w:rPr>
          <w:rFonts w:ascii="SassoonPrimaryInfant" w:hAnsi="SassoonPrimaryInfant" w:cs="Arial"/>
        </w:rPr>
        <w:t>Ross</w:t>
      </w:r>
      <w:r w:rsidRPr="006D3C68">
        <w:rPr>
          <w:rFonts w:ascii="SassoonPrimaryInfant" w:hAnsi="SassoonPrimaryInfant" w:cs="Arial"/>
        </w:rPr>
        <w:t xml:space="preserve"> in the morning before school starts</w:t>
      </w:r>
      <w:r>
        <w:rPr>
          <w:rFonts w:ascii="SassoonPrimaryInfant" w:hAnsi="SassoonPrimaryInfant" w:cs="Arial"/>
        </w:rPr>
        <w:t xml:space="preserve"> and at morning interval.</w:t>
      </w:r>
    </w:p>
    <w:p w14:paraId="7CDFDF0B" w14:textId="3D8B3CDF"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509659B9" w14:textId="32FCE37A"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2AAF8DEC" w14:textId="2BE45EF8"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4FEA987D" w14:textId="63D4DF47" w:rsidR="00AA2168" w:rsidRDefault="00AA2168" w:rsidP="005B244C">
      <w:pPr>
        <w:tabs>
          <w:tab w:val="center" w:pos="4153"/>
          <w:tab w:val="right" w:pos="8306"/>
        </w:tabs>
        <w:autoSpaceDE w:val="0"/>
        <w:autoSpaceDN w:val="0"/>
        <w:adjustRightInd w:val="0"/>
        <w:ind w:right="-2"/>
        <w:rPr>
          <w:rFonts w:ascii="Arial" w:hAnsi="Arial" w:cs="Arial"/>
          <w:b/>
          <w:sz w:val="22"/>
          <w:szCs w:val="22"/>
          <w:lang w:eastAsia="en-GB"/>
        </w:rPr>
      </w:pPr>
    </w:p>
    <w:p w14:paraId="7E450B5C" w14:textId="5AE84C06" w:rsidR="00AA2168" w:rsidRPr="00FB4E54"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14:paraId="0A220C37" w14:textId="007000A1" w:rsidR="007712A1" w:rsidRPr="007712A1" w:rsidRDefault="000C3DD8" w:rsidP="00953947">
      <w:pPr>
        <w:ind w:left="426" w:right="-2"/>
      </w:pPr>
      <w:r>
        <w:rPr>
          <w:noProof/>
          <w:lang w:eastAsia="en-GB"/>
        </w:rPr>
        <w:lastRenderedPageBreak/>
        <mc:AlternateContent>
          <mc:Choice Requires="wps">
            <w:drawing>
              <wp:anchor distT="0" distB="0" distL="114300" distR="114300" simplePos="0" relativeHeight="251685888" behindDoc="0" locked="0" layoutInCell="1" allowOverlap="1" wp14:anchorId="5B29FD8C" wp14:editId="5C3DD5C3">
                <wp:simplePos x="0" y="0"/>
                <wp:positionH relativeFrom="column">
                  <wp:posOffset>273051</wp:posOffset>
                </wp:positionH>
                <wp:positionV relativeFrom="paragraph">
                  <wp:posOffset>-72390</wp:posOffset>
                </wp:positionV>
                <wp:extent cx="5577840" cy="348615"/>
                <wp:effectExtent l="0" t="0" r="22860" b="13335"/>
                <wp:wrapNone/>
                <wp:docPr id="2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48615"/>
                        </a:xfrm>
                        <a:prstGeom prst="rect">
                          <a:avLst/>
                        </a:prstGeom>
                        <a:solidFill>
                          <a:srgbClr val="8DB3E2"/>
                        </a:solidFill>
                        <a:ln w="9525">
                          <a:solidFill>
                            <a:srgbClr val="000000"/>
                          </a:solidFill>
                          <a:miter lim="800000"/>
                          <a:headEnd/>
                          <a:tailEnd/>
                        </a:ln>
                      </wps:spPr>
                      <wps:txbx>
                        <w:txbxContent>
                          <w:p w14:paraId="716BF203"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p w14:paraId="553045EA" w14:textId="77777777" w:rsidR="00621B86" w:rsidRDefault="00621B86"/>
                          <w:p w14:paraId="37F70058"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9FD8C" id="Text Box 731" o:spid="_x0000_s1083" type="#_x0000_t202" style="position:absolute;left:0;text-align:left;margin-left:21.5pt;margin-top:-5.7pt;width:439.2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" fillcolor="#8db3e2">
                <v:textbox>
                  <w:txbxContent>
                    <w:p w14:paraId="716BF203"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p w14:paraId="553045EA" w14:textId="77777777" w:rsidR="00621B86" w:rsidRDefault="00621B86"/>
                    <w:p w14:paraId="37F70058"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txbxContent>
                </v:textbox>
              </v:shape>
            </w:pict>
          </mc:Fallback>
        </mc:AlternateContent>
      </w:r>
    </w:p>
    <w:p w14:paraId="573B5566" w14:textId="77777777" w:rsidR="007712A1" w:rsidRDefault="007712A1" w:rsidP="00953947">
      <w:pPr>
        <w:ind w:left="426" w:right="-2"/>
      </w:pPr>
    </w:p>
    <w:p w14:paraId="1A480578" w14:textId="77777777" w:rsidR="007712A1" w:rsidRDefault="007712A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0FE15C62" w14:textId="330C2A07" w:rsidR="007712A1" w:rsidRPr="007712A1" w:rsidRDefault="00AA2168" w:rsidP="00AA2168">
      <w:pPr>
        <w:pStyle w:val="BodyText2"/>
        <w:ind w:left="426" w:right="-2"/>
        <w:jc w:val="both"/>
        <w:rPr>
          <w:rFonts w:ascii="SassoonPrimaryInfant" w:hAnsi="SassoonPrimaryInfant" w:cs="Arial"/>
          <w:b w:val="0"/>
          <w:szCs w:val="24"/>
        </w:rPr>
      </w:pPr>
      <w:r>
        <w:rPr>
          <w:noProof/>
          <w:lang w:eastAsia="en-GB"/>
        </w:rPr>
        <w:drawing>
          <wp:anchor distT="0" distB="0" distL="114300" distR="114300" simplePos="0" relativeHeight="251732992" behindDoc="1" locked="0" layoutInCell="1" allowOverlap="1" wp14:anchorId="56C65E5D" wp14:editId="6B1B454A">
            <wp:simplePos x="0" y="0"/>
            <wp:positionH relativeFrom="column">
              <wp:posOffset>4910455</wp:posOffset>
            </wp:positionH>
            <wp:positionV relativeFrom="paragraph">
              <wp:posOffset>55880</wp:posOffset>
            </wp:positionV>
            <wp:extent cx="899795" cy="1043940"/>
            <wp:effectExtent l="0" t="0" r="0" b="3810"/>
            <wp:wrapTight wrapText="bothSides">
              <wp:wrapPolygon edited="0">
                <wp:start x="0" y="0"/>
                <wp:lineTo x="0" y="21285"/>
                <wp:lineTo x="21036" y="21285"/>
                <wp:lineTo x="21036" y="0"/>
                <wp:lineTo x="0" y="0"/>
              </wp:wrapPolygon>
            </wp:wrapTight>
            <wp:docPr id="780" name="Picture 780"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unifor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9795" cy="1043940"/>
                    </a:xfrm>
                    <a:prstGeom prst="rect">
                      <a:avLst/>
                    </a:prstGeom>
                    <a:noFill/>
                  </pic:spPr>
                </pic:pic>
              </a:graphicData>
            </a:graphic>
            <wp14:sizeRelH relativeFrom="page">
              <wp14:pctWidth>0</wp14:pctWidth>
            </wp14:sizeRelH>
            <wp14:sizeRelV relativeFrom="page">
              <wp14:pctHeight>0</wp14:pctHeight>
            </wp14:sizeRelV>
          </wp:anchor>
        </w:drawing>
      </w:r>
      <w:r w:rsidR="007712A1" w:rsidRPr="007712A1">
        <w:rPr>
          <w:rFonts w:ascii="SassoonPrimaryInfant" w:hAnsi="SassoonPrimaryInfant" w:cs="Arial"/>
          <w:b w:val="0"/>
          <w:szCs w:val="24"/>
        </w:rPr>
        <w:t>Given that there is a substantial parental and public approval of uniform, schools in South Ayrshire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 South Ayrshire Council not to insist on pupils wearing uniform or having specialist items of clothing as a prerequisite to their attending and engaging in all of the activities of the curriculum.</w:t>
      </w:r>
    </w:p>
    <w:p w14:paraId="53A1CB54" w14:textId="662D18EB" w:rsidR="00004C10" w:rsidRPr="007712A1" w:rsidRDefault="00004C10" w:rsidP="00953947">
      <w:pPr>
        <w:pStyle w:val="Heading1"/>
        <w:ind w:left="426" w:right="-2"/>
        <w:jc w:val="both"/>
        <w:rPr>
          <w:rFonts w:ascii="SassoonPrimaryInfant" w:hAnsi="SassoonPrimaryInfant"/>
          <w:sz w:val="24"/>
        </w:rPr>
      </w:pPr>
    </w:p>
    <w:p w14:paraId="4FED390B" w14:textId="6DCAB306" w:rsidR="007712A1" w:rsidRPr="007712A1" w:rsidRDefault="007712A1" w:rsidP="00953947">
      <w:pPr>
        <w:pStyle w:val="BodyText3"/>
        <w:ind w:left="426" w:right="-2"/>
        <w:rPr>
          <w:rFonts w:ascii="SassoonPrimaryInfant" w:hAnsi="SassoonPrimaryInfant"/>
        </w:rPr>
      </w:pPr>
      <w:r w:rsidRPr="007712A1">
        <w:rPr>
          <w:rFonts w:ascii="SassoonPrimaryInfant" w:hAnsi="SassoonPrimaryInfant"/>
        </w:rPr>
        <w:t>There are forms of dress, which are unacceptable in school, such as items of clothing which:-</w:t>
      </w:r>
    </w:p>
    <w:p w14:paraId="5AB23CDA" w14:textId="490D63B6" w:rsidR="007712A1" w:rsidRPr="007712A1" w:rsidRDefault="007712A1" w:rsidP="00953947">
      <w:pPr>
        <w:ind w:left="426" w:right="-2"/>
        <w:jc w:val="both"/>
        <w:rPr>
          <w:rFonts w:ascii="SassoonPrimaryInfant" w:hAnsi="SassoonPrimaryInfant" w:cs="Arial"/>
        </w:rPr>
      </w:pPr>
    </w:p>
    <w:p w14:paraId="02D5650B" w14:textId="45AF60C5"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potentially, encourage friction (such as football colours);</w:t>
      </w:r>
    </w:p>
    <w:p w14:paraId="4F921569" w14:textId="30C8F25C"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could cause offence (such as anti-religious symbolism or political slogans);</w:t>
      </w:r>
    </w:p>
    <w:p w14:paraId="6A085ABD" w14:textId="1ED71F92" w:rsidR="00AA2168"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 xml:space="preserve">could cause health and safety difficulties, such as loose fitting clothing, dangling </w:t>
      </w:r>
    </w:p>
    <w:p w14:paraId="324C42C0" w14:textId="7CA18320" w:rsidR="007712A1" w:rsidRPr="007712A1" w:rsidRDefault="00AA2168" w:rsidP="00AA2168">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7712A1" w:rsidRPr="007712A1">
        <w:rPr>
          <w:rFonts w:ascii="SassoonPrimaryInfant" w:hAnsi="SassoonPrimaryInfant" w:cs="Arial"/>
          <w:sz w:val="24"/>
          <w:szCs w:val="24"/>
        </w:rPr>
        <w:t>earrings, are made from flammable material, in practical classes;</w:t>
      </w:r>
    </w:p>
    <w:p w14:paraId="32A995EB" w14:textId="3195EC87"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could cause damage to flooring;</w:t>
      </w:r>
    </w:p>
    <w:p w14:paraId="553F09CB" w14:textId="2A333631" w:rsidR="00AA2168"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 xml:space="preserve">carry advertising, particularly for alcohol or tobacco; and could be used to inflict </w:t>
      </w:r>
    </w:p>
    <w:p w14:paraId="2EE92DDE" w14:textId="169D8DCE" w:rsidR="007712A1" w:rsidRPr="007712A1" w:rsidRDefault="00AA2168" w:rsidP="00AA2168">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7712A1" w:rsidRPr="007712A1">
        <w:rPr>
          <w:rFonts w:ascii="SassoonPrimaryInfant" w:hAnsi="SassoonPrimaryInfant" w:cs="Arial"/>
          <w:sz w:val="24"/>
          <w:szCs w:val="24"/>
        </w:rPr>
        <w:t>damage on other pupils or be used by others to do so.</w:t>
      </w:r>
    </w:p>
    <w:p w14:paraId="42915ACA" w14:textId="77777777" w:rsidR="001B2308" w:rsidRDefault="001B2308" w:rsidP="00953947">
      <w:pPr>
        <w:ind w:left="426" w:right="-2"/>
      </w:pPr>
    </w:p>
    <w:p w14:paraId="6EF2B4B8" w14:textId="4B3E7254" w:rsidR="00F17A98" w:rsidRPr="005B244C" w:rsidRDefault="006D3C68" w:rsidP="005B244C">
      <w:pPr>
        <w:ind w:left="426" w:right="-2"/>
        <w:jc w:val="both"/>
        <w:rPr>
          <w:rFonts w:ascii="SassoonPrimaryInfant" w:hAnsi="SassoonPrimaryInfant"/>
        </w:rPr>
      </w:pPr>
      <w:r w:rsidRPr="006D3C68">
        <w:rPr>
          <w:rFonts w:ascii="SassoonPrimaryInfant" w:hAnsi="SassoonPrimaryInfant" w:cs="Arial"/>
        </w:rPr>
        <w:t xml:space="preserve">At Fisherton Primary the school uniform consists of </w:t>
      </w:r>
      <w:r>
        <w:rPr>
          <w:rFonts w:ascii="SassoonPrimaryInfant" w:hAnsi="SassoonPrimaryInfant" w:cs="Arial"/>
        </w:rPr>
        <w:t xml:space="preserve">a </w:t>
      </w:r>
      <w:r w:rsidRPr="006D3C68">
        <w:rPr>
          <w:rFonts w:ascii="SassoonPrimaryInfant" w:hAnsi="SassoonPrimaryInfant" w:cs="Arial"/>
        </w:rPr>
        <w:t xml:space="preserve">white shirt with Fisherton school tie or white polo shirt, navy blue sweatshirt/cardigan with school badge, and grey/navy trousers/skirt.   All items of Fisherton Primary school uniform can be purchased from </w:t>
      </w:r>
      <w:r>
        <w:rPr>
          <w:rFonts w:ascii="SassoonPrimaryInfant" w:hAnsi="SassoonPrimaryInfant" w:cs="Arial"/>
        </w:rPr>
        <w:t>BE Schoolwear</w:t>
      </w:r>
      <w:r w:rsidRPr="006D3C68">
        <w:rPr>
          <w:rFonts w:ascii="SassoonPrimaryInfant" w:hAnsi="SassoonPrimaryInfant" w:cs="Arial"/>
        </w:rPr>
        <w:t>, Dalblair Road, Ayr or Tesco Direct on line.</w:t>
      </w:r>
    </w:p>
    <w:p w14:paraId="700BF253" w14:textId="77777777" w:rsidR="00F17A98" w:rsidRDefault="000C3DD8" w:rsidP="00953947">
      <w:pPr>
        <w:pStyle w:val="BodyText2"/>
        <w:ind w:left="426" w:right="-2"/>
        <w:rPr>
          <w:rFonts w:ascii="Arial" w:hAnsi="Arial" w:cs="Arial"/>
          <w:b w:val="0"/>
        </w:rPr>
      </w:pPr>
      <w:r>
        <w:rPr>
          <w:noProof/>
          <w:lang w:eastAsia="en-GB"/>
        </w:rPr>
        <mc:AlternateContent>
          <mc:Choice Requires="wps">
            <w:drawing>
              <wp:anchor distT="0" distB="0" distL="114300" distR="114300" simplePos="0" relativeHeight="251687936" behindDoc="0" locked="0" layoutInCell="1" allowOverlap="1" wp14:anchorId="5068AF7A" wp14:editId="78DAF49D">
                <wp:simplePos x="0" y="0"/>
                <wp:positionH relativeFrom="column">
                  <wp:posOffset>273050</wp:posOffset>
                </wp:positionH>
                <wp:positionV relativeFrom="paragraph">
                  <wp:posOffset>162560</wp:posOffset>
                </wp:positionV>
                <wp:extent cx="5475605" cy="348615"/>
                <wp:effectExtent l="0" t="0" r="10795" b="13335"/>
                <wp:wrapNone/>
                <wp:docPr id="1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348615"/>
                        </a:xfrm>
                        <a:prstGeom prst="rect">
                          <a:avLst/>
                        </a:prstGeom>
                        <a:solidFill>
                          <a:srgbClr val="8DB3E2"/>
                        </a:solidFill>
                        <a:ln w="9525">
                          <a:solidFill>
                            <a:srgbClr val="000000"/>
                          </a:solidFill>
                          <a:miter lim="800000"/>
                          <a:headEnd/>
                          <a:tailEnd/>
                        </a:ln>
                      </wps:spPr>
                      <wps:txbx>
                        <w:txbxContent>
                          <w:p w14:paraId="6C2BF9DA"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p w14:paraId="6E1D1455" w14:textId="77777777" w:rsidR="00621B86" w:rsidRDefault="00621B86"/>
                          <w:p w14:paraId="6CA1EFB2"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AF7A" id="Text Box 733" o:spid="_x0000_s1084" type="#_x0000_t202" style="position:absolute;left:0;text-align:left;margin-left:21.5pt;margin-top:12.8pt;width:431.15pt;height:2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" fillcolor="#8db3e2">
                <v:textbox>
                  <w:txbxContent>
                    <w:p w14:paraId="6C2BF9DA"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p w14:paraId="6E1D1455" w14:textId="77777777" w:rsidR="00621B86" w:rsidRDefault="00621B86"/>
                    <w:p w14:paraId="6CA1EFB2"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txbxContent>
                </v:textbox>
              </v:shape>
            </w:pict>
          </mc:Fallback>
        </mc:AlternateContent>
      </w:r>
    </w:p>
    <w:p w14:paraId="155C412F" w14:textId="77777777" w:rsidR="00F17A98" w:rsidRDefault="00F17A98" w:rsidP="00953947">
      <w:pPr>
        <w:pStyle w:val="BodyText2"/>
        <w:ind w:left="426" w:right="-2"/>
        <w:rPr>
          <w:rFonts w:ascii="Arial" w:hAnsi="Arial" w:cs="Arial"/>
          <w:b w:val="0"/>
        </w:rPr>
      </w:pPr>
    </w:p>
    <w:p w14:paraId="0F3D5243" w14:textId="77777777" w:rsidR="008D16AD" w:rsidRDefault="008D16AD"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3E8991EE" w14:textId="77777777" w:rsidR="000448ED" w:rsidRDefault="000448ED"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3EB03D24"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51677603" w14:textId="0B4B793A" w:rsidR="006D3C68" w:rsidRDefault="006D3C68"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rPr>
      </w:pPr>
      <w:r w:rsidRPr="006D3C68">
        <w:rPr>
          <w:rFonts w:ascii="SassoonPrimaryInfant" w:hAnsi="SassoonPrimaryInfant" w:cs="Arial"/>
        </w:rPr>
        <w:t>A complaint is an expression of dissatisfaction by one or more members of the public about the Councils action or lack of action, or about the standard of service provided by or on behalf of the Council.</w:t>
      </w:r>
      <w:r w:rsidR="005B244C">
        <w:rPr>
          <w:rFonts w:ascii="SassoonPrimaryInfant" w:hAnsi="SassoonPrimaryInfant" w:cs="Arial"/>
        </w:rPr>
        <w:t xml:space="preserve"> </w:t>
      </w:r>
      <w:r w:rsidRPr="006D3C68">
        <w:rPr>
          <w:rFonts w:ascii="SassoonPrimaryInfant" w:hAnsi="SassoonPrimaryInfant"/>
        </w:rPr>
        <w:t>If you have any comments or complaints please approach the Head Teacher in the first instance.  If the Head Teacher does not resolve the issue to your satisfaction, you should:</w:t>
      </w:r>
    </w:p>
    <w:p w14:paraId="6976520D" w14:textId="77777777" w:rsidR="005B244C" w:rsidRPr="005B244C" w:rsidRDefault="005B244C"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09273054" w14:textId="4F6AC2AF" w:rsidR="006D3C68" w:rsidRPr="006D3C68" w:rsidRDefault="006D3C68" w:rsidP="005B244C">
      <w:pPr>
        <w:pStyle w:val="Heading2"/>
        <w:numPr>
          <w:ilvl w:val="0"/>
          <w:numId w:val="12"/>
        </w:numPr>
        <w:ind w:left="426" w:right="-2" w:firstLine="0"/>
        <w:jc w:val="both"/>
        <w:rPr>
          <w:rFonts w:ascii="SassoonPrimaryInfant" w:hAnsi="SassoonPrimaryInfant"/>
          <w:b/>
          <w:bCs/>
          <w:sz w:val="24"/>
        </w:rPr>
      </w:pPr>
      <w:r w:rsidRPr="006D3C68">
        <w:rPr>
          <w:rFonts w:ascii="SassoonPrimaryInfant" w:hAnsi="SassoonPrimaryInfant"/>
          <w:sz w:val="24"/>
        </w:rPr>
        <w:t xml:space="preserve">Visit one of South Ayrshire Council’s Customer Service Centres, or any local office. </w:t>
      </w:r>
    </w:p>
    <w:p w14:paraId="3F75B4D2" w14:textId="77777777" w:rsidR="006D3C68" w:rsidRPr="006D3C68"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Fonts w:ascii="SassoonPrimaryInfant" w:hAnsi="SassoonPrimaryInfant" w:cs="Arial"/>
        </w:rPr>
        <w:t xml:space="preserve">Phone South Ayrshire Council Customer Services Team on 0300 123 0900 </w:t>
      </w:r>
    </w:p>
    <w:p w14:paraId="21A6BFDF" w14:textId="77777777" w:rsidR="006D3C68" w:rsidRPr="006D3C68"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Style w:val="ms-rtethemeforecolor-2-01"/>
          <w:rFonts w:ascii="SassoonPrimaryInfant" w:hAnsi="SassoonPrimaryInfant" w:cs="Arial"/>
        </w:rPr>
        <w:t>E-mail:</w:t>
      </w:r>
      <w:r w:rsidRPr="006D3C68">
        <w:rPr>
          <w:rStyle w:val="ms-rtethemeforecolor-2-01"/>
          <w:rFonts w:ascii="SassoonPrimaryInfant" w:hAnsi="SassoonPrimaryInfant"/>
        </w:rPr>
        <w:t> </w:t>
      </w:r>
      <w:hyperlink r:id="rId77" w:history="1">
        <w:r w:rsidRPr="006D3C68">
          <w:rPr>
            <w:rStyle w:val="Hyperlink"/>
            <w:rFonts w:ascii="SassoonPrimaryInfant" w:hAnsi="SassoonPrimaryInfant" w:cs="Arial"/>
            <w:u w:val="none"/>
          </w:rPr>
          <w:t>listeningtoyou@south-ayrshire.gov.uk</w:t>
        </w:r>
      </w:hyperlink>
    </w:p>
    <w:p w14:paraId="7FB5B1C2" w14:textId="77777777" w:rsidR="00621B86"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Fonts w:ascii="SassoonPrimaryInfant" w:hAnsi="SassoonPrimaryInfant" w:cs="Arial"/>
        </w:rPr>
        <w:t xml:space="preserve">Write to: Customer Services, South Ayrshire Council, Freepost NAT 7733, Ayr, KA7 </w:t>
      </w:r>
      <w:r w:rsidR="00621B86">
        <w:rPr>
          <w:rFonts w:ascii="SassoonPrimaryInfant" w:hAnsi="SassoonPrimaryInfant" w:cs="Arial"/>
        </w:rPr>
        <w:t xml:space="preserve"> </w:t>
      </w:r>
    </w:p>
    <w:p w14:paraId="151B90DA" w14:textId="44762D19" w:rsidR="006D3C68" w:rsidRPr="006D3C68" w:rsidRDefault="00621B86" w:rsidP="00621B86">
      <w:pPr>
        <w:ind w:left="426" w:right="-2"/>
        <w:jc w:val="both"/>
        <w:rPr>
          <w:rFonts w:ascii="SassoonPrimaryInfant" w:hAnsi="SassoonPrimaryInfant" w:cs="Arial"/>
        </w:rPr>
      </w:pPr>
      <w:r>
        <w:rPr>
          <w:rFonts w:ascii="SassoonPrimaryInfant" w:hAnsi="SassoonPrimaryInfant" w:cs="Arial"/>
        </w:rPr>
        <w:t xml:space="preserve">     </w:t>
      </w:r>
      <w:r w:rsidR="006D3C68" w:rsidRPr="006D3C68">
        <w:rPr>
          <w:rFonts w:ascii="SassoonPrimaryInfant" w:hAnsi="SassoonPrimaryInfant" w:cs="Arial"/>
        </w:rPr>
        <w:t>1DR</w:t>
      </w:r>
    </w:p>
    <w:p w14:paraId="5D90AF92" w14:textId="77777777" w:rsidR="006D3C68" w:rsidRPr="006D3C68" w:rsidRDefault="006D3C68" w:rsidP="00953947">
      <w:pPr>
        <w:pStyle w:val="Heading2"/>
        <w:ind w:left="426" w:right="-2"/>
        <w:jc w:val="both"/>
        <w:rPr>
          <w:rFonts w:ascii="SassoonPrimaryInfant" w:hAnsi="SassoonPrimaryInfant"/>
          <w:b/>
          <w:bCs/>
          <w:sz w:val="24"/>
        </w:rPr>
      </w:pPr>
    </w:p>
    <w:p w14:paraId="7703A49B" w14:textId="7BCFDABA" w:rsidR="006D3C68" w:rsidRPr="006D3C68" w:rsidRDefault="006D3C68" w:rsidP="00953947">
      <w:pPr>
        <w:pStyle w:val="Heading2"/>
        <w:ind w:left="426" w:right="-2"/>
        <w:jc w:val="both"/>
        <w:rPr>
          <w:rFonts w:ascii="SassoonPrimaryInfant" w:hAnsi="SassoonPrimaryInfant"/>
          <w:sz w:val="24"/>
        </w:rPr>
      </w:pPr>
      <w:r w:rsidRPr="006D3C68">
        <w:rPr>
          <w:rFonts w:ascii="SassoonPrimaryInfant" w:hAnsi="SassoonPrimaryInfant"/>
          <w:sz w:val="24"/>
        </w:rPr>
        <w:t xml:space="preserve">Anyone can make a complaint to us, including the representative of someone who is dissatisfied with our service. </w:t>
      </w:r>
    </w:p>
    <w:p w14:paraId="61CEC764" w14:textId="77777777" w:rsidR="006D3C68" w:rsidRPr="006D3C68" w:rsidRDefault="006D3C68" w:rsidP="00953947">
      <w:pPr>
        <w:ind w:left="426" w:right="-2"/>
        <w:jc w:val="both"/>
        <w:rPr>
          <w:rFonts w:ascii="SassoonPrimaryInfant" w:hAnsi="SassoonPrimaryInfant"/>
        </w:rPr>
      </w:pPr>
    </w:p>
    <w:p w14:paraId="54C4358C" w14:textId="77777777" w:rsidR="006D3C68" w:rsidRPr="006D3C68" w:rsidRDefault="006D3C68" w:rsidP="00953947">
      <w:pPr>
        <w:ind w:left="426" w:right="-2"/>
        <w:jc w:val="both"/>
        <w:rPr>
          <w:rFonts w:ascii="SassoonPrimaryInfant" w:hAnsi="SassoonPrimaryInfant" w:cs="Arial"/>
        </w:rPr>
      </w:pPr>
      <w:r w:rsidRPr="006D3C68">
        <w:rPr>
          <w:rFonts w:ascii="SassoonPrimaryInfant" w:hAnsi="SassoonPrimaryInfant" w:cs="Arial"/>
        </w:rPr>
        <w:t>If you have a concern (early years and childcare only) and wish to complain to the Care Inspectorate directly, please write to:</w:t>
      </w:r>
    </w:p>
    <w:p w14:paraId="7134D8E5" w14:textId="640DD00F" w:rsidR="006D3C68" w:rsidRDefault="006D3C68" w:rsidP="005B244C">
      <w:pPr>
        <w:ind w:left="426" w:right="-2"/>
        <w:jc w:val="both"/>
        <w:rPr>
          <w:rFonts w:ascii="SassoonPrimaryInfant" w:hAnsi="SassoonPrimaryInfant" w:cs="Arial"/>
          <w:b/>
        </w:rPr>
      </w:pPr>
      <w:r w:rsidRPr="006D3C68">
        <w:rPr>
          <w:rFonts w:ascii="SassoonPrimaryInfant" w:hAnsi="SassoonPrimaryInfant" w:cs="Arial"/>
          <w:b/>
        </w:rPr>
        <w:t>Care Inspectorate, Sovereign Road, Suite 3, Academy Road, Irvine, KA12 8RL</w:t>
      </w:r>
    </w:p>
    <w:p w14:paraId="00F3C17F" w14:textId="77777777" w:rsidR="009E2175" w:rsidRPr="006D3C68" w:rsidRDefault="009E2175" w:rsidP="005B244C">
      <w:pPr>
        <w:ind w:left="426" w:right="-2"/>
        <w:jc w:val="both"/>
        <w:rPr>
          <w:rFonts w:ascii="SassoonPrimaryInfant" w:hAnsi="SassoonPrimaryInfant" w:cs="Arial"/>
          <w:b/>
        </w:rPr>
      </w:pPr>
    </w:p>
    <w:p w14:paraId="1371B098" w14:textId="77777777" w:rsidR="00914AB4" w:rsidRPr="006D3C68" w:rsidRDefault="00914AB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0B90842C" w14:textId="48FAE13D" w:rsidR="001D02E1" w:rsidRDefault="005B244C" w:rsidP="00953947">
      <w:pPr>
        <w:pStyle w:val="Header"/>
        <w:tabs>
          <w:tab w:val="clear" w:pos="4153"/>
          <w:tab w:val="clear" w:pos="8306"/>
          <w:tab w:val="left" w:pos="1620"/>
          <w:tab w:val="left" w:pos="2160"/>
          <w:tab w:val="right" w:leader="dot" w:pos="8280"/>
        </w:tabs>
        <w:ind w:left="426" w:right="-2"/>
        <w:rPr>
          <w:rFonts w:ascii="Arial" w:hAnsi="Arial" w:cs="Arial"/>
          <w:sz w:val="22"/>
        </w:rPr>
      </w:pPr>
      <w:r>
        <w:rPr>
          <w:noProof/>
          <w:lang w:eastAsia="en-GB"/>
        </w:rPr>
        <w:lastRenderedPageBreak/>
        <mc:AlternateContent>
          <mc:Choice Requires="wps">
            <w:drawing>
              <wp:anchor distT="0" distB="0" distL="114300" distR="114300" simplePos="0" relativeHeight="251688960" behindDoc="0" locked="0" layoutInCell="1" allowOverlap="1" wp14:anchorId="112333F3" wp14:editId="0233113B">
                <wp:simplePos x="0" y="0"/>
                <wp:positionH relativeFrom="column">
                  <wp:posOffset>303530</wp:posOffset>
                </wp:positionH>
                <wp:positionV relativeFrom="paragraph">
                  <wp:posOffset>-41910</wp:posOffset>
                </wp:positionV>
                <wp:extent cx="5489575" cy="348615"/>
                <wp:effectExtent l="0" t="0" r="15875" b="13335"/>
                <wp:wrapNone/>
                <wp:docPr id="17"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348615"/>
                        </a:xfrm>
                        <a:prstGeom prst="rect">
                          <a:avLst/>
                        </a:prstGeom>
                        <a:solidFill>
                          <a:srgbClr val="8DB3E2"/>
                        </a:solidFill>
                        <a:ln w="9525">
                          <a:solidFill>
                            <a:srgbClr val="000000"/>
                          </a:solidFill>
                          <a:miter lim="800000"/>
                          <a:headEnd/>
                          <a:tailEnd/>
                        </a:ln>
                      </wps:spPr>
                      <wps:txbx>
                        <w:txbxContent>
                          <w:p w14:paraId="03B1D0AE"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p w14:paraId="579F43BB" w14:textId="77777777" w:rsidR="00621B86" w:rsidRDefault="00621B86"/>
                          <w:p w14:paraId="13F63055"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33F3" id="Text Box 734" o:spid="_x0000_s1085" type="#_x0000_t202" style="position:absolute;left:0;text-align:left;margin-left:23.9pt;margin-top:-3.3pt;width:432.25pt;height:2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" fillcolor="#8db3e2">
                <v:textbox>
                  <w:txbxContent>
                    <w:p w14:paraId="03B1D0AE"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p w14:paraId="579F43BB" w14:textId="77777777" w:rsidR="00621B86" w:rsidRDefault="00621B86"/>
                    <w:p w14:paraId="13F63055" w14:textId="77777777" w:rsidR="00621B86" w:rsidRPr="003C71B7" w:rsidRDefault="00621B86"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txbxContent>
                </v:textbox>
              </v:shape>
            </w:pict>
          </mc:Fallback>
        </mc:AlternateContent>
      </w:r>
    </w:p>
    <w:p w14:paraId="422B545E" w14:textId="1FF3045B" w:rsidR="00D045E7" w:rsidRDefault="00D045E7"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13505F76" w14:textId="7FACFC98" w:rsidR="000448ED" w:rsidRDefault="005B244C" w:rsidP="00953947">
      <w:pPr>
        <w:pStyle w:val="Header"/>
        <w:tabs>
          <w:tab w:val="clear" w:pos="4153"/>
          <w:tab w:val="clear" w:pos="8306"/>
          <w:tab w:val="left" w:pos="1620"/>
          <w:tab w:val="left" w:pos="2160"/>
          <w:tab w:val="right" w:leader="dot" w:pos="8280"/>
        </w:tabs>
        <w:ind w:left="426" w:right="-2"/>
        <w:rPr>
          <w:rFonts w:ascii="Arial" w:hAnsi="Arial" w:cs="Arial"/>
          <w:sz w:val="22"/>
        </w:rPr>
      </w:pPr>
      <w:r>
        <w:rPr>
          <w:noProof/>
          <w:lang w:eastAsia="en-GB"/>
        </w:rPr>
        <w:drawing>
          <wp:anchor distT="0" distB="0" distL="114300" distR="114300" simplePos="0" relativeHeight="251735040" behindDoc="1" locked="0" layoutInCell="1" allowOverlap="1" wp14:anchorId="447C9314" wp14:editId="5783C007">
            <wp:simplePos x="0" y="0"/>
            <wp:positionH relativeFrom="column">
              <wp:posOffset>4959350</wp:posOffset>
            </wp:positionH>
            <wp:positionV relativeFrom="paragraph">
              <wp:posOffset>63500</wp:posOffset>
            </wp:positionV>
            <wp:extent cx="830580" cy="800100"/>
            <wp:effectExtent l="0" t="0" r="7620" b="0"/>
            <wp:wrapTight wrapText="bothSides">
              <wp:wrapPolygon edited="0">
                <wp:start x="0" y="0"/>
                <wp:lineTo x="0" y="21086"/>
                <wp:lineTo x="21303" y="21086"/>
                <wp:lineTo x="21303" y="0"/>
                <wp:lineTo x="0" y="0"/>
              </wp:wrapPolygon>
            </wp:wrapTight>
            <wp:docPr id="781" name="Picture 781"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enu"/>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30580" cy="800100"/>
                    </a:xfrm>
                    <a:prstGeom prst="rect">
                      <a:avLst/>
                    </a:prstGeom>
                    <a:noFill/>
                  </pic:spPr>
                </pic:pic>
              </a:graphicData>
            </a:graphic>
            <wp14:sizeRelH relativeFrom="page">
              <wp14:pctWidth>0</wp14:pctWidth>
            </wp14:sizeRelH>
            <wp14:sizeRelV relativeFrom="page">
              <wp14:pctHeight>0</wp14:pctHeight>
            </wp14:sizeRelV>
          </wp:anchor>
        </w:drawing>
      </w:r>
    </w:p>
    <w:p w14:paraId="7F364FFB" w14:textId="562C61B3" w:rsidR="006D3C68" w:rsidRPr="005B244C" w:rsidRDefault="006D3C68" w:rsidP="005B244C">
      <w:pPr>
        <w:pStyle w:val="Header"/>
        <w:tabs>
          <w:tab w:val="clear" w:pos="4153"/>
          <w:tab w:val="clear" w:pos="8306"/>
          <w:tab w:val="left" w:pos="1620"/>
          <w:tab w:val="left" w:pos="2160"/>
          <w:tab w:val="right" w:leader="dot" w:pos="8280"/>
        </w:tabs>
        <w:ind w:left="426" w:right="-2"/>
        <w:rPr>
          <w:rFonts w:ascii="Arial" w:hAnsi="Arial" w:cs="Arial"/>
          <w:sz w:val="22"/>
        </w:rPr>
      </w:pPr>
      <w:r w:rsidRPr="006D3C68">
        <w:rPr>
          <w:rFonts w:ascii="SassoonPrimaryInfant" w:hAnsi="SassoonPrimaryInfant" w:cs="Arial"/>
        </w:rPr>
        <w:t xml:space="preserve">Meals are delivered to the school from Doonfoot Primary School kitchen.   </w:t>
      </w:r>
    </w:p>
    <w:p w14:paraId="698785EF" w14:textId="77777777" w:rsidR="006D3C68" w:rsidRPr="006D3C68" w:rsidRDefault="006D3C68"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6D3C68">
        <w:rPr>
          <w:rFonts w:ascii="SassoonPrimaryInfant" w:hAnsi="SassoonPrimaryInfant" w:cs="Arial"/>
        </w:rPr>
        <w:t>All children in Primary 1 to Primary 3 are entitled to a free school meal every day as well as a carton of semi skimmed</w:t>
      </w:r>
      <w:r w:rsidR="00790C99">
        <w:rPr>
          <w:rFonts w:ascii="SassoonPrimaryInfant" w:hAnsi="SassoonPrimaryInfant" w:cs="Arial"/>
        </w:rPr>
        <w:t xml:space="preserve"> </w:t>
      </w:r>
      <w:r w:rsidRPr="006D3C68">
        <w:rPr>
          <w:rFonts w:ascii="SassoonPrimaryInfant" w:hAnsi="SassoonPrimaryInfant" w:cs="Arial"/>
        </w:rPr>
        <w:t>milk.</w:t>
      </w:r>
    </w:p>
    <w:p w14:paraId="0F2A2181" w14:textId="77777777" w:rsidR="006D3C68" w:rsidRPr="006D3C68" w:rsidRDefault="006D3C68" w:rsidP="00953947">
      <w:pPr>
        <w:ind w:left="426" w:right="-2"/>
        <w:jc w:val="both"/>
        <w:rPr>
          <w:rFonts w:ascii="SassoonPrimaryInfant" w:hAnsi="SassoonPrimaryInfant" w:cs="Arial"/>
        </w:rPr>
      </w:pPr>
    </w:p>
    <w:p w14:paraId="5E54191E" w14:textId="77777777" w:rsidR="00D247C4" w:rsidRDefault="006D3C68" w:rsidP="00953947">
      <w:pPr>
        <w:ind w:left="426" w:right="-2"/>
        <w:jc w:val="both"/>
        <w:rPr>
          <w:rFonts w:ascii="SassoonPrimaryInfant" w:hAnsi="SassoonPrimaryInfant" w:cs="Arial"/>
        </w:rPr>
      </w:pPr>
      <w:r w:rsidRPr="006D3C68">
        <w:rPr>
          <w:rFonts w:ascii="SassoonPrimaryInfant" w:hAnsi="SassoonPrimaryInfant" w:cs="Arial"/>
        </w:rPr>
        <w:t xml:space="preserve">School meals are served in the school each day and the money for these should be paid in advance on a Thursday of each week.   Children who require special diets are catered for </w:t>
      </w:r>
    </w:p>
    <w:p w14:paraId="46A7C9D9" w14:textId="6E030F0E" w:rsidR="006D3C68" w:rsidRPr="006D3C68" w:rsidRDefault="006D3C68" w:rsidP="00391BE1">
      <w:pPr>
        <w:ind w:left="426" w:right="-2"/>
        <w:jc w:val="both"/>
        <w:rPr>
          <w:rFonts w:ascii="SassoonPrimaryInfant" w:hAnsi="SassoonPrimaryInfant" w:cs="Arial"/>
        </w:rPr>
      </w:pPr>
      <w:r w:rsidRPr="006D3C68">
        <w:rPr>
          <w:rFonts w:ascii="SassoonPrimaryInfant" w:hAnsi="SassoonPrimaryInfant" w:cs="Arial"/>
        </w:rPr>
        <w:t>and parents of such children should contact the Head Teacher.   The Meals are traditional by nature, offering a choice of main courses and pudding/yoghurt and fresh fruit.</w:t>
      </w:r>
      <w:r w:rsidR="00391BE1">
        <w:rPr>
          <w:rFonts w:ascii="SassoonPrimaryInfant" w:hAnsi="SassoonPrimaryInfant" w:cs="Arial"/>
        </w:rPr>
        <w:t xml:space="preserve"> </w:t>
      </w:r>
      <w:r w:rsidRPr="006D3C68">
        <w:rPr>
          <w:rFonts w:ascii="SassoonPrimaryInfant" w:hAnsi="SassoonPrimaryInfant" w:cs="Arial"/>
        </w:rPr>
        <w:t>The present cost is £2.1</w:t>
      </w:r>
      <w:r w:rsidR="005B244C">
        <w:rPr>
          <w:rFonts w:ascii="SassoonPrimaryInfant" w:hAnsi="SassoonPrimaryInfant" w:cs="Arial"/>
        </w:rPr>
        <w:t>5</w:t>
      </w:r>
      <w:r w:rsidRPr="006D3C68">
        <w:rPr>
          <w:rFonts w:ascii="SassoonPrimaryInfant" w:hAnsi="SassoonPrimaryInfant" w:cs="Arial"/>
        </w:rPr>
        <w:t xml:space="preserve"> per day. Milk- Semi Skimmed </w:t>
      </w:r>
      <w:r w:rsidR="005B244C">
        <w:rPr>
          <w:rFonts w:ascii="SassoonPrimaryInfant" w:hAnsi="SassoonPrimaryInfant" w:cs="Arial"/>
        </w:rPr>
        <w:t xml:space="preserve">is </w:t>
      </w:r>
      <w:r w:rsidRPr="006D3C68">
        <w:rPr>
          <w:rFonts w:ascii="SassoonPrimaryInfant" w:hAnsi="SassoonPrimaryInfant" w:cs="Arial"/>
        </w:rPr>
        <w:t>25p per carton.  Drinking water is available with lunch</w:t>
      </w:r>
      <w:r w:rsidR="005B244C">
        <w:rPr>
          <w:rFonts w:ascii="SassoonPrimaryInfant" w:hAnsi="SassoonPrimaryInfant" w:cs="Arial"/>
        </w:rPr>
        <w:t xml:space="preserve"> through a fixed water dispenser just outside the dining hall.</w:t>
      </w:r>
    </w:p>
    <w:p w14:paraId="2DF76685" w14:textId="77777777" w:rsidR="006D3C68" w:rsidRPr="006D3C68" w:rsidRDefault="006D3C68" w:rsidP="00953947">
      <w:pPr>
        <w:ind w:left="426" w:right="-2"/>
        <w:jc w:val="both"/>
        <w:rPr>
          <w:rFonts w:ascii="SassoonPrimaryInfant" w:hAnsi="SassoonPrimaryInfant" w:cs="Arial"/>
        </w:rPr>
      </w:pPr>
    </w:p>
    <w:p w14:paraId="0724CA3F" w14:textId="336E53B1" w:rsidR="00982758" w:rsidRDefault="006D3C68" w:rsidP="00953947">
      <w:pPr>
        <w:ind w:left="426" w:right="-2"/>
        <w:jc w:val="both"/>
        <w:rPr>
          <w:rFonts w:ascii="SassoonPrimaryInfant" w:hAnsi="SassoonPrimaryInfant" w:cs="Arial"/>
        </w:rPr>
      </w:pPr>
      <w:r w:rsidRPr="006D3C68">
        <w:rPr>
          <w:rFonts w:ascii="SassoonPrimaryInfant" w:hAnsi="SassoonPrimaryInfant" w:cs="Arial"/>
        </w:rPr>
        <w:t xml:space="preserve">Those children who do not </w:t>
      </w:r>
      <w:r>
        <w:rPr>
          <w:rFonts w:ascii="SassoonPrimaryInfant" w:hAnsi="SassoonPrimaryInfant" w:cs="Arial"/>
        </w:rPr>
        <w:t xml:space="preserve">wish to </w:t>
      </w:r>
      <w:r w:rsidRPr="006D3C68">
        <w:rPr>
          <w:rFonts w:ascii="SassoonPrimaryInfant" w:hAnsi="SassoonPrimaryInfant" w:cs="Arial"/>
        </w:rPr>
        <w:t xml:space="preserve">go home or take school meals may bring a packed lunch, which is eaten in </w:t>
      </w:r>
      <w:r w:rsidR="005B244C">
        <w:rPr>
          <w:rFonts w:ascii="SassoonPrimaryInfant" w:hAnsi="SassoonPrimaryInfant" w:cs="Arial"/>
        </w:rPr>
        <w:t>the dining</w:t>
      </w:r>
      <w:r>
        <w:rPr>
          <w:rFonts w:ascii="SassoonPrimaryInfant" w:hAnsi="SassoonPrimaryInfant" w:cs="Arial"/>
        </w:rPr>
        <w:t xml:space="preserve"> hall</w:t>
      </w:r>
      <w:r w:rsidR="00982758">
        <w:rPr>
          <w:rFonts w:ascii="SassoonPrimaryInfant" w:hAnsi="SassoonPrimaryInfant" w:cs="Arial"/>
        </w:rPr>
        <w:t>.</w:t>
      </w:r>
    </w:p>
    <w:p w14:paraId="296F82C5" w14:textId="77777777" w:rsidR="00982758" w:rsidRDefault="00982758" w:rsidP="00953947">
      <w:pPr>
        <w:ind w:left="426" w:right="-2"/>
        <w:jc w:val="both"/>
        <w:rPr>
          <w:rFonts w:ascii="SassoonPrimaryInfant" w:hAnsi="SassoonPrimaryInfant" w:cs="Arial"/>
        </w:rPr>
      </w:pPr>
    </w:p>
    <w:p w14:paraId="35F875AA" w14:textId="77777777" w:rsidR="00982758" w:rsidRDefault="00982758" w:rsidP="00953947">
      <w:pPr>
        <w:widowControl w:val="0"/>
        <w:ind w:left="426" w:right="-2"/>
        <w:contextualSpacing/>
        <w:jc w:val="both"/>
        <w:rPr>
          <w:rFonts w:ascii="SassoonPrimaryInfant" w:hAnsi="SassoonPrimaryInfant" w:cs="Arial"/>
          <w:snapToGrid w:val="0"/>
          <w:color w:val="000000"/>
        </w:rPr>
      </w:pPr>
      <w:r w:rsidRPr="00D247C4">
        <w:rPr>
          <w:rFonts w:ascii="SassoonPrimaryInfant" w:hAnsi="SassoonPrimaryInfant" w:cs="Arial"/>
        </w:rPr>
        <w:t xml:space="preserve">The current criteria for entitlement to free school meals are included below, however this is reviewed annually in April and updated information will be available on the Council Website </w:t>
      </w:r>
      <w:hyperlink r:id="rId79" w:history="1">
        <w:r w:rsidRPr="00D247C4">
          <w:rPr>
            <w:rStyle w:val="Hyperlink"/>
            <w:rFonts w:ascii="SassoonPrimaryInfant" w:hAnsi="SassoonPrimaryInfant" w:cs="Arial"/>
            <w:snapToGrid w:val="0"/>
          </w:rPr>
          <w:t>https://www.south-ayrshire.gov.uk/schools/meals/free-school-meals.aspx</w:t>
        </w:r>
      </w:hyperlink>
    </w:p>
    <w:p w14:paraId="17C6DA25" w14:textId="77777777" w:rsidR="00D247C4" w:rsidRPr="00D247C4" w:rsidRDefault="00D247C4" w:rsidP="00953947">
      <w:pPr>
        <w:widowControl w:val="0"/>
        <w:ind w:left="426" w:right="-2"/>
        <w:contextualSpacing/>
        <w:jc w:val="both"/>
        <w:rPr>
          <w:rFonts w:ascii="SassoonPrimaryInfant" w:hAnsi="SassoonPrimaryInfant" w:cs="Arial"/>
          <w:snapToGrid w:val="0"/>
          <w:color w:val="000000"/>
        </w:rPr>
      </w:pPr>
    </w:p>
    <w:p w14:paraId="42AB79AF" w14:textId="39A19DB3"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r w:rsidRPr="00D247C4">
        <w:rPr>
          <w:rFonts w:ascii="SassoonPrimaryInfant" w:hAnsi="SassoonPrimaryInfant" w:cs="Arial"/>
        </w:rPr>
        <w:t xml:space="preserve">Children of parents receiving Income Support, Job Seekers Allowance (Income Based), Child Tax Credit (only where income is less than </w:t>
      </w:r>
      <w:r w:rsidRPr="00D247C4">
        <w:rPr>
          <w:rFonts w:ascii="SassoonPrimaryInfant" w:hAnsi="SassoonPrimaryInfant" w:cs="Arial"/>
          <w:b/>
          <w:bCs/>
        </w:rPr>
        <w:t>£16105</w:t>
      </w:r>
      <w:r w:rsidRPr="00D247C4">
        <w:rPr>
          <w:rFonts w:ascii="SassoonPrimaryInfant" w:hAnsi="SassoonPrimaryInfant" w:cs="Arial"/>
        </w:rPr>
        <w:t xml:space="preserve">), Child Tax Credit and Working Tax Credit (where income is less than </w:t>
      </w:r>
      <w:r w:rsidRPr="00D247C4">
        <w:rPr>
          <w:rFonts w:ascii="SassoonPrimaryInfant" w:hAnsi="SassoonPrimaryInfant" w:cs="Arial"/>
          <w:b/>
        </w:rPr>
        <w:t>£6420</w:t>
      </w:r>
      <w:r w:rsidRPr="00DC5EF2">
        <w:rPr>
          <w:rFonts w:ascii="SassoonPrimaryInfant" w:hAnsi="SassoonPrimaryInfant" w:cs="Arial"/>
        </w:rPr>
        <w:t xml:space="preserve">) </w:t>
      </w:r>
      <w:r w:rsidR="00DC5EF2">
        <w:rPr>
          <w:rFonts w:ascii="SassoonPrimaryInfant" w:hAnsi="SassoonPrimaryInfant" w:cs="Arial"/>
          <w:b/>
        </w:rPr>
        <w:t xml:space="preserve">Universal Credit </w:t>
      </w:r>
      <w:r w:rsidRPr="00D247C4">
        <w:rPr>
          <w:rFonts w:ascii="SassoonPrimaryInfant" w:hAnsi="SassoonPrimaryInfant" w:cs="Arial"/>
        </w:rPr>
        <w:t>where earned income is £610 or less per month</w:t>
      </w:r>
      <w:r w:rsidRPr="00D247C4">
        <w:rPr>
          <w:rFonts w:ascii="SassoonPrimaryInfant" w:hAnsi="SassoonPrimaryInfant" w:cs="Arial"/>
          <w:b/>
        </w:rPr>
        <w:t xml:space="preserve">, </w:t>
      </w:r>
      <w:r w:rsidRPr="00D247C4">
        <w:rPr>
          <w:rFonts w:ascii="SassoonPrimaryInfant" w:hAnsi="SassoonPrimaryInfant" w:cs="Arial"/>
        </w:rPr>
        <w:t>income related element of Employment and Support Allowance and support under part V1 of the Immigration and Asylum Act 1999 are entitled to a free midday meal.  Information and application forms for free school meals may be obtained from schools, customer service centres and from Educational Services, County Buildings, Wellington Square, Ayr KA7 1DR , Telephone 01292 612465.</w:t>
      </w:r>
    </w:p>
    <w:p w14:paraId="476809E9" w14:textId="77777777"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p>
    <w:p w14:paraId="7E79867C" w14:textId="4471577B" w:rsidR="006D3C68" w:rsidRDefault="00D247C4" w:rsidP="005B244C">
      <w:pPr>
        <w:ind w:left="426" w:right="-2"/>
        <w:jc w:val="center"/>
        <w:rPr>
          <w:rFonts w:ascii="SassoonPrimaryInfant" w:hAnsi="SassoonPrimaryInfant" w:cs="Arial"/>
          <w:b/>
          <w:i/>
        </w:rPr>
      </w:pPr>
      <w:r w:rsidRPr="005B244C">
        <w:rPr>
          <w:rFonts w:ascii="SassoonPrimaryInfant" w:hAnsi="SassoonPrimaryInfant" w:cs="Arial"/>
          <w:b/>
          <w:i/>
        </w:rPr>
        <w:t>Free school meals are available to all P1-P3 pupils.</w:t>
      </w:r>
    </w:p>
    <w:p w14:paraId="4B35DA75" w14:textId="77777777" w:rsidR="005B244C" w:rsidRPr="005B244C" w:rsidRDefault="005B244C" w:rsidP="005B244C">
      <w:pPr>
        <w:ind w:left="426" w:right="-2"/>
        <w:jc w:val="center"/>
        <w:rPr>
          <w:rFonts w:ascii="SassoonPrimaryInfant" w:hAnsi="SassoonPrimaryInfant" w:cs="Arial"/>
          <w:b/>
          <w:i/>
        </w:rPr>
      </w:pPr>
    </w:p>
    <w:p w14:paraId="17293B29" w14:textId="77777777" w:rsidR="00914AB4" w:rsidRPr="006D3C68" w:rsidRDefault="000C3DD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noProof/>
          <w:lang w:eastAsia="en-GB"/>
        </w:rPr>
        <mc:AlternateContent>
          <mc:Choice Requires="wps">
            <w:drawing>
              <wp:anchor distT="0" distB="0" distL="114300" distR="114300" simplePos="0" relativeHeight="251692032" behindDoc="0" locked="0" layoutInCell="1" allowOverlap="1" wp14:anchorId="35BB1958" wp14:editId="65C80DB9">
                <wp:simplePos x="0" y="0"/>
                <wp:positionH relativeFrom="column">
                  <wp:posOffset>191135</wp:posOffset>
                </wp:positionH>
                <wp:positionV relativeFrom="paragraph">
                  <wp:posOffset>74295</wp:posOffset>
                </wp:positionV>
                <wp:extent cx="5742305" cy="348615"/>
                <wp:effectExtent l="10160" t="7620" r="10160" b="5715"/>
                <wp:wrapNone/>
                <wp:docPr id="1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48615"/>
                        </a:xfrm>
                        <a:prstGeom prst="rect">
                          <a:avLst/>
                        </a:prstGeom>
                        <a:solidFill>
                          <a:srgbClr val="8DB3E2"/>
                        </a:solidFill>
                        <a:ln w="9525">
                          <a:solidFill>
                            <a:srgbClr val="000000"/>
                          </a:solidFill>
                          <a:miter lim="800000"/>
                          <a:headEnd/>
                          <a:tailEnd/>
                        </a:ln>
                      </wps:spPr>
                      <wps:txbx>
                        <w:txbxContent>
                          <w:p w14:paraId="78A829BC" w14:textId="77777777"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p w14:paraId="66560C07" w14:textId="77777777" w:rsidR="00621B86" w:rsidRDefault="00621B86"/>
                          <w:p w14:paraId="0E1856C4" w14:textId="77777777"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1958" id="Text Box 737" o:spid="_x0000_s1086" type="#_x0000_t202" style="position:absolute;left:0;text-align:left;margin-left:15.05pt;margin-top:5.85pt;width:452.15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" fillcolor="#8db3e2">
                <v:textbox>
                  <w:txbxContent>
                    <w:p w14:paraId="78A829BC" w14:textId="77777777"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p w14:paraId="66560C07" w14:textId="77777777" w:rsidR="00621B86" w:rsidRDefault="00621B86"/>
                    <w:p w14:paraId="0E1856C4" w14:textId="77777777"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txbxContent>
                </v:textbox>
              </v:shape>
            </w:pict>
          </mc:Fallback>
        </mc:AlternateContent>
      </w:r>
    </w:p>
    <w:p w14:paraId="23CF4DF7" w14:textId="77777777" w:rsidR="00914AB4" w:rsidRPr="006D3C68" w:rsidRDefault="00914AB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62EECDCD"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7E5A1FD7" w14:textId="77777777" w:rsidR="00004A52" w:rsidRDefault="00004A52" w:rsidP="00953947">
      <w:pPr>
        <w:tabs>
          <w:tab w:val="left" w:pos="1620"/>
          <w:tab w:val="left" w:pos="2160"/>
          <w:tab w:val="right" w:leader="dot" w:pos="8280"/>
        </w:tabs>
        <w:ind w:left="426" w:right="-2"/>
        <w:jc w:val="both"/>
        <w:rPr>
          <w:rFonts w:ascii="SassoonPrimaryInfant" w:hAnsi="SassoonPrimaryInfant" w:cs="Arial"/>
        </w:rPr>
      </w:pPr>
    </w:p>
    <w:p w14:paraId="62846A4C" w14:textId="0FE2FA4D"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r w:rsidRPr="00D247C4">
        <w:rPr>
          <w:rFonts w:ascii="SassoonPrimaryInfant" w:hAnsi="SassoonPrimaryInfant" w:cs="Arial"/>
        </w:rPr>
        <w:t xml:space="preserve">Children of parents receiving Income Support, Job Seekers Allowance (Income Based), Child Tax Credit (only where income is less than </w:t>
      </w:r>
      <w:r w:rsidRPr="00D247C4">
        <w:rPr>
          <w:rFonts w:ascii="SassoonPrimaryInfant" w:hAnsi="SassoonPrimaryInfant" w:cs="Arial"/>
          <w:b/>
          <w:bCs/>
        </w:rPr>
        <w:t>£16105</w:t>
      </w:r>
      <w:r w:rsidRPr="00D247C4">
        <w:rPr>
          <w:rFonts w:ascii="SassoonPrimaryInfant" w:hAnsi="SassoonPrimaryInfant" w:cs="Arial"/>
        </w:rPr>
        <w:t xml:space="preserve">), Child Tax Credit and Working Tax Credit (where income is less than </w:t>
      </w:r>
      <w:r w:rsidRPr="00D247C4">
        <w:rPr>
          <w:rFonts w:ascii="SassoonPrimaryInfant" w:hAnsi="SassoonPrimaryInfant" w:cs="Arial"/>
          <w:b/>
        </w:rPr>
        <w:t>£16105</w:t>
      </w:r>
      <w:r w:rsidR="00DC5EF2" w:rsidRPr="00DC5EF2">
        <w:rPr>
          <w:rFonts w:ascii="SassoonPrimaryInfant" w:hAnsi="SassoonPrimaryInfant" w:cs="Arial"/>
        </w:rPr>
        <w:t>)</w:t>
      </w:r>
      <w:r w:rsidR="00DC5EF2">
        <w:rPr>
          <w:rFonts w:ascii="SassoonPrimaryInfant" w:hAnsi="SassoonPrimaryInfant" w:cs="Arial"/>
        </w:rPr>
        <w:t xml:space="preserve">, </w:t>
      </w:r>
      <w:r w:rsidR="00DC5EF2" w:rsidRPr="00DC5EF2">
        <w:rPr>
          <w:rFonts w:ascii="SassoonPrimaryInfant" w:hAnsi="SassoonPrimaryInfant" w:cs="Arial"/>
          <w:b/>
        </w:rPr>
        <w:t>Universal Credit</w:t>
      </w:r>
      <w:r w:rsidRPr="00D247C4">
        <w:rPr>
          <w:rFonts w:ascii="SassoonPrimaryInfant" w:hAnsi="SassoonPrimaryInfant" w:cs="Arial"/>
          <w:b/>
        </w:rPr>
        <w:t xml:space="preserve"> where earned income is £610 or less per month</w:t>
      </w:r>
      <w:r w:rsidR="00DC5EF2">
        <w:rPr>
          <w:rFonts w:ascii="SassoonPrimaryInfant" w:hAnsi="SassoonPrimaryInfant" w:cs="Arial"/>
          <w:b/>
        </w:rPr>
        <w:t xml:space="preserve">, </w:t>
      </w:r>
      <w:r w:rsidRPr="00D247C4">
        <w:rPr>
          <w:rFonts w:ascii="SassoonPrimaryInfant" w:hAnsi="SassoonPrimaryInfant" w:cs="Arial"/>
        </w:rPr>
        <w:t>income related element of Employment and Support Allowance, Council Tax reduction or Housing Benefit are entitled to a footwear and clothing grant.  Information and application forms for footwear and clothing grants may be obtained from schools, customer service centres and from Educational Services, County Buildings, Wellington Square, Ayr KA7 1DR Telephone 01292 612465.</w:t>
      </w:r>
    </w:p>
    <w:p w14:paraId="0CEED4BB" w14:textId="77777777"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p>
    <w:p w14:paraId="2C8B3E1E" w14:textId="77777777" w:rsidR="00D247C4" w:rsidRPr="00D247C4" w:rsidRDefault="00D247C4" w:rsidP="00953947">
      <w:pPr>
        <w:pStyle w:val="Heading3"/>
        <w:ind w:left="426" w:right="-2"/>
        <w:jc w:val="left"/>
        <w:rPr>
          <w:rFonts w:ascii="SassoonPrimaryInfant" w:hAnsi="SassoonPrimaryInfant"/>
          <w:b/>
          <w:sz w:val="24"/>
        </w:rPr>
      </w:pPr>
      <w:bookmarkStart w:id="4" w:name="_Toc496783039"/>
      <w:r>
        <w:rPr>
          <w:rFonts w:ascii="SassoonPrimaryInfant" w:hAnsi="SassoonPrimaryInfant"/>
          <w:b/>
          <w:sz w:val="24"/>
        </w:rPr>
        <w:t>E</w:t>
      </w:r>
      <w:r w:rsidRPr="00D247C4">
        <w:rPr>
          <w:rFonts w:ascii="SassoonPrimaryInfant" w:hAnsi="SassoonPrimaryInfant"/>
          <w:b/>
          <w:sz w:val="24"/>
        </w:rPr>
        <w:t>ducational maintenance allowance (EMA)</w:t>
      </w:r>
      <w:bookmarkEnd w:id="4"/>
    </w:p>
    <w:p w14:paraId="0894CD62" w14:textId="35E89555" w:rsidR="00D247C4" w:rsidRPr="00D247C4" w:rsidRDefault="00D247C4" w:rsidP="00953947">
      <w:pPr>
        <w:tabs>
          <w:tab w:val="left" w:pos="1620"/>
          <w:tab w:val="left" w:pos="2160"/>
          <w:tab w:val="right" w:leader="dot" w:pos="8280"/>
        </w:tabs>
        <w:ind w:left="426" w:right="-2"/>
        <w:rPr>
          <w:rFonts w:ascii="SassoonPrimaryInfant" w:hAnsi="SassoonPrimaryInfant" w:cs="Arial"/>
        </w:rPr>
      </w:pPr>
      <w:r w:rsidRPr="00D247C4">
        <w:rPr>
          <w:rFonts w:ascii="SassoonPrimaryInfant" w:hAnsi="SassoonPrimaryInfant" w:cs="Arial"/>
        </w:rPr>
        <w:t xml:space="preserve">Pupils who stay on at secondary school after the statutory leaving age may be eligible for an Education Maintenance Allowance.  The allowance is subject to a learning agreement between the pupil and the </w:t>
      </w:r>
      <w:r w:rsidR="005706A1">
        <w:rPr>
          <w:rFonts w:ascii="SassoonPrimaryInfant" w:hAnsi="SassoonPrimaryInfant" w:cs="Arial"/>
        </w:rPr>
        <w:t>school.</w:t>
      </w:r>
    </w:p>
    <w:p w14:paraId="4F97DFF9" w14:textId="77777777" w:rsidR="00D247C4" w:rsidRPr="00D247C4" w:rsidRDefault="00D247C4" w:rsidP="00953947">
      <w:pPr>
        <w:tabs>
          <w:tab w:val="left" w:pos="1620"/>
          <w:tab w:val="left" w:pos="2160"/>
          <w:tab w:val="right" w:leader="dot" w:pos="8280"/>
        </w:tabs>
        <w:ind w:left="426" w:right="-2"/>
        <w:rPr>
          <w:rFonts w:ascii="SassoonPrimaryInfant" w:hAnsi="SassoonPrimaryInfant" w:cs="Arial"/>
        </w:rPr>
      </w:pPr>
    </w:p>
    <w:p w14:paraId="737B6957" w14:textId="79724948" w:rsidR="005706A1" w:rsidRDefault="00D247C4" w:rsidP="005706A1">
      <w:pPr>
        <w:ind w:left="426" w:right="-2"/>
        <w:jc w:val="both"/>
        <w:rPr>
          <w:rFonts w:ascii="SassoonPrimaryInfant" w:hAnsi="SassoonPrimaryInfant" w:cs="Arial"/>
          <w:shd w:val="clear" w:color="auto" w:fill="FFFFFF"/>
        </w:rPr>
      </w:pPr>
      <w:r w:rsidRPr="00D247C4">
        <w:rPr>
          <w:rFonts w:ascii="SassoonPrimaryInfant" w:hAnsi="SassoonPrimaryInfant" w:cs="Arial"/>
        </w:rPr>
        <w:t xml:space="preserve">Information and application forms may be obtained from schools, from Educational Services, County Buildings, Wellington Square, AYR KA7 1DR Telephone 01292 </w:t>
      </w:r>
      <w:r w:rsidRPr="00D247C4">
        <w:rPr>
          <w:rFonts w:ascii="SassoonPrimaryInfant" w:hAnsi="SassoonPrimaryInfant" w:cs="Arial"/>
          <w:shd w:val="clear" w:color="auto" w:fill="FFFFFF"/>
        </w:rPr>
        <w:t xml:space="preserve">612232 and </w:t>
      </w:r>
      <w:hyperlink r:id="rId80" w:history="1">
        <w:r w:rsidR="005706A1" w:rsidRPr="00B402F4">
          <w:rPr>
            <w:rStyle w:val="Hyperlink"/>
            <w:rFonts w:ascii="SassoonPrimaryInfant" w:hAnsi="SassoonPrimaryInfant" w:cs="Arial"/>
            <w:shd w:val="clear" w:color="auto" w:fill="FFFFFF"/>
          </w:rPr>
          <w:t>www.south-ayrshire.gov.uk/schools</w:t>
        </w:r>
      </w:hyperlink>
    </w:p>
    <w:p w14:paraId="6EC49EE4" w14:textId="2D970054" w:rsidR="000448ED"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w:lastRenderedPageBreak/>
        <mc:AlternateContent>
          <mc:Choice Requires="wps">
            <w:drawing>
              <wp:anchor distT="0" distB="0" distL="114300" distR="114300" simplePos="0" relativeHeight="251693056" behindDoc="0" locked="0" layoutInCell="1" allowOverlap="1" wp14:anchorId="46C35A5B" wp14:editId="4D25898C">
                <wp:simplePos x="0" y="0"/>
                <wp:positionH relativeFrom="column">
                  <wp:posOffset>250190</wp:posOffset>
                </wp:positionH>
                <wp:positionV relativeFrom="paragraph">
                  <wp:posOffset>-34290</wp:posOffset>
                </wp:positionV>
                <wp:extent cx="5471160" cy="348615"/>
                <wp:effectExtent l="0" t="0" r="15240" b="13335"/>
                <wp:wrapNone/>
                <wp:docPr id="1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48615"/>
                        </a:xfrm>
                        <a:prstGeom prst="rect">
                          <a:avLst/>
                        </a:prstGeom>
                        <a:solidFill>
                          <a:srgbClr val="8DB3E2"/>
                        </a:solidFill>
                        <a:ln w="9525">
                          <a:solidFill>
                            <a:srgbClr val="000000"/>
                          </a:solidFill>
                          <a:miter lim="800000"/>
                          <a:headEnd/>
                          <a:tailEnd/>
                        </a:ln>
                      </wps:spPr>
                      <wps:txbx>
                        <w:txbxContent>
                          <w:p w14:paraId="6BD18814" w14:textId="0C6B2FB5"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early years provision)</w:t>
                            </w:r>
                          </w:p>
                          <w:p w14:paraId="605E4EAA" w14:textId="77777777" w:rsidR="00621B86" w:rsidRDefault="00621B86"/>
                          <w:p w14:paraId="1CFCC313" w14:textId="77777777"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nursery provision)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5A5B" id="Text Box 738" o:spid="_x0000_s1087" type="#_x0000_t202" style="position:absolute;left:0;text-align:left;margin-left:19.7pt;margin-top:-2.7pt;width:430.8pt;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" fillcolor="#8db3e2">
                <v:textbox>
                  <w:txbxContent>
                    <w:p w14:paraId="6BD18814" w14:textId="0C6B2FB5"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early years provision)</w:t>
                      </w:r>
                    </w:p>
                    <w:p w14:paraId="605E4EAA" w14:textId="77777777" w:rsidR="00621B86" w:rsidRDefault="00621B86"/>
                    <w:p w14:paraId="1CFCC313" w14:textId="77777777" w:rsidR="00621B86" w:rsidRPr="003C71B7" w:rsidRDefault="00621B86"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nursery provision)</w:t>
                      </w:r>
                    </w:p>
                  </w:txbxContent>
                </v:textbox>
              </v:shape>
            </w:pict>
          </mc:Fallback>
        </mc:AlternateContent>
      </w:r>
    </w:p>
    <w:p w14:paraId="0810728A" w14:textId="2117EACA" w:rsidR="00357821" w:rsidRDefault="0035782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3B8446DD" w14:textId="77777777" w:rsidR="00F40AC4" w:rsidRDefault="00F40AC4" w:rsidP="00391BE1">
      <w:pPr>
        <w:pStyle w:val="Header"/>
        <w:tabs>
          <w:tab w:val="clear" w:pos="4153"/>
          <w:tab w:val="clear" w:pos="8306"/>
          <w:tab w:val="left" w:pos="1620"/>
          <w:tab w:val="left" w:pos="2160"/>
          <w:tab w:val="right" w:leader="dot" w:pos="8280"/>
        </w:tabs>
        <w:ind w:right="-2"/>
        <w:rPr>
          <w:rFonts w:ascii="Arial" w:hAnsi="Arial" w:cs="Arial"/>
          <w:sz w:val="22"/>
        </w:rPr>
      </w:pPr>
    </w:p>
    <w:p w14:paraId="5C9F6E24" w14:textId="77777777"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In law it is the parents’ responsibility to ensure that children attend school and make suitable travel arrangements for them.  However where children live more than a</w:t>
      </w:r>
      <w:r w:rsidRPr="00EF46B3">
        <w:rPr>
          <w:rFonts w:ascii="SassoonPrimaryInfant" w:hAnsi="SassoonPrimaryInfant" w:cs="Arial"/>
          <w:color w:val="548DD4"/>
        </w:rPr>
        <w:t xml:space="preserve"> </w:t>
      </w:r>
      <w:r w:rsidRPr="00EF46B3">
        <w:rPr>
          <w:rFonts w:ascii="SassoonPrimaryInfant" w:hAnsi="SassoonPrimaryInfant" w:cs="Arial"/>
        </w:rPr>
        <w:t xml:space="preserve">specified walking distance from their catchment school the Council will assist with school travel by making available free school transport for all or part of the journey.  </w:t>
      </w:r>
    </w:p>
    <w:p w14:paraId="6B513D75" w14:textId="77777777"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7047E096" w14:textId="1F95F77F" w:rsidR="00391BE1"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South Ayrshire Council has a policy of providing free transport to all secondary pupils whose main address is more than three miles and primary pupils whose main address is more than two miles from their catchment school by the recognised shortest safe walking route.  </w:t>
      </w:r>
      <w:r>
        <w:rPr>
          <w:rFonts w:ascii="SassoonPrimaryInfant" w:hAnsi="SassoonPrimaryInfant" w:cs="Arial"/>
        </w:rPr>
        <w:t xml:space="preserve">At Fisherton Primary, pupils who reside in Dunure are transported to the school by bus.  </w:t>
      </w:r>
      <w:r w:rsidRPr="00EF46B3">
        <w:rPr>
          <w:rFonts w:ascii="SassoonPrimaryInfant" w:hAnsi="SassoonPrimaryInfant" w:cs="Arial"/>
        </w:rPr>
        <w:t xml:space="preserve">Parents who consider they are eligible for free school transport should obtain an application form from the school, Educational Services, County Buildings, Wellington Square, AYR KA7 1DR Tel: 01292 612284 and </w:t>
      </w:r>
      <w:hyperlink r:id="rId81" w:history="1">
        <w:r w:rsidR="00391BE1" w:rsidRPr="00257BA2">
          <w:rPr>
            <w:rStyle w:val="Hyperlink"/>
            <w:rFonts w:ascii="SassoonPrimaryInfant" w:hAnsi="SassoonPrimaryInfant" w:cs="Arial"/>
          </w:rPr>
          <w:t>www.south-ayrshire.gov.uk/schools</w:t>
        </w:r>
      </w:hyperlink>
    </w:p>
    <w:p w14:paraId="26AF9E4D" w14:textId="3EBCE91D"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These forms should be completed and returned before the end of February for those pupils beginning school in August to enable the appropriate arrangements to be made.</w:t>
      </w:r>
      <w:r>
        <w:rPr>
          <w:rFonts w:ascii="SassoonPrimaryInfant" w:hAnsi="SassoonPrimaryInfant" w:cs="Arial"/>
        </w:rPr>
        <w:t xml:space="preserve">  </w:t>
      </w:r>
    </w:p>
    <w:p w14:paraId="3A58BFEC" w14:textId="77777777" w:rsidR="00EF46B3" w:rsidRPr="00EF46B3" w:rsidRDefault="00EF46B3" w:rsidP="00953947">
      <w:pPr>
        <w:ind w:left="426" w:right="-2"/>
        <w:jc w:val="both"/>
        <w:rPr>
          <w:rFonts w:ascii="SassoonPrimaryInfant" w:hAnsi="SassoonPrimaryInfant" w:cs="Arial"/>
        </w:rPr>
      </w:pPr>
    </w:p>
    <w:p w14:paraId="79C7934D" w14:textId="34C67712" w:rsidR="00EF46B3" w:rsidRPr="00EF46B3" w:rsidRDefault="00EF46B3" w:rsidP="00953947">
      <w:pPr>
        <w:ind w:left="426" w:right="-2"/>
        <w:jc w:val="both"/>
        <w:rPr>
          <w:rFonts w:ascii="SassoonPrimaryInfant" w:hAnsi="SassoonPrimaryInfant" w:cs="Arial"/>
        </w:rPr>
      </w:pPr>
      <w:r w:rsidRPr="00EF46B3">
        <w:rPr>
          <w:rFonts w:ascii="SassoonPrimaryInfant" w:hAnsi="SassoonPrimaryInfant" w:cs="Arial"/>
        </w:rPr>
        <w:t>Strathclyde Partnership for Transport (SPT) organise mainstream school transport on behalf of South Ayrshire Council. If you have any concerns or complaints relating to the service provided you should in the first instance contact the school who will forward your complaint to SPT alternatively you can e-mail SPT at school.transport@SPT.co.uk.</w:t>
      </w:r>
    </w:p>
    <w:p w14:paraId="786AF79E" w14:textId="181695AC"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color w:val="548DD4"/>
        </w:rPr>
      </w:pPr>
    </w:p>
    <w:p w14:paraId="2AB254AE" w14:textId="455A7428"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14:paraId="16676344" w14:textId="60221165"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1757E931" w14:textId="2F4DBDD7"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Children who have Additional Support Needs and/or particular medical conditions may also be entitled to free school transport. The school can advise you on how to access this support.</w:t>
      </w:r>
    </w:p>
    <w:p w14:paraId="2299CD33" w14:textId="15618047"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0161F38D" w14:textId="23BFA744"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Where free transport is provided it may be necessary for pupils to walk a certain distance to the vehicle pick up point.  Walking distance in total including the distance from home to the pick-up point and from the drop-off point to the school in any one direction will not exceed the authority’s limit (see above paragraph).  It is the parent’s responsibility to ensure that their child arrives at the pick-up point in time. </w:t>
      </w:r>
      <w:r w:rsidRPr="00391BE1">
        <w:rPr>
          <w:rFonts w:ascii="SassoonPrimaryInfant" w:hAnsi="SassoonPrimaryInfant" w:cs="Arial"/>
        </w:rPr>
        <w:t xml:space="preserve"> </w:t>
      </w:r>
      <w:r w:rsidRPr="00391BE1">
        <w:rPr>
          <w:rFonts w:ascii="SassoonPrimaryInfant" w:hAnsi="SassoonPrimaryInfant" w:cs="Arial"/>
          <w:b/>
        </w:rPr>
        <w:t>It is also the parent’s responsibility to ensure their child behaves in a safe and acceptable manner while boarding, travelling in and alighting from the vehicles.  Misbehaviour could result in your child losing the right to free transport.</w:t>
      </w:r>
      <w:r w:rsidRPr="00391BE1">
        <w:rPr>
          <w:rFonts w:ascii="SassoonPrimaryInfant" w:hAnsi="SassoonPrimaryInfant" w:cs="Arial"/>
        </w:rPr>
        <w:t xml:space="preserve">  The education authority does not provide transport for those pupils in receipt of a placing request.</w:t>
      </w:r>
    </w:p>
    <w:p w14:paraId="25C9096B" w14:textId="32017663" w:rsidR="000F6476" w:rsidRPr="00EF46B3" w:rsidRDefault="000F6476" w:rsidP="00953947">
      <w:pPr>
        <w:ind w:left="426" w:right="-2"/>
        <w:rPr>
          <w:b/>
        </w:rPr>
      </w:pPr>
    </w:p>
    <w:p w14:paraId="049C12A2" w14:textId="77777777" w:rsidR="005706A1" w:rsidRPr="005706A1" w:rsidRDefault="005706A1" w:rsidP="005706A1">
      <w:pPr>
        <w:ind w:left="426" w:right="-2"/>
        <w:rPr>
          <w:rFonts w:ascii="SassoonPrimaryInfant" w:hAnsi="SassoonPrimaryInfant"/>
          <w:b/>
        </w:rPr>
      </w:pPr>
      <w:r w:rsidRPr="005706A1">
        <w:rPr>
          <w:rFonts w:ascii="SassoonPrimaryInfant" w:hAnsi="SassoonPrimaryInfant"/>
          <w:b/>
        </w:rPr>
        <w:t xml:space="preserve">Seatbelt statement </w:t>
      </w:r>
    </w:p>
    <w:p w14:paraId="3ADCF7A9" w14:textId="66AB89C6" w:rsidR="005706A1" w:rsidRDefault="005706A1" w:rsidP="005706A1">
      <w:pPr>
        <w:ind w:left="426" w:right="-2"/>
        <w:jc w:val="both"/>
        <w:rPr>
          <w:rFonts w:ascii="SassoonPrimaryInfant" w:hAnsi="SassoonPrimaryInfant"/>
        </w:rPr>
      </w:pPr>
      <w:r w:rsidRPr="005706A1">
        <w:rPr>
          <w:rFonts w:ascii="SassoonPrimaryInfant" w:hAnsi="SassoonPrimaryInfant"/>
        </w:rPr>
        <w:t xml:space="preserve">All dedicated home to school transport services operating within South Ayrshire and all transport used to provide educational off-site visits must be fitted with seatbelts. All children and young people are expected to use the seatbelt provided and remain seated with their seatbelt fastened for the duration of the journey.  </w:t>
      </w:r>
    </w:p>
    <w:p w14:paraId="5DD156AE" w14:textId="77777777" w:rsidR="005706A1" w:rsidRPr="005706A1" w:rsidRDefault="005706A1" w:rsidP="005706A1">
      <w:pPr>
        <w:ind w:left="426" w:right="-2"/>
        <w:jc w:val="both"/>
        <w:rPr>
          <w:rFonts w:ascii="SassoonPrimaryInfant" w:hAnsi="SassoonPrimaryInfant"/>
        </w:rPr>
      </w:pPr>
    </w:p>
    <w:p w14:paraId="283FBE0B" w14:textId="77777777" w:rsidR="005706A1" w:rsidRDefault="005706A1" w:rsidP="005706A1">
      <w:pPr>
        <w:ind w:left="426" w:right="-2"/>
        <w:jc w:val="both"/>
        <w:rPr>
          <w:rFonts w:ascii="SassoonPrimaryInfant" w:hAnsi="SassoonPrimaryInfant"/>
        </w:rPr>
      </w:pPr>
      <w:r w:rsidRPr="005706A1">
        <w:rPr>
          <w:rFonts w:ascii="SassoonPrimaryInfant" w:hAnsi="SassoonPrimaryInfant"/>
        </w:rPr>
        <w:t xml:space="preserve">Strathclyde Partnership for Transport will monitor compliance with these requirements on all dedicated home to school transport services through roadside inspections. School staff will monitor compliance with these requirements on vehicles used to provide educational off-site visits. </w:t>
      </w:r>
      <w:r>
        <w:rPr>
          <w:rFonts w:ascii="SassoonPrimaryInfant" w:hAnsi="SassoonPrimaryInfant"/>
        </w:rPr>
        <w:t xml:space="preserve"> </w:t>
      </w:r>
    </w:p>
    <w:p w14:paraId="2312772B" w14:textId="39706782" w:rsidR="005706A1" w:rsidRDefault="005706A1" w:rsidP="005706A1">
      <w:pPr>
        <w:ind w:left="426" w:right="-2"/>
        <w:jc w:val="both"/>
        <w:rPr>
          <w:rFonts w:ascii="SassoonPrimaryInfant" w:hAnsi="SassoonPrimaryInfant"/>
        </w:rPr>
      </w:pPr>
      <w:r w:rsidRPr="005706A1">
        <w:rPr>
          <w:rFonts w:ascii="SassoonPrimaryInfant" w:hAnsi="SassoonPrimaryInfant"/>
        </w:rPr>
        <w:lastRenderedPageBreak/>
        <w:t>Signage will be prominently displayed in vehicles or an announcement will be made by drivers to remind children and young people that seatbelts are provided on the vehicle.</w:t>
      </w:r>
    </w:p>
    <w:p w14:paraId="46CE4835" w14:textId="42F744AD" w:rsidR="005706A1" w:rsidRPr="005706A1" w:rsidRDefault="005706A1" w:rsidP="005706A1">
      <w:pPr>
        <w:ind w:left="426" w:right="-2"/>
        <w:jc w:val="both"/>
        <w:rPr>
          <w:rFonts w:ascii="SassoonPrimaryInfant" w:hAnsi="SassoonPrimaryInfant"/>
        </w:rPr>
      </w:pPr>
      <w:r w:rsidRPr="005706A1">
        <w:rPr>
          <w:rFonts w:ascii="SassoonPrimaryInfant" w:hAnsi="SassoonPrimaryInfant"/>
        </w:rPr>
        <w:t xml:space="preserve">  </w:t>
      </w:r>
    </w:p>
    <w:p w14:paraId="43F0DC1D" w14:textId="77777777" w:rsidR="005706A1" w:rsidRPr="005706A1" w:rsidRDefault="005706A1" w:rsidP="005706A1">
      <w:pPr>
        <w:ind w:left="426" w:right="-2"/>
        <w:jc w:val="both"/>
        <w:rPr>
          <w:rFonts w:ascii="SassoonPrimaryInfant" w:hAnsi="SassoonPrimaryInfant"/>
        </w:rPr>
      </w:pPr>
      <w:r w:rsidRPr="005706A1">
        <w:rPr>
          <w:rFonts w:ascii="SassoonPrimaryInfant" w:hAnsi="SassoonPrimaryInfant"/>
        </w:rPr>
        <w:t>South Ayrshire Council, transport contractors and school staff will work in partnership to promote the wearing of seatbelts across the Authority. Parents should also encourage their children to wear the seatbelts provided</w:t>
      </w:r>
    </w:p>
    <w:p w14:paraId="4AB6ECE9" w14:textId="77777777" w:rsidR="005706A1" w:rsidRDefault="005706A1" w:rsidP="005706A1">
      <w:pPr>
        <w:ind w:left="426" w:right="-2"/>
        <w:rPr>
          <w:rFonts w:ascii="SassoonPrimaryInfant" w:hAnsi="SassoonPrimaryInfant"/>
          <w:b/>
        </w:rPr>
      </w:pPr>
    </w:p>
    <w:p w14:paraId="2C7B1342" w14:textId="0A3913BD" w:rsidR="00EF46B3" w:rsidRPr="00EF46B3" w:rsidRDefault="00EF46B3" w:rsidP="005706A1">
      <w:pPr>
        <w:ind w:left="426" w:right="-2"/>
        <w:rPr>
          <w:rFonts w:ascii="SassoonPrimaryInfant" w:hAnsi="SassoonPrimaryInfant"/>
          <w:b/>
        </w:rPr>
      </w:pPr>
      <w:r w:rsidRPr="00EF46B3">
        <w:rPr>
          <w:rFonts w:ascii="SassoonPrimaryInfant" w:hAnsi="SassoonPrimaryInfant"/>
          <w:b/>
        </w:rPr>
        <w:t>Privileged seats</w:t>
      </w:r>
    </w:p>
    <w:p w14:paraId="464468C5" w14:textId="0A809A46" w:rsidR="00EF46B3" w:rsidRPr="00EF46B3" w:rsidRDefault="00391BE1" w:rsidP="00391BE1">
      <w:pPr>
        <w:autoSpaceDE w:val="0"/>
        <w:autoSpaceDN w:val="0"/>
        <w:adjustRightInd w:val="0"/>
        <w:ind w:left="426" w:right="-2"/>
        <w:jc w:val="both"/>
        <w:rPr>
          <w:rFonts w:ascii="SassoonPrimaryInfant" w:hAnsi="SassoonPrimaryInfant" w:cs="Arial"/>
          <w:lang w:val="en-US"/>
        </w:rPr>
      </w:pPr>
      <w:r>
        <w:rPr>
          <w:noProof/>
          <w:lang w:eastAsia="en-GB"/>
        </w:rPr>
        <w:drawing>
          <wp:anchor distT="0" distB="0" distL="114300" distR="114300" simplePos="0" relativeHeight="251737088" behindDoc="1" locked="0" layoutInCell="1" allowOverlap="1" wp14:anchorId="53CD1F69" wp14:editId="7BA00D5E">
            <wp:simplePos x="0" y="0"/>
            <wp:positionH relativeFrom="column">
              <wp:posOffset>4699635</wp:posOffset>
            </wp:positionH>
            <wp:positionV relativeFrom="paragraph">
              <wp:posOffset>754380</wp:posOffset>
            </wp:positionV>
            <wp:extent cx="1019175" cy="628650"/>
            <wp:effectExtent l="0" t="0" r="0" b="0"/>
            <wp:wrapTight wrapText="bothSides">
              <wp:wrapPolygon edited="0">
                <wp:start x="0" y="0"/>
                <wp:lineTo x="0" y="20960"/>
                <wp:lineTo x="21007" y="20960"/>
                <wp:lineTo x="21007" y="0"/>
                <wp:lineTo x="0" y="0"/>
              </wp:wrapPolygon>
            </wp:wrapTight>
            <wp:docPr id="783" name="Picture 783"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bu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pic:spPr>
                </pic:pic>
              </a:graphicData>
            </a:graphic>
            <wp14:sizeRelH relativeFrom="page">
              <wp14:pctWidth>0</wp14:pctWidth>
            </wp14:sizeRelH>
            <wp14:sizeRelV relativeFrom="page">
              <wp14:pctHeight>0</wp14:pctHeight>
            </wp14:sizeRelV>
          </wp:anchor>
        </w:drawing>
      </w:r>
      <w:r w:rsidR="00EF46B3" w:rsidRPr="00EF46B3">
        <w:rPr>
          <w:rFonts w:ascii="SassoonPrimaryInfant" w:hAnsi="SassoonPrimaryInfant" w:cs="Arial"/>
          <w:lang w:val="en-US"/>
        </w:rPr>
        <w:t xml:space="preserve">Pupils who are not entitled to free school transport may apply for a privileged seat.  A privileged seat is where there is a vacant seat on a dedicated school contract.  Parents can make an application for a privileged seat by submitting a letter to </w:t>
      </w:r>
      <w:r w:rsidR="00EF46B3" w:rsidRPr="00EF46B3">
        <w:rPr>
          <w:rFonts w:ascii="SassoonPrimaryInfant" w:hAnsi="SassoonPrimaryInfant" w:cs="Arial"/>
        </w:rPr>
        <w:t>Educational Services, County Buildings, Wellington Square, AYR KA7 1DR</w:t>
      </w:r>
      <w:r w:rsidR="00EF46B3" w:rsidRPr="00EF46B3">
        <w:rPr>
          <w:rFonts w:ascii="SassoonPrimaryInfant" w:hAnsi="SassoonPrimaryInfant" w:cs="Arial"/>
          <w:lang w:val="en-US"/>
        </w:rPr>
        <w:t xml:space="preserve"> at any time during the year.  Parents should note that privileged seats are not available on local servi</w:t>
      </w:r>
      <w:r w:rsidR="00EF46B3">
        <w:rPr>
          <w:rFonts w:ascii="SassoonPrimaryInfant" w:hAnsi="SassoonPrimaryInfant" w:cs="Arial"/>
          <w:lang w:val="en-US"/>
        </w:rPr>
        <w:t>ce contracts and are allocated in</w:t>
      </w:r>
      <w:r w:rsidR="00EF46B3" w:rsidRPr="00EF46B3">
        <w:rPr>
          <w:rFonts w:ascii="SassoonPrimaryInfant" w:hAnsi="SassoonPrimaryInfant" w:cs="Arial"/>
          <w:lang w:val="en-US"/>
        </w:rPr>
        <w:t xml:space="preserve"> Octobe</w:t>
      </w:r>
      <w:r w:rsidR="00EF46B3">
        <w:rPr>
          <w:rFonts w:ascii="SassoonPrimaryInfant" w:hAnsi="SassoonPrimaryInfant" w:cs="Arial"/>
          <w:lang w:val="en-US"/>
        </w:rPr>
        <w:t>r and are not available on local service contracts</w:t>
      </w:r>
      <w:r w:rsidR="00EF46B3" w:rsidRPr="00EF46B3">
        <w:rPr>
          <w:rFonts w:ascii="SassoonPrimaryInfant" w:hAnsi="SassoonPrimaryInfant" w:cs="Arial"/>
          <w:lang w:val="en-US"/>
        </w:rPr>
        <w:t>.  Privileged seats can be withdrawn if an entitled pupil requires transport and cease at the end of each school session.</w:t>
      </w:r>
    </w:p>
    <w:p w14:paraId="49742904" w14:textId="016322E0" w:rsidR="00EF46B3" w:rsidRDefault="00EF46B3" w:rsidP="00953947">
      <w:pPr>
        <w:autoSpaceDE w:val="0"/>
        <w:autoSpaceDN w:val="0"/>
        <w:adjustRightInd w:val="0"/>
        <w:ind w:left="426" w:right="-2"/>
        <w:jc w:val="both"/>
        <w:rPr>
          <w:rFonts w:ascii="SassoonPrimaryInfant" w:hAnsi="SassoonPrimaryInfant" w:cs="Arial"/>
          <w:lang w:val="en-US"/>
        </w:rPr>
      </w:pPr>
    </w:p>
    <w:p w14:paraId="533DA046" w14:textId="77777777" w:rsidR="00391BE1" w:rsidRPr="00EF46B3" w:rsidRDefault="00391BE1" w:rsidP="00953947">
      <w:pPr>
        <w:autoSpaceDE w:val="0"/>
        <w:autoSpaceDN w:val="0"/>
        <w:adjustRightInd w:val="0"/>
        <w:ind w:left="426" w:right="-2"/>
        <w:jc w:val="both"/>
        <w:rPr>
          <w:rFonts w:ascii="SassoonPrimaryInfant" w:hAnsi="SassoonPrimaryInfant" w:cs="Arial"/>
          <w:lang w:val="en-US"/>
        </w:rPr>
      </w:pPr>
    </w:p>
    <w:p w14:paraId="08565FB7" w14:textId="77777777" w:rsidR="008D16AD"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4080" behindDoc="0" locked="0" layoutInCell="1" allowOverlap="1" wp14:anchorId="12DEE7FA" wp14:editId="4C0D70EA">
                <wp:simplePos x="0" y="0"/>
                <wp:positionH relativeFrom="column">
                  <wp:posOffset>257810</wp:posOffset>
                </wp:positionH>
                <wp:positionV relativeFrom="paragraph">
                  <wp:posOffset>-64770</wp:posOffset>
                </wp:positionV>
                <wp:extent cx="5498465" cy="348615"/>
                <wp:effectExtent l="0" t="0" r="26035" b="13335"/>
                <wp:wrapNone/>
                <wp:docPr id="1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14:paraId="1D174DD5"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p w14:paraId="22119888" w14:textId="77777777" w:rsidR="00621B86" w:rsidRDefault="00621B86"/>
                          <w:p w14:paraId="18155D12"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E7FA" id="Text Box 739" o:spid="_x0000_s1088" type="#_x0000_t202" style="position:absolute;left:0;text-align:left;margin-left:20.3pt;margin-top:-5.1pt;width:432.95pt;height:2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" fillcolor="#8db3e2">
                <v:textbox>
                  <w:txbxContent>
                    <w:p w14:paraId="1D174DD5"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p w14:paraId="22119888" w14:textId="77777777" w:rsidR="00621B86" w:rsidRDefault="00621B86"/>
                    <w:p w14:paraId="18155D12"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txbxContent>
                </v:textbox>
              </v:shape>
            </w:pict>
          </mc:Fallback>
        </mc:AlternateContent>
      </w:r>
    </w:p>
    <w:p w14:paraId="052B9125" w14:textId="3AB19FDE"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4B4EDFD7" w14:textId="77777777" w:rsidR="00391BE1" w:rsidRPr="00EF46B3" w:rsidRDefault="00391BE1"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14:paraId="736BDA75" w14:textId="32DBA46C"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South Ayrshire Council holds Public Liability, Employers’ Liability and Officials Indemnity Insurance.  </w:t>
      </w:r>
      <w:r w:rsidRPr="00EF46B3">
        <w:rPr>
          <w:rFonts w:ascii="SassoonPrimaryInfant" w:hAnsi="SassoonPrimaryInfant" w:cs="Arial"/>
          <w:bCs/>
        </w:rPr>
        <w:t>In addition, South Ayrshire Council has an on-site and off-site activities insurance policy.</w:t>
      </w:r>
      <w:r w:rsidRPr="00EF46B3">
        <w:rPr>
          <w:rFonts w:ascii="SassoonPrimaryInfant" w:hAnsi="SassoonPrimaryInfant" w:cs="Arial"/>
        </w:rPr>
        <w:t xml:space="preserve">  Further information regarding insurance and an appropriate claim form can be obtained from the school or Educational Services, County Buildings, Wellington Square, AYR KA7 1DR, telephone 01292 6122</w:t>
      </w:r>
      <w:r w:rsidR="00621B86">
        <w:rPr>
          <w:rFonts w:ascii="SassoonPrimaryInfant" w:hAnsi="SassoonPrimaryInfant" w:cs="Arial"/>
        </w:rPr>
        <w:t>9</w:t>
      </w:r>
      <w:r w:rsidRPr="00EF46B3">
        <w:rPr>
          <w:rFonts w:ascii="SassoonPrimaryInfant" w:hAnsi="SassoonPrimaryInfant" w:cs="Arial"/>
        </w:rPr>
        <w:t xml:space="preserve">4.  </w:t>
      </w:r>
    </w:p>
    <w:p w14:paraId="0BA8A62E" w14:textId="45E330AD" w:rsidR="00914AB4" w:rsidRPr="00EF46B3" w:rsidRDefault="00391BE1"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95104" behindDoc="0" locked="0" layoutInCell="1" allowOverlap="1" wp14:anchorId="296C52A9" wp14:editId="66DB45BB">
                <wp:simplePos x="0" y="0"/>
                <wp:positionH relativeFrom="column">
                  <wp:posOffset>257810</wp:posOffset>
                </wp:positionH>
                <wp:positionV relativeFrom="paragraph">
                  <wp:posOffset>170180</wp:posOffset>
                </wp:positionV>
                <wp:extent cx="5498465" cy="348615"/>
                <wp:effectExtent l="0" t="0" r="26035" b="13335"/>
                <wp:wrapNone/>
                <wp:docPr id="13"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14:paraId="4A581CB4"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p w14:paraId="3151F7D0" w14:textId="77777777" w:rsidR="00621B86" w:rsidRDefault="00621B86"/>
                          <w:p w14:paraId="309CB8E9"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52A9" id="Text Box 740" o:spid="_x0000_s1089" type="#_x0000_t202" style="position:absolute;left:0;text-align:left;margin-left:20.3pt;margin-top:13.4pt;width:432.95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" fillcolor="#8db3e2">
                <v:textbox>
                  <w:txbxContent>
                    <w:p w14:paraId="4A581CB4"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p w14:paraId="3151F7D0" w14:textId="77777777" w:rsidR="00621B86" w:rsidRDefault="00621B86"/>
                    <w:p w14:paraId="309CB8E9"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txbxContent>
                </v:textbox>
              </v:shape>
            </w:pict>
          </mc:Fallback>
        </mc:AlternateContent>
      </w:r>
    </w:p>
    <w:p w14:paraId="5FFBE6EF" w14:textId="2832F4B9"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5DD74FD1"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281DDB78"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2E17357A" w14:textId="77777777" w:rsidR="00391BE1" w:rsidRDefault="00391BE1" w:rsidP="00391BE1">
      <w:pPr>
        <w:pStyle w:val="Header"/>
        <w:tabs>
          <w:tab w:val="clear" w:pos="4153"/>
          <w:tab w:val="clear" w:pos="8306"/>
          <w:tab w:val="left" w:pos="1620"/>
          <w:tab w:val="left" w:pos="2160"/>
          <w:tab w:val="right" w:leader="dot" w:pos="8280"/>
        </w:tabs>
        <w:ind w:right="-2"/>
        <w:jc w:val="both"/>
        <w:rPr>
          <w:rFonts w:ascii="SassoonPrimaryInfant" w:hAnsi="SassoonPrimaryInfant" w:cs="Arial"/>
        </w:rPr>
      </w:pPr>
    </w:p>
    <w:p w14:paraId="76E0F592" w14:textId="050F114C" w:rsidR="00EF46B3" w:rsidRDefault="00EF46B3" w:rsidP="00391BE1">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p>
    <w:p w14:paraId="2F39EC82" w14:textId="77777777" w:rsidR="00004A52" w:rsidRPr="00EF46B3" w:rsidRDefault="00004A5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5C33047A" w14:textId="77777777" w:rsidR="00914AB4"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7152" behindDoc="0" locked="0" layoutInCell="1" allowOverlap="1" wp14:anchorId="4F1BCBC3" wp14:editId="53520ABC">
                <wp:simplePos x="0" y="0"/>
                <wp:positionH relativeFrom="column">
                  <wp:posOffset>227330</wp:posOffset>
                </wp:positionH>
                <wp:positionV relativeFrom="paragraph">
                  <wp:posOffset>46355</wp:posOffset>
                </wp:positionV>
                <wp:extent cx="5528945" cy="348615"/>
                <wp:effectExtent l="0" t="0" r="14605" b="13335"/>
                <wp:wrapNone/>
                <wp:docPr id="1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348615"/>
                        </a:xfrm>
                        <a:prstGeom prst="rect">
                          <a:avLst/>
                        </a:prstGeom>
                        <a:solidFill>
                          <a:srgbClr val="8DB3E2"/>
                        </a:solidFill>
                        <a:ln w="9525">
                          <a:solidFill>
                            <a:srgbClr val="000000"/>
                          </a:solidFill>
                          <a:miter lim="800000"/>
                          <a:headEnd/>
                          <a:tailEnd/>
                        </a:ln>
                      </wps:spPr>
                      <wps:txbx>
                        <w:txbxContent>
                          <w:p w14:paraId="374B4BAE"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p w14:paraId="5EA32155" w14:textId="77777777" w:rsidR="00621B86" w:rsidRDefault="00621B86"/>
                          <w:p w14:paraId="3342B2E4"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CBC3" id="Text Box 742" o:spid="_x0000_s1090" type="#_x0000_t202" style="position:absolute;left:0;text-align:left;margin-left:17.9pt;margin-top:3.65pt;width:435.35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" fillcolor="#8db3e2">
                <v:textbox>
                  <w:txbxContent>
                    <w:p w14:paraId="374B4BAE"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p w14:paraId="5EA32155" w14:textId="77777777" w:rsidR="00621B86" w:rsidRDefault="00621B86"/>
                    <w:p w14:paraId="3342B2E4"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txbxContent>
                </v:textbox>
              </v:shape>
            </w:pict>
          </mc:Fallback>
        </mc:AlternateContent>
      </w:r>
    </w:p>
    <w:p w14:paraId="2C3FA093"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20000298"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3B7036DE"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5AF5BE96" w14:textId="4EDBA3BE" w:rsidR="00EF46B3" w:rsidRPr="0092797B" w:rsidRDefault="00EF46B3" w:rsidP="00391BE1">
      <w:pPr>
        <w:pStyle w:val="Title"/>
        <w:ind w:left="426" w:right="-2"/>
        <w:jc w:val="left"/>
        <w:rPr>
          <w:rFonts w:ascii="SassoonPrimaryInfant" w:hAnsi="SassoonPrimaryInfant"/>
          <w:sz w:val="24"/>
        </w:rPr>
      </w:pPr>
      <w:r w:rsidRPr="0092797B">
        <w:rPr>
          <w:rFonts w:ascii="SassoonPrimaryInfant" w:hAnsi="SassoonPrimaryInfant"/>
          <w:sz w:val="24"/>
        </w:rPr>
        <w:t>The use of mobile phones within Fisherton Primary is not permitted unless agreed in advance with the Head Teacher</w:t>
      </w:r>
    </w:p>
    <w:p w14:paraId="4EE468F5" w14:textId="579F9B08" w:rsidR="00EF46B3" w:rsidRPr="0092797B" w:rsidRDefault="00EF46B3" w:rsidP="00391BE1">
      <w:pPr>
        <w:ind w:right="-2"/>
        <w:rPr>
          <w:rFonts w:ascii="SassoonPrimaryInfant" w:hAnsi="SassoonPrimaryInfant" w:cs="Arial"/>
          <w:b/>
          <w:bCs/>
        </w:rPr>
      </w:pPr>
    </w:p>
    <w:p w14:paraId="4E6C921B" w14:textId="65CD53B3" w:rsidR="00EF46B3" w:rsidRPr="00391BE1" w:rsidRDefault="00EF46B3" w:rsidP="00391BE1">
      <w:pPr>
        <w:pStyle w:val="BodyText"/>
        <w:ind w:left="426" w:right="-2"/>
        <w:rPr>
          <w:rFonts w:ascii="SassoonPrimaryInfant" w:hAnsi="SassoonPrimaryInfant"/>
          <w:sz w:val="24"/>
          <w:szCs w:val="24"/>
        </w:rPr>
      </w:pPr>
      <w:r w:rsidRPr="0092797B">
        <w:rPr>
          <w:rFonts w:ascii="SassoonPrimaryInfant" w:hAnsi="SassoonPrimaryInfant"/>
          <w:sz w:val="24"/>
          <w:szCs w:val="24"/>
        </w:rPr>
        <w:t>Should permission be granted for a pupil to bring a mobile phone to school, the following guidelines will help to establish and maintain responsible use.</w:t>
      </w:r>
      <w:r w:rsidR="00391BE1">
        <w:rPr>
          <w:rFonts w:ascii="SassoonPrimaryInfant" w:hAnsi="SassoonPrimaryInfant"/>
          <w:sz w:val="24"/>
          <w:szCs w:val="24"/>
        </w:rPr>
        <w:t xml:space="preserve"> </w:t>
      </w:r>
      <w:r w:rsidRPr="0092797B">
        <w:rPr>
          <w:rFonts w:ascii="SassoonPrimaryInfant" w:hAnsi="SassoonPrimaryInfant"/>
        </w:rPr>
        <w:t>If pupils bring phones to school we ask:</w:t>
      </w:r>
    </w:p>
    <w:p w14:paraId="362E04C8" w14:textId="77777777" w:rsidR="00EF46B3" w:rsidRPr="0092797B" w:rsidRDefault="00EF46B3" w:rsidP="00953947">
      <w:pPr>
        <w:ind w:left="426" w:right="-2"/>
        <w:rPr>
          <w:rFonts w:ascii="SassoonPrimaryInfant" w:hAnsi="SassoonPrimaryInfant" w:cs="Arial"/>
        </w:rPr>
      </w:pPr>
    </w:p>
    <w:p w14:paraId="1E7A2BF9" w14:textId="77777777"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Where possible, mobile phones should be stored securely in the school office.</w:t>
      </w:r>
    </w:p>
    <w:p w14:paraId="4FF5B597" w14:textId="60E586AC"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Phones are switched off d</w:t>
      </w:r>
      <w:r w:rsidR="0092797B">
        <w:rPr>
          <w:rFonts w:ascii="SassoonPrimaryInfant" w:hAnsi="SassoonPrimaryInfant" w:cs="Arial"/>
        </w:rPr>
        <w:t xml:space="preserve">uring the school day: 9.00am - </w:t>
      </w:r>
      <w:r w:rsidRPr="0092797B">
        <w:rPr>
          <w:rFonts w:ascii="SassoonPrimaryInfant" w:hAnsi="SassoonPrimaryInfant" w:cs="Arial"/>
        </w:rPr>
        <w:t>3.00pm</w:t>
      </w:r>
    </w:p>
    <w:p w14:paraId="2E6C4E44" w14:textId="77777777"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 calls, text messaging or taking photographs are not allowed in school p</w:t>
      </w:r>
      <w:r w:rsidR="0092797B">
        <w:rPr>
          <w:rFonts w:ascii="SassoonPrimaryInfant" w:hAnsi="SassoonPrimaryInfant" w:cs="Arial"/>
        </w:rPr>
        <w:t xml:space="preserve">remises </w:t>
      </w:r>
    </w:p>
    <w:p w14:paraId="20443C4C" w14:textId="71D5B76E"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(including playground)</w:t>
      </w:r>
      <w:r w:rsidR="0092797B">
        <w:rPr>
          <w:rFonts w:ascii="SassoonPrimaryInfant" w:hAnsi="SassoonPrimaryInfant" w:cs="Arial"/>
        </w:rPr>
        <w:t>;</w:t>
      </w:r>
    </w:p>
    <w:p w14:paraId="31929042" w14:textId="2CBBA0C9"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lastRenderedPageBreak/>
        <w:t>Phones may be used for calls and text messaging only if children need to infor</w:t>
      </w:r>
      <w:r w:rsidR="00621B86">
        <w:rPr>
          <w:rFonts w:ascii="SassoonPrimaryInfant" w:hAnsi="SassoonPrimaryInfant" w:cs="Arial"/>
        </w:rPr>
        <w:t>m</w:t>
      </w:r>
      <w:bookmarkStart w:id="5" w:name="_GoBack"/>
      <w:bookmarkEnd w:id="5"/>
    </w:p>
    <w:p w14:paraId="46970F90" w14:textId="77777777" w:rsidR="00391BE1"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 xml:space="preserve">parents - in the case of an emergency or that they have arrived at school safely i.e. </w:t>
      </w:r>
    </w:p>
    <w:p w14:paraId="74C9EC4C" w14:textId="2B6EEC8A"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cycling to school;</w:t>
      </w:r>
    </w:p>
    <w:p w14:paraId="017B24C3" w14:textId="77777777"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The use of a camera on a phone while on school premises is not permitted.</w:t>
      </w:r>
    </w:p>
    <w:p w14:paraId="7E792A45" w14:textId="77777777"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 xml:space="preserve">The use of mobile phones and camera phones are also discouraged on school </w:t>
      </w:r>
    </w:p>
    <w:p w14:paraId="6C3DF7C5" w14:textId="3C5D1112"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transport.</w:t>
      </w:r>
    </w:p>
    <w:p w14:paraId="205743D8" w14:textId="77777777" w:rsidR="00EF46B3" w:rsidRPr="0092797B" w:rsidRDefault="00EF46B3" w:rsidP="00391BE1">
      <w:pPr>
        <w:ind w:left="426" w:right="-2"/>
        <w:rPr>
          <w:rFonts w:ascii="SassoonPrimaryInfant" w:hAnsi="SassoonPrimaryInfant" w:cs="Arial"/>
        </w:rPr>
      </w:pPr>
    </w:p>
    <w:p w14:paraId="4ED27D79" w14:textId="08BCF70E" w:rsidR="00EF46B3" w:rsidRPr="0092797B" w:rsidRDefault="00EF46B3" w:rsidP="00953947">
      <w:pPr>
        <w:ind w:left="426" w:right="-2"/>
        <w:rPr>
          <w:rFonts w:ascii="SassoonPrimaryInfant" w:hAnsi="SassoonPrimaryInfant" w:cs="Arial"/>
        </w:rPr>
      </w:pPr>
      <w:r w:rsidRPr="0092797B">
        <w:rPr>
          <w:rFonts w:ascii="SassoonPrimaryInfant" w:hAnsi="SassoonPrimaryInfant" w:cs="Arial"/>
        </w:rPr>
        <w:t>Any breach of these guidelines should be reported immediately to the Head Teacher, who shall take appropriate action and when necessary inform the parents.  If it is felt that a crime has been committed Police involvement shall be sought.</w:t>
      </w:r>
    </w:p>
    <w:p w14:paraId="7C247A26" w14:textId="3F8E8CDD" w:rsidR="00EF46B3" w:rsidRPr="0092797B" w:rsidRDefault="00EF46B3" w:rsidP="00953947">
      <w:pPr>
        <w:ind w:left="426" w:right="-2"/>
        <w:rPr>
          <w:rFonts w:ascii="SassoonPrimaryInfant" w:hAnsi="SassoonPrimaryInfant" w:cs="Arial"/>
        </w:rPr>
      </w:pPr>
    </w:p>
    <w:p w14:paraId="1E6EF2ED" w14:textId="5B34BEA0" w:rsidR="00EF46B3" w:rsidRPr="0092797B" w:rsidRDefault="00EF46B3" w:rsidP="00953947">
      <w:pPr>
        <w:ind w:left="426" w:right="-2"/>
        <w:rPr>
          <w:rFonts w:ascii="SassoonPrimaryInfant" w:hAnsi="SassoonPrimaryInfant" w:cs="Arial"/>
        </w:rPr>
      </w:pPr>
      <w:r w:rsidRPr="0092797B">
        <w:rPr>
          <w:rFonts w:ascii="SassoonPrimaryInfant" w:hAnsi="SassoonPrimaryInfant" w:cs="Arial"/>
        </w:rPr>
        <w:t>The school cannot be held responsible for any damage to or loss of mobile phones.</w:t>
      </w:r>
    </w:p>
    <w:p w14:paraId="216A2FF6" w14:textId="31E7039C" w:rsidR="00914AB4"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SassoonPrimaryInfant" w:hAnsi="SassoonPrimaryInfant"/>
          <w:noProof/>
          <w:lang w:eastAsia="en-GB"/>
        </w:rPr>
        <w:drawing>
          <wp:anchor distT="0" distB="0" distL="114300" distR="114300" simplePos="0" relativeHeight="251696128" behindDoc="0" locked="0" layoutInCell="1" allowOverlap="1" wp14:anchorId="4F28CDBE" wp14:editId="54E8BD8B">
            <wp:simplePos x="0" y="0"/>
            <wp:positionH relativeFrom="column">
              <wp:posOffset>2209106</wp:posOffset>
            </wp:positionH>
            <wp:positionV relativeFrom="paragraph">
              <wp:posOffset>55245</wp:posOffset>
            </wp:positionV>
            <wp:extent cx="1020041" cy="723900"/>
            <wp:effectExtent l="0" t="0" r="8890" b="0"/>
            <wp:wrapNone/>
            <wp:docPr id="741" name="Picture 741" descr="MCj04360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Cj0436077000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0932" cy="731629"/>
                    </a:xfrm>
                    <a:prstGeom prst="rect">
                      <a:avLst/>
                    </a:prstGeom>
                    <a:noFill/>
                  </pic:spPr>
                </pic:pic>
              </a:graphicData>
            </a:graphic>
            <wp14:sizeRelH relativeFrom="page">
              <wp14:pctWidth>0</wp14:pctWidth>
            </wp14:sizeRelH>
            <wp14:sizeRelV relativeFrom="page">
              <wp14:pctHeight>0</wp14:pctHeight>
            </wp14:sizeRelV>
          </wp:anchor>
        </w:drawing>
      </w:r>
    </w:p>
    <w:p w14:paraId="01BEBD3F" w14:textId="50DC63A1"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1942ABA9" w14:textId="5966C231"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3EA21762" w14:textId="6B67E629"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0BF5B1C0" w14:textId="6BB0DA28"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7AAE0E57" w14:textId="02690955"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1297C0BF" w14:textId="77777777"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0D6EDB4D" w14:textId="77777777" w:rsidR="00914AB4"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8176" behindDoc="0" locked="0" layoutInCell="1" allowOverlap="1" wp14:anchorId="57EF0A3A" wp14:editId="6F330A4C">
                <wp:simplePos x="0" y="0"/>
                <wp:positionH relativeFrom="column">
                  <wp:posOffset>303531</wp:posOffset>
                </wp:positionH>
                <wp:positionV relativeFrom="paragraph">
                  <wp:posOffset>-57150</wp:posOffset>
                </wp:positionV>
                <wp:extent cx="5463540" cy="348615"/>
                <wp:effectExtent l="0" t="0" r="22860" b="13335"/>
                <wp:wrapNone/>
                <wp:docPr id="1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48615"/>
                        </a:xfrm>
                        <a:prstGeom prst="rect">
                          <a:avLst/>
                        </a:prstGeom>
                        <a:solidFill>
                          <a:srgbClr val="8DB3E2"/>
                        </a:solidFill>
                        <a:ln w="9525">
                          <a:solidFill>
                            <a:srgbClr val="000000"/>
                          </a:solidFill>
                          <a:miter lim="800000"/>
                          <a:headEnd/>
                          <a:tailEnd/>
                        </a:ln>
                      </wps:spPr>
                      <wps:txbx>
                        <w:txbxContent>
                          <w:p w14:paraId="3CDD72DC"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p w14:paraId="168C328C" w14:textId="77777777" w:rsidR="00621B86" w:rsidRDefault="00621B86"/>
                          <w:p w14:paraId="1B7BE96C"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0A3A" id="Text Box 743" o:spid="_x0000_s1091" type="#_x0000_t202" style="position:absolute;left:0;text-align:left;margin-left:23.9pt;margin-top:-4.5pt;width:430.2pt;height:2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" fillcolor="#8db3e2">
                <v:textbox>
                  <w:txbxContent>
                    <w:p w14:paraId="3CDD72DC"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p w14:paraId="168C328C" w14:textId="77777777" w:rsidR="00621B86" w:rsidRDefault="00621B86"/>
                    <w:p w14:paraId="1B7BE96C"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txbxContent>
                </v:textbox>
              </v:shape>
            </w:pict>
          </mc:Fallback>
        </mc:AlternateContent>
      </w:r>
    </w:p>
    <w:p w14:paraId="70DFE267" w14:textId="77777777"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57FD7A8F" w14:textId="77777777" w:rsidR="00914AB4" w:rsidRPr="0092797B" w:rsidRDefault="00914AB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14:paraId="3253A494" w14:textId="77777777" w:rsidR="0092797B" w:rsidRPr="0092797B" w:rsidRDefault="00F16D91" w:rsidP="00953947">
      <w:pPr>
        <w:tabs>
          <w:tab w:val="left" w:pos="1134"/>
        </w:tabs>
        <w:ind w:left="426" w:right="-2"/>
        <w:jc w:val="both"/>
        <w:rPr>
          <w:rFonts w:ascii="SassoonPrimaryInfant" w:hAnsi="SassoonPrimaryInfant" w:cs="Arial"/>
        </w:rPr>
      </w:pPr>
      <w:r>
        <w:rPr>
          <w:rFonts w:ascii="SassoonPrimaryInfant" w:hAnsi="SassoonPrimaryInfant" w:cs="Arial"/>
        </w:rPr>
        <w:t>O</w:t>
      </w:r>
      <w:r w:rsidR="0092797B" w:rsidRPr="0092797B">
        <w:rPr>
          <w:rFonts w:ascii="SassoonPrimaryInfant" w:hAnsi="SassoonPrimaryInfant" w:cs="Arial"/>
        </w:rPr>
        <w:t>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w:t>
      </w:r>
    </w:p>
    <w:p w14:paraId="4DDD996E" w14:textId="3744B471" w:rsidR="00914AB4" w:rsidRPr="0092797B" w:rsidRDefault="00914AB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14:paraId="4953FEBB" w14:textId="5297EC40" w:rsidR="0092797B" w:rsidRPr="0092797B" w:rsidRDefault="0092797B" w:rsidP="00391BE1">
      <w:pPr>
        <w:ind w:left="426" w:right="-2"/>
        <w:jc w:val="both"/>
        <w:rPr>
          <w:rFonts w:ascii="SassoonPrimaryInfant" w:hAnsi="SassoonPrimaryInfant" w:cs="Arial"/>
        </w:rPr>
      </w:pPr>
      <w:r w:rsidRPr="0092797B">
        <w:rPr>
          <w:rFonts w:ascii="SassoonPrimaryInfant" w:hAnsi="SassoonPrimaryInfant" w:cs="Arial"/>
        </w:rPr>
        <w:t xml:space="preserve">In South Ayrshire we want to support collaboration amongst teachers and pupils and </w:t>
      </w:r>
      <w:r w:rsidR="00F16D91">
        <w:rPr>
          <w:rFonts w:ascii="SassoonPrimaryInfant" w:hAnsi="SassoonPrimaryInfant" w:cs="Arial"/>
        </w:rPr>
        <w:t>t</w:t>
      </w:r>
      <w:r w:rsidRPr="0092797B">
        <w:rPr>
          <w:rFonts w:ascii="SassoonPrimaryInfant" w:hAnsi="SassoonPrimaryInfant" w:cs="Arial"/>
        </w:rPr>
        <w:t xml:space="preserve">herefore we promote and support the use of the common platform, Glow.  </w:t>
      </w:r>
    </w:p>
    <w:p w14:paraId="366029BF" w14:textId="77777777" w:rsidR="0092797B" w:rsidRPr="0092797B" w:rsidRDefault="0092797B" w:rsidP="00953947">
      <w:pPr>
        <w:ind w:left="426" w:right="-2"/>
        <w:rPr>
          <w:rFonts w:ascii="SassoonPrimaryInfant" w:hAnsi="SassoonPrimaryInfant" w:cs="Arial"/>
        </w:rPr>
      </w:pPr>
    </w:p>
    <w:p w14:paraId="222E47C0" w14:textId="7EADC943" w:rsidR="0092797B" w:rsidRPr="0092797B" w:rsidRDefault="0092797B" w:rsidP="00953947">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If pupils are using online communities where they self-register the school will encourage them to read and follow the terms and conditions of the site and ensure they are aware of how to stay safe online.</w:t>
      </w:r>
    </w:p>
    <w:p w14:paraId="64834F8A" w14:textId="77777777" w:rsidR="0092797B" w:rsidRPr="0092797B" w:rsidRDefault="0092797B" w:rsidP="00953947">
      <w:pPr>
        <w:autoSpaceDE w:val="0"/>
        <w:autoSpaceDN w:val="0"/>
        <w:adjustRightInd w:val="0"/>
        <w:ind w:left="426" w:right="-2" w:firstLine="11"/>
        <w:jc w:val="both"/>
        <w:rPr>
          <w:rFonts w:ascii="SassoonPrimaryInfant" w:hAnsi="SassoonPrimaryInfant" w:cs="Arial"/>
        </w:rPr>
      </w:pPr>
    </w:p>
    <w:p w14:paraId="1EBA2D93" w14:textId="6670F610" w:rsidR="0092797B" w:rsidRPr="0092797B" w:rsidRDefault="0092797B" w:rsidP="003B499D">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When using any form of social media to communicate with pupils (including Glow) staff will ensure that they:</w:t>
      </w:r>
    </w:p>
    <w:p w14:paraId="7EBB4E25" w14:textId="77777777"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only share information that they would be willing to share in  school or a school-related </w:t>
      </w:r>
    </w:p>
    <w:p w14:paraId="6773294E" w14:textId="487C93DC"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92797B" w:rsidRPr="0092797B">
        <w:rPr>
          <w:rFonts w:ascii="SassoonPrimaryInfant" w:hAnsi="SassoonPrimaryInfant" w:cs="Arial"/>
          <w:sz w:val="24"/>
          <w:szCs w:val="24"/>
        </w:rPr>
        <w:t>setting;</w:t>
      </w:r>
    </w:p>
    <w:p w14:paraId="48048B6C" w14:textId="3084C4D0"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maintain a formal, courteous and professional tone when communicating with pupils;</w:t>
      </w:r>
    </w:p>
    <w:p w14:paraId="71659243" w14:textId="77777777"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maintain professional boundaries ;</w:t>
      </w:r>
    </w:p>
    <w:p w14:paraId="598FA6F7" w14:textId="77777777"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do not exchange personal information such as phone numbers and personal e-mail </w:t>
      </w:r>
    </w:p>
    <w:p w14:paraId="60A900FC" w14:textId="1B108F57"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92797B" w:rsidRPr="0092797B">
        <w:rPr>
          <w:rFonts w:ascii="SassoonPrimaryInfant" w:hAnsi="SassoonPrimaryInfant" w:cs="Arial"/>
          <w:sz w:val="24"/>
          <w:szCs w:val="24"/>
        </w:rPr>
        <w:t>addresses;</w:t>
      </w:r>
    </w:p>
    <w:p w14:paraId="4E97AC12" w14:textId="37DCFF42"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do not discuss their private and personal relationships with pupils;</w:t>
      </w:r>
    </w:p>
    <w:p w14:paraId="2BB1174A" w14:textId="2BABFC56"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take care to avoid becoming personally involved in pupils’ personal affairs;</w:t>
      </w:r>
    </w:p>
    <w:p w14:paraId="43D7492D" w14:textId="294BEAA5"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decline pupil-initiated ‘friend’ requests;</w:t>
      </w:r>
    </w:p>
    <w:p w14:paraId="351F0E47" w14:textId="77777777"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manage their privacy settings and keep them under review;</w:t>
      </w:r>
    </w:p>
    <w:p w14:paraId="7360A0E3" w14:textId="77777777"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report any inappropriate use of social media by a pupil or concerning a pupil to their </w:t>
      </w:r>
    </w:p>
    <w:p w14:paraId="037385D9" w14:textId="0039C021"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noProof/>
          <w:lang w:eastAsia="en-GB"/>
        </w:rPr>
        <w:drawing>
          <wp:anchor distT="0" distB="0" distL="114300" distR="114300" simplePos="0" relativeHeight="251739136" behindDoc="1" locked="0" layoutInCell="1" allowOverlap="1" wp14:anchorId="2258983F" wp14:editId="6D4B48FA">
            <wp:simplePos x="0" y="0"/>
            <wp:positionH relativeFrom="column">
              <wp:posOffset>4410710</wp:posOffset>
            </wp:positionH>
            <wp:positionV relativeFrom="paragraph">
              <wp:posOffset>34290</wp:posOffset>
            </wp:positionV>
            <wp:extent cx="1188720" cy="664845"/>
            <wp:effectExtent l="0" t="0" r="0" b="1905"/>
            <wp:wrapTight wrapText="bothSides">
              <wp:wrapPolygon edited="0">
                <wp:start x="0" y="0"/>
                <wp:lineTo x="0" y="21043"/>
                <wp:lineTo x="21115" y="21043"/>
                <wp:lineTo x="21115" y="0"/>
                <wp:lineTo x="0" y="0"/>
              </wp:wrapPolygon>
            </wp:wrapTight>
            <wp:docPr id="785" name="Picture 785"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social medi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720" cy="664845"/>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sz w:val="24"/>
          <w:szCs w:val="24"/>
        </w:rPr>
        <w:t xml:space="preserve">     </w:t>
      </w:r>
      <w:r w:rsidR="0092797B" w:rsidRPr="0092797B">
        <w:rPr>
          <w:rFonts w:ascii="SassoonPrimaryInfant" w:hAnsi="SassoonPrimaryInfant" w:cs="Arial"/>
          <w:sz w:val="24"/>
          <w:szCs w:val="24"/>
        </w:rPr>
        <w:t>Head Teacher or line manager.</w:t>
      </w:r>
    </w:p>
    <w:p w14:paraId="01E29753" w14:textId="7D715794" w:rsidR="0092797B" w:rsidRPr="0092797B" w:rsidRDefault="0092797B" w:rsidP="00953947">
      <w:pPr>
        <w:autoSpaceDE w:val="0"/>
        <w:autoSpaceDN w:val="0"/>
        <w:adjustRightInd w:val="0"/>
        <w:ind w:left="426" w:right="-2"/>
        <w:jc w:val="both"/>
        <w:rPr>
          <w:rFonts w:ascii="SassoonPrimaryInfant" w:hAnsi="SassoonPrimaryInfant" w:cs="Arial"/>
        </w:rPr>
      </w:pPr>
    </w:p>
    <w:p w14:paraId="7C227BAE" w14:textId="77777777" w:rsidR="009E2175" w:rsidRDefault="0092797B" w:rsidP="009E2175">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The school has a clear and documented process in place for the reporting and recording or inappropriate use of social media.</w:t>
      </w:r>
    </w:p>
    <w:p w14:paraId="1A720876" w14:textId="3BDA5B53" w:rsidR="00BA62B2" w:rsidRPr="0092797B" w:rsidRDefault="009E2175" w:rsidP="009E2175">
      <w:pPr>
        <w:autoSpaceDE w:val="0"/>
        <w:autoSpaceDN w:val="0"/>
        <w:adjustRightInd w:val="0"/>
        <w:ind w:left="426" w:right="-2"/>
        <w:jc w:val="both"/>
        <w:rPr>
          <w:rFonts w:ascii="SassoonPrimaryInfant" w:hAnsi="SassoonPrimaryInfant" w:cs="Arial"/>
        </w:rPr>
      </w:pPr>
      <w:r>
        <w:rPr>
          <w:rFonts w:ascii="Arial" w:hAnsi="Arial" w:cs="Arial"/>
          <w:noProof/>
          <w:sz w:val="22"/>
          <w:lang w:eastAsia="en-GB"/>
        </w:rPr>
        <w:lastRenderedPageBreak/>
        <mc:AlternateContent>
          <mc:Choice Requires="wps">
            <w:drawing>
              <wp:anchor distT="0" distB="0" distL="114300" distR="114300" simplePos="0" relativeHeight="251705344" behindDoc="0" locked="0" layoutInCell="1" allowOverlap="1" wp14:anchorId="0544D671" wp14:editId="1684CDC5">
                <wp:simplePos x="0" y="0"/>
                <wp:positionH relativeFrom="column">
                  <wp:posOffset>288290</wp:posOffset>
                </wp:positionH>
                <wp:positionV relativeFrom="paragraph">
                  <wp:posOffset>-57150</wp:posOffset>
                </wp:positionV>
                <wp:extent cx="5501640" cy="348615"/>
                <wp:effectExtent l="0" t="0" r="22860" b="13335"/>
                <wp:wrapNone/>
                <wp:docPr id="1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48615"/>
                        </a:xfrm>
                        <a:prstGeom prst="rect">
                          <a:avLst/>
                        </a:prstGeom>
                        <a:solidFill>
                          <a:srgbClr val="8DB3E2"/>
                        </a:solidFill>
                        <a:ln w="9525">
                          <a:solidFill>
                            <a:srgbClr val="000000"/>
                          </a:solidFill>
                          <a:miter lim="800000"/>
                          <a:headEnd/>
                          <a:tailEnd/>
                        </a:ln>
                      </wps:spPr>
                      <wps:txbx>
                        <w:txbxContent>
                          <w:p w14:paraId="25A93578"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p w14:paraId="67751395" w14:textId="77777777" w:rsidR="00621B86" w:rsidRDefault="00621B86"/>
                          <w:p w14:paraId="117D36EA"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D671" id="Text Box 748" o:spid="_x0000_s1092" type="#_x0000_t202" style="position:absolute;left:0;text-align:left;margin-left:22.7pt;margin-top:-4.5pt;width:433.2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" fillcolor="#8db3e2">
                <v:textbox>
                  <w:txbxContent>
                    <w:p w14:paraId="25A93578"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p w14:paraId="67751395" w14:textId="77777777" w:rsidR="00621B86" w:rsidRDefault="00621B86"/>
                    <w:p w14:paraId="117D36EA"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txbxContent>
                </v:textbox>
              </v:shape>
            </w:pict>
          </mc:Fallback>
        </mc:AlternateContent>
      </w:r>
    </w:p>
    <w:p w14:paraId="6CB807CD" w14:textId="77777777" w:rsidR="009E2175" w:rsidRDefault="009E2175" w:rsidP="003B499D">
      <w:pPr>
        <w:ind w:right="-2"/>
      </w:pPr>
    </w:p>
    <w:p w14:paraId="14867C4D" w14:textId="7FD6C106" w:rsidR="00BA62B2" w:rsidRDefault="003B499D" w:rsidP="003B499D">
      <w:pPr>
        <w:ind w:right="-2"/>
      </w:pPr>
      <w:r>
        <w:rPr>
          <w:noProof/>
          <w:lang w:eastAsia="en-GB"/>
        </w:rPr>
        <w:drawing>
          <wp:anchor distT="0" distB="0" distL="114300" distR="114300" simplePos="0" relativeHeight="251741184" behindDoc="1" locked="0" layoutInCell="1" allowOverlap="1" wp14:anchorId="79377581" wp14:editId="35865991">
            <wp:simplePos x="0" y="0"/>
            <wp:positionH relativeFrom="column">
              <wp:posOffset>5058410</wp:posOffset>
            </wp:positionH>
            <wp:positionV relativeFrom="paragraph">
              <wp:posOffset>64771</wp:posOffset>
            </wp:positionV>
            <wp:extent cx="616373" cy="594360"/>
            <wp:effectExtent l="0" t="0" r="0" b="0"/>
            <wp:wrapNone/>
            <wp:docPr id="786" name="Picture 786" descr="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ic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0279" cy="598126"/>
                    </a:xfrm>
                    <a:prstGeom prst="rect">
                      <a:avLst/>
                    </a:prstGeom>
                    <a:noFill/>
                  </pic:spPr>
                </pic:pic>
              </a:graphicData>
            </a:graphic>
            <wp14:sizeRelH relativeFrom="page">
              <wp14:pctWidth>0</wp14:pctWidth>
            </wp14:sizeRelH>
            <wp14:sizeRelV relativeFrom="page">
              <wp14:pctHeight>0</wp14:pctHeight>
            </wp14:sizeRelV>
          </wp:anchor>
        </w:drawing>
      </w:r>
    </w:p>
    <w:p w14:paraId="023B83CA" w14:textId="77777777" w:rsidR="003B499D"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Parents are asked to inform the school of any medical conditions which might</w:t>
      </w:r>
    </w:p>
    <w:p w14:paraId="065B4029" w14:textId="403B825F" w:rsidR="00BA62B2" w:rsidRPr="00BA62B2"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affect their child’s progress, behaviour or attendance at school.</w:t>
      </w:r>
    </w:p>
    <w:p w14:paraId="75B9227C" w14:textId="2284B0AF" w:rsidR="00BA62B2" w:rsidRPr="00BA62B2"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2868E187" w14:textId="6B1030CA" w:rsidR="00BA62B2" w:rsidRDefault="00BA62B2" w:rsidP="003B499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 xml:space="preserve">We have limited provision for children who become sick in school.  Every effort will be made to contact either parents or the child’s emergency contact to arrange for the child to be collected from school.  Parents are advised to keep their children at home if they are showing any signs of being unwell – there is nothing to be gained from sending your child to school feeling unwell - this only causes unnecessary distress to your child.  No child will be sent home without parents or emergency contacts being informed and, wherever possible, we prefer someone to come to school to collect the unwell child.  In the case of an emergency, medical services will be summoned and if necessary the child will be transported to the nearest Health Centre/Hospital while the parents are being contacted.  It is in your child’s interest that the school has an up to date record of emergency contacts and telephone numbers.  </w:t>
      </w:r>
    </w:p>
    <w:p w14:paraId="672CB62F" w14:textId="77777777" w:rsidR="009E2175" w:rsidRPr="00BA62B2" w:rsidRDefault="009E2175" w:rsidP="003B499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5AA0C5BE" w14:textId="4334CC1F" w:rsidR="00E5402B" w:rsidRDefault="003B499D" w:rsidP="00953947">
      <w:pPr>
        <w:ind w:left="426" w:right="-2"/>
      </w:pPr>
      <w:r>
        <w:rPr>
          <w:rFonts w:ascii="Arial" w:hAnsi="Arial" w:cs="Arial"/>
          <w:noProof/>
          <w:sz w:val="22"/>
          <w:lang w:eastAsia="en-GB"/>
        </w:rPr>
        <mc:AlternateContent>
          <mc:Choice Requires="wps">
            <w:drawing>
              <wp:anchor distT="0" distB="0" distL="114300" distR="114300" simplePos="0" relativeHeight="251706368" behindDoc="0" locked="0" layoutInCell="1" allowOverlap="1" wp14:anchorId="2D074886" wp14:editId="1D1B04CB">
                <wp:simplePos x="0" y="0"/>
                <wp:positionH relativeFrom="column">
                  <wp:posOffset>288291</wp:posOffset>
                </wp:positionH>
                <wp:positionV relativeFrom="paragraph">
                  <wp:posOffset>-19050</wp:posOffset>
                </wp:positionV>
                <wp:extent cx="5478780" cy="348615"/>
                <wp:effectExtent l="0" t="0" r="26670" b="13335"/>
                <wp:wrapNone/>
                <wp:docPr id="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8615"/>
                        </a:xfrm>
                        <a:prstGeom prst="rect">
                          <a:avLst/>
                        </a:prstGeom>
                        <a:solidFill>
                          <a:srgbClr val="8DB3E2"/>
                        </a:solidFill>
                        <a:ln w="9525">
                          <a:solidFill>
                            <a:srgbClr val="000000"/>
                          </a:solidFill>
                          <a:miter lim="800000"/>
                          <a:headEnd/>
                          <a:tailEnd/>
                        </a:ln>
                      </wps:spPr>
                      <wps:txbx>
                        <w:txbxContent>
                          <w:p w14:paraId="09267C11"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p w14:paraId="2472504D" w14:textId="77777777" w:rsidR="00621B86" w:rsidRDefault="00621B86"/>
                          <w:p w14:paraId="507F4F52"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4886" id="Text Box 749" o:spid="_x0000_s1093" type="#_x0000_t202" style="position:absolute;left:0;text-align:left;margin-left:22.7pt;margin-top:-1.5pt;width:431.4pt;height:2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" fillcolor="#8db3e2">
                <v:textbox>
                  <w:txbxContent>
                    <w:p w14:paraId="09267C11"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p w14:paraId="2472504D" w14:textId="77777777" w:rsidR="00621B86" w:rsidRDefault="00621B86"/>
                    <w:p w14:paraId="507F4F52" w14:textId="77777777" w:rsidR="00621B86" w:rsidRPr="003C71B7" w:rsidRDefault="00621B86"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txbxContent>
                </v:textbox>
              </v:shape>
            </w:pict>
          </mc:Fallback>
        </mc:AlternateContent>
      </w:r>
    </w:p>
    <w:p w14:paraId="64CEF1B9" w14:textId="13085F18" w:rsidR="00E5402B" w:rsidRDefault="00E5402B" w:rsidP="00953947">
      <w:pPr>
        <w:ind w:left="426" w:right="-2"/>
      </w:pPr>
    </w:p>
    <w:p w14:paraId="7D894C93" w14:textId="77777777" w:rsidR="00E5402B" w:rsidRDefault="00E5402B" w:rsidP="003B499D">
      <w:pPr>
        <w:ind w:right="-2"/>
        <w:jc w:val="both"/>
        <w:rPr>
          <w:rFonts w:ascii="Arial" w:hAnsi="Arial" w:cs="Arial"/>
          <w:sz w:val="22"/>
          <w:szCs w:val="22"/>
        </w:rPr>
      </w:pPr>
    </w:p>
    <w:p w14:paraId="4BE46239" w14:textId="72F890CC" w:rsidR="00402C85" w:rsidRDefault="00E5402B" w:rsidP="003B499D">
      <w:pPr>
        <w:ind w:left="426" w:right="-2"/>
        <w:jc w:val="both"/>
        <w:rPr>
          <w:rFonts w:ascii="SassoonPrimaryInfant" w:hAnsi="SassoonPrimaryInfant" w:cs="Arial"/>
        </w:rPr>
      </w:pPr>
      <w:r w:rsidRPr="00E5402B">
        <w:rPr>
          <w:rFonts w:ascii="SassoonPrimaryInfant" w:hAnsi="SassoonPrimaryInfant" w:cs="Arial"/>
        </w:rPr>
        <w:t>Children and young people need the right balance of food and nutrients to develop and grow. Healthy Eating is about getting that balance right and all our menus are nutritionally analysed to meet the Scottish Government Schools (Health &amp; Nutrition) (Scotland) Act 2007 and promote key messages to improve diet to positively influence current and future health</w:t>
      </w:r>
      <w:r w:rsidR="003B499D">
        <w:rPr>
          <w:rFonts w:ascii="SassoonPrimaryInfant" w:hAnsi="SassoonPrimaryInfant" w:cs="Arial"/>
        </w:rPr>
        <w:t>.</w:t>
      </w:r>
    </w:p>
    <w:p w14:paraId="1399158D" w14:textId="77777777" w:rsidR="00E5402B" w:rsidRPr="00E5402B" w:rsidRDefault="00E5402B" w:rsidP="00953947">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 xml:space="preserve">The </w:t>
      </w:r>
      <w:hyperlink r:id="rId86" w:history="1">
        <w:r w:rsidRPr="00E5402B">
          <w:rPr>
            <w:rStyle w:val="Hyperlink"/>
            <w:rFonts w:ascii="SassoonPrimaryInfant" w:hAnsi="SassoonPrimaryInfant" w:cs="Arial"/>
            <w:color w:val="000000"/>
            <w:u w:val="none"/>
          </w:rPr>
          <w:t>Schools (Health Promotion and Nutrition) (Scotland) Act 2007</w:t>
        </w:r>
      </w:hyperlink>
      <w:r w:rsidRPr="00E5402B">
        <w:rPr>
          <w:rFonts w:ascii="SassoonPrimaryInfant" w:hAnsi="SassoonPrimaryInfant" w:cs="Arial"/>
        </w:rPr>
        <w:t xml:space="preserve"> and the </w:t>
      </w:r>
      <w:hyperlink r:id="rId87" w:history="1">
        <w:r w:rsidRPr="00E5402B">
          <w:rPr>
            <w:rStyle w:val="Hyperlink"/>
            <w:rFonts w:ascii="SassoonPrimaryInfant" w:hAnsi="SassoonPrimaryInfant" w:cs="Arial"/>
            <w:u w:val="none"/>
          </w:rPr>
          <w:t>Nutritional Requirements for Food and Drink in Schools (Scotland) Regulations 2008</w:t>
        </w:r>
      </w:hyperlink>
      <w:r w:rsidRPr="00E5402B">
        <w:rPr>
          <w:rFonts w:ascii="SassoonPrimaryInfant" w:hAnsi="SassoonPrimaryInfant" w:cs="Arial"/>
        </w:rPr>
        <w:t xml:space="preserve"> build on the achievements of Hungry for Success by establishing standards for all food and drink in schools.</w:t>
      </w:r>
    </w:p>
    <w:p w14:paraId="72DC8AD3" w14:textId="77777777" w:rsidR="00E5402B" w:rsidRPr="00E5402B" w:rsidRDefault="00E5402B" w:rsidP="00953947">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The focus is on getting the balance right and helping pupils make informed choices. A wide range of appealing healthy food and drinks are promoted through marketing, education and active encouragement.</w:t>
      </w:r>
    </w:p>
    <w:p w14:paraId="5908B946" w14:textId="50F6B640" w:rsidR="00E5402B" w:rsidRPr="00E5402B" w:rsidRDefault="00E5402B" w:rsidP="003B499D">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We educate and encourage children and young people to opt for healthier choices, not only in school but also outside school.</w:t>
      </w:r>
      <w:r w:rsidR="003B499D">
        <w:rPr>
          <w:rFonts w:ascii="SassoonPrimaryInfant" w:hAnsi="SassoonPrimaryInfant" w:cs="Arial"/>
        </w:rPr>
        <w:t xml:space="preserve"> </w:t>
      </w:r>
      <w:r w:rsidRPr="00E5402B">
        <w:rPr>
          <w:rFonts w:ascii="SassoonPrimaryInfant" w:hAnsi="SassoonPrimaryInfant" w:cs="Arial"/>
        </w:rPr>
        <w:t xml:space="preserve">Further guidance can be found at: </w:t>
      </w:r>
    </w:p>
    <w:p w14:paraId="3EB8A8E4" w14:textId="2E21B0D2" w:rsidR="00E5402B" w:rsidRDefault="00621B86" w:rsidP="00953947">
      <w:pPr>
        <w:ind w:left="426" w:right="-2"/>
        <w:rPr>
          <w:rStyle w:val="Hyperlink"/>
          <w:rFonts w:ascii="SassoonPrimaryInfant" w:hAnsi="SassoonPrimaryInfant" w:cs="Arial"/>
          <w:u w:val="none"/>
        </w:rPr>
      </w:pPr>
      <w:hyperlink r:id="rId88" w:history="1">
        <w:r w:rsidR="00E5402B" w:rsidRPr="00E5402B">
          <w:rPr>
            <w:rStyle w:val="Hyperlink"/>
            <w:rFonts w:ascii="SassoonPrimaryInfant" w:hAnsi="SassoonPrimaryInfant" w:cs="Arial"/>
            <w:u w:val="none"/>
          </w:rPr>
          <w:t>www.scotland.gov.uk/Resource/Doc/222395/0059811.pdf</w:t>
        </w:r>
      </w:hyperlink>
    </w:p>
    <w:p w14:paraId="4D341356" w14:textId="77777777" w:rsidR="00E5402B" w:rsidRDefault="00E5402B" w:rsidP="00953947">
      <w:pPr>
        <w:ind w:left="426" w:right="-2"/>
        <w:rPr>
          <w:rStyle w:val="Hyperlink"/>
          <w:rFonts w:ascii="SassoonPrimaryInfant" w:hAnsi="SassoonPrimaryInfant" w:cs="Arial"/>
          <w:u w:val="none"/>
        </w:rPr>
      </w:pPr>
    </w:p>
    <w:p w14:paraId="61D6A248" w14:textId="5D893756" w:rsidR="00E5402B" w:rsidRDefault="003B499D" w:rsidP="00953947">
      <w:pPr>
        <w:ind w:left="426" w:right="-2"/>
        <w:rPr>
          <w:rStyle w:val="Hyperlink"/>
          <w:rFonts w:ascii="SassoonPrimaryInfant" w:hAnsi="SassoonPrimaryInfant" w:cs="Arial"/>
          <w:u w:val="none"/>
        </w:rPr>
      </w:pPr>
      <w:r>
        <w:rPr>
          <w:rFonts w:ascii="Arial" w:hAnsi="Arial" w:cs="Arial"/>
          <w:noProof/>
          <w:sz w:val="22"/>
          <w:lang w:eastAsia="en-GB"/>
        </w:rPr>
        <mc:AlternateContent>
          <mc:Choice Requires="wps">
            <w:drawing>
              <wp:anchor distT="0" distB="0" distL="114300" distR="114300" simplePos="0" relativeHeight="251707392" behindDoc="0" locked="0" layoutInCell="1" allowOverlap="1" wp14:anchorId="4C9E1A3D" wp14:editId="350B336F">
                <wp:simplePos x="0" y="0"/>
                <wp:positionH relativeFrom="column">
                  <wp:posOffset>288290</wp:posOffset>
                </wp:positionH>
                <wp:positionV relativeFrom="paragraph">
                  <wp:posOffset>53975</wp:posOffset>
                </wp:positionV>
                <wp:extent cx="5478780" cy="657225"/>
                <wp:effectExtent l="0" t="0" r="26670" b="28575"/>
                <wp:wrapNone/>
                <wp:docPr id="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657225"/>
                        </a:xfrm>
                        <a:prstGeom prst="rect">
                          <a:avLst/>
                        </a:prstGeom>
                        <a:solidFill>
                          <a:srgbClr val="8DB3E2"/>
                        </a:solidFill>
                        <a:ln w="9525">
                          <a:solidFill>
                            <a:srgbClr val="000000"/>
                          </a:solidFill>
                          <a:miter lim="800000"/>
                          <a:headEnd/>
                          <a:tailEnd/>
                        </a:ln>
                      </wps:spPr>
                      <wps:txbx>
                        <w:txbxContent>
                          <w:p w14:paraId="52A39A6F" w14:textId="77777777" w:rsidR="00621B86" w:rsidRPr="00E5402B" w:rsidRDefault="00621B86"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14:paraId="69686BEA" w14:textId="17129ADF" w:rsidR="00621B86" w:rsidRPr="00E5402B" w:rsidRDefault="00621B86"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 Nursery and Primary Schools</w:t>
                            </w:r>
                          </w:p>
                          <w:p w14:paraId="6600D6CF" w14:textId="77777777" w:rsidR="00621B86" w:rsidRPr="00E5402B" w:rsidRDefault="00621B86" w:rsidP="00E5402B">
                            <w:pPr>
                              <w:jc w:val="center"/>
                              <w:rPr>
                                <w:rFonts w:ascii="SassoonPrimaryInfant" w:hAnsi="SassoonPrimaryInfant"/>
                                <w:b/>
                                <w:sz w:val="30"/>
                                <w:szCs w:val="30"/>
                              </w:rPr>
                            </w:pPr>
                          </w:p>
                          <w:p w14:paraId="493DA521" w14:textId="77777777" w:rsidR="00621B86" w:rsidRDefault="00621B86"/>
                          <w:p w14:paraId="5CF4CC56" w14:textId="77777777" w:rsidR="00621B86" w:rsidRPr="00E5402B" w:rsidRDefault="00621B86"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14:paraId="364FE7EB" w14:textId="77777777" w:rsidR="00621B86" w:rsidRPr="00E5402B" w:rsidRDefault="00621B86"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Initiatives in Nursery and Primary Schools</w:t>
                            </w:r>
                          </w:p>
                          <w:p w14:paraId="3280F2B2" w14:textId="77777777" w:rsidR="00621B86" w:rsidRPr="00E5402B" w:rsidRDefault="00621B86" w:rsidP="00E5402B">
                            <w:pPr>
                              <w:jc w:val="center"/>
                              <w:rPr>
                                <w:rFonts w:ascii="SassoonPrimaryInfant" w:hAnsi="SassoonPrimaryInfant"/>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1A3D" id="Text Box 750" o:spid="_x0000_s1094" type="#_x0000_t202" style="position:absolute;left:0;text-align:left;margin-left:22.7pt;margin-top:4.25pt;width:431.4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" fillcolor="#8db3e2">
                <v:textbox>
                  <w:txbxContent>
                    <w:p w14:paraId="52A39A6F" w14:textId="77777777" w:rsidR="00621B86" w:rsidRPr="00E5402B" w:rsidRDefault="00621B86"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14:paraId="69686BEA" w14:textId="17129ADF" w:rsidR="00621B86" w:rsidRPr="00E5402B" w:rsidRDefault="00621B86"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 Nursery and Primary Schools</w:t>
                      </w:r>
                    </w:p>
                    <w:p w14:paraId="6600D6CF" w14:textId="77777777" w:rsidR="00621B86" w:rsidRPr="00E5402B" w:rsidRDefault="00621B86" w:rsidP="00E5402B">
                      <w:pPr>
                        <w:jc w:val="center"/>
                        <w:rPr>
                          <w:rFonts w:ascii="SassoonPrimaryInfant" w:hAnsi="SassoonPrimaryInfant"/>
                          <w:b/>
                          <w:sz w:val="30"/>
                          <w:szCs w:val="30"/>
                        </w:rPr>
                      </w:pPr>
                    </w:p>
                    <w:p w14:paraId="493DA521" w14:textId="77777777" w:rsidR="00621B86" w:rsidRDefault="00621B86"/>
                    <w:p w14:paraId="5CF4CC56" w14:textId="77777777" w:rsidR="00621B86" w:rsidRPr="00E5402B" w:rsidRDefault="00621B86"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14:paraId="364FE7EB" w14:textId="77777777" w:rsidR="00621B86" w:rsidRPr="00E5402B" w:rsidRDefault="00621B86"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Initiatives in Nursery and Primary Schools</w:t>
                      </w:r>
                    </w:p>
                    <w:p w14:paraId="3280F2B2" w14:textId="77777777" w:rsidR="00621B86" w:rsidRPr="00E5402B" w:rsidRDefault="00621B86" w:rsidP="00E5402B">
                      <w:pPr>
                        <w:jc w:val="center"/>
                        <w:rPr>
                          <w:rFonts w:ascii="SassoonPrimaryInfant" w:hAnsi="SassoonPrimaryInfant"/>
                          <w:b/>
                          <w:sz w:val="30"/>
                          <w:szCs w:val="30"/>
                        </w:rPr>
                      </w:pPr>
                    </w:p>
                  </w:txbxContent>
                </v:textbox>
              </v:shape>
            </w:pict>
          </mc:Fallback>
        </mc:AlternateContent>
      </w:r>
    </w:p>
    <w:p w14:paraId="021C8E69" w14:textId="77777777" w:rsidR="00E5402B" w:rsidRDefault="00E5402B" w:rsidP="00953947">
      <w:pPr>
        <w:ind w:left="426" w:right="-2"/>
        <w:rPr>
          <w:rStyle w:val="Hyperlink"/>
          <w:rFonts w:ascii="SassoonPrimaryInfant" w:hAnsi="SassoonPrimaryInfant" w:cs="Arial"/>
          <w:u w:val="none"/>
        </w:rPr>
      </w:pPr>
    </w:p>
    <w:p w14:paraId="1C8FF4FD" w14:textId="77777777" w:rsidR="00E5402B" w:rsidRDefault="00E5402B" w:rsidP="00953947">
      <w:pPr>
        <w:ind w:left="426" w:right="-2"/>
        <w:rPr>
          <w:rStyle w:val="Hyperlink"/>
          <w:rFonts w:ascii="SassoonPrimaryInfant" w:hAnsi="SassoonPrimaryInfant" w:cs="Arial"/>
          <w:u w:val="none"/>
        </w:rPr>
      </w:pPr>
    </w:p>
    <w:p w14:paraId="59B65325" w14:textId="3FCC0BC4" w:rsidR="00E5402B" w:rsidRDefault="003B499D" w:rsidP="00953947">
      <w:pPr>
        <w:ind w:left="426" w:right="-2"/>
        <w:rPr>
          <w:rStyle w:val="Hyperlink"/>
          <w:rFonts w:ascii="SassoonPrimaryInfant" w:hAnsi="SassoonPrimaryInfant" w:cs="Arial"/>
          <w:u w:val="none"/>
        </w:rPr>
      </w:pPr>
      <w:r w:rsidRPr="00E5402B">
        <w:rPr>
          <w:rFonts w:ascii="SassoonPrimaryInfant" w:hAnsi="SassoonPrimaryInfant" w:cs="Arial"/>
          <w:b/>
          <w:bCs/>
          <w:iCs/>
          <w:sz w:val="30"/>
          <w:szCs w:val="30"/>
        </w:rPr>
        <w:t>Initiatives</w:t>
      </w:r>
    </w:p>
    <w:p w14:paraId="42A09CFD" w14:textId="08766D48" w:rsidR="00E5402B" w:rsidRPr="00E5402B" w:rsidRDefault="00E5402B" w:rsidP="00953947">
      <w:pPr>
        <w:ind w:left="426" w:right="-2"/>
        <w:rPr>
          <w:rStyle w:val="Hyperlink"/>
          <w:rFonts w:ascii="SassoonPrimaryInfant" w:hAnsi="SassoonPrimaryInfant" w:cs="Arial"/>
          <w:u w:val="none"/>
        </w:rPr>
      </w:pPr>
    </w:p>
    <w:p w14:paraId="26B37AFE" w14:textId="424B0746" w:rsidR="00E5402B" w:rsidRPr="00E5402B" w:rsidRDefault="003B499D" w:rsidP="00953947">
      <w:pPr>
        <w:ind w:left="426" w:right="-2"/>
        <w:jc w:val="both"/>
        <w:rPr>
          <w:rFonts w:ascii="SassoonPrimaryInfant" w:hAnsi="SassoonPrimaryInfant" w:cs="Arial"/>
          <w:iCs/>
        </w:rPr>
      </w:pPr>
      <w:r>
        <w:rPr>
          <w:noProof/>
          <w:lang w:eastAsia="en-GB"/>
        </w:rPr>
        <w:drawing>
          <wp:anchor distT="0" distB="0" distL="114300" distR="114300" simplePos="0" relativeHeight="251743232" behindDoc="1" locked="0" layoutInCell="1" allowOverlap="1" wp14:anchorId="7C57AA13" wp14:editId="56865A0D">
            <wp:simplePos x="0" y="0"/>
            <wp:positionH relativeFrom="column">
              <wp:posOffset>5195913</wp:posOffset>
            </wp:positionH>
            <wp:positionV relativeFrom="paragraph">
              <wp:posOffset>165100</wp:posOffset>
            </wp:positionV>
            <wp:extent cx="571500" cy="554053"/>
            <wp:effectExtent l="0" t="0" r="0" b="0"/>
            <wp:wrapNone/>
            <wp:docPr id="787" name="Picture 787"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tooth"/>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1500" cy="554053"/>
                    </a:xfrm>
                    <a:prstGeom prst="rect">
                      <a:avLst/>
                    </a:prstGeom>
                    <a:noFill/>
                  </pic:spPr>
                </pic:pic>
              </a:graphicData>
            </a:graphic>
            <wp14:sizeRelH relativeFrom="page">
              <wp14:pctWidth>0</wp14:pctWidth>
            </wp14:sizeRelH>
            <wp14:sizeRelV relativeFrom="page">
              <wp14:pctHeight>0</wp14:pctHeight>
            </wp14:sizeRelV>
          </wp:anchor>
        </w:drawing>
      </w:r>
      <w:r w:rsidR="00E5402B" w:rsidRPr="00E5402B">
        <w:rPr>
          <w:rFonts w:ascii="SassoonPrimaryInfant" w:hAnsi="SassoonPrimaryInfant" w:cs="Arial"/>
          <w:iCs/>
        </w:rPr>
        <w:t>NHS Ayrshire &amp; Arran is implementing two oral health programmes - Childsmile and the National Dental Inspection Programme (NDIP) in local schools.</w:t>
      </w:r>
    </w:p>
    <w:p w14:paraId="4E821706" w14:textId="77777777" w:rsidR="00E5402B" w:rsidRPr="00E5402B" w:rsidRDefault="00E5402B" w:rsidP="00953947">
      <w:pPr>
        <w:ind w:left="426" w:right="-2"/>
        <w:jc w:val="both"/>
        <w:rPr>
          <w:rFonts w:ascii="SassoonPrimaryInfant" w:hAnsi="SassoonPrimaryInfant" w:cs="Arial"/>
          <w:iCs/>
        </w:rPr>
      </w:pPr>
    </w:p>
    <w:p w14:paraId="50F368C4" w14:textId="055F17A6" w:rsidR="00E5402B" w:rsidRPr="00E5402B" w:rsidRDefault="00E5402B" w:rsidP="00953947">
      <w:pPr>
        <w:ind w:left="426" w:right="-2"/>
        <w:jc w:val="both"/>
        <w:rPr>
          <w:rFonts w:ascii="SassoonPrimaryInfant" w:hAnsi="SassoonPrimaryInfant" w:cs="Arial"/>
          <w:iCs/>
        </w:rPr>
      </w:pPr>
      <w:r w:rsidRPr="00E5402B">
        <w:rPr>
          <w:rFonts w:ascii="SassoonPrimaryInfant" w:hAnsi="SassoonPrimaryInfant" w:cs="Arial"/>
          <w:b/>
          <w:bCs/>
          <w:iCs/>
        </w:rPr>
        <w:t>Childsmile:</w:t>
      </w:r>
      <w:r w:rsidR="003B499D" w:rsidRPr="00E5402B">
        <w:rPr>
          <w:rFonts w:ascii="SassoonPrimaryInfant" w:hAnsi="SassoonPrimaryInfant" w:cs="Arial"/>
          <w:iCs/>
        </w:rPr>
        <w:t xml:space="preserve"> </w:t>
      </w:r>
    </w:p>
    <w:p w14:paraId="17FC5D77" w14:textId="068DE96F" w:rsidR="00E5402B" w:rsidRDefault="00E5402B" w:rsidP="003B499D">
      <w:pPr>
        <w:ind w:left="426" w:right="-2"/>
        <w:jc w:val="both"/>
        <w:rPr>
          <w:rFonts w:ascii="SassoonPrimaryInfant" w:hAnsi="SassoonPrimaryInfant" w:cs="Arial"/>
          <w:b/>
          <w:bCs/>
          <w:iCs/>
        </w:rPr>
      </w:pPr>
      <w:r w:rsidRPr="00E5402B">
        <w:rPr>
          <w:rFonts w:ascii="SassoonPrimaryInfant" w:hAnsi="SassoonPrimaryInfant" w:cs="Arial"/>
          <w:iCs/>
        </w:rPr>
        <w:t>The Childsmile Programme’s aim is to improve the dental health of children in Scotland and it is funded by the Scottish Government.  Childsmile has 3 main elements:</w:t>
      </w:r>
      <w:r w:rsidR="003B499D" w:rsidRPr="003B499D">
        <w:rPr>
          <w:rFonts w:ascii="SassoonPrimaryInfant" w:hAnsi="SassoonPrimaryInfant" w:cs="Arial"/>
          <w:b/>
          <w:bCs/>
          <w:iCs/>
        </w:rPr>
        <w:t xml:space="preserve"> </w:t>
      </w:r>
    </w:p>
    <w:p w14:paraId="0D40F5C8" w14:textId="77777777" w:rsidR="003B499D" w:rsidRPr="003B499D" w:rsidRDefault="003B499D" w:rsidP="003B499D">
      <w:pPr>
        <w:ind w:left="426" w:right="-2"/>
        <w:jc w:val="both"/>
        <w:rPr>
          <w:rFonts w:ascii="SassoonPrimaryInfant" w:hAnsi="SassoonPrimaryInfant" w:cs="Arial"/>
          <w:b/>
          <w:bCs/>
          <w:iCs/>
        </w:rPr>
      </w:pPr>
    </w:p>
    <w:p w14:paraId="479A5CF2" w14:textId="77777777"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b/>
          <w:iCs/>
          <w:sz w:val="24"/>
          <w:szCs w:val="24"/>
        </w:rPr>
      </w:pPr>
      <w:r w:rsidRPr="00E5402B">
        <w:rPr>
          <w:rFonts w:ascii="SassoonPrimaryInfant" w:hAnsi="SassoonPrimaryInfant" w:cs="Arial"/>
          <w:iCs/>
          <w:sz w:val="24"/>
          <w:szCs w:val="24"/>
        </w:rPr>
        <w:lastRenderedPageBreak/>
        <w:t xml:space="preserve">A core toothbrushing programme – In Ayrshire &amp; Arran, daily supervised toothbrushing takes place in all nursery schools and many primary schools. Free Childsmile oral health packs containing a toothbrush and fluoride toothpaste are given out twice a year to children at nursery school and on entry to primary school in Primary 1. During their first year of life, all babies are given an oral health pack and a drinking cup to encourage healthy weaning by swapping bottle for cup as soon as baby is able to drink from a cup. All children should be registered with a dentist (General Dental Practitioner) and visit regularly to help keep their teeth as healthy as possible. </w:t>
      </w:r>
      <w:r w:rsidRPr="00E5402B">
        <w:rPr>
          <w:rFonts w:ascii="SassoonPrimaryInfant" w:hAnsi="SassoonPrimaryInfant" w:cs="Arial"/>
          <w:b/>
          <w:iCs/>
          <w:sz w:val="24"/>
          <w:szCs w:val="24"/>
        </w:rPr>
        <w:t>Remember - water and milk are recommended as safe drinks for teeth for all children.</w:t>
      </w:r>
    </w:p>
    <w:p w14:paraId="07EC8B08" w14:textId="77777777" w:rsidR="00E5402B" w:rsidRPr="00E5402B" w:rsidRDefault="00E5402B" w:rsidP="003B499D">
      <w:pPr>
        <w:ind w:left="426" w:right="-2"/>
        <w:jc w:val="both"/>
        <w:rPr>
          <w:rFonts w:ascii="SassoonPrimaryInfant" w:hAnsi="SassoonPrimaryInfant" w:cs="Arial"/>
          <w:iCs/>
        </w:rPr>
      </w:pPr>
    </w:p>
    <w:p w14:paraId="189E6097" w14:textId="77777777"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iCs/>
          <w:sz w:val="24"/>
          <w:szCs w:val="24"/>
        </w:rPr>
      </w:pPr>
      <w:r w:rsidRPr="00E5402B">
        <w:rPr>
          <w:rFonts w:ascii="SassoonPrimaryInfant" w:hAnsi="SassoonPrimaryInfant" w:cs="Arial"/>
          <w:b/>
          <w:bCs/>
          <w:iCs/>
          <w:sz w:val="24"/>
          <w:szCs w:val="24"/>
        </w:rPr>
        <w:t>An infant programme</w:t>
      </w:r>
      <w:r w:rsidRPr="00E5402B">
        <w:rPr>
          <w:rFonts w:ascii="SassoonPrimaryInfant" w:hAnsi="SassoonPrimaryInfant" w:cs="Arial"/>
          <w:iCs/>
          <w:sz w:val="24"/>
          <w:szCs w:val="24"/>
        </w:rPr>
        <w:t xml:space="preserve"> – Childsmile Practice promotes oral health from birth. Parents of newborn children may be referred to the programme by their Health Visitor. Dental Health Support Workers visit parents in their home to give information, oral health advice and to arrange regular visits to the local Dental Practice.</w:t>
      </w:r>
    </w:p>
    <w:p w14:paraId="0EEC3A8E" w14:textId="77777777" w:rsidR="00E5402B" w:rsidRPr="00E5402B" w:rsidRDefault="00E5402B" w:rsidP="003B499D">
      <w:pPr>
        <w:ind w:left="426" w:right="-2"/>
        <w:jc w:val="both"/>
        <w:rPr>
          <w:rFonts w:ascii="SassoonPrimaryInfant" w:hAnsi="SassoonPrimaryInfant" w:cs="Arial"/>
          <w:iCs/>
        </w:rPr>
      </w:pPr>
    </w:p>
    <w:p w14:paraId="178F07D2" w14:textId="77777777"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iCs/>
          <w:sz w:val="24"/>
          <w:szCs w:val="24"/>
        </w:rPr>
      </w:pPr>
      <w:r w:rsidRPr="00E5402B">
        <w:rPr>
          <w:rFonts w:ascii="SassoonPrimaryInfant" w:hAnsi="SassoonPrimaryInfant" w:cs="Arial"/>
          <w:b/>
          <w:bCs/>
          <w:iCs/>
          <w:sz w:val="24"/>
          <w:szCs w:val="24"/>
        </w:rPr>
        <w:t>A nursery and school programme</w:t>
      </w:r>
      <w:r w:rsidRPr="00E5402B">
        <w:rPr>
          <w:rFonts w:ascii="SassoonPrimaryInfant" w:hAnsi="SassoonPrimaryInfant" w:cs="Arial"/>
          <w:iCs/>
          <w:sz w:val="24"/>
          <w:szCs w:val="24"/>
        </w:rPr>
        <w:t xml:space="preserve"> - this initiative provides preventive oral health programmes for children aged 3 years and upwards. It targets children in identified nursery and primary schools, who will benefit from additional preventive care. This care will involve the application of fluoride varnish to children’s teeth by Childsmile Clinical Teams in the nursery and primary schools. The Childsmile and Oral Health Promotion Teams will also deliver oral health promotion messages, and be supported by Dental Health Support Workers who are the main contact point for parents, teachers, all school staff, dental practice staff and School Nurses.</w:t>
      </w:r>
    </w:p>
    <w:p w14:paraId="652BB989" w14:textId="77777777" w:rsidR="00E5402B" w:rsidRDefault="00E5402B" w:rsidP="003B499D">
      <w:pPr>
        <w:pStyle w:val="ListParagraph"/>
        <w:spacing w:after="0" w:line="240" w:lineRule="auto"/>
        <w:ind w:left="426" w:right="-2"/>
        <w:contextualSpacing w:val="0"/>
        <w:jc w:val="both"/>
        <w:rPr>
          <w:rFonts w:ascii="Arial" w:hAnsi="Arial" w:cs="Arial"/>
          <w:iCs/>
        </w:rPr>
      </w:pPr>
    </w:p>
    <w:p w14:paraId="5979AA17" w14:textId="77777777" w:rsidR="00E5402B" w:rsidRDefault="00E5402B" w:rsidP="003B499D">
      <w:pPr>
        <w:ind w:left="426" w:right="-2"/>
        <w:rPr>
          <w:rStyle w:val="Hyperlink"/>
          <w:rFonts w:ascii="SassoonPrimaryInfant" w:hAnsi="SassoonPrimaryInfant" w:cs="Arial"/>
          <w:iCs/>
          <w:u w:val="none"/>
        </w:rPr>
      </w:pPr>
      <w:r w:rsidRPr="00E5402B">
        <w:rPr>
          <w:rFonts w:ascii="SassoonPrimaryInfant" w:hAnsi="SassoonPrimaryInfant" w:cs="Arial"/>
          <w:iCs/>
        </w:rPr>
        <w:t xml:space="preserve">For more information about the Childsmile Programme, please visit the website at </w:t>
      </w:r>
      <w:hyperlink r:id="rId90" w:history="1">
        <w:r w:rsidRPr="00E5402B">
          <w:rPr>
            <w:rStyle w:val="Hyperlink"/>
            <w:rFonts w:ascii="SassoonPrimaryInfant" w:hAnsi="SassoonPrimaryInfant" w:cs="Arial"/>
            <w:iCs/>
            <w:u w:val="none"/>
          </w:rPr>
          <w:t>www.child-smile.org</w:t>
        </w:r>
      </w:hyperlink>
    </w:p>
    <w:p w14:paraId="2B7F0EB8" w14:textId="77777777" w:rsidR="00E5402B" w:rsidRDefault="00E5402B" w:rsidP="00953947">
      <w:pPr>
        <w:ind w:left="426" w:right="-2"/>
        <w:rPr>
          <w:rStyle w:val="Hyperlink"/>
          <w:rFonts w:ascii="SassoonPrimaryInfant" w:hAnsi="SassoonPrimaryInfant" w:cs="Arial"/>
          <w:iCs/>
          <w:u w:val="none"/>
        </w:rPr>
      </w:pPr>
    </w:p>
    <w:p w14:paraId="446484EE" w14:textId="77777777" w:rsidR="00E5402B" w:rsidRPr="00D846FE" w:rsidRDefault="00E5402B" w:rsidP="00953947">
      <w:pPr>
        <w:ind w:left="426" w:right="-2"/>
        <w:jc w:val="both"/>
        <w:rPr>
          <w:rFonts w:ascii="SassoonPrimaryInfant" w:hAnsi="SassoonPrimaryInfant" w:cs="Arial"/>
          <w:b/>
          <w:iCs/>
        </w:rPr>
      </w:pPr>
      <w:r w:rsidRPr="00D846FE">
        <w:rPr>
          <w:rFonts w:ascii="SassoonPrimaryInfant" w:hAnsi="SassoonPrimaryInfant" w:cs="Arial"/>
          <w:b/>
          <w:iCs/>
        </w:rPr>
        <w:t>The National Dental Inspection Programme:</w:t>
      </w:r>
    </w:p>
    <w:p w14:paraId="150BC400" w14:textId="77777777" w:rsidR="00E5402B" w:rsidRPr="00D846FE" w:rsidRDefault="00E5402B" w:rsidP="00953947">
      <w:pPr>
        <w:ind w:left="426" w:right="-2"/>
        <w:jc w:val="both"/>
        <w:rPr>
          <w:rFonts w:ascii="SassoonPrimaryInfant" w:hAnsi="SassoonPrimaryInfant" w:cs="Arial"/>
          <w:iCs/>
        </w:rPr>
      </w:pPr>
      <w:r w:rsidRPr="00D846FE">
        <w:rPr>
          <w:rFonts w:ascii="SassoonPrimaryInfant" w:hAnsi="SassoonPrimaryInfant" w:cs="Arial"/>
          <w:iCs/>
        </w:rPr>
        <w:t>Each year at school, all Primary 1 and all Primary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National Dental Inspection Programme fulfils both these functions by providing an essential source of information for keeping track of any changes in the dental health of Scottish children.</w:t>
      </w:r>
    </w:p>
    <w:p w14:paraId="7F6AE719" w14:textId="1D34FE32" w:rsidR="00D846FE" w:rsidRDefault="003B499D" w:rsidP="00953947">
      <w:pPr>
        <w:ind w:left="426" w:right="-2"/>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08416" behindDoc="0" locked="0" layoutInCell="1" allowOverlap="1" wp14:anchorId="79340E6B" wp14:editId="678136B6">
                <wp:simplePos x="0" y="0"/>
                <wp:positionH relativeFrom="column">
                  <wp:posOffset>280670</wp:posOffset>
                </wp:positionH>
                <wp:positionV relativeFrom="paragraph">
                  <wp:posOffset>94615</wp:posOffset>
                </wp:positionV>
                <wp:extent cx="5498465" cy="348615"/>
                <wp:effectExtent l="0" t="0" r="26035" b="13335"/>
                <wp:wrapNone/>
                <wp:docPr id="7"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14:paraId="3CA9E929" w14:textId="77777777" w:rsidR="00621B86" w:rsidRPr="003C71B7" w:rsidRDefault="00621B86"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p w14:paraId="5D628EE7" w14:textId="77777777" w:rsidR="00621B86" w:rsidRDefault="00621B86"/>
                          <w:p w14:paraId="291118EC" w14:textId="77777777" w:rsidR="00621B86" w:rsidRPr="003C71B7" w:rsidRDefault="00621B86"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0E6B" id="Text Box 751" o:spid="_x0000_s1095" type="#_x0000_t202" style="position:absolute;left:0;text-align:left;margin-left:22.1pt;margin-top:7.45pt;width:432.95pt;height:2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" fillcolor="#8db3e2">
                <v:textbox>
                  <w:txbxContent>
                    <w:p w14:paraId="3CA9E929" w14:textId="77777777" w:rsidR="00621B86" w:rsidRPr="003C71B7" w:rsidRDefault="00621B86"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p w14:paraId="5D628EE7" w14:textId="77777777" w:rsidR="00621B86" w:rsidRDefault="00621B86"/>
                    <w:p w14:paraId="291118EC" w14:textId="77777777" w:rsidR="00621B86" w:rsidRPr="003C71B7" w:rsidRDefault="00621B86"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txbxContent>
                </v:textbox>
              </v:shape>
            </w:pict>
          </mc:Fallback>
        </mc:AlternateContent>
      </w:r>
    </w:p>
    <w:p w14:paraId="4330A5A4" w14:textId="3B2889A3" w:rsidR="00D846FE" w:rsidRDefault="00D846FE" w:rsidP="00953947">
      <w:pPr>
        <w:ind w:left="426" w:right="-2"/>
        <w:rPr>
          <w:rFonts w:ascii="SassoonPrimaryInfant" w:hAnsi="SassoonPrimaryInfant"/>
        </w:rPr>
      </w:pPr>
    </w:p>
    <w:p w14:paraId="01F0D419" w14:textId="77777777" w:rsidR="003B499D" w:rsidRDefault="003B499D" w:rsidP="003B499D">
      <w:pPr>
        <w:ind w:right="-2"/>
        <w:jc w:val="both"/>
        <w:rPr>
          <w:rFonts w:ascii="SassoonPrimaryInfant" w:hAnsi="SassoonPrimaryInfant" w:cs="Arial"/>
          <w:b/>
          <w:bCs/>
        </w:rPr>
      </w:pPr>
    </w:p>
    <w:p w14:paraId="213BDF10" w14:textId="77777777"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When you enrol your child at school or early years centre you are required to provide some personal information about yourself and your child in order to access services provided by Educational Services. </w:t>
      </w:r>
    </w:p>
    <w:p w14:paraId="10E92CDA"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5C6A57F9" w14:textId="2E180C92"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How we will use the information about you and your child</w:t>
      </w:r>
    </w:p>
    <w:p w14:paraId="6AB3D5DB" w14:textId="01D50C21"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All personal data is processed by Educational Services staff.  We will only collect personal data from you that we need in order to provide educational services and oversee the provision of these services to your child. We will use your personal data to contact you; if the school requires to discuss your child’s education, in an emergency and to keep you fully involved in your child’s educational journey. </w:t>
      </w:r>
    </w:p>
    <w:p w14:paraId="102019BD" w14:textId="7E26E9BC" w:rsid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 </w:t>
      </w:r>
    </w:p>
    <w:p w14:paraId="35E1DE3D" w14:textId="35179743" w:rsidR="009E2175" w:rsidRDefault="009E2175" w:rsidP="0027250F">
      <w:pPr>
        <w:ind w:left="426" w:right="-2"/>
        <w:jc w:val="both"/>
        <w:rPr>
          <w:rFonts w:ascii="SassoonPrimaryInfant" w:hAnsi="SassoonPrimaryInfant" w:cs="Arial"/>
          <w:bCs/>
        </w:rPr>
      </w:pPr>
    </w:p>
    <w:p w14:paraId="6512BBA8" w14:textId="77777777" w:rsidR="009E2175" w:rsidRPr="0027250F" w:rsidRDefault="009E2175" w:rsidP="0027250F">
      <w:pPr>
        <w:ind w:left="426" w:right="-2"/>
        <w:jc w:val="both"/>
        <w:rPr>
          <w:rFonts w:ascii="SassoonPrimaryInfant" w:hAnsi="SassoonPrimaryInfant" w:cs="Arial"/>
          <w:bCs/>
        </w:rPr>
      </w:pPr>
    </w:p>
    <w:p w14:paraId="3A881FB5" w14:textId="6BA6FDB3"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lastRenderedPageBreak/>
        <w:t>Who we share your information with</w:t>
      </w:r>
    </w:p>
    <w:p w14:paraId="13353780" w14:textId="77777777"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Your child’s personal information will only be shared where it is appropriate to do so in order to ensure full access to services such as national assessments, health promotion, transport, school meals, careers and online services. </w:t>
      </w:r>
    </w:p>
    <w:p w14:paraId="7B9EEDAE"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1B1137A8" w14:textId="574793E9" w:rsid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In addition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 </w:t>
      </w:r>
    </w:p>
    <w:p w14:paraId="70023599" w14:textId="77777777" w:rsidR="0027250F" w:rsidRPr="0027250F" w:rsidRDefault="0027250F" w:rsidP="0027250F">
      <w:pPr>
        <w:ind w:left="426" w:right="-2"/>
        <w:jc w:val="both"/>
        <w:rPr>
          <w:rFonts w:ascii="SassoonPrimaryInfant" w:hAnsi="SassoonPrimaryInfant" w:cs="Arial"/>
          <w:bCs/>
        </w:rPr>
      </w:pPr>
    </w:p>
    <w:p w14:paraId="7E90DCDA"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What are my rights? </w:t>
      </w:r>
    </w:p>
    <w:p w14:paraId="16759993" w14:textId="77777777"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You have various rights in relation to the personal data that the Council holds about you.  This includes the right to ask us to provide you with access to your personal information and to rectify any inaccuracies contained  within  the personal information. </w:t>
      </w:r>
    </w:p>
    <w:p w14:paraId="389151FA"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1577F67A" w14:textId="355C3394"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For more information about these rights please see the full privacy notice. </w:t>
      </w:r>
    </w:p>
    <w:p w14:paraId="16DEAA53" w14:textId="5924E581" w:rsidR="00A52C30" w:rsidRPr="0027250F" w:rsidRDefault="0027250F" w:rsidP="00835933">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04519ABA" w14:textId="725DA56B"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If you have a complaint</w:t>
      </w:r>
    </w:p>
    <w:p w14:paraId="0514A98C" w14:textId="38ABF88F" w:rsidR="0027250F" w:rsidRPr="00A52C30" w:rsidRDefault="0027250F" w:rsidP="00A52C30">
      <w:pPr>
        <w:ind w:left="426" w:right="-2"/>
        <w:jc w:val="both"/>
        <w:rPr>
          <w:rFonts w:ascii="SassoonPrimaryInfant" w:hAnsi="SassoonPrimaryInfant" w:cs="Arial"/>
          <w:b/>
          <w:bCs/>
        </w:rPr>
      </w:pPr>
      <w:r w:rsidRPr="00A52C30">
        <w:rPr>
          <w:rFonts w:ascii="SassoonPrimaryInfant" w:hAnsi="SassoonPrimaryInfant" w:cs="Arial"/>
          <w:bCs/>
        </w:rPr>
        <w:t xml:space="preserve">If you are unhappy with the way the Council has dealt with your personal data, you can complain to the Council’s Data Protection Officer: </w:t>
      </w:r>
    </w:p>
    <w:p w14:paraId="04B913B7"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4B35FB44" w14:textId="77777777"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Data Protection Officer, Information Governance Team, Legal &amp; Democratic Services, County Buildings, Wellington Square, Ayr KA7 1DR  </w:t>
      </w:r>
    </w:p>
    <w:p w14:paraId="0D455D4C" w14:textId="5414769C" w:rsidR="0027250F" w:rsidRPr="00764D9C" w:rsidRDefault="0027250F" w:rsidP="00764D9C">
      <w:pPr>
        <w:ind w:left="426" w:right="-2"/>
        <w:jc w:val="both"/>
        <w:rPr>
          <w:rFonts w:ascii="SassoonPrimaryInfant" w:hAnsi="SassoonPrimaryInfant" w:cs="Arial"/>
          <w:bCs/>
        </w:rPr>
      </w:pPr>
      <w:r w:rsidRPr="00A52C30">
        <w:rPr>
          <w:rFonts w:ascii="SassoonPrimaryInfant" w:hAnsi="SassoonPrimaryInfant" w:cs="Arial"/>
          <w:bCs/>
        </w:rPr>
        <w:t>Email: DataProtection@south-ayrshire.gov.uk  | Telephone: 01292 612223</w:t>
      </w:r>
      <w:r w:rsidRPr="0027250F">
        <w:rPr>
          <w:rFonts w:ascii="SassoonPrimaryInfant" w:hAnsi="SassoonPrimaryInfant" w:cs="Arial"/>
          <w:b/>
          <w:bCs/>
        </w:rPr>
        <w:t xml:space="preserve"> </w:t>
      </w:r>
    </w:p>
    <w:p w14:paraId="3918E6D4"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0B5C3207" w14:textId="1CA48B63"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If you remain dissatisfied, you have the right to complain to the Information Commissioner</w:t>
      </w:r>
      <w:r w:rsidR="00A52C30">
        <w:rPr>
          <w:rFonts w:ascii="SassoonPrimaryInfant" w:hAnsi="SassoonPrimaryInfant" w:cs="Arial"/>
          <w:bCs/>
        </w:rPr>
        <w:t>;</w:t>
      </w:r>
    </w:p>
    <w:p w14:paraId="17D53805" w14:textId="55A272A1" w:rsidR="0027250F" w:rsidRPr="00764D9C" w:rsidRDefault="0027250F" w:rsidP="00764D9C">
      <w:pPr>
        <w:ind w:left="426" w:right="-2"/>
        <w:jc w:val="both"/>
        <w:rPr>
          <w:rFonts w:ascii="SassoonPrimaryInfant" w:hAnsi="SassoonPrimaryInfant" w:cs="Arial"/>
          <w:b/>
          <w:bCs/>
        </w:rPr>
      </w:pPr>
      <w:r w:rsidRPr="00A52C30">
        <w:rPr>
          <w:rFonts w:ascii="SassoonPrimaryInfant" w:hAnsi="SassoonPrimaryInfant" w:cs="Arial"/>
          <w:bCs/>
        </w:rPr>
        <w:t xml:space="preserve">Information Commissioner’s Office, 45 Melville Street, Edinburgh, EH3 7HL Email: scotland@ico.org.uk. | Telephone: 0131  244 9001  | (https://ico.org.uk/for-the-public/) </w:t>
      </w:r>
    </w:p>
    <w:p w14:paraId="69D2E0B9"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5A03FFEF"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If you have no Internet Access </w:t>
      </w:r>
    </w:p>
    <w:p w14:paraId="16A1627E" w14:textId="0D9FF19D"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Please contact us at the above postal address or telephone number if you wish a copy of any of the above information and you do not have access to the internet. We will provide you with a hard copy of the information. </w:t>
      </w:r>
    </w:p>
    <w:p w14:paraId="484C3DB6"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2FE842F7"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How to access our full Privacy Notice </w:t>
      </w:r>
    </w:p>
    <w:p w14:paraId="32DC9EFC" w14:textId="6D2A42C5"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The Educational Services full privacy notice is available from the school website or please ask staff in the school office and they will provide you with a hard copy. </w:t>
      </w:r>
    </w:p>
    <w:p w14:paraId="54CC003D" w14:textId="77777777"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 </w:t>
      </w:r>
    </w:p>
    <w:p w14:paraId="6DAD580E" w14:textId="77777777" w:rsidR="00A52C30" w:rsidRPr="00A52C30" w:rsidRDefault="0027250F" w:rsidP="0027250F">
      <w:pPr>
        <w:ind w:left="426" w:right="-2"/>
        <w:jc w:val="both"/>
        <w:rPr>
          <w:rFonts w:ascii="SassoonPrimaryInfant" w:hAnsi="SassoonPrimaryInfant" w:cs="Arial"/>
          <w:b/>
          <w:bCs/>
        </w:rPr>
      </w:pPr>
      <w:r w:rsidRPr="00A52C30">
        <w:rPr>
          <w:rFonts w:ascii="SassoonPrimaryInfant" w:hAnsi="SassoonPrimaryInfant" w:cs="Arial"/>
          <w:b/>
          <w:bCs/>
        </w:rPr>
        <w:t xml:space="preserve">Education Statistics Privacy Notice Transferring Educational Data About Pupils </w:t>
      </w:r>
    </w:p>
    <w:p w14:paraId="31320412" w14:textId="09506E8A"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14:paraId="66D2ED32"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44E27C04"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Why do we need your data? </w:t>
      </w:r>
    </w:p>
    <w:p w14:paraId="403AD196" w14:textId="1AB5FF77" w:rsidR="0027250F"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 </w:t>
      </w:r>
    </w:p>
    <w:p w14:paraId="53162D21" w14:textId="77777777" w:rsidR="009E2175" w:rsidRDefault="009E2175" w:rsidP="00A52C30">
      <w:pPr>
        <w:ind w:left="426" w:right="-2"/>
        <w:jc w:val="both"/>
        <w:rPr>
          <w:rFonts w:ascii="SassoonPrimaryInfant" w:hAnsi="SassoonPrimaryInfant" w:cs="Arial"/>
          <w:bCs/>
        </w:rPr>
      </w:pPr>
    </w:p>
    <w:p w14:paraId="3DAA3385" w14:textId="77777777" w:rsidR="00A52C30" w:rsidRPr="00A52C30" w:rsidRDefault="00A52C30" w:rsidP="00A52C30">
      <w:pPr>
        <w:ind w:left="426" w:right="-2"/>
        <w:jc w:val="both"/>
        <w:rPr>
          <w:rFonts w:ascii="SassoonPrimaryInfant" w:hAnsi="SassoonPrimaryInfant" w:cs="Arial"/>
          <w:bCs/>
        </w:rPr>
      </w:pPr>
    </w:p>
    <w:p w14:paraId="29CFAC10" w14:textId="77777777"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lastRenderedPageBreak/>
        <w:t>plan and deliver better policies for the benefit of all pupils</w:t>
      </w:r>
    </w:p>
    <w:p w14:paraId="14E86507" w14:textId="77777777"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plan and deliver better policies for the benefit of specific groups of pupils</w:t>
      </w:r>
    </w:p>
    <w:p w14:paraId="222E2812" w14:textId="77777777"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better understand some of the factors which influence pupil attainment and achievement</w:t>
      </w:r>
    </w:p>
    <w:p w14:paraId="455ECEDA" w14:textId="77777777"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share good practice</w:t>
      </w:r>
    </w:p>
    <w:p w14:paraId="7D4594AE" w14:textId="77777777"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 xml:space="preserve">target resources better </w:t>
      </w:r>
    </w:p>
    <w:p w14:paraId="2B87466E" w14:textId="6A595703" w:rsidR="0027250F" w:rsidRP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 xml:space="preserve">enhance the quality of research to improve the lives of young people in Scotland </w:t>
      </w:r>
    </w:p>
    <w:p w14:paraId="1061BA2E" w14:textId="57A8540C"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The full Education Statistics Privacy Notice can be found at the undernote link or by requesting a copy from the school office. </w:t>
      </w:r>
    </w:p>
    <w:p w14:paraId="10303820" w14:textId="77777777"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14:paraId="61D6D116" w14:textId="5C6CAF99" w:rsidR="00A52C30" w:rsidRDefault="00621B86" w:rsidP="00A52C30">
      <w:pPr>
        <w:ind w:left="426" w:right="-2"/>
        <w:jc w:val="both"/>
        <w:rPr>
          <w:rFonts w:ascii="SassoonPrimaryInfant" w:hAnsi="SassoonPrimaryInfant" w:cs="Arial"/>
          <w:bCs/>
        </w:rPr>
      </w:pPr>
      <w:hyperlink r:id="rId91" w:history="1">
        <w:r w:rsidR="00A52C30" w:rsidRPr="00BC193E">
          <w:rPr>
            <w:rStyle w:val="Hyperlink"/>
            <w:rFonts w:ascii="SassoonPrimaryInfant" w:hAnsi="SassoonPrimaryInfant" w:cs="Arial"/>
            <w:bCs/>
          </w:rPr>
          <w:t>https://www.gov.scot/topics/statistics/scotxed/schooleducation/ESPrivacyNotices</w:t>
        </w:r>
      </w:hyperlink>
    </w:p>
    <w:p w14:paraId="292B5082" w14:textId="5F254950" w:rsidR="00A52C30" w:rsidRDefault="00A52C30" w:rsidP="00764D9C">
      <w:pPr>
        <w:ind w:right="-2"/>
        <w:jc w:val="both"/>
        <w:rPr>
          <w:rFonts w:ascii="SassoonPrimaryInfant" w:hAnsi="SassoonPrimaryInfant" w:cs="Arial"/>
          <w:b/>
          <w:bCs/>
        </w:rPr>
      </w:pPr>
    </w:p>
    <w:p w14:paraId="677C8A84" w14:textId="50996E5A"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Your Rights and Further information </w:t>
      </w:r>
    </w:p>
    <w:p w14:paraId="2FDAE00B" w14:textId="347A62F2" w:rsidR="0027250F"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Parents have the right to request access to their child’s education record under the Pupils’ Educational Records (Scotland) Regulations 2003. </w:t>
      </w:r>
    </w:p>
    <w:p w14:paraId="30BA182B" w14:textId="0BE1C5E6" w:rsidR="008D16AD" w:rsidRPr="00D846FE" w:rsidRDefault="00B246CF" w:rsidP="00B246CF">
      <w:pPr>
        <w:ind w:right="-2"/>
        <w:jc w:val="both"/>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09440" behindDoc="0" locked="0" layoutInCell="1" allowOverlap="1" wp14:anchorId="4BD9A83C" wp14:editId="176E9ACF">
                <wp:simplePos x="0" y="0"/>
                <wp:positionH relativeFrom="column">
                  <wp:posOffset>273051</wp:posOffset>
                </wp:positionH>
                <wp:positionV relativeFrom="paragraph">
                  <wp:posOffset>156210</wp:posOffset>
                </wp:positionV>
                <wp:extent cx="5494020" cy="348615"/>
                <wp:effectExtent l="0" t="0" r="11430" b="13335"/>
                <wp:wrapNone/>
                <wp:docPr id="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48615"/>
                        </a:xfrm>
                        <a:prstGeom prst="rect">
                          <a:avLst/>
                        </a:prstGeom>
                        <a:solidFill>
                          <a:srgbClr val="8DB3E2"/>
                        </a:solidFill>
                        <a:ln w="9525">
                          <a:solidFill>
                            <a:srgbClr val="000000"/>
                          </a:solidFill>
                          <a:miter lim="800000"/>
                          <a:headEnd/>
                          <a:tailEnd/>
                        </a:ln>
                      </wps:spPr>
                      <wps:txbx>
                        <w:txbxContent>
                          <w:p w14:paraId="681A35E7"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p w14:paraId="5092BE9A" w14:textId="77777777" w:rsidR="00621B86" w:rsidRDefault="00621B86"/>
                          <w:p w14:paraId="28A6F210"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A83C" id="Text Box 752" o:spid="_x0000_s1096" type="#_x0000_t202" style="position:absolute;left:0;text-align:left;margin-left:21.5pt;margin-top:12.3pt;width:432.6pt;height:2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" fillcolor="#8db3e2">
                <v:textbox>
                  <w:txbxContent>
                    <w:p w14:paraId="681A35E7"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p w14:paraId="5092BE9A" w14:textId="77777777" w:rsidR="00621B86" w:rsidRDefault="00621B86"/>
                    <w:p w14:paraId="28A6F210"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txbxContent>
                </v:textbox>
              </v:shape>
            </w:pict>
          </mc:Fallback>
        </mc:AlternateContent>
      </w:r>
    </w:p>
    <w:p w14:paraId="6E3DF825" w14:textId="292858C2"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5A658B11" w14:textId="77777777"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0494ED1C" w14:textId="77777777"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14:paraId="60590E28" w14:textId="77777777" w:rsidR="00004C10" w:rsidRDefault="00004C10" w:rsidP="00953947">
      <w:pPr>
        <w:tabs>
          <w:tab w:val="left" w:pos="1134"/>
        </w:tabs>
        <w:ind w:left="426" w:right="-2"/>
        <w:jc w:val="both"/>
        <w:rPr>
          <w:rFonts w:ascii="Arial" w:hAnsi="Arial" w:cs="Arial"/>
          <w:sz w:val="22"/>
          <w:szCs w:val="22"/>
        </w:rPr>
      </w:pPr>
    </w:p>
    <w:p w14:paraId="5380FD35" w14:textId="77777777"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The Freedom of Information (Scotland) Act</w:t>
      </w:r>
      <w:r w:rsidRPr="00A978A8">
        <w:rPr>
          <w:rFonts w:ascii="SassoonPrimaryInfant" w:hAnsi="SassoonPrimaryInfant" w:cs="Arial"/>
          <w:b/>
        </w:rPr>
        <w:t xml:space="preserve"> </w:t>
      </w:r>
      <w:r w:rsidRPr="00A978A8">
        <w:rPr>
          <w:rFonts w:ascii="SassoonPrimaryInfant" w:hAnsi="SassoonPrimaryInfant" w:cs="Arial"/>
        </w:rPr>
        <w:t>2002 enables any person to obtain information from Scottish public authorities.  The Act applies to all Scottish public authorities; Scottish Government and its agencies; Scottish Parliament; Local Authorities; NHS Scotland; Universities and further education colleges; and the Police.</w:t>
      </w:r>
    </w:p>
    <w:p w14:paraId="167EAA94" w14:textId="77777777"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1462BED1" w14:textId="77777777"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Public Authorities have to allow access to the following information:</w:t>
      </w:r>
    </w:p>
    <w:p w14:paraId="2B3F239B" w14:textId="77777777"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The provision, cost and standard of its service;</w:t>
      </w:r>
    </w:p>
    <w:p w14:paraId="3045B652" w14:textId="77777777"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Factual information or decision-making;</w:t>
      </w:r>
    </w:p>
    <w:p w14:paraId="7D70266D" w14:textId="77777777"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The reason for decisions made by it.</w:t>
      </w:r>
    </w:p>
    <w:p w14:paraId="527F1E1B" w14:textId="77777777"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14:paraId="4FF33775" w14:textId="3AA25C20" w:rsidR="00B246CF" w:rsidRDefault="00A978A8"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The legal right to access includes all types of ‘records’ information of any data held by the Scottish public authorities.  From 1</w:t>
      </w:r>
      <w:r w:rsidRPr="00A978A8">
        <w:rPr>
          <w:rFonts w:ascii="SassoonPrimaryInfant" w:hAnsi="SassoonPrimaryInfant" w:cs="Arial"/>
          <w:vertAlign w:val="superscript"/>
        </w:rPr>
        <w:t>st</w:t>
      </w:r>
      <w:r w:rsidRPr="00A978A8">
        <w:rPr>
          <w:rFonts w:ascii="SassoonPrimaryInfant" w:hAnsi="SassoonPrimaryInfant" w:cs="Arial"/>
        </w:rPr>
        <w:t xml:space="preserve"> January 2005, any person who makes a request for information must be provided with it, subject to certain conditions.</w:t>
      </w:r>
    </w:p>
    <w:p w14:paraId="5836B13C" w14:textId="26D83843" w:rsidR="00A978A8" w:rsidRPr="00A978A8" w:rsidRDefault="000C3DD8" w:rsidP="00A978A8">
      <w:pPr>
        <w:pStyle w:val="Header"/>
        <w:tabs>
          <w:tab w:val="clear" w:pos="4153"/>
          <w:tab w:val="clear" w:pos="8306"/>
          <w:tab w:val="left" w:pos="1620"/>
          <w:tab w:val="left" w:pos="2160"/>
          <w:tab w:val="right" w:leader="dot" w:pos="8280"/>
        </w:tabs>
        <w:jc w:val="both"/>
        <w:rPr>
          <w:rFonts w:ascii="SassoonPrimaryInfant" w:hAnsi="SassoonPrimaryInfant" w:cs="Arial"/>
        </w:rPr>
      </w:pPr>
      <w:r>
        <w:rPr>
          <w:rFonts w:ascii="SassoonPrimaryInfant" w:hAnsi="SassoonPrimaryInfant"/>
          <w:noProof/>
          <w:lang w:eastAsia="en-GB"/>
        </w:rPr>
        <mc:AlternateContent>
          <mc:Choice Requires="wps">
            <w:drawing>
              <wp:anchor distT="0" distB="0" distL="114300" distR="114300" simplePos="0" relativeHeight="251746304" behindDoc="0" locked="0" layoutInCell="1" allowOverlap="1" wp14:anchorId="4910492F" wp14:editId="03389B22">
                <wp:simplePos x="0" y="0"/>
                <wp:positionH relativeFrom="column">
                  <wp:posOffset>227330</wp:posOffset>
                </wp:positionH>
                <wp:positionV relativeFrom="paragraph">
                  <wp:posOffset>174625</wp:posOffset>
                </wp:positionV>
                <wp:extent cx="5501640" cy="348615"/>
                <wp:effectExtent l="0" t="0" r="22860" b="13335"/>
                <wp:wrapNone/>
                <wp:docPr id="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48615"/>
                        </a:xfrm>
                        <a:prstGeom prst="rect">
                          <a:avLst/>
                        </a:prstGeom>
                        <a:solidFill>
                          <a:srgbClr val="8DB3E2"/>
                        </a:solidFill>
                        <a:ln w="9525">
                          <a:solidFill>
                            <a:srgbClr val="000000"/>
                          </a:solidFill>
                          <a:miter lim="800000"/>
                          <a:headEnd/>
                          <a:tailEnd/>
                        </a:ln>
                      </wps:spPr>
                      <wps:txbx>
                        <w:txbxContent>
                          <w:p w14:paraId="6A88D734"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p w14:paraId="1EB4D1DD" w14:textId="77777777" w:rsidR="00621B86" w:rsidRDefault="00621B86"/>
                          <w:p w14:paraId="19E3DB50"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492F" id="Text Box 790" o:spid="_x0000_s1097" type="#_x0000_t202" style="position:absolute;left:0;text-align:left;margin-left:17.9pt;margin-top:13.75pt;width:433.2pt;height:2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" fillcolor="#8db3e2">
                <v:textbox>
                  <w:txbxContent>
                    <w:p w14:paraId="6A88D734"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p w14:paraId="1EB4D1DD" w14:textId="77777777" w:rsidR="00621B86" w:rsidRDefault="00621B86"/>
                    <w:p w14:paraId="19E3DB50" w14:textId="77777777" w:rsidR="00621B86" w:rsidRPr="003C71B7" w:rsidRDefault="00621B86"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txbxContent>
                </v:textbox>
              </v:shape>
            </w:pict>
          </mc:Fallback>
        </mc:AlternateContent>
      </w:r>
    </w:p>
    <w:p w14:paraId="453A2409" w14:textId="77777777" w:rsidR="00A978A8" w:rsidRDefault="00A978A8" w:rsidP="00A978A8">
      <w:pPr>
        <w:rPr>
          <w:rFonts w:ascii="SassoonPrimaryInfant" w:hAnsi="SassoonPrimaryInfant"/>
        </w:rPr>
      </w:pPr>
    </w:p>
    <w:p w14:paraId="628553EB" w14:textId="77777777" w:rsidR="00D42656" w:rsidRDefault="00D42656" w:rsidP="00A978A8">
      <w:pPr>
        <w:rPr>
          <w:rFonts w:ascii="SassoonPrimaryInfant" w:hAnsi="SassoonPrimaryInfant"/>
        </w:rPr>
      </w:pPr>
    </w:p>
    <w:p w14:paraId="2FF158BB" w14:textId="77777777" w:rsidR="00D42656" w:rsidRPr="00A978A8" w:rsidRDefault="00D42656" w:rsidP="00A978A8">
      <w:pPr>
        <w:rPr>
          <w:rFonts w:ascii="SassoonPrimaryInfant" w:hAnsi="SassoonPrimaryInfant"/>
        </w:rPr>
      </w:pPr>
    </w:p>
    <w:p w14:paraId="58E5C929" w14:textId="4BB417B9" w:rsidR="00A978A8" w:rsidRPr="00B246CF" w:rsidRDefault="00621B86" w:rsidP="00B246CF">
      <w:pPr>
        <w:tabs>
          <w:tab w:val="left" w:pos="1620"/>
          <w:tab w:val="left" w:pos="2160"/>
          <w:tab w:val="right" w:leader="dot" w:pos="8280"/>
        </w:tabs>
        <w:ind w:left="426"/>
        <w:rPr>
          <w:rStyle w:val="Hyperlink"/>
          <w:rFonts w:ascii="SassoonPrimaryInfant" w:hAnsi="SassoonPrimaryInfant" w:cs="Arial"/>
        </w:rPr>
      </w:pPr>
      <w:hyperlink r:id="rId92" w:history="1">
        <w:r w:rsidR="00A6428A" w:rsidRPr="00B246CF">
          <w:rPr>
            <w:rStyle w:val="Hyperlink"/>
            <w:rFonts w:ascii="SassoonPrimaryInfant" w:hAnsi="SassoonPrimaryInfant" w:cs="Arial"/>
          </w:rPr>
          <w:t>https://blogs.glowscotland.org.uk/sa/fishertonpsandeyc/</w:t>
        </w:r>
      </w:hyperlink>
    </w:p>
    <w:p w14:paraId="56FEF7B6" w14:textId="0E71E35A" w:rsidR="00B246CF" w:rsidRPr="00B246CF" w:rsidRDefault="00B246CF" w:rsidP="00B246CF">
      <w:pPr>
        <w:tabs>
          <w:tab w:val="left" w:pos="1620"/>
          <w:tab w:val="left" w:pos="2160"/>
          <w:tab w:val="right" w:leader="dot" w:pos="8280"/>
        </w:tabs>
        <w:ind w:left="426"/>
        <w:rPr>
          <w:rFonts w:ascii="SassoonPrimaryInfant" w:hAnsi="SassoonPrimaryInfant" w:cs="Arial"/>
        </w:rPr>
      </w:pPr>
    </w:p>
    <w:p w14:paraId="422BAC31" w14:textId="2079ABFE" w:rsidR="00B246CF" w:rsidRPr="00B246CF" w:rsidRDefault="00621B86" w:rsidP="00B246CF">
      <w:pPr>
        <w:tabs>
          <w:tab w:val="left" w:pos="1620"/>
          <w:tab w:val="left" w:pos="2160"/>
          <w:tab w:val="right" w:leader="dot" w:pos="8280"/>
        </w:tabs>
        <w:ind w:left="426"/>
        <w:rPr>
          <w:rFonts w:ascii="SassoonPrimaryInfant" w:hAnsi="SassoonPrimaryInfant" w:cs="Arial"/>
        </w:rPr>
      </w:pPr>
      <w:hyperlink r:id="rId93" w:history="1">
        <w:r w:rsidR="00B246CF" w:rsidRPr="00B246CF">
          <w:rPr>
            <w:rStyle w:val="Hyperlink"/>
            <w:rFonts w:ascii="SassoonPrimaryInfant" w:hAnsi="SassoonPrimaryInfant" w:cs="Arial"/>
          </w:rPr>
          <w:t>https://twitter.com/FishertonPS</w:t>
        </w:r>
      </w:hyperlink>
    </w:p>
    <w:p w14:paraId="026311D3" w14:textId="77777777" w:rsidR="00A6428A" w:rsidRPr="00B246CF" w:rsidRDefault="00A6428A" w:rsidP="00B246CF">
      <w:pPr>
        <w:tabs>
          <w:tab w:val="left" w:pos="1620"/>
          <w:tab w:val="left" w:pos="2160"/>
          <w:tab w:val="right" w:leader="dot" w:pos="8280"/>
        </w:tabs>
        <w:ind w:left="426"/>
        <w:rPr>
          <w:rFonts w:ascii="SassoonPrimaryInfant" w:hAnsi="SassoonPrimaryInfant" w:cs="Arial"/>
        </w:rPr>
      </w:pPr>
    </w:p>
    <w:p w14:paraId="0D062B66" w14:textId="578BB08E" w:rsidR="00A978A8" w:rsidRPr="00B246CF" w:rsidRDefault="00621B86" w:rsidP="00B246CF">
      <w:pPr>
        <w:tabs>
          <w:tab w:val="left" w:pos="1620"/>
          <w:tab w:val="left" w:pos="2160"/>
          <w:tab w:val="right" w:leader="dot" w:pos="8280"/>
        </w:tabs>
        <w:ind w:left="426"/>
        <w:rPr>
          <w:rFonts w:ascii="SassoonPrimaryInfant" w:hAnsi="SassoonPrimaryInfant" w:cs="Arial"/>
          <w:color w:val="0000FF"/>
        </w:rPr>
      </w:pPr>
      <w:hyperlink r:id="rId94" w:history="1">
        <w:r w:rsidR="00A978A8" w:rsidRPr="00B246CF">
          <w:rPr>
            <w:rStyle w:val="Hyperlink"/>
            <w:rFonts w:ascii="SassoonPrimaryInfant" w:hAnsi="SassoonPrimaryInfant" w:cs="Arial"/>
            <w:u w:val="none"/>
          </w:rPr>
          <w:t>www.education.gov.scot/parentzone/</w:t>
        </w:r>
      </w:hyperlink>
    </w:p>
    <w:p w14:paraId="40BBA0DA" w14:textId="77777777" w:rsidR="00A978A8" w:rsidRPr="00A978A8" w:rsidRDefault="00A978A8" w:rsidP="00A978A8">
      <w:pPr>
        <w:tabs>
          <w:tab w:val="left" w:pos="1620"/>
          <w:tab w:val="left" w:pos="2160"/>
          <w:tab w:val="right" w:leader="dot" w:pos="8280"/>
        </w:tabs>
        <w:rPr>
          <w:rFonts w:ascii="SassoonPrimaryInfant" w:hAnsi="SassoonPrimaryInfant" w:cs="Arial"/>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3969"/>
        <w:gridCol w:w="1701"/>
      </w:tblGrid>
      <w:tr w:rsidR="00A978A8" w14:paraId="40ADBC01" w14:textId="77777777" w:rsidTr="00B246CF">
        <w:tc>
          <w:tcPr>
            <w:tcW w:w="2976" w:type="dxa"/>
            <w:shd w:val="clear" w:color="auto" w:fill="D6E3BC"/>
          </w:tcPr>
          <w:p w14:paraId="791698E5" w14:textId="77777777"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Organisation</w:t>
            </w:r>
          </w:p>
        </w:tc>
        <w:tc>
          <w:tcPr>
            <w:tcW w:w="3969" w:type="dxa"/>
            <w:shd w:val="clear" w:color="auto" w:fill="D6E3BC"/>
          </w:tcPr>
          <w:p w14:paraId="72F470E4" w14:textId="77777777"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Address</w:t>
            </w:r>
          </w:p>
        </w:tc>
        <w:tc>
          <w:tcPr>
            <w:tcW w:w="1701" w:type="dxa"/>
            <w:shd w:val="clear" w:color="auto" w:fill="D6E3BC"/>
          </w:tcPr>
          <w:p w14:paraId="269BC3A8" w14:textId="77777777"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Telephone Number</w:t>
            </w:r>
          </w:p>
        </w:tc>
      </w:tr>
      <w:tr w:rsidR="00A978A8" w14:paraId="4C20E30C" w14:textId="77777777" w:rsidTr="00B246CF">
        <w:tc>
          <w:tcPr>
            <w:tcW w:w="2976" w:type="dxa"/>
          </w:tcPr>
          <w:p w14:paraId="64124023" w14:textId="77777777"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Educational Services</w:t>
            </w:r>
          </w:p>
          <w:p w14:paraId="2B336D63" w14:textId="77777777"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South Ayrshire Council</w:t>
            </w:r>
          </w:p>
        </w:tc>
        <w:tc>
          <w:tcPr>
            <w:tcW w:w="3969" w:type="dxa"/>
          </w:tcPr>
          <w:p w14:paraId="6EF82D4D" w14:textId="77777777"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County Buildings</w:t>
            </w:r>
          </w:p>
          <w:p w14:paraId="41EEE7F8" w14:textId="77777777"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Wellington Square</w:t>
            </w:r>
          </w:p>
          <w:p w14:paraId="0545FED2" w14:textId="77777777" w:rsid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Ayr      KA7 1DR</w:t>
            </w:r>
          </w:p>
          <w:p w14:paraId="694D7D14" w14:textId="77777777" w:rsidR="00A6428A" w:rsidRPr="00A978A8" w:rsidRDefault="00621B86" w:rsidP="00B246CF">
            <w:pPr>
              <w:pStyle w:val="Header"/>
              <w:tabs>
                <w:tab w:val="clear" w:pos="4153"/>
                <w:tab w:val="clear" w:pos="8306"/>
                <w:tab w:val="left" w:pos="1620"/>
                <w:tab w:val="left" w:pos="2160"/>
                <w:tab w:val="right" w:leader="dot" w:pos="8280"/>
              </w:tabs>
              <w:rPr>
                <w:rFonts w:ascii="SassoonPrimaryInfant" w:hAnsi="SassoonPrimaryInfant" w:cs="Arial"/>
              </w:rPr>
            </w:pPr>
            <w:hyperlink r:id="rId95" w:history="1">
              <w:r w:rsidR="00A6428A" w:rsidRPr="00A978A8">
                <w:rPr>
                  <w:rStyle w:val="Hyperlink"/>
                  <w:rFonts w:ascii="SassoonPrimaryInfant" w:hAnsi="SassoonPrimaryInfant" w:cs="Arial"/>
                </w:rPr>
                <w:t>www.south-ayrshire.gov.uk</w:t>
              </w:r>
            </w:hyperlink>
          </w:p>
        </w:tc>
        <w:tc>
          <w:tcPr>
            <w:tcW w:w="1701" w:type="dxa"/>
          </w:tcPr>
          <w:p w14:paraId="5CC44A58" w14:textId="77777777" w:rsidR="00A978A8" w:rsidRPr="00A978A8" w:rsidRDefault="00621B86"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6" w:history="1">
              <w:r w:rsidR="00A978A8" w:rsidRPr="00A978A8">
                <w:rPr>
                  <w:rFonts w:ascii="SassoonPrimaryInfant" w:hAnsi="SassoonPrimaryInfant" w:cs="Arial"/>
                  <w:color w:val="1122CC"/>
                </w:rPr>
                <w:t>0300 123 0900</w:t>
              </w:r>
            </w:hyperlink>
          </w:p>
          <w:p w14:paraId="71650940"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r w:rsidR="00A978A8" w14:paraId="72F14E13" w14:textId="77777777" w:rsidTr="00B246CF">
        <w:tc>
          <w:tcPr>
            <w:tcW w:w="2976" w:type="dxa"/>
          </w:tcPr>
          <w:p w14:paraId="24B31482"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Councillor Brian Connolly</w:t>
            </w:r>
          </w:p>
        </w:tc>
        <w:tc>
          <w:tcPr>
            <w:tcW w:w="3969" w:type="dxa"/>
          </w:tcPr>
          <w:p w14:paraId="05268E34" w14:textId="77777777" w:rsidR="00A978A8" w:rsidRPr="00A6428A" w:rsidRDefault="00621B86"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7" w:tooltip="Email Brian Connolly" w:history="1">
              <w:r w:rsidR="00A6428A" w:rsidRPr="00A6428A">
                <w:rPr>
                  <w:color w:val="0000FF"/>
                  <w:u w:val="single"/>
                  <w:lang w:val="en"/>
                </w:rPr>
                <w:t>brian.connolly@south-ayrshire.gov.uk</w:t>
              </w:r>
            </w:hyperlink>
          </w:p>
        </w:tc>
        <w:tc>
          <w:tcPr>
            <w:tcW w:w="1701" w:type="dxa"/>
          </w:tcPr>
          <w:p w14:paraId="332A259A" w14:textId="77777777" w:rsidR="00A978A8" w:rsidRPr="00FE6A84" w:rsidRDefault="00A6428A"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Pr>
                <w:rFonts w:ascii="SassoonPrimaryInfant" w:hAnsi="SassoonPrimaryInfant" w:cs="Arial"/>
              </w:rPr>
              <w:t>01292 612274</w:t>
            </w:r>
          </w:p>
        </w:tc>
      </w:tr>
      <w:tr w:rsidR="00A978A8" w14:paraId="52505E66" w14:textId="77777777" w:rsidTr="00B246CF">
        <w:tc>
          <w:tcPr>
            <w:tcW w:w="2976" w:type="dxa"/>
          </w:tcPr>
          <w:p w14:paraId="2E4D1388" w14:textId="77777777" w:rsidR="00A978A8" w:rsidRPr="00A978A8" w:rsidRDefault="00A978A8" w:rsidP="00A978A8">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lastRenderedPageBreak/>
              <w:t xml:space="preserve">Councillor </w:t>
            </w:r>
            <w:r>
              <w:rPr>
                <w:rFonts w:ascii="SassoonPrimaryInfant" w:hAnsi="SassoonPrimaryInfant" w:cs="Arial"/>
              </w:rPr>
              <w:t>Iain Campbell</w:t>
            </w:r>
          </w:p>
        </w:tc>
        <w:tc>
          <w:tcPr>
            <w:tcW w:w="3969" w:type="dxa"/>
          </w:tcPr>
          <w:p w14:paraId="5DF32025" w14:textId="77777777" w:rsidR="00A978A8" w:rsidRPr="00A6428A" w:rsidRDefault="00621B86"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8" w:tooltip="Email Iain Campbell" w:history="1">
              <w:r w:rsidR="00A6428A" w:rsidRPr="00A6428A">
                <w:rPr>
                  <w:rFonts w:ascii="SassoonPrimaryInfant" w:hAnsi="SassoonPrimaryInfant"/>
                  <w:color w:val="0000FF"/>
                  <w:u w:val="single"/>
                  <w:lang w:val="en"/>
                </w:rPr>
                <w:t>iain.campbell@south-ayrshire.gov.uk</w:t>
              </w:r>
            </w:hyperlink>
          </w:p>
        </w:tc>
        <w:tc>
          <w:tcPr>
            <w:tcW w:w="1701" w:type="dxa"/>
          </w:tcPr>
          <w:p w14:paraId="5325202E" w14:textId="77777777" w:rsidR="00A978A8" w:rsidRPr="00FE6A84" w:rsidRDefault="00FE6A84"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FE6A84">
              <w:rPr>
                <w:rFonts w:ascii="SassoonPrimaryInfant" w:hAnsi="SassoonPrimaryInfant"/>
                <w:lang w:val="en"/>
              </w:rPr>
              <w:t>01292 612472</w:t>
            </w:r>
          </w:p>
        </w:tc>
      </w:tr>
      <w:tr w:rsidR="00A978A8" w14:paraId="6CDD6BF1" w14:textId="77777777" w:rsidTr="00B246CF">
        <w:tc>
          <w:tcPr>
            <w:tcW w:w="2976" w:type="dxa"/>
          </w:tcPr>
          <w:p w14:paraId="70425927"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Councillor William Grant</w:t>
            </w:r>
          </w:p>
        </w:tc>
        <w:tc>
          <w:tcPr>
            <w:tcW w:w="3969" w:type="dxa"/>
          </w:tcPr>
          <w:p w14:paraId="3C630ECD" w14:textId="77777777" w:rsidR="00A978A8" w:rsidRPr="00A6428A" w:rsidRDefault="00621B86"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9" w:tooltip="Email William Grant" w:history="1">
              <w:r w:rsidR="00A6428A">
                <w:rPr>
                  <w:rStyle w:val="Hyperlink"/>
                  <w:lang w:val="en"/>
                </w:rPr>
                <w:t>william.grant@south-ayrshire.gov.uk</w:t>
              </w:r>
            </w:hyperlink>
          </w:p>
        </w:tc>
        <w:tc>
          <w:tcPr>
            <w:tcW w:w="1701" w:type="dxa"/>
          </w:tcPr>
          <w:p w14:paraId="3F3B9C06" w14:textId="77777777" w:rsidR="00A978A8" w:rsidRPr="00FE6A84" w:rsidRDefault="00A978A8" w:rsidP="00A6428A">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FE6A84">
              <w:rPr>
                <w:rFonts w:ascii="SassoonPrimaryInfant" w:hAnsi="SassoonPrimaryInfant" w:cs="Arial"/>
              </w:rPr>
              <w:t xml:space="preserve">01292 </w:t>
            </w:r>
            <w:r w:rsidR="00A6428A">
              <w:rPr>
                <w:rFonts w:ascii="SassoonPrimaryInfant" w:hAnsi="SassoonPrimaryInfant" w:cs="Arial"/>
              </w:rPr>
              <w:t>612479</w:t>
            </w:r>
          </w:p>
        </w:tc>
      </w:tr>
      <w:tr w:rsidR="00A978A8" w14:paraId="7A55144C" w14:textId="77777777" w:rsidTr="00B246CF">
        <w:tc>
          <w:tcPr>
            <w:tcW w:w="2976" w:type="dxa"/>
          </w:tcPr>
          <w:p w14:paraId="0582ED9F"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Learning &amp; Teaching Scotland</w:t>
            </w:r>
          </w:p>
        </w:tc>
        <w:tc>
          <w:tcPr>
            <w:tcW w:w="3969" w:type="dxa"/>
          </w:tcPr>
          <w:p w14:paraId="0AE2A3FD" w14:textId="77777777" w:rsidR="00A978A8" w:rsidRPr="00A6428A" w:rsidRDefault="00621B86"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100" w:history="1">
              <w:r w:rsidR="00A978A8" w:rsidRPr="00A6428A">
                <w:rPr>
                  <w:rStyle w:val="Hyperlink"/>
                  <w:rFonts w:ascii="SassoonPrimaryInfant" w:hAnsi="SassoonPrimaryInfant" w:cs="Arial"/>
                </w:rPr>
                <w:t>www.ltscotland.org.uk/parentzone</w:t>
              </w:r>
            </w:hyperlink>
          </w:p>
        </w:tc>
        <w:tc>
          <w:tcPr>
            <w:tcW w:w="1701" w:type="dxa"/>
          </w:tcPr>
          <w:p w14:paraId="33B9CF5E"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r w:rsidR="00A978A8" w14:paraId="207199B6" w14:textId="77777777" w:rsidTr="00B246CF">
        <w:tc>
          <w:tcPr>
            <w:tcW w:w="2976" w:type="dxa"/>
          </w:tcPr>
          <w:p w14:paraId="2CF8AEEE"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HMIE</w:t>
            </w:r>
          </w:p>
        </w:tc>
        <w:tc>
          <w:tcPr>
            <w:tcW w:w="3969" w:type="dxa"/>
          </w:tcPr>
          <w:p w14:paraId="5B5BBC19" w14:textId="77777777" w:rsidR="00A978A8" w:rsidRPr="00A6428A" w:rsidRDefault="00621B86"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101" w:history="1">
              <w:r w:rsidR="00A978A8" w:rsidRPr="00A6428A">
                <w:rPr>
                  <w:rStyle w:val="Hyperlink"/>
                  <w:rFonts w:ascii="SassoonPrimaryInfant" w:hAnsi="SassoonPrimaryInfant" w:cs="Arial"/>
                </w:rPr>
                <w:t>www.hmie.gov.uk</w:t>
              </w:r>
            </w:hyperlink>
          </w:p>
        </w:tc>
        <w:tc>
          <w:tcPr>
            <w:tcW w:w="1701" w:type="dxa"/>
          </w:tcPr>
          <w:p w14:paraId="694BEA8A" w14:textId="77777777"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bl>
    <w:p w14:paraId="41228BF8" w14:textId="77777777" w:rsidR="00A978A8" w:rsidRPr="00A978A8" w:rsidRDefault="00A978A8" w:rsidP="00A978A8">
      <w:pPr>
        <w:tabs>
          <w:tab w:val="left" w:pos="1620"/>
          <w:tab w:val="left" w:pos="2160"/>
          <w:tab w:val="right" w:leader="dot" w:pos="8280"/>
        </w:tabs>
        <w:ind w:left="567"/>
        <w:rPr>
          <w:rFonts w:ascii="SassoonPrimaryInfant" w:hAnsi="SassoonPrimaryInfant" w:cs="Arial"/>
          <w:bCs/>
        </w:rPr>
      </w:pPr>
    </w:p>
    <w:p w14:paraId="6560936A" w14:textId="77777777" w:rsidR="00A978A8" w:rsidRPr="00A978A8" w:rsidRDefault="00A978A8" w:rsidP="00B246CF">
      <w:pPr>
        <w:tabs>
          <w:tab w:val="left" w:pos="1620"/>
          <w:tab w:val="left" w:pos="2160"/>
          <w:tab w:val="right" w:leader="dot" w:pos="8280"/>
        </w:tabs>
        <w:ind w:left="426"/>
        <w:rPr>
          <w:rFonts w:ascii="SassoonPrimaryInfant" w:hAnsi="SassoonPrimaryInfant" w:cs="Arial"/>
        </w:rPr>
      </w:pPr>
      <w:r w:rsidRPr="00A978A8">
        <w:rPr>
          <w:rFonts w:ascii="SassoonPrimaryInfant" w:hAnsi="SassoonPrimaryInfant" w:cs="Arial"/>
        </w:rPr>
        <w:t>Although this information is correct at time of printing, there could be changes affecting any of the matters dealt with in the document:-</w:t>
      </w:r>
    </w:p>
    <w:p w14:paraId="4504400B" w14:textId="77777777" w:rsidR="00A978A8" w:rsidRPr="00A978A8" w:rsidRDefault="00A978A8" w:rsidP="00B246CF">
      <w:pPr>
        <w:tabs>
          <w:tab w:val="left" w:pos="1620"/>
          <w:tab w:val="left" w:pos="2160"/>
          <w:tab w:val="right" w:leader="dot" w:pos="8280"/>
        </w:tabs>
        <w:ind w:left="426"/>
        <w:rPr>
          <w:rFonts w:ascii="SassoonPrimaryInfant" w:hAnsi="SassoonPrimaryInfant" w:cs="Arial"/>
        </w:rPr>
      </w:pPr>
    </w:p>
    <w:p w14:paraId="4F19CD79" w14:textId="77777777" w:rsidR="00A6428A" w:rsidRDefault="00A978A8" w:rsidP="00B246CF">
      <w:pPr>
        <w:numPr>
          <w:ilvl w:val="0"/>
          <w:numId w:val="39"/>
        </w:numPr>
        <w:tabs>
          <w:tab w:val="num" w:pos="1134"/>
          <w:tab w:val="left" w:pos="1620"/>
          <w:tab w:val="left" w:pos="2160"/>
          <w:tab w:val="right" w:leader="dot" w:pos="8280"/>
        </w:tabs>
        <w:ind w:left="426" w:firstLine="0"/>
        <w:jc w:val="both"/>
        <w:rPr>
          <w:rFonts w:ascii="SassoonPrimaryInfant" w:hAnsi="SassoonPrimaryInfant" w:cs="Arial"/>
        </w:rPr>
      </w:pPr>
      <w:r w:rsidRPr="00A6428A">
        <w:rPr>
          <w:rFonts w:ascii="SassoonPrimaryInfant" w:hAnsi="SassoonPrimaryInfant" w:cs="Arial"/>
        </w:rPr>
        <w:t>before the commencement or during the course of the school year in question:</w:t>
      </w:r>
    </w:p>
    <w:p w14:paraId="7D302FAE" w14:textId="741E6453" w:rsidR="00402C85" w:rsidRDefault="00A6428A" w:rsidP="00004C10">
      <w:pPr>
        <w:numPr>
          <w:ilvl w:val="0"/>
          <w:numId w:val="39"/>
        </w:numPr>
        <w:tabs>
          <w:tab w:val="num" w:pos="1134"/>
          <w:tab w:val="left" w:pos="1620"/>
          <w:tab w:val="left" w:pos="2160"/>
          <w:tab w:val="right" w:leader="dot" w:pos="8280"/>
        </w:tabs>
        <w:ind w:left="426" w:firstLine="0"/>
        <w:jc w:val="both"/>
        <w:rPr>
          <w:rFonts w:ascii="SassoonPrimaryInfant" w:hAnsi="SassoonPrimaryInfant" w:cs="Arial"/>
        </w:rPr>
      </w:pPr>
      <w:r>
        <w:rPr>
          <w:rFonts w:ascii="SassoonPrimaryInfant" w:hAnsi="SassoonPrimaryInfant" w:cs="Arial"/>
        </w:rPr>
        <w:t>i</w:t>
      </w:r>
      <w:r w:rsidR="00A978A8" w:rsidRPr="00A6428A">
        <w:rPr>
          <w:rFonts w:ascii="SassoonPrimaryInfant" w:hAnsi="SassoonPrimaryInfant" w:cs="Arial"/>
        </w:rPr>
        <w:t>n relation to subsequent school years.</w:t>
      </w:r>
    </w:p>
    <w:p w14:paraId="4CFBA88E" w14:textId="6D7E38B5" w:rsidR="009E2175" w:rsidRDefault="009E2175" w:rsidP="009E2175">
      <w:pPr>
        <w:tabs>
          <w:tab w:val="left" w:pos="1134"/>
          <w:tab w:val="left" w:pos="1620"/>
          <w:tab w:val="left" w:pos="2160"/>
          <w:tab w:val="right" w:leader="dot" w:pos="8280"/>
        </w:tabs>
        <w:ind w:left="426"/>
        <w:jc w:val="both"/>
        <w:rPr>
          <w:rFonts w:ascii="SassoonPrimaryInfant" w:hAnsi="SassoonPrimaryInfant" w:cs="Arial"/>
        </w:rPr>
      </w:pPr>
    </w:p>
    <w:p w14:paraId="1E5271E4" w14:textId="77777777" w:rsidR="009E2175" w:rsidRPr="009E2175" w:rsidRDefault="009E2175" w:rsidP="009E2175">
      <w:pPr>
        <w:tabs>
          <w:tab w:val="left" w:pos="1134"/>
          <w:tab w:val="left" w:pos="1620"/>
          <w:tab w:val="left" w:pos="2160"/>
          <w:tab w:val="right" w:leader="dot" w:pos="8280"/>
        </w:tabs>
        <w:ind w:left="426"/>
        <w:jc w:val="both"/>
        <w:rPr>
          <w:rFonts w:ascii="SassoonPrimaryInfant" w:hAnsi="SassoonPrimaryInfant" w:cs="Arial"/>
        </w:rPr>
      </w:pPr>
    </w:p>
    <w:p w14:paraId="0A50C844" w14:textId="53878073" w:rsidR="00402C85" w:rsidRDefault="00402C85" w:rsidP="00004C10">
      <w:pPr>
        <w:tabs>
          <w:tab w:val="left" w:pos="1134"/>
        </w:tabs>
        <w:jc w:val="both"/>
        <w:rPr>
          <w:rFonts w:ascii="SassoonPrimaryInfant" w:hAnsi="SassoonPrimaryInfant" w:cs="Arial"/>
        </w:rPr>
      </w:pPr>
    </w:p>
    <w:p w14:paraId="581F8CC7" w14:textId="5C139B82" w:rsidR="00402C85" w:rsidRPr="00A978A8" w:rsidRDefault="00B246CF" w:rsidP="00B246CF">
      <w:pPr>
        <w:tabs>
          <w:tab w:val="left" w:pos="1134"/>
        </w:tabs>
        <w:ind w:left="426"/>
        <w:jc w:val="both"/>
        <w:rPr>
          <w:rFonts w:ascii="SassoonPrimaryInfant" w:hAnsi="SassoonPrimaryInfant" w:cs="Arial"/>
        </w:rPr>
      </w:pPr>
      <w:r>
        <w:rPr>
          <w:noProof/>
          <w:lang w:eastAsia="en-GB"/>
        </w:rPr>
        <w:drawing>
          <wp:anchor distT="0" distB="0" distL="114300" distR="114300" simplePos="0" relativeHeight="251751424" behindDoc="0" locked="0" layoutInCell="1" allowOverlap="1" wp14:anchorId="42A7A862" wp14:editId="3CCC76B8">
            <wp:simplePos x="0" y="0"/>
            <wp:positionH relativeFrom="column">
              <wp:posOffset>-48895</wp:posOffset>
            </wp:positionH>
            <wp:positionV relativeFrom="paragraph">
              <wp:posOffset>-93345</wp:posOffset>
            </wp:positionV>
            <wp:extent cx="6105525" cy="4953000"/>
            <wp:effectExtent l="0" t="0" r="0" b="0"/>
            <wp:wrapNone/>
            <wp:docPr id="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05525" cy="4953000"/>
                    </a:xfrm>
                    <a:prstGeom prst="rect">
                      <a:avLst/>
                    </a:prstGeom>
                    <a:noFill/>
                  </pic:spPr>
                </pic:pic>
              </a:graphicData>
            </a:graphic>
            <wp14:sizeRelH relativeFrom="page">
              <wp14:pctWidth>0</wp14:pctWidth>
            </wp14:sizeRelH>
            <wp14:sizeRelV relativeFrom="page">
              <wp14:pctHeight>0</wp14:pctHeight>
            </wp14:sizeRelV>
          </wp:anchor>
        </w:drawing>
      </w:r>
    </w:p>
    <w:p w14:paraId="4D689159" w14:textId="466D4ECE" w:rsidR="00AD7C38" w:rsidRDefault="00AD7C38" w:rsidP="00004C10">
      <w:pPr>
        <w:tabs>
          <w:tab w:val="left" w:pos="1134"/>
        </w:tabs>
        <w:jc w:val="both"/>
        <w:rPr>
          <w:rFonts w:ascii="Arial" w:hAnsi="Arial" w:cs="Arial"/>
          <w:sz w:val="22"/>
          <w:szCs w:val="22"/>
        </w:rPr>
      </w:pPr>
    </w:p>
    <w:p w14:paraId="2C66D9C1" w14:textId="031E15E6" w:rsidR="005D2E79" w:rsidRDefault="005D2E79" w:rsidP="00004C10">
      <w:pPr>
        <w:tabs>
          <w:tab w:val="left" w:pos="1134"/>
        </w:tabs>
        <w:jc w:val="both"/>
        <w:rPr>
          <w:rFonts w:ascii="Arial" w:hAnsi="Arial" w:cs="Arial"/>
          <w:sz w:val="22"/>
          <w:szCs w:val="22"/>
        </w:rPr>
      </w:pPr>
    </w:p>
    <w:p w14:paraId="00BC8394" w14:textId="2DA63387" w:rsidR="005B067D" w:rsidRDefault="005B067D" w:rsidP="005B067D">
      <w:pPr>
        <w:rPr>
          <w:rFonts w:ascii="Arial" w:hAnsi="Arial" w:cs="Arial"/>
        </w:rPr>
      </w:pPr>
    </w:p>
    <w:sectPr w:rsidR="005B067D" w:rsidSect="003F4600">
      <w:headerReference w:type="default" r:id="rId103"/>
      <w:footerReference w:type="default" r:id="rId104"/>
      <w:pgSz w:w="11906" w:h="16838" w:code="9"/>
      <w:pgMar w:top="954" w:right="1418" w:bottom="567" w:left="1418" w:header="27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3F4E3" w14:textId="77777777" w:rsidR="00621B86" w:rsidRDefault="00621B86">
      <w:r>
        <w:separator/>
      </w:r>
    </w:p>
  </w:endnote>
  <w:endnote w:type="continuationSeparator" w:id="0">
    <w:p w14:paraId="07AF1E5B" w14:textId="77777777" w:rsidR="00621B86" w:rsidRDefault="0062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81C6A" w14:textId="623343F0" w:rsidR="00621B86" w:rsidRDefault="00621B86">
    <w:pPr>
      <w:pStyle w:val="Footer"/>
      <w:jc w:val="right"/>
    </w:pPr>
    <w:r>
      <w:fldChar w:fldCharType="begin"/>
    </w:r>
    <w:r>
      <w:instrText xml:space="preserve"> PAGE   \* MERGEFORMAT </w:instrText>
    </w:r>
    <w:r>
      <w:fldChar w:fldCharType="separate"/>
    </w:r>
    <w:r w:rsidR="00BB0726">
      <w:rPr>
        <w:noProof/>
      </w:rPr>
      <w:t>40</w:t>
    </w:r>
    <w:r>
      <w:rPr>
        <w:noProof/>
      </w:rPr>
      <w:fldChar w:fldCharType="end"/>
    </w:r>
  </w:p>
  <w:p w14:paraId="2DD6E9FF" w14:textId="6329F08C" w:rsidR="00621B86" w:rsidRPr="00F94C34" w:rsidRDefault="00621B86">
    <w:pPr>
      <w:pStyle w:val="Footer"/>
      <w:ind w:right="360"/>
      <w:rPr>
        <w:rFonts w:ascii="Arial" w:hAnsi="Arial" w:cs="Arial"/>
        <w:color w:val="4F81BD" w:themeColor="accent1"/>
        <w:sz w:val="16"/>
      </w:rPr>
    </w:pPr>
    <w:r w:rsidRPr="00F94C34">
      <w:rPr>
        <w:rFonts w:ascii="Arial" w:hAnsi="Arial" w:cs="Arial"/>
        <w:color w:val="4F81BD" w:themeColor="accent1"/>
        <w:sz w:val="16"/>
      </w:rPr>
      <w:t xml:space="preserve">The South Ayrshire Way      </w:t>
    </w:r>
    <w:r w:rsidRPr="00F94C34">
      <w:rPr>
        <w:rFonts w:ascii="Arial" w:hAnsi="Arial" w:cs="Arial"/>
        <w:color w:val="4F81BD" w:themeColor="accent1"/>
        <w:sz w:val="16"/>
      </w:rPr>
      <w:tab/>
    </w:r>
    <w:r w:rsidRPr="00F94C34">
      <w:rPr>
        <w:rFonts w:ascii="Arial" w:hAnsi="Arial" w:cs="Arial"/>
        <w:color w:val="4F81BD" w:themeColor="accent1"/>
        <w:sz w:val="16"/>
      </w:rPr>
      <w:tab/>
      <w:t>Respectful - Positive - Supportive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3EE3D" w14:textId="77777777" w:rsidR="00621B86" w:rsidRDefault="00621B86">
      <w:r>
        <w:separator/>
      </w:r>
    </w:p>
  </w:footnote>
  <w:footnote w:type="continuationSeparator" w:id="0">
    <w:p w14:paraId="47811A12" w14:textId="77777777" w:rsidR="00621B86" w:rsidRDefault="00621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DEFA" w14:textId="77777777" w:rsidR="00621B86" w:rsidRPr="003F2C62" w:rsidRDefault="00621B86" w:rsidP="003F2C62">
    <w:pPr>
      <w:pStyle w:val="Header"/>
      <w:tabs>
        <w:tab w:val="clear" w:pos="4153"/>
        <w:tab w:val="clear" w:pos="8306"/>
        <w:tab w:val="center" w:pos="4535"/>
        <w:tab w:val="right" w:pos="9070"/>
      </w:tabs>
      <w:jc w:val="center"/>
      <w:rPr>
        <w:sz w:val="40"/>
        <w:szCs w:val="40"/>
      </w:rPr>
    </w:pPr>
    <w:r>
      <w:rPr>
        <w:rFonts w:ascii="Lucida Handwriting" w:hAnsi="Lucida Handwriting"/>
        <w:noProof/>
        <w:sz w:val="40"/>
        <w:szCs w:val="40"/>
        <w:lang w:eastAsia="en-GB"/>
      </w:rPr>
      <w:drawing>
        <wp:anchor distT="0" distB="0" distL="114300" distR="114300" simplePos="0" relativeHeight="251657216" behindDoc="0" locked="0" layoutInCell="1" allowOverlap="1" wp14:anchorId="16CF31CD" wp14:editId="25B6507A">
          <wp:simplePos x="0" y="0"/>
          <wp:positionH relativeFrom="column">
            <wp:posOffset>5999480</wp:posOffset>
          </wp:positionH>
          <wp:positionV relativeFrom="paragraph">
            <wp:posOffset>50800</wp:posOffset>
          </wp:positionV>
          <wp:extent cx="510540" cy="584835"/>
          <wp:effectExtent l="0" t="0" r="0" b="0"/>
          <wp:wrapNone/>
          <wp:docPr id="459" name="Picture 459"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t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438150"/>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0"/>
        <w:lang w:eastAsia="en-GB"/>
      </w:rPr>
      <w:drawing>
        <wp:anchor distT="0" distB="0" distL="114300" distR="114300" simplePos="0" relativeHeight="251658240" behindDoc="0" locked="0" layoutInCell="1" allowOverlap="1" wp14:anchorId="5E3A2B57" wp14:editId="789D8C55">
          <wp:simplePos x="0" y="0"/>
          <wp:positionH relativeFrom="column">
            <wp:posOffset>-574675</wp:posOffset>
          </wp:positionH>
          <wp:positionV relativeFrom="paragraph">
            <wp:posOffset>50800</wp:posOffset>
          </wp:positionV>
          <wp:extent cx="796925" cy="722630"/>
          <wp:effectExtent l="0" t="0" r="0" b="0"/>
          <wp:wrapNone/>
          <wp:docPr id="460" name="Picture 460" descr="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541655"/>
                  </a:xfrm>
                  <a:prstGeom prst="rect">
                    <a:avLst/>
                  </a:prstGeom>
                  <a:noFill/>
                </pic:spPr>
              </pic:pic>
            </a:graphicData>
          </a:graphic>
          <wp14:sizeRelH relativeFrom="page">
            <wp14:pctWidth>0</wp14:pctWidth>
          </wp14:sizeRelH>
          <wp14:sizeRelV relativeFrom="page">
            <wp14:pctHeight>0</wp14:pctHeight>
          </wp14:sizeRelV>
        </wp:anchor>
      </w:drawing>
    </w:r>
    <w:r w:rsidRPr="003F2C62">
      <w:rPr>
        <w:rFonts w:ascii="Lucida Handwriting" w:hAnsi="Lucida Handwriting"/>
        <w:sz w:val="40"/>
        <w:szCs w:val="40"/>
      </w:rPr>
      <w:t>Fisherton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B59"/>
    <w:multiLevelType w:val="hybridMultilevel"/>
    <w:tmpl w:val="18E8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03571"/>
    <w:multiLevelType w:val="multilevel"/>
    <w:tmpl w:val="4DC621BC"/>
    <w:styleLink w:val="Style1"/>
    <w:lvl w:ilvl="0">
      <w:start w:val="1"/>
      <w:numFmt w:val="bullet"/>
      <w:lvlText w:val=""/>
      <w:lvlJc w:val="left"/>
      <w:pPr>
        <w:ind w:left="267" w:firstLine="17"/>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2" w15:restartNumberingAfterBreak="0">
    <w:nsid w:val="0AC25CF6"/>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F435D2"/>
    <w:multiLevelType w:val="hybridMultilevel"/>
    <w:tmpl w:val="109C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0630"/>
    <w:multiLevelType w:val="hybridMultilevel"/>
    <w:tmpl w:val="1226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205EF"/>
    <w:multiLevelType w:val="hybridMultilevel"/>
    <w:tmpl w:val="7F34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57C4E"/>
    <w:multiLevelType w:val="hybridMultilevel"/>
    <w:tmpl w:val="3D44D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C518E0"/>
    <w:multiLevelType w:val="hybridMultilevel"/>
    <w:tmpl w:val="22E863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26058"/>
    <w:multiLevelType w:val="hybridMultilevel"/>
    <w:tmpl w:val="D11A70E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94D92"/>
    <w:multiLevelType w:val="multilevel"/>
    <w:tmpl w:val="4DC621BC"/>
    <w:lvl w:ilvl="0">
      <w:start w:val="1"/>
      <w:numFmt w:val="bullet"/>
      <w:lvlText w:val=""/>
      <w:lvlJc w:val="left"/>
      <w:pPr>
        <w:ind w:left="267" w:firstLine="17"/>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10" w15:restartNumberingAfterBreak="0">
    <w:nsid w:val="12057C79"/>
    <w:multiLevelType w:val="hybridMultilevel"/>
    <w:tmpl w:val="1AA2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D023F"/>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9F68B1"/>
    <w:multiLevelType w:val="hybridMultilevel"/>
    <w:tmpl w:val="16F8A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C5318D"/>
    <w:multiLevelType w:val="hybridMultilevel"/>
    <w:tmpl w:val="8E38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D06DE"/>
    <w:multiLevelType w:val="hybridMultilevel"/>
    <w:tmpl w:val="3F0AF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82E5B7F"/>
    <w:multiLevelType w:val="hybridMultilevel"/>
    <w:tmpl w:val="DF788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6033F2"/>
    <w:multiLevelType w:val="hybridMultilevel"/>
    <w:tmpl w:val="0D46AE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E56B91"/>
    <w:multiLevelType w:val="hybridMultilevel"/>
    <w:tmpl w:val="D390B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A27BDB"/>
    <w:multiLevelType w:val="hybridMultilevel"/>
    <w:tmpl w:val="93BABB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69260AE"/>
    <w:multiLevelType w:val="hybridMultilevel"/>
    <w:tmpl w:val="9CFC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2407D"/>
    <w:multiLevelType w:val="hybridMultilevel"/>
    <w:tmpl w:val="9C701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08640EC"/>
    <w:multiLevelType w:val="multilevel"/>
    <w:tmpl w:val="E57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3A30EB"/>
    <w:multiLevelType w:val="hybridMultilevel"/>
    <w:tmpl w:val="DE26D1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1677FE"/>
    <w:multiLevelType w:val="hybridMultilevel"/>
    <w:tmpl w:val="41E6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F60B1"/>
    <w:multiLevelType w:val="hybridMultilevel"/>
    <w:tmpl w:val="3F0E5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BF3B2D"/>
    <w:multiLevelType w:val="hybridMultilevel"/>
    <w:tmpl w:val="BC24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F85F49"/>
    <w:multiLevelType w:val="hybridMultilevel"/>
    <w:tmpl w:val="E6E68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D34A5C"/>
    <w:multiLevelType w:val="hybridMultilevel"/>
    <w:tmpl w:val="00F4CC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4971BE"/>
    <w:multiLevelType w:val="hybridMultilevel"/>
    <w:tmpl w:val="F028D3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7B6471"/>
    <w:multiLevelType w:val="hybridMultilevel"/>
    <w:tmpl w:val="0A6C0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21014E6"/>
    <w:multiLevelType w:val="hybridMultilevel"/>
    <w:tmpl w:val="DC86A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81C2A3F"/>
    <w:multiLevelType w:val="hybridMultilevel"/>
    <w:tmpl w:val="E020BB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BF0812"/>
    <w:multiLevelType w:val="hybridMultilevel"/>
    <w:tmpl w:val="653E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E60FB7"/>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ECA615E"/>
    <w:multiLevelType w:val="hybridMultilevel"/>
    <w:tmpl w:val="293A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BB09AF"/>
    <w:multiLevelType w:val="hybridMultilevel"/>
    <w:tmpl w:val="CD2C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6060D9"/>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7065829"/>
    <w:multiLevelType w:val="hybridMultilevel"/>
    <w:tmpl w:val="7D8A9A2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422EAB"/>
    <w:multiLevelType w:val="singleLevel"/>
    <w:tmpl w:val="856AD0BE"/>
    <w:lvl w:ilvl="0">
      <w:start w:val="1"/>
      <w:numFmt w:val="lowerLetter"/>
      <w:lvlText w:val="(%1)"/>
      <w:lvlJc w:val="left"/>
      <w:pPr>
        <w:tabs>
          <w:tab w:val="num" w:pos="862"/>
        </w:tabs>
        <w:ind w:left="862" w:hanging="720"/>
      </w:pPr>
      <w:rPr>
        <w:rFonts w:ascii="Arial" w:hAnsi="Arial" w:cs="Arial" w:hint="default"/>
        <w:b/>
      </w:rPr>
    </w:lvl>
  </w:abstractNum>
  <w:abstractNum w:abstractNumId="40" w15:restartNumberingAfterBreak="0">
    <w:nsid w:val="59D475C0"/>
    <w:multiLevelType w:val="hybridMultilevel"/>
    <w:tmpl w:val="3138A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BE65F4F"/>
    <w:multiLevelType w:val="hybridMultilevel"/>
    <w:tmpl w:val="4F26CB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D717A61"/>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DF4193A"/>
    <w:multiLevelType w:val="hybridMultilevel"/>
    <w:tmpl w:val="FCE2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864F89"/>
    <w:multiLevelType w:val="multilevel"/>
    <w:tmpl w:val="19F4EA7E"/>
    <w:lvl w:ilvl="0">
      <w:start w:val="1"/>
      <w:numFmt w:val="bullet"/>
      <w:lvlText w:val=""/>
      <w:lvlJc w:val="left"/>
      <w:pPr>
        <w:ind w:left="737" w:hanging="453"/>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45" w15:restartNumberingAfterBreak="0">
    <w:nsid w:val="615957F0"/>
    <w:multiLevelType w:val="hybridMultilevel"/>
    <w:tmpl w:val="C37AD1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15:restartNumberingAfterBreak="0">
    <w:nsid w:val="616A5F40"/>
    <w:multiLevelType w:val="hybridMultilevel"/>
    <w:tmpl w:val="ABBA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393027"/>
    <w:multiLevelType w:val="hybridMultilevel"/>
    <w:tmpl w:val="43988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8D566D"/>
    <w:multiLevelType w:val="hybridMultilevel"/>
    <w:tmpl w:val="A666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01A57"/>
    <w:multiLevelType w:val="hybridMultilevel"/>
    <w:tmpl w:val="58C63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1"/>
  </w:num>
  <w:num w:numId="4">
    <w:abstractNumId w:val="44"/>
  </w:num>
  <w:num w:numId="5">
    <w:abstractNumId w:val="4"/>
  </w:num>
  <w:num w:numId="6">
    <w:abstractNumId w:val="15"/>
  </w:num>
  <w:num w:numId="7">
    <w:abstractNumId w:val="50"/>
  </w:num>
  <w:num w:numId="8">
    <w:abstractNumId w:val="7"/>
  </w:num>
  <w:num w:numId="9">
    <w:abstractNumId w:val="29"/>
  </w:num>
  <w:num w:numId="10">
    <w:abstractNumId w:val="22"/>
  </w:num>
  <w:num w:numId="11">
    <w:abstractNumId w:val="21"/>
  </w:num>
  <w:num w:numId="12">
    <w:abstractNumId w:val="27"/>
  </w:num>
  <w:num w:numId="13">
    <w:abstractNumId w:val="40"/>
  </w:num>
  <w:num w:numId="14">
    <w:abstractNumId w:val="20"/>
  </w:num>
  <w:num w:numId="15">
    <w:abstractNumId w:val="31"/>
  </w:num>
  <w:num w:numId="16">
    <w:abstractNumId w:val="6"/>
  </w:num>
  <w:num w:numId="17">
    <w:abstractNumId w:val="17"/>
  </w:num>
  <w:num w:numId="18">
    <w:abstractNumId w:val="33"/>
  </w:num>
  <w:num w:numId="19">
    <w:abstractNumId w:val="34"/>
  </w:num>
  <w:num w:numId="20">
    <w:abstractNumId w:val="2"/>
  </w:num>
  <w:num w:numId="21">
    <w:abstractNumId w:val="11"/>
  </w:num>
  <w:num w:numId="22">
    <w:abstractNumId w:val="42"/>
  </w:num>
  <w:num w:numId="23">
    <w:abstractNumId w:val="37"/>
  </w:num>
  <w:num w:numId="24">
    <w:abstractNumId w:val="18"/>
  </w:num>
  <w:num w:numId="25">
    <w:abstractNumId w:val="38"/>
  </w:num>
  <w:num w:numId="26">
    <w:abstractNumId w:val="13"/>
  </w:num>
  <w:num w:numId="27">
    <w:abstractNumId w:val="36"/>
  </w:num>
  <w:num w:numId="28">
    <w:abstractNumId w:val="5"/>
  </w:num>
  <w:num w:numId="29">
    <w:abstractNumId w:val="0"/>
  </w:num>
  <w:num w:numId="30">
    <w:abstractNumId w:val="46"/>
  </w:num>
  <w:num w:numId="31">
    <w:abstractNumId w:val="26"/>
  </w:num>
  <w:num w:numId="32">
    <w:abstractNumId w:val="28"/>
  </w:num>
  <w:num w:numId="33">
    <w:abstractNumId w:val="41"/>
  </w:num>
  <w:num w:numId="34">
    <w:abstractNumId w:val="47"/>
  </w:num>
  <w:num w:numId="35">
    <w:abstractNumId w:val="12"/>
  </w:num>
  <w:num w:numId="36">
    <w:abstractNumId w:val="25"/>
  </w:num>
  <w:num w:numId="37">
    <w:abstractNumId w:val="16"/>
  </w:num>
  <w:num w:numId="38">
    <w:abstractNumId w:val="14"/>
  </w:num>
  <w:num w:numId="39">
    <w:abstractNumId w:val="23"/>
  </w:num>
  <w:num w:numId="40">
    <w:abstractNumId w:val="32"/>
  </w:num>
  <w:num w:numId="41">
    <w:abstractNumId w:val="24"/>
  </w:num>
  <w:num w:numId="42">
    <w:abstractNumId w:val="30"/>
  </w:num>
  <w:num w:numId="43">
    <w:abstractNumId w:val="43"/>
  </w:num>
  <w:num w:numId="44">
    <w:abstractNumId w:val="49"/>
  </w:num>
  <w:num w:numId="45">
    <w:abstractNumId w:val="19"/>
  </w:num>
  <w:num w:numId="46">
    <w:abstractNumId w:val="48"/>
  </w:num>
  <w:num w:numId="47">
    <w:abstractNumId w:val="3"/>
  </w:num>
  <w:num w:numId="48">
    <w:abstractNumId w:val="35"/>
  </w:num>
  <w:num w:numId="49">
    <w:abstractNumId w:val="8"/>
  </w:num>
  <w:num w:numId="50">
    <w:abstractNumId w:val="10"/>
  </w:num>
  <w:num w:numId="51">
    <w:abstractNumId w:val="4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o:colormru v:ext="edit" colors="#ff9,#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2E1"/>
    <w:rsid w:val="00004A52"/>
    <w:rsid w:val="00004C10"/>
    <w:rsid w:val="000052C6"/>
    <w:rsid w:val="0000653C"/>
    <w:rsid w:val="0000747C"/>
    <w:rsid w:val="0001060E"/>
    <w:rsid w:val="00011246"/>
    <w:rsid w:val="000124BE"/>
    <w:rsid w:val="00013C15"/>
    <w:rsid w:val="0001401B"/>
    <w:rsid w:val="00025ECE"/>
    <w:rsid w:val="000300D6"/>
    <w:rsid w:val="00036758"/>
    <w:rsid w:val="00040179"/>
    <w:rsid w:val="000448ED"/>
    <w:rsid w:val="00044A62"/>
    <w:rsid w:val="00044C12"/>
    <w:rsid w:val="00047F22"/>
    <w:rsid w:val="00051701"/>
    <w:rsid w:val="00052319"/>
    <w:rsid w:val="00052D00"/>
    <w:rsid w:val="00054957"/>
    <w:rsid w:val="0006056F"/>
    <w:rsid w:val="000644C5"/>
    <w:rsid w:val="000705D1"/>
    <w:rsid w:val="00073732"/>
    <w:rsid w:val="0007721C"/>
    <w:rsid w:val="00080015"/>
    <w:rsid w:val="00080B60"/>
    <w:rsid w:val="000815BC"/>
    <w:rsid w:val="00082ABA"/>
    <w:rsid w:val="000830FF"/>
    <w:rsid w:val="00085C7E"/>
    <w:rsid w:val="000866CE"/>
    <w:rsid w:val="0009558D"/>
    <w:rsid w:val="000955DE"/>
    <w:rsid w:val="0009648E"/>
    <w:rsid w:val="000A17C1"/>
    <w:rsid w:val="000A1C89"/>
    <w:rsid w:val="000A7A46"/>
    <w:rsid w:val="000B2C6D"/>
    <w:rsid w:val="000B30DA"/>
    <w:rsid w:val="000B343A"/>
    <w:rsid w:val="000B54E9"/>
    <w:rsid w:val="000B5579"/>
    <w:rsid w:val="000B5ED6"/>
    <w:rsid w:val="000C163C"/>
    <w:rsid w:val="000C290E"/>
    <w:rsid w:val="000C354C"/>
    <w:rsid w:val="000C3DD8"/>
    <w:rsid w:val="000C3FD9"/>
    <w:rsid w:val="000C60F4"/>
    <w:rsid w:val="000C77F3"/>
    <w:rsid w:val="000D05B8"/>
    <w:rsid w:val="000D5AC3"/>
    <w:rsid w:val="000E2E17"/>
    <w:rsid w:val="000E4CF2"/>
    <w:rsid w:val="000E5E24"/>
    <w:rsid w:val="000E69C4"/>
    <w:rsid w:val="000F1C21"/>
    <w:rsid w:val="000F58A4"/>
    <w:rsid w:val="000F6476"/>
    <w:rsid w:val="00100D19"/>
    <w:rsid w:val="00111747"/>
    <w:rsid w:val="001132FB"/>
    <w:rsid w:val="0011722C"/>
    <w:rsid w:val="00121EA1"/>
    <w:rsid w:val="001228C1"/>
    <w:rsid w:val="00124026"/>
    <w:rsid w:val="00130E8F"/>
    <w:rsid w:val="00133E68"/>
    <w:rsid w:val="0014150C"/>
    <w:rsid w:val="0014319E"/>
    <w:rsid w:val="00144D44"/>
    <w:rsid w:val="00146180"/>
    <w:rsid w:val="00147F64"/>
    <w:rsid w:val="001507EA"/>
    <w:rsid w:val="0015147C"/>
    <w:rsid w:val="00165AA9"/>
    <w:rsid w:val="00165CE3"/>
    <w:rsid w:val="00171849"/>
    <w:rsid w:val="00174176"/>
    <w:rsid w:val="00180ACE"/>
    <w:rsid w:val="00184785"/>
    <w:rsid w:val="00185C90"/>
    <w:rsid w:val="00191C2F"/>
    <w:rsid w:val="001963E1"/>
    <w:rsid w:val="00196638"/>
    <w:rsid w:val="001A1B42"/>
    <w:rsid w:val="001A31E7"/>
    <w:rsid w:val="001A663D"/>
    <w:rsid w:val="001A705C"/>
    <w:rsid w:val="001B2308"/>
    <w:rsid w:val="001B3B58"/>
    <w:rsid w:val="001B59E6"/>
    <w:rsid w:val="001B6683"/>
    <w:rsid w:val="001B73FC"/>
    <w:rsid w:val="001B7424"/>
    <w:rsid w:val="001B78F6"/>
    <w:rsid w:val="001C0680"/>
    <w:rsid w:val="001C3C16"/>
    <w:rsid w:val="001C6F1F"/>
    <w:rsid w:val="001C7C29"/>
    <w:rsid w:val="001D02E1"/>
    <w:rsid w:val="001D2828"/>
    <w:rsid w:val="001D2F01"/>
    <w:rsid w:val="001D527A"/>
    <w:rsid w:val="001D59F1"/>
    <w:rsid w:val="001E1657"/>
    <w:rsid w:val="001E47D5"/>
    <w:rsid w:val="001E5966"/>
    <w:rsid w:val="001E6695"/>
    <w:rsid w:val="001E7FED"/>
    <w:rsid w:val="001F2739"/>
    <w:rsid w:val="001F5D0B"/>
    <w:rsid w:val="002046D6"/>
    <w:rsid w:val="00211EF1"/>
    <w:rsid w:val="00213E77"/>
    <w:rsid w:val="00217739"/>
    <w:rsid w:val="00221B4C"/>
    <w:rsid w:val="002222A8"/>
    <w:rsid w:val="00222C8C"/>
    <w:rsid w:val="002233FD"/>
    <w:rsid w:val="00225131"/>
    <w:rsid w:val="00230F4C"/>
    <w:rsid w:val="00232BC5"/>
    <w:rsid w:val="002376FE"/>
    <w:rsid w:val="00237E21"/>
    <w:rsid w:val="00241C0B"/>
    <w:rsid w:val="002429C5"/>
    <w:rsid w:val="0025004B"/>
    <w:rsid w:val="002511C2"/>
    <w:rsid w:val="0025530F"/>
    <w:rsid w:val="0025548C"/>
    <w:rsid w:val="002570A2"/>
    <w:rsid w:val="00267744"/>
    <w:rsid w:val="002679C7"/>
    <w:rsid w:val="0027250F"/>
    <w:rsid w:val="002732EF"/>
    <w:rsid w:val="00274FFE"/>
    <w:rsid w:val="00276C33"/>
    <w:rsid w:val="0028285A"/>
    <w:rsid w:val="00290A3B"/>
    <w:rsid w:val="00290C51"/>
    <w:rsid w:val="0029445F"/>
    <w:rsid w:val="00294DBA"/>
    <w:rsid w:val="002964B8"/>
    <w:rsid w:val="002974D5"/>
    <w:rsid w:val="002A28F8"/>
    <w:rsid w:val="002A3DFA"/>
    <w:rsid w:val="002A55CA"/>
    <w:rsid w:val="002A5986"/>
    <w:rsid w:val="002A6379"/>
    <w:rsid w:val="002A6729"/>
    <w:rsid w:val="002A7B9D"/>
    <w:rsid w:val="002B35EE"/>
    <w:rsid w:val="002B4A30"/>
    <w:rsid w:val="002B5C1B"/>
    <w:rsid w:val="002C059C"/>
    <w:rsid w:val="002C08C8"/>
    <w:rsid w:val="002C1349"/>
    <w:rsid w:val="002C4F4D"/>
    <w:rsid w:val="002C5C6A"/>
    <w:rsid w:val="002C72C7"/>
    <w:rsid w:val="002C79D8"/>
    <w:rsid w:val="002D4FC4"/>
    <w:rsid w:val="002E12DB"/>
    <w:rsid w:val="002E3FD8"/>
    <w:rsid w:val="002F3A8F"/>
    <w:rsid w:val="002F4932"/>
    <w:rsid w:val="002F7699"/>
    <w:rsid w:val="00306690"/>
    <w:rsid w:val="00306AF6"/>
    <w:rsid w:val="00306F9D"/>
    <w:rsid w:val="003073A0"/>
    <w:rsid w:val="00307EC1"/>
    <w:rsid w:val="0031117D"/>
    <w:rsid w:val="00312B2D"/>
    <w:rsid w:val="00316424"/>
    <w:rsid w:val="00320C94"/>
    <w:rsid w:val="003309D5"/>
    <w:rsid w:val="00337943"/>
    <w:rsid w:val="00342187"/>
    <w:rsid w:val="00344C45"/>
    <w:rsid w:val="003466BC"/>
    <w:rsid w:val="0035004B"/>
    <w:rsid w:val="00354136"/>
    <w:rsid w:val="00355A97"/>
    <w:rsid w:val="003570B0"/>
    <w:rsid w:val="00357821"/>
    <w:rsid w:val="00360A49"/>
    <w:rsid w:val="00373A80"/>
    <w:rsid w:val="00375764"/>
    <w:rsid w:val="00375D83"/>
    <w:rsid w:val="00376A99"/>
    <w:rsid w:val="003773F6"/>
    <w:rsid w:val="00385B8A"/>
    <w:rsid w:val="003904D4"/>
    <w:rsid w:val="00391BE1"/>
    <w:rsid w:val="0039735F"/>
    <w:rsid w:val="003A6424"/>
    <w:rsid w:val="003B0D80"/>
    <w:rsid w:val="003B0E94"/>
    <w:rsid w:val="003B1133"/>
    <w:rsid w:val="003B422E"/>
    <w:rsid w:val="003B499D"/>
    <w:rsid w:val="003B506C"/>
    <w:rsid w:val="003B59CA"/>
    <w:rsid w:val="003C05CB"/>
    <w:rsid w:val="003C0AAC"/>
    <w:rsid w:val="003C2B4F"/>
    <w:rsid w:val="003C3FA4"/>
    <w:rsid w:val="003C4A29"/>
    <w:rsid w:val="003C65EE"/>
    <w:rsid w:val="003C71B7"/>
    <w:rsid w:val="003D3DF3"/>
    <w:rsid w:val="003F2C62"/>
    <w:rsid w:val="003F326C"/>
    <w:rsid w:val="003F4600"/>
    <w:rsid w:val="003F5CDC"/>
    <w:rsid w:val="003F7ECC"/>
    <w:rsid w:val="00400CAF"/>
    <w:rsid w:val="00401C1D"/>
    <w:rsid w:val="0040229D"/>
    <w:rsid w:val="00402C85"/>
    <w:rsid w:val="00402FC4"/>
    <w:rsid w:val="00404130"/>
    <w:rsid w:val="0040595F"/>
    <w:rsid w:val="0041183B"/>
    <w:rsid w:val="00414064"/>
    <w:rsid w:val="00415C0F"/>
    <w:rsid w:val="00421511"/>
    <w:rsid w:val="004243E0"/>
    <w:rsid w:val="00426369"/>
    <w:rsid w:val="0043304C"/>
    <w:rsid w:val="00434149"/>
    <w:rsid w:val="00434B03"/>
    <w:rsid w:val="00436627"/>
    <w:rsid w:val="0044068B"/>
    <w:rsid w:val="004406E2"/>
    <w:rsid w:val="004411EC"/>
    <w:rsid w:val="00446843"/>
    <w:rsid w:val="00447DCC"/>
    <w:rsid w:val="004506DD"/>
    <w:rsid w:val="00450732"/>
    <w:rsid w:val="0045095A"/>
    <w:rsid w:val="00451349"/>
    <w:rsid w:val="00451C5D"/>
    <w:rsid w:val="004522AF"/>
    <w:rsid w:val="004574FF"/>
    <w:rsid w:val="00463AE3"/>
    <w:rsid w:val="00465B94"/>
    <w:rsid w:val="004663D3"/>
    <w:rsid w:val="00476D17"/>
    <w:rsid w:val="00480DCD"/>
    <w:rsid w:val="00480ED4"/>
    <w:rsid w:val="00482C9E"/>
    <w:rsid w:val="00484574"/>
    <w:rsid w:val="00492BC8"/>
    <w:rsid w:val="00494F6F"/>
    <w:rsid w:val="004961F9"/>
    <w:rsid w:val="00496D87"/>
    <w:rsid w:val="004B189F"/>
    <w:rsid w:val="004B2CD3"/>
    <w:rsid w:val="004B36F7"/>
    <w:rsid w:val="004B3B6C"/>
    <w:rsid w:val="004B3C69"/>
    <w:rsid w:val="004B4FF5"/>
    <w:rsid w:val="004B52B6"/>
    <w:rsid w:val="004B5E83"/>
    <w:rsid w:val="004C0585"/>
    <w:rsid w:val="004C07A8"/>
    <w:rsid w:val="004C4894"/>
    <w:rsid w:val="004C5890"/>
    <w:rsid w:val="004C597D"/>
    <w:rsid w:val="004D0BA7"/>
    <w:rsid w:val="004D3B2A"/>
    <w:rsid w:val="004D4246"/>
    <w:rsid w:val="004D4C02"/>
    <w:rsid w:val="004D7AFC"/>
    <w:rsid w:val="004E160F"/>
    <w:rsid w:val="004E1901"/>
    <w:rsid w:val="004F11F9"/>
    <w:rsid w:val="004F3D05"/>
    <w:rsid w:val="004F477E"/>
    <w:rsid w:val="004F6F9B"/>
    <w:rsid w:val="0050489A"/>
    <w:rsid w:val="00507792"/>
    <w:rsid w:val="00511477"/>
    <w:rsid w:val="0051686F"/>
    <w:rsid w:val="00517040"/>
    <w:rsid w:val="00521A6A"/>
    <w:rsid w:val="00524876"/>
    <w:rsid w:val="0052491D"/>
    <w:rsid w:val="00527121"/>
    <w:rsid w:val="00527258"/>
    <w:rsid w:val="0052725E"/>
    <w:rsid w:val="00533779"/>
    <w:rsid w:val="00535A54"/>
    <w:rsid w:val="00536D27"/>
    <w:rsid w:val="00537AF9"/>
    <w:rsid w:val="00541141"/>
    <w:rsid w:val="00541499"/>
    <w:rsid w:val="00541BF8"/>
    <w:rsid w:val="005421AF"/>
    <w:rsid w:val="00542858"/>
    <w:rsid w:val="00544851"/>
    <w:rsid w:val="00544B59"/>
    <w:rsid w:val="00551252"/>
    <w:rsid w:val="0055204A"/>
    <w:rsid w:val="00554862"/>
    <w:rsid w:val="005619F6"/>
    <w:rsid w:val="00565294"/>
    <w:rsid w:val="0056542B"/>
    <w:rsid w:val="00567D59"/>
    <w:rsid w:val="005706A1"/>
    <w:rsid w:val="005716A5"/>
    <w:rsid w:val="00590820"/>
    <w:rsid w:val="00592E0C"/>
    <w:rsid w:val="005A0D27"/>
    <w:rsid w:val="005A3954"/>
    <w:rsid w:val="005A55C8"/>
    <w:rsid w:val="005A63F8"/>
    <w:rsid w:val="005A6E4B"/>
    <w:rsid w:val="005B067D"/>
    <w:rsid w:val="005B06C2"/>
    <w:rsid w:val="005B244C"/>
    <w:rsid w:val="005B5F68"/>
    <w:rsid w:val="005C22FC"/>
    <w:rsid w:val="005C7311"/>
    <w:rsid w:val="005C7AD4"/>
    <w:rsid w:val="005D2E79"/>
    <w:rsid w:val="005D477A"/>
    <w:rsid w:val="005D6025"/>
    <w:rsid w:val="005D6499"/>
    <w:rsid w:val="005D6A3E"/>
    <w:rsid w:val="005E2DB6"/>
    <w:rsid w:val="005E393E"/>
    <w:rsid w:val="005E5EA1"/>
    <w:rsid w:val="005E754B"/>
    <w:rsid w:val="005F41B8"/>
    <w:rsid w:val="005F4F3B"/>
    <w:rsid w:val="005F77BC"/>
    <w:rsid w:val="006010A2"/>
    <w:rsid w:val="00601874"/>
    <w:rsid w:val="006034E6"/>
    <w:rsid w:val="006116DC"/>
    <w:rsid w:val="00614DAD"/>
    <w:rsid w:val="00615044"/>
    <w:rsid w:val="00615484"/>
    <w:rsid w:val="00621B86"/>
    <w:rsid w:val="00622C59"/>
    <w:rsid w:val="0062606C"/>
    <w:rsid w:val="00632776"/>
    <w:rsid w:val="00634629"/>
    <w:rsid w:val="00635068"/>
    <w:rsid w:val="006362DE"/>
    <w:rsid w:val="0063649D"/>
    <w:rsid w:val="00637F65"/>
    <w:rsid w:val="00640671"/>
    <w:rsid w:val="00644E85"/>
    <w:rsid w:val="00645F63"/>
    <w:rsid w:val="00650FF1"/>
    <w:rsid w:val="00653258"/>
    <w:rsid w:val="00657339"/>
    <w:rsid w:val="006664E3"/>
    <w:rsid w:val="006702E8"/>
    <w:rsid w:val="00670937"/>
    <w:rsid w:val="00670ECF"/>
    <w:rsid w:val="006761F2"/>
    <w:rsid w:val="006768C7"/>
    <w:rsid w:val="006772CA"/>
    <w:rsid w:val="006776ED"/>
    <w:rsid w:val="00677E31"/>
    <w:rsid w:val="0069197A"/>
    <w:rsid w:val="00693066"/>
    <w:rsid w:val="00694C32"/>
    <w:rsid w:val="00695AD5"/>
    <w:rsid w:val="006A19F8"/>
    <w:rsid w:val="006A551E"/>
    <w:rsid w:val="006B0AE2"/>
    <w:rsid w:val="006B3730"/>
    <w:rsid w:val="006B443C"/>
    <w:rsid w:val="006B4B49"/>
    <w:rsid w:val="006B7DB1"/>
    <w:rsid w:val="006C0F17"/>
    <w:rsid w:val="006C1620"/>
    <w:rsid w:val="006C18A3"/>
    <w:rsid w:val="006C1E98"/>
    <w:rsid w:val="006C4581"/>
    <w:rsid w:val="006C5369"/>
    <w:rsid w:val="006C536C"/>
    <w:rsid w:val="006D2A13"/>
    <w:rsid w:val="006D3C68"/>
    <w:rsid w:val="006D4716"/>
    <w:rsid w:val="006E1C94"/>
    <w:rsid w:val="006E456F"/>
    <w:rsid w:val="006E751A"/>
    <w:rsid w:val="006E7B8F"/>
    <w:rsid w:val="006E7F0C"/>
    <w:rsid w:val="006F7D75"/>
    <w:rsid w:val="00701F6F"/>
    <w:rsid w:val="007024DA"/>
    <w:rsid w:val="007052F0"/>
    <w:rsid w:val="00706EA4"/>
    <w:rsid w:val="0070736B"/>
    <w:rsid w:val="0070792C"/>
    <w:rsid w:val="00707D00"/>
    <w:rsid w:val="00707E6E"/>
    <w:rsid w:val="00710A60"/>
    <w:rsid w:val="00711133"/>
    <w:rsid w:val="0071170B"/>
    <w:rsid w:val="00713BE4"/>
    <w:rsid w:val="00717C6A"/>
    <w:rsid w:val="0072265D"/>
    <w:rsid w:val="00724C23"/>
    <w:rsid w:val="00730378"/>
    <w:rsid w:val="007342AD"/>
    <w:rsid w:val="00736337"/>
    <w:rsid w:val="00736702"/>
    <w:rsid w:val="00737882"/>
    <w:rsid w:val="007449BF"/>
    <w:rsid w:val="007460B2"/>
    <w:rsid w:val="00746114"/>
    <w:rsid w:val="00747CA3"/>
    <w:rsid w:val="0075279D"/>
    <w:rsid w:val="00757F66"/>
    <w:rsid w:val="00764D9C"/>
    <w:rsid w:val="00765F9B"/>
    <w:rsid w:val="00766CCA"/>
    <w:rsid w:val="007712A1"/>
    <w:rsid w:val="007727BE"/>
    <w:rsid w:val="00773319"/>
    <w:rsid w:val="00773A4A"/>
    <w:rsid w:val="00775471"/>
    <w:rsid w:val="007758D2"/>
    <w:rsid w:val="007775D3"/>
    <w:rsid w:val="0078064C"/>
    <w:rsid w:val="00780D3D"/>
    <w:rsid w:val="00784D32"/>
    <w:rsid w:val="0078676D"/>
    <w:rsid w:val="00786E1F"/>
    <w:rsid w:val="00787212"/>
    <w:rsid w:val="00790C99"/>
    <w:rsid w:val="00791188"/>
    <w:rsid w:val="007A29DC"/>
    <w:rsid w:val="007A4659"/>
    <w:rsid w:val="007A4893"/>
    <w:rsid w:val="007A5B92"/>
    <w:rsid w:val="007A6D8F"/>
    <w:rsid w:val="007A7C73"/>
    <w:rsid w:val="007B7FF9"/>
    <w:rsid w:val="007C2680"/>
    <w:rsid w:val="007C5844"/>
    <w:rsid w:val="007C7C24"/>
    <w:rsid w:val="007D0AA8"/>
    <w:rsid w:val="007D6EEE"/>
    <w:rsid w:val="007E0B17"/>
    <w:rsid w:val="007E3F9E"/>
    <w:rsid w:val="007E4F9A"/>
    <w:rsid w:val="007E4FF3"/>
    <w:rsid w:val="007E763F"/>
    <w:rsid w:val="007F2ADC"/>
    <w:rsid w:val="007F2CF9"/>
    <w:rsid w:val="007F3A97"/>
    <w:rsid w:val="007F6E81"/>
    <w:rsid w:val="00800AB1"/>
    <w:rsid w:val="00801142"/>
    <w:rsid w:val="00805845"/>
    <w:rsid w:val="0080652D"/>
    <w:rsid w:val="008123B1"/>
    <w:rsid w:val="00814236"/>
    <w:rsid w:val="00814F22"/>
    <w:rsid w:val="0081544B"/>
    <w:rsid w:val="00820E1E"/>
    <w:rsid w:val="00821543"/>
    <w:rsid w:val="0082285B"/>
    <w:rsid w:val="008239E2"/>
    <w:rsid w:val="00825626"/>
    <w:rsid w:val="00830701"/>
    <w:rsid w:val="00831E4B"/>
    <w:rsid w:val="00834ED2"/>
    <w:rsid w:val="00835608"/>
    <w:rsid w:val="00835933"/>
    <w:rsid w:val="00835BB2"/>
    <w:rsid w:val="008425F3"/>
    <w:rsid w:val="008426F6"/>
    <w:rsid w:val="00842A0D"/>
    <w:rsid w:val="00846702"/>
    <w:rsid w:val="008473C0"/>
    <w:rsid w:val="00855658"/>
    <w:rsid w:val="00862CC3"/>
    <w:rsid w:val="008631BD"/>
    <w:rsid w:val="008670DF"/>
    <w:rsid w:val="00872D3A"/>
    <w:rsid w:val="00874704"/>
    <w:rsid w:val="008776A8"/>
    <w:rsid w:val="00880ABB"/>
    <w:rsid w:val="00881D1D"/>
    <w:rsid w:val="00887D7C"/>
    <w:rsid w:val="00887EFB"/>
    <w:rsid w:val="00890E27"/>
    <w:rsid w:val="00891A9E"/>
    <w:rsid w:val="00891F6F"/>
    <w:rsid w:val="00891F95"/>
    <w:rsid w:val="00893C35"/>
    <w:rsid w:val="0089426E"/>
    <w:rsid w:val="00896996"/>
    <w:rsid w:val="0089726A"/>
    <w:rsid w:val="00897C26"/>
    <w:rsid w:val="008A2B5C"/>
    <w:rsid w:val="008A2C48"/>
    <w:rsid w:val="008A76AC"/>
    <w:rsid w:val="008B1A4F"/>
    <w:rsid w:val="008B1ECD"/>
    <w:rsid w:val="008B7F0D"/>
    <w:rsid w:val="008C25BA"/>
    <w:rsid w:val="008C4871"/>
    <w:rsid w:val="008D16AD"/>
    <w:rsid w:val="008D2582"/>
    <w:rsid w:val="008D5011"/>
    <w:rsid w:val="008E71D1"/>
    <w:rsid w:val="008F4C65"/>
    <w:rsid w:val="008F5FCD"/>
    <w:rsid w:val="00903578"/>
    <w:rsid w:val="00907A03"/>
    <w:rsid w:val="0091178C"/>
    <w:rsid w:val="00913877"/>
    <w:rsid w:val="00914695"/>
    <w:rsid w:val="00914AB4"/>
    <w:rsid w:val="00917C12"/>
    <w:rsid w:val="00921B21"/>
    <w:rsid w:val="00926505"/>
    <w:rsid w:val="0092797B"/>
    <w:rsid w:val="00940DFA"/>
    <w:rsid w:val="009411EA"/>
    <w:rsid w:val="009449B0"/>
    <w:rsid w:val="00945DD3"/>
    <w:rsid w:val="009514A3"/>
    <w:rsid w:val="009523C3"/>
    <w:rsid w:val="00953947"/>
    <w:rsid w:val="0095462F"/>
    <w:rsid w:val="00954872"/>
    <w:rsid w:val="00954893"/>
    <w:rsid w:val="00954E97"/>
    <w:rsid w:val="00957905"/>
    <w:rsid w:val="00960257"/>
    <w:rsid w:val="0096239C"/>
    <w:rsid w:val="009644E8"/>
    <w:rsid w:val="0096483B"/>
    <w:rsid w:val="00974093"/>
    <w:rsid w:val="00975181"/>
    <w:rsid w:val="0097659F"/>
    <w:rsid w:val="009771C9"/>
    <w:rsid w:val="009778E3"/>
    <w:rsid w:val="00981FAA"/>
    <w:rsid w:val="00982015"/>
    <w:rsid w:val="00982758"/>
    <w:rsid w:val="00982AB9"/>
    <w:rsid w:val="009852AB"/>
    <w:rsid w:val="00985FDC"/>
    <w:rsid w:val="00987E4B"/>
    <w:rsid w:val="009A259D"/>
    <w:rsid w:val="009A2B9B"/>
    <w:rsid w:val="009A333A"/>
    <w:rsid w:val="009A46B5"/>
    <w:rsid w:val="009A7CF0"/>
    <w:rsid w:val="009B5119"/>
    <w:rsid w:val="009B7BCE"/>
    <w:rsid w:val="009C00C2"/>
    <w:rsid w:val="009C140A"/>
    <w:rsid w:val="009C26A8"/>
    <w:rsid w:val="009D1351"/>
    <w:rsid w:val="009D2D70"/>
    <w:rsid w:val="009D5C18"/>
    <w:rsid w:val="009E2175"/>
    <w:rsid w:val="009E6EEA"/>
    <w:rsid w:val="009F00B6"/>
    <w:rsid w:val="009F09F7"/>
    <w:rsid w:val="009F1679"/>
    <w:rsid w:val="009F4173"/>
    <w:rsid w:val="009F7439"/>
    <w:rsid w:val="00A01EF8"/>
    <w:rsid w:val="00A033B3"/>
    <w:rsid w:val="00A05FF1"/>
    <w:rsid w:val="00A12A44"/>
    <w:rsid w:val="00A13390"/>
    <w:rsid w:val="00A22318"/>
    <w:rsid w:val="00A23612"/>
    <w:rsid w:val="00A24CAF"/>
    <w:rsid w:val="00A27848"/>
    <w:rsid w:val="00A30003"/>
    <w:rsid w:val="00A303E8"/>
    <w:rsid w:val="00A345FC"/>
    <w:rsid w:val="00A360BC"/>
    <w:rsid w:val="00A36F6B"/>
    <w:rsid w:val="00A41BD5"/>
    <w:rsid w:val="00A42A40"/>
    <w:rsid w:val="00A43737"/>
    <w:rsid w:val="00A444F1"/>
    <w:rsid w:val="00A46FA2"/>
    <w:rsid w:val="00A52C30"/>
    <w:rsid w:val="00A546F2"/>
    <w:rsid w:val="00A54D54"/>
    <w:rsid w:val="00A57E39"/>
    <w:rsid w:val="00A60C7B"/>
    <w:rsid w:val="00A61119"/>
    <w:rsid w:val="00A6428A"/>
    <w:rsid w:val="00A64AB8"/>
    <w:rsid w:val="00A653BC"/>
    <w:rsid w:val="00A6655A"/>
    <w:rsid w:val="00A67B31"/>
    <w:rsid w:val="00A67DF2"/>
    <w:rsid w:val="00A70DC9"/>
    <w:rsid w:val="00A72576"/>
    <w:rsid w:val="00A7344D"/>
    <w:rsid w:val="00A83DE9"/>
    <w:rsid w:val="00A8559E"/>
    <w:rsid w:val="00A86BE3"/>
    <w:rsid w:val="00A91F07"/>
    <w:rsid w:val="00A9531A"/>
    <w:rsid w:val="00A978A8"/>
    <w:rsid w:val="00A97BC3"/>
    <w:rsid w:val="00AA2168"/>
    <w:rsid w:val="00AA6AD0"/>
    <w:rsid w:val="00AB0842"/>
    <w:rsid w:val="00AB0EDB"/>
    <w:rsid w:val="00AC0073"/>
    <w:rsid w:val="00AC066A"/>
    <w:rsid w:val="00AC1CA1"/>
    <w:rsid w:val="00AD2C04"/>
    <w:rsid w:val="00AD3A66"/>
    <w:rsid w:val="00AD3FE0"/>
    <w:rsid w:val="00AD7020"/>
    <w:rsid w:val="00AD7C38"/>
    <w:rsid w:val="00AE7290"/>
    <w:rsid w:val="00AF0AB3"/>
    <w:rsid w:val="00AF45CE"/>
    <w:rsid w:val="00AF5E7E"/>
    <w:rsid w:val="00AF77F0"/>
    <w:rsid w:val="00B00F05"/>
    <w:rsid w:val="00B02905"/>
    <w:rsid w:val="00B0311F"/>
    <w:rsid w:val="00B10795"/>
    <w:rsid w:val="00B1109A"/>
    <w:rsid w:val="00B13243"/>
    <w:rsid w:val="00B15C8D"/>
    <w:rsid w:val="00B17059"/>
    <w:rsid w:val="00B17497"/>
    <w:rsid w:val="00B174C4"/>
    <w:rsid w:val="00B200EB"/>
    <w:rsid w:val="00B23473"/>
    <w:rsid w:val="00B246CF"/>
    <w:rsid w:val="00B27EBA"/>
    <w:rsid w:val="00B30522"/>
    <w:rsid w:val="00B33206"/>
    <w:rsid w:val="00B41679"/>
    <w:rsid w:val="00B41692"/>
    <w:rsid w:val="00B4456D"/>
    <w:rsid w:val="00B4510A"/>
    <w:rsid w:val="00B45D1A"/>
    <w:rsid w:val="00B45E7E"/>
    <w:rsid w:val="00B472AF"/>
    <w:rsid w:val="00B50423"/>
    <w:rsid w:val="00B50DCB"/>
    <w:rsid w:val="00B526E7"/>
    <w:rsid w:val="00B55D94"/>
    <w:rsid w:val="00B604EB"/>
    <w:rsid w:val="00B636F3"/>
    <w:rsid w:val="00B63D37"/>
    <w:rsid w:val="00B64A25"/>
    <w:rsid w:val="00B71BB2"/>
    <w:rsid w:val="00B730FD"/>
    <w:rsid w:val="00B740B5"/>
    <w:rsid w:val="00B76380"/>
    <w:rsid w:val="00B814D0"/>
    <w:rsid w:val="00B9183D"/>
    <w:rsid w:val="00B924EA"/>
    <w:rsid w:val="00B9273F"/>
    <w:rsid w:val="00B93832"/>
    <w:rsid w:val="00BA03A4"/>
    <w:rsid w:val="00BA3676"/>
    <w:rsid w:val="00BA4F0A"/>
    <w:rsid w:val="00BA62B2"/>
    <w:rsid w:val="00BB0371"/>
    <w:rsid w:val="00BB0726"/>
    <w:rsid w:val="00BB0D00"/>
    <w:rsid w:val="00BB0E53"/>
    <w:rsid w:val="00BB2610"/>
    <w:rsid w:val="00BB340E"/>
    <w:rsid w:val="00BB368F"/>
    <w:rsid w:val="00BB442B"/>
    <w:rsid w:val="00BB7D01"/>
    <w:rsid w:val="00BC1A04"/>
    <w:rsid w:val="00BC2803"/>
    <w:rsid w:val="00BC4538"/>
    <w:rsid w:val="00BC4839"/>
    <w:rsid w:val="00BC532D"/>
    <w:rsid w:val="00BC5FCC"/>
    <w:rsid w:val="00BD5049"/>
    <w:rsid w:val="00BD67DA"/>
    <w:rsid w:val="00BD6988"/>
    <w:rsid w:val="00BE0A48"/>
    <w:rsid w:val="00BE2424"/>
    <w:rsid w:val="00BE3B93"/>
    <w:rsid w:val="00BE5685"/>
    <w:rsid w:val="00BE6D92"/>
    <w:rsid w:val="00BF11A6"/>
    <w:rsid w:val="00BF2142"/>
    <w:rsid w:val="00BF56BA"/>
    <w:rsid w:val="00BF6A88"/>
    <w:rsid w:val="00C015D2"/>
    <w:rsid w:val="00C04040"/>
    <w:rsid w:val="00C11C10"/>
    <w:rsid w:val="00C17232"/>
    <w:rsid w:val="00C20C52"/>
    <w:rsid w:val="00C22AFC"/>
    <w:rsid w:val="00C26C78"/>
    <w:rsid w:val="00C3066A"/>
    <w:rsid w:val="00C31B2B"/>
    <w:rsid w:val="00C34A61"/>
    <w:rsid w:val="00C40206"/>
    <w:rsid w:val="00C41BFC"/>
    <w:rsid w:val="00C42C9C"/>
    <w:rsid w:val="00C448FF"/>
    <w:rsid w:val="00C47593"/>
    <w:rsid w:val="00C5191A"/>
    <w:rsid w:val="00C521DB"/>
    <w:rsid w:val="00C529A8"/>
    <w:rsid w:val="00C55B18"/>
    <w:rsid w:val="00C56CA9"/>
    <w:rsid w:val="00C57A41"/>
    <w:rsid w:val="00C604EA"/>
    <w:rsid w:val="00C6178D"/>
    <w:rsid w:val="00C824B0"/>
    <w:rsid w:val="00C82ACF"/>
    <w:rsid w:val="00C838A5"/>
    <w:rsid w:val="00C9281C"/>
    <w:rsid w:val="00C93076"/>
    <w:rsid w:val="00C93386"/>
    <w:rsid w:val="00C94693"/>
    <w:rsid w:val="00C95057"/>
    <w:rsid w:val="00C97D1F"/>
    <w:rsid w:val="00CA19B5"/>
    <w:rsid w:val="00CA623F"/>
    <w:rsid w:val="00CB15C2"/>
    <w:rsid w:val="00CB2A74"/>
    <w:rsid w:val="00CB3ABE"/>
    <w:rsid w:val="00CB5411"/>
    <w:rsid w:val="00CB71BC"/>
    <w:rsid w:val="00CC47F1"/>
    <w:rsid w:val="00CC5A70"/>
    <w:rsid w:val="00CD0013"/>
    <w:rsid w:val="00CD2639"/>
    <w:rsid w:val="00CD45B0"/>
    <w:rsid w:val="00CD543A"/>
    <w:rsid w:val="00CE41E5"/>
    <w:rsid w:val="00CE58AC"/>
    <w:rsid w:val="00CE7060"/>
    <w:rsid w:val="00CE7E62"/>
    <w:rsid w:val="00CF4344"/>
    <w:rsid w:val="00CF678F"/>
    <w:rsid w:val="00D03825"/>
    <w:rsid w:val="00D045E7"/>
    <w:rsid w:val="00D0499A"/>
    <w:rsid w:val="00D073F0"/>
    <w:rsid w:val="00D105EA"/>
    <w:rsid w:val="00D12419"/>
    <w:rsid w:val="00D148A5"/>
    <w:rsid w:val="00D15579"/>
    <w:rsid w:val="00D206C7"/>
    <w:rsid w:val="00D21C2F"/>
    <w:rsid w:val="00D228C7"/>
    <w:rsid w:val="00D247C4"/>
    <w:rsid w:val="00D272A9"/>
    <w:rsid w:val="00D30379"/>
    <w:rsid w:val="00D30ECE"/>
    <w:rsid w:val="00D310E0"/>
    <w:rsid w:val="00D3264D"/>
    <w:rsid w:val="00D41C53"/>
    <w:rsid w:val="00D42656"/>
    <w:rsid w:val="00D43239"/>
    <w:rsid w:val="00D439E3"/>
    <w:rsid w:val="00D45291"/>
    <w:rsid w:val="00D4581F"/>
    <w:rsid w:val="00D4689B"/>
    <w:rsid w:val="00D46F46"/>
    <w:rsid w:val="00D507B3"/>
    <w:rsid w:val="00D53901"/>
    <w:rsid w:val="00D55165"/>
    <w:rsid w:val="00D57F6D"/>
    <w:rsid w:val="00D603BB"/>
    <w:rsid w:val="00D62795"/>
    <w:rsid w:val="00D62D80"/>
    <w:rsid w:val="00D63CB4"/>
    <w:rsid w:val="00D64E9B"/>
    <w:rsid w:val="00D66073"/>
    <w:rsid w:val="00D71222"/>
    <w:rsid w:val="00D74089"/>
    <w:rsid w:val="00D7524E"/>
    <w:rsid w:val="00D773CF"/>
    <w:rsid w:val="00D8148A"/>
    <w:rsid w:val="00D8311C"/>
    <w:rsid w:val="00D8388C"/>
    <w:rsid w:val="00D83F03"/>
    <w:rsid w:val="00D8461D"/>
    <w:rsid w:val="00D846FE"/>
    <w:rsid w:val="00D85A26"/>
    <w:rsid w:val="00D86160"/>
    <w:rsid w:val="00D87ADD"/>
    <w:rsid w:val="00D959EE"/>
    <w:rsid w:val="00DA37C2"/>
    <w:rsid w:val="00DA6E2E"/>
    <w:rsid w:val="00DA6F66"/>
    <w:rsid w:val="00DA7273"/>
    <w:rsid w:val="00DB0810"/>
    <w:rsid w:val="00DB32E0"/>
    <w:rsid w:val="00DB33B5"/>
    <w:rsid w:val="00DB498F"/>
    <w:rsid w:val="00DB6732"/>
    <w:rsid w:val="00DB7D12"/>
    <w:rsid w:val="00DC346D"/>
    <w:rsid w:val="00DC5EF2"/>
    <w:rsid w:val="00DC6030"/>
    <w:rsid w:val="00DC79F9"/>
    <w:rsid w:val="00DD0A81"/>
    <w:rsid w:val="00DD5963"/>
    <w:rsid w:val="00DD5A49"/>
    <w:rsid w:val="00DE1C47"/>
    <w:rsid w:val="00DE23CA"/>
    <w:rsid w:val="00DE322D"/>
    <w:rsid w:val="00DE7180"/>
    <w:rsid w:val="00DF0B00"/>
    <w:rsid w:val="00DF3103"/>
    <w:rsid w:val="00DF4E67"/>
    <w:rsid w:val="00DF5964"/>
    <w:rsid w:val="00DF59A6"/>
    <w:rsid w:val="00E00E3B"/>
    <w:rsid w:val="00E046CA"/>
    <w:rsid w:val="00E04F15"/>
    <w:rsid w:val="00E13437"/>
    <w:rsid w:val="00E1472D"/>
    <w:rsid w:val="00E153BC"/>
    <w:rsid w:val="00E20917"/>
    <w:rsid w:val="00E2128D"/>
    <w:rsid w:val="00E260F8"/>
    <w:rsid w:val="00E319D3"/>
    <w:rsid w:val="00E32A31"/>
    <w:rsid w:val="00E34247"/>
    <w:rsid w:val="00E3654D"/>
    <w:rsid w:val="00E370EE"/>
    <w:rsid w:val="00E4387E"/>
    <w:rsid w:val="00E45B21"/>
    <w:rsid w:val="00E474B8"/>
    <w:rsid w:val="00E474CF"/>
    <w:rsid w:val="00E515FD"/>
    <w:rsid w:val="00E53EC5"/>
    <w:rsid w:val="00E5402B"/>
    <w:rsid w:val="00E54E76"/>
    <w:rsid w:val="00E56D75"/>
    <w:rsid w:val="00E57B44"/>
    <w:rsid w:val="00E64D7F"/>
    <w:rsid w:val="00E701B1"/>
    <w:rsid w:val="00E70CED"/>
    <w:rsid w:val="00E73D9A"/>
    <w:rsid w:val="00E742C6"/>
    <w:rsid w:val="00E772C5"/>
    <w:rsid w:val="00E8310E"/>
    <w:rsid w:val="00E857E5"/>
    <w:rsid w:val="00E85923"/>
    <w:rsid w:val="00E92E8C"/>
    <w:rsid w:val="00E931C0"/>
    <w:rsid w:val="00E9331F"/>
    <w:rsid w:val="00E949D4"/>
    <w:rsid w:val="00E95085"/>
    <w:rsid w:val="00E976F8"/>
    <w:rsid w:val="00EA07D6"/>
    <w:rsid w:val="00EA182E"/>
    <w:rsid w:val="00EA3934"/>
    <w:rsid w:val="00EA76F1"/>
    <w:rsid w:val="00EB5089"/>
    <w:rsid w:val="00EB58E3"/>
    <w:rsid w:val="00EB6997"/>
    <w:rsid w:val="00EB7877"/>
    <w:rsid w:val="00EC11F6"/>
    <w:rsid w:val="00EC354D"/>
    <w:rsid w:val="00EC3734"/>
    <w:rsid w:val="00EC3B79"/>
    <w:rsid w:val="00ED4200"/>
    <w:rsid w:val="00EE40D1"/>
    <w:rsid w:val="00EE6F8F"/>
    <w:rsid w:val="00EF110F"/>
    <w:rsid w:val="00EF1C0C"/>
    <w:rsid w:val="00EF46B3"/>
    <w:rsid w:val="00EF6AAA"/>
    <w:rsid w:val="00EF708E"/>
    <w:rsid w:val="00F004E6"/>
    <w:rsid w:val="00F00BF1"/>
    <w:rsid w:val="00F02772"/>
    <w:rsid w:val="00F0350D"/>
    <w:rsid w:val="00F041DF"/>
    <w:rsid w:val="00F0665E"/>
    <w:rsid w:val="00F066AC"/>
    <w:rsid w:val="00F06E5C"/>
    <w:rsid w:val="00F07834"/>
    <w:rsid w:val="00F147E5"/>
    <w:rsid w:val="00F16D91"/>
    <w:rsid w:val="00F17503"/>
    <w:rsid w:val="00F17A98"/>
    <w:rsid w:val="00F17F55"/>
    <w:rsid w:val="00F21C08"/>
    <w:rsid w:val="00F255CE"/>
    <w:rsid w:val="00F26703"/>
    <w:rsid w:val="00F27B4B"/>
    <w:rsid w:val="00F30CD6"/>
    <w:rsid w:val="00F32CF3"/>
    <w:rsid w:val="00F3592A"/>
    <w:rsid w:val="00F37C40"/>
    <w:rsid w:val="00F4042C"/>
    <w:rsid w:val="00F40AC4"/>
    <w:rsid w:val="00F42C50"/>
    <w:rsid w:val="00F43CC1"/>
    <w:rsid w:val="00F4486E"/>
    <w:rsid w:val="00F44A2B"/>
    <w:rsid w:val="00F50A7F"/>
    <w:rsid w:val="00F52492"/>
    <w:rsid w:val="00F539CC"/>
    <w:rsid w:val="00F55C15"/>
    <w:rsid w:val="00F565F0"/>
    <w:rsid w:val="00F57A31"/>
    <w:rsid w:val="00F6082D"/>
    <w:rsid w:val="00F61674"/>
    <w:rsid w:val="00F711D3"/>
    <w:rsid w:val="00F716EC"/>
    <w:rsid w:val="00F71B63"/>
    <w:rsid w:val="00F8336C"/>
    <w:rsid w:val="00F83C6D"/>
    <w:rsid w:val="00F8639C"/>
    <w:rsid w:val="00F907F3"/>
    <w:rsid w:val="00F93F39"/>
    <w:rsid w:val="00F94C34"/>
    <w:rsid w:val="00FA1812"/>
    <w:rsid w:val="00FA5329"/>
    <w:rsid w:val="00FA6662"/>
    <w:rsid w:val="00FB0584"/>
    <w:rsid w:val="00FB4E54"/>
    <w:rsid w:val="00FB6019"/>
    <w:rsid w:val="00FB66DB"/>
    <w:rsid w:val="00FC3DE4"/>
    <w:rsid w:val="00FC7A01"/>
    <w:rsid w:val="00FD1EC8"/>
    <w:rsid w:val="00FD33A5"/>
    <w:rsid w:val="00FE2BCD"/>
    <w:rsid w:val="00FE4FA4"/>
    <w:rsid w:val="00FE65C3"/>
    <w:rsid w:val="00FE6A84"/>
    <w:rsid w:val="00FF3FBE"/>
    <w:rsid w:val="00FF7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ff9,#9cf"/>
    </o:shapedefaults>
    <o:shapelayout v:ext="edit">
      <o:idmap v:ext="edit" data="1"/>
    </o:shapelayout>
  </w:shapeDefaults>
  <w:decimalSymbol w:val="."/>
  <w:listSeparator w:val=","/>
  <w14:docId w14:val="0BF4AAAB"/>
  <w15:docId w15:val="{E2340230-EF5C-4E41-A859-5AA40B0B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369"/>
    <w:rPr>
      <w:sz w:val="24"/>
      <w:szCs w:val="24"/>
      <w:lang w:eastAsia="en-US"/>
    </w:rPr>
  </w:style>
  <w:style w:type="paragraph" w:styleId="Heading1">
    <w:name w:val="heading 1"/>
    <w:aliases w:val="Outline1"/>
    <w:basedOn w:val="Normal"/>
    <w:next w:val="Normal"/>
    <w:qFormat/>
    <w:rsid w:val="001D02E1"/>
    <w:pPr>
      <w:keepNext/>
      <w:jc w:val="center"/>
      <w:outlineLvl w:val="0"/>
    </w:pPr>
    <w:rPr>
      <w:rFonts w:ascii="Arial" w:hAnsi="Arial" w:cs="Arial"/>
      <w:b/>
      <w:bCs/>
      <w:sz w:val="52"/>
    </w:rPr>
  </w:style>
  <w:style w:type="paragraph" w:styleId="Heading2">
    <w:name w:val="heading 2"/>
    <w:aliases w:val="Outline2"/>
    <w:basedOn w:val="Normal"/>
    <w:next w:val="Normal"/>
    <w:qFormat/>
    <w:rsid w:val="001D02E1"/>
    <w:pPr>
      <w:keepNext/>
      <w:jc w:val="center"/>
      <w:outlineLvl w:val="1"/>
    </w:pPr>
    <w:rPr>
      <w:rFonts w:ascii="Arial" w:hAnsi="Arial" w:cs="Arial"/>
      <w:sz w:val="36"/>
    </w:rPr>
  </w:style>
  <w:style w:type="paragraph" w:styleId="Heading3">
    <w:name w:val="heading 3"/>
    <w:aliases w:val="Outline3"/>
    <w:basedOn w:val="Normal"/>
    <w:next w:val="Normal"/>
    <w:link w:val="Heading3Char"/>
    <w:qFormat/>
    <w:rsid w:val="001D02E1"/>
    <w:pPr>
      <w:keepNext/>
      <w:jc w:val="center"/>
      <w:outlineLvl w:val="2"/>
    </w:pPr>
    <w:rPr>
      <w:rFonts w:ascii="Arial" w:hAnsi="Arial" w:cs="Arial"/>
      <w:sz w:val="32"/>
    </w:rPr>
  </w:style>
  <w:style w:type="paragraph" w:styleId="Heading4">
    <w:name w:val="heading 4"/>
    <w:basedOn w:val="Normal"/>
    <w:next w:val="Normal"/>
    <w:link w:val="Heading4Char"/>
    <w:qFormat/>
    <w:rsid w:val="001D02E1"/>
    <w:pPr>
      <w:keepNext/>
      <w:tabs>
        <w:tab w:val="left" w:pos="3720"/>
      </w:tabs>
      <w:spacing w:before="40" w:after="40"/>
      <w:jc w:val="right"/>
      <w:outlineLvl w:val="3"/>
    </w:pPr>
    <w:rPr>
      <w:rFonts w:ascii="Arial" w:hAnsi="Arial" w:cs="Arial"/>
      <w:b/>
      <w:bCs/>
      <w:sz w:val="32"/>
    </w:rPr>
  </w:style>
  <w:style w:type="paragraph" w:styleId="Heading5">
    <w:name w:val="heading 5"/>
    <w:basedOn w:val="Normal"/>
    <w:next w:val="Normal"/>
    <w:qFormat/>
    <w:rsid w:val="001D02E1"/>
    <w:pPr>
      <w:keepNext/>
      <w:tabs>
        <w:tab w:val="left" w:pos="3720"/>
      </w:tabs>
      <w:outlineLvl w:val="4"/>
    </w:pPr>
    <w:rPr>
      <w:rFonts w:ascii="Arial" w:hAnsi="Arial" w:cs="Arial"/>
      <w:b/>
      <w:bCs/>
      <w:sz w:val="22"/>
    </w:rPr>
  </w:style>
  <w:style w:type="paragraph" w:styleId="Heading6">
    <w:name w:val="heading 6"/>
    <w:basedOn w:val="Normal"/>
    <w:next w:val="Normal"/>
    <w:qFormat/>
    <w:rsid w:val="001D02E1"/>
    <w:pPr>
      <w:keepNext/>
      <w:outlineLvl w:val="5"/>
    </w:pPr>
    <w:rPr>
      <w:rFonts w:ascii="Arial" w:hAnsi="Arial" w:cs="Arial"/>
      <w:b/>
      <w:sz w:val="28"/>
      <w:u w:val="single"/>
    </w:rPr>
  </w:style>
  <w:style w:type="paragraph" w:styleId="Heading7">
    <w:name w:val="heading 7"/>
    <w:basedOn w:val="Normal"/>
    <w:next w:val="Normal"/>
    <w:qFormat/>
    <w:rsid w:val="001D02E1"/>
    <w:pPr>
      <w:keepNext/>
      <w:outlineLvl w:val="6"/>
    </w:pPr>
    <w:rPr>
      <w:szCs w:val="20"/>
    </w:rPr>
  </w:style>
  <w:style w:type="paragraph" w:styleId="Heading8">
    <w:name w:val="heading 8"/>
    <w:basedOn w:val="Normal"/>
    <w:next w:val="Normal"/>
    <w:qFormat/>
    <w:rsid w:val="001D02E1"/>
    <w:pPr>
      <w:keepNext/>
      <w:jc w:val="center"/>
      <w:outlineLvl w:val="7"/>
    </w:pPr>
    <w:rPr>
      <w:rFonts w:ascii="Arial" w:hAnsi="Arial" w:cs="Arial"/>
      <w:b/>
      <w:u w:val="single"/>
    </w:rPr>
  </w:style>
  <w:style w:type="paragraph" w:styleId="Heading9">
    <w:name w:val="heading 9"/>
    <w:basedOn w:val="Normal"/>
    <w:next w:val="Normal"/>
    <w:qFormat/>
    <w:rsid w:val="001D02E1"/>
    <w:pPr>
      <w:keepNext/>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02E1"/>
    <w:pPr>
      <w:tabs>
        <w:tab w:val="center" w:pos="4153"/>
        <w:tab w:val="right" w:pos="8306"/>
      </w:tabs>
    </w:pPr>
  </w:style>
  <w:style w:type="paragraph" w:customStyle="1" w:styleId="NormalWeb1">
    <w:name w:val="Normal (Web)1"/>
    <w:basedOn w:val="Normal"/>
    <w:rsid w:val="001D02E1"/>
    <w:pPr>
      <w:spacing w:before="100" w:beforeAutospacing="1" w:after="100" w:afterAutospacing="1"/>
    </w:pPr>
    <w:rPr>
      <w:rFonts w:ascii="Verdana" w:eastAsia="Arial Unicode MS" w:hAnsi="Verdana" w:cs="Arial Unicode MS"/>
      <w:color w:val="000066"/>
    </w:rPr>
  </w:style>
  <w:style w:type="paragraph" w:styleId="BodyText2">
    <w:name w:val="Body Text 2"/>
    <w:basedOn w:val="Normal"/>
    <w:rsid w:val="001D02E1"/>
    <w:rPr>
      <w:b/>
      <w:bCs/>
      <w:szCs w:val="20"/>
    </w:rPr>
  </w:style>
  <w:style w:type="character" w:styleId="Hyperlink">
    <w:name w:val="Hyperlink"/>
    <w:uiPriority w:val="99"/>
    <w:rsid w:val="001D02E1"/>
    <w:rPr>
      <w:color w:val="0000FF"/>
      <w:u w:val="single"/>
    </w:rPr>
  </w:style>
  <w:style w:type="character" w:customStyle="1" w:styleId="section1">
    <w:name w:val="section1"/>
    <w:rsid w:val="001D02E1"/>
    <w:rPr>
      <w:b/>
      <w:bCs/>
      <w:strike w:val="0"/>
      <w:dstrike w:val="0"/>
      <w:color w:val="003399"/>
      <w:sz w:val="29"/>
      <w:szCs w:val="29"/>
      <w:u w:val="none"/>
      <w:effect w:val="none"/>
    </w:rPr>
  </w:style>
  <w:style w:type="paragraph" w:styleId="BodyText">
    <w:name w:val="Body Text"/>
    <w:basedOn w:val="Normal"/>
    <w:link w:val="BodyTextChar"/>
    <w:rsid w:val="001D02E1"/>
    <w:pPr>
      <w:jc w:val="both"/>
    </w:pPr>
    <w:rPr>
      <w:rFonts w:ascii="Arial" w:hAnsi="Arial" w:cs="Arial"/>
      <w:sz w:val="22"/>
      <w:szCs w:val="15"/>
    </w:rPr>
  </w:style>
  <w:style w:type="paragraph" w:styleId="BodyText3">
    <w:name w:val="Body Text 3"/>
    <w:basedOn w:val="Normal"/>
    <w:rsid w:val="001D02E1"/>
    <w:pPr>
      <w:ind w:right="386"/>
      <w:jc w:val="both"/>
    </w:pPr>
    <w:rPr>
      <w:rFonts w:ascii="Arial" w:hAnsi="Arial" w:cs="Arial"/>
    </w:rPr>
  </w:style>
  <w:style w:type="paragraph" w:styleId="FootnoteText">
    <w:name w:val="footnote text"/>
    <w:basedOn w:val="Normal"/>
    <w:semiHidden/>
    <w:rsid w:val="001D02E1"/>
    <w:rPr>
      <w:sz w:val="20"/>
      <w:szCs w:val="20"/>
    </w:rPr>
  </w:style>
  <w:style w:type="character" w:styleId="Strong">
    <w:name w:val="Strong"/>
    <w:uiPriority w:val="22"/>
    <w:qFormat/>
    <w:rsid w:val="001D02E1"/>
    <w:rPr>
      <w:b/>
      <w:bCs/>
    </w:rPr>
  </w:style>
  <w:style w:type="character" w:styleId="PageNumber">
    <w:name w:val="page number"/>
    <w:basedOn w:val="DefaultParagraphFont"/>
    <w:rsid w:val="001D02E1"/>
  </w:style>
  <w:style w:type="paragraph" w:styleId="Footer">
    <w:name w:val="footer"/>
    <w:basedOn w:val="Normal"/>
    <w:link w:val="FooterChar"/>
    <w:uiPriority w:val="99"/>
    <w:rsid w:val="001D02E1"/>
    <w:pPr>
      <w:tabs>
        <w:tab w:val="center" w:pos="4153"/>
        <w:tab w:val="right" w:pos="8306"/>
      </w:tabs>
    </w:pPr>
  </w:style>
  <w:style w:type="character" w:styleId="FollowedHyperlink">
    <w:name w:val="FollowedHyperlink"/>
    <w:rsid w:val="00A12A44"/>
    <w:rPr>
      <w:color w:val="800080"/>
      <w:u w:val="single"/>
    </w:rPr>
  </w:style>
  <w:style w:type="character" w:customStyle="1" w:styleId="HeaderChar">
    <w:name w:val="Header Char"/>
    <w:link w:val="Header"/>
    <w:uiPriority w:val="99"/>
    <w:rsid w:val="006E7B8F"/>
    <w:rPr>
      <w:sz w:val="24"/>
      <w:szCs w:val="24"/>
      <w:lang w:eastAsia="en-US"/>
    </w:rPr>
  </w:style>
  <w:style w:type="character" w:customStyle="1" w:styleId="Heading4Char">
    <w:name w:val="Heading 4 Char"/>
    <w:link w:val="Heading4"/>
    <w:rsid w:val="00A70DC9"/>
    <w:rPr>
      <w:rFonts w:ascii="Arial" w:hAnsi="Arial" w:cs="Arial"/>
      <w:b/>
      <w:bCs/>
      <w:sz w:val="32"/>
      <w:szCs w:val="24"/>
      <w:lang w:eastAsia="en-US"/>
    </w:rPr>
  </w:style>
  <w:style w:type="paragraph" w:styleId="ListParagraph">
    <w:name w:val="List Paragraph"/>
    <w:basedOn w:val="Normal"/>
    <w:uiPriority w:val="34"/>
    <w:qFormat/>
    <w:rsid w:val="00917C12"/>
    <w:pPr>
      <w:spacing w:after="200" w:line="276" w:lineRule="auto"/>
      <w:ind w:left="720"/>
      <w:contextualSpacing/>
    </w:pPr>
    <w:rPr>
      <w:rFonts w:ascii="Calibri" w:eastAsia="Calibri" w:hAnsi="Calibri"/>
      <w:sz w:val="22"/>
      <w:szCs w:val="22"/>
    </w:rPr>
  </w:style>
  <w:style w:type="table" w:styleId="TableGrid">
    <w:name w:val="Table Grid"/>
    <w:basedOn w:val="TableNormal"/>
    <w:rsid w:val="009F00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480DCD"/>
    <w:pPr>
      <w:numPr>
        <w:numId w:val="3"/>
      </w:numPr>
    </w:pPr>
  </w:style>
  <w:style w:type="paragraph" w:styleId="BalloonText">
    <w:name w:val="Balloon Text"/>
    <w:basedOn w:val="Normal"/>
    <w:link w:val="BalloonTextChar"/>
    <w:rsid w:val="00185C90"/>
    <w:rPr>
      <w:rFonts w:ascii="Tahoma" w:hAnsi="Tahoma" w:cs="Tahoma"/>
      <w:sz w:val="16"/>
      <w:szCs w:val="16"/>
    </w:rPr>
  </w:style>
  <w:style w:type="character" w:customStyle="1" w:styleId="BalloonTextChar">
    <w:name w:val="Balloon Text Char"/>
    <w:link w:val="BalloonText"/>
    <w:rsid w:val="00185C90"/>
    <w:rPr>
      <w:rFonts w:ascii="Tahoma" w:hAnsi="Tahoma" w:cs="Tahoma"/>
      <w:sz w:val="16"/>
      <w:szCs w:val="16"/>
      <w:lang w:eastAsia="en-US"/>
    </w:rPr>
  </w:style>
  <w:style w:type="paragraph" w:styleId="BodyTextIndent">
    <w:name w:val="Body Text Indent"/>
    <w:basedOn w:val="Normal"/>
    <w:link w:val="BodyTextIndentChar"/>
    <w:rsid w:val="0044068B"/>
    <w:pPr>
      <w:spacing w:after="120"/>
      <w:ind w:left="283"/>
    </w:pPr>
  </w:style>
  <w:style w:type="character" w:customStyle="1" w:styleId="BodyTextIndentChar">
    <w:name w:val="Body Text Indent Char"/>
    <w:link w:val="BodyTextIndent"/>
    <w:rsid w:val="0044068B"/>
    <w:rPr>
      <w:sz w:val="24"/>
      <w:szCs w:val="24"/>
      <w:lang w:eastAsia="en-US"/>
    </w:rPr>
  </w:style>
  <w:style w:type="character" w:customStyle="1" w:styleId="FooterChar">
    <w:name w:val="Footer Char"/>
    <w:link w:val="Footer"/>
    <w:uiPriority w:val="99"/>
    <w:rsid w:val="0044068B"/>
    <w:rPr>
      <w:sz w:val="24"/>
      <w:szCs w:val="24"/>
      <w:lang w:eastAsia="en-US"/>
    </w:rPr>
  </w:style>
  <w:style w:type="paragraph" w:styleId="Title">
    <w:name w:val="Title"/>
    <w:basedOn w:val="Normal"/>
    <w:link w:val="TitleChar"/>
    <w:qFormat/>
    <w:rsid w:val="0044068B"/>
    <w:pPr>
      <w:ind w:left="-180"/>
      <w:jc w:val="center"/>
    </w:pPr>
    <w:rPr>
      <w:rFonts w:ascii="Arial" w:hAnsi="Arial" w:cs="Arial"/>
      <w:b/>
      <w:caps/>
      <w:sz w:val="22"/>
    </w:rPr>
  </w:style>
  <w:style w:type="character" w:customStyle="1" w:styleId="TitleChar">
    <w:name w:val="Title Char"/>
    <w:link w:val="Title"/>
    <w:rsid w:val="0044068B"/>
    <w:rPr>
      <w:rFonts w:ascii="Arial" w:hAnsi="Arial" w:cs="Arial"/>
      <w:b/>
      <w:caps/>
      <w:sz w:val="22"/>
      <w:szCs w:val="24"/>
      <w:lang w:eastAsia="en-US"/>
    </w:rPr>
  </w:style>
  <w:style w:type="paragraph" w:styleId="EndnoteText">
    <w:name w:val="endnote text"/>
    <w:basedOn w:val="Normal"/>
    <w:link w:val="EndnoteTextChar"/>
    <w:uiPriority w:val="99"/>
    <w:unhideWhenUsed/>
    <w:rsid w:val="0044068B"/>
    <w:rPr>
      <w:sz w:val="20"/>
      <w:szCs w:val="20"/>
    </w:rPr>
  </w:style>
  <w:style w:type="character" w:customStyle="1" w:styleId="EndnoteTextChar">
    <w:name w:val="Endnote Text Char"/>
    <w:link w:val="EndnoteText"/>
    <w:uiPriority w:val="99"/>
    <w:rsid w:val="0044068B"/>
    <w:rPr>
      <w:lang w:eastAsia="en-US"/>
    </w:rPr>
  </w:style>
  <w:style w:type="character" w:styleId="EndnoteReference">
    <w:name w:val="endnote reference"/>
    <w:uiPriority w:val="99"/>
    <w:unhideWhenUsed/>
    <w:rsid w:val="0044068B"/>
    <w:rPr>
      <w:vertAlign w:val="superscript"/>
    </w:rPr>
  </w:style>
  <w:style w:type="paragraph" w:styleId="NoSpacing">
    <w:name w:val="No Spacing"/>
    <w:link w:val="NoSpacingChar"/>
    <w:uiPriority w:val="1"/>
    <w:qFormat/>
    <w:rsid w:val="00CB71BC"/>
    <w:rPr>
      <w:rFonts w:ascii="Calibri" w:eastAsia="MS Mincho" w:hAnsi="Calibri" w:cs="Arial"/>
      <w:sz w:val="22"/>
      <w:szCs w:val="22"/>
      <w:lang w:val="en-US" w:eastAsia="ja-JP"/>
    </w:rPr>
  </w:style>
  <w:style w:type="character" w:customStyle="1" w:styleId="NoSpacingChar">
    <w:name w:val="No Spacing Char"/>
    <w:link w:val="NoSpacing"/>
    <w:uiPriority w:val="1"/>
    <w:rsid w:val="00CB71BC"/>
    <w:rPr>
      <w:rFonts w:ascii="Calibri" w:eastAsia="MS Mincho" w:hAnsi="Calibri" w:cs="Arial"/>
      <w:sz w:val="22"/>
      <w:szCs w:val="22"/>
      <w:lang w:val="en-US" w:eastAsia="ja-JP"/>
    </w:rPr>
  </w:style>
  <w:style w:type="paragraph" w:customStyle="1" w:styleId="Default">
    <w:name w:val="Default"/>
    <w:rsid w:val="002C059C"/>
    <w:pPr>
      <w:autoSpaceDE w:val="0"/>
      <w:autoSpaceDN w:val="0"/>
      <w:adjustRightInd w:val="0"/>
    </w:pPr>
    <w:rPr>
      <w:rFonts w:ascii="Comic Sans MS" w:eastAsia="Calibri" w:hAnsi="Comic Sans MS" w:cs="Comic Sans MS"/>
      <w:color w:val="000000"/>
      <w:sz w:val="24"/>
      <w:szCs w:val="24"/>
      <w:lang w:eastAsia="en-US"/>
    </w:rPr>
  </w:style>
  <w:style w:type="table" w:styleId="ColorfulShading-Accent1">
    <w:name w:val="Colorful Shading Accent 1"/>
    <w:basedOn w:val="TableNormal"/>
    <w:uiPriority w:val="71"/>
    <w:rsid w:val="00C015D2"/>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Body1">
    <w:name w:val="Body 1"/>
    <w:rsid w:val="00975181"/>
    <w:rPr>
      <w:rFonts w:ascii="Helvetica" w:eastAsia="Arial Unicode MS" w:hAnsi="Helvetica"/>
      <w:color w:val="000000"/>
      <w:sz w:val="24"/>
    </w:rPr>
  </w:style>
  <w:style w:type="paragraph" w:styleId="TOCHeading">
    <w:name w:val="TOC Heading"/>
    <w:basedOn w:val="Heading1"/>
    <w:next w:val="Normal"/>
    <w:uiPriority w:val="39"/>
    <w:semiHidden/>
    <w:unhideWhenUsed/>
    <w:qFormat/>
    <w:rsid w:val="00290C51"/>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TOC2">
    <w:name w:val="toc 2"/>
    <w:basedOn w:val="Normal"/>
    <w:next w:val="Normal"/>
    <w:autoRedefine/>
    <w:uiPriority w:val="39"/>
    <w:unhideWhenUsed/>
    <w:qFormat/>
    <w:rsid w:val="00290C51"/>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90C51"/>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290C51"/>
    <w:pPr>
      <w:spacing w:after="100" w:line="276" w:lineRule="auto"/>
      <w:ind w:left="440"/>
    </w:pPr>
    <w:rPr>
      <w:rFonts w:ascii="Calibri" w:eastAsia="MS Mincho" w:hAnsi="Calibri" w:cs="Arial"/>
      <w:sz w:val="22"/>
      <w:szCs w:val="22"/>
      <w:lang w:val="en-US" w:eastAsia="ja-JP"/>
    </w:rPr>
  </w:style>
  <w:style w:type="character" w:customStyle="1" w:styleId="ta">
    <w:name w:val="_ta"/>
    <w:rsid w:val="00B15C8D"/>
  </w:style>
  <w:style w:type="paragraph" w:styleId="NormalWeb">
    <w:name w:val="Normal (Web)"/>
    <w:basedOn w:val="Normal"/>
    <w:uiPriority w:val="99"/>
    <w:unhideWhenUsed/>
    <w:rsid w:val="007460B2"/>
    <w:pPr>
      <w:spacing w:after="400" w:line="400" w:lineRule="atLeast"/>
    </w:pPr>
    <w:rPr>
      <w:lang w:eastAsia="en-GB"/>
    </w:rPr>
  </w:style>
  <w:style w:type="character" w:customStyle="1" w:styleId="ms-rtethemeforecolor-2-01">
    <w:name w:val="ms-rtethemeforecolor-2-01"/>
    <w:rsid w:val="00004C10"/>
    <w:rPr>
      <w:color w:val="000000"/>
    </w:rPr>
  </w:style>
  <w:style w:type="character" w:customStyle="1" w:styleId="BodyTextChar">
    <w:name w:val="Body Text Char"/>
    <w:link w:val="BodyText"/>
    <w:rsid w:val="001A705C"/>
    <w:rPr>
      <w:rFonts w:ascii="Arial" w:hAnsi="Arial" w:cs="Arial"/>
      <w:sz w:val="22"/>
      <w:szCs w:val="15"/>
      <w:lang w:eastAsia="en-US"/>
    </w:rPr>
  </w:style>
  <w:style w:type="character" w:customStyle="1" w:styleId="esriattributiondelim1">
    <w:name w:val="esriattributiondelim1"/>
    <w:rsid w:val="00211EF1"/>
    <w:rPr>
      <w:vanish/>
      <w:webHidden w:val="0"/>
      <w:specVanish w:val="0"/>
    </w:rPr>
  </w:style>
  <w:style w:type="character" w:customStyle="1" w:styleId="info1">
    <w:name w:val="info1"/>
    <w:rsid w:val="00211EF1"/>
    <w:rPr>
      <w:rFonts w:ascii="Verdana" w:hAnsi="Verdana" w:hint="default"/>
      <w:color w:val="000000"/>
      <w:sz w:val="16"/>
      <w:szCs w:val="16"/>
      <w:bdr w:val="single" w:sz="6" w:space="0" w:color="666666" w:frame="1"/>
      <w:shd w:val="clear" w:color="auto" w:fill="FFFFFF"/>
    </w:rPr>
  </w:style>
  <w:style w:type="paragraph" w:styleId="z-TopofForm">
    <w:name w:val="HTML Top of Form"/>
    <w:basedOn w:val="Normal"/>
    <w:next w:val="Normal"/>
    <w:link w:val="z-TopofFormChar"/>
    <w:hidden/>
    <w:uiPriority w:val="99"/>
    <w:unhideWhenUsed/>
    <w:rsid w:val="00211EF1"/>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rsid w:val="00211EF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11EF1"/>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rsid w:val="00211EF1"/>
    <w:rPr>
      <w:rFonts w:ascii="Arial" w:hAnsi="Arial" w:cs="Arial"/>
      <w:vanish/>
      <w:sz w:val="16"/>
      <w:szCs w:val="16"/>
    </w:rPr>
  </w:style>
  <w:style w:type="character" w:customStyle="1" w:styleId="esriattributionlastitem">
    <w:name w:val="esriattributionlastitem"/>
    <w:rsid w:val="00211EF1"/>
  </w:style>
  <w:style w:type="character" w:customStyle="1" w:styleId="Heading3Char">
    <w:name w:val="Heading 3 Char"/>
    <w:aliases w:val="Outline3 Char"/>
    <w:link w:val="Heading3"/>
    <w:rsid w:val="002C79D8"/>
    <w:rPr>
      <w:rFonts w:ascii="Arial" w:hAnsi="Arial" w:cs="Arial"/>
      <w:sz w:val="32"/>
      <w:szCs w:val="24"/>
      <w:lang w:eastAsia="en-US"/>
    </w:rPr>
  </w:style>
  <w:style w:type="character" w:styleId="Emphasis">
    <w:name w:val="Emphasis"/>
    <w:basedOn w:val="DefaultParagraphFont"/>
    <w:qFormat/>
    <w:rsid w:val="001A1B42"/>
    <w:rPr>
      <w:i/>
      <w:iCs/>
    </w:rPr>
  </w:style>
  <w:style w:type="character" w:customStyle="1" w:styleId="UnresolvedMention">
    <w:name w:val="Unresolved Mention"/>
    <w:basedOn w:val="DefaultParagraphFont"/>
    <w:uiPriority w:val="99"/>
    <w:semiHidden/>
    <w:unhideWhenUsed/>
    <w:rsid w:val="00881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3283">
      <w:bodyDiv w:val="1"/>
      <w:marLeft w:val="0"/>
      <w:marRight w:val="0"/>
      <w:marTop w:val="0"/>
      <w:marBottom w:val="0"/>
      <w:divBdr>
        <w:top w:val="none" w:sz="0" w:space="0" w:color="auto"/>
        <w:left w:val="none" w:sz="0" w:space="0" w:color="auto"/>
        <w:bottom w:val="none" w:sz="0" w:space="0" w:color="auto"/>
        <w:right w:val="none" w:sz="0" w:space="0" w:color="auto"/>
      </w:divBdr>
    </w:div>
    <w:div w:id="103422995">
      <w:bodyDiv w:val="1"/>
      <w:marLeft w:val="0"/>
      <w:marRight w:val="0"/>
      <w:marTop w:val="0"/>
      <w:marBottom w:val="0"/>
      <w:divBdr>
        <w:top w:val="none" w:sz="0" w:space="0" w:color="auto"/>
        <w:left w:val="none" w:sz="0" w:space="0" w:color="auto"/>
        <w:bottom w:val="none" w:sz="0" w:space="0" w:color="auto"/>
        <w:right w:val="none" w:sz="0" w:space="0" w:color="auto"/>
      </w:divBdr>
    </w:div>
    <w:div w:id="274215457">
      <w:bodyDiv w:val="1"/>
      <w:marLeft w:val="0"/>
      <w:marRight w:val="0"/>
      <w:marTop w:val="0"/>
      <w:marBottom w:val="0"/>
      <w:divBdr>
        <w:top w:val="none" w:sz="0" w:space="0" w:color="auto"/>
        <w:left w:val="none" w:sz="0" w:space="0" w:color="auto"/>
        <w:bottom w:val="none" w:sz="0" w:space="0" w:color="auto"/>
        <w:right w:val="none" w:sz="0" w:space="0" w:color="auto"/>
      </w:divBdr>
      <w:divsChild>
        <w:div w:id="1101686545">
          <w:marLeft w:val="45"/>
          <w:marRight w:val="0"/>
          <w:marTop w:val="0"/>
          <w:marBottom w:val="0"/>
          <w:divBdr>
            <w:top w:val="single" w:sz="6" w:space="0" w:color="000000"/>
            <w:left w:val="single" w:sz="6" w:space="0" w:color="000000"/>
            <w:bottom w:val="single" w:sz="6" w:space="0" w:color="000000"/>
            <w:right w:val="single" w:sz="6" w:space="0" w:color="000000"/>
          </w:divBdr>
          <w:divsChild>
            <w:div w:id="33308244">
              <w:marLeft w:val="0"/>
              <w:marRight w:val="0"/>
              <w:marTop w:val="0"/>
              <w:marBottom w:val="0"/>
              <w:divBdr>
                <w:top w:val="none" w:sz="0" w:space="0" w:color="auto"/>
                <w:left w:val="none" w:sz="0" w:space="0" w:color="auto"/>
                <w:bottom w:val="none" w:sz="0" w:space="0" w:color="auto"/>
                <w:right w:val="none" w:sz="0" w:space="0" w:color="auto"/>
              </w:divBdr>
              <w:divsChild>
                <w:div w:id="872961987">
                  <w:marLeft w:val="0"/>
                  <w:marRight w:val="0"/>
                  <w:marTop w:val="0"/>
                  <w:marBottom w:val="0"/>
                  <w:divBdr>
                    <w:top w:val="none" w:sz="0" w:space="0" w:color="auto"/>
                    <w:left w:val="none" w:sz="0" w:space="0" w:color="auto"/>
                    <w:bottom w:val="none" w:sz="0" w:space="0" w:color="auto"/>
                    <w:right w:val="none" w:sz="0" w:space="0" w:color="auto"/>
                  </w:divBdr>
                  <w:divsChild>
                    <w:div w:id="11833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7268">
              <w:marLeft w:val="0"/>
              <w:marRight w:val="0"/>
              <w:marTop w:val="0"/>
              <w:marBottom w:val="0"/>
              <w:divBdr>
                <w:top w:val="none" w:sz="0" w:space="0" w:color="auto"/>
                <w:left w:val="none" w:sz="0" w:space="0" w:color="auto"/>
                <w:bottom w:val="none" w:sz="0" w:space="0" w:color="auto"/>
                <w:right w:val="none" w:sz="0" w:space="0" w:color="auto"/>
              </w:divBdr>
              <w:divsChild>
                <w:div w:id="1618946569">
                  <w:marLeft w:val="0"/>
                  <w:marRight w:val="0"/>
                  <w:marTop w:val="0"/>
                  <w:marBottom w:val="0"/>
                  <w:divBdr>
                    <w:top w:val="none" w:sz="0" w:space="0" w:color="auto"/>
                    <w:left w:val="none" w:sz="0" w:space="0" w:color="auto"/>
                    <w:bottom w:val="none" w:sz="0" w:space="0" w:color="auto"/>
                    <w:right w:val="none" w:sz="0" w:space="0" w:color="auto"/>
                  </w:divBdr>
                  <w:divsChild>
                    <w:div w:id="1534421425">
                      <w:marLeft w:val="0"/>
                      <w:marRight w:val="0"/>
                      <w:marTop w:val="0"/>
                      <w:marBottom w:val="0"/>
                      <w:divBdr>
                        <w:top w:val="single" w:sz="6" w:space="0" w:color="57585A"/>
                        <w:left w:val="single" w:sz="6" w:space="0" w:color="57585A"/>
                        <w:bottom w:val="single" w:sz="6" w:space="0" w:color="57585A"/>
                        <w:right w:val="single" w:sz="6" w:space="0" w:color="57585A"/>
                      </w:divBdr>
                      <w:divsChild>
                        <w:div w:id="5536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16218">
              <w:marLeft w:val="0"/>
              <w:marRight w:val="0"/>
              <w:marTop w:val="0"/>
              <w:marBottom w:val="0"/>
              <w:divBdr>
                <w:top w:val="single" w:sz="12" w:space="4" w:color="666666"/>
                <w:left w:val="single" w:sz="12" w:space="4" w:color="666666"/>
                <w:bottom w:val="single" w:sz="12" w:space="4" w:color="666666"/>
                <w:right w:val="single" w:sz="12" w:space="4" w:color="666666"/>
              </w:divBdr>
            </w:div>
            <w:div w:id="1588729849">
              <w:marLeft w:val="0"/>
              <w:marRight w:val="0"/>
              <w:marTop w:val="0"/>
              <w:marBottom w:val="0"/>
              <w:divBdr>
                <w:top w:val="none" w:sz="0" w:space="0" w:color="auto"/>
                <w:left w:val="none" w:sz="0" w:space="0" w:color="auto"/>
                <w:bottom w:val="none" w:sz="0" w:space="0" w:color="auto"/>
                <w:right w:val="none" w:sz="0" w:space="0" w:color="auto"/>
              </w:divBdr>
              <w:divsChild>
                <w:div w:id="265305695">
                  <w:marLeft w:val="0"/>
                  <w:marRight w:val="0"/>
                  <w:marTop w:val="0"/>
                  <w:marBottom w:val="0"/>
                  <w:divBdr>
                    <w:top w:val="none" w:sz="0" w:space="0" w:color="auto"/>
                    <w:left w:val="none" w:sz="0" w:space="0" w:color="auto"/>
                    <w:bottom w:val="none" w:sz="0" w:space="0" w:color="auto"/>
                    <w:right w:val="none" w:sz="0" w:space="0" w:color="auto"/>
                  </w:divBdr>
                  <w:divsChild>
                    <w:div w:id="1916353360">
                      <w:marLeft w:val="0"/>
                      <w:marRight w:val="0"/>
                      <w:marTop w:val="0"/>
                      <w:marBottom w:val="0"/>
                      <w:divBdr>
                        <w:top w:val="none" w:sz="0" w:space="0" w:color="auto"/>
                        <w:left w:val="none" w:sz="0" w:space="0" w:color="auto"/>
                        <w:bottom w:val="none" w:sz="0" w:space="0" w:color="auto"/>
                        <w:right w:val="none" w:sz="0" w:space="0" w:color="auto"/>
                      </w:divBdr>
                      <w:divsChild>
                        <w:div w:id="725490402">
                          <w:marLeft w:val="0"/>
                          <w:marRight w:val="0"/>
                          <w:marTop w:val="0"/>
                          <w:marBottom w:val="0"/>
                          <w:divBdr>
                            <w:top w:val="none" w:sz="0" w:space="0" w:color="auto"/>
                            <w:left w:val="none" w:sz="0" w:space="0" w:color="auto"/>
                            <w:bottom w:val="none" w:sz="0" w:space="0" w:color="auto"/>
                            <w:right w:val="none" w:sz="0" w:space="0" w:color="auto"/>
                          </w:divBdr>
                        </w:div>
                        <w:div w:id="8517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5843">
                  <w:marLeft w:val="0"/>
                  <w:marRight w:val="0"/>
                  <w:marTop w:val="0"/>
                  <w:marBottom w:val="0"/>
                  <w:divBdr>
                    <w:top w:val="none" w:sz="0" w:space="0" w:color="auto"/>
                    <w:left w:val="none" w:sz="0" w:space="0" w:color="auto"/>
                    <w:bottom w:val="none" w:sz="0" w:space="0" w:color="auto"/>
                    <w:right w:val="none" w:sz="0" w:space="0" w:color="auto"/>
                  </w:divBdr>
                  <w:divsChild>
                    <w:div w:id="732778714">
                      <w:marLeft w:val="0"/>
                      <w:marRight w:val="0"/>
                      <w:marTop w:val="0"/>
                      <w:marBottom w:val="0"/>
                      <w:divBdr>
                        <w:top w:val="none" w:sz="0" w:space="0" w:color="auto"/>
                        <w:left w:val="none" w:sz="0" w:space="0" w:color="auto"/>
                        <w:bottom w:val="none" w:sz="0" w:space="0" w:color="auto"/>
                        <w:right w:val="none" w:sz="0" w:space="0" w:color="auto"/>
                      </w:divBdr>
                      <w:divsChild>
                        <w:div w:id="1066298450">
                          <w:marLeft w:val="0"/>
                          <w:marRight w:val="0"/>
                          <w:marTop w:val="0"/>
                          <w:marBottom w:val="0"/>
                          <w:divBdr>
                            <w:top w:val="none" w:sz="0" w:space="0" w:color="auto"/>
                            <w:left w:val="none" w:sz="0" w:space="0" w:color="auto"/>
                            <w:bottom w:val="none" w:sz="0" w:space="0" w:color="auto"/>
                            <w:right w:val="none" w:sz="0" w:space="0" w:color="auto"/>
                          </w:divBdr>
                          <w:divsChild>
                            <w:div w:id="1654604429">
                              <w:marLeft w:val="0"/>
                              <w:marRight w:val="0"/>
                              <w:marTop w:val="0"/>
                              <w:marBottom w:val="0"/>
                              <w:divBdr>
                                <w:top w:val="none" w:sz="0" w:space="0" w:color="auto"/>
                                <w:left w:val="none" w:sz="0" w:space="0" w:color="auto"/>
                                <w:bottom w:val="none" w:sz="0" w:space="0" w:color="auto"/>
                                <w:right w:val="none" w:sz="0" w:space="0" w:color="auto"/>
                              </w:divBdr>
                              <w:divsChild>
                                <w:div w:id="11626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6615">
                          <w:marLeft w:val="0"/>
                          <w:marRight w:val="0"/>
                          <w:marTop w:val="0"/>
                          <w:marBottom w:val="0"/>
                          <w:divBdr>
                            <w:top w:val="none" w:sz="0" w:space="0" w:color="auto"/>
                            <w:left w:val="none" w:sz="0" w:space="0" w:color="auto"/>
                            <w:bottom w:val="none" w:sz="0" w:space="0" w:color="auto"/>
                            <w:right w:val="none" w:sz="0" w:space="0" w:color="auto"/>
                          </w:divBdr>
                          <w:divsChild>
                            <w:div w:id="14778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6058">
                  <w:marLeft w:val="0"/>
                  <w:marRight w:val="0"/>
                  <w:marTop w:val="0"/>
                  <w:marBottom w:val="0"/>
                  <w:divBdr>
                    <w:top w:val="single" w:sz="6" w:space="0" w:color="57585A"/>
                    <w:left w:val="single" w:sz="6" w:space="0" w:color="57585A"/>
                    <w:bottom w:val="single" w:sz="6" w:space="0" w:color="57585A"/>
                    <w:right w:val="single" w:sz="6" w:space="0" w:color="57585A"/>
                  </w:divBdr>
                  <w:divsChild>
                    <w:div w:id="1843468028">
                      <w:marLeft w:val="0"/>
                      <w:marRight w:val="0"/>
                      <w:marTop w:val="0"/>
                      <w:marBottom w:val="0"/>
                      <w:divBdr>
                        <w:top w:val="none" w:sz="0" w:space="0" w:color="auto"/>
                        <w:left w:val="none" w:sz="0" w:space="0" w:color="auto"/>
                        <w:bottom w:val="none" w:sz="0" w:space="0" w:color="auto"/>
                        <w:right w:val="none" w:sz="0" w:space="0" w:color="auto"/>
                      </w:divBdr>
                    </w:div>
                    <w:div w:id="20501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3415">
              <w:marLeft w:val="0"/>
              <w:marRight w:val="0"/>
              <w:marTop w:val="0"/>
              <w:marBottom w:val="0"/>
              <w:divBdr>
                <w:top w:val="single" w:sz="6" w:space="0" w:color="666666"/>
                <w:left w:val="single" w:sz="6" w:space="0" w:color="666666"/>
                <w:bottom w:val="single" w:sz="6" w:space="0" w:color="666666"/>
                <w:right w:val="single" w:sz="6" w:space="0" w:color="666666"/>
              </w:divBdr>
              <w:divsChild>
                <w:div w:id="266163496">
                  <w:marLeft w:val="0"/>
                  <w:marRight w:val="0"/>
                  <w:marTop w:val="0"/>
                  <w:marBottom w:val="0"/>
                  <w:divBdr>
                    <w:top w:val="none" w:sz="0" w:space="0" w:color="auto"/>
                    <w:left w:val="none" w:sz="0" w:space="0" w:color="auto"/>
                    <w:bottom w:val="none" w:sz="0" w:space="0" w:color="auto"/>
                    <w:right w:val="none" w:sz="0" w:space="0" w:color="auto"/>
                  </w:divBdr>
                </w:div>
                <w:div w:id="494885049">
                  <w:marLeft w:val="0"/>
                  <w:marRight w:val="0"/>
                  <w:marTop w:val="0"/>
                  <w:marBottom w:val="0"/>
                  <w:divBdr>
                    <w:top w:val="none" w:sz="0" w:space="0" w:color="auto"/>
                    <w:left w:val="none" w:sz="0" w:space="0" w:color="auto"/>
                    <w:bottom w:val="none" w:sz="0" w:space="0" w:color="auto"/>
                    <w:right w:val="none" w:sz="0" w:space="0" w:color="auto"/>
                  </w:divBdr>
                </w:div>
                <w:div w:id="16220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0081">
      <w:bodyDiv w:val="1"/>
      <w:marLeft w:val="0"/>
      <w:marRight w:val="0"/>
      <w:marTop w:val="0"/>
      <w:marBottom w:val="0"/>
      <w:divBdr>
        <w:top w:val="none" w:sz="0" w:space="0" w:color="auto"/>
        <w:left w:val="none" w:sz="0" w:space="0" w:color="auto"/>
        <w:bottom w:val="none" w:sz="0" w:space="0" w:color="auto"/>
        <w:right w:val="none" w:sz="0" w:space="0" w:color="auto"/>
      </w:divBdr>
    </w:div>
    <w:div w:id="966741217">
      <w:bodyDiv w:val="1"/>
      <w:marLeft w:val="0"/>
      <w:marRight w:val="0"/>
      <w:marTop w:val="0"/>
      <w:marBottom w:val="0"/>
      <w:divBdr>
        <w:top w:val="none" w:sz="0" w:space="0" w:color="auto"/>
        <w:left w:val="none" w:sz="0" w:space="0" w:color="auto"/>
        <w:bottom w:val="none" w:sz="0" w:space="0" w:color="auto"/>
        <w:right w:val="none" w:sz="0" w:space="0" w:color="auto"/>
      </w:divBdr>
    </w:div>
    <w:div w:id="1380321247">
      <w:bodyDiv w:val="1"/>
      <w:marLeft w:val="0"/>
      <w:marRight w:val="0"/>
      <w:marTop w:val="0"/>
      <w:marBottom w:val="0"/>
      <w:divBdr>
        <w:top w:val="none" w:sz="0" w:space="0" w:color="auto"/>
        <w:left w:val="none" w:sz="0" w:space="0" w:color="auto"/>
        <w:bottom w:val="none" w:sz="0" w:space="0" w:color="auto"/>
        <w:right w:val="none" w:sz="0" w:space="0" w:color="auto"/>
      </w:divBdr>
    </w:div>
    <w:div w:id="1403332846">
      <w:bodyDiv w:val="1"/>
      <w:marLeft w:val="0"/>
      <w:marRight w:val="0"/>
      <w:marTop w:val="0"/>
      <w:marBottom w:val="0"/>
      <w:divBdr>
        <w:top w:val="none" w:sz="0" w:space="0" w:color="auto"/>
        <w:left w:val="none" w:sz="0" w:space="0" w:color="auto"/>
        <w:bottom w:val="none" w:sz="0" w:space="0" w:color="auto"/>
        <w:right w:val="none" w:sz="0" w:space="0" w:color="auto"/>
      </w:divBdr>
      <w:divsChild>
        <w:div w:id="584267645">
          <w:marLeft w:val="45"/>
          <w:marRight w:val="0"/>
          <w:marTop w:val="0"/>
          <w:marBottom w:val="0"/>
          <w:divBdr>
            <w:top w:val="single" w:sz="6" w:space="0" w:color="000000"/>
            <w:left w:val="single" w:sz="6" w:space="0" w:color="000000"/>
            <w:bottom w:val="single" w:sz="6" w:space="0" w:color="000000"/>
            <w:right w:val="single" w:sz="6" w:space="0" w:color="000000"/>
          </w:divBdr>
          <w:divsChild>
            <w:div w:id="42874840">
              <w:marLeft w:val="0"/>
              <w:marRight w:val="0"/>
              <w:marTop w:val="0"/>
              <w:marBottom w:val="0"/>
              <w:divBdr>
                <w:top w:val="single" w:sz="12" w:space="4" w:color="666666"/>
                <w:left w:val="single" w:sz="12" w:space="4" w:color="666666"/>
                <w:bottom w:val="single" w:sz="12" w:space="4" w:color="666666"/>
                <w:right w:val="single" w:sz="12" w:space="4" w:color="666666"/>
              </w:divBdr>
            </w:div>
            <w:div w:id="1157529460">
              <w:marLeft w:val="0"/>
              <w:marRight w:val="0"/>
              <w:marTop w:val="0"/>
              <w:marBottom w:val="0"/>
              <w:divBdr>
                <w:top w:val="none" w:sz="0" w:space="0" w:color="auto"/>
                <w:left w:val="none" w:sz="0" w:space="0" w:color="auto"/>
                <w:bottom w:val="none" w:sz="0" w:space="0" w:color="auto"/>
                <w:right w:val="none" w:sz="0" w:space="0" w:color="auto"/>
              </w:divBdr>
              <w:divsChild>
                <w:div w:id="126431433">
                  <w:marLeft w:val="0"/>
                  <w:marRight w:val="0"/>
                  <w:marTop w:val="0"/>
                  <w:marBottom w:val="0"/>
                  <w:divBdr>
                    <w:top w:val="none" w:sz="0" w:space="0" w:color="auto"/>
                    <w:left w:val="none" w:sz="0" w:space="0" w:color="auto"/>
                    <w:bottom w:val="none" w:sz="0" w:space="0" w:color="auto"/>
                    <w:right w:val="none" w:sz="0" w:space="0" w:color="auto"/>
                  </w:divBdr>
                  <w:divsChild>
                    <w:div w:id="662779471">
                      <w:marLeft w:val="0"/>
                      <w:marRight w:val="0"/>
                      <w:marTop w:val="0"/>
                      <w:marBottom w:val="0"/>
                      <w:divBdr>
                        <w:top w:val="none" w:sz="0" w:space="0" w:color="auto"/>
                        <w:left w:val="none" w:sz="0" w:space="0" w:color="auto"/>
                        <w:bottom w:val="none" w:sz="0" w:space="0" w:color="auto"/>
                        <w:right w:val="none" w:sz="0" w:space="0" w:color="auto"/>
                      </w:divBdr>
                      <w:divsChild>
                        <w:div w:id="159422">
                          <w:marLeft w:val="0"/>
                          <w:marRight w:val="0"/>
                          <w:marTop w:val="0"/>
                          <w:marBottom w:val="0"/>
                          <w:divBdr>
                            <w:top w:val="none" w:sz="0" w:space="0" w:color="auto"/>
                            <w:left w:val="none" w:sz="0" w:space="0" w:color="auto"/>
                            <w:bottom w:val="none" w:sz="0" w:space="0" w:color="auto"/>
                            <w:right w:val="none" w:sz="0" w:space="0" w:color="auto"/>
                          </w:divBdr>
                        </w:div>
                        <w:div w:id="11842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3703">
                  <w:marLeft w:val="0"/>
                  <w:marRight w:val="0"/>
                  <w:marTop w:val="0"/>
                  <w:marBottom w:val="0"/>
                  <w:divBdr>
                    <w:top w:val="single" w:sz="6" w:space="0" w:color="57585A"/>
                    <w:left w:val="single" w:sz="6" w:space="0" w:color="57585A"/>
                    <w:bottom w:val="single" w:sz="6" w:space="0" w:color="57585A"/>
                    <w:right w:val="single" w:sz="6" w:space="0" w:color="57585A"/>
                  </w:divBdr>
                  <w:divsChild>
                    <w:div w:id="309292159">
                      <w:marLeft w:val="0"/>
                      <w:marRight w:val="0"/>
                      <w:marTop w:val="0"/>
                      <w:marBottom w:val="0"/>
                      <w:divBdr>
                        <w:top w:val="none" w:sz="0" w:space="0" w:color="auto"/>
                        <w:left w:val="none" w:sz="0" w:space="0" w:color="auto"/>
                        <w:bottom w:val="none" w:sz="0" w:space="0" w:color="auto"/>
                        <w:right w:val="none" w:sz="0" w:space="0" w:color="auto"/>
                      </w:divBdr>
                    </w:div>
                    <w:div w:id="345062755">
                      <w:marLeft w:val="0"/>
                      <w:marRight w:val="0"/>
                      <w:marTop w:val="0"/>
                      <w:marBottom w:val="0"/>
                      <w:divBdr>
                        <w:top w:val="none" w:sz="0" w:space="0" w:color="auto"/>
                        <w:left w:val="none" w:sz="0" w:space="0" w:color="auto"/>
                        <w:bottom w:val="none" w:sz="0" w:space="0" w:color="auto"/>
                        <w:right w:val="none" w:sz="0" w:space="0" w:color="auto"/>
                      </w:divBdr>
                    </w:div>
                  </w:divsChild>
                </w:div>
                <w:div w:id="1898008262">
                  <w:marLeft w:val="0"/>
                  <w:marRight w:val="0"/>
                  <w:marTop w:val="0"/>
                  <w:marBottom w:val="0"/>
                  <w:divBdr>
                    <w:top w:val="none" w:sz="0" w:space="0" w:color="auto"/>
                    <w:left w:val="none" w:sz="0" w:space="0" w:color="auto"/>
                    <w:bottom w:val="none" w:sz="0" w:space="0" w:color="auto"/>
                    <w:right w:val="none" w:sz="0" w:space="0" w:color="auto"/>
                  </w:divBdr>
                  <w:divsChild>
                    <w:div w:id="440610819">
                      <w:marLeft w:val="0"/>
                      <w:marRight w:val="0"/>
                      <w:marTop w:val="0"/>
                      <w:marBottom w:val="0"/>
                      <w:divBdr>
                        <w:top w:val="none" w:sz="0" w:space="0" w:color="auto"/>
                        <w:left w:val="none" w:sz="0" w:space="0" w:color="auto"/>
                        <w:bottom w:val="none" w:sz="0" w:space="0" w:color="auto"/>
                        <w:right w:val="none" w:sz="0" w:space="0" w:color="auto"/>
                      </w:divBdr>
                      <w:divsChild>
                        <w:div w:id="847520237">
                          <w:marLeft w:val="0"/>
                          <w:marRight w:val="0"/>
                          <w:marTop w:val="0"/>
                          <w:marBottom w:val="0"/>
                          <w:divBdr>
                            <w:top w:val="none" w:sz="0" w:space="0" w:color="auto"/>
                            <w:left w:val="none" w:sz="0" w:space="0" w:color="auto"/>
                            <w:bottom w:val="none" w:sz="0" w:space="0" w:color="auto"/>
                            <w:right w:val="none" w:sz="0" w:space="0" w:color="auto"/>
                          </w:divBdr>
                          <w:divsChild>
                            <w:div w:id="2046561706">
                              <w:marLeft w:val="0"/>
                              <w:marRight w:val="0"/>
                              <w:marTop w:val="0"/>
                              <w:marBottom w:val="0"/>
                              <w:divBdr>
                                <w:top w:val="none" w:sz="0" w:space="0" w:color="auto"/>
                                <w:left w:val="none" w:sz="0" w:space="0" w:color="auto"/>
                                <w:bottom w:val="none" w:sz="0" w:space="0" w:color="auto"/>
                                <w:right w:val="none" w:sz="0" w:space="0" w:color="auto"/>
                              </w:divBdr>
                              <w:divsChild>
                                <w:div w:id="17301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8540">
                          <w:marLeft w:val="0"/>
                          <w:marRight w:val="0"/>
                          <w:marTop w:val="0"/>
                          <w:marBottom w:val="0"/>
                          <w:divBdr>
                            <w:top w:val="none" w:sz="0" w:space="0" w:color="auto"/>
                            <w:left w:val="none" w:sz="0" w:space="0" w:color="auto"/>
                            <w:bottom w:val="none" w:sz="0" w:space="0" w:color="auto"/>
                            <w:right w:val="none" w:sz="0" w:space="0" w:color="auto"/>
                          </w:divBdr>
                          <w:divsChild>
                            <w:div w:id="9455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79250">
              <w:marLeft w:val="0"/>
              <w:marRight w:val="0"/>
              <w:marTop w:val="0"/>
              <w:marBottom w:val="0"/>
              <w:divBdr>
                <w:top w:val="none" w:sz="0" w:space="0" w:color="auto"/>
                <w:left w:val="none" w:sz="0" w:space="0" w:color="auto"/>
                <w:bottom w:val="none" w:sz="0" w:space="0" w:color="auto"/>
                <w:right w:val="none" w:sz="0" w:space="0" w:color="auto"/>
              </w:divBdr>
              <w:divsChild>
                <w:div w:id="561061649">
                  <w:marLeft w:val="0"/>
                  <w:marRight w:val="0"/>
                  <w:marTop w:val="0"/>
                  <w:marBottom w:val="0"/>
                  <w:divBdr>
                    <w:top w:val="none" w:sz="0" w:space="0" w:color="auto"/>
                    <w:left w:val="none" w:sz="0" w:space="0" w:color="auto"/>
                    <w:bottom w:val="none" w:sz="0" w:space="0" w:color="auto"/>
                    <w:right w:val="none" w:sz="0" w:space="0" w:color="auto"/>
                  </w:divBdr>
                  <w:divsChild>
                    <w:div w:id="3284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959">
              <w:marLeft w:val="0"/>
              <w:marRight w:val="0"/>
              <w:marTop w:val="0"/>
              <w:marBottom w:val="0"/>
              <w:divBdr>
                <w:top w:val="single" w:sz="6" w:space="0" w:color="666666"/>
                <w:left w:val="single" w:sz="6" w:space="0" w:color="666666"/>
                <w:bottom w:val="single" w:sz="6" w:space="0" w:color="666666"/>
                <w:right w:val="single" w:sz="6" w:space="0" w:color="666666"/>
              </w:divBdr>
              <w:divsChild>
                <w:div w:id="924341754">
                  <w:marLeft w:val="0"/>
                  <w:marRight w:val="0"/>
                  <w:marTop w:val="0"/>
                  <w:marBottom w:val="0"/>
                  <w:divBdr>
                    <w:top w:val="none" w:sz="0" w:space="0" w:color="auto"/>
                    <w:left w:val="none" w:sz="0" w:space="0" w:color="auto"/>
                    <w:bottom w:val="none" w:sz="0" w:space="0" w:color="auto"/>
                    <w:right w:val="none" w:sz="0" w:space="0" w:color="auto"/>
                  </w:divBdr>
                </w:div>
                <w:div w:id="1819028282">
                  <w:marLeft w:val="0"/>
                  <w:marRight w:val="0"/>
                  <w:marTop w:val="0"/>
                  <w:marBottom w:val="0"/>
                  <w:divBdr>
                    <w:top w:val="none" w:sz="0" w:space="0" w:color="auto"/>
                    <w:left w:val="none" w:sz="0" w:space="0" w:color="auto"/>
                    <w:bottom w:val="none" w:sz="0" w:space="0" w:color="auto"/>
                    <w:right w:val="none" w:sz="0" w:space="0" w:color="auto"/>
                  </w:divBdr>
                </w:div>
                <w:div w:id="1907950844">
                  <w:marLeft w:val="0"/>
                  <w:marRight w:val="0"/>
                  <w:marTop w:val="0"/>
                  <w:marBottom w:val="0"/>
                  <w:divBdr>
                    <w:top w:val="none" w:sz="0" w:space="0" w:color="auto"/>
                    <w:left w:val="none" w:sz="0" w:space="0" w:color="auto"/>
                    <w:bottom w:val="none" w:sz="0" w:space="0" w:color="auto"/>
                    <w:right w:val="none" w:sz="0" w:space="0" w:color="auto"/>
                  </w:divBdr>
                </w:div>
              </w:divsChild>
            </w:div>
            <w:div w:id="2114203933">
              <w:marLeft w:val="0"/>
              <w:marRight w:val="0"/>
              <w:marTop w:val="0"/>
              <w:marBottom w:val="0"/>
              <w:divBdr>
                <w:top w:val="none" w:sz="0" w:space="0" w:color="auto"/>
                <w:left w:val="none" w:sz="0" w:space="0" w:color="auto"/>
                <w:bottom w:val="none" w:sz="0" w:space="0" w:color="auto"/>
                <w:right w:val="none" w:sz="0" w:space="0" w:color="auto"/>
              </w:divBdr>
              <w:divsChild>
                <w:div w:id="2066563800">
                  <w:marLeft w:val="0"/>
                  <w:marRight w:val="0"/>
                  <w:marTop w:val="0"/>
                  <w:marBottom w:val="0"/>
                  <w:divBdr>
                    <w:top w:val="none" w:sz="0" w:space="0" w:color="auto"/>
                    <w:left w:val="none" w:sz="0" w:space="0" w:color="auto"/>
                    <w:bottom w:val="none" w:sz="0" w:space="0" w:color="auto"/>
                    <w:right w:val="none" w:sz="0" w:space="0" w:color="auto"/>
                  </w:divBdr>
                  <w:divsChild>
                    <w:div w:id="1846699702">
                      <w:marLeft w:val="0"/>
                      <w:marRight w:val="0"/>
                      <w:marTop w:val="0"/>
                      <w:marBottom w:val="0"/>
                      <w:divBdr>
                        <w:top w:val="single" w:sz="6" w:space="0" w:color="57585A"/>
                        <w:left w:val="single" w:sz="6" w:space="0" w:color="57585A"/>
                        <w:bottom w:val="single" w:sz="6" w:space="0" w:color="57585A"/>
                        <w:right w:val="single" w:sz="6" w:space="0" w:color="57585A"/>
                      </w:divBdr>
                      <w:divsChild>
                        <w:div w:id="17708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334261">
      <w:bodyDiv w:val="1"/>
      <w:marLeft w:val="0"/>
      <w:marRight w:val="0"/>
      <w:marTop w:val="0"/>
      <w:marBottom w:val="0"/>
      <w:divBdr>
        <w:top w:val="none" w:sz="0" w:space="0" w:color="auto"/>
        <w:left w:val="none" w:sz="0" w:space="0" w:color="auto"/>
        <w:bottom w:val="none" w:sz="0" w:space="0" w:color="auto"/>
        <w:right w:val="none" w:sz="0" w:space="0" w:color="auto"/>
      </w:divBdr>
      <w:divsChild>
        <w:div w:id="381557241">
          <w:marLeft w:val="45"/>
          <w:marRight w:val="0"/>
          <w:marTop w:val="0"/>
          <w:marBottom w:val="0"/>
          <w:divBdr>
            <w:top w:val="single" w:sz="6" w:space="0" w:color="000000"/>
            <w:left w:val="single" w:sz="6" w:space="0" w:color="000000"/>
            <w:bottom w:val="single" w:sz="6" w:space="0" w:color="000000"/>
            <w:right w:val="single" w:sz="6" w:space="0" w:color="000000"/>
          </w:divBdr>
          <w:divsChild>
            <w:div w:id="716396797">
              <w:marLeft w:val="0"/>
              <w:marRight w:val="0"/>
              <w:marTop w:val="0"/>
              <w:marBottom w:val="0"/>
              <w:divBdr>
                <w:top w:val="none" w:sz="0" w:space="0" w:color="auto"/>
                <w:left w:val="none" w:sz="0" w:space="0" w:color="auto"/>
                <w:bottom w:val="none" w:sz="0" w:space="0" w:color="auto"/>
                <w:right w:val="none" w:sz="0" w:space="0" w:color="auto"/>
              </w:divBdr>
              <w:divsChild>
                <w:div w:id="2048943379">
                  <w:marLeft w:val="0"/>
                  <w:marRight w:val="0"/>
                  <w:marTop w:val="0"/>
                  <w:marBottom w:val="0"/>
                  <w:divBdr>
                    <w:top w:val="none" w:sz="0" w:space="0" w:color="auto"/>
                    <w:left w:val="none" w:sz="0" w:space="0" w:color="auto"/>
                    <w:bottom w:val="none" w:sz="0" w:space="0" w:color="auto"/>
                    <w:right w:val="none" w:sz="0" w:space="0" w:color="auto"/>
                  </w:divBdr>
                  <w:divsChild>
                    <w:div w:id="119883274">
                      <w:marLeft w:val="0"/>
                      <w:marRight w:val="0"/>
                      <w:marTop w:val="0"/>
                      <w:marBottom w:val="0"/>
                      <w:divBdr>
                        <w:top w:val="single" w:sz="6" w:space="0" w:color="57585A"/>
                        <w:left w:val="single" w:sz="6" w:space="0" w:color="57585A"/>
                        <w:bottom w:val="single" w:sz="6" w:space="0" w:color="57585A"/>
                        <w:right w:val="single" w:sz="6" w:space="0" w:color="57585A"/>
                      </w:divBdr>
                      <w:divsChild>
                        <w:div w:id="441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6686">
              <w:marLeft w:val="0"/>
              <w:marRight w:val="0"/>
              <w:marTop w:val="0"/>
              <w:marBottom w:val="0"/>
              <w:divBdr>
                <w:top w:val="none" w:sz="0" w:space="0" w:color="auto"/>
                <w:left w:val="none" w:sz="0" w:space="0" w:color="auto"/>
                <w:bottom w:val="none" w:sz="0" w:space="0" w:color="auto"/>
                <w:right w:val="none" w:sz="0" w:space="0" w:color="auto"/>
              </w:divBdr>
              <w:divsChild>
                <w:div w:id="1762800882">
                  <w:marLeft w:val="0"/>
                  <w:marRight w:val="0"/>
                  <w:marTop w:val="0"/>
                  <w:marBottom w:val="0"/>
                  <w:divBdr>
                    <w:top w:val="none" w:sz="0" w:space="0" w:color="auto"/>
                    <w:left w:val="none" w:sz="0" w:space="0" w:color="auto"/>
                    <w:bottom w:val="none" w:sz="0" w:space="0" w:color="auto"/>
                    <w:right w:val="none" w:sz="0" w:space="0" w:color="auto"/>
                  </w:divBdr>
                  <w:divsChild>
                    <w:div w:id="20143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9907">
              <w:marLeft w:val="0"/>
              <w:marRight w:val="0"/>
              <w:marTop w:val="0"/>
              <w:marBottom w:val="0"/>
              <w:divBdr>
                <w:top w:val="single" w:sz="6" w:space="0" w:color="666666"/>
                <w:left w:val="single" w:sz="6" w:space="0" w:color="666666"/>
                <w:bottom w:val="single" w:sz="6" w:space="0" w:color="666666"/>
                <w:right w:val="single" w:sz="6" w:space="0" w:color="666666"/>
              </w:divBdr>
              <w:divsChild>
                <w:div w:id="336347725">
                  <w:marLeft w:val="0"/>
                  <w:marRight w:val="0"/>
                  <w:marTop w:val="0"/>
                  <w:marBottom w:val="0"/>
                  <w:divBdr>
                    <w:top w:val="none" w:sz="0" w:space="0" w:color="auto"/>
                    <w:left w:val="none" w:sz="0" w:space="0" w:color="auto"/>
                    <w:bottom w:val="none" w:sz="0" w:space="0" w:color="auto"/>
                    <w:right w:val="none" w:sz="0" w:space="0" w:color="auto"/>
                  </w:divBdr>
                </w:div>
                <w:div w:id="390231456">
                  <w:marLeft w:val="0"/>
                  <w:marRight w:val="0"/>
                  <w:marTop w:val="0"/>
                  <w:marBottom w:val="0"/>
                  <w:divBdr>
                    <w:top w:val="none" w:sz="0" w:space="0" w:color="auto"/>
                    <w:left w:val="none" w:sz="0" w:space="0" w:color="auto"/>
                    <w:bottom w:val="none" w:sz="0" w:space="0" w:color="auto"/>
                    <w:right w:val="none" w:sz="0" w:space="0" w:color="auto"/>
                  </w:divBdr>
                </w:div>
                <w:div w:id="827982415">
                  <w:marLeft w:val="0"/>
                  <w:marRight w:val="0"/>
                  <w:marTop w:val="0"/>
                  <w:marBottom w:val="0"/>
                  <w:divBdr>
                    <w:top w:val="none" w:sz="0" w:space="0" w:color="auto"/>
                    <w:left w:val="none" w:sz="0" w:space="0" w:color="auto"/>
                    <w:bottom w:val="none" w:sz="0" w:space="0" w:color="auto"/>
                    <w:right w:val="none" w:sz="0" w:space="0" w:color="auto"/>
                  </w:divBdr>
                </w:div>
              </w:divsChild>
            </w:div>
            <w:div w:id="1567298386">
              <w:marLeft w:val="0"/>
              <w:marRight w:val="0"/>
              <w:marTop w:val="0"/>
              <w:marBottom w:val="0"/>
              <w:divBdr>
                <w:top w:val="single" w:sz="12" w:space="4" w:color="666666"/>
                <w:left w:val="single" w:sz="12" w:space="4" w:color="666666"/>
                <w:bottom w:val="single" w:sz="12" w:space="4" w:color="666666"/>
                <w:right w:val="single" w:sz="12" w:space="4" w:color="666666"/>
              </w:divBdr>
            </w:div>
            <w:div w:id="1621296599">
              <w:marLeft w:val="0"/>
              <w:marRight w:val="0"/>
              <w:marTop w:val="0"/>
              <w:marBottom w:val="0"/>
              <w:divBdr>
                <w:top w:val="none" w:sz="0" w:space="0" w:color="auto"/>
                <w:left w:val="none" w:sz="0" w:space="0" w:color="auto"/>
                <w:bottom w:val="none" w:sz="0" w:space="0" w:color="auto"/>
                <w:right w:val="none" w:sz="0" w:space="0" w:color="auto"/>
              </w:divBdr>
              <w:divsChild>
                <w:div w:id="817722719">
                  <w:marLeft w:val="0"/>
                  <w:marRight w:val="0"/>
                  <w:marTop w:val="0"/>
                  <w:marBottom w:val="0"/>
                  <w:divBdr>
                    <w:top w:val="single" w:sz="6" w:space="0" w:color="57585A"/>
                    <w:left w:val="single" w:sz="6" w:space="0" w:color="57585A"/>
                    <w:bottom w:val="single" w:sz="6" w:space="0" w:color="57585A"/>
                    <w:right w:val="single" w:sz="6" w:space="0" w:color="57585A"/>
                  </w:divBdr>
                  <w:divsChild>
                    <w:div w:id="391781806">
                      <w:marLeft w:val="0"/>
                      <w:marRight w:val="0"/>
                      <w:marTop w:val="0"/>
                      <w:marBottom w:val="0"/>
                      <w:divBdr>
                        <w:top w:val="none" w:sz="0" w:space="0" w:color="auto"/>
                        <w:left w:val="none" w:sz="0" w:space="0" w:color="auto"/>
                        <w:bottom w:val="none" w:sz="0" w:space="0" w:color="auto"/>
                        <w:right w:val="none" w:sz="0" w:space="0" w:color="auto"/>
                      </w:divBdr>
                    </w:div>
                    <w:div w:id="1946960140">
                      <w:marLeft w:val="0"/>
                      <w:marRight w:val="0"/>
                      <w:marTop w:val="0"/>
                      <w:marBottom w:val="0"/>
                      <w:divBdr>
                        <w:top w:val="none" w:sz="0" w:space="0" w:color="auto"/>
                        <w:left w:val="none" w:sz="0" w:space="0" w:color="auto"/>
                        <w:bottom w:val="none" w:sz="0" w:space="0" w:color="auto"/>
                        <w:right w:val="none" w:sz="0" w:space="0" w:color="auto"/>
                      </w:divBdr>
                    </w:div>
                  </w:divsChild>
                </w:div>
                <w:div w:id="1580483695">
                  <w:marLeft w:val="0"/>
                  <w:marRight w:val="0"/>
                  <w:marTop w:val="0"/>
                  <w:marBottom w:val="0"/>
                  <w:divBdr>
                    <w:top w:val="none" w:sz="0" w:space="0" w:color="auto"/>
                    <w:left w:val="none" w:sz="0" w:space="0" w:color="auto"/>
                    <w:bottom w:val="none" w:sz="0" w:space="0" w:color="auto"/>
                    <w:right w:val="none" w:sz="0" w:space="0" w:color="auto"/>
                  </w:divBdr>
                  <w:divsChild>
                    <w:div w:id="709038844">
                      <w:marLeft w:val="0"/>
                      <w:marRight w:val="0"/>
                      <w:marTop w:val="0"/>
                      <w:marBottom w:val="0"/>
                      <w:divBdr>
                        <w:top w:val="none" w:sz="0" w:space="0" w:color="auto"/>
                        <w:left w:val="none" w:sz="0" w:space="0" w:color="auto"/>
                        <w:bottom w:val="none" w:sz="0" w:space="0" w:color="auto"/>
                        <w:right w:val="none" w:sz="0" w:space="0" w:color="auto"/>
                      </w:divBdr>
                      <w:divsChild>
                        <w:div w:id="49882835">
                          <w:marLeft w:val="0"/>
                          <w:marRight w:val="0"/>
                          <w:marTop w:val="0"/>
                          <w:marBottom w:val="0"/>
                          <w:divBdr>
                            <w:top w:val="none" w:sz="0" w:space="0" w:color="auto"/>
                            <w:left w:val="none" w:sz="0" w:space="0" w:color="auto"/>
                            <w:bottom w:val="none" w:sz="0" w:space="0" w:color="auto"/>
                            <w:right w:val="none" w:sz="0" w:space="0" w:color="auto"/>
                          </w:divBdr>
                          <w:divsChild>
                            <w:div w:id="1583951455">
                              <w:marLeft w:val="0"/>
                              <w:marRight w:val="0"/>
                              <w:marTop w:val="0"/>
                              <w:marBottom w:val="0"/>
                              <w:divBdr>
                                <w:top w:val="none" w:sz="0" w:space="0" w:color="auto"/>
                                <w:left w:val="none" w:sz="0" w:space="0" w:color="auto"/>
                                <w:bottom w:val="none" w:sz="0" w:space="0" w:color="auto"/>
                                <w:right w:val="none" w:sz="0" w:space="0" w:color="auto"/>
                              </w:divBdr>
                            </w:div>
                          </w:divsChild>
                        </w:div>
                        <w:div w:id="1631738737">
                          <w:marLeft w:val="0"/>
                          <w:marRight w:val="0"/>
                          <w:marTop w:val="0"/>
                          <w:marBottom w:val="0"/>
                          <w:divBdr>
                            <w:top w:val="none" w:sz="0" w:space="0" w:color="auto"/>
                            <w:left w:val="none" w:sz="0" w:space="0" w:color="auto"/>
                            <w:bottom w:val="none" w:sz="0" w:space="0" w:color="auto"/>
                            <w:right w:val="none" w:sz="0" w:space="0" w:color="auto"/>
                          </w:divBdr>
                          <w:divsChild>
                            <w:div w:id="1474903644">
                              <w:marLeft w:val="0"/>
                              <w:marRight w:val="0"/>
                              <w:marTop w:val="0"/>
                              <w:marBottom w:val="0"/>
                              <w:divBdr>
                                <w:top w:val="none" w:sz="0" w:space="0" w:color="auto"/>
                                <w:left w:val="none" w:sz="0" w:space="0" w:color="auto"/>
                                <w:bottom w:val="none" w:sz="0" w:space="0" w:color="auto"/>
                                <w:right w:val="none" w:sz="0" w:space="0" w:color="auto"/>
                              </w:divBdr>
                              <w:divsChild>
                                <w:div w:id="339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23353">
                  <w:marLeft w:val="0"/>
                  <w:marRight w:val="0"/>
                  <w:marTop w:val="0"/>
                  <w:marBottom w:val="0"/>
                  <w:divBdr>
                    <w:top w:val="none" w:sz="0" w:space="0" w:color="auto"/>
                    <w:left w:val="none" w:sz="0" w:space="0" w:color="auto"/>
                    <w:bottom w:val="none" w:sz="0" w:space="0" w:color="auto"/>
                    <w:right w:val="none" w:sz="0" w:space="0" w:color="auto"/>
                  </w:divBdr>
                  <w:divsChild>
                    <w:div w:id="1744713134">
                      <w:marLeft w:val="0"/>
                      <w:marRight w:val="0"/>
                      <w:marTop w:val="0"/>
                      <w:marBottom w:val="0"/>
                      <w:divBdr>
                        <w:top w:val="none" w:sz="0" w:space="0" w:color="auto"/>
                        <w:left w:val="none" w:sz="0" w:space="0" w:color="auto"/>
                        <w:bottom w:val="none" w:sz="0" w:space="0" w:color="auto"/>
                        <w:right w:val="none" w:sz="0" w:space="0" w:color="auto"/>
                      </w:divBdr>
                      <w:divsChild>
                        <w:div w:id="163402224">
                          <w:marLeft w:val="0"/>
                          <w:marRight w:val="0"/>
                          <w:marTop w:val="0"/>
                          <w:marBottom w:val="0"/>
                          <w:divBdr>
                            <w:top w:val="none" w:sz="0" w:space="0" w:color="auto"/>
                            <w:left w:val="none" w:sz="0" w:space="0" w:color="auto"/>
                            <w:bottom w:val="none" w:sz="0" w:space="0" w:color="auto"/>
                            <w:right w:val="none" w:sz="0" w:space="0" w:color="auto"/>
                          </w:divBdr>
                        </w:div>
                        <w:div w:id="19591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280824">
      <w:bodyDiv w:val="1"/>
      <w:marLeft w:val="0"/>
      <w:marRight w:val="0"/>
      <w:marTop w:val="0"/>
      <w:marBottom w:val="0"/>
      <w:divBdr>
        <w:top w:val="none" w:sz="0" w:space="0" w:color="auto"/>
        <w:left w:val="none" w:sz="0" w:space="0" w:color="auto"/>
        <w:bottom w:val="none" w:sz="0" w:space="0" w:color="auto"/>
        <w:right w:val="none" w:sz="0" w:space="0" w:color="auto"/>
      </w:divBdr>
    </w:div>
    <w:div w:id="1827932612">
      <w:bodyDiv w:val="1"/>
      <w:marLeft w:val="0"/>
      <w:marRight w:val="0"/>
      <w:marTop w:val="0"/>
      <w:marBottom w:val="0"/>
      <w:divBdr>
        <w:top w:val="none" w:sz="0" w:space="0" w:color="auto"/>
        <w:left w:val="none" w:sz="0" w:space="0" w:color="auto"/>
        <w:bottom w:val="none" w:sz="0" w:space="0" w:color="auto"/>
        <w:right w:val="none" w:sz="0" w:space="0" w:color="auto"/>
      </w:divBdr>
    </w:div>
    <w:div w:id="1985507025">
      <w:bodyDiv w:val="1"/>
      <w:marLeft w:val="0"/>
      <w:marRight w:val="0"/>
      <w:marTop w:val="0"/>
      <w:marBottom w:val="0"/>
      <w:divBdr>
        <w:top w:val="none" w:sz="0" w:space="0" w:color="auto"/>
        <w:left w:val="none" w:sz="0" w:space="0" w:color="auto"/>
        <w:bottom w:val="none" w:sz="0" w:space="0" w:color="auto"/>
        <w:right w:val="none" w:sz="0" w:space="0" w:color="auto"/>
      </w:divBdr>
    </w:div>
    <w:div w:id="1995716619">
      <w:bodyDiv w:val="1"/>
      <w:marLeft w:val="0"/>
      <w:marRight w:val="0"/>
      <w:marTop w:val="0"/>
      <w:marBottom w:val="0"/>
      <w:divBdr>
        <w:top w:val="none" w:sz="0" w:space="0" w:color="auto"/>
        <w:left w:val="none" w:sz="0" w:space="0" w:color="auto"/>
        <w:bottom w:val="none" w:sz="0" w:space="0" w:color="auto"/>
        <w:right w:val="none" w:sz="0" w:space="0" w:color="auto"/>
      </w:divBdr>
      <w:divsChild>
        <w:div w:id="788090070">
          <w:marLeft w:val="547"/>
          <w:marRight w:val="0"/>
          <w:marTop w:val="0"/>
          <w:marBottom w:val="0"/>
          <w:divBdr>
            <w:top w:val="none" w:sz="0" w:space="0" w:color="auto"/>
            <w:left w:val="none" w:sz="0" w:space="0" w:color="auto"/>
            <w:bottom w:val="none" w:sz="0" w:space="0" w:color="auto"/>
            <w:right w:val="none" w:sz="0" w:space="0" w:color="auto"/>
          </w:divBdr>
        </w:div>
        <w:div w:id="964582892">
          <w:marLeft w:val="547"/>
          <w:marRight w:val="0"/>
          <w:marTop w:val="0"/>
          <w:marBottom w:val="0"/>
          <w:divBdr>
            <w:top w:val="none" w:sz="0" w:space="0" w:color="auto"/>
            <w:left w:val="none" w:sz="0" w:space="0" w:color="auto"/>
            <w:bottom w:val="none" w:sz="0" w:space="0" w:color="auto"/>
            <w:right w:val="none" w:sz="0" w:space="0" w:color="auto"/>
          </w:divBdr>
        </w:div>
        <w:div w:id="1100107087">
          <w:marLeft w:val="547"/>
          <w:marRight w:val="0"/>
          <w:marTop w:val="0"/>
          <w:marBottom w:val="0"/>
          <w:divBdr>
            <w:top w:val="none" w:sz="0" w:space="0" w:color="auto"/>
            <w:left w:val="none" w:sz="0" w:space="0" w:color="auto"/>
            <w:bottom w:val="none" w:sz="0" w:space="0" w:color="auto"/>
            <w:right w:val="none" w:sz="0" w:space="0" w:color="auto"/>
          </w:divBdr>
        </w:div>
        <w:div w:id="1179151319">
          <w:marLeft w:val="547"/>
          <w:marRight w:val="0"/>
          <w:marTop w:val="0"/>
          <w:marBottom w:val="0"/>
          <w:divBdr>
            <w:top w:val="none" w:sz="0" w:space="0" w:color="auto"/>
            <w:left w:val="none" w:sz="0" w:space="0" w:color="auto"/>
            <w:bottom w:val="none" w:sz="0" w:space="0" w:color="auto"/>
            <w:right w:val="none" w:sz="0" w:space="0" w:color="auto"/>
          </w:divBdr>
        </w:div>
        <w:div w:id="1527059008">
          <w:marLeft w:val="547"/>
          <w:marRight w:val="0"/>
          <w:marTop w:val="0"/>
          <w:marBottom w:val="0"/>
          <w:divBdr>
            <w:top w:val="none" w:sz="0" w:space="0" w:color="auto"/>
            <w:left w:val="none" w:sz="0" w:space="0" w:color="auto"/>
            <w:bottom w:val="none" w:sz="0" w:space="0" w:color="auto"/>
            <w:right w:val="none" w:sz="0" w:space="0" w:color="auto"/>
          </w:divBdr>
        </w:div>
      </w:divsChild>
    </w:div>
    <w:div w:id="2057504940">
      <w:bodyDiv w:val="1"/>
      <w:marLeft w:val="0"/>
      <w:marRight w:val="0"/>
      <w:marTop w:val="0"/>
      <w:marBottom w:val="0"/>
      <w:divBdr>
        <w:top w:val="none" w:sz="0" w:space="0" w:color="auto"/>
        <w:left w:val="none" w:sz="0" w:space="0" w:color="auto"/>
        <w:bottom w:val="none" w:sz="0" w:space="0" w:color="auto"/>
        <w:right w:val="none" w:sz="0" w:space="0" w:color="auto"/>
      </w:divBdr>
    </w:div>
    <w:div w:id="2087795908">
      <w:bodyDiv w:val="1"/>
      <w:marLeft w:val="0"/>
      <w:marRight w:val="0"/>
      <w:marTop w:val="0"/>
      <w:marBottom w:val="0"/>
      <w:divBdr>
        <w:top w:val="none" w:sz="0" w:space="0" w:color="auto"/>
        <w:left w:val="none" w:sz="0" w:space="0" w:color="auto"/>
        <w:bottom w:val="none" w:sz="0" w:space="0" w:color="auto"/>
        <w:right w:val="none" w:sz="0" w:space="0" w:color="auto"/>
      </w:divBdr>
    </w:div>
    <w:div w:id="2109542411">
      <w:bodyDiv w:val="1"/>
      <w:marLeft w:val="0"/>
      <w:marRight w:val="0"/>
      <w:marTop w:val="0"/>
      <w:marBottom w:val="0"/>
      <w:divBdr>
        <w:top w:val="none" w:sz="0" w:space="0" w:color="auto"/>
        <w:left w:val="none" w:sz="0" w:space="0" w:color="auto"/>
        <w:bottom w:val="none" w:sz="0" w:space="0" w:color="auto"/>
        <w:right w:val="none" w:sz="0" w:space="0" w:color="auto"/>
      </w:divBdr>
      <w:divsChild>
        <w:div w:id="1535263108">
          <w:marLeft w:val="45"/>
          <w:marRight w:val="0"/>
          <w:marTop w:val="0"/>
          <w:marBottom w:val="0"/>
          <w:divBdr>
            <w:top w:val="single" w:sz="6" w:space="0" w:color="000000"/>
            <w:left w:val="single" w:sz="6" w:space="0" w:color="000000"/>
            <w:bottom w:val="single" w:sz="6" w:space="0" w:color="000000"/>
            <w:right w:val="single" w:sz="6" w:space="0" w:color="000000"/>
          </w:divBdr>
          <w:divsChild>
            <w:div w:id="695279081">
              <w:marLeft w:val="0"/>
              <w:marRight w:val="0"/>
              <w:marTop w:val="0"/>
              <w:marBottom w:val="0"/>
              <w:divBdr>
                <w:top w:val="none" w:sz="0" w:space="0" w:color="auto"/>
                <w:left w:val="none" w:sz="0" w:space="0" w:color="auto"/>
                <w:bottom w:val="none" w:sz="0" w:space="0" w:color="auto"/>
                <w:right w:val="none" w:sz="0" w:space="0" w:color="auto"/>
              </w:divBdr>
              <w:divsChild>
                <w:div w:id="65692370">
                  <w:marLeft w:val="0"/>
                  <w:marRight w:val="0"/>
                  <w:marTop w:val="0"/>
                  <w:marBottom w:val="0"/>
                  <w:divBdr>
                    <w:top w:val="none" w:sz="0" w:space="0" w:color="auto"/>
                    <w:left w:val="none" w:sz="0" w:space="0" w:color="auto"/>
                    <w:bottom w:val="none" w:sz="0" w:space="0" w:color="auto"/>
                    <w:right w:val="none" w:sz="0" w:space="0" w:color="auto"/>
                  </w:divBdr>
                  <w:divsChild>
                    <w:div w:id="416220591">
                      <w:marLeft w:val="0"/>
                      <w:marRight w:val="0"/>
                      <w:marTop w:val="0"/>
                      <w:marBottom w:val="0"/>
                      <w:divBdr>
                        <w:top w:val="single" w:sz="6" w:space="0" w:color="57585A"/>
                        <w:left w:val="single" w:sz="6" w:space="0" w:color="57585A"/>
                        <w:bottom w:val="single" w:sz="6" w:space="0" w:color="57585A"/>
                        <w:right w:val="single" w:sz="6" w:space="0" w:color="57585A"/>
                      </w:divBdr>
                      <w:divsChild>
                        <w:div w:id="3766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8824">
              <w:marLeft w:val="0"/>
              <w:marRight w:val="0"/>
              <w:marTop w:val="0"/>
              <w:marBottom w:val="0"/>
              <w:divBdr>
                <w:top w:val="single" w:sz="6" w:space="0" w:color="666666"/>
                <w:left w:val="single" w:sz="6" w:space="0" w:color="666666"/>
                <w:bottom w:val="single" w:sz="6" w:space="0" w:color="666666"/>
                <w:right w:val="single" w:sz="6" w:space="0" w:color="666666"/>
              </w:divBdr>
              <w:divsChild>
                <w:div w:id="976880863">
                  <w:marLeft w:val="0"/>
                  <w:marRight w:val="0"/>
                  <w:marTop w:val="0"/>
                  <w:marBottom w:val="0"/>
                  <w:divBdr>
                    <w:top w:val="none" w:sz="0" w:space="0" w:color="auto"/>
                    <w:left w:val="none" w:sz="0" w:space="0" w:color="auto"/>
                    <w:bottom w:val="none" w:sz="0" w:space="0" w:color="auto"/>
                    <w:right w:val="none" w:sz="0" w:space="0" w:color="auto"/>
                  </w:divBdr>
                </w:div>
                <w:div w:id="1633561494">
                  <w:marLeft w:val="0"/>
                  <w:marRight w:val="0"/>
                  <w:marTop w:val="0"/>
                  <w:marBottom w:val="0"/>
                  <w:divBdr>
                    <w:top w:val="none" w:sz="0" w:space="0" w:color="auto"/>
                    <w:left w:val="none" w:sz="0" w:space="0" w:color="auto"/>
                    <w:bottom w:val="none" w:sz="0" w:space="0" w:color="auto"/>
                    <w:right w:val="none" w:sz="0" w:space="0" w:color="auto"/>
                  </w:divBdr>
                </w:div>
                <w:div w:id="1783110789">
                  <w:marLeft w:val="0"/>
                  <w:marRight w:val="0"/>
                  <w:marTop w:val="0"/>
                  <w:marBottom w:val="0"/>
                  <w:divBdr>
                    <w:top w:val="none" w:sz="0" w:space="0" w:color="auto"/>
                    <w:left w:val="none" w:sz="0" w:space="0" w:color="auto"/>
                    <w:bottom w:val="none" w:sz="0" w:space="0" w:color="auto"/>
                    <w:right w:val="none" w:sz="0" w:space="0" w:color="auto"/>
                  </w:divBdr>
                </w:div>
              </w:divsChild>
            </w:div>
            <w:div w:id="1144659292">
              <w:marLeft w:val="0"/>
              <w:marRight w:val="0"/>
              <w:marTop w:val="0"/>
              <w:marBottom w:val="0"/>
              <w:divBdr>
                <w:top w:val="none" w:sz="0" w:space="0" w:color="auto"/>
                <w:left w:val="none" w:sz="0" w:space="0" w:color="auto"/>
                <w:bottom w:val="none" w:sz="0" w:space="0" w:color="auto"/>
                <w:right w:val="none" w:sz="0" w:space="0" w:color="auto"/>
              </w:divBdr>
              <w:divsChild>
                <w:div w:id="608926971">
                  <w:marLeft w:val="0"/>
                  <w:marRight w:val="0"/>
                  <w:marTop w:val="0"/>
                  <w:marBottom w:val="0"/>
                  <w:divBdr>
                    <w:top w:val="none" w:sz="0" w:space="0" w:color="auto"/>
                    <w:left w:val="none" w:sz="0" w:space="0" w:color="auto"/>
                    <w:bottom w:val="none" w:sz="0" w:space="0" w:color="auto"/>
                    <w:right w:val="none" w:sz="0" w:space="0" w:color="auto"/>
                  </w:divBdr>
                  <w:divsChild>
                    <w:div w:id="8323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651">
              <w:marLeft w:val="0"/>
              <w:marRight w:val="0"/>
              <w:marTop w:val="0"/>
              <w:marBottom w:val="0"/>
              <w:divBdr>
                <w:top w:val="none" w:sz="0" w:space="0" w:color="auto"/>
                <w:left w:val="none" w:sz="0" w:space="0" w:color="auto"/>
                <w:bottom w:val="none" w:sz="0" w:space="0" w:color="auto"/>
                <w:right w:val="none" w:sz="0" w:space="0" w:color="auto"/>
              </w:divBdr>
              <w:divsChild>
                <w:div w:id="715082006">
                  <w:marLeft w:val="0"/>
                  <w:marRight w:val="0"/>
                  <w:marTop w:val="0"/>
                  <w:marBottom w:val="0"/>
                  <w:divBdr>
                    <w:top w:val="none" w:sz="0" w:space="0" w:color="auto"/>
                    <w:left w:val="none" w:sz="0" w:space="0" w:color="auto"/>
                    <w:bottom w:val="none" w:sz="0" w:space="0" w:color="auto"/>
                    <w:right w:val="none" w:sz="0" w:space="0" w:color="auto"/>
                  </w:divBdr>
                  <w:divsChild>
                    <w:div w:id="697047346">
                      <w:marLeft w:val="0"/>
                      <w:marRight w:val="0"/>
                      <w:marTop w:val="0"/>
                      <w:marBottom w:val="0"/>
                      <w:divBdr>
                        <w:top w:val="none" w:sz="0" w:space="0" w:color="auto"/>
                        <w:left w:val="none" w:sz="0" w:space="0" w:color="auto"/>
                        <w:bottom w:val="none" w:sz="0" w:space="0" w:color="auto"/>
                        <w:right w:val="none" w:sz="0" w:space="0" w:color="auto"/>
                      </w:divBdr>
                      <w:divsChild>
                        <w:div w:id="359285589">
                          <w:marLeft w:val="0"/>
                          <w:marRight w:val="0"/>
                          <w:marTop w:val="0"/>
                          <w:marBottom w:val="0"/>
                          <w:divBdr>
                            <w:top w:val="none" w:sz="0" w:space="0" w:color="auto"/>
                            <w:left w:val="none" w:sz="0" w:space="0" w:color="auto"/>
                            <w:bottom w:val="none" w:sz="0" w:space="0" w:color="auto"/>
                            <w:right w:val="none" w:sz="0" w:space="0" w:color="auto"/>
                          </w:divBdr>
                        </w:div>
                        <w:div w:id="8654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59150">
                  <w:marLeft w:val="0"/>
                  <w:marRight w:val="0"/>
                  <w:marTop w:val="0"/>
                  <w:marBottom w:val="0"/>
                  <w:divBdr>
                    <w:top w:val="none" w:sz="0" w:space="0" w:color="auto"/>
                    <w:left w:val="none" w:sz="0" w:space="0" w:color="auto"/>
                    <w:bottom w:val="none" w:sz="0" w:space="0" w:color="auto"/>
                    <w:right w:val="none" w:sz="0" w:space="0" w:color="auto"/>
                  </w:divBdr>
                  <w:divsChild>
                    <w:div w:id="1508128377">
                      <w:marLeft w:val="0"/>
                      <w:marRight w:val="0"/>
                      <w:marTop w:val="0"/>
                      <w:marBottom w:val="0"/>
                      <w:divBdr>
                        <w:top w:val="none" w:sz="0" w:space="0" w:color="auto"/>
                        <w:left w:val="none" w:sz="0" w:space="0" w:color="auto"/>
                        <w:bottom w:val="none" w:sz="0" w:space="0" w:color="auto"/>
                        <w:right w:val="none" w:sz="0" w:space="0" w:color="auto"/>
                      </w:divBdr>
                      <w:divsChild>
                        <w:div w:id="935407328">
                          <w:marLeft w:val="0"/>
                          <w:marRight w:val="0"/>
                          <w:marTop w:val="0"/>
                          <w:marBottom w:val="0"/>
                          <w:divBdr>
                            <w:top w:val="none" w:sz="0" w:space="0" w:color="auto"/>
                            <w:left w:val="none" w:sz="0" w:space="0" w:color="auto"/>
                            <w:bottom w:val="none" w:sz="0" w:space="0" w:color="auto"/>
                            <w:right w:val="none" w:sz="0" w:space="0" w:color="auto"/>
                          </w:divBdr>
                          <w:divsChild>
                            <w:div w:id="413401540">
                              <w:marLeft w:val="0"/>
                              <w:marRight w:val="0"/>
                              <w:marTop w:val="0"/>
                              <w:marBottom w:val="0"/>
                              <w:divBdr>
                                <w:top w:val="none" w:sz="0" w:space="0" w:color="auto"/>
                                <w:left w:val="none" w:sz="0" w:space="0" w:color="auto"/>
                                <w:bottom w:val="none" w:sz="0" w:space="0" w:color="auto"/>
                                <w:right w:val="none" w:sz="0" w:space="0" w:color="auto"/>
                              </w:divBdr>
                              <w:divsChild>
                                <w:div w:id="264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20076">
                  <w:marLeft w:val="0"/>
                  <w:marRight w:val="0"/>
                  <w:marTop w:val="0"/>
                  <w:marBottom w:val="0"/>
                  <w:divBdr>
                    <w:top w:val="single" w:sz="6" w:space="0" w:color="57585A"/>
                    <w:left w:val="single" w:sz="6" w:space="0" w:color="57585A"/>
                    <w:bottom w:val="single" w:sz="6" w:space="0" w:color="57585A"/>
                    <w:right w:val="single" w:sz="6" w:space="0" w:color="57585A"/>
                  </w:divBdr>
                  <w:divsChild>
                    <w:div w:id="381832487">
                      <w:marLeft w:val="0"/>
                      <w:marRight w:val="0"/>
                      <w:marTop w:val="0"/>
                      <w:marBottom w:val="0"/>
                      <w:divBdr>
                        <w:top w:val="none" w:sz="0" w:space="0" w:color="auto"/>
                        <w:left w:val="none" w:sz="0" w:space="0" w:color="auto"/>
                        <w:bottom w:val="none" w:sz="0" w:space="0" w:color="auto"/>
                        <w:right w:val="none" w:sz="0" w:space="0" w:color="auto"/>
                      </w:divBdr>
                    </w:div>
                    <w:div w:id="2138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7239">
              <w:marLeft w:val="0"/>
              <w:marRight w:val="0"/>
              <w:marTop w:val="0"/>
              <w:marBottom w:val="0"/>
              <w:divBdr>
                <w:top w:val="single" w:sz="12" w:space="4" w:color="666666"/>
                <w:left w:val="single" w:sz="12" w:space="4" w:color="666666"/>
                <w:bottom w:val="single" w:sz="12" w:space="4" w:color="666666"/>
                <w:right w:val="single" w:sz="12" w:space="4" w:color="666666"/>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logs.glowscotland.org.uk/sa/fishertonpsandeyc/" TargetMode="External"/><Relationship Id="rId21" Type="http://schemas.openxmlformats.org/officeDocument/2006/relationships/image" Target="media/image8.wmf"/><Relationship Id="rId42" Type="http://schemas.openxmlformats.org/officeDocument/2006/relationships/hyperlink" Target="http://www.gov.scot/Publications/2012/05/3670" TargetMode="External"/><Relationship Id="rId47" Type="http://schemas.openxmlformats.org/officeDocument/2006/relationships/image" Target="media/image25.png"/><Relationship Id="rId63" Type="http://schemas.openxmlformats.org/officeDocument/2006/relationships/image" Target="media/image36.png"/><Relationship Id="rId68" Type="http://schemas.openxmlformats.org/officeDocument/2006/relationships/hyperlink" Target="http://www.eps.south-ayrshire.gov.uk/" TargetMode="External"/><Relationship Id="rId84" Type="http://schemas.openxmlformats.org/officeDocument/2006/relationships/image" Target="media/image43.png"/><Relationship Id="rId89"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https://www.south-ayrshire.gov.uk/schools/meals/free-school-meals.aspx" TargetMode="External"/><Relationship Id="rId92" Type="http://schemas.openxmlformats.org/officeDocument/2006/relationships/hyperlink" Target="https://blogs.glowscotland.org.uk/sa/fishertonpsandeyc/"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hmie.gov.uk"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hyperlink" Target="https://creativecommons.org/licenses/by-nc-sa/3.0/" TargetMode="External"/><Relationship Id="rId58" Type="http://schemas.openxmlformats.org/officeDocument/2006/relationships/image" Target="media/image31.jpeg"/><Relationship Id="rId66" Type="http://schemas.openxmlformats.org/officeDocument/2006/relationships/hyperlink" Target="mailto:info@enquire.org.uk" TargetMode="External"/><Relationship Id="rId74" Type="http://schemas.openxmlformats.org/officeDocument/2006/relationships/hyperlink" Target="http://www.gov.scot/Topics/Statistics/ScotXed" TargetMode="External"/><Relationship Id="rId79" Type="http://schemas.openxmlformats.org/officeDocument/2006/relationships/hyperlink" Target="https://www.south-ayrshire.gov.uk/schools/meals/free-school-meals.aspx" TargetMode="External"/><Relationship Id="rId87" Type="http://schemas.openxmlformats.org/officeDocument/2006/relationships/hyperlink" Target="http://www.scotland.gov.uk/Publications/2008/09/12090355/0" TargetMode="External"/><Relationship Id="rId102"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1.png"/><Relationship Id="rId90" Type="http://schemas.openxmlformats.org/officeDocument/2006/relationships/hyperlink" Target="http://www.child-smile.org" TargetMode="External"/><Relationship Id="rId95" Type="http://schemas.openxmlformats.org/officeDocument/2006/relationships/hyperlink" Target="http://www.south-ayrshire.gov.uk" TargetMode="External"/><Relationship Id="rId19" Type="http://schemas.openxmlformats.org/officeDocument/2006/relationships/hyperlink" Target="http://www.south-ayrshire.gov.uk" TargetMode="External"/><Relationship Id="rId14" Type="http://schemas.openxmlformats.org/officeDocument/2006/relationships/hyperlink" Target="https://blogs.glowscotland.org.uk/sa/fishertonpsandeyc/" TargetMode="External"/><Relationship Id="rId22" Type="http://schemas.openxmlformats.org/officeDocument/2006/relationships/hyperlink" Target="https://www.google.co.uk/imgres?imgurl=http://quotesnew.com/wp-content/uploads/2017/03/it-takes-a-village-to-raise-a-child-meme-like-success-66977.jpg&amp;imgrefurl=http://quotesnew.com/2017/04/10/21-takes-village-quote-teach-train-raise-children/it-takes-a-village-to-raise-a-child-meme-like-success-66977/&amp;docid=hB6JPwnWt3GyhM&amp;tbnid=585-qvTskNr8UM:&amp;vet=10ahUKEwirj4eX44nYAhVBF8AKHT7XBtEQMwhMKAgwCA..i&amp;w=814&amp;h=272&amp;safe=active&amp;bih=486&amp;biw=646&amp;q=it%20takes%20a%20village%20to%20raise%20a%20child&amp;ved=0ahUKEwirj4eX44nYAhVBF8AKHT7XBtEQMwhMKAgwCA&amp;iact=mrc&amp;uact=8" TargetMode="External"/><Relationship Id="rId27" Type="http://schemas.openxmlformats.org/officeDocument/2006/relationships/hyperlink" Target="http://www.parentzonescotland.gov.uk" TargetMode="External"/><Relationship Id="rId30" Type="http://schemas.openxmlformats.org/officeDocument/2006/relationships/hyperlink" Target="mailto:sptc@sptc.info"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musicayotrosingredientes.blogspot.com/2014/09/la-escala-musical.html" TargetMode="External"/><Relationship Id="rId56" Type="http://schemas.openxmlformats.org/officeDocument/2006/relationships/image" Target="media/image29.png"/><Relationship Id="rId64" Type="http://schemas.openxmlformats.org/officeDocument/2006/relationships/hyperlink" Target="http://www.enquire.org" TargetMode="External"/><Relationship Id="rId69" Type="http://schemas.openxmlformats.org/officeDocument/2006/relationships/hyperlink" Target="http://www.girfec-ayrshire.co.uk/home/" TargetMode="External"/><Relationship Id="rId77" Type="http://schemas.openxmlformats.org/officeDocument/2006/relationships/hyperlink" Target="mailto:listeningtoyou@south-ayrshire.gov.uk" TargetMode="External"/><Relationship Id="rId100" Type="http://schemas.openxmlformats.org/officeDocument/2006/relationships/hyperlink" Target="http://www.ltscotland.org.uk/parentzone"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7.jpeg"/><Relationship Id="rId80" Type="http://schemas.openxmlformats.org/officeDocument/2006/relationships/hyperlink" Target="http://www.south-ayrshire.gov.uk/schools" TargetMode="External"/><Relationship Id="rId85" Type="http://schemas.openxmlformats.org/officeDocument/2006/relationships/image" Target="media/image44.png"/><Relationship Id="rId93" Type="http://schemas.openxmlformats.org/officeDocument/2006/relationships/hyperlink" Target="https://twitter.com/FishertonPS" TargetMode="External"/><Relationship Id="rId98" Type="http://schemas.openxmlformats.org/officeDocument/2006/relationships/hyperlink" Target="mailto:iain.campbell@south-ayrshire.gov.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Fisherton.Mail@south-ayrshire.gov.uk" TargetMode="External"/><Relationship Id="rId25" Type="http://schemas.openxmlformats.org/officeDocument/2006/relationships/hyperlink" Target="http://www.parentzonescotland.gov.u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image" Target="media/image32.png"/><Relationship Id="rId67" Type="http://schemas.openxmlformats.org/officeDocument/2006/relationships/hyperlink" Target="mailto:enquiries@sclc.org.uk" TargetMode="External"/><Relationship Id="rId103" Type="http://schemas.openxmlformats.org/officeDocument/2006/relationships/header" Target="header1.xml"/><Relationship Id="rId20" Type="http://schemas.openxmlformats.org/officeDocument/2006/relationships/hyperlink" Target="http://www.south-ayrshire.gov.uk/schools/placing-requests.aspx" TargetMode="External"/><Relationship Id="rId41" Type="http://schemas.openxmlformats.org/officeDocument/2006/relationships/image" Target="media/image20.png"/><Relationship Id="rId54" Type="http://schemas.openxmlformats.org/officeDocument/2006/relationships/image" Target="media/image27.jpeg"/><Relationship Id="rId62" Type="http://schemas.openxmlformats.org/officeDocument/2006/relationships/image" Target="media/image35.png"/><Relationship Id="rId70" Type="http://schemas.openxmlformats.org/officeDocument/2006/relationships/hyperlink" Target="http://www.girfec-ayrshire.co.uk/wp-content/uploads/2014/08/GIRFEC-Parents-and-Carers-e-guidance-June-2017.pdf" TargetMode="External"/><Relationship Id="rId75" Type="http://schemas.openxmlformats.org/officeDocument/2006/relationships/hyperlink" Target="mailto:mick.wilson@scotland.gsi.gov.uk" TargetMode="External"/><Relationship Id="rId83" Type="http://schemas.openxmlformats.org/officeDocument/2006/relationships/image" Target="media/image42.wmf"/><Relationship Id="rId88" Type="http://schemas.openxmlformats.org/officeDocument/2006/relationships/hyperlink" Target="http://www.scotland.gov.uk/Resource/Doc/222395/0059811.pdf" TargetMode="External"/><Relationship Id="rId91" Type="http://schemas.openxmlformats.org/officeDocument/2006/relationships/hyperlink" Target="https://www.gov.scot/topics/statistics/scotxed/schooleducation/ESPrivacyNotices" TargetMode="External"/><Relationship Id="rId96" Type="http://schemas.openxmlformats.org/officeDocument/2006/relationships/hyperlink" Target="http://www.google.co.uk/url?sa=t&amp;rct=j&amp;q=&amp;esrc=s&amp;frm=1&amp;source=web&amp;cd=1&amp;cad=rja&amp;ved=0CC4QFjAA&amp;url=http%3A%2F%2Fwww.south-ayrshire.gov.uk%2F&amp;ei=lTiwUsHRNYqqhQet2oDQBg&amp;usg=AFQjCNHoKGZS6gbibEjlWY6o9-mT6F6XF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south-ayrshire.gov.uk" TargetMode="External"/><Relationship Id="rId36" Type="http://schemas.openxmlformats.org/officeDocument/2006/relationships/image" Target="media/image15.jpeg"/><Relationship Id="rId49" Type="http://schemas.openxmlformats.org/officeDocument/2006/relationships/hyperlink" Target="http://musicayotrosingredientes.blogspot.com/2014/09/la-escala-musical.html" TargetMode="External"/><Relationship Id="rId57" Type="http://schemas.openxmlformats.org/officeDocument/2006/relationships/image" Target="media/image30.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mailto:enquiry@oarentforumscotland.org" TargetMode="External"/><Relationship Id="rId44" Type="http://schemas.openxmlformats.org/officeDocument/2006/relationships/image" Target="media/image22.wmf"/><Relationship Id="rId52" Type="http://schemas.openxmlformats.org/officeDocument/2006/relationships/hyperlink" Target="http://musicayotrosingredientes.blogspot.com/2014/09/la-escala-musical.html" TargetMode="External"/><Relationship Id="rId60" Type="http://schemas.openxmlformats.org/officeDocument/2006/relationships/image" Target="media/image33.png"/><Relationship Id="rId65" Type="http://schemas.openxmlformats.org/officeDocument/2006/relationships/hyperlink" Target="http://www.south-ayrshire.gov.uk/listeningtoyou" TargetMode="External"/><Relationship Id="rId73" Type="http://schemas.openxmlformats.org/officeDocument/2006/relationships/image" Target="media/image38.jpeg"/><Relationship Id="rId78" Type="http://schemas.openxmlformats.org/officeDocument/2006/relationships/image" Target="media/image40.jpeg"/><Relationship Id="rId81" Type="http://schemas.openxmlformats.org/officeDocument/2006/relationships/hyperlink" Target="http://www.south-ayrshire.gov.uk/schools" TargetMode="External"/><Relationship Id="rId86" Type="http://schemas.openxmlformats.org/officeDocument/2006/relationships/hyperlink" Target="http://www.scotland.gov.uk/Topics/Education/Schools/HLivi/foodnutrition" TargetMode="External"/><Relationship Id="rId94" Type="http://schemas.openxmlformats.org/officeDocument/2006/relationships/hyperlink" Target="http://www.education.gov.scot/parentzone/" TargetMode="External"/><Relationship Id="rId99" Type="http://schemas.openxmlformats.org/officeDocument/2006/relationships/hyperlink" Target="mailto:william.grant@south-ayrshire.gov.uk" TargetMode="External"/><Relationship Id="rId101" Type="http://schemas.openxmlformats.org/officeDocument/2006/relationships/hyperlink" Target="http://www.hmie.gov.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fisherton.mail@.sayr.sch.uk" TargetMode="External"/><Relationship Id="rId18" Type="http://schemas.openxmlformats.org/officeDocument/2006/relationships/hyperlink" Target="https://blogs.glowscotland.org.uk/sa/fishertonpsandeyc/"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creativecommons.org/licenses/by-nc-sa/3.0/" TargetMode="External"/><Relationship Id="rId55" Type="http://schemas.openxmlformats.org/officeDocument/2006/relationships/image" Target="media/image28.jpeg"/><Relationship Id="rId76" Type="http://schemas.openxmlformats.org/officeDocument/2006/relationships/image" Target="media/image39.png"/><Relationship Id="rId97" Type="http://schemas.openxmlformats.org/officeDocument/2006/relationships/hyperlink" Target="mailto:brian.connolly@south-ayrshire.gov.uk" TargetMode="External"/><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22BCC-B42F-4BB6-A709-EF902381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44</Pages>
  <Words>15488</Words>
  <Characters>88288</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103569</CharactersWithSpaces>
  <SharedDoc>false</SharedDoc>
  <HLinks>
    <vt:vector size="498" baseType="variant">
      <vt:variant>
        <vt:i4>5701658</vt:i4>
      </vt:variant>
      <vt:variant>
        <vt:i4>237</vt:i4>
      </vt:variant>
      <vt:variant>
        <vt:i4>0</vt:i4>
      </vt:variant>
      <vt:variant>
        <vt:i4>5</vt:i4>
      </vt:variant>
      <vt:variant>
        <vt:lpwstr>http://www.scotland.gov.uk/Topics/Statistics/Browse/School-Education</vt:lpwstr>
      </vt:variant>
      <vt:variant>
        <vt:lpwstr/>
      </vt:variant>
      <vt:variant>
        <vt:i4>2883704</vt:i4>
      </vt:variant>
      <vt:variant>
        <vt:i4>234</vt:i4>
      </vt:variant>
      <vt:variant>
        <vt:i4>0</vt:i4>
      </vt:variant>
      <vt:variant>
        <vt:i4>5</vt:i4>
      </vt:variant>
      <vt:variant>
        <vt:lpwstr>http://www.awardsnetwork.org/index.php</vt:lpwstr>
      </vt:variant>
      <vt:variant>
        <vt:lpwstr/>
      </vt:variant>
      <vt:variant>
        <vt:i4>7012408</vt:i4>
      </vt:variant>
      <vt:variant>
        <vt:i4>231</vt:i4>
      </vt:variant>
      <vt:variant>
        <vt:i4>0</vt:i4>
      </vt:variant>
      <vt:variant>
        <vt:i4>5</vt:i4>
      </vt:variant>
      <vt:variant>
        <vt:lpwstr>http://www.sqa.org.uk/</vt:lpwstr>
      </vt:variant>
      <vt:variant>
        <vt:lpwstr/>
      </vt:variant>
      <vt:variant>
        <vt:i4>3145768</vt:i4>
      </vt:variant>
      <vt:variant>
        <vt:i4>228</vt:i4>
      </vt:variant>
      <vt:variant>
        <vt:i4>0</vt:i4>
      </vt:variant>
      <vt:variant>
        <vt:i4>5</vt:i4>
      </vt:variant>
      <vt:variant>
        <vt:lpwstr>http://www.scqf.org.uk/</vt:lpwstr>
      </vt:variant>
      <vt:variant>
        <vt:lpwstr/>
      </vt:variant>
      <vt:variant>
        <vt:i4>4718662</vt:i4>
      </vt:variant>
      <vt:variant>
        <vt:i4>225</vt:i4>
      </vt:variant>
      <vt:variant>
        <vt:i4>0</vt:i4>
      </vt:variant>
      <vt:variant>
        <vt:i4>5</vt:i4>
      </vt:variant>
      <vt:variant>
        <vt:lpwstr>http://www.scotland.gov.uk/Topics/Statistics/Browse/School-Education/SSLN</vt:lpwstr>
      </vt:variant>
      <vt:variant>
        <vt:lpwstr/>
      </vt:variant>
      <vt:variant>
        <vt:i4>524376</vt:i4>
      </vt:variant>
      <vt:variant>
        <vt:i4>222</vt:i4>
      </vt:variant>
      <vt:variant>
        <vt:i4>0</vt:i4>
      </vt:variant>
      <vt:variant>
        <vt:i4>5</vt:i4>
      </vt:variant>
      <vt:variant>
        <vt:lpwstr>http://www.educationscotland.gov.uk/inspectionandreview/index.asp</vt:lpwstr>
      </vt:variant>
      <vt:variant>
        <vt:lpwstr/>
      </vt:variant>
      <vt:variant>
        <vt:i4>3145768</vt:i4>
      </vt:variant>
      <vt:variant>
        <vt:i4>219</vt:i4>
      </vt:variant>
      <vt:variant>
        <vt:i4>0</vt:i4>
      </vt:variant>
      <vt:variant>
        <vt:i4>5</vt:i4>
      </vt:variant>
      <vt:variant>
        <vt:lpwstr>http://www.educationscotland.gov.uk/scottishschoolsonline/</vt:lpwstr>
      </vt:variant>
      <vt:variant>
        <vt:lpwstr/>
      </vt:variant>
      <vt:variant>
        <vt:i4>4784148</vt:i4>
      </vt:variant>
      <vt:variant>
        <vt:i4>216</vt:i4>
      </vt:variant>
      <vt:variant>
        <vt:i4>0</vt:i4>
      </vt:variant>
      <vt:variant>
        <vt:i4>5</vt:i4>
      </vt:variant>
      <vt:variant>
        <vt:lpwstr>http://www.scotland.gov.uk/Topics/People/Young-People/gettingitright</vt:lpwstr>
      </vt:variant>
      <vt:variant>
        <vt:lpwstr/>
      </vt:variant>
      <vt:variant>
        <vt:i4>2424878</vt:i4>
      </vt:variant>
      <vt:variant>
        <vt:i4>213</vt:i4>
      </vt:variant>
      <vt:variant>
        <vt:i4>0</vt:i4>
      </vt:variant>
      <vt:variant>
        <vt:i4>5</vt:i4>
      </vt:variant>
      <vt:variant>
        <vt:lpwstr>http://www.scotland.gov.uk/Publications/2011/04/04090720/21</vt:lpwstr>
      </vt:variant>
      <vt:variant>
        <vt:lpwstr/>
      </vt:variant>
      <vt:variant>
        <vt:i4>2621555</vt:i4>
      </vt:variant>
      <vt:variant>
        <vt:i4>210</vt:i4>
      </vt:variant>
      <vt:variant>
        <vt:i4>0</vt:i4>
      </vt:variant>
      <vt:variant>
        <vt:i4>5</vt:i4>
      </vt:variant>
      <vt:variant>
        <vt:lpwstr>http://www.scotland.gov.uk/Topics/Education/Schools/welfare/ASL</vt:lpwstr>
      </vt:variant>
      <vt:variant>
        <vt:lpwstr/>
      </vt:variant>
      <vt:variant>
        <vt:i4>2883692</vt:i4>
      </vt:variant>
      <vt:variant>
        <vt:i4>207</vt:i4>
      </vt:variant>
      <vt:variant>
        <vt:i4>0</vt:i4>
      </vt:variant>
      <vt:variant>
        <vt:i4>5</vt:i4>
      </vt:variant>
      <vt:variant>
        <vt:lpwstr>http://www.parentingacrossscotland.org/</vt:lpwstr>
      </vt:variant>
      <vt:variant>
        <vt:lpwstr/>
      </vt:variant>
      <vt:variant>
        <vt:i4>6357113</vt:i4>
      </vt:variant>
      <vt:variant>
        <vt:i4>204</vt:i4>
      </vt:variant>
      <vt:variant>
        <vt:i4>0</vt:i4>
      </vt:variant>
      <vt:variant>
        <vt:i4>5</vt:i4>
      </vt:variant>
      <vt:variant>
        <vt:lpwstr>http://enquire.org.uk/</vt:lpwstr>
      </vt:variant>
      <vt:variant>
        <vt:lpwstr/>
      </vt:variant>
      <vt:variant>
        <vt:i4>2424878</vt:i4>
      </vt:variant>
      <vt:variant>
        <vt:i4>201</vt:i4>
      </vt:variant>
      <vt:variant>
        <vt:i4>0</vt:i4>
      </vt:variant>
      <vt:variant>
        <vt:i4>5</vt:i4>
      </vt:variant>
      <vt:variant>
        <vt:lpwstr>http://www.scotland.gov.uk/Publications/2011/04/04090720/21</vt:lpwstr>
      </vt:variant>
      <vt:variant>
        <vt:lpwstr/>
      </vt:variant>
      <vt:variant>
        <vt:i4>2621555</vt:i4>
      </vt:variant>
      <vt:variant>
        <vt:i4>198</vt:i4>
      </vt:variant>
      <vt:variant>
        <vt:i4>0</vt:i4>
      </vt:variant>
      <vt:variant>
        <vt:i4>5</vt:i4>
      </vt:variant>
      <vt:variant>
        <vt:lpwstr>http://www.scotland.gov.uk/Topics/Education/Schools/welfare/ASL</vt:lpwstr>
      </vt:variant>
      <vt:variant>
        <vt:lpwstr/>
      </vt:variant>
      <vt:variant>
        <vt:i4>3014698</vt:i4>
      </vt:variant>
      <vt:variant>
        <vt:i4>195</vt:i4>
      </vt:variant>
      <vt:variant>
        <vt:i4>0</vt:i4>
      </vt:variant>
      <vt:variant>
        <vt:i4>5</vt:i4>
      </vt:variant>
      <vt:variant>
        <vt:lpwstr>http://www.scotland.gov.uk/Publications/2011/03/11110615/0</vt:lpwstr>
      </vt:variant>
      <vt:variant>
        <vt:lpwstr/>
      </vt:variant>
      <vt:variant>
        <vt:i4>1179762</vt:i4>
      </vt:variant>
      <vt:variant>
        <vt:i4>192</vt:i4>
      </vt:variant>
      <vt:variant>
        <vt:i4>0</vt:i4>
      </vt:variant>
      <vt:variant>
        <vt:i4>5</vt:i4>
      </vt:variant>
      <vt:variant>
        <vt:lpwstr>http://www.educationscotland.gov.uk/publications/c/publication_tcm4660285.asp</vt:lpwstr>
      </vt:variant>
      <vt:variant>
        <vt:lpwstr/>
      </vt:variant>
      <vt:variant>
        <vt:i4>4063346</vt:i4>
      </vt:variant>
      <vt:variant>
        <vt:i4>189</vt:i4>
      </vt:variant>
      <vt:variant>
        <vt:i4>0</vt:i4>
      </vt:variant>
      <vt:variant>
        <vt:i4>5</vt:i4>
      </vt:variant>
      <vt:variant>
        <vt:lpwstr>http://www.educationscotland.gov.uk/learningteachingandassessment/assessment/achievement/index.asp</vt:lpwstr>
      </vt:variant>
      <vt:variant>
        <vt:lpwstr/>
      </vt:variant>
      <vt:variant>
        <vt:i4>1572976</vt:i4>
      </vt:variant>
      <vt:variant>
        <vt:i4>186</vt:i4>
      </vt:variant>
      <vt:variant>
        <vt:i4>0</vt:i4>
      </vt:variant>
      <vt:variant>
        <vt:i4>5</vt:i4>
      </vt:variant>
      <vt:variant>
        <vt:lpwstr>http://www.educationscotland.gov.uk/publications/c/publication_tcm4624968.asp</vt:lpwstr>
      </vt:variant>
      <vt:variant>
        <vt:lpwstr/>
      </vt:variant>
      <vt:variant>
        <vt:i4>786498</vt:i4>
      </vt:variant>
      <vt:variant>
        <vt:i4>183</vt:i4>
      </vt:variant>
      <vt:variant>
        <vt:i4>0</vt:i4>
      </vt:variant>
      <vt:variant>
        <vt:i4>5</vt:i4>
      </vt:variant>
      <vt:variant>
        <vt:lpwstr>http://www.educationscotland.gov.uk/thecurriculum/howisprogressassessed/stages/index.asp</vt:lpwstr>
      </vt:variant>
      <vt:variant>
        <vt:lpwstr/>
      </vt:variant>
      <vt:variant>
        <vt:i4>983099</vt:i4>
      </vt:variant>
      <vt:variant>
        <vt:i4>180</vt:i4>
      </vt:variant>
      <vt:variant>
        <vt:i4>0</vt:i4>
      </vt:variant>
      <vt:variant>
        <vt:i4>5</vt:i4>
      </vt:variant>
      <vt:variant>
        <vt:lpwstr>http://www.educationscotland.gov.uk/Images/BtC5Framework_tcm4-653230.pdf</vt:lpwstr>
      </vt:variant>
      <vt:variant>
        <vt:lpwstr/>
      </vt:variant>
      <vt:variant>
        <vt:i4>7733346</vt:i4>
      </vt:variant>
      <vt:variant>
        <vt:i4>177</vt:i4>
      </vt:variant>
      <vt:variant>
        <vt:i4>0</vt:i4>
      </vt:variant>
      <vt:variant>
        <vt:i4>5</vt:i4>
      </vt:variant>
      <vt:variant>
        <vt:lpwstr>http://www.skillsdevelopmentscotland.co.uk/</vt:lpwstr>
      </vt:variant>
      <vt:variant>
        <vt:lpwstr/>
      </vt:variant>
      <vt:variant>
        <vt:i4>1114199</vt:i4>
      </vt:variant>
      <vt:variant>
        <vt:i4>174</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171</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168</vt:i4>
      </vt:variant>
      <vt:variant>
        <vt:i4>0</vt:i4>
      </vt:variant>
      <vt:variant>
        <vt:i4>5</vt:i4>
      </vt:variant>
      <vt:variant>
        <vt:lpwstr>http://www.educationscotland.gov.uk/thecurriculum/whatcanlearnersexpect/skillsforlearning.asp</vt:lpwstr>
      </vt:variant>
      <vt:variant>
        <vt:lpwstr/>
      </vt:variant>
      <vt:variant>
        <vt:i4>3538998</vt:i4>
      </vt:variant>
      <vt:variant>
        <vt:i4>165</vt:i4>
      </vt:variant>
      <vt:variant>
        <vt:i4>0</vt:i4>
      </vt:variant>
      <vt:variant>
        <vt:i4>5</vt:i4>
      </vt:variant>
      <vt:variant>
        <vt:lpwstr>http://www.educationscotland.gov.uk/thecurriculum/whatcanlearnersexpect/seniorphase.asp</vt:lpwstr>
      </vt:variant>
      <vt:variant>
        <vt:lpwstr/>
      </vt:variant>
      <vt:variant>
        <vt:i4>7667725</vt:i4>
      </vt:variant>
      <vt:variant>
        <vt:i4>162</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159</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156</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153</vt:i4>
      </vt:variant>
      <vt:variant>
        <vt:i4>0</vt:i4>
      </vt:variant>
      <vt:variant>
        <vt:i4>5</vt:i4>
      </vt:variant>
      <vt:variant>
        <vt:lpwstr>http://www.educationscotland.gov.uk/thecurriculum/</vt:lpwstr>
      </vt:variant>
      <vt:variant>
        <vt:lpwstr/>
      </vt:variant>
      <vt:variant>
        <vt:i4>4849683</vt:i4>
      </vt:variant>
      <vt:variant>
        <vt:i4>150</vt:i4>
      </vt:variant>
      <vt:variant>
        <vt:i4>0</vt:i4>
      </vt:variant>
      <vt:variant>
        <vt:i4>5</vt:i4>
      </vt:variant>
      <vt:variant>
        <vt:lpwstr>http://www.sces.uk.com/this-is-our-faith.html</vt:lpwstr>
      </vt:variant>
      <vt:variant>
        <vt:lpwstr/>
      </vt:variant>
      <vt:variant>
        <vt:i4>2621485</vt:i4>
      </vt:variant>
      <vt:variant>
        <vt:i4>147</vt:i4>
      </vt:variant>
      <vt:variant>
        <vt:i4>0</vt:i4>
      </vt:variant>
      <vt:variant>
        <vt:i4>5</vt:i4>
      </vt:variant>
      <vt:variant>
        <vt:lpwstr>http://www.scotland.gov.uk/Publications/2010/06/25112828/0</vt:lpwstr>
      </vt:variant>
      <vt:variant>
        <vt:lpwstr/>
      </vt:variant>
      <vt:variant>
        <vt:i4>2031628</vt:i4>
      </vt:variant>
      <vt:variant>
        <vt:i4>144</vt:i4>
      </vt:variant>
      <vt:variant>
        <vt:i4>0</vt:i4>
      </vt:variant>
      <vt:variant>
        <vt:i4>5</vt:i4>
      </vt:variant>
      <vt:variant>
        <vt:lpwstr>http://www.scotland.gov.uk/Topics/Education/Schools/HLivi</vt:lpwstr>
      </vt:variant>
      <vt:variant>
        <vt:lpwstr/>
      </vt:variant>
      <vt:variant>
        <vt:i4>7340082</vt:i4>
      </vt:variant>
      <vt:variant>
        <vt:i4>141</vt:i4>
      </vt:variant>
      <vt:variant>
        <vt:i4>0</vt:i4>
      </vt:variant>
      <vt:variant>
        <vt:i4>5</vt:i4>
      </vt:variant>
      <vt:variant>
        <vt:lpwstr>http://www.journeytoexcellence.org.uk/cultureandethos/index.asp</vt:lpwstr>
      </vt:variant>
      <vt:variant>
        <vt:lpwstr/>
      </vt:variant>
      <vt:variant>
        <vt:i4>8126513</vt:i4>
      </vt:variant>
      <vt:variant>
        <vt:i4>138</vt:i4>
      </vt:variant>
      <vt:variant>
        <vt:i4>0</vt:i4>
      </vt:variant>
      <vt:variant>
        <vt:i4>5</vt:i4>
      </vt:variant>
      <vt:variant>
        <vt:lpwstr>http://www.educationscotland.gov.uk/supportinglearners/</vt:lpwstr>
      </vt:variant>
      <vt:variant>
        <vt:lpwstr/>
      </vt:variant>
      <vt:variant>
        <vt:i4>1704023</vt:i4>
      </vt:variant>
      <vt:variant>
        <vt:i4>135</vt:i4>
      </vt:variant>
      <vt:variant>
        <vt:i4>0</vt:i4>
      </vt:variant>
      <vt:variant>
        <vt:i4>5</vt:i4>
      </vt:variant>
      <vt:variant>
        <vt:lpwstr>http://www.educationscotland.gov.uk/parentzone/index.asp</vt:lpwstr>
      </vt:variant>
      <vt:variant>
        <vt:lpwstr/>
      </vt:variant>
      <vt:variant>
        <vt:i4>2621477</vt:i4>
      </vt:variant>
      <vt:variant>
        <vt:i4>132</vt:i4>
      </vt:variant>
      <vt:variant>
        <vt:i4>0</vt:i4>
      </vt:variant>
      <vt:variant>
        <vt:i4>5</vt:i4>
      </vt:variant>
      <vt:variant>
        <vt:lpwstr>http://www.scotland.gov.uk/Publications/2006/09/08094112/0</vt:lpwstr>
      </vt:variant>
      <vt:variant>
        <vt:lpwstr/>
      </vt:variant>
      <vt:variant>
        <vt:i4>2424874</vt:i4>
      </vt:variant>
      <vt:variant>
        <vt:i4>129</vt:i4>
      </vt:variant>
      <vt:variant>
        <vt:i4>0</vt:i4>
      </vt:variant>
      <vt:variant>
        <vt:i4>5</vt:i4>
      </vt:variant>
      <vt:variant>
        <vt:lpwstr>http://www.scotland.gov.uk/Publications/2009/12/04134640/0</vt:lpwstr>
      </vt:variant>
      <vt:variant>
        <vt:lpwstr/>
      </vt:variant>
      <vt:variant>
        <vt:i4>2687017</vt:i4>
      </vt:variant>
      <vt:variant>
        <vt:i4>126</vt:i4>
      </vt:variant>
      <vt:variant>
        <vt:i4>0</vt:i4>
      </vt:variant>
      <vt:variant>
        <vt:i4>5</vt:i4>
      </vt:variant>
      <vt:variant>
        <vt:lpwstr>http://www.scotland.gov.uk/Publications/2010/11/10093528/0</vt:lpwstr>
      </vt:variant>
      <vt:variant>
        <vt:lpwstr/>
      </vt:variant>
      <vt:variant>
        <vt:i4>2752546</vt:i4>
      </vt:variant>
      <vt:variant>
        <vt:i4>123</vt:i4>
      </vt:variant>
      <vt:variant>
        <vt:i4>0</vt:i4>
      </vt:variant>
      <vt:variant>
        <vt:i4>5</vt:i4>
      </vt:variant>
      <vt:variant>
        <vt:lpwstr>http://www.scotland.gov.uk/Publications/2011/09/14082209/0</vt:lpwstr>
      </vt:variant>
      <vt:variant>
        <vt:lpwstr/>
      </vt:variant>
      <vt:variant>
        <vt:i4>5963869</vt:i4>
      </vt:variant>
      <vt:variant>
        <vt:i4>120</vt:i4>
      </vt:variant>
      <vt:variant>
        <vt:i4>0</vt:i4>
      </vt:variant>
      <vt:variant>
        <vt:i4>5</vt:i4>
      </vt:variant>
      <vt:variant>
        <vt:lpwstr>http://www.educationscotland.gov.uk/learningteachingandassessment/partnerships/engagingparents/toolkit/index.asp</vt:lpwstr>
      </vt:variant>
      <vt:variant>
        <vt:lpwstr/>
      </vt:variant>
      <vt:variant>
        <vt:i4>524361</vt:i4>
      </vt:variant>
      <vt:variant>
        <vt:i4>117</vt:i4>
      </vt:variant>
      <vt:variant>
        <vt:i4>0</vt:i4>
      </vt:variant>
      <vt:variant>
        <vt:i4>5</vt:i4>
      </vt:variant>
      <vt:variant>
        <vt:lpwstr>http://www.legislation.gov.uk/asp/2000/6/contents</vt:lpwstr>
      </vt:variant>
      <vt:variant>
        <vt:lpwstr/>
      </vt:variant>
      <vt:variant>
        <vt:i4>4915270</vt:i4>
      </vt:variant>
      <vt:variant>
        <vt:i4>114</vt:i4>
      </vt:variant>
      <vt:variant>
        <vt:i4>0</vt:i4>
      </vt:variant>
      <vt:variant>
        <vt:i4>5</vt:i4>
      </vt:variant>
      <vt:variant>
        <vt:lpwstr>http://www.legislation.gov.uk/ukpga/1995/36/contents</vt:lpwstr>
      </vt:variant>
      <vt:variant>
        <vt:lpwstr/>
      </vt:variant>
      <vt:variant>
        <vt:i4>1114137</vt:i4>
      </vt:variant>
      <vt:variant>
        <vt:i4>111</vt:i4>
      </vt:variant>
      <vt:variant>
        <vt:i4>0</vt:i4>
      </vt:variant>
      <vt:variant>
        <vt:i4>5</vt:i4>
      </vt:variant>
      <vt:variant>
        <vt:lpwstr>http://www.scotland.gov.uk/Topics/People/Young-People</vt:lpwstr>
      </vt:variant>
      <vt:variant>
        <vt:lpwstr/>
      </vt:variant>
      <vt:variant>
        <vt:i4>1572865</vt:i4>
      </vt:variant>
      <vt:variant>
        <vt:i4>108</vt:i4>
      </vt:variant>
      <vt:variant>
        <vt:i4>0</vt:i4>
      </vt:variant>
      <vt:variant>
        <vt:i4>5</vt:i4>
      </vt:variant>
      <vt:variant>
        <vt:lpwstr>http://www.scotland.gov.uk/Topics/Health</vt:lpwstr>
      </vt:variant>
      <vt:variant>
        <vt:lpwstr/>
      </vt:variant>
      <vt:variant>
        <vt:i4>6619236</vt:i4>
      </vt:variant>
      <vt:variant>
        <vt:i4>105</vt:i4>
      </vt:variant>
      <vt:variant>
        <vt:i4>0</vt:i4>
      </vt:variant>
      <vt:variant>
        <vt:i4>5</vt:i4>
      </vt:variant>
      <vt:variant>
        <vt:lpwstr>http://www.scotland.gov.uk/Topics/Education</vt:lpwstr>
      </vt:variant>
      <vt:variant>
        <vt:lpwstr/>
      </vt:variant>
      <vt:variant>
        <vt:i4>3014716</vt:i4>
      </vt:variant>
      <vt:variant>
        <vt:i4>102</vt:i4>
      </vt:variant>
      <vt:variant>
        <vt:i4>0</vt:i4>
      </vt:variant>
      <vt:variant>
        <vt:i4>5</vt:i4>
      </vt:variant>
      <vt:variant>
        <vt:lpwstr>http://www.hmie.gov.uk/</vt:lpwstr>
      </vt:variant>
      <vt:variant>
        <vt:lpwstr/>
      </vt:variant>
      <vt:variant>
        <vt:i4>3670139</vt:i4>
      </vt:variant>
      <vt:variant>
        <vt:i4>99</vt:i4>
      </vt:variant>
      <vt:variant>
        <vt:i4>0</vt:i4>
      </vt:variant>
      <vt:variant>
        <vt:i4>5</vt:i4>
      </vt:variant>
      <vt:variant>
        <vt:lpwstr>http://www.ltscotland.org.uk/parentzone</vt:lpwstr>
      </vt:variant>
      <vt:variant>
        <vt:lpwstr/>
      </vt:variant>
      <vt:variant>
        <vt:i4>4718596</vt:i4>
      </vt:variant>
      <vt:variant>
        <vt:i4>96</vt:i4>
      </vt:variant>
      <vt:variant>
        <vt:i4>0</vt:i4>
      </vt:variant>
      <vt:variant>
        <vt:i4>5</vt:i4>
      </vt:variant>
      <vt:variant>
        <vt:lpwstr>http://www.south-ayrshire.gov.uk/</vt:lpwstr>
      </vt:variant>
      <vt:variant>
        <vt:lpwstr/>
      </vt:variant>
      <vt:variant>
        <vt:i4>6815855</vt:i4>
      </vt:variant>
      <vt:variant>
        <vt:i4>93</vt:i4>
      </vt:variant>
      <vt:variant>
        <vt:i4>0</vt:i4>
      </vt:variant>
      <vt:variant>
        <vt:i4>5</vt:i4>
      </vt:variant>
      <vt:variant>
        <vt:lpwstr>http://www.google.co.uk/url?sa=t&amp;rct=j&amp;q=&amp;esrc=s&amp;frm=1&amp;source=web&amp;cd=1&amp;cad=rja&amp;ved=0CC4QFjAA&amp;url=http%3A%2F%2Fwww.south-ayrshire.gov.uk%2F&amp;ei=lTiwUsHRNYqqhQet2oDQBg&amp;usg=AFQjCNHoKGZS6gbibEjlWY6o9-mT6F6XFQ</vt:lpwstr>
      </vt:variant>
      <vt:variant>
        <vt:lpwstr/>
      </vt:variant>
      <vt:variant>
        <vt:i4>3014716</vt:i4>
      </vt:variant>
      <vt:variant>
        <vt:i4>90</vt:i4>
      </vt:variant>
      <vt:variant>
        <vt:i4>0</vt:i4>
      </vt:variant>
      <vt:variant>
        <vt:i4>5</vt:i4>
      </vt:variant>
      <vt:variant>
        <vt:lpwstr>http://www.hmie.gov.uk/</vt:lpwstr>
      </vt:variant>
      <vt:variant>
        <vt:lpwstr/>
      </vt:variant>
      <vt:variant>
        <vt:i4>327756</vt:i4>
      </vt:variant>
      <vt:variant>
        <vt:i4>87</vt:i4>
      </vt:variant>
      <vt:variant>
        <vt:i4>0</vt:i4>
      </vt:variant>
      <vt:variant>
        <vt:i4>5</vt:i4>
      </vt:variant>
      <vt:variant>
        <vt:lpwstr>http://www.education.gov.scot/parentzone/</vt:lpwstr>
      </vt:variant>
      <vt:variant>
        <vt:lpwstr/>
      </vt:variant>
      <vt:variant>
        <vt:i4>4718596</vt:i4>
      </vt:variant>
      <vt:variant>
        <vt:i4>84</vt:i4>
      </vt:variant>
      <vt:variant>
        <vt:i4>0</vt:i4>
      </vt:variant>
      <vt:variant>
        <vt:i4>5</vt:i4>
      </vt:variant>
      <vt:variant>
        <vt:lpwstr>http://www.south-ayrshire.gov.uk/</vt:lpwstr>
      </vt:variant>
      <vt:variant>
        <vt:lpwstr/>
      </vt:variant>
      <vt:variant>
        <vt:i4>6029321</vt:i4>
      </vt:variant>
      <vt:variant>
        <vt:i4>81</vt:i4>
      </vt:variant>
      <vt:variant>
        <vt:i4>0</vt:i4>
      </vt:variant>
      <vt:variant>
        <vt:i4>5</vt:i4>
      </vt:variant>
      <vt:variant>
        <vt:lpwstr>http://www.south-ayrshire.gov.uk/documents/doc 20170329 scarrs schedule v2.0.pdf</vt:lpwstr>
      </vt:variant>
      <vt:variant>
        <vt:lpwstr/>
      </vt:variant>
      <vt:variant>
        <vt:i4>458784</vt:i4>
      </vt:variant>
      <vt:variant>
        <vt:i4>78</vt:i4>
      </vt:variant>
      <vt:variant>
        <vt:i4>0</vt:i4>
      </vt:variant>
      <vt:variant>
        <vt:i4>5</vt:i4>
      </vt:variant>
      <vt:variant>
        <vt:lpwstr>mailto:dataprotection@south-ayrshire.gov.uk</vt:lpwstr>
      </vt:variant>
      <vt:variant>
        <vt:lpwstr/>
      </vt:variant>
      <vt:variant>
        <vt:i4>3276836</vt:i4>
      </vt:variant>
      <vt:variant>
        <vt:i4>75</vt:i4>
      </vt:variant>
      <vt:variant>
        <vt:i4>0</vt:i4>
      </vt:variant>
      <vt:variant>
        <vt:i4>5</vt:i4>
      </vt:variant>
      <vt:variant>
        <vt:lpwstr>http://www.child-smile.org/</vt:lpwstr>
      </vt:variant>
      <vt:variant>
        <vt:lpwstr/>
      </vt:variant>
      <vt:variant>
        <vt:i4>6750327</vt:i4>
      </vt:variant>
      <vt:variant>
        <vt:i4>72</vt:i4>
      </vt:variant>
      <vt:variant>
        <vt:i4>0</vt:i4>
      </vt:variant>
      <vt:variant>
        <vt:i4>5</vt:i4>
      </vt:variant>
      <vt:variant>
        <vt:lpwstr>http://www.scotland.gov.uk/Resource/Doc/222395/0059811.pdf</vt:lpwstr>
      </vt:variant>
      <vt:variant>
        <vt:lpwstr/>
      </vt:variant>
      <vt:variant>
        <vt:i4>2687012</vt:i4>
      </vt:variant>
      <vt:variant>
        <vt:i4>69</vt:i4>
      </vt:variant>
      <vt:variant>
        <vt:i4>0</vt:i4>
      </vt:variant>
      <vt:variant>
        <vt:i4>5</vt:i4>
      </vt:variant>
      <vt:variant>
        <vt:lpwstr>http://www.scotland.gov.uk/Publications/2008/09/12090355/0</vt:lpwstr>
      </vt:variant>
      <vt:variant>
        <vt:lpwstr/>
      </vt:variant>
      <vt:variant>
        <vt:i4>2556022</vt:i4>
      </vt:variant>
      <vt:variant>
        <vt:i4>66</vt:i4>
      </vt:variant>
      <vt:variant>
        <vt:i4>0</vt:i4>
      </vt:variant>
      <vt:variant>
        <vt:i4>5</vt:i4>
      </vt:variant>
      <vt:variant>
        <vt:lpwstr>http://www.scotland.gov.uk/Topics/Education/Schools/HLivi/foodnutrition</vt:lpwstr>
      </vt:variant>
      <vt:variant>
        <vt:lpwstr/>
      </vt:variant>
      <vt:variant>
        <vt:i4>131111</vt:i4>
      </vt:variant>
      <vt:variant>
        <vt:i4>63</vt:i4>
      </vt:variant>
      <vt:variant>
        <vt:i4>0</vt:i4>
      </vt:variant>
      <vt:variant>
        <vt:i4>5</vt:i4>
      </vt:variant>
      <vt:variant>
        <vt:lpwstr>mailto:listeningtoyou@south-ayrshire.gov.uk</vt:lpwstr>
      </vt:variant>
      <vt:variant>
        <vt:lpwstr/>
      </vt:variant>
      <vt:variant>
        <vt:i4>7405572</vt:i4>
      </vt:variant>
      <vt:variant>
        <vt:i4>60</vt:i4>
      </vt:variant>
      <vt:variant>
        <vt:i4>0</vt:i4>
      </vt:variant>
      <vt:variant>
        <vt:i4>5</vt:i4>
      </vt:variant>
      <vt:variant>
        <vt:lpwstr>mailto:mick.wilson@scotland.gsi.gov.uk</vt:lpwstr>
      </vt:variant>
      <vt:variant>
        <vt:lpwstr/>
      </vt:variant>
      <vt:variant>
        <vt:i4>5046339</vt:i4>
      </vt:variant>
      <vt:variant>
        <vt:i4>57</vt:i4>
      </vt:variant>
      <vt:variant>
        <vt:i4>0</vt:i4>
      </vt:variant>
      <vt:variant>
        <vt:i4>5</vt:i4>
      </vt:variant>
      <vt:variant>
        <vt:lpwstr>http://www.gov.scot/Topics/Statistics/ScotXed</vt:lpwstr>
      </vt:variant>
      <vt:variant>
        <vt:lpwstr/>
      </vt:variant>
      <vt:variant>
        <vt:i4>5373963</vt:i4>
      </vt:variant>
      <vt:variant>
        <vt:i4>54</vt:i4>
      </vt:variant>
      <vt:variant>
        <vt:i4>0</vt:i4>
      </vt:variant>
      <vt:variant>
        <vt:i4>5</vt:i4>
      </vt:variant>
      <vt:variant>
        <vt:lpwstr>http://www.south-ayrshire.gov.uk/getting-it-right-for-every-child</vt:lpwstr>
      </vt:variant>
      <vt:variant>
        <vt:lpwstr/>
      </vt:variant>
      <vt:variant>
        <vt:i4>3014772</vt:i4>
      </vt:variant>
      <vt:variant>
        <vt:i4>51</vt:i4>
      </vt:variant>
      <vt:variant>
        <vt:i4>0</vt:i4>
      </vt:variant>
      <vt:variant>
        <vt:i4>5</vt:i4>
      </vt:variant>
      <vt:variant>
        <vt:lpwstr>http://www.girfec-ayrshire.co.uk/wp-content/uploads/2014/08/GIRFEC-Parents-and-Carers-e-guidance-June-2017.pdf</vt:lpwstr>
      </vt:variant>
      <vt:variant>
        <vt:lpwstr/>
      </vt:variant>
      <vt:variant>
        <vt:i4>8126500</vt:i4>
      </vt:variant>
      <vt:variant>
        <vt:i4>48</vt:i4>
      </vt:variant>
      <vt:variant>
        <vt:i4>0</vt:i4>
      </vt:variant>
      <vt:variant>
        <vt:i4>5</vt:i4>
      </vt:variant>
      <vt:variant>
        <vt:lpwstr>http://www.girfec-ayrshire.co.uk/home/</vt:lpwstr>
      </vt:variant>
      <vt:variant>
        <vt:lpwstr/>
      </vt:variant>
      <vt:variant>
        <vt:i4>6160474</vt:i4>
      </vt:variant>
      <vt:variant>
        <vt:i4>45</vt:i4>
      </vt:variant>
      <vt:variant>
        <vt:i4>0</vt:i4>
      </vt:variant>
      <vt:variant>
        <vt:i4>5</vt:i4>
      </vt:variant>
      <vt:variant>
        <vt:lpwstr>http://www.eps.south-ayrshire.gov.uk/</vt:lpwstr>
      </vt:variant>
      <vt:variant>
        <vt:lpwstr/>
      </vt:variant>
      <vt:variant>
        <vt:i4>6160474</vt:i4>
      </vt:variant>
      <vt:variant>
        <vt:i4>42</vt:i4>
      </vt:variant>
      <vt:variant>
        <vt:i4>0</vt:i4>
      </vt:variant>
      <vt:variant>
        <vt:i4>5</vt:i4>
      </vt:variant>
      <vt:variant>
        <vt:lpwstr>http://www.eps.south-ayrshire.gov.uk/</vt:lpwstr>
      </vt:variant>
      <vt:variant>
        <vt:lpwstr/>
      </vt:variant>
      <vt:variant>
        <vt:i4>196731</vt:i4>
      </vt:variant>
      <vt:variant>
        <vt:i4>39</vt:i4>
      </vt:variant>
      <vt:variant>
        <vt:i4>0</vt:i4>
      </vt:variant>
      <vt:variant>
        <vt:i4>5</vt:i4>
      </vt:variant>
      <vt:variant>
        <vt:lpwstr>mailto:enquiries@sclc.org.uk</vt:lpwstr>
      </vt:variant>
      <vt:variant>
        <vt:lpwstr/>
      </vt:variant>
      <vt:variant>
        <vt:i4>6094894</vt:i4>
      </vt:variant>
      <vt:variant>
        <vt:i4>36</vt:i4>
      </vt:variant>
      <vt:variant>
        <vt:i4>0</vt:i4>
      </vt:variant>
      <vt:variant>
        <vt:i4>5</vt:i4>
      </vt:variant>
      <vt:variant>
        <vt:lpwstr>mailto:info@enquire.org.uk</vt:lpwstr>
      </vt:variant>
      <vt:variant>
        <vt:lpwstr/>
      </vt:variant>
      <vt:variant>
        <vt:i4>7733323</vt:i4>
      </vt:variant>
      <vt:variant>
        <vt:i4>33</vt:i4>
      </vt:variant>
      <vt:variant>
        <vt:i4>0</vt:i4>
      </vt:variant>
      <vt:variant>
        <vt:i4>5</vt:i4>
      </vt:variant>
      <vt:variant>
        <vt:lpwstr>mailto:enquiry@oarentforumscotland.org</vt:lpwstr>
      </vt:variant>
      <vt:variant>
        <vt:lpwstr/>
      </vt:variant>
      <vt:variant>
        <vt:i4>3735582</vt:i4>
      </vt:variant>
      <vt:variant>
        <vt:i4>30</vt:i4>
      </vt:variant>
      <vt:variant>
        <vt:i4>0</vt:i4>
      </vt:variant>
      <vt:variant>
        <vt:i4>5</vt:i4>
      </vt:variant>
      <vt:variant>
        <vt:lpwstr>mailto:sptc@sptc.info</vt:lpwstr>
      </vt:variant>
      <vt:variant>
        <vt:lpwstr/>
      </vt:variant>
      <vt:variant>
        <vt:i4>3014716</vt:i4>
      </vt:variant>
      <vt:variant>
        <vt:i4>27</vt:i4>
      </vt:variant>
      <vt:variant>
        <vt:i4>0</vt:i4>
      </vt:variant>
      <vt:variant>
        <vt:i4>5</vt:i4>
      </vt:variant>
      <vt:variant>
        <vt:lpwstr>http://www.hmie.gov.uk/</vt:lpwstr>
      </vt:variant>
      <vt:variant>
        <vt:lpwstr/>
      </vt:variant>
      <vt:variant>
        <vt:i4>4784220</vt:i4>
      </vt:variant>
      <vt:variant>
        <vt:i4>24</vt:i4>
      </vt:variant>
      <vt:variant>
        <vt:i4>0</vt:i4>
      </vt:variant>
      <vt:variant>
        <vt:i4>5</vt:i4>
      </vt:variant>
      <vt:variant>
        <vt:lpwstr>http://www.parentzonescotland.gov.uk/</vt:lpwstr>
      </vt:variant>
      <vt:variant>
        <vt:lpwstr/>
      </vt:variant>
      <vt:variant>
        <vt:i4>4718596</vt:i4>
      </vt:variant>
      <vt:variant>
        <vt:i4>21</vt:i4>
      </vt:variant>
      <vt:variant>
        <vt:i4>0</vt:i4>
      </vt:variant>
      <vt:variant>
        <vt:i4>5</vt:i4>
      </vt:variant>
      <vt:variant>
        <vt:lpwstr>http://www.south-ayrshire.gov.uk/</vt:lpwstr>
      </vt:variant>
      <vt:variant>
        <vt:lpwstr/>
      </vt:variant>
      <vt:variant>
        <vt:i4>8323197</vt:i4>
      </vt:variant>
      <vt:variant>
        <vt:i4>18</vt:i4>
      </vt:variant>
      <vt:variant>
        <vt:i4>0</vt:i4>
      </vt:variant>
      <vt:variant>
        <vt:i4>5</vt:i4>
      </vt:variant>
      <vt:variant>
        <vt:lpwstr>https://blogs.glowscotland.org.uk/sa/fishertonpsandeyc/</vt:lpwstr>
      </vt:variant>
      <vt:variant>
        <vt:lpwstr/>
      </vt:variant>
      <vt:variant>
        <vt:i4>6750249</vt:i4>
      </vt:variant>
      <vt:variant>
        <vt:i4>15</vt:i4>
      </vt:variant>
      <vt:variant>
        <vt:i4>0</vt:i4>
      </vt:variant>
      <vt:variant>
        <vt:i4>5</vt:i4>
      </vt:variant>
      <vt:variant>
        <vt:lpwstr>http://www.south-ayrshire.gov.uk/schools/placing-requests.aspx</vt:lpwstr>
      </vt:variant>
      <vt:variant>
        <vt:lpwstr/>
      </vt:variant>
      <vt:variant>
        <vt:i4>4718596</vt:i4>
      </vt:variant>
      <vt:variant>
        <vt:i4>12</vt:i4>
      </vt:variant>
      <vt:variant>
        <vt:i4>0</vt:i4>
      </vt:variant>
      <vt:variant>
        <vt:i4>5</vt:i4>
      </vt:variant>
      <vt:variant>
        <vt:lpwstr>http://www.south-ayrshire.gov.uk/</vt:lpwstr>
      </vt:variant>
      <vt:variant>
        <vt:lpwstr/>
      </vt:variant>
      <vt:variant>
        <vt:i4>8323197</vt:i4>
      </vt:variant>
      <vt:variant>
        <vt:i4>9</vt:i4>
      </vt:variant>
      <vt:variant>
        <vt:i4>0</vt:i4>
      </vt:variant>
      <vt:variant>
        <vt:i4>5</vt:i4>
      </vt:variant>
      <vt:variant>
        <vt:lpwstr>https://blogs.glowscotland.org.uk/sa/fishertonpsandeyc/</vt:lpwstr>
      </vt:variant>
      <vt:variant>
        <vt:lpwstr/>
      </vt:variant>
      <vt:variant>
        <vt:i4>1572989</vt:i4>
      </vt:variant>
      <vt:variant>
        <vt:i4>6</vt:i4>
      </vt:variant>
      <vt:variant>
        <vt:i4>0</vt:i4>
      </vt:variant>
      <vt:variant>
        <vt:i4>5</vt:i4>
      </vt:variant>
      <vt:variant>
        <vt:lpwstr>mailto:Fisherton.Mail@south-ayrshire.gov.uk</vt:lpwstr>
      </vt:variant>
      <vt:variant>
        <vt:lpwstr/>
      </vt:variant>
      <vt:variant>
        <vt:i4>8323197</vt:i4>
      </vt:variant>
      <vt:variant>
        <vt:i4>3</vt:i4>
      </vt:variant>
      <vt:variant>
        <vt:i4>0</vt:i4>
      </vt:variant>
      <vt:variant>
        <vt:i4>5</vt:i4>
      </vt:variant>
      <vt:variant>
        <vt:lpwstr>https://blogs.glowscotland.org.uk/sa/fishertonpsandeyc/</vt:lpwstr>
      </vt:variant>
      <vt:variant>
        <vt:lpwstr/>
      </vt:variant>
      <vt:variant>
        <vt:i4>5111846</vt:i4>
      </vt:variant>
      <vt:variant>
        <vt:i4>0</vt:i4>
      </vt:variant>
      <vt:variant>
        <vt:i4>0</vt:i4>
      </vt:variant>
      <vt:variant>
        <vt:i4>5</vt:i4>
      </vt:variant>
      <vt:variant>
        <vt:lpwstr>mailto:fisherton.mail@.sayr.sch.uk</vt:lpwstr>
      </vt:variant>
      <vt:variant>
        <vt:lpwstr/>
      </vt:variant>
      <vt:variant>
        <vt:i4>6881355</vt:i4>
      </vt:variant>
      <vt:variant>
        <vt:i4>6</vt:i4>
      </vt:variant>
      <vt:variant>
        <vt:i4>0</vt:i4>
      </vt:variant>
      <vt:variant>
        <vt:i4>5</vt:i4>
      </vt:variant>
      <vt:variant>
        <vt:lpwstr>mailto:enquiry@parentforumscotland.org</vt:lpwstr>
      </vt:variant>
      <vt:variant>
        <vt:lpwstr/>
      </vt:variant>
      <vt:variant>
        <vt:i4>3735582</vt:i4>
      </vt:variant>
      <vt:variant>
        <vt:i4>3</vt:i4>
      </vt:variant>
      <vt:variant>
        <vt:i4>0</vt:i4>
      </vt:variant>
      <vt:variant>
        <vt:i4>5</vt:i4>
      </vt:variant>
      <vt:variant>
        <vt:lpwstr>mailto:sptc@sptc.info</vt:lpwstr>
      </vt:variant>
      <vt:variant>
        <vt:lpwstr/>
      </vt:variant>
      <vt:variant>
        <vt:i4>4784220</vt:i4>
      </vt:variant>
      <vt:variant>
        <vt:i4>0</vt:i4>
      </vt:variant>
      <vt:variant>
        <vt:i4>0</vt:i4>
      </vt:variant>
      <vt:variant>
        <vt:i4>5</vt:i4>
      </vt:variant>
      <vt:variant>
        <vt:lpwstr>http://www.parentzonescotland.gov.uk/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Hill2, Ann-Marie</cp:lastModifiedBy>
  <cp:revision>13</cp:revision>
  <cp:lastPrinted>2017-12-22T12:16:00Z</cp:lastPrinted>
  <dcterms:created xsi:type="dcterms:W3CDTF">2018-11-14T13:37:00Z</dcterms:created>
  <dcterms:modified xsi:type="dcterms:W3CDTF">2018-11-29T11:49:00Z</dcterms:modified>
</cp:coreProperties>
</file>