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CB" w:rsidRPr="003B0A4D" w:rsidRDefault="003B0A4D">
      <w:pPr>
        <w:rPr>
          <w:rFonts w:ascii="SassoonPrimaryType" w:hAnsi="SassoonPrimaryType"/>
          <w:sz w:val="24"/>
        </w:rPr>
      </w:pPr>
      <w:r w:rsidRPr="003B0A4D">
        <w:rPr>
          <w:rFonts w:ascii="SassoonPrimaryType" w:hAnsi="SassoonPrimaryType"/>
          <w:sz w:val="24"/>
        </w:rPr>
        <w:t>Write your spelling words in your jotter 3 times.</w:t>
      </w:r>
    </w:p>
    <w:p w:rsidR="003B0A4D" w:rsidRPr="003B0A4D" w:rsidRDefault="003B0A4D">
      <w:pPr>
        <w:rPr>
          <w:rFonts w:ascii="SassoonPrimaryType" w:hAnsi="SassoonPrimaryType"/>
          <w:sz w:val="24"/>
        </w:rPr>
      </w:pPr>
      <w:r w:rsidRPr="003B0A4D">
        <w:rPr>
          <w:rFonts w:ascii="SassoonPrimaryType" w:hAnsi="SassoonPrimaryType"/>
          <w:sz w:val="24"/>
        </w:rPr>
        <w:t>Choose one other task from the me</w:t>
      </w:r>
      <w:bookmarkStart w:id="0" w:name="_GoBack"/>
      <w:bookmarkEnd w:id="0"/>
      <w:r w:rsidRPr="003B0A4D">
        <w:rPr>
          <w:rFonts w:ascii="SassoonPrimaryType" w:hAnsi="SassoonPrimaryType"/>
          <w:sz w:val="24"/>
        </w:rPr>
        <w:t xml:space="preserve">nu below.  </w:t>
      </w:r>
    </w:p>
    <w:p w:rsidR="003B0A4D" w:rsidRDefault="003B0A4D">
      <w:pPr>
        <w:rPr>
          <w:rFonts w:ascii="SassoonPrimaryType" w:hAnsi="SassoonPrimaryType"/>
          <w:sz w:val="24"/>
        </w:rPr>
      </w:pPr>
      <w:r w:rsidRPr="003B0A4D">
        <w:rPr>
          <w:rFonts w:ascii="SassoonPrimaryType" w:hAnsi="SassoonPrimaryType"/>
          <w:sz w:val="24"/>
        </w:rPr>
        <w:t xml:space="preserve">Try to choose a different task each week. </w:t>
      </w:r>
    </w:p>
    <w:p w:rsidR="003B0A4D" w:rsidRDefault="003B0A4D">
      <w:pPr>
        <w:rPr>
          <w:rFonts w:ascii="SassoonPrimaryType" w:hAnsi="SassoonPrimaryTyp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B0A4D" w:rsidTr="003B0A4D"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Rainbow Write</w:t>
            </w: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</w:tc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Silly Sentences</w:t>
            </w:r>
          </w:p>
        </w:tc>
        <w:tc>
          <w:tcPr>
            <w:tcW w:w="2311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Backwards words</w:t>
            </w:r>
          </w:p>
        </w:tc>
        <w:tc>
          <w:tcPr>
            <w:tcW w:w="2311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Waterfall Words</w:t>
            </w:r>
          </w:p>
        </w:tc>
      </w:tr>
      <w:tr w:rsidR="003B0A4D" w:rsidTr="003B0A4D"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Alphabetical order</w:t>
            </w: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</w:tc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Story, Story</w:t>
            </w:r>
          </w:p>
        </w:tc>
        <w:tc>
          <w:tcPr>
            <w:tcW w:w="2311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Fancy words</w:t>
            </w:r>
          </w:p>
        </w:tc>
        <w:tc>
          <w:tcPr>
            <w:tcW w:w="2311" w:type="dxa"/>
          </w:tcPr>
          <w:p w:rsidR="003B0A4D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>Spell aloud to an adult</w:t>
            </w: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</w:tc>
      </w:tr>
      <w:tr w:rsidR="003B0A4D" w:rsidTr="003B0A4D"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Adding my words</w:t>
            </w: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</w:tc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Riddle me</w:t>
            </w:r>
          </w:p>
        </w:tc>
        <w:tc>
          <w:tcPr>
            <w:tcW w:w="2311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Rhyming words</w:t>
            </w:r>
          </w:p>
        </w:tc>
        <w:tc>
          <w:tcPr>
            <w:tcW w:w="2311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Colourful words</w:t>
            </w:r>
          </w:p>
        </w:tc>
      </w:tr>
      <w:tr w:rsidR="003B0A4D" w:rsidTr="003B0A4D"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Word search</w:t>
            </w:r>
          </w:p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  <w:p w:rsidR="0068232E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</w:p>
        </w:tc>
        <w:tc>
          <w:tcPr>
            <w:tcW w:w="2310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Words within words</w:t>
            </w:r>
          </w:p>
        </w:tc>
        <w:tc>
          <w:tcPr>
            <w:tcW w:w="2311" w:type="dxa"/>
          </w:tcPr>
          <w:p w:rsidR="003B0A4D" w:rsidRPr="0068232E" w:rsidRDefault="003B0A4D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>Magazine words</w:t>
            </w:r>
          </w:p>
        </w:tc>
        <w:tc>
          <w:tcPr>
            <w:tcW w:w="2311" w:type="dxa"/>
          </w:tcPr>
          <w:p w:rsidR="003B0A4D" w:rsidRPr="0068232E" w:rsidRDefault="0068232E">
            <w:pPr>
              <w:rPr>
                <w:rFonts w:ascii="SassoonPrimaryType" w:hAnsi="SassoonPrimaryType"/>
                <w:b/>
                <w:sz w:val="24"/>
              </w:rPr>
            </w:pPr>
            <w:r w:rsidRPr="0068232E">
              <w:rPr>
                <w:rFonts w:ascii="SassoonPrimaryType" w:hAnsi="SassoonPrimaryType"/>
                <w:b/>
                <w:sz w:val="24"/>
              </w:rPr>
              <w:t xml:space="preserve">Look, cover, say, write, check </w:t>
            </w:r>
          </w:p>
        </w:tc>
      </w:tr>
    </w:tbl>
    <w:p w:rsidR="003B0A4D" w:rsidRDefault="003B0A4D">
      <w:pPr>
        <w:rPr>
          <w:rFonts w:ascii="SassoonPrimaryType" w:hAnsi="SassoonPrimaryType"/>
          <w:sz w:val="24"/>
        </w:rPr>
      </w:pPr>
    </w:p>
    <w:p w:rsidR="003B0A4D" w:rsidRPr="003B0A4D" w:rsidRDefault="003B0A4D">
      <w:pPr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3205480</wp:posOffset>
                </wp:positionV>
                <wp:extent cx="12001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A4D" w:rsidRPr="003B0A4D" w:rsidRDefault="003B0A4D">
                            <w:pPr>
                              <w:rPr>
                                <w:rFonts w:ascii="SassoonPrimaryType" w:hAnsi="SassoonPrimaryType"/>
                                <w:b/>
                                <w:sz w:val="18"/>
                              </w:rPr>
                            </w:pPr>
                            <w:r w:rsidRPr="003B0A4D">
                              <w:rPr>
                                <w:rFonts w:ascii="SassoonPrimaryType" w:hAnsi="SassoonPrimaryType"/>
                                <w:b/>
                                <w:sz w:val="18"/>
                              </w:rPr>
                              <w:t>Colourful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pt;margin-top:252.4pt;width:9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" fillcolor="white [3201]" strokeweight=".5pt">
                <v:textbox>
                  <w:txbxContent>
                    <w:p w:rsidR="003B0A4D" w:rsidRPr="003B0A4D" w:rsidRDefault="003B0A4D">
                      <w:pPr>
                        <w:rPr>
                          <w:rFonts w:ascii="SassoonPrimaryType" w:hAnsi="SassoonPrimaryType"/>
                          <w:b/>
                          <w:sz w:val="18"/>
                        </w:rPr>
                      </w:pPr>
                      <w:r w:rsidRPr="003B0A4D">
                        <w:rPr>
                          <w:rFonts w:ascii="SassoonPrimaryType" w:hAnsi="SassoonPrimaryType"/>
                          <w:b/>
                          <w:sz w:val="18"/>
                        </w:rPr>
                        <w:t>Colourful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Type" w:hAnsi="SassoonPrimaryType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709930</wp:posOffset>
                </wp:positionV>
                <wp:extent cx="65722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A4D" w:rsidRPr="003B0A4D" w:rsidRDefault="003B0A4D">
                            <w:proofErr w:type="gramStart"/>
                            <w:r w:rsidRPr="003B0A4D">
                              <w:rPr>
                                <w:rFonts w:ascii="SassoonPrimaryType" w:hAnsi="SassoonPrimaryType"/>
                              </w:rPr>
                              <w:t>colou</w:t>
                            </w:r>
                            <w:r w:rsidRPr="003B0A4D">
                              <w:t>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.5pt;margin-top:55.9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" fillcolor="white [3201]" stroked="f" strokeweight=".5pt">
                <v:textbox>
                  <w:txbxContent>
                    <w:p w:rsidR="003B0A4D" w:rsidRPr="003B0A4D" w:rsidRDefault="003B0A4D">
                      <w:proofErr w:type="gramStart"/>
                      <w:r w:rsidRPr="003B0A4D">
                        <w:rPr>
                          <w:rFonts w:ascii="SassoonPrimaryType" w:hAnsi="SassoonPrimaryType"/>
                        </w:rPr>
                        <w:t>colou</w:t>
                      </w:r>
                      <w:r w:rsidRPr="003B0A4D">
                        <w:t>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Type" w:hAnsi="SassoonPrimaryType"/>
          <w:noProof/>
          <w:sz w:val="24"/>
          <w:lang w:eastAsia="en-GB"/>
        </w:rPr>
        <w:drawing>
          <wp:inline distT="0" distB="0" distL="0" distR="0">
            <wp:extent cx="4914900" cy="5435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ing tas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7" cy="54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A4D" w:rsidRPr="003B0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4D"/>
    <w:rsid w:val="003B0A4D"/>
    <w:rsid w:val="0068232E"/>
    <w:rsid w:val="00C323D2"/>
    <w:rsid w:val="00C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cp:lastPrinted>2016-08-22T08:49:00Z</cp:lastPrinted>
  <dcterms:created xsi:type="dcterms:W3CDTF">2016-08-22T08:37:00Z</dcterms:created>
  <dcterms:modified xsi:type="dcterms:W3CDTF">2016-08-22T13:07:00Z</dcterms:modified>
</cp:coreProperties>
</file>