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28C" w:rsidRPr="00B6477E" w:rsidRDefault="0022328C">
      <w:pPr>
        <w:rPr>
          <w:rFonts w:ascii="Century Gothic" w:hAnsi="Century Gothic"/>
          <w:color w:val="002060"/>
        </w:rPr>
      </w:pPr>
    </w:p>
    <w:p w:rsidR="0022328C" w:rsidRPr="00B6477E" w:rsidRDefault="0022328C" w:rsidP="0022328C">
      <w:pPr>
        <w:rPr>
          <w:rFonts w:ascii="Century Gothic" w:hAnsi="Century Gothic"/>
          <w:b/>
          <w:color w:val="002060"/>
          <w:sz w:val="24"/>
          <w:szCs w:val="24"/>
          <w:u w:val="single"/>
        </w:rPr>
      </w:pPr>
    </w:p>
    <w:p w:rsidR="004F7531" w:rsidRPr="00B6477E" w:rsidRDefault="004F7531" w:rsidP="00B70845">
      <w:pPr>
        <w:jc w:val="center"/>
        <w:rPr>
          <w:rFonts w:ascii="Century Gothic" w:hAnsi="Century Gothic"/>
          <w:b/>
          <w:color w:val="002060"/>
          <w:sz w:val="72"/>
          <w:szCs w:val="48"/>
        </w:rPr>
      </w:pPr>
      <w:r w:rsidRPr="00B6477E">
        <w:rPr>
          <w:rFonts w:ascii="Century Gothic" w:hAnsi="Century Gothic"/>
          <w:b/>
          <w:color w:val="002060"/>
          <w:sz w:val="72"/>
          <w:szCs w:val="48"/>
        </w:rPr>
        <w:t xml:space="preserve">Dundonald Primary </w:t>
      </w:r>
      <w:r w:rsidR="00AD5C44" w:rsidRPr="00B6477E">
        <w:rPr>
          <w:rFonts w:ascii="Century Gothic" w:hAnsi="Century Gothic"/>
          <w:b/>
          <w:color w:val="002060"/>
          <w:sz w:val="72"/>
          <w:szCs w:val="48"/>
        </w:rPr>
        <w:t>&amp;</w:t>
      </w:r>
    </w:p>
    <w:p w:rsidR="00B70845" w:rsidRPr="00B6477E" w:rsidRDefault="004F7531" w:rsidP="00B70845">
      <w:pPr>
        <w:jc w:val="center"/>
        <w:rPr>
          <w:rFonts w:ascii="Century Gothic" w:hAnsi="Century Gothic"/>
          <w:b/>
          <w:color w:val="002060"/>
          <w:sz w:val="72"/>
          <w:szCs w:val="48"/>
        </w:rPr>
      </w:pPr>
      <w:r w:rsidRPr="00B6477E">
        <w:rPr>
          <w:rFonts w:ascii="Century Gothic" w:hAnsi="Century Gothic"/>
          <w:b/>
          <w:color w:val="002060"/>
          <w:sz w:val="72"/>
          <w:szCs w:val="48"/>
        </w:rPr>
        <w:t>Early Years Centre</w:t>
      </w:r>
    </w:p>
    <w:p w:rsidR="004F7531" w:rsidRPr="00B6477E" w:rsidRDefault="006E4A35" w:rsidP="00B70845">
      <w:pPr>
        <w:jc w:val="center"/>
        <w:rPr>
          <w:rFonts w:ascii="Century Gothic" w:hAnsi="Century Gothic"/>
          <w:color w:val="002060"/>
          <w:sz w:val="48"/>
          <w:szCs w:val="48"/>
        </w:rPr>
      </w:pPr>
      <w:r w:rsidRPr="00B6477E">
        <w:rPr>
          <w:rFonts w:ascii="Century Gothic" w:hAnsi="Century Gothic"/>
          <w:noProof/>
          <w:color w:val="002060"/>
          <w:lang w:eastAsia="en-GB"/>
        </w:rPr>
        <w:drawing>
          <wp:anchor distT="0" distB="0" distL="114300" distR="114300" simplePos="0" relativeHeight="251742208" behindDoc="0" locked="0" layoutInCell="1" allowOverlap="1">
            <wp:simplePos x="0" y="0"/>
            <wp:positionH relativeFrom="column">
              <wp:posOffset>913765</wp:posOffset>
            </wp:positionH>
            <wp:positionV relativeFrom="paragraph">
              <wp:posOffset>440690</wp:posOffset>
            </wp:positionV>
            <wp:extent cx="3896360" cy="4045585"/>
            <wp:effectExtent l="0" t="0" r="8890" b="0"/>
            <wp:wrapSquare wrapText="bothSides"/>
            <wp:docPr id="1" name="Picture 1" descr="Related image">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6360"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531" w:rsidRPr="00B6477E" w:rsidRDefault="004F7531"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E24DD8" w:rsidRPr="00B6477E" w:rsidRDefault="00E24DD8" w:rsidP="00B70845">
      <w:pPr>
        <w:jc w:val="center"/>
        <w:rPr>
          <w:rFonts w:ascii="Century Gothic" w:hAnsi="Century Gothic"/>
          <w:color w:val="002060"/>
          <w:sz w:val="48"/>
          <w:szCs w:val="48"/>
        </w:rPr>
      </w:pPr>
    </w:p>
    <w:p w:rsidR="006E4A35" w:rsidRPr="00B6477E" w:rsidRDefault="006E4A35" w:rsidP="00B70845">
      <w:pPr>
        <w:jc w:val="center"/>
        <w:rPr>
          <w:rFonts w:ascii="Century Gothic" w:hAnsi="Century Gothic"/>
          <w:color w:val="002060"/>
          <w:sz w:val="48"/>
          <w:szCs w:val="48"/>
        </w:rPr>
      </w:pPr>
    </w:p>
    <w:p w:rsidR="006E4A35" w:rsidRPr="00B6477E" w:rsidRDefault="004F7531" w:rsidP="00B70845">
      <w:pPr>
        <w:jc w:val="center"/>
        <w:rPr>
          <w:rFonts w:ascii="Century Gothic" w:hAnsi="Century Gothic"/>
          <w:b/>
          <w:color w:val="002060"/>
          <w:sz w:val="72"/>
          <w:szCs w:val="50"/>
        </w:rPr>
      </w:pPr>
      <w:r w:rsidRPr="00B6477E">
        <w:rPr>
          <w:rFonts w:ascii="Century Gothic" w:hAnsi="Century Gothic"/>
          <w:b/>
          <w:color w:val="002060"/>
          <w:sz w:val="72"/>
          <w:szCs w:val="50"/>
        </w:rPr>
        <w:t>Start</w:t>
      </w:r>
      <w:r w:rsidR="006E4A35" w:rsidRPr="00B6477E">
        <w:rPr>
          <w:rFonts w:ascii="Century Gothic" w:hAnsi="Century Gothic"/>
          <w:b/>
          <w:color w:val="002060"/>
          <w:sz w:val="72"/>
          <w:szCs w:val="50"/>
        </w:rPr>
        <w:t xml:space="preserve">ing School ~ </w:t>
      </w:r>
    </w:p>
    <w:p w:rsidR="001417C0" w:rsidRPr="00B6477E" w:rsidRDefault="006E4A35" w:rsidP="00AD5C44">
      <w:pPr>
        <w:jc w:val="center"/>
        <w:rPr>
          <w:rFonts w:ascii="Century Gothic" w:hAnsi="Century Gothic"/>
          <w:b/>
          <w:color w:val="002060"/>
          <w:sz w:val="72"/>
          <w:szCs w:val="50"/>
        </w:rPr>
      </w:pPr>
      <w:r w:rsidRPr="00B6477E">
        <w:rPr>
          <w:rFonts w:ascii="Century Gothic" w:hAnsi="Century Gothic"/>
          <w:b/>
          <w:color w:val="002060"/>
          <w:sz w:val="72"/>
          <w:szCs w:val="50"/>
        </w:rPr>
        <w:t xml:space="preserve">Welcome to Primary </w:t>
      </w:r>
      <w:r w:rsidR="004F7531" w:rsidRPr="00B6477E">
        <w:rPr>
          <w:rFonts w:ascii="Century Gothic" w:hAnsi="Century Gothic"/>
          <w:b/>
          <w:color w:val="002060"/>
          <w:sz w:val="72"/>
          <w:szCs w:val="50"/>
        </w:rPr>
        <w:t>1</w:t>
      </w:r>
    </w:p>
    <w:p w:rsidR="006E4A35" w:rsidRPr="00B6477E" w:rsidRDefault="00D64925" w:rsidP="00AD5C44">
      <w:pPr>
        <w:jc w:val="center"/>
        <w:rPr>
          <w:rFonts w:ascii="Century Gothic" w:hAnsi="Century Gothic"/>
          <w:b/>
          <w:color w:val="002060"/>
          <w:sz w:val="72"/>
          <w:szCs w:val="50"/>
        </w:rPr>
      </w:pPr>
      <w:r w:rsidRPr="00B6477E">
        <w:rPr>
          <w:rFonts w:ascii="Century Gothic" w:hAnsi="Century Gothic"/>
          <w:b/>
          <w:color w:val="002060"/>
          <w:sz w:val="72"/>
          <w:szCs w:val="50"/>
        </w:rPr>
        <w:t>May 202</w:t>
      </w:r>
      <w:r w:rsidR="00AC4888">
        <w:rPr>
          <w:rFonts w:ascii="Century Gothic" w:hAnsi="Century Gothic"/>
          <w:b/>
          <w:color w:val="002060"/>
          <w:sz w:val="72"/>
          <w:szCs w:val="50"/>
        </w:rPr>
        <w:t>3</w:t>
      </w:r>
      <w:r w:rsidR="004F7531" w:rsidRPr="00B6477E">
        <w:rPr>
          <w:rFonts w:ascii="Century Gothic" w:hAnsi="Century Gothic"/>
          <w:b/>
          <w:color w:val="002060"/>
          <w:sz w:val="72"/>
          <w:szCs w:val="50"/>
        </w:rPr>
        <w:t xml:space="preserve"> </w:t>
      </w:r>
    </w:p>
    <w:p w:rsidR="001417C0" w:rsidRPr="00B6477E" w:rsidRDefault="001417C0" w:rsidP="001417C0">
      <w:pPr>
        <w:rPr>
          <w:rFonts w:ascii="Century Gothic" w:hAnsi="Century Gothic"/>
          <w:b/>
          <w:color w:val="002060"/>
          <w:sz w:val="28"/>
          <w:szCs w:val="28"/>
        </w:rPr>
      </w:pPr>
    </w:p>
    <w:p w:rsidR="0022328C" w:rsidRPr="00B6477E" w:rsidRDefault="00EF7C12" w:rsidP="00B6477E">
      <w:pPr>
        <w:shd w:val="clear" w:color="auto" w:fill="D9E2F3" w:themeFill="accent5" w:themeFillTint="33"/>
        <w:rPr>
          <w:rFonts w:ascii="Century Gothic" w:hAnsi="Century Gothic" w:cs="Arial"/>
          <w:b/>
          <w:color w:val="002060"/>
        </w:rPr>
      </w:pPr>
      <w:r w:rsidRPr="00B6477E">
        <w:rPr>
          <w:rFonts w:ascii="Century Gothic" w:hAnsi="Century Gothic"/>
          <w:b/>
          <w:color w:val="002060"/>
        </w:rPr>
        <w:t>INTRODUCTION</w:t>
      </w:r>
    </w:p>
    <w:p w:rsidR="006E4A35" w:rsidRPr="00B6477E" w:rsidRDefault="006E4A35" w:rsidP="006E4A35">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Firstly, we would like to take this opportunity to say how delighted we are to welcome your child to our primary school.  We understand that starting school is a very special and important time in any child’s life; we look forward to working in close partnership with you</w:t>
      </w:r>
      <w:r w:rsidR="00AD5C44" w:rsidRPr="00B6477E">
        <w:rPr>
          <w:rFonts w:ascii="Century Gothic" w:hAnsi="Century Gothic" w:cs="Tahoma"/>
          <w:color w:val="002060"/>
        </w:rPr>
        <w:t xml:space="preserve"> throughout your child’s primary school years</w:t>
      </w:r>
      <w:r w:rsidRPr="00B6477E">
        <w:rPr>
          <w:rFonts w:ascii="Century Gothic" w:hAnsi="Century Gothic" w:cs="Tahoma"/>
          <w:color w:val="002060"/>
        </w:rPr>
        <w:t>.</w:t>
      </w:r>
    </w:p>
    <w:p w:rsidR="006E4A35" w:rsidRPr="00B6477E" w:rsidRDefault="006E4A35" w:rsidP="006E4A35">
      <w:pPr>
        <w:autoSpaceDE w:val="0"/>
        <w:autoSpaceDN w:val="0"/>
        <w:adjustRightInd w:val="0"/>
        <w:spacing w:after="0" w:line="240" w:lineRule="auto"/>
        <w:rPr>
          <w:rFonts w:ascii="Century Gothic" w:hAnsi="Century Gothic" w:cs="Tahoma"/>
          <w:color w:val="002060"/>
        </w:rPr>
      </w:pPr>
    </w:p>
    <w:p w:rsidR="00382223" w:rsidRPr="00B6477E" w:rsidRDefault="00260CED" w:rsidP="006E4A35">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This </w:t>
      </w:r>
      <w:r w:rsidR="00C96F1B" w:rsidRPr="00B6477E">
        <w:rPr>
          <w:rFonts w:ascii="Century Gothic" w:hAnsi="Century Gothic" w:cs="Tahoma"/>
          <w:color w:val="002060"/>
        </w:rPr>
        <w:t>booklet contains</w:t>
      </w:r>
      <w:r w:rsidR="0022328C" w:rsidRPr="00B6477E">
        <w:rPr>
          <w:rFonts w:ascii="Century Gothic" w:hAnsi="Century Gothic" w:cs="Tahoma"/>
          <w:color w:val="002060"/>
        </w:rPr>
        <w:t xml:space="preserve"> information </w:t>
      </w:r>
      <w:r w:rsidRPr="00B6477E">
        <w:rPr>
          <w:rFonts w:ascii="Century Gothic" w:hAnsi="Century Gothic" w:cs="Tahoma"/>
          <w:color w:val="002060"/>
        </w:rPr>
        <w:t xml:space="preserve">which we hope you will find useful as your </w:t>
      </w:r>
      <w:r w:rsidR="006E4A35" w:rsidRPr="00B6477E">
        <w:rPr>
          <w:rFonts w:ascii="Century Gothic" w:hAnsi="Century Gothic" w:cs="Tahoma"/>
          <w:color w:val="002060"/>
        </w:rPr>
        <w:t>child makes the transition from</w:t>
      </w:r>
      <w:r w:rsidR="00C60B80" w:rsidRPr="00B6477E">
        <w:rPr>
          <w:rFonts w:ascii="Century Gothic" w:hAnsi="Century Gothic" w:cs="Tahoma"/>
          <w:color w:val="002060"/>
        </w:rPr>
        <w:t xml:space="preserve"> </w:t>
      </w:r>
      <w:r w:rsidRPr="00B6477E">
        <w:rPr>
          <w:rFonts w:ascii="Century Gothic" w:hAnsi="Century Gothic" w:cs="Tahoma"/>
          <w:color w:val="002060"/>
        </w:rPr>
        <w:t>Early Years to Primary 1</w:t>
      </w:r>
      <w:r w:rsidR="00C60B80" w:rsidRPr="00B6477E">
        <w:rPr>
          <w:rFonts w:ascii="Century Gothic" w:hAnsi="Century Gothic" w:cs="Tahoma"/>
          <w:color w:val="002060"/>
        </w:rPr>
        <w:t xml:space="preserve">.  </w:t>
      </w:r>
    </w:p>
    <w:p w:rsidR="00561FBF" w:rsidRPr="00B6477E" w:rsidRDefault="00561FBF" w:rsidP="00561FBF">
      <w:pPr>
        <w:autoSpaceDE w:val="0"/>
        <w:autoSpaceDN w:val="0"/>
        <w:adjustRightInd w:val="0"/>
        <w:spacing w:after="0" w:line="240" w:lineRule="auto"/>
        <w:rPr>
          <w:rFonts w:ascii="Century Gothic" w:hAnsi="Century Gothic" w:cs="Tahoma"/>
          <w:b/>
          <w:color w:val="002060"/>
        </w:rPr>
      </w:pPr>
    </w:p>
    <w:p w:rsidR="00561FBF" w:rsidRPr="00B6477E" w:rsidRDefault="00561FBF"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SCHOOL LIFE AND DAILY ROUTINES</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p>
    <w:p w:rsidR="00561FBF"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School starts at 9.00am and finishes at 3.0</w:t>
      </w:r>
      <w:r w:rsidR="00A22ADB">
        <w:rPr>
          <w:rFonts w:ascii="Century Gothic" w:hAnsi="Century Gothic" w:cs="Tahoma"/>
          <w:b/>
          <w:color w:val="002060"/>
        </w:rPr>
        <w:t>0</w:t>
      </w:r>
      <w:r w:rsidRPr="00B6477E">
        <w:rPr>
          <w:rFonts w:ascii="Century Gothic" w:hAnsi="Century Gothic" w:cs="Tahoma"/>
          <w:b/>
          <w:color w:val="002060"/>
        </w:rPr>
        <w:t>pm</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noProof/>
          <w:color w:val="002060"/>
          <w:lang w:eastAsia="en-GB"/>
        </w:rPr>
        <w:drawing>
          <wp:anchor distT="0" distB="0" distL="114300" distR="114300" simplePos="0" relativeHeight="251815936" behindDoc="1" locked="0" layoutInCell="1" allowOverlap="1" wp14:anchorId="392B4E47" wp14:editId="4D66DC2C">
            <wp:simplePos x="0" y="0"/>
            <wp:positionH relativeFrom="column">
              <wp:posOffset>-75182</wp:posOffset>
            </wp:positionH>
            <wp:positionV relativeFrom="paragraph">
              <wp:posOffset>112395</wp:posOffset>
            </wp:positionV>
            <wp:extent cx="661035" cy="661035"/>
            <wp:effectExtent l="76200" t="76200" r="81915" b="81915"/>
            <wp:wrapTight wrapText="bothSides">
              <wp:wrapPolygon edited="0">
                <wp:start x="17911" y="-1166"/>
                <wp:lineTo x="813" y="-4606"/>
                <wp:lineTo x="-1498" y="5081"/>
                <wp:lineTo x="-2111" y="18374"/>
                <wp:lineTo x="-1478" y="21085"/>
                <wp:lineTo x="2761" y="22097"/>
                <wp:lineTo x="3511" y="21636"/>
                <wp:lineTo x="21620" y="20838"/>
                <wp:lineTo x="22115" y="10716"/>
                <wp:lineTo x="22150" y="-155"/>
                <wp:lineTo x="17911" y="-1166"/>
              </wp:wrapPolygon>
            </wp:wrapTight>
            <wp:docPr id="28" name="Picture 28" descr="Image result for school bell carto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school bell cartoon">
                      <a:hlinkClick r:id="rId10"/>
                    </pic:cNvPr>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rot="20794681">
                      <a:off x="0" y="0"/>
                      <a:ext cx="661035" cy="661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rPr>
        <w:t xml:space="preserve">It is important that children arrive on time for school starting. Being late can be very unsettling for children as they may miss instructions or information about what is happening in their day. If your child is late for school please take him/her to the school office and our office staff will help direct your child to their class. </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p>
    <w:p w:rsidR="00561FBF" w:rsidRPr="00B6477E" w:rsidRDefault="00561FBF" w:rsidP="00561FBF">
      <w:pPr>
        <w:autoSpaceDE w:val="0"/>
        <w:autoSpaceDN w:val="0"/>
        <w:adjustRightInd w:val="0"/>
        <w:spacing w:after="0" w:line="240" w:lineRule="auto"/>
        <w:rPr>
          <w:rFonts w:ascii="Century Gothic" w:hAnsi="Century Gothic" w:cs="Tahoma"/>
          <w:b/>
          <w:color w:val="002060"/>
        </w:rPr>
      </w:pPr>
      <w:r w:rsidRPr="00B6477E">
        <w:rPr>
          <w:rFonts w:ascii="Century Gothic" w:hAnsi="Century Gothic"/>
          <w:noProof/>
          <w:color w:val="002060"/>
          <w:lang w:eastAsia="en-GB"/>
        </w:rPr>
        <w:drawing>
          <wp:anchor distT="0" distB="0" distL="114300" distR="114300" simplePos="0" relativeHeight="251816960" behindDoc="1" locked="0" layoutInCell="1" allowOverlap="1" wp14:anchorId="7E1970C7" wp14:editId="3108789B">
            <wp:simplePos x="0" y="0"/>
            <wp:positionH relativeFrom="margin">
              <wp:posOffset>196850</wp:posOffset>
            </wp:positionH>
            <wp:positionV relativeFrom="paragraph">
              <wp:posOffset>115570</wp:posOffset>
            </wp:positionV>
            <wp:extent cx="975360" cy="1293495"/>
            <wp:effectExtent l="31432" t="44768" r="103823" b="103822"/>
            <wp:wrapTight wrapText="bothSides">
              <wp:wrapPolygon edited="0">
                <wp:start x="-991" y="22125"/>
                <wp:lineTo x="23477" y="21807"/>
                <wp:lineTo x="23477" y="-779"/>
                <wp:lineTo x="20102" y="-1416"/>
                <wp:lineTo x="-991" y="-1098"/>
                <wp:lineTo x="-991" y="22125"/>
              </wp:wrapPolygon>
            </wp:wrapTight>
            <wp:docPr id="29" name="Picture 29" descr="C:\IECache\Content.Word\IMG_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ECache\Content.Word\IMG_083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650" t="8934" r="26960" b="10430"/>
                    <a:stretch/>
                  </pic:blipFill>
                  <pic:spPr bwMode="auto">
                    <a:xfrm rot="5400000">
                      <a:off x="0" y="0"/>
                      <a:ext cx="975360" cy="129349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b/>
          <w:color w:val="002060"/>
        </w:rPr>
        <w:t>Entrance and Exit Procedures:</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Children in Primary 1 enter through the main door to the Primary 1 and 2 classroom area (pictured left). Our doors open from 8.55am and close just after the school bell at 9.00am. When children enter their </w:t>
      </w:r>
      <w:proofErr w:type="gramStart"/>
      <w:r w:rsidRPr="00B6477E">
        <w:rPr>
          <w:rFonts w:ascii="Century Gothic" w:hAnsi="Century Gothic" w:cs="Tahoma"/>
          <w:color w:val="002060"/>
        </w:rPr>
        <w:t>classroom</w:t>
      </w:r>
      <w:proofErr w:type="gramEnd"/>
      <w:r w:rsidRPr="00B6477E">
        <w:rPr>
          <w:rFonts w:ascii="Century Gothic" w:hAnsi="Century Gothic" w:cs="Tahoma"/>
          <w:color w:val="002060"/>
        </w:rPr>
        <w:t xml:space="preserve"> they will be greeted by their class teacher and engage in </w:t>
      </w:r>
      <w:r w:rsidR="00A22ADB">
        <w:rPr>
          <w:rFonts w:ascii="Century Gothic" w:hAnsi="Century Gothic" w:cs="Tahoma"/>
          <w:color w:val="002060"/>
        </w:rPr>
        <w:t xml:space="preserve">play </w:t>
      </w:r>
      <w:r w:rsidRPr="00B6477E">
        <w:rPr>
          <w:rFonts w:ascii="Century Gothic" w:hAnsi="Century Gothic" w:cs="Tahoma"/>
          <w:color w:val="002060"/>
        </w:rPr>
        <w:t xml:space="preserve">activities which provide an active start to their school day, such as construction, </w:t>
      </w:r>
      <w:r w:rsidR="00A22ADB">
        <w:rPr>
          <w:rFonts w:ascii="Century Gothic" w:hAnsi="Century Gothic" w:cs="Tahoma"/>
          <w:color w:val="002060"/>
        </w:rPr>
        <w:t xml:space="preserve">imaginative play, </w:t>
      </w:r>
      <w:r w:rsidRPr="00B6477E">
        <w:rPr>
          <w:rFonts w:ascii="Century Gothic" w:hAnsi="Century Gothic" w:cs="Tahoma"/>
          <w:color w:val="002060"/>
        </w:rPr>
        <w:t xml:space="preserve">number games or writing activities. </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p>
    <w:p w:rsidR="00A22ADB"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At the end of the school day</w:t>
      </w:r>
      <w:r w:rsidRPr="00B6477E">
        <w:rPr>
          <w:rFonts w:ascii="Century Gothic" w:hAnsi="Century Gothic" w:cs="Tahoma"/>
          <w:color w:val="002060"/>
        </w:rPr>
        <w:t xml:space="preserve"> </w:t>
      </w:r>
      <w:r w:rsidRPr="00B6477E">
        <w:rPr>
          <w:rFonts w:ascii="Century Gothic" w:hAnsi="Century Gothic" w:cs="Tahoma"/>
          <w:b/>
          <w:color w:val="002060"/>
        </w:rPr>
        <w:t>at 3.0</w:t>
      </w:r>
      <w:r w:rsidR="00A22ADB">
        <w:rPr>
          <w:rFonts w:ascii="Century Gothic" w:hAnsi="Century Gothic" w:cs="Tahoma"/>
          <w:b/>
          <w:color w:val="002060"/>
        </w:rPr>
        <w:t>0</w:t>
      </w:r>
      <w:r w:rsidRPr="00B6477E">
        <w:rPr>
          <w:rFonts w:ascii="Century Gothic" w:hAnsi="Century Gothic" w:cs="Tahoma"/>
          <w:b/>
          <w:color w:val="002060"/>
        </w:rPr>
        <w:t>pm</w:t>
      </w:r>
      <w:r w:rsidRPr="00B6477E">
        <w:rPr>
          <w:rFonts w:ascii="Century Gothic" w:hAnsi="Century Gothic" w:cs="Tahoma"/>
          <w:color w:val="002060"/>
        </w:rPr>
        <w:t xml:space="preserve">, all children exit via the doors which lead to our playground.  All pupils in P1-7 exit through the playground doors to make it easier for parents/carers who are collecting multiple children. </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 </w:t>
      </w:r>
    </w:p>
    <w:p w:rsidR="00561FBF"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Children in Primary 1 must be collected by a familiar adult.</w:t>
      </w:r>
      <w:r w:rsidRPr="00B6477E">
        <w:rPr>
          <w:rFonts w:ascii="Century Gothic" w:hAnsi="Century Gothic" w:cs="Tahoma"/>
          <w:color w:val="002060"/>
        </w:rPr>
        <w:t xml:space="preserve"> </w:t>
      </w:r>
    </w:p>
    <w:p w:rsidR="00E66961" w:rsidRPr="00B6477E" w:rsidRDefault="00E66961" w:rsidP="00561FBF">
      <w:pPr>
        <w:autoSpaceDE w:val="0"/>
        <w:autoSpaceDN w:val="0"/>
        <w:adjustRightInd w:val="0"/>
        <w:spacing w:after="0" w:line="240" w:lineRule="auto"/>
        <w:rPr>
          <w:rFonts w:ascii="Century Gothic" w:hAnsi="Century Gothic" w:cs="Tahoma"/>
          <w:color w:val="002060"/>
        </w:rPr>
      </w:pPr>
    </w:p>
    <w:p w:rsidR="00E6696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PUPIL ABSENCE PROCEDURES</w:t>
      </w:r>
    </w:p>
    <w:p w:rsidR="00A22ADB" w:rsidRDefault="00E66961" w:rsidP="00E66961">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19008" behindDoc="1" locked="0" layoutInCell="1" allowOverlap="1" wp14:anchorId="055FC05C" wp14:editId="456337F4">
            <wp:simplePos x="0" y="0"/>
            <wp:positionH relativeFrom="column">
              <wp:posOffset>38100</wp:posOffset>
            </wp:positionH>
            <wp:positionV relativeFrom="paragraph">
              <wp:posOffset>74295</wp:posOffset>
            </wp:positionV>
            <wp:extent cx="1015365" cy="1162050"/>
            <wp:effectExtent l="0" t="0" r="0" b="0"/>
            <wp:wrapTight wrapText="bothSides">
              <wp:wrapPolygon edited="0">
                <wp:start x="0" y="0"/>
                <wp:lineTo x="0" y="21246"/>
                <wp:lineTo x="21073" y="21246"/>
                <wp:lineTo x="21073" y="0"/>
                <wp:lineTo x="0" y="0"/>
              </wp:wrapPolygon>
            </wp:wrapTight>
            <wp:docPr id="30" name="Picture 30" descr="Image result for sick child carto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ick child cartoon">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48" t="13646" r="8120" b="9356"/>
                    <a:stretch/>
                  </pic:blipFill>
                  <pic:spPr bwMode="auto">
                    <a:xfrm>
                      <a:off x="0" y="0"/>
                      <a:ext cx="1015365" cy="116205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rPr>
        <w:t xml:space="preserve">If your child is unwell - or for another reason is not able to attend school - it is vital that you let the school know by telephoning our school office.  </w:t>
      </w:r>
    </w:p>
    <w:p w:rsidR="00A22ADB" w:rsidRDefault="00A22ADB" w:rsidP="00E66961">
      <w:pPr>
        <w:autoSpaceDE w:val="0"/>
        <w:autoSpaceDN w:val="0"/>
        <w:adjustRightInd w:val="0"/>
        <w:spacing w:after="0" w:line="240" w:lineRule="auto"/>
        <w:rPr>
          <w:rFonts w:ascii="Century Gothic" w:hAnsi="Century Gothic" w:cs="Tahoma"/>
          <w:color w:val="002060"/>
        </w:rPr>
      </w:pPr>
    </w:p>
    <w:p w:rsidR="00E66961" w:rsidRPr="00B6477E" w:rsidRDefault="00E66961" w:rsidP="00E6696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Pupil safety is our very first priority and for this reason it is essential that you contact us if your child is going to be absent.  If you do not contact the school, your child’s absence will be recorded as unauthorised. </w:t>
      </w:r>
    </w:p>
    <w:p w:rsidR="00E66961" w:rsidRPr="00B6477E" w:rsidRDefault="00E66961" w:rsidP="00E66961">
      <w:pPr>
        <w:autoSpaceDE w:val="0"/>
        <w:autoSpaceDN w:val="0"/>
        <w:adjustRightInd w:val="0"/>
        <w:spacing w:after="0" w:line="240" w:lineRule="auto"/>
        <w:rPr>
          <w:rFonts w:ascii="Century Gothic" w:hAnsi="Century Gothic" w:cs="Tahoma"/>
          <w:color w:val="002060"/>
        </w:rPr>
      </w:pPr>
    </w:p>
    <w:p w:rsidR="00E66961" w:rsidRPr="00B6477E" w:rsidRDefault="00E66961" w:rsidP="00E66961">
      <w:pPr>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School phone lines open at 8.30am and close at 3.30pm. Our school contact number is: 01292 690075</w:t>
      </w:r>
    </w:p>
    <w:p w:rsidR="00E66961" w:rsidRPr="00B6477E" w:rsidRDefault="00E66961" w:rsidP="00561FBF">
      <w:pPr>
        <w:autoSpaceDE w:val="0"/>
        <w:autoSpaceDN w:val="0"/>
        <w:adjustRightInd w:val="0"/>
        <w:spacing w:after="0" w:line="240" w:lineRule="auto"/>
        <w:rPr>
          <w:rFonts w:ascii="Century Gothic" w:hAnsi="Century Gothic" w:cs="Tahoma"/>
          <w:color w:val="002060"/>
        </w:rPr>
      </w:pPr>
    </w:p>
    <w:p w:rsidR="00561FBF" w:rsidRPr="00B6477E" w:rsidRDefault="00561FBF" w:rsidP="00561FBF">
      <w:pPr>
        <w:rPr>
          <w:rFonts w:ascii="Century Gothic" w:hAnsi="Century Gothic" w:cs="Tahoma"/>
          <w:b/>
          <w:color w:val="002060"/>
          <w:sz w:val="28"/>
          <w:szCs w:val="28"/>
        </w:rPr>
      </w:pPr>
    </w:p>
    <w:p w:rsidR="006E4A35" w:rsidRPr="00B6477E" w:rsidRDefault="006E4A35" w:rsidP="00EF7C12">
      <w:pPr>
        <w:autoSpaceDE w:val="0"/>
        <w:autoSpaceDN w:val="0"/>
        <w:adjustRightInd w:val="0"/>
        <w:spacing w:after="0" w:line="240" w:lineRule="auto"/>
        <w:rPr>
          <w:rFonts w:ascii="Century Gothic" w:hAnsi="Century Gothic" w:cs="Tahoma"/>
          <w:b/>
          <w:color w:val="002060"/>
          <w:sz w:val="28"/>
          <w:szCs w:val="28"/>
        </w:rPr>
      </w:pPr>
    </w:p>
    <w:p w:rsidR="009839A1" w:rsidRPr="00B6477E" w:rsidRDefault="009839A1" w:rsidP="009839A1">
      <w:pPr>
        <w:autoSpaceDE w:val="0"/>
        <w:autoSpaceDN w:val="0"/>
        <w:adjustRightInd w:val="0"/>
        <w:spacing w:after="0" w:line="240" w:lineRule="auto"/>
        <w:rPr>
          <w:rFonts w:ascii="Century Gothic" w:hAnsi="Century Gothic" w:cs="Tahoma"/>
          <w:b/>
          <w:color w:val="002060"/>
          <w:sz w:val="28"/>
          <w:szCs w:val="28"/>
          <w:u w:val="single"/>
        </w:rPr>
      </w:pPr>
    </w:p>
    <w:p w:rsidR="009839A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SCHOOL UNIFORM:</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At Dundonald Primary our school uniform includes:</w:t>
      </w:r>
    </w:p>
    <w:p w:rsidR="009839A1" w:rsidRPr="00B6477E" w:rsidRDefault="00FE3248"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01600" behindDoc="1" locked="0" layoutInCell="1" allowOverlap="1" wp14:anchorId="291B503A" wp14:editId="17E18FF9">
            <wp:simplePos x="0" y="0"/>
            <wp:positionH relativeFrom="margin">
              <wp:align>right</wp:align>
            </wp:positionH>
            <wp:positionV relativeFrom="paragraph">
              <wp:posOffset>4445</wp:posOffset>
            </wp:positionV>
            <wp:extent cx="1612900" cy="1612900"/>
            <wp:effectExtent l="0" t="0" r="6350" b="6350"/>
            <wp:wrapTight wrapText="bothSides">
              <wp:wrapPolygon edited="0">
                <wp:start x="0" y="0"/>
                <wp:lineTo x="0" y="21430"/>
                <wp:lineTo x="21430" y="21430"/>
                <wp:lineTo x="21430" y="0"/>
                <wp:lineTo x="0" y="0"/>
              </wp:wrapPolygon>
            </wp:wrapTight>
            <wp:docPr id="34" name="Picture 34" descr="Image result for dundonald primary school south aysrhire school uniform">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dundonald primary school south aysrhire school uniform">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2900" cy="1612900"/>
                    </a:xfrm>
                    <a:prstGeom prst="rect">
                      <a:avLst/>
                    </a:prstGeom>
                  </pic:spPr>
                </pic:pic>
              </a:graphicData>
            </a:graphic>
            <wp14:sizeRelH relativeFrom="page">
              <wp14:pctWidth>0</wp14:pctWidth>
            </wp14:sizeRelH>
            <wp14:sizeRelV relativeFrom="page">
              <wp14:pctHeight>0</wp14:pctHeight>
            </wp14:sizeRelV>
          </wp:anchor>
        </w:drawing>
      </w:r>
      <w:r w:rsidR="009839A1" w:rsidRPr="00B6477E">
        <w:rPr>
          <w:rFonts w:ascii="Century Gothic" w:hAnsi="Century Gothic" w:cs="Tahoma"/>
          <w:color w:val="002060"/>
        </w:rPr>
        <w:t>Royal blue school jumpers or cardigans</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White school shirt</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Dundonald school tie</w:t>
      </w:r>
      <w:r w:rsidR="00FE3248" w:rsidRPr="00B6477E">
        <w:rPr>
          <w:rFonts w:ascii="Century Gothic" w:hAnsi="Century Gothic" w:cs="Tahoma"/>
          <w:color w:val="002060"/>
        </w:rPr>
        <w:t xml:space="preserve"> (all new P1 pupils will be gifted with a Dundonald tie from the school)</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White school polo shirt</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Black or grey school trousers/skirt/pinafore</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School coloured pinafores</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Black school shoes</w:t>
      </w:r>
    </w:p>
    <w:p w:rsidR="009839A1" w:rsidRPr="00B6477E" w:rsidRDefault="009839A1" w:rsidP="00E66961">
      <w:pPr>
        <w:autoSpaceDE w:val="0"/>
        <w:autoSpaceDN w:val="0"/>
        <w:adjustRightInd w:val="0"/>
        <w:spacing w:after="0" w:line="240" w:lineRule="auto"/>
        <w:ind w:left="720"/>
        <w:rPr>
          <w:rFonts w:ascii="Century Gothic" w:hAnsi="Century Gothic" w:cs="Tahoma"/>
          <w:color w:val="002060"/>
        </w:rPr>
      </w:pPr>
      <w:r w:rsidRPr="00B6477E">
        <w:rPr>
          <w:rFonts w:ascii="Century Gothic" w:hAnsi="Century Gothic" w:cs="Tahoma"/>
          <w:color w:val="002060"/>
        </w:rPr>
        <w:t>School parka jackets or school blazer</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jc w:val="center"/>
        <w:rPr>
          <w:rFonts w:ascii="Century Gothic" w:hAnsi="Century Gothic" w:cs="Tahoma"/>
          <w:b/>
          <w:color w:val="002060"/>
        </w:rPr>
      </w:pPr>
      <w:r w:rsidRPr="00B6477E">
        <w:rPr>
          <w:rFonts w:ascii="Century Gothic" w:hAnsi="Century Gothic" w:cs="Tahoma"/>
          <w:b/>
          <w:color w:val="002060"/>
        </w:rPr>
        <w:t>School uniform helps our children to feel part of our community.  Our pupils tell us that they feel proud to represent our school when looking smart in their school uniform.</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p>
    <w:p w:rsidR="00561FBF"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Suppliers of our Dundonald Primary school uniform include: </w:t>
      </w:r>
    </w:p>
    <w:p w:rsidR="00561FBF" w:rsidRPr="00B6477E" w:rsidRDefault="009839A1" w:rsidP="00561FBF">
      <w:pPr>
        <w:pStyle w:val="ListParagraph"/>
        <w:numPr>
          <w:ilvl w:val="0"/>
          <w:numId w:val="4"/>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Ayrshire </w:t>
      </w:r>
      <w:proofErr w:type="spellStart"/>
      <w:r w:rsidRPr="00B6477E">
        <w:rPr>
          <w:rFonts w:ascii="Century Gothic" w:hAnsi="Century Gothic" w:cs="Tahoma"/>
          <w:color w:val="002060"/>
        </w:rPr>
        <w:t>Schoolwear</w:t>
      </w:r>
      <w:proofErr w:type="spellEnd"/>
      <w:r w:rsidRPr="00B6477E">
        <w:rPr>
          <w:rFonts w:ascii="Century Gothic" w:hAnsi="Century Gothic" w:cs="Tahoma"/>
          <w:color w:val="002060"/>
        </w:rPr>
        <w:t xml:space="preserve"> (7-9 Princes Street Kilmarnock); </w:t>
      </w:r>
    </w:p>
    <w:p w:rsidR="00561FBF" w:rsidRPr="00B6477E" w:rsidRDefault="009839A1" w:rsidP="00561FBF">
      <w:pPr>
        <w:pStyle w:val="ListParagraph"/>
        <w:numPr>
          <w:ilvl w:val="0"/>
          <w:numId w:val="4"/>
        </w:numPr>
        <w:autoSpaceDE w:val="0"/>
        <w:autoSpaceDN w:val="0"/>
        <w:adjustRightInd w:val="0"/>
        <w:spacing w:after="0" w:line="240" w:lineRule="auto"/>
        <w:rPr>
          <w:rFonts w:ascii="Century Gothic" w:hAnsi="Century Gothic" w:cs="Tahoma"/>
          <w:color w:val="002060"/>
        </w:rPr>
      </w:pPr>
      <w:proofErr w:type="spellStart"/>
      <w:r w:rsidRPr="00B6477E">
        <w:rPr>
          <w:rFonts w:ascii="Century Gothic" w:hAnsi="Century Gothic" w:cs="Tahoma"/>
          <w:color w:val="002060"/>
        </w:rPr>
        <w:t>Schoolwear</w:t>
      </w:r>
      <w:proofErr w:type="spellEnd"/>
      <w:r w:rsidRPr="00B6477E">
        <w:rPr>
          <w:rFonts w:ascii="Century Gothic" w:hAnsi="Century Gothic" w:cs="Tahoma"/>
          <w:color w:val="002060"/>
        </w:rPr>
        <w:t xml:space="preserve"> Made Easy (</w:t>
      </w:r>
      <w:hyperlink r:id="rId18" w:history="1">
        <w:r w:rsidRPr="00B6477E">
          <w:rPr>
            <w:rStyle w:val="Hyperlink"/>
            <w:rFonts w:ascii="Century Gothic" w:hAnsi="Century Gothic" w:cs="Tahoma"/>
            <w:color w:val="002060"/>
          </w:rPr>
          <w:t>www.schoolwearmadeeasy.com</w:t>
        </w:r>
      </w:hyperlink>
      <w:r w:rsidR="00561FBF" w:rsidRPr="00B6477E">
        <w:rPr>
          <w:rFonts w:ascii="Century Gothic" w:hAnsi="Century Gothic" w:cs="Tahoma"/>
          <w:color w:val="002060"/>
        </w:rPr>
        <w:t xml:space="preserve">) </w:t>
      </w:r>
    </w:p>
    <w:p w:rsidR="009839A1" w:rsidRPr="00B6477E" w:rsidRDefault="009839A1" w:rsidP="00561FBF">
      <w:pPr>
        <w:pStyle w:val="ListParagraph"/>
        <w:numPr>
          <w:ilvl w:val="0"/>
          <w:numId w:val="4"/>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My Clothing (</w:t>
      </w:r>
      <w:hyperlink r:id="rId19" w:history="1">
        <w:r w:rsidR="00FE3248" w:rsidRPr="00B6477E">
          <w:rPr>
            <w:rStyle w:val="Hyperlink"/>
            <w:rFonts w:ascii="Century Gothic" w:hAnsi="Century Gothic" w:cs="Tahoma"/>
            <w:color w:val="002060"/>
          </w:rPr>
          <w:t>www.myclothing.com</w:t>
        </w:r>
      </w:hyperlink>
      <w:r w:rsidRPr="00B6477E">
        <w:rPr>
          <w:rFonts w:ascii="Century Gothic" w:hAnsi="Century Gothic"/>
          <w:color w:val="002060"/>
        </w:rPr>
        <w:t>)</w:t>
      </w:r>
      <w:r w:rsidR="00FE3248" w:rsidRPr="00B6477E">
        <w:rPr>
          <w:rFonts w:ascii="Century Gothic" w:hAnsi="Century Gothic" w:cs="Tahoma"/>
          <w:color w:val="002060"/>
        </w:rPr>
        <w:t xml:space="preserve">.  </w:t>
      </w:r>
    </w:p>
    <w:p w:rsidR="000D3A64" w:rsidRPr="00B6477E" w:rsidRDefault="000D3A64" w:rsidP="009839A1">
      <w:pPr>
        <w:autoSpaceDE w:val="0"/>
        <w:autoSpaceDN w:val="0"/>
        <w:adjustRightInd w:val="0"/>
        <w:spacing w:after="0" w:line="240" w:lineRule="auto"/>
        <w:rPr>
          <w:rFonts w:ascii="Century Gothic" w:hAnsi="Century Gothic" w:cs="Tahoma"/>
          <w:color w:val="002060"/>
        </w:rPr>
      </w:pPr>
    </w:p>
    <w:p w:rsidR="000D3A64" w:rsidRPr="00B6477E" w:rsidRDefault="000D3A64" w:rsidP="009839A1">
      <w:pPr>
        <w:autoSpaceDE w:val="0"/>
        <w:autoSpaceDN w:val="0"/>
        <w:adjustRightInd w:val="0"/>
        <w:spacing w:after="0" w:line="240" w:lineRule="auto"/>
        <w:rPr>
          <w:rFonts w:ascii="Century Gothic" w:hAnsi="Century Gothic" w:cs="Tahoma"/>
          <w:color w:val="002060"/>
        </w:rPr>
      </w:pPr>
    </w:p>
    <w:p w:rsidR="00561FBF"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 xml:space="preserve">School Clothing Grant:  </w:t>
      </w:r>
      <w:r w:rsidR="00561FBF" w:rsidRPr="00B6477E">
        <w:rPr>
          <w:rFonts w:ascii="Century Gothic" w:hAnsi="Century Gothic" w:cs="Tahoma"/>
          <w:color w:val="002060"/>
        </w:rPr>
        <w:t xml:space="preserve">School clothing grant applications can be made online via the South Ayrshire website.  Please search online for ‘South Ayrshire Free Meals and Clothing Grant’ or click on the following link:  </w:t>
      </w:r>
      <w:hyperlink r:id="rId20" w:history="1">
        <w:r w:rsidR="00561FBF" w:rsidRPr="00B6477E">
          <w:rPr>
            <w:rStyle w:val="Hyperlink"/>
            <w:rFonts w:ascii="Century Gothic" w:hAnsi="Century Gothic" w:cs="Tahoma"/>
            <w:color w:val="002060"/>
          </w:rPr>
          <w:t>https://beta.south-ayrshire.gov.uk/free-school-meals</w:t>
        </w:r>
      </w:hyperlink>
      <w:r w:rsidR="00561FBF" w:rsidRPr="00B6477E">
        <w:rPr>
          <w:rFonts w:ascii="Century Gothic" w:hAnsi="Century Gothic" w:cs="Tahoma"/>
          <w:color w:val="002060"/>
        </w:rPr>
        <w:t xml:space="preserve">  </w:t>
      </w:r>
    </w:p>
    <w:p w:rsidR="00561FBF" w:rsidRPr="00B6477E" w:rsidRDefault="00561FBF" w:rsidP="009839A1">
      <w:pPr>
        <w:autoSpaceDE w:val="0"/>
        <w:autoSpaceDN w:val="0"/>
        <w:adjustRightInd w:val="0"/>
        <w:spacing w:after="0" w:line="240" w:lineRule="auto"/>
        <w:rPr>
          <w:rFonts w:ascii="Century Gothic" w:hAnsi="Century Gothic" w:cs="Tahoma"/>
          <w:color w:val="002060"/>
        </w:rPr>
      </w:pPr>
    </w:p>
    <w:p w:rsidR="00561FBF" w:rsidRPr="00B6477E" w:rsidRDefault="00561FBF"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If you would prefer to speak with someone, rather than completing an online form, please telephone </w:t>
      </w:r>
      <w:r w:rsidRPr="00B6477E">
        <w:rPr>
          <w:rStyle w:val="Strong"/>
          <w:rFonts w:ascii="Arial" w:hAnsi="Arial" w:cs="Arial"/>
          <w:color w:val="002060"/>
          <w:lang w:val="en"/>
        </w:rPr>
        <w:t xml:space="preserve">0300 123 0900 </w:t>
      </w:r>
      <w:r w:rsidRPr="00B6477E">
        <w:rPr>
          <w:rFonts w:ascii="Century Gothic" w:hAnsi="Century Gothic" w:cs="Tahoma"/>
          <w:color w:val="002060"/>
        </w:rPr>
        <w:t xml:space="preserve">and ask to speak to a member of the South Ayrshire Team about clothing grants.  </w:t>
      </w:r>
    </w:p>
    <w:p w:rsidR="00561FBF" w:rsidRPr="00B6477E" w:rsidRDefault="00561FBF" w:rsidP="009839A1">
      <w:pPr>
        <w:autoSpaceDE w:val="0"/>
        <w:autoSpaceDN w:val="0"/>
        <w:adjustRightInd w:val="0"/>
        <w:spacing w:after="0" w:line="240" w:lineRule="auto"/>
        <w:rPr>
          <w:rFonts w:ascii="Century Gothic" w:hAnsi="Century Gothic" w:cs="Tahoma"/>
          <w:color w:val="002060"/>
        </w:rPr>
      </w:pPr>
    </w:p>
    <w:p w:rsidR="009839A1" w:rsidRPr="00B6477E" w:rsidRDefault="00561FBF"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Applications for the new school session usually open in June.  </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rPr>
          <w:rFonts w:ascii="Century Gothic" w:hAnsi="Century Gothic" w:cs="Tahoma"/>
          <w:b/>
          <w:color w:val="002060"/>
          <w:u w:val="single"/>
        </w:rPr>
      </w:pPr>
      <w:r w:rsidRPr="00B6477E">
        <w:rPr>
          <w:rFonts w:ascii="Century Gothic" w:hAnsi="Century Gothic" w:cs="Tahoma"/>
          <w:b/>
          <w:color w:val="002060"/>
          <w:u w:val="single"/>
        </w:rPr>
        <w:t>P.E lessons and Kit:</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In school, all children participate in 2 hours of quality physical education each week. </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In order for your child to fully engage in fun and exciting P.E lessons children should come to school with the following P.E kit:</w:t>
      </w:r>
    </w:p>
    <w:p w:rsidR="009839A1" w:rsidRPr="00B6477E" w:rsidRDefault="009839A1" w:rsidP="009839A1">
      <w:pPr>
        <w:pStyle w:val="ListParagraph"/>
        <w:numPr>
          <w:ilvl w:val="0"/>
          <w:numId w:val="1"/>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Shorts (preferably black or blue)</w:t>
      </w:r>
    </w:p>
    <w:p w:rsidR="009839A1" w:rsidRPr="00B6477E" w:rsidRDefault="009839A1" w:rsidP="009839A1">
      <w:pPr>
        <w:pStyle w:val="ListParagraph"/>
        <w:numPr>
          <w:ilvl w:val="0"/>
          <w:numId w:val="1"/>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Gym shoes (trainers or plimsolls)</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02624" behindDoc="1" locked="0" layoutInCell="1" allowOverlap="1" wp14:anchorId="435D0133" wp14:editId="6203CEC7">
            <wp:simplePos x="0" y="0"/>
            <wp:positionH relativeFrom="margin">
              <wp:align>left</wp:align>
            </wp:positionH>
            <wp:positionV relativeFrom="paragraph">
              <wp:posOffset>130175</wp:posOffset>
            </wp:positionV>
            <wp:extent cx="741045" cy="735330"/>
            <wp:effectExtent l="57150" t="57150" r="59055" b="64770"/>
            <wp:wrapTight wrapText="bothSides">
              <wp:wrapPolygon edited="0">
                <wp:start x="19031" y="-544"/>
                <wp:lineTo x="373" y="-3452"/>
                <wp:lineTo x="-2343" y="14244"/>
                <wp:lineTo x="-1166" y="21222"/>
                <wp:lineTo x="1578" y="21650"/>
                <wp:lineTo x="5968" y="22334"/>
                <wp:lineTo x="21548" y="19666"/>
                <wp:lineTo x="22611" y="9074"/>
                <wp:lineTo x="22323" y="-31"/>
                <wp:lineTo x="19031" y="-544"/>
              </wp:wrapPolygon>
            </wp:wrapTight>
            <wp:docPr id="36" name="Picture 36" descr="Image result for draw string ba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draw string ba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072500">
                      <a:off x="0" y="0"/>
                      <a:ext cx="741045" cy="735330"/>
                    </a:xfrm>
                    <a:prstGeom prst="rect">
                      <a:avLst/>
                    </a:prstGeom>
                  </pic:spPr>
                </pic:pic>
              </a:graphicData>
            </a:graphic>
            <wp14:sizeRelH relativeFrom="page">
              <wp14:pctWidth>0</wp14:pctWidth>
            </wp14:sizeRelH>
            <wp14:sizeRelV relativeFrom="page">
              <wp14:pctHeight>0</wp14:pctHeight>
            </wp14:sizeRelV>
          </wp:anchor>
        </w:drawing>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For ease of access, we ask that your child’s P.E kit is brought to school in a draw string style bag (labelled with their name). Children will keep their P.E kit within their classroom and change into it when participating in P.E lessons. </w:t>
      </w:r>
    </w:p>
    <w:p w:rsidR="00561FBF" w:rsidRPr="00B6477E" w:rsidRDefault="00561FBF" w:rsidP="009839A1">
      <w:pPr>
        <w:autoSpaceDE w:val="0"/>
        <w:autoSpaceDN w:val="0"/>
        <w:adjustRightInd w:val="0"/>
        <w:spacing w:after="0" w:line="240" w:lineRule="auto"/>
        <w:rPr>
          <w:rFonts w:ascii="Century Gothic" w:hAnsi="Century Gothic" w:cs="Tahoma"/>
          <w:color w:val="002060"/>
        </w:rPr>
      </w:pPr>
    </w:p>
    <w:p w:rsidR="00072964" w:rsidRPr="00B6477E" w:rsidRDefault="00561FBF" w:rsidP="00561FBF">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We recommend that children wear school polo shirts and jumpers on the days which they participate in P.E lessons (information about P.E. days will be issued at the beginning of the school year).  </w:t>
      </w:r>
    </w:p>
    <w:p w:rsidR="00072964" w:rsidRPr="00B6477E" w:rsidRDefault="00072964">
      <w:pPr>
        <w:rPr>
          <w:rFonts w:ascii="Century Gothic" w:hAnsi="Century Gothic" w:cs="Tahoma"/>
          <w:color w:val="002060"/>
        </w:rPr>
      </w:pPr>
    </w:p>
    <w:p w:rsidR="00072964" w:rsidRPr="00B6477E" w:rsidRDefault="00072964"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SCHOOL LUNCHES</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Children have three options for lunch - they can have a school meal, bring a packed lunch or go home.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24128" behindDoc="1" locked="0" layoutInCell="1" allowOverlap="1" wp14:anchorId="11941D07" wp14:editId="7A2A5F45">
            <wp:simplePos x="0" y="0"/>
            <wp:positionH relativeFrom="margin">
              <wp:posOffset>38100</wp:posOffset>
            </wp:positionH>
            <wp:positionV relativeFrom="paragraph">
              <wp:posOffset>200025</wp:posOffset>
            </wp:positionV>
            <wp:extent cx="390525" cy="690880"/>
            <wp:effectExtent l="0" t="0" r="9525" b="0"/>
            <wp:wrapTight wrapText="bothSides">
              <wp:wrapPolygon edited="0">
                <wp:start x="0" y="0"/>
                <wp:lineTo x="0" y="20846"/>
                <wp:lineTo x="21073" y="20846"/>
                <wp:lineTo x="21073" y="0"/>
                <wp:lineTo x="0" y="0"/>
              </wp:wrapPolygon>
            </wp:wrapTight>
            <wp:docPr id="33" name="Picture 33" descr="Image result for school dinner carto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school dinner cartoo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25" cy="690880"/>
                    </a:xfrm>
                    <a:prstGeom prst="rect">
                      <a:avLst/>
                    </a:prstGeom>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b/>
          <w:color w:val="002060"/>
        </w:rPr>
        <w:t xml:space="preserve">School Meals:  </w:t>
      </w:r>
      <w:r w:rsidRPr="00B6477E">
        <w:rPr>
          <w:rFonts w:ascii="Century Gothic" w:hAnsi="Century Gothic" w:cs="Tahoma"/>
          <w:color w:val="002060"/>
        </w:rPr>
        <w:t>School meals are provided by our fantastic catering team and are freshly prepared and cooked in our school kitchen. School meals range from a hot cooked meal to soup and a sandwich -children are always provided with a wide selection of nutritious and healthy food to choose from. The school lunch menu can be found by searching online for ‘</w:t>
      </w:r>
      <w:r w:rsidRPr="00B6477E">
        <w:rPr>
          <w:rFonts w:ascii="Century Gothic" w:hAnsi="Century Gothic" w:cs="Tahoma"/>
          <w:b/>
          <w:color w:val="002060"/>
        </w:rPr>
        <w:t>South Ayrshire Primary School Lunches’</w:t>
      </w:r>
      <w:r w:rsidRPr="00B6477E">
        <w:rPr>
          <w:rFonts w:ascii="Century Gothic" w:hAnsi="Century Gothic" w:cs="Tahoma"/>
          <w:color w:val="002060"/>
        </w:rPr>
        <w:t>.</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 xml:space="preserve">Free School Meals:  </w:t>
      </w:r>
      <w:r w:rsidR="009E0692">
        <w:rPr>
          <w:rFonts w:ascii="Century Gothic" w:hAnsi="Century Gothic" w:cs="Tahoma"/>
          <w:color w:val="002060"/>
        </w:rPr>
        <w:t>School meals for all Primary 1-5</w:t>
      </w:r>
      <w:r w:rsidRPr="00B6477E">
        <w:rPr>
          <w:rFonts w:ascii="Century Gothic" w:hAnsi="Century Gothic" w:cs="Tahoma"/>
          <w:color w:val="002060"/>
        </w:rPr>
        <w:t xml:space="preserve"> children in Scotland are free up to the value of £2.</w:t>
      </w:r>
      <w:r w:rsidR="00AC4888">
        <w:rPr>
          <w:rFonts w:ascii="Century Gothic" w:hAnsi="Century Gothic" w:cs="Tahoma"/>
          <w:color w:val="002060"/>
        </w:rPr>
        <w:t>2</w:t>
      </w:r>
      <w:r w:rsidRPr="00B6477E">
        <w:rPr>
          <w:rFonts w:ascii="Century Gothic" w:hAnsi="Century Gothic" w:cs="Tahoma"/>
          <w:color w:val="002060"/>
        </w:rPr>
        <w:t xml:space="preserve">5.  Your child may also be entitled to a free school meal as he or she progresses through the school.  Applications for Free School Meals for pupils in P4-7 can be made online – please search for ‘South Ayrshire Free School Meals’.  Alternatively, if you would prefer to speak with someone, please telephone: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Style w:val="Strong"/>
          <w:rFonts w:ascii="Arial" w:hAnsi="Arial" w:cs="Arial"/>
          <w:color w:val="002060"/>
          <w:lang w:val="en"/>
        </w:rPr>
        <w:t xml:space="preserve">0300 123 0900 </w:t>
      </w:r>
      <w:r w:rsidRPr="00B6477E">
        <w:rPr>
          <w:rFonts w:ascii="Century Gothic" w:hAnsi="Century Gothic" w:cs="Tahoma"/>
          <w:color w:val="002060"/>
        </w:rPr>
        <w:t xml:space="preserve">and ask to speak to a member of the South Ayrshire Team about free school meals.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 xml:space="preserve">Cashless Catering:  </w:t>
      </w:r>
      <w:r w:rsidRPr="00B6477E">
        <w:rPr>
          <w:rFonts w:ascii="Century Gothic" w:hAnsi="Century Gothic" w:cs="Tahoma"/>
          <w:color w:val="002060"/>
        </w:rPr>
        <w:t xml:space="preserve">Within Dundonald Primary School we operate a cashless catering system. If you wish to add money to your child’s account </w:t>
      </w:r>
      <w:r w:rsidR="00AC4888">
        <w:rPr>
          <w:rFonts w:ascii="Century Gothic" w:hAnsi="Century Gothic" w:cs="Tahoma"/>
          <w:color w:val="002060"/>
        </w:rPr>
        <w:t>(</w:t>
      </w:r>
      <w:r w:rsidRPr="00B6477E">
        <w:rPr>
          <w:rFonts w:ascii="Century Gothic" w:hAnsi="Century Gothic" w:cs="Tahoma"/>
          <w:color w:val="002060"/>
        </w:rPr>
        <w:t>to top up the value of their school meal</w:t>
      </w:r>
      <w:r w:rsidR="00AC4888">
        <w:rPr>
          <w:rFonts w:ascii="Century Gothic" w:hAnsi="Century Gothic" w:cs="Tahoma"/>
          <w:color w:val="002060"/>
        </w:rPr>
        <w:t>)</w:t>
      </w:r>
      <w:r w:rsidRPr="00B6477E">
        <w:rPr>
          <w:rFonts w:ascii="Century Gothic" w:hAnsi="Century Gothic" w:cs="Tahoma"/>
          <w:color w:val="002060"/>
        </w:rPr>
        <w:t xml:space="preserve"> then you are be able to do so</w:t>
      </w:r>
      <w:r w:rsidR="00AC4888">
        <w:rPr>
          <w:rFonts w:ascii="Century Gothic" w:hAnsi="Century Gothic" w:cs="Tahoma"/>
          <w:color w:val="002060"/>
        </w:rPr>
        <w:t xml:space="preserve"> via South Ayrshire’s Online ‘Parent Pay’ system.  ‘Parent Pay’ </w:t>
      </w:r>
      <w:r w:rsidRPr="00B6477E">
        <w:rPr>
          <w:rFonts w:ascii="Century Gothic" w:hAnsi="Century Gothic" w:cs="Tahoma"/>
          <w:color w:val="002060"/>
        </w:rPr>
        <w:t xml:space="preserve">also </w:t>
      </w:r>
      <w:r w:rsidR="00AC4888">
        <w:rPr>
          <w:rFonts w:ascii="Century Gothic" w:hAnsi="Century Gothic" w:cs="Tahoma"/>
          <w:color w:val="002060"/>
        </w:rPr>
        <w:t>allows you</w:t>
      </w:r>
      <w:r w:rsidRPr="00B6477E">
        <w:rPr>
          <w:rFonts w:ascii="Century Gothic" w:hAnsi="Century Gothic" w:cs="Tahoma"/>
          <w:color w:val="002060"/>
        </w:rPr>
        <w:t xml:space="preserve"> to see your child’s choice of meals online.  All Primary 1 </w:t>
      </w:r>
      <w:proofErr w:type="gramStart"/>
      <w:r w:rsidRPr="00B6477E">
        <w:rPr>
          <w:rFonts w:ascii="Century Gothic" w:hAnsi="Century Gothic" w:cs="Tahoma"/>
          <w:color w:val="002060"/>
        </w:rPr>
        <w:t>children</w:t>
      </w:r>
      <w:proofErr w:type="gramEnd"/>
      <w:r w:rsidRPr="00B6477E">
        <w:rPr>
          <w:rFonts w:ascii="Century Gothic" w:hAnsi="Century Gothic" w:cs="Tahoma"/>
          <w:color w:val="002060"/>
        </w:rPr>
        <w:t xml:space="preserve"> will be added to our catering system</w:t>
      </w:r>
      <w:r w:rsidR="00AC4888">
        <w:rPr>
          <w:rFonts w:ascii="Century Gothic" w:hAnsi="Century Gothic" w:cs="Tahoma"/>
          <w:color w:val="002060"/>
        </w:rPr>
        <w:t>, Parent Pay,</w:t>
      </w:r>
      <w:r w:rsidRPr="00B6477E">
        <w:rPr>
          <w:rFonts w:ascii="Century Gothic" w:hAnsi="Century Gothic" w:cs="Tahoma"/>
          <w:color w:val="002060"/>
        </w:rPr>
        <w:t xml:space="preserve"> at the start of the school year.  A separate letter with details about our cashless system will follow.</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At the start of the school year Primary 1 children are supported at lunch time by our Primary 7 prefects ~ our prefects will help your child gather their cutlery, carry their tray and pour their drinks.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25152" behindDoc="1" locked="0" layoutInCell="1" allowOverlap="1" wp14:anchorId="4695D014" wp14:editId="7C5C6C66">
            <wp:simplePos x="0" y="0"/>
            <wp:positionH relativeFrom="column">
              <wp:posOffset>38100</wp:posOffset>
            </wp:positionH>
            <wp:positionV relativeFrom="paragraph">
              <wp:posOffset>137795</wp:posOffset>
            </wp:positionV>
            <wp:extent cx="655320" cy="561975"/>
            <wp:effectExtent l="0" t="0" r="0" b="9525"/>
            <wp:wrapTight wrapText="bothSides">
              <wp:wrapPolygon edited="0">
                <wp:start x="0" y="0"/>
                <wp:lineTo x="0" y="21234"/>
                <wp:lineTo x="20721" y="21234"/>
                <wp:lineTo x="20721" y="0"/>
                <wp:lineTo x="0" y="0"/>
              </wp:wrapPolygon>
            </wp:wrapTight>
            <wp:docPr id="32" name="Picture 32" descr="Image result for cartoon lunchbox">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cartoon lunchbox">
                      <a:hlinkClick r:id="rId25"/>
                    </pic:cNvPr>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371"/>
                    <a:stretch/>
                  </pic:blipFill>
                  <pic:spPr bwMode="auto">
                    <a:xfrm>
                      <a:off x="0" y="0"/>
                      <a:ext cx="655320" cy="56197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 xml:space="preserve">Packed lunches:  </w:t>
      </w:r>
      <w:r w:rsidRPr="00B6477E">
        <w:rPr>
          <w:rFonts w:ascii="Century Gothic" w:hAnsi="Century Gothic" w:cs="Tahoma"/>
          <w:color w:val="002060"/>
        </w:rPr>
        <w:t xml:space="preserve">Children can also choose to bring a packed lunch to school. We would encourage you to pack a healthy and nutritious lunch for your child, such as a sandwich or a wrap, fruit and yoghurt.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bookmarkStart w:id="0" w:name="_GoBack"/>
      <w:bookmarkEnd w:id="0"/>
    </w:p>
    <w:p w:rsidR="00072964" w:rsidRPr="00B6477E" w:rsidRDefault="00072964" w:rsidP="00072964">
      <w:pPr>
        <w:autoSpaceDE w:val="0"/>
        <w:autoSpaceDN w:val="0"/>
        <w:adjustRightInd w:val="0"/>
        <w:spacing w:after="0" w:line="240" w:lineRule="auto"/>
        <w:rPr>
          <w:rFonts w:ascii="Century Gothic" w:hAnsi="Century Gothic" w:cs="Tahoma"/>
          <w:i/>
          <w:color w:val="002060"/>
          <w:u w:val="single"/>
        </w:rPr>
      </w:pPr>
      <w:r w:rsidRPr="00B6477E">
        <w:rPr>
          <w:rFonts w:ascii="Century Gothic" w:hAnsi="Century Gothic" w:cs="Tahoma"/>
          <w:b/>
          <w:color w:val="002060"/>
        </w:rPr>
        <w:t xml:space="preserve">Home lunches:  </w:t>
      </w:r>
      <w:r w:rsidRPr="00B6477E">
        <w:rPr>
          <w:rFonts w:ascii="Century Gothic" w:hAnsi="Century Gothic" w:cs="Tahoma"/>
          <w:color w:val="002060"/>
        </w:rPr>
        <w:t xml:space="preserve">You may also choose for your child go home for lunch. </w:t>
      </w:r>
      <w:r w:rsidRPr="00B6477E">
        <w:rPr>
          <w:rFonts w:ascii="Century Gothic" w:hAnsi="Century Gothic" w:cs="Tahoma"/>
          <w:i/>
          <w:color w:val="002060"/>
          <w:u w:val="single"/>
        </w:rPr>
        <w:t xml:space="preserve">If your child is going to go home for lunch, he/she should be collected from the school office. </w:t>
      </w:r>
    </w:p>
    <w:p w:rsidR="00072964" w:rsidRPr="00B6477E" w:rsidRDefault="00072964" w:rsidP="00072964">
      <w:pPr>
        <w:autoSpaceDE w:val="0"/>
        <w:autoSpaceDN w:val="0"/>
        <w:adjustRightInd w:val="0"/>
        <w:spacing w:after="0" w:line="240" w:lineRule="auto"/>
        <w:rPr>
          <w:rFonts w:ascii="Century Gothic" w:hAnsi="Century Gothic" w:cs="Tahoma"/>
          <w:color w:val="002060"/>
        </w:rPr>
      </w:pPr>
    </w:p>
    <w:p w:rsidR="00072964" w:rsidRPr="00B6477E" w:rsidRDefault="00072964" w:rsidP="00072964">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color w:val="002060"/>
        </w:rPr>
        <w:t xml:space="preserve">Allergies and Special Dietary Requirements:  </w:t>
      </w:r>
      <w:r w:rsidRPr="00B6477E">
        <w:rPr>
          <w:rFonts w:ascii="Century Gothic" w:hAnsi="Century Gothic" w:cs="Tahoma"/>
          <w:color w:val="002060"/>
        </w:rPr>
        <w:t>If your child suffers from any allergies it is vital that you let the school know before he/she starts school. Catering staff will be made aware of any allergies your child suffers from and will cater for your child’s dietary requirements.</w:t>
      </w: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p>
    <w:p w:rsidR="00072964" w:rsidRPr="00B6477E" w:rsidRDefault="00072964">
      <w:pPr>
        <w:rPr>
          <w:rFonts w:ascii="Century Gothic" w:hAnsi="Century Gothic" w:cs="Tahoma"/>
          <w:color w:val="002060"/>
        </w:rPr>
      </w:pPr>
      <w:r w:rsidRPr="00B6477E">
        <w:rPr>
          <w:rFonts w:ascii="Century Gothic" w:hAnsi="Century Gothic" w:cs="Tahoma"/>
          <w:color w:val="002060"/>
        </w:rPr>
        <w:br w:type="page"/>
      </w:r>
    </w:p>
    <w:p w:rsidR="00561FBF" w:rsidRPr="00B6477E" w:rsidRDefault="00561FBF" w:rsidP="00561FBF">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rPr>
          <w:rFonts w:ascii="Century Gothic" w:hAnsi="Century Gothic" w:cs="Tahoma"/>
          <w:b/>
          <w:color w:val="002060"/>
          <w:sz w:val="28"/>
          <w:szCs w:val="28"/>
          <w:u w:val="single"/>
        </w:rPr>
      </w:pPr>
    </w:p>
    <w:p w:rsidR="009839A1" w:rsidRPr="00B6477E" w:rsidRDefault="00E66961" w:rsidP="00B6477E">
      <w:pPr>
        <w:shd w:val="clear" w:color="auto" w:fill="D9E2F3" w:themeFill="accent5" w:themeFillTint="33"/>
        <w:rPr>
          <w:rFonts w:ascii="Century Gothic" w:hAnsi="Century Gothic" w:cs="Tahoma"/>
          <w:b/>
          <w:color w:val="002060"/>
        </w:rPr>
      </w:pPr>
      <w:r w:rsidRPr="00B6477E">
        <w:rPr>
          <w:rFonts w:ascii="Century Gothic" w:hAnsi="Century Gothic" w:cs="Tahoma"/>
          <w:b/>
          <w:color w:val="002060"/>
          <w:shd w:val="clear" w:color="auto" w:fill="D9E2F3" w:themeFill="accent5" w:themeFillTint="33"/>
        </w:rPr>
        <w:t>MEDICATION</w:t>
      </w:r>
      <w:r w:rsidR="009839A1" w:rsidRPr="00B6477E">
        <w:rPr>
          <w:rFonts w:ascii="Century Gothic" w:hAnsi="Century Gothic" w:cs="Tahoma"/>
          <w:b/>
          <w:noProof/>
          <w:color w:val="002060"/>
          <w:lang w:eastAsia="en-GB"/>
        </w:rPr>
        <w:t xml:space="preserve"> </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b/>
          <w:noProof/>
          <w:color w:val="002060"/>
          <w:u w:val="single"/>
          <w:lang w:eastAsia="en-GB"/>
        </w:rPr>
        <w:drawing>
          <wp:anchor distT="0" distB="0" distL="114300" distR="114300" simplePos="0" relativeHeight="251803648" behindDoc="1" locked="0" layoutInCell="1" allowOverlap="1" wp14:anchorId="47208C8C" wp14:editId="46BCB20C">
            <wp:simplePos x="0" y="0"/>
            <wp:positionH relativeFrom="column">
              <wp:posOffset>46990</wp:posOffset>
            </wp:positionH>
            <wp:positionV relativeFrom="paragraph">
              <wp:posOffset>41910</wp:posOffset>
            </wp:positionV>
            <wp:extent cx="638810" cy="571500"/>
            <wp:effectExtent l="0" t="0" r="8890" b="0"/>
            <wp:wrapTight wrapText="bothSides">
              <wp:wrapPolygon edited="0">
                <wp:start x="0" y="0"/>
                <wp:lineTo x="0" y="20880"/>
                <wp:lineTo x="21256" y="20880"/>
                <wp:lineTo x="21256" y="0"/>
                <wp:lineTo x="0" y="0"/>
              </wp:wrapPolygon>
            </wp:wrapTight>
            <wp:docPr id="37" name="Picture 37" descr="C:\IECache\Content.MSO\1895C5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ECache\Content.MSO\1895C5B8.tmp"/>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4493"/>
                    <a:stretch/>
                  </pic:blipFill>
                  <pic:spPr bwMode="auto">
                    <a:xfrm>
                      <a:off x="0" y="0"/>
                      <a:ext cx="638810" cy="57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rPr>
        <w:t>If your child requires medication on a daily basis - or for emergency purposes such as asthma inhalers or epi-pens - these will be kept in class. It is parents’ responsibility to check expiry dates on medication kept within the school and to ensure that a care plan is provided detailing dosage and administration information and instructions.  Other medications which your child may need, such as antibiotics or paracetamol, should be administered at home where possible. If your child requires medication whi</w:t>
      </w:r>
      <w:r w:rsidR="00677E82" w:rsidRPr="00B6477E">
        <w:rPr>
          <w:rFonts w:ascii="Century Gothic" w:hAnsi="Century Gothic" w:cs="Tahoma"/>
          <w:color w:val="002060"/>
        </w:rPr>
        <w:t>le at school please speak to our</w:t>
      </w:r>
      <w:r w:rsidRPr="00B6477E">
        <w:rPr>
          <w:rFonts w:ascii="Century Gothic" w:hAnsi="Century Gothic" w:cs="Tahoma"/>
          <w:color w:val="002060"/>
        </w:rPr>
        <w:t xml:space="preserve"> office staff who will provide you with further information. </w:t>
      </w:r>
    </w:p>
    <w:p w:rsidR="00E66961" w:rsidRPr="00B6477E" w:rsidRDefault="00E66961" w:rsidP="009839A1">
      <w:pPr>
        <w:autoSpaceDE w:val="0"/>
        <w:autoSpaceDN w:val="0"/>
        <w:adjustRightInd w:val="0"/>
        <w:spacing w:after="0" w:line="240" w:lineRule="auto"/>
        <w:rPr>
          <w:rFonts w:ascii="Century Gothic" w:hAnsi="Century Gothic" w:cs="Tahoma"/>
          <w:color w:val="002060"/>
        </w:rPr>
      </w:pPr>
    </w:p>
    <w:p w:rsidR="00E6696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Arial"/>
          <w:noProof/>
          <w:color w:val="002060"/>
          <w:lang w:eastAsia="en-GB"/>
        </w:rPr>
        <w:drawing>
          <wp:anchor distT="0" distB="0" distL="114300" distR="114300" simplePos="0" relativeHeight="251821056" behindDoc="1" locked="0" layoutInCell="1" allowOverlap="1" wp14:anchorId="38682C04" wp14:editId="0F6D56B8">
            <wp:simplePos x="0" y="0"/>
            <wp:positionH relativeFrom="column">
              <wp:posOffset>4065905</wp:posOffset>
            </wp:positionH>
            <wp:positionV relativeFrom="paragraph">
              <wp:posOffset>223520</wp:posOffset>
            </wp:positionV>
            <wp:extent cx="1760220" cy="589280"/>
            <wp:effectExtent l="0" t="0" r="0" b="1270"/>
            <wp:wrapTight wrapText="bothSides">
              <wp:wrapPolygon edited="0">
                <wp:start x="935" y="0"/>
                <wp:lineTo x="0" y="1397"/>
                <wp:lineTo x="0" y="20250"/>
                <wp:lineTo x="935" y="20948"/>
                <wp:lineTo x="20338" y="20948"/>
                <wp:lineTo x="21273" y="20250"/>
                <wp:lineTo x="21273" y="1397"/>
                <wp:lineTo x="20338" y="0"/>
                <wp:lineTo x="935" y="0"/>
              </wp:wrapPolygon>
            </wp:wrapTight>
            <wp:docPr id="26" name="Picture 26" descr="Image result for contact details cartoon">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contact details cartoon">
                      <a:hlinkClick r:id="rId28"/>
                    </pic:cNvPr>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1760220" cy="589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b/>
          <w:color w:val="002060"/>
        </w:rPr>
        <w:t>YOUR CONTACT INFORMATION</w:t>
      </w:r>
      <w:r w:rsidRPr="00B6477E">
        <w:rPr>
          <w:rFonts w:ascii="Century Gothic" w:hAnsi="Century Gothic" w:cs="Tahoma"/>
          <w:color w:val="002060"/>
        </w:rPr>
        <w:t>:</w:t>
      </w:r>
    </w:p>
    <w:p w:rsidR="00E66961" w:rsidRPr="00B6477E" w:rsidRDefault="00E66961" w:rsidP="00E6696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Please keep our school office staff informed about any changes to your child’s details, including:</w:t>
      </w:r>
    </w:p>
    <w:p w:rsidR="00E66961" w:rsidRPr="00B6477E" w:rsidRDefault="00E66961" w:rsidP="00E66961">
      <w:pPr>
        <w:pStyle w:val="ListParagraph"/>
        <w:numPr>
          <w:ilvl w:val="0"/>
          <w:numId w:val="5"/>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Changes to medical conditions, for example, asthma diagnosis or food intolerance/allergies</w:t>
      </w:r>
    </w:p>
    <w:p w:rsidR="00E66961" w:rsidRPr="00B6477E" w:rsidRDefault="00E66961" w:rsidP="00E66961">
      <w:pPr>
        <w:pStyle w:val="ListParagraph"/>
        <w:numPr>
          <w:ilvl w:val="0"/>
          <w:numId w:val="5"/>
        </w:num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changes to your phone number, email address or changes to emergency contact information. </w:t>
      </w:r>
    </w:p>
    <w:p w:rsidR="00E66961" w:rsidRPr="00B6477E" w:rsidRDefault="00E66961" w:rsidP="00E6696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It is essential that we are able to contact someone in the event of your child becoming unwell.   </w:t>
      </w:r>
    </w:p>
    <w:p w:rsidR="009839A1" w:rsidRPr="00B6477E" w:rsidRDefault="009839A1" w:rsidP="009839A1">
      <w:pPr>
        <w:autoSpaceDE w:val="0"/>
        <w:autoSpaceDN w:val="0"/>
        <w:adjustRightInd w:val="0"/>
        <w:spacing w:after="0" w:line="240" w:lineRule="auto"/>
        <w:rPr>
          <w:rFonts w:ascii="Century Gothic" w:hAnsi="Century Gothic" w:cs="Tahoma"/>
          <w:b/>
          <w:color w:val="002060"/>
          <w:u w:val="single"/>
        </w:rPr>
      </w:pPr>
    </w:p>
    <w:p w:rsidR="009839A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HOMEWORK AND HOME LEARNING:</w:t>
      </w:r>
    </w:p>
    <w:p w:rsidR="00E6696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At Dundonald Primary School, we value the importance of parents as partners and appreciate your support in your child’s learning journey. Within our school, home learning activities are issued on a weekly basis.  Children are provided with a weekly homework overview which can be found inside their Homework Diaries.  </w:t>
      </w:r>
    </w:p>
    <w:p w:rsidR="00E66961" w:rsidRPr="00B6477E" w:rsidRDefault="00E66961" w:rsidP="009839A1">
      <w:pPr>
        <w:autoSpaceDE w:val="0"/>
        <w:autoSpaceDN w:val="0"/>
        <w:adjustRightInd w:val="0"/>
        <w:spacing w:after="0" w:line="240" w:lineRule="auto"/>
        <w:rPr>
          <w:rFonts w:ascii="Century Gothic" w:hAnsi="Century Gothic" w:cs="Tahoma"/>
          <w:color w:val="002060"/>
        </w:rPr>
      </w:pPr>
    </w:p>
    <w:p w:rsidR="009839A1" w:rsidRPr="00B6477E" w:rsidRDefault="00E6696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04672" behindDoc="1" locked="0" layoutInCell="1" allowOverlap="1" wp14:anchorId="5007525F" wp14:editId="43EFE273">
            <wp:simplePos x="0" y="0"/>
            <wp:positionH relativeFrom="margin">
              <wp:align>right</wp:align>
            </wp:positionH>
            <wp:positionV relativeFrom="paragraph">
              <wp:posOffset>368105</wp:posOffset>
            </wp:positionV>
            <wp:extent cx="791845" cy="758190"/>
            <wp:effectExtent l="0" t="0" r="8255" b="3810"/>
            <wp:wrapTight wrapText="bothSides">
              <wp:wrapPolygon edited="0">
                <wp:start x="0" y="0"/>
                <wp:lineTo x="0" y="21166"/>
                <wp:lineTo x="21306" y="21166"/>
                <wp:lineTo x="21306" y="0"/>
                <wp:lineTo x="0" y="0"/>
              </wp:wrapPolygon>
            </wp:wrapTight>
            <wp:docPr id="38" name="Picture 38" descr="Image result for homework cartoon">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result for homework cartoon">
                      <a:hlinkClick r:id="rId31"/>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0530"/>
                    <a:stretch/>
                  </pic:blipFill>
                  <pic:spPr bwMode="auto">
                    <a:xfrm>
                      <a:off x="0" y="0"/>
                      <a:ext cx="791845" cy="75819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9A1" w:rsidRPr="00B6477E">
        <w:rPr>
          <w:rFonts w:ascii="Century Gothic" w:hAnsi="Century Gothic" w:cs="Tahoma"/>
          <w:color w:val="002060"/>
        </w:rPr>
        <w:t xml:space="preserve">In Primary 1, homework mostly consists of a literacy and numeracy task.  Literacy tasks include activities such as practising alphabet sounds, finding words in the environment and reading.  Numeracy tasks include activities such as counting, matching and finding numbers. If you have any questions or queries about your child’s homework please do not hesitate to contact your child’s class teacher. </w:t>
      </w:r>
    </w:p>
    <w:p w:rsidR="00677E82" w:rsidRPr="00B6477E" w:rsidRDefault="00677E82" w:rsidP="009839A1">
      <w:pPr>
        <w:autoSpaceDE w:val="0"/>
        <w:autoSpaceDN w:val="0"/>
        <w:adjustRightInd w:val="0"/>
        <w:spacing w:after="0" w:line="240" w:lineRule="auto"/>
        <w:rPr>
          <w:rFonts w:ascii="Century Gothic" w:hAnsi="Century Gothic" w:cs="Tahoma"/>
          <w:b/>
          <w:color w:val="002060"/>
          <w:u w:val="single"/>
        </w:rPr>
      </w:pPr>
    </w:p>
    <w:p w:rsidR="009839A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WATER IN CLASS:</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Arial"/>
          <w:noProof/>
          <w:color w:val="002060"/>
          <w:lang w:eastAsia="en-GB"/>
        </w:rPr>
        <w:drawing>
          <wp:anchor distT="0" distB="0" distL="114300" distR="114300" simplePos="0" relativeHeight="251805696" behindDoc="1" locked="0" layoutInCell="1" allowOverlap="1" wp14:anchorId="64CF2ABE" wp14:editId="7AA7BA79">
            <wp:simplePos x="0" y="0"/>
            <wp:positionH relativeFrom="column">
              <wp:posOffset>-7620</wp:posOffset>
            </wp:positionH>
            <wp:positionV relativeFrom="paragraph">
              <wp:posOffset>108585</wp:posOffset>
            </wp:positionV>
            <wp:extent cx="795020" cy="795020"/>
            <wp:effectExtent l="0" t="0" r="5080" b="5080"/>
            <wp:wrapTight wrapText="bothSides">
              <wp:wrapPolygon edited="0">
                <wp:start x="0" y="0"/>
                <wp:lineTo x="0" y="21220"/>
                <wp:lineTo x="21220" y="21220"/>
                <wp:lineTo x="21220" y="0"/>
                <wp:lineTo x="0" y="0"/>
              </wp:wrapPolygon>
            </wp:wrapTight>
            <wp:docPr id="39" name="Picture 39" descr="Image result for refillable water bottle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result for refillable water bottles">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rPr>
        <w:t>Staying hydrated is really important in helping your brain function properly therefore we encourage children to drink plenty of water during the school day. For starting school, please provide your child with a refillable water bottle (and ensure this is labelled with your child’s name</w:t>
      </w:r>
      <w:r w:rsidR="00E66961" w:rsidRPr="00B6477E">
        <w:rPr>
          <w:rFonts w:ascii="Century Gothic" w:hAnsi="Century Gothic" w:cs="Tahoma"/>
          <w:color w:val="002060"/>
        </w:rPr>
        <w:t>, perhaps using a Sharpie pen</w:t>
      </w:r>
      <w:r w:rsidRPr="00B6477E">
        <w:rPr>
          <w:rFonts w:ascii="Century Gothic" w:hAnsi="Century Gothic" w:cs="Tahoma"/>
          <w:color w:val="002060"/>
        </w:rPr>
        <w:t xml:space="preserve">). Children are only allowed to drink water from their water bottle within their class, please do not send your child to school with fizzy or sugary drinks. </w:t>
      </w:r>
    </w:p>
    <w:p w:rsidR="00E66961" w:rsidRPr="00B6477E" w:rsidRDefault="00E66961" w:rsidP="009839A1">
      <w:pPr>
        <w:autoSpaceDE w:val="0"/>
        <w:autoSpaceDN w:val="0"/>
        <w:adjustRightInd w:val="0"/>
        <w:spacing w:after="0" w:line="240" w:lineRule="auto"/>
        <w:rPr>
          <w:rFonts w:ascii="Century Gothic" w:hAnsi="Century Gothic" w:cs="Tahoma"/>
          <w:color w:val="002060"/>
        </w:rPr>
      </w:pPr>
    </w:p>
    <w:p w:rsidR="00072964" w:rsidRPr="00B6477E" w:rsidRDefault="00072964">
      <w:pPr>
        <w:rPr>
          <w:rFonts w:ascii="Century Gothic" w:hAnsi="Century Gothic" w:cs="Tahoma"/>
          <w:b/>
          <w:color w:val="002060"/>
        </w:rPr>
      </w:pPr>
      <w:r w:rsidRPr="00B6477E">
        <w:rPr>
          <w:rFonts w:ascii="Century Gothic" w:hAnsi="Century Gothic" w:cs="Tahoma"/>
          <w:b/>
          <w:color w:val="002060"/>
        </w:rPr>
        <w:br w:type="page"/>
      </w:r>
    </w:p>
    <w:p w:rsidR="00072964" w:rsidRPr="00B6477E" w:rsidRDefault="00072964" w:rsidP="00072964">
      <w:pPr>
        <w:shd w:val="clear" w:color="auto" w:fill="FFFFFF" w:themeFill="background1"/>
        <w:autoSpaceDE w:val="0"/>
        <w:autoSpaceDN w:val="0"/>
        <w:adjustRightInd w:val="0"/>
        <w:spacing w:after="0" w:line="240" w:lineRule="auto"/>
        <w:rPr>
          <w:rFonts w:ascii="Century Gothic" w:hAnsi="Century Gothic" w:cs="Tahoma"/>
          <w:b/>
          <w:color w:val="002060"/>
        </w:rPr>
      </w:pPr>
    </w:p>
    <w:p w:rsidR="009839A1" w:rsidRPr="00B6477E" w:rsidRDefault="00E66961"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 xml:space="preserve">COMMUNICATION </w:t>
      </w:r>
    </w:p>
    <w:p w:rsidR="00E6696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As previously mentioned, at Dundonald Primary School we value parents as vital partners in learning, teaching and education ~ good communication and regular sharing of information is key to this partnership.  </w:t>
      </w:r>
    </w:p>
    <w:p w:rsidR="00E66961" w:rsidRPr="00B6477E" w:rsidRDefault="00E66961" w:rsidP="009839A1">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Throughout the school year, there will be regular opportunities for sharing information about your child’s learning, school events and achievements.  Information will be shared through: Parents’ Appointments; ‘Sharing Our Learning’ Afternoons; Class Assemblies; Newsletters; individual class letters; our school twitter feed and website.  </w:t>
      </w:r>
    </w:p>
    <w:p w:rsidR="009839A1" w:rsidRPr="00B6477E" w:rsidRDefault="001E3464" w:rsidP="009839A1">
      <w:pPr>
        <w:autoSpaceDE w:val="0"/>
        <w:autoSpaceDN w:val="0"/>
        <w:adjustRightInd w:val="0"/>
        <w:spacing w:after="0" w:line="240" w:lineRule="auto"/>
        <w:rPr>
          <w:rFonts w:ascii="Century Gothic" w:hAnsi="Century Gothic" w:cs="Tahoma"/>
          <w:color w:val="002060"/>
        </w:rPr>
      </w:pPr>
      <w:r w:rsidRPr="00B6477E">
        <w:rPr>
          <w:noProof/>
          <w:color w:val="002060"/>
          <w:lang w:eastAsia="en-GB"/>
        </w:rPr>
        <w:drawing>
          <wp:anchor distT="0" distB="0" distL="114300" distR="114300" simplePos="0" relativeHeight="251822080" behindDoc="0" locked="0" layoutInCell="1" allowOverlap="1">
            <wp:simplePos x="0" y="0"/>
            <wp:positionH relativeFrom="margin">
              <wp:align>left</wp:align>
            </wp:positionH>
            <wp:positionV relativeFrom="paragraph">
              <wp:posOffset>186690</wp:posOffset>
            </wp:positionV>
            <wp:extent cx="803275" cy="795020"/>
            <wp:effectExtent l="0" t="0" r="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03275" cy="795020"/>
                    </a:xfrm>
                    <a:prstGeom prst="rect">
                      <a:avLst/>
                    </a:prstGeom>
                  </pic:spPr>
                </pic:pic>
              </a:graphicData>
            </a:graphic>
            <wp14:sizeRelH relativeFrom="page">
              <wp14:pctWidth>0</wp14:pctWidth>
            </wp14:sizeRelH>
            <wp14:sizeRelV relativeFrom="page">
              <wp14:pctHeight>0</wp14:pctHeight>
            </wp14:sizeRelV>
          </wp:anchor>
        </w:drawing>
      </w:r>
    </w:p>
    <w:p w:rsidR="00072964" w:rsidRPr="00B6477E" w:rsidRDefault="00072964" w:rsidP="001E3464">
      <w:pPr>
        <w:rPr>
          <w:rFonts w:ascii="Century Gothic" w:hAnsi="Century Gothic" w:cs="Tahoma"/>
          <w:b/>
          <w:color w:val="002060"/>
        </w:rPr>
      </w:pPr>
      <w:r w:rsidRPr="00B6477E">
        <w:rPr>
          <w:rFonts w:ascii="Century Gothic" w:hAnsi="Century Gothic" w:cs="Tahoma"/>
          <w:b/>
          <w:color w:val="002060"/>
        </w:rPr>
        <w:t xml:space="preserve">Communication from School:  </w:t>
      </w:r>
      <w:proofErr w:type="spellStart"/>
      <w:r w:rsidRPr="00B6477E">
        <w:rPr>
          <w:rFonts w:ascii="Century Gothic" w:hAnsi="Century Gothic" w:cs="Tahoma"/>
          <w:b/>
          <w:color w:val="002060"/>
        </w:rPr>
        <w:t>Groupcall</w:t>
      </w:r>
      <w:proofErr w:type="spellEnd"/>
      <w:r w:rsidRPr="00B6477E">
        <w:rPr>
          <w:rFonts w:ascii="Century Gothic" w:hAnsi="Century Gothic" w:cs="Tahoma"/>
          <w:b/>
          <w:color w:val="002060"/>
        </w:rPr>
        <w:t xml:space="preserve"> </w:t>
      </w:r>
      <w:proofErr w:type="spellStart"/>
      <w:r w:rsidRPr="00B6477E">
        <w:rPr>
          <w:rFonts w:ascii="Century Gothic" w:hAnsi="Century Gothic" w:cs="Tahoma"/>
          <w:b/>
          <w:color w:val="002060"/>
        </w:rPr>
        <w:t>Xpressions</w:t>
      </w:r>
      <w:proofErr w:type="spellEnd"/>
    </w:p>
    <w:p w:rsidR="00072964" w:rsidRPr="00B6477E" w:rsidRDefault="001E3464" w:rsidP="001E3464">
      <w:pPr>
        <w:rPr>
          <w:rFonts w:ascii="Century Gothic" w:hAnsi="Century Gothic" w:cs="Tahoma"/>
          <w:color w:val="002060"/>
        </w:rPr>
      </w:pPr>
      <w:r w:rsidRPr="00B6477E">
        <w:rPr>
          <w:rFonts w:ascii="Century Gothic" w:hAnsi="Century Gothic" w:cs="Tahoma"/>
          <w:color w:val="002060"/>
        </w:rPr>
        <w:t xml:space="preserve">We use an online App - called </w:t>
      </w:r>
      <w:proofErr w:type="spellStart"/>
      <w:r w:rsidRPr="00B6477E">
        <w:rPr>
          <w:rFonts w:ascii="Century Gothic" w:hAnsi="Century Gothic" w:cs="Tahoma"/>
          <w:color w:val="002060"/>
        </w:rPr>
        <w:t>Groupcall</w:t>
      </w:r>
      <w:proofErr w:type="spellEnd"/>
      <w:r w:rsidRPr="00B6477E">
        <w:rPr>
          <w:rFonts w:ascii="Century Gothic" w:hAnsi="Century Gothic" w:cs="Tahoma"/>
          <w:color w:val="002060"/>
        </w:rPr>
        <w:t xml:space="preserve"> - to share important updates and school letters with you.  </w:t>
      </w:r>
      <w:proofErr w:type="spellStart"/>
      <w:r w:rsidRPr="00B6477E">
        <w:rPr>
          <w:rFonts w:ascii="Century Gothic" w:hAnsi="Century Gothic" w:cs="Tahoma"/>
          <w:color w:val="002060"/>
        </w:rPr>
        <w:t>Groupcall</w:t>
      </w:r>
      <w:proofErr w:type="spellEnd"/>
      <w:r w:rsidRPr="00B6477E">
        <w:rPr>
          <w:rFonts w:ascii="Century Gothic" w:hAnsi="Century Gothic" w:cs="Tahoma"/>
          <w:color w:val="002060"/>
        </w:rPr>
        <w:t xml:space="preserve"> is also used by Marr College, our associated Secondary School.  </w:t>
      </w:r>
    </w:p>
    <w:p w:rsidR="001E3464" w:rsidRPr="00B6477E" w:rsidRDefault="001E3464" w:rsidP="001E3464">
      <w:pPr>
        <w:rPr>
          <w:rFonts w:ascii="Century Gothic" w:hAnsi="Century Gothic" w:cs="Tahoma"/>
          <w:color w:val="002060"/>
        </w:rPr>
      </w:pPr>
      <w:r w:rsidRPr="00B6477E">
        <w:rPr>
          <w:rFonts w:ascii="Century Gothic" w:hAnsi="Century Gothic" w:cs="Tahoma"/>
          <w:color w:val="002060"/>
        </w:rPr>
        <w:t xml:space="preserve">If you have children at Marr College, the </w:t>
      </w:r>
      <w:proofErr w:type="spellStart"/>
      <w:r w:rsidRPr="00B6477E">
        <w:rPr>
          <w:rFonts w:ascii="Century Gothic" w:hAnsi="Century Gothic" w:cs="Tahoma"/>
          <w:color w:val="002060"/>
        </w:rPr>
        <w:t>Groupcall</w:t>
      </w:r>
      <w:proofErr w:type="spellEnd"/>
      <w:r w:rsidRPr="00B6477E">
        <w:rPr>
          <w:rFonts w:ascii="Century Gothic" w:hAnsi="Century Gothic" w:cs="Tahoma"/>
          <w:color w:val="002060"/>
        </w:rPr>
        <w:t xml:space="preserve"> App means that all school communication will appear in the same place.</w:t>
      </w:r>
      <w:r w:rsidR="00072964" w:rsidRPr="00B6477E">
        <w:rPr>
          <w:rFonts w:ascii="Century Gothic" w:hAnsi="Century Gothic" w:cs="Tahoma"/>
          <w:color w:val="002060"/>
        </w:rPr>
        <w:t xml:space="preserve">  Families can download the </w:t>
      </w:r>
      <w:proofErr w:type="spellStart"/>
      <w:r w:rsidR="00072964" w:rsidRPr="00B6477E">
        <w:rPr>
          <w:rFonts w:ascii="Century Gothic" w:hAnsi="Century Gothic" w:cs="Tahoma"/>
          <w:color w:val="002060"/>
        </w:rPr>
        <w:t>Groupcall</w:t>
      </w:r>
      <w:proofErr w:type="spellEnd"/>
      <w:r w:rsidR="00072964" w:rsidRPr="00B6477E">
        <w:rPr>
          <w:rFonts w:ascii="Century Gothic" w:hAnsi="Century Gothic" w:cs="Tahoma"/>
          <w:color w:val="002060"/>
        </w:rPr>
        <w:t xml:space="preserve"> </w:t>
      </w:r>
      <w:proofErr w:type="spellStart"/>
      <w:r w:rsidR="00072964" w:rsidRPr="00B6477E">
        <w:rPr>
          <w:rFonts w:ascii="Century Gothic" w:hAnsi="Century Gothic" w:cs="Tahoma"/>
          <w:color w:val="002060"/>
        </w:rPr>
        <w:t>Xpressions</w:t>
      </w:r>
      <w:proofErr w:type="spellEnd"/>
      <w:r w:rsidR="00072964" w:rsidRPr="00B6477E">
        <w:rPr>
          <w:rFonts w:ascii="Century Gothic" w:hAnsi="Century Gothic" w:cs="Tahoma"/>
          <w:color w:val="002060"/>
        </w:rPr>
        <w:t xml:space="preserve"> App free of charge – we will provide you with step-by-step instructions for this (also available by clicking </w:t>
      </w:r>
      <w:hyperlink r:id="rId36" w:history="1">
        <w:r w:rsidR="00072964" w:rsidRPr="00B6477E">
          <w:rPr>
            <w:rStyle w:val="Hyperlink"/>
            <w:rFonts w:ascii="Century Gothic" w:hAnsi="Century Gothic" w:cs="Tahoma"/>
            <w:b/>
            <w:color w:val="002060"/>
          </w:rPr>
          <w:t>here</w:t>
        </w:r>
      </w:hyperlink>
      <w:r w:rsidR="00072964" w:rsidRPr="00B6477E">
        <w:rPr>
          <w:rFonts w:ascii="Century Gothic" w:hAnsi="Century Gothic" w:cs="Tahoma"/>
          <w:color w:val="002060"/>
        </w:rPr>
        <w:t xml:space="preserve">). </w:t>
      </w:r>
    </w:p>
    <w:p w:rsidR="00072964" w:rsidRPr="00B6477E" w:rsidRDefault="00072964" w:rsidP="00677E82">
      <w:pPr>
        <w:autoSpaceDE w:val="0"/>
        <w:autoSpaceDN w:val="0"/>
        <w:adjustRightInd w:val="0"/>
        <w:spacing w:after="0" w:line="240" w:lineRule="auto"/>
        <w:rPr>
          <w:rFonts w:ascii="Century Gothic" w:hAnsi="Century Gothic" w:cs="Tahoma"/>
          <w:b/>
          <w:color w:val="002060"/>
        </w:rPr>
      </w:pPr>
      <w:r w:rsidRPr="00B6477E">
        <w:rPr>
          <w:rFonts w:ascii="Century Gothic" w:hAnsi="Century Gothic" w:cs="Tahoma"/>
          <w:b/>
          <w:color w:val="002060"/>
        </w:rPr>
        <w:t>Letters in School Bags</w:t>
      </w:r>
    </w:p>
    <w:p w:rsidR="009839A1" w:rsidRPr="00B6477E" w:rsidRDefault="009839A1" w:rsidP="00677E82">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Please check your child’s bag on a regular basis for letters and if letters require to be returned to the school, please do so in a timely manner. </w:t>
      </w:r>
    </w:p>
    <w:p w:rsidR="009839A1" w:rsidRPr="00B6477E" w:rsidRDefault="009839A1" w:rsidP="009839A1">
      <w:pPr>
        <w:pStyle w:val="NoSpacing"/>
        <w:rPr>
          <w:rFonts w:ascii="Century Gothic" w:hAnsi="Century Gothic"/>
          <w:color w:val="002060"/>
        </w:rPr>
      </w:pPr>
      <w:r w:rsidRPr="00B6477E">
        <w:rPr>
          <w:rFonts w:ascii="Century Gothic" w:hAnsi="Century Gothic" w:cs="Tahoma"/>
          <w:noProof/>
          <w:color w:val="002060"/>
          <w:lang w:val="en-GB" w:eastAsia="en-GB"/>
        </w:rPr>
        <w:drawing>
          <wp:anchor distT="0" distB="0" distL="114300" distR="114300" simplePos="0" relativeHeight="251807744" behindDoc="1" locked="0" layoutInCell="1" allowOverlap="1" wp14:anchorId="2D8C11B5" wp14:editId="71901582">
            <wp:simplePos x="0" y="0"/>
            <wp:positionH relativeFrom="column">
              <wp:posOffset>-23495</wp:posOffset>
            </wp:positionH>
            <wp:positionV relativeFrom="paragraph">
              <wp:posOffset>36830</wp:posOffset>
            </wp:positionV>
            <wp:extent cx="1133475" cy="826135"/>
            <wp:effectExtent l="0" t="0" r="9525" b="0"/>
            <wp:wrapSquare wrapText="bothSides"/>
            <wp:docPr id="40" name="Picture 40" descr="C:\IECache\Content.MSO\C4D0D28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ECache\Content.MSO\C4D0D284.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3475" cy="82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2964" w:rsidRPr="00B6477E" w:rsidRDefault="00072964" w:rsidP="009839A1">
      <w:pPr>
        <w:pStyle w:val="NoSpacing"/>
        <w:rPr>
          <w:rFonts w:ascii="Century Gothic" w:hAnsi="Century Gothic"/>
          <w:b/>
          <w:color w:val="002060"/>
        </w:rPr>
      </w:pPr>
      <w:r w:rsidRPr="00B6477E">
        <w:rPr>
          <w:rFonts w:ascii="Century Gothic" w:hAnsi="Century Gothic"/>
          <w:b/>
          <w:color w:val="002060"/>
        </w:rPr>
        <w:t>What to do if you have a question or concern</w:t>
      </w:r>
    </w:p>
    <w:p w:rsidR="009839A1" w:rsidRPr="00B6477E" w:rsidRDefault="009839A1" w:rsidP="009839A1">
      <w:pPr>
        <w:pStyle w:val="NoSpacing"/>
        <w:rPr>
          <w:rFonts w:ascii="Century Gothic" w:hAnsi="Century Gothic"/>
          <w:color w:val="002060"/>
        </w:rPr>
      </w:pPr>
      <w:r w:rsidRPr="00B6477E">
        <w:rPr>
          <w:rFonts w:ascii="Century Gothic" w:hAnsi="Century Gothic"/>
          <w:color w:val="002060"/>
        </w:rPr>
        <w:t xml:space="preserve">We wish to support your child to fully reach their potential.  If at any point you have any queries, concerns or wish to speak to a member of staff, please do not hesitate to contact us.  </w:t>
      </w:r>
    </w:p>
    <w:p w:rsidR="009839A1" w:rsidRPr="00B6477E" w:rsidRDefault="009839A1" w:rsidP="009839A1">
      <w:pPr>
        <w:pStyle w:val="NoSpacing"/>
        <w:rPr>
          <w:rFonts w:ascii="Century Gothic" w:hAnsi="Century Gothic"/>
          <w:color w:val="002060"/>
        </w:rPr>
      </w:pPr>
    </w:p>
    <w:p w:rsidR="009839A1" w:rsidRPr="00B6477E" w:rsidRDefault="009839A1" w:rsidP="009839A1">
      <w:pPr>
        <w:pStyle w:val="NoSpacing"/>
        <w:rPr>
          <w:rFonts w:ascii="Century Gothic" w:hAnsi="Century Gothic"/>
          <w:color w:val="002060"/>
        </w:rPr>
      </w:pPr>
      <w:r w:rsidRPr="00B6477E">
        <w:rPr>
          <w:rFonts w:ascii="Century Gothic" w:hAnsi="Century Gothic"/>
          <w:color w:val="002060"/>
        </w:rPr>
        <w:t xml:space="preserve">Please make an appointment, in the first instance, with your child’s class teacher.  Please telephone the school office or put a note in your child’s communication diary requesting an appointment or return call from your child’s teacher.  Your child’s teacher will </w:t>
      </w:r>
      <w:proofErr w:type="spellStart"/>
      <w:r w:rsidRPr="00B6477E">
        <w:rPr>
          <w:rFonts w:ascii="Century Gothic" w:hAnsi="Century Gothic"/>
          <w:color w:val="002060"/>
        </w:rPr>
        <w:t>endeavo</w:t>
      </w:r>
      <w:r w:rsidR="00B902F8" w:rsidRPr="00B6477E">
        <w:rPr>
          <w:rFonts w:ascii="Century Gothic" w:hAnsi="Century Gothic"/>
          <w:color w:val="002060"/>
        </w:rPr>
        <w:t>u</w:t>
      </w:r>
      <w:r w:rsidRPr="00B6477E">
        <w:rPr>
          <w:rFonts w:ascii="Century Gothic" w:hAnsi="Century Gothic"/>
          <w:color w:val="002060"/>
        </w:rPr>
        <w:t>r</w:t>
      </w:r>
      <w:proofErr w:type="spellEnd"/>
      <w:r w:rsidRPr="00B6477E">
        <w:rPr>
          <w:rFonts w:ascii="Century Gothic" w:hAnsi="Century Gothic"/>
          <w:color w:val="002060"/>
        </w:rPr>
        <w:t xml:space="preserve"> to get back to you as soon as they can.  </w:t>
      </w:r>
    </w:p>
    <w:p w:rsidR="009839A1" w:rsidRPr="00B6477E" w:rsidRDefault="009839A1" w:rsidP="009839A1">
      <w:pPr>
        <w:autoSpaceDE w:val="0"/>
        <w:autoSpaceDN w:val="0"/>
        <w:adjustRightInd w:val="0"/>
        <w:spacing w:after="0" w:line="240" w:lineRule="auto"/>
        <w:rPr>
          <w:rFonts w:ascii="Century Gothic" w:hAnsi="Century Gothic"/>
          <w:color w:val="002060"/>
        </w:rPr>
      </w:pPr>
    </w:p>
    <w:p w:rsidR="00B902F8"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olor w:val="002060"/>
        </w:rPr>
        <w:t xml:space="preserve">If you wish to speak to our Head Teacher, Mrs Paterson, or Depute Head Teacher, Mrs Kerr, about any concerns, please telephone the school office to make an appointment.  Again, Mrs Paterson and Mrs Kerr will endeavour to meet with parents as soon as they can. </w:t>
      </w:r>
      <w:r w:rsidRPr="00B6477E">
        <w:rPr>
          <w:rFonts w:ascii="Century Gothic" w:hAnsi="Century Gothic" w:cs="Tahoma"/>
          <w:color w:val="002060"/>
        </w:rPr>
        <w:t xml:space="preserve">  </w:t>
      </w:r>
    </w:p>
    <w:p w:rsidR="00E66961" w:rsidRPr="00B6477E" w:rsidRDefault="00E66961" w:rsidP="009839A1">
      <w:pPr>
        <w:autoSpaceDE w:val="0"/>
        <w:autoSpaceDN w:val="0"/>
        <w:adjustRightInd w:val="0"/>
        <w:spacing w:after="0" w:line="240" w:lineRule="auto"/>
        <w:rPr>
          <w:rFonts w:ascii="Century Gothic" w:hAnsi="Century Gothic" w:cs="Tahoma"/>
          <w:color w:val="002060"/>
        </w:rPr>
      </w:pPr>
    </w:p>
    <w:p w:rsidR="009839A1" w:rsidRPr="00B6477E" w:rsidRDefault="009839A1" w:rsidP="009839A1">
      <w:pPr>
        <w:autoSpaceDE w:val="0"/>
        <w:autoSpaceDN w:val="0"/>
        <w:adjustRightInd w:val="0"/>
        <w:spacing w:after="0" w:line="240" w:lineRule="auto"/>
        <w:rPr>
          <w:rFonts w:ascii="Century Gothic" w:hAnsi="Century Gothic" w:cs="Tahoma"/>
          <w:b/>
          <w:color w:val="002060"/>
          <w:u w:val="single"/>
        </w:rPr>
      </w:pPr>
      <w:r w:rsidRPr="00B6477E">
        <w:rPr>
          <w:rFonts w:ascii="Century Gothic" w:hAnsi="Century Gothic" w:cs="Tahoma"/>
          <w:b/>
          <w:color w:val="002060"/>
          <w:u w:val="single"/>
        </w:rPr>
        <w:t>Useful Contacts</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noProof/>
          <w:color w:val="002060"/>
          <w:lang w:eastAsia="en-GB"/>
        </w:rPr>
        <w:drawing>
          <wp:anchor distT="0" distB="0" distL="114300" distR="114300" simplePos="0" relativeHeight="251808768" behindDoc="0" locked="0" layoutInCell="1" allowOverlap="1" wp14:anchorId="3F960461" wp14:editId="7932C34B">
            <wp:simplePos x="0" y="0"/>
            <wp:positionH relativeFrom="column">
              <wp:posOffset>-15902</wp:posOffset>
            </wp:positionH>
            <wp:positionV relativeFrom="paragraph">
              <wp:posOffset>59055</wp:posOffset>
            </wp:positionV>
            <wp:extent cx="491490" cy="325120"/>
            <wp:effectExtent l="0" t="0" r="3810" b="0"/>
            <wp:wrapSquare wrapText="bothSides"/>
            <wp:docPr id="2048" name="Picture 2048" descr="C:\IECache\Content.MSO\C1B3CD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Cache\Content.MSO\C1B3CDA7.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149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School phone number: 01292 690075 </w:t>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noProof/>
          <w:color w:val="002060"/>
          <w:lang w:eastAsia="en-GB"/>
        </w:rPr>
        <w:drawing>
          <wp:anchor distT="0" distB="0" distL="114300" distR="114300" simplePos="0" relativeHeight="251809792" behindDoc="0" locked="0" layoutInCell="1" allowOverlap="1" wp14:anchorId="2B7B0E15" wp14:editId="2AD7FC98">
            <wp:simplePos x="0" y="0"/>
            <wp:positionH relativeFrom="column">
              <wp:posOffset>38735</wp:posOffset>
            </wp:positionH>
            <wp:positionV relativeFrom="paragraph">
              <wp:posOffset>45941</wp:posOffset>
            </wp:positionV>
            <wp:extent cx="405130" cy="405130"/>
            <wp:effectExtent l="0" t="0" r="0" b="0"/>
            <wp:wrapSquare wrapText="bothSides"/>
            <wp:docPr id="2049" name="Picture 2049" descr="C:\IECache\Content.MSO\7B3C2D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ECache\Content.MSO\7B3C2D4D.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A1" w:rsidRPr="00B6477E" w:rsidRDefault="009839A1" w:rsidP="009839A1">
      <w:pPr>
        <w:autoSpaceDE w:val="0"/>
        <w:autoSpaceDN w:val="0"/>
        <w:adjustRightInd w:val="0"/>
        <w:spacing w:after="0" w:line="240" w:lineRule="auto"/>
        <w:rPr>
          <w:rFonts w:ascii="Century Gothic" w:hAnsi="Century Gothic" w:cs="Tahoma"/>
          <w:color w:val="002060"/>
        </w:rPr>
      </w:pPr>
      <w:r w:rsidRPr="00B6477E">
        <w:rPr>
          <w:rFonts w:ascii="Century Gothic" w:hAnsi="Century Gothic" w:cs="Tahoma"/>
          <w:color w:val="002060"/>
        </w:rPr>
        <w:t xml:space="preserve">School email: </w:t>
      </w:r>
      <w:hyperlink r:id="rId40" w:history="1">
        <w:r w:rsidRPr="00B6477E">
          <w:rPr>
            <w:rStyle w:val="Hyperlink"/>
            <w:rFonts w:ascii="Century Gothic" w:hAnsi="Century Gothic" w:cs="Tahoma"/>
            <w:color w:val="002060"/>
          </w:rPr>
          <w:t>dundonald.mail@south-ayrshire.gov.uk</w:t>
        </w:r>
      </w:hyperlink>
      <w:r w:rsidRPr="00B6477E">
        <w:rPr>
          <w:rFonts w:ascii="Century Gothic" w:hAnsi="Century Gothic" w:cs="Arial"/>
          <w:color w:val="002060"/>
          <w:lang w:val="en"/>
        </w:rPr>
        <w:t xml:space="preserve"> </w:t>
      </w:r>
    </w:p>
    <w:p w:rsidR="009839A1" w:rsidRPr="00B6477E" w:rsidRDefault="009839A1" w:rsidP="009839A1">
      <w:pPr>
        <w:autoSpaceDE w:val="0"/>
        <w:autoSpaceDN w:val="0"/>
        <w:adjustRightInd w:val="0"/>
        <w:spacing w:after="0" w:line="240" w:lineRule="auto"/>
        <w:rPr>
          <w:rFonts w:ascii="Century Gothic" w:hAnsi="Century Gothic" w:cs="Tahoma"/>
          <w:color w:val="002060"/>
          <w:sz w:val="24"/>
          <w:szCs w:val="28"/>
        </w:rPr>
      </w:pPr>
    </w:p>
    <w:p w:rsidR="009839A1" w:rsidRPr="00B6477E" w:rsidRDefault="00B6477E" w:rsidP="009839A1">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Arial"/>
          <w:noProof/>
          <w:color w:val="002060"/>
          <w:sz w:val="18"/>
          <w:szCs w:val="20"/>
          <w:lang w:eastAsia="en-GB"/>
        </w:rPr>
        <w:drawing>
          <wp:anchor distT="0" distB="0" distL="114300" distR="114300" simplePos="0" relativeHeight="251811840" behindDoc="0" locked="0" layoutInCell="1" allowOverlap="1" wp14:anchorId="3B021934" wp14:editId="5A8DAC64">
            <wp:simplePos x="0" y="0"/>
            <wp:positionH relativeFrom="column">
              <wp:posOffset>90038</wp:posOffset>
            </wp:positionH>
            <wp:positionV relativeFrom="paragraph">
              <wp:posOffset>3810</wp:posOffset>
            </wp:positionV>
            <wp:extent cx="253365" cy="253365"/>
            <wp:effectExtent l="0" t="0" r="0" b="0"/>
            <wp:wrapSquare wrapText="bothSides"/>
            <wp:docPr id="41" name="Picture 41" descr="Twitter Bird">
              <a:hlinkClick xmlns:a="http://schemas.openxmlformats.org/drawingml/2006/main" r:id="rId41" tooltip="&quot;Twitter Bi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witter Bird">
                      <a:hlinkClick r:id="rId41" tooltip="&quot;Twitter Bird&quot;"/>
                    </pic:cNvPr>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5336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39A1" w:rsidRPr="00B6477E">
        <w:rPr>
          <w:rFonts w:ascii="Century Gothic" w:hAnsi="Century Gothic" w:cs="Arial"/>
          <w:noProof/>
          <w:color w:val="002060"/>
          <w:sz w:val="18"/>
          <w:szCs w:val="20"/>
          <w:lang w:eastAsia="en-GB"/>
        </w:rPr>
        <w:t xml:space="preserve"> </w:t>
      </w:r>
      <w:r w:rsidR="009839A1" w:rsidRPr="00B6477E">
        <w:rPr>
          <w:rFonts w:ascii="Century Gothic" w:hAnsi="Century Gothic" w:cs="Tahoma"/>
          <w:color w:val="002060"/>
          <w:sz w:val="24"/>
          <w:szCs w:val="28"/>
        </w:rPr>
        <w:t xml:space="preserve">Twitter </w:t>
      </w:r>
      <w:r w:rsidR="009839A1" w:rsidRPr="00B6477E">
        <w:rPr>
          <w:rFonts w:ascii="Century Gothic" w:hAnsi="Century Gothic" w:cs="Tahoma"/>
          <w:b/>
          <w:color w:val="002060"/>
          <w:sz w:val="24"/>
          <w:szCs w:val="28"/>
        </w:rPr>
        <w:t>@</w:t>
      </w:r>
      <w:proofErr w:type="spellStart"/>
      <w:r w:rsidR="009839A1" w:rsidRPr="00B6477E">
        <w:rPr>
          <w:rFonts w:ascii="Century Gothic" w:hAnsi="Century Gothic" w:cs="Tahoma"/>
          <w:b/>
          <w:color w:val="002060"/>
          <w:sz w:val="24"/>
          <w:szCs w:val="28"/>
        </w:rPr>
        <w:t>dundonaldps</w:t>
      </w:r>
      <w:proofErr w:type="spellEnd"/>
    </w:p>
    <w:p w:rsidR="009839A1" w:rsidRPr="00B6477E" w:rsidRDefault="009839A1" w:rsidP="009839A1">
      <w:pPr>
        <w:autoSpaceDE w:val="0"/>
        <w:autoSpaceDN w:val="0"/>
        <w:adjustRightInd w:val="0"/>
        <w:spacing w:after="0" w:line="240" w:lineRule="auto"/>
        <w:rPr>
          <w:rFonts w:ascii="Century Gothic" w:hAnsi="Century Gothic" w:cs="Tahoma"/>
          <w:color w:val="002060"/>
          <w:sz w:val="28"/>
          <w:szCs w:val="28"/>
        </w:rPr>
      </w:pPr>
    </w:p>
    <w:p w:rsidR="009839A1" w:rsidRPr="00B6477E" w:rsidRDefault="009839A1" w:rsidP="009839A1">
      <w:pPr>
        <w:autoSpaceDE w:val="0"/>
        <w:autoSpaceDN w:val="0"/>
        <w:adjustRightInd w:val="0"/>
        <w:spacing w:after="0" w:line="240" w:lineRule="auto"/>
        <w:rPr>
          <w:rFonts w:ascii="Century Gothic" w:hAnsi="Century Gothic" w:cs="Tahoma"/>
          <w:color w:val="002060"/>
          <w:sz w:val="28"/>
          <w:szCs w:val="28"/>
        </w:rPr>
      </w:pPr>
    </w:p>
    <w:p w:rsidR="00E66961" w:rsidRPr="00B6477E" w:rsidRDefault="00E66961" w:rsidP="009839A1">
      <w:pPr>
        <w:autoSpaceDE w:val="0"/>
        <w:autoSpaceDN w:val="0"/>
        <w:adjustRightInd w:val="0"/>
        <w:spacing w:after="0" w:line="240" w:lineRule="auto"/>
        <w:rPr>
          <w:rFonts w:ascii="Century Gothic" w:hAnsi="Century Gothic" w:cs="Tahoma"/>
          <w:b/>
          <w:color w:val="002060"/>
          <w:sz w:val="24"/>
          <w:szCs w:val="28"/>
        </w:rPr>
      </w:pPr>
    </w:p>
    <w:p w:rsidR="00E66961" w:rsidRPr="00B6477E" w:rsidRDefault="00E66961" w:rsidP="009839A1">
      <w:pPr>
        <w:autoSpaceDE w:val="0"/>
        <w:autoSpaceDN w:val="0"/>
        <w:adjustRightInd w:val="0"/>
        <w:spacing w:after="0" w:line="240" w:lineRule="auto"/>
        <w:rPr>
          <w:rFonts w:ascii="Century Gothic" w:hAnsi="Century Gothic" w:cs="Tahoma"/>
          <w:b/>
          <w:color w:val="002060"/>
          <w:sz w:val="24"/>
          <w:szCs w:val="28"/>
        </w:rPr>
      </w:pPr>
    </w:p>
    <w:p w:rsidR="00EF7C12" w:rsidRPr="00B6477E" w:rsidRDefault="00B902F8"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sz w:val="28"/>
          <w:szCs w:val="28"/>
        </w:rPr>
      </w:pPr>
      <w:r w:rsidRPr="00B6477E">
        <w:rPr>
          <w:rFonts w:ascii="Century Gothic" w:hAnsi="Century Gothic" w:cs="Tahoma"/>
          <w:b/>
          <w:color w:val="002060"/>
          <w:sz w:val="28"/>
          <w:szCs w:val="28"/>
        </w:rPr>
        <w:t xml:space="preserve">SUPPORTING YOUR CHILD’S LEARNING AT HOME </w:t>
      </w:r>
    </w:p>
    <w:p w:rsidR="00B902F8" w:rsidRPr="00B6477E" w:rsidRDefault="00B902F8" w:rsidP="00CC66A7">
      <w:pPr>
        <w:autoSpaceDE w:val="0"/>
        <w:autoSpaceDN w:val="0"/>
        <w:adjustRightInd w:val="0"/>
        <w:spacing w:after="0" w:line="240" w:lineRule="auto"/>
        <w:rPr>
          <w:rFonts w:ascii="Century Gothic" w:hAnsi="Century Gothic" w:cs="Tahoma"/>
          <w:color w:val="002060"/>
          <w:sz w:val="24"/>
          <w:szCs w:val="24"/>
        </w:rPr>
      </w:pPr>
    </w:p>
    <w:p w:rsidR="00CC66A7" w:rsidRPr="00B6477E" w:rsidRDefault="00CC66A7" w:rsidP="00CC66A7">
      <w:pPr>
        <w:autoSpaceDE w:val="0"/>
        <w:autoSpaceDN w:val="0"/>
        <w:adjustRightInd w:val="0"/>
        <w:spacing w:after="0" w:line="240" w:lineRule="auto"/>
        <w:rPr>
          <w:rFonts w:ascii="Century Gothic" w:hAnsi="Century Gothic" w:cs="Helvetica"/>
          <w:color w:val="002060"/>
          <w:sz w:val="24"/>
          <w:szCs w:val="24"/>
          <w:lang w:val="en"/>
        </w:rPr>
      </w:pPr>
      <w:r w:rsidRPr="00B6477E">
        <w:rPr>
          <w:rFonts w:ascii="Century Gothic" w:hAnsi="Century Gothic" w:cs="Tahoma"/>
          <w:color w:val="002060"/>
          <w:sz w:val="24"/>
          <w:szCs w:val="24"/>
        </w:rPr>
        <w:t xml:space="preserve">Parents are the first, and most vital, teacher any child has. </w:t>
      </w:r>
      <w:r w:rsidRPr="00B6477E">
        <w:rPr>
          <w:rFonts w:ascii="Century Gothic" w:hAnsi="Century Gothic" w:cs="Helvetica"/>
          <w:color w:val="002060"/>
          <w:sz w:val="24"/>
          <w:szCs w:val="24"/>
          <w:lang w:val="en"/>
        </w:rPr>
        <w:t>Research shows that children do better at school and throughout life when parents take part in their learning.</w:t>
      </w:r>
    </w:p>
    <w:p w:rsidR="00CC66A7" w:rsidRPr="00B6477E" w:rsidRDefault="00CC66A7" w:rsidP="00CC66A7">
      <w:pPr>
        <w:autoSpaceDE w:val="0"/>
        <w:autoSpaceDN w:val="0"/>
        <w:adjustRightInd w:val="0"/>
        <w:spacing w:after="0" w:line="240" w:lineRule="auto"/>
        <w:rPr>
          <w:rFonts w:ascii="Century Gothic" w:hAnsi="Century Gothic" w:cs="Tahoma"/>
          <w:b/>
          <w:color w:val="002060"/>
          <w:sz w:val="24"/>
          <w:szCs w:val="24"/>
          <w:u w:val="single"/>
        </w:rPr>
      </w:pPr>
    </w:p>
    <w:p w:rsidR="00EF7C12" w:rsidRPr="00B6477E" w:rsidRDefault="005C3C59" w:rsidP="00EF7C12">
      <w:pPr>
        <w:autoSpaceDE w:val="0"/>
        <w:autoSpaceDN w:val="0"/>
        <w:adjustRightInd w:val="0"/>
        <w:spacing w:after="0" w:line="240" w:lineRule="auto"/>
        <w:rPr>
          <w:rFonts w:ascii="Century Gothic" w:hAnsi="Century Gothic" w:cs="Tahoma-Bold"/>
          <w:b/>
          <w:bCs/>
          <w:color w:val="002060"/>
          <w:sz w:val="24"/>
          <w:szCs w:val="24"/>
        </w:rPr>
      </w:pPr>
      <w:r w:rsidRPr="00B6477E">
        <w:rPr>
          <w:rFonts w:ascii="Century Gothic" w:hAnsi="Century Gothic" w:cs="Tahoma-Bold"/>
          <w:b/>
          <w:bCs/>
          <w:color w:val="002060"/>
          <w:sz w:val="24"/>
          <w:szCs w:val="24"/>
        </w:rPr>
        <w:t xml:space="preserve">Literacy:  </w:t>
      </w:r>
      <w:r w:rsidR="00EF7C12" w:rsidRPr="00B6477E">
        <w:rPr>
          <w:rFonts w:ascii="Century Gothic" w:hAnsi="Century Gothic" w:cs="Tahoma-Bold"/>
          <w:b/>
          <w:bCs/>
          <w:color w:val="002060"/>
          <w:sz w:val="24"/>
          <w:szCs w:val="24"/>
        </w:rPr>
        <w:t>Reading to and with your child</w:t>
      </w:r>
    </w:p>
    <w:p w:rsidR="00EF7C12" w:rsidRPr="00B6477E" w:rsidRDefault="00EF7C12" w:rsidP="00EF7C12">
      <w:p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s="Arial"/>
          <w:noProof/>
          <w:color w:val="002060"/>
          <w:sz w:val="24"/>
          <w:szCs w:val="24"/>
          <w:lang w:eastAsia="en-GB"/>
        </w:rPr>
        <w:drawing>
          <wp:anchor distT="0" distB="0" distL="114300" distR="114300" simplePos="0" relativeHeight="251731968" behindDoc="1" locked="0" layoutInCell="1" allowOverlap="1" wp14:anchorId="2B319FAE" wp14:editId="29C7B260">
            <wp:simplePos x="0" y="0"/>
            <wp:positionH relativeFrom="column">
              <wp:posOffset>5060950</wp:posOffset>
            </wp:positionH>
            <wp:positionV relativeFrom="paragraph">
              <wp:posOffset>11430</wp:posOffset>
            </wp:positionV>
            <wp:extent cx="964565" cy="972185"/>
            <wp:effectExtent l="0" t="0" r="6985" b="0"/>
            <wp:wrapTight wrapText="bothSides">
              <wp:wrapPolygon edited="0">
                <wp:start x="0" y="0"/>
                <wp:lineTo x="0" y="21163"/>
                <wp:lineTo x="21330" y="21163"/>
                <wp:lineTo x="21330" y="0"/>
                <wp:lineTo x="0" y="0"/>
              </wp:wrapPolygon>
            </wp:wrapTight>
            <wp:docPr id="42" name="Picture 42" descr="Image result for cartoon parents reading to child">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cartoon parents reading to child">
                      <a:hlinkClick r:id="rId44"/>
                    </pic:cNvPr>
                    <pic:cNvPicPr>
                      <a:picLocks noChangeAspect="1" noChangeArrowheads="1"/>
                    </pic:cNvPicPr>
                  </pic:nvPicPr>
                  <pic:blipFill>
                    <a:blip r:embed="rId45">
                      <a:extLst>
                        <a:ext uri="{BEBA8EAE-BF5A-486C-A8C5-ECC9F3942E4B}">
                          <a14:imgProps xmlns:a14="http://schemas.microsoft.com/office/drawing/2010/main">
                            <a14:imgLayer r:embed="rId4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96456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sz w:val="24"/>
          <w:szCs w:val="24"/>
        </w:rPr>
        <w:t>Reading to your child helps to develop their vocabulary, imagination and their understanding of how sounds and letter</w:t>
      </w:r>
      <w:r w:rsidR="00EA689A" w:rsidRPr="00B6477E">
        <w:rPr>
          <w:rFonts w:ascii="Century Gothic" w:hAnsi="Century Gothic" w:cs="Tahoma"/>
          <w:color w:val="002060"/>
          <w:sz w:val="24"/>
          <w:szCs w:val="24"/>
        </w:rPr>
        <w:t xml:space="preserve">s work together to form words.  There is </w:t>
      </w:r>
      <w:r w:rsidR="005E79C4" w:rsidRPr="00B6477E">
        <w:rPr>
          <w:rFonts w:ascii="Century Gothic" w:hAnsi="Century Gothic" w:cs="Tahoma"/>
          <w:color w:val="002060"/>
          <w:sz w:val="24"/>
          <w:szCs w:val="24"/>
        </w:rPr>
        <w:t>increasing research</w:t>
      </w:r>
      <w:r w:rsidR="00EA689A" w:rsidRPr="00B6477E">
        <w:rPr>
          <w:rFonts w:ascii="Century Gothic" w:hAnsi="Century Gothic" w:cs="Tahoma"/>
          <w:color w:val="002060"/>
          <w:sz w:val="24"/>
          <w:szCs w:val="24"/>
        </w:rPr>
        <w:t xml:space="preserve"> about the variety of benefits of reading together.  Find books with pictures and words, or based around your child’s interests</w:t>
      </w:r>
      <w:r w:rsidR="005E79C4" w:rsidRPr="00B6477E">
        <w:rPr>
          <w:rFonts w:ascii="Century Gothic" w:hAnsi="Century Gothic" w:cs="Tahoma"/>
          <w:color w:val="002060"/>
          <w:sz w:val="24"/>
          <w:szCs w:val="24"/>
        </w:rPr>
        <w:t>,</w:t>
      </w:r>
      <w:r w:rsidR="00EA689A" w:rsidRPr="00B6477E">
        <w:rPr>
          <w:rFonts w:ascii="Century Gothic" w:hAnsi="Century Gothic" w:cs="Tahoma"/>
          <w:color w:val="002060"/>
          <w:sz w:val="24"/>
          <w:szCs w:val="24"/>
        </w:rPr>
        <w:t xml:space="preserve"> and spend time reading and discussing the story. </w:t>
      </w:r>
      <w:r w:rsidRPr="00B6477E">
        <w:rPr>
          <w:rFonts w:ascii="Century Gothic" w:hAnsi="Century Gothic" w:cs="Tahoma"/>
          <w:color w:val="002060"/>
          <w:sz w:val="24"/>
          <w:szCs w:val="24"/>
        </w:rPr>
        <w:t>Most important of all</w:t>
      </w:r>
      <w:r w:rsidR="00EA689A" w:rsidRPr="00B6477E">
        <w:rPr>
          <w:rFonts w:ascii="Century Gothic" w:hAnsi="Century Gothic" w:cs="Tahoma"/>
          <w:color w:val="002060"/>
          <w:sz w:val="24"/>
          <w:szCs w:val="24"/>
        </w:rPr>
        <w:t>,</w:t>
      </w:r>
      <w:r w:rsidRPr="00B6477E">
        <w:rPr>
          <w:rFonts w:ascii="Century Gothic" w:hAnsi="Century Gothic" w:cs="Tahoma"/>
          <w:color w:val="002060"/>
          <w:sz w:val="24"/>
          <w:szCs w:val="24"/>
        </w:rPr>
        <w:t xml:space="preserve"> enjoy spending quality time with your child exploring books and stories. </w:t>
      </w:r>
    </w:p>
    <w:p w:rsidR="00B50964" w:rsidRPr="00B6477E" w:rsidRDefault="00B50964" w:rsidP="00EF7C12">
      <w:pPr>
        <w:autoSpaceDE w:val="0"/>
        <w:autoSpaceDN w:val="0"/>
        <w:adjustRightInd w:val="0"/>
        <w:spacing w:after="0" w:line="240" w:lineRule="auto"/>
        <w:rPr>
          <w:rFonts w:ascii="Century Gothic" w:hAnsi="Century Gothic" w:cs="Tahoma"/>
          <w:color w:val="002060"/>
          <w:sz w:val="24"/>
          <w:szCs w:val="24"/>
        </w:rPr>
      </w:pPr>
    </w:p>
    <w:p w:rsidR="00B50964" w:rsidRPr="00B6477E" w:rsidRDefault="00B50964" w:rsidP="00B50964">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Arial"/>
          <w:noProof/>
          <w:color w:val="002060"/>
          <w:sz w:val="18"/>
          <w:szCs w:val="20"/>
          <w:lang w:eastAsia="en-GB"/>
        </w:rPr>
        <w:drawing>
          <wp:anchor distT="0" distB="0" distL="114300" distR="114300" simplePos="0" relativeHeight="251755520" behindDoc="1" locked="0" layoutInCell="1" allowOverlap="1" wp14:anchorId="263DC393" wp14:editId="2A84A25D">
            <wp:simplePos x="0" y="0"/>
            <wp:positionH relativeFrom="margin">
              <wp:posOffset>40005</wp:posOffset>
            </wp:positionH>
            <wp:positionV relativeFrom="paragraph">
              <wp:posOffset>139065</wp:posOffset>
            </wp:positionV>
            <wp:extent cx="441960" cy="608330"/>
            <wp:effectExtent l="95250" t="57150" r="34290" b="58420"/>
            <wp:wrapTight wrapText="bothSides">
              <wp:wrapPolygon edited="0">
                <wp:start x="18725" y="-779"/>
                <wp:lineTo x="2022" y="-5011"/>
                <wp:lineTo x="-6910" y="15649"/>
                <wp:lineTo x="-1635" y="16986"/>
                <wp:lineTo x="-1410" y="20625"/>
                <wp:lineTo x="2106" y="21516"/>
                <wp:lineTo x="2985" y="21738"/>
                <wp:lineTo x="15947" y="21441"/>
                <wp:lineTo x="22304" y="12306"/>
                <wp:lineTo x="22610" y="11667"/>
                <wp:lineTo x="22241" y="112"/>
                <wp:lineTo x="18725" y="-779"/>
              </wp:wrapPolygon>
            </wp:wrapTight>
            <wp:docPr id="22" name="Picture 22" descr="Image result for Cartoon Penci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artoon Pencils">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20446419">
                      <a:off x="0" y="0"/>
                      <a:ext cx="441960" cy="608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b/>
          <w:color w:val="002060"/>
          <w:sz w:val="24"/>
          <w:szCs w:val="28"/>
        </w:rPr>
        <w:t xml:space="preserve">Encouraging Early Writing Skills:  </w:t>
      </w:r>
      <w:r w:rsidRPr="00B6477E">
        <w:rPr>
          <w:rFonts w:ascii="Century Gothic" w:hAnsi="Century Gothic" w:cs="Tahoma"/>
          <w:color w:val="002060"/>
          <w:sz w:val="24"/>
          <w:szCs w:val="28"/>
        </w:rPr>
        <w:t xml:space="preserve">Allow your child to play with and use pencils, crayons, playdoh and other objects which need to be manipulated using their hands and fingers. This will help your child develop fine motor skills and pencil grip in preparation for writing independently. </w:t>
      </w:r>
    </w:p>
    <w:p w:rsidR="00CC66A7" w:rsidRPr="00B6477E" w:rsidRDefault="00CC66A7" w:rsidP="00EF7C12">
      <w:pPr>
        <w:autoSpaceDE w:val="0"/>
        <w:autoSpaceDN w:val="0"/>
        <w:adjustRightInd w:val="0"/>
        <w:spacing w:after="0" w:line="240" w:lineRule="auto"/>
        <w:rPr>
          <w:rFonts w:ascii="Century Gothic" w:hAnsi="Century Gothic" w:cs="Tahoma"/>
          <w:color w:val="002060"/>
          <w:sz w:val="24"/>
          <w:szCs w:val="24"/>
        </w:rPr>
      </w:pPr>
    </w:p>
    <w:p w:rsidR="005E79C4" w:rsidRPr="00B6477E" w:rsidRDefault="005E79C4" w:rsidP="00EF7C12">
      <w:pPr>
        <w:autoSpaceDE w:val="0"/>
        <w:autoSpaceDN w:val="0"/>
        <w:adjustRightInd w:val="0"/>
        <w:spacing w:after="0" w:line="240" w:lineRule="auto"/>
        <w:rPr>
          <w:rFonts w:ascii="Century Gothic" w:hAnsi="Century Gothic" w:cs="Tahoma"/>
          <w:b/>
          <w:color w:val="002060"/>
          <w:sz w:val="24"/>
          <w:szCs w:val="24"/>
        </w:rPr>
      </w:pPr>
      <w:r w:rsidRPr="00B6477E">
        <w:rPr>
          <w:rFonts w:ascii="Century Gothic" w:hAnsi="Century Gothic" w:cs="Tahoma"/>
          <w:b/>
          <w:color w:val="002060"/>
          <w:sz w:val="24"/>
          <w:szCs w:val="24"/>
        </w:rPr>
        <w:t>Num</w:t>
      </w:r>
      <w:r w:rsidR="00B50964" w:rsidRPr="00B6477E">
        <w:rPr>
          <w:rFonts w:ascii="Century Gothic" w:hAnsi="Century Gothic" w:cs="Tahoma"/>
          <w:b/>
          <w:color w:val="002060"/>
          <w:sz w:val="24"/>
          <w:szCs w:val="24"/>
        </w:rPr>
        <w:t>eracy</w:t>
      </w:r>
      <w:r w:rsidRPr="00B6477E">
        <w:rPr>
          <w:rFonts w:ascii="Century Gothic" w:hAnsi="Century Gothic" w:cs="Tahoma"/>
          <w:b/>
          <w:color w:val="002060"/>
          <w:sz w:val="24"/>
          <w:szCs w:val="24"/>
        </w:rPr>
        <w:t xml:space="preserve"> and Mathematics</w:t>
      </w:r>
    </w:p>
    <w:p w:rsidR="005E79C4" w:rsidRPr="00B6477E" w:rsidRDefault="005E79C4" w:rsidP="005E79C4">
      <w:pPr>
        <w:autoSpaceDE w:val="0"/>
        <w:autoSpaceDN w:val="0"/>
        <w:adjustRightInd w:val="0"/>
        <w:spacing w:after="0" w:line="240" w:lineRule="auto"/>
        <w:rPr>
          <w:rFonts w:ascii="Century Gothic" w:hAnsi="Century Gothic" w:cs="ClarendonLTStd"/>
          <w:color w:val="002060"/>
          <w:sz w:val="24"/>
          <w:szCs w:val="24"/>
        </w:rPr>
      </w:pPr>
      <w:r w:rsidRPr="00B6477E">
        <w:rPr>
          <w:rFonts w:ascii="Century Gothic" w:hAnsi="Century Gothic" w:cs="ClarendonLTStd"/>
          <w:color w:val="002060"/>
          <w:sz w:val="24"/>
          <w:szCs w:val="24"/>
        </w:rPr>
        <w:t>You can think about numeracy as you go about many aspects of daily life.  Think about when you are travelling short or long distances with your child; walking, cycling, travelling by train, car, bus or plane. Opportunities to count and use numbers are all around you!</w:t>
      </w:r>
    </w:p>
    <w:p w:rsidR="00B50964" w:rsidRPr="00B6477E" w:rsidRDefault="00B50964" w:rsidP="00B50964">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Arial"/>
          <w:noProof/>
          <w:color w:val="002060"/>
          <w:sz w:val="18"/>
          <w:szCs w:val="20"/>
          <w:lang w:eastAsia="en-GB"/>
        </w:rPr>
        <w:drawing>
          <wp:anchor distT="0" distB="0" distL="114300" distR="114300" simplePos="0" relativeHeight="251757568" behindDoc="1" locked="0" layoutInCell="1" allowOverlap="1" wp14:anchorId="241A0392" wp14:editId="1507BDBA">
            <wp:simplePos x="0" y="0"/>
            <wp:positionH relativeFrom="column">
              <wp:posOffset>42545</wp:posOffset>
            </wp:positionH>
            <wp:positionV relativeFrom="paragraph">
              <wp:posOffset>56515</wp:posOffset>
            </wp:positionV>
            <wp:extent cx="1172845" cy="628650"/>
            <wp:effectExtent l="0" t="0" r="8255" b="0"/>
            <wp:wrapTight wrapText="bothSides">
              <wp:wrapPolygon edited="0">
                <wp:start x="0" y="0"/>
                <wp:lineTo x="0" y="20945"/>
                <wp:lineTo x="21401" y="20945"/>
                <wp:lineTo x="21401" y="0"/>
                <wp:lineTo x="0" y="0"/>
              </wp:wrapPolygon>
            </wp:wrapTight>
            <wp:docPr id="23" name="Picture 23" descr="Image result for cartoon numbers">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cartoon numbers">
                      <a:hlinkClick r:id="rId49"/>
                    </pic:cNvPr>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17284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sz w:val="24"/>
          <w:szCs w:val="28"/>
        </w:rPr>
        <w:t xml:space="preserve">Encourage your child to count in a variety of contexts. For example, count the stairs you have climbed, how many cars he/she is playing with or how many pieces of </w:t>
      </w:r>
      <w:proofErr w:type="spellStart"/>
      <w:r w:rsidRPr="00B6477E">
        <w:rPr>
          <w:rFonts w:ascii="Century Gothic" w:hAnsi="Century Gothic" w:cs="Tahoma"/>
          <w:color w:val="002060"/>
          <w:sz w:val="24"/>
          <w:szCs w:val="28"/>
        </w:rPr>
        <w:t>lego</w:t>
      </w:r>
      <w:proofErr w:type="spellEnd"/>
      <w:r w:rsidRPr="00B6477E">
        <w:rPr>
          <w:rFonts w:ascii="Century Gothic" w:hAnsi="Century Gothic" w:cs="Tahoma"/>
          <w:color w:val="002060"/>
          <w:sz w:val="24"/>
          <w:szCs w:val="28"/>
        </w:rPr>
        <w:t xml:space="preserve"> he/she has used to build a tower. Beginning to talk about and recognise a few numbers will help your child as they start school. </w:t>
      </w:r>
    </w:p>
    <w:p w:rsidR="00CC66A7" w:rsidRPr="00B6477E" w:rsidRDefault="00CC66A7" w:rsidP="00EF7C12">
      <w:pPr>
        <w:autoSpaceDE w:val="0"/>
        <w:autoSpaceDN w:val="0"/>
        <w:adjustRightInd w:val="0"/>
        <w:spacing w:after="0" w:line="240" w:lineRule="auto"/>
        <w:rPr>
          <w:rFonts w:ascii="Century Gothic" w:hAnsi="Century Gothic" w:cs="Tahoma"/>
          <w:color w:val="002060"/>
          <w:sz w:val="24"/>
          <w:szCs w:val="24"/>
        </w:rPr>
      </w:pPr>
    </w:p>
    <w:p w:rsidR="00EF7C12" w:rsidRPr="00B6477E" w:rsidRDefault="005E79C4" w:rsidP="00EF7C12">
      <w:pPr>
        <w:autoSpaceDE w:val="0"/>
        <w:autoSpaceDN w:val="0"/>
        <w:adjustRightInd w:val="0"/>
        <w:spacing w:after="0" w:line="240" w:lineRule="auto"/>
        <w:rPr>
          <w:rFonts w:ascii="Century Gothic" w:hAnsi="Century Gothic" w:cs="Tahoma"/>
          <w:b/>
          <w:color w:val="002060"/>
          <w:sz w:val="24"/>
          <w:szCs w:val="24"/>
        </w:rPr>
      </w:pPr>
      <w:r w:rsidRPr="00B6477E">
        <w:rPr>
          <w:rFonts w:ascii="Century Gothic" w:hAnsi="Century Gothic" w:cs="Tahoma"/>
          <w:b/>
          <w:color w:val="002060"/>
          <w:sz w:val="24"/>
          <w:szCs w:val="24"/>
        </w:rPr>
        <w:t xml:space="preserve">Health and Wellbeing </w:t>
      </w:r>
    </w:p>
    <w:p w:rsidR="005E79C4" w:rsidRPr="00B6477E" w:rsidRDefault="005C3C59" w:rsidP="005C3C59">
      <w:pPr>
        <w:autoSpaceDE w:val="0"/>
        <w:autoSpaceDN w:val="0"/>
        <w:adjustRightInd w:val="0"/>
        <w:spacing w:after="0" w:line="240" w:lineRule="auto"/>
        <w:rPr>
          <w:rFonts w:ascii="Century Gothic" w:hAnsi="Century Gothic" w:cs="ClarendonLTStd"/>
          <w:color w:val="002060"/>
          <w:sz w:val="24"/>
          <w:szCs w:val="24"/>
        </w:rPr>
      </w:pPr>
      <w:r w:rsidRPr="00B6477E">
        <w:rPr>
          <w:rFonts w:ascii="Century Gothic" w:hAnsi="Century Gothic" w:cs="ClarendonLTStd"/>
          <w:color w:val="002060"/>
          <w:sz w:val="24"/>
          <w:szCs w:val="24"/>
        </w:rPr>
        <w:t xml:space="preserve">Learn together all about staying healthy and well. Help your child to develop an understanding of a healthy diet and how this helps us to grow strong and improves our concentration when learning. Encourage your child to learn about ways to </w:t>
      </w:r>
      <w:r w:rsidR="00E814EA" w:rsidRPr="00B6477E">
        <w:rPr>
          <w:rFonts w:ascii="Century Gothic" w:hAnsi="Century Gothic" w:cs="ClarendonLTStd"/>
          <w:color w:val="002060"/>
          <w:sz w:val="24"/>
          <w:szCs w:val="24"/>
        </w:rPr>
        <w:t xml:space="preserve">be healthy, to </w:t>
      </w:r>
      <w:r w:rsidRPr="00B6477E">
        <w:rPr>
          <w:rFonts w:ascii="Century Gothic" w:hAnsi="Century Gothic" w:cs="ClarendonLTStd"/>
          <w:color w:val="002060"/>
          <w:sz w:val="24"/>
          <w:szCs w:val="24"/>
        </w:rPr>
        <w:t xml:space="preserve">keep safe, how to cope in an emergency and </w:t>
      </w:r>
      <w:r w:rsidR="00E814EA" w:rsidRPr="00B6477E">
        <w:rPr>
          <w:rFonts w:ascii="Century Gothic" w:hAnsi="Century Gothic" w:cs="ClarendonLTStd"/>
          <w:color w:val="002060"/>
          <w:sz w:val="24"/>
          <w:szCs w:val="24"/>
        </w:rPr>
        <w:t xml:space="preserve">how to </w:t>
      </w:r>
      <w:r w:rsidRPr="00B6477E">
        <w:rPr>
          <w:rFonts w:ascii="Century Gothic" w:hAnsi="Century Gothic" w:cs="ClarendonLTStd"/>
          <w:color w:val="002060"/>
          <w:sz w:val="24"/>
          <w:szCs w:val="24"/>
        </w:rPr>
        <w:t>travel safely.</w:t>
      </w:r>
    </w:p>
    <w:p w:rsidR="00E814EA" w:rsidRPr="00B6477E" w:rsidRDefault="00E814EA" w:rsidP="005C3C59">
      <w:pPr>
        <w:autoSpaceDE w:val="0"/>
        <w:autoSpaceDN w:val="0"/>
        <w:adjustRightInd w:val="0"/>
        <w:spacing w:after="0" w:line="240" w:lineRule="auto"/>
        <w:rPr>
          <w:rFonts w:ascii="Century Gothic" w:hAnsi="Century Gothic" w:cs="ClarendonLTStd"/>
          <w:color w:val="002060"/>
          <w:sz w:val="24"/>
          <w:szCs w:val="24"/>
        </w:rPr>
      </w:pPr>
    </w:p>
    <w:p w:rsidR="00E814EA" w:rsidRPr="00B6477E" w:rsidRDefault="00E814EA" w:rsidP="005C3C59">
      <w:pPr>
        <w:autoSpaceDE w:val="0"/>
        <w:autoSpaceDN w:val="0"/>
        <w:adjustRightInd w:val="0"/>
        <w:spacing w:after="0" w:line="240" w:lineRule="auto"/>
        <w:rPr>
          <w:rFonts w:ascii="Century Gothic" w:hAnsi="Century Gothic" w:cs="ClarendonLTStd"/>
          <w:b/>
          <w:i/>
          <w:color w:val="002060"/>
          <w:sz w:val="24"/>
          <w:szCs w:val="24"/>
        </w:rPr>
      </w:pPr>
      <w:r w:rsidRPr="00B6477E">
        <w:rPr>
          <w:rFonts w:ascii="Century Gothic" w:hAnsi="Century Gothic" w:cs="ClarendonLTStd"/>
          <w:b/>
          <w:i/>
          <w:color w:val="002060"/>
          <w:sz w:val="24"/>
          <w:szCs w:val="24"/>
        </w:rPr>
        <w:t xml:space="preserve">Further information </w:t>
      </w:r>
      <w:r w:rsidR="00B50964" w:rsidRPr="00B6477E">
        <w:rPr>
          <w:rFonts w:ascii="Century Gothic" w:hAnsi="Century Gothic" w:cs="ClarendonLTStd"/>
          <w:b/>
          <w:i/>
          <w:color w:val="002060"/>
          <w:sz w:val="24"/>
          <w:szCs w:val="24"/>
        </w:rPr>
        <w:t xml:space="preserve">and suggestions </w:t>
      </w:r>
      <w:r w:rsidRPr="00B6477E">
        <w:rPr>
          <w:rFonts w:ascii="Century Gothic" w:hAnsi="Century Gothic" w:cs="ClarendonLTStd"/>
          <w:b/>
          <w:i/>
          <w:color w:val="002060"/>
          <w:sz w:val="24"/>
          <w:szCs w:val="24"/>
        </w:rPr>
        <w:t>can be found in Education Scotland’s booklet ‘Every Day’s a Learning Day (Age 3-6)</w:t>
      </w:r>
      <w:r w:rsidR="00B50964" w:rsidRPr="00B6477E">
        <w:rPr>
          <w:rFonts w:ascii="Century Gothic" w:hAnsi="Century Gothic" w:cs="ClarendonLTStd"/>
          <w:b/>
          <w:i/>
          <w:color w:val="002060"/>
          <w:sz w:val="24"/>
          <w:szCs w:val="24"/>
        </w:rPr>
        <w:t>’</w:t>
      </w:r>
      <w:r w:rsidRPr="00B6477E">
        <w:rPr>
          <w:rFonts w:ascii="Century Gothic" w:hAnsi="Century Gothic" w:cs="ClarendonLTStd"/>
          <w:b/>
          <w:i/>
          <w:color w:val="002060"/>
          <w:sz w:val="24"/>
          <w:szCs w:val="24"/>
        </w:rPr>
        <w:t xml:space="preserve">.  </w:t>
      </w:r>
      <w:r w:rsidR="00B50964" w:rsidRPr="00B6477E">
        <w:rPr>
          <w:rFonts w:ascii="Century Gothic" w:hAnsi="Century Gothic" w:cs="ClarendonLTStd"/>
          <w:b/>
          <w:i/>
          <w:color w:val="002060"/>
          <w:sz w:val="24"/>
          <w:szCs w:val="24"/>
        </w:rPr>
        <w:t xml:space="preserve">This can be found by searching online for ‘Education Scotland Every Day’s a Learning Day’ or by </w:t>
      </w:r>
      <w:r w:rsidR="00A22ADB">
        <w:rPr>
          <w:rFonts w:ascii="Century Gothic" w:hAnsi="Century Gothic" w:cs="ClarendonLTStd"/>
          <w:b/>
          <w:i/>
          <w:color w:val="002060"/>
          <w:sz w:val="24"/>
          <w:szCs w:val="24"/>
        </w:rPr>
        <w:t xml:space="preserve">clicking </w:t>
      </w:r>
      <w:hyperlink r:id="rId52" w:history="1">
        <w:r w:rsidR="00A22ADB" w:rsidRPr="00A22ADB">
          <w:rPr>
            <w:rStyle w:val="Hyperlink"/>
            <w:rFonts w:ascii="Century Gothic" w:hAnsi="Century Gothic" w:cs="ClarendonLTStd"/>
            <w:b/>
            <w:i/>
            <w:sz w:val="24"/>
            <w:szCs w:val="24"/>
          </w:rPr>
          <w:t>here</w:t>
        </w:r>
      </w:hyperlink>
      <w:r w:rsidR="00B50964" w:rsidRPr="00B6477E">
        <w:rPr>
          <w:rFonts w:ascii="Century Gothic" w:hAnsi="Century Gothic" w:cs="ClarendonLTStd"/>
          <w:b/>
          <w:i/>
          <w:color w:val="002060"/>
          <w:sz w:val="24"/>
          <w:szCs w:val="24"/>
        </w:rPr>
        <w:t>.</w:t>
      </w:r>
    </w:p>
    <w:p w:rsidR="00B50964" w:rsidRPr="00B6477E" w:rsidRDefault="00B50964" w:rsidP="00C60B80">
      <w:pPr>
        <w:autoSpaceDE w:val="0"/>
        <w:autoSpaceDN w:val="0"/>
        <w:adjustRightInd w:val="0"/>
        <w:spacing w:after="0" w:line="240" w:lineRule="auto"/>
        <w:rPr>
          <w:rFonts w:ascii="Century Gothic" w:hAnsi="Century Gothic" w:cs="ClarendonLTStd"/>
          <w:b/>
          <w:i/>
          <w:color w:val="002060"/>
          <w:sz w:val="30"/>
          <w:szCs w:val="30"/>
        </w:rPr>
      </w:pPr>
    </w:p>
    <w:p w:rsidR="00A744B5" w:rsidRPr="00B6477E" w:rsidRDefault="00A744B5" w:rsidP="00B90C4B">
      <w:pPr>
        <w:autoSpaceDE w:val="0"/>
        <w:autoSpaceDN w:val="0"/>
        <w:adjustRightInd w:val="0"/>
        <w:spacing w:after="0" w:line="240" w:lineRule="auto"/>
        <w:rPr>
          <w:rFonts w:ascii="Century Gothic" w:hAnsi="Century Gothic" w:cs="Tahoma"/>
          <w:color w:val="002060"/>
          <w:sz w:val="24"/>
          <w:szCs w:val="24"/>
        </w:rPr>
      </w:pPr>
    </w:p>
    <w:p w:rsidR="001B17B7" w:rsidRPr="00B6477E" w:rsidRDefault="001B17B7" w:rsidP="00A744B5">
      <w:pPr>
        <w:autoSpaceDE w:val="0"/>
        <w:autoSpaceDN w:val="0"/>
        <w:adjustRightInd w:val="0"/>
        <w:spacing w:after="0" w:line="240" w:lineRule="auto"/>
        <w:jc w:val="center"/>
        <w:rPr>
          <w:rFonts w:ascii="Century Gothic" w:hAnsi="Century Gothic" w:cs="Tahoma"/>
          <w:b/>
          <w:color w:val="002060"/>
          <w:sz w:val="28"/>
          <w:szCs w:val="28"/>
          <w:u w:val="single"/>
        </w:rPr>
      </w:pPr>
    </w:p>
    <w:p w:rsidR="00072964" w:rsidRPr="00B6477E" w:rsidRDefault="00072964" w:rsidP="00B6477E">
      <w:pPr>
        <w:shd w:val="clear" w:color="auto" w:fill="D9E2F3" w:themeFill="accent5" w:themeFillTint="33"/>
        <w:autoSpaceDE w:val="0"/>
        <w:autoSpaceDN w:val="0"/>
        <w:adjustRightInd w:val="0"/>
        <w:spacing w:after="0" w:line="240" w:lineRule="auto"/>
        <w:rPr>
          <w:rFonts w:ascii="Century Gothic" w:hAnsi="Century Gothic" w:cs="Tahoma"/>
          <w:b/>
          <w:color w:val="002060"/>
          <w:sz w:val="28"/>
          <w:szCs w:val="28"/>
        </w:rPr>
      </w:pPr>
      <w:r w:rsidRPr="00B6477E">
        <w:rPr>
          <w:rFonts w:ascii="Century Gothic" w:hAnsi="Century Gothic" w:cs="Tahoma"/>
          <w:b/>
          <w:color w:val="002060"/>
          <w:sz w:val="28"/>
          <w:szCs w:val="28"/>
        </w:rPr>
        <w:t>PARENT COUNCIL</w:t>
      </w: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s="Tahoma"/>
          <w:color w:val="002060"/>
          <w:sz w:val="24"/>
          <w:szCs w:val="24"/>
        </w:rPr>
        <w:t>Our Parent Council provide invaluable support for our school.  They meet regularly and play a key role by:</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olor w:val="002060"/>
          <w:sz w:val="24"/>
          <w:szCs w:val="24"/>
        </w:rPr>
        <w:t xml:space="preserve">supporting our school in our work with pupils </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olor w:val="002060"/>
          <w:sz w:val="24"/>
          <w:szCs w:val="24"/>
        </w:rPr>
        <w:t>organising school and community events, such as the Christmas Fayres, Family Bingo Nights and discos</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olor w:val="002060"/>
          <w:sz w:val="24"/>
          <w:szCs w:val="24"/>
        </w:rPr>
        <w:t xml:space="preserve">representing the views of parents </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olor w:val="002060"/>
          <w:sz w:val="24"/>
          <w:szCs w:val="24"/>
        </w:rPr>
      </w:pPr>
      <w:r w:rsidRPr="00B6477E">
        <w:rPr>
          <w:rFonts w:ascii="Century Gothic" w:hAnsi="Century Gothic"/>
          <w:color w:val="002060"/>
          <w:sz w:val="24"/>
          <w:szCs w:val="24"/>
        </w:rPr>
        <w:t>promoting contact between the school, parents, pupils and our local community;</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olor w:val="002060"/>
          <w:sz w:val="24"/>
          <w:szCs w:val="24"/>
        </w:rPr>
      </w:pPr>
      <w:r w:rsidRPr="00B6477E">
        <w:rPr>
          <w:rFonts w:ascii="Century Gothic" w:hAnsi="Century Gothic"/>
          <w:color w:val="002060"/>
          <w:sz w:val="24"/>
          <w:szCs w:val="24"/>
        </w:rPr>
        <w:t>reporting to the Parent Forum</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olor w:val="002060"/>
          <w:sz w:val="24"/>
          <w:szCs w:val="24"/>
        </w:rPr>
      </w:pPr>
      <w:r w:rsidRPr="00B6477E">
        <w:rPr>
          <w:rFonts w:ascii="Century Gothic" w:hAnsi="Century Gothic"/>
          <w:color w:val="002060"/>
          <w:sz w:val="24"/>
          <w:szCs w:val="24"/>
        </w:rPr>
        <w:t>contributing to the appointment of senior promoted staff</w:t>
      </w:r>
    </w:p>
    <w:p w:rsidR="00072964" w:rsidRPr="00B6477E" w:rsidRDefault="00072964" w:rsidP="00072964">
      <w:pPr>
        <w:pStyle w:val="ListParagraph"/>
        <w:numPr>
          <w:ilvl w:val="0"/>
          <w:numId w:val="3"/>
        </w:num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olor w:val="002060"/>
          <w:sz w:val="24"/>
          <w:szCs w:val="24"/>
        </w:rPr>
        <w:t>raising funds for the school for the benefit of all pupils</w:t>
      </w: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s="Arial"/>
          <w:noProof/>
          <w:color w:val="002060"/>
          <w:sz w:val="24"/>
          <w:szCs w:val="24"/>
          <w:lang w:eastAsia="en-GB"/>
        </w:rPr>
        <w:drawing>
          <wp:anchor distT="0" distB="0" distL="114300" distR="114300" simplePos="0" relativeHeight="251827200" behindDoc="1" locked="0" layoutInCell="1" allowOverlap="1" wp14:anchorId="320904FE" wp14:editId="1F1144A4">
            <wp:simplePos x="0" y="0"/>
            <wp:positionH relativeFrom="margin">
              <wp:posOffset>4754880</wp:posOffset>
            </wp:positionH>
            <wp:positionV relativeFrom="paragraph">
              <wp:posOffset>62865</wp:posOffset>
            </wp:positionV>
            <wp:extent cx="817245" cy="817245"/>
            <wp:effectExtent l="0" t="0" r="1905" b="1905"/>
            <wp:wrapSquare wrapText="bothSides"/>
            <wp:docPr id="45" name="Picture 45" descr="Cartoon Sharing Ideas">
              <a:hlinkClick xmlns:a="http://schemas.openxmlformats.org/drawingml/2006/main" r:id="rId53" tooltip="&quot;Cartoon Sharing Ide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artoon Sharing Ideas">
                      <a:hlinkClick r:id="rId53" tooltip="&quot;Cartoon Sharing Ideas&quot;"/>
                    </pic:cNvPr>
                    <pic:cNvPicPr>
                      <a:picLocks noChangeAspect="1" noChangeArrowheads="1"/>
                    </pic:cNvPicPr>
                  </pic:nvPicPr>
                  <pic:blipFill>
                    <a:blip r:embed="rId54">
                      <a:extLst>
                        <a:ext uri="{BEBA8EAE-BF5A-486C-A8C5-ECC9F3942E4B}">
                          <a14:imgProps xmlns:a14="http://schemas.microsoft.com/office/drawing/2010/main">
                            <a14:imgLayer r:embed="rId5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817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Tahoma"/>
          <w:color w:val="002060"/>
          <w:sz w:val="24"/>
          <w:szCs w:val="24"/>
        </w:rPr>
        <w:t xml:space="preserve">A warm welcome is extended to all parents to join our Parent Council or to contribute in any way you can, such as by lending an extra pair of hands at Parent Council events.  </w:t>
      </w: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p>
    <w:p w:rsidR="00072964" w:rsidRPr="00B6477E" w:rsidRDefault="00072964" w:rsidP="00072964">
      <w:pPr>
        <w:autoSpaceDE w:val="0"/>
        <w:autoSpaceDN w:val="0"/>
        <w:adjustRightInd w:val="0"/>
        <w:spacing w:after="0" w:line="240" w:lineRule="auto"/>
        <w:rPr>
          <w:rFonts w:ascii="Century Gothic" w:hAnsi="Century Gothic" w:cs="Tahoma"/>
          <w:color w:val="002060"/>
          <w:sz w:val="24"/>
          <w:szCs w:val="24"/>
        </w:rPr>
      </w:pPr>
      <w:r w:rsidRPr="00B6477E">
        <w:rPr>
          <w:rFonts w:ascii="Century Gothic" w:hAnsi="Century Gothic" w:cs="Tahoma"/>
          <w:color w:val="002060"/>
          <w:sz w:val="24"/>
          <w:szCs w:val="24"/>
        </w:rPr>
        <w:t xml:space="preserve">Our Parent Council run a very helpful Facebook page called ‘Friends of Dundonald Primary’ which provides lots of valuable information about the work of the Parent Council as well as information about school events. </w:t>
      </w:r>
    </w:p>
    <w:p w:rsidR="00072964" w:rsidRPr="00B6477E" w:rsidRDefault="00072964" w:rsidP="00072964">
      <w:pPr>
        <w:rPr>
          <w:rFonts w:ascii="Century Gothic" w:hAnsi="Century Gothic" w:cs="Tahoma"/>
          <w:b/>
          <w:color w:val="002060"/>
          <w:sz w:val="24"/>
          <w:szCs w:val="28"/>
          <w:u w:val="single"/>
        </w:rPr>
      </w:pPr>
    </w:p>
    <w:p w:rsidR="00A744B5" w:rsidRPr="00B6477E" w:rsidRDefault="00AF384F" w:rsidP="00B6477E">
      <w:pPr>
        <w:shd w:val="clear" w:color="auto" w:fill="D9E2F3" w:themeFill="accent5" w:themeFillTint="33"/>
        <w:rPr>
          <w:rFonts w:ascii="Century Gothic" w:hAnsi="Century Gothic" w:cs="Tahoma"/>
          <w:b/>
          <w:color w:val="002060"/>
          <w:sz w:val="24"/>
          <w:szCs w:val="28"/>
          <w:u w:val="single"/>
        </w:rPr>
      </w:pPr>
      <w:r w:rsidRPr="00B6477E">
        <w:rPr>
          <w:rFonts w:ascii="Century Gothic" w:hAnsi="Century Gothic" w:cs="Tahoma"/>
          <w:b/>
          <w:color w:val="002060"/>
          <w:sz w:val="28"/>
          <w:szCs w:val="28"/>
        </w:rPr>
        <w:t>HELPFUL HINTS AND TIPS</w:t>
      </w:r>
    </w:p>
    <w:p w:rsidR="00A744B5" w:rsidRPr="00B6477E" w:rsidRDefault="00A744B5" w:rsidP="00A744B5">
      <w:pPr>
        <w:autoSpaceDE w:val="0"/>
        <w:autoSpaceDN w:val="0"/>
        <w:adjustRightInd w:val="0"/>
        <w:spacing w:after="0" w:line="240" w:lineRule="auto"/>
        <w:jc w:val="center"/>
        <w:rPr>
          <w:rFonts w:ascii="Century Gothic" w:hAnsi="Century Gothic" w:cs="Tahoma"/>
          <w:b/>
          <w:color w:val="002060"/>
          <w:sz w:val="24"/>
          <w:szCs w:val="28"/>
          <w:u w:val="single"/>
        </w:rPr>
      </w:pPr>
    </w:p>
    <w:p w:rsidR="00A744B5" w:rsidRPr="00B6477E" w:rsidRDefault="00A744B5" w:rsidP="00AF384F">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Tahoma"/>
          <w:color w:val="002060"/>
          <w:sz w:val="24"/>
          <w:szCs w:val="28"/>
        </w:rPr>
        <w:t>Listed below are some practical things you can do to make starting school easier for you and your child</w:t>
      </w:r>
      <w:r w:rsidR="00AF384F" w:rsidRPr="00B6477E">
        <w:rPr>
          <w:rFonts w:ascii="Century Gothic" w:hAnsi="Century Gothic" w:cs="Tahoma"/>
          <w:color w:val="002060"/>
          <w:sz w:val="24"/>
          <w:szCs w:val="28"/>
        </w:rPr>
        <w:t>.</w:t>
      </w:r>
    </w:p>
    <w:p w:rsidR="00AF384F" w:rsidRPr="00B6477E" w:rsidRDefault="00AF384F" w:rsidP="00AF384F">
      <w:pPr>
        <w:autoSpaceDE w:val="0"/>
        <w:autoSpaceDN w:val="0"/>
        <w:adjustRightInd w:val="0"/>
        <w:spacing w:after="0" w:line="240" w:lineRule="auto"/>
        <w:rPr>
          <w:rFonts w:ascii="Century Gothic" w:hAnsi="Century Gothic" w:cs="Tahoma"/>
          <w:color w:val="002060"/>
          <w:sz w:val="24"/>
          <w:szCs w:val="28"/>
        </w:rPr>
      </w:pPr>
    </w:p>
    <w:p w:rsidR="00AF384F" w:rsidRPr="00B6477E" w:rsidRDefault="00AF384F" w:rsidP="00AF384F">
      <w:pPr>
        <w:autoSpaceDE w:val="0"/>
        <w:autoSpaceDN w:val="0"/>
        <w:adjustRightInd w:val="0"/>
        <w:spacing w:after="0" w:line="240" w:lineRule="auto"/>
        <w:rPr>
          <w:rFonts w:ascii="Century Gothic" w:hAnsi="Century Gothic" w:cs="Tahoma"/>
          <w:b/>
          <w:color w:val="002060"/>
          <w:sz w:val="24"/>
          <w:szCs w:val="28"/>
        </w:rPr>
      </w:pPr>
      <w:r w:rsidRPr="00B6477E">
        <w:rPr>
          <w:rFonts w:ascii="Century Gothic" w:hAnsi="Century Gothic" w:cs="Tahoma"/>
          <w:b/>
          <w:color w:val="002060"/>
          <w:sz w:val="24"/>
          <w:szCs w:val="28"/>
        </w:rPr>
        <w:t>Please Don’t Lose It – Label It!</w:t>
      </w:r>
    </w:p>
    <w:p w:rsidR="00AF384F" w:rsidRPr="00B6477E" w:rsidRDefault="00AF384F" w:rsidP="00AF384F">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SymbolMT"/>
          <w:color w:val="002060"/>
          <w:sz w:val="24"/>
          <w:szCs w:val="28"/>
        </w:rPr>
        <w:t xml:space="preserve">Please take a little time to </w:t>
      </w:r>
      <w:r w:rsidRPr="00B6477E">
        <w:rPr>
          <w:rFonts w:ascii="Century Gothic" w:hAnsi="Century Gothic" w:cs="Tahoma"/>
          <w:color w:val="002060"/>
          <w:sz w:val="24"/>
          <w:szCs w:val="28"/>
        </w:rPr>
        <w:t>label all your child’s belongings and show your child where to find his/her own name. This will help the class teacher during a busy school day and ensure your child does not lose their belongings.</w:t>
      </w:r>
    </w:p>
    <w:p w:rsidR="00A744B5" w:rsidRPr="00B6477E" w:rsidRDefault="00AF384F" w:rsidP="00B90C4B">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Arial"/>
          <w:noProof/>
          <w:color w:val="002060"/>
          <w:sz w:val="18"/>
          <w:szCs w:val="20"/>
          <w:lang w:eastAsia="en-GB"/>
        </w:rPr>
        <w:drawing>
          <wp:anchor distT="0" distB="0" distL="114300" distR="114300" simplePos="0" relativeHeight="251669504" behindDoc="1" locked="0" layoutInCell="1" allowOverlap="1">
            <wp:simplePos x="0" y="0"/>
            <wp:positionH relativeFrom="margin">
              <wp:posOffset>-21198</wp:posOffset>
            </wp:positionH>
            <wp:positionV relativeFrom="paragraph">
              <wp:posOffset>212851</wp:posOffset>
            </wp:positionV>
            <wp:extent cx="981710" cy="749935"/>
            <wp:effectExtent l="38100" t="57150" r="46990" b="50165"/>
            <wp:wrapTight wrapText="bothSides">
              <wp:wrapPolygon edited="0">
                <wp:start x="16682" y="-1060"/>
                <wp:lineTo x="-62" y="-2295"/>
                <wp:lineTo x="-1083" y="14111"/>
                <wp:lineTo x="-1107" y="21265"/>
                <wp:lineTo x="2235" y="21622"/>
                <wp:lineTo x="8501" y="22290"/>
                <wp:lineTo x="21690" y="19842"/>
                <wp:lineTo x="22113" y="-481"/>
                <wp:lineTo x="16682" y="-1060"/>
              </wp:wrapPolygon>
            </wp:wrapTight>
            <wp:docPr id="20" name="Picture 20" descr="Image result for name cartoo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name cartoon">
                      <a:hlinkClick r:id="rId56"/>
                    </pic:cNvPr>
                    <pic:cNvPicPr>
                      <a:picLocks noChangeAspect="1" noChangeArrowheads="1"/>
                    </pic:cNvPicPr>
                  </pic:nvPicPr>
                  <pic:blipFill rotWithShape="1">
                    <a:blip r:embed="rId57">
                      <a:extLst>
                        <a:ext uri="{28A0092B-C50C-407E-A947-70E740481C1C}">
                          <a14:useLocalDpi xmlns:a14="http://schemas.microsoft.com/office/drawing/2010/main" val="0"/>
                        </a:ext>
                      </a:extLst>
                    </a:blip>
                    <a:srcRect b="8874"/>
                    <a:stretch/>
                  </pic:blipFill>
                  <pic:spPr bwMode="auto">
                    <a:xfrm rot="21320633">
                      <a:off x="0" y="0"/>
                      <a:ext cx="981710" cy="749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0C4B" w:rsidRPr="00B6477E" w:rsidRDefault="00B90C4B" w:rsidP="00B90C4B">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Tahoma"/>
          <w:color w:val="002060"/>
          <w:sz w:val="24"/>
          <w:szCs w:val="28"/>
        </w:rPr>
        <w:t xml:space="preserve">Help your child to recognise his / her own name. </w:t>
      </w:r>
      <w:r w:rsidR="0057072E" w:rsidRPr="00B6477E">
        <w:rPr>
          <w:rFonts w:ascii="Century Gothic" w:hAnsi="Century Gothic" w:cs="Tahoma"/>
          <w:color w:val="002060"/>
          <w:sz w:val="24"/>
          <w:szCs w:val="28"/>
        </w:rPr>
        <w:t>Encouraging</w:t>
      </w:r>
      <w:r w:rsidRPr="00B6477E">
        <w:rPr>
          <w:rFonts w:ascii="Century Gothic" w:hAnsi="Century Gothic" w:cs="Tahoma"/>
          <w:color w:val="002060"/>
          <w:sz w:val="24"/>
          <w:szCs w:val="28"/>
        </w:rPr>
        <w:t xml:space="preserve"> your child to write their own name is also a positive step toward</w:t>
      </w:r>
      <w:r w:rsidR="00A744B5" w:rsidRPr="00B6477E">
        <w:rPr>
          <w:rFonts w:ascii="Century Gothic" w:hAnsi="Century Gothic" w:cs="Tahoma"/>
          <w:color w:val="002060"/>
          <w:sz w:val="24"/>
          <w:szCs w:val="28"/>
        </w:rPr>
        <w:t>s independent writing. P</w:t>
      </w:r>
      <w:r w:rsidRPr="00B6477E">
        <w:rPr>
          <w:rFonts w:ascii="Century Gothic" w:hAnsi="Century Gothic" w:cs="Tahoma"/>
          <w:color w:val="002060"/>
          <w:sz w:val="24"/>
          <w:szCs w:val="28"/>
        </w:rPr>
        <w:t>lease do not worry if your child cannot yet do this. We will teach children to recognise, write and form letters as t</w:t>
      </w:r>
      <w:r w:rsidR="001B17B7" w:rsidRPr="00B6477E">
        <w:rPr>
          <w:rFonts w:ascii="Century Gothic" w:hAnsi="Century Gothic" w:cs="Tahoma"/>
          <w:color w:val="002060"/>
          <w:sz w:val="24"/>
          <w:szCs w:val="28"/>
        </w:rPr>
        <w:t xml:space="preserve">he </w:t>
      </w:r>
      <w:r w:rsidR="00AF384F" w:rsidRPr="00B6477E">
        <w:rPr>
          <w:rFonts w:ascii="Century Gothic" w:hAnsi="Century Gothic" w:cs="Tahoma"/>
          <w:color w:val="002060"/>
          <w:sz w:val="24"/>
          <w:szCs w:val="28"/>
        </w:rPr>
        <w:t xml:space="preserve">P1 </w:t>
      </w:r>
      <w:r w:rsidR="001B17B7" w:rsidRPr="00B6477E">
        <w:rPr>
          <w:rFonts w:ascii="Century Gothic" w:hAnsi="Century Gothic" w:cs="Tahoma"/>
          <w:color w:val="002060"/>
          <w:sz w:val="24"/>
          <w:szCs w:val="28"/>
        </w:rPr>
        <w:t xml:space="preserve">year progresses. </w:t>
      </w:r>
    </w:p>
    <w:p w:rsidR="00AF384F" w:rsidRPr="00B6477E" w:rsidRDefault="00AF384F" w:rsidP="005518CD">
      <w:pPr>
        <w:autoSpaceDE w:val="0"/>
        <w:autoSpaceDN w:val="0"/>
        <w:adjustRightInd w:val="0"/>
        <w:spacing w:after="0" w:line="240" w:lineRule="auto"/>
        <w:rPr>
          <w:rFonts w:ascii="Century Gothic" w:hAnsi="Century Gothic" w:cs="Tahoma"/>
          <w:b/>
          <w:color w:val="002060"/>
          <w:sz w:val="24"/>
          <w:szCs w:val="28"/>
        </w:rPr>
      </w:pPr>
    </w:p>
    <w:p w:rsidR="00AF384F" w:rsidRPr="00B6477E" w:rsidRDefault="003F1B37" w:rsidP="005518CD">
      <w:pPr>
        <w:autoSpaceDE w:val="0"/>
        <w:autoSpaceDN w:val="0"/>
        <w:adjustRightInd w:val="0"/>
        <w:spacing w:after="0" w:line="240" w:lineRule="auto"/>
        <w:rPr>
          <w:rFonts w:ascii="Century Gothic" w:hAnsi="Century Gothic" w:cs="Tahoma"/>
          <w:b/>
          <w:color w:val="002060"/>
          <w:sz w:val="24"/>
          <w:szCs w:val="28"/>
        </w:rPr>
      </w:pPr>
      <w:r w:rsidRPr="00B6477E">
        <w:rPr>
          <w:rFonts w:ascii="Century Gothic" w:hAnsi="Century Gothic" w:cs="Tahoma"/>
          <w:noProof/>
          <w:color w:val="002060"/>
          <w:sz w:val="24"/>
          <w:szCs w:val="28"/>
          <w:lang w:eastAsia="en-GB"/>
        </w:rPr>
        <w:drawing>
          <wp:anchor distT="0" distB="0" distL="114300" distR="114300" simplePos="0" relativeHeight="251670528" behindDoc="1" locked="0" layoutInCell="1" allowOverlap="1">
            <wp:simplePos x="0" y="0"/>
            <wp:positionH relativeFrom="column">
              <wp:posOffset>4920259</wp:posOffset>
            </wp:positionH>
            <wp:positionV relativeFrom="paragraph">
              <wp:posOffset>153036</wp:posOffset>
            </wp:positionV>
            <wp:extent cx="1014730" cy="723900"/>
            <wp:effectExtent l="19050" t="38100" r="33020" b="38100"/>
            <wp:wrapTight wrapText="bothSides">
              <wp:wrapPolygon edited="0">
                <wp:start x="-831" y="-308"/>
                <wp:lineTo x="-55" y="20696"/>
                <wp:lineTo x="13798" y="21966"/>
                <wp:lineTo x="21897" y="21377"/>
                <wp:lineTo x="21463" y="-1359"/>
                <wp:lineTo x="7268" y="-896"/>
                <wp:lineTo x="-831" y="-308"/>
              </wp:wrapPolygon>
            </wp:wrapTight>
            <wp:docPr id="21" name="Picture 21" descr="C:\IECache\Content.MSO\29E6E1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ECache\Content.MSO\29E6E156.tmp"/>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78054">
                      <a:off x="0" y="0"/>
                      <a:ext cx="10147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384F" w:rsidRPr="00B6477E">
        <w:rPr>
          <w:rFonts w:ascii="Century Gothic" w:hAnsi="Century Gothic" w:cs="Tahoma"/>
          <w:b/>
          <w:color w:val="002060"/>
          <w:sz w:val="24"/>
          <w:szCs w:val="28"/>
        </w:rPr>
        <w:t>Toilet and Handwashing Routines</w:t>
      </w:r>
    </w:p>
    <w:p w:rsidR="005518CD" w:rsidRPr="00B6477E" w:rsidRDefault="005518CD" w:rsidP="005518CD">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Tahoma"/>
          <w:color w:val="002060"/>
          <w:sz w:val="24"/>
          <w:szCs w:val="28"/>
        </w:rPr>
        <w:t xml:space="preserve">Ensure your child can go to the toilet </w:t>
      </w:r>
      <w:r w:rsidR="00AF384F" w:rsidRPr="00B6477E">
        <w:rPr>
          <w:rFonts w:ascii="Century Gothic" w:hAnsi="Century Gothic" w:cs="Tahoma"/>
          <w:color w:val="002060"/>
          <w:sz w:val="24"/>
          <w:szCs w:val="28"/>
        </w:rPr>
        <w:t xml:space="preserve">independently </w:t>
      </w:r>
      <w:r w:rsidRPr="00B6477E">
        <w:rPr>
          <w:rFonts w:ascii="Century Gothic" w:hAnsi="Century Gothic" w:cs="Tahoma"/>
          <w:color w:val="002060"/>
          <w:sz w:val="24"/>
          <w:szCs w:val="28"/>
        </w:rPr>
        <w:t>and</w:t>
      </w:r>
      <w:r w:rsidR="00B90C4B" w:rsidRPr="00B6477E">
        <w:rPr>
          <w:rFonts w:ascii="Century Gothic" w:hAnsi="Century Gothic" w:cs="Tahoma"/>
          <w:color w:val="002060"/>
          <w:sz w:val="24"/>
          <w:szCs w:val="28"/>
        </w:rPr>
        <w:t xml:space="preserve"> </w:t>
      </w:r>
      <w:r w:rsidRPr="00B6477E">
        <w:rPr>
          <w:rFonts w:ascii="Century Gothic" w:hAnsi="Century Gothic" w:cs="Tahoma"/>
          <w:color w:val="002060"/>
          <w:sz w:val="24"/>
          <w:szCs w:val="28"/>
        </w:rPr>
        <w:t>remembers to wash his/her hands afterwards.</w:t>
      </w:r>
      <w:r w:rsidR="00B90C4B" w:rsidRPr="00B6477E">
        <w:rPr>
          <w:rFonts w:ascii="Century Gothic" w:hAnsi="Century Gothic" w:cs="Tahoma"/>
          <w:color w:val="002060"/>
          <w:sz w:val="24"/>
          <w:szCs w:val="28"/>
        </w:rPr>
        <w:t xml:space="preserve"> During transition visits we will ensure children are aware of where the toilets are </w:t>
      </w:r>
      <w:r w:rsidR="00AF384F" w:rsidRPr="00B6477E">
        <w:rPr>
          <w:rFonts w:ascii="Century Gothic" w:hAnsi="Century Gothic" w:cs="Tahoma"/>
          <w:color w:val="002060"/>
          <w:sz w:val="24"/>
          <w:szCs w:val="28"/>
        </w:rPr>
        <w:t>in the P1 and P2 classroom area, the dining hall and playground.</w:t>
      </w:r>
    </w:p>
    <w:p w:rsidR="00C15B26" w:rsidRPr="00B6477E" w:rsidRDefault="00C15B26" w:rsidP="005518CD">
      <w:pPr>
        <w:autoSpaceDE w:val="0"/>
        <w:autoSpaceDN w:val="0"/>
        <w:adjustRightInd w:val="0"/>
        <w:spacing w:after="0" w:line="240" w:lineRule="auto"/>
        <w:rPr>
          <w:rFonts w:ascii="Century Gothic" w:hAnsi="Century Gothic" w:cs="SymbolMT"/>
          <w:color w:val="002060"/>
          <w:sz w:val="28"/>
          <w:szCs w:val="28"/>
        </w:rPr>
      </w:pPr>
    </w:p>
    <w:p w:rsidR="00072964" w:rsidRPr="00B6477E" w:rsidRDefault="00072964" w:rsidP="00B50964">
      <w:pPr>
        <w:autoSpaceDE w:val="0"/>
        <w:autoSpaceDN w:val="0"/>
        <w:adjustRightInd w:val="0"/>
        <w:spacing w:after="0" w:line="240" w:lineRule="auto"/>
        <w:rPr>
          <w:rFonts w:ascii="Century Gothic" w:hAnsi="Century Gothic" w:cs="Tahoma-Bold"/>
          <w:b/>
          <w:bCs/>
          <w:color w:val="002060"/>
          <w:sz w:val="24"/>
          <w:szCs w:val="28"/>
        </w:rPr>
      </w:pPr>
    </w:p>
    <w:p w:rsidR="00072964" w:rsidRPr="00B6477E" w:rsidRDefault="00072964" w:rsidP="00B50964">
      <w:pPr>
        <w:autoSpaceDE w:val="0"/>
        <w:autoSpaceDN w:val="0"/>
        <w:adjustRightInd w:val="0"/>
        <w:spacing w:after="0" w:line="240" w:lineRule="auto"/>
        <w:rPr>
          <w:rFonts w:ascii="Century Gothic" w:hAnsi="Century Gothic" w:cs="Tahoma-Bold"/>
          <w:b/>
          <w:bCs/>
          <w:color w:val="002060"/>
          <w:sz w:val="24"/>
          <w:szCs w:val="28"/>
        </w:rPr>
      </w:pPr>
    </w:p>
    <w:p w:rsidR="00B50964" w:rsidRPr="00B6477E" w:rsidRDefault="00AF384F" w:rsidP="00B50964">
      <w:pPr>
        <w:autoSpaceDE w:val="0"/>
        <w:autoSpaceDN w:val="0"/>
        <w:adjustRightInd w:val="0"/>
        <w:spacing w:after="0" w:line="240" w:lineRule="auto"/>
        <w:rPr>
          <w:rFonts w:ascii="Century Gothic" w:hAnsi="Century Gothic" w:cs="Tahoma-Bold"/>
          <w:b/>
          <w:bCs/>
          <w:color w:val="002060"/>
          <w:sz w:val="24"/>
          <w:szCs w:val="28"/>
        </w:rPr>
      </w:pPr>
      <w:r w:rsidRPr="00B6477E">
        <w:rPr>
          <w:rFonts w:ascii="Century Gothic" w:hAnsi="Century Gothic" w:cs="Tahoma-Bold"/>
          <w:b/>
          <w:bCs/>
          <w:color w:val="002060"/>
          <w:sz w:val="24"/>
          <w:szCs w:val="28"/>
        </w:rPr>
        <w:t>Jackets, Zips and Dressing</w:t>
      </w:r>
    </w:p>
    <w:p w:rsidR="001B17B7" w:rsidRPr="00B6477E" w:rsidRDefault="00AF384F" w:rsidP="00AF384F">
      <w:pPr>
        <w:autoSpaceDE w:val="0"/>
        <w:autoSpaceDN w:val="0"/>
        <w:adjustRightInd w:val="0"/>
        <w:spacing w:after="0" w:line="240" w:lineRule="auto"/>
        <w:rPr>
          <w:rFonts w:ascii="Century Gothic" w:hAnsi="Century Gothic" w:cs="Tahoma"/>
          <w:color w:val="002060"/>
          <w:sz w:val="24"/>
          <w:szCs w:val="28"/>
        </w:rPr>
      </w:pPr>
      <w:r w:rsidRPr="00B6477E">
        <w:rPr>
          <w:rFonts w:ascii="Century Gothic" w:hAnsi="Century Gothic" w:cs="Arial"/>
          <w:noProof/>
          <w:color w:val="002060"/>
          <w:sz w:val="24"/>
          <w:szCs w:val="28"/>
          <w:lang w:eastAsia="en-GB"/>
        </w:rPr>
        <w:drawing>
          <wp:anchor distT="0" distB="0" distL="114300" distR="114300" simplePos="0" relativeHeight="251753472" behindDoc="1" locked="0" layoutInCell="1" allowOverlap="1" wp14:anchorId="2889D248" wp14:editId="4A54E886">
            <wp:simplePos x="0" y="0"/>
            <wp:positionH relativeFrom="margin">
              <wp:posOffset>-11430</wp:posOffset>
            </wp:positionH>
            <wp:positionV relativeFrom="paragraph">
              <wp:posOffset>21590</wp:posOffset>
            </wp:positionV>
            <wp:extent cx="975995" cy="781050"/>
            <wp:effectExtent l="0" t="0" r="0" b="0"/>
            <wp:wrapTight wrapText="bothSides">
              <wp:wrapPolygon edited="0">
                <wp:start x="0" y="0"/>
                <wp:lineTo x="0" y="21073"/>
                <wp:lineTo x="21080" y="21073"/>
                <wp:lineTo x="21080" y="0"/>
                <wp:lineTo x="0" y="0"/>
              </wp:wrapPolygon>
            </wp:wrapTight>
            <wp:docPr id="19" name="Picture 19" descr="Image result for child putting on shoes cartoon">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hild putting on shoes cartoon">
                      <a:hlinkClick r:id="rId59"/>
                    </pic:cNvPr>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97599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77E">
        <w:rPr>
          <w:rFonts w:ascii="Century Gothic" w:hAnsi="Century Gothic" w:cs="Arial"/>
          <w:noProof/>
          <w:color w:val="002060"/>
          <w:sz w:val="24"/>
          <w:szCs w:val="28"/>
          <w:lang w:eastAsia="en-GB"/>
        </w:rPr>
        <w:t>Encourage</w:t>
      </w:r>
      <w:r w:rsidR="00B50964" w:rsidRPr="00B6477E">
        <w:rPr>
          <w:rFonts w:ascii="Century Gothic" w:hAnsi="Century Gothic" w:cs="Tahoma"/>
          <w:color w:val="002060"/>
          <w:sz w:val="24"/>
          <w:szCs w:val="28"/>
        </w:rPr>
        <w:t xml:space="preserve"> your child to dress himself/herself. </w:t>
      </w:r>
      <w:r w:rsidRPr="00B6477E">
        <w:rPr>
          <w:rFonts w:ascii="Century Gothic" w:hAnsi="Century Gothic" w:cs="Tahoma"/>
          <w:color w:val="002060"/>
          <w:sz w:val="24"/>
          <w:szCs w:val="28"/>
        </w:rPr>
        <w:t xml:space="preserve"> </w:t>
      </w:r>
      <w:r w:rsidR="00B50964" w:rsidRPr="00B6477E">
        <w:rPr>
          <w:rFonts w:ascii="Century Gothic" w:hAnsi="Century Gothic" w:cs="Tahoma"/>
          <w:color w:val="002060"/>
          <w:sz w:val="24"/>
          <w:szCs w:val="28"/>
        </w:rPr>
        <w:t>Recognising own clothes, knowing which way round jumpers are worn, fastening zips and buttons are all very helpful in a busy classroom</w:t>
      </w:r>
      <w:r w:rsidRPr="00B6477E">
        <w:rPr>
          <w:rFonts w:ascii="Century Gothic" w:hAnsi="Century Gothic" w:cs="Tahoma"/>
          <w:color w:val="002060"/>
          <w:sz w:val="24"/>
          <w:szCs w:val="28"/>
        </w:rPr>
        <w:t>, particularly when changing for P.E. lessons.</w:t>
      </w:r>
    </w:p>
    <w:p w:rsidR="00AF384F" w:rsidRPr="00B6477E" w:rsidRDefault="00AF384F" w:rsidP="00AF384F">
      <w:pPr>
        <w:autoSpaceDE w:val="0"/>
        <w:autoSpaceDN w:val="0"/>
        <w:adjustRightInd w:val="0"/>
        <w:spacing w:after="0" w:line="240" w:lineRule="auto"/>
        <w:rPr>
          <w:rFonts w:ascii="Century Gothic" w:hAnsi="Century Gothic" w:cs="Tahoma"/>
          <w:color w:val="002060"/>
          <w:sz w:val="24"/>
          <w:szCs w:val="28"/>
        </w:rPr>
      </w:pPr>
    </w:p>
    <w:p w:rsidR="00ED4A6B" w:rsidRPr="00B6477E" w:rsidRDefault="00ED4A6B" w:rsidP="00AF384F">
      <w:pPr>
        <w:autoSpaceDE w:val="0"/>
        <w:autoSpaceDN w:val="0"/>
        <w:adjustRightInd w:val="0"/>
        <w:spacing w:after="0" w:line="240" w:lineRule="auto"/>
        <w:rPr>
          <w:rFonts w:ascii="Century Gothic" w:hAnsi="Century Gothic" w:cs="Tahoma"/>
          <w:color w:val="002060"/>
          <w:sz w:val="24"/>
          <w:szCs w:val="28"/>
        </w:rPr>
      </w:pPr>
    </w:p>
    <w:p w:rsidR="0072794A" w:rsidRPr="00B6477E" w:rsidRDefault="0072794A" w:rsidP="00AB5455">
      <w:pPr>
        <w:autoSpaceDE w:val="0"/>
        <w:autoSpaceDN w:val="0"/>
        <w:adjustRightInd w:val="0"/>
        <w:spacing w:after="0" w:line="240" w:lineRule="auto"/>
        <w:jc w:val="center"/>
        <w:rPr>
          <w:rFonts w:ascii="Century Gothic" w:hAnsi="Century Gothic" w:cs="Tahoma"/>
          <w:b/>
          <w:color w:val="002060"/>
          <w:sz w:val="28"/>
          <w:szCs w:val="28"/>
        </w:rPr>
      </w:pPr>
    </w:p>
    <w:p w:rsidR="0072794A" w:rsidRPr="00B6477E" w:rsidRDefault="0072794A" w:rsidP="00AB5455">
      <w:pPr>
        <w:autoSpaceDE w:val="0"/>
        <w:autoSpaceDN w:val="0"/>
        <w:adjustRightInd w:val="0"/>
        <w:spacing w:after="0" w:line="240" w:lineRule="auto"/>
        <w:jc w:val="center"/>
        <w:rPr>
          <w:rFonts w:ascii="Century Gothic" w:hAnsi="Century Gothic" w:cs="Tahoma"/>
          <w:b/>
          <w:color w:val="002060"/>
          <w:sz w:val="28"/>
          <w:szCs w:val="28"/>
        </w:rPr>
      </w:pPr>
    </w:p>
    <w:p w:rsidR="003F1B37" w:rsidRPr="00B6477E" w:rsidRDefault="00AB5455" w:rsidP="00AB5455">
      <w:pPr>
        <w:autoSpaceDE w:val="0"/>
        <w:autoSpaceDN w:val="0"/>
        <w:adjustRightInd w:val="0"/>
        <w:spacing w:after="0" w:line="240" w:lineRule="auto"/>
        <w:jc w:val="center"/>
        <w:rPr>
          <w:rFonts w:ascii="Century Gothic" w:hAnsi="Century Gothic" w:cs="Tahoma"/>
          <w:b/>
          <w:color w:val="002060"/>
          <w:sz w:val="24"/>
          <w:szCs w:val="24"/>
        </w:rPr>
      </w:pPr>
      <w:r w:rsidRPr="00B6477E">
        <w:rPr>
          <w:rFonts w:ascii="Century Gothic" w:hAnsi="Century Gothic" w:cs="Tahoma"/>
          <w:b/>
          <w:color w:val="002060"/>
          <w:sz w:val="24"/>
          <w:szCs w:val="24"/>
        </w:rPr>
        <w:t>Thank</w:t>
      </w:r>
      <w:r w:rsidR="001B17B7" w:rsidRPr="00B6477E">
        <w:rPr>
          <w:rFonts w:ascii="Century Gothic" w:hAnsi="Century Gothic" w:cs="Tahoma"/>
          <w:b/>
          <w:color w:val="002060"/>
          <w:sz w:val="24"/>
          <w:szCs w:val="24"/>
        </w:rPr>
        <w:t xml:space="preserve"> </w:t>
      </w:r>
      <w:r w:rsidRPr="00B6477E">
        <w:rPr>
          <w:rFonts w:ascii="Century Gothic" w:hAnsi="Century Gothic" w:cs="Tahoma"/>
          <w:b/>
          <w:color w:val="002060"/>
          <w:sz w:val="24"/>
          <w:szCs w:val="24"/>
        </w:rPr>
        <w:t xml:space="preserve">you for taking time to read this booklet. We hope you </w:t>
      </w:r>
      <w:r w:rsidR="007C6352" w:rsidRPr="00B6477E">
        <w:rPr>
          <w:rFonts w:ascii="Century Gothic" w:hAnsi="Century Gothic" w:cs="Tahoma"/>
          <w:b/>
          <w:color w:val="002060"/>
          <w:sz w:val="24"/>
          <w:szCs w:val="24"/>
        </w:rPr>
        <w:t>found this information helpful</w:t>
      </w:r>
      <w:r w:rsidRPr="00B6477E">
        <w:rPr>
          <w:rFonts w:ascii="Century Gothic" w:hAnsi="Century Gothic" w:cs="Tahoma"/>
          <w:b/>
          <w:color w:val="002060"/>
          <w:sz w:val="24"/>
          <w:szCs w:val="24"/>
        </w:rPr>
        <w:t xml:space="preserve">. </w:t>
      </w:r>
    </w:p>
    <w:p w:rsidR="007C6352" w:rsidRPr="00B6477E" w:rsidRDefault="007C6352" w:rsidP="00AB5455">
      <w:pPr>
        <w:autoSpaceDE w:val="0"/>
        <w:autoSpaceDN w:val="0"/>
        <w:adjustRightInd w:val="0"/>
        <w:spacing w:after="0" w:line="240" w:lineRule="auto"/>
        <w:jc w:val="center"/>
        <w:rPr>
          <w:rFonts w:ascii="Century Gothic" w:hAnsi="Century Gothic" w:cs="Tahoma"/>
          <w:b/>
          <w:color w:val="002060"/>
          <w:sz w:val="24"/>
          <w:szCs w:val="24"/>
        </w:rPr>
      </w:pPr>
    </w:p>
    <w:p w:rsidR="003F1B37" w:rsidRPr="00B6477E" w:rsidRDefault="003F1B37" w:rsidP="00AB5455">
      <w:pPr>
        <w:autoSpaceDE w:val="0"/>
        <w:autoSpaceDN w:val="0"/>
        <w:adjustRightInd w:val="0"/>
        <w:spacing w:after="0" w:line="240" w:lineRule="auto"/>
        <w:jc w:val="center"/>
        <w:rPr>
          <w:rFonts w:ascii="Century Gothic" w:hAnsi="Century Gothic" w:cs="Tahoma"/>
          <w:b/>
          <w:color w:val="002060"/>
          <w:sz w:val="24"/>
          <w:szCs w:val="24"/>
        </w:rPr>
      </w:pPr>
      <w:r w:rsidRPr="00B6477E">
        <w:rPr>
          <w:rFonts w:ascii="Century Gothic" w:hAnsi="Century Gothic" w:cs="Tahoma"/>
          <w:b/>
          <w:color w:val="002060"/>
          <w:sz w:val="24"/>
          <w:szCs w:val="24"/>
        </w:rPr>
        <w:t>If you have a</w:t>
      </w:r>
      <w:r w:rsidR="00AB5455" w:rsidRPr="00B6477E">
        <w:rPr>
          <w:rFonts w:ascii="Century Gothic" w:hAnsi="Century Gothic" w:cs="Tahoma"/>
          <w:b/>
          <w:color w:val="002060"/>
          <w:sz w:val="24"/>
          <w:szCs w:val="24"/>
        </w:rPr>
        <w:t xml:space="preserve">ny questions or queries before your child starts school, no matter how big or small, please do not hesitate to contact us. </w:t>
      </w:r>
    </w:p>
    <w:p w:rsidR="003F1B37" w:rsidRPr="00B6477E" w:rsidRDefault="003F1B37" w:rsidP="00AB5455">
      <w:pPr>
        <w:autoSpaceDE w:val="0"/>
        <w:autoSpaceDN w:val="0"/>
        <w:adjustRightInd w:val="0"/>
        <w:spacing w:after="0" w:line="240" w:lineRule="auto"/>
        <w:jc w:val="center"/>
        <w:rPr>
          <w:rFonts w:ascii="Century Gothic" w:hAnsi="Century Gothic" w:cs="Tahoma"/>
          <w:b/>
          <w:color w:val="002060"/>
          <w:sz w:val="24"/>
          <w:szCs w:val="24"/>
        </w:rPr>
      </w:pPr>
    </w:p>
    <w:p w:rsidR="00322161" w:rsidRPr="00B6477E" w:rsidRDefault="00AB5455" w:rsidP="00AB5455">
      <w:pPr>
        <w:autoSpaceDE w:val="0"/>
        <w:autoSpaceDN w:val="0"/>
        <w:adjustRightInd w:val="0"/>
        <w:spacing w:after="0" w:line="240" w:lineRule="auto"/>
        <w:jc w:val="center"/>
        <w:rPr>
          <w:rFonts w:ascii="Century Gothic" w:hAnsi="Century Gothic" w:cs="Tahoma"/>
          <w:b/>
          <w:color w:val="002060"/>
          <w:sz w:val="24"/>
          <w:szCs w:val="24"/>
        </w:rPr>
      </w:pPr>
      <w:r w:rsidRPr="00B6477E">
        <w:rPr>
          <w:rFonts w:ascii="Century Gothic" w:hAnsi="Century Gothic" w:cs="Tahoma"/>
          <w:b/>
          <w:color w:val="002060"/>
          <w:sz w:val="24"/>
          <w:szCs w:val="24"/>
        </w:rPr>
        <w:t xml:space="preserve">We look forward to </w:t>
      </w:r>
      <w:r w:rsidR="007C6352" w:rsidRPr="00B6477E">
        <w:rPr>
          <w:rFonts w:ascii="Century Gothic" w:hAnsi="Century Gothic" w:cs="Tahoma"/>
          <w:b/>
          <w:color w:val="002060"/>
          <w:sz w:val="24"/>
          <w:szCs w:val="24"/>
        </w:rPr>
        <w:t xml:space="preserve">welcoming you and your child to our Dundonald Primary School family.  </w:t>
      </w:r>
      <w:r w:rsidR="001B17B7" w:rsidRPr="00B6477E">
        <w:rPr>
          <w:rFonts w:ascii="Century Gothic" w:hAnsi="Century Gothic" w:cs="Tahoma"/>
          <w:b/>
          <w:color w:val="002060"/>
          <w:sz w:val="24"/>
          <w:szCs w:val="24"/>
        </w:rPr>
        <w:t xml:space="preserve"> </w:t>
      </w:r>
    </w:p>
    <w:p w:rsidR="00B71393" w:rsidRPr="00B6477E" w:rsidRDefault="00B71393" w:rsidP="00AB5455">
      <w:pPr>
        <w:autoSpaceDE w:val="0"/>
        <w:autoSpaceDN w:val="0"/>
        <w:adjustRightInd w:val="0"/>
        <w:spacing w:after="0" w:line="240" w:lineRule="auto"/>
        <w:jc w:val="center"/>
        <w:rPr>
          <w:rFonts w:ascii="Century Gothic" w:hAnsi="Century Gothic" w:cs="Tahoma"/>
          <w:b/>
          <w:color w:val="002060"/>
          <w:sz w:val="28"/>
          <w:szCs w:val="28"/>
        </w:rPr>
      </w:pPr>
    </w:p>
    <w:p w:rsidR="003F1B37" w:rsidRPr="00B6477E" w:rsidRDefault="003F1B37" w:rsidP="007C6352">
      <w:pPr>
        <w:autoSpaceDE w:val="0"/>
        <w:autoSpaceDN w:val="0"/>
        <w:adjustRightInd w:val="0"/>
        <w:spacing w:after="0" w:line="240" w:lineRule="auto"/>
        <w:rPr>
          <w:rFonts w:ascii="Century Gothic" w:hAnsi="Century Gothic" w:cs="Tahoma"/>
          <w:b/>
          <w:color w:val="002060"/>
          <w:sz w:val="28"/>
          <w:szCs w:val="28"/>
        </w:rPr>
      </w:pPr>
    </w:p>
    <w:p w:rsidR="003F1B37" w:rsidRPr="00B6477E" w:rsidRDefault="003F1B37" w:rsidP="00EF1ABD">
      <w:pPr>
        <w:autoSpaceDE w:val="0"/>
        <w:autoSpaceDN w:val="0"/>
        <w:adjustRightInd w:val="0"/>
        <w:spacing w:after="0" w:line="240" w:lineRule="auto"/>
        <w:rPr>
          <w:rFonts w:ascii="Century Gothic" w:hAnsi="Century Gothic" w:cs="Tahoma"/>
          <w:b/>
          <w:color w:val="002060"/>
          <w:sz w:val="28"/>
          <w:szCs w:val="28"/>
        </w:rPr>
      </w:pPr>
    </w:p>
    <w:p w:rsidR="00980C71" w:rsidRPr="00B6477E" w:rsidRDefault="00980C71" w:rsidP="00D768C5">
      <w:pPr>
        <w:autoSpaceDE w:val="0"/>
        <w:autoSpaceDN w:val="0"/>
        <w:adjustRightInd w:val="0"/>
        <w:spacing w:after="0" w:line="240" w:lineRule="auto"/>
        <w:jc w:val="center"/>
        <w:rPr>
          <w:rFonts w:ascii="Century Gothic" w:hAnsi="Century Gothic" w:cs="Tahoma"/>
          <w:b/>
          <w:color w:val="002060"/>
          <w:sz w:val="32"/>
          <w:szCs w:val="28"/>
        </w:rPr>
      </w:pPr>
    </w:p>
    <w:sectPr w:rsidR="00980C71" w:rsidRPr="00B6477E" w:rsidSect="00B6477E">
      <w:headerReference w:type="default" r:id="rId62"/>
      <w:footerReference w:type="default" r:id="rId63"/>
      <w:pgSz w:w="11906" w:h="16838"/>
      <w:pgMar w:top="1440" w:right="1440" w:bottom="1440" w:left="1440" w:header="708" w:footer="708" w:gutter="0"/>
      <w:pgBorders w:offsetFrom="page">
        <w:top w:val="single" w:sz="24" w:space="24" w:color="1F3864" w:themeColor="accent5" w:themeShade="80"/>
        <w:left w:val="single" w:sz="24" w:space="24" w:color="1F3864" w:themeColor="accent5" w:themeShade="80"/>
        <w:bottom w:val="single" w:sz="24" w:space="24" w:color="1F3864" w:themeColor="accent5" w:themeShade="80"/>
        <w:right w:val="single" w:sz="24" w:space="24" w:color="1F3864"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B2B" w:rsidRDefault="00A81B2B" w:rsidP="00A809CC">
      <w:pPr>
        <w:spacing w:after="0" w:line="240" w:lineRule="auto"/>
      </w:pPr>
      <w:r>
        <w:separator/>
      </w:r>
    </w:p>
  </w:endnote>
  <w:endnote w:type="continuationSeparator" w:id="0">
    <w:p w:rsidR="00A81B2B" w:rsidRDefault="00A81B2B" w:rsidP="00A80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Tahoma-Bold">
    <w:panose1 w:val="00000000000000000000"/>
    <w:charset w:val="00"/>
    <w:family w:val="auto"/>
    <w:notTrueType/>
    <w:pitch w:val="default"/>
    <w:sig w:usb0="00000003" w:usb1="00000000" w:usb2="00000000" w:usb3="00000000" w:csb0="00000001" w:csb1="00000000"/>
  </w:font>
  <w:font w:name="ClarendonLTStd">
    <w:panose1 w:val="00000000000000000000"/>
    <w:charset w:val="00"/>
    <w:family w:val="auto"/>
    <w:notTrueType/>
    <w:pitch w:val="default"/>
    <w:sig w:usb0="00000003" w:usb1="00000000" w:usb2="00000000" w:usb3="00000000" w:csb0="00000001" w:csb1="00000000"/>
  </w:font>
  <w:font w:name="Symbo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4925" w:rsidRPr="00B6477E" w:rsidRDefault="006E4A35" w:rsidP="00FA075D">
    <w:pPr>
      <w:pStyle w:val="NoSpacing"/>
      <w:jc w:val="center"/>
      <w:rPr>
        <w:rFonts w:ascii="Century Gothic" w:hAnsi="Century Gothic"/>
        <w:color w:val="002060"/>
        <w:sz w:val="18"/>
        <w:szCs w:val="18"/>
      </w:rPr>
    </w:pPr>
    <w:r w:rsidRPr="00B6477E">
      <w:rPr>
        <w:rFonts w:ascii="Century Gothic" w:hAnsi="Century Gothic"/>
        <w:noProof/>
        <w:color w:val="002060"/>
        <w:sz w:val="14"/>
        <w:szCs w:val="19"/>
        <w:lang w:val="en-GB" w:eastAsia="en-GB"/>
      </w:rPr>
      <w:drawing>
        <wp:anchor distT="0" distB="0" distL="114300" distR="114300" simplePos="0" relativeHeight="251663360" behindDoc="1" locked="0" layoutInCell="1" allowOverlap="1" wp14:anchorId="56ECF6ED" wp14:editId="5BC9C9B9">
          <wp:simplePos x="0" y="0"/>
          <wp:positionH relativeFrom="margin">
            <wp:posOffset>-532130</wp:posOffset>
          </wp:positionH>
          <wp:positionV relativeFrom="paragraph">
            <wp:posOffset>-35560</wp:posOffset>
          </wp:positionV>
          <wp:extent cx="414020" cy="401955"/>
          <wp:effectExtent l="0" t="0" r="5080" b="0"/>
          <wp:wrapTight wrapText="bothSides">
            <wp:wrapPolygon edited="0">
              <wp:start x="0" y="0"/>
              <wp:lineTo x="0" y="20474"/>
              <wp:lineTo x="20871" y="20474"/>
              <wp:lineTo x="20871"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4020" cy="40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0C29" w:rsidRPr="00B6477E">
      <w:rPr>
        <w:rFonts w:ascii="Century Gothic" w:hAnsi="Century Gothic"/>
        <w:color w:val="002060"/>
        <w:sz w:val="18"/>
        <w:szCs w:val="18"/>
      </w:rPr>
      <w:t>Article 28:  I have the right to an education</w:t>
    </w:r>
    <w:r w:rsidR="00FA075D" w:rsidRPr="00B6477E">
      <w:rPr>
        <w:rFonts w:ascii="Century Gothic" w:hAnsi="Century Gothic"/>
        <w:color w:val="002060"/>
        <w:sz w:val="18"/>
        <w:szCs w:val="18"/>
      </w:rPr>
      <w:t xml:space="preserve">.  </w:t>
    </w:r>
    <w:r w:rsidR="009A0C29" w:rsidRPr="00B6477E">
      <w:rPr>
        <w:rFonts w:ascii="Century Gothic" w:hAnsi="Century Gothic"/>
        <w:color w:val="002060"/>
        <w:sz w:val="18"/>
        <w:szCs w:val="18"/>
      </w:rPr>
      <w:t xml:space="preserve">Article 29:  I have the right to an education which develops my personality, respect for others’ rights and the environment. </w:t>
    </w:r>
  </w:p>
  <w:p w:rsidR="009A0C29" w:rsidRPr="00B6477E" w:rsidRDefault="009A0C29" w:rsidP="00FA075D">
    <w:pPr>
      <w:pStyle w:val="NoSpacing"/>
      <w:jc w:val="center"/>
      <w:rPr>
        <w:rFonts w:ascii="Century Gothic" w:hAnsi="Century Gothic"/>
        <w:color w:val="002060"/>
        <w:sz w:val="18"/>
        <w:szCs w:val="18"/>
      </w:rPr>
    </w:pPr>
    <w:r w:rsidRPr="00B6477E">
      <w:rPr>
        <w:rFonts w:ascii="Century Gothic" w:hAnsi="Century Gothic"/>
        <w:color w:val="002060"/>
        <w:sz w:val="18"/>
        <w:szCs w:val="18"/>
      </w:rPr>
      <w:t>Article 1</w:t>
    </w:r>
    <w:r w:rsidR="00FA075D" w:rsidRPr="00B6477E">
      <w:rPr>
        <w:rFonts w:ascii="Century Gothic" w:hAnsi="Century Gothic"/>
        <w:color w:val="002060"/>
        <w:sz w:val="18"/>
        <w:szCs w:val="18"/>
      </w:rPr>
      <w:t>3</w:t>
    </w:r>
    <w:r w:rsidRPr="00B6477E">
      <w:rPr>
        <w:rFonts w:ascii="Century Gothic" w:hAnsi="Century Gothic"/>
        <w:color w:val="002060"/>
        <w:sz w:val="18"/>
        <w:szCs w:val="18"/>
      </w:rPr>
      <w:t xml:space="preserve">:  I have the right to </w:t>
    </w:r>
    <w:r w:rsidR="00FA075D" w:rsidRPr="00B6477E">
      <w:rPr>
        <w:rFonts w:ascii="Century Gothic" w:hAnsi="Century Gothic"/>
        <w:color w:val="002060"/>
        <w:sz w:val="18"/>
        <w:szCs w:val="18"/>
      </w:rPr>
      <w:t>find out and share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B2B" w:rsidRDefault="00A81B2B" w:rsidP="00A809CC">
      <w:pPr>
        <w:spacing w:after="0" w:line="240" w:lineRule="auto"/>
      </w:pPr>
      <w:r>
        <w:separator/>
      </w:r>
    </w:p>
  </w:footnote>
  <w:footnote w:type="continuationSeparator" w:id="0">
    <w:p w:rsidR="00A81B2B" w:rsidRDefault="00A81B2B" w:rsidP="00A809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C29" w:rsidRPr="00B6477E" w:rsidRDefault="006E4A35" w:rsidP="00A809CC">
    <w:pPr>
      <w:pStyle w:val="Header"/>
      <w:jc w:val="center"/>
      <w:rPr>
        <w:rFonts w:ascii="Century Gothic" w:hAnsi="Century Gothic"/>
        <w:color w:val="002060"/>
        <w:sz w:val="28"/>
        <w:szCs w:val="28"/>
      </w:rPr>
    </w:pPr>
    <w:r w:rsidRPr="00B6477E">
      <w:rPr>
        <w:rFonts w:ascii="Century Gothic" w:hAnsi="Century Gothic"/>
        <w:noProof/>
        <w:color w:val="002060"/>
        <w:lang w:eastAsia="en-GB"/>
      </w:rPr>
      <w:drawing>
        <wp:anchor distT="0" distB="0" distL="114300" distR="114300" simplePos="0" relativeHeight="251659264" behindDoc="1" locked="0" layoutInCell="1" allowOverlap="1" wp14:anchorId="0479C6D4" wp14:editId="4ECD5C9A">
          <wp:simplePos x="0" y="0"/>
          <wp:positionH relativeFrom="margin">
            <wp:posOffset>-412750</wp:posOffset>
          </wp:positionH>
          <wp:positionV relativeFrom="paragraph">
            <wp:posOffset>3059</wp:posOffset>
          </wp:positionV>
          <wp:extent cx="453390" cy="572770"/>
          <wp:effectExtent l="0" t="0" r="3810" b="0"/>
          <wp:wrapTight wrapText="bothSides">
            <wp:wrapPolygon edited="0">
              <wp:start x="0" y="0"/>
              <wp:lineTo x="0" y="20834"/>
              <wp:lineTo x="20874" y="20834"/>
              <wp:lineTo x="20874" y="0"/>
              <wp:lineTo x="0" y="0"/>
            </wp:wrapPolygon>
          </wp:wrapTight>
          <wp:docPr id="58" name="Picture 0" descr="school 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adge.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390" cy="572770"/>
                  </a:xfrm>
                  <a:prstGeom prst="rect">
                    <a:avLst/>
                  </a:prstGeom>
                </pic:spPr>
              </pic:pic>
            </a:graphicData>
          </a:graphic>
          <wp14:sizeRelH relativeFrom="page">
            <wp14:pctWidth>0</wp14:pctWidth>
          </wp14:sizeRelH>
          <wp14:sizeRelV relativeFrom="page">
            <wp14:pctHeight>0</wp14:pctHeight>
          </wp14:sizeRelV>
        </wp:anchor>
      </w:drawing>
    </w:r>
    <w:r w:rsidR="009A0C29" w:rsidRPr="00B6477E">
      <w:rPr>
        <w:rFonts w:ascii="Century Gothic" w:hAnsi="Century Gothic"/>
        <w:noProof/>
        <w:color w:val="002060"/>
        <w:lang w:eastAsia="en-GB"/>
      </w:rPr>
      <w:drawing>
        <wp:anchor distT="0" distB="0" distL="114300" distR="114300" simplePos="0" relativeHeight="251661312" behindDoc="1" locked="0" layoutInCell="1" allowOverlap="1" wp14:anchorId="64A1806A" wp14:editId="22C84557">
          <wp:simplePos x="0" y="0"/>
          <wp:positionH relativeFrom="margin">
            <wp:posOffset>5573568</wp:posOffset>
          </wp:positionH>
          <wp:positionV relativeFrom="paragraph">
            <wp:posOffset>6235</wp:posOffset>
          </wp:positionV>
          <wp:extent cx="453390" cy="572770"/>
          <wp:effectExtent l="0" t="0" r="3810" b="0"/>
          <wp:wrapTight wrapText="bothSides">
            <wp:wrapPolygon edited="0">
              <wp:start x="0" y="0"/>
              <wp:lineTo x="0" y="20834"/>
              <wp:lineTo x="20874" y="20834"/>
              <wp:lineTo x="20874" y="0"/>
              <wp:lineTo x="0" y="0"/>
            </wp:wrapPolygon>
          </wp:wrapTight>
          <wp:docPr id="59" name="Picture 0" descr="school badg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badge.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3390" cy="572770"/>
                  </a:xfrm>
                  <a:prstGeom prst="rect">
                    <a:avLst/>
                  </a:prstGeom>
                </pic:spPr>
              </pic:pic>
            </a:graphicData>
          </a:graphic>
          <wp14:sizeRelH relativeFrom="page">
            <wp14:pctWidth>0</wp14:pctWidth>
          </wp14:sizeRelH>
          <wp14:sizeRelV relativeFrom="page">
            <wp14:pctHeight>0</wp14:pctHeight>
          </wp14:sizeRelV>
        </wp:anchor>
      </w:drawing>
    </w:r>
    <w:r w:rsidR="009A0C29" w:rsidRPr="00B6477E">
      <w:rPr>
        <w:rFonts w:ascii="Century Gothic" w:hAnsi="Century Gothic"/>
        <w:color w:val="002060"/>
        <w:sz w:val="28"/>
        <w:szCs w:val="28"/>
      </w:rPr>
      <w:t>Friendship, Respect, Honesty, P</w:t>
    </w:r>
    <w:r w:rsidR="00A809CC" w:rsidRPr="00B6477E">
      <w:rPr>
        <w:rFonts w:ascii="Century Gothic" w:hAnsi="Century Gothic"/>
        <w:color w:val="002060"/>
        <w:sz w:val="28"/>
        <w:szCs w:val="28"/>
      </w:rPr>
      <w:t>erseverance</w:t>
    </w:r>
    <w:r w:rsidR="009A0C29" w:rsidRPr="00B6477E">
      <w:rPr>
        <w:rFonts w:ascii="Century Gothic" w:hAnsi="Century Gothic"/>
        <w:color w:val="002060"/>
        <w:sz w:val="28"/>
        <w:szCs w:val="28"/>
      </w:rPr>
      <w:t xml:space="preserve">, </w:t>
    </w:r>
  </w:p>
  <w:p w:rsidR="00A809CC" w:rsidRPr="00D64925" w:rsidRDefault="009A0C29" w:rsidP="00A809CC">
    <w:pPr>
      <w:pStyle w:val="Header"/>
      <w:jc w:val="center"/>
      <w:rPr>
        <w:rFonts w:ascii="Century Gothic" w:hAnsi="Century Gothic"/>
        <w:sz w:val="28"/>
        <w:szCs w:val="28"/>
      </w:rPr>
    </w:pPr>
    <w:r w:rsidRPr="00B6477E">
      <w:rPr>
        <w:rFonts w:ascii="Century Gothic" w:hAnsi="Century Gothic"/>
        <w:color w:val="002060"/>
        <w:sz w:val="28"/>
        <w:szCs w:val="28"/>
      </w:rPr>
      <w:t>Optimism, I</w:t>
    </w:r>
    <w:r w:rsidR="00A809CC" w:rsidRPr="00B6477E">
      <w:rPr>
        <w:rFonts w:ascii="Century Gothic" w:hAnsi="Century Gothic"/>
        <w:color w:val="002060"/>
        <w:sz w:val="28"/>
        <w:szCs w:val="28"/>
      </w:rPr>
      <w:t>nclusion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5F073B"/>
    <w:multiLevelType w:val="hybridMultilevel"/>
    <w:tmpl w:val="4790CF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5C5D66"/>
    <w:multiLevelType w:val="hybridMultilevel"/>
    <w:tmpl w:val="D99E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B443DD"/>
    <w:multiLevelType w:val="hybridMultilevel"/>
    <w:tmpl w:val="70FA97C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 w15:restartNumberingAfterBreak="0">
    <w:nsid w:val="58685FF0"/>
    <w:multiLevelType w:val="hybridMultilevel"/>
    <w:tmpl w:val="9D4E3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F64D2F"/>
    <w:multiLevelType w:val="hybridMultilevel"/>
    <w:tmpl w:val="CA52646C"/>
    <w:lvl w:ilvl="0" w:tplc="EF286EFE">
      <w:start w:val="1"/>
      <w:numFmt w:val="bullet"/>
      <w:lvlText w:val=""/>
      <w:lvlJc w:val="left"/>
      <w:pPr>
        <w:tabs>
          <w:tab w:val="num" w:pos="720"/>
        </w:tabs>
        <w:ind w:left="720" w:hanging="360"/>
      </w:pPr>
      <w:rPr>
        <w:rFonts w:ascii="Symbol" w:hAnsi="Symbo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28C"/>
    <w:rsid w:val="00036ED9"/>
    <w:rsid w:val="00072964"/>
    <w:rsid w:val="000D3A64"/>
    <w:rsid w:val="000F2CEB"/>
    <w:rsid w:val="001417C0"/>
    <w:rsid w:val="001B17B7"/>
    <w:rsid w:val="001E3464"/>
    <w:rsid w:val="0022328C"/>
    <w:rsid w:val="00260CED"/>
    <w:rsid w:val="002975FA"/>
    <w:rsid w:val="002B47E7"/>
    <w:rsid w:val="002E7A28"/>
    <w:rsid w:val="003013D0"/>
    <w:rsid w:val="00322161"/>
    <w:rsid w:val="00382223"/>
    <w:rsid w:val="003A7297"/>
    <w:rsid w:val="003C5503"/>
    <w:rsid w:val="003F1B37"/>
    <w:rsid w:val="00407B5E"/>
    <w:rsid w:val="004231CF"/>
    <w:rsid w:val="004321D9"/>
    <w:rsid w:val="004B7233"/>
    <w:rsid w:val="004F7531"/>
    <w:rsid w:val="00502D55"/>
    <w:rsid w:val="005030C6"/>
    <w:rsid w:val="00527074"/>
    <w:rsid w:val="0053055F"/>
    <w:rsid w:val="005518CD"/>
    <w:rsid w:val="00561FBF"/>
    <w:rsid w:val="0057072E"/>
    <w:rsid w:val="00571352"/>
    <w:rsid w:val="00573BC2"/>
    <w:rsid w:val="005776ED"/>
    <w:rsid w:val="005911B3"/>
    <w:rsid w:val="005A39B0"/>
    <w:rsid w:val="005C3C59"/>
    <w:rsid w:val="005E79C4"/>
    <w:rsid w:val="0060305D"/>
    <w:rsid w:val="00624B2A"/>
    <w:rsid w:val="00630ECA"/>
    <w:rsid w:val="0065204B"/>
    <w:rsid w:val="00677E82"/>
    <w:rsid w:val="00682921"/>
    <w:rsid w:val="00685BC7"/>
    <w:rsid w:val="00696F39"/>
    <w:rsid w:val="006D58B0"/>
    <w:rsid w:val="006E4A35"/>
    <w:rsid w:val="006F2A3E"/>
    <w:rsid w:val="006F7465"/>
    <w:rsid w:val="00713EF0"/>
    <w:rsid w:val="0072794A"/>
    <w:rsid w:val="007779AB"/>
    <w:rsid w:val="007867CE"/>
    <w:rsid w:val="007A711F"/>
    <w:rsid w:val="007A7F23"/>
    <w:rsid w:val="007C6352"/>
    <w:rsid w:val="007E42C5"/>
    <w:rsid w:val="00801755"/>
    <w:rsid w:val="00890131"/>
    <w:rsid w:val="008A60A9"/>
    <w:rsid w:val="009021F8"/>
    <w:rsid w:val="00932AF1"/>
    <w:rsid w:val="009649AF"/>
    <w:rsid w:val="00964DB2"/>
    <w:rsid w:val="009718C9"/>
    <w:rsid w:val="009736E4"/>
    <w:rsid w:val="00980C71"/>
    <w:rsid w:val="009839A1"/>
    <w:rsid w:val="00987D1F"/>
    <w:rsid w:val="00990230"/>
    <w:rsid w:val="009A0C29"/>
    <w:rsid w:val="009B1EBD"/>
    <w:rsid w:val="009E0692"/>
    <w:rsid w:val="00A06AD4"/>
    <w:rsid w:val="00A22ADB"/>
    <w:rsid w:val="00A25287"/>
    <w:rsid w:val="00A744B5"/>
    <w:rsid w:val="00A809CC"/>
    <w:rsid w:val="00A81B2B"/>
    <w:rsid w:val="00A82EAD"/>
    <w:rsid w:val="00AA4F6D"/>
    <w:rsid w:val="00AB5455"/>
    <w:rsid w:val="00AC4888"/>
    <w:rsid w:val="00AD5C44"/>
    <w:rsid w:val="00AF384F"/>
    <w:rsid w:val="00B50964"/>
    <w:rsid w:val="00B6477E"/>
    <w:rsid w:val="00B70845"/>
    <w:rsid w:val="00B71393"/>
    <w:rsid w:val="00B902F8"/>
    <w:rsid w:val="00B90C4B"/>
    <w:rsid w:val="00BD0AEB"/>
    <w:rsid w:val="00C15B26"/>
    <w:rsid w:val="00C30070"/>
    <w:rsid w:val="00C60B80"/>
    <w:rsid w:val="00C643E4"/>
    <w:rsid w:val="00C70CB0"/>
    <w:rsid w:val="00C93D96"/>
    <w:rsid w:val="00C96F1B"/>
    <w:rsid w:val="00CC66A7"/>
    <w:rsid w:val="00D04F39"/>
    <w:rsid w:val="00D074F8"/>
    <w:rsid w:val="00D52C66"/>
    <w:rsid w:val="00D64925"/>
    <w:rsid w:val="00D768C5"/>
    <w:rsid w:val="00DC26D6"/>
    <w:rsid w:val="00DF1BC3"/>
    <w:rsid w:val="00E24DD8"/>
    <w:rsid w:val="00E410BB"/>
    <w:rsid w:val="00E66961"/>
    <w:rsid w:val="00E7339D"/>
    <w:rsid w:val="00E814EA"/>
    <w:rsid w:val="00EA689A"/>
    <w:rsid w:val="00ED4A6B"/>
    <w:rsid w:val="00EF1ABD"/>
    <w:rsid w:val="00EF52EF"/>
    <w:rsid w:val="00EF7C12"/>
    <w:rsid w:val="00F47F19"/>
    <w:rsid w:val="00F828E1"/>
    <w:rsid w:val="00FA075D"/>
    <w:rsid w:val="00FC33DC"/>
    <w:rsid w:val="00FC6270"/>
    <w:rsid w:val="00FD546E"/>
    <w:rsid w:val="00FE2905"/>
    <w:rsid w:val="00FE3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F8A7A8B"/>
  <w15:chartTrackingRefBased/>
  <w15:docId w15:val="{88F27C61-5623-451F-958F-581CD026A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2328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B7233"/>
    <w:rPr>
      <w:color w:val="0563C1" w:themeColor="hyperlink"/>
      <w:u w:val="single"/>
    </w:rPr>
  </w:style>
  <w:style w:type="table" w:styleId="TableGrid">
    <w:name w:val="Table Grid"/>
    <w:basedOn w:val="TableNormal"/>
    <w:uiPriority w:val="59"/>
    <w:rsid w:val="002B47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809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09CC"/>
  </w:style>
  <w:style w:type="paragraph" w:styleId="Footer">
    <w:name w:val="footer"/>
    <w:basedOn w:val="Normal"/>
    <w:link w:val="FooterChar"/>
    <w:uiPriority w:val="99"/>
    <w:unhideWhenUsed/>
    <w:rsid w:val="00A809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09CC"/>
  </w:style>
  <w:style w:type="paragraph" w:styleId="NoSpacing">
    <w:name w:val="No Spacing"/>
    <w:link w:val="NoSpacingChar"/>
    <w:uiPriority w:val="1"/>
    <w:qFormat/>
    <w:rsid w:val="009A0C29"/>
    <w:pPr>
      <w:spacing w:after="0" w:line="240" w:lineRule="auto"/>
    </w:pPr>
    <w:rPr>
      <w:lang w:val="en-US"/>
    </w:rPr>
  </w:style>
  <w:style w:type="paragraph" w:styleId="BalloonText">
    <w:name w:val="Balloon Text"/>
    <w:basedOn w:val="Normal"/>
    <w:link w:val="BalloonTextChar"/>
    <w:uiPriority w:val="99"/>
    <w:semiHidden/>
    <w:unhideWhenUsed/>
    <w:rsid w:val="001B17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17B7"/>
    <w:rPr>
      <w:rFonts w:ascii="Segoe UI" w:hAnsi="Segoe UI" w:cs="Segoe UI"/>
      <w:sz w:val="18"/>
      <w:szCs w:val="18"/>
    </w:rPr>
  </w:style>
  <w:style w:type="character" w:styleId="FollowedHyperlink">
    <w:name w:val="FollowedHyperlink"/>
    <w:basedOn w:val="DefaultParagraphFont"/>
    <w:uiPriority w:val="99"/>
    <w:semiHidden/>
    <w:unhideWhenUsed/>
    <w:rsid w:val="00990230"/>
    <w:rPr>
      <w:color w:val="954F72" w:themeColor="followedHyperlink"/>
      <w:u w:val="single"/>
    </w:rPr>
  </w:style>
  <w:style w:type="character" w:customStyle="1" w:styleId="NoSpacingChar">
    <w:name w:val="No Spacing Char"/>
    <w:link w:val="NoSpacing"/>
    <w:uiPriority w:val="1"/>
    <w:locked/>
    <w:rsid w:val="00DC26D6"/>
    <w:rPr>
      <w:lang w:val="en-US"/>
    </w:rPr>
  </w:style>
  <w:style w:type="paragraph" w:styleId="ListParagraph">
    <w:name w:val="List Paragraph"/>
    <w:basedOn w:val="Normal"/>
    <w:uiPriority w:val="34"/>
    <w:qFormat/>
    <w:rsid w:val="00FA075D"/>
    <w:pPr>
      <w:ind w:left="720"/>
      <w:contextualSpacing/>
    </w:pPr>
  </w:style>
  <w:style w:type="character" w:customStyle="1" w:styleId="UnresolvedMention1">
    <w:name w:val="Unresolved Mention1"/>
    <w:basedOn w:val="DefaultParagraphFont"/>
    <w:uiPriority w:val="99"/>
    <w:semiHidden/>
    <w:unhideWhenUsed/>
    <w:rsid w:val="00713EF0"/>
    <w:rPr>
      <w:color w:val="605E5C"/>
      <w:shd w:val="clear" w:color="auto" w:fill="E1DFDD"/>
    </w:rPr>
  </w:style>
  <w:style w:type="character" w:styleId="Strong">
    <w:name w:val="Strong"/>
    <w:basedOn w:val="DefaultParagraphFont"/>
    <w:uiPriority w:val="22"/>
    <w:qFormat/>
    <w:rsid w:val="00561FBF"/>
    <w:rPr>
      <w:b/>
      <w:bCs/>
    </w:rPr>
  </w:style>
  <w:style w:type="character" w:customStyle="1" w:styleId="UnresolvedMention2">
    <w:name w:val="Unresolved Mention2"/>
    <w:basedOn w:val="DefaultParagraphFont"/>
    <w:uiPriority w:val="99"/>
    <w:semiHidden/>
    <w:unhideWhenUsed/>
    <w:rsid w:val="00A22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99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schoolwearmadeeasy.com"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hyperlink" Target="https://www.bing.com/images/search?view=detailV2&amp;ccid=VmH4n9jS&amp;id=9BEDB236A98854D5FA0760164BC32E2705AB030F&amp;thid=OIP.VmH4n9jSSs33yd8Xbahc_wHaHZ&amp;mediaurl=http://bagsinbulk.com/images/gallery_huge/6650_group1.jpg&amp;exph=1999&amp;expw=2000&amp;q=draw+string+bag&amp;simid=608042087989903890&amp;selectedIndex=3" TargetMode="External"/><Relationship Id="rId34" Type="http://schemas.openxmlformats.org/officeDocument/2006/relationships/image" Target="media/image12.png"/><Relationship Id="rId42" Type="http://schemas.openxmlformats.org/officeDocument/2006/relationships/image" Target="media/image17.png"/><Relationship Id="rId47" Type="http://schemas.openxmlformats.org/officeDocument/2006/relationships/hyperlink" Target="https://www.bing.com/images/search?view=detailV2&amp;ccid=ehKPuVoP&amp;id=0356A244E87CB42ED840239921EE4E5EBF9C1DCB&amp;thid=OIP.ehKPuVoPlcA7z2MOlOteUgHaKH&amp;mediaurl=https://s-media-cache-ak0.pinimg.com/originals/7a/12/8f/7a128fb95a0f95c03bcf630e94eb5e52.png&amp;exph=1024&amp;expw=750&amp;q=Cartoon+Pencils&amp;simid=607988886230597978&amp;selectedIndex=1" TargetMode="External"/><Relationship Id="rId50" Type="http://schemas.openxmlformats.org/officeDocument/2006/relationships/image" Target="media/image20.png"/><Relationship Id="rId55" Type="http://schemas.microsoft.com/office/2007/relationships/hdphoto" Target="media/hdphoto6.wdp"/><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ng.com/images/search?view=detailV2&amp;ccid=xMTEN1rb&amp;id=0CF292CE0F14D9F59DF96AD0438C322F7255E181&amp;thid=OIP.xMTEN1rbmdxzOCzc8Kr2mgHaHa&amp;mediaurl=http://www.schoolwearmadeeasy.com/media/catalog/product/cache/1/thumbnail/800x800/9df78eab33525d08d6e5fb8d27136e95/0/F/0FC6FF79BDBEE7E1FE94192AD479B252.jpg&amp;exph=800&amp;expw=800&amp;q=dundonald+primary+school+south+aysrhire+school+uniform&amp;simid=608045682855971380&amp;selectedIndex=69" TargetMode="External"/><Relationship Id="rId20" Type="http://schemas.openxmlformats.org/officeDocument/2006/relationships/hyperlink" Target="https://beta.south-ayrshire.gov.uk/free-school-meals" TargetMode="External"/><Relationship Id="rId29" Type="http://schemas.openxmlformats.org/officeDocument/2006/relationships/image" Target="media/image10.png"/><Relationship Id="rId41" Type="http://schemas.openxmlformats.org/officeDocument/2006/relationships/hyperlink" Target="https://www.bing.com/images/search?q=Twitter+Bird&amp;FORM=IRIBQP" TargetMode="External"/><Relationship Id="rId54" Type="http://schemas.openxmlformats.org/officeDocument/2006/relationships/image" Target="media/image21.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hyperlink" Target="mailto:dundonald.mail@south-ayrshire.gov.uk" TargetMode="External"/><Relationship Id="rId45" Type="http://schemas.openxmlformats.org/officeDocument/2006/relationships/image" Target="media/image18.png"/><Relationship Id="rId53" Type="http://schemas.openxmlformats.org/officeDocument/2006/relationships/hyperlink" Target="https://www.bing.com/images/search?q=Cartoon+Sharing+Ideas&amp;FORM=IRIBIP" TargetMode="External"/><Relationship Id="rId58"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bing.com/images/search?view=detailV2&amp;ccid=zxkzA%2bN0&amp;id=14EB0F115318D2CCCB8227F7AD248753987F8222&amp;thid=OIP.zxkzA-N0VetAcNNDe_-0RwHaOi&amp;mediaurl=http://clipground.com/images/kids-eating-lunch-clipart-11.jpg&amp;exph=1630&amp;expw=830&amp;q=school+dinner+cartoon&amp;simid=608028073481668950&amp;selectedIndex=1" TargetMode="External"/><Relationship Id="rId28" Type="http://schemas.openxmlformats.org/officeDocument/2006/relationships/hyperlink" Target="https://www.bing.com/images/search?view=detailV2&amp;ccid=YYh5WnX1&amp;id=B4216F5DC90FB91B66AD14B30EAF7F24B5279CE6&amp;thid=OIP.YYh5WnX1zNCk5xUuc30JTgHaCf&amp;mediaurl=http://schools.cms.k12.nc.us/parksideES/SiteAssets/Pages/School-Nurse/Emergency-Contact.png&amp;exph=204&amp;expw=607&amp;q=contact+details+cartoon&amp;simid=608023641099209543&amp;selectedIndex=34" TargetMode="External"/><Relationship Id="rId36" Type="http://schemas.openxmlformats.org/officeDocument/2006/relationships/hyperlink" Target="https://blogs.glowscotland.org.uk/sa/public/dundonaldpsandeyc/uploads/sites/10585/2021/05/19104243/GROUPCALL-STEP-BY-STEP-GUIDE-FOR-FAMILIES.docx.pdf" TargetMode="External"/><Relationship Id="rId49" Type="http://schemas.openxmlformats.org/officeDocument/2006/relationships/hyperlink" Target="https://www.bing.com/images/search?view=detailV2&amp;ccid=OdTQv1cy&amp;id=D9078E1F2D266E6B645AA01F0149E85CBE4B7A59&amp;thid=OIP.OdTQv1cyUsubmLgVn_d3aQHaD9&amp;mediaurl=http://moziru.com/images/number-clipart-cartoon-11.jpg&amp;exph=695&amp;expw=1300&amp;q=cartoon+numbers&amp;simid=607996247821977166&amp;selectedIndex=2" TargetMode="External"/><Relationship Id="rId57" Type="http://schemas.openxmlformats.org/officeDocument/2006/relationships/image" Target="media/image22.jpeg"/><Relationship Id="rId61" Type="http://schemas.microsoft.com/office/2007/relationships/hdphoto" Target="media/hdphoto7.wdp"/><Relationship Id="rId10" Type="http://schemas.openxmlformats.org/officeDocument/2006/relationships/hyperlink" Target="https://www.bing.com/images/search?view=detailV2&amp;ccid=FbxFh%2b/j&amp;id=6870695887F564846AF1CC4F46B3DEC1EE342E7F&amp;thid=OIP.FbxFh-_jY6XYPwD0FbcW-AHaHa&amp;mediaurl=http://www.drysdaleps.vic.edu.au/wp-content/uploads/2018/06/school-bell-cartoon-vector-illustration-64162431.jpg&amp;exph=800&amp;expw=800&amp;q=school+bell+cartoon&amp;simid=607987859744165184&amp;selectedIndex=1" TargetMode="External"/><Relationship Id="rId19" Type="http://schemas.openxmlformats.org/officeDocument/2006/relationships/hyperlink" Target="http://www.myclothing.com" TargetMode="External"/><Relationship Id="rId31" Type="http://schemas.openxmlformats.org/officeDocument/2006/relationships/hyperlink" Target="https://www.bing.com/images/search?view=detailV2&amp;ccid=4hit2MiB&amp;id=54D744042CD6433C8E3246B76A9640F02ADF5122&amp;thid=OIP.4hit2MiBFiZZJPMqZuPVdgHaH6&amp;mediaurl=http://moziru.com/images/homework-clipart-childrens-3.jpg&amp;exph=1390&amp;expw=1300&amp;q=homework+cartoon&amp;simid=607988164673536249&amp;selectedIndex=12" TargetMode="External"/><Relationship Id="rId44" Type="http://schemas.openxmlformats.org/officeDocument/2006/relationships/hyperlink" Target="https://www.bing.com/images/search?view=detailV2&amp;ccid=6xfLxwVI&amp;id=39D414FE41E768F070D2BDE53C6147024B909E67&amp;thid=OIP.6xfLxwVIubxx1mj1kUDC0QAAAA&amp;mediaurl=http://2.bp.blogspot.com/-jT0mxkBLmMY/Vha6Ehq2iiI/AAAAAAAAAc0/d8BeDwrxGgE/s1600/reading.gif&amp;exph=234&amp;expw=233&amp;q=cartoon+parents+reading+to+child&amp;simid=607990449593779164&amp;selectedIndex=3" TargetMode="External"/><Relationship Id="rId52" Type="http://schemas.openxmlformats.org/officeDocument/2006/relationships/hyperlink" Target="https://education.gov.scot/parentzone/Documents/EveryDaysaLearningDay0to3.pdf" TargetMode="External"/><Relationship Id="rId60" Type="http://schemas.openxmlformats.org/officeDocument/2006/relationships/image" Target="media/image24.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bing.com/images/search?view=detailV2&amp;ccid=G/v%2b%2bDgP&amp;id=A18390440F1DACDBA59372757E5AFC4E406A3213&amp;thid=OIP.G_v--DgPkuB6OF7YHZwQKwHaIq&amp;mediaurl=https://thumbs.dreamstime.com/z/sick-kid-fever-thermometer-cute-cartoon-girl-vector-sick-kid-fever-thermometer-cute-cartoon-girl-vector-design-102401358.jpg&amp;exph=1300&amp;expw=1111&amp;q=sick+child+cartoon&amp;simid=608026097799595962&amp;selectedIndex=55" TargetMode="External"/><Relationship Id="rId22" Type="http://schemas.openxmlformats.org/officeDocument/2006/relationships/image" Target="media/image6.png"/><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3.png"/><Relationship Id="rId43" Type="http://schemas.microsoft.com/office/2007/relationships/hdphoto" Target="media/hdphoto3.wdp"/><Relationship Id="rId48" Type="http://schemas.openxmlformats.org/officeDocument/2006/relationships/image" Target="media/image19.png"/><Relationship Id="rId56" Type="http://schemas.openxmlformats.org/officeDocument/2006/relationships/hyperlink" Target="https://www.bing.com/images/search?view=detailV2&amp;ccid=A5cmX6Sz&amp;id=3664C7F96C5552EAA6818AF00AAEEFFC3667AA29&amp;thid=OIP.A5cmX6SztFA8PNZ1a7sblgHaGR&amp;mediaurl=http://image.shutterstock.com/z/stock-photo-cartoon-name-tag-96859096.jpg&amp;exph=1269&amp;expw=1500&amp;q=name+cartoon&amp;simid=608015205825514515&amp;selectedIndex=6" TargetMode="External"/><Relationship Id="rId64" Type="http://schemas.openxmlformats.org/officeDocument/2006/relationships/fontTable" Target="fontTable.xml"/><Relationship Id="rId8" Type="http://schemas.openxmlformats.org/officeDocument/2006/relationships/hyperlink" Target="http://www.google.co.uk/url?sa=i&amp;rct=j&amp;q=&amp;esrc=s&amp;source=images&amp;cd=&amp;ved=2ahUKEwjsoYvHm5jiAhWwzYUKHdwrB0AQjRx6BAgBEAU&amp;url=http://clipart-library.com/first-day-of-school-images.html&amp;psig=AOvVaw1kUtfPxgUoZ_WAAMaehFTJ&amp;ust=1557826758372955" TargetMode="External"/><Relationship Id="rId51" Type="http://schemas.microsoft.com/office/2007/relationships/hdphoto" Target="media/hdphoto5.wdp"/><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hyperlink" Target="https://www.bing.com/images/search?view=detailV2&amp;ccid=80gCCk%2b1&amp;id=955614E4A3ED03CA40EE00C31FE5CC5FBE19921A&amp;thid=OIP.80gCCk-1u49FhWMu7eCmMwHaG_&amp;mediaurl=http://images.clipartpanda.com/lunch-box-clipart-happy-lunchbox-25999010.jpg&amp;exph=1228&amp;expw=1300&amp;q=cartoon+lunchbox&amp;simid=608015527947996812&amp;selectedIndex=2" TargetMode="External"/><Relationship Id="rId33" Type="http://schemas.openxmlformats.org/officeDocument/2006/relationships/hyperlink" Target="https://www.bing.com/images/search?view=detailV2&amp;ccid=iywcBn8w&amp;id=9ECE5B9CDB11625DBF62D42369EB3BD19B1C7FA0&amp;thid=OIP.iywcBn8w_yMG25mbTzUaSwHaHa&amp;mediaurl=https://cms.groupeditors.com/img/ghnw20160905-113733-589.jpg&amp;exph=750&amp;expw=750&amp;q=refillable+water+bottles&amp;simid=608017924484304690&amp;selectedIndex=2" TargetMode="External"/><Relationship Id="rId38" Type="http://schemas.openxmlformats.org/officeDocument/2006/relationships/image" Target="media/image15.png"/><Relationship Id="rId46" Type="http://schemas.microsoft.com/office/2007/relationships/hdphoto" Target="media/hdphoto4.wdp"/><Relationship Id="rId59" Type="http://schemas.openxmlformats.org/officeDocument/2006/relationships/hyperlink" Target="https://www.bing.com/images/search?view=detailV2&amp;ccid=9g6Dp0mp&amp;id=CF81F61FE4B8A6ECC7D106318FC69C623F54715A&amp;thid=OIP.9g6Dp0mp7t68dnmaZnCxFwHaF7&amp;mediaurl=https://thumbs.dreamstime.com/b/mom-teaches-son-wear-shoes-cute-wearing-55044174.jpg&amp;exph=640&amp;expw=800&amp;q=child+putting+on+shoes+cartoon&amp;simid=608036036380330396&amp;selectedIndex=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DF53B-C15E-49F1-825E-5CED662DD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2434</Words>
  <Characters>13874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16276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User</dc:creator>
  <cp:keywords/>
  <dc:description/>
  <cp:lastModifiedBy>Paterson3, Fiona</cp:lastModifiedBy>
  <cp:revision>3</cp:revision>
  <cp:lastPrinted>2019-05-14T12:31:00Z</cp:lastPrinted>
  <dcterms:created xsi:type="dcterms:W3CDTF">2023-05-23T13:45:00Z</dcterms:created>
  <dcterms:modified xsi:type="dcterms:W3CDTF">2023-05-23T13:53:00Z</dcterms:modified>
</cp:coreProperties>
</file>