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56D" w:rsidRPr="007124F7" w:rsidRDefault="002719FD" w:rsidP="00CD7193">
      <w:pPr>
        <w:spacing w:after="0"/>
        <w:jc w:val="center"/>
        <w:rPr>
          <w:rFonts w:ascii="Century Gothic" w:hAnsi="Century Gothic"/>
          <w:b/>
          <w:sz w:val="18"/>
          <w:szCs w:val="18"/>
        </w:rPr>
      </w:pPr>
      <w:r w:rsidRPr="007124F7">
        <w:rPr>
          <w:rFonts w:ascii="Century Gothic" w:hAnsi="Century Gothic"/>
          <w:b/>
          <w:sz w:val="18"/>
          <w:szCs w:val="18"/>
        </w:rPr>
        <w:t>DUNDONALD P.S. &amp;</w:t>
      </w:r>
      <w:r w:rsidR="006E187E" w:rsidRPr="007124F7">
        <w:rPr>
          <w:rFonts w:ascii="Century Gothic" w:hAnsi="Century Gothic"/>
          <w:b/>
          <w:sz w:val="18"/>
          <w:szCs w:val="18"/>
        </w:rPr>
        <w:t xml:space="preserve"> EY</w:t>
      </w:r>
      <w:r w:rsidR="003E12E6" w:rsidRPr="007124F7">
        <w:rPr>
          <w:rFonts w:ascii="Century Gothic" w:hAnsi="Century Gothic"/>
          <w:b/>
          <w:sz w:val="18"/>
          <w:szCs w:val="18"/>
        </w:rPr>
        <w:t>C – HOME LEARNING – PRIMARY P5</w:t>
      </w:r>
    </w:p>
    <w:p w:rsidR="00CD356D" w:rsidRPr="007124F7" w:rsidRDefault="00D239EB" w:rsidP="00CD7193">
      <w:pPr>
        <w:spacing w:after="0"/>
        <w:jc w:val="center"/>
        <w:rPr>
          <w:rFonts w:ascii="Century Gothic" w:hAnsi="Century Gothic"/>
          <w:b/>
          <w:sz w:val="18"/>
          <w:szCs w:val="18"/>
        </w:rPr>
      </w:pPr>
      <w:r w:rsidRPr="007124F7">
        <w:rPr>
          <w:rFonts w:ascii="Century Gothic" w:hAnsi="Century Gothic"/>
          <w:b/>
          <w:sz w:val="18"/>
          <w:szCs w:val="18"/>
        </w:rPr>
        <w:t>Week beginning Monday 1</w:t>
      </w:r>
      <w:r w:rsidRPr="007124F7">
        <w:rPr>
          <w:rFonts w:ascii="Century Gothic" w:hAnsi="Century Gothic"/>
          <w:b/>
          <w:sz w:val="18"/>
          <w:szCs w:val="18"/>
          <w:vertAlign w:val="superscript"/>
        </w:rPr>
        <w:t>st</w:t>
      </w:r>
      <w:r w:rsidR="00D953C2" w:rsidRPr="007124F7">
        <w:rPr>
          <w:rFonts w:ascii="Century Gothic" w:hAnsi="Century Gothic"/>
          <w:b/>
          <w:sz w:val="18"/>
          <w:szCs w:val="18"/>
        </w:rPr>
        <w:t xml:space="preserve"> </w:t>
      </w:r>
      <w:r w:rsidRPr="007124F7">
        <w:rPr>
          <w:rFonts w:ascii="Century Gothic" w:hAnsi="Century Gothic"/>
          <w:b/>
          <w:sz w:val="18"/>
          <w:szCs w:val="18"/>
        </w:rPr>
        <w:t>February</w:t>
      </w:r>
      <w:r w:rsidR="003E12E6" w:rsidRPr="007124F7">
        <w:rPr>
          <w:rFonts w:ascii="Century Gothic" w:hAnsi="Century Gothic"/>
          <w:b/>
          <w:sz w:val="18"/>
          <w:szCs w:val="18"/>
        </w:rPr>
        <w:t xml:space="preserve"> 2021</w:t>
      </w:r>
    </w:p>
    <w:tbl>
      <w:tblPr>
        <w:tblStyle w:val="TableGrid"/>
        <w:tblW w:w="0" w:type="auto"/>
        <w:tblLook w:val="04A0" w:firstRow="1" w:lastRow="0" w:firstColumn="1" w:lastColumn="0" w:noHBand="0" w:noVBand="1"/>
      </w:tblPr>
      <w:tblGrid>
        <w:gridCol w:w="4720"/>
        <w:gridCol w:w="2079"/>
        <w:gridCol w:w="1701"/>
        <w:gridCol w:w="6888"/>
      </w:tblGrid>
      <w:tr w:rsidR="00CD356D" w:rsidRPr="007124F7" w:rsidTr="00C33925">
        <w:tc>
          <w:tcPr>
            <w:tcW w:w="15388" w:type="dxa"/>
            <w:gridSpan w:val="4"/>
            <w:shd w:val="clear" w:color="auto" w:fill="FF0000"/>
          </w:tcPr>
          <w:p w:rsidR="00CD356D" w:rsidRPr="007124F7" w:rsidRDefault="008C54B5" w:rsidP="00815B7C">
            <w:pPr>
              <w:jc w:val="center"/>
              <w:rPr>
                <w:rFonts w:ascii="Century Gothic" w:hAnsi="Century Gothic"/>
                <w:b/>
                <w:sz w:val="18"/>
                <w:szCs w:val="18"/>
              </w:rPr>
            </w:pPr>
            <w:r w:rsidRPr="007124F7">
              <w:rPr>
                <w:rFonts w:ascii="Century Gothic" w:hAnsi="Century Gothic"/>
                <w:b/>
                <w:color w:val="FFFFFF" w:themeColor="background1"/>
                <w:sz w:val="18"/>
                <w:szCs w:val="18"/>
              </w:rPr>
              <w:t>Literacy</w:t>
            </w:r>
          </w:p>
        </w:tc>
      </w:tr>
      <w:tr w:rsidR="004D64A8" w:rsidRPr="007124F7" w:rsidTr="00730B70">
        <w:tc>
          <w:tcPr>
            <w:tcW w:w="4720" w:type="dxa"/>
            <w:shd w:val="clear" w:color="auto" w:fill="D9D9D9" w:themeFill="background1" w:themeFillShade="D9"/>
          </w:tcPr>
          <w:p w:rsidR="008C54B5" w:rsidRPr="007124F7" w:rsidRDefault="008C54B5" w:rsidP="00815B7C">
            <w:pPr>
              <w:jc w:val="center"/>
              <w:rPr>
                <w:rFonts w:ascii="Century Gothic" w:hAnsi="Century Gothic"/>
                <w:b/>
                <w:sz w:val="18"/>
                <w:szCs w:val="18"/>
              </w:rPr>
            </w:pPr>
            <w:r w:rsidRPr="007124F7">
              <w:rPr>
                <w:rFonts w:ascii="Century Gothic" w:hAnsi="Century Gothic"/>
                <w:b/>
                <w:sz w:val="18"/>
                <w:szCs w:val="18"/>
              </w:rPr>
              <w:t>Reading</w:t>
            </w:r>
          </w:p>
        </w:tc>
        <w:tc>
          <w:tcPr>
            <w:tcW w:w="3780" w:type="dxa"/>
            <w:gridSpan w:val="2"/>
            <w:shd w:val="clear" w:color="auto" w:fill="D9D9D9" w:themeFill="background1" w:themeFillShade="D9"/>
          </w:tcPr>
          <w:p w:rsidR="008C54B5" w:rsidRPr="007124F7" w:rsidRDefault="008C54B5" w:rsidP="00815B7C">
            <w:pPr>
              <w:jc w:val="center"/>
              <w:rPr>
                <w:rFonts w:ascii="Century Gothic" w:hAnsi="Century Gothic"/>
                <w:b/>
                <w:sz w:val="18"/>
                <w:szCs w:val="18"/>
              </w:rPr>
            </w:pPr>
            <w:r w:rsidRPr="007124F7">
              <w:rPr>
                <w:rFonts w:ascii="Century Gothic" w:hAnsi="Century Gothic"/>
                <w:b/>
                <w:sz w:val="18"/>
                <w:szCs w:val="18"/>
              </w:rPr>
              <w:t>Spelling</w:t>
            </w:r>
          </w:p>
        </w:tc>
        <w:tc>
          <w:tcPr>
            <w:tcW w:w="6888" w:type="dxa"/>
            <w:shd w:val="clear" w:color="auto" w:fill="D9D9D9" w:themeFill="background1" w:themeFillShade="D9"/>
          </w:tcPr>
          <w:p w:rsidR="008C54B5" w:rsidRPr="007124F7" w:rsidRDefault="008C54B5" w:rsidP="00815B7C">
            <w:pPr>
              <w:jc w:val="center"/>
              <w:rPr>
                <w:rFonts w:ascii="Century Gothic" w:hAnsi="Century Gothic"/>
                <w:b/>
                <w:sz w:val="18"/>
                <w:szCs w:val="18"/>
              </w:rPr>
            </w:pPr>
            <w:r w:rsidRPr="007124F7">
              <w:rPr>
                <w:rFonts w:ascii="Century Gothic" w:hAnsi="Century Gothic"/>
                <w:b/>
                <w:sz w:val="18"/>
                <w:szCs w:val="18"/>
              </w:rPr>
              <w:t>Writing</w:t>
            </w:r>
          </w:p>
        </w:tc>
      </w:tr>
      <w:tr w:rsidR="004D64A8" w:rsidRPr="007124F7" w:rsidTr="00730B70">
        <w:tc>
          <w:tcPr>
            <w:tcW w:w="4720" w:type="dxa"/>
            <w:vAlign w:val="center"/>
          </w:tcPr>
          <w:p w:rsidR="00286430" w:rsidRPr="007124F7" w:rsidRDefault="008C54B5" w:rsidP="002719FD">
            <w:pPr>
              <w:jc w:val="center"/>
              <w:rPr>
                <w:rFonts w:ascii="Century Gothic" w:hAnsi="Century Gothic"/>
                <w:b/>
                <w:color w:val="0070C0"/>
                <w:sz w:val="18"/>
                <w:szCs w:val="18"/>
              </w:rPr>
            </w:pPr>
            <w:r w:rsidRPr="007124F7">
              <w:rPr>
                <w:rFonts w:ascii="Century Gothic" w:hAnsi="Century Gothic"/>
                <w:b/>
                <w:color w:val="0070C0"/>
                <w:sz w:val="18"/>
                <w:szCs w:val="18"/>
              </w:rPr>
              <w:t xml:space="preserve">We are learning to </w:t>
            </w:r>
            <w:r w:rsidR="002719FD" w:rsidRPr="007124F7">
              <w:rPr>
                <w:rFonts w:ascii="Century Gothic" w:hAnsi="Century Gothic"/>
                <w:b/>
                <w:color w:val="0070C0"/>
                <w:sz w:val="18"/>
                <w:szCs w:val="18"/>
              </w:rPr>
              <w:t xml:space="preserve">read for enjoyment. </w:t>
            </w:r>
          </w:p>
          <w:p w:rsidR="00521526" w:rsidRPr="007124F7" w:rsidRDefault="00B37B29" w:rsidP="00245711">
            <w:pPr>
              <w:jc w:val="center"/>
              <w:rPr>
                <w:rFonts w:ascii="Century Gothic" w:hAnsi="Century Gothic"/>
                <w:b/>
                <w:color w:val="0070C0"/>
                <w:sz w:val="18"/>
                <w:szCs w:val="18"/>
              </w:rPr>
            </w:pPr>
            <w:r w:rsidRPr="007124F7">
              <w:rPr>
                <w:rFonts w:ascii="Century Gothic" w:hAnsi="Century Gothic"/>
                <w:b/>
                <w:color w:val="0070C0"/>
                <w:sz w:val="18"/>
                <w:szCs w:val="18"/>
              </w:rPr>
              <w:t xml:space="preserve">We are learning to </w:t>
            </w:r>
            <w:r w:rsidR="00245711" w:rsidRPr="007124F7">
              <w:rPr>
                <w:rFonts w:ascii="Century Gothic" w:hAnsi="Century Gothic"/>
                <w:b/>
                <w:color w:val="0070C0"/>
                <w:sz w:val="18"/>
                <w:szCs w:val="18"/>
              </w:rPr>
              <w:t xml:space="preserve">extract information from a text. </w:t>
            </w:r>
          </w:p>
        </w:tc>
        <w:tc>
          <w:tcPr>
            <w:tcW w:w="3780" w:type="dxa"/>
            <w:gridSpan w:val="2"/>
            <w:vAlign w:val="center"/>
          </w:tcPr>
          <w:p w:rsidR="00EF0D59" w:rsidRPr="007124F7" w:rsidRDefault="008C54B5" w:rsidP="00D953C2">
            <w:pPr>
              <w:jc w:val="center"/>
              <w:rPr>
                <w:rFonts w:ascii="Century Gothic" w:hAnsi="Century Gothic"/>
                <w:b/>
                <w:color w:val="0070C0"/>
                <w:sz w:val="18"/>
                <w:szCs w:val="18"/>
              </w:rPr>
            </w:pPr>
            <w:r w:rsidRPr="007124F7">
              <w:rPr>
                <w:rFonts w:ascii="Century Gothic" w:hAnsi="Century Gothic"/>
                <w:b/>
                <w:color w:val="C0504D" w:themeColor="accent2"/>
                <w:sz w:val="16"/>
                <w:szCs w:val="18"/>
              </w:rPr>
              <w:t xml:space="preserve">We are learning to </w:t>
            </w:r>
            <w:r w:rsidR="004B7B25" w:rsidRPr="007124F7">
              <w:rPr>
                <w:rFonts w:ascii="Century Gothic" w:hAnsi="Century Gothic"/>
                <w:b/>
                <w:color w:val="C0504D" w:themeColor="accent2"/>
                <w:sz w:val="16"/>
                <w:szCs w:val="18"/>
              </w:rPr>
              <w:t xml:space="preserve">spell </w:t>
            </w:r>
            <w:r w:rsidR="00D953C2" w:rsidRPr="007124F7">
              <w:rPr>
                <w:rFonts w:ascii="Century Gothic" w:hAnsi="Century Gothic"/>
                <w:b/>
                <w:color w:val="C0504D" w:themeColor="accent2"/>
                <w:sz w:val="16"/>
                <w:szCs w:val="18"/>
              </w:rPr>
              <w:t>words ending in ‘</w:t>
            </w:r>
            <w:proofErr w:type="spellStart"/>
            <w:r w:rsidR="00D953C2" w:rsidRPr="007124F7">
              <w:rPr>
                <w:rFonts w:ascii="Century Gothic" w:hAnsi="Century Gothic"/>
                <w:b/>
                <w:color w:val="C0504D" w:themeColor="accent2"/>
                <w:sz w:val="16"/>
                <w:szCs w:val="18"/>
              </w:rPr>
              <w:t>ed</w:t>
            </w:r>
            <w:proofErr w:type="spellEnd"/>
            <w:r w:rsidR="00D953C2" w:rsidRPr="007124F7">
              <w:rPr>
                <w:rFonts w:ascii="Century Gothic" w:hAnsi="Century Gothic"/>
                <w:b/>
                <w:color w:val="C0504D" w:themeColor="accent2"/>
                <w:sz w:val="16"/>
                <w:szCs w:val="18"/>
              </w:rPr>
              <w:t>’ which may sound like ‘</w:t>
            </w:r>
            <w:proofErr w:type="spellStart"/>
            <w:r w:rsidR="00D953C2" w:rsidRPr="007124F7">
              <w:rPr>
                <w:rFonts w:ascii="Century Gothic" w:hAnsi="Century Gothic"/>
                <w:b/>
                <w:color w:val="C0504D" w:themeColor="accent2"/>
                <w:sz w:val="16"/>
                <w:szCs w:val="18"/>
              </w:rPr>
              <w:t>ed</w:t>
            </w:r>
            <w:proofErr w:type="spellEnd"/>
            <w:r w:rsidR="00D953C2" w:rsidRPr="007124F7">
              <w:rPr>
                <w:rFonts w:ascii="Century Gothic" w:hAnsi="Century Gothic"/>
                <w:b/>
                <w:color w:val="C0504D" w:themeColor="accent2"/>
                <w:sz w:val="16"/>
                <w:szCs w:val="18"/>
              </w:rPr>
              <w:t>’</w:t>
            </w:r>
            <w:proofErr w:type="gramStart"/>
            <w:r w:rsidR="00D953C2" w:rsidRPr="007124F7">
              <w:rPr>
                <w:rFonts w:ascii="Century Gothic" w:hAnsi="Century Gothic"/>
                <w:b/>
                <w:color w:val="C0504D" w:themeColor="accent2"/>
                <w:sz w:val="16"/>
                <w:szCs w:val="18"/>
              </w:rPr>
              <w:t>, ‘d’</w:t>
            </w:r>
            <w:proofErr w:type="gramEnd"/>
            <w:r w:rsidR="00D953C2" w:rsidRPr="007124F7">
              <w:rPr>
                <w:rFonts w:ascii="Century Gothic" w:hAnsi="Century Gothic"/>
                <w:b/>
                <w:color w:val="C0504D" w:themeColor="accent2"/>
                <w:sz w:val="16"/>
                <w:szCs w:val="18"/>
              </w:rPr>
              <w:t xml:space="preserve"> or ‘ t’. </w:t>
            </w:r>
            <w:r w:rsidR="004B7B25" w:rsidRPr="007124F7">
              <w:rPr>
                <w:rFonts w:ascii="Century Gothic" w:hAnsi="Century Gothic"/>
                <w:b/>
                <w:color w:val="0070C0"/>
                <w:sz w:val="18"/>
                <w:szCs w:val="18"/>
              </w:rPr>
              <w:t xml:space="preserve"> </w:t>
            </w:r>
            <w:r w:rsidR="003E12E6" w:rsidRPr="007124F7">
              <w:rPr>
                <w:rFonts w:ascii="Century Gothic" w:hAnsi="Century Gothic"/>
                <w:b/>
                <w:color w:val="0070C0"/>
                <w:sz w:val="18"/>
                <w:szCs w:val="18"/>
              </w:rPr>
              <w:t xml:space="preserve"> </w:t>
            </w:r>
          </w:p>
        </w:tc>
        <w:tc>
          <w:tcPr>
            <w:tcW w:w="6888" w:type="dxa"/>
            <w:vAlign w:val="center"/>
          </w:tcPr>
          <w:p w:rsidR="008C54B5" w:rsidRPr="007124F7" w:rsidRDefault="00D239EB" w:rsidP="00AF3CF8">
            <w:pPr>
              <w:jc w:val="center"/>
              <w:rPr>
                <w:rFonts w:ascii="Century Gothic" w:hAnsi="Century Gothic"/>
                <w:b/>
                <w:color w:val="0070C0"/>
                <w:sz w:val="18"/>
                <w:szCs w:val="18"/>
              </w:rPr>
            </w:pPr>
            <w:r w:rsidRPr="007124F7">
              <w:rPr>
                <w:rFonts w:ascii="Century Gothic" w:hAnsi="Century Gothic"/>
                <w:b/>
                <w:color w:val="0070C0"/>
                <w:sz w:val="16"/>
                <w:szCs w:val="16"/>
              </w:rPr>
              <w:t xml:space="preserve">We are learning to write instructions for making a bird feeder using imperative verbs.   </w:t>
            </w:r>
          </w:p>
        </w:tc>
      </w:tr>
      <w:tr w:rsidR="00D239EB" w:rsidRPr="007124F7" w:rsidTr="007124F7">
        <w:trPr>
          <w:trHeight w:val="274"/>
        </w:trPr>
        <w:tc>
          <w:tcPr>
            <w:tcW w:w="4720" w:type="dxa"/>
          </w:tcPr>
          <w:p w:rsidR="00D239EB" w:rsidRPr="007124F7" w:rsidRDefault="00D239EB" w:rsidP="00D239EB">
            <w:pPr>
              <w:jc w:val="center"/>
              <w:rPr>
                <w:rFonts w:ascii="Century Gothic" w:hAnsi="Century Gothic"/>
                <w:b/>
                <w:sz w:val="18"/>
                <w:szCs w:val="18"/>
                <w:u w:val="single"/>
              </w:rPr>
            </w:pPr>
            <w:r w:rsidRPr="007124F7">
              <w:rPr>
                <w:rFonts w:ascii="Century Gothic" w:hAnsi="Century Gothic"/>
                <w:b/>
                <w:sz w:val="18"/>
                <w:szCs w:val="18"/>
                <w:u w:val="single"/>
              </w:rPr>
              <w:t>Task:</w:t>
            </w:r>
          </w:p>
          <w:p w:rsidR="00D239EB" w:rsidRPr="007124F7" w:rsidRDefault="00D239EB" w:rsidP="00D239EB">
            <w:pPr>
              <w:rPr>
                <w:rFonts w:ascii="Century Gothic" w:hAnsi="Century Gothic"/>
                <w:sz w:val="18"/>
                <w:szCs w:val="18"/>
              </w:rPr>
            </w:pPr>
            <w:r w:rsidRPr="007124F7">
              <w:rPr>
                <w:rFonts w:ascii="Century Gothic" w:hAnsi="Century Gothic"/>
                <w:sz w:val="18"/>
                <w:szCs w:val="18"/>
              </w:rPr>
              <w:t xml:space="preserve">Choose a book or online text and read for enjoyment for at least 20 minutes each day.  </w:t>
            </w:r>
          </w:p>
          <w:p w:rsidR="00D239EB" w:rsidRPr="007124F7" w:rsidRDefault="00D239EB" w:rsidP="00D239EB">
            <w:pPr>
              <w:jc w:val="center"/>
              <w:rPr>
                <w:rFonts w:ascii="Century Gothic" w:hAnsi="Century Gothic"/>
                <w:sz w:val="18"/>
                <w:szCs w:val="18"/>
              </w:rPr>
            </w:pPr>
            <w:r w:rsidRPr="007124F7">
              <w:rPr>
                <w:rFonts w:ascii="Century Gothic" w:hAnsi="Century Gothic"/>
                <w:b/>
                <w:bCs/>
                <w:sz w:val="18"/>
                <w:szCs w:val="18"/>
                <w:u w:val="single"/>
              </w:rPr>
              <w:t>Audible</w:t>
            </w:r>
          </w:p>
          <w:p w:rsidR="00D239EB" w:rsidRPr="007124F7" w:rsidRDefault="00D239EB" w:rsidP="00D239EB">
            <w:pPr>
              <w:rPr>
                <w:rFonts w:ascii="Century Gothic" w:hAnsi="Century Gothic"/>
                <w:sz w:val="18"/>
                <w:szCs w:val="18"/>
              </w:rPr>
            </w:pPr>
            <w:r w:rsidRPr="007124F7">
              <w:rPr>
                <w:rFonts w:ascii="Century Gothic" w:hAnsi="Century Gothic"/>
                <w:sz w:val="18"/>
                <w:szCs w:val="18"/>
              </w:rPr>
              <w:t xml:space="preserve">Audible provides free access to selected children’s books during remote learning. To access Audible, please open Google Chrome then click on the following link:  </w:t>
            </w:r>
            <w:hyperlink r:id="rId5" w:history="1">
              <w:r w:rsidRPr="007124F7">
                <w:rPr>
                  <w:rStyle w:val="Hyperlink"/>
                  <w:rFonts w:ascii="Century Gothic" w:hAnsi="Century Gothic"/>
                  <w:sz w:val="18"/>
                  <w:szCs w:val="18"/>
                </w:rPr>
                <w:t>https://stories.audible.com/start-listen</w:t>
              </w:r>
            </w:hyperlink>
          </w:p>
          <w:p w:rsidR="00D239EB" w:rsidRPr="007124F7" w:rsidRDefault="00D239EB" w:rsidP="00D239EB">
            <w:pPr>
              <w:rPr>
                <w:rFonts w:ascii="Century Gothic" w:hAnsi="Century Gothic"/>
                <w:sz w:val="18"/>
                <w:szCs w:val="18"/>
              </w:rPr>
            </w:pPr>
          </w:p>
          <w:p w:rsidR="00D239EB" w:rsidRPr="007124F7" w:rsidRDefault="00D239EB" w:rsidP="00D239EB">
            <w:pPr>
              <w:jc w:val="center"/>
              <w:rPr>
                <w:rFonts w:ascii="Century Gothic" w:hAnsi="Century Gothic"/>
                <w:b/>
                <w:sz w:val="18"/>
                <w:szCs w:val="18"/>
              </w:rPr>
            </w:pPr>
            <w:r w:rsidRPr="007124F7">
              <w:rPr>
                <w:rFonts w:ascii="Century Gothic" w:hAnsi="Century Gothic"/>
                <w:b/>
                <w:sz w:val="18"/>
                <w:szCs w:val="18"/>
              </w:rPr>
              <w:t xml:space="preserve">David </w:t>
            </w:r>
            <w:proofErr w:type="spellStart"/>
            <w:r w:rsidRPr="007124F7">
              <w:rPr>
                <w:rFonts w:ascii="Century Gothic" w:hAnsi="Century Gothic"/>
                <w:b/>
                <w:sz w:val="18"/>
                <w:szCs w:val="18"/>
              </w:rPr>
              <w:t>Wallliams</w:t>
            </w:r>
            <w:proofErr w:type="spellEnd"/>
            <w:r w:rsidRPr="007124F7">
              <w:rPr>
                <w:rFonts w:ascii="Century Gothic" w:hAnsi="Century Gothic"/>
                <w:b/>
                <w:sz w:val="18"/>
                <w:szCs w:val="18"/>
              </w:rPr>
              <w:t xml:space="preserve"> audio stories are available to listen to each day from 11am.</w:t>
            </w:r>
          </w:p>
          <w:p w:rsidR="00D239EB" w:rsidRPr="007124F7" w:rsidRDefault="007124F7" w:rsidP="00D239EB">
            <w:pPr>
              <w:rPr>
                <w:rFonts w:ascii="Century Gothic" w:hAnsi="Century Gothic"/>
                <w:b/>
                <w:sz w:val="18"/>
                <w:szCs w:val="18"/>
              </w:rPr>
            </w:pPr>
            <w:hyperlink r:id="rId6" w:history="1">
              <w:r w:rsidR="00D239EB" w:rsidRPr="007124F7">
                <w:rPr>
                  <w:rStyle w:val="Hyperlink"/>
                  <w:rFonts w:ascii="Century Gothic" w:hAnsi="Century Gothic"/>
                  <w:b/>
                  <w:sz w:val="18"/>
                  <w:szCs w:val="18"/>
                </w:rPr>
                <w:t>https://www.worldofdavidwalliams.com/elevenses/</w:t>
              </w:r>
            </w:hyperlink>
          </w:p>
          <w:p w:rsidR="00D239EB" w:rsidRPr="007124F7" w:rsidRDefault="00D239EB" w:rsidP="00D239EB">
            <w:pPr>
              <w:rPr>
                <w:rFonts w:ascii="Century Gothic" w:hAnsi="Century Gothic"/>
                <w:sz w:val="18"/>
                <w:szCs w:val="18"/>
              </w:rPr>
            </w:pPr>
          </w:p>
          <w:p w:rsidR="00D239EB" w:rsidRPr="007124F7" w:rsidRDefault="00245711" w:rsidP="00245711">
            <w:pPr>
              <w:jc w:val="center"/>
              <w:rPr>
                <w:rFonts w:ascii="Century Gothic" w:hAnsi="Century Gothic"/>
                <w:b/>
                <w:szCs w:val="18"/>
                <w:u w:val="single"/>
              </w:rPr>
            </w:pPr>
            <w:r w:rsidRPr="007124F7">
              <w:rPr>
                <w:rFonts w:ascii="Century Gothic" w:hAnsi="Century Gothic"/>
                <w:b/>
                <w:szCs w:val="18"/>
                <w:u w:val="single"/>
              </w:rPr>
              <w:t>Task</w:t>
            </w:r>
          </w:p>
          <w:p w:rsidR="00245711" w:rsidRPr="007124F7" w:rsidRDefault="00245711" w:rsidP="00245711">
            <w:pPr>
              <w:jc w:val="center"/>
              <w:rPr>
                <w:rFonts w:ascii="Century Gothic" w:hAnsi="Century Gothic"/>
                <w:b/>
                <w:szCs w:val="18"/>
                <w:u w:val="single"/>
              </w:rPr>
            </w:pPr>
          </w:p>
          <w:p w:rsidR="00245711" w:rsidRPr="007124F7" w:rsidRDefault="00245711" w:rsidP="00245711">
            <w:pPr>
              <w:jc w:val="center"/>
              <w:rPr>
                <w:rFonts w:ascii="Century Gothic" w:hAnsi="Century Gothic"/>
                <w:szCs w:val="18"/>
              </w:rPr>
            </w:pPr>
            <w:r w:rsidRPr="007124F7">
              <w:rPr>
                <w:rFonts w:ascii="Century Gothic" w:hAnsi="Century Gothic"/>
                <w:szCs w:val="18"/>
              </w:rPr>
              <w:t xml:space="preserve">In your home learning pack, you will have a login for Bug Club. </w:t>
            </w:r>
          </w:p>
          <w:p w:rsidR="00245711" w:rsidRPr="007124F7" w:rsidRDefault="00245711" w:rsidP="00245711">
            <w:pPr>
              <w:jc w:val="center"/>
              <w:rPr>
                <w:rFonts w:ascii="Century Gothic" w:hAnsi="Century Gothic"/>
                <w:szCs w:val="18"/>
              </w:rPr>
            </w:pPr>
          </w:p>
          <w:p w:rsidR="00245711" w:rsidRPr="007124F7" w:rsidRDefault="00245711" w:rsidP="00245711">
            <w:pPr>
              <w:jc w:val="center"/>
              <w:rPr>
                <w:rFonts w:ascii="Century Gothic" w:hAnsi="Century Gothic"/>
                <w:szCs w:val="18"/>
              </w:rPr>
            </w:pPr>
            <w:r w:rsidRPr="007124F7">
              <w:rPr>
                <w:rFonts w:ascii="Century Gothic" w:hAnsi="Century Gothic"/>
                <w:szCs w:val="18"/>
              </w:rPr>
              <w:t xml:space="preserve">Please read your allocated book and when you see this little bug </w:t>
            </w:r>
          </w:p>
          <w:p w:rsidR="00245711" w:rsidRPr="007124F7" w:rsidRDefault="00245711" w:rsidP="00245711">
            <w:pPr>
              <w:rPr>
                <w:rFonts w:ascii="Century Gothic" w:hAnsi="Century Gothic"/>
                <w:sz w:val="24"/>
                <w:szCs w:val="18"/>
              </w:rPr>
            </w:pPr>
            <w:r w:rsidRPr="007124F7">
              <w:rPr>
                <w:rFonts w:ascii="Century Gothic" w:hAnsi="Century Gothic"/>
                <w:noProof/>
                <w:sz w:val="18"/>
                <w:szCs w:val="18"/>
                <w:lang w:eastAsia="en-GB"/>
              </w:rPr>
              <w:drawing>
                <wp:anchor distT="0" distB="0" distL="114300" distR="114300" simplePos="0" relativeHeight="251727872" behindDoc="0" locked="0" layoutInCell="1" allowOverlap="1">
                  <wp:simplePos x="0" y="0"/>
                  <wp:positionH relativeFrom="column">
                    <wp:posOffset>1195070</wp:posOffset>
                  </wp:positionH>
                  <wp:positionV relativeFrom="paragraph">
                    <wp:posOffset>34925</wp:posOffset>
                  </wp:positionV>
                  <wp:extent cx="428625" cy="326033"/>
                  <wp:effectExtent l="0" t="0" r="0" b="0"/>
                  <wp:wrapNone/>
                  <wp:docPr id="4" name="Picture 4" descr="C:\Users\SA19Spraggss\AppData\Local\Microsoft\Windows\INetCache\Content.MSO\BA35F7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19Spraggss\AppData\Local\Microsoft\Windows\INetCache\Content.MSO\BA35F7C2.t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4000"/>
                          <a:stretch/>
                        </pic:blipFill>
                        <pic:spPr bwMode="auto">
                          <a:xfrm>
                            <a:off x="0" y="0"/>
                            <a:ext cx="428625" cy="3260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52649" w:rsidRPr="007124F7" w:rsidRDefault="00F52649" w:rsidP="00D239EB">
            <w:pPr>
              <w:jc w:val="center"/>
              <w:rPr>
                <w:rFonts w:ascii="Century Gothic" w:hAnsi="Century Gothic"/>
                <w:b/>
                <w:sz w:val="24"/>
                <w:szCs w:val="18"/>
              </w:rPr>
            </w:pPr>
          </w:p>
          <w:p w:rsidR="00245711" w:rsidRPr="007124F7" w:rsidRDefault="00245711" w:rsidP="00D239EB">
            <w:pPr>
              <w:jc w:val="center"/>
              <w:rPr>
                <w:rFonts w:ascii="Century Gothic" w:hAnsi="Century Gothic"/>
                <w:sz w:val="24"/>
                <w:szCs w:val="18"/>
              </w:rPr>
            </w:pPr>
            <w:r w:rsidRPr="007124F7">
              <w:rPr>
                <w:rFonts w:ascii="Century Gothic" w:hAnsi="Century Gothic"/>
                <w:sz w:val="24"/>
                <w:szCs w:val="18"/>
              </w:rPr>
              <w:t>Click on it and complete the activity.</w:t>
            </w:r>
          </w:p>
          <w:p w:rsidR="00245711" w:rsidRPr="007124F7" w:rsidRDefault="00245711" w:rsidP="00D239EB">
            <w:pPr>
              <w:jc w:val="center"/>
              <w:rPr>
                <w:rFonts w:ascii="Century Gothic" w:hAnsi="Century Gothic"/>
                <w:sz w:val="24"/>
                <w:szCs w:val="18"/>
              </w:rPr>
            </w:pPr>
          </w:p>
          <w:p w:rsidR="00F52649" w:rsidRPr="007124F7" w:rsidRDefault="00245711" w:rsidP="00D239EB">
            <w:pPr>
              <w:jc w:val="center"/>
              <w:rPr>
                <w:rFonts w:ascii="Century Gothic" w:hAnsi="Century Gothic"/>
                <w:sz w:val="24"/>
                <w:szCs w:val="18"/>
              </w:rPr>
            </w:pPr>
            <w:r w:rsidRPr="007124F7">
              <w:rPr>
                <w:rFonts w:ascii="Century Gothic" w:hAnsi="Century Gothic"/>
                <w:sz w:val="24"/>
                <w:szCs w:val="18"/>
              </w:rPr>
              <w:t xml:space="preserve"> </w:t>
            </w:r>
          </w:p>
          <w:p w:rsidR="00D239EB" w:rsidRPr="007124F7" w:rsidRDefault="00D239EB" w:rsidP="00D239EB">
            <w:pPr>
              <w:jc w:val="center"/>
              <w:rPr>
                <w:rFonts w:ascii="Century Gothic" w:hAnsi="Century Gothic"/>
                <w:b/>
                <w:sz w:val="24"/>
                <w:szCs w:val="18"/>
              </w:rPr>
            </w:pPr>
            <w:r w:rsidRPr="007124F7">
              <w:rPr>
                <w:rFonts w:ascii="Century Gothic" w:hAnsi="Century Gothic"/>
                <w:b/>
                <w:sz w:val="24"/>
                <w:szCs w:val="18"/>
              </w:rPr>
              <w:t>*Complete a literacy task from the booklet each day. *</w:t>
            </w:r>
          </w:p>
          <w:p w:rsidR="00D239EB" w:rsidRPr="007124F7" w:rsidRDefault="00D239EB" w:rsidP="00D239EB">
            <w:pPr>
              <w:rPr>
                <w:rFonts w:ascii="Century Gothic" w:hAnsi="Century Gothic"/>
                <w:sz w:val="18"/>
                <w:szCs w:val="18"/>
              </w:rPr>
            </w:pPr>
            <w:r w:rsidRPr="007124F7">
              <w:rPr>
                <w:rFonts w:ascii="Century Gothic" w:hAnsi="Century Gothic"/>
                <w:sz w:val="18"/>
                <w:szCs w:val="18"/>
              </w:rPr>
              <w:t xml:space="preserve"> </w:t>
            </w:r>
          </w:p>
          <w:p w:rsidR="00245711" w:rsidRPr="007124F7" w:rsidRDefault="00245711" w:rsidP="00D239EB">
            <w:pPr>
              <w:rPr>
                <w:rFonts w:ascii="Century Gothic" w:hAnsi="Century Gothic"/>
                <w:color w:val="4F81BD" w:themeColor="accent1"/>
                <w:sz w:val="18"/>
                <w:szCs w:val="18"/>
              </w:rPr>
            </w:pPr>
            <w:r w:rsidRPr="007124F7">
              <w:rPr>
                <w:rFonts w:ascii="Century Gothic" w:hAnsi="Century Gothic"/>
                <w:sz w:val="18"/>
                <w:szCs w:val="18"/>
              </w:rPr>
              <w:t xml:space="preserve">If you are unable to complete your bug club task – please write a summary for a book you have read at home. </w:t>
            </w:r>
          </w:p>
        </w:tc>
        <w:tc>
          <w:tcPr>
            <w:tcW w:w="3780" w:type="dxa"/>
            <w:gridSpan w:val="2"/>
          </w:tcPr>
          <w:p w:rsidR="00D239EB" w:rsidRPr="007124F7" w:rsidRDefault="00D239EB" w:rsidP="00D239EB">
            <w:pPr>
              <w:pStyle w:val="NormalWeb"/>
              <w:spacing w:before="0" w:beforeAutospacing="0" w:after="0" w:afterAutospacing="0"/>
              <w:rPr>
                <w:rFonts w:ascii="Century Gothic" w:hAnsi="Century Gothic"/>
                <w:color w:val="0070C0"/>
                <w:sz w:val="18"/>
                <w:szCs w:val="18"/>
              </w:rPr>
            </w:pPr>
            <w:r w:rsidRPr="007124F7">
              <w:rPr>
                <w:rFonts w:ascii="Century Gothic" w:hAnsi="Century Gothic"/>
                <w:b/>
                <w:sz w:val="18"/>
                <w:szCs w:val="18"/>
                <w:u w:val="single"/>
              </w:rPr>
              <w:t>Spelling words</w:t>
            </w:r>
            <w:r w:rsidRPr="007124F7">
              <w:rPr>
                <w:rFonts w:ascii="Century Gothic" w:hAnsi="Century Gothic"/>
                <w:color w:val="0070C0"/>
                <w:sz w:val="18"/>
                <w:szCs w:val="18"/>
              </w:rPr>
              <w:t xml:space="preserve">: </w:t>
            </w:r>
          </w:p>
          <w:p w:rsidR="00D239EB" w:rsidRPr="007124F7" w:rsidRDefault="00D239EB" w:rsidP="00D239EB">
            <w:pPr>
              <w:pStyle w:val="NormalWeb"/>
              <w:spacing w:before="0" w:beforeAutospacing="0" w:after="0" w:afterAutospacing="0"/>
              <w:rPr>
                <w:rFonts w:ascii="Century Gothic" w:hAnsi="Century Gothic"/>
                <w:color w:val="0070C0"/>
                <w:sz w:val="18"/>
                <w:szCs w:val="18"/>
              </w:rPr>
            </w:pPr>
          </w:p>
          <w:p w:rsidR="00D239EB" w:rsidRPr="007124F7" w:rsidRDefault="00D239EB" w:rsidP="00D953C2">
            <w:pPr>
              <w:rPr>
                <w:rFonts w:ascii="Century Gothic" w:hAnsi="Century Gothic"/>
                <w:color w:val="7030A0"/>
                <w:sz w:val="28"/>
              </w:rPr>
            </w:pPr>
            <w:r w:rsidRPr="007124F7">
              <w:rPr>
                <w:rFonts w:ascii="Century Gothic" w:hAnsi="Century Gothic"/>
                <w:b/>
                <w:color w:val="7030A0"/>
                <w:sz w:val="18"/>
                <w:szCs w:val="18"/>
                <w:u w:val="single"/>
              </w:rPr>
              <w:t>Wow Words</w:t>
            </w:r>
            <w:r w:rsidRPr="007124F7">
              <w:rPr>
                <w:rFonts w:ascii="Century Gothic" w:hAnsi="Century Gothic"/>
                <w:b/>
                <w:color w:val="7030A0"/>
                <w:sz w:val="18"/>
                <w:szCs w:val="18"/>
              </w:rPr>
              <w:t xml:space="preserve"> –</w:t>
            </w:r>
            <w:r w:rsidRPr="007124F7">
              <w:rPr>
                <w:rFonts w:ascii="Century Gothic" w:hAnsi="Century Gothic"/>
                <w:color w:val="7030A0"/>
                <w:sz w:val="18"/>
                <w:szCs w:val="18"/>
              </w:rPr>
              <w:t xml:space="preserve"> </w:t>
            </w:r>
            <w:r w:rsidR="00D953C2" w:rsidRPr="007124F7">
              <w:rPr>
                <w:rFonts w:ascii="Century Gothic" w:hAnsi="Century Gothic"/>
                <w:color w:val="7030A0"/>
                <w:sz w:val="28"/>
              </w:rPr>
              <w:t>cleaned, opened, called, played, crawled, liked, looked, jumped, barked, painted, wanted, needed</w:t>
            </w:r>
          </w:p>
          <w:p w:rsidR="00D239EB" w:rsidRPr="007124F7" w:rsidRDefault="00D239EB" w:rsidP="00D239EB">
            <w:pPr>
              <w:pStyle w:val="NormalWeb"/>
              <w:spacing w:before="180" w:beforeAutospacing="0" w:after="180" w:afterAutospacing="0"/>
              <w:rPr>
                <w:rFonts w:ascii="Century Gothic" w:eastAsia="Times New Roman" w:hAnsi="Century Gothic"/>
                <w:color w:val="4F81BD" w:themeColor="accent1"/>
                <w:sz w:val="18"/>
                <w:szCs w:val="18"/>
              </w:rPr>
            </w:pPr>
            <w:r w:rsidRPr="007124F7">
              <w:rPr>
                <w:rFonts w:ascii="Century Gothic" w:eastAsia="Times New Roman" w:hAnsi="Century Gothic"/>
                <w:color w:val="0070C0"/>
                <w:sz w:val="18"/>
                <w:szCs w:val="18"/>
                <w:u w:val="single"/>
              </w:rPr>
              <w:t>Cool Connectives</w:t>
            </w:r>
            <w:r w:rsidRPr="007124F7">
              <w:rPr>
                <w:rFonts w:ascii="Century Gothic" w:eastAsia="Times New Roman" w:hAnsi="Century Gothic"/>
                <w:color w:val="0070C0"/>
                <w:sz w:val="18"/>
                <w:szCs w:val="18"/>
              </w:rPr>
              <w:t xml:space="preserve"> –</w:t>
            </w:r>
            <w:r w:rsidR="00D953C2" w:rsidRPr="007124F7">
              <w:rPr>
                <w:rFonts w:ascii="Century Gothic" w:hAnsi="Century Gothic"/>
                <w:color w:val="7030A0"/>
                <w:sz w:val="28"/>
              </w:rPr>
              <w:t xml:space="preserve"> </w:t>
            </w:r>
            <w:r w:rsidR="00D953C2" w:rsidRPr="007124F7">
              <w:rPr>
                <w:rFonts w:ascii="Century Gothic" w:hAnsi="Century Gothic"/>
                <w:color w:val="0070C0"/>
                <w:sz w:val="28"/>
              </w:rPr>
              <w:t>cleaned, opened, called, played, crawled, liked, looked, jumped, barked, painted, wanted, needed</w:t>
            </w:r>
          </w:p>
          <w:p w:rsidR="00D239EB" w:rsidRPr="007124F7" w:rsidRDefault="00D239EB" w:rsidP="00D239EB">
            <w:pPr>
              <w:pStyle w:val="NormalWeb"/>
              <w:spacing w:before="180" w:beforeAutospacing="0" w:after="180" w:afterAutospacing="0"/>
              <w:rPr>
                <w:rFonts w:ascii="Century Gothic" w:eastAsia="Times New Roman" w:hAnsi="Century Gothic"/>
                <w:color w:val="C0504D" w:themeColor="accent2"/>
                <w:sz w:val="18"/>
                <w:szCs w:val="18"/>
              </w:rPr>
            </w:pPr>
            <w:r w:rsidRPr="007124F7">
              <w:rPr>
                <w:rFonts w:ascii="Century Gothic" w:eastAsia="Times New Roman" w:hAnsi="Century Gothic"/>
                <w:color w:val="C0504D" w:themeColor="accent2"/>
                <w:sz w:val="18"/>
                <w:szCs w:val="18"/>
                <w:u w:val="single"/>
              </w:rPr>
              <w:t>Amazing Adjectives</w:t>
            </w:r>
            <w:r w:rsidRPr="007124F7">
              <w:rPr>
                <w:rFonts w:ascii="Century Gothic" w:eastAsia="Times New Roman" w:hAnsi="Century Gothic"/>
                <w:color w:val="C0504D" w:themeColor="accent2"/>
                <w:sz w:val="18"/>
                <w:szCs w:val="18"/>
              </w:rPr>
              <w:t xml:space="preserve"> – </w:t>
            </w:r>
            <w:r w:rsidR="00D953C2" w:rsidRPr="007124F7">
              <w:rPr>
                <w:rFonts w:ascii="Century Gothic" w:eastAsia="Times New Roman" w:hAnsi="Century Gothic"/>
                <w:color w:val="C0504D" w:themeColor="accent2"/>
                <w:sz w:val="18"/>
                <w:szCs w:val="18"/>
              </w:rPr>
              <w:t>Continue to work through the</w:t>
            </w:r>
            <w:r w:rsidRPr="007124F7">
              <w:rPr>
                <w:rFonts w:ascii="Century Gothic" w:eastAsia="Times New Roman" w:hAnsi="Century Gothic"/>
                <w:color w:val="C0504D" w:themeColor="accent2"/>
                <w:sz w:val="18"/>
                <w:szCs w:val="18"/>
              </w:rPr>
              <w:t xml:space="preserve"> </w:t>
            </w:r>
            <w:r w:rsidR="00D953C2" w:rsidRPr="007124F7">
              <w:rPr>
                <w:rFonts w:ascii="Century Gothic" w:eastAsia="Times New Roman" w:hAnsi="Century Gothic"/>
                <w:color w:val="C0504D" w:themeColor="accent2"/>
                <w:sz w:val="18"/>
                <w:szCs w:val="18"/>
              </w:rPr>
              <w:t xml:space="preserve">spelling </w:t>
            </w:r>
            <w:r w:rsidRPr="007124F7">
              <w:rPr>
                <w:rFonts w:ascii="Century Gothic" w:eastAsia="Times New Roman" w:hAnsi="Century Gothic"/>
                <w:color w:val="C0504D" w:themeColor="accent2"/>
                <w:sz w:val="18"/>
                <w:szCs w:val="18"/>
              </w:rPr>
              <w:t xml:space="preserve">booklet in your home learning pack.  </w:t>
            </w:r>
          </w:p>
          <w:p w:rsidR="00D239EB" w:rsidRPr="007124F7" w:rsidRDefault="00D239EB" w:rsidP="00D239EB">
            <w:pPr>
              <w:pStyle w:val="NormalWeb"/>
              <w:spacing w:before="180" w:beforeAutospacing="0" w:after="180" w:afterAutospacing="0"/>
              <w:rPr>
                <w:rFonts w:ascii="Century Gothic" w:eastAsia="Times New Roman" w:hAnsi="Century Gothic"/>
                <w:color w:val="0070C0"/>
                <w:sz w:val="18"/>
                <w:szCs w:val="18"/>
                <w:u w:val="single"/>
              </w:rPr>
            </w:pPr>
          </w:p>
          <w:p w:rsidR="00D239EB" w:rsidRPr="007124F7" w:rsidRDefault="00D239EB" w:rsidP="00D953C2">
            <w:pPr>
              <w:pStyle w:val="NormalWeb"/>
              <w:spacing w:before="180" w:beforeAutospacing="0" w:after="180" w:afterAutospacing="0"/>
              <w:rPr>
                <w:rFonts w:ascii="Century Gothic" w:eastAsia="Times New Roman" w:hAnsi="Century Gothic"/>
                <w:sz w:val="18"/>
                <w:szCs w:val="18"/>
                <w:u w:val="single"/>
              </w:rPr>
            </w:pPr>
            <w:r w:rsidRPr="007124F7">
              <w:rPr>
                <w:rFonts w:ascii="Century Gothic" w:eastAsia="Times New Roman" w:hAnsi="Century Gothic"/>
                <w:color w:val="0070C0"/>
                <w:sz w:val="18"/>
                <w:szCs w:val="18"/>
                <w:u w:val="single"/>
              </w:rPr>
              <w:t xml:space="preserve">Task 1 </w:t>
            </w:r>
            <w:r w:rsidRPr="007124F7">
              <w:rPr>
                <w:rFonts w:ascii="Century Gothic" w:eastAsia="Times New Roman" w:hAnsi="Century Gothic"/>
                <w:color w:val="0070C0"/>
                <w:sz w:val="18"/>
                <w:szCs w:val="18"/>
              </w:rPr>
              <w:t xml:space="preserve">– Write sentences for your common words.  </w:t>
            </w:r>
          </w:p>
          <w:p w:rsidR="00D239EB" w:rsidRPr="007124F7" w:rsidRDefault="00D239EB" w:rsidP="00D239EB">
            <w:pPr>
              <w:rPr>
                <w:rFonts w:ascii="Century Gothic" w:hAnsi="Century Gothic"/>
                <w:sz w:val="18"/>
                <w:szCs w:val="18"/>
              </w:rPr>
            </w:pPr>
          </w:p>
          <w:p w:rsidR="00D239EB" w:rsidRPr="007124F7" w:rsidRDefault="00D239EB" w:rsidP="00D239EB">
            <w:pPr>
              <w:rPr>
                <w:rFonts w:ascii="Century Gothic" w:hAnsi="Century Gothic"/>
                <w:sz w:val="18"/>
                <w:szCs w:val="18"/>
              </w:rPr>
            </w:pPr>
            <w:r w:rsidRPr="007124F7">
              <w:rPr>
                <w:rFonts w:ascii="Century Gothic" w:hAnsi="Century Gothic"/>
                <w:b/>
                <w:sz w:val="18"/>
                <w:szCs w:val="18"/>
                <w:u w:val="single"/>
              </w:rPr>
              <w:t>Task 2</w:t>
            </w:r>
            <w:r w:rsidRPr="007124F7">
              <w:rPr>
                <w:rFonts w:ascii="Century Gothic" w:hAnsi="Century Gothic"/>
                <w:sz w:val="18"/>
                <w:szCs w:val="18"/>
              </w:rPr>
              <w:t xml:space="preserve"> – Choose a spelling task to practice your words each day such as rainbow writing, pyramid writing </w:t>
            </w:r>
            <w:proofErr w:type="spellStart"/>
            <w:r w:rsidRPr="007124F7">
              <w:rPr>
                <w:rFonts w:ascii="Century Gothic" w:hAnsi="Century Gothic"/>
                <w:sz w:val="18"/>
                <w:szCs w:val="18"/>
              </w:rPr>
              <w:t>etc</w:t>
            </w:r>
            <w:proofErr w:type="spellEnd"/>
            <w:r w:rsidRPr="007124F7">
              <w:rPr>
                <w:rFonts w:ascii="Century Gothic" w:hAnsi="Century Gothic"/>
                <w:sz w:val="18"/>
                <w:szCs w:val="18"/>
              </w:rPr>
              <w:t xml:space="preserve"> </w:t>
            </w:r>
          </w:p>
          <w:p w:rsidR="00D239EB" w:rsidRPr="007124F7" w:rsidRDefault="00D239EB" w:rsidP="00D239EB">
            <w:pPr>
              <w:rPr>
                <w:rFonts w:ascii="Century Gothic" w:hAnsi="Century Gothic"/>
                <w:sz w:val="18"/>
                <w:szCs w:val="18"/>
              </w:rPr>
            </w:pPr>
          </w:p>
          <w:p w:rsidR="00D239EB" w:rsidRPr="007124F7" w:rsidRDefault="00D239EB" w:rsidP="00D239EB">
            <w:pPr>
              <w:rPr>
                <w:rFonts w:ascii="Century Gothic" w:hAnsi="Century Gothic"/>
                <w:sz w:val="18"/>
                <w:szCs w:val="18"/>
              </w:rPr>
            </w:pPr>
            <w:r w:rsidRPr="007124F7">
              <w:rPr>
                <w:rFonts w:ascii="Century Gothic" w:hAnsi="Century Gothic"/>
                <w:sz w:val="18"/>
                <w:szCs w:val="18"/>
              </w:rPr>
              <w:t xml:space="preserve">Ask someone at home to give you a spelling test on Friday and send me your results on teams. </w:t>
            </w:r>
          </w:p>
          <w:p w:rsidR="00D239EB" w:rsidRPr="007124F7" w:rsidRDefault="00D239EB" w:rsidP="00D239EB">
            <w:pPr>
              <w:rPr>
                <w:rFonts w:ascii="Century Gothic" w:hAnsi="Century Gothic"/>
                <w:sz w:val="18"/>
                <w:szCs w:val="18"/>
              </w:rPr>
            </w:pPr>
          </w:p>
          <w:p w:rsidR="00D239EB" w:rsidRPr="007124F7" w:rsidRDefault="00D239EB" w:rsidP="00D239EB">
            <w:pPr>
              <w:rPr>
                <w:rFonts w:ascii="Century Gothic" w:hAnsi="Century Gothic"/>
                <w:sz w:val="18"/>
                <w:szCs w:val="18"/>
              </w:rPr>
            </w:pPr>
          </w:p>
          <w:p w:rsidR="00D239EB" w:rsidRPr="007124F7" w:rsidRDefault="00D239EB" w:rsidP="00D239EB">
            <w:pPr>
              <w:rPr>
                <w:rFonts w:ascii="Century Gothic" w:hAnsi="Century Gothic"/>
                <w:sz w:val="18"/>
                <w:szCs w:val="18"/>
              </w:rPr>
            </w:pPr>
          </w:p>
          <w:p w:rsidR="00D239EB" w:rsidRPr="007124F7" w:rsidRDefault="00D239EB" w:rsidP="00D239EB">
            <w:pPr>
              <w:rPr>
                <w:rFonts w:ascii="Century Gothic" w:hAnsi="Century Gothic"/>
                <w:sz w:val="18"/>
                <w:szCs w:val="18"/>
              </w:rPr>
            </w:pPr>
          </w:p>
          <w:p w:rsidR="00D239EB" w:rsidRPr="007124F7" w:rsidRDefault="00D239EB" w:rsidP="00D239EB">
            <w:pPr>
              <w:rPr>
                <w:rFonts w:ascii="Century Gothic" w:hAnsi="Century Gothic"/>
                <w:sz w:val="18"/>
                <w:szCs w:val="18"/>
              </w:rPr>
            </w:pPr>
          </w:p>
        </w:tc>
        <w:tc>
          <w:tcPr>
            <w:tcW w:w="6888" w:type="dxa"/>
          </w:tcPr>
          <w:p w:rsidR="00D239EB" w:rsidRPr="007124F7" w:rsidRDefault="00D239EB" w:rsidP="00D239EB">
            <w:pPr>
              <w:jc w:val="center"/>
              <w:rPr>
                <w:rFonts w:ascii="Century Gothic" w:hAnsi="Century Gothic"/>
                <w:i/>
                <w:color w:val="FF0000"/>
                <w:sz w:val="14"/>
                <w:szCs w:val="14"/>
              </w:rPr>
            </w:pPr>
            <w:r w:rsidRPr="007124F7">
              <w:rPr>
                <w:rFonts w:ascii="Century Gothic" w:hAnsi="Century Gothic"/>
                <w:b/>
                <w:color w:val="0070C0"/>
                <w:sz w:val="14"/>
                <w:szCs w:val="14"/>
              </w:rPr>
              <w:t>Task: Instructional Writing</w:t>
            </w:r>
            <w:r w:rsidRPr="007124F7">
              <w:rPr>
                <w:rFonts w:ascii="Century Gothic" w:hAnsi="Century Gothic"/>
                <w:i/>
                <w:color w:val="FF0000"/>
                <w:sz w:val="14"/>
                <w:szCs w:val="14"/>
              </w:rPr>
              <w:t xml:space="preserve"> </w:t>
            </w:r>
          </w:p>
          <w:p w:rsidR="00D239EB" w:rsidRPr="007124F7" w:rsidRDefault="00D239EB" w:rsidP="00D239EB">
            <w:pPr>
              <w:rPr>
                <w:rFonts w:ascii="Century Gothic" w:hAnsi="Century Gothic"/>
                <w:i/>
                <w:color w:val="FF0000"/>
                <w:sz w:val="18"/>
                <w:szCs w:val="14"/>
              </w:rPr>
            </w:pPr>
            <w:r w:rsidRPr="007124F7">
              <w:rPr>
                <w:rFonts w:ascii="Century Gothic" w:hAnsi="Century Gothic"/>
                <w:i/>
                <w:color w:val="FF0000"/>
                <w:sz w:val="18"/>
                <w:szCs w:val="14"/>
              </w:rPr>
              <w:t>We have made a video of this lesson –:</w:t>
            </w:r>
            <w:r w:rsidR="00944CBB" w:rsidRPr="007124F7">
              <w:rPr>
                <w:rFonts w:ascii="Century Gothic" w:hAnsi="Century Gothic"/>
                <w:i/>
                <w:color w:val="FF0000"/>
                <w:sz w:val="18"/>
                <w:szCs w:val="14"/>
              </w:rPr>
              <w:t xml:space="preserve"> </w:t>
            </w:r>
            <w:hyperlink r:id="rId8" w:history="1">
              <w:r w:rsidRPr="007124F7">
                <w:rPr>
                  <w:rStyle w:val="Hyperlink"/>
                  <w:rFonts w:ascii="Century Gothic" w:hAnsi="Century Gothic"/>
                  <w:i/>
                  <w:sz w:val="18"/>
                  <w:szCs w:val="14"/>
                </w:rPr>
                <w:t>Click Here for Writing lesson Video</w:t>
              </w:r>
            </w:hyperlink>
            <w:r w:rsidRPr="007124F7">
              <w:rPr>
                <w:rFonts w:ascii="Century Gothic" w:hAnsi="Century Gothic"/>
                <w:i/>
                <w:color w:val="FF0000"/>
                <w:sz w:val="18"/>
                <w:szCs w:val="14"/>
              </w:rPr>
              <w:t xml:space="preserve">. </w:t>
            </w:r>
          </w:p>
          <w:p w:rsidR="00D239EB" w:rsidRPr="007124F7" w:rsidRDefault="00D239EB" w:rsidP="00D239EB">
            <w:pPr>
              <w:pStyle w:val="ListParagraph"/>
              <w:tabs>
                <w:tab w:val="left" w:pos="1320"/>
              </w:tabs>
              <w:ind w:left="360"/>
              <w:jc w:val="both"/>
              <w:rPr>
                <w:rFonts w:ascii="Century Gothic" w:hAnsi="Century Gothic"/>
                <w:sz w:val="16"/>
                <w:szCs w:val="14"/>
              </w:rPr>
            </w:pPr>
            <w:r w:rsidRPr="007124F7">
              <w:rPr>
                <w:rFonts w:ascii="Century Gothic" w:hAnsi="Century Gothic"/>
                <w:sz w:val="16"/>
                <w:szCs w:val="14"/>
                <w:u w:val="single"/>
              </w:rPr>
              <w:t>Preparing to Write Step One</w:t>
            </w:r>
            <w:r w:rsidRPr="007124F7">
              <w:rPr>
                <w:rFonts w:ascii="Century Gothic" w:hAnsi="Century Gothic"/>
                <w:sz w:val="16"/>
                <w:szCs w:val="14"/>
              </w:rPr>
              <w:t xml:space="preserve">:  </w:t>
            </w:r>
          </w:p>
          <w:p w:rsidR="00D239EB" w:rsidRPr="007124F7" w:rsidRDefault="00D239EB" w:rsidP="00D239EB">
            <w:pPr>
              <w:pStyle w:val="ListParagraph"/>
              <w:numPr>
                <w:ilvl w:val="0"/>
                <w:numId w:val="23"/>
              </w:numPr>
              <w:tabs>
                <w:tab w:val="left" w:pos="1320"/>
              </w:tabs>
              <w:jc w:val="both"/>
              <w:rPr>
                <w:rFonts w:ascii="Century Gothic" w:hAnsi="Century Gothic"/>
                <w:sz w:val="16"/>
                <w:szCs w:val="14"/>
              </w:rPr>
            </w:pPr>
            <w:r w:rsidRPr="007124F7">
              <w:rPr>
                <w:rFonts w:ascii="Century Gothic" w:hAnsi="Century Gothic"/>
                <w:sz w:val="16"/>
                <w:szCs w:val="14"/>
              </w:rPr>
              <w:t>Take time to think of times when you have used instructions, for example when baking a cake, building a LEGO set, playing a board game or learning to draw something new.</w:t>
            </w:r>
          </w:p>
          <w:p w:rsidR="00D239EB" w:rsidRPr="007124F7" w:rsidRDefault="00D239EB" w:rsidP="00D239EB">
            <w:pPr>
              <w:pStyle w:val="ListParagraph"/>
              <w:numPr>
                <w:ilvl w:val="0"/>
                <w:numId w:val="23"/>
              </w:numPr>
              <w:tabs>
                <w:tab w:val="left" w:pos="1320"/>
              </w:tabs>
              <w:jc w:val="both"/>
              <w:rPr>
                <w:rFonts w:ascii="Century Gothic" w:hAnsi="Century Gothic"/>
                <w:b/>
                <w:sz w:val="16"/>
                <w:szCs w:val="14"/>
              </w:rPr>
            </w:pPr>
            <w:r w:rsidRPr="007124F7">
              <w:rPr>
                <w:rFonts w:ascii="Century Gothic" w:hAnsi="Century Gothic"/>
                <w:sz w:val="16"/>
                <w:szCs w:val="14"/>
              </w:rPr>
              <w:t xml:space="preserve">Now have a go at following these instructions to make a dart paper airplane: </w:t>
            </w:r>
            <w:hyperlink r:id="rId9" w:history="1">
              <w:r w:rsidRPr="007124F7">
                <w:rPr>
                  <w:rStyle w:val="Hyperlink"/>
                  <w:rFonts w:ascii="Century Gothic" w:hAnsi="Century Gothic"/>
                  <w:sz w:val="16"/>
                  <w:szCs w:val="14"/>
                </w:rPr>
                <w:t>https://www.foldnfly.com/1.html</w:t>
              </w:r>
            </w:hyperlink>
          </w:p>
          <w:p w:rsidR="00D239EB" w:rsidRPr="007124F7" w:rsidRDefault="00D239EB" w:rsidP="00D239EB">
            <w:pPr>
              <w:pStyle w:val="ListParagraph"/>
              <w:numPr>
                <w:ilvl w:val="0"/>
                <w:numId w:val="23"/>
              </w:numPr>
              <w:tabs>
                <w:tab w:val="left" w:pos="1320"/>
              </w:tabs>
              <w:rPr>
                <w:rFonts w:ascii="Century Gothic" w:hAnsi="Century Gothic"/>
                <w:sz w:val="16"/>
                <w:szCs w:val="14"/>
              </w:rPr>
            </w:pPr>
            <w:r w:rsidRPr="007124F7">
              <w:rPr>
                <w:rFonts w:ascii="Century Gothic" w:hAnsi="Century Gothic"/>
                <w:sz w:val="16"/>
                <w:szCs w:val="14"/>
              </w:rPr>
              <w:t xml:space="preserve">Instructions use imperative verbs. We also call these bossy verbs because these words tell the reader what to do. They </w:t>
            </w:r>
            <w:proofErr w:type="gramStart"/>
            <w:r w:rsidRPr="007124F7">
              <w:rPr>
                <w:rFonts w:ascii="Century Gothic" w:hAnsi="Century Gothic"/>
                <w:sz w:val="16"/>
                <w:szCs w:val="14"/>
              </w:rPr>
              <w:t>are usually found</w:t>
            </w:r>
            <w:proofErr w:type="gramEnd"/>
            <w:r w:rsidRPr="007124F7">
              <w:rPr>
                <w:rFonts w:ascii="Century Gothic" w:hAnsi="Century Gothic"/>
                <w:sz w:val="16"/>
                <w:szCs w:val="14"/>
              </w:rPr>
              <w:t xml:space="preserve"> at the start of a sentence.</w:t>
            </w:r>
          </w:p>
          <w:p w:rsidR="00D239EB" w:rsidRPr="007124F7" w:rsidRDefault="00D239EB" w:rsidP="00D239EB">
            <w:pPr>
              <w:pStyle w:val="ListParagraph"/>
              <w:tabs>
                <w:tab w:val="left" w:pos="1320"/>
              </w:tabs>
              <w:ind w:left="360"/>
              <w:rPr>
                <w:rFonts w:ascii="Century Gothic" w:hAnsi="Century Gothic"/>
                <w:sz w:val="16"/>
                <w:szCs w:val="14"/>
              </w:rPr>
            </w:pPr>
            <w:r w:rsidRPr="007124F7">
              <w:rPr>
                <w:rFonts w:ascii="Century Gothic" w:hAnsi="Century Gothic"/>
                <w:sz w:val="16"/>
                <w:szCs w:val="14"/>
              </w:rPr>
              <w:t>For example:</w:t>
            </w:r>
          </w:p>
          <w:p w:rsidR="00D239EB" w:rsidRPr="007124F7" w:rsidRDefault="00D239EB" w:rsidP="00D239EB">
            <w:pPr>
              <w:pStyle w:val="ListParagraph"/>
              <w:tabs>
                <w:tab w:val="left" w:pos="1320"/>
              </w:tabs>
              <w:ind w:left="360"/>
              <w:jc w:val="center"/>
              <w:rPr>
                <w:rFonts w:ascii="Century Gothic" w:hAnsi="Century Gothic"/>
                <w:sz w:val="16"/>
                <w:szCs w:val="14"/>
              </w:rPr>
            </w:pPr>
            <w:r w:rsidRPr="007124F7">
              <w:rPr>
                <w:rFonts w:ascii="Century Gothic" w:hAnsi="Century Gothic"/>
                <w:b/>
                <w:bCs/>
                <w:sz w:val="16"/>
                <w:szCs w:val="14"/>
              </w:rPr>
              <w:t>Get</w:t>
            </w:r>
            <w:r w:rsidRPr="007124F7">
              <w:rPr>
                <w:rFonts w:ascii="Century Gothic" w:hAnsi="Century Gothic"/>
                <w:sz w:val="16"/>
                <w:szCs w:val="14"/>
              </w:rPr>
              <w:t xml:space="preserve"> your coat.</w:t>
            </w:r>
          </w:p>
          <w:p w:rsidR="00D239EB" w:rsidRPr="007124F7" w:rsidRDefault="00D239EB" w:rsidP="00D239EB">
            <w:pPr>
              <w:pStyle w:val="ListParagraph"/>
              <w:tabs>
                <w:tab w:val="left" w:pos="1320"/>
              </w:tabs>
              <w:ind w:left="360"/>
              <w:jc w:val="center"/>
              <w:rPr>
                <w:rFonts w:ascii="Century Gothic" w:hAnsi="Century Gothic"/>
                <w:sz w:val="16"/>
                <w:szCs w:val="14"/>
              </w:rPr>
            </w:pPr>
            <w:r w:rsidRPr="007124F7">
              <w:rPr>
                <w:rFonts w:ascii="Century Gothic" w:hAnsi="Century Gothic"/>
                <w:b/>
                <w:bCs/>
                <w:sz w:val="16"/>
                <w:szCs w:val="14"/>
              </w:rPr>
              <w:t>Tidy</w:t>
            </w:r>
            <w:r w:rsidRPr="007124F7">
              <w:rPr>
                <w:rFonts w:ascii="Century Gothic" w:hAnsi="Century Gothic"/>
                <w:sz w:val="16"/>
                <w:szCs w:val="14"/>
              </w:rPr>
              <w:t xml:space="preserve"> your room.</w:t>
            </w:r>
          </w:p>
          <w:p w:rsidR="00D239EB" w:rsidRPr="007124F7" w:rsidRDefault="00D239EB" w:rsidP="00D239EB">
            <w:pPr>
              <w:pStyle w:val="ListParagraph"/>
              <w:tabs>
                <w:tab w:val="left" w:pos="1320"/>
              </w:tabs>
              <w:ind w:left="360"/>
              <w:jc w:val="center"/>
              <w:rPr>
                <w:rFonts w:ascii="Century Gothic" w:hAnsi="Century Gothic"/>
                <w:sz w:val="16"/>
                <w:szCs w:val="14"/>
              </w:rPr>
            </w:pPr>
            <w:r w:rsidRPr="007124F7">
              <w:rPr>
                <w:rFonts w:ascii="Century Gothic" w:hAnsi="Century Gothic"/>
                <w:b/>
                <w:bCs/>
                <w:sz w:val="16"/>
                <w:szCs w:val="14"/>
              </w:rPr>
              <w:t>Eat</w:t>
            </w:r>
            <w:r w:rsidRPr="007124F7">
              <w:rPr>
                <w:rFonts w:ascii="Century Gothic" w:hAnsi="Century Gothic"/>
                <w:sz w:val="16"/>
                <w:szCs w:val="14"/>
              </w:rPr>
              <w:t xml:space="preserve"> your dinner.</w:t>
            </w:r>
          </w:p>
          <w:p w:rsidR="00D239EB" w:rsidRPr="007124F7" w:rsidRDefault="00D239EB" w:rsidP="00D239EB">
            <w:pPr>
              <w:pStyle w:val="ListParagraph"/>
              <w:tabs>
                <w:tab w:val="left" w:pos="1320"/>
              </w:tabs>
              <w:ind w:left="360"/>
              <w:jc w:val="center"/>
              <w:rPr>
                <w:rFonts w:ascii="Century Gothic" w:hAnsi="Century Gothic"/>
                <w:sz w:val="16"/>
                <w:szCs w:val="14"/>
              </w:rPr>
            </w:pPr>
            <w:r w:rsidRPr="007124F7">
              <w:rPr>
                <w:rFonts w:ascii="Century Gothic" w:hAnsi="Century Gothic"/>
                <w:b/>
                <w:bCs/>
                <w:sz w:val="16"/>
                <w:szCs w:val="14"/>
              </w:rPr>
              <w:t>Write</w:t>
            </w:r>
            <w:r w:rsidRPr="007124F7">
              <w:rPr>
                <w:rFonts w:ascii="Century Gothic" w:hAnsi="Century Gothic"/>
                <w:sz w:val="16"/>
                <w:szCs w:val="14"/>
              </w:rPr>
              <w:t xml:space="preserve"> your name.</w:t>
            </w:r>
          </w:p>
          <w:p w:rsidR="00D239EB" w:rsidRPr="007124F7" w:rsidRDefault="00D239EB" w:rsidP="00D239EB">
            <w:pPr>
              <w:tabs>
                <w:tab w:val="left" w:pos="1320"/>
              </w:tabs>
              <w:rPr>
                <w:rFonts w:ascii="Century Gothic" w:hAnsi="Century Gothic"/>
                <w:b/>
                <w:bCs/>
                <w:sz w:val="16"/>
                <w:szCs w:val="14"/>
              </w:rPr>
            </w:pPr>
            <w:r w:rsidRPr="007124F7">
              <w:rPr>
                <w:rFonts w:ascii="Century Gothic" w:hAnsi="Century Gothic"/>
                <w:b/>
                <w:bCs/>
                <w:sz w:val="16"/>
                <w:szCs w:val="14"/>
              </w:rPr>
              <w:t>Can you think of anymore? Have a go at creating a some short instructions using these imperative verbs: fly, support, drink, play, buy, listen</w:t>
            </w:r>
          </w:p>
          <w:p w:rsidR="00D239EB" w:rsidRPr="007124F7" w:rsidRDefault="00D239EB" w:rsidP="00D239EB">
            <w:pPr>
              <w:pStyle w:val="ListParagraph"/>
              <w:tabs>
                <w:tab w:val="left" w:pos="1320"/>
              </w:tabs>
              <w:ind w:left="360"/>
              <w:rPr>
                <w:rFonts w:ascii="Century Gothic" w:hAnsi="Century Gothic"/>
                <w:b/>
                <w:bCs/>
                <w:sz w:val="16"/>
                <w:szCs w:val="14"/>
              </w:rPr>
            </w:pPr>
          </w:p>
          <w:p w:rsidR="00D239EB" w:rsidRPr="007124F7" w:rsidRDefault="00D239EB" w:rsidP="00D239EB">
            <w:pPr>
              <w:pStyle w:val="ListParagraph"/>
              <w:tabs>
                <w:tab w:val="left" w:pos="1320"/>
              </w:tabs>
              <w:ind w:left="360"/>
              <w:rPr>
                <w:rFonts w:ascii="Century Gothic" w:hAnsi="Century Gothic"/>
                <w:b/>
                <w:sz w:val="16"/>
                <w:szCs w:val="14"/>
                <w:u w:val="single"/>
              </w:rPr>
            </w:pPr>
            <w:r w:rsidRPr="007124F7">
              <w:rPr>
                <w:rFonts w:ascii="Century Gothic" w:hAnsi="Century Gothic"/>
                <w:b/>
                <w:sz w:val="16"/>
                <w:szCs w:val="14"/>
                <w:u w:val="single"/>
              </w:rPr>
              <w:t>Preparing to Write Step Two:</w:t>
            </w:r>
          </w:p>
          <w:p w:rsidR="00D239EB" w:rsidRPr="007124F7" w:rsidRDefault="00D239EB" w:rsidP="00D239EB">
            <w:pPr>
              <w:pStyle w:val="ListParagraph"/>
              <w:numPr>
                <w:ilvl w:val="0"/>
                <w:numId w:val="23"/>
              </w:numPr>
              <w:tabs>
                <w:tab w:val="left" w:pos="1320"/>
              </w:tabs>
              <w:rPr>
                <w:rFonts w:ascii="Century Gothic" w:hAnsi="Century Gothic"/>
                <w:sz w:val="16"/>
                <w:szCs w:val="14"/>
              </w:rPr>
            </w:pPr>
            <w:r w:rsidRPr="007124F7">
              <w:rPr>
                <w:rFonts w:ascii="Century Gothic" w:hAnsi="Century Gothic"/>
                <w:sz w:val="16"/>
                <w:szCs w:val="14"/>
              </w:rPr>
              <w:t xml:space="preserve">Watch the </w:t>
            </w:r>
            <w:proofErr w:type="spellStart"/>
            <w:r w:rsidRPr="007124F7">
              <w:rPr>
                <w:rFonts w:ascii="Century Gothic" w:hAnsi="Century Gothic"/>
                <w:sz w:val="16"/>
                <w:szCs w:val="14"/>
              </w:rPr>
              <w:t>SciShow</w:t>
            </w:r>
            <w:proofErr w:type="spellEnd"/>
            <w:r w:rsidRPr="007124F7">
              <w:rPr>
                <w:rFonts w:ascii="Century Gothic" w:hAnsi="Century Gothic"/>
                <w:sz w:val="16"/>
                <w:szCs w:val="14"/>
              </w:rPr>
              <w:t xml:space="preserve"> video to see three different ways to make a bird feeder from recycled materials:</w:t>
            </w:r>
          </w:p>
          <w:p w:rsidR="00D239EB" w:rsidRPr="007124F7" w:rsidRDefault="007124F7" w:rsidP="00D239EB">
            <w:pPr>
              <w:pStyle w:val="ListParagraph"/>
              <w:tabs>
                <w:tab w:val="left" w:pos="1320"/>
              </w:tabs>
              <w:ind w:left="360"/>
              <w:rPr>
                <w:rFonts w:ascii="Century Gothic" w:hAnsi="Century Gothic"/>
                <w:sz w:val="16"/>
                <w:szCs w:val="14"/>
              </w:rPr>
            </w:pPr>
            <w:hyperlink r:id="rId10" w:history="1">
              <w:r w:rsidR="00D239EB" w:rsidRPr="007124F7">
                <w:rPr>
                  <w:rStyle w:val="Hyperlink"/>
                  <w:rFonts w:ascii="Century Gothic" w:hAnsi="Century Gothic"/>
                  <w:sz w:val="16"/>
                  <w:szCs w:val="14"/>
                </w:rPr>
                <w:t>https://www.youtube.com/watch?v=sKIyeeCBL-w</w:t>
              </w:r>
            </w:hyperlink>
          </w:p>
          <w:p w:rsidR="00D239EB" w:rsidRPr="007124F7" w:rsidRDefault="00D239EB" w:rsidP="00D239EB">
            <w:pPr>
              <w:pStyle w:val="ListParagraph"/>
              <w:numPr>
                <w:ilvl w:val="0"/>
                <w:numId w:val="23"/>
              </w:numPr>
              <w:tabs>
                <w:tab w:val="left" w:pos="1320"/>
              </w:tabs>
              <w:rPr>
                <w:rFonts w:ascii="Century Gothic" w:hAnsi="Century Gothic"/>
                <w:sz w:val="16"/>
                <w:szCs w:val="14"/>
              </w:rPr>
            </w:pPr>
            <w:r w:rsidRPr="007124F7">
              <w:rPr>
                <w:rFonts w:ascii="Century Gothic" w:hAnsi="Century Gothic"/>
                <w:sz w:val="16"/>
                <w:szCs w:val="14"/>
              </w:rPr>
              <w:t>Have a think about which bird feeder you think would be best for your garden. You can even have a go at making one so make sure you pick something you have the materials to make at home.</w:t>
            </w:r>
          </w:p>
          <w:p w:rsidR="00D239EB" w:rsidRPr="007124F7" w:rsidRDefault="00D239EB" w:rsidP="00D239EB">
            <w:pPr>
              <w:pStyle w:val="ListParagraph"/>
              <w:tabs>
                <w:tab w:val="left" w:pos="1320"/>
              </w:tabs>
              <w:ind w:left="360"/>
              <w:jc w:val="center"/>
              <w:rPr>
                <w:rFonts w:ascii="Century Gothic" w:hAnsi="Century Gothic"/>
                <w:sz w:val="16"/>
                <w:szCs w:val="14"/>
              </w:rPr>
            </w:pPr>
            <w:r w:rsidRPr="007124F7">
              <w:rPr>
                <w:rFonts w:ascii="Century Gothic" w:hAnsi="Century Gothic"/>
                <w:i/>
                <w:iCs/>
                <w:sz w:val="16"/>
                <w:szCs w:val="14"/>
              </w:rPr>
              <w:t xml:space="preserve">Note: If you </w:t>
            </w:r>
            <w:proofErr w:type="gramStart"/>
            <w:r w:rsidRPr="007124F7">
              <w:rPr>
                <w:rFonts w:ascii="Century Gothic" w:hAnsi="Century Gothic"/>
                <w:i/>
                <w:iCs/>
                <w:sz w:val="16"/>
                <w:szCs w:val="14"/>
              </w:rPr>
              <w:t>don’t</w:t>
            </w:r>
            <w:proofErr w:type="gramEnd"/>
            <w:r w:rsidRPr="007124F7">
              <w:rPr>
                <w:rFonts w:ascii="Century Gothic" w:hAnsi="Century Gothic"/>
                <w:i/>
                <w:iCs/>
                <w:sz w:val="16"/>
                <w:szCs w:val="14"/>
              </w:rPr>
              <w:t xml:space="preserve"> have peanut butter you could use butter, lard or oil instead.</w:t>
            </w:r>
          </w:p>
          <w:p w:rsidR="00D239EB" w:rsidRPr="007124F7" w:rsidRDefault="00D239EB" w:rsidP="00D239EB">
            <w:pPr>
              <w:pStyle w:val="ListParagraph"/>
              <w:numPr>
                <w:ilvl w:val="0"/>
                <w:numId w:val="23"/>
              </w:numPr>
              <w:tabs>
                <w:tab w:val="left" w:pos="1320"/>
              </w:tabs>
              <w:rPr>
                <w:rFonts w:ascii="Century Gothic" w:hAnsi="Century Gothic"/>
                <w:sz w:val="16"/>
                <w:szCs w:val="14"/>
              </w:rPr>
            </w:pPr>
            <w:r w:rsidRPr="007124F7">
              <w:rPr>
                <w:rFonts w:ascii="Century Gothic" w:hAnsi="Century Gothic"/>
                <w:sz w:val="16"/>
                <w:szCs w:val="14"/>
              </w:rPr>
              <w:t>Now watch the video again and take some notes that will help you to write your instructions.</w:t>
            </w:r>
          </w:p>
          <w:p w:rsidR="00D239EB" w:rsidRPr="007124F7" w:rsidRDefault="00D239EB" w:rsidP="00D239EB">
            <w:pPr>
              <w:tabs>
                <w:tab w:val="left" w:pos="1320"/>
              </w:tabs>
              <w:rPr>
                <w:rFonts w:ascii="Century Gothic" w:hAnsi="Century Gothic"/>
                <w:b/>
                <w:sz w:val="16"/>
                <w:szCs w:val="14"/>
                <w:u w:val="single"/>
              </w:rPr>
            </w:pPr>
            <w:r w:rsidRPr="007124F7">
              <w:rPr>
                <w:rFonts w:ascii="Century Gothic" w:hAnsi="Century Gothic"/>
                <w:b/>
                <w:sz w:val="16"/>
                <w:szCs w:val="14"/>
                <w:u w:val="single"/>
              </w:rPr>
              <w:t>Writing Your Instructions for Making a Bird Feeder</w:t>
            </w:r>
          </w:p>
          <w:p w:rsidR="00D239EB" w:rsidRPr="007124F7" w:rsidRDefault="00D239EB" w:rsidP="00D239EB">
            <w:pPr>
              <w:tabs>
                <w:tab w:val="left" w:pos="1320"/>
              </w:tabs>
              <w:rPr>
                <w:rFonts w:ascii="Century Gothic" w:hAnsi="Century Gothic"/>
                <w:sz w:val="16"/>
                <w:szCs w:val="14"/>
              </w:rPr>
            </w:pPr>
            <w:r w:rsidRPr="007124F7">
              <w:rPr>
                <w:rFonts w:ascii="Century Gothic" w:hAnsi="Century Gothic"/>
                <w:sz w:val="16"/>
                <w:szCs w:val="14"/>
              </w:rPr>
              <w:t>You can now write your instructions into your jotter. Think carefully about your layout. You may want to include a heading, an engaging introduction, new lines and bullet points or numbers to help organise your work.</w:t>
            </w:r>
          </w:p>
          <w:p w:rsidR="00D239EB" w:rsidRPr="007124F7" w:rsidRDefault="00D239EB" w:rsidP="00D239EB">
            <w:pPr>
              <w:tabs>
                <w:tab w:val="left" w:pos="1320"/>
              </w:tabs>
              <w:rPr>
                <w:rFonts w:ascii="Century Gothic" w:hAnsi="Century Gothic"/>
                <w:sz w:val="16"/>
                <w:szCs w:val="14"/>
              </w:rPr>
            </w:pPr>
            <w:r w:rsidRPr="007124F7">
              <w:rPr>
                <w:rFonts w:ascii="Century Gothic" w:hAnsi="Century Gothic"/>
                <w:sz w:val="16"/>
                <w:szCs w:val="14"/>
              </w:rPr>
              <w:t>Success criteria:</w:t>
            </w:r>
          </w:p>
          <w:p w:rsidR="00D239EB" w:rsidRPr="007124F7" w:rsidRDefault="00D239EB" w:rsidP="00D239EB">
            <w:pPr>
              <w:pStyle w:val="ListParagraph"/>
              <w:numPr>
                <w:ilvl w:val="0"/>
                <w:numId w:val="23"/>
              </w:numPr>
              <w:tabs>
                <w:tab w:val="left" w:pos="1320"/>
              </w:tabs>
              <w:rPr>
                <w:rFonts w:ascii="Century Gothic" w:hAnsi="Century Gothic"/>
                <w:sz w:val="16"/>
                <w:szCs w:val="14"/>
              </w:rPr>
            </w:pPr>
            <w:r w:rsidRPr="007124F7">
              <w:rPr>
                <w:rFonts w:ascii="Century Gothic" w:hAnsi="Century Gothic"/>
                <w:sz w:val="16"/>
                <w:szCs w:val="14"/>
              </w:rPr>
              <w:t>I can write an engaging opening.</w:t>
            </w:r>
          </w:p>
          <w:p w:rsidR="00D239EB" w:rsidRPr="007124F7" w:rsidRDefault="00D239EB" w:rsidP="00D239EB">
            <w:pPr>
              <w:pStyle w:val="ListParagraph"/>
              <w:numPr>
                <w:ilvl w:val="0"/>
                <w:numId w:val="23"/>
              </w:numPr>
              <w:tabs>
                <w:tab w:val="left" w:pos="1320"/>
              </w:tabs>
              <w:rPr>
                <w:rFonts w:ascii="Century Gothic" w:hAnsi="Century Gothic"/>
                <w:sz w:val="16"/>
                <w:szCs w:val="14"/>
              </w:rPr>
            </w:pPr>
            <w:r w:rsidRPr="007124F7">
              <w:rPr>
                <w:rFonts w:ascii="Century Gothic" w:hAnsi="Century Gothic"/>
                <w:sz w:val="16"/>
                <w:szCs w:val="14"/>
              </w:rPr>
              <w:t>I can list the equipment and material needed.</w:t>
            </w:r>
          </w:p>
          <w:p w:rsidR="00D239EB" w:rsidRPr="007124F7" w:rsidRDefault="00D239EB" w:rsidP="00D239EB">
            <w:pPr>
              <w:pStyle w:val="ListParagraph"/>
              <w:numPr>
                <w:ilvl w:val="0"/>
                <w:numId w:val="23"/>
              </w:numPr>
              <w:tabs>
                <w:tab w:val="left" w:pos="1320"/>
              </w:tabs>
              <w:rPr>
                <w:rFonts w:ascii="Century Gothic" w:hAnsi="Century Gothic"/>
                <w:sz w:val="16"/>
                <w:szCs w:val="14"/>
              </w:rPr>
            </w:pPr>
            <w:r w:rsidRPr="007124F7">
              <w:rPr>
                <w:rFonts w:ascii="Century Gothic" w:hAnsi="Century Gothic"/>
                <w:sz w:val="16"/>
                <w:szCs w:val="14"/>
              </w:rPr>
              <w:t>I can write my instructions in order.</w:t>
            </w:r>
          </w:p>
          <w:p w:rsidR="00D239EB" w:rsidRPr="007124F7" w:rsidRDefault="00D239EB" w:rsidP="00D239EB">
            <w:pPr>
              <w:pStyle w:val="ListParagraph"/>
              <w:numPr>
                <w:ilvl w:val="0"/>
                <w:numId w:val="23"/>
              </w:numPr>
              <w:tabs>
                <w:tab w:val="left" w:pos="1320"/>
              </w:tabs>
              <w:rPr>
                <w:rFonts w:ascii="Century Gothic" w:hAnsi="Century Gothic"/>
                <w:sz w:val="16"/>
                <w:szCs w:val="14"/>
              </w:rPr>
            </w:pPr>
            <w:r w:rsidRPr="007124F7">
              <w:rPr>
                <w:rFonts w:ascii="Century Gothic" w:hAnsi="Century Gothic"/>
                <w:sz w:val="16"/>
                <w:szCs w:val="14"/>
              </w:rPr>
              <w:t>I can use a variety of imperative (bossy) verbs.</w:t>
            </w:r>
          </w:p>
          <w:p w:rsidR="00D239EB" w:rsidRPr="007124F7" w:rsidRDefault="00D239EB" w:rsidP="00D239EB">
            <w:pPr>
              <w:pStyle w:val="ListParagraph"/>
              <w:numPr>
                <w:ilvl w:val="0"/>
                <w:numId w:val="23"/>
              </w:numPr>
              <w:tabs>
                <w:tab w:val="left" w:pos="1320"/>
              </w:tabs>
              <w:rPr>
                <w:rFonts w:ascii="Century Gothic" w:hAnsi="Century Gothic"/>
                <w:sz w:val="16"/>
                <w:szCs w:val="14"/>
              </w:rPr>
            </w:pPr>
            <w:r w:rsidRPr="007124F7">
              <w:rPr>
                <w:rFonts w:ascii="Century Gothic" w:hAnsi="Century Gothic"/>
                <w:sz w:val="16"/>
                <w:szCs w:val="14"/>
              </w:rPr>
              <w:t>I can use organisational devices such as headings, paragraphs and bullet points.</w:t>
            </w:r>
          </w:p>
          <w:p w:rsidR="00D239EB" w:rsidRPr="007124F7" w:rsidRDefault="00D239EB" w:rsidP="00D239EB">
            <w:pPr>
              <w:pStyle w:val="ListParagraph"/>
              <w:numPr>
                <w:ilvl w:val="0"/>
                <w:numId w:val="23"/>
              </w:numPr>
              <w:tabs>
                <w:tab w:val="left" w:pos="1320"/>
              </w:tabs>
              <w:rPr>
                <w:rFonts w:ascii="Century Gothic" w:hAnsi="Century Gothic"/>
                <w:sz w:val="16"/>
                <w:szCs w:val="14"/>
              </w:rPr>
            </w:pPr>
            <w:r w:rsidRPr="007124F7">
              <w:rPr>
                <w:rFonts w:ascii="Century Gothic" w:hAnsi="Century Gothic"/>
                <w:sz w:val="16"/>
                <w:szCs w:val="14"/>
              </w:rPr>
              <w:t>I can review and self-assess my own work.</w:t>
            </w:r>
          </w:p>
          <w:p w:rsidR="00D239EB" w:rsidRPr="007124F7" w:rsidRDefault="00D239EB" w:rsidP="00D239EB">
            <w:pPr>
              <w:tabs>
                <w:tab w:val="left" w:pos="1320"/>
              </w:tabs>
              <w:rPr>
                <w:rFonts w:ascii="Century Gothic" w:hAnsi="Century Gothic"/>
                <w:sz w:val="16"/>
                <w:szCs w:val="14"/>
              </w:rPr>
            </w:pPr>
            <w:r w:rsidRPr="007124F7">
              <w:rPr>
                <w:rFonts w:ascii="Century Gothic" w:hAnsi="Century Gothic"/>
                <w:b/>
                <w:sz w:val="16"/>
                <w:szCs w:val="14"/>
              </w:rPr>
              <w:t>Finally</w:t>
            </w:r>
            <w:r w:rsidRPr="007124F7">
              <w:rPr>
                <w:rFonts w:ascii="Century Gothic" w:hAnsi="Century Gothic"/>
                <w:sz w:val="16"/>
                <w:szCs w:val="14"/>
              </w:rPr>
              <w:t>, have a go at following your instructions to make your bird feeder. We would love to see some photos of it in action on your class Teams page!</w:t>
            </w:r>
          </w:p>
        </w:tc>
      </w:tr>
      <w:tr w:rsidR="00D239EB" w:rsidRPr="007124F7" w:rsidTr="00C33925">
        <w:trPr>
          <w:trHeight w:val="70"/>
        </w:trPr>
        <w:tc>
          <w:tcPr>
            <w:tcW w:w="15388" w:type="dxa"/>
            <w:gridSpan w:val="4"/>
            <w:shd w:val="clear" w:color="auto" w:fill="00B0F0"/>
            <w:vAlign w:val="center"/>
          </w:tcPr>
          <w:p w:rsidR="00D239EB" w:rsidRPr="007124F7" w:rsidRDefault="00D239EB" w:rsidP="00D239EB">
            <w:pPr>
              <w:jc w:val="center"/>
              <w:rPr>
                <w:rFonts w:ascii="Century Gothic" w:hAnsi="Century Gothic"/>
                <w:b/>
                <w:sz w:val="18"/>
                <w:szCs w:val="18"/>
              </w:rPr>
            </w:pPr>
            <w:r w:rsidRPr="007124F7">
              <w:rPr>
                <w:rFonts w:ascii="Century Gothic" w:hAnsi="Century Gothic"/>
                <w:b/>
                <w:color w:val="FFFFFF" w:themeColor="background1"/>
                <w:sz w:val="18"/>
                <w:szCs w:val="18"/>
              </w:rPr>
              <w:lastRenderedPageBreak/>
              <w:t>Numeracy</w:t>
            </w:r>
          </w:p>
        </w:tc>
      </w:tr>
      <w:tr w:rsidR="00D239EB" w:rsidRPr="007124F7" w:rsidTr="00730B70">
        <w:tc>
          <w:tcPr>
            <w:tcW w:w="4720" w:type="dxa"/>
            <w:shd w:val="clear" w:color="auto" w:fill="D9D9D9" w:themeFill="background1" w:themeFillShade="D9"/>
            <w:vAlign w:val="center"/>
          </w:tcPr>
          <w:p w:rsidR="00D239EB" w:rsidRPr="007124F7" w:rsidRDefault="00D239EB" w:rsidP="00D239EB">
            <w:pPr>
              <w:jc w:val="center"/>
              <w:rPr>
                <w:rFonts w:ascii="Century Gothic" w:hAnsi="Century Gothic"/>
                <w:b/>
                <w:sz w:val="18"/>
                <w:szCs w:val="18"/>
              </w:rPr>
            </w:pPr>
            <w:r w:rsidRPr="007124F7">
              <w:rPr>
                <w:rFonts w:ascii="Century Gothic" w:hAnsi="Century Gothic"/>
                <w:b/>
                <w:sz w:val="18"/>
                <w:szCs w:val="18"/>
              </w:rPr>
              <w:t>Mental Arithmetic</w:t>
            </w:r>
          </w:p>
        </w:tc>
        <w:tc>
          <w:tcPr>
            <w:tcW w:w="3780" w:type="dxa"/>
            <w:gridSpan w:val="2"/>
            <w:shd w:val="clear" w:color="auto" w:fill="D9D9D9" w:themeFill="background1" w:themeFillShade="D9"/>
            <w:vAlign w:val="center"/>
          </w:tcPr>
          <w:p w:rsidR="00D239EB" w:rsidRPr="007124F7" w:rsidRDefault="00D239EB" w:rsidP="00D239EB">
            <w:pPr>
              <w:jc w:val="center"/>
              <w:rPr>
                <w:rFonts w:ascii="Century Gothic" w:hAnsi="Century Gothic"/>
                <w:b/>
                <w:sz w:val="18"/>
                <w:szCs w:val="18"/>
              </w:rPr>
            </w:pPr>
            <w:r w:rsidRPr="007124F7">
              <w:rPr>
                <w:rFonts w:ascii="Century Gothic" w:hAnsi="Century Gothic"/>
                <w:b/>
                <w:sz w:val="18"/>
                <w:szCs w:val="18"/>
              </w:rPr>
              <w:t xml:space="preserve">Core Numeracy Learning </w:t>
            </w:r>
          </w:p>
        </w:tc>
        <w:tc>
          <w:tcPr>
            <w:tcW w:w="6888" w:type="dxa"/>
            <w:shd w:val="clear" w:color="auto" w:fill="D9D9D9" w:themeFill="background1" w:themeFillShade="D9"/>
            <w:vAlign w:val="center"/>
          </w:tcPr>
          <w:p w:rsidR="00D239EB" w:rsidRPr="007124F7" w:rsidRDefault="00D239EB" w:rsidP="00D239EB">
            <w:pPr>
              <w:jc w:val="center"/>
              <w:rPr>
                <w:rFonts w:ascii="Century Gothic" w:hAnsi="Century Gothic"/>
                <w:b/>
                <w:sz w:val="18"/>
                <w:szCs w:val="18"/>
              </w:rPr>
            </w:pPr>
            <w:r w:rsidRPr="007124F7">
              <w:rPr>
                <w:rFonts w:ascii="Century Gothic" w:hAnsi="Century Gothic"/>
                <w:b/>
                <w:sz w:val="18"/>
                <w:szCs w:val="18"/>
              </w:rPr>
              <w:t xml:space="preserve">Mathematics – Additional Challenge </w:t>
            </w:r>
          </w:p>
        </w:tc>
      </w:tr>
      <w:tr w:rsidR="00D239EB" w:rsidRPr="007124F7" w:rsidTr="00730B70">
        <w:tc>
          <w:tcPr>
            <w:tcW w:w="4720" w:type="dxa"/>
            <w:shd w:val="clear" w:color="auto" w:fill="auto"/>
            <w:vAlign w:val="center"/>
          </w:tcPr>
          <w:p w:rsidR="00D239EB" w:rsidRPr="007124F7" w:rsidRDefault="00D239EB" w:rsidP="00D239EB">
            <w:pPr>
              <w:jc w:val="center"/>
              <w:rPr>
                <w:rFonts w:ascii="Century Gothic" w:hAnsi="Century Gothic"/>
                <w:color w:val="0070C0"/>
                <w:sz w:val="18"/>
                <w:szCs w:val="18"/>
              </w:rPr>
            </w:pPr>
            <w:r w:rsidRPr="007124F7">
              <w:rPr>
                <w:rFonts w:ascii="Century Gothic" w:hAnsi="Century Gothic"/>
                <w:b/>
                <w:color w:val="0070C0"/>
                <w:sz w:val="18"/>
                <w:szCs w:val="18"/>
              </w:rPr>
              <w:t>We are learning to calculate mentally with speed and accuracy.</w:t>
            </w:r>
          </w:p>
        </w:tc>
        <w:tc>
          <w:tcPr>
            <w:tcW w:w="3780" w:type="dxa"/>
            <w:gridSpan w:val="2"/>
            <w:shd w:val="clear" w:color="auto" w:fill="auto"/>
            <w:vAlign w:val="center"/>
          </w:tcPr>
          <w:p w:rsidR="00D239EB" w:rsidRPr="007124F7" w:rsidRDefault="00D239EB" w:rsidP="00D239EB">
            <w:pPr>
              <w:jc w:val="center"/>
              <w:rPr>
                <w:rFonts w:ascii="Century Gothic" w:hAnsi="Century Gothic"/>
                <w:color w:val="0070C0"/>
                <w:sz w:val="18"/>
                <w:szCs w:val="18"/>
              </w:rPr>
            </w:pPr>
          </w:p>
          <w:p w:rsidR="00D239EB" w:rsidRPr="007124F7" w:rsidRDefault="00D239EB" w:rsidP="00D239EB">
            <w:pPr>
              <w:jc w:val="center"/>
              <w:rPr>
                <w:rFonts w:ascii="Century Gothic" w:hAnsi="Century Gothic"/>
                <w:color w:val="0070C0"/>
                <w:sz w:val="18"/>
                <w:szCs w:val="18"/>
              </w:rPr>
            </w:pPr>
            <w:r w:rsidRPr="007124F7">
              <w:rPr>
                <w:rFonts w:ascii="Century Gothic" w:hAnsi="Century Gothic"/>
                <w:color w:val="0070C0"/>
                <w:sz w:val="18"/>
                <w:szCs w:val="18"/>
              </w:rPr>
              <w:t xml:space="preserve">We are learning to measure area and perimeter.  </w:t>
            </w:r>
          </w:p>
          <w:p w:rsidR="00D239EB" w:rsidRPr="007124F7" w:rsidRDefault="00D239EB" w:rsidP="00D239EB">
            <w:pPr>
              <w:jc w:val="center"/>
              <w:rPr>
                <w:rFonts w:ascii="Century Gothic" w:hAnsi="Century Gothic"/>
                <w:color w:val="0070C0"/>
                <w:sz w:val="18"/>
                <w:szCs w:val="18"/>
              </w:rPr>
            </w:pPr>
          </w:p>
          <w:p w:rsidR="00D239EB" w:rsidRPr="007124F7" w:rsidRDefault="00D239EB" w:rsidP="00D239EB">
            <w:pPr>
              <w:jc w:val="center"/>
              <w:rPr>
                <w:rFonts w:ascii="Century Gothic" w:hAnsi="Century Gothic"/>
                <w:color w:val="0070C0"/>
                <w:sz w:val="18"/>
                <w:szCs w:val="18"/>
              </w:rPr>
            </w:pPr>
          </w:p>
        </w:tc>
        <w:tc>
          <w:tcPr>
            <w:tcW w:w="6888" w:type="dxa"/>
            <w:vMerge w:val="restart"/>
            <w:shd w:val="clear" w:color="auto" w:fill="auto"/>
          </w:tcPr>
          <w:p w:rsidR="00D239EB" w:rsidRPr="007124F7" w:rsidRDefault="00D239EB" w:rsidP="00D239EB">
            <w:pPr>
              <w:jc w:val="center"/>
              <w:rPr>
                <w:rFonts w:ascii="Century Gothic" w:hAnsi="Century Gothic"/>
                <w:b/>
                <w:color w:val="FF0000"/>
                <w:sz w:val="18"/>
                <w:szCs w:val="18"/>
              </w:rPr>
            </w:pPr>
            <w:r w:rsidRPr="007124F7">
              <w:rPr>
                <w:rFonts w:ascii="Century Gothic" w:hAnsi="Century Gothic"/>
                <w:b/>
                <w:color w:val="FF0000"/>
                <w:sz w:val="18"/>
                <w:szCs w:val="18"/>
              </w:rPr>
              <w:t>Task:</w:t>
            </w:r>
          </w:p>
          <w:p w:rsidR="00D239EB" w:rsidRPr="007124F7" w:rsidRDefault="00D239EB" w:rsidP="00D239EB">
            <w:pPr>
              <w:rPr>
                <w:rFonts w:ascii="Century Gothic" w:hAnsi="Century Gothic"/>
                <w:sz w:val="18"/>
                <w:szCs w:val="18"/>
              </w:rPr>
            </w:pPr>
            <w:r w:rsidRPr="007124F7">
              <w:rPr>
                <w:rFonts w:ascii="Century Gothic" w:hAnsi="Century Gothic"/>
                <w:sz w:val="18"/>
                <w:szCs w:val="18"/>
              </w:rPr>
              <w:t>Continue to enjoy some countdown practice, this is the website we use in class:</w:t>
            </w:r>
          </w:p>
          <w:p w:rsidR="00D239EB" w:rsidRPr="007124F7" w:rsidRDefault="00D239EB" w:rsidP="00D239EB">
            <w:pPr>
              <w:rPr>
                <w:rFonts w:ascii="Century Gothic" w:hAnsi="Century Gothic"/>
                <w:sz w:val="18"/>
                <w:szCs w:val="18"/>
              </w:rPr>
            </w:pPr>
          </w:p>
          <w:p w:rsidR="00D239EB" w:rsidRPr="007124F7" w:rsidRDefault="007124F7" w:rsidP="00D239EB">
            <w:pPr>
              <w:rPr>
                <w:rStyle w:val="Hyperlink"/>
                <w:rFonts w:ascii="Century Gothic" w:hAnsi="Century Gothic"/>
                <w:sz w:val="18"/>
                <w:szCs w:val="18"/>
              </w:rPr>
            </w:pPr>
            <w:hyperlink r:id="rId11" w:history="1">
              <w:r w:rsidR="00D239EB" w:rsidRPr="007124F7">
                <w:rPr>
                  <w:rStyle w:val="Hyperlink"/>
                  <w:rFonts w:ascii="Century Gothic" w:hAnsi="Century Gothic"/>
                  <w:sz w:val="18"/>
                  <w:szCs w:val="18"/>
                </w:rPr>
                <w:t>http://happysoft.org.uk/countdown/numgame.php</w:t>
              </w:r>
            </w:hyperlink>
          </w:p>
          <w:p w:rsidR="00D239EB" w:rsidRPr="007124F7" w:rsidRDefault="00D239EB" w:rsidP="00D239EB">
            <w:pPr>
              <w:rPr>
                <w:rStyle w:val="Hyperlink"/>
                <w:rFonts w:ascii="Century Gothic" w:hAnsi="Century Gothic"/>
                <w:sz w:val="18"/>
                <w:szCs w:val="18"/>
              </w:rPr>
            </w:pPr>
          </w:p>
          <w:p w:rsidR="00D239EB" w:rsidRPr="007124F7" w:rsidRDefault="00D239EB" w:rsidP="00D239EB">
            <w:pPr>
              <w:rPr>
                <w:rFonts w:ascii="Century Gothic" w:hAnsi="Century Gothic"/>
                <w:color w:val="FF0000"/>
                <w:sz w:val="18"/>
                <w:szCs w:val="18"/>
              </w:rPr>
            </w:pPr>
          </w:p>
          <w:p w:rsidR="00D239EB" w:rsidRPr="007124F7" w:rsidRDefault="00D239EB" w:rsidP="00D239EB">
            <w:pPr>
              <w:rPr>
                <w:rFonts w:ascii="Century Gothic" w:hAnsi="Century Gothic"/>
                <w:color w:val="FF0000"/>
                <w:sz w:val="18"/>
                <w:szCs w:val="18"/>
                <w:u w:val="single"/>
              </w:rPr>
            </w:pPr>
            <w:r w:rsidRPr="007124F7">
              <w:rPr>
                <w:rFonts w:ascii="Century Gothic" w:hAnsi="Century Gothic"/>
                <w:color w:val="FF0000"/>
                <w:sz w:val="18"/>
                <w:szCs w:val="18"/>
                <w:u w:val="single"/>
              </w:rPr>
              <w:t>Problem Solving Challenge</w:t>
            </w:r>
          </w:p>
          <w:p w:rsidR="00D239EB" w:rsidRPr="007124F7" w:rsidRDefault="00D239EB" w:rsidP="00D239EB">
            <w:pPr>
              <w:rPr>
                <w:rFonts w:ascii="Century Gothic" w:hAnsi="Century Gothic"/>
                <w:color w:val="FF0000"/>
                <w:sz w:val="18"/>
                <w:szCs w:val="18"/>
              </w:rPr>
            </w:pPr>
          </w:p>
          <w:p w:rsidR="00D239EB" w:rsidRPr="007124F7" w:rsidRDefault="00D239EB" w:rsidP="00D239EB">
            <w:pPr>
              <w:rPr>
                <w:rFonts w:ascii="Century Gothic" w:hAnsi="Century Gothic"/>
                <w:color w:val="FF0000"/>
                <w:sz w:val="18"/>
                <w:szCs w:val="18"/>
              </w:rPr>
            </w:pPr>
            <w:r w:rsidRPr="007124F7">
              <w:rPr>
                <w:rFonts w:ascii="Century Gothic" w:hAnsi="Century Gothic"/>
                <w:noProof/>
                <w:lang w:eastAsia="en-GB"/>
              </w:rPr>
              <w:drawing>
                <wp:anchor distT="0" distB="0" distL="114300" distR="114300" simplePos="0" relativeHeight="251726848" behindDoc="0" locked="0" layoutInCell="1" allowOverlap="1" wp14:anchorId="4BD29D03" wp14:editId="69DE5327">
                  <wp:simplePos x="0" y="0"/>
                  <wp:positionH relativeFrom="column">
                    <wp:posOffset>866140</wp:posOffset>
                  </wp:positionH>
                  <wp:positionV relativeFrom="paragraph">
                    <wp:posOffset>50165</wp:posOffset>
                  </wp:positionV>
                  <wp:extent cx="2647950" cy="1937318"/>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47950" cy="1937318"/>
                          </a:xfrm>
                          <a:prstGeom prst="rect">
                            <a:avLst/>
                          </a:prstGeom>
                        </pic:spPr>
                      </pic:pic>
                    </a:graphicData>
                  </a:graphic>
                </wp:anchor>
              </w:drawing>
            </w:r>
          </w:p>
          <w:p w:rsidR="00D239EB" w:rsidRPr="007124F7" w:rsidRDefault="00D239EB" w:rsidP="00D239EB">
            <w:pPr>
              <w:rPr>
                <w:rFonts w:ascii="Century Gothic" w:hAnsi="Century Gothic"/>
                <w:color w:val="FF0000"/>
                <w:sz w:val="18"/>
                <w:szCs w:val="18"/>
              </w:rPr>
            </w:pPr>
          </w:p>
          <w:p w:rsidR="00D239EB" w:rsidRPr="007124F7" w:rsidRDefault="00D239EB" w:rsidP="00D239EB">
            <w:pPr>
              <w:rPr>
                <w:rFonts w:ascii="Century Gothic" w:hAnsi="Century Gothic"/>
                <w:color w:val="FF0000"/>
                <w:sz w:val="18"/>
                <w:szCs w:val="18"/>
              </w:rPr>
            </w:pPr>
          </w:p>
          <w:p w:rsidR="00D239EB" w:rsidRPr="007124F7" w:rsidRDefault="00D239EB" w:rsidP="00D239EB">
            <w:pPr>
              <w:rPr>
                <w:rFonts w:ascii="Century Gothic" w:hAnsi="Century Gothic"/>
                <w:color w:val="FF0000"/>
                <w:sz w:val="18"/>
                <w:szCs w:val="18"/>
              </w:rPr>
            </w:pPr>
          </w:p>
          <w:p w:rsidR="00D239EB" w:rsidRPr="007124F7" w:rsidRDefault="00D239EB" w:rsidP="00D239EB">
            <w:pPr>
              <w:rPr>
                <w:rFonts w:ascii="Century Gothic" w:hAnsi="Century Gothic"/>
                <w:color w:val="FF0000"/>
                <w:sz w:val="18"/>
                <w:szCs w:val="18"/>
              </w:rPr>
            </w:pPr>
          </w:p>
          <w:p w:rsidR="00D239EB" w:rsidRPr="007124F7" w:rsidRDefault="00D239EB" w:rsidP="00D239EB">
            <w:pPr>
              <w:rPr>
                <w:rFonts w:ascii="Century Gothic" w:hAnsi="Century Gothic"/>
                <w:color w:val="FF0000"/>
                <w:sz w:val="18"/>
                <w:szCs w:val="18"/>
              </w:rPr>
            </w:pPr>
          </w:p>
          <w:p w:rsidR="00D239EB" w:rsidRPr="007124F7" w:rsidRDefault="00D239EB" w:rsidP="00D239EB">
            <w:pPr>
              <w:rPr>
                <w:rFonts w:ascii="Century Gothic" w:hAnsi="Century Gothic"/>
                <w:color w:val="FF0000"/>
                <w:sz w:val="18"/>
                <w:szCs w:val="18"/>
              </w:rPr>
            </w:pPr>
          </w:p>
          <w:p w:rsidR="00D239EB" w:rsidRPr="007124F7" w:rsidRDefault="00D239EB" w:rsidP="00D239EB">
            <w:pPr>
              <w:rPr>
                <w:rFonts w:ascii="Century Gothic" w:hAnsi="Century Gothic"/>
                <w:color w:val="FF0000"/>
                <w:sz w:val="18"/>
                <w:szCs w:val="18"/>
              </w:rPr>
            </w:pPr>
          </w:p>
          <w:p w:rsidR="00D239EB" w:rsidRPr="007124F7" w:rsidRDefault="00D239EB" w:rsidP="00D239EB">
            <w:pPr>
              <w:rPr>
                <w:rFonts w:ascii="Century Gothic" w:hAnsi="Century Gothic"/>
                <w:color w:val="FF0000"/>
                <w:sz w:val="18"/>
                <w:szCs w:val="18"/>
              </w:rPr>
            </w:pPr>
          </w:p>
          <w:p w:rsidR="00730B70" w:rsidRPr="007124F7" w:rsidRDefault="00730B70" w:rsidP="00D239EB">
            <w:pPr>
              <w:rPr>
                <w:rFonts w:ascii="Century Gothic" w:hAnsi="Century Gothic"/>
                <w:color w:val="FF0000"/>
                <w:sz w:val="18"/>
                <w:szCs w:val="18"/>
              </w:rPr>
            </w:pPr>
          </w:p>
        </w:tc>
      </w:tr>
      <w:tr w:rsidR="00D239EB" w:rsidRPr="007124F7" w:rsidTr="00730B70">
        <w:trPr>
          <w:trHeight w:val="3430"/>
        </w:trPr>
        <w:tc>
          <w:tcPr>
            <w:tcW w:w="4720" w:type="dxa"/>
            <w:shd w:val="clear" w:color="auto" w:fill="auto"/>
          </w:tcPr>
          <w:p w:rsidR="00D239EB" w:rsidRPr="007124F7" w:rsidRDefault="00D239EB" w:rsidP="00D239EB">
            <w:pPr>
              <w:jc w:val="center"/>
              <w:rPr>
                <w:rFonts w:ascii="Century Gothic" w:hAnsi="Century Gothic"/>
                <w:b/>
                <w:color w:val="FF0000"/>
                <w:sz w:val="18"/>
                <w:szCs w:val="18"/>
              </w:rPr>
            </w:pPr>
            <w:r w:rsidRPr="007124F7">
              <w:rPr>
                <w:rFonts w:ascii="Century Gothic" w:hAnsi="Century Gothic"/>
                <w:b/>
                <w:color w:val="FF0000"/>
                <w:sz w:val="18"/>
                <w:szCs w:val="18"/>
              </w:rPr>
              <w:t>Task:</w:t>
            </w:r>
          </w:p>
          <w:p w:rsidR="00D239EB" w:rsidRPr="007124F7" w:rsidRDefault="00D239EB" w:rsidP="00D239EB">
            <w:pPr>
              <w:rPr>
                <w:rFonts w:ascii="Century Gothic" w:hAnsi="Century Gothic"/>
                <w:color w:val="002060"/>
                <w:sz w:val="18"/>
                <w:szCs w:val="18"/>
              </w:rPr>
            </w:pPr>
            <w:r w:rsidRPr="007124F7">
              <w:rPr>
                <w:rFonts w:ascii="Century Gothic" w:hAnsi="Century Gothic"/>
                <w:sz w:val="18"/>
                <w:szCs w:val="18"/>
              </w:rPr>
              <w:t xml:space="preserve">Log onto </w:t>
            </w:r>
            <w:proofErr w:type="spellStart"/>
            <w:r w:rsidRPr="007124F7">
              <w:rPr>
                <w:rFonts w:ascii="Century Gothic" w:hAnsi="Century Gothic"/>
                <w:sz w:val="18"/>
                <w:szCs w:val="18"/>
              </w:rPr>
              <w:t>Sumdog</w:t>
            </w:r>
            <w:proofErr w:type="spellEnd"/>
            <w:r w:rsidRPr="007124F7">
              <w:rPr>
                <w:rFonts w:ascii="Century Gothic" w:hAnsi="Century Gothic"/>
                <w:sz w:val="18"/>
                <w:szCs w:val="18"/>
              </w:rPr>
              <w:t xml:space="preserve"> (use Google Chrome or Firefox to get to the </w:t>
            </w:r>
            <w:proofErr w:type="spellStart"/>
            <w:r w:rsidRPr="007124F7">
              <w:rPr>
                <w:rFonts w:ascii="Century Gothic" w:hAnsi="Century Gothic"/>
                <w:sz w:val="18"/>
                <w:szCs w:val="18"/>
              </w:rPr>
              <w:t>Sumdog</w:t>
            </w:r>
            <w:proofErr w:type="spellEnd"/>
            <w:r w:rsidRPr="007124F7">
              <w:rPr>
                <w:rFonts w:ascii="Century Gothic" w:hAnsi="Century Gothic"/>
                <w:sz w:val="18"/>
                <w:szCs w:val="18"/>
              </w:rPr>
              <w:t xml:space="preserve"> website – </w:t>
            </w:r>
            <w:proofErr w:type="spellStart"/>
            <w:r w:rsidRPr="007124F7">
              <w:rPr>
                <w:rFonts w:ascii="Century Gothic" w:hAnsi="Century Gothic"/>
                <w:sz w:val="18"/>
                <w:szCs w:val="18"/>
              </w:rPr>
              <w:t>Sumdog</w:t>
            </w:r>
            <w:proofErr w:type="spellEnd"/>
            <w:r w:rsidRPr="007124F7">
              <w:rPr>
                <w:rFonts w:ascii="Century Gothic" w:hAnsi="Century Gothic"/>
                <w:sz w:val="18"/>
                <w:szCs w:val="18"/>
              </w:rPr>
              <w:t xml:space="preserve"> works better with Chrome/Firefox).  Play games of your choice for at least 20 minutes, 3 times per week. </w:t>
            </w:r>
            <w:r w:rsidRPr="007124F7">
              <w:rPr>
                <w:rFonts w:ascii="Century Gothic" w:hAnsi="Century Gothic"/>
                <w:color w:val="002060"/>
                <w:sz w:val="18"/>
                <w:szCs w:val="18"/>
              </w:rPr>
              <w:t xml:space="preserve"> </w:t>
            </w:r>
          </w:p>
          <w:p w:rsidR="00D239EB" w:rsidRPr="007124F7" w:rsidRDefault="00D239EB" w:rsidP="00D239EB">
            <w:pPr>
              <w:jc w:val="right"/>
              <w:rPr>
                <w:rStyle w:val="Strong"/>
                <w:rFonts w:ascii="Century Gothic" w:hAnsi="Century Gothic"/>
                <w:color w:val="333333"/>
                <w:sz w:val="18"/>
                <w:szCs w:val="18"/>
                <w:bdr w:val="none" w:sz="0" w:space="0" w:color="auto" w:frame="1"/>
                <w:shd w:val="clear" w:color="auto" w:fill="FFFFFF"/>
              </w:rPr>
            </w:pPr>
          </w:p>
          <w:p w:rsidR="00D239EB" w:rsidRPr="007124F7" w:rsidRDefault="00D239EB" w:rsidP="00D239EB">
            <w:pPr>
              <w:jc w:val="center"/>
              <w:rPr>
                <w:rFonts w:ascii="Century Gothic" w:hAnsi="Century Gothic"/>
                <w:sz w:val="18"/>
                <w:szCs w:val="18"/>
              </w:rPr>
            </w:pPr>
            <w:r w:rsidRPr="007124F7">
              <w:rPr>
                <w:rFonts w:ascii="Century Gothic" w:hAnsi="Century Gothic"/>
                <w:sz w:val="18"/>
                <w:szCs w:val="18"/>
              </w:rPr>
              <w:t xml:space="preserve">Add a Number Talks solution to our class notebook on Teams. </w:t>
            </w:r>
          </w:p>
          <w:p w:rsidR="00D239EB" w:rsidRPr="007124F7" w:rsidRDefault="00D239EB" w:rsidP="00D239EB">
            <w:pPr>
              <w:jc w:val="center"/>
              <w:rPr>
                <w:rFonts w:ascii="Century Gothic" w:hAnsi="Century Gothic"/>
                <w:sz w:val="18"/>
                <w:szCs w:val="18"/>
              </w:rPr>
            </w:pPr>
          </w:p>
          <w:p w:rsidR="00D239EB" w:rsidRPr="007124F7" w:rsidRDefault="00D239EB" w:rsidP="00D239EB">
            <w:pPr>
              <w:jc w:val="center"/>
              <w:rPr>
                <w:rFonts w:ascii="Century Gothic" w:hAnsi="Century Gothic"/>
                <w:sz w:val="18"/>
                <w:szCs w:val="18"/>
              </w:rPr>
            </w:pPr>
            <w:r w:rsidRPr="007124F7">
              <w:rPr>
                <w:rFonts w:ascii="Century Gothic" w:hAnsi="Century Gothic"/>
                <w:sz w:val="18"/>
                <w:szCs w:val="18"/>
              </w:rPr>
              <w:t xml:space="preserve">(Class notebook – Collaborative space – Number Talks) </w:t>
            </w:r>
          </w:p>
          <w:p w:rsidR="00D239EB" w:rsidRPr="007124F7" w:rsidRDefault="00D239EB" w:rsidP="00D239EB">
            <w:pPr>
              <w:jc w:val="center"/>
              <w:rPr>
                <w:rFonts w:ascii="Century Gothic" w:hAnsi="Century Gothic"/>
                <w:sz w:val="18"/>
                <w:szCs w:val="18"/>
              </w:rPr>
            </w:pPr>
          </w:p>
          <w:p w:rsidR="00D239EB" w:rsidRPr="007124F7" w:rsidRDefault="00D239EB" w:rsidP="00D239EB">
            <w:pPr>
              <w:jc w:val="center"/>
              <w:rPr>
                <w:rFonts w:ascii="Century Gothic" w:hAnsi="Century Gothic"/>
                <w:sz w:val="18"/>
                <w:szCs w:val="18"/>
              </w:rPr>
            </w:pPr>
            <w:r w:rsidRPr="007124F7">
              <w:rPr>
                <w:rFonts w:ascii="Century Gothic" w:hAnsi="Century Gothic"/>
                <w:sz w:val="18"/>
                <w:szCs w:val="18"/>
              </w:rPr>
              <w:t xml:space="preserve">Try the </w:t>
            </w:r>
            <w:proofErr w:type="spellStart"/>
            <w:r w:rsidRPr="007124F7">
              <w:rPr>
                <w:rFonts w:ascii="Century Gothic" w:hAnsi="Century Gothic"/>
                <w:sz w:val="18"/>
                <w:szCs w:val="18"/>
              </w:rPr>
              <w:t>Timester</w:t>
            </w:r>
            <w:proofErr w:type="spellEnd"/>
            <w:r w:rsidRPr="007124F7">
              <w:rPr>
                <w:rFonts w:ascii="Century Gothic" w:hAnsi="Century Gothic"/>
                <w:sz w:val="18"/>
                <w:szCs w:val="18"/>
              </w:rPr>
              <w:t xml:space="preserve"> Challenge</w:t>
            </w:r>
          </w:p>
          <w:p w:rsidR="00D239EB" w:rsidRPr="007124F7" w:rsidRDefault="00D239EB" w:rsidP="00D239EB">
            <w:pPr>
              <w:jc w:val="center"/>
              <w:rPr>
                <w:rFonts w:ascii="Century Gothic" w:hAnsi="Century Gothic"/>
                <w:sz w:val="18"/>
                <w:szCs w:val="18"/>
              </w:rPr>
            </w:pPr>
          </w:p>
          <w:p w:rsidR="00D239EB" w:rsidRPr="007124F7" w:rsidRDefault="00D239EB" w:rsidP="00D239EB">
            <w:pPr>
              <w:jc w:val="center"/>
              <w:rPr>
                <w:rFonts w:ascii="Century Gothic" w:hAnsi="Century Gothic"/>
                <w:sz w:val="18"/>
                <w:szCs w:val="18"/>
              </w:rPr>
            </w:pPr>
            <w:r w:rsidRPr="007124F7">
              <w:rPr>
                <w:rFonts w:ascii="Century Gothic" w:hAnsi="Century Gothic"/>
                <w:sz w:val="18"/>
                <w:szCs w:val="18"/>
              </w:rPr>
              <w:t xml:space="preserve">Choose Bronze, Silver or Gold or a combination of all 3. How quickly can you answer these questions? </w:t>
            </w:r>
          </w:p>
        </w:tc>
        <w:tc>
          <w:tcPr>
            <w:tcW w:w="3780" w:type="dxa"/>
            <w:gridSpan w:val="2"/>
            <w:shd w:val="clear" w:color="auto" w:fill="auto"/>
          </w:tcPr>
          <w:p w:rsidR="00D239EB" w:rsidRPr="007124F7" w:rsidRDefault="00D239EB" w:rsidP="00D239EB">
            <w:pPr>
              <w:jc w:val="center"/>
              <w:rPr>
                <w:rFonts w:ascii="Century Gothic" w:hAnsi="Century Gothic"/>
                <w:b/>
                <w:color w:val="FF0000"/>
                <w:sz w:val="18"/>
                <w:szCs w:val="18"/>
              </w:rPr>
            </w:pPr>
            <w:r w:rsidRPr="007124F7">
              <w:rPr>
                <w:rFonts w:ascii="Century Gothic" w:hAnsi="Century Gothic"/>
                <w:b/>
                <w:color w:val="FF0000"/>
                <w:sz w:val="18"/>
                <w:szCs w:val="18"/>
              </w:rPr>
              <w:t>Task:</w:t>
            </w:r>
          </w:p>
          <w:p w:rsidR="00D239EB" w:rsidRPr="007124F7" w:rsidRDefault="00D239EB" w:rsidP="00D239EB">
            <w:pPr>
              <w:rPr>
                <w:rFonts w:ascii="Century Gothic" w:hAnsi="Century Gothic"/>
                <w:sz w:val="18"/>
                <w:szCs w:val="18"/>
              </w:rPr>
            </w:pPr>
            <w:r w:rsidRPr="007124F7">
              <w:rPr>
                <w:rFonts w:ascii="Century Gothic" w:hAnsi="Century Gothic"/>
                <w:sz w:val="18"/>
                <w:szCs w:val="18"/>
              </w:rPr>
              <w:t xml:space="preserve">Log onto Education City.  Complete the activities in the </w:t>
            </w:r>
            <w:r w:rsidRPr="007124F7">
              <w:rPr>
                <w:rFonts w:ascii="Century Gothic" w:hAnsi="Century Gothic"/>
                <w:b/>
                <w:sz w:val="18"/>
                <w:szCs w:val="18"/>
              </w:rPr>
              <w:t>Homework</w:t>
            </w:r>
            <w:r w:rsidRPr="007124F7">
              <w:rPr>
                <w:rFonts w:ascii="Century Gothic" w:hAnsi="Century Gothic"/>
                <w:sz w:val="18"/>
                <w:szCs w:val="18"/>
              </w:rPr>
              <w:t xml:space="preserve"> folder. There is a learn screen followed by a game. This game will unlock after you have watched the learn screen. </w:t>
            </w:r>
          </w:p>
          <w:p w:rsidR="00D239EB" w:rsidRPr="007124F7" w:rsidRDefault="00D239EB" w:rsidP="00D239EB">
            <w:pPr>
              <w:rPr>
                <w:rFonts w:ascii="Century Gothic" w:hAnsi="Century Gothic"/>
                <w:sz w:val="18"/>
                <w:szCs w:val="18"/>
              </w:rPr>
            </w:pPr>
          </w:p>
          <w:p w:rsidR="00D239EB" w:rsidRPr="007124F7" w:rsidRDefault="00D239EB" w:rsidP="00D239EB">
            <w:pPr>
              <w:jc w:val="center"/>
              <w:rPr>
                <w:rFonts w:ascii="Century Gothic" w:hAnsi="Century Gothic"/>
                <w:b/>
                <w:sz w:val="18"/>
                <w:szCs w:val="18"/>
              </w:rPr>
            </w:pPr>
            <w:r w:rsidRPr="007124F7">
              <w:rPr>
                <w:rFonts w:ascii="Century Gothic" w:hAnsi="Century Gothic"/>
                <w:b/>
                <w:sz w:val="18"/>
                <w:szCs w:val="18"/>
              </w:rPr>
              <w:t>*Complete a Numeracy task each day from your booklet*</w:t>
            </w:r>
          </w:p>
          <w:p w:rsidR="00D239EB" w:rsidRPr="007124F7" w:rsidRDefault="00D239EB" w:rsidP="00D239EB">
            <w:pPr>
              <w:autoSpaceDE w:val="0"/>
              <w:autoSpaceDN w:val="0"/>
              <w:adjustRightInd w:val="0"/>
              <w:rPr>
                <w:rFonts w:ascii="Century Gothic" w:hAnsi="Century Gothic"/>
                <w:sz w:val="18"/>
                <w:szCs w:val="18"/>
              </w:rPr>
            </w:pPr>
          </w:p>
          <w:p w:rsidR="00D239EB" w:rsidRPr="007124F7" w:rsidRDefault="00D239EB" w:rsidP="00D239EB">
            <w:pPr>
              <w:autoSpaceDE w:val="0"/>
              <w:autoSpaceDN w:val="0"/>
              <w:adjustRightInd w:val="0"/>
              <w:rPr>
                <w:rFonts w:ascii="Century Gothic" w:hAnsi="Century Gothic"/>
                <w:sz w:val="18"/>
                <w:szCs w:val="18"/>
              </w:rPr>
            </w:pPr>
            <w:r w:rsidRPr="007124F7">
              <w:rPr>
                <w:rFonts w:ascii="Century Gothic" w:hAnsi="Century Gothic"/>
                <w:sz w:val="18"/>
                <w:szCs w:val="18"/>
              </w:rPr>
              <w:t xml:space="preserve">Check the class notebook (Contents Library) for resources to support your learning and for recorded PowerPoints to explain area and perimeter. </w:t>
            </w:r>
          </w:p>
          <w:p w:rsidR="00D239EB" w:rsidRPr="007124F7" w:rsidRDefault="00D239EB" w:rsidP="00D239EB">
            <w:pPr>
              <w:autoSpaceDE w:val="0"/>
              <w:autoSpaceDN w:val="0"/>
              <w:adjustRightInd w:val="0"/>
              <w:rPr>
                <w:rFonts w:ascii="Century Gothic" w:hAnsi="Century Gothic"/>
                <w:sz w:val="18"/>
                <w:szCs w:val="18"/>
              </w:rPr>
            </w:pPr>
            <w:r w:rsidRPr="007124F7">
              <w:rPr>
                <w:rFonts w:ascii="Century Gothic" w:hAnsi="Century Gothic"/>
                <w:sz w:val="18"/>
                <w:szCs w:val="18"/>
              </w:rPr>
              <w:t>Click the links to see a video for these lessons or visit the content library:</w:t>
            </w:r>
          </w:p>
          <w:p w:rsidR="00D239EB" w:rsidRPr="007124F7" w:rsidRDefault="007124F7" w:rsidP="00D239EB">
            <w:pPr>
              <w:autoSpaceDE w:val="0"/>
              <w:autoSpaceDN w:val="0"/>
              <w:adjustRightInd w:val="0"/>
              <w:rPr>
                <w:rFonts w:ascii="Century Gothic" w:hAnsi="Century Gothic"/>
                <w:sz w:val="18"/>
                <w:szCs w:val="18"/>
              </w:rPr>
            </w:pPr>
            <w:hyperlink r:id="rId13" w:history="1">
              <w:r w:rsidR="00D239EB" w:rsidRPr="007124F7">
                <w:rPr>
                  <w:rStyle w:val="Hyperlink"/>
                  <w:rFonts w:ascii="Century Gothic" w:hAnsi="Century Gothic"/>
                  <w:sz w:val="18"/>
                  <w:szCs w:val="18"/>
                </w:rPr>
                <w:t xml:space="preserve">Click Here for Lesson on finding </w:t>
              </w:r>
              <w:proofErr w:type="gramStart"/>
              <w:r w:rsidR="00D239EB" w:rsidRPr="007124F7">
                <w:rPr>
                  <w:rStyle w:val="Hyperlink"/>
                  <w:rFonts w:ascii="Century Gothic" w:hAnsi="Century Gothic"/>
                  <w:sz w:val="18"/>
                  <w:szCs w:val="18"/>
                </w:rPr>
                <w:t>area using</w:t>
              </w:r>
              <w:proofErr w:type="gramEnd"/>
              <w:r w:rsidR="00D239EB" w:rsidRPr="007124F7">
                <w:rPr>
                  <w:rStyle w:val="Hyperlink"/>
                  <w:rFonts w:ascii="Century Gothic" w:hAnsi="Century Gothic"/>
                  <w:sz w:val="18"/>
                  <w:szCs w:val="18"/>
                </w:rPr>
                <w:t xml:space="preserve"> formula.</w:t>
              </w:r>
            </w:hyperlink>
            <w:r w:rsidR="00D239EB" w:rsidRPr="007124F7">
              <w:rPr>
                <w:rFonts w:ascii="Century Gothic" w:hAnsi="Century Gothic"/>
                <w:sz w:val="18"/>
                <w:szCs w:val="18"/>
              </w:rPr>
              <w:t xml:space="preserve">  </w:t>
            </w:r>
          </w:p>
          <w:p w:rsidR="00730B70" w:rsidRPr="007124F7" w:rsidRDefault="00730B70" w:rsidP="00D239EB">
            <w:pPr>
              <w:autoSpaceDE w:val="0"/>
              <w:autoSpaceDN w:val="0"/>
              <w:adjustRightInd w:val="0"/>
              <w:rPr>
                <w:rFonts w:ascii="Century Gothic" w:hAnsi="Century Gothic"/>
                <w:sz w:val="18"/>
                <w:szCs w:val="18"/>
              </w:rPr>
            </w:pPr>
          </w:p>
          <w:p w:rsidR="00730B70" w:rsidRPr="007124F7" w:rsidRDefault="00730B70" w:rsidP="00C11CF1">
            <w:pPr>
              <w:autoSpaceDE w:val="0"/>
              <w:autoSpaceDN w:val="0"/>
              <w:adjustRightInd w:val="0"/>
              <w:jc w:val="center"/>
              <w:rPr>
                <w:rFonts w:ascii="Century Gothic" w:hAnsi="Century Gothic"/>
                <w:sz w:val="18"/>
                <w:szCs w:val="18"/>
              </w:rPr>
            </w:pPr>
          </w:p>
          <w:p w:rsidR="00C11CF1" w:rsidRPr="007124F7" w:rsidRDefault="00C11CF1" w:rsidP="00C11CF1">
            <w:pPr>
              <w:autoSpaceDE w:val="0"/>
              <w:autoSpaceDN w:val="0"/>
              <w:adjustRightInd w:val="0"/>
              <w:jc w:val="center"/>
              <w:rPr>
                <w:rFonts w:ascii="Century Gothic" w:hAnsi="Century Gothic"/>
                <w:sz w:val="18"/>
                <w:szCs w:val="18"/>
              </w:rPr>
            </w:pPr>
            <w:r w:rsidRPr="007124F7">
              <w:rPr>
                <w:rFonts w:ascii="Century Gothic" w:hAnsi="Century Gothic"/>
                <w:sz w:val="18"/>
                <w:szCs w:val="18"/>
              </w:rPr>
              <w:t xml:space="preserve">Try this </w:t>
            </w:r>
            <w:proofErr w:type="spellStart"/>
            <w:r w:rsidRPr="007124F7">
              <w:rPr>
                <w:rFonts w:ascii="Century Gothic" w:hAnsi="Century Gothic"/>
                <w:b/>
                <w:sz w:val="18"/>
                <w:szCs w:val="18"/>
              </w:rPr>
              <w:t>Kahoot</w:t>
            </w:r>
            <w:proofErr w:type="spellEnd"/>
            <w:r w:rsidRPr="007124F7">
              <w:rPr>
                <w:rFonts w:ascii="Century Gothic" w:hAnsi="Century Gothic"/>
                <w:sz w:val="18"/>
                <w:szCs w:val="18"/>
              </w:rPr>
              <w:t xml:space="preserve"> on Perimeter – </w:t>
            </w:r>
          </w:p>
          <w:p w:rsidR="00C11CF1" w:rsidRPr="007124F7" w:rsidRDefault="00C11CF1" w:rsidP="00C11CF1">
            <w:pPr>
              <w:autoSpaceDE w:val="0"/>
              <w:autoSpaceDN w:val="0"/>
              <w:adjustRightInd w:val="0"/>
              <w:jc w:val="center"/>
              <w:rPr>
                <w:rFonts w:ascii="Century Gothic" w:hAnsi="Century Gothic"/>
                <w:sz w:val="18"/>
                <w:szCs w:val="18"/>
              </w:rPr>
            </w:pPr>
            <w:r w:rsidRPr="007124F7">
              <w:rPr>
                <w:rFonts w:ascii="Century Gothic" w:hAnsi="Century Gothic"/>
                <w:sz w:val="18"/>
                <w:szCs w:val="18"/>
              </w:rPr>
              <w:t xml:space="preserve">Scan the QR code </w:t>
            </w:r>
          </w:p>
          <w:p w:rsidR="00C11CF1" w:rsidRPr="007124F7" w:rsidRDefault="00C11CF1" w:rsidP="00C11CF1">
            <w:pPr>
              <w:autoSpaceDE w:val="0"/>
              <w:autoSpaceDN w:val="0"/>
              <w:adjustRightInd w:val="0"/>
              <w:jc w:val="center"/>
              <w:rPr>
                <w:rFonts w:ascii="Century Gothic" w:hAnsi="Century Gothic"/>
                <w:sz w:val="18"/>
                <w:szCs w:val="18"/>
              </w:rPr>
            </w:pPr>
            <w:r w:rsidRPr="007124F7">
              <w:rPr>
                <w:rFonts w:ascii="Century Gothic" w:hAnsi="Century Gothic"/>
                <w:sz w:val="18"/>
                <w:szCs w:val="18"/>
              </w:rPr>
              <w:t xml:space="preserve">or </w:t>
            </w:r>
          </w:p>
          <w:p w:rsidR="00C11CF1" w:rsidRPr="007124F7" w:rsidRDefault="00C11CF1" w:rsidP="00C11CF1">
            <w:pPr>
              <w:autoSpaceDE w:val="0"/>
              <w:autoSpaceDN w:val="0"/>
              <w:adjustRightInd w:val="0"/>
              <w:jc w:val="center"/>
              <w:rPr>
                <w:rFonts w:ascii="Century Gothic" w:hAnsi="Century Gothic"/>
                <w:sz w:val="18"/>
                <w:szCs w:val="18"/>
              </w:rPr>
            </w:pPr>
            <w:r w:rsidRPr="007124F7">
              <w:rPr>
                <w:rFonts w:ascii="Century Gothic" w:hAnsi="Century Gothic"/>
                <w:sz w:val="18"/>
                <w:szCs w:val="18"/>
              </w:rPr>
              <w:t>Enter the game pin.</w:t>
            </w:r>
          </w:p>
          <w:p w:rsidR="00730B70" w:rsidRPr="007124F7" w:rsidRDefault="00C11CF1" w:rsidP="00C11CF1">
            <w:pPr>
              <w:autoSpaceDE w:val="0"/>
              <w:autoSpaceDN w:val="0"/>
              <w:adjustRightInd w:val="0"/>
              <w:jc w:val="center"/>
              <w:rPr>
                <w:rFonts w:ascii="Century Gothic" w:hAnsi="Century Gothic"/>
                <w:sz w:val="18"/>
                <w:szCs w:val="18"/>
              </w:rPr>
            </w:pPr>
            <w:r w:rsidRPr="007124F7">
              <w:rPr>
                <w:rFonts w:ascii="Century Gothic" w:hAnsi="Century Gothic"/>
                <w:sz w:val="18"/>
                <w:szCs w:val="18"/>
              </w:rPr>
              <w:t xml:space="preserve">Winners </w:t>
            </w:r>
            <w:proofErr w:type="gramStart"/>
            <w:r w:rsidRPr="007124F7">
              <w:rPr>
                <w:rFonts w:ascii="Century Gothic" w:hAnsi="Century Gothic"/>
                <w:sz w:val="18"/>
                <w:szCs w:val="18"/>
              </w:rPr>
              <w:t>will be announced</w:t>
            </w:r>
            <w:proofErr w:type="gramEnd"/>
            <w:r w:rsidRPr="007124F7">
              <w:rPr>
                <w:rFonts w:ascii="Century Gothic" w:hAnsi="Century Gothic"/>
                <w:sz w:val="18"/>
                <w:szCs w:val="18"/>
              </w:rPr>
              <w:t xml:space="preserve"> on Teams</w:t>
            </w:r>
            <w:r w:rsidR="00FE294C" w:rsidRPr="007124F7">
              <w:rPr>
                <w:rFonts w:ascii="Century Gothic" w:hAnsi="Century Gothic"/>
                <w:sz w:val="18"/>
                <w:szCs w:val="18"/>
              </w:rPr>
              <w:t xml:space="preserve"> on Friday</w:t>
            </w:r>
            <w:r w:rsidRPr="007124F7">
              <w:rPr>
                <w:rFonts w:ascii="Century Gothic" w:hAnsi="Century Gothic"/>
                <w:sz w:val="18"/>
                <w:szCs w:val="18"/>
              </w:rPr>
              <w:t>. Please use your name as the nickname.</w:t>
            </w:r>
          </w:p>
          <w:p w:rsidR="00730B70" w:rsidRPr="007124F7" w:rsidRDefault="00730B70" w:rsidP="00D239EB">
            <w:pPr>
              <w:autoSpaceDE w:val="0"/>
              <w:autoSpaceDN w:val="0"/>
              <w:adjustRightInd w:val="0"/>
              <w:rPr>
                <w:rFonts w:ascii="Century Gothic" w:hAnsi="Century Gothic"/>
                <w:szCs w:val="18"/>
              </w:rPr>
            </w:pPr>
          </w:p>
          <w:p w:rsidR="00730B70" w:rsidRPr="007124F7" w:rsidRDefault="00C11CF1" w:rsidP="00C11CF1">
            <w:pPr>
              <w:autoSpaceDE w:val="0"/>
              <w:autoSpaceDN w:val="0"/>
              <w:adjustRightInd w:val="0"/>
              <w:jc w:val="center"/>
              <w:rPr>
                <w:rFonts w:ascii="Century Gothic" w:hAnsi="Century Gothic"/>
                <w:b/>
                <w:szCs w:val="18"/>
              </w:rPr>
            </w:pPr>
            <w:r w:rsidRPr="007124F7">
              <w:rPr>
                <w:rFonts w:ascii="Century Gothic" w:hAnsi="Century Gothic"/>
                <w:b/>
                <w:szCs w:val="18"/>
              </w:rPr>
              <w:t>Game Pin - 01349896</w:t>
            </w:r>
          </w:p>
          <w:p w:rsidR="00730B70" w:rsidRPr="007124F7" w:rsidRDefault="00C11CF1" w:rsidP="00D239EB">
            <w:pPr>
              <w:autoSpaceDE w:val="0"/>
              <w:autoSpaceDN w:val="0"/>
              <w:adjustRightInd w:val="0"/>
              <w:rPr>
                <w:rFonts w:ascii="Century Gothic" w:hAnsi="Century Gothic"/>
                <w:sz w:val="18"/>
                <w:szCs w:val="18"/>
              </w:rPr>
            </w:pPr>
            <w:r w:rsidRPr="007124F7">
              <w:rPr>
                <w:rFonts w:ascii="Century Gothic" w:hAnsi="Century Gothic"/>
                <w:noProof/>
                <w:lang w:eastAsia="en-GB"/>
              </w:rPr>
              <w:drawing>
                <wp:anchor distT="0" distB="0" distL="114300" distR="114300" simplePos="0" relativeHeight="251728896" behindDoc="0" locked="0" layoutInCell="1" allowOverlap="1">
                  <wp:simplePos x="0" y="0"/>
                  <wp:positionH relativeFrom="column">
                    <wp:posOffset>521970</wp:posOffset>
                  </wp:positionH>
                  <wp:positionV relativeFrom="paragraph">
                    <wp:posOffset>55245</wp:posOffset>
                  </wp:positionV>
                  <wp:extent cx="1276350" cy="12590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76350" cy="1259024"/>
                          </a:xfrm>
                          <a:prstGeom prst="rect">
                            <a:avLst/>
                          </a:prstGeom>
                        </pic:spPr>
                      </pic:pic>
                    </a:graphicData>
                  </a:graphic>
                </wp:anchor>
              </w:drawing>
            </w:r>
          </w:p>
          <w:p w:rsidR="00730B70" w:rsidRPr="007124F7" w:rsidRDefault="00730B70" w:rsidP="00D239EB">
            <w:pPr>
              <w:autoSpaceDE w:val="0"/>
              <w:autoSpaceDN w:val="0"/>
              <w:adjustRightInd w:val="0"/>
              <w:rPr>
                <w:rFonts w:ascii="Century Gothic" w:hAnsi="Century Gothic"/>
                <w:sz w:val="18"/>
                <w:szCs w:val="18"/>
              </w:rPr>
            </w:pPr>
          </w:p>
          <w:p w:rsidR="00730B70" w:rsidRPr="007124F7" w:rsidRDefault="00730B70" w:rsidP="00D239EB">
            <w:pPr>
              <w:autoSpaceDE w:val="0"/>
              <w:autoSpaceDN w:val="0"/>
              <w:adjustRightInd w:val="0"/>
              <w:rPr>
                <w:rFonts w:ascii="Century Gothic" w:hAnsi="Century Gothic"/>
                <w:sz w:val="18"/>
                <w:szCs w:val="18"/>
              </w:rPr>
            </w:pPr>
          </w:p>
          <w:p w:rsidR="00730B70" w:rsidRPr="007124F7" w:rsidRDefault="00730B70" w:rsidP="00D239EB">
            <w:pPr>
              <w:autoSpaceDE w:val="0"/>
              <w:autoSpaceDN w:val="0"/>
              <w:adjustRightInd w:val="0"/>
              <w:rPr>
                <w:rFonts w:ascii="Century Gothic" w:hAnsi="Century Gothic"/>
                <w:sz w:val="18"/>
                <w:szCs w:val="18"/>
              </w:rPr>
            </w:pPr>
          </w:p>
          <w:p w:rsidR="00730B70" w:rsidRPr="007124F7" w:rsidRDefault="00730B70" w:rsidP="00D239EB">
            <w:pPr>
              <w:autoSpaceDE w:val="0"/>
              <w:autoSpaceDN w:val="0"/>
              <w:adjustRightInd w:val="0"/>
              <w:rPr>
                <w:rFonts w:ascii="Century Gothic" w:hAnsi="Century Gothic"/>
                <w:sz w:val="18"/>
                <w:szCs w:val="18"/>
              </w:rPr>
            </w:pPr>
          </w:p>
          <w:p w:rsidR="00730B70" w:rsidRPr="007124F7" w:rsidRDefault="00730B70" w:rsidP="00D239EB">
            <w:pPr>
              <w:autoSpaceDE w:val="0"/>
              <w:autoSpaceDN w:val="0"/>
              <w:adjustRightInd w:val="0"/>
              <w:rPr>
                <w:rFonts w:ascii="Century Gothic" w:hAnsi="Century Gothic"/>
                <w:sz w:val="18"/>
                <w:szCs w:val="18"/>
              </w:rPr>
            </w:pPr>
          </w:p>
          <w:p w:rsidR="00730B70" w:rsidRPr="007124F7" w:rsidRDefault="00730B70" w:rsidP="00D239EB">
            <w:pPr>
              <w:autoSpaceDE w:val="0"/>
              <w:autoSpaceDN w:val="0"/>
              <w:adjustRightInd w:val="0"/>
              <w:rPr>
                <w:rFonts w:ascii="Century Gothic" w:hAnsi="Century Gothic"/>
                <w:sz w:val="18"/>
                <w:szCs w:val="18"/>
              </w:rPr>
            </w:pPr>
          </w:p>
          <w:p w:rsidR="00730B70" w:rsidRPr="007124F7" w:rsidRDefault="00730B70" w:rsidP="00D239EB">
            <w:pPr>
              <w:autoSpaceDE w:val="0"/>
              <w:autoSpaceDN w:val="0"/>
              <w:adjustRightInd w:val="0"/>
              <w:rPr>
                <w:rFonts w:ascii="Century Gothic" w:hAnsi="Century Gothic"/>
                <w:sz w:val="18"/>
                <w:szCs w:val="18"/>
              </w:rPr>
            </w:pPr>
          </w:p>
          <w:p w:rsidR="00D239EB" w:rsidRPr="007124F7" w:rsidRDefault="00D239EB" w:rsidP="00D239EB">
            <w:pPr>
              <w:autoSpaceDE w:val="0"/>
              <w:autoSpaceDN w:val="0"/>
              <w:adjustRightInd w:val="0"/>
              <w:rPr>
                <w:rFonts w:ascii="Century Gothic" w:hAnsi="Century Gothic"/>
                <w:sz w:val="18"/>
                <w:szCs w:val="18"/>
              </w:rPr>
            </w:pPr>
          </w:p>
          <w:p w:rsidR="00C11CF1" w:rsidRPr="007124F7" w:rsidRDefault="00C11CF1" w:rsidP="00D239EB">
            <w:pPr>
              <w:autoSpaceDE w:val="0"/>
              <w:autoSpaceDN w:val="0"/>
              <w:adjustRightInd w:val="0"/>
              <w:rPr>
                <w:rFonts w:ascii="Century Gothic" w:hAnsi="Century Gothic"/>
                <w:sz w:val="18"/>
                <w:szCs w:val="18"/>
              </w:rPr>
            </w:pPr>
          </w:p>
        </w:tc>
        <w:tc>
          <w:tcPr>
            <w:tcW w:w="6888" w:type="dxa"/>
            <w:vMerge/>
            <w:shd w:val="clear" w:color="auto" w:fill="auto"/>
            <w:vAlign w:val="center"/>
          </w:tcPr>
          <w:p w:rsidR="00D239EB" w:rsidRPr="007124F7" w:rsidRDefault="00D239EB" w:rsidP="00D239EB">
            <w:pPr>
              <w:jc w:val="center"/>
              <w:rPr>
                <w:rFonts w:ascii="Century Gothic" w:hAnsi="Century Gothic"/>
                <w:b/>
                <w:sz w:val="18"/>
                <w:szCs w:val="18"/>
              </w:rPr>
            </w:pPr>
          </w:p>
        </w:tc>
      </w:tr>
      <w:tr w:rsidR="00D239EB" w:rsidRPr="007124F7" w:rsidTr="007124F7">
        <w:tc>
          <w:tcPr>
            <w:tcW w:w="6799" w:type="dxa"/>
            <w:gridSpan w:val="2"/>
            <w:shd w:val="clear" w:color="auto" w:fill="FFC000"/>
            <w:vAlign w:val="center"/>
          </w:tcPr>
          <w:p w:rsidR="00D239EB" w:rsidRPr="007124F7" w:rsidRDefault="00D239EB" w:rsidP="00C11CF1">
            <w:pPr>
              <w:jc w:val="center"/>
              <w:rPr>
                <w:rFonts w:ascii="Century Gothic" w:hAnsi="Century Gothic"/>
                <w:b/>
                <w:sz w:val="18"/>
                <w:szCs w:val="18"/>
              </w:rPr>
            </w:pPr>
            <w:r w:rsidRPr="007124F7">
              <w:rPr>
                <w:rFonts w:ascii="Century Gothic" w:hAnsi="Century Gothic"/>
                <w:b/>
                <w:color w:val="FFFFFF" w:themeColor="background1"/>
                <w:sz w:val="18"/>
                <w:szCs w:val="18"/>
              </w:rPr>
              <w:lastRenderedPageBreak/>
              <w:t xml:space="preserve">Personal Project:  </w:t>
            </w:r>
            <w:r w:rsidR="00C11CF1" w:rsidRPr="007124F7">
              <w:rPr>
                <w:rFonts w:ascii="Century Gothic" w:hAnsi="Century Gothic"/>
                <w:b/>
                <w:color w:val="FFFFFF" w:themeColor="background1"/>
                <w:sz w:val="18"/>
                <w:szCs w:val="18"/>
              </w:rPr>
              <w:t>Scottish Wildlife</w:t>
            </w:r>
          </w:p>
        </w:tc>
        <w:tc>
          <w:tcPr>
            <w:tcW w:w="8589" w:type="dxa"/>
            <w:gridSpan w:val="2"/>
            <w:shd w:val="clear" w:color="auto" w:fill="00B050"/>
            <w:vAlign w:val="center"/>
          </w:tcPr>
          <w:p w:rsidR="00D239EB" w:rsidRPr="007124F7" w:rsidRDefault="00D239EB" w:rsidP="00D239EB">
            <w:pPr>
              <w:jc w:val="center"/>
              <w:rPr>
                <w:rFonts w:ascii="Century Gothic" w:hAnsi="Century Gothic"/>
                <w:b/>
                <w:sz w:val="18"/>
                <w:szCs w:val="18"/>
              </w:rPr>
            </w:pPr>
            <w:r w:rsidRPr="007124F7">
              <w:rPr>
                <w:rFonts w:ascii="Century Gothic" w:hAnsi="Century Gothic"/>
                <w:b/>
                <w:color w:val="FFFFFF" w:themeColor="background1"/>
                <w:sz w:val="18"/>
                <w:szCs w:val="18"/>
              </w:rPr>
              <w:t>Health and Wellbeing</w:t>
            </w:r>
          </w:p>
        </w:tc>
      </w:tr>
      <w:tr w:rsidR="00D239EB" w:rsidRPr="007124F7" w:rsidTr="007124F7">
        <w:trPr>
          <w:trHeight w:val="536"/>
        </w:trPr>
        <w:tc>
          <w:tcPr>
            <w:tcW w:w="6799" w:type="dxa"/>
            <w:gridSpan w:val="2"/>
            <w:shd w:val="clear" w:color="auto" w:fill="auto"/>
            <w:vAlign w:val="center"/>
          </w:tcPr>
          <w:p w:rsidR="00D239EB" w:rsidRPr="007124F7" w:rsidRDefault="00D239EB" w:rsidP="00D239EB">
            <w:pPr>
              <w:jc w:val="center"/>
              <w:rPr>
                <w:rFonts w:ascii="Century Gothic" w:hAnsi="Century Gothic"/>
                <w:b/>
                <w:color w:val="FFFFFF" w:themeColor="background1"/>
                <w:sz w:val="18"/>
                <w:szCs w:val="18"/>
              </w:rPr>
            </w:pPr>
            <w:r w:rsidRPr="007124F7">
              <w:rPr>
                <w:rFonts w:ascii="Century Gothic" w:hAnsi="Century Gothic"/>
                <w:b/>
                <w:color w:val="0070C0"/>
                <w:sz w:val="18"/>
                <w:szCs w:val="18"/>
              </w:rPr>
              <w:t xml:space="preserve">We are learning about </w:t>
            </w:r>
            <w:r w:rsidR="00C11CF1" w:rsidRPr="007124F7">
              <w:rPr>
                <w:rFonts w:ascii="Century Gothic" w:hAnsi="Century Gothic"/>
                <w:b/>
                <w:color w:val="0070C0"/>
                <w:sz w:val="18"/>
                <w:szCs w:val="18"/>
              </w:rPr>
              <w:t>Scottish Wildlife.</w:t>
            </w:r>
          </w:p>
        </w:tc>
        <w:tc>
          <w:tcPr>
            <w:tcW w:w="8589" w:type="dxa"/>
            <w:gridSpan w:val="2"/>
            <w:shd w:val="clear" w:color="auto" w:fill="auto"/>
            <w:vAlign w:val="center"/>
          </w:tcPr>
          <w:p w:rsidR="00D239EB" w:rsidRPr="007124F7" w:rsidRDefault="00245711" w:rsidP="00245711">
            <w:pPr>
              <w:jc w:val="center"/>
              <w:rPr>
                <w:rFonts w:ascii="Century Gothic" w:hAnsi="Century Gothic"/>
                <w:b/>
                <w:color w:val="0070C0"/>
                <w:sz w:val="18"/>
                <w:szCs w:val="18"/>
              </w:rPr>
            </w:pPr>
            <w:r w:rsidRPr="007124F7">
              <w:rPr>
                <w:rFonts w:ascii="Century Gothic" w:hAnsi="Century Gothic"/>
                <w:b/>
                <w:color w:val="0070C0"/>
                <w:sz w:val="18"/>
                <w:szCs w:val="18"/>
              </w:rPr>
              <w:t>We are learning to stay safe and improve our wellbeing.</w:t>
            </w:r>
          </w:p>
          <w:p w:rsidR="00D239EB" w:rsidRPr="007124F7" w:rsidRDefault="00D239EB" w:rsidP="00D239EB">
            <w:pPr>
              <w:jc w:val="center"/>
              <w:rPr>
                <w:rFonts w:ascii="Century Gothic" w:hAnsi="Century Gothic"/>
                <w:b/>
                <w:color w:val="FFFFFF" w:themeColor="background1"/>
                <w:sz w:val="18"/>
                <w:szCs w:val="18"/>
              </w:rPr>
            </w:pPr>
            <w:r w:rsidRPr="007124F7">
              <w:rPr>
                <w:rFonts w:ascii="Century Gothic" w:hAnsi="Century Gothic"/>
                <w:b/>
                <w:color w:val="0070C0"/>
                <w:sz w:val="18"/>
                <w:szCs w:val="18"/>
              </w:rPr>
              <w:t>We are learning to keep fit by being active every day.</w:t>
            </w:r>
          </w:p>
        </w:tc>
      </w:tr>
      <w:tr w:rsidR="00730B70" w:rsidRPr="007124F7" w:rsidTr="007124F7">
        <w:trPr>
          <w:trHeight w:val="3751"/>
        </w:trPr>
        <w:tc>
          <w:tcPr>
            <w:tcW w:w="6799" w:type="dxa"/>
            <w:gridSpan w:val="2"/>
            <w:shd w:val="clear" w:color="auto" w:fill="auto"/>
            <w:vAlign w:val="center"/>
          </w:tcPr>
          <w:p w:rsidR="00730B70" w:rsidRPr="007124F7" w:rsidRDefault="00730B70" w:rsidP="00D239EB">
            <w:pPr>
              <w:rPr>
                <w:rFonts w:ascii="Century Gothic" w:hAnsi="Century Gothic"/>
                <w:b/>
              </w:rPr>
            </w:pPr>
            <w:r w:rsidRPr="007124F7">
              <w:rPr>
                <w:rFonts w:ascii="Century Gothic" w:hAnsi="Century Gothic"/>
                <w:b/>
              </w:rPr>
              <w:t>Scottish Wildlife</w:t>
            </w:r>
          </w:p>
          <w:p w:rsidR="00730B70" w:rsidRPr="007124F7" w:rsidRDefault="00730B70" w:rsidP="00D239EB">
            <w:pPr>
              <w:rPr>
                <w:rFonts w:ascii="Century Gothic" w:hAnsi="Century Gothic"/>
                <w:b/>
              </w:rPr>
            </w:pPr>
            <w:r w:rsidRPr="007124F7">
              <w:rPr>
                <w:rFonts w:ascii="Century Gothic" w:hAnsi="Century Gothic"/>
              </w:rPr>
              <w:t xml:space="preserve">We are lucky to have a wonderful array of Scottish wildlife that regularly visit our local area. Around </w:t>
            </w:r>
            <w:proofErr w:type="gramStart"/>
            <w:r w:rsidRPr="007124F7">
              <w:rPr>
                <w:rFonts w:ascii="Century Gothic" w:hAnsi="Century Gothic"/>
              </w:rPr>
              <w:t>Dundonald</w:t>
            </w:r>
            <w:proofErr w:type="gramEnd"/>
            <w:r w:rsidRPr="007124F7">
              <w:rPr>
                <w:rFonts w:ascii="Century Gothic" w:hAnsi="Century Gothic"/>
              </w:rPr>
              <w:t xml:space="preserve"> you might spot badgers, squirrels, foxes or deer. Over at the coast, in Prestwick and Troon, locals have recently spotted grey seals and bottle nosed dolphins. If you head a bit further north you might be fortunate enough to see a Scottish wildcat.</w:t>
            </w:r>
          </w:p>
          <w:p w:rsidR="00730B70" w:rsidRPr="007124F7" w:rsidRDefault="00730B70" w:rsidP="00D239EB">
            <w:pPr>
              <w:pStyle w:val="ListParagraph"/>
              <w:numPr>
                <w:ilvl w:val="0"/>
                <w:numId w:val="26"/>
              </w:numPr>
              <w:spacing w:after="160" w:line="259" w:lineRule="auto"/>
              <w:rPr>
                <w:rFonts w:ascii="Century Gothic" w:hAnsi="Century Gothic"/>
              </w:rPr>
            </w:pPr>
            <w:r w:rsidRPr="007124F7">
              <w:rPr>
                <w:rFonts w:ascii="Century Gothic" w:hAnsi="Century Gothic"/>
              </w:rPr>
              <w:t>Unscramble the Scottish wildlife</w:t>
            </w:r>
          </w:p>
          <w:p w:rsidR="00730B70" w:rsidRPr="007124F7" w:rsidRDefault="00730B70" w:rsidP="007124F7">
            <w:pPr>
              <w:rPr>
                <w:rFonts w:ascii="Century Gothic" w:hAnsi="Century Gothic"/>
              </w:rPr>
            </w:pPr>
            <w:r w:rsidRPr="007124F7">
              <w:rPr>
                <w:rFonts w:ascii="Century Gothic" w:hAnsi="Century Gothic"/>
              </w:rPr>
              <w:t xml:space="preserve">Pick one of those animals and do some research to find out about the environment it lives in. Have a go at making the animal in its natural habitat – you could draw it, paint it, make it out of natural materials or even LEGO. Share a photo on your class Teams page. </w:t>
            </w:r>
          </w:p>
        </w:tc>
        <w:tc>
          <w:tcPr>
            <w:tcW w:w="8589" w:type="dxa"/>
            <w:gridSpan w:val="2"/>
            <w:vMerge w:val="restart"/>
            <w:shd w:val="clear" w:color="auto" w:fill="auto"/>
          </w:tcPr>
          <w:p w:rsidR="00924F1E" w:rsidRPr="007124F7" w:rsidRDefault="00924F1E" w:rsidP="00924F1E">
            <w:pPr>
              <w:pStyle w:val="xmsonormal"/>
              <w:rPr>
                <w:rFonts w:ascii="Century Gothic" w:hAnsi="Century Gothic"/>
                <w:sz w:val="20"/>
              </w:rPr>
            </w:pPr>
            <w:r w:rsidRPr="007124F7">
              <w:rPr>
                <w:rFonts w:ascii="Century Gothic" w:hAnsi="Century Gothic"/>
                <w:b/>
                <w:bCs/>
                <w:szCs w:val="24"/>
                <w:u w:val="single"/>
              </w:rPr>
              <w:t>Looking After My Body – Safety In the Community</w:t>
            </w:r>
          </w:p>
          <w:p w:rsidR="00924F1E" w:rsidRPr="007124F7" w:rsidRDefault="00924F1E" w:rsidP="00924F1E">
            <w:pPr>
              <w:pStyle w:val="xmsonormal"/>
              <w:rPr>
                <w:rFonts w:ascii="Century Gothic" w:hAnsi="Century Gothic"/>
                <w:szCs w:val="24"/>
              </w:rPr>
            </w:pPr>
            <w:r w:rsidRPr="007124F7">
              <w:rPr>
                <w:rFonts w:ascii="Century Gothic" w:hAnsi="Century Gothic"/>
                <w:szCs w:val="24"/>
              </w:rPr>
              <w:t xml:space="preserve">As you grow </w:t>
            </w:r>
            <w:proofErr w:type="gramStart"/>
            <w:r w:rsidRPr="007124F7">
              <w:rPr>
                <w:rFonts w:ascii="Century Gothic" w:hAnsi="Century Gothic"/>
                <w:szCs w:val="24"/>
              </w:rPr>
              <w:t>older</w:t>
            </w:r>
            <w:proofErr w:type="gramEnd"/>
            <w:r w:rsidRPr="007124F7">
              <w:rPr>
                <w:rFonts w:ascii="Century Gothic" w:hAnsi="Century Gothic"/>
                <w:szCs w:val="24"/>
              </w:rPr>
              <w:t xml:space="preserve"> you may be given more responsibility. This might include being able to leave the house yourself to go to the park, visit a friend, go to the shop or walk to school.</w:t>
            </w:r>
            <w:r w:rsidR="00DC550A" w:rsidRPr="007124F7">
              <w:rPr>
                <w:rFonts w:ascii="Century Gothic" w:hAnsi="Century Gothic"/>
                <w:szCs w:val="24"/>
              </w:rPr>
              <w:t xml:space="preserve"> All</w:t>
            </w:r>
            <w:r w:rsidRPr="007124F7">
              <w:rPr>
                <w:rFonts w:ascii="Century Gothic" w:hAnsi="Century Gothic"/>
                <w:szCs w:val="24"/>
              </w:rPr>
              <w:t xml:space="preserve"> of these places have associated dangers. Most of the</w:t>
            </w:r>
            <w:r w:rsidR="00DC550A" w:rsidRPr="007124F7">
              <w:rPr>
                <w:rFonts w:ascii="Century Gothic" w:hAnsi="Century Gothic"/>
                <w:szCs w:val="24"/>
              </w:rPr>
              <w:t>se dangers are potential danger</w:t>
            </w:r>
            <w:r w:rsidRPr="007124F7">
              <w:rPr>
                <w:rFonts w:ascii="Century Gothic" w:hAnsi="Century Gothic"/>
                <w:szCs w:val="24"/>
              </w:rPr>
              <w:t>s</w:t>
            </w:r>
            <w:r w:rsidR="00DC550A" w:rsidRPr="007124F7">
              <w:rPr>
                <w:rFonts w:ascii="Century Gothic" w:hAnsi="Century Gothic"/>
                <w:szCs w:val="24"/>
              </w:rPr>
              <w:t xml:space="preserve"> - this means they can be safe if</w:t>
            </w:r>
            <w:r w:rsidRPr="007124F7">
              <w:rPr>
                <w:rFonts w:ascii="Century Gothic" w:hAnsi="Century Gothic"/>
                <w:szCs w:val="24"/>
              </w:rPr>
              <w:t xml:space="preserve"> you take the right precautions e.g. looking both ways before crossing the road.</w:t>
            </w:r>
          </w:p>
          <w:p w:rsidR="00924F1E" w:rsidRPr="007124F7" w:rsidRDefault="00924F1E" w:rsidP="00924F1E">
            <w:pPr>
              <w:pStyle w:val="xmsonormal"/>
              <w:rPr>
                <w:rFonts w:ascii="Century Gothic" w:hAnsi="Century Gothic"/>
                <w:szCs w:val="24"/>
              </w:rPr>
            </w:pPr>
          </w:p>
          <w:p w:rsidR="00924F1E" w:rsidRPr="007124F7" w:rsidRDefault="00924F1E" w:rsidP="00924F1E">
            <w:pPr>
              <w:pStyle w:val="xmsonormal"/>
              <w:rPr>
                <w:rFonts w:ascii="Century Gothic" w:hAnsi="Century Gothic"/>
                <w:szCs w:val="24"/>
              </w:rPr>
            </w:pPr>
            <w:r w:rsidRPr="007124F7">
              <w:rPr>
                <w:rFonts w:ascii="Century Gothic" w:hAnsi="Century Gothic"/>
                <w:szCs w:val="24"/>
              </w:rPr>
              <w:t>Have a think about a place in the local community that you visit on your own, or would like to visit once you are old enough.</w:t>
            </w:r>
          </w:p>
          <w:p w:rsidR="00924F1E" w:rsidRPr="007124F7" w:rsidRDefault="00924F1E" w:rsidP="00924F1E">
            <w:pPr>
              <w:pStyle w:val="xmsonormal"/>
              <w:rPr>
                <w:rFonts w:ascii="Century Gothic" w:hAnsi="Century Gothic"/>
                <w:szCs w:val="24"/>
              </w:rPr>
            </w:pPr>
          </w:p>
          <w:p w:rsidR="00924F1E" w:rsidRPr="007124F7" w:rsidRDefault="00924F1E" w:rsidP="00924F1E">
            <w:pPr>
              <w:pStyle w:val="xmsonormal"/>
              <w:numPr>
                <w:ilvl w:val="0"/>
                <w:numId w:val="29"/>
              </w:numPr>
              <w:rPr>
                <w:rFonts w:ascii="Century Gothic" w:hAnsi="Century Gothic"/>
                <w:szCs w:val="24"/>
              </w:rPr>
            </w:pPr>
            <w:r w:rsidRPr="007124F7">
              <w:rPr>
                <w:rFonts w:ascii="Century Gothic" w:hAnsi="Century Gothic"/>
                <w:szCs w:val="24"/>
              </w:rPr>
              <w:t>Draw a picture of this place highlighting the dangers you might encounter e.g. high trees, broken glass, strangers, busy roads.</w:t>
            </w:r>
          </w:p>
          <w:p w:rsidR="00924F1E" w:rsidRPr="007124F7" w:rsidRDefault="00924F1E" w:rsidP="00924F1E">
            <w:pPr>
              <w:pStyle w:val="xmsonormal"/>
              <w:numPr>
                <w:ilvl w:val="0"/>
                <w:numId w:val="29"/>
              </w:numPr>
              <w:rPr>
                <w:rFonts w:ascii="Century Gothic" w:hAnsi="Century Gothic"/>
                <w:szCs w:val="24"/>
              </w:rPr>
            </w:pPr>
            <w:r w:rsidRPr="007124F7">
              <w:rPr>
                <w:rFonts w:ascii="Century Gothic" w:hAnsi="Century Gothic"/>
                <w:szCs w:val="24"/>
              </w:rPr>
              <w:t xml:space="preserve">Take a video of your picture and talk about </w:t>
            </w:r>
            <w:proofErr w:type="gramStart"/>
            <w:r w:rsidRPr="007124F7">
              <w:rPr>
                <w:rFonts w:ascii="Century Gothic" w:hAnsi="Century Gothic"/>
                <w:szCs w:val="24"/>
              </w:rPr>
              <w:t>the dangers and what you can do to reduce the level of risk associated with these potential dangers</w:t>
            </w:r>
            <w:proofErr w:type="gramEnd"/>
            <w:r w:rsidRPr="007124F7">
              <w:rPr>
                <w:rFonts w:ascii="Century Gothic" w:hAnsi="Century Gothic"/>
                <w:szCs w:val="24"/>
              </w:rPr>
              <w:t>.</w:t>
            </w:r>
          </w:p>
          <w:p w:rsidR="00924F1E" w:rsidRPr="007124F7" w:rsidRDefault="00924F1E" w:rsidP="00924F1E">
            <w:pPr>
              <w:pStyle w:val="xmsonormal"/>
              <w:rPr>
                <w:rFonts w:ascii="Century Gothic" w:hAnsi="Century Gothic"/>
                <w:b/>
                <w:bCs/>
                <w:szCs w:val="24"/>
                <w:u w:val="single"/>
              </w:rPr>
            </w:pPr>
          </w:p>
          <w:p w:rsidR="00924F1E" w:rsidRPr="007124F7" w:rsidRDefault="00924F1E" w:rsidP="00924F1E">
            <w:pPr>
              <w:pStyle w:val="xmsonormal"/>
              <w:rPr>
                <w:rFonts w:ascii="Century Gothic" w:hAnsi="Century Gothic"/>
                <w:sz w:val="20"/>
              </w:rPr>
            </w:pPr>
            <w:r w:rsidRPr="007124F7">
              <w:rPr>
                <w:rFonts w:ascii="Century Gothic" w:hAnsi="Century Gothic"/>
                <w:b/>
                <w:bCs/>
                <w:szCs w:val="24"/>
                <w:u w:val="single"/>
              </w:rPr>
              <w:t xml:space="preserve">Feeling Good Inside </w:t>
            </w:r>
          </w:p>
          <w:p w:rsidR="00924F1E" w:rsidRPr="007124F7" w:rsidRDefault="00924F1E" w:rsidP="00924F1E">
            <w:pPr>
              <w:pStyle w:val="xmsonormal"/>
              <w:rPr>
                <w:rFonts w:ascii="Century Gothic" w:hAnsi="Century Gothic"/>
                <w:sz w:val="20"/>
              </w:rPr>
            </w:pPr>
            <w:r w:rsidRPr="007124F7">
              <w:rPr>
                <w:rFonts w:ascii="Century Gothic" w:hAnsi="Century Gothic"/>
                <w:szCs w:val="24"/>
              </w:rPr>
              <w:t>Have a think about the things that help you relax and unwind. Take some time to relax and be mindful.</w:t>
            </w:r>
          </w:p>
          <w:p w:rsidR="00924F1E" w:rsidRPr="007124F7" w:rsidRDefault="00924F1E" w:rsidP="00924F1E">
            <w:pPr>
              <w:pStyle w:val="xmsolistparagraph"/>
              <w:ind w:hanging="360"/>
              <w:rPr>
                <w:rFonts w:ascii="Century Gothic" w:hAnsi="Century Gothic"/>
                <w:sz w:val="20"/>
              </w:rPr>
            </w:pPr>
            <w:r w:rsidRPr="007124F7">
              <w:rPr>
                <w:rFonts w:ascii="Century Gothic" w:hAnsi="Century Gothic"/>
                <w:szCs w:val="24"/>
              </w:rPr>
              <w:t></w:t>
            </w:r>
            <w:proofErr w:type="gramStart"/>
            <w:r w:rsidRPr="007124F7">
              <w:rPr>
                <w:rFonts w:ascii="Century Gothic" w:hAnsi="Century Gothic" w:cs="Times New Roman"/>
                <w:sz w:val="12"/>
                <w:szCs w:val="14"/>
              </w:rPr>
              <w:t xml:space="preserve">  </w:t>
            </w:r>
            <w:r w:rsidRPr="007124F7">
              <w:rPr>
                <w:rFonts w:ascii="Century Gothic" w:hAnsi="Century Gothic"/>
                <w:szCs w:val="24"/>
              </w:rPr>
              <w:t>Listen</w:t>
            </w:r>
            <w:proofErr w:type="gramEnd"/>
            <w:r w:rsidRPr="007124F7">
              <w:rPr>
                <w:rFonts w:ascii="Century Gothic" w:hAnsi="Century Gothic"/>
                <w:szCs w:val="24"/>
              </w:rPr>
              <w:t xml:space="preserve"> to your favourite song.</w:t>
            </w:r>
          </w:p>
          <w:p w:rsidR="00924F1E" w:rsidRPr="007124F7" w:rsidRDefault="00924F1E" w:rsidP="00924F1E">
            <w:pPr>
              <w:pStyle w:val="xmsolistparagraph"/>
              <w:ind w:hanging="360"/>
              <w:rPr>
                <w:rFonts w:ascii="Century Gothic" w:hAnsi="Century Gothic"/>
                <w:sz w:val="20"/>
              </w:rPr>
            </w:pPr>
            <w:r w:rsidRPr="007124F7">
              <w:rPr>
                <w:rFonts w:ascii="Century Gothic" w:hAnsi="Century Gothic"/>
                <w:szCs w:val="24"/>
              </w:rPr>
              <w:t></w:t>
            </w:r>
            <w:proofErr w:type="gramStart"/>
            <w:r w:rsidRPr="007124F7">
              <w:rPr>
                <w:rFonts w:ascii="Century Gothic" w:hAnsi="Century Gothic" w:cs="Times New Roman"/>
                <w:sz w:val="12"/>
                <w:szCs w:val="14"/>
              </w:rPr>
              <w:t xml:space="preserve">  </w:t>
            </w:r>
            <w:r w:rsidRPr="007124F7">
              <w:rPr>
                <w:rFonts w:ascii="Century Gothic" w:hAnsi="Century Gothic"/>
                <w:szCs w:val="24"/>
              </w:rPr>
              <w:t>Read</w:t>
            </w:r>
            <w:proofErr w:type="gramEnd"/>
            <w:r w:rsidRPr="007124F7">
              <w:rPr>
                <w:rFonts w:ascii="Century Gothic" w:hAnsi="Century Gothic"/>
                <w:szCs w:val="24"/>
              </w:rPr>
              <w:t xml:space="preserve"> or listen to a story.</w:t>
            </w:r>
          </w:p>
          <w:p w:rsidR="00924F1E" w:rsidRPr="007124F7" w:rsidRDefault="00924F1E" w:rsidP="00924F1E">
            <w:pPr>
              <w:pStyle w:val="xmsolistparagraph"/>
              <w:ind w:hanging="360"/>
              <w:rPr>
                <w:rFonts w:ascii="Century Gothic" w:hAnsi="Century Gothic"/>
                <w:sz w:val="20"/>
              </w:rPr>
            </w:pPr>
            <w:r w:rsidRPr="007124F7">
              <w:rPr>
                <w:rFonts w:ascii="Century Gothic" w:hAnsi="Century Gothic"/>
                <w:szCs w:val="24"/>
              </w:rPr>
              <w:t></w:t>
            </w:r>
            <w:proofErr w:type="gramStart"/>
            <w:r w:rsidRPr="007124F7">
              <w:rPr>
                <w:rFonts w:ascii="Century Gothic" w:hAnsi="Century Gothic" w:cs="Times New Roman"/>
                <w:sz w:val="12"/>
                <w:szCs w:val="14"/>
              </w:rPr>
              <w:t xml:space="preserve">  </w:t>
            </w:r>
            <w:r w:rsidRPr="007124F7">
              <w:rPr>
                <w:rFonts w:ascii="Century Gothic" w:hAnsi="Century Gothic"/>
                <w:szCs w:val="24"/>
              </w:rPr>
              <w:t>Draw</w:t>
            </w:r>
            <w:proofErr w:type="gramEnd"/>
            <w:r w:rsidRPr="007124F7">
              <w:rPr>
                <w:rFonts w:ascii="Century Gothic" w:hAnsi="Century Gothic"/>
                <w:szCs w:val="24"/>
              </w:rPr>
              <w:t xml:space="preserve"> or colour a picture.</w:t>
            </w:r>
          </w:p>
          <w:p w:rsidR="00924F1E" w:rsidRPr="007124F7" w:rsidRDefault="00924F1E" w:rsidP="00924F1E">
            <w:pPr>
              <w:pStyle w:val="xmsolistparagraph"/>
              <w:ind w:hanging="360"/>
              <w:rPr>
                <w:rFonts w:ascii="Century Gothic" w:hAnsi="Century Gothic"/>
                <w:sz w:val="20"/>
              </w:rPr>
            </w:pPr>
            <w:r w:rsidRPr="007124F7">
              <w:rPr>
                <w:rFonts w:ascii="Century Gothic" w:hAnsi="Century Gothic"/>
                <w:szCs w:val="24"/>
              </w:rPr>
              <w:t></w:t>
            </w:r>
            <w:proofErr w:type="gramStart"/>
            <w:r w:rsidRPr="007124F7">
              <w:rPr>
                <w:rFonts w:ascii="Century Gothic" w:hAnsi="Century Gothic" w:cs="Times New Roman"/>
                <w:sz w:val="12"/>
                <w:szCs w:val="14"/>
              </w:rPr>
              <w:t xml:space="preserve">  </w:t>
            </w:r>
            <w:r w:rsidRPr="007124F7">
              <w:rPr>
                <w:rFonts w:ascii="Century Gothic" w:hAnsi="Century Gothic"/>
                <w:szCs w:val="24"/>
              </w:rPr>
              <w:t>Think</w:t>
            </w:r>
            <w:proofErr w:type="gramEnd"/>
            <w:r w:rsidRPr="007124F7">
              <w:rPr>
                <w:rFonts w:ascii="Century Gothic" w:hAnsi="Century Gothic"/>
                <w:szCs w:val="24"/>
              </w:rPr>
              <w:t xml:space="preserve"> about someone who has helped you and thank them by drawing or writing a note.</w:t>
            </w:r>
          </w:p>
          <w:p w:rsidR="00924F1E" w:rsidRPr="007124F7" w:rsidRDefault="00924F1E" w:rsidP="00924F1E">
            <w:pPr>
              <w:pStyle w:val="xmsolistparagraph"/>
              <w:ind w:hanging="360"/>
              <w:rPr>
                <w:rFonts w:ascii="Century Gothic" w:hAnsi="Century Gothic"/>
                <w:sz w:val="20"/>
              </w:rPr>
            </w:pPr>
            <w:r w:rsidRPr="007124F7">
              <w:rPr>
                <w:rFonts w:ascii="Century Gothic" w:hAnsi="Century Gothic"/>
                <w:szCs w:val="24"/>
              </w:rPr>
              <w:t></w:t>
            </w:r>
            <w:proofErr w:type="gramStart"/>
            <w:r w:rsidRPr="007124F7">
              <w:rPr>
                <w:rFonts w:ascii="Century Gothic" w:hAnsi="Century Gothic" w:cs="Times New Roman"/>
                <w:sz w:val="12"/>
                <w:szCs w:val="14"/>
              </w:rPr>
              <w:t xml:space="preserve">  </w:t>
            </w:r>
            <w:r w:rsidRPr="007124F7">
              <w:rPr>
                <w:rFonts w:ascii="Century Gothic" w:hAnsi="Century Gothic"/>
                <w:szCs w:val="24"/>
              </w:rPr>
              <w:t>Write</w:t>
            </w:r>
            <w:proofErr w:type="gramEnd"/>
            <w:r w:rsidRPr="007124F7">
              <w:rPr>
                <w:rFonts w:ascii="Century Gothic" w:hAnsi="Century Gothic"/>
                <w:szCs w:val="24"/>
              </w:rPr>
              <w:t xml:space="preserve"> a list of things you are grateful for.</w:t>
            </w:r>
          </w:p>
          <w:p w:rsidR="00DC550A" w:rsidRPr="007124F7" w:rsidRDefault="00DC550A" w:rsidP="00924F1E">
            <w:pPr>
              <w:pStyle w:val="xmsonormal"/>
              <w:rPr>
                <w:rFonts w:ascii="Century Gothic" w:hAnsi="Century Gothic"/>
                <w:b/>
                <w:bCs/>
                <w:szCs w:val="24"/>
                <w:u w:val="single"/>
              </w:rPr>
            </w:pPr>
          </w:p>
          <w:p w:rsidR="00924F1E" w:rsidRPr="007124F7" w:rsidRDefault="00924F1E" w:rsidP="00924F1E">
            <w:pPr>
              <w:pStyle w:val="xmsonormal"/>
              <w:rPr>
                <w:rFonts w:ascii="Century Gothic" w:hAnsi="Century Gothic"/>
                <w:sz w:val="20"/>
              </w:rPr>
            </w:pPr>
            <w:r w:rsidRPr="007124F7">
              <w:rPr>
                <w:rFonts w:ascii="Century Gothic" w:hAnsi="Century Gothic"/>
                <w:b/>
                <w:bCs/>
                <w:szCs w:val="24"/>
                <w:u w:val="single"/>
              </w:rPr>
              <w:t>Fitness</w:t>
            </w:r>
            <w:r w:rsidRPr="007124F7">
              <w:rPr>
                <w:rFonts w:ascii="Century Gothic" w:hAnsi="Century Gothic"/>
                <w:szCs w:val="24"/>
              </w:rPr>
              <w:t xml:space="preserve"> </w:t>
            </w:r>
          </w:p>
          <w:p w:rsidR="00924F1E" w:rsidRPr="007124F7" w:rsidRDefault="00924F1E" w:rsidP="00924F1E">
            <w:pPr>
              <w:pStyle w:val="xmsonormal"/>
              <w:rPr>
                <w:rFonts w:ascii="Century Gothic" w:hAnsi="Century Gothic"/>
                <w:sz w:val="20"/>
              </w:rPr>
            </w:pPr>
            <w:r w:rsidRPr="007124F7">
              <w:rPr>
                <w:rFonts w:ascii="Century Gothic" w:hAnsi="Century Gothic"/>
                <w:szCs w:val="24"/>
              </w:rPr>
              <w:t xml:space="preserve">Make sure you keep yourself active and fit every day. </w:t>
            </w:r>
          </w:p>
          <w:p w:rsidR="00924F1E" w:rsidRPr="007124F7" w:rsidRDefault="00924F1E" w:rsidP="00924F1E">
            <w:pPr>
              <w:pStyle w:val="xmsolistparagraph"/>
              <w:ind w:left="1080" w:hanging="360"/>
              <w:rPr>
                <w:rFonts w:ascii="Century Gothic" w:hAnsi="Century Gothic"/>
                <w:sz w:val="20"/>
              </w:rPr>
            </w:pPr>
            <w:r w:rsidRPr="007124F7">
              <w:rPr>
                <w:rFonts w:ascii="Century Gothic" w:hAnsi="Century Gothic"/>
                <w:szCs w:val="24"/>
              </w:rPr>
              <w:t></w:t>
            </w:r>
            <w:proofErr w:type="gramStart"/>
            <w:r w:rsidRPr="007124F7">
              <w:rPr>
                <w:rFonts w:ascii="Century Gothic" w:hAnsi="Century Gothic" w:cs="Times New Roman"/>
                <w:sz w:val="12"/>
                <w:szCs w:val="14"/>
              </w:rPr>
              <w:t xml:space="preserve">  </w:t>
            </w:r>
            <w:r w:rsidRPr="007124F7">
              <w:rPr>
                <w:rFonts w:ascii="Century Gothic" w:hAnsi="Century Gothic"/>
                <w:szCs w:val="24"/>
              </w:rPr>
              <w:t>Go</w:t>
            </w:r>
            <w:proofErr w:type="gramEnd"/>
            <w:r w:rsidRPr="007124F7">
              <w:rPr>
                <w:rFonts w:ascii="Century Gothic" w:hAnsi="Century Gothic"/>
                <w:szCs w:val="24"/>
              </w:rPr>
              <w:t xml:space="preserve"> for a walk, run, cycle or go on your scooter outside.</w:t>
            </w:r>
          </w:p>
          <w:p w:rsidR="00924F1E" w:rsidRPr="007124F7" w:rsidRDefault="00924F1E" w:rsidP="00924F1E">
            <w:pPr>
              <w:pStyle w:val="xmsolistparagraph"/>
              <w:rPr>
                <w:rFonts w:ascii="Century Gothic" w:hAnsi="Century Gothic"/>
                <w:sz w:val="20"/>
              </w:rPr>
            </w:pPr>
            <w:r w:rsidRPr="007124F7">
              <w:rPr>
                <w:rFonts w:ascii="Century Gothic" w:hAnsi="Century Gothic"/>
                <w:szCs w:val="24"/>
              </w:rPr>
              <w:t></w:t>
            </w:r>
            <w:proofErr w:type="gramStart"/>
            <w:r w:rsidRPr="007124F7">
              <w:rPr>
                <w:rFonts w:ascii="Century Gothic" w:hAnsi="Century Gothic" w:cs="Times New Roman"/>
                <w:sz w:val="12"/>
                <w:szCs w:val="14"/>
              </w:rPr>
              <w:t xml:space="preserve">  </w:t>
            </w:r>
            <w:r w:rsidRPr="007124F7">
              <w:rPr>
                <w:rFonts w:ascii="Century Gothic" w:hAnsi="Century Gothic"/>
                <w:sz w:val="20"/>
              </w:rPr>
              <w:t>Create</w:t>
            </w:r>
            <w:proofErr w:type="gramEnd"/>
            <w:r w:rsidRPr="007124F7">
              <w:rPr>
                <w:rFonts w:ascii="Century Gothic" w:hAnsi="Century Gothic"/>
                <w:sz w:val="20"/>
              </w:rPr>
              <w:t xml:space="preserve"> your own workout on </w:t>
            </w:r>
            <w:hyperlink r:id="rId15" w:history="1">
              <w:r w:rsidRPr="007124F7">
                <w:rPr>
                  <w:rStyle w:val="Hyperlink"/>
                  <w:rFonts w:ascii="Century Gothic" w:hAnsi="Century Gothic"/>
                  <w:sz w:val="20"/>
                </w:rPr>
                <w:t>https://www.activekidsdobetter.co.uk/active-classroom/activity-booster</w:t>
              </w:r>
            </w:hyperlink>
            <w:r w:rsidRPr="007124F7">
              <w:rPr>
                <w:rFonts w:ascii="Century Gothic" w:hAnsi="Century Gothic"/>
                <w:sz w:val="20"/>
              </w:rPr>
              <w:t xml:space="preserve">. Pick your activities, timescale and music then get going! Which muscles could you feel working? </w:t>
            </w:r>
          </w:p>
          <w:p w:rsidR="00730B70" w:rsidRPr="007124F7" w:rsidRDefault="00924F1E" w:rsidP="00DC550A">
            <w:pPr>
              <w:pStyle w:val="xmsolistparagraph"/>
              <w:ind w:left="1080" w:hanging="360"/>
              <w:rPr>
                <w:rFonts w:ascii="Century Gothic" w:hAnsi="Century Gothic"/>
                <w:sz w:val="20"/>
              </w:rPr>
            </w:pPr>
            <w:r w:rsidRPr="007124F7">
              <w:rPr>
                <w:rFonts w:ascii="Century Gothic" w:hAnsi="Century Gothic" w:cs="Times New Roman"/>
                <w:sz w:val="12"/>
                <w:szCs w:val="14"/>
              </w:rPr>
              <w:t xml:space="preserve"> </w:t>
            </w:r>
            <w:r w:rsidRPr="007124F7">
              <w:rPr>
                <w:rStyle w:val="xmsohyperlink"/>
                <w:rFonts w:ascii="Century Gothic" w:hAnsi="Century Gothic" w:cs="Times New Roman"/>
                <w:sz w:val="12"/>
                <w:szCs w:val="14"/>
              </w:rPr>
              <w:t xml:space="preserve"> </w:t>
            </w:r>
          </w:p>
        </w:tc>
      </w:tr>
      <w:tr w:rsidR="00730B70" w:rsidRPr="007124F7" w:rsidTr="007124F7">
        <w:trPr>
          <w:trHeight w:val="4552"/>
        </w:trPr>
        <w:tc>
          <w:tcPr>
            <w:tcW w:w="6799" w:type="dxa"/>
            <w:gridSpan w:val="2"/>
            <w:shd w:val="clear" w:color="auto" w:fill="auto"/>
            <w:vAlign w:val="center"/>
          </w:tcPr>
          <w:p w:rsidR="00730B70" w:rsidRPr="007124F7" w:rsidRDefault="00730B70" w:rsidP="00730B70">
            <w:pPr>
              <w:rPr>
                <w:rFonts w:ascii="Century Gothic" w:hAnsi="Century Gothic"/>
                <w:b/>
              </w:rPr>
            </w:pPr>
            <w:r w:rsidRPr="007124F7">
              <w:rPr>
                <w:rFonts w:ascii="Century Gothic" w:hAnsi="Century Gothic"/>
                <w:b/>
              </w:rPr>
              <w:t>Birdwatching Pack</w:t>
            </w:r>
          </w:p>
          <w:p w:rsidR="00730B70" w:rsidRPr="007124F7" w:rsidRDefault="00730B70" w:rsidP="00730B70">
            <w:pPr>
              <w:rPr>
                <w:rFonts w:ascii="Century Gothic" w:hAnsi="Century Gothic"/>
              </w:rPr>
            </w:pPr>
            <w:r w:rsidRPr="007124F7">
              <w:rPr>
                <w:rFonts w:ascii="Century Gothic" w:hAnsi="Century Gothic"/>
              </w:rPr>
              <w:t>This month the RSPB have been asking us to help survey the birds we spot in our gardens. There are several activities for you to complete inside your bird watching booklet:</w:t>
            </w:r>
          </w:p>
          <w:p w:rsidR="00730B70" w:rsidRPr="007124F7" w:rsidRDefault="00730B70" w:rsidP="00730B70">
            <w:pPr>
              <w:pStyle w:val="ListParagraph"/>
              <w:numPr>
                <w:ilvl w:val="0"/>
                <w:numId w:val="27"/>
              </w:numPr>
              <w:spacing w:after="160" w:line="259" w:lineRule="auto"/>
              <w:rPr>
                <w:rFonts w:ascii="Century Gothic" w:hAnsi="Century Gothic"/>
              </w:rPr>
            </w:pPr>
            <w:r w:rsidRPr="007124F7">
              <w:rPr>
                <w:rFonts w:ascii="Century Gothic" w:hAnsi="Century Gothic"/>
              </w:rPr>
              <w:t>Spend an hour bird watching and record your results online</w:t>
            </w:r>
          </w:p>
          <w:p w:rsidR="00730B70" w:rsidRPr="007124F7" w:rsidRDefault="00730B70" w:rsidP="00730B70">
            <w:pPr>
              <w:pStyle w:val="ListParagraph"/>
              <w:numPr>
                <w:ilvl w:val="0"/>
                <w:numId w:val="27"/>
              </w:numPr>
              <w:spacing w:after="160" w:line="259" w:lineRule="auto"/>
              <w:rPr>
                <w:rFonts w:ascii="Century Gothic" w:hAnsi="Century Gothic"/>
              </w:rPr>
            </w:pPr>
            <w:r w:rsidRPr="007124F7">
              <w:rPr>
                <w:rFonts w:ascii="Century Gothic" w:hAnsi="Century Gothic"/>
              </w:rPr>
              <w:t>Make an edible picture</w:t>
            </w:r>
          </w:p>
          <w:p w:rsidR="00730B70" w:rsidRPr="007124F7" w:rsidRDefault="00730B70" w:rsidP="00730B70">
            <w:pPr>
              <w:pStyle w:val="ListParagraph"/>
              <w:numPr>
                <w:ilvl w:val="0"/>
                <w:numId w:val="27"/>
              </w:numPr>
              <w:spacing w:after="160" w:line="259" w:lineRule="auto"/>
              <w:rPr>
                <w:rFonts w:ascii="Century Gothic" w:hAnsi="Century Gothic"/>
              </w:rPr>
            </w:pPr>
            <w:r w:rsidRPr="007124F7">
              <w:rPr>
                <w:rFonts w:ascii="Century Gothic" w:hAnsi="Century Gothic"/>
              </w:rPr>
              <w:t>Read the descriptions and try to figure out which bird is which</w:t>
            </w:r>
            <w:bookmarkStart w:id="0" w:name="_GoBack"/>
            <w:bookmarkEnd w:id="0"/>
          </w:p>
          <w:p w:rsidR="00730B70" w:rsidRPr="007124F7" w:rsidRDefault="00730B70" w:rsidP="00730B70">
            <w:pPr>
              <w:pStyle w:val="ListParagraph"/>
              <w:numPr>
                <w:ilvl w:val="0"/>
                <w:numId w:val="27"/>
              </w:numPr>
              <w:spacing w:after="160" w:line="259" w:lineRule="auto"/>
              <w:rPr>
                <w:rFonts w:ascii="Century Gothic" w:hAnsi="Century Gothic"/>
              </w:rPr>
            </w:pPr>
            <w:r w:rsidRPr="007124F7">
              <w:rPr>
                <w:rFonts w:ascii="Century Gothic" w:hAnsi="Century Gothic"/>
              </w:rPr>
              <w:t>Design a bird feeding advice poster</w:t>
            </w:r>
          </w:p>
          <w:p w:rsidR="00730B70" w:rsidRPr="007124F7" w:rsidRDefault="00730B70" w:rsidP="00D239EB">
            <w:pPr>
              <w:rPr>
                <w:rFonts w:ascii="Century Gothic" w:hAnsi="Century Gothic"/>
                <w:b/>
              </w:rPr>
            </w:pPr>
          </w:p>
        </w:tc>
        <w:tc>
          <w:tcPr>
            <w:tcW w:w="8589" w:type="dxa"/>
            <w:gridSpan w:val="2"/>
            <w:vMerge/>
            <w:shd w:val="clear" w:color="auto" w:fill="auto"/>
          </w:tcPr>
          <w:p w:rsidR="00730B70" w:rsidRPr="007124F7" w:rsidRDefault="00730B70" w:rsidP="00730B70">
            <w:pPr>
              <w:pStyle w:val="xmsonormal"/>
              <w:rPr>
                <w:rFonts w:ascii="Century Gothic" w:hAnsi="Century Gothic"/>
                <w:b/>
                <w:bCs/>
                <w:sz w:val="18"/>
                <w:szCs w:val="24"/>
                <w:u w:val="single"/>
              </w:rPr>
            </w:pPr>
          </w:p>
        </w:tc>
      </w:tr>
    </w:tbl>
    <w:p w:rsidR="004318AF" w:rsidRPr="007124F7" w:rsidRDefault="00874E93" w:rsidP="00FE580C">
      <w:pPr>
        <w:rPr>
          <w:rFonts w:ascii="Century Gothic" w:hAnsi="Century Gothic"/>
          <w:b/>
          <w:sz w:val="18"/>
          <w:szCs w:val="18"/>
        </w:rPr>
        <w:sectPr w:rsidR="004318AF" w:rsidRPr="007124F7" w:rsidSect="008C54B5">
          <w:pgSz w:w="16838" w:h="11906" w:orient="landscape"/>
          <w:pgMar w:top="720" w:right="720" w:bottom="720" w:left="720" w:header="708" w:footer="708"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08"/>
          <w:docGrid w:linePitch="360"/>
        </w:sectPr>
      </w:pPr>
      <w:r w:rsidRPr="007124F7">
        <w:rPr>
          <w:rFonts w:ascii="Century Gothic" w:hAnsi="Century Gothic"/>
          <w:noProof/>
          <w:lang w:eastAsia="en-GB"/>
        </w:rPr>
        <w:lastRenderedPageBreak/>
        <w:drawing>
          <wp:inline distT="0" distB="0" distL="0" distR="0" wp14:anchorId="550A5E6F" wp14:editId="54F1C12D">
            <wp:extent cx="8791575" cy="5495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791575" cy="5495925"/>
                    </a:xfrm>
                    <a:prstGeom prst="rect">
                      <a:avLst/>
                    </a:prstGeom>
                  </pic:spPr>
                </pic:pic>
              </a:graphicData>
            </a:graphic>
          </wp:inline>
        </w:drawing>
      </w:r>
    </w:p>
    <w:p w:rsidR="004455E8" w:rsidRPr="007124F7" w:rsidRDefault="004455E8" w:rsidP="00C11CF1">
      <w:pPr>
        <w:rPr>
          <w:rFonts w:ascii="Century Gothic" w:hAnsi="Century Gothic"/>
          <w:b/>
          <w:sz w:val="18"/>
          <w:szCs w:val="18"/>
        </w:rPr>
      </w:pPr>
    </w:p>
    <w:sectPr w:rsidR="004455E8" w:rsidRPr="007124F7" w:rsidSect="004318AF">
      <w:pgSz w:w="11906" w:h="16838"/>
      <w:pgMar w:top="720" w:right="720" w:bottom="720" w:left="720" w:header="709" w:footer="709"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F74"/>
    <w:multiLevelType w:val="hybridMultilevel"/>
    <w:tmpl w:val="7B5E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1076E"/>
    <w:multiLevelType w:val="hybridMultilevel"/>
    <w:tmpl w:val="DE641E6C"/>
    <w:lvl w:ilvl="0" w:tplc="59CEA664">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D5E20"/>
    <w:multiLevelType w:val="hybridMultilevel"/>
    <w:tmpl w:val="84368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A476B1"/>
    <w:multiLevelType w:val="hybridMultilevel"/>
    <w:tmpl w:val="6B3A2EF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05675"/>
    <w:multiLevelType w:val="hybridMultilevel"/>
    <w:tmpl w:val="271CACEA"/>
    <w:lvl w:ilvl="0" w:tplc="26887B58">
      <w:start w:val="1"/>
      <w:numFmt w:val="decimal"/>
      <w:lvlText w:val="%1)"/>
      <w:lvlJc w:val="left"/>
      <w:pPr>
        <w:tabs>
          <w:tab w:val="num" w:pos="1778"/>
        </w:tabs>
        <w:ind w:left="1778" w:hanging="360"/>
      </w:pPr>
    </w:lvl>
    <w:lvl w:ilvl="1" w:tplc="56AEA28A" w:tentative="1">
      <w:start w:val="1"/>
      <w:numFmt w:val="decimal"/>
      <w:lvlText w:val="%2)"/>
      <w:lvlJc w:val="left"/>
      <w:pPr>
        <w:tabs>
          <w:tab w:val="num" w:pos="1440"/>
        </w:tabs>
        <w:ind w:left="1440" w:hanging="360"/>
      </w:pPr>
    </w:lvl>
    <w:lvl w:ilvl="2" w:tplc="3856B630" w:tentative="1">
      <w:start w:val="1"/>
      <w:numFmt w:val="decimal"/>
      <w:lvlText w:val="%3)"/>
      <w:lvlJc w:val="left"/>
      <w:pPr>
        <w:tabs>
          <w:tab w:val="num" w:pos="2160"/>
        </w:tabs>
        <w:ind w:left="2160" w:hanging="360"/>
      </w:pPr>
    </w:lvl>
    <w:lvl w:ilvl="3" w:tplc="BDCCAADC" w:tentative="1">
      <w:start w:val="1"/>
      <w:numFmt w:val="decimal"/>
      <w:lvlText w:val="%4)"/>
      <w:lvlJc w:val="left"/>
      <w:pPr>
        <w:tabs>
          <w:tab w:val="num" w:pos="2880"/>
        </w:tabs>
        <w:ind w:left="2880" w:hanging="360"/>
      </w:pPr>
    </w:lvl>
    <w:lvl w:ilvl="4" w:tplc="5D3E7C5E" w:tentative="1">
      <w:start w:val="1"/>
      <w:numFmt w:val="decimal"/>
      <w:lvlText w:val="%5)"/>
      <w:lvlJc w:val="left"/>
      <w:pPr>
        <w:tabs>
          <w:tab w:val="num" w:pos="3600"/>
        </w:tabs>
        <w:ind w:left="3600" w:hanging="360"/>
      </w:pPr>
    </w:lvl>
    <w:lvl w:ilvl="5" w:tplc="96247988" w:tentative="1">
      <w:start w:val="1"/>
      <w:numFmt w:val="decimal"/>
      <w:lvlText w:val="%6)"/>
      <w:lvlJc w:val="left"/>
      <w:pPr>
        <w:tabs>
          <w:tab w:val="num" w:pos="4320"/>
        </w:tabs>
        <w:ind w:left="4320" w:hanging="360"/>
      </w:pPr>
    </w:lvl>
    <w:lvl w:ilvl="6" w:tplc="BB5653D8" w:tentative="1">
      <w:start w:val="1"/>
      <w:numFmt w:val="decimal"/>
      <w:lvlText w:val="%7)"/>
      <w:lvlJc w:val="left"/>
      <w:pPr>
        <w:tabs>
          <w:tab w:val="num" w:pos="5040"/>
        </w:tabs>
        <w:ind w:left="5040" w:hanging="360"/>
      </w:pPr>
    </w:lvl>
    <w:lvl w:ilvl="7" w:tplc="E5A46F7E" w:tentative="1">
      <w:start w:val="1"/>
      <w:numFmt w:val="decimal"/>
      <w:lvlText w:val="%8)"/>
      <w:lvlJc w:val="left"/>
      <w:pPr>
        <w:tabs>
          <w:tab w:val="num" w:pos="5760"/>
        </w:tabs>
        <w:ind w:left="5760" w:hanging="360"/>
      </w:pPr>
    </w:lvl>
    <w:lvl w:ilvl="8" w:tplc="9140DD8C" w:tentative="1">
      <w:start w:val="1"/>
      <w:numFmt w:val="decimal"/>
      <w:lvlText w:val="%9)"/>
      <w:lvlJc w:val="left"/>
      <w:pPr>
        <w:tabs>
          <w:tab w:val="num" w:pos="6480"/>
        </w:tabs>
        <w:ind w:left="6480" w:hanging="360"/>
      </w:pPr>
    </w:lvl>
  </w:abstractNum>
  <w:abstractNum w:abstractNumId="5" w15:restartNumberingAfterBreak="0">
    <w:nsid w:val="18D56385"/>
    <w:multiLevelType w:val="hybridMultilevel"/>
    <w:tmpl w:val="414E97D4"/>
    <w:lvl w:ilvl="0" w:tplc="4FA4CBCA">
      <w:start w:val="1"/>
      <w:numFmt w:val="decimal"/>
      <w:lvlText w:val="%1)"/>
      <w:lvlJc w:val="left"/>
      <w:pPr>
        <w:tabs>
          <w:tab w:val="num" w:pos="720"/>
        </w:tabs>
        <w:ind w:left="720" w:hanging="360"/>
      </w:pPr>
    </w:lvl>
    <w:lvl w:ilvl="1" w:tplc="B54E014C" w:tentative="1">
      <w:start w:val="1"/>
      <w:numFmt w:val="decimal"/>
      <w:lvlText w:val="%2)"/>
      <w:lvlJc w:val="left"/>
      <w:pPr>
        <w:tabs>
          <w:tab w:val="num" w:pos="1440"/>
        </w:tabs>
        <w:ind w:left="1440" w:hanging="360"/>
      </w:pPr>
    </w:lvl>
    <w:lvl w:ilvl="2" w:tplc="24484928" w:tentative="1">
      <w:start w:val="1"/>
      <w:numFmt w:val="decimal"/>
      <w:lvlText w:val="%3)"/>
      <w:lvlJc w:val="left"/>
      <w:pPr>
        <w:tabs>
          <w:tab w:val="num" w:pos="2160"/>
        </w:tabs>
        <w:ind w:left="2160" w:hanging="360"/>
      </w:pPr>
    </w:lvl>
    <w:lvl w:ilvl="3" w:tplc="F850D3FA" w:tentative="1">
      <w:start w:val="1"/>
      <w:numFmt w:val="decimal"/>
      <w:lvlText w:val="%4)"/>
      <w:lvlJc w:val="left"/>
      <w:pPr>
        <w:tabs>
          <w:tab w:val="num" w:pos="2880"/>
        </w:tabs>
        <w:ind w:left="2880" w:hanging="360"/>
      </w:pPr>
    </w:lvl>
    <w:lvl w:ilvl="4" w:tplc="A56819EC" w:tentative="1">
      <w:start w:val="1"/>
      <w:numFmt w:val="decimal"/>
      <w:lvlText w:val="%5)"/>
      <w:lvlJc w:val="left"/>
      <w:pPr>
        <w:tabs>
          <w:tab w:val="num" w:pos="3600"/>
        </w:tabs>
        <w:ind w:left="3600" w:hanging="360"/>
      </w:pPr>
    </w:lvl>
    <w:lvl w:ilvl="5" w:tplc="B37AC82E" w:tentative="1">
      <w:start w:val="1"/>
      <w:numFmt w:val="decimal"/>
      <w:lvlText w:val="%6)"/>
      <w:lvlJc w:val="left"/>
      <w:pPr>
        <w:tabs>
          <w:tab w:val="num" w:pos="4320"/>
        </w:tabs>
        <w:ind w:left="4320" w:hanging="360"/>
      </w:pPr>
    </w:lvl>
    <w:lvl w:ilvl="6" w:tplc="009A811E" w:tentative="1">
      <w:start w:val="1"/>
      <w:numFmt w:val="decimal"/>
      <w:lvlText w:val="%7)"/>
      <w:lvlJc w:val="left"/>
      <w:pPr>
        <w:tabs>
          <w:tab w:val="num" w:pos="5040"/>
        </w:tabs>
        <w:ind w:left="5040" w:hanging="360"/>
      </w:pPr>
    </w:lvl>
    <w:lvl w:ilvl="7" w:tplc="C9C41C22" w:tentative="1">
      <w:start w:val="1"/>
      <w:numFmt w:val="decimal"/>
      <w:lvlText w:val="%8)"/>
      <w:lvlJc w:val="left"/>
      <w:pPr>
        <w:tabs>
          <w:tab w:val="num" w:pos="5760"/>
        </w:tabs>
        <w:ind w:left="5760" w:hanging="360"/>
      </w:pPr>
    </w:lvl>
    <w:lvl w:ilvl="8" w:tplc="A8020754" w:tentative="1">
      <w:start w:val="1"/>
      <w:numFmt w:val="decimal"/>
      <w:lvlText w:val="%9)"/>
      <w:lvlJc w:val="left"/>
      <w:pPr>
        <w:tabs>
          <w:tab w:val="num" w:pos="6480"/>
        </w:tabs>
        <w:ind w:left="6480" w:hanging="360"/>
      </w:pPr>
    </w:lvl>
  </w:abstractNum>
  <w:abstractNum w:abstractNumId="6" w15:restartNumberingAfterBreak="0">
    <w:nsid w:val="1FC74FC3"/>
    <w:multiLevelType w:val="hybridMultilevel"/>
    <w:tmpl w:val="5FC47E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A6D86"/>
    <w:multiLevelType w:val="hybridMultilevel"/>
    <w:tmpl w:val="075231C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D610E4"/>
    <w:multiLevelType w:val="hybridMultilevel"/>
    <w:tmpl w:val="D5E097A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BA3E0C"/>
    <w:multiLevelType w:val="hybridMultilevel"/>
    <w:tmpl w:val="D158A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FB3476"/>
    <w:multiLevelType w:val="hybridMultilevel"/>
    <w:tmpl w:val="21DA0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5D1902"/>
    <w:multiLevelType w:val="hybridMultilevel"/>
    <w:tmpl w:val="39C0F9E8"/>
    <w:lvl w:ilvl="0" w:tplc="DAA0B08A">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15731"/>
    <w:multiLevelType w:val="hybridMultilevel"/>
    <w:tmpl w:val="D5C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21C6C"/>
    <w:multiLevelType w:val="hybridMultilevel"/>
    <w:tmpl w:val="36CC9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06E38"/>
    <w:multiLevelType w:val="hybridMultilevel"/>
    <w:tmpl w:val="74AA4296"/>
    <w:lvl w:ilvl="0" w:tplc="26887B58">
      <w:start w:val="1"/>
      <w:numFmt w:val="decimal"/>
      <w:lvlText w:val="%1)"/>
      <w:lvlJc w:val="left"/>
      <w:pPr>
        <w:tabs>
          <w:tab w:val="num" w:pos="3196"/>
        </w:tabs>
        <w:ind w:left="3196"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5" w15:restartNumberingAfterBreak="0">
    <w:nsid w:val="39FE778B"/>
    <w:multiLevelType w:val="hybridMultilevel"/>
    <w:tmpl w:val="BF9A0EE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2B229D"/>
    <w:multiLevelType w:val="hybridMultilevel"/>
    <w:tmpl w:val="2472A6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71C4787"/>
    <w:multiLevelType w:val="hybridMultilevel"/>
    <w:tmpl w:val="A5ECCD0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411F5C"/>
    <w:multiLevelType w:val="hybridMultilevel"/>
    <w:tmpl w:val="7A7C6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254A65"/>
    <w:multiLevelType w:val="hybridMultilevel"/>
    <w:tmpl w:val="70140E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E3014"/>
    <w:multiLevelType w:val="hybridMultilevel"/>
    <w:tmpl w:val="61FA07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D14280"/>
    <w:multiLevelType w:val="hybridMultilevel"/>
    <w:tmpl w:val="0408FD34"/>
    <w:lvl w:ilvl="0" w:tplc="59CEA664">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514A88"/>
    <w:multiLevelType w:val="hybridMultilevel"/>
    <w:tmpl w:val="92287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29666C"/>
    <w:multiLevelType w:val="hybridMultilevel"/>
    <w:tmpl w:val="340ACA18"/>
    <w:lvl w:ilvl="0" w:tplc="26887B58">
      <w:start w:val="1"/>
      <w:numFmt w:val="decimal"/>
      <w:lvlText w:val="%1)"/>
      <w:lvlJc w:val="left"/>
      <w:pPr>
        <w:tabs>
          <w:tab w:val="num" w:pos="1778"/>
        </w:tabs>
        <w:ind w:left="177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69445E"/>
    <w:multiLevelType w:val="hybridMultilevel"/>
    <w:tmpl w:val="0310E29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94700D"/>
    <w:multiLevelType w:val="hybridMultilevel"/>
    <w:tmpl w:val="FC12DE9C"/>
    <w:lvl w:ilvl="0" w:tplc="C368FDB6">
      <w:start w:val="1"/>
      <w:numFmt w:val="decimal"/>
      <w:lvlText w:val="%1)"/>
      <w:lvlJc w:val="left"/>
      <w:pPr>
        <w:tabs>
          <w:tab w:val="num" w:pos="720"/>
        </w:tabs>
        <w:ind w:left="720" w:hanging="360"/>
      </w:pPr>
    </w:lvl>
    <w:lvl w:ilvl="1" w:tplc="B15CBDF0" w:tentative="1">
      <w:start w:val="1"/>
      <w:numFmt w:val="decimal"/>
      <w:lvlText w:val="%2)"/>
      <w:lvlJc w:val="left"/>
      <w:pPr>
        <w:tabs>
          <w:tab w:val="num" w:pos="1440"/>
        </w:tabs>
        <w:ind w:left="1440" w:hanging="360"/>
      </w:pPr>
    </w:lvl>
    <w:lvl w:ilvl="2" w:tplc="2D7EB428" w:tentative="1">
      <w:start w:val="1"/>
      <w:numFmt w:val="decimal"/>
      <w:lvlText w:val="%3)"/>
      <w:lvlJc w:val="left"/>
      <w:pPr>
        <w:tabs>
          <w:tab w:val="num" w:pos="2160"/>
        </w:tabs>
        <w:ind w:left="2160" w:hanging="360"/>
      </w:pPr>
    </w:lvl>
    <w:lvl w:ilvl="3" w:tplc="1854BBBE" w:tentative="1">
      <w:start w:val="1"/>
      <w:numFmt w:val="decimal"/>
      <w:lvlText w:val="%4)"/>
      <w:lvlJc w:val="left"/>
      <w:pPr>
        <w:tabs>
          <w:tab w:val="num" w:pos="2880"/>
        </w:tabs>
        <w:ind w:left="2880" w:hanging="360"/>
      </w:pPr>
    </w:lvl>
    <w:lvl w:ilvl="4" w:tplc="DFA8DA68" w:tentative="1">
      <w:start w:val="1"/>
      <w:numFmt w:val="decimal"/>
      <w:lvlText w:val="%5)"/>
      <w:lvlJc w:val="left"/>
      <w:pPr>
        <w:tabs>
          <w:tab w:val="num" w:pos="3600"/>
        </w:tabs>
        <w:ind w:left="3600" w:hanging="360"/>
      </w:pPr>
    </w:lvl>
    <w:lvl w:ilvl="5" w:tplc="489027B8" w:tentative="1">
      <w:start w:val="1"/>
      <w:numFmt w:val="decimal"/>
      <w:lvlText w:val="%6)"/>
      <w:lvlJc w:val="left"/>
      <w:pPr>
        <w:tabs>
          <w:tab w:val="num" w:pos="4320"/>
        </w:tabs>
        <w:ind w:left="4320" w:hanging="360"/>
      </w:pPr>
    </w:lvl>
    <w:lvl w:ilvl="6" w:tplc="370E67E2" w:tentative="1">
      <w:start w:val="1"/>
      <w:numFmt w:val="decimal"/>
      <w:lvlText w:val="%7)"/>
      <w:lvlJc w:val="left"/>
      <w:pPr>
        <w:tabs>
          <w:tab w:val="num" w:pos="5040"/>
        </w:tabs>
        <w:ind w:left="5040" w:hanging="360"/>
      </w:pPr>
    </w:lvl>
    <w:lvl w:ilvl="7" w:tplc="CD745204" w:tentative="1">
      <w:start w:val="1"/>
      <w:numFmt w:val="decimal"/>
      <w:lvlText w:val="%8)"/>
      <w:lvlJc w:val="left"/>
      <w:pPr>
        <w:tabs>
          <w:tab w:val="num" w:pos="5760"/>
        </w:tabs>
        <w:ind w:left="5760" w:hanging="360"/>
      </w:pPr>
    </w:lvl>
    <w:lvl w:ilvl="8" w:tplc="D024972A" w:tentative="1">
      <w:start w:val="1"/>
      <w:numFmt w:val="decimal"/>
      <w:lvlText w:val="%9)"/>
      <w:lvlJc w:val="left"/>
      <w:pPr>
        <w:tabs>
          <w:tab w:val="num" w:pos="6480"/>
        </w:tabs>
        <w:ind w:left="6480" w:hanging="360"/>
      </w:pPr>
    </w:lvl>
  </w:abstractNum>
  <w:abstractNum w:abstractNumId="26" w15:restartNumberingAfterBreak="0">
    <w:nsid w:val="687D5447"/>
    <w:multiLevelType w:val="hybridMultilevel"/>
    <w:tmpl w:val="D21E40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2019E1"/>
    <w:multiLevelType w:val="hybridMultilevel"/>
    <w:tmpl w:val="F9F4A488"/>
    <w:lvl w:ilvl="0" w:tplc="DC88D446">
      <w:start w:val="1"/>
      <w:numFmt w:val="decimal"/>
      <w:lvlText w:val="%1)"/>
      <w:lvlJc w:val="left"/>
      <w:pPr>
        <w:ind w:left="720" w:hanging="360"/>
      </w:pPr>
      <w:rPr>
        <w:rFonts w:ascii="Arial" w:hAnsi="Arial" w:cs="Arial" w:hint="default"/>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912E82"/>
    <w:multiLevelType w:val="hybridMultilevel"/>
    <w:tmpl w:val="6CB262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24"/>
  </w:num>
  <w:num w:numId="4">
    <w:abstractNumId w:val="22"/>
  </w:num>
  <w:num w:numId="5">
    <w:abstractNumId w:val="18"/>
  </w:num>
  <w:num w:numId="6">
    <w:abstractNumId w:val="1"/>
  </w:num>
  <w:num w:numId="7">
    <w:abstractNumId w:val="10"/>
  </w:num>
  <w:num w:numId="8">
    <w:abstractNumId w:val="21"/>
  </w:num>
  <w:num w:numId="9">
    <w:abstractNumId w:val="12"/>
  </w:num>
  <w:num w:numId="10">
    <w:abstractNumId w:val="19"/>
  </w:num>
  <w:num w:numId="11">
    <w:abstractNumId w:val="16"/>
  </w:num>
  <w:num w:numId="12">
    <w:abstractNumId w:val="26"/>
  </w:num>
  <w:num w:numId="13">
    <w:abstractNumId w:val="9"/>
  </w:num>
  <w:num w:numId="14">
    <w:abstractNumId w:val="4"/>
  </w:num>
  <w:num w:numId="15">
    <w:abstractNumId w:val="14"/>
  </w:num>
  <w:num w:numId="16">
    <w:abstractNumId w:val="23"/>
  </w:num>
  <w:num w:numId="17">
    <w:abstractNumId w:val="25"/>
  </w:num>
  <w:num w:numId="18">
    <w:abstractNumId w:val="27"/>
  </w:num>
  <w:num w:numId="19">
    <w:abstractNumId w:val="5"/>
  </w:num>
  <w:num w:numId="20">
    <w:abstractNumId w:val="11"/>
  </w:num>
  <w:num w:numId="21">
    <w:abstractNumId w:val="28"/>
  </w:num>
  <w:num w:numId="22">
    <w:abstractNumId w:val="15"/>
  </w:num>
  <w:num w:numId="23">
    <w:abstractNumId w:val="8"/>
  </w:num>
  <w:num w:numId="24">
    <w:abstractNumId w:val="17"/>
  </w:num>
  <w:num w:numId="25">
    <w:abstractNumId w:val="2"/>
  </w:num>
  <w:num w:numId="26">
    <w:abstractNumId w:val="20"/>
  </w:num>
  <w:num w:numId="27">
    <w:abstractNumId w:val="6"/>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63"/>
    <w:rsid w:val="0000520D"/>
    <w:rsid w:val="0001092F"/>
    <w:rsid w:val="00044628"/>
    <w:rsid w:val="00051623"/>
    <w:rsid w:val="00063CEA"/>
    <w:rsid w:val="00090C0B"/>
    <w:rsid w:val="00092BBD"/>
    <w:rsid w:val="000955AB"/>
    <w:rsid w:val="000B212E"/>
    <w:rsid w:val="000B281B"/>
    <w:rsid w:val="000B4A9B"/>
    <w:rsid w:val="000F1AC2"/>
    <w:rsid w:val="00127874"/>
    <w:rsid w:val="00127FBA"/>
    <w:rsid w:val="00136E86"/>
    <w:rsid w:val="00164132"/>
    <w:rsid w:val="00170296"/>
    <w:rsid w:val="00181A19"/>
    <w:rsid w:val="001B5CB6"/>
    <w:rsid w:val="001E1E99"/>
    <w:rsid w:val="00230608"/>
    <w:rsid w:val="00245711"/>
    <w:rsid w:val="002525DC"/>
    <w:rsid w:val="00255696"/>
    <w:rsid w:val="002719FD"/>
    <w:rsid w:val="00275EEA"/>
    <w:rsid w:val="00286430"/>
    <w:rsid w:val="0029425E"/>
    <w:rsid w:val="002B052D"/>
    <w:rsid w:val="002E36B0"/>
    <w:rsid w:val="002E7498"/>
    <w:rsid w:val="002E7672"/>
    <w:rsid w:val="002F023D"/>
    <w:rsid w:val="003079D2"/>
    <w:rsid w:val="00325A52"/>
    <w:rsid w:val="003B6073"/>
    <w:rsid w:val="003C0A46"/>
    <w:rsid w:val="003E12E6"/>
    <w:rsid w:val="003E141B"/>
    <w:rsid w:val="003F78E8"/>
    <w:rsid w:val="004032A4"/>
    <w:rsid w:val="00413E71"/>
    <w:rsid w:val="004164EA"/>
    <w:rsid w:val="00416882"/>
    <w:rsid w:val="0042302E"/>
    <w:rsid w:val="004318AF"/>
    <w:rsid w:val="004455E8"/>
    <w:rsid w:val="00450252"/>
    <w:rsid w:val="00463A8D"/>
    <w:rsid w:val="004B7B25"/>
    <w:rsid w:val="004C2591"/>
    <w:rsid w:val="004D64A8"/>
    <w:rsid w:val="00521526"/>
    <w:rsid w:val="005332ED"/>
    <w:rsid w:val="00585769"/>
    <w:rsid w:val="00595409"/>
    <w:rsid w:val="005A0D3E"/>
    <w:rsid w:val="005B37C0"/>
    <w:rsid w:val="005B63D0"/>
    <w:rsid w:val="005E21BC"/>
    <w:rsid w:val="00601D9D"/>
    <w:rsid w:val="00621263"/>
    <w:rsid w:val="00651684"/>
    <w:rsid w:val="0066156A"/>
    <w:rsid w:val="0068061C"/>
    <w:rsid w:val="00680E6C"/>
    <w:rsid w:val="00697210"/>
    <w:rsid w:val="006A5DF2"/>
    <w:rsid w:val="006B1FC4"/>
    <w:rsid w:val="006B3EED"/>
    <w:rsid w:val="006E187E"/>
    <w:rsid w:val="006F4A88"/>
    <w:rsid w:val="00703A59"/>
    <w:rsid w:val="007041EA"/>
    <w:rsid w:val="007124F7"/>
    <w:rsid w:val="007166BF"/>
    <w:rsid w:val="00730B70"/>
    <w:rsid w:val="00755EFD"/>
    <w:rsid w:val="00757CEE"/>
    <w:rsid w:val="0078335A"/>
    <w:rsid w:val="007A0EF6"/>
    <w:rsid w:val="007C7873"/>
    <w:rsid w:val="00815B7C"/>
    <w:rsid w:val="0082295D"/>
    <w:rsid w:val="00873FD5"/>
    <w:rsid w:val="00874E93"/>
    <w:rsid w:val="00874F8F"/>
    <w:rsid w:val="008A2A99"/>
    <w:rsid w:val="008B2116"/>
    <w:rsid w:val="008B4304"/>
    <w:rsid w:val="008B635D"/>
    <w:rsid w:val="008C54B5"/>
    <w:rsid w:val="008E2F58"/>
    <w:rsid w:val="008E3355"/>
    <w:rsid w:val="00924F1E"/>
    <w:rsid w:val="00944CBB"/>
    <w:rsid w:val="009A487E"/>
    <w:rsid w:val="009B58B3"/>
    <w:rsid w:val="009C3ADA"/>
    <w:rsid w:val="009C6AB1"/>
    <w:rsid w:val="00A02FA3"/>
    <w:rsid w:val="00A15C4D"/>
    <w:rsid w:val="00A16E70"/>
    <w:rsid w:val="00A375D0"/>
    <w:rsid w:val="00A535E9"/>
    <w:rsid w:val="00A57513"/>
    <w:rsid w:val="00A60928"/>
    <w:rsid w:val="00A721CA"/>
    <w:rsid w:val="00A72F0C"/>
    <w:rsid w:val="00A84E75"/>
    <w:rsid w:val="00A93F03"/>
    <w:rsid w:val="00AA6131"/>
    <w:rsid w:val="00AF3CF8"/>
    <w:rsid w:val="00B11561"/>
    <w:rsid w:val="00B23427"/>
    <w:rsid w:val="00B37B29"/>
    <w:rsid w:val="00B50168"/>
    <w:rsid w:val="00B546DE"/>
    <w:rsid w:val="00B56F23"/>
    <w:rsid w:val="00B95314"/>
    <w:rsid w:val="00BB771D"/>
    <w:rsid w:val="00BC000B"/>
    <w:rsid w:val="00BE2680"/>
    <w:rsid w:val="00BE4840"/>
    <w:rsid w:val="00BE669F"/>
    <w:rsid w:val="00C11CF1"/>
    <w:rsid w:val="00C23208"/>
    <w:rsid w:val="00C259B4"/>
    <w:rsid w:val="00C26196"/>
    <w:rsid w:val="00C3361C"/>
    <w:rsid w:val="00C33925"/>
    <w:rsid w:val="00C3783C"/>
    <w:rsid w:val="00C42BD9"/>
    <w:rsid w:val="00C80735"/>
    <w:rsid w:val="00CB3E9E"/>
    <w:rsid w:val="00CB4A69"/>
    <w:rsid w:val="00CC29E3"/>
    <w:rsid w:val="00CD356D"/>
    <w:rsid w:val="00CD6BD7"/>
    <w:rsid w:val="00CD7193"/>
    <w:rsid w:val="00D239EB"/>
    <w:rsid w:val="00D44B79"/>
    <w:rsid w:val="00D54EB3"/>
    <w:rsid w:val="00D60C4A"/>
    <w:rsid w:val="00D81B58"/>
    <w:rsid w:val="00D90113"/>
    <w:rsid w:val="00D9326C"/>
    <w:rsid w:val="00D953C2"/>
    <w:rsid w:val="00DA214E"/>
    <w:rsid w:val="00DA699E"/>
    <w:rsid w:val="00DC00DA"/>
    <w:rsid w:val="00DC0997"/>
    <w:rsid w:val="00DC550A"/>
    <w:rsid w:val="00DC5B20"/>
    <w:rsid w:val="00DD111A"/>
    <w:rsid w:val="00DE6236"/>
    <w:rsid w:val="00DF6E08"/>
    <w:rsid w:val="00E208B9"/>
    <w:rsid w:val="00E32E66"/>
    <w:rsid w:val="00E334F9"/>
    <w:rsid w:val="00E353A0"/>
    <w:rsid w:val="00E55C00"/>
    <w:rsid w:val="00E632B5"/>
    <w:rsid w:val="00E74FC2"/>
    <w:rsid w:val="00E7544D"/>
    <w:rsid w:val="00E915BE"/>
    <w:rsid w:val="00EB4E6B"/>
    <w:rsid w:val="00EC7BDE"/>
    <w:rsid w:val="00EF0D59"/>
    <w:rsid w:val="00EF4F40"/>
    <w:rsid w:val="00F22F87"/>
    <w:rsid w:val="00F3159A"/>
    <w:rsid w:val="00F466BD"/>
    <w:rsid w:val="00F52649"/>
    <w:rsid w:val="00F603B3"/>
    <w:rsid w:val="00F80E8F"/>
    <w:rsid w:val="00F86DE0"/>
    <w:rsid w:val="00F9218D"/>
    <w:rsid w:val="00F92A38"/>
    <w:rsid w:val="00FA507D"/>
    <w:rsid w:val="00FB6595"/>
    <w:rsid w:val="00FD6A62"/>
    <w:rsid w:val="00FE0ED4"/>
    <w:rsid w:val="00FE0FEA"/>
    <w:rsid w:val="00FE294C"/>
    <w:rsid w:val="00FE3A89"/>
    <w:rsid w:val="00FE5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2D85"/>
  <w15:docId w15:val="{41D1EFA3-464F-49D9-B65E-D60384FE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5E"/>
    <w:rPr>
      <w:rFonts w:ascii="Tahoma" w:hAnsi="Tahoma" w:cs="Tahoma"/>
      <w:sz w:val="16"/>
      <w:szCs w:val="16"/>
    </w:rPr>
  </w:style>
  <w:style w:type="paragraph" w:styleId="ListParagraph">
    <w:name w:val="List Paragraph"/>
    <w:basedOn w:val="Normal"/>
    <w:uiPriority w:val="34"/>
    <w:qFormat/>
    <w:rsid w:val="00B23427"/>
    <w:pPr>
      <w:ind w:left="720"/>
      <w:contextualSpacing/>
    </w:pPr>
  </w:style>
  <w:style w:type="table" w:styleId="TableGridLight">
    <w:name w:val="Grid Table Light"/>
    <w:basedOn w:val="TableNormal"/>
    <w:uiPriority w:val="40"/>
    <w:rsid w:val="00CD35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CD3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5314"/>
    <w:rPr>
      <w:color w:val="0000FF" w:themeColor="hyperlink"/>
      <w:u w:val="single"/>
    </w:rPr>
  </w:style>
  <w:style w:type="paragraph" w:styleId="NormalWeb">
    <w:name w:val="Normal (Web)"/>
    <w:basedOn w:val="Normal"/>
    <w:uiPriority w:val="99"/>
    <w:unhideWhenUsed/>
    <w:rsid w:val="00EB4E6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EB4E6B"/>
    <w:rPr>
      <w:color w:val="800080" w:themeColor="followedHyperlink"/>
      <w:u w:val="single"/>
    </w:rPr>
  </w:style>
  <w:style w:type="table" w:customStyle="1" w:styleId="TableGrid1">
    <w:name w:val="Table Grid1"/>
    <w:basedOn w:val="TableNormal"/>
    <w:next w:val="TableGrid"/>
    <w:uiPriority w:val="39"/>
    <w:rsid w:val="00CB3E9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13E71"/>
    <w:rPr>
      <w:b/>
      <w:bCs/>
    </w:rPr>
  </w:style>
  <w:style w:type="character" w:customStyle="1" w:styleId="ongoing-challenge-summarypintext-d7jxdz-8">
    <w:name w:val="ongoing-challenge-summary__pintext-d7jxdz-8"/>
    <w:basedOn w:val="DefaultParagraphFont"/>
    <w:rsid w:val="00E353A0"/>
  </w:style>
  <w:style w:type="paragraph" w:customStyle="1" w:styleId="xmsonormal">
    <w:name w:val="x_msonormal"/>
    <w:basedOn w:val="Normal"/>
    <w:rsid w:val="00730B70"/>
    <w:pPr>
      <w:spacing w:after="0" w:line="240" w:lineRule="auto"/>
    </w:pPr>
    <w:rPr>
      <w:rFonts w:ascii="Calibri" w:hAnsi="Calibri" w:cs="Calibri"/>
      <w:lang w:eastAsia="en-GB"/>
    </w:rPr>
  </w:style>
  <w:style w:type="paragraph" w:customStyle="1" w:styleId="xmsolistparagraph">
    <w:name w:val="x_msolistparagraph"/>
    <w:basedOn w:val="Normal"/>
    <w:rsid w:val="00730B70"/>
    <w:pPr>
      <w:ind w:left="720"/>
    </w:pPr>
    <w:rPr>
      <w:rFonts w:ascii="Calibri" w:hAnsi="Calibri" w:cs="Calibri"/>
      <w:lang w:eastAsia="en-GB"/>
    </w:rPr>
  </w:style>
  <w:style w:type="character" w:customStyle="1" w:styleId="xmsohyperlink">
    <w:name w:val="x_msohyperlink"/>
    <w:basedOn w:val="DefaultParagraphFont"/>
    <w:rsid w:val="00730B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9013">
      <w:bodyDiv w:val="1"/>
      <w:marLeft w:val="0"/>
      <w:marRight w:val="0"/>
      <w:marTop w:val="0"/>
      <w:marBottom w:val="0"/>
      <w:divBdr>
        <w:top w:val="none" w:sz="0" w:space="0" w:color="auto"/>
        <w:left w:val="none" w:sz="0" w:space="0" w:color="auto"/>
        <w:bottom w:val="none" w:sz="0" w:space="0" w:color="auto"/>
        <w:right w:val="none" w:sz="0" w:space="0" w:color="auto"/>
      </w:divBdr>
    </w:div>
    <w:div w:id="59252745">
      <w:bodyDiv w:val="1"/>
      <w:marLeft w:val="0"/>
      <w:marRight w:val="0"/>
      <w:marTop w:val="0"/>
      <w:marBottom w:val="0"/>
      <w:divBdr>
        <w:top w:val="none" w:sz="0" w:space="0" w:color="auto"/>
        <w:left w:val="none" w:sz="0" w:space="0" w:color="auto"/>
        <w:bottom w:val="none" w:sz="0" w:space="0" w:color="auto"/>
        <w:right w:val="none" w:sz="0" w:space="0" w:color="auto"/>
      </w:divBdr>
    </w:div>
    <w:div w:id="148138981">
      <w:bodyDiv w:val="1"/>
      <w:marLeft w:val="0"/>
      <w:marRight w:val="0"/>
      <w:marTop w:val="0"/>
      <w:marBottom w:val="0"/>
      <w:divBdr>
        <w:top w:val="none" w:sz="0" w:space="0" w:color="auto"/>
        <w:left w:val="none" w:sz="0" w:space="0" w:color="auto"/>
        <w:bottom w:val="none" w:sz="0" w:space="0" w:color="auto"/>
        <w:right w:val="none" w:sz="0" w:space="0" w:color="auto"/>
      </w:divBdr>
    </w:div>
    <w:div w:id="171720657">
      <w:bodyDiv w:val="1"/>
      <w:marLeft w:val="0"/>
      <w:marRight w:val="0"/>
      <w:marTop w:val="0"/>
      <w:marBottom w:val="0"/>
      <w:divBdr>
        <w:top w:val="none" w:sz="0" w:space="0" w:color="auto"/>
        <w:left w:val="none" w:sz="0" w:space="0" w:color="auto"/>
        <w:bottom w:val="none" w:sz="0" w:space="0" w:color="auto"/>
        <w:right w:val="none" w:sz="0" w:space="0" w:color="auto"/>
      </w:divBdr>
    </w:div>
    <w:div w:id="508982781">
      <w:bodyDiv w:val="1"/>
      <w:marLeft w:val="0"/>
      <w:marRight w:val="0"/>
      <w:marTop w:val="0"/>
      <w:marBottom w:val="0"/>
      <w:divBdr>
        <w:top w:val="none" w:sz="0" w:space="0" w:color="auto"/>
        <w:left w:val="none" w:sz="0" w:space="0" w:color="auto"/>
        <w:bottom w:val="none" w:sz="0" w:space="0" w:color="auto"/>
        <w:right w:val="none" w:sz="0" w:space="0" w:color="auto"/>
      </w:divBdr>
    </w:div>
    <w:div w:id="573006117">
      <w:bodyDiv w:val="1"/>
      <w:marLeft w:val="0"/>
      <w:marRight w:val="0"/>
      <w:marTop w:val="0"/>
      <w:marBottom w:val="0"/>
      <w:divBdr>
        <w:top w:val="none" w:sz="0" w:space="0" w:color="auto"/>
        <w:left w:val="none" w:sz="0" w:space="0" w:color="auto"/>
        <w:bottom w:val="none" w:sz="0" w:space="0" w:color="auto"/>
        <w:right w:val="none" w:sz="0" w:space="0" w:color="auto"/>
      </w:divBdr>
      <w:divsChild>
        <w:div w:id="1647783783">
          <w:marLeft w:val="0"/>
          <w:marRight w:val="0"/>
          <w:marTop w:val="0"/>
          <w:marBottom w:val="0"/>
          <w:divBdr>
            <w:top w:val="none" w:sz="0" w:space="0" w:color="auto"/>
            <w:left w:val="none" w:sz="0" w:space="0" w:color="auto"/>
            <w:bottom w:val="none" w:sz="0" w:space="0" w:color="auto"/>
            <w:right w:val="none" w:sz="0" w:space="0" w:color="auto"/>
          </w:divBdr>
        </w:div>
      </w:divsChild>
    </w:div>
    <w:div w:id="669794166">
      <w:bodyDiv w:val="1"/>
      <w:marLeft w:val="0"/>
      <w:marRight w:val="0"/>
      <w:marTop w:val="0"/>
      <w:marBottom w:val="0"/>
      <w:divBdr>
        <w:top w:val="none" w:sz="0" w:space="0" w:color="auto"/>
        <w:left w:val="none" w:sz="0" w:space="0" w:color="auto"/>
        <w:bottom w:val="none" w:sz="0" w:space="0" w:color="auto"/>
        <w:right w:val="none" w:sz="0" w:space="0" w:color="auto"/>
      </w:divBdr>
    </w:div>
    <w:div w:id="670763244">
      <w:bodyDiv w:val="1"/>
      <w:marLeft w:val="0"/>
      <w:marRight w:val="0"/>
      <w:marTop w:val="0"/>
      <w:marBottom w:val="0"/>
      <w:divBdr>
        <w:top w:val="none" w:sz="0" w:space="0" w:color="auto"/>
        <w:left w:val="none" w:sz="0" w:space="0" w:color="auto"/>
        <w:bottom w:val="none" w:sz="0" w:space="0" w:color="auto"/>
        <w:right w:val="none" w:sz="0" w:space="0" w:color="auto"/>
      </w:divBdr>
    </w:div>
    <w:div w:id="778991642">
      <w:bodyDiv w:val="1"/>
      <w:marLeft w:val="0"/>
      <w:marRight w:val="0"/>
      <w:marTop w:val="0"/>
      <w:marBottom w:val="0"/>
      <w:divBdr>
        <w:top w:val="none" w:sz="0" w:space="0" w:color="auto"/>
        <w:left w:val="none" w:sz="0" w:space="0" w:color="auto"/>
        <w:bottom w:val="none" w:sz="0" w:space="0" w:color="auto"/>
        <w:right w:val="none" w:sz="0" w:space="0" w:color="auto"/>
      </w:divBdr>
    </w:div>
    <w:div w:id="852695209">
      <w:bodyDiv w:val="1"/>
      <w:marLeft w:val="0"/>
      <w:marRight w:val="0"/>
      <w:marTop w:val="0"/>
      <w:marBottom w:val="0"/>
      <w:divBdr>
        <w:top w:val="none" w:sz="0" w:space="0" w:color="auto"/>
        <w:left w:val="none" w:sz="0" w:space="0" w:color="auto"/>
        <w:bottom w:val="none" w:sz="0" w:space="0" w:color="auto"/>
        <w:right w:val="none" w:sz="0" w:space="0" w:color="auto"/>
      </w:divBdr>
    </w:div>
    <w:div w:id="1515069582">
      <w:bodyDiv w:val="1"/>
      <w:marLeft w:val="0"/>
      <w:marRight w:val="0"/>
      <w:marTop w:val="0"/>
      <w:marBottom w:val="0"/>
      <w:divBdr>
        <w:top w:val="none" w:sz="0" w:space="0" w:color="auto"/>
        <w:left w:val="none" w:sz="0" w:space="0" w:color="auto"/>
        <w:bottom w:val="none" w:sz="0" w:space="0" w:color="auto"/>
        <w:right w:val="none" w:sz="0" w:space="0" w:color="auto"/>
      </w:divBdr>
    </w:div>
    <w:div w:id="1596286925">
      <w:bodyDiv w:val="1"/>
      <w:marLeft w:val="0"/>
      <w:marRight w:val="0"/>
      <w:marTop w:val="0"/>
      <w:marBottom w:val="0"/>
      <w:divBdr>
        <w:top w:val="none" w:sz="0" w:space="0" w:color="auto"/>
        <w:left w:val="none" w:sz="0" w:space="0" w:color="auto"/>
        <w:bottom w:val="none" w:sz="0" w:space="0" w:color="auto"/>
        <w:right w:val="none" w:sz="0" w:space="0" w:color="auto"/>
      </w:divBdr>
      <w:divsChild>
        <w:div w:id="803423886">
          <w:marLeft w:val="0"/>
          <w:marRight w:val="0"/>
          <w:marTop w:val="0"/>
          <w:marBottom w:val="0"/>
          <w:divBdr>
            <w:top w:val="none" w:sz="0" w:space="0" w:color="auto"/>
            <w:left w:val="none" w:sz="0" w:space="0" w:color="auto"/>
            <w:bottom w:val="none" w:sz="0" w:space="0" w:color="auto"/>
            <w:right w:val="none" w:sz="0" w:space="0" w:color="auto"/>
          </w:divBdr>
          <w:divsChild>
            <w:div w:id="14899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8416">
      <w:bodyDiv w:val="1"/>
      <w:marLeft w:val="0"/>
      <w:marRight w:val="0"/>
      <w:marTop w:val="0"/>
      <w:marBottom w:val="0"/>
      <w:divBdr>
        <w:top w:val="none" w:sz="0" w:space="0" w:color="auto"/>
        <w:left w:val="none" w:sz="0" w:space="0" w:color="auto"/>
        <w:bottom w:val="none" w:sz="0" w:space="0" w:color="auto"/>
        <w:right w:val="none" w:sz="0" w:space="0" w:color="auto"/>
      </w:divBdr>
    </w:div>
    <w:div w:id="1928153986">
      <w:bodyDiv w:val="1"/>
      <w:marLeft w:val="0"/>
      <w:marRight w:val="0"/>
      <w:marTop w:val="0"/>
      <w:marBottom w:val="0"/>
      <w:divBdr>
        <w:top w:val="none" w:sz="0" w:space="0" w:color="auto"/>
        <w:left w:val="none" w:sz="0" w:space="0" w:color="auto"/>
        <w:bottom w:val="none" w:sz="0" w:space="0" w:color="auto"/>
        <w:right w:val="none" w:sz="0" w:space="0" w:color="auto"/>
      </w:divBdr>
    </w:div>
    <w:div w:id="21326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way.office.com/xkDx3OxEvy6C5rtX?ref=Link" TargetMode="External"/><Relationship Id="rId13" Type="http://schemas.openxmlformats.org/officeDocument/2006/relationships/hyperlink" Target="https://sway.office.com/pDrAu6zCOxPHNjEP?ref=Li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worldofdavidwalliams.com/elevenses/" TargetMode="External"/><Relationship Id="rId11" Type="http://schemas.openxmlformats.org/officeDocument/2006/relationships/hyperlink" Target="http://happysoft.org.uk/countdown/numgame.php" TargetMode="External"/><Relationship Id="rId5" Type="http://schemas.openxmlformats.org/officeDocument/2006/relationships/hyperlink" Target="https://stories.audible.com/start-listen" TargetMode="External"/><Relationship Id="rId15" Type="http://schemas.openxmlformats.org/officeDocument/2006/relationships/hyperlink" Target="https://www.activekidsdobetter.co.uk/active-classroom/activity-booster" TargetMode="External"/><Relationship Id="rId10" Type="http://schemas.openxmlformats.org/officeDocument/2006/relationships/hyperlink" Target="https://www.youtube.com/watch?v=sKIyeeCBL-w" TargetMode="External"/><Relationship Id="rId4" Type="http://schemas.openxmlformats.org/officeDocument/2006/relationships/webSettings" Target="webSettings.xml"/><Relationship Id="rId9" Type="http://schemas.openxmlformats.org/officeDocument/2006/relationships/hyperlink" Target="https://www.foldnfly.com/1.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Paterson3, Fiona</cp:lastModifiedBy>
  <cp:revision>9</cp:revision>
  <cp:lastPrinted>2019-08-27T10:16:00Z</cp:lastPrinted>
  <dcterms:created xsi:type="dcterms:W3CDTF">2021-01-22T14:05:00Z</dcterms:created>
  <dcterms:modified xsi:type="dcterms:W3CDTF">2021-01-29T08:41:00Z</dcterms:modified>
</cp:coreProperties>
</file>