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46E6" w14:textId="658B805B" w:rsidR="00575858" w:rsidRPr="00F42BCB" w:rsidRDefault="00575858" w:rsidP="00D2145D">
      <w:pPr>
        <w:rPr>
          <w:rFonts w:cs="Arial"/>
          <w:sz w:val="22"/>
        </w:rPr>
      </w:pPr>
    </w:p>
    <w:p w14:paraId="76A3ADC8" w14:textId="67232584" w:rsidR="00C967AA" w:rsidRPr="00F42BCB" w:rsidRDefault="000773F6">
      <w:pPr>
        <w:rPr>
          <w:rFonts w:cs="Arial"/>
          <w:sz w:val="22"/>
        </w:rPr>
      </w:pPr>
      <w:r>
        <w:rPr>
          <w:rFonts w:cs="Arial"/>
          <w:noProof/>
          <w:sz w:val="22"/>
          <w:lang w:eastAsia="en-GB" w:bidi="ar-SA"/>
        </w:rPr>
        <mc:AlternateContent>
          <mc:Choice Requires="wps">
            <w:drawing>
              <wp:anchor distT="0" distB="0" distL="114300" distR="114300" simplePos="0" relativeHeight="251658240" behindDoc="1" locked="0" layoutInCell="1" allowOverlap="1" wp14:anchorId="78014933" wp14:editId="18B650F3">
                <wp:simplePos x="0" y="0"/>
                <wp:positionH relativeFrom="column">
                  <wp:posOffset>-283210</wp:posOffset>
                </wp:positionH>
                <wp:positionV relativeFrom="paragraph">
                  <wp:posOffset>151130</wp:posOffset>
                </wp:positionV>
                <wp:extent cx="9856470" cy="6234430"/>
                <wp:effectExtent l="19050" t="19050" r="11430" b="1397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6470" cy="6234430"/>
                        </a:xfrm>
                        <a:prstGeom prst="roundRect">
                          <a:avLst>
                            <a:gd name="adj" fmla="val 16667"/>
                          </a:avLst>
                        </a:prstGeom>
                        <a:solidFill>
                          <a:srgbClr val="FFFFFF"/>
                        </a:solidFill>
                        <a:ln w="57150">
                          <a:solidFill>
                            <a:srgbClr val="000000"/>
                          </a:solidFill>
                          <a:round/>
                          <a:headEnd/>
                          <a:tailEnd/>
                        </a:ln>
                      </wps:spPr>
                      <wps:txbx>
                        <w:txbxContent>
                          <w:p w14:paraId="7B68F6C6" w14:textId="77777777" w:rsidR="00FB4BB1" w:rsidRDefault="00FB4BB1" w:rsidP="000F006C">
                            <w:pPr>
                              <w:jc w:val="center"/>
                            </w:pPr>
                            <w:bookmarkStart w:id="0" w:name="_Hlk107244102"/>
                            <w:bookmarkEnd w:id="0"/>
                          </w:p>
                          <w:p w14:paraId="04CFFA7A" w14:textId="77777777" w:rsidR="00FB4BB1" w:rsidRDefault="00FB4BB1" w:rsidP="000F006C">
                            <w:pPr>
                              <w:jc w:val="center"/>
                            </w:pPr>
                          </w:p>
                          <w:p w14:paraId="39C8C734" w14:textId="144037C5" w:rsidR="00FB4BB1" w:rsidRDefault="00FB4BB1" w:rsidP="00160C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014933" id="Rectangle: Rounded Corners 17" o:spid="_x0000_s1026" style="position:absolute;margin-left:-22.3pt;margin-top:11.9pt;width:776.1pt;height:49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" strokeweight="4.5pt">
                <v:textbox>
                  <w:txbxContent>
                    <w:p w14:paraId="7B68F6C6" w14:textId="77777777" w:rsidR="00FB4BB1" w:rsidRDefault="00FB4BB1" w:rsidP="000F006C">
                      <w:pPr>
                        <w:jc w:val="center"/>
                      </w:pPr>
                      <w:bookmarkStart w:id="1" w:name="_Hlk107244102"/>
                      <w:bookmarkEnd w:id="1"/>
                    </w:p>
                    <w:p w14:paraId="04CFFA7A" w14:textId="77777777" w:rsidR="00FB4BB1" w:rsidRDefault="00FB4BB1" w:rsidP="000F006C">
                      <w:pPr>
                        <w:jc w:val="center"/>
                      </w:pPr>
                    </w:p>
                    <w:p w14:paraId="39C8C734" w14:textId="144037C5" w:rsidR="00FB4BB1" w:rsidRDefault="00FB4BB1" w:rsidP="00160C6E">
                      <w:pPr>
                        <w:jc w:val="center"/>
                      </w:pPr>
                    </w:p>
                  </w:txbxContent>
                </v:textbox>
              </v:roundrect>
            </w:pict>
          </mc:Fallback>
        </mc:AlternateContent>
      </w:r>
    </w:p>
    <w:p w14:paraId="004ED5C2" w14:textId="2A055B4B" w:rsidR="00C967AA" w:rsidRPr="00F42BCB" w:rsidRDefault="00DD6EF0" w:rsidP="00E34640">
      <w:pPr>
        <w:rPr>
          <w:rFonts w:cs="Arial"/>
          <w:sz w:val="22"/>
        </w:rPr>
      </w:pPr>
      <w:r>
        <w:rPr>
          <w:noProof/>
          <w:lang w:eastAsia="en-GB" w:bidi="ar-SA"/>
        </w:rPr>
        <w:drawing>
          <wp:anchor distT="0" distB="0" distL="114300" distR="114300" simplePos="0" relativeHeight="251658242" behindDoc="1" locked="0" layoutInCell="1" allowOverlap="1" wp14:anchorId="25749645" wp14:editId="0B08A8B1">
            <wp:simplePos x="0" y="0"/>
            <wp:positionH relativeFrom="column">
              <wp:posOffset>7449185</wp:posOffset>
            </wp:positionH>
            <wp:positionV relativeFrom="paragraph">
              <wp:posOffset>40005</wp:posOffset>
            </wp:positionV>
            <wp:extent cx="1076325" cy="1000125"/>
            <wp:effectExtent l="0" t="0" r="9525" b="9525"/>
            <wp:wrapTight wrapText="bothSides">
              <wp:wrapPolygon edited="0">
                <wp:start x="0" y="0"/>
                <wp:lineTo x="0" y="21394"/>
                <wp:lineTo x="21409" y="21394"/>
                <wp:lineTo x="21409" y="0"/>
                <wp:lineTo x="0" y="0"/>
              </wp:wrapPolygon>
            </wp:wrapTight>
            <wp:docPr id="20" name="Picture 20" descr="Doonfoot Primary School Website">
              <a:hlinkClick xmlns:a="http://schemas.openxmlformats.org/drawingml/2006/main" r:id="rId11" tgtFrame="&quot;_blank&quot;"/>
            </wp:docPr>
            <wp:cNvGraphicFramePr/>
            <a:graphic xmlns:a="http://schemas.openxmlformats.org/drawingml/2006/main">
              <a:graphicData uri="http://schemas.openxmlformats.org/drawingml/2006/picture">
                <pic:pic xmlns:pic="http://schemas.openxmlformats.org/drawingml/2006/picture">
                  <pic:nvPicPr>
                    <pic:cNvPr id="9" name="Picture 9" descr="Doonfoot Primary School Website">
                      <a:hlinkClick r:id="rId11" tgtFrame="&quot;_blank&quo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B2FF1" w14:textId="31F6EC00" w:rsidR="007401DE" w:rsidRPr="00F42BCB" w:rsidRDefault="00DD6EF0" w:rsidP="00861AA0">
      <w:pPr>
        <w:jc w:val="center"/>
        <w:rPr>
          <w:rFonts w:cs="Arial"/>
          <w:sz w:val="40"/>
          <w:szCs w:val="40"/>
        </w:rPr>
      </w:pPr>
      <w:r>
        <w:rPr>
          <w:noProof/>
          <w:lang w:eastAsia="en-GB" w:bidi="ar-SA"/>
        </w:rPr>
        <mc:AlternateContent>
          <mc:Choice Requires="wps">
            <w:drawing>
              <wp:anchor distT="0" distB="0" distL="114300" distR="114300" simplePos="0" relativeHeight="251658241" behindDoc="0" locked="0" layoutInCell="1" allowOverlap="1" wp14:anchorId="168EB98B" wp14:editId="701B2271">
                <wp:simplePos x="0" y="0"/>
                <wp:positionH relativeFrom="margin">
                  <wp:posOffset>2782570</wp:posOffset>
                </wp:positionH>
                <wp:positionV relativeFrom="paragraph">
                  <wp:posOffset>127000</wp:posOffset>
                </wp:positionV>
                <wp:extent cx="3681095" cy="673100"/>
                <wp:effectExtent l="0" t="0" r="17145"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673100"/>
                        </a:xfrm>
                        <a:prstGeom prst="rect">
                          <a:avLst/>
                        </a:prstGeom>
                        <a:solidFill>
                          <a:srgbClr val="FFFFFF"/>
                        </a:solidFill>
                        <a:ln w="9525">
                          <a:solidFill>
                            <a:srgbClr val="000000"/>
                          </a:solidFill>
                          <a:miter lim="800000"/>
                          <a:headEnd/>
                          <a:tailEnd/>
                        </a:ln>
                      </wps:spPr>
                      <wps:txbx>
                        <w:txbxContent>
                          <w:p w14:paraId="136D57AC" w14:textId="651E714F" w:rsidR="00FB4BB1" w:rsidRPr="001039AE" w:rsidRDefault="00FB4BB1" w:rsidP="001039AE">
                            <w:pPr>
                              <w:jc w:val="center"/>
                              <w:rPr>
                                <w:rFonts w:ascii="Comic Sans MS" w:hAnsi="Comic Sans MS"/>
                                <w:b/>
                                <w:sz w:val="32"/>
                                <w:szCs w:val="32"/>
                              </w:rPr>
                            </w:pPr>
                            <w:r w:rsidRPr="001039AE">
                              <w:rPr>
                                <w:rFonts w:ascii="Comic Sans MS" w:hAnsi="Comic Sans MS"/>
                                <w:b/>
                                <w:sz w:val="32"/>
                                <w:szCs w:val="32"/>
                              </w:rPr>
                              <w:t>Doonfoot Primary School and Early Years Centre</w:t>
                            </w:r>
                          </w:p>
                          <w:p w14:paraId="64C90EBD" w14:textId="77777777" w:rsidR="00FB4BB1" w:rsidRPr="00CE7074" w:rsidRDefault="00FB4BB1" w:rsidP="005B2A4D">
                            <w:pPr>
                              <w:jc w:val="cente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68EB98B" id="_x0000_t202" coordsize="21600,21600" o:spt="202" path="m,l,21600r21600,l21600,xe">
                <v:stroke joinstyle="miter"/>
                <v:path gradientshapeok="t" o:connecttype="rect"/>
              </v:shapetype>
              <v:shape id="Text Box 16" o:spid="_x0000_s1027" type="#_x0000_t202" style="position:absolute;left:0;text-align:left;margin-left:219.1pt;margin-top:10pt;width:289.85pt;height:53pt;z-index:251658241;visibility:visible;mso-wrap-style:square;mso-width-percent:400;mso-height-percent:0;mso-wrap-distance-left:9pt;mso-wrap-distance-top:0;mso-wrap-distance-right:9pt;mso-wrap-distance-bottom:0;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">
                <v:textbox>
                  <w:txbxContent>
                    <w:p w14:paraId="136D57AC" w14:textId="651E714F" w:rsidR="00FB4BB1" w:rsidRPr="001039AE" w:rsidRDefault="00FB4BB1" w:rsidP="001039AE">
                      <w:pPr>
                        <w:jc w:val="center"/>
                        <w:rPr>
                          <w:rFonts w:ascii="Comic Sans MS" w:hAnsi="Comic Sans MS"/>
                          <w:b/>
                          <w:sz w:val="32"/>
                          <w:szCs w:val="32"/>
                        </w:rPr>
                      </w:pPr>
                      <w:r w:rsidRPr="001039AE">
                        <w:rPr>
                          <w:rFonts w:ascii="Comic Sans MS" w:hAnsi="Comic Sans MS"/>
                          <w:b/>
                          <w:sz w:val="32"/>
                          <w:szCs w:val="32"/>
                        </w:rPr>
                        <w:t>Doonfoot Primary School and Early Years Centre</w:t>
                      </w:r>
                    </w:p>
                    <w:p w14:paraId="64C90EBD" w14:textId="77777777" w:rsidR="00FB4BB1" w:rsidRPr="00CE7074" w:rsidRDefault="00FB4BB1" w:rsidP="005B2A4D">
                      <w:pPr>
                        <w:jc w:val="center"/>
                        <w:rPr>
                          <w:rFonts w:ascii="Comic Sans MS" w:hAnsi="Comic Sans MS"/>
                          <w:b/>
                          <w:sz w:val="28"/>
                          <w:szCs w:val="28"/>
                        </w:rPr>
                      </w:pPr>
                    </w:p>
                  </w:txbxContent>
                </v:textbox>
                <w10:wrap anchorx="margin"/>
              </v:shape>
            </w:pict>
          </mc:Fallback>
        </mc:AlternateContent>
      </w:r>
      <w:r>
        <w:rPr>
          <w:rFonts w:cs="Arial"/>
          <w:noProof/>
          <w:sz w:val="22"/>
          <w:lang w:eastAsia="en-GB" w:bidi="ar-SA"/>
        </w:rPr>
        <w:drawing>
          <wp:anchor distT="0" distB="0" distL="114300" distR="114300" simplePos="0" relativeHeight="251658243" behindDoc="1" locked="0" layoutInCell="1" allowOverlap="1" wp14:anchorId="476E7E30" wp14:editId="5CBE544A">
            <wp:simplePos x="0" y="0"/>
            <wp:positionH relativeFrom="margin">
              <wp:posOffset>562610</wp:posOffset>
            </wp:positionH>
            <wp:positionV relativeFrom="paragraph">
              <wp:posOffset>53340</wp:posOffset>
            </wp:positionV>
            <wp:extent cx="1190625" cy="787400"/>
            <wp:effectExtent l="0" t="0" r="9525" b="0"/>
            <wp:wrapTight wrapText="bothSides">
              <wp:wrapPolygon edited="0">
                <wp:start x="0" y="0"/>
                <wp:lineTo x="0" y="20903"/>
                <wp:lineTo x="21427" y="20903"/>
                <wp:lineTo x="214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 Ayrshire Logo NEW 201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0625" cy="787400"/>
                    </a:xfrm>
                    <a:prstGeom prst="rect">
                      <a:avLst/>
                    </a:prstGeom>
                  </pic:spPr>
                </pic:pic>
              </a:graphicData>
            </a:graphic>
            <wp14:sizeRelH relativeFrom="margin">
              <wp14:pctWidth>0</wp14:pctWidth>
            </wp14:sizeRelH>
            <wp14:sizeRelV relativeFrom="margin">
              <wp14:pctHeight>0</wp14:pctHeight>
            </wp14:sizeRelV>
          </wp:anchor>
        </w:drawing>
      </w:r>
    </w:p>
    <w:p w14:paraId="0A1B20CC" w14:textId="57E4D1A7" w:rsidR="00C967AA" w:rsidRPr="00F42BCB" w:rsidRDefault="00C967AA">
      <w:pPr>
        <w:rPr>
          <w:rFonts w:cs="Arial"/>
          <w:sz w:val="22"/>
        </w:rPr>
      </w:pPr>
    </w:p>
    <w:p w14:paraId="4DC5F7B8" w14:textId="01F69173" w:rsidR="00E34640" w:rsidRPr="00F42BCB" w:rsidRDefault="00E34640">
      <w:pPr>
        <w:rPr>
          <w:rFonts w:cs="Arial"/>
          <w:sz w:val="22"/>
        </w:rPr>
      </w:pPr>
    </w:p>
    <w:p w14:paraId="3EBD1DDE" w14:textId="68BD3965" w:rsidR="00E34640" w:rsidRPr="00F42BCB" w:rsidRDefault="000571F7" w:rsidP="000571F7">
      <w:pPr>
        <w:tabs>
          <w:tab w:val="left" w:pos="7140"/>
        </w:tabs>
        <w:rPr>
          <w:rFonts w:cs="Arial"/>
          <w:sz w:val="22"/>
        </w:rPr>
      </w:pPr>
      <w:r>
        <w:rPr>
          <w:rFonts w:cs="Arial"/>
          <w:sz w:val="22"/>
        </w:rPr>
        <w:tab/>
      </w:r>
    </w:p>
    <w:p w14:paraId="782FA72F" w14:textId="54C7B815" w:rsidR="00C967AA" w:rsidRPr="00F42BCB" w:rsidRDefault="00C967AA">
      <w:pPr>
        <w:rPr>
          <w:rFonts w:cs="Arial"/>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14440"/>
      </w:tblGrid>
      <w:tr w:rsidR="00C967AA" w:rsidRPr="00F42BCB" w14:paraId="100FAF9C" w14:textId="77777777" w:rsidTr="000571F7">
        <w:tc>
          <w:tcPr>
            <w:tcW w:w="14440" w:type="dxa"/>
            <w:shd w:val="clear" w:color="auto" w:fill="BFBFBF"/>
          </w:tcPr>
          <w:p w14:paraId="572DB899" w14:textId="5219EE65" w:rsidR="00C967AA" w:rsidRPr="00CE7074" w:rsidRDefault="005B2A4D" w:rsidP="00E02FAD">
            <w:pPr>
              <w:spacing w:before="100" w:after="100"/>
              <w:jc w:val="center"/>
              <w:rPr>
                <w:rFonts w:ascii="Comic Sans MS" w:hAnsi="Comic Sans MS" w:cs="Arial"/>
                <w:b/>
                <w:sz w:val="36"/>
                <w:szCs w:val="36"/>
              </w:rPr>
            </w:pPr>
            <w:bookmarkStart w:id="1" w:name="_Hlk107244095"/>
            <w:bookmarkEnd w:id="1"/>
            <w:r>
              <w:rPr>
                <w:rFonts w:cs="Arial"/>
                <w:b/>
                <w:sz w:val="36"/>
                <w:szCs w:val="36"/>
              </w:rPr>
              <w:t xml:space="preserve"> </w:t>
            </w:r>
            <w:r w:rsidRPr="00CE7074">
              <w:rPr>
                <w:rFonts w:ascii="Comic Sans MS" w:hAnsi="Comic Sans MS" w:cs="Arial"/>
                <w:b/>
                <w:sz w:val="36"/>
                <w:szCs w:val="36"/>
              </w:rPr>
              <w:t>IMPROVEMENT PLAN</w:t>
            </w:r>
            <w:r w:rsidR="00755DA0" w:rsidRPr="00CE7074">
              <w:rPr>
                <w:rFonts w:ascii="Comic Sans MS" w:hAnsi="Comic Sans MS" w:cs="Arial"/>
                <w:b/>
                <w:sz w:val="36"/>
                <w:szCs w:val="36"/>
              </w:rPr>
              <w:t xml:space="preserve">: </w:t>
            </w:r>
            <w:r w:rsidRPr="00CE7074">
              <w:rPr>
                <w:rFonts w:ascii="Comic Sans MS" w:hAnsi="Comic Sans MS" w:cs="Arial"/>
                <w:b/>
                <w:sz w:val="36"/>
                <w:szCs w:val="36"/>
              </w:rPr>
              <w:t xml:space="preserve"> </w:t>
            </w:r>
            <w:r w:rsidR="005D5722">
              <w:rPr>
                <w:rFonts w:ascii="Comic Sans MS" w:hAnsi="Comic Sans MS" w:cs="Arial"/>
                <w:b/>
                <w:sz w:val="36"/>
                <w:szCs w:val="36"/>
              </w:rPr>
              <w:t>202</w:t>
            </w:r>
            <w:r w:rsidR="005222C3">
              <w:rPr>
                <w:rFonts w:ascii="Comic Sans MS" w:hAnsi="Comic Sans MS" w:cs="Arial"/>
                <w:b/>
                <w:sz w:val="36"/>
                <w:szCs w:val="36"/>
              </w:rPr>
              <w:t>6</w:t>
            </w:r>
            <w:r w:rsidR="005D5722">
              <w:rPr>
                <w:rFonts w:ascii="Comic Sans MS" w:hAnsi="Comic Sans MS" w:cs="Arial"/>
                <w:b/>
                <w:sz w:val="36"/>
                <w:szCs w:val="36"/>
              </w:rPr>
              <w:t>-202</w:t>
            </w:r>
            <w:r w:rsidR="005222C3">
              <w:rPr>
                <w:rFonts w:ascii="Comic Sans MS" w:hAnsi="Comic Sans MS" w:cs="Arial"/>
                <w:b/>
                <w:sz w:val="36"/>
                <w:szCs w:val="36"/>
              </w:rPr>
              <w:t>7</w:t>
            </w:r>
          </w:p>
        </w:tc>
      </w:tr>
    </w:tbl>
    <w:p w14:paraId="44D0A7F9" w14:textId="2766EB7F" w:rsidR="00C967AA" w:rsidRPr="00F42BCB" w:rsidRDefault="00C967AA">
      <w:pPr>
        <w:rPr>
          <w:rFonts w:cs="Arial"/>
          <w:sz w:val="22"/>
        </w:rPr>
      </w:pPr>
    </w:p>
    <w:p w14:paraId="13C8CD0F" w14:textId="5B96C377" w:rsidR="00C967AA" w:rsidRPr="00F42BCB" w:rsidRDefault="00FB5E0E">
      <w:pPr>
        <w:rPr>
          <w:rFonts w:cs="Arial"/>
          <w:sz w:val="22"/>
        </w:rPr>
      </w:pPr>
      <w:r>
        <w:rPr>
          <w:rFonts w:eastAsia="Times New Roman"/>
          <w:noProof/>
        </w:rPr>
        <w:drawing>
          <wp:anchor distT="0" distB="0" distL="114300" distR="114300" simplePos="0" relativeHeight="251658244" behindDoc="1" locked="0" layoutInCell="1" allowOverlap="1" wp14:anchorId="0F6147DA" wp14:editId="3B7EC46E">
            <wp:simplePos x="0" y="0"/>
            <wp:positionH relativeFrom="column">
              <wp:posOffset>3036570</wp:posOffset>
            </wp:positionH>
            <wp:positionV relativeFrom="paragraph">
              <wp:posOffset>34925</wp:posOffset>
            </wp:positionV>
            <wp:extent cx="3243580" cy="2463800"/>
            <wp:effectExtent l="0" t="0" r="0" b="0"/>
            <wp:wrapTight wrapText="bothSides">
              <wp:wrapPolygon edited="0">
                <wp:start x="0" y="0"/>
                <wp:lineTo x="0" y="21377"/>
                <wp:lineTo x="21439" y="21377"/>
                <wp:lineTo x="21439" y="0"/>
                <wp:lineTo x="0" y="0"/>
              </wp:wrapPolygon>
            </wp:wrapTight>
            <wp:docPr id="9" name="Picture 9" descr="IMG_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08D8F6-639C-48C8-A9F7-09739C447807" descr="IMG_0647.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243580" cy="246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F6482" w14:textId="7DFC8567" w:rsidR="00C967AA" w:rsidRPr="00F42BCB" w:rsidRDefault="00FA6459" w:rsidP="00934BB8">
      <w:pPr>
        <w:tabs>
          <w:tab w:val="left" w:pos="990"/>
        </w:tabs>
        <w:rPr>
          <w:rFonts w:cs="Arial"/>
          <w:sz w:val="22"/>
        </w:rPr>
      </w:pPr>
      <w:r>
        <w:rPr>
          <w:rFonts w:eastAsia="Times New Roman"/>
          <w:noProof/>
        </w:rPr>
        <w:drawing>
          <wp:anchor distT="0" distB="0" distL="114300" distR="114300" simplePos="0" relativeHeight="251658245" behindDoc="1" locked="0" layoutInCell="1" allowOverlap="1" wp14:anchorId="4395C03C" wp14:editId="01961580">
            <wp:simplePos x="0" y="0"/>
            <wp:positionH relativeFrom="column">
              <wp:posOffset>6611620</wp:posOffset>
            </wp:positionH>
            <wp:positionV relativeFrom="paragraph">
              <wp:posOffset>11430</wp:posOffset>
            </wp:positionV>
            <wp:extent cx="2259965" cy="1447800"/>
            <wp:effectExtent l="0" t="0" r="6985" b="0"/>
            <wp:wrapTight wrapText="bothSides">
              <wp:wrapPolygon edited="0">
                <wp:start x="0" y="0"/>
                <wp:lineTo x="0" y="21316"/>
                <wp:lineTo x="21485" y="21316"/>
                <wp:lineTo x="21485" y="0"/>
                <wp:lineTo x="0" y="0"/>
              </wp:wrapPolygon>
            </wp:wrapTight>
            <wp:docPr id="12" name="Picture 12" descr="IMG_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92082B-5595-475C-B93A-72997544F6F5" descr="IMG_0648.jp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25996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DB8" w:rsidRPr="00F82395">
        <w:rPr>
          <w:rFonts w:ascii="Comic Sans MS" w:hAnsi="Comic Sans MS" w:cs="Arial"/>
          <w:b/>
          <w:noProof/>
          <w:sz w:val="48"/>
          <w:szCs w:val="48"/>
        </w:rPr>
        <w:drawing>
          <wp:anchor distT="0" distB="0" distL="114300" distR="114300" simplePos="0" relativeHeight="251658247" behindDoc="1" locked="0" layoutInCell="1" allowOverlap="1" wp14:anchorId="1580F03A" wp14:editId="6F0D194C">
            <wp:simplePos x="0" y="0"/>
            <wp:positionH relativeFrom="column">
              <wp:posOffset>-74930</wp:posOffset>
            </wp:positionH>
            <wp:positionV relativeFrom="paragraph">
              <wp:posOffset>153670</wp:posOffset>
            </wp:positionV>
            <wp:extent cx="2952750" cy="1333500"/>
            <wp:effectExtent l="0" t="0" r="0" b="0"/>
            <wp:wrapTight wrapText="bothSides">
              <wp:wrapPolygon edited="0">
                <wp:start x="0" y="0"/>
                <wp:lineTo x="0" y="21291"/>
                <wp:lineTo x="21461" y="21291"/>
                <wp:lineTo x="2146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750" cy="1333500"/>
                    </a:xfrm>
                    <a:prstGeom prst="rect">
                      <a:avLst/>
                    </a:prstGeom>
                    <a:noFill/>
                    <a:ln>
                      <a:noFill/>
                    </a:ln>
                  </pic:spPr>
                </pic:pic>
              </a:graphicData>
            </a:graphic>
          </wp:anchor>
        </w:drawing>
      </w:r>
      <w:r w:rsidR="00934BB8">
        <w:rPr>
          <w:rFonts w:cs="Arial"/>
          <w:sz w:val="22"/>
        </w:rPr>
        <w:tab/>
      </w:r>
    </w:p>
    <w:p w14:paraId="616FA192" w14:textId="2548AAB0" w:rsidR="00861AA0" w:rsidRPr="00F42BCB" w:rsidRDefault="00861AA0">
      <w:pPr>
        <w:rPr>
          <w:rFonts w:cs="Arial"/>
          <w:sz w:val="22"/>
        </w:rPr>
      </w:pPr>
    </w:p>
    <w:p w14:paraId="12964FC9" w14:textId="189E9E76" w:rsidR="00861AA0" w:rsidRPr="00F42BCB" w:rsidRDefault="00861AA0">
      <w:pPr>
        <w:rPr>
          <w:rFonts w:cs="Arial"/>
          <w:sz w:val="22"/>
        </w:rPr>
      </w:pPr>
    </w:p>
    <w:p w14:paraId="2B7F7B28" w14:textId="24493F55" w:rsidR="00861AA0" w:rsidRPr="00F42BCB" w:rsidRDefault="008305A5" w:rsidP="008305A5">
      <w:pPr>
        <w:tabs>
          <w:tab w:val="left" w:pos="13230"/>
        </w:tabs>
        <w:rPr>
          <w:rFonts w:cs="Arial"/>
          <w:sz w:val="22"/>
        </w:rPr>
      </w:pPr>
      <w:r>
        <w:rPr>
          <w:rFonts w:cs="Arial"/>
          <w:sz w:val="22"/>
        </w:rPr>
        <w:tab/>
      </w:r>
    </w:p>
    <w:p w14:paraId="54A47CA8" w14:textId="6A18E23A" w:rsidR="00861AA0" w:rsidRPr="00F42BCB" w:rsidRDefault="003311DE">
      <w:pPr>
        <w:rPr>
          <w:rFonts w:cs="Arial"/>
          <w:sz w:val="22"/>
        </w:rPr>
      </w:pPr>
      <w:r>
        <w:rPr>
          <w:rFonts w:cs="Arial"/>
          <w:sz w:val="22"/>
        </w:rPr>
        <w:t xml:space="preserve">                                                                                                 </w:t>
      </w:r>
    </w:p>
    <w:p w14:paraId="454F0BAD" w14:textId="6FE01B80" w:rsidR="00861AA0" w:rsidRPr="00F42BCB" w:rsidRDefault="00861AA0">
      <w:pPr>
        <w:rPr>
          <w:rFonts w:cs="Arial"/>
          <w:sz w:val="22"/>
        </w:rPr>
      </w:pPr>
    </w:p>
    <w:p w14:paraId="047FD31A" w14:textId="20705470" w:rsidR="00C967AA" w:rsidRPr="00F42BCB" w:rsidRDefault="00C967AA">
      <w:pPr>
        <w:rPr>
          <w:rFonts w:cs="Arial"/>
          <w:sz w:val="22"/>
        </w:rPr>
      </w:pPr>
    </w:p>
    <w:p w14:paraId="36D24B76" w14:textId="35DC590E" w:rsidR="00C967AA" w:rsidRPr="00F42BCB" w:rsidRDefault="00C967AA">
      <w:pPr>
        <w:rPr>
          <w:rFonts w:cs="Arial"/>
          <w:sz w:val="22"/>
        </w:rPr>
      </w:pPr>
    </w:p>
    <w:p w14:paraId="3CA5BE7E" w14:textId="0E1C2C5E" w:rsidR="00861AA0" w:rsidRPr="00F42BCB" w:rsidRDefault="00861AA0">
      <w:pPr>
        <w:rPr>
          <w:rFonts w:cs="Arial"/>
          <w:sz w:val="22"/>
        </w:rPr>
      </w:pPr>
    </w:p>
    <w:p w14:paraId="3D89AC55" w14:textId="391D5726" w:rsidR="008305A5" w:rsidRDefault="000A15C7" w:rsidP="000A15C7">
      <w:pPr>
        <w:tabs>
          <w:tab w:val="left" w:pos="7950"/>
        </w:tabs>
        <w:rPr>
          <w:rFonts w:cs="Arial"/>
          <w:sz w:val="22"/>
        </w:rPr>
      </w:pPr>
      <w:r>
        <w:rPr>
          <w:rFonts w:cs="Arial"/>
          <w:sz w:val="22"/>
        </w:rPr>
        <w:t xml:space="preserve">     </w:t>
      </w:r>
    </w:p>
    <w:p w14:paraId="65A51A6F" w14:textId="75345B11" w:rsidR="008305A5" w:rsidRDefault="00FA6459" w:rsidP="000A15C7">
      <w:pPr>
        <w:tabs>
          <w:tab w:val="left" w:pos="7950"/>
        </w:tabs>
        <w:rPr>
          <w:rFonts w:cs="Arial"/>
          <w:sz w:val="22"/>
        </w:rPr>
      </w:pPr>
      <w:r>
        <w:rPr>
          <w:noProof/>
        </w:rPr>
        <w:drawing>
          <wp:anchor distT="0" distB="0" distL="114300" distR="114300" simplePos="0" relativeHeight="251658252" behindDoc="1" locked="0" layoutInCell="1" allowOverlap="1" wp14:anchorId="16E6EFE7" wp14:editId="74636F1C">
            <wp:simplePos x="0" y="0"/>
            <wp:positionH relativeFrom="margin">
              <wp:posOffset>419735</wp:posOffset>
            </wp:positionH>
            <wp:positionV relativeFrom="paragraph">
              <wp:posOffset>19685</wp:posOffset>
            </wp:positionV>
            <wp:extent cx="1838325" cy="1353185"/>
            <wp:effectExtent l="0" t="0" r="9525" b="0"/>
            <wp:wrapTight wrapText="bothSides">
              <wp:wrapPolygon edited="0">
                <wp:start x="0" y="0"/>
                <wp:lineTo x="0" y="21286"/>
                <wp:lineTo x="21488" y="21286"/>
                <wp:lineTo x="2148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38325" cy="1353185"/>
                    </a:xfrm>
                    <a:prstGeom prst="rect">
                      <a:avLst/>
                    </a:prstGeom>
                  </pic:spPr>
                </pic:pic>
              </a:graphicData>
            </a:graphic>
            <wp14:sizeRelH relativeFrom="margin">
              <wp14:pctWidth>0</wp14:pctWidth>
            </wp14:sizeRelH>
            <wp14:sizeRelV relativeFrom="margin">
              <wp14:pctHeight>0</wp14:pctHeight>
            </wp14:sizeRelV>
          </wp:anchor>
        </w:drawing>
      </w:r>
    </w:p>
    <w:p w14:paraId="09F40133" w14:textId="42A0350E" w:rsidR="008305A5" w:rsidRDefault="00C057C1" w:rsidP="000A15C7">
      <w:pPr>
        <w:tabs>
          <w:tab w:val="left" w:pos="7950"/>
        </w:tabs>
        <w:rPr>
          <w:rFonts w:cs="Arial"/>
          <w:sz w:val="22"/>
        </w:rPr>
      </w:pPr>
      <w:r>
        <w:rPr>
          <w:noProof/>
        </w:rPr>
        <w:drawing>
          <wp:anchor distT="0" distB="0" distL="114300" distR="114300" simplePos="0" relativeHeight="251658251" behindDoc="1" locked="0" layoutInCell="1" allowOverlap="1" wp14:anchorId="4F8F2F20" wp14:editId="019C1AD7">
            <wp:simplePos x="0" y="0"/>
            <wp:positionH relativeFrom="margin">
              <wp:posOffset>6640195</wp:posOffset>
            </wp:positionH>
            <wp:positionV relativeFrom="paragraph">
              <wp:posOffset>29210</wp:posOffset>
            </wp:positionV>
            <wp:extent cx="2101215" cy="1170940"/>
            <wp:effectExtent l="0" t="0" r="0" b="0"/>
            <wp:wrapTight wrapText="bothSides">
              <wp:wrapPolygon edited="0">
                <wp:start x="0" y="0"/>
                <wp:lineTo x="0" y="21085"/>
                <wp:lineTo x="21345" y="21085"/>
                <wp:lineTo x="2134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1215" cy="1170940"/>
                    </a:xfrm>
                    <a:prstGeom prst="rect">
                      <a:avLst/>
                    </a:prstGeom>
                  </pic:spPr>
                </pic:pic>
              </a:graphicData>
            </a:graphic>
            <wp14:sizeRelH relativeFrom="margin">
              <wp14:pctWidth>0</wp14:pctWidth>
            </wp14:sizeRelH>
            <wp14:sizeRelV relativeFrom="margin">
              <wp14:pctHeight>0</wp14:pctHeight>
            </wp14:sizeRelV>
          </wp:anchor>
        </w:drawing>
      </w:r>
    </w:p>
    <w:p w14:paraId="587F60BE" w14:textId="0D564BA2" w:rsidR="000773F6" w:rsidRDefault="000773F6" w:rsidP="000A15C7">
      <w:pPr>
        <w:tabs>
          <w:tab w:val="left" w:pos="7950"/>
        </w:tabs>
        <w:rPr>
          <w:noProof/>
          <w:lang w:eastAsia="en-GB" w:bidi="ar-SA"/>
        </w:rPr>
      </w:pPr>
    </w:p>
    <w:p w14:paraId="70DEB214" w14:textId="40773DD6" w:rsidR="008305A5" w:rsidRDefault="008305A5" w:rsidP="000A15C7">
      <w:pPr>
        <w:tabs>
          <w:tab w:val="left" w:pos="7950"/>
        </w:tabs>
        <w:rPr>
          <w:rFonts w:cs="Arial"/>
          <w:sz w:val="22"/>
        </w:rPr>
      </w:pPr>
    </w:p>
    <w:p w14:paraId="2A629E15" w14:textId="618411B2" w:rsidR="008305A5" w:rsidRDefault="008305A5" w:rsidP="000A15C7">
      <w:pPr>
        <w:tabs>
          <w:tab w:val="left" w:pos="7950"/>
        </w:tabs>
        <w:rPr>
          <w:rFonts w:cs="Arial"/>
          <w:sz w:val="22"/>
        </w:rPr>
      </w:pPr>
    </w:p>
    <w:p w14:paraId="24574600" w14:textId="1822F235" w:rsidR="008305A5" w:rsidRDefault="005B51FA" w:rsidP="000A15C7">
      <w:pPr>
        <w:tabs>
          <w:tab w:val="left" w:pos="7950"/>
        </w:tabs>
        <w:rPr>
          <w:rFonts w:cs="Arial"/>
          <w:sz w:val="22"/>
        </w:rPr>
      </w:pPr>
      <w:r>
        <w:rPr>
          <w:noProof/>
        </w:rPr>
        <w:drawing>
          <wp:anchor distT="0" distB="0" distL="114300" distR="114300" simplePos="0" relativeHeight="251658246" behindDoc="1" locked="0" layoutInCell="1" allowOverlap="1" wp14:anchorId="381538D4" wp14:editId="0220D126">
            <wp:simplePos x="0" y="0"/>
            <wp:positionH relativeFrom="column">
              <wp:posOffset>4655820</wp:posOffset>
            </wp:positionH>
            <wp:positionV relativeFrom="paragraph">
              <wp:posOffset>41275</wp:posOffset>
            </wp:positionV>
            <wp:extent cx="1151831" cy="1193800"/>
            <wp:effectExtent l="0" t="0" r="0" b="0"/>
            <wp:wrapTight wrapText="bothSides">
              <wp:wrapPolygon edited="0">
                <wp:start x="8221" y="689"/>
                <wp:lineTo x="5361" y="2413"/>
                <wp:lineTo x="1430" y="5515"/>
                <wp:lineTo x="1430" y="13098"/>
                <wp:lineTo x="5361" y="17923"/>
                <wp:lineTo x="3932" y="19647"/>
                <wp:lineTo x="4289" y="20681"/>
                <wp:lineTo x="16799" y="20681"/>
                <wp:lineTo x="16799" y="18957"/>
                <wp:lineTo x="15726" y="17923"/>
                <wp:lineTo x="19658" y="13098"/>
                <wp:lineTo x="19658" y="5860"/>
                <wp:lineTo x="14654" y="1723"/>
                <wp:lineTo x="12867" y="689"/>
                <wp:lineTo x="8221" y="689"/>
              </wp:wrapPolygon>
            </wp:wrapTight>
            <wp:docPr id="13" name="Picture 13" descr="In July 2020 We Were Awarded The Eco Schools Gree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 July 2020 We Were Awarded The Eco Schools Green Fla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51831" cy="1193800"/>
                    </a:xfrm>
                    <a:prstGeom prst="rect">
                      <a:avLst/>
                    </a:prstGeom>
                    <a:noFill/>
                    <a:ln>
                      <a:noFill/>
                    </a:ln>
                  </pic:spPr>
                </pic:pic>
              </a:graphicData>
            </a:graphic>
          </wp:anchor>
        </w:drawing>
      </w:r>
    </w:p>
    <w:p w14:paraId="43253495" w14:textId="75F71401" w:rsidR="008305A5" w:rsidRDefault="005B51FA" w:rsidP="000A15C7">
      <w:pPr>
        <w:tabs>
          <w:tab w:val="left" w:pos="7950"/>
        </w:tabs>
        <w:rPr>
          <w:rFonts w:cs="Arial"/>
          <w:sz w:val="22"/>
        </w:rPr>
      </w:pPr>
      <w:r>
        <w:rPr>
          <w:noProof/>
        </w:rPr>
        <w:drawing>
          <wp:anchor distT="0" distB="0" distL="114300" distR="114300" simplePos="0" relativeHeight="251658248" behindDoc="1" locked="0" layoutInCell="1" allowOverlap="1" wp14:anchorId="11ECFBE3" wp14:editId="0FDF390B">
            <wp:simplePos x="0" y="0"/>
            <wp:positionH relativeFrom="column">
              <wp:posOffset>3563620</wp:posOffset>
            </wp:positionH>
            <wp:positionV relativeFrom="paragraph">
              <wp:posOffset>11430</wp:posOffset>
            </wp:positionV>
            <wp:extent cx="1009650" cy="984885"/>
            <wp:effectExtent l="0" t="0" r="0" b="5715"/>
            <wp:wrapTight wrapText="bothSides">
              <wp:wrapPolygon edited="0">
                <wp:start x="0" y="0"/>
                <wp:lineTo x="0" y="21308"/>
                <wp:lineTo x="21192" y="21308"/>
                <wp:lineTo x="21192" y="0"/>
                <wp:lineTo x="0" y="0"/>
              </wp:wrapPolygon>
            </wp:wrapTight>
            <wp:docPr id="7" name="Picture 7" descr="https://www.miltonmount.co.uk/wp-content/uploads/2018/05/RRS-Gol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ltonmount.co.uk/wp-content/uploads/2018/05/RRS-Gold-log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9650" cy="984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5F1605" w14:textId="24E3A436" w:rsidR="008305A5" w:rsidRDefault="008305A5" w:rsidP="000A15C7">
      <w:pPr>
        <w:tabs>
          <w:tab w:val="left" w:pos="7950"/>
        </w:tabs>
        <w:rPr>
          <w:rFonts w:cs="Arial"/>
          <w:sz w:val="22"/>
        </w:rPr>
      </w:pPr>
    </w:p>
    <w:p w14:paraId="2BDC61C9" w14:textId="051B7168" w:rsidR="00FB5E0E" w:rsidRDefault="00FB5E0E" w:rsidP="000571F7">
      <w:pPr>
        <w:tabs>
          <w:tab w:val="left" w:pos="6660"/>
        </w:tabs>
        <w:rPr>
          <w:rFonts w:cs="Arial"/>
          <w:sz w:val="22"/>
        </w:rPr>
      </w:pPr>
    </w:p>
    <w:p w14:paraId="40A016B0" w14:textId="33B196A4" w:rsidR="000571F7" w:rsidRDefault="000571F7" w:rsidP="000571F7">
      <w:pPr>
        <w:tabs>
          <w:tab w:val="left" w:pos="6660"/>
        </w:tabs>
        <w:rPr>
          <w:rFonts w:cs="Arial"/>
          <w:sz w:val="22"/>
        </w:rPr>
      </w:pPr>
      <w:r>
        <w:rPr>
          <w:rFonts w:cs="Arial"/>
          <w:sz w:val="22"/>
        </w:rPr>
        <w:tab/>
      </w:r>
    </w:p>
    <w:p w14:paraId="58934064" w14:textId="5D171424" w:rsidR="000571F7" w:rsidRDefault="00C057C1" w:rsidP="000A15C7">
      <w:pPr>
        <w:tabs>
          <w:tab w:val="left" w:pos="7950"/>
        </w:tabs>
        <w:rPr>
          <w:rFonts w:cs="Arial"/>
          <w:sz w:val="22"/>
        </w:rPr>
      </w:pPr>
      <w:r>
        <w:rPr>
          <w:noProof/>
          <w:szCs w:val="24"/>
          <w:lang w:eastAsia="en-GB"/>
        </w:rPr>
        <w:drawing>
          <wp:anchor distT="0" distB="0" distL="114300" distR="114300" simplePos="0" relativeHeight="251658261" behindDoc="1" locked="0" layoutInCell="1" allowOverlap="1" wp14:anchorId="4364BB7E" wp14:editId="580F6427">
            <wp:simplePos x="0" y="0"/>
            <wp:positionH relativeFrom="column">
              <wp:posOffset>5811520</wp:posOffset>
            </wp:positionH>
            <wp:positionV relativeFrom="paragraph">
              <wp:posOffset>45085</wp:posOffset>
            </wp:positionV>
            <wp:extent cx="3298825" cy="760730"/>
            <wp:effectExtent l="0" t="0" r="0" b="1270"/>
            <wp:wrapTight wrapText="bothSides">
              <wp:wrapPolygon edited="0">
                <wp:start x="0" y="0"/>
                <wp:lineTo x="0" y="21095"/>
                <wp:lineTo x="21454" y="21095"/>
                <wp:lineTo x="21454" y="0"/>
                <wp:lineTo x="0" y="0"/>
              </wp:wrapPolygon>
            </wp:wrapTight>
            <wp:docPr id="1858022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29882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A3018" w14:textId="421FE814" w:rsidR="00FB5E0E" w:rsidRDefault="00FB5E0E" w:rsidP="000A15C7">
      <w:pPr>
        <w:tabs>
          <w:tab w:val="left" w:pos="7950"/>
        </w:tabs>
        <w:rPr>
          <w:rFonts w:cs="Arial"/>
          <w:sz w:val="22"/>
        </w:rPr>
      </w:pPr>
      <w:r>
        <w:rPr>
          <w:rFonts w:cs="Arial"/>
          <w:sz w:val="22"/>
        </w:rPr>
        <w:t xml:space="preserve">          </w:t>
      </w:r>
    </w:p>
    <w:p w14:paraId="1BB3D48C" w14:textId="77777777" w:rsidR="00861AA0" w:rsidRPr="00F42BCB" w:rsidRDefault="00FB5E0E" w:rsidP="000A15C7">
      <w:pPr>
        <w:tabs>
          <w:tab w:val="left" w:pos="7950"/>
        </w:tabs>
        <w:rPr>
          <w:rFonts w:cs="Arial"/>
          <w:sz w:val="22"/>
        </w:rPr>
      </w:pPr>
      <w:r>
        <w:rPr>
          <w:rFonts w:cs="Arial"/>
          <w:sz w:val="22"/>
        </w:rPr>
        <w:t xml:space="preserve">           </w:t>
      </w:r>
      <w:r w:rsidR="000A15C7">
        <w:rPr>
          <w:rFonts w:cs="Arial"/>
          <w:sz w:val="22"/>
        </w:rPr>
        <w:t>Articles 1, 2, 3, 12, 18, 23, 25, 28, 29, 30, 31</w:t>
      </w:r>
    </w:p>
    <w:p w14:paraId="44E06F74" w14:textId="5FCE0D8A" w:rsidR="001A62BE" w:rsidRDefault="001A62BE" w:rsidP="00C057C1">
      <w:pPr>
        <w:jc w:val="center"/>
        <w:rPr>
          <w:rFonts w:ascii="Comic Sans MS" w:hAnsi="Comic Sans MS"/>
          <w:sz w:val="28"/>
          <w:szCs w:val="28"/>
        </w:rPr>
      </w:pPr>
    </w:p>
    <w:p w14:paraId="2A96A899" w14:textId="5A853F76" w:rsidR="003311DE" w:rsidRDefault="003311DE" w:rsidP="003311DE">
      <w:pPr>
        <w:rPr>
          <w:rFonts w:ascii="Comic Sans MS" w:hAnsi="Comic Sans MS"/>
          <w:sz w:val="28"/>
          <w:szCs w:val="28"/>
        </w:rPr>
      </w:pPr>
      <w:r w:rsidRPr="00B65A9B">
        <w:rPr>
          <w:rFonts w:ascii="Comic Sans MS" w:hAnsi="Comic Sans MS"/>
          <w:sz w:val="28"/>
          <w:szCs w:val="28"/>
        </w:rPr>
        <w:lastRenderedPageBreak/>
        <w:t>Our vision and ambition in South Ayrshire Educational Services is to achieve excellence and equity.  We have the highest expectations for all learners so that they achieve their potential regardless of their circumstances.  We want to achieve this in a context where we act with integrity in a climate of mutual trust and respect and have the highest ambition for every learner.  It is our ambition to close the attainment gap while constantly stretching and challenging children and young people who are attaining at the highest levels to achieve more.  Closing the gap while challenging every learner will guide and define the work of the educational services.</w:t>
      </w:r>
    </w:p>
    <w:p w14:paraId="70CECA79" w14:textId="50741C15" w:rsidR="001039AE" w:rsidRDefault="00A227CB" w:rsidP="003311DE">
      <w:pPr>
        <w:rPr>
          <w:rFonts w:ascii="Comic Sans MS" w:hAnsi="Comic Sans MS"/>
          <w:sz w:val="28"/>
          <w:szCs w:val="28"/>
        </w:rPr>
      </w:pPr>
      <w:r>
        <w:rPr>
          <w:noProof/>
        </w:rPr>
        <w:drawing>
          <wp:anchor distT="0" distB="0" distL="114300" distR="114300" simplePos="0" relativeHeight="251658250" behindDoc="1" locked="0" layoutInCell="1" allowOverlap="1" wp14:anchorId="2AA75092" wp14:editId="1FC86BF7">
            <wp:simplePos x="0" y="0"/>
            <wp:positionH relativeFrom="column">
              <wp:posOffset>-398780</wp:posOffset>
            </wp:positionH>
            <wp:positionV relativeFrom="paragraph">
              <wp:posOffset>252095</wp:posOffset>
            </wp:positionV>
            <wp:extent cx="1957070" cy="2654300"/>
            <wp:effectExtent l="0" t="0" r="5080" b="0"/>
            <wp:wrapTight wrapText="bothSides">
              <wp:wrapPolygon edited="0">
                <wp:start x="0" y="0"/>
                <wp:lineTo x="0" y="21393"/>
                <wp:lineTo x="21446" y="21393"/>
                <wp:lineTo x="2144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7070" cy="2654300"/>
                    </a:xfrm>
                    <a:prstGeom prst="rect">
                      <a:avLst/>
                    </a:prstGeom>
                  </pic:spPr>
                </pic:pic>
              </a:graphicData>
            </a:graphic>
            <wp14:sizeRelH relativeFrom="margin">
              <wp14:pctWidth>0</wp14:pctWidth>
            </wp14:sizeRelH>
            <wp14:sizeRelV relativeFrom="margin">
              <wp14:pctHeight>0</wp14:pctHeight>
            </wp14:sizeRelV>
          </wp:anchor>
        </w:drawing>
      </w:r>
    </w:p>
    <w:p w14:paraId="483A7C71" w14:textId="6F454427" w:rsidR="001039AE" w:rsidRPr="001039AE" w:rsidRDefault="00E06C07" w:rsidP="005367E7">
      <w:pPr>
        <w:jc w:val="center"/>
        <w:rPr>
          <w:rFonts w:ascii="Comic Sans MS" w:hAnsi="Comic Sans MS" w:cs="Arial"/>
          <w:b/>
          <w:sz w:val="28"/>
          <w:szCs w:val="28"/>
          <w:u w:val="single"/>
        </w:rPr>
      </w:pPr>
      <w:r>
        <w:rPr>
          <w:noProof/>
        </w:rPr>
        <w:drawing>
          <wp:anchor distT="0" distB="0" distL="114300" distR="114300" simplePos="0" relativeHeight="251658249" behindDoc="1" locked="0" layoutInCell="1" allowOverlap="1" wp14:anchorId="7002FFB7" wp14:editId="7C5DB180">
            <wp:simplePos x="0" y="0"/>
            <wp:positionH relativeFrom="column">
              <wp:posOffset>7764145</wp:posOffset>
            </wp:positionH>
            <wp:positionV relativeFrom="paragraph">
              <wp:posOffset>4445</wp:posOffset>
            </wp:positionV>
            <wp:extent cx="1994535" cy="2527300"/>
            <wp:effectExtent l="0" t="0" r="5715" b="6350"/>
            <wp:wrapTight wrapText="bothSides">
              <wp:wrapPolygon edited="0">
                <wp:start x="0" y="0"/>
                <wp:lineTo x="0" y="21491"/>
                <wp:lineTo x="21456" y="21491"/>
                <wp:lineTo x="214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94535" cy="2527300"/>
                    </a:xfrm>
                    <a:prstGeom prst="rect">
                      <a:avLst/>
                    </a:prstGeom>
                  </pic:spPr>
                </pic:pic>
              </a:graphicData>
            </a:graphic>
            <wp14:sizeRelH relativeFrom="margin">
              <wp14:pctWidth>0</wp14:pctWidth>
            </wp14:sizeRelH>
            <wp14:sizeRelV relativeFrom="margin">
              <wp14:pctHeight>0</wp14:pctHeight>
            </wp14:sizeRelV>
          </wp:anchor>
        </w:drawing>
      </w:r>
      <w:r w:rsidR="001039AE" w:rsidRPr="001039AE">
        <w:rPr>
          <w:rFonts w:ascii="Comic Sans MS" w:hAnsi="Comic Sans MS" w:cs="Arial"/>
          <w:b/>
          <w:sz w:val="28"/>
          <w:szCs w:val="28"/>
          <w:u w:val="single"/>
        </w:rPr>
        <w:t>Doonfoot Primary and E</w:t>
      </w:r>
      <w:r w:rsidR="001039AE">
        <w:rPr>
          <w:rFonts w:ascii="Comic Sans MS" w:hAnsi="Comic Sans MS" w:cs="Arial"/>
          <w:b/>
          <w:sz w:val="28"/>
          <w:szCs w:val="28"/>
          <w:u w:val="single"/>
        </w:rPr>
        <w:t xml:space="preserve">arly Years Centre </w:t>
      </w:r>
      <w:r w:rsidR="001039AE" w:rsidRPr="001039AE">
        <w:rPr>
          <w:rFonts w:ascii="Comic Sans MS" w:hAnsi="Comic Sans MS" w:cs="Arial"/>
          <w:b/>
          <w:sz w:val="28"/>
          <w:szCs w:val="28"/>
          <w:u w:val="single"/>
        </w:rPr>
        <w:t>Vision</w:t>
      </w:r>
      <w:r w:rsidR="00F95028">
        <w:rPr>
          <w:rFonts w:ascii="Comic Sans MS" w:hAnsi="Comic Sans MS" w:cs="Arial"/>
          <w:b/>
          <w:sz w:val="28"/>
          <w:szCs w:val="28"/>
          <w:u w:val="single"/>
        </w:rPr>
        <w:t xml:space="preserve"> and Values</w:t>
      </w:r>
    </w:p>
    <w:p w14:paraId="06C4D7E4" w14:textId="433FBE7B" w:rsidR="001039AE" w:rsidRPr="001039AE" w:rsidRDefault="001039AE" w:rsidP="001039AE">
      <w:pPr>
        <w:rPr>
          <w:rFonts w:cs="Arial"/>
          <w:sz w:val="36"/>
          <w:szCs w:val="36"/>
        </w:rPr>
      </w:pPr>
    </w:p>
    <w:p w14:paraId="489AFB54" w14:textId="7B48C1FE" w:rsidR="001039AE" w:rsidRPr="001039AE" w:rsidRDefault="001039AE" w:rsidP="00F95028">
      <w:pPr>
        <w:jc w:val="center"/>
        <w:rPr>
          <w:rFonts w:ascii="Comic Sans MS" w:hAnsi="Comic Sans MS" w:cs="Arial"/>
          <w:sz w:val="28"/>
          <w:szCs w:val="28"/>
        </w:rPr>
      </w:pPr>
      <w:bookmarkStart w:id="2" w:name="_Hlk107072422"/>
      <w:r w:rsidRPr="001039AE">
        <w:rPr>
          <w:rFonts w:ascii="Comic Sans MS" w:hAnsi="Comic Sans MS" w:cs="Arial"/>
          <w:sz w:val="28"/>
          <w:szCs w:val="28"/>
        </w:rPr>
        <w:t>At Doonfoot Primary School we are proud to provide an inclusive, nurturing</w:t>
      </w:r>
      <w:r w:rsidR="00FA532A">
        <w:rPr>
          <w:rFonts w:ascii="Comic Sans MS" w:hAnsi="Comic Sans MS" w:cs="Arial"/>
          <w:sz w:val="28"/>
          <w:szCs w:val="28"/>
        </w:rPr>
        <w:t xml:space="preserve"> and</w:t>
      </w:r>
      <w:r w:rsidRPr="001039AE">
        <w:rPr>
          <w:rFonts w:ascii="Comic Sans MS" w:hAnsi="Comic Sans MS" w:cs="Arial"/>
          <w:sz w:val="28"/>
          <w:szCs w:val="28"/>
        </w:rPr>
        <w:t xml:space="preserve"> </w:t>
      </w:r>
      <w:r w:rsidR="007C0D28">
        <w:rPr>
          <w:rFonts w:ascii="Comic Sans MS" w:hAnsi="Comic Sans MS" w:cs="Arial"/>
          <w:sz w:val="28"/>
          <w:szCs w:val="28"/>
        </w:rPr>
        <w:t>stimulating</w:t>
      </w:r>
      <w:r w:rsidRPr="001039AE">
        <w:rPr>
          <w:rFonts w:ascii="Comic Sans MS" w:hAnsi="Comic Sans MS" w:cs="Arial"/>
          <w:sz w:val="28"/>
          <w:szCs w:val="28"/>
        </w:rPr>
        <w:t xml:space="preserve"> learning environment wh</w:t>
      </w:r>
      <w:r w:rsidR="007C0D28">
        <w:rPr>
          <w:rFonts w:ascii="Comic Sans MS" w:hAnsi="Comic Sans MS" w:cs="Arial"/>
          <w:sz w:val="28"/>
          <w:szCs w:val="28"/>
        </w:rPr>
        <w:t>ere our pupils feel valued and inspired to achieve their full potential</w:t>
      </w:r>
      <w:r w:rsidRPr="001039AE">
        <w:rPr>
          <w:rFonts w:ascii="Comic Sans MS" w:hAnsi="Comic Sans MS" w:cs="Arial"/>
          <w:sz w:val="28"/>
          <w:szCs w:val="28"/>
        </w:rPr>
        <w:t>.</w:t>
      </w:r>
    </w:p>
    <w:p w14:paraId="7CA89383" w14:textId="1B63DC11" w:rsidR="001039AE" w:rsidRPr="001039AE" w:rsidRDefault="001039AE" w:rsidP="00F95028">
      <w:pPr>
        <w:jc w:val="center"/>
        <w:rPr>
          <w:rFonts w:ascii="Comic Sans MS" w:hAnsi="Comic Sans MS" w:cs="Arial"/>
          <w:sz w:val="28"/>
          <w:szCs w:val="28"/>
        </w:rPr>
      </w:pPr>
    </w:p>
    <w:p w14:paraId="6A300C29" w14:textId="47511721" w:rsidR="001039AE" w:rsidRPr="001039AE" w:rsidRDefault="001039AE" w:rsidP="00F95028">
      <w:pPr>
        <w:jc w:val="center"/>
        <w:rPr>
          <w:rFonts w:ascii="Comic Sans MS" w:hAnsi="Comic Sans MS" w:cs="Arial"/>
          <w:color w:val="FF0000"/>
          <w:sz w:val="28"/>
          <w:szCs w:val="28"/>
        </w:rPr>
      </w:pPr>
      <w:r w:rsidRPr="001039AE">
        <w:rPr>
          <w:rFonts w:ascii="Comic Sans MS" w:hAnsi="Comic Sans MS" w:cs="Arial"/>
          <w:sz w:val="28"/>
          <w:szCs w:val="28"/>
        </w:rPr>
        <w:t>Our unique and stimulating environment provides all learners with the lifelong skills to meet the challenges of the future.</w:t>
      </w:r>
      <w:r w:rsidR="007C0D28">
        <w:rPr>
          <w:rFonts w:ascii="Comic Sans MS" w:hAnsi="Comic Sans MS" w:cs="Arial"/>
          <w:sz w:val="28"/>
          <w:szCs w:val="28"/>
        </w:rPr>
        <w:t xml:space="preserve"> </w:t>
      </w:r>
      <w:r w:rsidR="00AC09C2">
        <w:rPr>
          <w:rFonts w:ascii="Comic Sans MS" w:hAnsi="Comic Sans MS" w:cs="Arial"/>
          <w:sz w:val="28"/>
          <w:szCs w:val="28"/>
        </w:rPr>
        <w:t xml:space="preserve">Our </w:t>
      </w:r>
      <w:r w:rsidR="00547C78">
        <w:rPr>
          <w:rFonts w:ascii="Comic Sans MS" w:hAnsi="Comic Sans MS" w:cs="Arial"/>
          <w:sz w:val="28"/>
          <w:szCs w:val="28"/>
        </w:rPr>
        <w:t>vision,</w:t>
      </w:r>
      <w:r w:rsidR="00AC09C2">
        <w:rPr>
          <w:rFonts w:ascii="Comic Sans MS" w:hAnsi="Comic Sans MS" w:cs="Arial"/>
          <w:sz w:val="28"/>
          <w:szCs w:val="28"/>
        </w:rPr>
        <w:t xml:space="preserve"> </w:t>
      </w:r>
      <w:r w:rsidRPr="00D43F43">
        <w:rPr>
          <w:rFonts w:ascii="Comic Sans MS" w:hAnsi="Comic Sans MS" w:cs="Arial"/>
          <w:color w:val="7030A0"/>
          <w:sz w:val="28"/>
          <w:szCs w:val="28"/>
        </w:rPr>
        <w:t>“</w:t>
      </w:r>
      <w:r w:rsidRPr="00D43F43">
        <w:rPr>
          <w:rFonts w:ascii="Comic Sans MS" w:hAnsi="Comic Sans MS" w:cs="Arial"/>
          <w:i/>
          <w:color w:val="7030A0"/>
          <w:sz w:val="28"/>
          <w:szCs w:val="28"/>
        </w:rPr>
        <w:t xml:space="preserve">Education without </w:t>
      </w:r>
      <w:r w:rsidR="00AC09C2" w:rsidRPr="00D43F43">
        <w:rPr>
          <w:rFonts w:ascii="Comic Sans MS" w:hAnsi="Comic Sans MS" w:cs="Arial"/>
          <w:i/>
          <w:color w:val="7030A0"/>
          <w:sz w:val="28"/>
          <w:szCs w:val="28"/>
        </w:rPr>
        <w:t>walls”</w:t>
      </w:r>
      <w:r w:rsidR="00AC09C2" w:rsidRPr="00D43F43">
        <w:rPr>
          <w:noProof/>
          <w:color w:val="7030A0"/>
        </w:rPr>
        <w:t xml:space="preserve"> </w:t>
      </w:r>
      <w:r w:rsidR="00AC09C2" w:rsidRPr="00AC09C2">
        <w:rPr>
          <w:rFonts w:ascii="Comic Sans MS" w:hAnsi="Comic Sans MS"/>
          <w:noProof/>
          <w:sz w:val="28"/>
        </w:rPr>
        <w:t>demonstrates</w:t>
      </w:r>
      <w:r w:rsidR="00AC09C2" w:rsidRPr="00AC09C2">
        <w:rPr>
          <w:rFonts w:ascii="Comic Sans MS" w:hAnsi="Comic Sans MS"/>
          <w:noProof/>
          <w:sz w:val="32"/>
          <w:szCs w:val="28"/>
        </w:rPr>
        <w:t xml:space="preserve"> </w:t>
      </w:r>
      <w:r w:rsidR="00AC09C2" w:rsidRPr="00AC09C2">
        <w:rPr>
          <w:rFonts w:ascii="Comic Sans MS" w:hAnsi="Comic Sans MS"/>
          <w:noProof/>
          <w:sz w:val="28"/>
          <w:szCs w:val="28"/>
        </w:rPr>
        <w:t>there are no b</w:t>
      </w:r>
      <w:r w:rsidR="00C64CE1">
        <w:rPr>
          <w:rFonts w:ascii="Comic Sans MS" w:hAnsi="Comic Sans MS"/>
          <w:noProof/>
          <w:sz w:val="28"/>
          <w:szCs w:val="28"/>
        </w:rPr>
        <w:t>arriers</w:t>
      </w:r>
      <w:r w:rsidR="00AC09C2">
        <w:rPr>
          <w:rFonts w:ascii="Comic Sans MS" w:hAnsi="Comic Sans MS"/>
          <w:noProof/>
          <w:sz w:val="28"/>
          <w:szCs w:val="28"/>
        </w:rPr>
        <w:t xml:space="preserve"> to our pupils</w:t>
      </w:r>
      <w:r w:rsidR="00FC5F12">
        <w:rPr>
          <w:rFonts w:ascii="Comic Sans MS" w:hAnsi="Comic Sans MS"/>
          <w:noProof/>
          <w:sz w:val="28"/>
          <w:szCs w:val="28"/>
        </w:rPr>
        <w:t>’</w:t>
      </w:r>
      <w:r w:rsidR="00AC09C2">
        <w:rPr>
          <w:rFonts w:ascii="Comic Sans MS" w:hAnsi="Comic Sans MS"/>
          <w:noProof/>
          <w:sz w:val="28"/>
          <w:szCs w:val="28"/>
        </w:rPr>
        <w:t xml:space="preserve"> learning and the unique s</w:t>
      </w:r>
      <w:r w:rsidR="00071FF4">
        <w:rPr>
          <w:rFonts w:ascii="Comic Sans MS" w:hAnsi="Comic Sans MS"/>
          <w:noProof/>
          <w:sz w:val="28"/>
          <w:szCs w:val="28"/>
        </w:rPr>
        <w:t xml:space="preserve">etting </w:t>
      </w:r>
      <w:r w:rsidR="00AC09C2">
        <w:rPr>
          <w:rFonts w:ascii="Comic Sans MS" w:hAnsi="Comic Sans MS"/>
          <w:noProof/>
          <w:sz w:val="28"/>
          <w:szCs w:val="28"/>
        </w:rPr>
        <w:t>of our school</w:t>
      </w:r>
      <w:r w:rsidR="00071FF4">
        <w:rPr>
          <w:rFonts w:ascii="Comic Sans MS" w:hAnsi="Comic Sans MS"/>
          <w:noProof/>
          <w:sz w:val="28"/>
          <w:szCs w:val="28"/>
        </w:rPr>
        <w:t xml:space="preserve">, beside </w:t>
      </w:r>
      <w:r w:rsidR="00CB2522">
        <w:rPr>
          <w:rFonts w:ascii="Comic Sans MS" w:hAnsi="Comic Sans MS"/>
          <w:noProof/>
          <w:sz w:val="28"/>
          <w:szCs w:val="28"/>
        </w:rPr>
        <w:t>the</w:t>
      </w:r>
      <w:r w:rsidR="00071FF4">
        <w:rPr>
          <w:rFonts w:ascii="Comic Sans MS" w:hAnsi="Comic Sans MS"/>
          <w:noProof/>
          <w:sz w:val="28"/>
          <w:szCs w:val="28"/>
        </w:rPr>
        <w:t xml:space="preserve"> beach, </w:t>
      </w:r>
      <w:r w:rsidR="007C0D28">
        <w:rPr>
          <w:rFonts w:ascii="Comic Sans MS" w:hAnsi="Comic Sans MS"/>
          <w:noProof/>
          <w:sz w:val="28"/>
          <w:szCs w:val="28"/>
        </w:rPr>
        <w:t xml:space="preserve">Greenan Castle, the </w:t>
      </w:r>
      <w:r w:rsidR="00071FF4">
        <w:rPr>
          <w:rFonts w:ascii="Comic Sans MS" w:hAnsi="Comic Sans MS"/>
          <w:noProof/>
          <w:sz w:val="28"/>
          <w:szCs w:val="28"/>
        </w:rPr>
        <w:t>River Doon and local parks</w:t>
      </w:r>
      <w:r w:rsidR="00CB2522">
        <w:rPr>
          <w:rFonts w:ascii="Comic Sans MS" w:hAnsi="Comic Sans MS"/>
          <w:noProof/>
          <w:sz w:val="28"/>
          <w:szCs w:val="28"/>
        </w:rPr>
        <w:t>,</w:t>
      </w:r>
      <w:r w:rsidR="00AC09C2">
        <w:rPr>
          <w:rFonts w:ascii="Comic Sans MS" w:hAnsi="Comic Sans MS"/>
          <w:noProof/>
          <w:sz w:val="28"/>
          <w:szCs w:val="28"/>
        </w:rPr>
        <w:t xml:space="preserve"> allows our pupils to experience a range of outdoor </w:t>
      </w:r>
      <w:r w:rsidR="00402A0F">
        <w:rPr>
          <w:rFonts w:ascii="Comic Sans MS" w:hAnsi="Comic Sans MS"/>
          <w:noProof/>
          <w:sz w:val="28"/>
          <w:szCs w:val="28"/>
        </w:rPr>
        <w:t xml:space="preserve">learning opportunities </w:t>
      </w:r>
      <w:r w:rsidR="007C0D28">
        <w:rPr>
          <w:rFonts w:ascii="Comic Sans MS" w:hAnsi="Comic Sans MS"/>
          <w:noProof/>
          <w:sz w:val="28"/>
          <w:szCs w:val="28"/>
        </w:rPr>
        <w:t xml:space="preserve">right </w:t>
      </w:r>
      <w:r w:rsidR="00071FF4">
        <w:rPr>
          <w:rFonts w:ascii="Comic Sans MS" w:hAnsi="Comic Sans MS"/>
          <w:noProof/>
          <w:sz w:val="28"/>
          <w:szCs w:val="28"/>
        </w:rPr>
        <w:t>on our doorstep.</w:t>
      </w:r>
    </w:p>
    <w:p w14:paraId="504F7F99" w14:textId="7D6BE27A" w:rsidR="004B7455" w:rsidRDefault="004B7455">
      <w:pPr>
        <w:rPr>
          <w:rFonts w:ascii="Comic Sans MS" w:hAnsi="Comic Sans MS" w:cs="Arial"/>
          <w:sz w:val="28"/>
          <w:szCs w:val="28"/>
        </w:rPr>
      </w:pPr>
      <w:r>
        <w:rPr>
          <w:rFonts w:ascii="Comic Sans MS" w:hAnsi="Comic Sans MS" w:cs="Arial"/>
          <w:sz w:val="28"/>
          <w:szCs w:val="28"/>
        </w:rPr>
        <w:br w:type="page"/>
      </w:r>
    </w:p>
    <w:p w14:paraId="47B718B0" w14:textId="77777777" w:rsidR="001039AE" w:rsidRDefault="001039AE" w:rsidP="001039AE">
      <w:pPr>
        <w:rPr>
          <w:rFonts w:ascii="Comic Sans MS" w:hAnsi="Comic Sans MS" w:cs="Arial"/>
          <w:b/>
          <w:sz w:val="28"/>
          <w:szCs w:val="28"/>
          <w:u w:val="single"/>
        </w:rPr>
      </w:pPr>
      <w:r w:rsidRPr="001039AE">
        <w:rPr>
          <w:rFonts w:ascii="Comic Sans MS" w:hAnsi="Comic Sans MS" w:cs="Arial"/>
          <w:b/>
          <w:sz w:val="28"/>
          <w:szCs w:val="28"/>
          <w:u w:val="single"/>
        </w:rPr>
        <w:lastRenderedPageBreak/>
        <w:t>V</w:t>
      </w:r>
      <w:r w:rsidR="007C0D28">
        <w:rPr>
          <w:rFonts w:ascii="Comic Sans MS" w:hAnsi="Comic Sans MS" w:cs="Arial"/>
          <w:b/>
          <w:sz w:val="28"/>
          <w:szCs w:val="28"/>
          <w:u w:val="single"/>
        </w:rPr>
        <w:t>alues</w:t>
      </w:r>
    </w:p>
    <w:p w14:paraId="563B0508" w14:textId="77777777" w:rsidR="00AC09C2" w:rsidRDefault="00AC09C2" w:rsidP="001039AE">
      <w:pPr>
        <w:rPr>
          <w:rFonts w:ascii="Comic Sans MS" w:hAnsi="Comic Sans MS" w:cs="Arial"/>
          <w:b/>
          <w:sz w:val="28"/>
          <w:szCs w:val="28"/>
          <w:u w:val="single"/>
        </w:rPr>
      </w:pPr>
      <w:bookmarkStart w:id="3" w:name="_Hlk107068302"/>
    </w:p>
    <w:p w14:paraId="313CEFBB" w14:textId="77777777" w:rsidR="00AC09C2" w:rsidRDefault="00547C78" w:rsidP="001039AE">
      <w:pPr>
        <w:rPr>
          <w:rFonts w:ascii="Comic Sans MS" w:hAnsi="Comic Sans MS" w:cs="Arial"/>
          <w:sz w:val="28"/>
          <w:szCs w:val="28"/>
        </w:rPr>
      </w:pPr>
      <w:r>
        <w:rPr>
          <w:rFonts w:ascii="Comic Sans MS" w:hAnsi="Comic Sans MS" w:cs="Arial"/>
          <w:sz w:val="28"/>
          <w:szCs w:val="28"/>
        </w:rPr>
        <w:t xml:space="preserve">Following </w:t>
      </w:r>
      <w:r w:rsidR="00AC09C2" w:rsidRPr="004C3B8A">
        <w:rPr>
          <w:rFonts w:ascii="Comic Sans MS" w:hAnsi="Comic Sans MS" w:cs="Arial"/>
          <w:sz w:val="28"/>
          <w:szCs w:val="28"/>
        </w:rPr>
        <w:t>consult</w:t>
      </w:r>
      <w:r>
        <w:rPr>
          <w:rFonts w:ascii="Comic Sans MS" w:hAnsi="Comic Sans MS" w:cs="Arial"/>
          <w:sz w:val="28"/>
          <w:szCs w:val="28"/>
        </w:rPr>
        <w:t>ations</w:t>
      </w:r>
      <w:r w:rsidR="00AC09C2" w:rsidRPr="004C3B8A">
        <w:rPr>
          <w:rFonts w:ascii="Comic Sans MS" w:hAnsi="Comic Sans MS" w:cs="Arial"/>
          <w:sz w:val="28"/>
          <w:szCs w:val="28"/>
        </w:rPr>
        <w:t xml:space="preserve"> with our school community</w:t>
      </w:r>
      <w:r>
        <w:rPr>
          <w:rFonts w:ascii="Comic Sans MS" w:hAnsi="Comic Sans MS" w:cs="Arial"/>
          <w:sz w:val="28"/>
          <w:szCs w:val="28"/>
        </w:rPr>
        <w:t>,</w:t>
      </w:r>
      <w:r w:rsidR="00AC09C2" w:rsidRPr="004C3B8A">
        <w:rPr>
          <w:rFonts w:ascii="Comic Sans MS" w:hAnsi="Comic Sans MS" w:cs="Arial"/>
          <w:sz w:val="28"/>
          <w:szCs w:val="28"/>
        </w:rPr>
        <w:t xml:space="preserve"> </w:t>
      </w:r>
      <w:r>
        <w:rPr>
          <w:rFonts w:ascii="Comic Sans MS" w:hAnsi="Comic Sans MS" w:cs="Arial"/>
          <w:sz w:val="28"/>
          <w:szCs w:val="28"/>
        </w:rPr>
        <w:t xml:space="preserve">we continue to embed </w:t>
      </w:r>
      <w:r w:rsidR="00AC09C2" w:rsidRPr="004C3B8A">
        <w:rPr>
          <w:rFonts w:ascii="Comic Sans MS" w:hAnsi="Comic Sans MS" w:cs="Arial"/>
          <w:sz w:val="28"/>
          <w:szCs w:val="28"/>
        </w:rPr>
        <w:t>our</w:t>
      </w:r>
      <w:r w:rsidR="00CB2522">
        <w:rPr>
          <w:rFonts w:ascii="Comic Sans MS" w:hAnsi="Comic Sans MS" w:cs="Arial"/>
          <w:sz w:val="28"/>
          <w:szCs w:val="28"/>
        </w:rPr>
        <w:t xml:space="preserve"> </w:t>
      </w:r>
      <w:r w:rsidR="00AC09C2" w:rsidRPr="004C3B8A">
        <w:rPr>
          <w:rFonts w:ascii="Comic Sans MS" w:hAnsi="Comic Sans MS" w:cs="Arial"/>
          <w:sz w:val="28"/>
          <w:szCs w:val="28"/>
        </w:rPr>
        <w:t>school values</w:t>
      </w:r>
      <w:r w:rsidR="007C0D28" w:rsidRPr="004C3B8A">
        <w:rPr>
          <w:rFonts w:ascii="Comic Sans MS" w:hAnsi="Comic Sans MS" w:cs="Arial"/>
          <w:sz w:val="28"/>
          <w:szCs w:val="28"/>
        </w:rPr>
        <w:t>.</w:t>
      </w:r>
      <w:r w:rsidR="004C3B8A">
        <w:rPr>
          <w:rFonts w:ascii="Comic Sans MS" w:hAnsi="Comic Sans MS" w:cs="Arial"/>
          <w:sz w:val="28"/>
          <w:szCs w:val="28"/>
        </w:rPr>
        <w:t xml:space="preserve"> </w:t>
      </w:r>
      <w:r w:rsidR="007C0D28" w:rsidRPr="004C3B8A">
        <w:rPr>
          <w:rFonts w:ascii="Comic Sans MS" w:hAnsi="Comic Sans MS" w:cs="Arial"/>
          <w:sz w:val="28"/>
          <w:szCs w:val="28"/>
        </w:rPr>
        <w:t>W</w:t>
      </w:r>
      <w:r w:rsidR="004C3B8A">
        <w:rPr>
          <w:rFonts w:ascii="Comic Sans MS" w:hAnsi="Comic Sans MS" w:cs="Arial"/>
          <w:sz w:val="28"/>
          <w:szCs w:val="28"/>
        </w:rPr>
        <w:t>e</w:t>
      </w:r>
      <w:r w:rsidR="007C0D28" w:rsidRPr="004C3B8A">
        <w:rPr>
          <w:rFonts w:ascii="Comic Sans MS" w:hAnsi="Comic Sans MS" w:cs="Arial"/>
          <w:sz w:val="28"/>
          <w:szCs w:val="28"/>
        </w:rPr>
        <w:t xml:space="preserve"> are proud to be part of the Doonfoot community and we expect all within our community to uphold our values at all times:</w:t>
      </w:r>
    </w:p>
    <w:p w14:paraId="09C59B06" w14:textId="7CEF2CE5" w:rsidR="00547C78" w:rsidRPr="004C3B8A" w:rsidRDefault="00226632" w:rsidP="001039AE">
      <w:pPr>
        <w:rPr>
          <w:rFonts w:ascii="Comic Sans MS" w:hAnsi="Comic Sans MS" w:cs="Arial"/>
          <w:sz w:val="28"/>
          <w:szCs w:val="28"/>
        </w:rPr>
      </w:pPr>
      <w:r w:rsidRPr="00226632">
        <w:rPr>
          <w:rFonts w:ascii="Comic Sans MS" w:hAnsi="Comic Sans MS" w:cs="Arial"/>
          <w:b/>
          <w:noProof/>
          <w:sz w:val="28"/>
          <w:szCs w:val="28"/>
        </w:rPr>
        <w:drawing>
          <wp:anchor distT="0" distB="0" distL="114300" distR="114300" simplePos="0" relativeHeight="251658254" behindDoc="1" locked="0" layoutInCell="1" allowOverlap="1" wp14:anchorId="117798F2" wp14:editId="506D5920">
            <wp:simplePos x="0" y="0"/>
            <wp:positionH relativeFrom="column">
              <wp:posOffset>3187700</wp:posOffset>
            </wp:positionH>
            <wp:positionV relativeFrom="paragraph">
              <wp:posOffset>141605</wp:posOffset>
            </wp:positionV>
            <wp:extent cx="2243455" cy="2318385"/>
            <wp:effectExtent l="0" t="0" r="4445" b="5715"/>
            <wp:wrapTight wrapText="bothSides">
              <wp:wrapPolygon edited="0">
                <wp:start x="0" y="0"/>
                <wp:lineTo x="0" y="21476"/>
                <wp:lineTo x="21459" y="21476"/>
                <wp:lineTo x="214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243455" cy="2318385"/>
                    </a:xfrm>
                    <a:prstGeom prst="rect">
                      <a:avLst/>
                    </a:prstGeom>
                  </pic:spPr>
                </pic:pic>
              </a:graphicData>
            </a:graphic>
            <wp14:sizeRelH relativeFrom="page">
              <wp14:pctWidth>0</wp14:pctWidth>
            </wp14:sizeRelH>
            <wp14:sizeRelV relativeFrom="page">
              <wp14:pctHeight>0</wp14:pctHeight>
            </wp14:sizeRelV>
          </wp:anchor>
        </w:drawing>
      </w:r>
    </w:p>
    <w:p w14:paraId="7CD8F098" w14:textId="39989562" w:rsidR="001039AE" w:rsidRDefault="00226632" w:rsidP="001039AE">
      <w:pPr>
        <w:rPr>
          <w:rFonts w:ascii="Comic Sans MS" w:hAnsi="Comic Sans MS" w:cs="Arial"/>
          <w:b/>
          <w:sz w:val="28"/>
          <w:szCs w:val="28"/>
          <w:u w:val="single"/>
        </w:rPr>
      </w:pPr>
      <w:r w:rsidRPr="00226632">
        <w:rPr>
          <w:rFonts w:ascii="Comic Sans MS" w:hAnsi="Comic Sans MS" w:cs="Arial"/>
          <w:b/>
          <w:noProof/>
          <w:sz w:val="28"/>
          <w:szCs w:val="28"/>
        </w:rPr>
        <w:drawing>
          <wp:anchor distT="0" distB="0" distL="114300" distR="114300" simplePos="0" relativeHeight="251658253" behindDoc="1" locked="0" layoutInCell="1" allowOverlap="1" wp14:anchorId="268A832C" wp14:editId="59938243">
            <wp:simplePos x="0" y="0"/>
            <wp:positionH relativeFrom="margin">
              <wp:align>right</wp:align>
            </wp:positionH>
            <wp:positionV relativeFrom="paragraph">
              <wp:posOffset>6985</wp:posOffset>
            </wp:positionV>
            <wp:extent cx="3159125" cy="2341880"/>
            <wp:effectExtent l="0" t="0" r="3175" b="1270"/>
            <wp:wrapTight wrapText="bothSides">
              <wp:wrapPolygon edited="0">
                <wp:start x="0" y="0"/>
                <wp:lineTo x="0" y="21436"/>
                <wp:lineTo x="21491" y="21436"/>
                <wp:lineTo x="2149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159125" cy="2341880"/>
                    </a:xfrm>
                    <a:prstGeom prst="rect">
                      <a:avLst/>
                    </a:prstGeom>
                  </pic:spPr>
                </pic:pic>
              </a:graphicData>
            </a:graphic>
            <wp14:sizeRelH relativeFrom="page">
              <wp14:pctWidth>0</wp14:pctWidth>
            </wp14:sizeRelH>
            <wp14:sizeRelV relativeFrom="page">
              <wp14:pctHeight>0</wp14:pctHeight>
            </wp14:sizeRelV>
          </wp:anchor>
        </w:drawing>
      </w:r>
    </w:p>
    <w:p w14:paraId="2992F8FF" w14:textId="26288E7E" w:rsidR="00863536" w:rsidRPr="00863536" w:rsidRDefault="00863536" w:rsidP="005418CB">
      <w:pPr>
        <w:pStyle w:val="ListParagraph"/>
        <w:numPr>
          <w:ilvl w:val="0"/>
          <w:numId w:val="4"/>
        </w:numPr>
        <w:rPr>
          <w:rFonts w:ascii="Comic Sans MS" w:hAnsi="Comic Sans MS" w:cs="Arial"/>
          <w:sz w:val="28"/>
          <w:szCs w:val="28"/>
        </w:rPr>
      </w:pPr>
      <w:r>
        <w:rPr>
          <w:rFonts w:ascii="Comic Sans MS" w:hAnsi="Comic Sans MS" w:cs="Arial"/>
          <w:b/>
          <w:sz w:val="28"/>
          <w:szCs w:val="28"/>
        </w:rPr>
        <w:t>RESPECT</w:t>
      </w:r>
      <w:r w:rsidR="00226632">
        <w:rPr>
          <w:rFonts w:ascii="Comic Sans MS" w:hAnsi="Comic Sans MS" w:cs="Arial"/>
          <w:b/>
          <w:sz w:val="28"/>
          <w:szCs w:val="28"/>
        </w:rPr>
        <w:t xml:space="preserve"> </w:t>
      </w:r>
    </w:p>
    <w:p w14:paraId="06671932" w14:textId="65981078" w:rsidR="00863536" w:rsidRPr="00394293" w:rsidRDefault="002C54F4" w:rsidP="005418CB">
      <w:pPr>
        <w:pStyle w:val="ListParagraph"/>
        <w:numPr>
          <w:ilvl w:val="0"/>
          <w:numId w:val="4"/>
        </w:numPr>
        <w:rPr>
          <w:rFonts w:ascii="Comic Sans MS" w:hAnsi="Comic Sans MS" w:cs="Arial"/>
          <w:b/>
          <w:sz w:val="28"/>
          <w:szCs w:val="28"/>
        </w:rPr>
      </w:pPr>
      <w:r>
        <w:rPr>
          <w:rFonts w:ascii="Comic Sans MS" w:hAnsi="Comic Sans MS" w:cs="Arial"/>
          <w:b/>
          <w:sz w:val="28"/>
          <w:szCs w:val="28"/>
        </w:rPr>
        <w:t>HONESTY</w:t>
      </w:r>
      <w:r w:rsidR="00226632" w:rsidRPr="00226632">
        <w:rPr>
          <w:noProof/>
        </w:rPr>
        <w:t xml:space="preserve"> </w:t>
      </w:r>
    </w:p>
    <w:p w14:paraId="3C3E3C60" w14:textId="77777777" w:rsidR="00863536" w:rsidRPr="00394293" w:rsidRDefault="00863536" w:rsidP="005418CB">
      <w:pPr>
        <w:pStyle w:val="ListParagraph"/>
        <w:numPr>
          <w:ilvl w:val="0"/>
          <w:numId w:val="4"/>
        </w:numPr>
        <w:rPr>
          <w:rFonts w:ascii="Comic Sans MS" w:hAnsi="Comic Sans MS" w:cs="Arial"/>
          <w:b/>
          <w:sz w:val="28"/>
          <w:szCs w:val="28"/>
        </w:rPr>
      </w:pPr>
      <w:r w:rsidRPr="00394293">
        <w:rPr>
          <w:rFonts w:ascii="Comic Sans MS" w:hAnsi="Comic Sans MS" w:cs="Arial"/>
          <w:b/>
          <w:sz w:val="28"/>
          <w:szCs w:val="28"/>
        </w:rPr>
        <w:t>KINDNESS</w:t>
      </w:r>
    </w:p>
    <w:p w14:paraId="3A9F04F8" w14:textId="77777777" w:rsidR="007C0D28" w:rsidRDefault="00863536" w:rsidP="005418CB">
      <w:pPr>
        <w:pStyle w:val="ListParagraph"/>
        <w:numPr>
          <w:ilvl w:val="0"/>
          <w:numId w:val="4"/>
        </w:numPr>
        <w:rPr>
          <w:rFonts w:ascii="Comic Sans MS" w:hAnsi="Comic Sans MS" w:cs="Arial"/>
          <w:b/>
          <w:sz w:val="28"/>
          <w:szCs w:val="28"/>
        </w:rPr>
      </w:pPr>
      <w:r w:rsidRPr="00394293">
        <w:rPr>
          <w:rFonts w:ascii="Comic Sans MS" w:hAnsi="Comic Sans MS" w:cs="Arial"/>
          <w:b/>
          <w:sz w:val="28"/>
          <w:szCs w:val="28"/>
        </w:rPr>
        <w:t>INCLUDED</w:t>
      </w:r>
    </w:p>
    <w:p w14:paraId="018E6C9F" w14:textId="77777777" w:rsidR="00CB2522" w:rsidRDefault="00CB2522" w:rsidP="005418CB">
      <w:pPr>
        <w:pStyle w:val="ListParagraph"/>
        <w:numPr>
          <w:ilvl w:val="0"/>
          <w:numId w:val="4"/>
        </w:numPr>
        <w:rPr>
          <w:rFonts w:ascii="Comic Sans MS" w:hAnsi="Comic Sans MS" w:cs="Arial"/>
          <w:b/>
          <w:sz w:val="28"/>
          <w:szCs w:val="28"/>
        </w:rPr>
      </w:pPr>
      <w:r>
        <w:rPr>
          <w:rFonts w:ascii="Comic Sans MS" w:hAnsi="Comic Sans MS" w:cs="Arial"/>
          <w:b/>
          <w:sz w:val="28"/>
          <w:szCs w:val="28"/>
        </w:rPr>
        <w:t>RESILIENCE</w:t>
      </w:r>
    </w:p>
    <w:bookmarkEnd w:id="2"/>
    <w:bookmarkEnd w:id="3"/>
    <w:p w14:paraId="5804B509" w14:textId="77777777" w:rsidR="00AC09C2" w:rsidRPr="001039AE" w:rsidRDefault="00AC09C2" w:rsidP="001039AE">
      <w:pPr>
        <w:rPr>
          <w:rFonts w:ascii="Comic Sans MS" w:hAnsi="Comic Sans MS" w:cs="Arial"/>
          <w:b/>
          <w:sz w:val="28"/>
          <w:szCs w:val="28"/>
          <w:u w:val="single"/>
        </w:rPr>
      </w:pPr>
    </w:p>
    <w:p w14:paraId="47A2081D" w14:textId="77777777" w:rsidR="003311DE" w:rsidRPr="003311DE" w:rsidRDefault="003311DE" w:rsidP="003311DE">
      <w:pPr>
        <w:jc w:val="center"/>
        <w:rPr>
          <w:rFonts w:ascii="Comic Sans MS" w:hAnsi="Comic Sans MS"/>
          <w:b/>
          <w:szCs w:val="24"/>
          <w:u w:val="single"/>
        </w:rPr>
      </w:pPr>
    </w:p>
    <w:p w14:paraId="2E1E2551" w14:textId="77777777" w:rsidR="003311DE" w:rsidRPr="005A1A3A" w:rsidRDefault="003311DE" w:rsidP="007C0D28">
      <w:pPr>
        <w:rPr>
          <w:rFonts w:ascii="Comic Sans MS" w:hAnsi="Comic Sans MS" w:cs="Arial"/>
          <w:b/>
          <w:sz w:val="28"/>
          <w:szCs w:val="28"/>
          <w:u w:val="single"/>
        </w:rPr>
      </w:pPr>
      <w:r w:rsidRPr="005A1A3A">
        <w:rPr>
          <w:rFonts w:ascii="Comic Sans MS" w:hAnsi="Comic Sans MS" w:cs="Arial"/>
          <w:b/>
          <w:sz w:val="28"/>
          <w:szCs w:val="28"/>
          <w:u w:val="single"/>
        </w:rPr>
        <w:t>How evidence for our School Improvement Plan was gathered</w:t>
      </w:r>
    </w:p>
    <w:p w14:paraId="558A53AA" w14:textId="77777777" w:rsidR="00AD1835" w:rsidRPr="003311DE" w:rsidRDefault="00AD1835" w:rsidP="00AD1835">
      <w:pPr>
        <w:jc w:val="center"/>
        <w:rPr>
          <w:rFonts w:ascii="Comic Sans MS" w:hAnsi="Comic Sans MS"/>
          <w:b/>
          <w:szCs w:val="24"/>
        </w:rPr>
      </w:pPr>
    </w:p>
    <w:p w14:paraId="238D8C5E" w14:textId="28DEBC04" w:rsidR="00570526" w:rsidRDefault="00570526" w:rsidP="00AD1835">
      <w:pPr>
        <w:numPr>
          <w:ilvl w:val="1"/>
          <w:numId w:val="1"/>
        </w:numPr>
        <w:rPr>
          <w:rFonts w:ascii="Comic Sans MS" w:hAnsi="Comic Sans MS" w:cs="Arial"/>
          <w:szCs w:val="24"/>
        </w:rPr>
      </w:pPr>
      <w:r>
        <w:rPr>
          <w:rFonts w:ascii="Comic Sans MS" w:hAnsi="Comic Sans MS" w:cs="Arial"/>
          <w:szCs w:val="24"/>
        </w:rPr>
        <w:t>Feedback from HMIE inspection findings</w:t>
      </w:r>
    </w:p>
    <w:p w14:paraId="36B88649" w14:textId="21CF2A11"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Self-evaluation through quality indicators within HGIOS4</w:t>
      </w:r>
      <w:r w:rsidR="009550FC">
        <w:rPr>
          <w:rFonts w:ascii="Comic Sans MS" w:hAnsi="Comic Sans MS" w:cs="Arial"/>
          <w:szCs w:val="24"/>
        </w:rPr>
        <w:t xml:space="preserve">, </w:t>
      </w:r>
      <w:r w:rsidRPr="00AD1835">
        <w:rPr>
          <w:rFonts w:ascii="Comic Sans MS" w:hAnsi="Comic Sans MS" w:cs="Arial"/>
          <w:szCs w:val="24"/>
        </w:rPr>
        <w:t>HGIOELCC</w:t>
      </w:r>
      <w:r w:rsidR="009550FC">
        <w:rPr>
          <w:rFonts w:ascii="Comic Sans MS" w:hAnsi="Comic Sans MS" w:cs="Arial"/>
          <w:szCs w:val="24"/>
        </w:rPr>
        <w:t xml:space="preserve"> and HGIOURS</w:t>
      </w:r>
    </w:p>
    <w:p w14:paraId="60047D14" w14:textId="77777777"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 xml:space="preserve">Annual monitoring calendar </w:t>
      </w:r>
    </w:p>
    <w:p w14:paraId="51D61F08" w14:textId="77777777" w:rsidR="009550FC" w:rsidRDefault="00AD1835" w:rsidP="00AD1835">
      <w:pPr>
        <w:numPr>
          <w:ilvl w:val="1"/>
          <w:numId w:val="1"/>
        </w:numPr>
        <w:rPr>
          <w:rFonts w:ascii="Comic Sans MS" w:hAnsi="Comic Sans MS" w:cs="Arial"/>
          <w:szCs w:val="24"/>
        </w:rPr>
      </w:pPr>
      <w:r w:rsidRPr="00AD1835">
        <w:rPr>
          <w:rFonts w:ascii="Comic Sans MS" w:hAnsi="Comic Sans MS" w:cs="Arial"/>
          <w:szCs w:val="24"/>
        </w:rPr>
        <w:t>Observations of learning and teaching and pupil voic</w:t>
      </w:r>
      <w:r w:rsidR="009550FC">
        <w:rPr>
          <w:rFonts w:ascii="Comic Sans MS" w:hAnsi="Comic Sans MS" w:cs="Arial"/>
          <w:szCs w:val="24"/>
        </w:rPr>
        <w:t>e</w:t>
      </w:r>
    </w:p>
    <w:p w14:paraId="273F4AF3" w14:textId="5FE2398E" w:rsidR="00AD1835" w:rsidRDefault="009550FC" w:rsidP="00AD1835">
      <w:pPr>
        <w:numPr>
          <w:ilvl w:val="1"/>
          <w:numId w:val="1"/>
        </w:numPr>
        <w:rPr>
          <w:rFonts w:ascii="Comic Sans MS" w:hAnsi="Comic Sans MS" w:cs="Arial"/>
          <w:szCs w:val="24"/>
        </w:rPr>
      </w:pPr>
      <w:r>
        <w:rPr>
          <w:rFonts w:ascii="Comic Sans MS" w:hAnsi="Comic Sans MS" w:cs="Arial"/>
          <w:szCs w:val="24"/>
        </w:rPr>
        <w:t>Pupil C</w:t>
      </w:r>
      <w:r w:rsidR="00CB2522">
        <w:rPr>
          <w:rFonts w:ascii="Comic Sans MS" w:hAnsi="Comic Sans MS" w:cs="Arial"/>
          <w:szCs w:val="24"/>
        </w:rPr>
        <w:t>ommittees</w:t>
      </w:r>
    </w:p>
    <w:p w14:paraId="422B0838" w14:textId="235D543F" w:rsidR="00CB2522" w:rsidRPr="00AD1835" w:rsidRDefault="00CB2522" w:rsidP="00AD1835">
      <w:pPr>
        <w:numPr>
          <w:ilvl w:val="1"/>
          <w:numId w:val="1"/>
        </w:numPr>
        <w:rPr>
          <w:rFonts w:ascii="Comic Sans MS" w:hAnsi="Comic Sans MS" w:cs="Arial"/>
          <w:szCs w:val="24"/>
        </w:rPr>
      </w:pPr>
      <w:r>
        <w:rPr>
          <w:rFonts w:ascii="Comic Sans MS" w:hAnsi="Comic Sans MS" w:cs="Arial"/>
          <w:szCs w:val="24"/>
        </w:rPr>
        <w:t xml:space="preserve">School Peer Review/Improvement </w:t>
      </w:r>
      <w:r w:rsidR="009550FC">
        <w:rPr>
          <w:rFonts w:ascii="Comic Sans MS" w:hAnsi="Comic Sans MS" w:cs="Arial"/>
          <w:szCs w:val="24"/>
        </w:rPr>
        <w:t>visits</w:t>
      </w:r>
    </w:p>
    <w:p w14:paraId="07E7322D" w14:textId="77777777"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Moderation built into planning and assessment processes</w:t>
      </w:r>
    </w:p>
    <w:p w14:paraId="4B7C960E" w14:textId="77777777" w:rsidR="00AD1835" w:rsidRDefault="00AD1835" w:rsidP="00AD1835">
      <w:pPr>
        <w:numPr>
          <w:ilvl w:val="1"/>
          <w:numId w:val="1"/>
        </w:numPr>
        <w:rPr>
          <w:rFonts w:ascii="Comic Sans MS" w:hAnsi="Comic Sans MS" w:cs="Arial"/>
          <w:szCs w:val="24"/>
        </w:rPr>
      </w:pPr>
      <w:r w:rsidRPr="00AD1835">
        <w:rPr>
          <w:rFonts w:ascii="Comic Sans MS" w:hAnsi="Comic Sans MS" w:cs="Arial"/>
          <w:szCs w:val="24"/>
        </w:rPr>
        <w:t>Monitoring of jotters</w:t>
      </w:r>
    </w:p>
    <w:p w14:paraId="05956949" w14:textId="63595AE0" w:rsidR="00986F39" w:rsidRDefault="009550FC" w:rsidP="00AD1835">
      <w:pPr>
        <w:numPr>
          <w:ilvl w:val="1"/>
          <w:numId w:val="1"/>
        </w:numPr>
        <w:rPr>
          <w:rFonts w:ascii="Comic Sans MS" w:hAnsi="Comic Sans MS" w:cs="Arial"/>
          <w:szCs w:val="24"/>
        </w:rPr>
      </w:pPr>
      <w:r>
        <w:rPr>
          <w:rFonts w:ascii="Comic Sans MS" w:hAnsi="Comic Sans MS" w:cs="Arial"/>
          <w:szCs w:val="24"/>
        </w:rPr>
        <w:t xml:space="preserve">Pupil Progress </w:t>
      </w:r>
      <w:r w:rsidR="00AD1835" w:rsidRPr="00AD1835">
        <w:rPr>
          <w:rFonts w:ascii="Comic Sans MS" w:hAnsi="Comic Sans MS" w:cs="Arial"/>
          <w:szCs w:val="24"/>
        </w:rPr>
        <w:t xml:space="preserve">meetings </w:t>
      </w:r>
      <w:r w:rsidR="00AD1835">
        <w:rPr>
          <w:rFonts w:ascii="Comic Sans MS" w:hAnsi="Comic Sans MS" w:cs="Arial"/>
          <w:szCs w:val="24"/>
        </w:rPr>
        <w:t xml:space="preserve">to </w:t>
      </w:r>
      <w:r w:rsidR="00AD1835" w:rsidRPr="00AD1835">
        <w:rPr>
          <w:rFonts w:ascii="Comic Sans MS" w:hAnsi="Comic Sans MS" w:cs="Arial"/>
          <w:szCs w:val="24"/>
        </w:rPr>
        <w:t xml:space="preserve">track pupil attainment </w:t>
      </w:r>
      <w:r>
        <w:rPr>
          <w:rFonts w:ascii="Comic Sans MS" w:hAnsi="Comic Sans MS" w:cs="Arial"/>
          <w:szCs w:val="24"/>
        </w:rPr>
        <w:t>and interventions for support and challenge</w:t>
      </w:r>
    </w:p>
    <w:p w14:paraId="4FF4D2F6" w14:textId="77777777" w:rsidR="00AD1835" w:rsidRDefault="00AD1835" w:rsidP="00AD1835">
      <w:pPr>
        <w:numPr>
          <w:ilvl w:val="1"/>
          <w:numId w:val="1"/>
        </w:numPr>
        <w:rPr>
          <w:rFonts w:ascii="Comic Sans MS" w:hAnsi="Comic Sans MS" w:cs="Arial"/>
          <w:szCs w:val="24"/>
        </w:rPr>
      </w:pPr>
      <w:r w:rsidRPr="00AD1835">
        <w:rPr>
          <w:rFonts w:ascii="Comic Sans MS" w:hAnsi="Comic Sans MS" w:cs="Arial"/>
          <w:szCs w:val="24"/>
        </w:rPr>
        <w:t>Setting of appropriate targets with identified pupils on staged intervention</w:t>
      </w:r>
    </w:p>
    <w:p w14:paraId="7E4DFF1B" w14:textId="7600247B"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 xml:space="preserve">Review of school policies </w:t>
      </w:r>
    </w:p>
    <w:p w14:paraId="1140A38D" w14:textId="77777777"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CLPL programmes and feedback</w:t>
      </w:r>
    </w:p>
    <w:p w14:paraId="77CF0BB2" w14:textId="00CED09D"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lastRenderedPageBreak/>
        <w:t>Professional review and development/ Professional Update</w:t>
      </w:r>
    </w:p>
    <w:p w14:paraId="5D00A3B3" w14:textId="15D5CE54"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Child, parent, staff and stakeholder surveys</w:t>
      </w:r>
    </w:p>
    <w:p w14:paraId="7C94E390" w14:textId="2CD2BB3E"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 xml:space="preserve">Summative and formative assessments </w:t>
      </w:r>
    </w:p>
    <w:p w14:paraId="76EB0DD6" w14:textId="38CF85BC" w:rsidR="00AD1835" w:rsidRPr="00AD1835" w:rsidRDefault="00AD1835" w:rsidP="00AD1835">
      <w:pPr>
        <w:numPr>
          <w:ilvl w:val="1"/>
          <w:numId w:val="1"/>
        </w:numPr>
        <w:rPr>
          <w:rFonts w:ascii="Comic Sans MS" w:hAnsi="Comic Sans MS" w:cs="Arial"/>
          <w:szCs w:val="24"/>
        </w:rPr>
      </w:pPr>
      <w:r w:rsidRPr="00AD1835">
        <w:rPr>
          <w:rFonts w:ascii="Comic Sans MS" w:hAnsi="Comic Sans MS" w:cs="Arial"/>
          <w:szCs w:val="24"/>
        </w:rPr>
        <w:t>Engagement and professional dialogue between staff during meetings</w:t>
      </w:r>
    </w:p>
    <w:p w14:paraId="327EB4C4" w14:textId="1925C498" w:rsidR="00AD1835" w:rsidRPr="00AD1835" w:rsidRDefault="00070075" w:rsidP="00AD1835">
      <w:pPr>
        <w:numPr>
          <w:ilvl w:val="1"/>
          <w:numId w:val="1"/>
        </w:numPr>
        <w:rPr>
          <w:rFonts w:ascii="Comic Sans MS" w:hAnsi="Comic Sans MS" w:cs="Arial"/>
          <w:szCs w:val="24"/>
        </w:rPr>
      </w:pPr>
      <w:r w:rsidRPr="003B0169">
        <w:rPr>
          <w:rFonts w:cs="Arial"/>
          <w:noProof/>
          <w:sz w:val="22"/>
        </w:rPr>
        <w:drawing>
          <wp:anchor distT="0" distB="0" distL="114300" distR="114300" simplePos="0" relativeHeight="251658255" behindDoc="1" locked="0" layoutInCell="1" allowOverlap="1" wp14:anchorId="3FFE749B" wp14:editId="7AC3BCFE">
            <wp:simplePos x="0" y="0"/>
            <wp:positionH relativeFrom="column">
              <wp:posOffset>8182610</wp:posOffset>
            </wp:positionH>
            <wp:positionV relativeFrom="paragraph">
              <wp:posOffset>7620</wp:posOffset>
            </wp:positionV>
            <wp:extent cx="1583690" cy="3333750"/>
            <wp:effectExtent l="0" t="0" r="0" b="0"/>
            <wp:wrapTight wrapText="bothSides">
              <wp:wrapPolygon edited="0">
                <wp:start x="0" y="0"/>
                <wp:lineTo x="0" y="21477"/>
                <wp:lineTo x="21306" y="21477"/>
                <wp:lineTo x="2130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583690" cy="3333750"/>
                    </a:xfrm>
                    <a:prstGeom prst="rect">
                      <a:avLst/>
                    </a:prstGeom>
                  </pic:spPr>
                </pic:pic>
              </a:graphicData>
            </a:graphic>
            <wp14:sizeRelH relativeFrom="margin">
              <wp14:pctWidth>0</wp14:pctWidth>
            </wp14:sizeRelH>
            <wp14:sizeRelV relativeFrom="margin">
              <wp14:pctHeight>0</wp14:pctHeight>
            </wp14:sizeRelV>
          </wp:anchor>
        </w:drawing>
      </w:r>
      <w:r w:rsidR="00AD1835" w:rsidRPr="00AD1835">
        <w:rPr>
          <w:rFonts w:ascii="Comic Sans MS" w:hAnsi="Comic Sans MS" w:cs="Arial"/>
          <w:szCs w:val="24"/>
        </w:rPr>
        <w:t>Monitoring Pupil Equity Funding, by evaluating progress of interventions</w:t>
      </w:r>
    </w:p>
    <w:p w14:paraId="41E99DF1" w14:textId="35AC1C8F" w:rsidR="00AD1835" w:rsidRDefault="00AD1835" w:rsidP="00AD1835">
      <w:pPr>
        <w:numPr>
          <w:ilvl w:val="1"/>
          <w:numId w:val="1"/>
        </w:numPr>
        <w:rPr>
          <w:rFonts w:ascii="Comic Sans MS" w:hAnsi="Comic Sans MS" w:cs="Arial"/>
          <w:szCs w:val="24"/>
        </w:rPr>
      </w:pPr>
      <w:r w:rsidRPr="00AD1835">
        <w:rPr>
          <w:rFonts w:ascii="Comic Sans MS" w:hAnsi="Comic Sans MS" w:cs="Arial"/>
          <w:szCs w:val="24"/>
        </w:rPr>
        <w:t xml:space="preserve">Team </w:t>
      </w:r>
      <w:r w:rsidR="009550FC">
        <w:rPr>
          <w:rFonts w:ascii="Comic Sans MS" w:hAnsi="Comic Sans MS" w:cs="Arial"/>
          <w:szCs w:val="24"/>
        </w:rPr>
        <w:t>with The Family Meetings</w:t>
      </w:r>
      <w:r w:rsidRPr="00AD1835">
        <w:rPr>
          <w:rFonts w:ascii="Comic Sans MS" w:hAnsi="Comic Sans MS" w:cs="Arial"/>
          <w:szCs w:val="24"/>
        </w:rPr>
        <w:t xml:space="preserve"> for pupils </w:t>
      </w:r>
    </w:p>
    <w:p w14:paraId="3A5CFF1E" w14:textId="647D5298" w:rsidR="003311DE" w:rsidRPr="00AD1835" w:rsidRDefault="002447B9" w:rsidP="00AD1835">
      <w:pPr>
        <w:numPr>
          <w:ilvl w:val="1"/>
          <w:numId w:val="1"/>
        </w:numPr>
        <w:rPr>
          <w:rFonts w:ascii="Comic Sans MS" w:hAnsi="Comic Sans MS" w:cs="Arial"/>
          <w:szCs w:val="24"/>
        </w:rPr>
      </w:pPr>
      <w:r w:rsidRPr="00AD1835">
        <w:rPr>
          <w:rFonts w:ascii="Comic Sans MS" w:hAnsi="Comic Sans MS" w:cs="Arial"/>
          <w:szCs w:val="24"/>
        </w:rPr>
        <w:t>Evaluation of School Improvement P</w:t>
      </w:r>
      <w:r w:rsidR="00A57163" w:rsidRPr="00AD1835">
        <w:rPr>
          <w:rFonts w:ascii="Comic Sans MS" w:hAnsi="Comic Sans MS" w:cs="Arial"/>
          <w:szCs w:val="24"/>
        </w:rPr>
        <w:t>lan and</w:t>
      </w:r>
      <w:r w:rsidR="000B1797" w:rsidRPr="00AD1835">
        <w:rPr>
          <w:rFonts w:ascii="Comic Sans MS" w:hAnsi="Comic Sans MS" w:cs="Arial"/>
          <w:szCs w:val="24"/>
        </w:rPr>
        <w:t xml:space="preserve"> PEF Action Plan</w:t>
      </w:r>
      <w:r w:rsidR="00A57163" w:rsidRPr="00AD1835">
        <w:rPr>
          <w:rFonts w:ascii="Comic Sans MS" w:hAnsi="Comic Sans MS" w:cs="Arial"/>
          <w:szCs w:val="24"/>
        </w:rPr>
        <w:t xml:space="preserve"> </w:t>
      </w:r>
    </w:p>
    <w:p w14:paraId="1CB3F033" w14:textId="04F188AB" w:rsidR="004B7455" w:rsidRDefault="00070075">
      <w:pPr>
        <w:rPr>
          <w:rFonts w:cs="Arial"/>
          <w:sz w:val="22"/>
        </w:rPr>
      </w:pPr>
      <w:r w:rsidRPr="003B0169">
        <w:rPr>
          <w:rFonts w:cs="Arial"/>
          <w:noProof/>
          <w:sz w:val="22"/>
        </w:rPr>
        <w:drawing>
          <wp:anchor distT="0" distB="0" distL="114300" distR="114300" simplePos="0" relativeHeight="251658256" behindDoc="1" locked="0" layoutInCell="1" allowOverlap="1" wp14:anchorId="5F6B368A" wp14:editId="264F0FAE">
            <wp:simplePos x="0" y="0"/>
            <wp:positionH relativeFrom="column">
              <wp:posOffset>4027170</wp:posOffset>
            </wp:positionH>
            <wp:positionV relativeFrom="paragraph">
              <wp:posOffset>367030</wp:posOffset>
            </wp:positionV>
            <wp:extent cx="3718560" cy="2559050"/>
            <wp:effectExtent l="0" t="0" r="0" b="0"/>
            <wp:wrapTight wrapText="bothSides">
              <wp:wrapPolygon edited="0">
                <wp:start x="0" y="0"/>
                <wp:lineTo x="0" y="21386"/>
                <wp:lineTo x="21467" y="21386"/>
                <wp:lineTo x="2146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718560" cy="2559050"/>
                    </a:xfrm>
                    <a:prstGeom prst="rect">
                      <a:avLst/>
                    </a:prstGeom>
                  </pic:spPr>
                </pic:pic>
              </a:graphicData>
            </a:graphic>
            <wp14:sizeRelH relativeFrom="margin">
              <wp14:pctWidth>0</wp14:pctWidth>
            </wp14:sizeRelH>
            <wp14:sizeRelV relativeFrom="margin">
              <wp14:pctHeight>0</wp14:pctHeight>
            </wp14:sizeRelV>
          </wp:anchor>
        </w:drawing>
      </w:r>
      <w:r w:rsidRPr="003B0169">
        <w:rPr>
          <w:rFonts w:cs="Arial"/>
          <w:noProof/>
          <w:sz w:val="22"/>
        </w:rPr>
        <w:drawing>
          <wp:anchor distT="0" distB="0" distL="114300" distR="114300" simplePos="0" relativeHeight="251658257" behindDoc="1" locked="0" layoutInCell="1" allowOverlap="1" wp14:anchorId="5AD52EBC" wp14:editId="7C8A482F">
            <wp:simplePos x="0" y="0"/>
            <wp:positionH relativeFrom="margin">
              <wp:align>left</wp:align>
            </wp:positionH>
            <wp:positionV relativeFrom="paragraph">
              <wp:posOffset>976630</wp:posOffset>
            </wp:positionV>
            <wp:extent cx="3670300" cy="2458085"/>
            <wp:effectExtent l="0" t="0" r="6350" b="0"/>
            <wp:wrapTight wrapText="bothSides">
              <wp:wrapPolygon edited="0">
                <wp:start x="0" y="0"/>
                <wp:lineTo x="0" y="21427"/>
                <wp:lineTo x="21525" y="21427"/>
                <wp:lineTo x="2152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70300" cy="2458085"/>
                    </a:xfrm>
                    <a:prstGeom prst="rect">
                      <a:avLst/>
                    </a:prstGeom>
                  </pic:spPr>
                </pic:pic>
              </a:graphicData>
            </a:graphic>
            <wp14:sizeRelH relativeFrom="margin">
              <wp14:pctWidth>0</wp14:pctWidth>
            </wp14:sizeRelH>
            <wp14:sizeRelV relativeFrom="margin">
              <wp14:pctHeight>0</wp14:pctHeight>
            </wp14:sizeRelV>
          </wp:anchor>
        </w:drawing>
      </w:r>
      <w:r w:rsidR="004B7455">
        <w:rPr>
          <w:rFonts w:cs="Arial"/>
          <w:sz w:val="22"/>
        </w:rPr>
        <w:br w:type="page"/>
      </w:r>
    </w:p>
    <w:p w14:paraId="3E12A740" w14:textId="605BB4FB" w:rsidR="00C33C5D" w:rsidRDefault="00B27049" w:rsidP="004B7455">
      <w:pPr>
        <w:ind w:left="851"/>
        <w:contextualSpacing/>
        <w:rPr>
          <w:rFonts w:ascii="Calibri" w:eastAsia="+mn-ea" w:hAnsi="Calibri" w:cs="+mn-cs"/>
          <w:b/>
          <w:bCs/>
          <w:color w:val="FFFFFF"/>
          <w:sz w:val="18"/>
          <w:szCs w:val="18"/>
          <w:lang w:eastAsia="en-GB" w:bidi="ar-SA"/>
        </w:rPr>
      </w:pPr>
      <w:r>
        <w:rPr>
          <w:noProof/>
        </w:rPr>
        <w:lastRenderedPageBreak/>
        <mc:AlternateContent>
          <mc:Choice Requires="wps">
            <w:drawing>
              <wp:anchor distT="0" distB="0" distL="114300" distR="114300" simplePos="0" relativeHeight="251662357" behindDoc="0" locked="0" layoutInCell="1" allowOverlap="1" wp14:anchorId="473B083A" wp14:editId="37262BD1">
                <wp:simplePos x="0" y="0"/>
                <wp:positionH relativeFrom="column">
                  <wp:posOffset>-150137</wp:posOffset>
                </wp:positionH>
                <wp:positionV relativeFrom="paragraph">
                  <wp:posOffset>-118966</wp:posOffset>
                </wp:positionV>
                <wp:extent cx="3371353" cy="1631950"/>
                <wp:effectExtent l="0" t="0" r="19685" b="25400"/>
                <wp:wrapNone/>
                <wp:docPr id="743432268" name="Rectangle: Rounded Corners 1"/>
                <wp:cNvGraphicFramePr/>
                <a:graphic xmlns:a="http://schemas.openxmlformats.org/drawingml/2006/main">
                  <a:graphicData uri="http://schemas.microsoft.com/office/word/2010/wordprocessingShape">
                    <wps:wsp>
                      <wps:cNvSpPr/>
                      <wps:spPr>
                        <a:xfrm>
                          <a:off x="0" y="0"/>
                          <a:ext cx="3371353" cy="163195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A2431C" w14:textId="77777777" w:rsidR="006444DC" w:rsidRDefault="006444DC" w:rsidP="006444DC">
                            <w:pPr>
                              <w:jc w:val="center"/>
                            </w:pPr>
                            <w:r>
                              <w:t xml:space="preserve"> </w:t>
                            </w:r>
                            <w:r>
                              <w:rPr>
                                <w:color w:val="FFFFFF"/>
                                <w:sz w:val="58"/>
                                <w:szCs w:val="58"/>
                              </w:rPr>
                              <w:t>South Ayrshire Council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3B083A" id="Rectangle: Rounded Corners 1" o:spid="_x0000_s1028" style="position:absolute;left:0;text-align:left;margin-left:-11.8pt;margin-top:-9.35pt;width:265.45pt;height:128.5pt;z-index:251662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" fillcolor="#71a0dc [1631]" strokecolor="#0a121c [484]" strokeweight="2pt">
                <v:textbox>
                  <w:txbxContent>
                    <w:p w14:paraId="3BA2431C" w14:textId="77777777" w:rsidR="006444DC" w:rsidRDefault="006444DC" w:rsidP="006444DC">
                      <w:pPr>
                        <w:jc w:val="center"/>
                      </w:pPr>
                      <w:r>
                        <w:t xml:space="preserve"> </w:t>
                      </w:r>
                      <w:r>
                        <w:rPr>
                          <w:color w:val="FFFFFF"/>
                          <w:sz w:val="58"/>
                          <w:szCs w:val="58"/>
                        </w:rPr>
                        <w:t>South Ayrshire Council Plan</w:t>
                      </w:r>
                    </w:p>
                  </w:txbxContent>
                </v:textbox>
              </v:roundrect>
            </w:pict>
          </mc:Fallback>
        </mc:AlternateContent>
      </w:r>
      <w:r w:rsidR="006444DC">
        <w:rPr>
          <w:noProof/>
        </w:rPr>
        <mc:AlternateContent>
          <mc:Choice Requires="wps">
            <w:drawing>
              <wp:anchor distT="0" distB="0" distL="114300" distR="114300" simplePos="0" relativeHeight="251657215" behindDoc="0" locked="0" layoutInCell="1" allowOverlap="1" wp14:anchorId="2EA767C4" wp14:editId="424A6426">
                <wp:simplePos x="0" y="0"/>
                <wp:positionH relativeFrom="column">
                  <wp:posOffset>2846843</wp:posOffset>
                </wp:positionH>
                <wp:positionV relativeFrom="paragraph">
                  <wp:posOffset>37244</wp:posOffset>
                </wp:positionV>
                <wp:extent cx="6102350" cy="1282700"/>
                <wp:effectExtent l="0" t="0" r="12700" b="12700"/>
                <wp:wrapNone/>
                <wp:docPr id="1939997250" name="Rectangle: Rounded Corners 2"/>
                <wp:cNvGraphicFramePr/>
                <a:graphic xmlns:a="http://schemas.openxmlformats.org/drawingml/2006/main">
                  <a:graphicData uri="http://schemas.microsoft.com/office/word/2010/wordprocessingShape">
                    <wps:wsp>
                      <wps:cNvSpPr/>
                      <wps:spPr>
                        <a:xfrm>
                          <a:off x="0" y="0"/>
                          <a:ext cx="6102350" cy="1282700"/>
                        </a:xfrm>
                        <a:prstGeom prst="round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2A597D" w14:textId="3D92969F" w:rsidR="006444DC" w:rsidRPr="00E874ED" w:rsidRDefault="006444DC" w:rsidP="006444DC">
                            <w:r w:rsidRPr="006444DC">
                              <w:rPr>
                                <w:noProof/>
                              </w:rPr>
                              <w:drawing>
                                <wp:inline distT="0" distB="0" distL="0" distR="0" wp14:anchorId="21F9DBF5" wp14:editId="7E6681E8">
                                  <wp:extent cx="5287645" cy="898525"/>
                                  <wp:effectExtent l="0" t="0" r="0" b="0"/>
                                  <wp:docPr id="108045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7645" cy="898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A767C4" id="Rectangle: Rounded Corners 2" o:spid="_x0000_s1029" style="position:absolute;left:0;text-align:left;margin-left:224.15pt;margin-top:2.95pt;width:480.5pt;height:101pt;z-index:25165721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" fillcolor="#e2ecf8 [351]" strokecolor="#0a121c [484]" strokeweight="2pt">
                <v:textbox>
                  <w:txbxContent>
                    <w:p w14:paraId="232A597D" w14:textId="3D92969F" w:rsidR="006444DC" w:rsidRPr="00E874ED" w:rsidRDefault="006444DC" w:rsidP="006444DC">
                      <w:r w:rsidRPr="006444DC">
                        <w:rPr>
                          <w:noProof/>
                        </w:rPr>
                        <w:drawing>
                          <wp:inline distT="0" distB="0" distL="0" distR="0" wp14:anchorId="21F9DBF5" wp14:editId="7E6681E8">
                            <wp:extent cx="5287645" cy="898525"/>
                            <wp:effectExtent l="0" t="0" r="0" b="0"/>
                            <wp:docPr id="108045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87645" cy="898525"/>
                                    </a:xfrm>
                                    <a:prstGeom prst="rect">
                                      <a:avLst/>
                                    </a:prstGeom>
                                    <a:noFill/>
                                    <a:ln>
                                      <a:noFill/>
                                    </a:ln>
                                  </pic:spPr>
                                </pic:pic>
                              </a:graphicData>
                            </a:graphic>
                          </wp:inline>
                        </w:drawing>
                      </w:r>
                    </w:p>
                  </w:txbxContent>
                </v:textbox>
              </v:roundrect>
            </w:pict>
          </mc:Fallback>
        </mc:AlternateContent>
      </w:r>
      <w:r w:rsidR="00CB5053" w:rsidRPr="00CB5053">
        <w:rPr>
          <w:rFonts w:ascii="Calibri" w:eastAsia="+mn-ea" w:hAnsi="Calibri" w:cs="+mn-cs"/>
          <w:b/>
          <w:bCs/>
          <w:color w:val="FFFFFF"/>
          <w:sz w:val="18"/>
          <w:szCs w:val="18"/>
          <w:lang w:eastAsia="en-GB" w:bidi="ar-SA"/>
        </w:rPr>
        <w:t xml:space="preserve"> </w:t>
      </w:r>
      <w:r w:rsidR="00811FC8">
        <w:rPr>
          <w:rFonts w:ascii="Calibri" w:eastAsia="+mn-ea" w:hAnsi="Calibri" w:cs="+mn-cs"/>
          <w:b/>
          <w:bCs/>
          <w:color w:val="FFFFFF"/>
          <w:sz w:val="18"/>
          <w:szCs w:val="18"/>
          <w:lang w:eastAsia="en-GB" w:bidi="ar-SA"/>
        </w:rPr>
        <w:t>C</w:t>
      </w:r>
    </w:p>
    <w:p w14:paraId="6CA70A1B" w14:textId="7497F506" w:rsidR="00C33C5D" w:rsidRDefault="00C33C5D" w:rsidP="00C33C5D">
      <w:pPr>
        <w:ind w:left="1267"/>
        <w:contextualSpacing/>
        <w:rPr>
          <w:rFonts w:ascii="Calibri" w:eastAsia="+mn-ea" w:hAnsi="Calibri" w:cs="+mn-cs"/>
          <w:b/>
          <w:bCs/>
          <w:color w:val="FFFFFF"/>
          <w:sz w:val="18"/>
          <w:szCs w:val="18"/>
          <w:lang w:eastAsia="en-GB" w:bidi="ar-SA"/>
        </w:rPr>
      </w:pPr>
    </w:p>
    <w:p w14:paraId="5F3B8F10" w14:textId="7FE4174A" w:rsidR="00C33C5D" w:rsidRPr="00C33C5D" w:rsidRDefault="00C33C5D" w:rsidP="00C33C5D">
      <w:pPr>
        <w:ind w:left="1267"/>
        <w:contextualSpacing/>
        <w:rPr>
          <w:rFonts w:ascii="Calibri" w:eastAsia="+mn-ea" w:hAnsi="Calibri" w:cs="+mn-cs"/>
          <w:b/>
          <w:bCs/>
          <w:color w:val="FFFFFF"/>
          <w:sz w:val="18"/>
          <w:szCs w:val="18"/>
          <w:lang w:eastAsia="en-GB" w:bidi="ar-SA"/>
        </w:rPr>
      </w:pPr>
    </w:p>
    <w:p w14:paraId="22C2F1B2" w14:textId="50FEF722" w:rsidR="006444DC" w:rsidRDefault="00B27049">
      <w:pPr>
        <w:rPr>
          <w:rFonts w:ascii="Comic Sans MS" w:hAnsi="Comic Sans MS"/>
          <w:szCs w:val="24"/>
        </w:rPr>
      </w:pPr>
      <w:r>
        <w:rPr>
          <w:noProof/>
        </w:rPr>
        <mc:AlternateContent>
          <mc:Choice Requires="wps">
            <w:drawing>
              <wp:anchor distT="0" distB="0" distL="114300" distR="114300" simplePos="0" relativeHeight="251666453" behindDoc="0" locked="0" layoutInCell="1" allowOverlap="1" wp14:anchorId="0F2FA972" wp14:editId="38FDE2C0">
                <wp:simplePos x="0" y="0"/>
                <wp:positionH relativeFrom="column">
                  <wp:posOffset>-166039</wp:posOffset>
                </wp:positionH>
                <wp:positionV relativeFrom="paragraph">
                  <wp:posOffset>1211856</wp:posOffset>
                </wp:positionV>
                <wp:extent cx="3434329" cy="1581150"/>
                <wp:effectExtent l="0" t="0" r="13970" b="19050"/>
                <wp:wrapNone/>
                <wp:docPr id="339692764" name="Rectangle: Rounded Corners 1"/>
                <wp:cNvGraphicFramePr/>
                <a:graphic xmlns:a="http://schemas.openxmlformats.org/drawingml/2006/main">
                  <a:graphicData uri="http://schemas.microsoft.com/office/word/2010/wordprocessingShape">
                    <wps:wsp>
                      <wps:cNvSpPr/>
                      <wps:spPr>
                        <a:xfrm>
                          <a:off x="0" y="0"/>
                          <a:ext cx="3434329" cy="158115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9228A2" w14:textId="77777777" w:rsidR="006444DC" w:rsidRDefault="006444DC" w:rsidP="006444DC">
                            <w:pPr>
                              <w:jc w:val="center"/>
                            </w:pPr>
                            <w:r>
                              <w:t xml:space="preserve"> </w:t>
                            </w:r>
                            <w:r>
                              <w:rPr>
                                <w:color w:val="FFFFFF"/>
                                <w:sz w:val="58"/>
                                <w:szCs w:val="58"/>
                              </w:rPr>
                              <w:t>Children's Services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FA972" id="_x0000_s1030" style="position:absolute;margin-left:-13.05pt;margin-top:95.4pt;width:270.4pt;height:124.5pt;z-index:251666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" fillcolor="#71a0dc [1631]" strokecolor="#0a121c [484]" strokeweight="2pt">
                <v:textbox>
                  <w:txbxContent>
                    <w:p w14:paraId="1C9228A2" w14:textId="77777777" w:rsidR="006444DC" w:rsidRDefault="006444DC" w:rsidP="006444DC">
                      <w:pPr>
                        <w:jc w:val="center"/>
                      </w:pPr>
                      <w:r>
                        <w:t xml:space="preserve"> </w:t>
                      </w:r>
                      <w:r>
                        <w:rPr>
                          <w:color w:val="FFFFFF"/>
                          <w:sz w:val="58"/>
                          <w:szCs w:val="58"/>
                        </w:rPr>
                        <w:t>Children's Services Plan</w:t>
                      </w:r>
                    </w:p>
                  </w:txbxContent>
                </v:textbox>
              </v:roundrect>
            </w:pict>
          </mc:Fallback>
        </mc:AlternateContent>
      </w:r>
      <w:r>
        <w:rPr>
          <w:noProof/>
        </w:rPr>
        <mc:AlternateContent>
          <mc:Choice Requires="wps">
            <w:drawing>
              <wp:anchor distT="0" distB="0" distL="114300" distR="114300" simplePos="0" relativeHeight="251673621" behindDoc="0" locked="0" layoutInCell="1" allowOverlap="1" wp14:anchorId="0B2B6E60" wp14:editId="0B9D41B5">
                <wp:simplePos x="0" y="0"/>
                <wp:positionH relativeFrom="margin">
                  <wp:posOffset>-205796</wp:posOffset>
                </wp:positionH>
                <wp:positionV relativeFrom="paragraph">
                  <wp:posOffset>2905484</wp:posOffset>
                </wp:positionV>
                <wp:extent cx="3474637" cy="1657350"/>
                <wp:effectExtent l="0" t="0" r="12065" b="19050"/>
                <wp:wrapNone/>
                <wp:docPr id="1727050219" name="Rectangle: Rounded Corners 1"/>
                <wp:cNvGraphicFramePr/>
                <a:graphic xmlns:a="http://schemas.openxmlformats.org/drawingml/2006/main">
                  <a:graphicData uri="http://schemas.microsoft.com/office/word/2010/wordprocessingShape">
                    <wps:wsp>
                      <wps:cNvSpPr/>
                      <wps:spPr>
                        <a:xfrm>
                          <a:off x="0" y="0"/>
                          <a:ext cx="3474637" cy="165735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E28EE2" w14:textId="77777777" w:rsidR="006444DC" w:rsidRDefault="006444DC" w:rsidP="006444DC">
                            <w:pPr>
                              <w:jc w:val="center"/>
                            </w:pPr>
                            <w:r>
                              <w:t xml:space="preserve"> </w:t>
                            </w:r>
                            <w:r>
                              <w:rPr>
                                <w:color w:val="FFFFFF"/>
                                <w:sz w:val="58"/>
                                <w:szCs w:val="58"/>
                              </w:rPr>
                              <w:t>Education Services 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2B6E60" id="_x0000_s1031" style="position:absolute;margin-left:-16.2pt;margin-top:228.8pt;width:273.6pt;height:130.5pt;z-index:2516736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" fillcolor="#71a0dc [1631]" strokecolor="#0a121c [484]" strokeweight="2pt">
                <v:textbox>
                  <w:txbxContent>
                    <w:p w14:paraId="7BE28EE2" w14:textId="77777777" w:rsidR="006444DC" w:rsidRDefault="006444DC" w:rsidP="006444DC">
                      <w:pPr>
                        <w:jc w:val="center"/>
                      </w:pPr>
                      <w:r>
                        <w:t xml:space="preserve"> </w:t>
                      </w:r>
                      <w:r>
                        <w:rPr>
                          <w:color w:val="FFFFFF"/>
                          <w:sz w:val="58"/>
                          <w:szCs w:val="58"/>
                        </w:rPr>
                        <w:t>Education Services Priorities</w:t>
                      </w:r>
                    </w:p>
                  </w:txbxContent>
                </v:textbox>
                <w10:wrap anchorx="margin"/>
              </v:roundrect>
            </w:pict>
          </mc:Fallback>
        </mc:AlternateContent>
      </w:r>
      <w:r>
        <w:rPr>
          <w:noProof/>
        </w:rPr>
        <mc:AlternateContent>
          <mc:Choice Requires="wps">
            <w:drawing>
              <wp:anchor distT="0" distB="0" distL="114300" distR="114300" simplePos="0" relativeHeight="251677717" behindDoc="0" locked="0" layoutInCell="1" allowOverlap="1" wp14:anchorId="2999DAAA" wp14:editId="3A8FD6E7">
                <wp:simplePos x="0" y="0"/>
                <wp:positionH relativeFrom="column">
                  <wp:posOffset>-253503</wp:posOffset>
                </wp:positionH>
                <wp:positionV relativeFrom="paragraph">
                  <wp:posOffset>4742235</wp:posOffset>
                </wp:positionV>
                <wp:extent cx="3522428" cy="1619250"/>
                <wp:effectExtent l="0" t="0" r="20955" b="19050"/>
                <wp:wrapNone/>
                <wp:docPr id="1144927771" name="Rectangle: Rounded Corners 1"/>
                <wp:cNvGraphicFramePr/>
                <a:graphic xmlns:a="http://schemas.openxmlformats.org/drawingml/2006/main">
                  <a:graphicData uri="http://schemas.microsoft.com/office/word/2010/wordprocessingShape">
                    <wps:wsp>
                      <wps:cNvSpPr/>
                      <wps:spPr>
                        <a:xfrm>
                          <a:off x="0" y="0"/>
                          <a:ext cx="3522428" cy="1619250"/>
                        </a:xfrm>
                        <a:prstGeom prst="round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DEDACCD" w14:textId="77777777" w:rsidR="006444DC" w:rsidRPr="00690B91" w:rsidRDefault="006444DC" w:rsidP="006444DC">
                            <w:pPr>
                              <w:pStyle w:val="Default"/>
                              <w:rPr>
                                <w:sz w:val="4"/>
                                <w:szCs w:val="4"/>
                              </w:rPr>
                            </w:pPr>
                          </w:p>
                          <w:p w14:paraId="320B1E03" w14:textId="77777777" w:rsidR="006444DC" w:rsidRPr="00690B91" w:rsidRDefault="006444DC" w:rsidP="006444DC">
                            <w:pPr>
                              <w:jc w:val="center"/>
                              <w:rPr>
                                <w:sz w:val="20"/>
                                <w:szCs w:val="20"/>
                              </w:rPr>
                            </w:pPr>
                            <w:r w:rsidRPr="00690B91">
                              <w:rPr>
                                <w:sz w:val="18"/>
                                <w:szCs w:val="18"/>
                              </w:rPr>
                              <w:t xml:space="preserve"> </w:t>
                            </w:r>
                            <w:r w:rsidRPr="00690B91">
                              <w:rPr>
                                <w:color w:val="FFFFFF"/>
                                <w:sz w:val="52"/>
                                <w:szCs w:val="52"/>
                              </w:rPr>
                              <w:t xml:space="preserve">National Improvement Framework </w:t>
                            </w:r>
                            <w:r w:rsidRPr="00690B91">
                              <w:rPr>
                                <w:color w:val="FFFFFF"/>
                                <w:sz w:val="56"/>
                                <w:szCs w:val="56"/>
                              </w:rPr>
                              <w:t>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9DAAA" id="_x0000_s1032" style="position:absolute;margin-left:-19.95pt;margin-top:373.4pt;width:277.35pt;height:127.5pt;z-index:2516777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" fillcolor="#71a0dc [1631]" strokecolor="#0a121c [484]" strokeweight="2pt">
                <v:textbox>
                  <w:txbxContent>
                    <w:p w14:paraId="4DEDACCD" w14:textId="77777777" w:rsidR="006444DC" w:rsidRPr="00690B91" w:rsidRDefault="006444DC" w:rsidP="006444DC">
                      <w:pPr>
                        <w:pStyle w:val="Default"/>
                        <w:rPr>
                          <w:sz w:val="4"/>
                          <w:szCs w:val="4"/>
                        </w:rPr>
                      </w:pPr>
                    </w:p>
                    <w:p w14:paraId="320B1E03" w14:textId="77777777" w:rsidR="006444DC" w:rsidRPr="00690B91" w:rsidRDefault="006444DC" w:rsidP="006444DC">
                      <w:pPr>
                        <w:jc w:val="center"/>
                        <w:rPr>
                          <w:sz w:val="20"/>
                          <w:szCs w:val="20"/>
                        </w:rPr>
                      </w:pPr>
                      <w:r w:rsidRPr="00690B91">
                        <w:rPr>
                          <w:sz w:val="18"/>
                          <w:szCs w:val="18"/>
                        </w:rPr>
                        <w:t xml:space="preserve"> </w:t>
                      </w:r>
                      <w:r w:rsidRPr="00690B91">
                        <w:rPr>
                          <w:color w:val="FFFFFF"/>
                          <w:sz w:val="52"/>
                          <w:szCs w:val="52"/>
                        </w:rPr>
                        <w:t xml:space="preserve">National Improvement Framework </w:t>
                      </w:r>
                      <w:r w:rsidRPr="00690B91">
                        <w:rPr>
                          <w:color w:val="FFFFFF"/>
                          <w:sz w:val="56"/>
                          <w:szCs w:val="56"/>
                        </w:rPr>
                        <w:t>Priorities</w:t>
                      </w:r>
                    </w:p>
                  </w:txbxContent>
                </v:textbox>
              </v:roundrect>
            </w:pict>
          </mc:Fallback>
        </mc:AlternateContent>
      </w:r>
      <w:r w:rsidR="006444DC">
        <w:rPr>
          <w:noProof/>
        </w:rPr>
        <mc:AlternateContent>
          <mc:Choice Requires="wps">
            <w:drawing>
              <wp:anchor distT="0" distB="0" distL="114300" distR="114300" simplePos="0" relativeHeight="251679765" behindDoc="0" locked="0" layoutInCell="1" allowOverlap="1" wp14:anchorId="684A3BC1" wp14:editId="1A664C34">
                <wp:simplePos x="0" y="0"/>
                <wp:positionH relativeFrom="column">
                  <wp:posOffset>3165392</wp:posOffset>
                </wp:positionH>
                <wp:positionV relativeFrom="paragraph">
                  <wp:posOffset>4853305</wp:posOffset>
                </wp:positionV>
                <wp:extent cx="5645150" cy="1409700"/>
                <wp:effectExtent l="0" t="0" r="0" b="0"/>
                <wp:wrapNone/>
                <wp:docPr id="267829515" name="Text Box 3"/>
                <wp:cNvGraphicFramePr/>
                <a:graphic xmlns:a="http://schemas.openxmlformats.org/drawingml/2006/main">
                  <a:graphicData uri="http://schemas.microsoft.com/office/word/2010/wordprocessingShape">
                    <wps:wsp>
                      <wps:cNvSpPr txBox="1"/>
                      <wps:spPr>
                        <a:xfrm>
                          <a:off x="0" y="0"/>
                          <a:ext cx="5645150" cy="1409700"/>
                        </a:xfrm>
                        <a:prstGeom prst="rect">
                          <a:avLst/>
                        </a:prstGeom>
                        <a:noFill/>
                        <a:ln w="6350">
                          <a:noFill/>
                        </a:ln>
                      </wps:spPr>
                      <wps:txbx>
                        <w:txbxContent>
                          <w:p w14:paraId="39993B1F"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Placing the human rights of every child and young person at the centre of education</w:t>
                            </w:r>
                          </w:p>
                          <w:p w14:paraId="467DE7CF"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Improvement in children and young people’s health and wellbeing</w:t>
                            </w:r>
                          </w:p>
                          <w:p w14:paraId="6732B7FA"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Closing the attainment gap between the most and least disadvantaged children and young people</w:t>
                            </w:r>
                          </w:p>
                          <w:p w14:paraId="1FC8F279"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Improvement in employability skills and sustained positive school leaver destinations for all young people</w:t>
                            </w:r>
                          </w:p>
                          <w:p w14:paraId="7B0AE113"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Improvement in attainment, particularly in literacy and numeracy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A3BC1" id="Text Box 3" o:spid="_x0000_s1033" type="#_x0000_t202" style="position:absolute;margin-left:249.25pt;margin-top:382.15pt;width:444.5pt;height:111pt;z-index:2516797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" filled="f" stroked="f" strokeweight=".5pt">
                <v:textbox>
                  <w:txbxContent>
                    <w:p w14:paraId="39993B1F"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Placing the human rights of every child and young person at the centre of education</w:t>
                      </w:r>
                    </w:p>
                    <w:p w14:paraId="467DE7CF"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Improvement in children and young people’s health and wellbeing</w:t>
                      </w:r>
                    </w:p>
                    <w:p w14:paraId="6732B7FA"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Closing the attainment gap between the most and least disadvantaged children and young people</w:t>
                      </w:r>
                    </w:p>
                    <w:p w14:paraId="1FC8F279"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Improvement in employability skills and sustained positive school leaver destinations for all young people</w:t>
                      </w:r>
                    </w:p>
                    <w:p w14:paraId="7B0AE113" w14:textId="77777777" w:rsidR="006444DC" w:rsidRPr="006444DC" w:rsidRDefault="006444DC" w:rsidP="006444DC">
                      <w:pPr>
                        <w:pStyle w:val="ListParagraph"/>
                        <w:numPr>
                          <w:ilvl w:val="0"/>
                          <w:numId w:val="55"/>
                        </w:numPr>
                        <w:spacing w:after="160" w:line="259" w:lineRule="auto"/>
                        <w:rPr>
                          <w:rFonts w:ascii="Aptos" w:hAnsi="Aptos"/>
                          <w:sz w:val="22"/>
                        </w:rPr>
                      </w:pPr>
                      <w:r w:rsidRPr="006444DC">
                        <w:rPr>
                          <w:rFonts w:ascii="Aptos" w:hAnsi="Aptos"/>
                          <w:sz w:val="22"/>
                        </w:rPr>
                        <w:t>Improvement in attainment, particularly in literacy and numeracy</w:t>
                      </w:r>
                    </w:p>
                  </w:txbxContent>
                </v:textbox>
              </v:shape>
            </w:pict>
          </mc:Fallback>
        </mc:AlternateContent>
      </w:r>
      <w:r w:rsidR="006444DC">
        <w:rPr>
          <w:noProof/>
        </w:rPr>
        <mc:AlternateContent>
          <mc:Choice Requires="wps">
            <w:drawing>
              <wp:anchor distT="0" distB="0" distL="114300" distR="114300" simplePos="0" relativeHeight="251654140" behindDoc="0" locked="0" layoutInCell="1" allowOverlap="1" wp14:anchorId="183B17CD" wp14:editId="0121D356">
                <wp:simplePos x="0" y="0"/>
                <wp:positionH relativeFrom="column">
                  <wp:posOffset>2846567</wp:posOffset>
                </wp:positionH>
                <wp:positionV relativeFrom="paragraph">
                  <wp:posOffset>4818490</wp:posOffset>
                </wp:positionV>
                <wp:extent cx="6102350" cy="1441450"/>
                <wp:effectExtent l="0" t="0" r="12700" b="25400"/>
                <wp:wrapNone/>
                <wp:docPr id="19015836" name="Rectangle: Rounded Corners 2"/>
                <wp:cNvGraphicFramePr/>
                <a:graphic xmlns:a="http://schemas.openxmlformats.org/drawingml/2006/main">
                  <a:graphicData uri="http://schemas.microsoft.com/office/word/2010/wordprocessingShape">
                    <wps:wsp>
                      <wps:cNvSpPr/>
                      <wps:spPr>
                        <a:xfrm>
                          <a:off x="0" y="0"/>
                          <a:ext cx="6102350" cy="1441450"/>
                        </a:xfrm>
                        <a:prstGeom prst="round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FFF6A9" id="Rectangle: Rounded Corners 2" o:spid="_x0000_s1026" style="position:absolute;margin-left:224.15pt;margin-top:379.4pt;width:480.5pt;height:113.5pt;z-index:2516541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" fillcolor="#e2ecf8 [351]" strokecolor="#0a121c [484]" strokeweight="2pt"/>
            </w:pict>
          </mc:Fallback>
        </mc:AlternateContent>
      </w:r>
      <w:r w:rsidR="006444DC">
        <w:rPr>
          <w:noProof/>
        </w:rPr>
        <mc:AlternateContent>
          <mc:Choice Requires="wps">
            <w:drawing>
              <wp:anchor distT="0" distB="0" distL="114300" distR="114300" simplePos="0" relativeHeight="251675669" behindDoc="0" locked="0" layoutInCell="1" allowOverlap="1" wp14:anchorId="456FA8EF" wp14:editId="30FA5C63">
                <wp:simplePos x="0" y="0"/>
                <wp:positionH relativeFrom="column">
                  <wp:posOffset>3178203</wp:posOffset>
                </wp:positionH>
                <wp:positionV relativeFrom="paragraph">
                  <wp:posOffset>3302580</wp:posOffset>
                </wp:positionV>
                <wp:extent cx="5283200" cy="1104900"/>
                <wp:effectExtent l="0" t="0" r="0" b="0"/>
                <wp:wrapNone/>
                <wp:docPr id="1862693225" name="Text Box 3"/>
                <wp:cNvGraphicFramePr/>
                <a:graphic xmlns:a="http://schemas.openxmlformats.org/drawingml/2006/main">
                  <a:graphicData uri="http://schemas.microsoft.com/office/word/2010/wordprocessingShape">
                    <wps:wsp>
                      <wps:cNvSpPr txBox="1"/>
                      <wps:spPr>
                        <a:xfrm>
                          <a:off x="0" y="0"/>
                          <a:ext cx="5283200" cy="1104900"/>
                        </a:xfrm>
                        <a:prstGeom prst="rect">
                          <a:avLst/>
                        </a:prstGeom>
                        <a:noFill/>
                        <a:ln w="6350">
                          <a:noFill/>
                        </a:ln>
                      </wps:spPr>
                      <wps:txbx>
                        <w:txbxContent>
                          <w:p w14:paraId="77C3D22A"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Included, </w:t>
                            </w:r>
                            <w:r>
                              <w:rPr>
                                <w:szCs w:val="24"/>
                              </w:rPr>
                              <w:t>e</w:t>
                            </w:r>
                            <w:r w:rsidRPr="00690B91">
                              <w:rPr>
                                <w:szCs w:val="24"/>
                              </w:rPr>
                              <w:t xml:space="preserve">ngaged and </w:t>
                            </w:r>
                            <w:r>
                              <w:rPr>
                                <w:szCs w:val="24"/>
                              </w:rPr>
                              <w:t>i</w:t>
                            </w:r>
                            <w:r w:rsidRPr="00690B91">
                              <w:rPr>
                                <w:szCs w:val="24"/>
                              </w:rPr>
                              <w:t>nvolved</w:t>
                            </w:r>
                          </w:p>
                          <w:p w14:paraId="2E629337"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Delivering </w:t>
                            </w:r>
                            <w:r>
                              <w:rPr>
                                <w:szCs w:val="24"/>
                              </w:rPr>
                              <w:t>e</w:t>
                            </w:r>
                            <w:r w:rsidRPr="00690B91">
                              <w:rPr>
                                <w:szCs w:val="24"/>
                              </w:rPr>
                              <w:t xml:space="preserve">xcellence in </w:t>
                            </w:r>
                            <w:r>
                              <w:rPr>
                                <w:szCs w:val="24"/>
                              </w:rPr>
                              <w:t>l</w:t>
                            </w:r>
                            <w:r w:rsidRPr="00690B91">
                              <w:rPr>
                                <w:szCs w:val="24"/>
                              </w:rPr>
                              <w:t xml:space="preserve">earning, </w:t>
                            </w:r>
                            <w:r>
                              <w:rPr>
                                <w:szCs w:val="24"/>
                              </w:rPr>
                              <w:t>t</w:t>
                            </w:r>
                            <w:r w:rsidRPr="00690B91">
                              <w:rPr>
                                <w:szCs w:val="24"/>
                              </w:rPr>
                              <w:t xml:space="preserve">eaching and </w:t>
                            </w:r>
                            <w:r>
                              <w:rPr>
                                <w:szCs w:val="24"/>
                              </w:rPr>
                              <w:t>a</w:t>
                            </w:r>
                            <w:r w:rsidRPr="00690B91">
                              <w:rPr>
                                <w:szCs w:val="24"/>
                              </w:rPr>
                              <w:t>ssessment</w:t>
                            </w:r>
                          </w:p>
                          <w:p w14:paraId="16B6657F"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Transforming our </w:t>
                            </w:r>
                            <w:r>
                              <w:rPr>
                                <w:szCs w:val="24"/>
                              </w:rPr>
                              <w:t>c</w:t>
                            </w:r>
                            <w:r w:rsidRPr="00690B91">
                              <w:rPr>
                                <w:szCs w:val="24"/>
                              </w:rPr>
                              <w:t>urriculum</w:t>
                            </w:r>
                          </w:p>
                          <w:p w14:paraId="6E607BAC"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Towards a </w:t>
                            </w:r>
                            <w:r>
                              <w:rPr>
                                <w:szCs w:val="24"/>
                              </w:rPr>
                              <w:t>s</w:t>
                            </w:r>
                            <w:r w:rsidRPr="00690B91">
                              <w:rPr>
                                <w:szCs w:val="24"/>
                              </w:rPr>
                              <w:t>elf-</w:t>
                            </w:r>
                            <w:r>
                              <w:rPr>
                                <w:szCs w:val="24"/>
                              </w:rPr>
                              <w:t>i</w:t>
                            </w:r>
                            <w:r w:rsidRPr="00690B91">
                              <w:rPr>
                                <w:szCs w:val="24"/>
                              </w:rPr>
                              <w:t xml:space="preserve">mproving </w:t>
                            </w:r>
                            <w:r>
                              <w:rPr>
                                <w:szCs w:val="24"/>
                              </w:rPr>
                              <w:t>e</w:t>
                            </w:r>
                            <w:r w:rsidRPr="00690B91">
                              <w:rPr>
                                <w:szCs w:val="24"/>
                              </w:rPr>
                              <w:t xml:space="preserve">ducation </w:t>
                            </w:r>
                            <w:r>
                              <w:rPr>
                                <w:szCs w:val="24"/>
                              </w:rPr>
                              <w:t>s</w:t>
                            </w:r>
                            <w:r w:rsidRPr="00690B91">
                              <w:rPr>
                                <w:szCs w:val="24"/>
                              </w:rPr>
                              <w:t>ystem</w:t>
                            </w:r>
                          </w:p>
                          <w:p w14:paraId="06755AB7" w14:textId="77777777" w:rsidR="006444DC" w:rsidRPr="00BC6288" w:rsidRDefault="006444DC" w:rsidP="006444DC">
                            <w:pPr>
                              <w:pStyle w:val="ListParagraph"/>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6FA8EF" id="_x0000_s1034" type="#_x0000_t202" style="position:absolute;margin-left:250.25pt;margin-top:260.05pt;width:416pt;height:87pt;z-index:2516756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" filled="f" stroked="f" strokeweight=".5pt">
                <v:textbox>
                  <w:txbxContent>
                    <w:p w14:paraId="77C3D22A"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Included, </w:t>
                      </w:r>
                      <w:r>
                        <w:rPr>
                          <w:szCs w:val="24"/>
                        </w:rPr>
                        <w:t>e</w:t>
                      </w:r>
                      <w:r w:rsidRPr="00690B91">
                        <w:rPr>
                          <w:szCs w:val="24"/>
                        </w:rPr>
                        <w:t xml:space="preserve">ngaged and </w:t>
                      </w:r>
                      <w:r>
                        <w:rPr>
                          <w:szCs w:val="24"/>
                        </w:rPr>
                        <w:t>i</w:t>
                      </w:r>
                      <w:r w:rsidRPr="00690B91">
                        <w:rPr>
                          <w:szCs w:val="24"/>
                        </w:rPr>
                        <w:t>nvolved</w:t>
                      </w:r>
                    </w:p>
                    <w:p w14:paraId="2E629337"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Delivering </w:t>
                      </w:r>
                      <w:r>
                        <w:rPr>
                          <w:szCs w:val="24"/>
                        </w:rPr>
                        <w:t>e</w:t>
                      </w:r>
                      <w:r w:rsidRPr="00690B91">
                        <w:rPr>
                          <w:szCs w:val="24"/>
                        </w:rPr>
                        <w:t xml:space="preserve">xcellence in </w:t>
                      </w:r>
                      <w:r>
                        <w:rPr>
                          <w:szCs w:val="24"/>
                        </w:rPr>
                        <w:t>l</w:t>
                      </w:r>
                      <w:r w:rsidRPr="00690B91">
                        <w:rPr>
                          <w:szCs w:val="24"/>
                        </w:rPr>
                        <w:t xml:space="preserve">earning, </w:t>
                      </w:r>
                      <w:r>
                        <w:rPr>
                          <w:szCs w:val="24"/>
                        </w:rPr>
                        <w:t>t</w:t>
                      </w:r>
                      <w:r w:rsidRPr="00690B91">
                        <w:rPr>
                          <w:szCs w:val="24"/>
                        </w:rPr>
                        <w:t xml:space="preserve">eaching and </w:t>
                      </w:r>
                      <w:r>
                        <w:rPr>
                          <w:szCs w:val="24"/>
                        </w:rPr>
                        <w:t>a</w:t>
                      </w:r>
                      <w:r w:rsidRPr="00690B91">
                        <w:rPr>
                          <w:szCs w:val="24"/>
                        </w:rPr>
                        <w:t>ssessment</w:t>
                      </w:r>
                    </w:p>
                    <w:p w14:paraId="16B6657F"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Transforming our </w:t>
                      </w:r>
                      <w:r>
                        <w:rPr>
                          <w:szCs w:val="24"/>
                        </w:rPr>
                        <w:t>c</w:t>
                      </w:r>
                      <w:r w:rsidRPr="00690B91">
                        <w:rPr>
                          <w:szCs w:val="24"/>
                        </w:rPr>
                        <w:t>urriculum</w:t>
                      </w:r>
                    </w:p>
                    <w:p w14:paraId="6E607BAC" w14:textId="77777777" w:rsidR="006444DC" w:rsidRPr="00690B91" w:rsidRDefault="006444DC" w:rsidP="006444DC">
                      <w:pPr>
                        <w:pStyle w:val="ListParagraph"/>
                        <w:numPr>
                          <w:ilvl w:val="0"/>
                          <w:numId w:val="54"/>
                        </w:numPr>
                        <w:spacing w:after="160" w:line="259" w:lineRule="auto"/>
                        <w:rPr>
                          <w:szCs w:val="24"/>
                        </w:rPr>
                      </w:pPr>
                      <w:r w:rsidRPr="00690B91">
                        <w:rPr>
                          <w:szCs w:val="24"/>
                        </w:rPr>
                        <w:t xml:space="preserve">Towards a </w:t>
                      </w:r>
                      <w:r>
                        <w:rPr>
                          <w:szCs w:val="24"/>
                        </w:rPr>
                        <w:t>s</w:t>
                      </w:r>
                      <w:r w:rsidRPr="00690B91">
                        <w:rPr>
                          <w:szCs w:val="24"/>
                        </w:rPr>
                        <w:t>elf-</w:t>
                      </w:r>
                      <w:r>
                        <w:rPr>
                          <w:szCs w:val="24"/>
                        </w:rPr>
                        <w:t>i</w:t>
                      </w:r>
                      <w:r w:rsidRPr="00690B91">
                        <w:rPr>
                          <w:szCs w:val="24"/>
                        </w:rPr>
                        <w:t xml:space="preserve">mproving </w:t>
                      </w:r>
                      <w:r>
                        <w:rPr>
                          <w:szCs w:val="24"/>
                        </w:rPr>
                        <w:t>e</w:t>
                      </w:r>
                      <w:r w:rsidRPr="00690B91">
                        <w:rPr>
                          <w:szCs w:val="24"/>
                        </w:rPr>
                        <w:t xml:space="preserve">ducation </w:t>
                      </w:r>
                      <w:r>
                        <w:rPr>
                          <w:szCs w:val="24"/>
                        </w:rPr>
                        <w:t>s</w:t>
                      </w:r>
                      <w:r w:rsidRPr="00690B91">
                        <w:rPr>
                          <w:szCs w:val="24"/>
                        </w:rPr>
                        <w:t>ystem</w:t>
                      </w:r>
                    </w:p>
                    <w:p w14:paraId="06755AB7" w14:textId="77777777" w:rsidR="006444DC" w:rsidRPr="00BC6288" w:rsidRDefault="006444DC" w:rsidP="006444DC">
                      <w:pPr>
                        <w:pStyle w:val="ListParagraph"/>
                        <w:rPr>
                          <w:sz w:val="28"/>
                          <w:szCs w:val="28"/>
                        </w:rPr>
                      </w:pPr>
                    </w:p>
                  </w:txbxContent>
                </v:textbox>
              </v:shape>
            </w:pict>
          </mc:Fallback>
        </mc:AlternateContent>
      </w:r>
      <w:r w:rsidR="006444DC">
        <w:rPr>
          <w:noProof/>
        </w:rPr>
        <mc:AlternateContent>
          <mc:Choice Requires="wps">
            <w:drawing>
              <wp:anchor distT="0" distB="0" distL="114300" distR="114300" simplePos="0" relativeHeight="251655165" behindDoc="0" locked="0" layoutInCell="1" allowOverlap="1" wp14:anchorId="1CE4E898" wp14:editId="7DCCC655">
                <wp:simplePos x="0" y="0"/>
                <wp:positionH relativeFrom="margin">
                  <wp:posOffset>2886324</wp:posOffset>
                </wp:positionH>
                <wp:positionV relativeFrom="paragraph">
                  <wp:posOffset>3077155</wp:posOffset>
                </wp:positionV>
                <wp:extent cx="6102350" cy="1358900"/>
                <wp:effectExtent l="0" t="0" r="12700" b="12700"/>
                <wp:wrapNone/>
                <wp:docPr id="1919399945" name="Rectangle: Rounded Corners 2"/>
                <wp:cNvGraphicFramePr/>
                <a:graphic xmlns:a="http://schemas.openxmlformats.org/drawingml/2006/main">
                  <a:graphicData uri="http://schemas.microsoft.com/office/word/2010/wordprocessingShape">
                    <wps:wsp>
                      <wps:cNvSpPr/>
                      <wps:spPr>
                        <a:xfrm>
                          <a:off x="0" y="0"/>
                          <a:ext cx="6102350" cy="1358900"/>
                        </a:xfrm>
                        <a:prstGeom prst="round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E9E3F7" id="Rectangle: Rounded Corners 2" o:spid="_x0000_s1026" style="position:absolute;margin-left:227.25pt;margin-top:242.3pt;width:480.5pt;height:107pt;z-index:25165516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" fillcolor="#e2ecf8 [351]" strokecolor="#0a121c [484]" strokeweight="2pt">
                <w10:wrap anchorx="margin"/>
              </v:roundrect>
            </w:pict>
          </mc:Fallback>
        </mc:AlternateContent>
      </w:r>
      <w:r w:rsidR="006444DC">
        <w:rPr>
          <w:noProof/>
        </w:rPr>
        <mc:AlternateContent>
          <mc:Choice Requires="wps">
            <w:drawing>
              <wp:anchor distT="0" distB="0" distL="114300" distR="114300" simplePos="0" relativeHeight="251656190" behindDoc="0" locked="0" layoutInCell="1" allowOverlap="1" wp14:anchorId="30947E99" wp14:editId="73A5626A">
                <wp:simplePos x="0" y="0"/>
                <wp:positionH relativeFrom="margin">
                  <wp:posOffset>2846070</wp:posOffset>
                </wp:positionH>
                <wp:positionV relativeFrom="paragraph">
                  <wp:posOffset>1277868</wp:posOffset>
                </wp:positionV>
                <wp:extent cx="6102350" cy="1447800"/>
                <wp:effectExtent l="0" t="0" r="12700" b="19050"/>
                <wp:wrapNone/>
                <wp:docPr id="753881852" name="Rectangle: Rounded Corners 2"/>
                <wp:cNvGraphicFramePr/>
                <a:graphic xmlns:a="http://schemas.openxmlformats.org/drawingml/2006/main">
                  <a:graphicData uri="http://schemas.microsoft.com/office/word/2010/wordprocessingShape">
                    <wps:wsp>
                      <wps:cNvSpPr/>
                      <wps:spPr>
                        <a:xfrm>
                          <a:off x="0" y="0"/>
                          <a:ext cx="6102350" cy="1447800"/>
                        </a:xfrm>
                        <a:prstGeom prst="roundRect">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FECBDC" id="Rectangle: Rounded Corners 2" o:spid="_x0000_s1026" style="position:absolute;margin-left:224.1pt;margin-top:100.6pt;width:480.5pt;height:114pt;z-index:25165619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" fillcolor="#e2ecf8 [351]" strokecolor="#0a121c [484]" strokeweight="2pt">
                <w10:wrap anchorx="margin"/>
              </v:roundrect>
            </w:pict>
          </mc:Fallback>
        </mc:AlternateContent>
      </w:r>
      <w:r w:rsidR="006444DC">
        <w:rPr>
          <w:noProof/>
        </w:rPr>
        <mc:AlternateContent>
          <mc:Choice Requires="wps">
            <w:drawing>
              <wp:anchor distT="0" distB="0" distL="114300" distR="114300" simplePos="0" relativeHeight="251671573" behindDoc="0" locked="0" layoutInCell="1" allowOverlap="1" wp14:anchorId="14F84F83" wp14:editId="030F0497">
                <wp:simplePos x="0" y="0"/>
                <wp:positionH relativeFrom="column">
                  <wp:posOffset>3164840</wp:posOffset>
                </wp:positionH>
                <wp:positionV relativeFrom="paragraph">
                  <wp:posOffset>1312545</wp:posOffset>
                </wp:positionV>
                <wp:extent cx="5588000" cy="1600200"/>
                <wp:effectExtent l="0" t="0" r="0" b="0"/>
                <wp:wrapNone/>
                <wp:docPr id="1162163405" name="Text Box 3"/>
                <wp:cNvGraphicFramePr/>
                <a:graphic xmlns:a="http://schemas.openxmlformats.org/drawingml/2006/main">
                  <a:graphicData uri="http://schemas.microsoft.com/office/word/2010/wordprocessingShape">
                    <wps:wsp>
                      <wps:cNvSpPr txBox="1"/>
                      <wps:spPr>
                        <a:xfrm>
                          <a:off x="0" y="0"/>
                          <a:ext cx="5588000" cy="1600200"/>
                        </a:xfrm>
                        <a:prstGeom prst="rect">
                          <a:avLst/>
                        </a:prstGeom>
                        <a:noFill/>
                        <a:ln w="6350">
                          <a:noFill/>
                        </a:ln>
                      </wps:spPr>
                      <wps:txbx>
                        <w:txbxContent>
                          <w:p w14:paraId="1C6F816D"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The Promise: Our commitment to Keeping the Promise</w:t>
                            </w:r>
                          </w:p>
                          <w:p w14:paraId="7CC4F9A0"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Family: Promoting whole family wellbeing</w:t>
                            </w:r>
                          </w:p>
                          <w:p w14:paraId="2BA976D2"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Included: Early help for children with diagnosed or undiagnosed additional support needs</w:t>
                            </w:r>
                          </w:p>
                          <w:p w14:paraId="1F402E55"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Healthy: Improving physical and mental health for children and young people</w:t>
                            </w:r>
                          </w:p>
                          <w:p w14:paraId="7C3E36C3"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Voice: Involving children and young people in local decision making</w:t>
                            </w:r>
                          </w:p>
                          <w:p w14:paraId="79C7C668"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People: Collaborative learning and reflection opportunities for the work force</w:t>
                            </w:r>
                          </w:p>
                          <w:p w14:paraId="00136F75" w14:textId="77777777" w:rsidR="006444DC" w:rsidRPr="006444DC" w:rsidRDefault="006444DC" w:rsidP="006444DC">
                            <w:pPr>
                              <w:pStyle w:val="ListParagraph"/>
                              <w:rPr>
                                <w:rFonts w:ascii="Aptos" w:hAnsi="Aptos"/>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84F83" id="_x0000_s1035" type="#_x0000_t202" style="position:absolute;margin-left:249.2pt;margin-top:103.35pt;width:440pt;height:126pt;z-index:251671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BMGwIAADQEAAAOAAAAZHJzL2Uyb0RvYy54bWysU02P2jAQvVfqf7B8LwkUKBs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" filled="f" stroked="f" strokeweight=".5pt">
                <v:textbox>
                  <w:txbxContent>
                    <w:p w14:paraId="1C6F816D"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The Promise: Our commitment to Keeping the Promise</w:t>
                      </w:r>
                    </w:p>
                    <w:p w14:paraId="7CC4F9A0"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Family: Promoting whole family wellbeing</w:t>
                      </w:r>
                    </w:p>
                    <w:p w14:paraId="2BA976D2"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Included: Early help for children with diagnosed or undiagnosed additional support needs</w:t>
                      </w:r>
                    </w:p>
                    <w:p w14:paraId="1F402E55"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Healthy: Improving physical and mental health for children and young people</w:t>
                      </w:r>
                    </w:p>
                    <w:p w14:paraId="7C3E36C3"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Voice: Involving children and young people in local decision making</w:t>
                      </w:r>
                    </w:p>
                    <w:p w14:paraId="79C7C668" w14:textId="77777777" w:rsidR="006444DC" w:rsidRPr="006444DC" w:rsidRDefault="006444DC" w:rsidP="006444DC">
                      <w:pPr>
                        <w:pStyle w:val="ListParagraph"/>
                        <w:numPr>
                          <w:ilvl w:val="0"/>
                          <w:numId w:val="54"/>
                        </w:numPr>
                        <w:spacing w:after="160" w:line="259" w:lineRule="auto"/>
                        <w:rPr>
                          <w:rFonts w:ascii="Aptos" w:hAnsi="Aptos"/>
                          <w:sz w:val="22"/>
                        </w:rPr>
                      </w:pPr>
                      <w:r w:rsidRPr="006444DC">
                        <w:rPr>
                          <w:rFonts w:ascii="Aptos" w:hAnsi="Aptos"/>
                          <w:sz w:val="22"/>
                        </w:rPr>
                        <w:t>People: Collaborative learning and reflection opportunities for the work force</w:t>
                      </w:r>
                    </w:p>
                    <w:p w14:paraId="00136F75" w14:textId="77777777" w:rsidR="006444DC" w:rsidRPr="006444DC" w:rsidRDefault="006444DC" w:rsidP="006444DC">
                      <w:pPr>
                        <w:pStyle w:val="ListParagraph"/>
                        <w:rPr>
                          <w:rFonts w:ascii="Aptos" w:hAnsi="Aptos"/>
                          <w:sz w:val="22"/>
                        </w:rPr>
                      </w:pPr>
                    </w:p>
                  </w:txbxContent>
                </v:textbox>
              </v:shape>
            </w:pict>
          </mc:Fallback>
        </mc:AlternateContent>
      </w:r>
      <w:r w:rsidR="006444DC">
        <w:rPr>
          <w:rFonts w:ascii="Comic Sans MS" w:hAnsi="Comic Sans MS"/>
          <w:szCs w:val="24"/>
        </w:rPr>
        <w:br w:type="page"/>
      </w:r>
    </w:p>
    <w:p w14:paraId="584B7C5A" w14:textId="77777777" w:rsidR="00CB5053" w:rsidRPr="001E1773" w:rsidRDefault="00CB5053" w:rsidP="001E1773">
      <w:pPr>
        <w:rPr>
          <w:rFonts w:ascii="Comic Sans MS" w:hAnsi="Comic Sans MS"/>
          <w:szCs w:val="24"/>
        </w:rPr>
      </w:pPr>
    </w:p>
    <w:tbl>
      <w:tblPr>
        <w:tblStyle w:val="TableGrid"/>
        <w:tblpPr w:leftFromText="180" w:rightFromText="180" w:vertAnchor="text" w:horzAnchor="margin" w:tblpY="80"/>
        <w:tblW w:w="14548" w:type="dxa"/>
        <w:tblLook w:val="04A0" w:firstRow="1" w:lastRow="0" w:firstColumn="1" w:lastColumn="0" w:noHBand="0" w:noVBand="1"/>
      </w:tblPr>
      <w:tblGrid>
        <w:gridCol w:w="2576"/>
        <w:gridCol w:w="2524"/>
        <w:gridCol w:w="2672"/>
        <w:gridCol w:w="2379"/>
        <w:gridCol w:w="2475"/>
        <w:gridCol w:w="1922"/>
      </w:tblGrid>
      <w:tr w:rsidR="00414268" w:rsidRPr="005E7321" w14:paraId="6D3269B2" w14:textId="562F260A" w:rsidTr="00414268">
        <w:trPr>
          <w:trHeight w:val="327"/>
        </w:trPr>
        <w:tc>
          <w:tcPr>
            <w:tcW w:w="12954" w:type="dxa"/>
            <w:gridSpan w:val="5"/>
            <w:shd w:val="clear" w:color="auto" w:fill="548DD4" w:themeFill="text2" w:themeFillTint="99"/>
          </w:tcPr>
          <w:p w14:paraId="26D24F21" w14:textId="310E1288" w:rsidR="00414268" w:rsidRPr="005E7321" w:rsidRDefault="00414268" w:rsidP="00152BA2">
            <w:pPr>
              <w:jc w:val="center"/>
              <w:rPr>
                <w:rFonts w:ascii="Comic Sans MS" w:hAnsi="Comic Sans MS"/>
                <w:b/>
                <w:color w:val="FF0000"/>
                <w:szCs w:val="24"/>
              </w:rPr>
            </w:pPr>
            <w:r w:rsidRPr="00975012">
              <w:rPr>
                <w:rFonts w:ascii="Comic Sans MS" w:hAnsi="Comic Sans MS"/>
                <w:b/>
                <w:szCs w:val="24"/>
              </w:rPr>
              <w:t xml:space="preserve">MAINTENANCE AGENDA </w:t>
            </w:r>
            <w:r>
              <w:rPr>
                <w:rFonts w:ascii="Comic Sans MS" w:hAnsi="Comic Sans MS"/>
                <w:b/>
                <w:szCs w:val="24"/>
              </w:rPr>
              <w:t>202</w:t>
            </w:r>
            <w:r w:rsidR="00901772">
              <w:rPr>
                <w:rFonts w:ascii="Comic Sans MS" w:hAnsi="Comic Sans MS"/>
                <w:b/>
                <w:szCs w:val="24"/>
              </w:rPr>
              <w:t>6</w:t>
            </w:r>
            <w:r>
              <w:rPr>
                <w:rFonts w:ascii="Comic Sans MS" w:hAnsi="Comic Sans MS"/>
                <w:b/>
                <w:szCs w:val="24"/>
              </w:rPr>
              <w:t>/202</w:t>
            </w:r>
            <w:r w:rsidR="00901772">
              <w:rPr>
                <w:rFonts w:ascii="Comic Sans MS" w:hAnsi="Comic Sans MS"/>
                <w:b/>
                <w:szCs w:val="24"/>
              </w:rPr>
              <w:t>7</w:t>
            </w:r>
          </w:p>
        </w:tc>
        <w:tc>
          <w:tcPr>
            <w:tcW w:w="1594" w:type="dxa"/>
            <w:shd w:val="clear" w:color="auto" w:fill="548DD4" w:themeFill="text2" w:themeFillTint="99"/>
          </w:tcPr>
          <w:p w14:paraId="69D33CAD" w14:textId="77777777" w:rsidR="00414268" w:rsidRPr="00975012" w:rsidRDefault="00414268" w:rsidP="00152BA2">
            <w:pPr>
              <w:jc w:val="center"/>
              <w:rPr>
                <w:rFonts w:ascii="Comic Sans MS" w:hAnsi="Comic Sans MS"/>
                <w:b/>
                <w:szCs w:val="24"/>
              </w:rPr>
            </w:pPr>
          </w:p>
        </w:tc>
      </w:tr>
      <w:tr w:rsidR="00B45FF6" w:rsidRPr="005E7321" w14:paraId="1C15FF65" w14:textId="383B3259" w:rsidTr="00414268">
        <w:trPr>
          <w:trHeight w:val="654"/>
        </w:trPr>
        <w:tc>
          <w:tcPr>
            <w:tcW w:w="2570" w:type="dxa"/>
            <w:shd w:val="clear" w:color="auto" w:fill="548DD4" w:themeFill="text2" w:themeFillTint="99"/>
          </w:tcPr>
          <w:p w14:paraId="420DC128" w14:textId="77777777" w:rsidR="00414268" w:rsidRPr="00975012" w:rsidRDefault="00414268" w:rsidP="00152BA2">
            <w:pPr>
              <w:jc w:val="center"/>
              <w:rPr>
                <w:rFonts w:ascii="Comic Sans MS" w:hAnsi="Comic Sans MS"/>
                <w:szCs w:val="24"/>
              </w:rPr>
            </w:pPr>
            <w:r w:rsidRPr="00975012">
              <w:rPr>
                <w:rFonts w:ascii="Comic Sans MS" w:hAnsi="Comic Sans MS"/>
                <w:szCs w:val="24"/>
              </w:rPr>
              <w:t>LEARNING AND TEACHING</w:t>
            </w:r>
          </w:p>
        </w:tc>
        <w:tc>
          <w:tcPr>
            <w:tcW w:w="2581" w:type="dxa"/>
            <w:shd w:val="clear" w:color="auto" w:fill="548DD4" w:themeFill="text2" w:themeFillTint="99"/>
          </w:tcPr>
          <w:p w14:paraId="24B80029" w14:textId="77777777" w:rsidR="00414268" w:rsidRPr="00975012" w:rsidRDefault="00414268" w:rsidP="00152BA2">
            <w:pPr>
              <w:jc w:val="center"/>
              <w:rPr>
                <w:rFonts w:ascii="Comic Sans MS" w:hAnsi="Comic Sans MS"/>
                <w:szCs w:val="24"/>
              </w:rPr>
            </w:pPr>
            <w:r w:rsidRPr="00975012">
              <w:rPr>
                <w:rFonts w:ascii="Comic Sans MS" w:hAnsi="Comic Sans MS"/>
                <w:szCs w:val="24"/>
              </w:rPr>
              <w:t>CFE / RAISING ATTAINMENT</w:t>
            </w:r>
          </w:p>
        </w:tc>
        <w:tc>
          <w:tcPr>
            <w:tcW w:w="2778" w:type="dxa"/>
            <w:shd w:val="clear" w:color="auto" w:fill="548DD4" w:themeFill="text2" w:themeFillTint="99"/>
          </w:tcPr>
          <w:p w14:paraId="41EAFC90" w14:textId="77777777" w:rsidR="00414268" w:rsidRPr="00975012" w:rsidRDefault="00414268" w:rsidP="00152BA2">
            <w:pPr>
              <w:jc w:val="center"/>
              <w:rPr>
                <w:rFonts w:ascii="Comic Sans MS" w:hAnsi="Comic Sans MS"/>
                <w:szCs w:val="24"/>
              </w:rPr>
            </w:pPr>
            <w:r w:rsidRPr="00975012">
              <w:rPr>
                <w:rFonts w:ascii="Comic Sans MS" w:hAnsi="Comic Sans MS"/>
                <w:szCs w:val="24"/>
              </w:rPr>
              <w:t>ASSESSMENT AND ACHIEVEMENT</w:t>
            </w:r>
          </w:p>
        </w:tc>
        <w:tc>
          <w:tcPr>
            <w:tcW w:w="2460" w:type="dxa"/>
            <w:shd w:val="clear" w:color="auto" w:fill="548DD4" w:themeFill="text2" w:themeFillTint="99"/>
          </w:tcPr>
          <w:p w14:paraId="6EE7E7B7" w14:textId="77777777" w:rsidR="00414268" w:rsidRPr="00975012" w:rsidRDefault="00414268" w:rsidP="00152BA2">
            <w:pPr>
              <w:jc w:val="center"/>
              <w:rPr>
                <w:rFonts w:ascii="Comic Sans MS" w:hAnsi="Comic Sans MS"/>
                <w:szCs w:val="24"/>
              </w:rPr>
            </w:pPr>
            <w:r w:rsidRPr="00975012">
              <w:rPr>
                <w:rFonts w:ascii="Comic Sans MS" w:hAnsi="Comic Sans MS"/>
                <w:szCs w:val="24"/>
              </w:rPr>
              <w:t>SELF-EVALUATION</w:t>
            </w:r>
          </w:p>
        </w:tc>
        <w:tc>
          <w:tcPr>
            <w:tcW w:w="2565" w:type="dxa"/>
            <w:shd w:val="clear" w:color="auto" w:fill="548DD4" w:themeFill="text2" w:themeFillTint="99"/>
          </w:tcPr>
          <w:p w14:paraId="51B15BA7" w14:textId="77777777" w:rsidR="00414268" w:rsidRPr="00975012" w:rsidRDefault="00414268" w:rsidP="00152BA2">
            <w:pPr>
              <w:jc w:val="center"/>
              <w:rPr>
                <w:rFonts w:ascii="Comic Sans MS" w:hAnsi="Comic Sans MS"/>
                <w:szCs w:val="24"/>
              </w:rPr>
            </w:pPr>
            <w:r w:rsidRPr="00975012">
              <w:rPr>
                <w:rFonts w:ascii="Comic Sans MS" w:hAnsi="Comic Sans MS"/>
                <w:szCs w:val="24"/>
              </w:rPr>
              <w:t>CLUSTER</w:t>
            </w:r>
          </w:p>
        </w:tc>
        <w:tc>
          <w:tcPr>
            <w:tcW w:w="1594" w:type="dxa"/>
            <w:shd w:val="clear" w:color="auto" w:fill="548DD4" w:themeFill="text2" w:themeFillTint="99"/>
          </w:tcPr>
          <w:p w14:paraId="52074CE8" w14:textId="057E74CF" w:rsidR="00414268" w:rsidRPr="00975012" w:rsidRDefault="00414268" w:rsidP="00152BA2">
            <w:pPr>
              <w:jc w:val="center"/>
              <w:rPr>
                <w:rFonts w:ascii="Comic Sans MS" w:hAnsi="Comic Sans MS"/>
                <w:szCs w:val="24"/>
              </w:rPr>
            </w:pPr>
            <w:r>
              <w:rPr>
                <w:rFonts w:ascii="Comic Sans MS" w:hAnsi="Comic Sans MS"/>
                <w:szCs w:val="24"/>
              </w:rPr>
              <w:t>Authority</w:t>
            </w:r>
          </w:p>
        </w:tc>
      </w:tr>
      <w:tr w:rsidR="00FB4BB1" w:rsidRPr="005E7321" w14:paraId="533F1B4F" w14:textId="4944EA92" w:rsidTr="00414268">
        <w:trPr>
          <w:trHeight w:val="4930"/>
        </w:trPr>
        <w:tc>
          <w:tcPr>
            <w:tcW w:w="2570" w:type="dxa"/>
          </w:tcPr>
          <w:p w14:paraId="12F3847C" w14:textId="77777777" w:rsidR="00414268" w:rsidRPr="00975012" w:rsidRDefault="00414268" w:rsidP="0014187E">
            <w:pPr>
              <w:pStyle w:val="ListParagraph"/>
              <w:numPr>
                <w:ilvl w:val="0"/>
                <w:numId w:val="2"/>
              </w:numPr>
              <w:rPr>
                <w:rFonts w:ascii="Comic Sans MS" w:hAnsi="Comic Sans MS"/>
                <w:szCs w:val="24"/>
              </w:rPr>
            </w:pPr>
            <w:r w:rsidRPr="00975012">
              <w:rPr>
                <w:rFonts w:ascii="Comic Sans MS" w:hAnsi="Comic Sans MS"/>
                <w:szCs w:val="24"/>
              </w:rPr>
              <w:t>AifL strategies</w:t>
            </w:r>
          </w:p>
          <w:p w14:paraId="4110E420" w14:textId="77777777" w:rsidR="00414268" w:rsidRDefault="00414268" w:rsidP="0014187E">
            <w:pPr>
              <w:pStyle w:val="ListParagraph"/>
              <w:numPr>
                <w:ilvl w:val="0"/>
                <w:numId w:val="2"/>
              </w:numPr>
              <w:rPr>
                <w:rFonts w:ascii="Comic Sans MS" w:hAnsi="Comic Sans MS"/>
                <w:szCs w:val="24"/>
              </w:rPr>
            </w:pPr>
            <w:r w:rsidRPr="00975012">
              <w:rPr>
                <w:rFonts w:ascii="Comic Sans MS" w:hAnsi="Comic Sans MS"/>
                <w:szCs w:val="24"/>
              </w:rPr>
              <w:t>MTV</w:t>
            </w:r>
          </w:p>
          <w:p w14:paraId="3A767E6E" w14:textId="7A3DF4E8" w:rsidR="00414268" w:rsidRPr="00FB4BB1" w:rsidRDefault="00414268" w:rsidP="00FB4BB1">
            <w:pPr>
              <w:pStyle w:val="ListParagraph"/>
              <w:numPr>
                <w:ilvl w:val="0"/>
                <w:numId w:val="2"/>
              </w:numPr>
              <w:rPr>
                <w:rFonts w:ascii="Comic Sans MS" w:hAnsi="Comic Sans MS"/>
                <w:szCs w:val="24"/>
              </w:rPr>
            </w:pPr>
            <w:r>
              <w:rPr>
                <w:rFonts w:ascii="Comic Sans MS" w:hAnsi="Comic Sans MS"/>
                <w:szCs w:val="24"/>
              </w:rPr>
              <w:t>Dyslexia and inclusive practice</w:t>
            </w:r>
          </w:p>
          <w:p w14:paraId="18C0C553" w14:textId="2966D0DE" w:rsidR="00414268" w:rsidRDefault="00414268" w:rsidP="0014187E">
            <w:pPr>
              <w:pStyle w:val="ListParagraph"/>
              <w:numPr>
                <w:ilvl w:val="0"/>
                <w:numId w:val="2"/>
              </w:numPr>
              <w:rPr>
                <w:rFonts w:ascii="Comic Sans MS" w:hAnsi="Comic Sans MS"/>
                <w:szCs w:val="24"/>
              </w:rPr>
            </w:pPr>
            <w:r>
              <w:rPr>
                <w:rFonts w:ascii="Comic Sans MS" w:hAnsi="Comic Sans MS"/>
                <w:szCs w:val="24"/>
              </w:rPr>
              <w:t>Numeracy- CPA approaches and Number Talks</w:t>
            </w:r>
          </w:p>
          <w:p w14:paraId="692AD28E" w14:textId="02F21912" w:rsidR="00FB4BB1" w:rsidRDefault="00FB4BB1" w:rsidP="0014187E">
            <w:pPr>
              <w:pStyle w:val="ListParagraph"/>
              <w:numPr>
                <w:ilvl w:val="0"/>
                <w:numId w:val="2"/>
              </w:numPr>
              <w:rPr>
                <w:rFonts w:ascii="Comic Sans MS" w:hAnsi="Comic Sans MS"/>
                <w:szCs w:val="24"/>
              </w:rPr>
            </w:pPr>
            <w:r>
              <w:rPr>
                <w:rFonts w:ascii="Comic Sans MS" w:hAnsi="Comic Sans MS"/>
                <w:szCs w:val="24"/>
              </w:rPr>
              <w:t>Talk 4 Writing</w:t>
            </w:r>
          </w:p>
          <w:p w14:paraId="66CD8054" w14:textId="6A591468" w:rsidR="008A010B" w:rsidRDefault="008A010B" w:rsidP="0014187E">
            <w:pPr>
              <w:pStyle w:val="ListParagraph"/>
              <w:numPr>
                <w:ilvl w:val="0"/>
                <w:numId w:val="2"/>
              </w:numPr>
              <w:rPr>
                <w:rFonts w:ascii="Comic Sans MS" w:hAnsi="Comic Sans MS"/>
                <w:szCs w:val="24"/>
              </w:rPr>
            </w:pPr>
            <w:r>
              <w:rPr>
                <w:rFonts w:ascii="Comic Sans MS" w:hAnsi="Comic Sans MS"/>
                <w:szCs w:val="24"/>
              </w:rPr>
              <w:t>Communication Friendly Learning Environments</w:t>
            </w:r>
          </w:p>
          <w:p w14:paraId="41B22068" w14:textId="64E5AAFE" w:rsidR="00414268" w:rsidRPr="00970555" w:rsidRDefault="00414268" w:rsidP="00970555">
            <w:pPr>
              <w:ind w:left="360"/>
              <w:rPr>
                <w:rFonts w:ascii="Comic Sans MS" w:hAnsi="Comic Sans MS"/>
                <w:szCs w:val="24"/>
              </w:rPr>
            </w:pPr>
          </w:p>
          <w:p w14:paraId="304A2CB0" w14:textId="77777777" w:rsidR="00414268" w:rsidRPr="004B6B7F" w:rsidRDefault="00414268" w:rsidP="001E3E46">
            <w:pPr>
              <w:pStyle w:val="ListParagraph"/>
              <w:ind w:left="720"/>
              <w:rPr>
                <w:rFonts w:ascii="Comic Sans MS" w:hAnsi="Comic Sans MS"/>
                <w:szCs w:val="24"/>
              </w:rPr>
            </w:pPr>
          </w:p>
        </w:tc>
        <w:tc>
          <w:tcPr>
            <w:tcW w:w="2581" w:type="dxa"/>
          </w:tcPr>
          <w:p w14:paraId="6E14D68A" w14:textId="00434168" w:rsidR="00FB4BB1" w:rsidRDefault="00FB4BB1" w:rsidP="0014187E">
            <w:pPr>
              <w:pStyle w:val="ListParagraph"/>
              <w:numPr>
                <w:ilvl w:val="0"/>
                <w:numId w:val="2"/>
              </w:numPr>
              <w:rPr>
                <w:rFonts w:ascii="Comic Sans MS" w:hAnsi="Comic Sans MS"/>
                <w:szCs w:val="24"/>
              </w:rPr>
            </w:pPr>
            <w:r>
              <w:rPr>
                <w:rFonts w:ascii="Comic Sans MS" w:hAnsi="Comic Sans MS"/>
                <w:szCs w:val="24"/>
              </w:rPr>
              <w:t>Adaptive Teaching</w:t>
            </w:r>
          </w:p>
          <w:p w14:paraId="5F4E0DE9" w14:textId="5E6A99C5" w:rsidR="008A010B" w:rsidRDefault="008A010B" w:rsidP="0014187E">
            <w:pPr>
              <w:pStyle w:val="ListParagraph"/>
              <w:numPr>
                <w:ilvl w:val="0"/>
                <w:numId w:val="2"/>
              </w:numPr>
              <w:rPr>
                <w:rFonts w:ascii="Comic Sans MS" w:hAnsi="Comic Sans MS"/>
                <w:szCs w:val="24"/>
              </w:rPr>
            </w:pPr>
            <w:r>
              <w:rPr>
                <w:rFonts w:ascii="Comic Sans MS" w:hAnsi="Comic Sans MS"/>
                <w:szCs w:val="24"/>
              </w:rPr>
              <w:t>‘Choose to Improve’ jotters</w:t>
            </w:r>
          </w:p>
          <w:p w14:paraId="490C6252" w14:textId="4A0639E6" w:rsidR="00414268" w:rsidRDefault="00414268" w:rsidP="0014187E">
            <w:pPr>
              <w:pStyle w:val="ListParagraph"/>
              <w:numPr>
                <w:ilvl w:val="0"/>
                <w:numId w:val="2"/>
              </w:numPr>
              <w:rPr>
                <w:rFonts w:ascii="Comic Sans MS" w:hAnsi="Comic Sans MS"/>
                <w:szCs w:val="24"/>
              </w:rPr>
            </w:pPr>
            <w:r w:rsidRPr="00975012">
              <w:rPr>
                <w:rFonts w:ascii="Comic Sans MS" w:hAnsi="Comic Sans MS"/>
                <w:szCs w:val="24"/>
              </w:rPr>
              <w:t>Literacy</w:t>
            </w:r>
            <w:r>
              <w:rPr>
                <w:rFonts w:ascii="Comic Sans MS" w:hAnsi="Comic Sans MS"/>
                <w:szCs w:val="24"/>
              </w:rPr>
              <w:t>,</w:t>
            </w:r>
            <w:r w:rsidRPr="00975012">
              <w:rPr>
                <w:rFonts w:ascii="Comic Sans MS" w:hAnsi="Comic Sans MS"/>
                <w:szCs w:val="24"/>
              </w:rPr>
              <w:t xml:space="preserve"> numeracy </w:t>
            </w:r>
            <w:r>
              <w:rPr>
                <w:rFonts w:ascii="Comic Sans MS" w:hAnsi="Comic Sans MS"/>
                <w:szCs w:val="24"/>
              </w:rPr>
              <w:t xml:space="preserve">and health and wellbeing </w:t>
            </w:r>
            <w:r w:rsidRPr="00975012">
              <w:rPr>
                <w:rFonts w:ascii="Comic Sans MS" w:hAnsi="Comic Sans MS"/>
                <w:szCs w:val="24"/>
              </w:rPr>
              <w:t>interventions</w:t>
            </w:r>
          </w:p>
          <w:p w14:paraId="6BE8142E" w14:textId="6ADC52D7" w:rsidR="00FB4BB1" w:rsidRPr="00975012" w:rsidRDefault="00FB4BB1" w:rsidP="0014187E">
            <w:pPr>
              <w:pStyle w:val="ListParagraph"/>
              <w:numPr>
                <w:ilvl w:val="0"/>
                <w:numId w:val="2"/>
              </w:numPr>
              <w:rPr>
                <w:rFonts w:ascii="Comic Sans MS" w:hAnsi="Comic Sans MS"/>
                <w:szCs w:val="24"/>
              </w:rPr>
            </w:pPr>
            <w:r>
              <w:rPr>
                <w:rFonts w:ascii="Comic Sans MS" w:hAnsi="Comic Sans MS"/>
                <w:szCs w:val="24"/>
              </w:rPr>
              <w:t>Boost groups</w:t>
            </w:r>
          </w:p>
          <w:p w14:paraId="7B24CBF0" w14:textId="56976D44" w:rsidR="00414268" w:rsidRDefault="00FB4BB1" w:rsidP="0014187E">
            <w:pPr>
              <w:pStyle w:val="ListParagraph"/>
              <w:numPr>
                <w:ilvl w:val="0"/>
                <w:numId w:val="2"/>
              </w:numPr>
              <w:rPr>
                <w:rFonts w:ascii="Comic Sans MS" w:hAnsi="Comic Sans MS"/>
                <w:szCs w:val="24"/>
              </w:rPr>
            </w:pPr>
            <w:r>
              <w:rPr>
                <w:rFonts w:ascii="Comic Sans MS" w:hAnsi="Comic Sans MS"/>
                <w:szCs w:val="24"/>
              </w:rPr>
              <w:t>Attainment tracking</w:t>
            </w:r>
            <w:r w:rsidR="00414268">
              <w:rPr>
                <w:rFonts w:ascii="Comic Sans MS" w:hAnsi="Comic Sans MS"/>
                <w:szCs w:val="24"/>
              </w:rPr>
              <w:t xml:space="preserve"> </w:t>
            </w:r>
          </w:p>
          <w:p w14:paraId="0C554E7B" w14:textId="77777777" w:rsidR="00414268" w:rsidRPr="00975012" w:rsidRDefault="00414268" w:rsidP="00FB4BB1">
            <w:pPr>
              <w:pStyle w:val="ListParagraph"/>
              <w:ind w:left="720"/>
              <w:rPr>
                <w:rFonts w:ascii="Comic Sans MS" w:hAnsi="Comic Sans MS"/>
                <w:szCs w:val="24"/>
              </w:rPr>
            </w:pPr>
          </w:p>
        </w:tc>
        <w:tc>
          <w:tcPr>
            <w:tcW w:w="2778" w:type="dxa"/>
          </w:tcPr>
          <w:p w14:paraId="3FB06E58" w14:textId="77777777" w:rsidR="00414268" w:rsidRPr="00975012" w:rsidRDefault="00414268" w:rsidP="0014187E">
            <w:pPr>
              <w:pStyle w:val="ListParagraph"/>
              <w:numPr>
                <w:ilvl w:val="0"/>
                <w:numId w:val="2"/>
              </w:numPr>
              <w:rPr>
                <w:rFonts w:ascii="Comic Sans MS" w:hAnsi="Comic Sans MS"/>
                <w:szCs w:val="24"/>
              </w:rPr>
            </w:pPr>
            <w:r>
              <w:rPr>
                <w:rFonts w:ascii="Comic Sans MS" w:hAnsi="Comic Sans MS"/>
                <w:szCs w:val="24"/>
              </w:rPr>
              <w:t>Staged Intervention</w:t>
            </w:r>
            <w:r w:rsidRPr="00975012">
              <w:rPr>
                <w:rFonts w:ascii="Comic Sans MS" w:hAnsi="Comic Sans MS"/>
                <w:szCs w:val="24"/>
              </w:rPr>
              <w:t>- setting, evaluating and recording targets</w:t>
            </w:r>
          </w:p>
          <w:p w14:paraId="6E85FF81" w14:textId="0A479C0E" w:rsidR="00414268" w:rsidRDefault="00414268" w:rsidP="0014187E">
            <w:pPr>
              <w:pStyle w:val="ListParagraph"/>
              <w:numPr>
                <w:ilvl w:val="0"/>
                <w:numId w:val="2"/>
              </w:numPr>
              <w:rPr>
                <w:rFonts w:ascii="Comic Sans MS" w:hAnsi="Comic Sans MS"/>
                <w:szCs w:val="24"/>
              </w:rPr>
            </w:pPr>
            <w:r w:rsidRPr="00975012">
              <w:rPr>
                <w:rFonts w:ascii="Comic Sans MS" w:hAnsi="Comic Sans MS"/>
                <w:szCs w:val="24"/>
              </w:rPr>
              <w:t>Peer/self-assessment</w:t>
            </w:r>
          </w:p>
          <w:p w14:paraId="783A6A19" w14:textId="5E6CCC17" w:rsidR="00FB4BB1" w:rsidRPr="00975012" w:rsidRDefault="00FB4BB1" w:rsidP="0014187E">
            <w:pPr>
              <w:pStyle w:val="ListParagraph"/>
              <w:numPr>
                <w:ilvl w:val="0"/>
                <w:numId w:val="2"/>
              </w:numPr>
              <w:rPr>
                <w:rFonts w:ascii="Comic Sans MS" w:hAnsi="Comic Sans MS"/>
                <w:szCs w:val="24"/>
              </w:rPr>
            </w:pPr>
            <w:r>
              <w:rPr>
                <w:rFonts w:ascii="Comic Sans MS" w:hAnsi="Comic Sans MS"/>
                <w:szCs w:val="24"/>
              </w:rPr>
              <w:t>GL/NSAs</w:t>
            </w:r>
          </w:p>
          <w:p w14:paraId="25A7FA64" w14:textId="77777777" w:rsidR="00414268" w:rsidRPr="00975012" w:rsidRDefault="00414268" w:rsidP="0014187E">
            <w:pPr>
              <w:pStyle w:val="ListParagraph"/>
              <w:numPr>
                <w:ilvl w:val="0"/>
                <w:numId w:val="2"/>
              </w:numPr>
              <w:rPr>
                <w:rFonts w:ascii="Comic Sans MS" w:hAnsi="Comic Sans MS"/>
                <w:szCs w:val="24"/>
              </w:rPr>
            </w:pPr>
            <w:r w:rsidRPr="00975012">
              <w:rPr>
                <w:rFonts w:ascii="Comic Sans MS" w:hAnsi="Comic Sans MS"/>
                <w:szCs w:val="24"/>
              </w:rPr>
              <w:t>Assessment and Moderation</w:t>
            </w:r>
          </w:p>
          <w:p w14:paraId="383D91FD" w14:textId="27149445" w:rsidR="00414268" w:rsidRDefault="00414268" w:rsidP="0014187E">
            <w:pPr>
              <w:pStyle w:val="ListParagraph"/>
              <w:numPr>
                <w:ilvl w:val="0"/>
                <w:numId w:val="2"/>
              </w:numPr>
              <w:rPr>
                <w:rFonts w:ascii="Comic Sans MS" w:hAnsi="Comic Sans MS"/>
                <w:szCs w:val="24"/>
              </w:rPr>
            </w:pPr>
            <w:r>
              <w:rPr>
                <w:rFonts w:ascii="Comic Sans MS" w:hAnsi="Comic Sans MS"/>
                <w:szCs w:val="24"/>
              </w:rPr>
              <w:t xml:space="preserve">Eco Schools </w:t>
            </w:r>
          </w:p>
          <w:p w14:paraId="3EFAA624" w14:textId="152B2982" w:rsidR="00414268" w:rsidRDefault="00414268" w:rsidP="0014187E">
            <w:pPr>
              <w:pStyle w:val="ListParagraph"/>
              <w:numPr>
                <w:ilvl w:val="0"/>
                <w:numId w:val="2"/>
              </w:numPr>
              <w:rPr>
                <w:rFonts w:ascii="Comic Sans MS" w:hAnsi="Comic Sans MS"/>
                <w:szCs w:val="24"/>
              </w:rPr>
            </w:pPr>
            <w:r>
              <w:rPr>
                <w:rFonts w:ascii="Comic Sans MS" w:hAnsi="Comic Sans MS"/>
                <w:szCs w:val="24"/>
              </w:rPr>
              <w:t>RRS</w:t>
            </w:r>
            <w:r w:rsidR="00577F9A">
              <w:rPr>
                <w:rFonts w:ascii="Comic Sans MS" w:hAnsi="Comic Sans MS"/>
                <w:szCs w:val="24"/>
              </w:rPr>
              <w:t xml:space="preserve"> Re-accreditation</w:t>
            </w:r>
            <w:r>
              <w:rPr>
                <w:rFonts w:ascii="Comic Sans MS" w:hAnsi="Comic Sans MS"/>
                <w:szCs w:val="24"/>
              </w:rPr>
              <w:t xml:space="preserve"> Gold Award</w:t>
            </w:r>
          </w:p>
          <w:p w14:paraId="0A117B6B" w14:textId="77777777" w:rsidR="00414268" w:rsidRDefault="00414268" w:rsidP="0014187E">
            <w:pPr>
              <w:pStyle w:val="ListParagraph"/>
              <w:numPr>
                <w:ilvl w:val="0"/>
                <w:numId w:val="2"/>
              </w:numPr>
              <w:rPr>
                <w:rFonts w:ascii="Comic Sans MS" w:hAnsi="Comic Sans MS"/>
                <w:szCs w:val="24"/>
              </w:rPr>
            </w:pPr>
            <w:r>
              <w:rPr>
                <w:rFonts w:ascii="Comic Sans MS" w:hAnsi="Comic Sans MS"/>
                <w:szCs w:val="24"/>
              </w:rPr>
              <w:t>Dyslexia and Inclusive Practice Award</w:t>
            </w:r>
          </w:p>
          <w:p w14:paraId="2D167193" w14:textId="01ED28CB" w:rsidR="00414268" w:rsidRPr="00975012" w:rsidRDefault="00414268" w:rsidP="0014187E">
            <w:pPr>
              <w:pStyle w:val="ListParagraph"/>
              <w:numPr>
                <w:ilvl w:val="0"/>
                <w:numId w:val="2"/>
              </w:numPr>
              <w:rPr>
                <w:rFonts w:ascii="Comic Sans MS" w:hAnsi="Comic Sans MS"/>
                <w:szCs w:val="24"/>
              </w:rPr>
            </w:pPr>
            <w:r>
              <w:rPr>
                <w:rFonts w:ascii="Comic Sans MS" w:hAnsi="Comic Sans MS"/>
                <w:szCs w:val="24"/>
              </w:rPr>
              <w:t>Tracking wider achievements</w:t>
            </w:r>
          </w:p>
        </w:tc>
        <w:tc>
          <w:tcPr>
            <w:tcW w:w="2460" w:type="dxa"/>
          </w:tcPr>
          <w:p w14:paraId="510FE600" w14:textId="59AF40EB" w:rsidR="00414268" w:rsidRPr="00975012" w:rsidRDefault="00414268" w:rsidP="0014187E">
            <w:pPr>
              <w:pStyle w:val="ListParagraph"/>
              <w:numPr>
                <w:ilvl w:val="0"/>
                <w:numId w:val="2"/>
              </w:numPr>
              <w:rPr>
                <w:rFonts w:ascii="Comic Sans MS" w:hAnsi="Comic Sans MS"/>
                <w:szCs w:val="24"/>
              </w:rPr>
            </w:pPr>
            <w:r w:rsidRPr="00975012">
              <w:rPr>
                <w:rFonts w:ascii="Comic Sans MS" w:hAnsi="Comic Sans MS"/>
                <w:szCs w:val="24"/>
              </w:rPr>
              <w:t>HGIOS4</w:t>
            </w:r>
            <w:r>
              <w:rPr>
                <w:rFonts w:ascii="Comic Sans MS" w:hAnsi="Comic Sans MS"/>
                <w:szCs w:val="24"/>
              </w:rPr>
              <w:t>, HGIOELCC and HGIOURS</w:t>
            </w:r>
          </w:p>
          <w:p w14:paraId="69F7606B" w14:textId="4C052CD2" w:rsidR="00414268" w:rsidRPr="00975012" w:rsidRDefault="00414268" w:rsidP="0014187E">
            <w:pPr>
              <w:pStyle w:val="ListParagraph"/>
              <w:numPr>
                <w:ilvl w:val="0"/>
                <w:numId w:val="2"/>
              </w:numPr>
              <w:rPr>
                <w:rFonts w:ascii="Comic Sans MS" w:hAnsi="Comic Sans MS"/>
                <w:szCs w:val="24"/>
              </w:rPr>
            </w:pPr>
            <w:r w:rsidRPr="00975012">
              <w:rPr>
                <w:rFonts w:ascii="Comic Sans MS" w:hAnsi="Comic Sans MS"/>
                <w:szCs w:val="24"/>
              </w:rPr>
              <w:t xml:space="preserve">Continued review of </w:t>
            </w:r>
            <w:r>
              <w:rPr>
                <w:rFonts w:ascii="Comic Sans MS" w:hAnsi="Comic Sans MS"/>
                <w:szCs w:val="24"/>
              </w:rPr>
              <w:t>learning teaching and assessment policy</w:t>
            </w:r>
          </w:p>
          <w:p w14:paraId="523AE194" w14:textId="6DF5E0D6" w:rsidR="00414268" w:rsidRPr="00975012" w:rsidRDefault="00414268" w:rsidP="0014187E">
            <w:pPr>
              <w:pStyle w:val="ListParagraph"/>
              <w:numPr>
                <w:ilvl w:val="0"/>
                <w:numId w:val="2"/>
              </w:numPr>
              <w:rPr>
                <w:rFonts w:ascii="Comic Sans MS" w:hAnsi="Comic Sans MS"/>
                <w:szCs w:val="24"/>
              </w:rPr>
            </w:pPr>
            <w:r w:rsidRPr="00975012">
              <w:rPr>
                <w:rFonts w:ascii="Comic Sans MS" w:hAnsi="Comic Sans MS"/>
                <w:szCs w:val="24"/>
              </w:rPr>
              <w:t>Sharing good practice</w:t>
            </w:r>
            <w:r>
              <w:rPr>
                <w:rFonts w:ascii="Comic Sans MS" w:hAnsi="Comic Sans MS"/>
                <w:szCs w:val="24"/>
              </w:rPr>
              <w:t xml:space="preserve"> and further moderation events </w:t>
            </w:r>
          </w:p>
          <w:p w14:paraId="37ECDC82" w14:textId="77777777" w:rsidR="00414268" w:rsidRPr="00975012" w:rsidRDefault="00414268" w:rsidP="00152BA2">
            <w:pPr>
              <w:rPr>
                <w:rFonts w:ascii="Comic Sans MS" w:hAnsi="Comic Sans MS"/>
                <w:szCs w:val="24"/>
              </w:rPr>
            </w:pPr>
          </w:p>
        </w:tc>
        <w:tc>
          <w:tcPr>
            <w:tcW w:w="2565" w:type="dxa"/>
          </w:tcPr>
          <w:p w14:paraId="14D436BA" w14:textId="77777777" w:rsidR="00414268" w:rsidRPr="00547C78" w:rsidRDefault="00414268" w:rsidP="0014187E">
            <w:pPr>
              <w:pStyle w:val="ListParagraph"/>
              <w:numPr>
                <w:ilvl w:val="0"/>
                <w:numId w:val="2"/>
              </w:numPr>
              <w:rPr>
                <w:rFonts w:ascii="Comic Sans MS" w:hAnsi="Comic Sans MS"/>
                <w:szCs w:val="24"/>
              </w:rPr>
            </w:pPr>
            <w:r>
              <w:rPr>
                <w:rFonts w:ascii="Comic Sans MS" w:hAnsi="Comic Sans MS" w:cs="Arial"/>
              </w:rPr>
              <w:t>Transition programmes</w:t>
            </w:r>
          </w:p>
          <w:p w14:paraId="4233B008" w14:textId="77777777" w:rsidR="00414268" w:rsidRDefault="00414268" w:rsidP="0014187E">
            <w:pPr>
              <w:pStyle w:val="ListParagraph"/>
              <w:numPr>
                <w:ilvl w:val="0"/>
                <w:numId w:val="2"/>
              </w:numPr>
              <w:rPr>
                <w:rFonts w:ascii="Comic Sans MS" w:hAnsi="Comic Sans MS"/>
                <w:szCs w:val="24"/>
              </w:rPr>
            </w:pPr>
            <w:r>
              <w:rPr>
                <w:rFonts w:ascii="Comic Sans MS" w:hAnsi="Comic Sans MS"/>
                <w:szCs w:val="24"/>
              </w:rPr>
              <w:t>Moderation Activities</w:t>
            </w:r>
          </w:p>
          <w:p w14:paraId="2C444CB2" w14:textId="309218B4" w:rsidR="00414268" w:rsidRPr="00975012" w:rsidRDefault="00414268" w:rsidP="00153F92">
            <w:pPr>
              <w:pStyle w:val="ListParagraph"/>
              <w:ind w:left="720"/>
              <w:rPr>
                <w:rFonts w:ascii="Comic Sans MS" w:hAnsi="Comic Sans MS"/>
                <w:szCs w:val="24"/>
              </w:rPr>
            </w:pPr>
          </w:p>
        </w:tc>
        <w:tc>
          <w:tcPr>
            <w:tcW w:w="1594" w:type="dxa"/>
          </w:tcPr>
          <w:p w14:paraId="7818FE4F" w14:textId="77777777" w:rsidR="00414268" w:rsidRDefault="00414268" w:rsidP="0014187E">
            <w:pPr>
              <w:pStyle w:val="ListParagraph"/>
              <w:numPr>
                <w:ilvl w:val="0"/>
                <w:numId w:val="2"/>
              </w:numPr>
              <w:rPr>
                <w:rFonts w:ascii="Comic Sans MS" w:hAnsi="Comic Sans MS" w:cs="Arial"/>
              </w:rPr>
            </w:pPr>
            <w:r>
              <w:rPr>
                <w:rFonts w:ascii="Comic Sans MS" w:hAnsi="Comic Sans MS" w:cs="Arial"/>
              </w:rPr>
              <w:t>The Promise</w:t>
            </w:r>
          </w:p>
          <w:p w14:paraId="73E7B84E" w14:textId="66B487B1" w:rsidR="00B45FF6" w:rsidRDefault="00B45FF6" w:rsidP="0014187E">
            <w:pPr>
              <w:pStyle w:val="ListParagraph"/>
              <w:numPr>
                <w:ilvl w:val="0"/>
                <w:numId w:val="2"/>
              </w:numPr>
              <w:rPr>
                <w:rFonts w:ascii="Comic Sans MS" w:hAnsi="Comic Sans MS" w:cs="Arial"/>
              </w:rPr>
            </w:pPr>
            <w:r>
              <w:rPr>
                <w:rFonts w:ascii="Comic Sans MS" w:hAnsi="Comic Sans MS" w:cs="Arial"/>
              </w:rPr>
              <w:t>South Ayrshire Reads</w:t>
            </w:r>
            <w:r w:rsidR="00577F9A">
              <w:rPr>
                <w:rFonts w:ascii="Comic Sans MS" w:hAnsi="Comic Sans MS" w:cs="Arial"/>
              </w:rPr>
              <w:t xml:space="preserve"> (Year 1)</w:t>
            </w:r>
          </w:p>
        </w:tc>
      </w:tr>
    </w:tbl>
    <w:p w14:paraId="37078CF4" w14:textId="77777777" w:rsidR="001E1773" w:rsidRPr="005E7321" w:rsidRDefault="001E1773">
      <w:pPr>
        <w:rPr>
          <w:rFonts w:cs="Arial"/>
          <w:color w:val="FF0000"/>
          <w:sz w:val="22"/>
        </w:rPr>
      </w:pPr>
    </w:p>
    <w:p w14:paraId="37B72BA8" w14:textId="77777777" w:rsidR="001E1773" w:rsidRPr="00EF5BBF" w:rsidRDefault="001E1773">
      <w:pPr>
        <w:rPr>
          <w:rFonts w:cs="Arial"/>
          <w:color w:val="FF0000"/>
          <w:sz w:val="22"/>
        </w:rPr>
      </w:pPr>
    </w:p>
    <w:p w14:paraId="385E55F4" w14:textId="77777777" w:rsidR="005B786A" w:rsidRDefault="005B786A">
      <w:pPr>
        <w:rPr>
          <w:rFonts w:cs="Arial"/>
          <w:sz w:val="22"/>
        </w:rPr>
      </w:pPr>
    </w:p>
    <w:p w14:paraId="0CE11187" w14:textId="20E342EF" w:rsidR="00D64B82" w:rsidRDefault="005B786A">
      <w:pPr>
        <w:rPr>
          <w:rFonts w:cs="Arial"/>
          <w:sz w:val="22"/>
        </w:rPr>
      </w:pPr>
      <w:r>
        <w:rPr>
          <w:rFonts w:cs="Arial"/>
          <w:sz w:val="22"/>
        </w:rPr>
        <w:br w:type="page"/>
      </w:r>
    </w:p>
    <w:p w14:paraId="1EC273F1" w14:textId="498B7E3A" w:rsidR="00EB0DE3" w:rsidRDefault="00EB0DE3" w:rsidP="00D64B82">
      <w:pPr>
        <w:rPr>
          <w:rFonts w:ascii="Comic Sans MS" w:hAnsi="Comic Sans MS" w:cs="Arial"/>
          <w:b/>
          <w:sz w:val="22"/>
        </w:rPr>
      </w:pPr>
      <w:r w:rsidRPr="002A4AA7">
        <w:rPr>
          <w:rFonts w:ascii="Century Gothic" w:hAnsi="Century Gothic" w:cs="Arial"/>
          <w:b/>
          <w:bCs/>
          <w:noProof/>
          <w:sz w:val="16"/>
          <w:szCs w:val="16"/>
        </w:rPr>
        <w:lastRenderedPageBreak/>
        <w:drawing>
          <wp:anchor distT="0" distB="0" distL="114300" distR="114300" simplePos="0" relativeHeight="251658260" behindDoc="0" locked="0" layoutInCell="1" allowOverlap="1" wp14:anchorId="576B562A" wp14:editId="3601DFF8">
            <wp:simplePos x="0" y="0"/>
            <wp:positionH relativeFrom="column">
              <wp:posOffset>9049385</wp:posOffset>
            </wp:positionH>
            <wp:positionV relativeFrom="paragraph">
              <wp:posOffset>-295275</wp:posOffset>
            </wp:positionV>
            <wp:extent cx="659081" cy="659081"/>
            <wp:effectExtent l="0" t="0" r="8255" b="8255"/>
            <wp:wrapNone/>
            <wp:docPr id="413689353" name="Picture 1" descr="A colorful puzzle piec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89353" name="Picture 1" descr="A colorful puzzle pieces with tex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9081" cy="659081"/>
                    </a:xfrm>
                    <a:prstGeom prst="rect">
                      <a:avLst/>
                    </a:prstGeom>
                  </pic:spPr>
                </pic:pic>
              </a:graphicData>
            </a:graphic>
            <wp14:sizeRelH relativeFrom="page">
              <wp14:pctWidth>0</wp14:pctWidth>
            </wp14:sizeRelH>
            <wp14:sizeRelV relativeFrom="page">
              <wp14:pctHeight>0</wp14:pctHeight>
            </wp14:sizeRelV>
          </wp:anchor>
        </w:drawing>
      </w:r>
    </w:p>
    <w:p w14:paraId="52E37B5E" w14:textId="295E3921" w:rsidR="00D64B82" w:rsidRDefault="00D64B82" w:rsidP="00D64B82">
      <w:pPr>
        <w:rPr>
          <w:rFonts w:ascii="Comic Sans MS" w:hAnsi="Comic Sans MS" w:cs="Arial"/>
          <w:b/>
          <w:sz w:val="22"/>
        </w:rPr>
      </w:pPr>
      <w:r w:rsidRPr="00CD524C">
        <w:rPr>
          <w:rFonts w:ascii="Comic Sans MS" w:hAnsi="Comic Sans MS" w:cs="Arial"/>
          <w:b/>
          <w:sz w:val="22"/>
        </w:rPr>
        <w:t xml:space="preserve">Priority </w:t>
      </w:r>
      <w:r>
        <w:rPr>
          <w:rFonts w:ascii="Comic Sans MS" w:hAnsi="Comic Sans MS" w:cs="Arial"/>
          <w:b/>
          <w:sz w:val="22"/>
        </w:rPr>
        <w:t>1</w:t>
      </w:r>
      <w:r w:rsidRPr="00CD524C">
        <w:rPr>
          <w:rFonts w:ascii="Comic Sans MS" w:hAnsi="Comic Sans MS" w:cs="Arial"/>
          <w:b/>
          <w:sz w:val="22"/>
        </w:rPr>
        <w:t>: Authority Priority-</w:t>
      </w:r>
      <w:r>
        <w:rPr>
          <w:rFonts w:ascii="Comic Sans MS" w:hAnsi="Comic Sans MS" w:cs="Arial"/>
          <w:b/>
          <w:sz w:val="22"/>
        </w:rPr>
        <w:t xml:space="preserve">Improving </w:t>
      </w:r>
      <w:r w:rsidR="00402F66">
        <w:rPr>
          <w:rFonts w:ascii="Comic Sans MS" w:hAnsi="Comic Sans MS" w:cs="Arial"/>
          <w:b/>
          <w:sz w:val="22"/>
        </w:rPr>
        <w:t>Our Curriculum</w:t>
      </w:r>
    </w:p>
    <w:p w14:paraId="4DD418D1" w14:textId="77777777" w:rsidR="00D64B82" w:rsidRDefault="00D64B82">
      <w:pPr>
        <w:rPr>
          <w:rFonts w:cs="Arial"/>
          <w:sz w:val="22"/>
        </w:rPr>
      </w:pPr>
    </w:p>
    <w:p w14:paraId="22B6DDCA" w14:textId="77777777" w:rsidR="00D64B82" w:rsidRDefault="00D64B82">
      <w:pPr>
        <w:rPr>
          <w:rFonts w:cs="Arial"/>
          <w:sz w:val="22"/>
        </w:rPr>
      </w:pPr>
    </w:p>
    <w:tbl>
      <w:tblPr>
        <w:tblStyle w:val="TableGrid"/>
        <w:tblW w:w="15304" w:type="dxa"/>
        <w:tblLook w:val="04A0" w:firstRow="1" w:lastRow="0" w:firstColumn="1" w:lastColumn="0" w:noHBand="0" w:noVBand="1"/>
      </w:tblPr>
      <w:tblGrid>
        <w:gridCol w:w="1754"/>
        <w:gridCol w:w="5700"/>
        <w:gridCol w:w="2916"/>
        <w:gridCol w:w="1936"/>
        <w:gridCol w:w="1340"/>
        <w:gridCol w:w="1658"/>
      </w:tblGrid>
      <w:tr w:rsidR="004A6B97" w:rsidRPr="00B0380D" w14:paraId="64200CF8" w14:textId="77777777" w:rsidTr="00605372">
        <w:trPr>
          <w:trHeight w:val="371"/>
        </w:trPr>
        <w:tc>
          <w:tcPr>
            <w:tcW w:w="15304" w:type="dxa"/>
            <w:gridSpan w:val="6"/>
            <w:shd w:val="clear" w:color="auto" w:fill="FDE9D9" w:themeFill="accent6" w:themeFillTint="33"/>
          </w:tcPr>
          <w:p w14:paraId="7F2FB42D" w14:textId="1131355B" w:rsidR="004A6B97" w:rsidRPr="00B0380D" w:rsidRDefault="004A6B97">
            <w:pPr>
              <w:jc w:val="center"/>
              <w:rPr>
                <w:rFonts w:ascii="Century Gothic" w:hAnsi="Century Gothic" w:cs="Arial"/>
                <w:sz w:val="20"/>
                <w:szCs w:val="20"/>
              </w:rPr>
            </w:pPr>
            <w:r w:rsidRPr="00B0380D">
              <w:rPr>
                <w:rFonts w:ascii="Century Gothic" w:hAnsi="Century Gothic" w:cs="Arial"/>
                <w:b/>
                <w:bCs/>
                <w:sz w:val="20"/>
                <w:szCs w:val="20"/>
              </w:rPr>
              <w:t xml:space="preserve">South Ayrshire Service Plan Priority </w:t>
            </w:r>
          </w:p>
        </w:tc>
      </w:tr>
      <w:tr w:rsidR="004A6B97" w:rsidRPr="00B0380D" w14:paraId="346F3FD9" w14:textId="77777777" w:rsidTr="00605372">
        <w:trPr>
          <w:trHeight w:val="531"/>
        </w:trPr>
        <w:tc>
          <w:tcPr>
            <w:tcW w:w="15304" w:type="dxa"/>
            <w:gridSpan w:val="6"/>
            <w:shd w:val="clear" w:color="auto" w:fill="FDE9D9" w:themeFill="accent6" w:themeFillTint="33"/>
          </w:tcPr>
          <w:p w14:paraId="3C9E7237" w14:textId="18245800" w:rsidR="004A6B97" w:rsidRPr="00B0380D" w:rsidRDefault="004A6B97">
            <w:pPr>
              <w:rPr>
                <w:rFonts w:ascii="Century Gothic" w:hAnsi="Century Gothic" w:cs="Arial"/>
                <w:b/>
                <w:bCs/>
                <w:sz w:val="20"/>
                <w:szCs w:val="20"/>
              </w:rPr>
            </w:pPr>
            <w:r w:rsidRPr="00B0380D">
              <w:rPr>
                <w:rFonts w:ascii="Century Gothic" w:hAnsi="Century Gothic" w:cs="Arial"/>
                <w:b/>
                <w:bCs/>
                <w:sz w:val="20"/>
                <w:szCs w:val="20"/>
              </w:rPr>
              <w:t>Priority</w:t>
            </w:r>
            <w:r>
              <w:rPr>
                <w:rFonts w:ascii="Century Gothic" w:hAnsi="Century Gothic" w:cs="Arial"/>
                <w:b/>
                <w:bCs/>
                <w:sz w:val="20"/>
                <w:szCs w:val="20"/>
              </w:rPr>
              <w:t xml:space="preserve"> 1</w:t>
            </w:r>
            <w:r w:rsidRPr="00B0380D">
              <w:rPr>
                <w:rFonts w:ascii="Century Gothic" w:hAnsi="Century Gothic" w:cs="Arial"/>
                <w:b/>
                <w:bCs/>
                <w:sz w:val="20"/>
                <w:szCs w:val="20"/>
              </w:rPr>
              <w:t>:</w:t>
            </w:r>
            <w:r>
              <w:rPr>
                <w:rFonts w:ascii="Century Gothic" w:hAnsi="Century Gothic" w:cs="Arial"/>
                <w:b/>
                <w:bCs/>
                <w:sz w:val="20"/>
                <w:szCs w:val="20"/>
              </w:rPr>
              <w:t xml:space="preserve"> Improving Our Curriculum</w:t>
            </w:r>
          </w:p>
          <w:p w14:paraId="259085F1" w14:textId="77777777" w:rsidR="004A6B97" w:rsidRPr="00B0380D" w:rsidRDefault="004A6B97">
            <w:pPr>
              <w:rPr>
                <w:rFonts w:ascii="Century Gothic" w:hAnsi="Century Gothic"/>
                <w:sz w:val="20"/>
                <w:szCs w:val="20"/>
              </w:rPr>
            </w:pPr>
          </w:p>
        </w:tc>
      </w:tr>
      <w:tr w:rsidR="004A6B97" w:rsidRPr="00B0380D" w14:paraId="04E70FDC" w14:textId="77777777" w:rsidTr="00605372">
        <w:tc>
          <w:tcPr>
            <w:tcW w:w="15304" w:type="dxa"/>
            <w:gridSpan w:val="6"/>
            <w:shd w:val="clear" w:color="auto" w:fill="FDE9D9" w:themeFill="accent6" w:themeFillTint="33"/>
          </w:tcPr>
          <w:p w14:paraId="2AF144BF" w14:textId="77777777" w:rsidR="004A6B97" w:rsidRPr="00B0380D" w:rsidRDefault="004A6B97">
            <w:pPr>
              <w:rPr>
                <w:rFonts w:ascii="Century Gothic" w:hAnsi="Century Gothic" w:cs="Arial"/>
                <w:b/>
                <w:bCs/>
                <w:sz w:val="20"/>
                <w:szCs w:val="20"/>
              </w:rPr>
            </w:pPr>
            <w:r w:rsidRPr="00B0380D">
              <w:rPr>
                <w:rFonts w:ascii="Century Gothic" w:hAnsi="Century Gothic" w:cs="Arial"/>
                <w:b/>
                <w:bCs/>
                <w:sz w:val="20"/>
                <w:szCs w:val="20"/>
              </w:rPr>
              <w:t>ALL SOUTH AYRSHIRE SCHOOLS 2025-2026</w:t>
            </w:r>
          </w:p>
        </w:tc>
      </w:tr>
      <w:tr w:rsidR="004A6B97" w:rsidRPr="00093C9A" w14:paraId="05CD955C" w14:textId="77777777" w:rsidTr="00605372">
        <w:tc>
          <w:tcPr>
            <w:tcW w:w="1754" w:type="dxa"/>
            <w:shd w:val="clear" w:color="auto" w:fill="FDE9D9" w:themeFill="accent6" w:themeFillTint="33"/>
          </w:tcPr>
          <w:p w14:paraId="2F580E70" w14:textId="77777777" w:rsidR="004A6B97" w:rsidRPr="00B0380D" w:rsidRDefault="004A6B97">
            <w:pPr>
              <w:jc w:val="center"/>
              <w:rPr>
                <w:rFonts w:ascii="Century Gothic" w:hAnsi="Century Gothic" w:cs="Arial"/>
                <w:b/>
                <w:bCs/>
                <w:sz w:val="20"/>
                <w:szCs w:val="20"/>
              </w:rPr>
            </w:pPr>
            <w:r w:rsidRPr="00B0380D">
              <w:rPr>
                <w:rFonts w:ascii="Century Gothic" w:hAnsi="Century Gothic" w:cs="Arial"/>
                <w:b/>
                <w:bCs/>
                <w:sz w:val="20"/>
                <w:szCs w:val="20"/>
              </w:rPr>
              <w:t>Aims</w:t>
            </w:r>
          </w:p>
        </w:tc>
        <w:tc>
          <w:tcPr>
            <w:tcW w:w="5700" w:type="dxa"/>
            <w:shd w:val="clear" w:color="auto" w:fill="FDE9D9" w:themeFill="accent6" w:themeFillTint="33"/>
          </w:tcPr>
          <w:p w14:paraId="602EBC45" w14:textId="77777777" w:rsidR="004A6B97" w:rsidRPr="00B0380D" w:rsidRDefault="004A6B97">
            <w:pPr>
              <w:rPr>
                <w:rFonts w:ascii="Century Gothic" w:hAnsi="Century Gothic" w:cs="Arial"/>
                <w:b/>
                <w:bCs/>
                <w:sz w:val="20"/>
                <w:szCs w:val="20"/>
              </w:rPr>
            </w:pPr>
            <w:r w:rsidRPr="00B0380D">
              <w:rPr>
                <w:rFonts w:ascii="Century Gothic" w:hAnsi="Century Gothic" w:cs="Arial"/>
                <w:b/>
                <w:bCs/>
                <w:sz w:val="20"/>
                <w:szCs w:val="20"/>
              </w:rPr>
              <w:t>Actions</w:t>
            </w:r>
          </w:p>
        </w:tc>
        <w:tc>
          <w:tcPr>
            <w:tcW w:w="2916" w:type="dxa"/>
            <w:shd w:val="clear" w:color="auto" w:fill="FDE9D9" w:themeFill="accent6" w:themeFillTint="33"/>
          </w:tcPr>
          <w:p w14:paraId="7BF99E3F" w14:textId="77777777" w:rsidR="004A6B97" w:rsidRPr="00093C9A" w:rsidRDefault="004A6B97">
            <w:pPr>
              <w:jc w:val="center"/>
              <w:rPr>
                <w:rFonts w:ascii="Century Gothic" w:hAnsi="Century Gothic" w:cs="Arial"/>
                <w:b/>
                <w:bCs/>
                <w:sz w:val="18"/>
                <w:szCs w:val="18"/>
              </w:rPr>
            </w:pPr>
            <w:r w:rsidRPr="00093C9A">
              <w:rPr>
                <w:rFonts w:ascii="Century Gothic" w:hAnsi="Century Gothic" w:cs="Arial"/>
                <w:b/>
                <w:bCs/>
                <w:sz w:val="18"/>
                <w:szCs w:val="18"/>
              </w:rPr>
              <w:t>Intended Impact</w:t>
            </w:r>
          </w:p>
        </w:tc>
        <w:tc>
          <w:tcPr>
            <w:tcW w:w="1936" w:type="dxa"/>
            <w:shd w:val="clear" w:color="auto" w:fill="FDE9D9" w:themeFill="accent6" w:themeFillTint="33"/>
          </w:tcPr>
          <w:p w14:paraId="3238C867" w14:textId="77777777" w:rsidR="004A6B97" w:rsidRPr="00093C9A" w:rsidRDefault="004A6B97">
            <w:pPr>
              <w:jc w:val="center"/>
              <w:rPr>
                <w:rFonts w:ascii="Century Gothic" w:hAnsi="Century Gothic" w:cs="Arial"/>
                <w:b/>
                <w:bCs/>
                <w:sz w:val="18"/>
                <w:szCs w:val="18"/>
              </w:rPr>
            </w:pPr>
            <w:r w:rsidRPr="00093C9A">
              <w:rPr>
                <w:rFonts w:ascii="Century Gothic" w:hAnsi="Century Gothic" w:cs="Arial"/>
                <w:b/>
                <w:bCs/>
                <w:sz w:val="18"/>
                <w:szCs w:val="18"/>
              </w:rPr>
              <w:t>Resources</w:t>
            </w:r>
          </w:p>
        </w:tc>
        <w:tc>
          <w:tcPr>
            <w:tcW w:w="1340" w:type="dxa"/>
            <w:shd w:val="clear" w:color="auto" w:fill="FDE9D9" w:themeFill="accent6" w:themeFillTint="33"/>
          </w:tcPr>
          <w:p w14:paraId="476CF873" w14:textId="77777777" w:rsidR="004A6B97" w:rsidRPr="00093C9A" w:rsidRDefault="004A6B97">
            <w:pPr>
              <w:jc w:val="center"/>
              <w:rPr>
                <w:rFonts w:ascii="Century Gothic" w:hAnsi="Century Gothic" w:cs="Arial"/>
                <w:b/>
                <w:bCs/>
                <w:sz w:val="18"/>
                <w:szCs w:val="18"/>
              </w:rPr>
            </w:pPr>
            <w:r>
              <w:rPr>
                <w:rFonts w:ascii="Century Gothic" w:hAnsi="Century Gothic" w:cs="Arial"/>
                <w:b/>
                <w:bCs/>
                <w:sz w:val="18"/>
                <w:szCs w:val="18"/>
              </w:rPr>
              <w:t>Measures</w:t>
            </w:r>
          </w:p>
        </w:tc>
        <w:tc>
          <w:tcPr>
            <w:tcW w:w="1658" w:type="dxa"/>
            <w:shd w:val="clear" w:color="auto" w:fill="FDE9D9" w:themeFill="accent6" w:themeFillTint="33"/>
          </w:tcPr>
          <w:p w14:paraId="3A84363C" w14:textId="77777777" w:rsidR="004A6B97" w:rsidRPr="00093C9A" w:rsidRDefault="004A6B97">
            <w:pPr>
              <w:jc w:val="center"/>
              <w:rPr>
                <w:rFonts w:ascii="Century Gothic" w:hAnsi="Century Gothic" w:cs="Arial"/>
                <w:b/>
                <w:bCs/>
                <w:sz w:val="18"/>
                <w:szCs w:val="18"/>
              </w:rPr>
            </w:pPr>
            <w:r w:rsidRPr="00093C9A">
              <w:rPr>
                <w:rFonts w:ascii="Century Gothic" w:hAnsi="Century Gothic" w:cs="Arial"/>
                <w:b/>
                <w:bCs/>
                <w:sz w:val="18"/>
                <w:szCs w:val="18"/>
              </w:rPr>
              <w:t>Completion</w:t>
            </w:r>
          </w:p>
          <w:p w14:paraId="7D216932" w14:textId="77777777" w:rsidR="004A6B97" w:rsidRPr="00093C9A" w:rsidRDefault="004A6B97">
            <w:pPr>
              <w:jc w:val="center"/>
              <w:rPr>
                <w:rFonts w:ascii="Century Gothic" w:hAnsi="Century Gothic" w:cs="Arial"/>
                <w:b/>
                <w:bCs/>
                <w:sz w:val="18"/>
                <w:szCs w:val="18"/>
              </w:rPr>
            </w:pPr>
            <w:r w:rsidRPr="00093C9A">
              <w:rPr>
                <w:rFonts w:ascii="Century Gothic" w:hAnsi="Century Gothic" w:cs="Arial"/>
                <w:b/>
                <w:bCs/>
                <w:sz w:val="18"/>
                <w:szCs w:val="18"/>
              </w:rPr>
              <w:t>Date</w:t>
            </w:r>
          </w:p>
        </w:tc>
      </w:tr>
      <w:tr w:rsidR="004A6B97" w:rsidRPr="00093C9A" w14:paraId="6C533F07" w14:textId="77777777" w:rsidTr="00605372">
        <w:tc>
          <w:tcPr>
            <w:tcW w:w="1754" w:type="dxa"/>
            <w:shd w:val="clear" w:color="auto" w:fill="FFFFFF" w:themeFill="background1"/>
          </w:tcPr>
          <w:p w14:paraId="3AE79701" w14:textId="77777777" w:rsidR="004A6B97" w:rsidRPr="00B0380D" w:rsidRDefault="004A6B97">
            <w:pPr>
              <w:rPr>
                <w:rFonts w:ascii="Century Gothic" w:hAnsi="Century Gothic"/>
                <w:b/>
                <w:bCs/>
                <w:i/>
                <w:iCs/>
                <w:sz w:val="20"/>
                <w:szCs w:val="20"/>
              </w:rPr>
            </w:pPr>
            <w:r w:rsidRPr="72A305C5">
              <w:rPr>
                <w:rFonts w:ascii="Century Gothic" w:hAnsi="Century Gothic"/>
                <w:i/>
                <w:iCs/>
                <w:sz w:val="20"/>
                <w:szCs w:val="20"/>
              </w:rPr>
              <w:t>To increase all teacher understanding of the</w:t>
            </w:r>
            <w:r w:rsidRPr="72A305C5">
              <w:rPr>
                <w:rFonts w:ascii="Century Gothic" w:hAnsi="Century Gothic"/>
                <w:b/>
                <w:bCs/>
                <w:i/>
                <w:iCs/>
                <w:sz w:val="20"/>
                <w:szCs w:val="20"/>
              </w:rPr>
              <w:t xml:space="preserve"> purpose and relevance</w:t>
            </w:r>
            <w:r w:rsidRPr="72A305C5">
              <w:rPr>
                <w:rFonts w:ascii="Century Gothic" w:hAnsi="Century Gothic"/>
                <w:i/>
                <w:iCs/>
                <w:sz w:val="20"/>
                <w:szCs w:val="20"/>
              </w:rPr>
              <w:t xml:space="preserve"> of the CIC and the </w:t>
            </w:r>
            <w:r w:rsidRPr="72A305C5">
              <w:rPr>
                <w:rFonts w:ascii="Century Gothic" w:hAnsi="Century Gothic"/>
                <w:b/>
                <w:bCs/>
                <w:i/>
                <w:iCs/>
                <w:sz w:val="20"/>
                <w:szCs w:val="20"/>
              </w:rPr>
              <w:t>rationale</w:t>
            </w:r>
            <w:r w:rsidRPr="72A305C5">
              <w:rPr>
                <w:rFonts w:ascii="Century Gothic" w:hAnsi="Century Gothic"/>
                <w:i/>
                <w:iCs/>
                <w:sz w:val="20"/>
                <w:szCs w:val="20"/>
              </w:rPr>
              <w:t xml:space="preserve"> behind curriculum reform.</w:t>
            </w:r>
          </w:p>
          <w:p w14:paraId="6198DE1F" w14:textId="77777777" w:rsidR="004A6B97" w:rsidRPr="00B0380D" w:rsidRDefault="004A6B97">
            <w:pPr>
              <w:jc w:val="center"/>
              <w:rPr>
                <w:rFonts w:ascii="Century Gothic" w:hAnsi="Century Gothic" w:cs="Arial"/>
                <w:b/>
                <w:bCs/>
                <w:sz w:val="20"/>
                <w:szCs w:val="20"/>
              </w:rPr>
            </w:pPr>
          </w:p>
        </w:tc>
        <w:tc>
          <w:tcPr>
            <w:tcW w:w="5700" w:type="dxa"/>
            <w:shd w:val="clear" w:color="auto" w:fill="FFFFFF" w:themeFill="background1"/>
          </w:tcPr>
          <w:p w14:paraId="408E4685" w14:textId="77777777" w:rsidR="004A6B97" w:rsidRPr="007B7E3B" w:rsidRDefault="004A6B97" w:rsidP="006B7AF7">
            <w:pPr>
              <w:pStyle w:val="ListParagraph"/>
              <w:numPr>
                <w:ilvl w:val="0"/>
                <w:numId w:val="22"/>
              </w:numPr>
              <w:rPr>
                <w:rFonts w:ascii="Century Gothic" w:eastAsia="Century Gothic" w:hAnsi="Century Gothic" w:cs="Century Gothic"/>
                <w:sz w:val="20"/>
                <w:szCs w:val="20"/>
              </w:rPr>
            </w:pPr>
            <w:r w:rsidRPr="72A305C5">
              <w:rPr>
                <w:rFonts w:ascii="Century Gothic" w:eastAsia="Century Gothic" w:hAnsi="Century Gothic" w:cs="Century Gothic"/>
                <w:sz w:val="20"/>
                <w:szCs w:val="20"/>
              </w:rPr>
              <w:t xml:space="preserve">The school will identify a </w:t>
            </w:r>
            <w:r w:rsidRPr="72A305C5">
              <w:rPr>
                <w:rFonts w:ascii="Century Gothic" w:eastAsia="Century Gothic" w:hAnsi="Century Gothic" w:cs="Century Gothic"/>
                <w:b/>
                <w:bCs/>
                <w:sz w:val="20"/>
                <w:szCs w:val="20"/>
              </w:rPr>
              <w:t>curriculum lead</w:t>
            </w:r>
            <w:r w:rsidRPr="72A305C5">
              <w:rPr>
                <w:rFonts w:ascii="Century Gothic" w:eastAsia="Century Gothic" w:hAnsi="Century Gothic" w:cs="Century Gothic"/>
                <w:sz w:val="20"/>
                <w:szCs w:val="20"/>
              </w:rPr>
              <w:t xml:space="preserve"> to support the implementation of curriculum reform and act as a link with authority</w:t>
            </w:r>
            <w:r>
              <w:noBreakHyphen/>
            </w:r>
            <w:r w:rsidRPr="72A305C5">
              <w:rPr>
                <w:rFonts w:ascii="Century Gothic" w:eastAsia="Century Gothic" w:hAnsi="Century Gothic" w:cs="Century Gothic"/>
                <w:sz w:val="20"/>
                <w:szCs w:val="20"/>
              </w:rPr>
              <w:t>wide developments.</w:t>
            </w:r>
          </w:p>
          <w:p w14:paraId="2D342E70" w14:textId="77777777" w:rsidR="004A6B97" w:rsidRPr="007B7E3B" w:rsidRDefault="004A6B97">
            <w:pPr>
              <w:pStyle w:val="ListParagraph"/>
              <w:rPr>
                <w:rFonts w:ascii="Century Gothic" w:eastAsia="Century Gothic" w:hAnsi="Century Gothic" w:cs="Century Gothic"/>
                <w:sz w:val="20"/>
                <w:szCs w:val="20"/>
              </w:rPr>
            </w:pPr>
          </w:p>
          <w:p w14:paraId="45E65B86" w14:textId="77777777" w:rsidR="004A6B97" w:rsidRDefault="004A6B97" w:rsidP="006B7AF7">
            <w:pPr>
              <w:pStyle w:val="ListParagraph"/>
              <w:numPr>
                <w:ilvl w:val="0"/>
                <w:numId w:val="21"/>
              </w:numPr>
              <w:rPr>
                <w:rFonts w:ascii="Century Gothic" w:eastAsia="Century Gothic" w:hAnsi="Century Gothic" w:cs="Century Gothic"/>
                <w:sz w:val="20"/>
                <w:szCs w:val="20"/>
              </w:rPr>
            </w:pPr>
            <w:r w:rsidRPr="72A305C5">
              <w:rPr>
                <w:rFonts w:ascii="Century Gothic" w:eastAsia="Century Gothic" w:hAnsi="Century Gothic" w:cs="Century Gothic"/>
                <w:sz w:val="20"/>
                <w:szCs w:val="20"/>
              </w:rPr>
              <w:t xml:space="preserve">The curriculum lead will participate in authority </w:t>
            </w:r>
            <w:r w:rsidRPr="72A305C5">
              <w:rPr>
                <w:rFonts w:ascii="Century Gothic" w:eastAsia="Century Gothic" w:hAnsi="Century Gothic" w:cs="Century Gothic"/>
                <w:b/>
                <w:bCs/>
                <w:sz w:val="20"/>
                <w:szCs w:val="20"/>
              </w:rPr>
              <w:t>Train</w:t>
            </w:r>
            <w:r>
              <w:noBreakHyphen/>
            </w:r>
            <w:r w:rsidRPr="72A305C5">
              <w:rPr>
                <w:rFonts w:ascii="Century Gothic" w:eastAsia="Century Gothic" w:hAnsi="Century Gothic" w:cs="Century Gothic"/>
                <w:b/>
                <w:bCs/>
                <w:sz w:val="20"/>
                <w:szCs w:val="20"/>
              </w:rPr>
              <w:t>the</w:t>
            </w:r>
            <w:r>
              <w:noBreakHyphen/>
            </w:r>
            <w:r w:rsidRPr="72A305C5">
              <w:rPr>
                <w:rFonts w:ascii="Century Gothic" w:eastAsia="Century Gothic" w:hAnsi="Century Gothic" w:cs="Century Gothic"/>
                <w:b/>
                <w:bCs/>
                <w:sz w:val="20"/>
                <w:szCs w:val="20"/>
              </w:rPr>
              <w:t>Trainer</w:t>
            </w:r>
            <w:r w:rsidRPr="72A305C5">
              <w:rPr>
                <w:rFonts w:ascii="Century Gothic" w:eastAsia="Century Gothic" w:hAnsi="Century Gothic" w:cs="Century Gothic"/>
                <w:sz w:val="20"/>
                <w:szCs w:val="20"/>
              </w:rPr>
              <w:t xml:space="preserve">  professional learning to ensure consistent messaging and build internal capacity. </w:t>
            </w:r>
          </w:p>
          <w:p w14:paraId="3151FF8B" w14:textId="77777777" w:rsidR="004A6B97" w:rsidRPr="002A4AA7" w:rsidRDefault="004A6B97" w:rsidP="006B7AF7">
            <w:pPr>
              <w:pStyle w:val="NormalWeb"/>
              <w:numPr>
                <w:ilvl w:val="0"/>
                <w:numId w:val="20"/>
              </w:numPr>
              <w:rPr>
                <w:rFonts w:ascii="Century Gothic" w:eastAsia="Century Gothic" w:hAnsi="Century Gothic" w:cs="Century Gothic"/>
                <w:b/>
                <w:bCs/>
                <w:sz w:val="20"/>
                <w:szCs w:val="20"/>
              </w:rPr>
            </w:pPr>
            <w:r w:rsidRPr="002A4AA7">
              <w:rPr>
                <w:rStyle w:val="Strong"/>
                <w:rFonts w:ascii="Century Gothic" w:eastAsia="Century Gothic" w:hAnsi="Century Gothic" w:cs="Century Gothic"/>
                <w:b w:val="0"/>
                <w:sz w:val="20"/>
                <w:szCs w:val="20"/>
              </w:rPr>
              <w:t xml:space="preserve">All staff will engage in </w:t>
            </w:r>
            <w:r w:rsidRPr="002A4AA7">
              <w:rPr>
                <w:rStyle w:val="Strong"/>
                <w:rFonts w:ascii="Century Gothic" w:eastAsia="Century Gothic" w:hAnsi="Century Gothic" w:cs="Century Gothic"/>
                <w:sz w:val="20"/>
                <w:szCs w:val="20"/>
              </w:rPr>
              <w:t>planned CLPL</w:t>
            </w:r>
            <w:r w:rsidRPr="002A4AA7">
              <w:rPr>
                <w:rStyle w:val="Strong"/>
                <w:rFonts w:ascii="Century Gothic" w:eastAsia="Century Gothic" w:hAnsi="Century Gothic" w:cs="Century Gothic"/>
                <w:b w:val="0"/>
                <w:sz w:val="20"/>
                <w:szCs w:val="20"/>
              </w:rPr>
              <w:t xml:space="preserve"> to build understanding of curriculum reform during the two allocated twilight sessions using materials created by Curriculum PTs. </w:t>
            </w:r>
          </w:p>
          <w:p w14:paraId="31C5457F" w14:textId="77777777" w:rsidR="004A6B97" w:rsidRPr="00B0380D" w:rsidRDefault="004A6B97">
            <w:pPr>
              <w:rPr>
                <w:rFonts w:ascii="Century Gothic" w:hAnsi="Century Gothic" w:cs="Arial"/>
                <w:b/>
                <w:bCs/>
                <w:sz w:val="20"/>
                <w:szCs w:val="20"/>
              </w:rPr>
            </w:pPr>
          </w:p>
        </w:tc>
        <w:tc>
          <w:tcPr>
            <w:tcW w:w="2916" w:type="dxa"/>
            <w:shd w:val="clear" w:color="auto" w:fill="FFFFFF" w:themeFill="background1"/>
          </w:tcPr>
          <w:p w14:paraId="7807F658" w14:textId="77777777" w:rsidR="004A6B97" w:rsidRPr="00235ECA"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Staff are clear on the</w:t>
            </w:r>
            <w:r w:rsidRPr="72A305C5">
              <w:rPr>
                <w:rFonts w:ascii="Century Gothic" w:eastAsia="Century Gothic" w:hAnsi="Century Gothic" w:cs="Century Gothic"/>
                <w:b/>
                <w:bCs/>
                <w:i/>
                <w:iCs/>
                <w:sz w:val="20"/>
                <w:szCs w:val="20"/>
              </w:rPr>
              <w:t xml:space="preserve"> key terminology</w:t>
            </w:r>
            <w:r w:rsidRPr="72A305C5">
              <w:rPr>
                <w:rFonts w:ascii="Century Gothic" w:eastAsia="Century Gothic" w:hAnsi="Century Gothic" w:cs="Century Gothic"/>
                <w:i/>
                <w:iCs/>
                <w:sz w:val="20"/>
                <w:szCs w:val="20"/>
              </w:rPr>
              <w:t xml:space="preserve"> around curriculum and educational reform. </w:t>
            </w:r>
          </w:p>
          <w:p w14:paraId="64828CAC" w14:textId="77777777" w:rsidR="004A6B97" w:rsidRDefault="004A6B97">
            <w:pPr>
              <w:rPr>
                <w:rFonts w:ascii="Century Gothic" w:eastAsia="Century Gothic" w:hAnsi="Century Gothic" w:cs="Century Gothic"/>
                <w:i/>
                <w:iCs/>
                <w:sz w:val="20"/>
                <w:szCs w:val="20"/>
              </w:rPr>
            </w:pPr>
          </w:p>
          <w:p w14:paraId="7F5B8250" w14:textId="77777777" w:rsidR="004A6B97"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 xml:space="preserve">Staff can clearly articulate why curriculum change is being made. </w:t>
            </w:r>
          </w:p>
          <w:p w14:paraId="74A3437A" w14:textId="77777777" w:rsidR="004A6B97" w:rsidRDefault="004A6B97">
            <w:pPr>
              <w:rPr>
                <w:rFonts w:ascii="Century Gothic" w:eastAsia="Century Gothic" w:hAnsi="Century Gothic" w:cs="Century Gothic"/>
                <w:i/>
                <w:iCs/>
                <w:sz w:val="20"/>
                <w:szCs w:val="20"/>
              </w:rPr>
            </w:pPr>
          </w:p>
          <w:p w14:paraId="36608872" w14:textId="77777777" w:rsidR="004A6B97"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All staff are clear on the national timeline for implementation of the CIC</w:t>
            </w:r>
          </w:p>
          <w:p w14:paraId="305F5143" w14:textId="77777777" w:rsidR="004A6B97" w:rsidRPr="002A4AA7" w:rsidRDefault="004A6B97">
            <w:pPr>
              <w:rPr>
                <w:rFonts w:ascii="Century Gothic" w:hAnsi="Century Gothic" w:cs="Arial"/>
                <w:sz w:val="18"/>
                <w:szCs w:val="18"/>
              </w:rPr>
            </w:pPr>
          </w:p>
        </w:tc>
        <w:tc>
          <w:tcPr>
            <w:tcW w:w="1936" w:type="dxa"/>
            <w:shd w:val="clear" w:color="auto" w:fill="FFFFFF" w:themeFill="background1"/>
          </w:tcPr>
          <w:p w14:paraId="53BD34A1" w14:textId="77777777" w:rsidR="004A6B97" w:rsidRPr="002A4AA7" w:rsidRDefault="004A6B97">
            <w:pPr>
              <w:rPr>
                <w:rFonts w:ascii="Century Gothic" w:hAnsi="Century Gothic" w:cs="Arial"/>
                <w:sz w:val="16"/>
                <w:szCs w:val="16"/>
              </w:rPr>
            </w:pPr>
            <w:r w:rsidRPr="002A4AA7">
              <w:rPr>
                <w:rFonts w:ascii="Century Gothic" w:hAnsi="Century Gothic" w:cs="Arial"/>
                <w:sz w:val="16"/>
                <w:szCs w:val="16"/>
              </w:rPr>
              <w:t>Presentation created by Curriculum PTs</w:t>
            </w:r>
          </w:p>
          <w:p w14:paraId="1C98F4A9" w14:textId="77777777" w:rsidR="004A6B97" w:rsidRPr="002A4AA7" w:rsidRDefault="004A6B97">
            <w:pPr>
              <w:rPr>
                <w:rFonts w:ascii="Century Gothic" w:hAnsi="Century Gothic" w:cs="Arial"/>
                <w:sz w:val="16"/>
                <w:szCs w:val="16"/>
              </w:rPr>
            </w:pPr>
          </w:p>
          <w:p w14:paraId="32EEA7A6" w14:textId="77777777" w:rsidR="004A6B97" w:rsidRPr="002A4AA7" w:rsidRDefault="004A6B97">
            <w:pPr>
              <w:jc w:val="center"/>
              <w:rPr>
                <w:rFonts w:ascii="Century Gothic" w:hAnsi="Century Gothic" w:cs="Arial"/>
                <w:b/>
                <w:bCs/>
                <w:sz w:val="16"/>
                <w:szCs w:val="16"/>
              </w:rPr>
            </w:pPr>
          </w:p>
        </w:tc>
        <w:tc>
          <w:tcPr>
            <w:tcW w:w="1340" w:type="dxa"/>
            <w:shd w:val="clear" w:color="auto" w:fill="FFFFFF" w:themeFill="background1"/>
          </w:tcPr>
          <w:p w14:paraId="08A26440" w14:textId="77777777" w:rsidR="004A6B97" w:rsidRPr="00AF77B2" w:rsidRDefault="004A6B97">
            <w:pPr>
              <w:rPr>
                <w:rFonts w:ascii="Century Gothic" w:hAnsi="Century Gothic" w:cs="Arial"/>
                <w:sz w:val="16"/>
                <w:szCs w:val="16"/>
              </w:rPr>
            </w:pPr>
            <w:r w:rsidRPr="00AF77B2">
              <w:rPr>
                <w:rFonts w:ascii="Century Gothic" w:hAnsi="Century Gothic" w:cs="Arial"/>
                <w:sz w:val="16"/>
                <w:szCs w:val="16"/>
              </w:rPr>
              <w:t>Staff survey (pre and post twilight sessions)</w:t>
            </w:r>
          </w:p>
          <w:p w14:paraId="58EC8FAA" w14:textId="77777777" w:rsidR="004A6B97" w:rsidRPr="00AF77B2" w:rsidRDefault="004A6B97">
            <w:pPr>
              <w:rPr>
                <w:rFonts w:ascii="Century Gothic" w:hAnsi="Century Gothic" w:cs="Arial"/>
                <w:sz w:val="16"/>
                <w:szCs w:val="16"/>
              </w:rPr>
            </w:pPr>
          </w:p>
          <w:p w14:paraId="0650513E" w14:textId="77777777" w:rsidR="004A6B97" w:rsidRPr="00AF77B2" w:rsidRDefault="004A6B97">
            <w:pPr>
              <w:rPr>
                <w:rFonts w:ascii="Century Gothic" w:hAnsi="Century Gothic" w:cs="Arial"/>
                <w:sz w:val="16"/>
                <w:szCs w:val="16"/>
              </w:rPr>
            </w:pPr>
            <w:r w:rsidRPr="00AF77B2">
              <w:rPr>
                <w:rFonts w:ascii="Century Gothic" w:hAnsi="Century Gothic" w:cs="Arial"/>
                <w:sz w:val="16"/>
                <w:szCs w:val="16"/>
              </w:rPr>
              <w:t>Evaluation</w:t>
            </w:r>
          </w:p>
          <w:p w14:paraId="52495AE4" w14:textId="77777777" w:rsidR="004A6B97" w:rsidRPr="002A4AA7" w:rsidRDefault="004A6B97">
            <w:pPr>
              <w:rPr>
                <w:rFonts w:ascii="Century Gothic" w:hAnsi="Century Gothic" w:cs="Arial"/>
                <w:b/>
                <w:bCs/>
                <w:sz w:val="16"/>
                <w:szCs w:val="16"/>
              </w:rPr>
            </w:pPr>
          </w:p>
          <w:p w14:paraId="6330AC7A" w14:textId="77777777" w:rsidR="004A6B97" w:rsidRPr="002A4AA7" w:rsidRDefault="004A6B97">
            <w:pPr>
              <w:rPr>
                <w:rFonts w:ascii="Century Gothic" w:hAnsi="Century Gothic" w:cs="Arial"/>
                <w:b/>
                <w:bCs/>
                <w:sz w:val="16"/>
                <w:szCs w:val="16"/>
              </w:rPr>
            </w:pPr>
          </w:p>
          <w:p w14:paraId="5D55A161" w14:textId="77777777" w:rsidR="004A6B97" w:rsidRPr="002A4AA7" w:rsidRDefault="004A6B97">
            <w:pPr>
              <w:rPr>
                <w:rFonts w:ascii="Century Gothic" w:hAnsi="Century Gothic" w:cs="Arial"/>
                <w:b/>
                <w:bCs/>
                <w:sz w:val="16"/>
                <w:szCs w:val="16"/>
              </w:rPr>
            </w:pPr>
          </w:p>
          <w:p w14:paraId="391CF702" w14:textId="77777777" w:rsidR="004A6B97" w:rsidRPr="002A4AA7" w:rsidRDefault="004A6B97">
            <w:pPr>
              <w:rPr>
                <w:rFonts w:ascii="Century Gothic" w:hAnsi="Century Gothic" w:cs="Arial"/>
                <w:b/>
                <w:bCs/>
                <w:sz w:val="16"/>
                <w:szCs w:val="16"/>
              </w:rPr>
            </w:pPr>
          </w:p>
        </w:tc>
        <w:tc>
          <w:tcPr>
            <w:tcW w:w="1658" w:type="dxa"/>
            <w:shd w:val="clear" w:color="auto" w:fill="FFFFFF" w:themeFill="background1"/>
          </w:tcPr>
          <w:p w14:paraId="273CC95E" w14:textId="77777777" w:rsidR="004A6B97" w:rsidRPr="00AF77B2" w:rsidRDefault="004A6B97">
            <w:pPr>
              <w:rPr>
                <w:rFonts w:ascii="Century Gothic" w:hAnsi="Century Gothic" w:cs="Arial"/>
                <w:sz w:val="16"/>
                <w:szCs w:val="16"/>
              </w:rPr>
            </w:pPr>
            <w:r w:rsidRPr="00AF77B2">
              <w:rPr>
                <w:rFonts w:ascii="Century Gothic" w:hAnsi="Century Gothic" w:cs="Arial"/>
                <w:sz w:val="16"/>
                <w:szCs w:val="16"/>
              </w:rPr>
              <w:t>August 2026</w:t>
            </w:r>
          </w:p>
          <w:p w14:paraId="6205D31E" w14:textId="77777777" w:rsidR="004A6B97" w:rsidRPr="00AF77B2" w:rsidRDefault="004A6B97">
            <w:pPr>
              <w:rPr>
                <w:rFonts w:ascii="Century Gothic" w:eastAsia="Century Gothic" w:hAnsi="Century Gothic" w:cs="Century Gothic"/>
                <w:sz w:val="20"/>
                <w:szCs w:val="20"/>
              </w:rPr>
            </w:pPr>
          </w:p>
          <w:p w14:paraId="14811A0A" w14:textId="77777777" w:rsidR="004A6B97" w:rsidRPr="00AF77B2" w:rsidRDefault="004A6B97">
            <w:pPr>
              <w:rPr>
                <w:rFonts w:ascii="Century Gothic" w:eastAsia="Century Gothic" w:hAnsi="Century Gothic" w:cs="Century Gothic"/>
                <w:sz w:val="20"/>
                <w:szCs w:val="20"/>
              </w:rPr>
            </w:pPr>
          </w:p>
          <w:p w14:paraId="37D0B9F0" w14:textId="77777777" w:rsidR="004A6B97" w:rsidRPr="00AF77B2" w:rsidRDefault="004A6B97">
            <w:pPr>
              <w:rPr>
                <w:rFonts w:ascii="Century Gothic" w:eastAsia="Century Gothic" w:hAnsi="Century Gothic" w:cs="Century Gothic"/>
                <w:sz w:val="16"/>
                <w:szCs w:val="16"/>
              </w:rPr>
            </w:pPr>
          </w:p>
          <w:p w14:paraId="5D7A10E4" w14:textId="77777777" w:rsidR="004A6B97" w:rsidRPr="00AF77B2" w:rsidRDefault="004A6B97">
            <w:pPr>
              <w:rPr>
                <w:rFonts w:ascii="Century Gothic" w:eastAsia="Century Gothic" w:hAnsi="Century Gothic" w:cs="Century Gothic"/>
                <w:sz w:val="16"/>
                <w:szCs w:val="16"/>
              </w:rPr>
            </w:pPr>
          </w:p>
          <w:p w14:paraId="2EE6D977" w14:textId="77777777" w:rsidR="004A6B97" w:rsidRPr="00AF77B2" w:rsidRDefault="004A6B97">
            <w:pPr>
              <w:rPr>
                <w:rFonts w:ascii="Century Gothic" w:eastAsia="Century Gothic" w:hAnsi="Century Gothic" w:cs="Century Gothic"/>
                <w:sz w:val="16"/>
                <w:szCs w:val="16"/>
              </w:rPr>
            </w:pPr>
          </w:p>
          <w:p w14:paraId="69316D84" w14:textId="77777777" w:rsidR="004A6B97" w:rsidRPr="00AF77B2" w:rsidRDefault="004A6B97">
            <w:pPr>
              <w:rPr>
                <w:rFonts w:ascii="Century Gothic" w:eastAsia="Century Gothic" w:hAnsi="Century Gothic" w:cs="Century Gothic"/>
                <w:sz w:val="16"/>
                <w:szCs w:val="16"/>
              </w:rPr>
            </w:pPr>
            <w:r w:rsidRPr="00AF77B2">
              <w:rPr>
                <w:rFonts w:ascii="Century Gothic" w:eastAsia="Century Gothic" w:hAnsi="Century Gothic" w:cs="Century Gothic"/>
                <w:sz w:val="16"/>
                <w:szCs w:val="16"/>
              </w:rPr>
              <w:t>September 2026</w:t>
            </w:r>
          </w:p>
          <w:p w14:paraId="28433F24" w14:textId="77777777" w:rsidR="004A6B97" w:rsidRPr="00AF77B2" w:rsidRDefault="004A6B97">
            <w:pPr>
              <w:rPr>
                <w:rFonts w:ascii="Century Gothic" w:eastAsia="Century Gothic" w:hAnsi="Century Gothic" w:cs="Century Gothic"/>
                <w:sz w:val="16"/>
                <w:szCs w:val="16"/>
              </w:rPr>
            </w:pPr>
          </w:p>
          <w:p w14:paraId="36DA07EB" w14:textId="77777777" w:rsidR="004A6B97" w:rsidRPr="00AF77B2" w:rsidRDefault="004A6B97">
            <w:pPr>
              <w:rPr>
                <w:rFonts w:ascii="Century Gothic" w:eastAsia="Century Gothic" w:hAnsi="Century Gothic" w:cs="Century Gothic"/>
                <w:sz w:val="16"/>
                <w:szCs w:val="16"/>
              </w:rPr>
            </w:pPr>
          </w:p>
          <w:p w14:paraId="656E92EB" w14:textId="77777777" w:rsidR="004A6B97" w:rsidRPr="00AF77B2" w:rsidRDefault="004A6B97">
            <w:pPr>
              <w:rPr>
                <w:rFonts w:ascii="Century Gothic" w:hAnsi="Century Gothic" w:cs="Arial"/>
                <w:sz w:val="16"/>
                <w:szCs w:val="16"/>
              </w:rPr>
            </w:pPr>
          </w:p>
          <w:p w14:paraId="5E072553" w14:textId="77777777" w:rsidR="004A6B97" w:rsidRPr="00AF77B2" w:rsidRDefault="004A6B97">
            <w:pPr>
              <w:rPr>
                <w:rFonts w:ascii="Century Gothic" w:hAnsi="Century Gothic" w:cs="Arial"/>
                <w:sz w:val="16"/>
                <w:szCs w:val="16"/>
              </w:rPr>
            </w:pPr>
          </w:p>
          <w:p w14:paraId="532FC6D4" w14:textId="77777777" w:rsidR="004A6B97" w:rsidRPr="00AF77B2" w:rsidRDefault="004A6B97">
            <w:pPr>
              <w:rPr>
                <w:rFonts w:ascii="Century Gothic" w:hAnsi="Century Gothic" w:cs="Arial"/>
                <w:sz w:val="16"/>
                <w:szCs w:val="16"/>
              </w:rPr>
            </w:pPr>
          </w:p>
          <w:p w14:paraId="6AEB9F82" w14:textId="77777777" w:rsidR="004A6B97" w:rsidRPr="002A4AA7" w:rsidRDefault="004A6B97">
            <w:pPr>
              <w:rPr>
                <w:rFonts w:ascii="Century Gothic" w:hAnsi="Century Gothic" w:cs="Arial"/>
                <w:b/>
                <w:bCs/>
                <w:sz w:val="16"/>
                <w:szCs w:val="16"/>
              </w:rPr>
            </w:pPr>
            <w:r w:rsidRPr="00AF77B2">
              <w:rPr>
                <w:rFonts w:ascii="Century Gothic" w:hAnsi="Century Gothic" w:cs="Arial"/>
                <w:sz w:val="16"/>
                <w:szCs w:val="16"/>
              </w:rPr>
              <w:t>January 2027</w:t>
            </w:r>
          </w:p>
        </w:tc>
      </w:tr>
      <w:tr w:rsidR="004A6B97" w:rsidRPr="00093C9A" w14:paraId="10F3A976" w14:textId="77777777" w:rsidTr="00605372">
        <w:tc>
          <w:tcPr>
            <w:tcW w:w="1754" w:type="dxa"/>
            <w:shd w:val="clear" w:color="auto" w:fill="FFFFFF" w:themeFill="background1"/>
          </w:tcPr>
          <w:p w14:paraId="50A5D2AC" w14:textId="77777777" w:rsidR="004A6B97" w:rsidRPr="00B0380D" w:rsidRDefault="004A6B97">
            <w:pPr>
              <w:rPr>
                <w:rFonts w:ascii="Century Gothic" w:hAnsi="Century Gothic"/>
                <w:i/>
                <w:iCs/>
                <w:sz w:val="20"/>
                <w:szCs w:val="20"/>
              </w:rPr>
            </w:pPr>
            <w:r w:rsidRPr="72A305C5">
              <w:rPr>
                <w:rFonts w:ascii="Century Gothic" w:hAnsi="Century Gothic"/>
                <w:i/>
                <w:iCs/>
                <w:sz w:val="20"/>
                <w:szCs w:val="20"/>
              </w:rPr>
              <w:t xml:space="preserve">To provide clear and </w:t>
            </w:r>
            <w:r w:rsidRPr="72A305C5">
              <w:rPr>
                <w:rFonts w:ascii="Century Gothic" w:hAnsi="Century Gothic"/>
                <w:b/>
                <w:bCs/>
                <w:i/>
                <w:iCs/>
                <w:sz w:val="20"/>
                <w:szCs w:val="20"/>
              </w:rPr>
              <w:t xml:space="preserve">consistent communication </w:t>
            </w:r>
            <w:r w:rsidRPr="72A305C5">
              <w:rPr>
                <w:rFonts w:ascii="Century Gothic" w:hAnsi="Century Gothic"/>
                <w:i/>
                <w:iCs/>
                <w:sz w:val="20"/>
                <w:szCs w:val="20"/>
              </w:rPr>
              <w:t>for all staff and stakeholders in relation to Scotland’s Curriculum</w:t>
            </w:r>
          </w:p>
          <w:p w14:paraId="048FF651" w14:textId="77777777" w:rsidR="004A6B97" w:rsidRPr="72A305C5" w:rsidRDefault="004A6B97">
            <w:pPr>
              <w:rPr>
                <w:rFonts w:ascii="Century Gothic" w:hAnsi="Century Gothic"/>
                <w:i/>
                <w:iCs/>
                <w:sz w:val="20"/>
                <w:szCs w:val="20"/>
              </w:rPr>
            </w:pPr>
          </w:p>
        </w:tc>
        <w:tc>
          <w:tcPr>
            <w:tcW w:w="5700" w:type="dxa"/>
            <w:shd w:val="clear" w:color="auto" w:fill="FFFFFF" w:themeFill="background1"/>
          </w:tcPr>
          <w:p w14:paraId="21E92F22" w14:textId="77777777" w:rsidR="004A6B97" w:rsidRDefault="004A6B97" w:rsidP="006B7AF7">
            <w:pPr>
              <w:pStyle w:val="ListParagraph"/>
              <w:numPr>
                <w:ilvl w:val="0"/>
                <w:numId w:val="23"/>
              </w:numPr>
              <w:rPr>
                <w:rFonts w:ascii="Century Gothic" w:eastAsia="Century Gothic" w:hAnsi="Century Gothic" w:cs="Century Gothic"/>
                <w:sz w:val="20"/>
                <w:szCs w:val="20"/>
              </w:rPr>
            </w:pPr>
            <w:r w:rsidRPr="72A305C5">
              <w:rPr>
                <w:rFonts w:ascii="Century Gothic" w:eastAsia="Century Gothic" w:hAnsi="Century Gothic" w:cs="Century Gothic"/>
                <w:sz w:val="20"/>
                <w:szCs w:val="20"/>
              </w:rPr>
              <w:t xml:space="preserve">Staff will access the </w:t>
            </w:r>
            <w:r w:rsidRPr="72A305C5">
              <w:rPr>
                <w:rFonts w:ascii="Century Gothic" w:eastAsia="Century Gothic" w:hAnsi="Century Gothic" w:cs="Century Gothic"/>
                <w:b/>
                <w:bCs/>
                <w:sz w:val="20"/>
                <w:szCs w:val="20"/>
              </w:rPr>
              <w:t>authority’s central digital</w:t>
            </w:r>
            <w:r w:rsidRPr="72A305C5">
              <w:rPr>
                <w:rFonts w:ascii="Century Gothic" w:eastAsia="Century Gothic" w:hAnsi="Century Gothic" w:cs="Century Gothic"/>
                <w:sz w:val="20"/>
                <w:szCs w:val="20"/>
              </w:rPr>
              <w:t xml:space="preserve"> hub for curriculum resources, exemplars and professional learning materials.</w:t>
            </w:r>
          </w:p>
          <w:p w14:paraId="09C1FD8D" w14:textId="77777777" w:rsidR="004A6B97" w:rsidRDefault="004A6B97">
            <w:pPr>
              <w:pStyle w:val="ListParagraph"/>
              <w:rPr>
                <w:rFonts w:ascii="Century Gothic" w:eastAsia="Century Gothic" w:hAnsi="Century Gothic" w:cs="Century Gothic"/>
                <w:sz w:val="20"/>
                <w:szCs w:val="20"/>
              </w:rPr>
            </w:pPr>
          </w:p>
          <w:p w14:paraId="7228C7A9" w14:textId="77777777" w:rsidR="004A6B97" w:rsidRDefault="004A6B97" w:rsidP="006B7AF7">
            <w:pPr>
              <w:pStyle w:val="ListParagraph"/>
              <w:numPr>
                <w:ilvl w:val="0"/>
                <w:numId w:val="23"/>
              </w:numPr>
              <w:rPr>
                <w:rFonts w:ascii="Century Gothic" w:eastAsia="Century Gothic" w:hAnsi="Century Gothic" w:cs="Century Gothic"/>
                <w:sz w:val="20"/>
                <w:szCs w:val="20"/>
              </w:rPr>
            </w:pPr>
            <w:r>
              <w:rPr>
                <w:rFonts w:ascii="Century Gothic" w:eastAsia="Century Gothic" w:hAnsi="Century Gothic" w:cs="Century Gothic"/>
                <w:sz w:val="20"/>
                <w:szCs w:val="20"/>
              </w:rPr>
              <w:t>All staff will attend the relevant authority curriculum conference.</w:t>
            </w:r>
          </w:p>
          <w:p w14:paraId="21809C80" w14:textId="77777777" w:rsidR="004A6B97" w:rsidRDefault="004A6B97">
            <w:pPr>
              <w:pStyle w:val="ListParagraph"/>
              <w:ind w:left="360"/>
              <w:rPr>
                <w:rFonts w:ascii="Century Gothic" w:eastAsia="Century Gothic" w:hAnsi="Century Gothic" w:cs="Century Gothic"/>
                <w:sz w:val="20"/>
                <w:szCs w:val="20"/>
              </w:rPr>
            </w:pPr>
          </w:p>
          <w:p w14:paraId="5E00A8F3" w14:textId="77777777" w:rsidR="004A6B97" w:rsidRDefault="004A6B97" w:rsidP="006B7AF7">
            <w:pPr>
              <w:pStyle w:val="ListParagraph"/>
              <w:numPr>
                <w:ilvl w:val="0"/>
                <w:numId w:val="24"/>
              </w:numPr>
              <w:rPr>
                <w:rFonts w:ascii="Century Gothic" w:eastAsia="Century Gothic" w:hAnsi="Century Gothic" w:cs="Century Gothic"/>
                <w:sz w:val="20"/>
                <w:szCs w:val="20"/>
              </w:rPr>
            </w:pPr>
            <w:r w:rsidRPr="72A305C5">
              <w:rPr>
                <w:rFonts w:ascii="Century Gothic" w:eastAsia="Century Gothic" w:hAnsi="Century Gothic" w:cs="Century Gothic"/>
                <w:sz w:val="20"/>
                <w:szCs w:val="20"/>
              </w:rPr>
              <w:t xml:space="preserve">Content will be created </w:t>
            </w:r>
            <w:r w:rsidRPr="72A305C5">
              <w:rPr>
                <w:rFonts w:ascii="Century Gothic" w:eastAsia="Century Gothic" w:hAnsi="Century Gothic" w:cs="Century Gothic"/>
                <w:b/>
                <w:bCs/>
                <w:sz w:val="20"/>
                <w:szCs w:val="20"/>
              </w:rPr>
              <w:t xml:space="preserve">centrally </w:t>
            </w:r>
            <w:r w:rsidRPr="72A305C5">
              <w:rPr>
                <w:rFonts w:ascii="Century Gothic" w:eastAsia="Century Gothic" w:hAnsi="Century Gothic" w:cs="Century Gothic"/>
                <w:sz w:val="20"/>
                <w:szCs w:val="20"/>
              </w:rPr>
              <w:t xml:space="preserve">to raise awareness of the CIC and used by schools to engage wider school community. </w:t>
            </w:r>
          </w:p>
          <w:p w14:paraId="5A5E52EF" w14:textId="77777777" w:rsidR="004A6B97" w:rsidRDefault="004A6B97">
            <w:pPr>
              <w:pStyle w:val="ListParagraph"/>
              <w:ind w:hanging="360"/>
              <w:rPr>
                <w:rFonts w:ascii="Century Gothic" w:eastAsia="Century Gothic" w:hAnsi="Century Gothic" w:cs="Century Gothic"/>
                <w:sz w:val="20"/>
                <w:szCs w:val="20"/>
              </w:rPr>
            </w:pPr>
          </w:p>
          <w:p w14:paraId="6FA080CD" w14:textId="77777777" w:rsidR="004A6B97" w:rsidRDefault="004A6B97" w:rsidP="006B7AF7">
            <w:pPr>
              <w:pStyle w:val="ListParagraph"/>
              <w:numPr>
                <w:ilvl w:val="0"/>
                <w:numId w:val="24"/>
              </w:numPr>
              <w:rPr>
                <w:rFonts w:ascii="Century Gothic" w:eastAsia="Century Gothic" w:hAnsi="Century Gothic" w:cs="Century Gothic"/>
                <w:sz w:val="20"/>
                <w:szCs w:val="20"/>
              </w:rPr>
            </w:pPr>
            <w:r w:rsidRPr="72A305C5">
              <w:rPr>
                <w:rFonts w:ascii="Century Gothic" w:eastAsia="Century Gothic" w:hAnsi="Century Gothic" w:cs="Century Gothic"/>
                <w:sz w:val="20"/>
                <w:szCs w:val="20"/>
              </w:rPr>
              <w:t xml:space="preserve">The Curriculum PTs will offer support with </w:t>
            </w:r>
            <w:r w:rsidRPr="72A305C5">
              <w:rPr>
                <w:rFonts w:ascii="Century Gothic" w:eastAsia="Century Gothic" w:hAnsi="Century Gothic" w:cs="Century Gothic"/>
                <w:b/>
                <w:bCs/>
                <w:sz w:val="20"/>
                <w:szCs w:val="20"/>
              </w:rPr>
              <w:t>parental engagement</w:t>
            </w:r>
            <w:r w:rsidRPr="72A305C5">
              <w:rPr>
                <w:rFonts w:ascii="Century Gothic" w:eastAsia="Century Gothic" w:hAnsi="Century Gothic" w:cs="Century Gothic"/>
                <w:sz w:val="20"/>
                <w:szCs w:val="20"/>
              </w:rPr>
              <w:t xml:space="preserve"> as requested.</w:t>
            </w:r>
          </w:p>
          <w:p w14:paraId="7B7A1A7A" w14:textId="77777777" w:rsidR="004A6B97" w:rsidRDefault="004A6B97">
            <w:pPr>
              <w:pStyle w:val="ListParagraph"/>
              <w:ind w:hanging="360"/>
              <w:rPr>
                <w:rFonts w:ascii="Century Gothic" w:eastAsia="Century Gothic" w:hAnsi="Century Gothic" w:cs="Century Gothic"/>
                <w:sz w:val="20"/>
                <w:szCs w:val="20"/>
              </w:rPr>
            </w:pPr>
          </w:p>
          <w:p w14:paraId="1656AAA4" w14:textId="77777777" w:rsidR="004A6B97" w:rsidRDefault="004A6B97" w:rsidP="006B7AF7">
            <w:pPr>
              <w:pStyle w:val="ListParagraph"/>
              <w:numPr>
                <w:ilvl w:val="0"/>
                <w:numId w:val="24"/>
              </w:numPr>
              <w:rPr>
                <w:rFonts w:ascii="Century Gothic" w:eastAsia="Century Gothic" w:hAnsi="Century Gothic" w:cs="Century Gothic"/>
                <w:sz w:val="20"/>
                <w:szCs w:val="20"/>
              </w:rPr>
            </w:pPr>
            <w:r w:rsidRPr="72A305C5">
              <w:rPr>
                <w:rFonts w:ascii="Century Gothic" w:eastAsia="Century Gothic" w:hAnsi="Century Gothic" w:cs="Century Gothic"/>
                <w:sz w:val="20"/>
                <w:szCs w:val="20"/>
              </w:rPr>
              <w:t>School leadership team will receive regular CIC information via director’s education update.</w:t>
            </w:r>
          </w:p>
          <w:p w14:paraId="15DD13D9" w14:textId="77777777" w:rsidR="004A6B97" w:rsidRPr="00597D0D" w:rsidRDefault="004A6B97">
            <w:pPr>
              <w:pStyle w:val="ListParagraph"/>
              <w:rPr>
                <w:rFonts w:ascii="Century Gothic" w:eastAsia="Century Gothic" w:hAnsi="Century Gothic" w:cs="Century Gothic"/>
                <w:sz w:val="20"/>
                <w:szCs w:val="20"/>
              </w:rPr>
            </w:pPr>
          </w:p>
          <w:p w14:paraId="5D4F1D22" w14:textId="77777777" w:rsidR="004A6B97" w:rsidRDefault="004A6B97" w:rsidP="006B7AF7">
            <w:pPr>
              <w:pStyle w:val="ListParagraph"/>
              <w:numPr>
                <w:ilvl w:val="0"/>
                <w:numId w:val="22"/>
              </w:numPr>
              <w:rPr>
                <w:rFonts w:ascii="Century Gothic" w:eastAsia="Century Gothic" w:hAnsi="Century Gothic" w:cs="Century Gothic"/>
                <w:sz w:val="20"/>
                <w:szCs w:val="20"/>
              </w:rPr>
            </w:pPr>
            <w:r>
              <w:rPr>
                <w:rFonts w:ascii="Century Gothic" w:eastAsia="Century Gothic" w:hAnsi="Century Gothic" w:cs="Century Gothic"/>
                <w:sz w:val="20"/>
                <w:szCs w:val="20"/>
              </w:rPr>
              <w:t>All Head Teachers will attend two authority HT Curriculum Conferences.</w:t>
            </w:r>
          </w:p>
          <w:p w14:paraId="3F1D8F1F" w14:textId="77777777" w:rsidR="004A6B97" w:rsidRPr="72A305C5" w:rsidRDefault="004A6B97">
            <w:pPr>
              <w:pStyle w:val="ListParagraph"/>
              <w:rPr>
                <w:rFonts w:ascii="Century Gothic" w:eastAsia="Century Gothic" w:hAnsi="Century Gothic" w:cs="Century Gothic"/>
                <w:sz w:val="20"/>
                <w:szCs w:val="20"/>
              </w:rPr>
            </w:pPr>
          </w:p>
        </w:tc>
        <w:tc>
          <w:tcPr>
            <w:tcW w:w="2916" w:type="dxa"/>
            <w:shd w:val="clear" w:color="auto" w:fill="FFFFFF" w:themeFill="background1"/>
          </w:tcPr>
          <w:p w14:paraId="6C087612" w14:textId="77777777" w:rsidR="004A6B97"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lastRenderedPageBreak/>
              <w:t>Staff will feel supported during the early stages of transition.</w:t>
            </w:r>
          </w:p>
          <w:p w14:paraId="1BA67A44" w14:textId="77777777" w:rsidR="004A6B97" w:rsidRDefault="004A6B97">
            <w:pPr>
              <w:rPr>
                <w:rFonts w:ascii="Century Gothic" w:eastAsia="Century Gothic" w:hAnsi="Century Gothic" w:cs="Century Gothic"/>
                <w:i/>
                <w:iCs/>
                <w:sz w:val="20"/>
                <w:szCs w:val="20"/>
              </w:rPr>
            </w:pPr>
          </w:p>
          <w:p w14:paraId="5CAD4191" w14:textId="77777777" w:rsidR="004A6B97" w:rsidRDefault="004A6B97">
            <w:pPr>
              <w:rPr>
                <w:rFonts w:ascii="Century Gothic" w:eastAsia="Century Gothic" w:hAnsi="Century Gothic" w:cs="Century Gothic"/>
                <w:i/>
                <w:iCs/>
                <w:sz w:val="20"/>
                <w:szCs w:val="20"/>
              </w:rPr>
            </w:pPr>
          </w:p>
          <w:p w14:paraId="7DB940B9" w14:textId="77777777" w:rsidR="004A6B97"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 xml:space="preserve">Staff feel </w:t>
            </w:r>
            <w:r w:rsidRPr="72A305C5">
              <w:rPr>
                <w:rFonts w:ascii="Century Gothic" w:eastAsia="Century Gothic" w:hAnsi="Century Gothic" w:cs="Century Gothic"/>
                <w:b/>
                <w:bCs/>
                <w:i/>
                <w:iCs/>
                <w:sz w:val="20"/>
                <w:szCs w:val="20"/>
              </w:rPr>
              <w:t>well informed</w:t>
            </w:r>
            <w:r w:rsidRPr="72A305C5">
              <w:rPr>
                <w:rFonts w:ascii="Century Gothic" w:eastAsia="Century Gothic" w:hAnsi="Century Gothic" w:cs="Century Gothic"/>
                <w:i/>
                <w:iCs/>
                <w:sz w:val="20"/>
                <w:szCs w:val="20"/>
              </w:rPr>
              <w:t xml:space="preserve"> and confident in discussing curriculum changes with colleagues, learners and families.</w:t>
            </w:r>
          </w:p>
          <w:p w14:paraId="46F4EC5F" w14:textId="77777777" w:rsidR="004A6B97" w:rsidRDefault="004A6B97">
            <w:pPr>
              <w:rPr>
                <w:rFonts w:ascii="Century Gothic" w:eastAsia="Century Gothic" w:hAnsi="Century Gothic" w:cs="Century Gothic"/>
                <w:i/>
                <w:iCs/>
                <w:sz w:val="20"/>
                <w:szCs w:val="20"/>
              </w:rPr>
            </w:pPr>
          </w:p>
          <w:p w14:paraId="3D1CD965" w14:textId="77777777" w:rsidR="004A6B97" w:rsidRPr="72A305C5"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 xml:space="preserve">Parents and stakeholders will better understand </w:t>
            </w:r>
            <w:r w:rsidRPr="72A305C5">
              <w:rPr>
                <w:rFonts w:ascii="Century Gothic" w:eastAsia="Century Gothic" w:hAnsi="Century Gothic" w:cs="Century Gothic"/>
                <w:i/>
                <w:iCs/>
                <w:sz w:val="20"/>
                <w:szCs w:val="20"/>
              </w:rPr>
              <w:lastRenderedPageBreak/>
              <w:t>Scotland’s curriculum and the future changes.</w:t>
            </w:r>
          </w:p>
        </w:tc>
        <w:tc>
          <w:tcPr>
            <w:tcW w:w="1936" w:type="dxa"/>
            <w:shd w:val="clear" w:color="auto" w:fill="FFFFFF" w:themeFill="background1"/>
          </w:tcPr>
          <w:p w14:paraId="16CCCC37" w14:textId="77777777" w:rsidR="004A6B97" w:rsidRPr="00AF77B2" w:rsidRDefault="004A6B97">
            <w:pPr>
              <w:rPr>
                <w:rFonts w:ascii="Century Gothic" w:hAnsi="Century Gothic" w:cs="Arial"/>
                <w:sz w:val="16"/>
                <w:szCs w:val="16"/>
              </w:rPr>
            </w:pPr>
            <w:r w:rsidRPr="00AF77B2">
              <w:rPr>
                <w:rFonts w:ascii="Century Gothic" w:hAnsi="Century Gothic" w:cs="Arial"/>
                <w:sz w:val="16"/>
                <w:szCs w:val="16"/>
              </w:rPr>
              <w:lastRenderedPageBreak/>
              <w:t xml:space="preserve">Central digital </w:t>
            </w:r>
            <w:r>
              <w:rPr>
                <w:rFonts w:ascii="Century Gothic" w:hAnsi="Century Gothic" w:cs="Arial"/>
                <w:sz w:val="16"/>
                <w:szCs w:val="16"/>
              </w:rPr>
              <w:t>padlet</w:t>
            </w:r>
          </w:p>
          <w:p w14:paraId="49C30943" w14:textId="77777777" w:rsidR="004A6B97" w:rsidRPr="00AF77B2" w:rsidRDefault="004A6B97">
            <w:pPr>
              <w:rPr>
                <w:rFonts w:ascii="Century Gothic" w:hAnsi="Century Gothic" w:cs="Arial"/>
                <w:sz w:val="16"/>
                <w:szCs w:val="16"/>
              </w:rPr>
            </w:pPr>
          </w:p>
          <w:p w14:paraId="5A471A6B" w14:textId="77777777" w:rsidR="004A6B97" w:rsidRPr="00AF77B2" w:rsidRDefault="004A6B97">
            <w:pPr>
              <w:rPr>
                <w:rFonts w:ascii="Century Gothic" w:hAnsi="Century Gothic" w:cs="Arial"/>
                <w:sz w:val="16"/>
                <w:szCs w:val="16"/>
              </w:rPr>
            </w:pPr>
            <w:r w:rsidRPr="00AF77B2">
              <w:rPr>
                <w:rFonts w:ascii="Century Gothic" w:hAnsi="Century Gothic" w:cs="Arial"/>
                <w:sz w:val="16"/>
                <w:szCs w:val="16"/>
              </w:rPr>
              <w:t>Exemplars and professional learning materials</w:t>
            </w:r>
          </w:p>
          <w:p w14:paraId="74CD54DB" w14:textId="77777777" w:rsidR="004A6B97" w:rsidRPr="00AF77B2" w:rsidRDefault="004A6B97">
            <w:pPr>
              <w:rPr>
                <w:rFonts w:ascii="Century Gothic" w:hAnsi="Century Gothic" w:cs="Arial"/>
                <w:sz w:val="16"/>
                <w:szCs w:val="16"/>
              </w:rPr>
            </w:pPr>
          </w:p>
          <w:p w14:paraId="043D5B89" w14:textId="77777777" w:rsidR="004A6B97" w:rsidRPr="00AF77B2" w:rsidRDefault="004A6B97">
            <w:pPr>
              <w:rPr>
                <w:rFonts w:ascii="Century Gothic" w:hAnsi="Century Gothic" w:cs="Arial"/>
                <w:sz w:val="16"/>
                <w:szCs w:val="16"/>
              </w:rPr>
            </w:pPr>
          </w:p>
          <w:p w14:paraId="40ED418E" w14:textId="77777777" w:rsidR="004A6B97" w:rsidRPr="002A4AA7" w:rsidRDefault="004A6B97">
            <w:pPr>
              <w:rPr>
                <w:rFonts w:ascii="Century Gothic" w:hAnsi="Century Gothic" w:cs="Arial"/>
                <w:sz w:val="16"/>
                <w:szCs w:val="16"/>
              </w:rPr>
            </w:pPr>
            <w:r w:rsidRPr="00AF77B2">
              <w:rPr>
                <w:rFonts w:ascii="Century Gothic" w:hAnsi="Century Gothic" w:cs="Arial"/>
                <w:sz w:val="16"/>
                <w:szCs w:val="16"/>
              </w:rPr>
              <w:t>Schools preferred media platforms</w:t>
            </w:r>
          </w:p>
        </w:tc>
        <w:tc>
          <w:tcPr>
            <w:tcW w:w="1340" w:type="dxa"/>
            <w:shd w:val="clear" w:color="auto" w:fill="FFFFFF" w:themeFill="background1"/>
          </w:tcPr>
          <w:p w14:paraId="68F8B38F" w14:textId="77777777" w:rsidR="004A6B97" w:rsidRPr="002A4AA7" w:rsidRDefault="004A6B97">
            <w:pPr>
              <w:rPr>
                <w:rFonts w:ascii="Century Gothic" w:hAnsi="Century Gothic" w:cs="Arial"/>
                <w:b/>
                <w:bCs/>
                <w:sz w:val="16"/>
                <w:szCs w:val="16"/>
              </w:rPr>
            </w:pPr>
            <w:r w:rsidRPr="72A305C5">
              <w:rPr>
                <w:rFonts w:ascii="Century Gothic" w:hAnsi="Century Gothic" w:cs="Arial"/>
                <w:sz w:val="16"/>
                <w:szCs w:val="16"/>
              </w:rPr>
              <w:t>Analytics from shared online space (comments, resources, access to the toolkit and materials</w:t>
            </w:r>
          </w:p>
        </w:tc>
        <w:tc>
          <w:tcPr>
            <w:tcW w:w="1658" w:type="dxa"/>
            <w:shd w:val="clear" w:color="auto" w:fill="FFFFFF" w:themeFill="background1"/>
          </w:tcPr>
          <w:p w14:paraId="280D6006" w14:textId="77777777" w:rsidR="004A6B97" w:rsidRDefault="004A6B97">
            <w:pPr>
              <w:rPr>
                <w:rFonts w:ascii="Century Gothic" w:hAnsi="Century Gothic" w:cs="Arial"/>
                <w:sz w:val="16"/>
                <w:szCs w:val="16"/>
              </w:rPr>
            </w:pPr>
            <w:r w:rsidRPr="00BF4CA3">
              <w:rPr>
                <w:rFonts w:ascii="Century Gothic" w:hAnsi="Century Gothic" w:cs="Arial"/>
                <w:sz w:val="16"/>
                <w:szCs w:val="16"/>
              </w:rPr>
              <w:t>June 2027</w:t>
            </w:r>
          </w:p>
          <w:p w14:paraId="24298F50" w14:textId="77777777" w:rsidR="004A6B97" w:rsidRDefault="004A6B97">
            <w:pPr>
              <w:rPr>
                <w:rFonts w:ascii="Century Gothic" w:hAnsi="Century Gothic" w:cs="Arial"/>
                <w:sz w:val="16"/>
                <w:szCs w:val="16"/>
              </w:rPr>
            </w:pPr>
          </w:p>
          <w:p w14:paraId="696BAE53" w14:textId="77777777" w:rsidR="004A6B97" w:rsidRDefault="004A6B97">
            <w:pPr>
              <w:rPr>
                <w:rFonts w:ascii="Century Gothic" w:hAnsi="Century Gothic" w:cs="Arial"/>
                <w:sz w:val="16"/>
                <w:szCs w:val="16"/>
              </w:rPr>
            </w:pPr>
          </w:p>
          <w:p w14:paraId="630BA42E" w14:textId="77777777" w:rsidR="004A6B97" w:rsidRDefault="004A6B97">
            <w:pPr>
              <w:rPr>
                <w:rFonts w:ascii="Century Gothic" w:hAnsi="Century Gothic" w:cs="Arial"/>
                <w:sz w:val="16"/>
                <w:szCs w:val="16"/>
              </w:rPr>
            </w:pPr>
          </w:p>
          <w:p w14:paraId="50A6667B" w14:textId="77777777" w:rsidR="004A6B97" w:rsidRDefault="004A6B97">
            <w:pPr>
              <w:rPr>
                <w:rFonts w:ascii="Century Gothic" w:hAnsi="Century Gothic" w:cs="Arial"/>
                <w:sz w:val="16"/>
                <w:szCs w:val="16"/>
              </w:rPr>
            </w:pPr>
          </w:p>
          <w:p w14:paraId="1AB65A7F" w14:textId="77777777" w:rsidR="004A6B97" w:rsidRDefault="004A6B97">
            <w:pPr>
              <w:rPr>
                <w:rFonts w:ascii="Century Gothic" w:hAnsi="Century Gothic" w:cs="Arial"/>
                <w:sz w:val="16"/>
                <w:szCs w:val="16"/>
              </w:rPr>
            </w:pPr>
          </w:p>
          <w:p w14:paraId="60BA7D7F" w14:textId="77777777" w:rsidR="004A6B97" w:rsidRDefault="004A6B97">
            <w:pPr>
              <w:rPr>
                <w:rFonts w:ascii="Century Gothic" w:hAnsi="Century Gothic" w:cs="Arial"/>
                <w:sz w:val="16"/>
                <w:szCs w:val="16"/>
              </w:rPr>
            </w:pPr>
            <w:r>
              <w:rPr>
                <w:rFonts w:ascii="Century Gothic" w:hAnsi="Century Gothic" w:cs="Arial"/>
                <w:sz w:val="16"/>
                <w:szCs w:val="16"/>
              </w:rPr>
              <w:t>May 2027</w:t>
            </w:r>
          </w:p>
          <w:p w14:paraId="6D6D564A" w14:textId="77777777" w:rsidR="004A6B97" w:rsidRDefault="004A6B97">
            <w:pPr>
              <w:rPr>
                <w:rFonts w:ascii="Century Gothic" w:hAnsi="Century Gothic" w:cs="Arial"/>
                <w:sz w:val="16"/>
                <w:szCs w:val="16"/>
              </w:rPr>
            </w:pPr>
          </w:p>
          <w:p w14:paraId="169436F8" w14:textId="77777777" w:rsidR="004A6B97" w:rsidRDefault="004A6B97">
            <w:pPr>
              <w:rPr>
                <w:rFonts w:ascii="Century Gothic" w:hAnsi="Century Gothic" w:cs="Arial"/>
                <w:sz w:val="16"/>
                <w:szCs w:val="16"/>
              </w:rPr>
            </w:pPr>
          </w:p>
          <w:p w14:paraId="4F0D72BA" w14:textId="77777777" w:rsidR="004A6B97" w:rsidRDefault="004A6B97">
            <w:pPr>
              <w:rPr>
                <w:rFonts w:ascii="Century Gothic" w:hAnsi="Century Gothic" w:cs="Arial"/>
                <w:sz w:val="16"/>
                <w:szCs w:val="16"/>
              </w:rPr>
            </w:pPr>
          </w:p>
          <w:p w14:paraId="51F730F8" w14:textId="77777777" w:rsidR="004A6B97" w:rsidRDefault="004A6B97">
            <w:pPr>
              <w:rPr>
                <w:rFonts w:ascii="Century Gothic" w:hAnsi="Century Gothic" w:cs="Arial"/>
                <w:sz w:val="16"/>
                <w:szCs w:val="16"/>
              </w:rPr>
            </w:pPr>
            <w:r>
              <w:rPr>
                <w:rFonts w:ascii="Century Gothic" w:hAnsi="Century Gothic" w:cs="Arial"/>
                <w:sz w:val="16"/>
                <w:szCs w:val="16"/>
              </w:rPr>
              <w:t>December 2026</w:t>
            </w:r>
          </w:p>
          <w:p w14:paraId="131E8D69" w14:textId="77777777" w:rsidR="004A6B97" w:rsidRDefault="004A6B97">
            <w:pPr>
              <w:rPr>
                <w:rFonts w:ascii="Century Gothic" w:hAnsi="Century Gothic" w:cs="Arial"/>
                <w:sz w:val="16"/>
                <w:szCs w:val="16"/>
              </w:rPr>
            </w:pPr>
          </w:p>
          <w:p w14:paraId="1623BD87" w14:textId="77777777" w:rsidR="004A6B97" w:rsidRDefault="004A6B97">
            <w:pPr>
              <w:rPr>
                <w:rFonts w:ascii="Century Gothic" w:hAnsi="Century Gothic" w:cs="Arial"/>
                <w:sz w:val="16"/>
                <w:szCs w:val="16"/>
              </w:rPr>
            </w:pPr>
          </w:p>
          <w:p w14:paraId="742AA959" w14:textId="77777777" w:rsidR="004A6B97" w:rsidRDefault="004A6B97">
            <w:pPr>
              <w:rPr>
                <w:rFonts w:ascii="Century Gothic" w:hAnsi="Century Gothic" w:cs="Arial"/>
                <w:sz w:val="16"/>
                <w:szCs w:val="16"/>
              </w:rPr>
            </w:pPr>
          </w:p>
          <w:p w14:paraId="23AFBC36" w14:textId="77777777" w:rsidR="004A6B97" w:rsidRDefault="004A6B97">
            <w:pPr>
              <w:rPr>
                <w:rFonts w:ascii="Century Gothic" w:hAnsi="Century Gothic" w:cs="Arial"/>
                <w:sz w:val="16"/>
                <w:szCs w:val="16"/>
              </w:rPr>
            </w:pPr>
          </w:p>
          <w:p w14:paraId="27D42747" w14:textId="77777777" w:rsidR="004A6B97" w:rsidRPr="002A4AA7" w:rsidRDefault="004A6B97">
            <w:pPr>
              <w:rPr>
                <w:rFonts w:ascii="Century Gothic" w:hAnsi="Century Gothic" w:cs="Arial"/>
                <w:b/>
                <w:bCs/>
                <w:sz w:val="16"/>
                <w:szCs w:val="16"/>
              </w:rPr>
            </w:pPr>
            <w:r>
              <w:rPr>
                <w:rFonts w:ascii="Century Gothic" w:hAnsi="Century Gothic" w:cs="Arial"/>
                <w:sz w:val="16"/>
                <w:szCs w:val="16"/>
              </w:rPr>
              <w:t>June 2027</w:t>
            </w:r>
          </w:p>
        </w:tc>
      </w:tr>
      <w:tr w:rsidR="004A6B97" w:rsidRPr="00093C9A" w14:paraId="2E3C82CA" w14:textId="77777777" w:rsidTr="00605372">
        <w:tc>
          <w:tcPr>
            <w:tcW w:w="1754" w:type="dxa"/>
            <w:shd w:val="clear" w:color="auto" w:fill="FFFFFF" w:themeFill="background1"/>
          </w:tcPr>
          <w:p w14:paraId="6EB8BF19" w14:textId="77777777" w:rsidR="004A6B97" w:rsidRPr="00AF77B2" w:rsidRDefault="004A6B97">
            <w:pPr>
              <w:rPr>
                <w:rFonts w:ascii="Century Gothic" w:hAnsi="Century Gothic"/>
                <w:i/>
                <w:iCs/>
                <w:sz w:val="20"/>
                <w:szCs w:val="20"/>
              </w:rPr>
            </w:pPr>
            <w:r w:rsidRPr="00AF77B2">
              <w:rPr>
                <w:rFonts w:ascii="Century Gothic" w:hAnsi="Century Gothic"/>
                <w:i/>
                <w:iCs/>
                <w:sz w:val="20"/>
                <w:szCs w:val="20"/>
              </w:rPr>
              <w:t xml:space="preserve">To establish an understanding of a </w:t>
            </w:r>
            <w:r w:rsidRPr="00AF77B2">
              <w:rPr>
                <w:rFonts w:ascii="Century Gothic" w:hAnsi="Century Gothic"/>
                <w:b/>
                <w:bCs/>
                <w:i/>
                <w:iCs/>
                <w:sz w:val="20"/>
                <w:szCs w:val="20"/>
              </w:rPr>
              <w:t>concept-based curriculum</w:t>
            </w:r>
            <w:r w:rsidRPr="00AF77B2">
              <w:rPr>
                <w:rFonts w:ascii="Century Gothic" w:hAnsi="Century Gothic"/>
                <w:i/>
                <w:iCs/>
                <w:sz w:val="20"/>
                <w:szCs w:val="20"/>
              </w:rPr>
              <w:t xml:space="preserve"> and to introduce the </w:t>
            </w:r>
            <w:r w:rsidRPr="00AF77B2">
              <w:rPr>
                <w:rFonts w:ascii="Century Gothic" w:hAnsi="Century Gothic"/>
                <w:b/>
                <w:bCs/>
                <w:i/>
                <w:iCs/>
                <w:sz w:val="20"/>
                <w:szCs w:val="20"/>
              </w:rPr>
              <w:t>Know-Do-Understand model</w:t>
            </w:r>
            <w:r w:rsidRPr="00AF77B2">
              <w:rPr>
                <w:rFonts w:ascii="Century Gothic" w:hAnsi="Century Gothic"/>
                <w:i/>
                <w:iCs/>
                <w:sz w:val="20"/>
                <w:szCs w:val="20"/>
              </w:rPr>
              <w:t xml:space="preserve">. </w:t>
            </w:r>
          </w:p>
          <w:p w14:paraId="40881ADE" w14:textId="77777777" w:rsidR="004A6B97" w:rsidRPr="72A305C5" w:rsidRDefault="004A6B97">
            <w:pPr>
              <w:rPr>
                <w:rFonts w:ascii="Century Gothic" w:hAnsi="Century Gothic"/>
                <w:i/>
                <w:iCs/>
                <w:sz w:val="20"/>
                <w:szCs w:val="20"/>
              </w:rPr>
            </w:pPr>
          </w:p>
        </w:tc>
        <w:tc>
          <w:tcPr>
            <w:tcW w:w="5700" w:type="dxa"/>
            <w:shd w:val="clear" w:color="auto" w:fill="FFFFFF" w:themeFill="background1"/>
          </w:tcPr>
          <w:p w14:paraId="407B88FF" w14:textId="073F7D95" w:rsidR="004A6B97" w:rsidRPr="00AF77B2" w:rsidRDefault="004A6B97" w:rsidP="006B7AF7">
            <w:pPr>
              <w:pStyle w:val="NormalWeb"/>
              <w:numPr>
                <w:ilvl w:val="0"/>
                <w:numId w:val="25"/>
              </w:numPr>
              <w:spacing w:before="0" w:beforeAutospacing="0" w:after="0" w:afterAutospacing="0"/>
              <w:ind w:left="681"/>
              <w:rPr>
                <w:rStyle w:val="Strong"/>
                <w:rFonts w:ascii="Century Gothic" w:eastAsia="Century Gothic" w:hAnsi="Century Gothic" w:cs="Century Gothic"/>
                <w:b w:val="0"/>
                <w:bCs w:val="0"/>
                <w:i/>
                <w:iCs/>
                <w:sz w:val="20"/>
                <w:szCs w:val="20"/>
              </w:rPr>
            </w:pPr>
            <w:r w:rsidRPr="00AF77B2">
              <w:rPr>
                <w:rStyle w:val="Strong"/>
                <w:rFonts w:ascii="Century Gothic" w:eastAsia="Century Gothic" w:hAnsi="Century Gothic" w:cs="Century Gothic"/>
                <w:b w:val="0"/>
                <w:sz w:val="20"/>
                <w:szCs w:val="20"/>
              </w:rPr>
              <w:t>‘</w:t>
            </w:r>
            <w:r w:rsidRPr="00AF77B2">
              <w:rPr>
                <w:rStyle w:val="Strong"/>
                <w:rFonts w:ascii="Century Gothic" w:eastAsia="Century Gothic" w:hAnsi="Century Gothic" w:cs="Century Gothic"/>
                <w:b w:val="0"/>
                <w:iCs/>
                <w:sz w:val="20"/>
                <w:szCs w:val="20"/>
              </w:rPr>
              <w:t xml:space="preserve">Curriculum of Hope’ </w:t>
            </w:r>
            <w:r w:rsidRPr="00AF77B2">
              <w:rPr>
                <w:rStyle w:val="Strong"/>
                <w:rFonts w:ascii="Century Gothic" w:eastAsia="Century Gothic" w:hAnsi="Century Gothic" w:cs="Century Gothic"/>
                <w:sz w:val="20"/>
                <w:szCs w:val="20"/>
              </w:rPr>
              <w:t>professional reading</w:t>
            </w:r>
            <w:r w:rsidRPr="00AF77B2">
              <w:rPr>
                <w:rStyle w:val="Strong"/>
                <w:rFonts w:ascii="Century Gothic" w:eastAsia="Century Gothic" w:hAnsi="Century Gothic" w:cs="Century Gothic"/>
                <w:b w:val="0"/>
                <w:sz w:val="20"/>
                <w:szCs w:val="20"/>
              </w:rPr>
              <w:t xml:space="preserve"> distributed during the ‘Train-the-Trainer' session </w:t>
            </w:r>
            <w:r w:rsidR="007F4C54">
              <w:rPr>
                <w:rStyle w:val="Strong"/>
                <w:rFonts w:ascii="Century Gothic" w:eastAsia="Century Gothic" w:hAnsi="Century Gothic" w:cs="Century Gothic"/>
                <w:b w:val="0"/>
                <w:sz w:val="20"/>
                <w:szCs w:val="20"/>
              </w:rPr>
              <w:t>t</w:t>
            </w:r>
            <w:r w:rsidRPr="00AF77B2">
              <w:rPr>
                <w:rStyle w:val="Strong"/>
                <w:rFonts w:ascii="Century Gothic" w:eastAsia="Century Gothic" w:hAnsi="Century Gothic" w:cs="Century Gothic"/>
                <w:b w:val="0"/>
                <w:sz w:val="20"/>
                <w:szCs w:val="20"/>
              </w:rPr>
              <w:t>o key leads.</w:t>
            </w:r>
          </w:p>
          <w:p w14:paraId="5E436A03" w14:textId="77777777" w:rsidR="004A6B97" w:rsidRPr="00AF77B2" w:rsidRDefault="004A6B97">
            <w:pPr>
              <w:pStyle w:val="NormalWeb"/>
              <w:spacing w:before="0" w:beforeAutospacing="0" w:after="0" w:afterAutospacing="0"/>
              <w:ind w:left="681"/>
              <w:rPr>
                <w:rStyle w:val="Strong"/>
                <w:rFonts w:ascii="Century Gothic" w:eastAsia="Century Gothic" w:hAnsi="Century Gothic" w:cs="Century Gothic"/>
                <w:b w:val="0"/>
                <w:bCs w:val="0"/>
                <w:i/>
                <w:iCs/>
                <w:sz w:val="20"/>
                <w:szCs w:val="20"/>
              </w:rPr>
            </w:pPr>
          </w:p>
          <w:p w14:paraId="5B46EAF3" w14:textId="77777777" w:rsidR="004A6B97" w:rsidRDefault="004A6B97" w:rsidP="006B7AF7">
            <w:pPr>
              <w:pStyle w:val="NormalWeb"/>
              <w:numPr>
                <w:ilvl w:val="0"/>
                <w:numId w:val="25"/>
              </w:numPr>
              <w:spacing w:before="0" w:beforeAutospacing="0" w:after="0" w:afterAutospacing="0"/>
              <w:ind w:left="681"/>
              <w:rPr>
                <w:rStyle w:val="Strong"/>
                <w:rFonts w:ascii="Century Gothic" w:eastAsia="Century Gothic" w:hAnsi="Century Gothic" w:cs="Century Gothic"/>
                <w:b w:val="0"/>
                <w:bCs w:val="0"/>
                <w:sz w:val="20"/>
                <w:szCs w:val="20"/>
              </w:rPr>
            </w:pPr>
            <w:r w:rsidRPr="00AF77B2">
              <w:rPr>
                <w:rStyle w:val="Strong"/>
                <w:rFonts w:ascii="Century Gothic" w:eastAsia="Century Gothic" w:hAnsi="Century Gothic" w:cs="Century Gothic"/>
                <w:sz w:val="20"/>
                <w:szCs w:val="20"/>
              </w:rPr>
              <w:t>Values</w:t>
            </w:r>
            <w:r w:rsidRPr="00AF77B2">
              <w:rPr>
                <w:rStyle w:val="Strong"/>
                <w:rFonts w:ascii="Century Gothic" w:eastAsia="Century Gothic" w:hAnsi="Century Gothic" w:cs="Century Gothic"/>
                <w:b w:val="0"/>
                <w:sz w:val="20"/>
                <w:szCs w:val="20"/>
              </w:rPr>
              <w:t xml:space="preserve"> from the ‘Curriculum of Hope’ text shared with all staff during twilight sessions </w:t>
            </w:r>
            <w:r>
              <w:rPr>
                <w:rStyle w:val="Strong"/>
                <w:rFonts w:ascii="Century Gothic" w:eastAsia="Century Gothic" w:hAnsi="Century Gothic" w:cs="Century Gothic"/>
                <w:b w:val="0"/>
                <w:sz w:val="20"/>
                <w:szCs w:val="20"/>
              </w:rPr>
              <w:t>.</w:t>
            </w:r>
          </w:p>
          <w:p w14:paraId="4AB061C4" w14:textId="77777777" w:rsidR="004A6B97" w:rsidRDefault="004A6B97">
            <w:pPr>
              <w:pStyle w:val="ListParagraph"/>
              <w:rPr>
                <w:rStyle w:val="Strong"/>
                <w:rFonts w:ascii="Century Gothic" w:eastAsia="Century Gothic" w:hAnsi="Century Gothic" w:cs="Century Gothic"/>
                <w:b w:val="0"/>
                <w:bCs w:val="0"/>
                <w:sz w:val="20"/>
                <w:szCs w:val="20"/>
              </w:rPr>
            </w:pPr>
          </w:p>
          <w:p w14:paraId="6BA36ED9" w14:textId="77777777" w:rsidR="004A6B97" w:rsidRPr="00AF77B2" w:rsidRDefault="004A6B97">
            <w:pPr>
              <w:pStyle w:val="NormalWeb"/>
              <w:spacing w:before="0" w:beforeAutospacing="0" w:after="0" w:afterAutospacing="0"/>
              <w:ind w:left="681"/>
              <w:rPr>
                <w:rStyle w:val="Strong"/>
                <w:rFonts w:ascii="Century Gothic" w:eastAsia="Century Gothic" w:hAnsi="Century Gothic" w:cs="Century Gothic"/>
                <w:b w:val="0"/>
                <w:bCs w:val="0"/>
                <w:sz w:val="20"/>
                <w:szCs w:val="20"/>
              </w:rPr>
            </w:pPr>
          </w:p>
          <w:p w14:paraId="77E06215" w14:textId="77777777" w:rsidR="004A6B97" w:rsidRDefault="004A6B97" w:rsidP="006B7AF7">
            <w:pPr>
              <w:pStyle w:val="NormalWeb"/>
              <w:numPr>
                <w:ilvl w:val="0"/>
                <w:numId w:val="25"/>
              </w:numPr>
              <w:spacing w:before="0" w:beforeAutospacing="0" w:after="0" w:afterAutospacing="0"/>
              <w:ind w:left="681"/>
              <w:rPr>
                <w:rStyle w:val="Strong"/>
                <w:rFonts w:ascii="Century Gothic" w:eastAsia="Century Gothic" w:hAnsi="Century Gothic" w:cs="Century Gothic"/>
                <w:b w:val="0"/>
                <w:bCs w:val="0"/>
                <w:sz w:val="20"/>
                <w:szCs w:val="20"/>
              </w:rPr>
            </w:pPr>
            <w:r w:rsidRPr="00AF77B2">
              <w:rPr>
                <w:rStyle w:val="Strong"/>
                <w:rFonts w:ascii="Century Gothic" w:eastAsia="Century Gothic" w:hAnsi="Century Gothic" w:cs="Century Gothic"/>
                <w:b w:val="0"/>
                <w:sz w:val="20"/>
                <w:szCs w:val="20"/>
              </w:rPr>
              <w:t>Key leads to gather staff feedback at the beginning of the first twilight</w:t>
            </w:r>
            <w:r>
              <w:rPr>
                <w:rStyle w:val="Strong"/>
                <w:rFonts w:ascii="Century Gothic" w:eastAsia="Century Gothic" w:hAnsi="Century Gothic" w:cs="Century Gothic"/>
                <w:b w:val="0"/>
                <w:sz w:val="20"/>
                <w:szCs w:val="20"/>
              </w:rPr>
              <w:t>.</w:t>
            </w:r>
          </w:p>
          <w:p w14:paraId="761FA527" w14:textId="77777777" w:rsidR="004A6B97" w:rsidRPr="00AF77B2" w:rsidRDefault="004A6B97">
            <w:pPr>
              <w:pStyle w:val="NormalWeb"/>
              <w:spacing w:before="0" w:beforeAutospacing="0" w:after="0" w:afterAutospacing="0"/>
              <w:ind w:left="681"/>
              <w:rPr>
                <w:rStyle w:val="Strong"/>
                <w:rFonts w:ascii="Century Gothic" w:eastAsia="Century Gothic" w:hAnsi="Century Gothic" w:cs="Century Gothic"/>
                <w:b w:val="0"/>
                <w:bCs w:val="0"/>
                <w:sz w:val="20"/>
                <w:szCs w:val="20"/>
              </w:rPr>
            </w:pPr>
          </w:p>
          <w:p w14:paraId="370FCE2B" w14:textId="77777777" w:rsidR="004A6B97" w:rsidRPr="00AF77B2" w:rsidRDefault="004A6B97" w:rsidP="006B7AF7">
            <w:pPr>
              <w:pStyle w:val="NormalWeb"/>
              <w:numPr>
                <w:ilvl w:val="0"/>
                <w:numId w:val="25"/>
              </w:numPr>
              <w:spacing w:before="0" w:beforeAutospacing="0" w:after="0" w:afterAutospacing="0"/>
              <w:ind w:left="681"/>
              <w:rPr>
                <w:rStyle w:val="Strong"/>
                <w:rFonts w:ascii="Century Gothic" w:eastAsia="Century Gothic" w:hAnsi="Century Gothic" w:cs="Century Gothic"/>
              </w:rPr>
            </w:pPr>
            <w:r w:rsidRPr="00AF77B2">
              <w:rPr>
                <w:rStyle w:val="Strong"/>
                <w:rFonts w:ascii="Century Gothic" w:eastAsia="Century Gothic" w:hAnsi="Century Gothic" w:cs="Century Gothic"/>
                <w:b w:val="0"/>
                <w:sz w:val="20"/>
                <w:szCs w:val="20"/>
              </w:rPr>
              <w:t>Key leads to repeat the staff survey at the end of the second twilight to gauge progress</w:t>
            </w:r>
            <w:r>
              <w:rPr>
                <w:rStyle w:val="Strong"/>
                <w:rFonts w:ascii="Century Gothic" w:eastAsia="Century Gothic" w:hAnsi="Century Gothic" w:cs="Century Gothic"/>
                <w:b w:val="0"/>
                <w:sz w:val="20"/>
                <w:szCs w:val="20"/>
              </w:rPr>
              <w:t>.</w:t>
            </w:r>
          </w:p>
          <w:p w14:paraId="74650AFB" w14:textId="77777777" w:rsidR="004A6B97" w:rsidRPr="00AF77B2" w:rsidRDefault="004A6B97">
            <w:pPr>
              <w:pStyle w:val="NormalWeb"/>
              <w:spacing w:before="0" w:beforeAutospacing="0" w:after="0" w:afterAutospacing="0"/>
              <w:jc w:val="both"/>
              <w:rPr>
                <w:rFonts w:ascii="Century Gothic" w:eastAsia="Century Gothic" w:hAnsi="Century Gothic" w:cs="Century Gothic"/>
                <w:b/>
                <w:bCs/>
              </w:rPr>
            </w:pPr>
          </w:p>
        </w:tc>
        <w:tc>
          <w:tcPr>
            <w:tcW w:w="2916" w:type="dxa"/>
            <w:shd w:val="clear" w:color="auto" w:fill="FFFFFF" w:themeFill="background1"/>
          </w:tcPr>
          <w:p w14:paraId="63632456" w14:textId="77777777" w:rsidR="004A6B97"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 xml:space="preserve">All staff understand the principles of a concept-based curriculum. </w:t>
            </w:r>
          </w:p>
          <w:p w14:paraId="6D75D979" w14:textId="77777777" w:rsidR="004A6B97" w:rsidRDefault="004A6B97">
            <w:pPr>
              <w:rPr>
                <w:rFonts w:ascii="Century Gothic" w:eastAsia="Century Gothic" w:hAnsi="Century Gothic" w:cs="Century Gothic"/>
                <w:i/>
                <w:iCs/>
                <w:sz w:val="20"/>
                <w:szCs w:val="20"/>
              </w:rPr>
            </w:pPr>
          </w:p>
          <w:p w14:paraId="5D24D5D1" w14:textId="77777777" w:rsidR="004A6B97" w:rsidRDefault="004A6B97">
            <w:pPr>
              <w:rPr>
                <w:rFonts w:ascii="Century Gothic" w:eastAsia="Century Gothic" w:hAnsi="Century Gothic" w:cs="Century Gothic"/>
                <w:i/>
                <w:iCs/>
                <w:sz w:val="20"/>
                <w:szCs w:val="20"/>
              </w:rPr>
            </w:pPr>
          </w:p>
          <w:p w14:paraId="692B8B44" w14:textId="77777777" w:rsidR="004A6B97" w:rsidRDefault="004A6B97">
            <w:pPr>
              <w:rPr>
                <w:rFonts w:ascii="Century Gothic" w:eastAsia="Century Gothic" w:hAnsi="Century Gothic" w:cs="Century Gothic"/>
                <w:i/>
                <w:iCs/>
                <w:sz w:val="20"/>
                <w:szCs w:val="20"/>
              </w:rPr>
            </w:pPr>
          </w:p>
          <w:p w14:paraId="468A8F76" w14:textId="77777777" w:rsidR="004A6B97" w:rsidRDefault="004A6B97">
            <w:pPr>
              <w:rPr>
                <w:rFonts w:ascii="Century Gothic" w:eastAsia="Century Gothic" w:hAnsi="Century Gothic" w:cs="Century Gothic"/>
                <w:i/>
                <w:iCs/>
                <w:sz w:val="20"/>
                <w:szCs w:val="20"/>
              </w:rPr>
            </w:pPr>
          </w:p>
          <w:p w14:paraId="4CAE80F3" w14:textId="77777777" w:rsidR="004A6B97" w:rsidRDefault="004A6B97">
            <w:pPr>
              <w:rPr>
                <w:rFonts w:ascii="Century Gothic" w:eastAsia="Century Gothic" w:hAnsi="Century Gothic" w:cs="Century Gothic"/>
                <w:i/>
                <w:iCs/>
                <w:sz w:val="20"/>
                <w:szCs w:val="20"/>
              </w:rPr>
            </w:pPr>
            <w:r w:rsidRPr="72A305C5">
              <w:rPr>
                <w:rFonts w:ascii="Century Gothic" w:eastAsia="Century Gothic" w:hAnsi="Century Gothic" w:cs="Century Gothic"/>
                <w:i/>
                <w:iCs/>
                <w:sz w:val="20"/>
                <w:szCs w:val="20"/>
              </w:rPr>
              <w:t xml:space="preserve">All staff will have had opportunities to engage with the values and principles of ‘A Curriculum of Hope’. </w:t>
            </w:r>
          </w:p>
          <w:p w14:paraId="5D95D75F" w14:textId="77777777" w:rsidR="004A6B97" w:rsidRPr="72A305C5" w:rsidRDefault="004A6B97">
            <w:pPr>
              <w:rPr>
                <w:rFonts w:ascii="Century Gothic" w:eastAsia="Century Gothic" w:hAnsi="Century Gothic" w:cs="Century Gothic"/>
                <w:i/>
                <w:iCs/>
                <w:sz w:val="20"/>
                <w:szCs w:val="20"/>
              </w:rPr>
            </w:pPr>
          </w:p>
        </w:tc>
        <w:tc>
          <w:tcPr>
            <w:tcW w:w="1936" w:type="dxa"/>
            <w:shd w:val="clear" w:color="auto" w:fill="FFFFFF" w:themeFill="background1"/>
          </w:tcPr>
          <w:p w14:paraId="58744355" w14:textId="77777777" w:rsidR="004A6B97" w:rsidRPr="007444FF" w:rsidRDefault="004A6B97">
            <w:pPr>
              <w:rPr>
                <w:rFonts w:ascii="Century Gothic" w:hAnsi="Century Gothic" w:cs="Arial"/>
                <w:sz w:val="16"/>
                <w:szCs w:val="16"/>
              </w:rPr>
            </w:pPr>
            <w:r w:rsidRPr="72A305C5">
              <w:rPr>
                <w:rFonts w:ascii="Century Gothic" w:hAnsi="Century Gothic" w:cs="Arial"/>
                <w:sz w:val="16"/>
                <w:szCs w:val="16"/>
              </w:rPr>
              <w:t>‘A Curriculum of Hope’ professional reading</w:t>
            </w:r>
          </w:p>
          <w:p w14:paraId="7F47FC53" w14:textId="77777777" w:rsidR="004A6B97" w:rsidRPr="007444FF" w:rsidRDefault="004A6B97">
            <w:pPr>
              <w:rPr>
                <w:rFonts w:ascii="Century Gothic" w:hAnsi="Century Gothic" w:cs="Arial"/>
                <w:sz w:val="16"/>
                <w:szCs w:val="16"/>
              </w:rPr>
            </w:pPr>
          </w:p>
          <w:p w14:paraId="07A8044D" w14:textId="77777777" w:rsidR="004A6B97" w:rsidRPr="007444FF" w:rsidRDefault="004A6B97">
            <w:pPr>
              <w:rPr>
                <w:rFonts w:ascii="Century Gothic" w:hAnsi="Century Gothic" w:cs="Arial"/>
                <w:sz w:val="16"/>
                <w:szCs w:val="16"/>
              </w:rPr>
            </w:pPr>
            <w:r w:rsidRPr="72A305C5">
              <w:rPr>
                <w:rFonts w:ascii="Century Gothic" w:hAnsi="Century Gothic" w:cs="Arial"/>
                <w:sz w:val="16"/>
                <w:szCs w:val="16"/>
              </w:rPr>
              <w:t>Microsoft form for twilight</w:t>
            </w:r>
          </w:p>
          <w:p w14:paraId="53B9B319" w14:textId="77777777" w:rsidR="004A6B97" w:rsidRPr="00AF77B2" w:rsidRDefault="004A6B97">
            <w:pPr>
              <w:rPr>
                <w:rFonts w:ascii="Century Gothic" w:hAnsi="Century Gothic" w:cs="Arial"/>
                <w:sz w:val="16"/>
                <w:szCs w:val="16"/>
              </w:rPr>
            </w:pPr>
          </w:p>
        </w:tc>
        <w:tc>
          <w:tcPr>
            <w:tcW w:w="1340" w:type="dxa"/>
            <w:shd w:val="clear" w:color="auto" w:fill="FFFFFF" w:themeFill="background1"/>
          </w:tcPr>
          <w:p w14:paraId="1618979B" w14:textId="77777777" w:rsidR="004A6B97" w:rsidRPr="72A305C5" w:rsidRDefault="004A6B97">
            <w:pPr>
              <w:rPr>
                <w:rFonts w:ascii="Century Gothic" w:hAnsi="Century Gothic" w:cs="Arial"/>
                <w:sz w:val="16"/>
                <w:szCs w:val="16"/>
              </w:rPr>
            </w:pPr>
            <w:r>
              <w:rPr>
                <w:rFonts w:ascii="Century Gothic" w:hAnsi="Century Gothic" w:cs="Arial"/>
                <w:sz w:val="16"/>
                <w:szCs w:val="16"/>
              </w:rPr>
              <w:t>Pre/Post Survey Data</w:t>
            </w:r>
          </w:p>
        </w:tc>
        <w:tc>
          <w:tcPr>
            <w:tcW w:w="1658" w:type="dxa"/>
            <w:shd w:val="clear" w:color="auto" w:fill="FFFFFF" w:themeFill="background1"/>
          </w:tcPr>
          <w:p w14:paraId="487CE0C3" w14:textId="77777777" w:rsidR="004A6B97" w:rsidRDefault="004A6B97">
            <w:pPr>
              <w:rPr>
                <w:rFonts w:ascii="Century Gothic" w:hAnsi="Century Gothic" w:cs="Arial"/>
                <w:sz w:val="16"/>
                <w:szCs w:val="16"/>
              </w:rPr>
            </w:pPr>
            <w:r>
              <w:rPr>
                <w:rFonts w:ascii="Century Gothic" w:hAnsi="Century Gothic" w:cs="Arial"/>
                <w:sz w:val="16"/>
                <w:szCs w:val="16"/>
              </w:rPr>
              <w:t>October 2026</w:t>
            </w:r>
          </w:p>
          <w:p w14:paraId="79C76F4E" w14:textId="77777777" w:rsidR="004A6B97" w:rsidRDefault="004A6B97">
            <w:pPr>
              <w:rPr>
                <w:rFonts w:ascii="Century Gothic" w:hAnsi="Century Gothic" w:cs="Arial"/>
                <w:sz w:val="16"/>
                <w:szCs w:val="16"/>
              </w:rPr>
            </w:pPr>
          </w:p>
          <w:p w14:paraId="7305F4B3" w14:textId="77777777" w:rsidR="004A6B97" w:rsidRDefault="004A6B97">
            <w:pPr>
              <w:rPr>
                <w:rFonts w:ascii="Century Gothic" w:hAnsi="Century Gothic" w:cs="Arial"/>
                <w:sz w:val="16"/>
                <w:szCs w:val="16"/>
              </w:rPr>
            </w:pPr>
          </w:p>
          <w:p w14:paraId="4689707C" w14:textId="77777777" w:rsidR="004A6B97" w:rsidRDefault="004A6B97">
            <w:pPr>
              <w:rPr>
                <w:rFonts w:ascii="Century Gothic" w:hAnsi="Century Gothic" w:cs="Arial"/>
                <w:sz w:val="16"/>
                <w:szCs w:val="16"/>
              </w:rPr>
            </w:pPr>
          </w:p>
          <w:p w14:paraId="21AD2FD2" w14:textId="77777777" w:rsidR="004A6B97" w:rsidRDefault="004A6B97">
            <w:pPr>
              <w:rPr>
                <w:rFonts w:ascii="Century Gothic" w:hAnsi="Century Gothic" w:cs="Arial"/>
                <w:sz w:val="16"/>
                <w:szCs w:val="16"/>
              </w:rPr>
            </w:pPr>
          </w:p>
          <w:p w14:paraId="0C105EEA" w14:textId="77777777" w:rsidR="004A6B97" w:rsidRDefault="004A6B97">
            <w:pPr>
              <w:rPr>
                <w:rFonts w:ascii="Century Gothic" w:hAnsi="Century Gothic" w:cs="Arial"/>
                <w:sz w:val="16"/>
                <w:szCs w:val="16"/>
              </w:rPr>
            </w:pPr>
          </w:p>
          <w:p w14:paraId="6B15DF64" w14:textId="77777777" w:rsidR="004A6B97" w:rsidRDefault="004A6B97">
            <w:pPr>
              <w:rPr>
                <w:rFonts w:ascii="Century Gothic" w:hAnsi="Century Gothic" w:cs="Arial"/>
                <w:sz w:val="16"/>
                <w:szCs w:val="16"/>
              </w:rPr>
            </w:pPr>
          </w:p>
          <w:p w14:paraId="4127FBDC" w14:textId="77777777" w:rsidR="004A6B97" w:rsidRDefault="004A6B97">
            <w:pPr>
              <w:rPr>
                <w:rFonts w:ascii="Century Gothic" w:hAnsi="Century Gothic" w:cs="Arial"/>
                <w:sz w:val="16"/>
                <w:szCs w:val="16"/>
              </w:rPr>
            </w:pPr>
          </w:p>
          <w:p w14:paraId="35F5FC91" w14:textId="77777777" w:rsidR="004A6B97" w:rsidRDefault="004A6B97">
            <w:pPr>
              <w:rPr>
                <w:rFonts w:ascii="Century Gothic" w:hAnsi="Century Gothic" w:cs="Arial"/>
                <w:sz w:val="16"/>
                <w:szCs w:val="16"/>
              </w:rPr>
            </w:pPr>
          </w:p>
          <w:p w14:paraId="38E711C1" w14:textId="77777777" w:rsidR="004A6B97" w:rsidRDefault="004A6B97">
            <w:pPr>
              <w:rPr>
                <w:rFonts w:ascii="Century Gothic" w:hAnsi="Century Gothic" w:cs="Arial"/>
                <w:sz w:val="16"/>
                <w:szCs w:val="16"/>
              </w:rPr>
            </w:pPr>
          </w:p>
          <w:p w14:paraId="13A0F31B" w14:textId="77777777" w:rsidR="004A6B97" w:rsidRDefault="004A6B97">
            <w:pPr>
              <w:rPr>
                <w:rFonts w:ascii="Century Gothic" w:hAnsi="Century Gothic" w:cs="Arial"/>
                <w:sz w:val="16"/>
                <w:szCs w:val="16"/>
              </w:rPr>
            </w:pPr>
          </w:p>
          <w:p w14:paraId="209B0C0E" w14:textId="77777777" w:rsidR="004A6B97" w:rsidRDefault="004A6B97">
            <w:pPr>
              <w:rPr>
                <w:rFonts w:ascii="Century Gothic" w:hAnsi="Century Gothic" w:cs="Arial"/>
                <w:sz w:val="16"/>
                <w:szCs w:val="16"/>
              </w:rPr>
            </w:pPr>
          </w:p>
          <w:p w14:paraId="772A463B" w14:textId="77777777" w:rsidR="004A6B97" w:rsidRDefault="004A6B97">
            <w:pPr>
              <w:rPr>
                <w:rFonts w:ascii="Century Gothic" w:hAnsi="Century Gothic" w:cs="Arial"/>
                <w:sz w:val="16"/>
                <w:szCs w:val="16"/>
              </w:rPr>
            </w:pPr>
          </w:p>
          <w:p w14:paraId="2BD53AC6" w14:textId="77777777" w:rsidR="004A6B97" w:rsidRPr="00BF4CA3" w:rsidRDefault="004A6B97">
            <w:pPr>
              <w:rPr>
                <w:rFonts w:ascii="Century Gothic" w:hAnsi="Century Gothic" w:cs="Arial"/>
                <w:sz w:val="16"/>
                <w:szCs w:val="16"/>
              </w:rPr>
            </w:pPr>
            <w:r w:rsidRPr="00320EB5">
              <w:rPr>
                <w:rFonts w:ascii="Century Gothic" w:hAnsi="Century Gothic" w:cs="Arial"/>
                <w:sz w:val="16"/>
                <w:szCs w:val="16"/>
              </w:rPr>
              <w:t>February 2027</w:t>
            </w:r>
          </w:p>
        </w:tc>
      </w:tr>
    </w:tbl>
    <w:p w14:paraId="62725673" w14:textId="77777777" w:rsidR="004A6B97" w:rsidRDefault="004A6B97" w:rsidP="004A6B97">
      <w:pPr>
        <w:ind w:left="-567"/>
      </w:pPr>
    </w:p>
    <w:p w14:paraId="39BA1DAA" w14:textId="77777777" w:rsidR="00865319" w:rsidRDefault="00865319">
      <w:pPr>
        <w:rPr>
          <w:rFonts w:ascii="Comic Sans MS" w:hAnsi="Comic Sans MS" w:cs="Arial"/>
          <w:b/>
          <w:sz w:val="22"/>
        </w:rPr>
      </w:pPr>
    </w:p>
    <w:p w14:paraId="0530E14D" w14:textId="77777777" w:rsidR="00865319" w:rsidRDefault="00865319">
      <w:pPr>
        <w:rPr>
          <w:rFonts w:ascii="Comic Sans MS" w:hAnsi="Comic Sans MS" w:cs="Arial"/>
          <w:b/>
          <w:sz w:val="22"/>
        </w:rPr>
      </w:pPr>
    </w:p>
    <w:p w14:paraId="14A2FD83" w14:textId="77777777" w:rsidR="00865319" w:rsidRDefault="00865319">
      <w:pPr>
        <w:rPr>
          <w:rFonts w:ascii="Comic Sans MS" w:hAnsi="Comic Sans MS" w:cs="Arial"/>
          <w:b/>
          <w:sz w:val="22"/>
        </w:rPr>
      </w:pPr>
    </w:p>
    <w:p w14:paraId="1058AAE4" w14:textId="77777777" w:rsidR="00865319" w:rsidRDefault="00865319">
      <w:pPr>
        <w:rPr>
          <w:rFonts w:ascii="Comic Sans MS" w:hAnsi="Comic Sans MS" w:cs="Arial"/>
          <w:b/>
          <w:sz w:val="22"/>
        </w:rPr>
      </w:pPr>
    </w:p>
    <w:p w14:paraId="4D430314" w14:textId="77777777" w:rsidR="00865319" w:rsidRDefault="00865319">
      <w:pPr>
        <w:rPr>
          <w:rFonts w:ascii="Comic Sans MS" w:hAnsi="Comic Sans MS" w:cs="Arial"/>
          <w:b/>
          <w:sz w:val="22"/>
        </w:rPr>
      </w:pPr>
    </w:p>
    <w:p w14:paraId="2D2D0755" w14:textId="77777777" w:rsidR="00865319" w:rsidRDefault="00865319">
      <w:pPr>
        <w:rPr>
          <w:rFonts w:ascii="Comic Sans MS" w:hAnsi="Comic Sans MS" w:cs="Arial"/>
          <w:b/>
          <w:sz w:val="22"/>
        </w:rPr>
      </w:pPr>
    </w:p>
    <w:p w14:paraId="2B356FF2" w14:textId="77777777" w:rsidR="00865319" w:rsidRDefault="00865319">
      <w:pPr>
        <w:rPr>
          <w:rFonts w:ascii="Comic Sans MS" w:hAnsi="Comic Sans MS" w:cs="Arial"/>
          <w:b/>
          <w:sz w:val="22"/>
        </w:rPr>
      </w:pPr>
    </w:p>
    <w:p w14:paraId="74A42B66" w14:textId="77777777" w:rsidR="00865319" w:rsidRDefault="00865319">
      <w:pPr>
        <w:rPr>
          <w:rFonts w:ascii="Comic Sans MS" w:hAnsi="Comic Sans MS" w:cs="Arial"/>
          <w:b/>
          <w:sz w:val="22"/>
        </w:rPr>
      </w:pPr>
    </w:p>
    <w:p w14:paraId="027978F1" w14:textId="77777777" w:rsidR="00865319" w:rsidRDefault="00865319">
      <w:pPr>
        <w:rPr>
          <w:rFonts w:ascii="Comic Sans MS" w:hAnsi="Comic Sans MS" w:cs="Arial"/>
          <w:b/>
          <w:sz w:val="22"/>
        </w:rPr>
      </w:pPr>
    </w:p>
    <w:p w14:paraId="5FCA3A1B" w14:textId="77777777" w:rsidR="00865319" w:rsidRDefault="00865319">
      <w:pPr>
        <w:rPr>
          <w:rFonts w:ascii="Comic Sans MS" w:hAnsi="Comic Sans MS" w:cs="Arial"/>
          <w:b/>
          <w:sz w:val="22"/>
        </w:rPr>
      </w:pPr>
    </w:p>
    <w:p w14:paraId="3E556922" w14:textId="77777777" w:rsidR="00865319" w:rsidRDefault="00865319">
      <w:pPr>
        <w:rPr>
          <w:rFonts w:ascii="Comic Sans MS" w:hAnsi="Comic Sans MS" w:cs="Arial"/>
          <w:b/>
          <w:sz w:val="22"/>
        </w:rPr>
      </w:pPr>
    </w:p>
    <w:p w14:paraId="703F0E4C" w14:textId="77777777" w:rsidR="00865319" w:rsidRDefault="00865319">
      <w:pPr>
        <w:rPr>
          <w:rFonts w:ascii="Comic Sans MS" w:hAnsi="Comic Sans MS" w:cs="Arial"/>
          <w:b/>
          <w:sz w:val="22"/>
        </w:rPr>
      </w:pPr>
    </w:p>
    <w:p w14:paraId="3377E7F7" w14:textId="77777777" w:rsidR="00865319" w:rsidRDefault="00865319">
      <w:pPr>
        <w:rPr>
          <w:rFonts w:ascii="Comic Sans MS" w:hAnsi="Comic Sans MS" w:cs="Arial"/>
          <w:b/>
          <w:sz w:val="22"/>
        </w:rPr>
      </w:pPr>
    </w:p>
    <w:p w14:paraId="284D96C7" w14:textId="77777777" w:rsidR="00865319" w:rsidRDefault="00865319">
      <w:pPr>
        <w:rPr>
          <w:rFonts w:ascii="Comic Sans MS" w:hAnsi="Comic Sans MS" w:cs="Arial"/>
          <w:b/>
          <w:sz w:val="22"/>
        </w:rPr>
      </w:pPr>
    </w:p>
    <w:p w14:paraId="21BB3A74" w14:textId="77777777" w:rsidR="00865319" w:rsidRDefault="00865319">
      <w:pPr>
        <w:rPr>
          <w:rFonts w:ascii="Comic Sans MS" w:hAnsi="Comic Sans MS" w:cs="Arial"/>
          <w:b/>
          <w:sz w:val="22"/>
        </w:rPr>
      </w:pPr>
    </w:p>
    <w:p w14:paraId="0450F19B" w14:textId="57B088B4" w:rsidR="00CD524C" w:rsidRPr="00777AF4" w:rsidRDefault="00CD524C">
      <w:pPr>
        <w:rPr>
          <w:rFonts w:ascii="Comic Sans MS" w:hAnsi="Comic Sans MS" w:cs="Arial"/>
          <w:b/>
          <w:szCs w:val="24"/>
        </w:rPr>
      </w:pPr>
      <w:r w:rsidRPr="00777AF4">
        <w:rPr>
          <w:rFonts w:ascii="Comic Sans MS" w:hAnsi="Comic Sans MS" w:cs="Arial"/>
          <w:b/>
          <w:szCs w:val="24"/>
        </w:rPr>
        <w:lastRenderedPageBreak/>
        <w:t xml:space="preserve">Priority </w:t>
      </w:r>
      <w:r w:rsidR="00865319" w:rsidRPr="00777AF4">
        <w:rPr>
          <w:rFonts w:ascii="Comic Sans MS" w:hAnsi="Comic Sans MS" w:cs="Arial"/>
          <w:b/>
          <w:szCs w:val="24"/>
        </w:rPr>
        <w:t>2</w:t>
      </w:r>
      <w:r w:rsidRPr="00777AF4">
        <w:rPr>
          <w:rFonts w:ascii="Comic Sans MS" w:hAnsi="Comic Sans MS" w:cs="Arial"/>
          <w:b/>
          <w:szCs w:val="24"/>
        </w:rPr>
        <w:t>: Authority Priority- South Ayrshire Reads</w:t>
      </w:r>
    </w:p>
    <w:p w14:paraId="633BE14C" w14:textId="77777777" w:rsidR="0065573E" w:rsidRDefault="0065573E">
      <w:pPr>
        <w:rPr>
          <w:rFonts w:ascii="Comic Sans MS" w:hAnsi="Comic Sans MS" w:cs="Arial"/>
          <w:b/>
          <w:sz w:val="22"/>
        </w:rPr>
      </w:pPr>
    </w:p>
    <w:p w14:paraId="067816F2" w14:textId="4BFD6480" w:rsidR="0065573E" w:rsidRPr="00183EC6" w:rsidRDefault="0065573E" w:rsidP="0065573E">
      <w:pPr>
        <w:rPr>
          <w:rFonts w:ascii="Century Gothic" w:hAnsi="Century Gothic" w:cs="Arial"/>
        </w:rPr>
      </w:pPr>
      <w:r w:rsidRPr="00183EC6">
        <w:rPr>
          <w:noProof/>
          <w:color w:val="31849B" w:themeColor="accent5" w:themeShade="BF"/>
          <w:sz w:val="28"/>
          <w:szCs w:val="28"/>
        </w:rPr>
        <w:drawing>
          <wp:anchor distT="0" distB="0" distL="114300" distR="114300" simplePos="0" relativeHeight="251658258" behindDoc="0" locked="0" layoutInCell="1" allowOverlap="1" wp14:anchorId="61CF47E3" wp14:editId="6805B6F0">
            <wp:simplePos x="0" y="0"/>
            <wp:positionH relativeFrom="column">
              <wp:posOffset>9137650</wp:posOffset>
            </wp:positionH>
            <wp:positionV relativeFrom="page">
              <wp:posOffset>203200</wp:posOffset>
            </wp:positionV>
            <wp:extent cx="577850" cy="615950"/>
            <wp:effectExtent l="0" t="0" r="0" b="0"/>
            <wp:wrapThrough wrapText="bothSides">
              <wp:wrapPolygon edited="0">
                <wp:start x="9257" y="0"/>
                <wp:lineTo x="0" y="668"/>
                <wp:lineTo x="0" y="18037"/>
                <wp:lineTo x="5697" y="20709"/>
                <wp:lineTo x="17090" y="20709"/>
                <wp:lineTo x="20651" y="17369"/>
                <wp:lineTo x="20651" y="668"/>
                <wp:lineTo x="12818" y="0"/>
                <wp:lineTo x="9257" y="0"/>
              </wp:wrapPolygon>
            </wp:wrapThrough>
            <wp:docPr id="1463102646" name="Picture 146310264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785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3EC6">
        <w:rPr>
          <w:rFonts w:ascii="Century Gothic" w:hAnsi="Century Gothic" w:cs="Arial"/>
          <w:b/>
          <w:bCs/>
          <w:color w:val="31849B" w:themeColor="accent5" w:themeShade="BF"/>
          <w:sz w:val="28"/>
          <w:szCs w:val="28"/>
        </w:rPr>
        <w:t>Improvement Planning</w:t>
      </w:r>
      <w:r>
        <w:rPr>
          <w:rFonts w:ascii="Century Gothic" w:hAnsi="Century Gothic" w:cs="Arial"/>
          <w:b/>
          <w:bCs/>
          <w:sz w:val="28"/>
          <w:szCs w:val="28"/>
        </w:rPr>
        <w:t xml:space="preserve"> </w:t>
      </w:r>
      <w:r>
        <w:rPr>
          <w:rFonts w:ascii="Century Gothic" w:hAnsi="Century Gothic" w:cs="Arial"/>
          <w:b/>
          <w:bCs/>
          <w:color w:val="215868" w:themeColor="accent5" w:themeShade="80"/>
          <w:sz w:val="28"/>
          <w:szCs w:val="28"/>
        </w:rPr>
        <w:t>2026</w:t>
      </w:r>
      <w:r w:rsidRPr="00183EC6">
        <w:rPr>
          <w:rFonts w:ascii="Century Gothic" w:hAnsi="Century Gothic" w:cs="Arial"/>
          <w:b/>
          <w:bCs/>
          <w:color w:val="215868" w:themeColor="accent5" w:themeShade="80"/>
          <w:sz w:val="28"/>
          <w:szCs w:val="28"/>
        </w:rPr>
        <w:t>-</w:t>
      </w:r>
      <w:r>
        <w:rPr>
          <w:rFonts w:ascii="Century Gothic" w:hAnsi="Century Gothic" w:cs="Arial"/>
          <w:b/>
          <w:bCs/>
          <w:color w:val="215868" w:themeColor="accent5" w:themeShade="80"/>
          <w:sz w:val="28"/>
          <w:szCs w:val="28"/>
        </w:rPr>
        <w:t>2027</w:t>
      </w:r>
      <w:r w:rsidRPr="00183EC6">
        <w:rPr>
          <w:rFonts w:ascii="Century Gothic" w:hAnsi="Century Gothic" w:cs="Arial"/>
          <w:b/>
          <w:bCs/>
          <w:color w:val="215868" w:themeColor="accent5" w:themeShade="80"/>
          <w:sz w:val="28"/>
          <w:szCs w:val="28"/>
        </w:rPr>
        <w:tab/>
      </w:r>
      <w:r w:rsidRPr="00183EC6">
        <w:rPr>
          <w:rFonts w:ascii="Century Gothic" w:hAnsi="Century Gothic" w:cs="Arial"/>
          <w:b/>
          <w:bCs/>
          <w:sz w:val="28"/>
          <w:szCs w:val="28"/>
        </w:rPr>
        <w:tab/>
      </w:r>
      <w:r w:rsidRPr="00183EC6">
        <w:rPr>
          <w:rFonts w:ascii="Century Gothic" w:hAnsi="Century Gothic" w:cs="Arial"/>
          <w:b/>
          <w:bCs/>
          <w:sz w:val="28"/>
          <w:szCs w:val="28"/>
        </w:rPr>
        <w:tab/>
      </w:r>
      <w:r w:rsidRPr="00183EC6">
        <w:rPr>
          <w:rFonts w:ascii="Century Gothic" w:hAnsi="Century Gothic" w:cs="Arial"/>
          <w:b/>
          <w:bCs/>
          <w:sz w:val="28"/>
          <w:szCs w:val="28"/>
        </w:rPr>
        <w:tab/>
      </w:r>
      <w:r w:rsidRPr="00183EC6">
        <w:rPr>
          <w:rFonts w:ascii="Century Gothic" w:hAnsi="Century Gothic" w:cs="Arial"/>
          <w:b/>
          <w:bCs/>
          <w:sz w:val="28"/>
          <w:szCs w:val="28"/>
        </w:rPr>
        <w:tab/>
      </w:r>
      <w:r w:rsidRPr="00183EC6">
        <w:rPr>
          <w:rFonts w:ascii="Century Gothic" w:hAnsi="Century Gothic" w:cs="Arial"/>
          <w:b/>
          <w:bCs/>
          <w:sz w:val="28"/>
          <w:szCs w:val="28"/>
        </w:rPr>
        <w:tab/>
      </w:r>
    </w:p>
    <w:p w14:paraId="4814FA56" w14:textId="77777777" w:rsidR="0065573E" w:rsidRPr="00183EC6" w:rsidRDefault="0065573E" w:rsidP="0065573E">
      <w:pPr>
        <w:rPr>
          <w:rFonts w:ascii="Century Gothic" w:hAnsi="Century Gothic" w:cs="Arial"/>
        </w:rPr>
      </w:pPr>
    </w:p>
    <w:tbl>
      <w:tblPr>
        <w:tblStyle w:val="TableGrid"/>
        <w:tblW w:w="15304" w:type="dxa"/>
        <w:tblLook w:val="04A0" w:firstRow="1" w:lastRow="0" w:firstColumn="1" w:lastColumn="0" w:noHBand="0" w:noVBand="1"/>
      </w:tblPr>
      <w:tblGrid>
        <w:gridCol w:w="1939"/>
        <w:gridCol w:w="3640"/>
        <w:gridCol w:w="2524"/>
        <w:gridCol w:w="4788"/>
        <w:gridCol w:w="944"/>
        <w:gridCol w:w="1469"/>
      </w:tblGrid>
      <w:tr w:rsidR="0065573E" w:rsidRPr="00183EC6" w14:paraId="5F37592C" w14:textId="77777777" w:rsidTr="00605372">
        <w:tc>
          <w:tcPr>
            <w:tcW w:w="15304" w:type="dxa"/>
            <w:gridSpan w:val="6"/>
            <w:shd w:val="clear" w:color="auto" w:fill="DAEEF3" w:themeFill="accent5" w:themeFillTint="33"/>
          </w:tcPr>
          <w:p w14:paraId="67D48676" w14:textId="77777777" w:rsidR="0065573E" w:rsidRPr="00BC73EB" w:rsidRDefault="0065573E">
            <w:pPr>
              <w:rPr>
                <w:rFonts w:ascii="Century Gothic" w:hAnsi="Century Gothic" w:cs="Arial"/>
                <w:b/>
                <w:bCs/>
                <w:sz w:val="20"/>
                <w:szCs w:val="20"/>
                <w:highlight w:val="yellow"/>
              </w:rPr>
            </w:pPr>
            <w:r>
              <w:rPr>
                <w:rFonts w:ascii="Century Gothic" w:hAnsi="Century Gothic" w:cs="Arial"/>
                <w:b/>
                <w:bCs/>
                <w:sz w:val="20"/>
                <w:szCs w:val="20"/>
              </w:rPr>
              <w:t>Education Services Improvement</w:t>
            </w:r>
            <w:r w:rsidRPr="00B6393F">
              <w:rPr>
                <w:rFonts w:ascii="Century Gothic" w:hAnsi="Century Gothic" w:cs="Arial"/>
                <w:b/>
                <w:bCs/>
                <w:sz w:val="20"/>
                <w:szCs w:val="20"/>
              </w:rPr>
              <w:t xml:space="preserve"> Plan Priority</w:t>
            </w:r>
            <w:r>
              <w:rPr>
                <w:rFonts w:ascii="Century Gothic" w:hAnsi="Century Gothic" w:cs="Arial"/>
                <w:b/>
                <w:bCs/>
                <w:sz w:val="20"/>
                <w:szCs w:val="20"/>
              </w:rPr>
              <w:t xml:space="preserve"> 2: Outstanding Learning, Teaching and Assessment  </w:t>
            </w:r>
            <w:r w:rsidRPr="00B917EC">
              <w:rPr>
                <w:rFonts w:ascii="Century Gothic" w:hAnsi="Century Gothic" w:cs="Arial"/>
                <w:b/>
                <w:bCs/>
                <w:sz w:val="20"/>
                <w:szCs w:val="20"/>
              </w:rPr>
              <w:t xml:space="preserve"> </w:t>
            </w:r>
            <w:hyperlink r:id="rId36" w:history="1">
              <w:r w:rsidRPr="00B917EC">
                <w:rPr>
                  <w:rStyle w:val="Hyperlink"/>
                  <w:rFonts w:ascii="Century Gothic" w:hAnsi="Century Gothic"/>
                </w:rPr>
                <w:t xml:space="preserve">Educational Services Improvement Plan 2023 - </w:t>
              </w:r>
              <w:r>
                <w:rPr>
                  <w:rStyle w:val="Hyperlink"/>
                  <w:rFonts w:ascii="Century Gothic" w:hAnsi="Century Gothic"/>
                </w:rPr>
                <w:t>2027</w:t>
              </w:r>
            </w:hyperlink>
          </w:p>
        </w:tc>
      </w:tr>
      <w:tr w:rsidR="0065573E" w:rsidRPr="00183EC6" w14:paraId="5C2367B1" w14:textId="77777777" w:rsidTr="00605372">
        <w:tc>
          <w:tcPr>
            <w:tcW w:w="15304" w:type="dxa"/>
            <w:gridSpan w:val="6"/>
            <w:shd w:val="clear" w:color="auto" w:fill="DAEEF3" w:themeFill="accent5" w:themeFillTint="33"/>
          </w:tcPr>
          <w:p w14:paraId="6964D3EF" w14:textId="77777777" w:rsidR="0065573E" w:rsidRPr="00B6393F" w:rsidRDefault="0065573E">
            <w:pPr>
              <w:rPr>
                <w:rFonts w:ascii="Century Gothic" w:hAnsi="Century Gothic" w:cs="Arial"/>
                <w:b/>
                <w:bCs/>
                <w:sz w:val="20"/>
                <w:szCs w:val="20"/>
              </w:rPr>
            </w:pPr>
            <w:r w:rsidRPr="00B6393F">
              <w:rPr>
                <w:rFonts w:ascii="Century Gothic" w:hAnsi="Century Gothic" w:cs="Arial"/>
                <w:b/>
                <w:bCs/>
                <w:sz w:val="20"/>
                <w:szCs w:val="20"/>
              </w:rPr>
              <w:t>SAR Strategic Plan Priority</w:t>
            </w:r>
            <w:r>
              <w:rPr>
                <w:rFonts w:ascii="Century Gothic" w:hAnsi="Century Gothic" w:cs="Arial"/>
                <w:b/>
                <w:bCs/>
                <w:sz w:val="20"/>
                <w:szCs w:val="20"/>
              </w:rPr>
              <w:t xml:space="preserve">: </w:t>
            </w:r>
            <w:r w:rsidRPr="00B6393F">
              <w:rPr>
                <w:rFonts w:ascii="Century Gothic" w:hAnsi="Century Gothic"/>
                <w:sz w:val="20"/>
                <w:szCs w:val="20"/>
              </w:rPr>
              <w:t xml:space="preserve">To raise attainment in literacy and </w:t>
            </w:r>
            <w:r>
              <w:rPr>
                <w:rFonts w:ascii="Century Gothic" w:hAnsi="Century Gothic"/>
                <w:sz w:val="20"/>
                <w:szCs w:val="20"/>
              </w:rPr>
              <w:t>to significantly reduce</w:t>
            </w:r>
            <w:r w:rsidRPr="00B6393F">
              <w:rPr>
                <w:rFonts w:ascii="Century Gothic" w:hAnsi="Century Gothic"/>
                <w:sz w:val="20"/>
                <w:szCs w:val="20"/>
              </w:rPr>
              <w:t xml:space="preserve"> the </w:t>
            </w:r>
            <w:r>
              <w:rPr>
                <w:rFonts w:ascii="Century Gothic" w:hAnsi="Century Gothic"/>
                <w:sz w:val="20"/>
                <w:szCs w:val="20"/>
              </w:rPr>
              <w:t>reading</w:t>
            </w:r>
            <w:r w:rsidRPr="00B6393F">
              <w:rPr>
                <w:rFonts w:ascii="Century Gothic" w:hAnsi="Century Gothic"/>
                <w:sz w:val="20"/>
                <w:szCs w:val="20"/>
              </w:rPr>
              <w:t xml:space="preserve"> attainment gap between the most and least disadvantaged </w:t>
            </w:r>
            <w:r>
              <w:rPr>
                <w:rFonts w:ascii="Century Gothic" w:hAnsi="Century Gothic"/>
                <w:sz w:val="20"/>
                <w:szCs w:val="20"/>
              </w:rPr>
              <w:t xml:space="preserve">               </w:t>
            </w:r>
            <w:r w:rsidRPr="00B6393F">
              <w:rPr>
                <w:rFonts w:ascii="Century Gothic" w:hAnsi="Century Gothic"/>
                <w:sz w:val="20"/>
                <w:szCs w:val="20"/>
              </w:rPr>
              <w:t>children and young people in South Ayrshire</w:t>
            </w:r>
            <w:r>
              <w:rPr>
                <w:rFonts w:ascii="Century Gothic" w:hAnsi="Century Gothic"/>
                <w:sz w:val="20"/>
                <w:szCs w:val="20"/>
              </w:rPr>
              <w:t xml:space="preserve">  </w:t>
            </w:r>
            <w:hyperlink r:id="rId37" w:history="1">
              <w:r w:rsidRPr="00B917EC">
                <w:rPr>
                  <w:rStyle w:val="Hyperlink"/>
                  <w:rFonts w:ascii="Century Gothic" w:hAnsi="Century Gothic"/>
                </w:rPr>
                <w:t>South Ayrshire Reads Strategy Document</w:t>
              </w:r>
            </w:hyperlink>
          </w:p>
        </w:tc>
      </w:tr>
      <w:tr w:rsidR="0065573E" w:rsidRPr="00C717E7" w14:paraId="4B6CBF89" w14:textId="77777777" w:rsidTr="00605372">
        <w:tc>
          <w:tcPr>
            <w:tcW w:w="15304" w:type="dxa"/>
            <w:gridSpan w:val="6"/>
            <w:shd w:val="clear" w:color="auto" w:fill="5195D3"/>
          </w:tcPr>
          <w:p w14:paraId="554DD268" w14:textId="77777777" w:rsidR="0065573E" w:rsidRDefault="0065573E">
            <w:pPr>
              <w:rPr>
                <w:rFonts w:cs="Arial"/>
                <w:b/>
                <w:bCs/>
              </w:rPr>
            </w:pPr>
            <w:r>
              <w:rPr>
                <w:rFonts w:cs="Arial"/>
                <w:b/>
                <w:bCs/>
              </w:rPr>
              <w:t>PHASE 3</w:t>
            </w:r>
            <w:r w:rsidRPr="00C717E7">
              <w:rPr>
                <w:rFonts w:cs="Arial"/>
                <w:b/>
                <w:bCs/>
              </w:rPr>
              <w:t xml:space="preserve"> </w:t>
            </w:r>
            <w:r>
              <w:rPr>
                <w:rFonts w:cs="Arial"/>
                <w:b/>
                <w:bCs/>
              </w:rPr>
              <w:t xml:space="preserve">SOUTH AYRSHIRE </w:t>
            </w:r>
            <w:r w:rsidRPr="00C717E7">
              <w:rPr>
                <w:rFonts w:cs="Arial"/>
                <w:b/>
                <w:bCs/>
              </w:rPr>
              <w:t>SCHOOLS</w:t>
            </w:r>
            <w:r>
              <w:rPr>
                <w:rFonts w:cs="Arial"/>
                <w:b/>
                <w:bCs/>
              </w:rPr>
              <w:t xml:space="preserve"> </w:t>
            </w:r>
          </w:p>
          <w:p w14:paraId="258DC935" w14:textId="77777777" w:rsidR="0065573E" w:rsidRPr="00C717E7" w:rsidRDefault="0065573E">
            <w:pPr>
              <w:rPr>
                <w:rFonts w:cs="Arial"/>
                <w:b/>
                <w:bCs/>
              </w:rPr>
            </w:pPr>
            <w:r>
              <w:rPr>
                <w:rFonts w:cs="Arial"/>
                <w:b/>
                <w:bCs/>
              </w:rPr>
              <w:t>2026-2027</w:t>
            </w:r>
          </w:p>
        </w:tc>
      </w:tr>
      <w:tr w:rsidR="0065573E" w:rsidRPr="00C717E7" w14:paraId="6BD45991" w14:textId="77777777" w:rsidTr="00605372">
        <w:tc>
          <w:tcPr>
            <w:tcW w:w="1939" w:type="dxa"/>
            <w:shd w:val="clear" w:color="auto" w:fill="8EBAE2"/>
          </w:tcPr>
          <w:p w14:paraId="25FCB6F9" w14:textId="77777777" w:rsidR="0065573E" w:rsidRPr="00093C9A" w:rsidRDefault="0065573E">
            <w:pPr>
              <w:jc w:val="center"/>
              <w:rPr>
                <w:rFonts w:ascii="Century Gothic" w:hAnsi="Century Gothic" w:cs="Arial"/>
                <w:b/>
                <w:bCs/>
                <w:sz w:val="18"/>
                <w:szCs w:val="18"/>
              </w:rPr>
            </w:pPr>
            <w:r w:rsidRPr="00093C9A">
              <w:rPr>
                <w:rFonts w:ascii="Century Gothic" w:hAnsi="Century Gothic" w:cs="Arial"/>
                <w:b/>
                <w:bCs/>
                <w:sz w:val="18"/>
                <w:szCs w:val="18"/>
              </w:rPr>
              <w:t>SAR Strategic Aim</w:t>
            </w:r>
          </w:p>
        </w:tc>
        <w:tc>
          <w:tcPr>
            <w:tcW w:w="3640" w:type="dxa"/>
            <w:shd w:val="clear" w:color="auto" w:fill="8EBAE2"/>
          </w:tcPr>
          <w:p w14:paraId="6B043DE1" w14:textId="77777777" w:rsidR="0065573E" w:rsidRPr="00093C9A" w:rsidRDefault="0065573E">
            <w:pPr>
              <w:rPr>
                <w:rFonts w:ascii="Century Gothic" w:hAnsi="Century Gothic" w:cs="Arial"/>
                <w:b/>
                <w:bCs/>
                <w:sz w:val="18"/>
                <w:szCs w:val="18"/>
              </w:rPr>
            </w:pPr>
            <w:r w:rsidRPr="00093C9A">
              <w:rPr>
                <w:rFonts w:ascii="Century Gothic" w:hAnsi="Century Gothic" w:cs="Arial"/>
                <w:b/>
                <w:bCs/>
                <w:sz w:val="18"/>
                <w:szCs w:val="18"/>
              </w:rPr>
              <w:t>Actions</w:t>
            </w:r>
          </w:p>
        </w:tc>
        <w:tc>
          <w:tcPr>
            <w:tcW w:w="2524" w:type="dxa"/>
            <w:shd w:val="clear" w:color="auto" w:fill="8EBAE2"/>
          </w:tcPr>
          <w:p w14:paraId="1CC6CF43" w14:textId="77777777" w:rsidR="0065573E" w:rsidRPr="00093C9A" w:rsidRDefault="0065573E">
            <w:pPr>
              <w:rPr>
                <w:rFonts w:ascii="Century Gothic" w:hAnsi="Century Gothic" w:cs="Arial"/>
                <w:b/>
                <w:bCs/>
                <w:sz w:val="18"/>
                <w:szCs w:val="18"/>
              </w:rPr>
            </w:pPr>
            <w:r w:rsidRPr="00093C9A">
              <w:rPr>
                <w:rFonts w:ascii="Century Gothic" w:hAnsi="Century Gothic" w:cs="Arial"/>
                <w:b/>
                <w:bCs/>
                <w:sz w:val="18"/>
                <w:szCs w:val="18"/>
              </w:rPr>
              <w:t>Intended Impact</w:t>
            </w:r>
          </w:p>
        </w:tc>
        <w:tc>
          <w:tcPr>
            <w:tcW w:w="4788" w:type="dxa"/>
            <w:shd w:val="clear" w:color="auto" w:fill="8EBAE2"/>
          </w:tcPr>
          <w:p w14:paraId="1209EDD2" w14:textId="77777777" w:rsidR="0065573E" w:rsidRPr="00093C9A" w:rsidRDefault="0065573E">
            <w:pPr>
              <w:rPr>
                <w:rFonts w:ascii="Century Gothic" w:hAnsi="Century Gothic" w:cs="Arial"/>
                <w:b/>
                <w:bCs/>
                <w:sz w:val="18"/>
                <w:szCs w:val="18"/>
              </w:rPr>
            </w:pPr>
            <w:r w:rsidRPr="00093C9A">
              <w:rPr>
                <w:rFonts w:ascii="Century Gothic" w:hAnsi="Century Gothic" w:cs="Arial"/>
                <w:b/>
                <w:bCs/>
                <w:sz w:val="18"/>
                <w:szCs w:val="18"/>
              </w:rPr>
              <w:t>Resources</w:t>
            </w:r>
          </w:p>
        </w:tc>
        <w:tc>
          <w:tcPr>
            <w:tcW w:w="944" w:type="dxa"/>
            <w:shd w:val="clear" w:color="auto" w:fill="8EBAE2"/>
          </w:tcPr>
          <w:p w14:paraId="21F558C6" w14:textId="77777777" w:rsidR="0065573E" w:rsidRPr="00093C9A" w:rsidRDefault="0065573E">
            <w:pPr>
              <w:rPr>
                <w:rFonts w:ascii="Century Gothic" w:hAnsi="Century Gothic" w:cs="Arial"/>
                <w:b/>
                <w:bCs/>
                <w:sz w:val="18"/>
                <w:szCs w:val="18"/>
              </w:rPr>
            </w:pPr>
            <w:r>
              <w:rPr>
                <w:rFonts w:ascii="Century Gothic" w:hAnsi="Century Gothic" w:cs="Arial"/>
                <w:b/>
                <w:bCs/>
                <w:sz w:val="18"/>
                <w:szCs w:val="18"/>
              </w:rPr>
              <w:t xml:space="preserve">SAR </w:t>
            </w:r>
            <w:r w:rsidRPr="00093C9A">
              <w:rPr>
                <w:rFonts w:ascii="Century Gothic" w:hAnsi="Century Gothic" w:cs="Arial"/>
                <w:b/>
                <w:bCs/>
                <w:sz w:val="18"/>
                <w:szCs w:val="18"/>
              </w:rPr>
              <w:t>Lead</w:t>
            </w:r>
          </w:p>
        </w:tc>
        <w:tc>
          <w:tcPr>
            <w:tcW w:w="1469" w:type="dxa"/>
            <w:shd w:val="clear" w:color="auto" w:fill="8EBAE2"/>
          </w:tcPr>
          <w:p w14:paraId="5C5B6258" w14:textId="77777777" w:rsidR="0065573E" w:rsidRPr="00093C9A" w:rsidRDefault="0065573E">
            <w:pPr>
              <w:rPr>
                <w:rFonts w:ascii="Century Gothic" w:hAnsi="Century Gothic" w:cs="Arial"/>
                <w:b/>
                <w:bCs/>
                <w:sz w:val="18"/>
                <w:szCs w:val="18"/>
              </w:rPr>
            </w:pPr>
            <w:r w:rsidRPr="00093C9A">
              <w:rPr>
                <w:rFonts w:ascii="Century Gothic" w:hAnsi="Century Gothic" w:cs="Arial"/>
                <w:b/>
                <w:bCs/>
                <w:sz w:val="18"/>
                <w:szCs w:val="18"/>
              </w:rPr>
              <w:t xml:space="preserve">Completion </w:t>
            </w:r>
          </w:p>
          <w:p w14:paraId="38D8AF93" w14:textId="77777777" w:rsidR="0065573E" w:rsidRPr="00093C9A" w:rsidRDefault="0065573E">
            <w:pPr>
              <w:rPr>
                <w:rFonts w:ascii="Century Gothic" w:hAnsi="Century Gothic" w:cs="Arial"/>
                <w:b/>
                <w:bCs/>
                <w:sz w:val="18"/>
                <w:szCs w:val="18"/>
              </w:rPr>
            </w:pPr>
            <w:r w:rsidRPr="00093C9A">
              <w:rPr>
                <w:rFonts w:ascii="Century Gothic" w:hAnsi="Century Gothic" w:cs="Arial"/>
                <w:b/>
                <w:bCs/>
                <w:sz w:val="18"/>
                <w:szCs w:val="18"/>
              </w:rPr>
              <w:t>Date</w:t>
            </w:r>
          </w:p>
        </w:tc>
      </w:tr>
      <w:tr w:rsidR="0065573E" w:rsidRPr="00C717E7" w14:paraId="20A9AFE7" w14:textId="77777777" w:rsidTr="00605372">
        <w:tc>
          <w:tcPr>
            <w:tcW w:w="1939" w:type="dxa"/>
            <w:vMerge w:val="restart"/>
          </w:tcPr>
          <w:p w14:paraId="4C7CEE3C" w14:textId="77777777" w:rsidR="0065573E" w:rsidRDefault="0065573E">
            <w:pPr>
              <w:rPr>
                <w:rFonts w:ascii="Century Gothic" w:hAnsi="Century Gothic"/>
                <w:b/>
                <w:bCs/>
                <w:color w:val="000000" w:themeColor="text1"/>
                <w:sz w:val="16"/>
                <w:szCs w:val="16"/>
              </w:rPr>
            </w:pPr>
            <w:r w:rsidRPr="00D524CA">
              <w:rPr>
                <w:rFonts w:ascii="Century Gothic" w:hAnsi="Century Gothic"/>
                <w:b/>
                <w:bCs/>
                <w:color w:val="000000" w:themeColor="text1"/>
                <w:sz w:val="16"/>
                <w:szCs w:val="16"/>
              </w:rPr>
              <w:t xml:space="preserve">To </w:t>
            </w:r>
            <w:r w:rsidRPr="00D524CA">
              <w:rPr>
                <w:rFonts w:ascii="Century Gothic" w:hAnsi="Century Gothic"/>
                <w:b/>
                <w:bCs/>
                <w:i/>
                <w:iCs/>
                <w:color w:val="31849B" w:themeColor="accent5" w:themeShade="BF"/>
                <w:sz w:val="16"/>
                <w:szCs w:val="16"/>
              </w:rPr>
              <w:t>develop confident and skilled readers in South Ayrshire</w:t>
            </w:r>
            <w:r w:rsidRPr="00D524CA">
              <w:rPr>
                <w:rFonts w:ascii="Century Gothic" w:hAnsi="Century Gothic"/>
                <w:b/>
                <w:bCs/>
                <w:color w:val="000000" w:themeColor="text1"/>
                <w:sz w:val="16"/>
                <w:szCs w:val="16"/>
              </w:rPr>
              <w:t xml:space="preserve"> with a lifelong love of reading and the confidence to access all aspects of education, culture and society</w:t>
            </w:r>
          </w:p>
          <w:p w14:paraId="6FCC56A0" w14:textId="77777777" w:rsidR="0065573E" w:rsidRDefault="0065573E">
            <w:pPr>
              <w:rPr>
                <w:rFonts w:ascii="Century Gothic" w:hAnsi="Century Gothic"/>
                <w:b/>
                <w:bCs/>
                <w:color w:val="000000" w:themeColor="text1"/>
                <w:sz w:val="16"/>
                <w:szCs w:val="16"/>
              </w:rPr>
            </w:pPr>
          </w:p>
          <w:p w14:paraId="0D24285F" w14:textId="77777777" w:rsidR="0065573E" w:rsidRDefault="0065573E">
            <w:pPr>
              <w:rPr>
                <w:rFonts w:ascii="Century Gothic" w:hAnsi="Century Gothic"/>
                <w:b/>
                <w:bCs/>
                <w:color w:val="000000" w:themeColor="text1"/>
                <w:sz w:val="16"/>
                <w:szCs w:val="16"/>
              </w:rPr>
            </w:pPr>
          </w:p>
          <w:p w14:paraId="3F2D7BE2" w14:textId="77777777" w:rsidR="0065573E" w:rsidRPr="00D524CA" w:rsidRDefault="0065573E">
            <w:pPr>
              <w:rPr>
                <w:rFonts w:ascii="Century Gothic" w:hAnsi="Century Gothic"/>
                <w:b/>
                <w:bCs/>
                <w:color w:val="000000" w:themeColor="text1"/>
                <w:sz w:val="16"/>
                <w:szCs w:val="16"/>
              </w:rPr>
            </w:pPr>
          </w:p>
          <w:p w14:paraId="4EF66FDB" w14:textId="77777777" w:rsidR="0065573E" w:rsidRPr="00D524CA" w:rsidRDefault="0065573E">
            <w:pPr>
              <w:rPr>
                <w:rFonts w:ascii="Century Gothic" w:hAnsi="Century Gothic"/>
                <w:b/>
                <w:bCs/>
                <w:color w:val="000000" w:themeColor="text1"/>
                <w:sz w:val="16"/>
                <w:szCs w:val="16"/>
              </w:rPr>
            </w:pPr>
          </w:p>
          <w:p w14:paraId="5F2E0DD5" w14:textId="77777777" w:rsidR="0065573E" w:rsidRDefault="0065573E">
            <w:pPr>
              <w:rPr>
                <w:rFonts w:ascii="Century Gothic" w:hAnsi="Century Gothic"/>
                <w:b/>
                <w:bCs/>
                <w:color w:val="000000" w:themeColor="text1"/>
                <w:sz w:val="16"/>
                <w:szCs w:val="16"/>
              </w:rPr>
            </w:pPr>
            <w:r w:rsidRPr="00D524CA">
              <w:rPr>
                <w:rFonts w:ascii="Century Gothic" w:hAnsi="Century Gothic"/>
                <w:b/>
                <w:bCs/>
                <w:color w:val="000000" w:themeColor="text1"/>
                <w:sz w:val="16"/>
                <w:szCs w:val="16"/>
              </w:rPr>
              <w:t xml:space="preserve">To </w:t>
            </w:r>
            <w:r w:rsidRPr="00D524CA">
              <w:rPr>
                <w:rFonts w:ascii="Century Gothic" w:hAnsi="Century Gothic"/>
                <w:b/>
                <w:bCs/>
                <w:i/>
                <w:iCs/>
                <w:color w:val="31849B" w:themeColor="accent5" w:themeShade="BF"/>
                <w:sz w:val="16"/>
                <w:szCs w:val="16"/>
              </w:rPr>
              <w:t>support and develop all education staff in South Ayrshire</w:t>
            </w:r>
            <w:r w:rsidRPr="00D524CA">
              <w:rPr>
                <w:rFonts w:ascii="Century Gothic" w:hAnsi="Century Gothic"/>
                <w:b/>
                <w:bCs/>
                <w:color w:val="31849B" w:themeColor="accent5" w:themeShade="BF"/>
                <w:sz w:val="16"/>
                <w:szCs w:val="16"/>
              </w:rPr>
              <w:t xml:space="preserve"> </w:t>
            </w:r>
            <w:r w:rsidRPr="00D524CA">
              <w:rPr>
                <w:rFonts w:ascii="Century Gothic" w:hAnsi="Century Gothic"/>
                <w:b/>
                <w:bCs/>
                <w:color w:val="000000" w:themeColor="text1"/>
                <w:sz w:val="16"/>
                <w:szCs w:val="16"/>
              </w:rPr>
              <w:t>to implement best practice through a culture of shared knowledge, collaboration and enquiry</w:t>
            </w:r>
          </w:p>
          <w:p w14:paraId="04D58617" w14:textId="77777777" w:rsidR="0065573E" w:rsidRDefault="0065573E">
            <w:pPr>
              <w:rPr>
                <w:rFonts w:ascii="Century Gothic" w:hAnsi="Century Gothic"/>
                <w:b/>
                <w:bCs/>
                <w:color w:val="000000" w:themeColor="text1"/>
                <w:sz w:val="16"/>
                <w:szCs w:val="16"/>
              </w:rPr>
            </w:pPr>
          </w:p>
          <w:p w14:paraId="0E85CE71" w14:textId="77777777" w:rsidR="0065573E" w:rsidRDefault="0065573E">
            <w:pPr>
              <w:rPr>
                <w:rFonts w:ascii="Century Gothic" w:hAnsi="Century Gothic"/>
                <w:b/>
                <w:bCs/>
                <w:color w:val="000000" w:themeColor="text1"/>
                <w:sz w:val="16"/>
                <w:szCs w:val="16"/>
              </w:rPr>
            </w:pPr>
          </w:p>
          <w:p w14:paraId="3E4D6D5D" w14:textId="77777777" w:rsidR="0065573E" w:rsidRDefault="0065573E">
            <w:pPr>
              <w:rPr>
                <w:rFonts w:ascii="Century Gothic" w:hAnsi="Century Gothic"/>
                <w:b/>
                <w:bCs/>
                <w:color w:val="000000" w:themeColor="text1"/>
                <w:sz w:val="16"/>
                <w:szCs w:val="16"/>
              </w:rPr>
            </w:pPr>
          </w:p>
          <w:p w14:paraId="3B6957FC" w14:textId="77777777" w:rsidR="0065573E" w:rsidRDefault="0065573E">
            <w:pPr>
              <w:rPr>
                <w:rFonts w:ascii="Century Gothic" w:hAnsi="Century Gothic"/>
                <w:b/>
                <w:bCs/>
                <w:color w:val="000000" w:themeColor="text1"/>
                <w:sz w:val="16"/>
                <w:szCs w:val="16"/>
              </w:rPr>
            </w:pPr>
          </w:p>
          <w:p w14:paraId="53613829" w14:textId="77777777" w:rsidR="0065573E" w:rsidRDefault="0065573E">
            <w:pPr>
              <w:rPr>
                <w:rFonts w:ascii="Century Gothic" w:hAnsi="Century Gothic"/>
                <w:b/>
                <w:bCs/>
                <w:color w:val="000000" w:themeColor="text1"/>
                <w:sz w:val="16"/>
                <w:szCs w:val="16"/>
              </w:rPr>
            </w:pPr>
          </w:p>
          <w:p w14:paraId="53B46006" w14:textId="77777777" w:rsidR="0065573E" w:rsidRDefault="0065573E">
            <w:pPr>
              <w:rPr>
                <w:rFonts w:ascii="Century Gothic" w:hAnsi="Century Gothic"/>
                <w:b/>
                <w:bCs/>
                <w:color w:val="000000" w:themeColor="text1"/>
                <w:sz w:val="16"/>
                <w:szCs w:val="16"/>
              </w:rPr>
            </w:pPr>
          </w:p>
          <w:p w14:paraId="49D4ABEF" w14:textId="77777777" w:rsidR="0065573E" w:rsidRDefault="0065573E">
            <w:pPr>
              <w:rPr>
                <w:rFonts w:ascii="Century Gothic" w:hAnsi="Century Gothic"/>
                <w:b/>
                <w:bCs/>
                <w:color w:val="000000" w:themeColor="text1"/>
                <w:sz w:val="16"/>
                <w:szCs w:val="16"/>
              </w:rPr>
            </w:pPr>
            <w:r>
              <w:rPr>
                <w:rFonts w:ascii="Century Gothic" w:hAnsi="Century Gothic"/>
                <w:b/>
                <w:bCs/>
                <w:color w:val="000000" w:themeColor="text1"/>
                <w:sz w:val="16"/>
                <w:szCs w:val="16"/>
              </w:rPr>
              <w:t xml:space="preserve">To </w:t>
            </w:r>
            <w:r w:rsidRPr="00D524CA">
              <w:rPr>
                <w:rFonts w:ascii="Century Gothic" w:hAnsi="Century Gothic"/>
                <w:b/>
                <w:bCs/>
                <w:i/>
                <w:iCs/>
                <w:color w:val="31849B" w:themeColor="accent5" w:themeShade="BF"/>
                <w:sz w:val="16"/>
                <w:szCs w:val="16"/>
              </w:rPr>
              <w:t>promote the implementation of an excellent reading curriculum</w:t>
            </w:r>
            <w:r w:rsidRPr="00D524CA">
              <w:rPr>
                <w:rFonts w:ascii="Century Gothic" w:hAnsi="Century Gothic"/>
                <w:b/>
                <w:bCs/>
                <w:color w:val="31849B" w:themeColor="accent5" w:themeShade="BF"/>
                <w:sz w:val="16"/>
                <w:szCs w:val="16"/>
              </w:rPr>
              <w:t xml:space="preserve"> </w:t>
            </w:r>
            <w:r>
              <w:rPr>
                <w:rFonts w:ascii="Century Gothic" w:hAnsi="Century Gothic"/>
                <w:b/>
                <w:bCs/>
                <w:color w:val="000000" w:themeColor="text1"/>
                <w:sz w:val="16"/>
                <w:szCs w:val="16"/>
              </w:rPr>
              <w:t xml:space="preserve">which </w:t>
            </w:r>
            <w:r>
              <w:rPr>
                <w:rFonts w:ascii="Century Gothic" w:hAnsi="Century Gothic"/>
                <w:b/>
                <w:bCs/>
                <w:color w:val="000000" w:themeColor="text1"/>
                <w:sz w:val="16"/>
                <w:szCs w:val="16"/>
              </w:rPr>
              <w:lastRenderedPageBreak/>
              <w:t>prioritises best practice, challenge and adapted teaching for children with additional support needs</w:t>
            </w:r>
          </w:p>
          <w:p w14:paraId="7ED4BCEC" w14:textId="77777777" w:rsidR="0065573E" w:rsidRDefault="0065573E">
            <w:pPr>
              <w:rPr>
                <w:rFonts w:ascii="Century Gothic" w:hAnsi="Century Gothic"/>
                <w:b/>
                <w:bCs/>
                <w:color w:val="000000" w:themeColor="text1"/>
                <w:sz w:val="16"/>
                <w:szCs w:val="16"/>
              </w:rPr>
            </w:pPr>
          </w:p>
          <w:p w14:paraId="4260A66A" w14:textId="77777777" w:rsidR="0065573E" w:rsidRDefault="0065573E">
            <w:pPr>
              <w:rPr>
                <w:rFonts w:ascii="Century Gothic" w:hAnsi="Century Gothic"/>
                <w:b/>
                <w:bCs/>
                <w:color w:val="000000" w:themeColor="text1"/>
                <w:sz w:val="16"/>
                <w:szCs w:val="16"/>
              </w:rPr>
            </w:pPr>
          </w:p>
          <w:p w14:paraId="10DD13F1" w14:textId="77777777" w:rsidR="0065573E" w:rsidRDefault="0065573E">
            <w:pPr>
              <w:rPr>
                <w:rFonts w:ascii="Century Gothic" w:hAnsi="Century Gothic"/>
                <w:b/>
                <w:bCs/>
                <w:color w:val="000000" w:themeColor="text1"/>
                <w:sz w:val="16"/>
                <w:szCs w:val="16"/>
              </w:rPr>
            </w:pPr>
          </w:p>
          <w:p w14:paraId="0C52B974" w14:textId="77777777" w:rsidR="0065573E" w:rsidRDefault="0065573E">
            <w:pPr>
              <w:rPr>
                <w:rFonts w:ascii="Century Gothic" w:hAnsi="Century Gothic"/>
                <w:b/>
                <w:bCs/>
                <w:color w:val="000000" w:themeColor="text1"/>
                <w:sz w:val="16"/>
                <w:szCs w:val="16"/>
              </w:rPr>
            </w:pPr>
          </w:p>
          <w:p w14:paraId="5CA153C2" w14:textId="77777777" w:rsidR="0065573E" w:rsidRPr="00D524CA" w:rsidRDefault="0065573E">
            <w:pPr>
              <w:rPr>
                <w:rFonts w:ascii="Century Gothic" w:hAnsi="Century Gothic"/>
                <w:b/>
                <w:bCs/>
                <w:color w:val="000000" w:themeColor="text1"/>
                <w:sz w:val="16"/>
                <w:szCs w:val="16"/>
              </w:rPr>
            </w:pPr>
            <w:r>
              <w:rPr>
                <w:rFonts w:ascii="Century Gothic" w:hAnsi="Century Gothic"/>
                <w:b/>
                <w:bCs/>
                <w:color w:val="000000" w:themeColor="text1"/>
                <w:sz w:val="16"/>
                <w:szCs w:val="16"/>
              </w:rPr>
              <w:t xml:space="preserve">To </w:t>
            </w:r>
            <w:r w:rsidRPr="00D524CA">
              <w:rPr>
                <w:rFonts w:ascii="Century Gothic" w:hAnsi="Century Gothic"/>
                <w:b/>
                <w:bCs/>
                <w:i/>
                <w:iCs/>
                <w:color w:val="31849B" w:themeColor="accent5" w:themeShade="BF"/>
                <w:sz w:val="16"/>
                <w:szCs w:val="16"/>
              </w:rPr>
              <w:t>gather, use and analyse data effectively to drive change and improvement</w:t>
            </w:r>
            <w:r w:rsidRPr="00D524CA">
              <w:rPr>
                <w:rFonts w:ascii="Century Gothic" w:hAnsi="Century Gothic"/>
                <w:b/>
                <w:bCs/>
                <w:color w:val="31849B" w:themeColor="accent5" w:themeShade="BF"/>
                <w:sz w:val="16"/>
                <w:szCs w:val="16"/>
              </w:rPr>
              <w:t xml:space="preserve"> </w:t>
            </w:r>
            <w:r>
              <w:rPr>
                <w:rFonts w:ascii="Century Gothic" w:hAnsi="Century Gothic"/>
                <w:b/>
                <w:bCs/>
                <w:color w:val="000000" w:themeColor="text1"/>
                <w:sz w:val="16"/>
                <w:szCs w:val="16"/>
              </w:rPr>
              <w:t>in children’s reading skills, reading confidence and reading attainment</w:t>
            </w:r>
          </w:p>
          <w:p w14:paraId="3417114B" w14:textId="6F12FAEA" w:rsidR="0065573E" w:rsidRPr="00E318FB" w:rsidRDefault="0065573E">
            <w:pPr>
              <w:pStyle w:val="ListParagraph"/>
              <w:rPr>
                <w:rFonts w:ascii="Century Gothic" w:hAnsi="Century Gothic"/>
                <w:sz w:val="16"/>
                <w:szCs w:val="16"/>
              </w:rPr>
            </w:pPr>
          </w:p>
        </w:tc>
        <w:tc>
          <w:tcPr>
            <w:tcW w:w="3640" w:type="dxa"/>
            <w:shd w:val="clear" w:color="auto" w:fill="FFFFFF" w:themeFill="background1"/>
          </w:tcPr>
          <w:p w14:paraId="73FF3F96" w14:textId="77777777" w:rsidR="0065573E" w:rsidRPr="00C50174" w:rsidRDefault="0065573E">
            <w:pPr>
              <w:jc w:val="both"/>
              <w:rPr>
                <w:rFonts w:ascii="Century Gothic" w:eastAsia="Times New Roman" w:hAnsi="Century Gothic"/>
                <w:color w:val="000000"/>
                <w:sz w:val="16"/>
                <w:szCs w:val="16"/>
                <w:lang w:eastAsia="en-GB"/>
              </w:rPr>
            </w:pPr>
            <w:r w:rsidRPr="00C50174">
              <w:rPr>
                <w:rFonts w:ascii="Century Gothic" w:hAnsi="Century Gothic"/>
                <w:sz w:val="16"/>
                <w:szCs w:val="16"/>
              </w:rPr>
              <w:lastRenderedPageBreak/>
              <w:t xml:space="preserve">By </w:t>
            </w:r>
            <w:r w:rsidRPr="00C50174">
              <w:rPr>
                <w:rFonts w:ascii="Century Gothic" w:hAnsi="Century Gothic"/>
                <w:b/>
                <w:bCs/>
                <w:sz w:val="16"/>
                <w:szCs w:val="16"/>
              </w:rPr>
              <w:t xml:space="preserve">June </w:t>
            </w:r>
            <w:r>
              <w:rPr>
                <w:rFonts w:ascii="Century Gothic" w:hAnsi="Century Gothic"/>
                <w:b/>
                <w:bCs/>
                <w:sz w:val="16"/>
                <w:szCs w:val="16"/>
              </w:rPr>
              <w:t>2026</w:t>
            </w:r>
            <w:r w:rsidRPr="00C50174">
              <w:rPr>
                <w:rFonts w:ascii="Century Gothic" w:hAnsi="Century Gothic"/>
                <w:sz w:val="16"/>
                <w:szCs w:val="16"/>
              </w:rPr>
              <w:t xml:space="preserve">, </w:t>
            </w:r>
            <w:r>
              <w:rPr>
                <w:rFonts w:ascii="Century Gothic" w:hAnsi="Century Gothic"/>
                <w:sz w:val="16"/>
                <w:szCs w:val="16"/>
              </w:rPr>
              <w:t>ALL</w:t>
            </w:r>
            <w:r w:rsidRPr="00C50174">
              <w:rPr>
                <w:rFonts w:ascii="Century Gothic" w:hAnsi="Century Gothic"/>
                <w:sz w:val="16"/>
                <w:szCs w:val="16"/>
              </w:rPr>
              <w:t xml:space="preserve"> schools will have reviewed the role of their </w:t>
            </w:r>
            <w:r>
              <w:rPr>
                <w:rFonts w:ascii="Century Gothic" w:hAnsi="Century Gothic"/>
                <w:sz w:val="16"/>
                <w:szCs w:val="16"/>
              </w:rPr>
              <w:t>r</w:t>
            </w:r>
            <w:r w:rsidRPr="00C50174">
              <w:rPr>
                <w:rFonts w:ascii="Century Gothic" w:hAnsi="Century Gothic"/>
                <w:sz w:val="16"/>
                <w:szCs w:val="16"/>
              </w:rPr>
              <w:t xml:space="preserve">eading </w:t>
            </w:r>
            <w:r>
              <w:rPr>
                <w:rFonts w:ascii="Century Gothic" w:hAnsi="Century Gothic"/>
                <w:sz w:val="16"/>
                <w:szCs w:val="16"/>
              </w:rPr>
              <w:t>l</w:t>
            </w:r>
            <w:r w:rsidRPr="00C50174">
              <w:rPr>
                <w:rFonts w:ascii="Century Gothic" w:hAnsi="Century Gothic"/>
                <w:sz w:val="16"/>
                <w:szCs w:val="16"/>
              </w:rPr>
              <w:t>eader and, in collaboration with the South Ayrshire Reads team, planned how this role will be used to support reading development over the coming year.</w:t>
            </w:r>
          </w:p>
        </w:tc>
        <w:tc>
          <w:tcPr>
            <w:tcW w:w="2524" w:type="dxa"/>
            <w:vMerge w:val="restart"/>
          </w:tcPr>
          <w:p w14:paraId="2237596D" w14:textId="77777777" w:rsidR="0065573E" w:rsidRDefault="0065573E">
            <w:pPr>
              <w:jc w:val="center"/>
              <w:rPr>
                <w:rFonts w:ascii="Century Gothic" w:hAnsi="Century Gothic"/>
                <w:sz w:val="32"/>
                <w:szCs w:val="32"/>
              </w:rPr>
            </w:pPr>
          </w:p>
          <w:p w14:paraId="406E6EDC" w14:textId="77777777" w:rsidR="0065573E" w:rsidRPr="006D453E" w:rsidRDefault="0065573E">
            <w:pPr>
              <w:jc w:val="center"/>
              <w:rPr>
                <w:rFonts w:ascii="Century Gothic" w:hAnsi="Century Gothic"/>
                <w:sz w:val="32"/>
                <w:szCs w:val="32"/>
              </w:rPr>
            </w:pPr>
            <w:r w:rsidRPr="006D453E">
              <w:rPr>
                <w:rFonts w:ascii="Century Gothic" w:hAnsi="Century Gothic"/>
                <w:sz w:val="32"/>
                <w:szCs w:val="32"/>
              </w:rPr>
              <w:t xml:space="preserve">The aims of South Ayrshire Reads are </w:t>
            </w:r>
            <w:r w:rsidRPr="006D453E">
              <w:rPr>
                <w:rFonts w:ascii="Century Gothic" w:hAnsi="Century Gothic"/>
                <w:b/>
                <w:bCs/>
                <w:color w:val="31849B" w:themeColor="accent5" w:themeShade="BF"/>
                <w:sz w:val="32"/>
                <w:szCs w:val="32"/>
              </w:rPr>
              <w:t>beginning to embed</w:t>
            </w:r>
            <w:r w:rsidRPr="006D453E">
              <w:rPr>
                <w:rFonts w:ascii="Century Gothic" w:hAnsi="Century Gothic"/>
                <w:color w:val="31849B" w:themeColor="accent5" w:themeShade="BF"/>
                <w:sz w:val="32"/>
                <w:szCs w:val="32"/>
              </w:rPr>
              <w:t xml:space="preserve"> </w:t>
            </w:r>
            <w:r w:rsidRPr="006D453E">
              <w:rPr>
                <w:rFonts w:ascii="Century Gothic" w:hAnsi="Century Gothic"/>
                <w:sz w:val="32"/>
                <w:szCs w:val="32"/>
              </w:rPr>
              <w:t xml:space="preserve">across </w:t>
            </w:r>
            <w:r>
              <w:rPr>
                <w:rFonts w:ascii="Century Gothic" w:hAnsi="Century Gothic"/>
                <w:sz w:val="32"/>
                <w:szCs w:val="32"/>
              </w:rPr>
              <w:t>Phase 3</w:t>
            </w:r>
            <w:r w:rsidRPr="006D453E">
              <w:rPr>
                <w:rFonts w:ascii="Century Gothic" w:hAnsi="Century Gothic"/>
                <w:sz w:val="32"/>
                <w:szCs w:val="32"/>
              </w:rPr>
              <w:t xml:space="preserve"> School Communities</w:t>
            </w:r>
          </w:p>
          <w:p w14:paraId="679FB39A" w14:textId="77777777" w:rsidR="0065573E" w:rsidRPr="006D453E" w:rsidRDefault="0065573E">
            <w:pPr>
              <w:jc w:val="center"/>
              <w:rPr>
                <w:rFonts w:ascii="Century Gothic" w:hAnsi="Century Gothic"/>
                <w:sz w:val="32"/>
                <w:szCs w:val="32"/>
              </w:rPr>
            </w:pPr>
          </w:p>
          <w:p w14:paraId="74BA184C" w14:textId="77777777" w:rsidR="0065573E" w:rsidRPr="006D453E" w:rsidRDefault="0065573E">
            <w:pPr>
              <w:jc w:val="center"/>
              <w:rPr>
                <w:rFonts w:ascii="Century Gothic" w:hAnsi="Century Gothic"/>
                <w:sz w:val="32"/>
                <w:szCs w:val="32"/>
              </w:rPr>
            </w:pPr>
            <w:r w:rsidRPr="006D453E">
              <w:rPr>
                <w:rFonts w:ascii="Century Gothic" w:hAnsi="Century Gothic"/>
                <w:sz w:val="32"/>
                <w:szCs w:val="32"/>
              </w:rPr>
              <w:t xml:space="preserve">The </w:t>
            </w:r>
            <w:r w:rsidRPr="006D453E">
              <w:rPr>
                <w:rFonts w:ascii="Century Gothic" w:hAnsi="Century Gothic"/>
                <w:b/>
                <w:bCs/>
                <w:color w:val="31849B" w:themeColor="accent5" w:themeShade="BF"/>
                <w:sz w:val="32"/>
                <w:szCs w:val="32"/>
              </w:rPr>
              <w:t>values, vision and aims</w:t>
            </w:r>
            <w:r w:rsidRPr="006D453E">
              <w:rPr>
                <w:rFonts w:ascii="Century Gothic" w:hAnsi="Century Gothic"/>
                <w:sz w:val="32"/>
                <w:szCs w:val="32"/>
              </w:rPr>
              <w:t xml:space="preserve"> of</w:t>
            </w:r>
          </w:p>
          <w:p w14:paraId="22431765" w14:textId="77777777" w:rsidR="0065573E" w:rsidRPr="006D453E" w:rsidRDefault="0065573E">
            <w:pPr>
              <w:jc w:val="center"/>
              <w:rPr>
                <w:rFonts w:ascii="Century Gothic" w:hAnsi="Century Gothic"/>
                <w:sz w:val="32"/>
                <w:szCs w:val="32"/>
              </w:rPr>
            </w:pPr>
            <w:r w:rsidRPr="006D453E">
              <w:rPr>
                <w:rFonts w:ascii="Century Gothic" w:hAnsi="Century Gothic"/>
                <w:sz w:val="32"/>
                <w:szCs w:val="32"/>
              </w:rPr>
              <w:t>South Ayrshire Reads</w:t>
            </w:r>
          </w:p>
          <w:p w14:paraId="02E533DE" w14:textId="77777777" w:rsidR="0065573E" w:rsidRPr="006D453E" w:rsidRDefault="0065573E">
            <w:pPr>
              <w:jc w:val="center"/>
              <w:rPr>
                <w:rFonts w:ascii="Century Gothic" w:hAnsi="Century Gothic"/>
                <w:sz w:val="32"/>
                <w:szCs w:val="32"/>
              </w:rPr>
            </w:pPr>
            <w:r w:rsidRPr="006D453E">
              <w:rPr>
                <w:rFonts w:ascii="Century Gothic" w:hAnsi="Century Gothic"/>
                <w:sz w:val="32"/>
                <w:szCs w:val="32"/>
              </w:rPr>
              <w:lastRenderedPageBreak/>
              <w:t>is consistent and clear to all stakeholders</w:t>
            </w:r>
          </w:p>
          <w:p w14:paraId="2E038BA3" w14:textId="77777777" w:rsidR="0065573E" w:rsidRPr="00093C9A" w:rsidRDefault="0065573E">
            <w:pPr>
              <w:rPr>
                <w:rFonts w:ascii="Century Gothic" w:hAnsi="Century Gothic" w:cs="Arial"/>
                <w:sz w:val="48"/>
                <w:szCs w:val="48"/>
              </w:rPr>
            </w:pPr>
          </w:p>
        </w:tc>
        <w:tc>
          <w:tcPr>
            <w:tcW w:w="4788" w:type="dxa"/>
          </w:tcPr>
          <w:p w14:paraId="5910CAB3" w14:textId="77777777" w:rsidR="0065573E" w:rsidRDefault="0065573E" w:rsidP="006B7AF7">
            <w:pPr>
              <w:pStyle w:val="ListParagraph"/>
              <w:numPr>
                <w:ilvl w:val="0"/>
                <w:numId w:val="9"/>
              </w:numPr>
              <w:rPr>
                <w:rFonts w:ascii="Century Gothic" w:eastAsia="Times New Roman" w:hAnsi="Century Gothic"/>
                <w:color w:val="000000"/>
                <w:sz w:val="16"/>
                <w:szCs w:val="16"/>
                <w:lang w:eastAsia="en-GB"/>
              </w:rPr>
            </w:pPr>
            <w:r w:rsidRPr="008C7719">
              <w:rPr>
                <w:rFonts w:ascii="Century Gothic" w:eastAsia="Times New Roman" w:hAnsi="Century Gothic"/>
                <w:color w:val="000000"/>
                <w:sz w:val="16"/>
                <w:szCs w:val="16"/>
                <w:lang w:eastAsia="en-GB"/>
              </w:rPr>
              <w:lastRenderedPageBreak/>
              <w:t>Role of reading leader reviewed at planning meeting.</w:t>
            </w:r>
          </w:p>
          <w:p w14:paraId="743D27BD" w14:textId="77777777" w:rsidR="0065573E" w:rsidRPr="008C7719" w:rsidRDefault="0065573E" w:rsidP="006B7AF7">
            <w:pPr>
              <w:pStyle w:val="ListParagraph"/>
              <w:numPr>
                <w:ilvl w:val="0"/>
                <w:numId w:val="9"/>
              </w:numPr>
              <w:rPr>
                <w:rFonts w:ascii="Century Gothic" w:eastAsia="Times New Roman" w:hAnsi="Century Gothic"/>
                <w:color w:val="000000"/>
                <w:sz w:val="16"/>
                <w:szCs w:val="16"/>
                <w:lang w:eastAsia="en-GB"/>
              </w:rPr>
            </w:pPr>
            <w:r>
              <w:rPr>
                <w:rFonts w:ascii="Century Gothic" w:eastAsia="Times New Roman" w:hAnsi="Century Gothic"/>
                <w:color w:val="000000"/>
                <w:sz w:val="16"/>
                <w:szCs w:val="16"/>
                <w:lang w:eastAsia="en-GB"/>
              </w:rPr>
              <w:t xml:space="preserve">Reading Leader meeting dates shared and agreed. </w:t>
            </w:r>
          </w:p>
          <w:p w14:paraId="692A8162" w14:textId="77777777" w:rsidR="0065573E" w:rsidRDefault="0065573E" w:rsidP="006B7AF7">
            <w:pPr>
              <w:pStyle w:val="ListParagraph"/>
              <w:numPr>
                <w:ilvl w:val="0"/>
                <w:numId w:val="9"/>
              </w:numPr>
              <w:rPr>
                <w:rFonts w:ascii="Century Gothic" w:eastAsia="Times New Roman" w:hAnsi="Century Gothic"/>
                <w:color w:val="000000"/>
                <w:sz w:val="16"/>
                <w:szCs w:val="16"/>
                <w:lang w:eastAsia="en-GB"/>
              </w:rPr>
            </w:pPr>
            <w:r w:rsidRPr="008C7719">
              <w:rPr>
                <w:rFonts w:ascii="Century Gothic" w:eastAsia="Times New Roman" w:hAnsi="Century Gothic"/>
                <w:color w:val="000000"/>
                <w:sz w:val="16"/>
                <w:szCs w:val="16"/>
                <w:lang w:eastAsia="en-GB"/>
              </w:rPr>
              <w:t>Reading leader workshop dates agreed.</w:t>
            </w:r>
          </w:p>
          <w:p w14:paraId="1EB27308" w14:textId="77777777" w:rsidR="0065573E" w:rsidRPr="00AE441C" w:rsidRDefault="0065573E" w:rsidP="006B7AF7">
            <w:pPr>
              <w:pStyle w:val="ListParagraph"/>
              <w:numPr>
                <w:ilvl w:val="0"/>
                <w:numId w:val="9"/>
              </w:numPr>
              <w:rPr>
                <w:rFonts w:ascii="Century Gothic" w:hAnsi="Century Gothic" w:cs="Arial"/>
                <w:sz w:val="16"/>
                <w:szCs w:val="16"/>
              </w:rPr>
            </w:pPr>
            <w:r w:rsidRPr="00AE441C">
              <w:rPr>
                <w:rFonts w:ascii="Century Gothic" w:eastAsia="Times New Roman" w:hAnsi="Century Gothic"/>
                <w:color w:val="000000"/>
                <w:sz w:val="16"/>
                <w:szCs w:val="16"/>
                <w:lang w:eastAsia="en-GB"/>
              </w:rPr>
              <w:t>RL MS TEAM accessed for updates, relevant information and collaboration.</w:t>
            </w:r>
          </w:p>
        </w:tc>
        <w:tc>
          <w:tcPr>
            <w:tcW w:w="944" w:type="dxa"/>
          </w:tcPr>
          <w:p w14:paraId="3EF3B8FF" w14:textId="77777777" w:rsidR="0065573E" w:rsidRPr="00D940D8" w:rsidRDefault="0065573E">
            <w:pPr>
              <w:rPr>
                <w:rFonts w:ascii="Century Gothic" w:hAnsi="Century Gothic" w:cs="Arial"/>
                <w:b/>
                <w:bCs/>
                <w:sz w:val="18"/>
                <w:szCs w:val="18"/>
              </w:rPr>
            </w:pPr>
          </w:p>
          <w:p w14:paraId="270CE63B" w14:textId="77777777" w:rsidR="0065573E" w:rsidRPr="00D940D8" w:rsidRDefault="0065573E">
            <w:pPr>
              <w:rPr>
                <w:rFonts w:ascii="Century Gothic" w:hAnsi="Century Gothic" w:cs="Arial"/>
                <w:b/>
                <w:bCs/>
                <w:sz w:val="18"/>
                <w:szCs w:val="18"/>
              </w:rPr>
            </w:pPr>
            <w:r>
              <w:rPr>
                <w:rFonts w:ascii="Century Gothic" w:hAnsi="Century Gothic" w:cs="Arial"/>
                <w:b/>
                <w:bCs/>
                <w:sz w:val="18"/>
                <w:szCs w:val="18"/>
              </w:rPr>
              <w:t>SAR PTs</w:t>
            </w:r>
          </w:p>
        </w:tc>
        <w:tc>
          <w:tcPr>
            <w:tcW w:w="1469" w:type="dxa"/>
          </w:tcPr>
          <w:p w14:paraId="34E925DF" w14:textId="77777777" w:rsidR="0065573E" w:rsidRDefault="0065573E">
            <w:pPr>
              <w:rPr>
                <w:rFonts w:ascii="Century Gothic" w:hAnsi="Century Gothic" w:cs="Arial"/>
                <w:b/>
                <w:bCs/>
                <w:sz w:val="18"/>
                <w:szCs w:val="18"/>
              </w:rPr>
            </w:pPr>
          </w:p>
          <w:p w14:paraId="6F5EBDF1" w14:textId="77777777" w:rsidR="0065573E" w:rsidRPr="00B6393F" w:rsidRDefault="0065573E">
            <w:pPr>
              <w:rPr>
                <w:rFonts w:ascii="Century Gothic" w:hAnsi="Century Gothic" w:cs="Arial"/>
                <w:b/>
                <w:bCs/>
                <w:sz w:val="18"/>
                <w:szCs w:val="18"/>
              </w:rPr>
            </w:pPr>
            <w:r>
              <w:rPr>
                <w:rFonts w:ascii="Century Gothic" w:hAnsi="Century Gothic" w:cs="Arial"/>
                <w:b/>
                <w:bCs/>
                <w:sz w:val="18"/>
                <w:szCs w:val="18"/>
              </w:rPr>
              <w:t>June 2026</w:t>
            </w:r>
          </w:p>
        </w:tc>
      </w:tr>
      <w:tr w:rsidR="0065573E" w:rsidRPr="00C717E7" w14:paraId="43070D6A" w14:textId="77777777" w:rsidTr="00605372">
        <w:tc>
          <w:tcPr>
            <w:tcW w:w="1939" w:type="dxa"/>
            <w:vMerge/>
          </w:tcPr>
          <w:p w14:paraId="28CDF362" w14:textId="77777777" w:rsidR="0065573E" w:rsidRDefault="0065573E">
            <w:pPr>
              <w:rPr>
                <w:rFonts w:ascii="Century Gothic" w:hAnsi="Century Gothic"/>
                <w:sz w:val="16"/>
                <w:szCs w:val="16"/>
              </w:rPr>
            </w:pPr>
          </w:p>
        </w:tc>
        <w:tc>
          <w:tcPr>
            <w:tcW w:w="3640" w:type="dxa"/>
            <w:shd w:val="clear" w:color="auto" w:fill="FFFFFF" w:themeFill="background1"/>
          </w:tcPr>
          <w:p w14:paraId="7FFEAE7F" w14:textId="77777777" w:rsidR="0065573E" w:rsidRPr="00BC1DFE" w:rsidRDefault="0065573E">
            <w:pPr>
              <w:jc w:val="both"/>
              <w:rPr>
                <w:rFonts w:ascii="Century Gothic" w:hAnsi="Century Gothic"/>
                <w:sz w:val="16"/>
                <w:szCs w:val="16"/>
              </w:rPr>
            </w:pPr>
            <w:r w:rsidRPr="0000208D">
              <w:rPr>
                <w:rFonts w:ascii="Century Gothic" w:hAnsi="Century Gothic"/>
                <w:sz w:val="16"/>
                <w:szCs w:val="16"/>
              </w:rPr>
              <w:t xml:space="preserve">By </w:t>
            </w:r>
            <w:r w:rsidRPr="0000208D">
              <w:rPr>
                <w:rFonts w:ascii="Century Gothic" w:hAnsi="Century Gothic"/>
                <w:b/>
                <w:bCs/>
                <w:sz w:val="16"/>
                <w:szCs w:val="16"/>
              </w:rPr>
              <w:t>June 2027,</w:t>
            </w:r>
            <w:r w:rsidRPr="0000208D">
              <w:rPr>
                <w:rFonts w:ascii="Century Gothic" w:hAnsi="Century Gothic"/>
                <w:sz w:val="16"/>
                <w:szCs w:val="16"/>
              </w:rPr>
              <w:t xml:space="preserve"> </w:t>
            </w:r>
            <w:r>
              <w:rPr>
                <w:rFonts w:ascii="Century Gothic" w:hAnsi="Century Gothic"/>
                <w:sz w:val="16"/>
                <w:szCs w:val="16"/>
              </w:rPr>
              <w:t>ALL</w:t>
            </w:r>
            <w:r w:rsidRPr="0000208D">
              <w:rPr>
                <w:rFonts w:ascii="Century Gothic" w:hAnsi="Century Gothic"/>
                <w:sz w:val="16"/>
                <w:szCs w:val="16"/>
              </w:rPr>
              <w:t xml:space="preserve"> Phase </w:t>
            </w:r>
            <w:r>
              <w:rPr>
                <w:rFonts w:ascii="Century Gothic" w:hAnsi="Century Gothic"/>
                <w:sz w:val="16"/>
                <w:szCs w:val="16"/>
              </w:rPr>
              <w:t>3</w:t>
            </w:r>
            <w:r w:rsidRPr="0000208D">
              <w:rPr>
                <w:rFonts w:ascii="Century Gothic" w:hAnsi="Century Gothic"/>
                <w:sz w:val="16"/>
                <w:szCs w:val="16"/>
              </w:rPr>
              <w:t xml:space="preserve"> schools will have participated in at least two Reading Leader</w:t>
            </w:r>
            <w:r w:rsidRPr="0000208D">
              <w:rPr>
                <w:rFonts w:ascii="Century Gothic" w:hAnsi="Century Gothic"/>
                <w:sz w:val="16"/>
                <w:szCs w:val="16"/>
              </w:rPr>
              <w:noBreakHyphen/>
              <w:t>led workshops within their own setting, with Reading Leaders taking full responsibility for identifying workshop needs, planning these sessions and leading them to support the ongoing embedding of reading practice.</w:t>
            </w:r>
          </w:p>
        </w:tc>
        <w:tc>
          <w:tcPr>
            <w:tcW w:w="2524" w:type="dxa"/>
            <w:vMerge/>
          </w:tcPr>
          <w:p w14:paraId="68792B4E" w14:textId="77777777" w:rsidR="0065573E" w:rsidRPr="00E318FB" w:rsidRDefault="0065573E">
            <w:pPr>
              <w:jc w:val="center"/>
              <w:rPr>
                <w:rFonts w:ascii="Century Gothic" w:hAnsi="Century Gothic"/>
                <w:sz w:val="16"/>
                <w:szCs w:val="16"/>
              </w:rPr>
            </w:pPr>
          </w:p>
        </w:tc>
        <w:tc>
          <w:tcPr>
            <w:tcW w:w="4788" w:type="dxa"/>
          </w:tcPr>
          <w:p w14:paraId="0B7F4234" w14:textId="77777777" w:rsidR="0065573E" w:rsidRPr="001351E8" w:rsidRDefault="0065573E" w:rsidP="006B7AF7">
            <w:pPr>
              <w:pStyle w:val="ListParagraph"/>
              <w:numPr>
                <w:ilvl w:val="0"/>
                <w:numId w:val="18"/>
              </w:numPr>
              <w:rPr>
                <w:rFonts w:ascii="Century Gothic" w:hAnsi="Century Gothic" w:cs="Arial"/>
                <w:sz w:val="16"/>
                <w:szCs w:val="16"/>
              </w:rPr>
            </w:pPr>
            <w:r w:rsidRPr="001351E8">
              <w:rPr>
                <w:rFonts w:ascii="Century Gothic" w:hAnsi="Century Gothic"/>
                <w:sz w:val="16"/>
                <w:szCs w:val="16"/>
              </w:rPr>
              <w:t>All Reading Leaders may attend four sessions (September 2026, November 2026, February 2027, and April 2027) focused on building capacity and providing the knowledge and skills needed to lead impactful change.</w:t>
            </w:r>
          </w:p>
          <w:p w14:paraId="2C1B89D4" w14:textId="77777777" w:rsidR="0065573E" w:rsidRPr="00044CB7" w:rsidRDefault="0065573E" w:rsidP="006B7AF7">
            <w:pPr>
              <w:pStyle w:val="ListParagraph"/>
              <w:numPr>
                <w:ilvl w:val="0"/>
                <w:numId w:val="18"/>
              </w:numPr>
              <w:rPr>
                <w:rFonts w:ascii="Century Gothic" w:hAnsi="Century Gothic" w:cs="Arial"/>
                <w:sz w:val="16"/>
                <w:szCs w:val="16"/>
              </w:rPr>
            </w:pPr>
            <w:r w:rsidRPr="001351E8">
              <w:rPr>
                <w:rFonts w:ascii="Century Gothic" w:hAnsi="Century Gothic"/>
                <w:sz w:val="16"/>
                <w:szCs w:val="16"/>
              </w:rPr>
              <w:t>All Reading Leaders will plan, create and deliver reading workshops within their own schools - both with staff and with parents -as part of a wider drive to raise attainment in reading.</w:t>
            </w:r>
          </w:p>
        </w:tc>
        <w:tc>
          <w:tcPr>
            <w:tcW w:w="944" w:type="dxa"/>
          </w:tcPr>
          <w:p w14:paraId="378341B0" w14:textId="77777777" w:rsidR="0065573E" w:rsidRPr="00D940D8" w:rsidRDefault="0065573E">
            <w:pPr>
              <w:rPr>
                <w:rFonts w:ascii="Century Gothic" w:hAnsi="Century Gothic" w:cs="Arial"/>
                <w:b/>
                <w:bCs/>
                <w:sz w:val="18"/>
                <w:szCs w:val="18"/>
              </w:rPr>
            </w:pPr>
          </w:p>
          <w:p w14:paraId="417BD534" w14:textId="77777777" w:rsidR="0065573E" w:rsidRDefault="0065573E">
            <w:pPr>
              <w:rPr>
                <w:rFonts w:ascii="Century Gothic" w:hAnsi="Century Gothic" w:cs="Arial"/>
                <w:b/>
                <w:bCs/>
                <w:color w:val="000000" w:themeColor="text1"/>
                <w:sz w:val="18"/>
                <w:szCs w:val="18"/>
              </w:rPr>
            </w:pPr>
            <w:r w:rsidRPr="006D2B95">
              <w:rPr>
                <w:rFonts w:ascii="Century Gothic" w:hAnsi="Century Gothic" w:cs="Arial"/>
                <w:b/>
                <w:bCs/>
                <w:color w:val="000000" w:themeColor="text1"/>
                <w:sz w:val="18"/>
                <w:szCs w:val="18"/>
              </w:rPr>
              <w:t>LW</w:t>
            </w:r>
          </w:p>
          <w:p w14:paraId="46AF04AE" w14:textId="77777777" w:rsidR="0065573E" w:rsidRPr="006D453E" w:rsidRDefault="0065573E">
            <w:pPr>
              <w:rPr>
                <w:rFonts w:ascii="Century Gothic" w:hAnsi="Century Gothic" w:cs="Arial"/>
                <w:b/>
                <w:bCs/>
                <w:color w:val="FF0000"/>
                <w:sz w:val="18"/>
                <w:szCs w:val="18"/>
              </w:rPr>
            </w:pPr>
            <w:r w:rsidRPr="001351E8">
              <w:rPr>
                <w:rFonts w:ascii="Century Gothic" w:hAnsi="Century Gothic" w:cs="Arial"/>
                <w:b/>
                <w:bCs/>
                <w:sz w:val="18"/>
                <w:szCs w:val="18"/>
              </w:rPr>
              <w:t>Reading Leader</w:t>
            </w:r>
          </w:p>
        </w:tc>
        <w:tc>
          <w:tcPr>
            <w:tcW w:w="1469" w:type="dxa"/>
          </w:tcPr>
          <w:p w14:paraId="43536A6B" w14:textId="77777777" w:rsidR="0065573E" w:rsidRDefault="0065573E">
            <w:pPr>
              <w:rPr>
                <w:rFonts w:ascii="Century Gothic" w:hAnsi="Century Gothic" w:cs="Arial"/>
                <w:b/>
                <w:bCs/>
                <w:sz w:val="18"/>
                <w:szCs w:val="18"/>
              </w:rPr>
            </w:pPr>
          </w:p>
          <w:p w14:paraId="7226513A" w14:textId="77777777" w:rsidR="0065573E" w:rsidRPr="00B6393F" w:rsidRDefault="0065573E">
            <w:pPr>
              <w:rPr>
                <w:rFonts w:ascii="Century Gothic" w:hAnsi="Century Gothic" w:cs="Arial"/>
                <w:b/>
                <w:bCs/>
                <w:sz w:val="18"/>
                <w:szCs w:val="18"/>
              </w:rPr>
            </w:pPr>
            <w:r>
              <w:rPr>
                <w:rFonts w:ascii="Century Gothic" w:hAnsi="Century Gothic" w:cs="Arial"/>
                <w:b/>
                <w:bCs/>
                <w:sz w:val="18"/>
                <w:szCs w:val="18"/>
              </w:rPr>
              <w:t>June 2027</w:t>
            </w:r>
          </w:p>
        </w:tc>
      </w:tr>
      <w:tr w:rsidR="0065573E" w:rsidRPr="00C717E7" w14:paraId="48322FB3" w14:textId="77777777" w:rsidTr="00605372">
        <w:trPr>
          <w:trHeight w:val="833"/>
        </w:trPr>
        <w:tc>
          <w:tcPr>
            <w:tcW w:w="1939" w:type="dxa"/>
            <w:vMerge/>
          </w:tcPr>
          <w:p w14:paraId="009A725B"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4021AE2D" w14:textId="77777777" w:rsidR="0065573E" w:rsidRPr="0021744A" w:rsidRDefault="0065573E">
            <w:pPr>
              <w:jc w:val="both"/>
              <w:rPr>
                <w:rFonts w:ascii="Century Gothic" w:eastAsia="Times New Roman" w:hAnsi="Century Gothic"/>
                <w:color w:val="000000"/>
                <w:sz w:val="16"/>
                <w:szCs w:val="16"/>
                <w:lang w:eastAsia="en-GB"/>
              </w:rPr>
            </w:pPr>
            <w:r w:rsidRPr="0021744A">
              <w:rPr>
                <w:rFonts w:ascii="Century Gothic" w:hAnsi="Century Gothic"/>
                <w:sz w:val="16"/>
                <w:szCs w:val="16"/>
              </w:rPr>
              <w:t xml:space="preserve">By </w:t>
            </w:r>
            <w:r w:rsidRPr="0021744A">
              <w:rPr>
                <w:rFonts w:ascii="Century Gothic" w:hAnsi="Century Gothic"/>
                <w:b/>
                <w:bCs/>
                <w:sz w:val="16"/>
                <w:szCs w:val="16"/>
              </w:rPr>
              <w:t xml:space="preserve">June </w:t>
            </w:r>
            <w:r>
              <w:rPr>
                <w:rFonts w:ascii="Century Gothic" w:hAnsi="Century Gothic"/>
                <w:b/>
                <w:bCs/>
                <w:sz w:val="16"/>
                <w:szCs w:val="16"/>
              </w:rPr>
              <w:t>2027</w:t>
            </w:r>
            <w:r w:rsidRPr="0021744A">
              <w:rPr>
                <w:rFonts w:ascii="Century Gothic" w:hAnsi="Century Gothic"/>
                <w:sz w:val="16"/>
                <w:szCs w:val="16"/>
              </w:rPr>
              <w:t xml:space="preserve">, </w:t>
            </w:r>
            <w:r>
              <w:rPr>
                <w:rFonts w:ascii="Century Gothic" w:hAnsi="Century Gothic"/>
                <w:sz w:val="16"/>
                <w:szCs w:val="16"/>
              </w:rPr>
              <w:t>ALL</w:t>
            </w:r>
            <w:r w:rsidRPr="0021744A">
              <w:rPr>
                <w:rFonts w:ascii="Century Gothic" w:hAnsi="Century Gothic"/>
                <w:sz w:val="16"/>
                <w:szCs w:val="16"/>
              </w:rPr>
              <w:t xml:space="preserve"> </w:t>
            </w:r>
            <w:r>
              <w:rPr>
                <w:rFonts w:ascii="Century Gothic" w:hAnsi="Century Gothic"/>
                <w:sz w:val="16"/>
                <w:szCs w:val="16"/>
              </w:rPr>
              <w:t>Phase 3</w:t>
            </w:r>
            <w:r w:rsidRPr="0021744A">
              <w:rPr>
                <w:rFonts w:ascii="Century Gothic" w:hAnsi="Century Gothic"/>
                <w:sz w:val="16"/>
                <w:szCs w:val="16"/>
              </w:rPr>
              <w:t xml:space="preserve"> schools will have had the opportunity to engage in collaborative activity</w:t>
            </w:r>
            <w:r>
              <w:rPr>
                <w:rFonts w:ascii="Century Gothic" w:hAnsi="Century Gothic"/>
                <w:sz w:val="16"/>
                <w:szCs w:val="16"/>
              </w:rPr>
              <w:t xml:space="preserve"> - </w:t>
            </w:r>
            <w:r w:rsidRPr="0021744A">
              <w:rPr>
                <w:rFonts w:ascii="Century Gothic" w:hAnsi="Century Gothic"/>
                <w:sz w:val="16"/>
                <w:szCs w:val="16"/>
              </w:rPr>
              <w:t xml:space="preserve">whether through partnership CLPL, as part of the </w:t>
            </w:r>
            <w:r>
              <w:rPr>
                <w:rFonts w:ascii="Century Gothic" w:hAnsi="Century Gothic"/>
                <w:sz w:val="16"/>
                <w:szCs w:val="16"/>
              </w:rPr>
              <w:t>Phase 3</w:t>
            </w:r>
            <w:r w:rsidRPr="0021744A">
              <w:rPr>
                <w:rFonts w:ascii="Century Gothic" w:hAnsi="Century Gothic"/>
                <w:sz w:val="16"/>
                <w:szCs w:val="16"/>
              </w:rPr>
              <w:t xml:space="preserve"> cohort, or via peer school visits</w:t>
            </w:r>
            <w:r>
              <w:rPr>
                <w:rFonts w:ascii="Century Gothic" w:hAnsi="Century Gothic"/>
                <w:sz w:val="16"/>
                <w:szCs w:val="16"/>
              </w:rPr>
              <w:t xml:space="preserve"> -</w:t>
            </w:r>
            <w:r w:rsidRPr="0021744A">
              <w:rPr>
                <w:rFonts w:ascii="Century Gothic" w:hAnsi="Century Gothic"/>
                <w:sz w:val="16"/>
                <w:szCs w:val="16"/>
              </w:rPr>
              <w:t>to strengthen collective efficacy and support an outward-looking approach to improvement.</w:t>
            </w:r>
          </w:p>
        </w:tc>
        <w:tc>
          <w:tcPr>
            <w:tcW w:w="2524" w:type="dxa"/>
            <w:vMerge/>
          </w:tcPr>
          <w:p w14:paraId="6723D920" w14:textId="77777777" w:rsidR="0065573E" w:rsidRPr="00E318FB" w:rsidRDefault="0065573E">
            <w:pPr>
              <w:jc w:val="center"/>
              <w:rPr>
                <w:rFonts w:ascii="Century Gothic" w:hAnsi="Century Gothic"/>
                <w:sz w:val="16"/>
                <w:szCs w:val="16"/>
              </w:rPr>
            </w:pPr>
          </w:p>
        </w:tc>
        <w:tc>
          <w:tcPr>
            <w:tcW w:w="4788" w:type="dxa"/>
          </w:tcPr>
          <w:p w14:paraId="654D91B1" w14:textId="77777777" w:rsidR="0065573E" w:rsidRPr="00393618" w:rsidRDefault="0065573E" w:rsidP="006B7AF7">
            <w:pPr>
              <w:pStyle w:val="ListParagraph"/>
              <w:numPr>
                <w:ilvl w:val="0"/>
                <w:numId w:val="17"/>
              </w:numPr>
              <w:rPr>
                <w:rFonts w:ascii="Century Gothic" w:eastAsia="Times New Roman" w:hAnsi="Century Gothic"/>
                <w:color w:val="000000"/>
                <w:sz w:val="16"/>
                <w:szCs w:val="16"/>
                <w:lang w:eastAsia="en-GB"/>
              </w:rPr>
            </w:pPr>
            <w:r w:rsidRPr="00393618">
              <w:rPr>
                <w:rFonts w:ascii="Century Gothic" w:eastAsia="Times New Roman" w:hAnsi="Century Gothic"/>
                <w:color w:val="000000"/>
                <w:sz w:val="16"/>
                <w:szCs w:val="16"/>
                <w:lang w:eastAsia="en-GB"/>
              </w:rPr>
              <w:t>Bespoke</w:t>
            </w:r>
            <w:r>
              <w:rPr>
                <w:rFonts w:ascii="Century Gothic" w:eastAsia="Times New Roman" w:hAnsi="Century Gothic"/>
                <w:color w:val="000000"/>
                <w:sz w:val="16"/>
                <w:szCs w:val="16"/>
                <w:lang w:eastAsia="en-GB"/>
              </w:rPr>
              <w:t xml:space="preserve"> partnership </w:t>
            </w:r>
            <w:r w:rsidRPr="00393618">
              <w:rPr>
                <w:rFonts w:ascii="Century Gothic" w:eastAsia="Times New Roman" w:hAnsi="Century Gothic"/>
                <w:color w:val="000000"/>
                <w:sz w:val="16"/>
                <w:szCs w:val="16"/>
                <w:lang w:eastAsia="en-GB"/>
              </w:rPr>
              <w:t>CLPL responsively planned and reviewed in line with contextual needs.</w:t>
            </w:r>
          </w:p>
          <w:p w14:paraId="6BDB10CF" w14:textId="77777777" w:rsidR="0065573E" w:rsidRDefault="0065573E" w:rsidP="006B7AF7">
            <w:pPr>
              <w:pStyle w:val="ListParagraph"/>
              <w:numPr>
                <w:ilvl w:val="0"/>
                <w:numId w:val="17"/>
              </w:numPr>
              <w:rPr>
                <w:rFonts w:ascii="Century Gothic" w:hAnsi="Century Gothic" w:cs="Arial"/>
                <w:sz w:val="16"/>
                <w:szCs w:val="16"/>
              </w:rPr>
            </w:pPr>
            <w:r>
              <w:rPr>
                <w:rFonts w:ascii="Century Gothic" w:hAnsi="Century Gothic" w:cs="Arial"/>
                <w:sz w:val="16"/>
                <w:szCs w:val="16"/>
              </w:rPr>
              <w:t>Meeting &amp; discussion with SLT around peer school visits</w:t>
            </w:r>
          </w:p>
          <w:p w14:paraId="4E20C96A" w14:textId="77777777" w:rsidR="0065573E" w:rsidRPr="006F3A02" w:rsidRDefault="0065573E" w:rsidP="006B7AF7">
            <w:pPr>
              <w:pStyle w:val="ListParagraph"/>
              <w:numPr>
                <w:ilvl w:val="0"/>
                <w:numId w:val="17"/>
              </w:numPr>
              <w:rPr>
                <w:rFonts w:ascii="Century Gothic" w:hAnsi="Century Gothic" w:cs="Arial"/>
                <w:sz w:val="16"/>
                <w:szCs w:val="16"/>
              </w:rPr>
            </w:pPr>
            <w:r>
              <w:rPr>
                <w:rFonts w:ascii="Century Gothic" w:hAnsi="Century Gothic" w:cs="Arial"/>
                <w:sz w:val="16"/>
                <w:szCs w:val="16"/>
              </w:rPr>
              <w:t>Peer visit pre-workshops/discussion/observation guides</w:t>
            </w:r>
          </w:p>
        </w:tc>
        <w:tc>
          <w:tcPr>
            <w:tcW w:w="944" w:type="dxa"/>
          </w:tcPr>
          <w:p w14:paraId="5ADBB6DB" w14:textId="77777777" w:rsidR="0065573E" w:rsidRDefault="0065573E">
            <w:pPr>
              <w:rPr>
                <w:rFonts w:ascii="Century Gothic" w:hAnsi="Century Gothic" w:cs="Arial"/>
                <w:b/>
                <w:bCs/>
                <w:sz w:val="18"/>
                <w:szCs w:val="18"/>
              </w:rPr>
            </w:pPr>
          </w:p>
          <w:p w14:paraId="3A02D71C" w14:textId="77777777" w:rsidR="0065573E" w:rsidRPr="00D940D8" w:rsidRDefault="0065573E">
            <w:pPr>
              <w:rPr>
                <w:rFonts w:ascii="Century Gothic" w:hAnsi="Century Gothic" w:cs="Arial"/>
                <w:b/>
                <w:bCs/>
                <w:sz w:val="18"/>
                <w:szCs w:val="18"/>
              </w:rPr>
            </w:pPr>
            <w:r>
              <w:rPr>
                <w:rFonts w:ascii="Century Gothic" w:hAnsi="Century Gothic" w:cs="Arial"/>
                <w:b/>
                <w:bCs/>
                <w:sz w:val="18"/>
                <w:szCs w:val="18"/>
              </w:rPr>
              <w:t>SAR PTs</w:t>
            </w:r>
          </w:p>
        </w:tc>
        <w:tc>
          <w:tcPr>
            <w:tcW w:w="1469" w:type="dxa"/>
          </w:tcPr>
          <w:p w14:paraId="1A032810" w14:textId="77777777" w:rsidR="0065573E" w:rsidRDefault="0065573E">
            <w:pPr>
              <w:rPr>
                <w:rFonts w:ascii="Century Gothic" w:hAnsi="Century Gothic" w:cs="Arial"/>
                <w:b/>
                <w:bCs/>
                <w:sz w:val="18"/>
                <w:szCs w:val="18"/>
              </w:rPr>
            </w:pPr>
          </w:p>
          <w:p w14:paraId="0624ADF4" w14:textId="77777777" w:rsidR="0065573E" w:rsidRDefault="0065573E">
            <w:pPr>
              <w:rPr>
                <w:rFonts w:ascii="Century Gothic" w:hAnsi="Century Gothic" w:cs="Arial"/>
                <w:b/>
                <w:bCs/>
                <w:sz w:val="18"/>
                <w:szCs w:val="18"/>
              </w:rPr>
            </w:pPr>
            <w:r>
              <w:rPr>
                <w:rFonts w:ascii="Century Gothic" w:hAnsi="Century Gothic" w:cs="Arial"/>
                <w:b/>
                <w:bCs/>
                <w:sz w:val="18"/>
                <w:szCs w:val="18"/>
              </w:rPr>
              <w:t>June 2027</w:t>
            </w:r>
          </w:p>
        </w:tc>
      </w:tr>
      <w:tr w:rsidR="0065573E" w:rsidRPr="00C717E7" w14:paraId="644853F5" w14:textId="77777777" w:rsidTr="00605372">
        <w:trPr>
          <w:trHeight w:val="562"/>
        </w:trPr>
        <w:tc>
          <w:tcPr>
            <w:tcW w:w="1939" w:type="dxa"/>
            <w:vMerge/>
          </w:tcPr>
          <w:p w14:paraId="485CB97F"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28452451" w14:textId="77777777" w:rsidR="0065573E" w:rsidRPr="006B206A" w:rsidRDefault="0065573E">
            <w:pPr>
              <w:jc w:val="both"/>
              <w:rPr>
                <w:rFonts w:ascii="Century Gothic" w:hAnsi="Century Gothic"/>
                <w:sz w:val="16"/>
                <w:szCs w:val="16"/>
              </w:rPr>
            </w:pPr>
            <w:r w:rsidRPr="00834951">
              <w:rPr>
                <w:rFonts w:ascii="Century Gothic" w:hAnsi="Century Gothic"/>
                <w:sz w:val="16"/>
                <w:szCs w:val="16"/>
              </w:rPr>
              <w:t xml:space="preserve">By </w:t>
            </w:r>
            <w:r w:rsidRPr="00834951">
              <w:rPr>
                <w:rFonts w:ascii="Century Gothic" w:hAnsi="Century Gothic"/>
                <w:b/>
                <w:bCs/>
                <w:sz w:val="16"/>
                <w:szCs w:val="16"/>
              </w:rPr>
              <w:t>August 2026</w:t>
            </w:r>
            <w:r w:rsidRPr="00780C4C">
              <w:rPr>
                <w:rFonts w:ascii="Century Gothic" w:hAnsi="Century Gothic"/>
                <w:sz w:val="16"/>
                <w:szCs w:val="16"/>
              </w:rPr>
              <w:t xml:space="preserve"> </w:t>
            </w:r>
            <w:r>
              <w:rPr>
                <w:rFonts w:ascii="Century Gothic" w:hAnsi="Century Gothic"/>
                <w:sz w:val="16"/>
                <w:szCs w:val="16"/>
              </w:rPr>
              <w:t>Phase 3</w:t>
            </w:r>
            <w:r w:rsidRPr="00780C4C">
              <w:rPr>
                <w:rFonts w:ascii="Century Gothic" w:hAnsi="Century Gothic"/>
                <w:sz w:val="16"/>
                <w:szCs w:val="16"/>
              </w:rPr>
              <w:t xml:space="preserve"> schools </w:t>
            </w:r>
            <w:r w:rsidRPr="006B206A">
              <w:rPr>
                <w:rFonts w:ascii="Century Gothic" w:hAnsi="Century Gothic"/>
                <w:sz w:val="16"/>
                <w:szCs w:val="16"/>
              </w:rPr>
              <w:t>will work with the SAR Team to identify new or returning staff requiring catch</w:t>
            </w:r>
            <w:r w:rsidRPr="006B206A">
              <w:rPr>
                <w:rFonts w:ascii="Century Gothic" w:hAnsi="Century Gothic"/>
                <w:sz w:val="16"/>
                <w:szCs w:val="16"/>
              </w:rPr>
              <w:noBreakHyphen/>
              <w:t>up support, plan how to close gaps drawing on in</w:t>
            </w:r>
            <w:r w:rsidRPr="006B206A">
              <w:rPr>
                <w:rFonts w:ascii="Century Gothic" w:hAnsi="Century Gothic"/>
                <w:sz w:val="16"/>
                <w:szCs w:val="16"/>
              </w:rPr>
              <w:noBreakHyphen/>
              <w:t>school knowledge, and will have the opportunity to:</w:t>
            </w:r>
          </w:p>
          <w:p w14:paraId="7F8EEF78" w14:textId="77777777" w:rsidR="0065573E" w:rsidRDefault="0065573E" w:rsidP="006B7AF7">
            <w:pPr>
              <w:numPr>
                <w:ilvl w:val="0"/>
                <w:numId w:val="19"/>
              </w:numPr>
              <w:jc w:val="both"/>
              <w:rPr>
                <w:rFonts w:ascii="Century Gothic" w:hAnsi="Century Gothic"/>
                <w:sz w:val="16"/>
                <w:szCs w:val="16"/>
              </w:rPr>
            </w:pPr>
            <w:r w:rsidRPr="006B206A">
              <w:rPr>
                <w:rFonts w:ascii="Century Gothic" w:hAnsi="Century Gothic"/>
                <w:sz w:val="16"/>
                <w:szCs w:val="16"/>
              </w:rPr>
              <w:t>Send staff to ‘Fast Track’ sessions</w:t>
            </w:r>
          </w:p>
          <w:p w14:paraId="2985C9B4" w14:textId="77777777" w:rsidR="0065573E" w:rsidRPr="00044CB7" w:rsidRDefault="0065573E">
            <w:pPr>
              <w:ind w:left="720"/>
              <w:jc w:val="both"/>
              <w:rPr>
                <w:rFonts w:ascii="Century Gothic" w:hAnsi="Century Gothic"/>
                <w:sz w:val="16"/>
                <w:szCs w:val="16"/>
              </w:rPr>
            </w:pPr>
            <w:r w:rsidRPr="00044CB7">
              <w:rPr>
                <w:rFonts w:ascii="Century Gothic" w:hAnsi="Century Gothic"/>
                <w:sz w:val="16"/>
                <w:szCs w:val="16"/>
              </w:rPr>
              <w:t>ensuring all staff are equipped with the knowledge and skills to support reading development effectively.</w:t>
            </w:r>
          </w:p>
        </w:tc>
        <w:tc>
          <w:tcPr>
            <w:tcW w:w="2524" w:type="dxa"/>
            <w:vMerge/>
          </w:tcPr>
          <w:p w14:paraId="0C97C2A7" w14:textId="77777777" w:rsidR="0065573E" w:rsidRPr="00E318FB" w:rsidRDefault="0065573E">
            <w:pPr>
              <w:jc w:val="center"/>
              <w:rPr>
                <w:rFonts w:ascii="Century Gothic" w:hAnsi="Century Gothic"/>
                <w:sz w:val="16"/>
                <w:szCs w:val="16"/>
              </w:rPr>
            </w:pPr>
          </w:p>
        </w:tc>
        <w:tc>
          <w:tcPr>
            <w:tcW w:w="4788" w:type="dxa"/>
          </w:tcPr>
          <w:p w14:paraId="3513465A" w14:textId="77777777" w:rsidR="0065573E" w:rsidRDefault="0065573E" w:rsidP="006B7AF7">
            <w:pPr>
              <w:pStyle w:val="ListParagraph"/>
              <w:numPr>
                <w:ilvl w:val="0"/>
                <w:numId w:val="10"/>
              </w:numPr>
              <w:rPr>
                <w:rFonts w:ascii="Century Gothic" w:eastAsia="Times New Roman" w:hAnsi="Century Gothic"/>
                <w:color w:val="000000"/>
                <w:sz w:val="16"/>
                <w:szCs w:val="16"/>
                <w:lang w:eastAsia="en-GB"/>
              </w:rPr>
            </w:pPr>
            <w:r>
              <w:rPr>
                <w:rFonts w:ascii="Century Gothic" w:eastAsia="Times New Roman" w:hAnsi="Century Gothic"/>
                <w:color w:val="000000"/>
                <w:sz w:val="16"/>
                <w:szCs w:val="16"/>
                <w:lang w:eastAsia="en-GB"/>
              </w:rPr>
              <w:t>Meeting &amp; Discussion with Phase 3 schools to identify new/returning members of staff and their stages</w:t>
            </w:r>
          </w:p>
          <w:p w14:paraId="3F7EC1B0" w14:textId="77777777" w:rsidR="0065573E" w:rsidRPr="00834951" w:rsidRDefault="0065573E" w:rsidP="006B7AF7">
            <w:pPr>
              <w:pStyle w:val="ListParagraph"/>
              <w:numPr>
                <w:ilvl w:val="0"/>
                <w:numId w:val="10"/>
              </w:numPr>
              <w:rPr>
                <w:rFonts w:ascii="Century Gothic" w:eastAsia="Times New Roman" w:hAnsi="Century Gothic"/>
                <w:color w:val="000000"/>
                <w:sz w:val="16"/>
                <w:szCs w:val="16"/>
                <w:lang w:eastAsia="en-GB"/>
              </w:rPr>
            </w:pPr>
            <w:r>
              <w:rPr>
                <w:rFonts w:ascii="Century Gothic" w:eastAsia="Times New Roman" w:hAnsi="Century Gothic"/>
                <w:color w:val="000000"/>
                <w:sz w:val="16"/>
                <w:szCs w:val="16"/>
                <w:lang w:eastAsia="en-GB"/>
              </w:rPr>
              <w:t xml:space="preserve">Existing members of staff in </w:t>
            </w:r>
            <w:r w:rsidRPr="00834951">
              <w:rPr>
                <w:rFonts w:ascii="Century Gothic" w:eastAsia="Times New Roman" w:hAnsi="Century Gothic"/>
                <w:color w:val="000000"/>
                <w:sz w:val="16"/>
                <w:szCs w:val="16"/>
                <w:lang w:eastAsia="en-GB"/>
              </w:rPr>
              <w:t>Phase 3 schools to support, through coaching</w:t>
            </w:r>
            <w:r>
              <w:rPr>
                <w:rFonts w:ascii="Century Gothic" w:eastAsia="Times New Roman" w:hAnsi="Century Gothic"/>
                <w:color w:val="000000"/>
                <w:sz w:val="16"/>
                <w:szCs w:val="16"/>
                <w:lang w:eastAsia="en-GB"/>
              </w:rPr>
              <w:t xml:space="preserve">, </w:t>
            </w:r>
            <w:r w:rsidRPr="00834951">
              <w:rPr>
                <w:rFonts w:ascii="Century Gothic" w:eastAsia="Times New Roman" w:hAnsi="Century Gothic"/>
                <w:color w:val="000000"/>
                <w:sz w:val="16"/>
                <w:szCs w:val="16"/>
                <w:lang w:eastAsia="en-GB"/>
              </w:rPr>
              <w:t>modelling</w:t>
            </w:r>
            <w:r>
              <w:rPr>
                <w:rFonts w:ascii="Century Gothic" w:eastAsia="Times New Roman" w:hAnsi="Century Gothic"/>
                <w:color w:val="000000"/>
                <w:sz w:val="16"/>
                <w:szCs w:val="16"/>
                <w:lang w:eastAsia="en-GB"/>
              </w:rPr>
              <w:t xml:space="preserve"> and collaborative discussions</w:t>
            </w:r>
          </w:p>
          <w:p w14:paraId="7CD9525A" w14:textId="77777777" w:rsidR="0065573E" w:rsidRPr="00AE441C" w:rsidRDefault="0065573E" w:rsidP="006B7AF7">
            <w:pPr>
              <w:pStyle w:val="ListParagraph"/>
              <w:numPr>
                <w:ilvl w:val="0"/>
                <w:numId w:val="10"/>
              </w:numPr>
              <w:rPr>
                <w:rFonts w:ascii="Century Gothic" w:eastAsia="Times New Roman" w:hAnsi="Century Gothic"/>
                <w:color w:val="000000"/>
                <w:sz w:val="16"/>
                <w:szCs w:val="16"/>
                <w:lang w:eastAsia="en-GB"/>
              </w:rPr>
            </w:pPr>
            <w:r>
              <w:rPr>
                <w:rFonts w:ascii="Century Gothic" w:eastAsia="Times New Roman" w:hAnsi="Century Gothic"/>
                <w:color w:val="000000"/>
                <w:sz w:val="16"/>
                <w:szCs w:val="16"/>
                <w:lang w:eastAsia="en-GB"/>
              </w:rPr>
              <w:t>Fast Track sessions agreed &amp; planned by SAR Team</w:t>
            </w:r>
          </w:p>
        </w:tc>
        <w:tc>
          <w:tcPr>
            <w:tcW w:w="944" w:type="dxa"/>
          </w:tcPr>
          <w:p w14:paraId="38394999" w14:textId="77777777" w:rsidR="0065573E" w:rsidRDefault="0065573E">
            <w:pPr>
              <w:rPr>
                <w:rFonts w:ascii="Century Gothic" w:hAnsi="Century Gothic" w:cs="Arial"/>
                <w:b/>
                <w:bCs/>
                <w:sz w:val="18"/>
                <w:szCs w:val="18"/>
              </w:rPr>
            </w:pPr>
          </w:p>
          <w:p w14:paraId="08C932A6" w14:textId="77777777" w:rsidR="0065573E" w:rsidRPr="00D940D8" w:rsidRDefault="0065573E">
            <w:pPr>
              <w:rPr>
                <w:rFonts w:ascii="Century Gothic" w:hAnsi="Century Gothic" w:cs="Arial"/>
                <w:b/>
                <w:bCs/>
                <w:sz w:val="18"/>
                <w:szCs w:val="18"/>
              </w:rPr>
            </w:pPr>
            <w:r>
              <w:rPr>
                <w:rFonts w:ascii="Century Gothic" w:hAnsi="Century Gothic" w:cs="Arial"/>
                <w:b/>
                <w:bCs/>
                <w:sz w:val="18"/>
                <w:szCs w:val="18"/>
              </w:rPr>
              <w:t>SAR PTs</w:t>
            </w:r>
          </w:p>
        </w:tc>
        <w:tc>
          <w:tcPr>
            <w:tcW w:w="1469" w:type="dxa"/>
          </w:tcPr>
          <w:p w14:paraId="29A8C965" w14:textId="77777777" w:rsidR="0065573E" w:rsidRDefault="0065573E">
            <w:pPr>
              <w:rPr>
                <w:rFonts w:ascii="Century Gothic" w:hAnsi="Century Gothic" w:cs="Arial"/>
                <w:b/>
                <w:bCs/>
                <w:sz w:val="18"/>
                <w:szCs w:val="18"/>
              </w:rPr>
            </w:pPr>
          </w:p>
          <w:p w14:paraId="4B42FF48" w14:textId="77777777" w:rsidR="0065573E" w:rsidRPr="00B6393F" w:rsidRDefault="0065573E">
            <w:pPr>
              <w:rPr>
                <w:rFonts w:ascii="Century Gothic" w:hAnsi="Century Gothic" w:cs="Arial"/>
                <w:b/>
                <w:bCs/>
                <w:sz w:val="18"/>
                <w:szCs w:val="18"/>
              </w:rPr>
            </w:pPr>
            <w:r>
              <w:rPr>
                <w:rFonts w:ascii="Century Gothic" w:hAnsi="Century Gothic" w:cs="Arial"/>
                <w:b/>
                <w:bCs/>
                <w:sz w:val="18"/>
                <w:szCs w:val="18"/>
              </w:rPr>
              <w:t>August 2026</w:t>
            </w:r>
          </w:p>
        </w:tc>
      </w:tr>
      <w:tr w:rsidR="0065573E" w:rsidRPr="00C717E7" w14:paraId="015E1832" w14:textId="77777777" w:rsidTr="00605372">
        <w:tc>
          <w:tcPr>
            <w:tcW w:w="1939" w:type="dxa"/>
            <w:vMerge/>
          </w:tcPr>
          <w:p w14:paraId="45C9BFEF"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67D51D2C" w14:textId="77777777" w:rsidR="0065573E" w:rsidRPr="00393618" w:rsidRDefault="0065573E">
            <w:pPr>
              <w:jc w:val="both"/>
              <w:rPr>
                <w:rFonts w:ascii="Century Gothic" w:hAnsi="Century Gothic"/>
                <w:sz w:val="16"/>
                <w:szCs w:val="16"/>
              </w:rPr>
            </w:pPr>
            <w:r w:rsidRPr="00393618">
              <w:rPr>
                <w:rFonts w:ascii="Century Gothic" w:hAnsi="Century Gothic"/>
                <w:sz w:val="16"/>
                <w:szCs w:val="16"/>
              </w:rPr>
              <w:t xml:space="preserve">By </w:t>
            </w:r>
            <w:r w:rsidRPr="00393618">
              <w:rPr>
                <w:rFonts w:ascii="Century Gothic" w:hAnsi="Century Gothic"/>
                <w:b/>
                <w:bCs/>
                <w:sz w:val="16"/>
                <w:szCs w:val="16"/>
              </w:rPr>
              <w:t xml:space="preserve">June </w:t>
            </w:r>
            <w:r>
              <w:rPr>
                <w:rFonts w:ascii="Century Gothic" w:hAnsi="Century Gothic"/>
                <w:b/>
                <w:bCs/>
                <w:sz w:val="16"/>
                <w:szCs w:val="16"/>
              </w:rPr>
              <w:t>2027</w:t>
            </w:r>
            <w:r w:rsidRPr="00393618">
              <w:rPr>
                <w:rFonts w:ascii="Century Gothic" w:hAnsi="Century Gothic"/>
                <w:sz w:val="16"/>
                <w:szCs w:val="16"/>
              </w:rPr>
              <w:t xml:space="preserve"> ALL </w:t>
            </w:r>
            <w:r>
              <w:rPr>
                <w:rFonts w:ascii="Century Gothic" w:hAnsi="Century Gothic"/>
                <w:sz w:val="16"/>
                <w:szCs w:val="16"/>
              </w:rPr>
              <w:t>Phase 3</w:t>
            </w:r>
            <w:r w:rsidRPr="00393618">
              <w:rPr>
                <w:rFonts w:ascii="Century Gothic" w:hAnsi="Century Gothic"/>
                <w:sz w:val="16"/>
                <w:szCs w:val="16"/>
              </w:rPr>
              <w:t xml:space="preserve"> education staff will have had the opportunity to engage in bespoke high-quality CLPL</w:t>
            </w:r>
            <w:r>
              <w:rPr>
                <w:rFonts w:ascii="Century Gothic" w:hAnsi="Century Gothic"/>
                <w:sz w:val="16"/>
                <w:szCs w:val="16"/>
              </w:rPr>
              <w:t>.</w:t>
            </w:r>
          </w:p>
        </w:tc>
        <w:tc>
          <w:tcPr>
            <w:tcW w:w="2524" w:type="dxa"/>
            <w:vMerge/>
          </w:tcPr>
          <w:p w14:paraId="75CD09A8" w14:textId="77777777" w:rsidR="0065573E" w:rsidRPr="00E318FB" w:rsidRDefault="0065573E">
            <w:pPr>
              <w:jc w:val="center"/>
              <w:rPr>
                <w:rFonts w:ascii="Century Gothic" w:hAnsi="Century Gothic"/>
                <w:sz w:val="16"/>
                <w:szCs w:val="16"/>
              </w:rPr>
            </w:pPr>
          </w:p>
        </w:tc>
        <w:tc>
          <w:tcPr>
            <w:tcW w:w="4788" w:type="dxa"/>
          </w:tcPr>
          <w:p w14:paraId="55F868B7" w14:textId="77777777" w:rsidR="0065573E" w:rsidRPr="00BC73EB" w:rsidRDefault="0065573E">
            <w:pPr>
              <w:pStyle w:val="NormalWeb"/>
              <w:rPr>
                <w:rFonts w:ascii="Century Gothic" w:hAnsi="Century Gothic"/>
                <w:sz w:val="16"/>
                <w:szCs w:val="16"/>
              </w:rPr>
            </w:pPr>
            <w:r w:rsidRPr="00BC73EB">
              <w:rPr>
                <w:rStyle w:val="Strong"/>
                <w:rFonts w:ascii="Century Gothic" w:hAnsi="Century Gothic"/>
                <w:sz w:val="16"/>
                <w:szCs w:val="16"/>
              </w:rPr>
              <w:t>All CLPL will be based on the Science of Reading and will:</w:t>
            </w:r>
          </w:p>
          <w:p w14:paraId="35D629E5" w14:textId="77777777" w:rsidR="0065573E" w:rsidRPr="00BC73EB" w:rsidRDefault="0065573E" w:rsidP="006B7AF7">
            <w:pPr>
              <w:pStyle w:val="NormalWeb"/>
              <w:numPr>
                <w:ilvl w:val="0"/>
                <w:numId w:val="11"/>
              </w:numPr>
              <w:rPr>
                <w:rFonts w:ascii="Century Gothic" w:hAnsi="Century Gothic"/>
                <w:sz w:val="16"/>
                <w:szCs w:val="16"/>
              </w:rPr>
            </w:pPr>
            <w:r w:rsidRPr="00BC73EB">
              <w:rPr>
                <w:rStyle w:val="Strong"/>
                <w:rFonts w:ascii="Century Gothic" w:hAnsi="Century Gothic"/>
                <w:sz w:val="16"/>
                <w:szCs w:val="16"/>
              </w:rPr>
              <w:t>Deepen existing work on word recognition</w:t>
            </w:r>
            <w:r w:rsidRPr="00BC73EB">
              <w:rPr>
                <w:rFonts w:ascii="Century Gothic" w:hAnsi="Century Gothic"/>
                <w:sz w:val="16"/>
                <w:szCs w:val="16"/>
              </w:rPr>
              <w:t xml:space="preserve"> by adding morphology, positioning phonology, structure and meaning as one connected system</w:t>
            </w:r>
          </w:p>
          <w:p w14:paraId="741201DE" w14:textId="77777777" w:rsidR="0065573E" w:rsidRPr="00BC73EB" w:rsidRDefault="0065573E" w:rsidP="006B7AF7">
            <w:pPr>
              <w:pStyle w:val="NormalWeb"/>
              <w:numPr>
                <w:ilvl w:val="0"/>
                <w:numId w:val="11"/>
              </w:numPr>
              <w:rPr>
                <w:rFonts w:ascii="Century Gothic" w:hAnsi="Century Gothic"/>
                <w:sz w:val="16"/>
                <w:szCs w:val="16"/>
              </w:rPr>
            </w:pPr>
            <w:r w:rsidRPr="00BC73EB">
              <w:rPr>
                <w:rStyle w:val="Strong"/>
                <w:rFonts w:ascii="Century Gothic" w:hAnsi="Century Gothic"/>
                <w:sz w:val="16"/>
                <w:szCs w:val="16"/>
              </w:rPr>
              <w:t>Move on to language comprehension</w:t>
            </w:r>
            <w:r w:rsidRPr="00BC73EB">
              <w:rPr>
                <w:rFonts w:ascii="Century Gothic" w:hAnsi="Century Gothic"/>
                <w:sz w:val="16"/>
                <w:szCs w:val="16"/>
              </w:rPr>
              <w:t xml:space="preserve"> with an initial focus on the background knowledge and vocabulary strand</w:t>
            </w:r>
            <w:r>
              <w:rPr>
                <w:rFonts w:ascii="Century Gothic" w:hAnsi="Century Gothic"/>
                <w:sz w:val="16"/>
                <w:szCs w:val="16"/>
              </w:rPr>
              <w:t>s.</w:t>
            </w:r>
          </w:p>
        </w:tc>
        <w:tc>
          <w:tcPr>
            <w:tcW w:w="944" w:type="dxa"/>
          </w:tcPr>
          <w:p w14:paraId="71DE8D05" w14:textId="77777777" w:rsidR="0065573E" w:rsidRDefault="0065573E">
            <w:pPr>
              <w:rPr>
                <w:rFonts w:ascii="Century Gothic" w:hAnsi="Century Gothic" w:cs="Arial"/>
                <w:b/>
                <w:bCs/>
                <w:sz w:val="18"/>
                <w:szCs w:val="18"/>
              </w:rPr>
            </w:pPr>
          </w:p>
          <w:p w14:paraId="01D4DDE6" w14:textId="77777777" w:rsidR="0065573E" w:rsidRPr="00D940D8" w:rsidRDefault="0065573E">
            <w:pPr>
              <w:rPr>
                <w:rFonts w:ascii="Century Gothic" w:hAnsi="Century Gothic" w:cs="Arial"/>
                <w:b/>
                <w:bCs/>
                <w:sz w:val="18"/>
                <w:szCs w:val="18"/>
              </w:rPr>
            </w:pPr>
            <w:r>
              <w:rPr>
                <w:rFonts w:ascii="Century Gothic" w:hAnsi="Century Gothic" w:cs="Arial"/>
                <w:b/>
                <w:bCs/>
                <w:sz w:val="18"/>
                <w:szCs w:val="18"/>
              </w:rPr>
              <w:t>SAR PTs</w:t>
            </w:r>
          </w:p>
        </w:tc>
        <w:tc>
          <w:tcPr>
            <w:tcW w:w="1469" w:type="dxa"/>
          </w:tcPr>
          <w:p w14:paraId="5E517561" w14:textId="77777777" w:rsidR="0065573E" w:rsidRDefault="0065573E">
            <w:pPr>
              <w:rPr>
                <w:rFonts w:ascii="Century Gothic" w:hAnsi="Century Gothic" w:cs="Arial"/>
                <w:b/>
                <w:bCs/>
                <w:sz w:val="18"/>
                <w:szCs w:val="18"/>
              </w:rPr>
            </w:pPr>
          </w:p>
          <w:p w14:paraId="7610E640" w14:textId="77777777" w:rsidR="0065573E" w:rsidRPr="00B6393F" w:rsidRDefault="0065573E">
            <w:pPr>
              <w:rPr>
                <w:rFonts w:ascii="Century Gothic" w:hAnsi="Century Gothic" w:cs="Arial"/>
                <w:b/>
                <w:bCs/>
                <w:sz w:val="18"/>
                <w:szCs w:val="18"/>
              </w:rPr>
            </w:pPr>
            <w:r>
              <w:rPr>
                <w:rFonts w:ascii="Century Gothic" w:hAnsi="Century Gothic" w:cs="Arial"/>
                <w:b/>
                <w:bCs/>
                <w:sz w:val="18"/>
                <w:szCs w:val="18"/>
              </w:rPr>
              <w:t>June 2027</w:t>
            </w:r>
          </w:p>
        </w:tc>
      </w:tr>
      <w:tr w:rsidR="0065573E" w:rsidRPr="00C717E7" w14:paraId="75B433D4" w14:textId="77777777" w:rsidTr="00605372">
        <w:tc>
          <w:tcPr>
            <w:tcW w:w="1939" w:type="dxa"/>
            <w:vMerge/>
          </w:tcPr>
          <w:p w14:paraId="11D2DBDB"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6149220C" w14:textId="77777777" w:rsidR="0065573E" w:rsidRPr="00393618" w:rsidRDefault="0065573E">
            <w:pPr>
              <w:jc w:val="both"/>
              <w:rPr>
                <w:rFonts w:ascii="Century Gothic" w:hAnsi="Century Gothic"/>
                <w:sz w:val="16"/>
                <w:szCs w:val="16"/>
              </w:rPr>
            </w:pPr>
            <w:r>
              <w:rPr>
                <w:rFonts w:ascii="Century Gothic" w:hAnsi="Century Gothic"/>
                <w:sz w:val="16"/>
                <w:szCs w:val="16"/>
              </w:rPr>
              <w:t xml:space="preserve">By </w:t>
            </w:r>
            <w:r w:rsidRPr="00F93D64">
              <w:rPr>
                <w:rFonts w:ascii="Century Gothic" w:hAnsi="Century Gothic"/>
                <w:b/>
                <w:bCs/>
                <w:sz w:val="16"/>
                <w:szCs w:val="16"/>
              </w:rPr>
              <w:t xml:space="preserve">June </w:t>
            </w:r>
            <w:r>
              <w:rPr>
                <w:rFonts w:ascii="Century Gothic" w:hAnsi="Century Gothic"/>
                <w:b/>
                <w:bCs/>
                <w:sz w:val="16"/>
                <w:szCs w:val="16"/>
              </w:rPr>
              <w:t>2027</w:t>
            </w:r>
            <w:r>
              <w:rPr>
                <w:rFonts w:ascii="Century Gothic" w:hAnsi="Century Gothic"/>
                <w:sz w:val="16"/>
                <w:szCs w:val="16"/>
              </w:rPr>
              <w:t xml:space="preserve"> ALL Phase 3 education staff will have had the opportunity to engage in additional high-quality CLPL in an area of interest.</w:t>
            </w:r>
          </w:p>
        </w:tc>
        <w:tc>
          <w:tcPr>
            <w:tcW w:w="2524" w:type="dxa"/>
            <w:vMerge/>
          </w:tcPr>
          <w:p w14:paraId="4DAC0242" w14:textId="77777777" w:rsidR="0065573E" w:rsidRPr="00E318FB" w:rsidRDefault="0065573E">
            <w:pPr>
              <w:jc w:val="center"/>
              <w:rPr>
                <w:rFonts w:ascii="Century Gothic" w:hAnsi="Century Gothic"/>
                <w:sz w:val="16"/>
                <w:szCs w:val="16"/>
              </w:rPr>
            </w:pPr>
          </w:p>
        </w:tc>
        <w:tc>
          <w:tcPr>
            <w:tcW w:w="4788" w:type="dxa"/>
          </w:tcPr>
          <w:p w14:paraId="5ADF82AE" w14:textId="77777777" w:rsidR="0065573E" w:rsidRPr="00834951" w:rsidRDefault="0065573E" w:rsidP="006B7AF7">
            <w:pPr>
              <w:pStyle w:val="ListParagraph"/>
              <w:numPr>
                <w:ilvl w:val="0"/>
                <w:numId w:val="11"/>
              </w:numPr>
              <w:rPr>
                <w:rFonts w:ascii="Century Gothic" w:hAnsi="Century Gothic" w:cs="Arial"/>
                <w:sz w:val="16"/>
                <w:szCs w:val="16"/>
              </w:rPr>
            </w:pPr>
            <w:r w:rsidRPr="00834951">
              <w:rPr>
                <w:rFonts w:ascii="Century Gothic" w:hAnsi="Century Gothic" w:cs="Arial"/>
                <w:sz w:val="16"/>
                <w:szCs w:val="16"/>
              </w:rPr>
              <w:t xml:space="preserve">Additional </w:t>
            </w:r>
            <w:r>
              <w:rPr>
                <w:rFonts w:ascii="Century Gothic" w:hAnsi="Century Gothic" w:cs="Arial"/>
                <w:sz w:val="16"/>
                <w:szCs w:val="16"/>
              </w:rPr>
              <w:t xml:space="preserve">online </w:t>
            </w:r>
            <w:r w:rsidRPr="00834951">
              <w:rPr>
                <w:rFonts w:ascii="Century Gothic" w:hAnsi="Century Gothic" w:cs="Arial"/>
                <w:sz w:val="16"/>
                <w:szCs w:val="16"/>
              </w:rPr>
              <w:t>sessions planned, created and delivered by SAR Team in response to need</w:t>
            </w:r>
          </w:p>
          <w:p w14:paraId="4BA52BD8" w14:textId="77777777" w:rsidR="0065573E" w:rsidRPr="00393618" w:rsidRDefault="0065573E" w:rsidP="006B7AF7">
            <w:pPr>
              <w:pStyle w:val="ListParagraph"/>
              <w:numPr>
                <w:ilvl w:val="0"/>
                <w:numId w:val="11"/>
              </w:numPr>
              <w:rPr>
                <w:rFonts w:ascii="Century Gothic" w:hAnsi="Century Gothic" w:cs="Arial"/>
                <w:sz w:val="16"/>
                <w:szCs w:val="16"/>
              </w:rPr>
            </w:pPr>
            <w:r w:rsidRPr="00834951">
              <w:rPr>
                <w:rFonts w:ascii="Century Gothic" w:hAnsi="Century Gothic" w:cs="Arial"/>
                <w:sz w:val="16"/>
                <w:szCs w:val="16"/>
              </w:rPr>
              <w:t>Additional sessions will be advertised through the monthly CLPL Bulletin</w:t>
            </w:r>
            <w:r>
              <w:rPr>
                <w:rFonts w:ascii="Century Gothic" w:hAnsi="Century Gothic" w:cs="Arial"/>
                <w:sz w:val="16"/>
                <w:szCs w:val="16"/>
              </w:rPr>
              <w:t xml:space="preserve"> and Reading Leader channel on MS Teams.</w:t>
            </w:r>
          </w:p>
        </w:tc>
        <w:tc>
          <w:tcPr>
            <w:tcW w:w="944" w:type="dxa"/>
          </w:tcPr>
          <w:p w14:paraId="1A8FE71F" w14:textId="77777777" w:rsidR="0065573E" w:rsidRDefault="0065573E">
            <w:pPr>
              <w:rPr>
                <w:rFonts w:ascii="Century Gothic" w:hAnsi="Century Gothic" w:cs="Arial"/>
                <w:b/>
                <w:bCs/>
                <w:sz w:val="18"/>
                <w:szCs w:val="18"/>
              </w:rPr>
            </w:pPr>
            <w:r>
              <w:rPr>
                <w:rFonts w:ascii="Century Gothic" w:hAnsi="Century Gothic" w:cs="Arial"/>
                <w:b/>
                <w:bCs/>
                <w:sz w:val="18"/>
                <w:szCs w:val="18"/>
              </w:rPr>
              <w:t>SAR Team</w:t>
            </w:r>
          </w:p>
        </w:tc>
        <w:tc>
          <w:tcPr>
            <w:tcW w:w="1469" w:type="dxa"/>
          </w:tcPr>
          <w:p w14:paraId="1DA24816" w14:textId="77777777" w:rsidR="0065573E" w:rsidRDefault="0065573E">
            <w:pPr>
              <w:rPr>
                <w:rFonts w:ascii="Century Gothic" w:hAnsi="Century Gothic" w:cs="Arial"/>
                <w:b/>
                <w:bCs/>
                <w:sz w:val="18"/>
                <w:szCs w:val="18"/>
              </w:rPr>
            </w:pPr>
            <w:r>
              <w:rPr>
                <w:rFonts w:ascii="Century Gothic" w:hAnsi="Century Gothic" w:cs="Arial"/>
                <w:b/>
                <w:bCs/>
                <w:sz w:val="18"/>
                <w:szCs w:val="18"/>
              </w:rPr>
              <w:t>June 2027</w:t>
            </w:r>
          </w:p>
        </w:tc>
      </w:tr>
      <w:tr w:rsidR="0065573E" w:rsidRPr="00C717E7" w14:paraId="2CDA61D1" w14:textId="77777777" w:rsidTr="00605372">
        <w:tc>
          <w:tcPr>
            <w:tcW w:w="1939" w:type="dxa"/>
            <w:vMerge/>
          </w:tcPr>
          <w:p w14:paraId="1D3542EE"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1F556221" w14:textId="77777777" w:rsidR="0065573E" w:rsidRPr="00393618" w:rsidRDefault="0065573E">
            <w:pPr>
              <w:jc w:val="both"/>
              <w:rPr>
                <w:rFonts w:ascii="Century Gothic" w:hAnsi="Century Gothic"/>
                <w:sz w:val="16"/>
                <w:szCs w:val="16"/>
              </w:rPr>
            </w:pPr>
            <w:r w:rsidRPr="00393618">
              <w:rPr>
                <w:rFonts w:ascii="Century Gothic" w:hAnsi="Century Gothic"/>
                <w:sz w:val="16"/>
                <w:szCs w:val="16"/>
              </w:rPr>
              <w:t xml:space="preserve">By </w:t>
            </w:r>
            <w:r w:rsidRPr="00393618">
              <w:rPr>
                <w:rFonts w:ascii="Century Gothic" w:hAnsi="Century Gothic"/>
                <w:b/>
                <w:bCs/>
                <w:sz w:val="16"/>
                <w:szCs w:val="16"/>
              </w:rPr>
              <w:t xml:space="preserve">June </w:t>
            </w:r>
            <w:r>
              <w:rPr>
                <w:rFonts w:ascii="Century Gothic" w:hAnsi="Century Gothic"/>
                <w:b/>
                <w:bCs/>
                <w:sz w:val="16"/>
                <w:szCs w:val="16"/>
              </w:rPr>
              <w:t>2027</w:t>
            </w:r>
            <w:r w:rsidRPr="00393618">
              <w:rPr>
                <w:rFonts w:ascii="Century Gothic" w:hAnsi="Century Gothic"/>
                <w:sz w:val="16"/>
                <w:szCs w:val="16"/>
              </w:rPr>
              <w:t xml:space="preserve"> ALL </w:t>
            </w:r>
            <w:r>
              <w:rPr>
                <w:rFonts w:ascii="Century Gothic" w:hAnsi="Century Gothic"/>
                <w:sz w:val="16"/>
                <w:szCs w:val="16"/>
              </w:rPr>
              <w:t>Phase 3</w:t>
            </w:r>
            <w:r w:rsidRPr="00393618">
              <w:rPr>
                <w:rFonts w:ascii="Century Gothic" w:hAnsi="Century Gothic"/>
                <w:sz w:val="16"/>
                <w:szCs w:val="16"/>
              </w:rPr>
              <w:t xml:space="preserve"> education staff will have had the opportunity to develop their practice in collaboration with the SAR team.</w:t>
            </w:r>
          </w:p>
        </w:tc>
        <w:tc>
          <w:tcPr>
            <w:tcW w:w="2524" w:type="dxa"/>
            <w:vMerge/>
          </w:tcPr>
          <w:p w14:paraId="29A25246" w14:textId="77777777" w:rsidR="0065573E" w:rsidRPr="00E318FB" w:rsidRDefault="0065573E">
            <w:pPr>
              <w:jc w:val="center"/>
              <w:rPr>
                <w:rFonts w:ascii="Century Gothic" w:hAnsi="Century Gothic"/>
                <w:sz w:val="16"/>
                <w:szCs w:val="16"/>
              </w:rPr>
            </w:pPr>
          </w:p>
        </w:tc>
        <w:tc>
          <w:tcPr>
            <w:tcW w:w="4788" w:type="dxa"/>
          </w:tcPr>
          <w:p w14:paraId="533B0971" w14:textId="77777777" w:rsidR="0065573E" w:rsidRPr="002514BF" w:rsidRDefault="0065573E" w:rsidP="006B7AF7">
            <w:pPr>
              <w:pStyle w:val="ListParagraph"/>
              <w:numPr>
                <w:ilvl w:val="0"/>
                <w:numId w:val="11"/>
              </w:numPr>
              <w:rPr>
                <w:rFonts w:ascii="Century Gothic" w:hAnsi="Century Gothic" w:cs="Arial"/>
                <w:sz w:val="16"/>
                <w:szCs w:val="16"/>
              </w:rPr>
            </w:pPr>
            <w:r w:rsidRPr="002514BF">
              <w:rPr>
                <w:rFonts w:ascii="Century Gothic" w:hAnsi="Century Gothic" w:cs="Arial"/>
                <w:sz w:val="16"/>
                <w:szCs w:val="16"/>
              </w:rPr>
              <w:t>Collaboration activities including workshops and professional discussions as requested</w:t>
            </w:r>
          </w:p>
        </w:tc>
        <w:tc>
          <w:tcPr>
            <w:tcW w:w="944" w:type="dxa"/>
            <w:vMerge w:val="restart"/>
          </w:tcPr>
          <w:p w14:paraId="1AE60EDE" w14:textId="77777777" w:rsidR="0065573E" w:rsidRPr="00D940D8" w:rsidRDefault="0065573E">
            <w:pPr>
              <w:rPr>
                <w:rFonts w:ascii="Century Gothic" w:hAnsi="Century Gothic" w:cs="Arial"/>
                <w:b/>
                <w:bCs/>
                <w:sz w:val="18"/>
                <w:szCs w:val="18"/>
              </w:rPr>
            </w:pPr>
            <w:r>
              <w:rPr>
                <w:rFonts w:ascii="Century Gothic" w:hAnsi="Century Gothic" w:cs="Arial"/>
                <w:b/>
                <w:bCs/>
                <w:sz w:val="16"/>
                <w:szCs w:val="16"/>
              </w:rPr>
              <w:t>SAR Team</w:t>
            </w:r>
          </w:p>
          <w:p w14:paraId="06D513D3" w14:textId="77777777" w:rsidR="0065573E" w:rsidRPr="00D940D8" w:rsidRDefault="0065573E">
            <w:pPr>
              <w:rPr>
                <w:rFonts w:ascii="Century Gothic" w:hAnsi="Century Gothic" w:cs="Arial"/>
                <w:b/>
                <w:bCs/>
                <w:sz w:val="18"/>
                <w:szCs w:val="18"/>
              </w:rPr>
            </w:pPr>
          </w:p>
        </w:tc>
        <w:tc>
          <w:tcPr>
            <w:tcW w:w="1469" w:type="dxa"/>
            <w:vMerge w:val="restart"/>
          </w:tcPr>
          <w:p w14:paraId="37662978" w14:textId="77777777" w:rsidR="0065573E" w:rsidRDefault="0065573E">
            <w:pPr>
              <w:rPr>
                <w:rFonts w:ascii="Century Gothic" w:hAnsi="Century Gothic" w:cs="Arial"/>
                <w:b/>
                <w:bCs/>
                <w:sz w:val="18"/>
                <w:szCs w:val="18"/>
              </w:rPr>
            </w:pPr>
            <w:r>
              <w:rPr>
                <w:rFonts w:ascii="Century Gothic" w:hAnsi="Century Gothic" w:cs="Arial"/>
                <w:b/>
                <w:bCs/>
                <w:sz w:val="18"/>
                <w:szCs w:val="18"/>
              </w:rPr>
              <w:t>June 2027</w:t>
            </w:r>
          </w:p>
          <w:p w14:paraId="6551B3B0" w14:textId="77777777" w:rsidR="0065573E" w:rsidRDefault="0065573E">
            <w:pPr>
              <w:rPr>
                <w:rFonts w:ascii="Century Gothic" w:hAnsi="Century Gothic" w:cs="Arial"/>
                <w:b/>
                <w:bCs/>
                <w:sz w:val="18"/>
                <w:szCs w:val="18"/>
              </w:rPr>
            </w:pPr>
          </w:p>
          <w:p w14:paraId="0A6751A4" w14:textId="77777777" w:rsidR="0065573E" w:rsidRDefault="0065573E">
            <w:pPr>
              <w:rPr>
                <w:rFonts w:ascii="Century Gothic" w:hAnsi="Century Gothic" w:cs="Arial"/>
                <w:b/>
                <w:bCs/>
                <w:sz w:val="18"/>
                <w:szCs w:val="18"/>
              </w:rPr>
            </w:pPr>
            <w:r>
              <w:rPr>
                <w:rFonts w:ascii="Century Gothic" w:hAnsi="Century Gothic" w:cs="Arial"/>
                <w:b/>
                <w:bCs/>
                <w:sz w:val="18"/>
                <w:szCs w:val="18"/>
              </w:rPr>
              <w:t>June 2027</w:t>
            </w:r>
          </w:p>
          <w:p w14:paraId="38B3A6DE" w14:textId="77777777" w:rsidR="0065573E" w:rsidRDefault="0065573E">
            <w:pPr>
              <w:rPr>
                <w:rFonts w:ascii="Century Gothic" w:hAnsi="Century Gothic" w:cs="Arial"/>
                <w:b/>
                <w:bCs/>
                <w:sz w:val="18"/>
                <w:szCs w:val="18"/>
              </w:rPr>
            </w:pPr>
          </w:p>
          <w:p w14:paraId="5F156584" w14:textId="77777777" w:rsidR="0065573E" w:rsidRDefault="0065573E">
            <w:pPr>
              <w:rPr>
                <w:rFonts w:ascii="Century Gothic" w:hAnsi="Century Gothic" w:cs="Arial"/>
                <w:b/>
                <w:bCs/>
                <w:sz w:val="18"/>
                <w:szCs w:val="18"/>
              </w:rPr>
            </w:pPr>
          </w:p>
          <w:p w14:paraId="52E4751C" w14:textId="77777777" w:rsidR="0065573E" w:rsidRDefault="0065573E">
            <w:pPr>
              <w:rPr>
                <w:rFonts w:ascii="Century Gothic" w:hAnsi="Century Gothic" w:cs="Arial"/>
                <w:b/>
                <w:bCs/>
                <w:sz w:val="18"/>
                <w:szCs w:val="18"/>
              </w:rPr>
            </w:pPr>
          </w:p>
          <w:p w14:paraId="216D8C30" w14:textId="77777777" w:rsidR="0065573E" w:rsidRDefault="0065573E">
            <w:pPr>
              <w:rPr>
                <w:rFonts w:ascii="Century Gothic" w:hAnsi="Century Gothic" w:cs="Arial"/>
                <w:b/>
                <w:bCs/>
                <w:sz w:val="18"/>
                <w:szCs w:val="18"/>
              </w:rPr>
            </w:pPr>
            <w:r>
              <w:rPr>
                <w:rFonts w:ascii="Century Gothic" w:hAnsi="Century Gothic" w:cs="Arial"/>
                <w:b/>
                <w:bCs/>
                <w:sz w:val="18"/>
                <w:szCs w:val="18"/>
              </w:rPr>
              <w:t>June 2027</w:t>
            </w:r>
          </w:p>
          <w:p w14:paraId="02A7DF30" w14:textId="77777777" w:rsidR="0065573E" w:rsidRDefault="0065573E">
            <w:pPr>
              <w:rPr>
                <w:rFonts w:ascii="Century Gothic" w:hAnsi="Century Gothic" w:cs="Arial"/>
                <w:b/>
                <w:bCs/>
                <w:sz w:val="18"/>
                <w:szCs w:val="18"/>
              </w:rPr>
            </w:pPr>
          </w:p>
          <w:p w14:paraId="7D29EE6E" w14:textId="77777777" w:rsidR="0065573E" w:rsidRDefault="0065573E">
            <w:pPr>
              <w:rPr>
                <w:rFonts w:ascii="Century Gothic" w:hAnsi="Century Gothic" w:cs="Arial"/>
                <w:b/>
                <w:bCs/>
                <w:sz w:val="18"/>
                <w:szCs w:val="18"/>
              </w:rPr>
            </w:pPr>
          </w:p>
          <w:p w14:paraId="4CACE26E" w14:textId="77777777" w:rsidR="0065573E" w:rsidRDefault="0065573E">
            <w:pPr>
              <w:rPr>
                <w:rFonts w:ascii="Century Gothic" w:hAnsi="Century Gothic" w:cs="Arial"/>
                <w:b/>
                <w:bCs/>
                <w:sz w:val="18"/>
                <w:szCs w:val="18"/>
              </w:rPr>
            </w:pPr>
          </w:p>
          <w:p w14:paraId="1F777918" w14:textId="77777777" w:rsidR="0065573E" w:rsidRDefault="0065573E">
            <w:pPr>
              <w:rPr>
                <w:rFonts w:ascii="Century Gothic" w:hAnsi="Century Gothic" w:cs="Arial"/>
                <w:b/>
                <w:bCs/>
                <w:sz w:val="18"/>
                <w:szCs w:val="18"/>
              </w:rPr>
            </w:pPr>
          </w:p>
          <w:p w14:paraId="456D4D1C" w14:textId="77777777" w:rsidR="0065573E" w:rsidRPr="00B6393F" w:rsidRDefault="0065573E">
            <w:pPr>
              <w:rPr>
                <w:rFonts w:ascii="Century Gothic" w:hAnsi="Century Gothic" w:cs="Arial"/>
                <w:b/>
                <w:bCs/>
                <w:sz w:val="18"/>
                <w:szCs w:val="18"/>
              </w:rPr>
            </w:pPr>
            <w:r>
              <w:rPr>
                <w:rFonts w:ascii="Century Gothic" w:hAnsi="Century Gothic" w:cs="Arial"/>
                <w:b/>
                <w:bCs/>
                <w:sz w:val="18"/>
                <w:szCs w:val="18"/>
              </w:rPr>
              <w:t>June 2027</w:t>
            </w:r>
          </w:p>
          <w:p w14:paraId="0D33F847" w14:textId="77777777" w:rsidR="0065573E" w:rsidRDefault="0065573E">
            <w:pPr>
              <w:rPr>
                <w:rFonts w:ascii="Century Gothic" w:hAnsi="Century Gothic" w:cs="Arial"/>
                <w:b/>
                <w:bCs/>
                <w:sz w:val="18"/>
                <w:szCs w:val="18"/>
              </w:rPr>
            </w:pPr>
          </w:p>
          <w:p w14:paraId="1DC86BC0" w14:textId="77777777" w:rsidR="0065573E" w:rsidRPr="00B6393F" w:rsidRDefault="0065573E">
            <w:pPr>
              <w:rPr>
                <w:rFonts w:ascii="Century Gothic" w:hAnsi="Century Gothic" w:cs="Arial"/>
                <w:b/>
                <w:bCs/>
                <w:sz w:val="18"/>
                <w:szCs w:val="18"/>
              </w:rPr>
            </w:pPr>
          </w:p>
        </w:tc>
      </w:tr>
      <w:tr w:rsidR="0065573E" w:rsidRPr="00C717E7" w14:paraId="1AF6EACF" w14:textId="77777777" w:rsidTr="00605372">
        <w:tc>
          <w:tcPr>
            <w:tcW w:w="1939" w:type="dxa"/>
            <w:vMerge/>
          </w:tcPr>
          <w:p w14:paraId="50E76A30"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58E1966B" w14:textId="77777777" w:rsidR="0065573E" w:rsidRPr="00393618" w:rsidRDefault="0065573E">
            <w:pPr>
              <w:jc w:val="both"/>
              <w:rPr>
                <w:rFonts w:ascii="Century Gothic" w:hAnsi="Century Gothic"/>
                <w:sz w:val="16"/>
                <w:szCs w:val="16"/>
              </w:rPr>
            </w:pPr>
            <w:r w:rsidRPr="006D453E">
              <w:rPr>
                <w:rFonts w:ascii="Century Gothic" w:hAnsi="Century Gothic"/>
                <w:sz w:val="16"/>
                <w:szCs w:val="16"/>
              </w:rPr>
              <w:t xml:space="preserve">By </w:t>
            </w:r>
            <w:r w:rsidRPr="006D453E">
              <w:rPr>
                <w:rFonts w:ascii="Century Gothic" w:hAnsi="Century Gothic"/>
                <w:b/>
                <w:bCs/>
                <w:sz w:val="16"/>
                <w:szCs w:val="16"/>
              </w:rPr>
              <w:t xml:space="preserve">June </w:t>
            </w:r>
            <w:r>
              <w:rPr>
                <w:rFonts w:ascii="Century Gothic" w:hAnsi="Century Gothic"/>
                <w:b/>
                <w:bCs/>
                <w:sz w:val="16"/>
                <w:szCs w:val="16"/>
              </w:rPr>
              <w:t>2027</w:t>
            </w:r>
            <w:r w:rsidRPr="006D453E">
              <w:rPr>
                <w:rFonts w:ascii="Century Gothic" w:hAnsi="Century Gothic"/>
                <w:sz w:val="16"/>
                <w:szCs w:val="16"/>
              </w:rPr>
              <w:t xml:space="preserve"> ALL </w:t>
            </w:r>
            <w:r>
              <w:rPr>
                <w:rFonts w:ascii="Century Gothic" w:hAnsi="Century Gothic"/>
                <w:sz w:val="16"/>
                <w:szCs w:val="16"/>
              </w:rPr>
              <w:t>Phase 3</w:t>
            </w:r>
            <w:r w:rsidRPr="006D453E">
              <w:rPr>
                <w:rFonts w:ascii="Century Gothic" w:hAnsi="Century Gothic"/>
                <w:sz w:val="16"/>
                <w:szCs w:val="16"/>
              </w:rPr>
              <w:t xml:space="preserve"> </w:t>
            </w:r>
            <w:r>
              <w:rPr>
                <w:rFonts w:ascii="Century Gothic" w:hAnsi="Century Gothic"/>
                <w:sz w:val="16"/>
                <w:szCs w:val="16"/>
              </w:rPr>
              <w:t xml:space="preserve">schools </w:t>
            </w:r>
            <w:r w:rsidRPr="006D453E">
              <w:rPr>
                <w:rFonts w:ascii="Century Gothic" w:hAnsi="Century Gothic"/>
                <w:sz w:val="16"/>
                <w:szCs w:val="16"/>
              </w:rPr>
              <w:t>will have had the opportunity to engage with assessment implementation</w:t>
            </w:r>
            <w:r>
              <w:rPr>
                <w:rFonts w:ascii="Century Gothic" w:hAnsi="Century Gothic"/>
                <w:sz w:val="16"/>
                <w:szCs w:val="16"/>
              </w:rPr>
              <w:t xml:space="preserve">, </w:t>
            </w:r>
            <w:r w:rsidRPr="006D453E">
              <w:rPr>
                <w:rFonts w:ascii="Century Gothic" w:hAnsi="Century Gothic"/>
                <w:sz w:val="16"/>
                <w:szCs w:val="16"/>
              </w:rPr>
              <w:t>data analys</w:t>
            </w:r>
            <w:r>
              <w:rPr>
                <w:rFonts w:ascii="Century Gothic" w:hAnsi="Century Gothic"/>
                <w:sz w:val="16"/>
                <w:szCs w:val="16"/>
              </w:rPr>
              <w:t>is and self-evaluation, using HGIOR (How Good is Our Reading) to drive teaching and learning.</w:t>
            </w:r>
          </w:p>
        </w:tc>
        <w:tc>
          <w:tcPr>
            <w:tcW w:w="2524" w:type="dxa"/>
            <w:vMerge/>
          </w:tcPr>
          <w:p w14:paraId="61545EAF" w14:textId="77777777" w:rsidR="0065573E" w:rsidRPr="00E318FB" w:rsidRDefault="0065573E">
            <w:pPr>
              <w:jc w:val="center"/>
              <w:rPr>
                <w:rFonts w:ascii="Century Gothic" w:hAnsi="Century Gothic"/>
                <w:sz w:val="16"/>
                <w:szCs w:val="16"/>
              </w:rPr>
            </w:pPr>
          </w:p>
        </w:tc>
        <w:tc>
          <w:tcPr>
            <w:tcW w:w="4788" w:type="dxa"/>
          </w:tcPr>
          <w:p w14:paraId="7CC15B47" w14:textId="77777777" w:rsidR="0065573E" w:rsidRPr="007C30B9" w:rsidRDefault="0065573E" w:rsidP="006B7AF7">
            <w:pPr>
              <w:pStyle w:val="ListParagraph"/>
              <w:numPr>
                <w:ilvl w:val="0"/>
                <w:numId w:val="11"/>
              </w:numPr>
              <w:rPr>
                <w:rFonts w:ascii="Century Gothic" w:hAnsi="Century Gothic" w:cs="Arial"/>
                <w:sz w:val="16"/>
                <w:szCs w:val="16"/>
              </w:rPr>
            </w:pPr>
            <w:r>
              <w:rPr>
                <w:rFonts w:ascii="Century Gothic" w:hAnsi="Century Gothic"/>
                <w:sz w:val="16"/>
                <w:szCs w:val="16"/>
              </w:rPr>
              <w:t xml:space="preserve">Reading Leader- Led Workshops </w:t>
            </w:r>
            <w:r w:rsidRPr="008E360C">
              <w:rPr>
                <w:rFonts w:ascii="Century Gothic" w:hAnsi="Century Gothic"/>
                <w:sz w:val="16"/>
                <w:szCs w:val="16"/>
              </w:rPr>
              <w:t>focused on the interpretation, analysis, and evaluation of learner attainment to measure impact and inform next steps.</w:t>
            </w:r>
          </w:p>
          <w:p w14:paraId="20D7AEBA" w14:textId="77777777" w:rsidR="0065573E" w:rsidRPr="006D453E" w:rsidRDefault="0065573E" w:rsidP="006B7AF7">
            <w:pPr>
              <w:pStyle w:val="ListParagraph"/>
              <w:numPr>
                <w:ilvl w:val="0"/>
                <w:numId w:val="11"/>
              </w:numPr>
              <w:rPr>
                <w:rFonts w:ascii="Century Gothic" w:hAnsi="Century Gothic" w:cs="Arial"/>
                <w:sz w:val="16"/>
                <w:szCs w:val="16"/>
              </w:rPr>
            </w:pPr>
            <w:r>
              <w:rPr>
                <w:rFonts w:ascii="Century Gothic" w:hAnsi="Century Gothic"/>
                <w:sz w:val="16"/>
                <w:szCs w:val="16"/>
              </w:rPr>
              <w:t>Reading Leader-Led Workshops using HGIOR as a self-evaluation tool.</w:t>
            </w:r>
          </w:p>
        </w:tc>
        <w:tc>
          <w:tcPr>
            <w:tcW w:w="944" w:type="dxa"/>
            <w:vMerge/>
          </w:tcPr>
          <w:p w14:paraId="0D56D9D5" w14:textId="77777777" w:rsidR="0065573E" w:rsidRPr="00D940D8" w:rsidRDefault="0065573E">
            <w:pPr>
              <w:rPr>
                <w:rFonts w:ascii="Century Gothic" w:hAnsi="Century Gothic" w:cs="Arial"/>
                <w:b/>
                <w:bCs/>
                <w:sz w:val="18"/>
                <w:szCs w:val="18"/>
              </w:rPr>
            </w:pPr>
          </w:p>
        </w:tc>
        <w:tc>
          <w:tcPr>
            <w:tcW w:w="1469" w:type="dxa"/>
            <w:vMerge/>
          </w:tcPr>
          <w:p w14:paraId="57EF8610" w14:textId="77777777" w:rsidR="0065573E" w:rsidRPr="00B6393F" w:rsidRDefault="0065573E">
            <w:pPr>
              <w:rPr>
                <w:rFonts w:ascii="Century Gothic" w:hAnsi="Century Gothic" w:cs="Arial"/>
                <w:b/>
                <w:bCs/>
                <w:sz w:val="18"/>
                <w:szCs w:val="18"/>
              </w:rPr>
            </w:pPr>
          </w:p>
        </w:tc>
      </w:tr>
      <w:tr w:rsidR="0065573E" w:rsidRPr="00C717E7" w14:paraId="6310FED9" w14:textId="77777777" w:rsidTr="00605372">
        <w:trPr>
          <w:trHeight w:val="939"/>
        </w:trPr>
        <w:tc>
          <w:tcPr>
            <w:tcW w:w="1939" w:type="dxa"/>
            <w:vMerge/>
          </w:tcPr>
          <w:p w14:paraId="0D9AB642"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034EB827" w14:textId="13F125EF" w:rsidR="0065573E" w:rsidRPr="00393618" w:rsidRDefault="0065573E">
            <w:pPr>
              <w:spacing w:after="160" w:line="259" w:lineRule="auto"/>
              <w:jc w:val="both"/>
              <w:rPr>
                <w:rFonts w:ascii="Century Gothic" w:hAnsi="Century Gothic"/>
                <w:sz w:val="16"/>
                <w:szCs w:val="16"/>
              </w:rPr>
            </w:pPr>
            <w:r w:rsidRPr="00393618">
              <w:rPr>
                <w:rFonts w:ascii="Century Gothic" w:hAnsi="Century Gothic"/>
                <w:sz w:val="16"/>
                <w:szCs w:val="16"/>
              </w:rPr>
              <w:t xml:space="preserve">By </w:t>
            </w:r>
            <w:r w:rsidRPr="00393618">
              <w:rPr>
                <w:rFonts w:ascii="Century Gothic" w:hAnsi="Century Gothic"/>
                <w:b/>
                <w:bCs/>
                <w:sz w:val="16"/>
                <w:szCs w:val="16"/>
              </w:rPr>
              <w:t xml:space="preserve">June </w:t>
            </w:r>
            <w:r>
              <w:rPr>
                <w:rFonts w:ascii="Century Gothic" w:hAnsi="Century Gothic"/>
                <w:b/>
                <w:bCs/>
                <w:sz w:val="16"/>
                <w:szCs w:val="16"/>
              </w:rPr>
              <w:t>2027</w:t>
            </w:r>
            <w:r w:rsidRPr="00393618">
              <w:rPr>
                <w:rFonts w:ascii="Century Gothic" w:hAnsi="Century Gothic"/>
                <w:sz w:val="16"/>
                <w:szCs w:val="16"/>
              </w:rPr>
              <w:t xml:space="preserve"> ALL </w:t>
            </w:r>
            <w:r>
              <w:rPr>
                <w:rFonts w:ascii="Century Gothic" w:hAnsi="Century Gothic"/>
                <w:sz w:val="16"/>
                <w:szCs w:val="16"/>
              </w:rPr>
              <w:t>Phase 3</w:t>
            </w:r>
            <w:r w:rsidRPr="00393618">
              <w:rPr>
                <w:rFonts w:ascii="Century Gothic" w:hAnsi="Century Gothic"/>
                <w:sz w:val="16"/>
                <w:szCs w:val="16"/>
              </w:rPr>
              <w:t xml:space="preserve"> </w:t>
            </w:r>
            <w:r>
              <w:rPr>
                <w:rFonts w:ascii="Century Gothic" w:hAnsi="Century Gothic"/>
                <w:sz w:val="16"/>
                <w:szCs w:val="16"/>
              </w:rPr>
              <w:t xml:space="preserve">schools </w:t>
            </w:r>
            <w:r w:rsidRPr="00393618">
              <w:rPr>
                <w:rFonts w:ascii="Century Gothic" w:hAnsi="Century Gothic"/>
                <w:sz w:val="16"/>
                <w:szCs w:val="16"/>
              </w:rPr>
              <w:t xml:space="preserve">will have had the opportunity to engage with and access support to implement and embed </w:t>
            </w:r>
            <w:r>
              <w:rPr>
                <w:rFonts w:ascii="Century Gothic" w:hAnsi="Century Gothic"/>
                <w:sz w:val="16"/>
                <w:szCs w:val="16"/>
              </w:rPr>
              <w:t xml:space="preserve">additional </w:t>
            </w:r>
            <w:r w:rsidRPr="00393618">
              <w:rPr>
                <w:rFonts w:ascii="Century Gothic" w:hAnsi="Century Gothic"/>
                <w:sz w:val="16"/>
                <w:szCs w:val="16"/>
              </w:rPr>
              <w:t>related SAR priorities</w:t>
            </w:r>
            <w:r>
              <w:rPr>
                <w:rFonts w:ascii="Century Gothic" w:hAnsi="Century Gothic"/>
                <w:sz w:val="16"/>
                <w:szCs w:val="16"/>
              </w:rPr>
              <w:t>.</w:t>
            </w:r>
          </w:p>
        </w:tc>
        <w:tc>
          <w:tcPr>
            <w:tcW w:w="2524" w:type="dxa"/>
            <w:vMerge/>
          </w:tcPr>
          <w:p w14:paraId="7DFB7027" w14:textId="77777777" w:rsidR="0065573E" w:rsidRPr="00E318FB" w:rsidRDefault="0065573E">
            <w:pPr>
              <w:jc w:val="center"/>
              <w:rPr>
                <w:rFonts w:ascii="Century Gothic" w:hAnsi="Century Gothic"/>
                <w:sz w:val="16"/>
                <w:szCs w:val="16"/>
              </w:rPr>
            </w:pPr>
          </w:p>
        </w:tc>
        <w:tc>
          <w:tcPr>
            <w:tcW w:w="4788" w:type="dxa"/>
          </w:tcPr>
          <w:p w14:paraId="320A8D05" w14:textId="77777777" w:rsidR="0065573E" w:rsidRPr="00393618" w:rsidRDefault="0065573E" w:rsidP="006B7AF7">
            <w:pPr>
              <w:pStyle w:val="ListParagraph"/>
              <w:numPr>
                <w:ilvl w:val="0"/>
                <w:numId w:val="11"/>
              </w:numPr>
              <w:rPr>
                <w:rFonts w:ascii="Century Gothic" w:hAnsi="Century Gothic" w:cs="Arial"/>
                <w:sz w:val="16"/>
                <w:szCs w:val="16"/>
              </w:rPr>
            </w:pPr>
            <w:r w:rsidRPr="00393618">
              <w:rPr>
                <w:rFonts w:ascii="Century Gothic" w:hAnsi="Century Gothic" w:cs="Arial"/>
                <w:sz w:val="16"/>
                <w:szCs w:val="16"/>
              </w:rPr>
              <w:t xml:space="preserve">Reading Schools </w:t>
            </w:r>
            <w:r>
              <w:rPr>
                <w:rFonts w:ascii="Century Gothic" w:hAnsi="Century Gothic" w:cs="Arial"/>
                <w:sz w:val="16"/>
                <w:szCs w:val="16"/>
              </w:rPr>
              <w:t>Accreditation</w:t>
            </w:r>
          </w:p>
          <w:p w14:paraId="59D0C52B" w14:textId="77777777" w:rsidR="0065573E" w:rsidRPr="00393618" w:rsidRDefault="0065573E" w:rsidP="006B7AF7">
            <w:pPr>
              <w:pStyle w:val="ListParagraph"/>
              <w:numPr>
                <w:ilvl w:val="0"/>
                <w:numId w:val="11"/>
              </w:numPr>
              <w:rPr>
                <w:rFonts w:ascii="Century Gothic" w:hAnsi="Century Gothic" w:cs="Arial"/>
                <w:sz w:val="16"/>
                <w:szCs w:val="16"/>
              </w:rPr>
            </w:pPr>
            <w:r w:rsidRPr="00393618">
              <w:rPr>
                <w:rFonts w:ascii="Century Gothic" w:hAnsi="Century Gothic" w:cs="Arial"/>
                <w:sz w:val="16"/>
                <w:szCs w:val="16"/>
              </w:rPr>
              <w:t>Communication Friendly Environments</w:t>
            </w:r>
          </w:p>
          <w:p w14:paraId="3928DFFC" w14:textId="77777777" w:rsidR="0065573E" w:rsidRPr="002514BF" w:rsidRDefault="0065573E" w:rsidP="006B7AF7">
            <w:pPr>
              <w:pStyle w:val="ListParagraph"/>
              <w:numPr>
                <w:ilvl w:val="0"/>
                <w:numId w:val="11"/>
              </w:numPr>
              <w:rPr>
                <w:sz w:val="16"/>
                <w:szCs w:val="16"/>
              </w:rPr>
            </w:pPr>
            <w:r w:rsidRPr="00393618">
              <w:rPr>
                <w:rFonts w:ascii="Century Gothic" w:hAnsi="Century Gothic" w:cs="Arial"/>
                <w:sz w:val="16"/>
                <w:szCs w:val="16"/>
              </w:rPr>
              <w:t>Developing Writing through SAR</w:t>
            </w:r>
          </w:p>
          <w:p w14:paraId="70258675" w14:textId="77777777" w:rsidR="0065573E" w:rsidRPr="002514BF" w:rsidRDefault="0065573E" w:rsidP="006B7AF7">
            <w:pPr>
              <w:pStyle w:val="ListParagraph"/>
              <w:numPr>
                <w:ilvl w:val="0"/>
                <w:numId w:val="11"/>
              </w:numPr>
              <w:rPr>
                <w:sz w:val="16"/>
                <w:szCs w:val="16"/>
              </w:rPr>
            </w:pPr>
            <w:r>
              <w:rPr>
                <w:rFonts w:ascii="Century Gothic" w:hAnsi="Century Gothic" w:cs="Arial"/>
                <w:sz w:val="16"/>
                <w:szCs w:val="16"/>
              </w:rPr>
              <w:t>Giglets</w:t>
            </w:r>
          </w:p>
          <w:p w14:paraId="6AA43462" w14:textId="77777777" w:rsidR="0065573E" w:rsidRPr="002514BF" w:rsidRDefault="0065573E" w:rsidP="006B7AF7">
            <w:pPr>
              <w:pStyle w:val="ListParagraph"/>
              <w:numPr>
                <w:ilvl w:val="0"/>
                <w:numId w:val="11"/>
              </w:numPr>
              <w:rPr>
                <w:sz w:val="16"/>
                <w:szCs w:val="16"/>
              </w:rPr>
            </w:pPr>
            <w:r>
              <w:rPr>
                <w:rFonts w:ascii="Century Gothic" w:hAnsi="Century Gothic" w:cs="Arial"/>
                <w:sz w:val="16"/>
                <w:szCs w:val="16"/>
              </w:rPr>
              <w:t>Lending Library</w:t>
            </w:r>
          </w:p>
        </w:tc>
        <w:tc>
          <w:tcPr>
            <w:tcW w:w="944" w:type="dxa"/>
            <w:vMerge/>
          </w:tcPr>
          <w:p w14:paraId="387A7370" w14:textId="77777777" w:rsidR="0065573E" w:rsidRDefault="0065573E">
            <w:pPr>
              <w:rPr>
                <w:rFonts w:ascii="Century Gothic" w:hAnsi="Century Gothic" w:cs="Arial"/>
                <w:b/>
                <w:bCs/>
                <w:sz w:val="18"/>
                <w:szCs w:val="18"/>
              </w:rPr>
            </w:pPr>
          </w:p>
        </w:tc>
        <w:tc>
          <w:tcPr>
            <w:tcW w:w="1469" w:type="dxa"/>
            <w:vMerge/>
          </w:tcPr>
          <w:p w14:paraId="4CAB4F60" w14:textId="77777777" w:rsidR="0065573E" w:rsidRPr="00B6393F" w:rsidRDefault="0065573E">
            <w:pPr>
              <w:rPr>
                <w:rFonts w:ascii="Century Gothic" w:hAnsi="Century Gothic" w:cs="Arial"/>
                <w:b/>
                <w:bCs/>
                <w:sz w:val="18"/>
                <w:szCs w:val="18"/>
              </w:rPr>
            </w:pPr>
          </w:p>
        </w:tc>
      </w:tr>
      <w:tr w:rsidR="0065573E" w:rsidRPr="00C717E7" w14:paraId="3EE041AD" w14:textId="77777777" w:rsidTr="00605372">
        <w:tc>
          <w:tcPr>
            <w:tcW w:w="1939" w:type="dxa"/>
            <w:vMerge/>
          </w:tcPr>
          <w:p w14:paraId="1E0DB708" w14:textId="77777777" w:rsidR="0065573E" w:rsidRPr="00E318FB" w:rsidRDefault="0065573E">
            <w:pPr>
              <w:rPr>
                <w:rFonts w:ascii="Century Gothic" w:hAnsi="Century Gothic"/>
                <w:sz w:val="16"/>
                <w:szCs w:val="16"/>
              </w:rPr>
            </w:pPr>
          </w:p>
        </w:tc>
        <w:tc>
          <w:tcPr>
            <w:tcW w:w="3640" w:type="dxa"/>
            <w:shd w:val="clear" w:color="auto" w:fill="FFFFFF" w:themeFill="background1"/>
          </w:tcPr>
          <w:p w14:paraId="0F336C7A" w14:textId="40544712" w:rsidR="0065573E" w:rsidRPr="00393618" w:rsidRDefault="0065573E">
            <w:pPr>
              <w:jc w:val="both"/>
              <w:rPr>
                <w:rFonts w:ascii="Century Gothic" w:hAnsi="Century Gothic"/>
                <w:sz w:val="16"/>
                <w:szCs w:val="16"/>
              </w:rPr>
            </w:pPr>
            <w:r w:rsidRPr="00393618">
              <w:rPr>
                <w:rFonts w:ascii="Century Gothic" w:hAnsi="Century Gothic"/>
                <w:sz w:val="16"/>
                <w:szCs w:val="16"/>
              </w:rPr>
              <w:t xml:space="preserve">By </w:t>
            </w:r>
            <w:r w:rsidRPr="00393618">
              <w:rPr>
                <w:rFonts w:ascii="Century Gothic" w:hAnsi="Century Gothic"/>
                <w:b/>
                <w:bCs/>
                <w:sz w:val="16"/>
                <w:szCs w:val="16"/>
              </w:rPr>
              <w:t xml:space="preserve">June </w:t>
            </w:r>
            <w:r>
              <w:rPr>
                <w:rFonts w:ascii="Century Gothic" w:hAnsi="Century Gothic"/>
                <w:b/>
                <w:bCs/>
                <w:sz w:val="16"/>
                <w:szCs w:val="16"/>
              </w:rPr>
              <w:t>2027</w:t>
            </w:r>
            <w:r w:rsidRPr="00393618">
              <w:rPr>
                <w:rFonts w:ascii="Century Gothic" w:hAnsi="Century Gothic"/>
                <w:sz w:val="16"/>
                <w:szCs w:val="16"/>
              </w:rPr>
              <w:t xml:space="preserve"> ALL parents will have had further opportunity to engage with workshops and learning sessions based on supporting their child’s reading development</w:t>
            </w:r>
            <w:r>
              <w:rPr>
                <w:rFonts w:ascii="Century Gothic" w:hAnsi="Century Gothic"/>
                <w:sz w:val="16"/>
                <w:szCs w:val="16"/>
              </w:rPr>
              <w:t>.</w:t>
            </w:r>
          </w:p>
        </w:tc>
        <w:tc>
          <w:tcPr>
            <w:tcW w:w="2524" w:type="dxa"/>
            <w:vMerge/>
          </w:tcPr>
          <w:p w14:paraId="42D52B22" w14:textId="77777777" w:rsidR="0065573E" w:rsidRPr="00E318FB" w:rsidRDefault="0065573E">
            <w:pPr>
              <w:jc w:val="center"/>
              <w:rPr>
                <w:rFonts w:ascii="Century Gothic" w:hAnsi="Century Gothic"/>
                <w:sz w:val="16"/>
                <w:szCs w:val="16"/>
              </w:rPr>
            </w:pPr>
          </w:p>
        </w:tc>
        <w:tc>
          <w:tcPr>
            <w:tcW w:w="4788" w:type="dxa"/>
          </w:tcPr>
          <w:p w14:paraId="06E494A4" w14:textId="77777777" w:rsidR="0065573E" w:rsidRPr="00D52AA8" w:rsidRDefault="0065573E" w:rsidP="006B7AF7">
            <w:pPr>
              <w:pStyle w:val="ListParagraph"/>
              <w:numPr>
                <w:ilvl w:val="0"/>
                <w:numId w:val="11"/>
              </w:numPr>
              <w:rPr>
                <w:rFonts w:ascii="Century Gothic" w:hAnsi="Century Gothic" w:cs="Arial"/>
                <w:sz w:val="16"/>
                <w:szCs w:val="16"/>
              </w:rPr>
            </w:pPr>
            <w:r>
              <w:rPr>
                <w:rFonts w:ascii="Century Gothic" w:hAnsi="Century Gothic" w:cs="Arial"/>
                <w:sz w:val="16"/>
                <w:szCs w:val="16"/>
              </w:rPr>
              <w:t>Support for RL, as required, from SAR team for workshop and parent events</w:t>
            </w:r>
          </w:p>
          <w:p w14:paraId="0A271087" w14:textId="77777777" w:rsidR="0065573E" w:rsidRPr="002514BF" w:rsidRDefault="0065573E">
            <w:pPr>
              <w:ind w:left="360"/>
              <w:rPr>
                <w:rFonts w:ascii="Century Gothic" w:hAnsi="Century Gothic" w:cs="Arial"/>
                <w:sz w:val="16"/>
                <w:szCs w:val="16"/>
              </w:rPr>
            </w:pPr>
          </w:p>
        </w:tc>
        <w:tc>
          <w:tcPr>
            <w:tcW w:w="944" w:type="dxa"/>
          </w:tcPr>
          <w:p w14:paraId="17B1C052" w14:textId="77777777" w:rsidR="0065573E" w:rsidRPr="00D940D8" w:rsidRDefault="0065573E">
            <w:pPr>
              <w:rPr>
                <w:rFonts w:ascii="Century Gothic" w:hAnsi="Century Gothic" w:cs="Arial"/>
                <w:b/>
                <w:bCs/>
                <w:sz w:val="18"/>
                <w:szCs w:val="18"/>
              </w:rPr>
            </w:pPr>
            <w:r>
              <w:rPr>
                <w:rFonts w:ascii="Century Gothic" w:hAnsi="Century Gothic" w:cs="Arial"/>
                <w:b/>
                <w:bCs/>
                <w:sz w:val="18"/>
                <w:szCs w:val="18"/>
              </w:rPr>
              <w:t>Reading Leaders</w:t>
            </w:r>
          </w:p>
        </w:tc>
        <w:tc>
          <w:tcPr>
            <w:tcW w:w="1469" w:type="dxa"/>
            <w:vMerge/>
          </w:tcPr>
          <w:p w14:paraId="192BC2E3" w14:textId="77777777" w:rsidR="0065573E" w:rsidRPr="00B6393F" w:rsidRDefault="0065573E">
            <w:pPr>
              <w:rPr>
                <w:rFonts w:ascii="Century Gothic" w:hAnsi="Century Gothic" w:cs="Arial"/>
                <w:b/>
                <w:bCs/>
                <w:sz w:val="18"/>
                <w:szCs w:val="18"/>
              </w:rPr>
            </w:pPr>
          </w:p>
        </w:tc>
      </w:tr>
    </w:tbl>
    <w:p w14:paraId="3C446111" w14:textId="3582E54A" w:rsidR="0065573E" w:rsidRDefault="004B625A" w:rsidP="0065573E">
      <w:pPr>
        <w:pStyle w:val="ListParagraph"/>
        <w:rPr>
          <w:rFonts w:ascii="Century Gothic" w:hAnsi="Century Gothic"/>
        </w:rPr>
      </w:pPr>
      <w:r>
        <w:rPr>
          <w:rFonts w:eastAsia="Times New Roman"/>
          <w:noProof/>
          <w:color w:val="000000"/>
        </w:rPr>
        <w:drawing>
          <wp:anchor distT="0" distB="0" distL="114300" distR="114300" simplePos="0" relativeHeight="251660309" behindDoc="1" locked="0" layoutInCell="1" allowOverlap="1" wp14:anchorId="7C96E329" wp14:editId="79A30E76">
            <wp:simplePos x="0" y="0"/>
            <wp:positionH relativeFrom="column">
              <wp:posOffset>5081270</wp:posOffset>
            </wp:positionH>
            <wp:positionV relativeFrom="paragraph">
              <wp:posOffset>149225</wp:posOffset>
            </wp:positionV>
            <wp:extent cx="3625850" cy="2038985"/>
            <wp:effectExtent l="0" t="0" r="0" b="0"/>
            <wp:wrapTight wrapText="bothSides">
              <wp:wrapPolygon edited="0">
                <wp:start x="0" y="0"/>
                <wp:lineTo x="0" y="21391"/>
                <wp:lineTo x="21449" y="21391"/>
                <wp:lineTo x="21449" y="0"/>
                <wp:lineTo x="0" y="0"/>
              </wp:wrapPolygon>
            </wp:wrapTight>
            <wp:docPr id="1892404491" name="Picture 1" descr="A diagram of a vir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04491" name="Picture 1" descr="A diagram of a virus&#10;&#10;AI-generated content may be incorrect."/>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3625850" cy="2038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2B9" w:rsidRPr="00814C07">
        <w:rPr>
          <w:rFonts w:cs="Arial"/>
          <w:noProof/>
          <w:sz w:val="22"/>
        </w:rPr>
        <w:drawing>
          <wp:anchor distT="0" distB="0" distL="114300" distR="114300" simplePos="0" relativeHeight="251658259" behindDoc="1" locked="0" layoutInCell="1" allowOverlap="1" wp14:anchorId="35CA9939" wp14:editId="47560BDB">
            <wp:simplePos x="0" y="0"/>
            <wp:positionH relativeFrom="margin">
              <wp:posOffset>674370</wp:posOffset>
            </wp:positionH>
            <wp:positionV relativeFrom="paragraph">
              <wp:posOffset>142875</wp:posOffset>
            </wp:positionV>
            <wp:extent cx="2914650" cy="2049175"/>
            <wp:effectExtent l="0" t="0" r="0" b="8255"/>
            <wp:wrapTight wrapText="bothSides">
              <wp:wrapPolygon edited="0">
                <wp:start x="0" y="0"/>
                <wp:lineTo x="0" y="21486"/>
                <wp:lineTo x="21459" y="21486"/>
                <wp:lineTo x="21459" y="0"/>
                <wp:lineTo x="0" y="0"/>
              </wp:wrapPolygon>
            </wp:wrapTight>
            <wp:docPr id="202773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14650" cy="204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4C8D23" w14:textId="3FAEF1E6" w:rsidR="0065573E" w:rsidRPr="00093C9A" w:rsidRDefault="0065573E" w:rsidP="0065573E">
      <w:pPr>
        <w:rPr>
          <w:rFonts w:ascii="Century Gothic" w:hAnsi="Century Gothic"/>
          <w:b/>
          <w:bCs/>
          <w:color w:val="31849B" w:themeColor="accent5" w:themeShade="BF"/>
          <w:sz w:val="20"/>
          <w:szCs w:val="20"/>
        </w:rPr>
      </w:pPr>
    </w:p>
    <w:p w14:paraId="0CE69F40" w14:textId="2EEA25FD" w:rsidR="0065573E" w:rsidRPr="00CD524C" w:rsidRDefault="0065573E">
      <w:pPr>
        <w:rPr>
          <w:rFonts w:ascii="Comic Sans MS" w:hAnsi="Comic Sans MS" w:cs="Arial"/>
          <w:b/>
          <w:sz w:val="22"/>
        </w:rPr>
      </w:pPr>
    </w:p>
    <w:p w14:paraId="37761C3C" w14:textId="1763F593" w:rsidR="00CD524C" w:rsidRDefault="00CD524C">
      <w:pPr>
        <w:rPr>
          <w:rFonts w:cs="Arial"/>
          <w:sz w:val="22"/>
        </w:rPr>
      </w:pPr>
    </w:p>
    <w:p w14:paraId="51A516AC" w14:textId="77777777" w:rsidR="009E2E02" w:rsidRDefault="009E2E02">
      <w:pPr>
        <w:rPr>
          <w:rFonts w:cs="Arial"/>
          <w:sz w:val="22"/>
        </w:rPr>
      </w:pPr>
    </w:p>
    <w:p w14:paraId="199E0940" w14:textId="77777777" w:rsidR="009E2E02" w:rsidRDefault="009E2E02">
      <w:pPr>
        <w:rPr>
          <w:rFonts w:cs="Arial"/>
          <w:sz w:val="22"/>
        </w:rPr>
      </w:pPr>
    </w:p>
    <w:p w14:paraId="42F1B8FE" w14:textId="77777777" w:rsidR="009E2E02" w:rsidRDefault="009E2E02">
      <w:pPr>
        <w:rPr>
          <w:rFonts w:cs="Arial"/>
          <w:sz w:val="22"/>
        </w:rPr>
      </w:pPr>
    </w:p>
    <w:p w14:paraId="55DF9BDF" w14:textId="77777777" w:rsidR="009E2E02" w:rsidRDefault="009E2E02">
      <w:pPr>
        <w:rPr>
          <w:rFonts w:cs="Arial"/>
          <w:sz w:val="22"/>
        </w:rPr>
      </w:pPr>
    </w:p>
    <w:p w14:paraId="03CB5910" w14:textId="77777777" w:rsidR="009E2E02" w:rsidRDefault="009E2E02">
      <w:pPr>
        <w:rPr>
          <w:rFonts w:cs="Arial"/>
          <w:sz w:val="22"/>
        </w:rPr>
      </w:pPr>
    </w:p>
    <w:p w14:paraId="322601D8" w14:textId="77777777" w:rsidR="009E2E02" w:rsidRDefault="009E2E02">
      <w:pPr>
        <w:rPr>
          <w:rFonts w:cs="Arial"/>
          <w:sz w:val="22"/>
        </w:rPr>
      </w:pPr>
    </w:p>
    <w:p w14:paraId="5F38C00F" w14:textId="77777777" w:rsidR="009E2E02" w:rsidRDefault="009E2E02">
      <w:pPr>
        <w:rPr>
          <w:rFonts w:cs="Arial"/>
          <w:sz w:val="22"/>
        </w:rPr>
      </w:pPr>
    </w:p>
    <w:p w14:paraId="18142C7D" w14:textId="77777777" w:rsidR="009E2E02" w:rsidRDefault="009E2E02">
      <w:pPr>
        <w:rPr>
          <w:rFonts w:cs="Arial"/>
          <w:sz w:val="22"/>
        </w:rPr>
      </w:pPr>
    </w:p>
    <w:p w14:paraId="3F26A4D0" w14:textId="77777777" w:rsidR="009E2E02" w:rsidRDefault="009E2E02">
      <w:pPr>
        <w:rPr>
          <w:rFonts w:cs="Arial"/>
          <w:sz w:val="22"/>
        </w:rPr>
      </w:pPr>
    </w:p>
    <w:p w14:paraId="268007B4" w14:textId="19E57539" w:rsidR="002453AE" w:rsidRPr="00777AF4" w:rsidRDefault="009E2E02">
      <w:pPr>
        <w:rPr>
          <w:rFonts w:ascii="Comic Sans MS" w:hAnsi="Comic Sans MS" w:cs="Arial"/>
          <w:b/>
          <w:bCs/>
          <w:szCs w:val="24"/>
        </w:rPr>
      </w:pPr>
      <w:r w:rsidRPr="00777AF4">
        <w:rPr>
          <w:rFonts w:ascii="Comic Sans MS" w:hAnsi="Comic Sans MS" w:cs="Arial"/>
          <w:b/>
          <w:bCs/>
          <w:szCs w:val="24"/>
        </w:rPr>
        <w:lastRenderedPageBreak/>
        <w:t>Priority 2</w:t>
      </w:r>
      <w:r w:rsidR="00777AF4">
        <w:rPr>
          <w:rFonts w:ascii="Comic Sans MS" w:hAnsi="Comic Sans MS" w:cs="Arial"/>
          <w:b/>
          <w:bCs/>
          <w:szCs w:val="24"/>
        </w:rPr>
        <w:t xml:space="preserve"> continued: </w:t>
      </w:r>
      <w:r w:rsidR="002453AE" w:rsidRPr="00777AF4">
        <w:rPr>
          <w:rFonts w:ascii="Comic Sans MS" w:hAnsi="Comic Sans MS" w:cs="Arial"/>
          <w:b/>
          <w:bCs/>
          <w:szCs w:val="24"/>
        </w:rPr>
        <w:t>School Priority</w:t>
      </w:r>
      <w:r w:rsidR="00777AF4">
        <w:rPr>
          <w:rFonts w:ascii="Comic Sans MS" w:hAnsi="Comic Sans MS" w:cs="Arial"/>
          <w:b/>
          <w:bCs/>
          <w:szCs w:val="24"/>
        </w:rPr>
        <w:t>-</w:t>
      </w:r>
      <w:r w:rsidR="00D70132">
        <w:rPr>
          <w:rFonts w:ascii="Comic Sans MS" w:hAnsi="Comic Sans MS" w:cs="Arial"/>
          <w:b/>
          <w:bCs/>
          <w:szCs w:val="24"/>
        </w:rPr>
        <w:t xml:space="preserve"> </w:t>
      </w:r>
      <w:r w:rsidR="00777AF4">
        <w:rPr>
          <w:rFonts w:ascii="Comic Sans MS" w:hAnsi="Comic Sans MS" w:cs="Arial"/>
          <w:b/>
          <w:bCs/>
          <w:szCs w:val="24"/>
        </w:rPr>
        <w:t>Reading</w:t>
      </w:r>
    </w:p>
    <w:p w14:paraId="4FAD6F07" w14:textId="77777777" w:rsidR="002453AE" w:rsidRDefault="002453AE">
      <w:pPr>
        <w:rPr>
          <w:rFonts w:cs="Arial"/>
          <w:sz w:val="22"/>
        </w:rPr>
      </w:pPr>
    </w:p>
    <w:tbl>
      <w:tblPr>
        <w:tblW w:w="14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685"/>
        <w:gridCol w:w="1701"/>
        <w:gridCol w:w="1843"/>
        <w:gridCol w:w="4205"/>
      </w:tblGrid>
      <w:tr w:rsidR="009E2E02" w:rsidRPr="00A92FC7" w14:paraId="0E1554A7" w14:textId="77777777">
        <w:trPr>
          <w:trHeight w:val="227"/>
        </w:trPr>
        <w:tc>
          <w:tcPr>
            <w:tcW w:w="14548" w:type="dxa"/>
            <w:gridSpan w:val="5"/>
            <w:shd w:val="clear" w:color="auto" w:fill="4F81BD"/>
            <w:vAlign w:val="center"/>
          </w:tcPr>
          <w:p w14:paraId="1C9CBE14" w14:textId="64E0A9F8" w:rsidR="006B7AF7" w:rsidRPr="000C0401" w:rsidRDefault="009E2E02" w:rsidP="006B7AF7">
            <w:pPr>
              <w:spacing w:line="300" w:lineRule="atLeast"/>
              <w:rPr>
                <w:rFonts w:ascii="Comic Sans MS" w:eastAsia="Times New Roman" w:hAnsi="Comic Sans MS" w:cs="Segoe UI"/>
                <w:color w:val="FFFFFF" w:themeColor="background1"/>
                <w:sz w:val="28"/>
                <w:szCs w:val="28"/>
                <w:lang w:eastAsia="en-GB" w:bidi="ar-SA"/>
              </w:rPr>
            </w:pPr>
            <w:r w:rsidRPr="000C0401">
              <w:rPr>
                <w:rFonts w:ascii="Comic Sans MS" w:hAnsi="Comic Sans MS" w:cs="Arial"/>
                <w:b/>
                <w:color w:val="FFFFFF"/>
                <w:sz w:val="28"/>
                <w:szCs w:val="28"/>
              </w:rPr>
              <w:t>Priorit</w:t>
            </w:r>
            <w:r w:rsidRPr="000C0401">
              <w:rPr>
                <w:rFonts w:ascii="Comic Sans MS" w:hAnsi="Comic Sans MS" w:cs="Arial"/>
                <w:b/>
                <w:color w:val="FFFFFF" w:themeColor="background1"/>
                <w:sz w:val="28"/>
                <w:szCs w:val="28"/>
              </w:rPr>
              <w:t xml:space="preserve">y </w:t>
            </w:r>
            <w:r w:rsidR="00014CBB" w:rsidRPr="000C0401">
              <w:rPr>
                <w:rFonts w:ascii="Comic Sans MS" w:hAnsi="Comic Sans MS" w:cs="Arial"/>
                <w:b/>
                <w:color w:val="FFFFFF" w:themeColor="background1"/>
                <w:sz w:val="28"/>
                <w:szCs w:val="28"/>
              </w:rPr>
              <w:t>2:</w:t>
            </w:r>
            <w:r w:rsidRPr="000C0401">
              <w:rPr>
                <w:rFonts w:ascii="Comic Sans MS" w:hAnsi="Comic Sans MS" w:cs="Arial"/>
                <w:b/>
                <w:color w:val="FFFFFF" w:themeColor="background1"/>
                <w:sz w:val="28"/>
                <w:szCs w:val="28"/>
              </w:rPr>
              <w:t xml:space="preserve"> </w:t>
            </w:r>
            <w:r w:rsidR="00FA0B70">
              <w:rPr>
                <w:rFonts w:ascii="Comic Sans MS" w:hAnsi="Comic Sans MS" w:cs="Arial"/>
                <w:b/>
                <w:color w:val="FFFFFF" w:themeColor="background1"/>
                <w:sz w:val="28"/>
                <w:szCs w:val="28"/>
              </w:rPr>
              <w:t xml:space="preserve">To </w:t>
            </w:r>
            <w:r w:rsidR="00E428C0">
              <w:rPr>
                <w:rFonts w:ascii="Comic Sans MS" w:hAnsi="Comic Sans MS" w:cs="Arial"/>
                <w:b/>
                <w:color w:val="FFFFFF" w:themeColor="background1"/>
                <w:sz w:val="28"/>
                <w:szCs w:val="28"/>
              </w:rPr>
              <w:t>R</w:t>
            </w:r>
            <w:r w:rsidR="006B7AF7" w:rsidRPr="000C0401">
              <w:rPr>
                <w:rFonts w:ascii="Comic Sans MS" w:eastAsia="Times New Roman" w:hAnsi="Comic Sans MS" w:cs="Segoe UI"/>
                <w:color w:val="FFFFFF" w:themeColor="background1"/>
                <w:sz w:val="28"/>
                <w:szCs w:val="28"/>
                <w:lang w:eastAsia="en-GB" w:bidi="ar-SA"/>
              </w:rPr>
              <w:t>ais</w:t>
            </w:r>
            <w:r w:rsidR="00E428C0">
              <w:rPr>
                <w:rFonts w:ascii="Comic Sans MS" w:eastAsia="Times New Roman" w:hAnsi="Comic Sans MS" w:cs="Segoe UI"/>
                <w:color w:val="FFFFFF" w:themeColor="background1"/>
                <w:sz w:val="28"/>
                <w:szCs w:val="28"/>
                <w:lang w:eastAsia="en-GB" w:bidi="ar-SA"/>
              </w:rPr>
              <w:t>e</w:t>
            </w:r>
            <w:r w:rsidR="006B7AF7" w:rsidRPr="000C0401">
              <w:rPr>
                <w:rFonts w:ascii="Comic Sans MS" w:eastAsia="Times New Roman" w:hAnsi="Comic Sans MS" w:cs="Segoe UI"/>
                <w:color w:val="FFFFFF" w:themeColor="background1"/>
                <w:sz w:val="28"/>
                <w:szCs w:val="28"/>
                <w:lang w:eastAsia="en-GB" w:bidi="ar-SA"/>
              </w:rPr>
              <w:t xml:space="preserve"> Attainment in</w:t>
            </w:r>
            <w:r w:rsidR="00D70132">
              <w:rPr>
                <w:rFonts w:ascii="Comic Sans MS" w:eastAsia="Times New Roman" w:hAnsi="Comic Sans MS" w:cs="Segoe UI"/>
                <w:color w:val="FFFFFF" w:themeColor="background1"/>
                <w:sz w:val="28"/>
                <w:szCs w:val="28"/>
                <w:lang w:eastAsia="en-GB" w:bidi="ar-SA"/>
              </w:rPr>
              <w:t xml:space="preserve"> </w:t>
            </w:r>
            <w:r w:rsidR="00E428C0">
              <w:rPr>
                <w:rFonts w:ascii="Comic Sans MS" w:eastAsia="Times New Roman" w:hAnsi="Comic Sans MS" w:cs="Segoe UI"/>
                <w:color w:val="FFFFFF" w:themeColor="background1"/>
                <w:sz w:val="28"/>
                <w:szCs w:val="28"/>
                <w:lang w:eastAsia="en-GB" w:bidi="ar-SA"/>
              </w:rPr>
              <w:t>Literacy and significantly reduce the reading attainment gap between the most and least deprived (</w:t>
            </w:r>
            <w:r w:rsidR="006B7AF7" w:rsidRPr="000C0401">
              <w:rPr>
                <w:rFonts w:ascii="Comic Sans MS" w:eastAsia="Times New Roman" w:hAnsi="Comic Sans MS" w:cs="Segoe UI"/>
                <w:color w:val="FFFFFF" w:themeColor="background1"/>
                <w:sz w:val="28"/>
                <w:szCs w:val="28"/>
                <w:lang w:eastAsia="en-GB" w:bidi="ar-SA"/>
              </w:rPr>
              <w:t>Reading for Enjoyment and Enhanced Comprehension</w:t>
            </w:r>
            <w:r w:rsidR="00D70132">
              <w:rPr>
                <w:rFonts w:ascii="Comic Sans MS" w:eastAsia="Times New Roman" w:hAnsi="Comic Sans MS" w:cs="Segoe UI"/>
                <w:color w:val="FFFFFF" w:themeColor="background1"/>
                <w:sz w:val="28"/>
                <w:szCs w:val="28"/>
                <w:lang w:eastAsia="en-GB" w:bidi="ar-SA"/>
              </w:rPr>
              <w:t>).</w:t>
            </w:r>
          </w:p>
          <w:p w14:paraId="64FB0C57" w14:textId="3A5B92FF" w:rsidR="009E2E02" w:rsidRPr="00A92FC7" w:rsidRDefault="009E2E02">
            <w:pPr>
              <w:rPr>
                <w:rFonts w:cs="Arial"/>
                <w:b/>
                <w:color w:val="FFFFFF"/>
                <w:szCs w:val="24"/>
              </w:rPr>
            </w:pPr>
          </w:p>
        </w:tc>
      </w:tr>
      <w:tr w:rsidR="009E2E02" w:rsidRPr="00A92FC7" w14:paraId="08DC8450" w14:textId="77777777">
        <w:trPr>
          <w:trHeight w:val="227"/>
        </w:trPr>
        <w:tc>
          <w:tcPr>
            <w:tcW w:w="3114" w:type="dxa"/>
            <w:shd w:val="clear" w:color="auto" w:fill="4F81BD"/>
            <w:vAlign w:val="center"/>
          </w:tcPr>
          <w:p w14:paraId="635D457C" w14:textId="77777777" w:rsidR="009E2E02" w:rsidRPr="00A92FC7" w:rsidRDefault="009E2E02">
            <w:pPr>
              <w:jc w:val="center"/>
              <w:rPr>
                <w:rFonts w:cs="Arial"/>
                <w:b/>
                <w:color w:val="FFFFFF"/>
                <w:szCs w:val="24"/>
              </w:rPr>
            </w:pPr>
            <w:r w:rsidRPr="00A92FC7">
              <w:rPr>
                <w:rFonts w:cs="Arial"/>
                <w:b/>
                <w:color w:val="FFFFFF"/>
                <w:szCs w:val="24"/>
              </w:rPr>
              <w:t>What Outcomes Do We Want To Achieve?</w:t>
            </w:r>
          </w:p>
        </w:tc>
        <w:tc>
          <w:tcPr>
            <w:tcW w:w="3685" w:type="dxa"/>
            <w:shd w:val="clear" w:color="auto" w:fill="4F81BD"/>
            <w:vAlign w:val="center"/>
          </w:tcPr>
          <w:p w14:paraId="0C3F9671" w14:textId="77777777" w:rsidR="009E2E02" w:rsidRPr="00A92FC7" w:rsidRDefault="009E2E02">
            <w:pPr>
              <w:jc w:val="center"/>
              <w:rPr>
                <w:rFonts w:cs="Arial"/>
                <w:b/>
                <w:color w:val="FFFFFF"/>
                <w:szCs w:val="24"/>
              </w:rPr>
            </w:pPr>
            <w:r w:rsidRPr="00A92FC7">
              <w:rPr>
                <w:rFonts w:cs="Arial"/>
                <w:b/>
                <w:color w:val="FFFFFF"/>
                <w:szCs w:val="24"/>
              </w:rPr>
              <w:t xml:space="preserve">How Will We Achieve This? </w:t>
            </w:r>
          </w:p>
          <w:p w14:paraId="7E7B3235" w14:textId="77777777" w:rsidR="009E2E02" w:rsidRPr="00A92FC7" w:rsidRDefault="009E2E02">
            <w:pPr>
              <w:jc w:val="center"/>
              <w:rPr>
                <w:rFonts w:cs="Arial"/>
                <w:b/>
                <w:color w:val="FFFFFF"/>
                <w:szCs w:val="24"/>
              </w:rPr>
            </w:pPr>
            <w:r w:rsidRPr="00A92FC7">
              <w:rPr>
                <w:rFonts w:cs="Arial"/>
                <w:b/>
                <w:color w:val="FFFFFF"/>
                <w:szCs w:val="24"/>
              </w:rPr>
              <w:t>(Intervention Strategies)</w:t>
            </w:r>
          </w:p>
        </w:tc>
        <w:tc>
          <w:tcPr>
            <w:tcW w:w="1701" w:type="dxa"/>
            <w:shd w:val="clear" w:color="auto" w:fill="4F81BD"/>
            <w:vAlign w:val="center"/>
          </w:tcPr>
          <w:p w14:paraId="57420E31" w14:textId="77777777" w:rsidR="009E2E02" w:rsidRPr="00A92FC7" w:rsidRDefault="009E2E02">
            <w:pPr>
              <w:jc w:val="center"/>
              <w:rPr>
                <w:rFonts w:cs="Arial"/>
                <w:b/>
                <w:color w:val="FFFFFF"/>
                <w:szCs w:val="24"/>
              </w:rPr>
            </w:pPr>
            <w:r w:rsidRPr="00A92FC7">
              <w:rPr>
                <w:rFonts w:cs="Arial"/>
                <w:b/>
                <w:color w:val="FFFFFF"/>
                <w:szCs w:val="24"/>
              </w:rPr>
              <w:t>Lead Person</w:t>
            </w:r>
          </w:p>
        </w:tc>
        <w:tc>
          <w:tcPr>
            <w:tcW w:w="1843" w:type="dxa"/>
            <w:shd w:val="clear" w:color="auto" w:fill="4F81BD"/>
            <w:vAlign w:val="center"/>
          </w:tcPr>
          <w:p w14:paraId="1C276038" w14:textId="77777777" w:rsidR="009E2E02" w:rsidRPr="00A92FC7" w:rsidRDefault="009E2E02">
            <w:pPr>
              <w:jc w:val="center"/>
              <w:rPr>
                <w:rFonts w:cs="Arial"/>
                <w:b/>
                <w:color w:val="FFFFFF"/>
                <w:szCs w:val="24"/>
              </w:rPr>
            </w:pPr>
            <w:r w:rsidRPr="00A92FC7">
              <w:rPr>
                <w:rFonts w:cs="Arial"/>
                <w:b/>
                <w:color w:val="FFFFFF"/>
                <w:szCs w:val="24"/>
              </w:rPr>
              <w:t>Start and Finish Dates</w:t>
            </w:r>
          </w:p>
        </w:tc>
        <w:tc>
          <w:tcPr>
            <w:tcW w:w="4205" w:type="dxa"/>
            <w:shd w:val="clear" w:color="auto" w:fill="4F81BD"/>
            <w:vAlign w:val="center"/>
          </w:tcPr>
          <w:p w14:paraId="2DA305D5" w14:textId="77777777" w:rsidR="009E2E02" w:rsidRPr="00A92FC7" w:rsidRDefault="009E2E02">
            <w:pPr>
              <w:jc w:val="center"/>
              <w:rPr>
                <w:rFonts w:cs="Arial"/>
                <w:b/>
                <w:color w:val="FFFFFF"/>
                <w:szCs w:val="24"/>
              </w:rPr>
            </w:pPr>
            <w:r w:rsidRPr="00A92FC7">
              <w:rPr>
                <w:rFonts w:cs="Arial"/>
                <w:b/>
                <w:color w:val="FFFFFF"/>
                <w:szCs w:val="24"/>
              </w:rPr>
              <w:t>How Will We Measure Impact On Children and Young People?</w:t>
            </w:r>
          </w:p>
          <w:p w14:paraId="62238CC6" w14:textId="77777777" w:rsidR="009E2E02" w:rsidRPr="00A92FC7" w:rsidRDefault="009E2E02">
            <w:pPr>
              <w:jc w:val="center"/>
              <w:rPr>
                <w:rFonts w:cs="Arial"/>
                <w:b/>
                <w:color w:val="FFFFFF"/>
                <w:szCs w:val="24"/>
              </w:rPr>
            </w:pPr>
            <w:r w:rsidRPr="00A92FC7">
              <w:rPr>
                <w:rFonts w:cs="Arial"/>
                <w:b/>
                <w:color w:val="FFFFFF"/>
                <w:szCs w:val="24"/>
              </w:rPr>
              <w:t>(Include Where Possible Current Measure and Target)</w:t>
            </w:r>
          </w:p>
        </w:tc>
      </w:tr>
      <w:tr w:rsidR="009E2E02" w:rsidRPr="00C40435" w14:paraId="5D8F13B0" w14:textId="77777777" w:rsidTr="000554E6">
        <w:trPr>
          <w:trHeight w:val="227"/>
        </w:trPr>
        <w:tc>
          <w:tcPr>
            <w:tcW w:w="3114" w:type="dxa"/>
            <w:vMerge w:val="restart"/>
            <w:vAlign w:val="center"/>
          </w:tcPr>
          <w:p w14:paraId="5AE2C593" w14:textId="77777777" w:rsidR="009E2E02" w:rsidRPr="00C40435" w:rsidRDefault="009E2E02">
            <w:pPr>
              <w:rPr>
                <w:rFonts w:ascii="Comic Sans MS" w:hAnsi="Comic Sans MS" w:cs="Arial"/>
                <w:b/>
                <w:sz w:val="22"/>
              </w:rPr>
            </w:pPr>
            <w:r w:rsidRPr="00C40435">
              <w:rPr>
                <w:rFonts w:ascii="Comic Sans MS" w:hAnsi="Comic Sans MS" w:cs="Arial"/>
                <w:b/>
                <w:sz w:val="22"/>
              </w:rPr>
              <w:t>Reading</w:t>
            </w:r>
          </w:p>
          <w:p w14:paraId="48C27324" w14:textId="77777777" w:rsidR="009E2E02" w:rsidRPr="00C40435" w:rsidRDefault="009E2E02">
            <w:pPr>
              <w:rPr>
                <w:rFonts w:ascii="Comic Sans MS" w:hAnsi="Comic Sans MS" w:cs="Arial"/>
                <w:b/>
                <w:sz w:val="22"/>
              </w:rPr>
            </w:pPr>
          </w:p>
          <w:p w14:paraId="66C804A4" w14:textId="5EA892A4" w:rsidR="009E2E02" w:rsidRPr="00C40435" w:rsidRDefault="009E2E02">
            <w:pPr>
              <w:rPr>
                <w:rFonts w:ascii="Comic Sans MS" w:hAnsi="Comic Sans MS" w:cs="Arial"/>
                <w:b/>
                <w:sz w:val="22"/>
              </w:rPr>
            </w:pPr>
            <w:r w:rsidRPr="00C40435">
              <w:rPr>
                <w:rFonts w:ascii="Comic Sans MS" w:hAnsi="Comic Sans MS"/>
                <w:sz w:val="22"/>
              </w:rPr>
              <w:t>To encourage a whole</w:t>
            </w:r>
            <w:r w:rsidR="000F40BE">
              <w:rPr>
                <w:rFonts w:ascii="Comic Sans MS" w:hAnsi="Comic Sans MS"/>
                <w:sz w:val="22"/>
              </w:rPr>
              <w:t xml:space="preserve"> </w:t>
            </w:r>
            <w:r w:rsidRPr="00C40435">
              <w:rPr>
                <w:rFonts w:ascii="Comic Sans MS" w:hAnsi="Comic Sans MS"/>
                <w:sz w:val="22"/>
              </w:rPr>
              <w:t>school culture of reading for pleasure</w:t>
            </w:r>
            <w:r w:rsidR="000F40BE">
              <w:rPr>
                <w:rFonts w:ascii="Comic Sans MS" w:hAnsi="Comic Sans MS"/>
                <w:sz w:val="22"/>
              </w:rPr>
              <w:t xml:space="preserve"> which will </w:t>
            </w:r>
            <w:r w:rsidRPr="00C40435">
              <w:rPr>
                <w:rFonts w:ascii="Comic Sans MS" w:hAnsi="Comic Sans MS"/>
                <w:sz w:val="22"/>
              </w:rPr>
              <w:t xml:space="preserve">benefit learners’ </w:t>
            </w:r>
            <w:r w:rsidR="000F40BE">
              <w:rPr>
                <w:rFonts w:ascii="Comic Sans MS" w:hAnsi="Comic Sans MS"/>
                <w:sz w:val="22"/>
              </w:rPr>
              <w:t xml:space="preserve">reading </w:t>
            </w:r>
            <w:r w:rsidRPr="00C40435">
              <w:rPr>
                <w:rFonts w:ascii="Comic Sans MS" w:hAnsi="Comic Sans MS"/>
                <w:sz w:val="22"/>
              </w:rPr>
              <w:t>attainment</w:t>
            </w:r>
            <w:r w:rsidR="000F40BE">
              <w:rPr>
                <w:rFonts w:ascii="Comic Sans MS" w:hAnsi="Comic Sans MS"/>
                <w:sz w:val="22"/>
              </w:rPr>
              <w:t>.</w:t>
            </w:r>
          </w:p>
          <w:p w14:paraId="2266FC3E" w14:textId="77777777" w:rsidR="009E2E02" w:rsidRPr="00C40435" w:rsidRDefault="009E2E02">
            <w:pPr>
              <w:rPr>
                <w:rFonts w:ascii="Comic Sans MS" w:hAnsi="Comic Sans MS" w:cs="Arial"/>
                <w:sz w:val="22"/>
              </w:rPr>
            </w:pPr>
          </w:p>
          <w:p w14:paraId="63E7A93E" w14:textId="77777777" w:rsidR="009E2E02" w:rsidRPr="00C40435" w:rsidRDefault="009E2E02">
            <w:pPr>
              <w:rPr>
                <w:rFonts w:ascii="Comic Sans MS" w:hAnsi="Comic Sans MS" w:cs="Arial"/>
                <w:sz w:val="22"/>
              </w:rPr>
            </w:pPr>
          </w:p>
          <w:p w14:paraId="49549DBE" w14:textId="77777777" w:rsidR="009E2E02" w:rsidRDefault="009E2E02">
            <w:pPr>
              <w:rPr>
                <w:rFonts w:ascii="Comic Sans MS" w:hAnsi="Comic Sans MS" w:cs="Arial"/>
                <w:sz w:val="22"/>
              </w:rPr>
            </w:pPr>
            <w:r w:rsidRPr="00C40435">
              <w:rPr>
                <w:rFonts w:ascii="Comic Sans MS" w:hAnsi="Comic Sans MS" w:cs="Arial"/>
                <w:sz w:val="22"/>
              </w:rPr>
              <w:t>To improve attainment levels in reading through a consistent approach to the teaching of reading skills.</w:t>
            </w:r>
          </w:p>
          <w:p w14:paraId="76FA30D6" w14:textId="77777777" w:rsidR="00DA629E" w:rsidRDefault="00DA629E">
            <w:pPr>
              <w:rPr>
                <w:rFonts w:ascii="Comic Sans MS" w:hAnsi="Comic Sans MS" w:cs="Arial"/>
                <w:sz w:val="22"/>
              </w:rPr>
            </w:pPr>
          </w:p>
          <w:p w14:paraId="1A2F9BA9" w14:textId="77777777" w:rsidR="00DA629E" w:rsidRDefault="00DA629E">
            <w:pPr>
              <w:rPr>
                <w:rFonts w:ascii="Comic Sans MS" w:hAnsi="Comic Sans MS" w:cs="Arial"/>
                <w:sz w:val="22"/>
              </w:rPr>
            </w:pPr>
          </w:p>
          <w:p w14:paraId="7B18EAFC" w14:textId="77777777" w:rsidR="00DA629E" w:rsidRDefault="00DA629E">
            <w:pPr>
              <w:rPr>
                <w:rFonts w:ascii="Comic Sans MS" w:hAnsi="Comic Sans MS" w:cs="Arial"/>
                <w:sz w:val="22"/>
              </w:rPr>
            </w:pPr>
          </w:p>
          <w:p w14:paraId="262BF084" w14:textId="77777777" w:rsidR="00DA629E" w:rsidRDefault="00DA629E">
            <w:pPr>
              <w:rPr>
                <w:rFonts w:ascii="Comic Sans MS" w:hAnsi="Comic Sans MS" w:cs="Arial"/>
                <w:sz w:val="22"/>
              </w:rPr>
            </w:pPr>
          </w:p>
          <w:p w14:paraId="45A115AB" w14:textId="77777777" w:rsidR="00DA629E" w:rsidRDefault="00DA629E">
            <w:pPr>
              <w:rPr>
                <w:rFonts w:ascii="Comic Sans MS" w:hAnsi="Comic Sans MS" w:cs="Arial"/>
                <w:sz w:val="22"/>
              </w:rPr>
            </w:pPr>
          </w:p>
          <w:p w14:paraId="730A8ACB" w14:textId="77777777" w:rsidR="00DA629E" w:rsidRDefault="00DA629E">
            <w:pPr>
              <w:rPr>
                <w:rFonts w:ascii="Comic Sans MS" w:hAnsi="Comic Sans MS" w:cs="Arial"/>
                <w:sz w:val="22"/>
              </w:rPr>
            </w:pPr>
          </w:p>
          <w:p w14:paraId="7A32D55A" w14:textId="77777777" w:rsidR="00DA629E" w:rsidRDefault="00DA629E">
            <w:pPr>
              <w:rPr>
                <w:rFonts w:ascii="Comic Sans MS" w:hAnsi="Comic Sans MS" w:cs="Arial"/>
                <w:sz w:val="22"/>
              </w:rPr>
            </w:pPr>
          </w:p>
          <w:p w14:paraId="7315FF0D" w14:textId="77777777" w:rsidR="00DA629E" w:rsidRDefault="00DA629E">
            <w:pPr>
              <w:rPr>
                <w:rFonts w:ascii="Comic Sans MS" w:hAnsi="Comic Sans MS" w:cs="Arial"/>
                <w:sz w:val="22"/>
              </w:rPr>
            </w:pPr>
          </w:p>
          <w:p w14:paraId="02B36F9B" w14:textId="77777777" w:rsidR="00DA629E" w:rsidRDefault="00DA629E">
            <w:pPr>
              <w:rPr>
                <w:rFonts w:ascii="Comic Sans MS" w:hAnsi="Comic Sans MS" w:cs="Arial"/>
                <w:sz w:val="22"/>
              </w:rPr>
            </w:pPr>
          </w:p>
          <w:p w14:paraId="361E467A" w14:textId="77777777" w:rsidR="00DA629E" w:rsidRDefault="00DA629E">
            <w:pPr>
              <w:rPr>
                <w:rFonts w:ascii="Comic Sans MS" w:hAnsi="Comic Sans MS" w:cs="Arial"/>
                <w:sz w:val="22"/>
              </w:rPr>
            </w:pPr>
          </w:p>
          <w:p w14:paraId="2676BFD8" w14:textId="77777777" w:rsidR="00DA629E" w:rsidRDefault="00DA629E">
            <w:pPr>
              <w:rPr>
                <w:rFonts w:ascii="Comic Sans MS" w:hAnsi="Comic Sans MS" w:cs="Arial"/>
                <w:sz w:val="22"/>
              </w:rPr>
            </w:pPr>
          </w:p>
          <w:p w14:paraId="0CA55EF3" w14:textId="77777777" w:rsidR="00DA629E" w:rsidRDefault="00DA629E">
            <w:pPr>
              <w:rPr>
                <w:rFonts w:ascii="Comic Sans MS" w:hAnsi="Comic Sans MS" w:cs="Arial"/>
                <w:sz w:val="22"/>
              </w:rPr>
            </w:pPr>
          </w:p>
          <w:p w14:paraId="6BBD1E18" w14:textId="77777777" w:rsidR="00DA629E" w:rsidRDefault="00DA629E">
            <w:pPr>
              <w:rPr>
                <w:rFonts w:ascii="Comic Sans MS" w:hAnsi="Comic Sans MS" w:cs="Arial"/>
                <w:sz w:val="22"/>
              </w:rPr>
            </w:pPr>
          </w:p>
          <w:p w14:paraId="7DD1C7D8" w14:textId="77777777" w:rsidR="00DA629E" w:rsidRDefault="00DA629E">
            <w:pPr>
              <w:rPr>
                <w:rFonts w:ascii="Comic Sans MS" w:hAnsi="Comic Sans MS" w:cs="Arial"/>
                <w:sz w:val="22"/>
              </w:rPr>
            </w:pPr>
          </w:p>
          <w:p w14:paraId="55E6034E" w14:textId="77777777" w:rsidR="00DA629E" w:rsidRDefault="00DA629E">
            <w:pPr>
              <w:rPr>
                <w:rFonts w:ascii="Comic Sans MS" w:hAnsi="Comic Sans MS" w:cs="Arial"/>
                <w:sz w:val="22"/>
              </w:rPr>
            </w:pPr>
          </w:p>
          <w:p w14:paraId="1A316004" w14:textId="77777777" w:rsidR="00DA629E" w:rsidRDefault="00DA629E">
            <w:pPr>
              <w:rPr>
                <w:rFonts w:ascii="Comic Sans MS" w:hAnsi="Comic Sans MS" w:cs="Arial"/>
                <w:sz w:val="22"/>
              </w:rPr>
            </w:pPr>
          </w:p>
          <w:p w14:paraId="10724FC9" w14:textId="77777777" w:rsidR="00DA629E" w:rsidRDefault="00DA629E">
            <w:pPr>
              <w:rPr>
                <w:rFonts w:ascii="Comic Sans MS" w:hAnsi="Comic Sans MS" w:cs="Arial"/>
                <w:sz w:val="22"/>
              </w:rPr>
            </w:pPr>
          </w:p>
          <w:p w14:paraId="16AA8B42" w14:textId="77777777" w:rsidR="00DA629E" w:rsidRDefault="00DA629E">
            <w:pPr>
              <w:rPr>
                <w:rFonts w:ascii="Comic Sans MS" w:hAnsi="Comic Sans MS" w:cs="Arial"/>
                <w:sz w:val="22"/>
              </w:rPr>
            </w:pPr>
          </w:p>
          <w:p w14:paraId="34FB808E" w14:textId="77777777" w:rsidR="00DA629E" w:rsidRDefault="00DA629E">
            <w:pPr>
              <w:rPr>
                <w:rFonts w:ascii="Comic Sans MS" w:hAnsi="Comic Sans MS" w:cs="Arial"/>
                <w:sz w:val="22"/>
              </w:rPr>
            </w:pPr>
          </w:p>
          <w:p w14:paraId="4FB994C0" w14:textId="77777777" w:rsidR="00DA629E" w:rsidRDefault="00DA629E">
            <w:pPr>
              <w:rPr>
                <w:rFonts w:ascii="Comic Sans MS" w:hAnsi="Comic Sans MS" w:cs="Arial"/>
                <w:sz w:val="22"/>
              </w:rPr>
            </w:pPr>
          </w:p>
          <w:p w14:paraId="2E652310" w14:textId="77777777" w:rsidR="00DA629E" w:rsidRDefault="00DA629E">
            <w:pPr>
              <w:rPr>
                <w:rFonts w:ascii="Comic Sans MS" w:hAnsi="Comic Sans MS" w:cs="Arial"/>
                <w:sz w:val="22"/>
              </w:rPr>
            </w:pPr>
          </w:p>
          <w:p w14:paraId="6615CFB0" w14:textId="77777777" w:rsidR="00DA629E" w:rsidRDefault="00DA629E">
            <w:pPr>
              <w:rPr>
                <w:rFonts w:ascii="Comic Sans MS" w:hAnsi="Comic Sans MS" w:cs="Arial"/>
                <w:sz w:val="22"/>
              </w:rPr>
            </w:pPr>
          </w:p>
          <w:p w14:paraId="7D17DCDC" w14:textId="77777777" w:rsidR="00DA629E" w:rsidRDefault="00DA629E">
            <w:pPr>
              <w:rPr>
                <w:rFonts w:ascii="Comic Sans MS" w:hAnsi="Comic Sans MS" w:cs="Arial"/>
                <w:sz w:val="22"/>
              </w:rPr>
            </w:pPr>
          </w:p>
          <w:p w14:paraId="435E182B" w14:textId="77777777" w:rsidR="00DA629E" w:rsidRDefault="00DA629E">
            <w:pPr>
              <w:rPr>
                <w:rFonts w:ascii="Comic Sans MS" w:hAnsi="Comic Sans MS" w:cs="Arial"/>
                <w:sz w:val="22"/>
              </w:rPr>
            </w:pPr>
          </w:p>
          <w:p w14:paraId="17DAC44A" w14:textId="77777777" w:rsidR="00DA629E" w:rsidRDefault="00DA629E">
            <w:pPr>
              <w:rPr>
                <w:rFonts w:ascii="Comic Sans MS" w:hAnsi="Comic Sans MS" w:cs="Arial"/>
                <w:sz w:val="22"/>
              </w:rPr>
            </w:pPr>
          </w:p>
          <w:p w14:paraId="751BB69E" w14:textId="77777777" w:rsidR="00DA629E" w:rsidRDefault="00DA629E">
            <w:pPr>
              <w:rPr>
                <w:rFonts w:ascii="Comic Sans MS" w:hAnsi="Comic Sans MS" w:cs="Arial"/>
                <w:sz w:val="22"/>
              </w:rPr>
            </w:pPr>
          </w:p>
          <w:p w14:paraId="172B73F9" w14:textId="77777777" w:rsidR="00DA629E" w:rsidRDefault="00DA629E">
            <w:pPr>
              <w:rPr>
                <w:rFonts w:ascii="Comic Sans MS" w:hAnsi="Comic Sans MS" w:cs="Arial"/>
                <w:sz w:val="22"/>
              </w:rPr>
            </w:pPr>
          </w:p>
          <w:p w14:paraId="7E0AFF60" w14:textId="77777777" w:rsidR="00DA629E" w:rsidRDefault="00DA629E">
            <w:pPr>
              <w:rPr>
                <w:rFonts w:ascii="Comic Sans MS" w:hAnsi="Comic Sans MS" w:cs="Arial"/>
                <w:sz w:val="22"/>
              </w:rPr>
            </w:pPr>
          </w:p>
          <w:p w14:paraId="5B85B468" w14:textId="77777777" w:rsidR="00DA629E" w:rsidRDefault="00DA629E">
            <w:pPr>
              <w:rPr>
                <w:rFonts w:ascii="Comic Sans MS" w:hAnsi="Comic Sans MS" w:cs="Arial"/>
                <w:sz w:val="22"/>
              </w:rPr>
            </w:pPr>
          </w:p>
          <w:p w14:paraId="0CE51483" w14:textId="77777777" w:rsidR="00DA629E" w:rsidRDefault="00DA629E">
            <w:pPr>
              <w:rPr>
                <w:rFonts w:ascii="Comic Sans MS" w:hAnsi="Comic Sans MS" w:cs="Arial"/>
                <w:sz w:val="22"/>
              </w:rPr>
            </w:pPr>
          </w:p>
          <w:p w14:paraId="6EB68B37" w14:textId="77777777" w:rsidR="00DA629E" w:rsidRDefault="00DA629E">
            <w:pPr>
              <w:rPr>
                <w:rFonts w:ascii="Comic Sans MS" w:hAnsi="Comic Sans MS" w:cs="Arial"/>
                <w:sz w:val="22"/>
              </w:rPr>
            </w:pPr>
          </w:p>
          <w:p w14:paraId="7DEEFCE4" w14:textId="77777777" w:rsidR="00DA629E" w:rsidRDefault="00DA629E">
            <w:pPr>
              <w:rPr>
                <w:rFonts w:ascii="Comic Sans MS" w:hAnsi="Comic Sans MS" w:cs="Arial"/>
                <w:sz w:val="22"/>
              </w:rPr>
            </w:pPr>
          </w:p>
          <w:p w14:paraId="5184712B" w14:textId="77777777" w:rsidR="00DA629E" w:rsidRDefault="00DA629E">
            <w:pPr>
              <w:rPr>
                <w:rFonts w:ascii="Comic Sans MS" w:hAnsi="Comic Sans MS" w:cs="Arial"/>
                <w:sz w:val="22"/>
              </w:rPr>
            </w:pPr>
          </w:p>
          <w:p w14:paraId="66788F5B" w14:textId="77777777" w:rsidR="00DA629E" w:rsidRDefault="00DA629E">
            <w:pPr>
              <w:rPr>
                <w:rFonts w:ascii="Comic Sans MS" w:hAnsi="Comic Sans MS" w:cs="Arial"/>
                <w:sz w:val="22"/>
              </w:rPr>
            </w:pPr>
          </w:p>
          <w:p w14:paraId="0B85644E" w14:textId="77777777" w:rsidR="00DA629E" w:rsidRDefault="00DA629E">
            <w:pPr>
              <w:rPr>
                <w:rFonts w:ascii="Comic Sans MS" w:hAnsi="Comic Sans MS" w:cs="Arial"/>
                <w:sz w:val="22"/>
              </w:rPr>
            </w:pPr>
          </w:p>
          <w:p w14:paraId="34F3109B" w14:textId="77777777" w:rsidR="00DA629E" w:rsidRDefault="00DA629E">
            <w:pPr>
              <w:rPr>
                <w:rFonts w:ascii="Comic Sans MS" w:hAnsi="Comic Sans MS" w:cs="Arial"/>
                <w:sz w:val="22"/>
              </w:rPr>
            </w:pPr>
          </w:p>
          <w:p w14:paraId="45CACEA0" w14:textId="77777777" w:rsidR="00DA629E" w:rsidRDefault="00DA629E">
            <w:pPr>
              <w:rPr>
                <w:rFonts w:ascii="Comic Sans MS" w:hAnsi="Comic Sans MS" w:cs="Arial"/>
                <w:sz w:val="22"/>
              </w:rPr>
            </w:pPr>
          </w:p>
          <w:p w14:paraId="28782BEB" w14:textId="77777777" w:rsidR="00DA629E" w:rsidRDefault="00DA629E">
            <w:pPr>
              <w:rPr>
                <w:rFonts w:ascii="Comic Sans MS" w:hAnsi="Comic Sans MS" w:cs="Arial"/>
                <w:sz w:val="22"/>
              </w:rPr>
            </w:pPr>
          </w:p>
          <w:p w14:paraId="30EA9C23" w14:textId="77777777" w:rsidR="00DA629E" w:rsidRDefault="00DA629E">
            <w:pPr>
              <w:rPr>
                <w:rFonts w:ascii="Comic Sans MS" w:hAnsi="Comic Sans MS" w:cs="Arial"/>
                <w:sz w:val="22"/>
              </w:rPr>
            </w:pPr>
          </w:p>
          <w:p w14:paraId="5DD8EA48" w14:textId="77777777" w:rsidR="00DA629E" w:rsidRDefault="00DA629E">
            <w:pPr>
              <w:rPr>
                <w:rFonts w:ascii="Comic Sans MS" w:hAnsi="Comic Sans MS" w:cs="Arial"/>
                <w:sz w:val="22"/>
              </w:rPr>
            </w:pPr>
          </w:p>
          <w:p w14:paraId="5EA29E18" w14:textId="77777777" w:rsidR="00DA629E" w:rsidRDefault="00DA629E">
            <w:pPr>
              <w:rPr>
                <w:rFonts w:ascii="Comic Sans MS" w:hAnsi="Comic Sans MS" w:cs="Arial"/>
                <w:sz w:val="22"/>
              </w:rPr>
            </w:pPr>
          </w:p>
          <w:p w14:paraId="1F251A15" w14:textId="77777777" w:rsidR="00DA629E" w:rsidRDefault="00DA629E">
            <w:pPr>
              <w:rPr>
                <w:rFonts w:ascii="Comic Sans MS" w:hAnsi="Comic Sans MS" w:cs="Arial"/>
                <w:sz w:val="22"/>
              </w:rPr>
            </w:pPr>
          </w:p>
          <w:p w14:paraId="08873A8B" w14:textId="77777777" w:rsidR="00DA629E" w:rsidRDefault="00DA629E">
            <w:pPr>
              <w:rPr>
                <w:rFonts w:ascii="Comic Sans MS" w:hAnsi="Comic Sans MS" w:cs="Arial"/>
                <w:sz w:val="22"/>
              </w:rPr>
            </w:pPr>
          </w:p>
          <w:p w14:paraId="40965E0A" w14:textId="77777777" w:rsidR="00DA629E" w:rsidRDefault="00DA629E">
            <w:pPr>
              <w:rPr>
                <w:rFonts w:ascii="Comic Sans MS" w:hAnsi="Comic Sans MS" w:cs="Arial"/>
                <w:sz w:val="22"/>
              </w:rPr>
            </w:pPr>
          </w:p>
          <w:p w14:paraId="6CDB8CCC" w14:textId="77777777" w:rsidR="00DA629E" w:rsidRDefault="00DA629E">
            <w:pPr>
              <w:rPr>
                <w:rFonts w:ascii="Comic Sans MS" w:hAnsi="Comic Sans MS" w:cs="Arial"/>
                <w:sz w:val="22"/>
              </w:rPr>
            </w:pPr>
          </w:p>
          <w:p w14:paraId="73531072" w14:textId="77777777" w:rsidR="00DA629E" w:rsidRDefault="00DA629E">
            <w:pPr>
              <w:rPr>
                <w:rFonts w:ascii="Comic Sans MS" w:hAnsi="Comic Sans MS" w:cs="Arial"/>
                <w:sz w:val="22"/>
              </w:rPr>
            </w:pPr>
          </w:p>
          <w:p w14:paraId="3A491ACE" w14:textId="77777777" w:rsidR="00DA629E" w:rsidRDefault="00DA629E">
            <w:pPr>
              <w:rPr>
                <w:rFonts w:ascii="Comic Sans MS" w:hAnsi="Comic Sans MS" w:cs="Arial"/>
                <w:sz w:val="22"/>
              </w:rPr>
            </w:pPr>
          </w:p>
          <w:p w14:paraId="186326DC" w14:textId="77777777" w:rsidR="00DA629E" w:rsidRDefault="00DA629E">
            <w:pPr>
              <w:rPr>
                <w:rFonts w:ascii="Comic Sans MS" w:hAnsi="Comic Sans MS" w:cs="Arial"/>
                <w:sz w:val="22"/>
              </w:rPr>
            </w:pPr>
          </w:p>
          <w:p w14:paraId="766EDF0A" w14:textId="77777777" w:rsidR="00DA629E" w:rsidRDefault="00DA629E">
            <w:pPr>
              <w:rPr>
                <w:rFonts w:ascii="Comic Sans MS" w:hAnsi="Comic Sans MS" w:cs="Arial"/>
                <w:sz w:val="22"/>
              </w:rPr>
            </w:pPr>
          </w:p>
          <w:p w14:paraId="4FBBB4E6" w14:textId="77777777" w:rsidR="00DA629E" w:rsidRDefault="00DA629E">
            <w:pPr>
              <w:rPr>
                <w:rFonts w:ascii="Comic Sans MS" w:hAnsi="Comic Sans MS" w:cs="Arial"/>
                <w:sz w:val="22"/>
              </w:rPr>
            </w:pPr>
          </w:p>
          <w:p w14:paraId="7C79CB25" w14:textId="77777777" w:rsidR="00DA629E" w:rsidRDefault="00DA629E">
            <w:pPr>
              <w:rPr>
                <w:rFonts w:ascii="Comic Sans MS" w:hAnsi="Comic Sans MS" w:cs="Arial"/>
                <w:sz w:val="22"/>
              </w:rPr>
            </w:pPr>
          </w:p>
          <w:p w14:paraId="4A294E89" w14:textId="77777777" w:rsidR="00DA629E" w:rsidRDefault="00DA629E">
            <w:pPr>
              <w:rPr>
                <w:rFonts w:ascii="Comic Sans MS" w:hAnsi="Comic Sans MS" w:cs="Arial"/>
                <w:sz w:val="22"/>
              </w:rPr>
            </w:pPr>
          </w:p>
          <w:p w14:paraId="584C6F36" w14:textId="77777777" w:rsidR="00DA629E" w:rsidRDefault="00DA629E">
            <w:pPr>
              <w:rPr>
                <w:rFonts w:ascii="Comic Sans MS" w:hAnsi="Comic Sans MS" w:cs="Arial"/>
                <w:sz w:val="22"/>
              </w:rPr>
            </w:pPr>
          </w:p>
          <w:p w14:paraId="2039B0E5" w14:textId="77777777" w:rsidR="00DA629E" w:rsidRDefault="00DA629E">
            <w:pPr>
              <w:rPr>
                <w:rFonts w:ascii="Comic Sans MS" w:hAnsi="Comic Sans MS" w:cs="Arial"/>
                <w:sz w:val="22"/>
              </w:rPr>
            </w:pPr>
          </w:p>
          <w:p w14:paraId="2B7565A1" w14:textId="77777777" w:rsidR="00DA629E" w:rsidRPr="00C40435" w:rsidRDefault="00DA629E">
            <w:pPr>
              <w:rPr>
                <w:rFonts w:ascii="Comic Sans MS" w:hAnsi="Comic Sans MS" w:cs="Arial"/>
                <w:sz w:val="22"/>
              </w:rPr>
            </w:pPr>
          </w:p>
          <w:p w14:paraId="4E346348" w14:textId="77777777" w:rsidR="009E2E02" w:rsidRPr="00C40435" w:rsidRDefault="009E2E02">
            <w:pPr>
              <w:rPr>
                <w:rFonts w:ascii="Comic Sans MS" w:hAnsi="Comic Sans MS" w:cs="Arial"/>
                <w:sz w:val="22"/>
              </w:rPr>
            </w:pPr>
          </w:p>
          <w:p w14:paraId="4AD19227" w14:textId="77777777" w:rsidR="009E2E02" w:rsidRPr="00C40435" w:rsidRDefault="009E2E02">
            <w:pPr>
              <w:rPr>
                <w:rFonts w:ascii="Comic Sans MS" w:hAnsi="Comic Sans MS" w:cs="Arial"/>
                <w:sz w:val="22"/>
              </w:rPr>
            </w:pPr>
          </w:p>
          <w:p w14:paraId="64E0C991" w14:textId="77777777" w:rsidR="009E2E02" w:rsidRPr="00C40435" w:rsidRDefault="009E2E02">
            <w:pPr>
              <w:jc w:val="center"/>
              <w:rPr>
                <w:rFonts w:ascii="Comic Sans MS" w:hAnsi="Comic Sans MS" w:cs="Arial"/>
                <w:b/>
                <w:color w:val="FFFFFF"/>
                <w:sz w:val="22"/>
              </w:rPr>
            </w:pPr>
          </w:p>
          <w:p w14:paraId="1EA1B2FE" w14:textId="77777777" w:rsidR="009E2E02" w:rsidRPr="00C40435" w:rsidRDefault="009E2E02">
            <w:pPr>
              <w:jc w:val="center"/>
              <w:rPr>
                <w:rFonts w:ascii="Comic Sans MS" w:hAnsi="Comic Sans MS" w:cs="Arial"/>
                <w:b/>
                <w:color w:val="FFFFFF"/>
                <w:sz w:val="22"/>
              </w:rPr>
            </w:pPr>
          </w:p>
          <w:p w14:paraId="3C5C82A8" w14:textId="77777777" w:rsidR="009E2E02" w:rsidRPr="00C40435" w:rsidRDefault="009E2E02">
            <w:pPr>
              <w:jc w:val="center"/>
              <w:rPr>
                <w:rFonts w:ascii="Comic Sans MS" w:hAnsi="Comic Sans MS" w:cs="Arial"/>
                <w:b/>
                <w:color w:val="FFFFFF"/>
                <w:sz w:val="22"/>
              </w:rPr>
            </w:pPr>
          </w:p>
          <w:p w14:paraId="440D2C57" w14:textId="77777777" w:rsidR="009E2E02" w:rsidRPr="00C40435" w:rsidRDefault="009E2E02">
            <w:pPr>
              <w:jc w:val="center"/>
              <w:rPr>
                <w:rFonts w:ascii="Comic Sans MS" w:hAnsi="Comic Sans MS" w:cs="Arial"/>
                <w:b/>
                <w:color w:val="FFFFFF"/>
                <w:sz w:val="22"/>
              </w:rPr>
            </w:pPr>
          </w:p>
          <w:p w14:paraId="486AE01E" w14:textId="77777777" w:rsidR="009E2E02" w:rsidRPr="00C40435" w:rsidRDefault="009E2E02">
            <w:pPr>
              <w:jc w:val="center"/>
              <w:rPr>
                <w:rFonts w:ascii="Comic Sans MS" w:hAnsi="Comic Sans MS" w:cs="Arial"/>
                <w:b/>
                <w:color w:val="FFFFFF"/>
                <w:sz w:val="22"/>
              </w:rPr>
            </w:pPr>
          </w:p>
          <w:p w14:paraId="4724C8EC" w14:textId="77777777" w:rsidR="009E2E02" w:rsidRPr="00C40435" w:rsidRDefault="009E2E02">
            <w:pPr>
              <w:jc w:val="center"/>
              <w:rPr>
                <w:rFonts w:ascii="Comic Sans MS" w:hAnsi="Comic Sans MS" w:cs="Arial"/>
                <w:b/>
                <w:color w:val="FFFFFF"/>
                <w:sz w:val="22"/>
              </w:rPr>
            </w:pPr>
          </w:p>
          <w:p w14:paraId="693CE065" w14:textId="77777777" w:rsidR="009E2E02" w:rsidRPr="00C40435" w:rsidRDefault="009E2E02">
            <w:pPr>
              <w:jc w:val="center"/>
              <w:rPr>
                <w:rFonts w:ascii="Comic Sans MS" w:hAnsi="Comic Sans MS" w:cs="Arial"/>
                <w:b/>
                <w:color w:val="FFFFFF"/>
                <w:sz w:val="22"/>
              </w:rPr>
            </w:pPr>
          </w:p>
          <w:p w14:paraId="5F797AA6" w14:textId="77777777" w:rsidR="009E2E02" w:rsidRPr="00C40435" w:rsidRDefault="009E2E02">
            <w:pPr>
              <w:jc w:val="center"/>
              <w:rPr>
                <w:rFonts w:ascii="Comic Sans MS" w:hAnsi="Comic Sans MS" w:cs="Arial"/>
                <w:b/>
                <w:color w:val="FFFFFF"/>
                <w:sz w:val="22"/>
              </w:rPr>
            </w:pPr>
          </w:p>
          <w:p w14:paraId="52632B17" w14:textId="77777777" w:rsidR="009E2E02" w:rsidRPr="00C40435" w:rsidRDefault="009E2E02">
            <w:pPr>
              <w:jc w:val="center"/>
              <w:rPr>
                <w:rFonts w:ascii="Comic Sans MS" w:hAnsi="Comic Sans MS" w:cs="Arial"/>
                <w:b/>
                <w:color w:val="FFFFFF"/>
                <w:sz w:val="22"/>
              </w:rPr>
            </w:pPr>
          </w:p>
        </w:tc>
        <w:tc>
          <w:tcPr>
            <w:tcW w:w="3685" w:type="dxa"/>
            <w:vAlign w:val="center"/>
          </w:tcPr>
          <w:p w14:paraId="4178E3B4" w14:textId="77777777" w:rsidR="009E2E02" w:rsidRPr="00C40435" w:rsidRDefault="009E2E02">
            <w:pPr>
              <w:rPr>
                <w:rFonts w:ascii="Comic Sans MS" w:hAnsi="Comic Sans MS"/>
                <w:b/>
                <w:sz w:val="22"/>
              </w:rPr>
            </w:pPr>
            <w:r w:rsidRPr="00C40435">
              <w:rPr>
                <w:rFonts w:ascii="Comic Sans MS" w:hAnsi="Comic Sans MS"/>
                <w:b/>
                <w:sz w:val="22"/>
              </w:rPr>
              <w:lastRenderedPageBreak/>
              <w:t>Reading for Enjoyment and understanding</w:t>
            </w:r>
          </w:p>
          <w:p w14:paraId="55C43BC4" w14:textId="77777777" w:rsidR="009E2E02" w:rsidRPr="00C40435" w:rsidRDefault="009E2E02">
            <w:pPr>
              <w:rPr>
                <w:rFonts w:ascii="Comic Sans MS" w:hAnsi="Comic Sans MS"/>
                <w:b/>
                <w:sz w:val="22"/>
              </w:rPr>
            </w:pPr>
          </w:p>
          <w:p w14:paraId="6435C410" w14:textId="39E5E9C3"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 xml:space="preserve">Embed Accelerated Reader </w:t>
            </w:r>
            <w:r w:rsidR="00972937">
              <w:rPr>
                <w:rFonts w:ascii="Comic Sans MS" w:hAnsi="Comic Sans MS"/>
                <w:sz w:val="22"/>
              </w:rPr>
              <w:t xml:space="preserve">across the school </w:t>
            </w:r>
            <w:r w:rsidRPr="00C40435">
              <w:rPr>
                <w:rFonts w:ascii="Comic Sans MS" w:hAnsi="Comic Sans MS"/>
                <w:sz w:val="22"/>
              </w:rPr>
              <w:t xml:space="preserve">to encourage reading for enjoyment and improved comprehension. </w:t>
            </w:r>
          </w:p>
          <w:p w14:paraId="7DAF8F4C" w14:textId="08AA1EA6" w:rsidR="009E2E02" w:rsidRPr="00C40435" w:rsidRDefault="00972937">
            <w:pPr>
              <w:pStyle w:val="ListParagraph"/>
              <w:numPr>
                <w:ilvl w:val="0"/>
                <w:numId w:val="6"/>
              </w:numPr>
              <w:rPr>
                <w:rFonts w:ascii="Comic Sans MS" w:hAnsi="Comic Sans MS"/>
                <w:sz w:val="22"/>
              </w:rPr>
            </w:pPr>
            <w:r>
              <w:rPr>
                <w:rFonts w:ascii="Comic Sans MS" w:hAnsi="Comic Sans MS"/>
                <w:sz w:val="22"/>
              </w:rPr>
              <w:t>Infant s</w:t>
            </w:r>
            <w:r w:rsidR="009E2E02" w:rsidRPr="00C40435">
              <w:rPr>
                <w:rFonts w:ascii="Comic Sans MS" w:hAnsi="Comic Sans MS"/>
                <w:sz w:val="22"/>
              </w:rPr>
              <w:t xml:space="preserve">taff to be trained in using Accelerated Reader and how to analyse results of assessments. </w:t>
            </w:r>
          </w:p>
          <w:p w14:paraId="53194F9E" w14:textId="1A943EBD"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Re-launch assembly for Accelerated Reader and celebration of achievements in reading to be shared</w:t>
            </w:r>
            <w:r w:rsidR="00972937">
              <w:rPr>
                <w:rFonts w:ascii="Comic Sans MS" w:hAnsi="Comic Sans MS"/>
                <w:sz w:val="22"/>
              </w:rPr>
              <w:t xml:space="preserve"> weekly at wider achievement assembly.</w:t>
            </w:r>
          </w:p>
          <w:p w14:paraId="0D1047BA" w14:textId="77777777"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Use assessments such as star reader to assess comprehension.</w:t>
            </w:r>
          </w:p>
          <w:p w14:paraId="5A83B6B6" w14:textId="074725A5" w:rsidR="009E2E02" w:rsidRPr="00D30E8E" w:rsidRDefault="009E2E02" w:rsidP="000A7973">
            <w:pPr>
              <w:pStyle w:val="ListParagraph"/>
              <w:numPr>
                <w:ilvl w:val="0"/>
                <w:numId w:val="6"/>
              </w:numPr>
              <w:rPr>
                <w:rFonts w:ascii="Comic Sans MS" w:hAnsi="Comic Sans MS"/>
                <w:sz w:val="22"/>
              </w:rPr>
            </w:pPr>
            <w:r w:rsidRPr="00C40435">
              <w:rPr>
                <w:rFonts w:ascii="Comic Sans MS" w:hAnsi="Comic Sans MS"/>
                <w:sz w:val="22"/>
              </w:rPr>
              <w:t>Giglets to be introduced into all classes to support reading comprehension.</w:t>
            </w:r>
          </w:p>
        </w:tc>
        <w:tc>
          <w:tcPr>
            <w:tcW w:w="1701" w:type="dxa"/>
            <w:vAlign w:val="center"/>
          </w:tcPr>
          <w:p w14:paraId="0A0543E1" w14:textId="77777777" w:rsidR="009E2E02" w:rsidRPr="00C40435" w:rsidRDefault="009E2E02">
            <w:pPr>
              <w:rPr>
                <w:rFonts w:ascii="Comic Sans MS" w:hAnsi="Comic Sans MS" w:cs="Calibri Light"/>
                <w:sz w:val="22"/>
              </w:rPr>
            </w:pPr>
          </w:p>
          <w:p w14:paraId="0709C776" w14:textId="77777777" w:rsidR="009E2E02" w:rsidRPr="00C40435" w:rsidRDefault="009E2E02">
            <w:pPr>
              <w:rPr>
                <w:rFonts w:ascii="Comic Sans MS" w:hAnsi="Comic Sans MS" w:cs="Arial"/>
                <w:b/>
                <w:color w:val="FFFFFF"/>
                <w:sz w:val="22"/>
              </w:rPr>
            </w:pPr>
            <w:r w:rsidRPr="00C40435">
              <w:rPr>
                <w:rFonts w:ascii="Comic Sans MS" w:hAnsi="Comic Sans MS" w:cs="Calibri Light"/>
                <w:sz w:val="22"/>
              </w:rPr>
              <w:t>Caroline Keir</w:t>
            </w:r>
            <w:r w:rsidRPr="00C40435">
              <w:rPr>
                <w:rFonts w:ascii="Comic Sans MS" w:hAnsi="Comic Sans MS" w:cs="Arial"/>
                <w:b/>
                <w:color w:val="FFFFFF"/>
                <w:sz w:val="22"/>
              </w:rPr>
              <w:t xml:space="preserve"> e</w:t>
            </w:r>
          </w:p>
          <w:p w14:paraId="1D35C09A" w14:textId="77777777" w:rsidR="009E2E02" w:rsidRPr="00C40435" w:rsidRDefault="009E2E02">
            <w:pPr>
              <w:rPr>
                <w:rFonts w:ascii="Comic Sans MS" w:hAnsi="Comic Sans MS" w:cs="Arial"/>
                <w:b/>
                <w:color w:val="FFFFFF"/>
                <w:sz w:val="22"/>
              </w:rPr>
            </w:pPr>
          </w:p>
          <w:p w14:paraId="322A9968" w14:textId="77777777" w:rsidR="009E2E02" w:rsidRPr="00C40435" w:rsidRDefault="009E2E02">
            <w:pPr>
              <w:rPr>
                <w:rFonts w:ascii="Comic Sans MS" w:hAnsi="Comic Sans MS" w:cs="Arial"/>
                <w:b/>
                <w:color w:val="FFFFFF"/>
                <w:sz w:val="22"/>
              </w:rPr>
            </w:pPr>
          </w:p>
          <w:p w14:paraId="274BECDF" w14:textId="77777777" w:rsidR="009E2E02" w:rsidRPr="00C40435" w:rsidRDefault="009E2E02">
            <w:pPr>
              <w:rPr>
                <w:rFonts w:ascii="Comic Sans MS" w:hAnsi="Comic Sans MS" w:cs="Arial"/>
                <w:b/>
                <w:color w:val="FFFFFF"/>
                <w:sz w:val="22"/>
              </w:rPr>
            </w:pPr>
          </w:p>
          <w:p w14:paraId="26CAE26F" w14:textId="77777777" w:rsidR="009E2E02" w:rsidRPr="00C40435" w:rsidRDefault="009E2E02">
            <w:pPr>
              <w:rPr>
                <w:rFonts w:ascii="Comic Sans MS" w:hAnsi="Comic Sans MS" w:cs="Arial"/>
                <w:b/>
                <w:color w:val="FFFFFF"/>
                <w:sz w:val="22"/>
              </w:rPr>
            </w:pPr>
          </w:p>
          <w:p w14:paraId="505D715F" w14:textId="77777777" w:rsidR="009E2E02" w:rsidRPr="00C40435" w:rsidRDefault="009E2E02">
            <w:pPr>
              <w:rPr>
                <w:rFonts w:ascii="Comic Sans MS" w:hAnsi="Comic Sans MS" w:cs="Arial"/>
                <w:b/>
                <w:color w:val="FFFFFF"/>
                <w:sz w:val="22"/>
              </w:rPr>
            </w:pPr>
          </w:p>
          <w:p w14:paraId="2BD33A6E" w14:textId="77777777" w:rsidR="009E2E02" w:rsidRPr="00C40435" w:rsidRDefault="009E2E02">
            <w:pPr>
              <w:rPr>
                <w:rFonts w:ascii="Comic Sans MS" w:hAnsi="Comic Sans MS" w:cs="Arial"/>
                <w:b/>
                <w:color w:val="FFFFFF"/>
                <w:sz w:val="22"/>
              </w:rPr>
            </w:pPr>
          </w:p>
          <w:p w14:paraId="61755D88" w14:textId="77777777" w:rsidR="009E2E02" w:rsidRPr="00C40435" w:rsidRDefault="009E2E02">
            <w:pPr>
              <w:rPr>
                <w:rFonts w:ascii="Comic Sans MS" w:hAnsi="Comic Sans MS" w:cs="Arial"/>
                <w:b/>
                <w:color w:val="FFFFFF"/>
                <w:sz w:val="22"/>
              </w:rPr>
            </w:pPr>
          </w:p>
          <w:p w14:paraId="6E9226DC" w14:textId="77777777" w:rsidR="009E2E02" w:rsidRPr="00C40435" w:rsidRDefault="009E2E02">
            <w:pPr>
              <w:rPr>
                <w:rFonts w:ascii="Comic Sans MS" w:hAnsi="Comic Sans MS" w:cs="Arial"/>
                <w:b/>
                <w:color w:val="FFFFFF"/>
                <w:sz w:val="22"/>
              </w:rPr>
            </w:pPr>
          </w:p>
          <w:p w14:paraId="77E9BACF" w14:textId="77777777" w:rsidR="009E2E02" w:rsidRPr="00C40435" w:rsidRDefault="009E2E02">
            <w:pPr>
              <w:rPr>
                <w:rFonts w:ascii="Comic Sans MS" w:hAnsi="Comic Sans MS" w:cs="Arial"/>
                <w:b/>
                <w:color w:val="FFFFFF"/>
                <w:sz w:val="22"/>
              </w:rPr>
            </w:pPr>
          </w:p>
          <w:p w14:paraId="5CB07ED3" w14:textId="77777777" w:rsidR="009E2E02" w:rsidRPr="00C40435" w:rsidRDefault="009E2E02">
            <w:pPr>
              <w:rPr>
                <w:rFonts w:ascii="Comic Sans MS" w:hAnsi="Comic Sans MS" w:cs="Arial"/>
                <w:b/>
                <w:color w:val="FFFFFF"/>
                <w:sz w:val="22"/>
              </w:rPr>
            </w:pPr>
          </w:p>
          <w:p w14:paraId="79FE4695" w14:textId="77777777" w:rsidR="009E2E02" w:rsidRPr="00C40435" w:rsidRDefault="009E2E02">
            <w:pPr>
              <w:rPr>
                <w:rFonts w:ascii="Comic Sans MS" w:hAnsi="Comic Sans MS" w:cs="Arial"/>
                <w:b/>
                <w:color w:val="FFFFFF"/>
                <w:sz w:val="22"/>
              </w:rPr>
            </w:pPr>
          </w:p>
          <w:p w14:paraId="2AE6AB7B" w14:textId="77777777" w:rsidR="009E2E02" w:rsidRPr="00C40435" w:rsidRDefault="009E2E02">
            <w:pPr>
              <w:rPr>
                <w:rFonts w:ascii="Comic Sans MS" w:hAnsi="Comic Sans MS" w:cs="Arial"/>
                <w:b/>
                <w:color w:val="FFFFFF"/>
                <w:sz w:val="22"/>
              </w:rPr>
            </w:pPr>
          </w:p>
          <w:p w14:paraId="6E4D5024" w14:textId="77777777" w:rsidR="009E2E02" w:rsidRPr="00C40435" w:rsidRDefault="009E2E02">
            <w:pPr>
              <w:rPr>
                <w:rFonts w:ascii="Comic Sans MS" w:hAnsi="Comic Sans MS"/>
                <w:sz w:val="22"/>
              </w:rPr>
            </w:pPr>
          </w:p>
        </w:tc>
        <w:tc>
          <w:tcPr>
            <w:tcW w:w="1843" w:type="dxa"/>
            <w:vAlign w:val="center"/>
          </w:tcPr>
          <w:p w14:paraId="270879B4" w14:textId="77777777" w:rsidR="009E2E02" w:rsidRPr="00C40435" w:rsidRDefault="009E2E02">
            <w:pPr>
              <w:jc w:val="center"/>
              <w:rPr>
                <w:rFonts w:ascii="Comic Sans MS" w:hAnsi="Comic Sans MS" w:cs="Calibri Light"/>
                <w:sz w:val="22"/>
              </w:rPr>
            </w:pPr>
            <w:r w:rsidRPr="00C40435">
              <w:rPr>
                <w:rFonts w:ascii="Comic Sans MS" w:hAnsi="Comic Sans MS" w:cs="Calibri Light"/>
                <w:sz w:val="22"/>
              </w:rPr>
              <w:t>Aug 2026- June 2027</w:t>
            </w:r>
          </w:p>
          <w:p w14:paraId="0B31B55A" w14:textId="77777777" w:rsidR="009E2E02" w:rsidRPr="00C40435" w:rsidRDefault="009E2E02">
            <w:pPr>
              <w:jc w:val="center"/>
              <w:rPr>
                <w:rFonts w:ascii="Comic Sans MS" w:hAnsi="Comic Sans MS" w:cs="Arial"/>
                <w:b/>
                <w:color w:val="FFFFFF"/>
                <w:sz w:val="22"/>
              </w:rPr>
            </w:pPr>
          </w:p>
          <w:p w14:paraId="0D06F1B3" w14:textId="77777777" w:rsidR="009E2E02" w:rsidRPr="00C40435" w:rsidRDefault="009E2E02">
            <w:pPr>
              <w:jc w:val="center"/>
              <w:rPr>
                <w:rFonts w:ascii="Comic Sans MS" w:hAnsi="Comic Sans MS" w:cs="Arial"/>
                <w:b/>
                <w:color w:val="FFFFFF"/>
                <w:sz w:val="22"/>
              </w:rPr>
            </w:pPr>
          </w:p>
          <w:p w14:paraId="5E7315C0" w14:textId="77777777" w:rsidR="009E2E02" w:rsidRPr="00C40435" w:rsidRDefault="009E2E02">
            <w:pPr>
              <w:jc w:val="center"/>
              <w:rPr>
                <w:rFonts w:ascii="Comic Sans MS" w:hAnsi="Comic Sans MS" w:cs="Arial"/>
                <w:b/>
                <w:color w:val="FFFFFF"/>
                <w:sz w:val="22"/>
              </w:rPr>
            </w:pPr>
          </w:p>
          <w:p w14:paraId="001649A9" w14:textId="77777777" w:rsidR="009E2E02" w:rsidRPr="00C40435" w:rsidRDefault="009E2E02">
            <w:pPr>
              <w:jc w:val="center"/>
              <w:rPr>
                <w:rFonts w:ascii="Comic Sans MS" w:hAnsi="Comic Sans MS" w:cs="Arial"/>
                <w:b/>
                <w:color w:val="FFFFFF"/>
                <w:sz w:val="22"/>
              </w:rPr>
            </w:pPr>
          </w:p>
          <w:p w14:paraId="721482E0" w14:textId="77777777" w:rsidR="009E2E02" w:rsidRPr="00C40435" w:rsidRDefault="009E2E02">
            <w:pPr>
              <w:jc w:val="center"/>
              <w:rPr>
                <w:rFonts w:ascii="Comic Sans MS" w:hAnsi="Comic Sans MS" w:cs="Arial"/>
                <w:b/>
                <w:color w:val="FFFFFF"/>
                <w:sz w:val="22"/>
              </w:rPr>
            </w:pPr>
          </w:p>
          <w:p w14:paraId="17EDCB35" w14:textId="77777777" w:rsidR="009E2E02" w:rsidRPr="00C40435" w:rsidRDefault="009E2E02">
            <w:pPr>
              <w:jc w:val="center"/>
              <w:rPr>
                <w:rFonts w:ascii="Comic Sans MS" w:hAnsi="Comic Sans MS" w:cs="Arial"/>
                <w:b/>
                <w:color w:val="FFFFFF"/>
                <w:sz w:val="22"/>
              </w:rPr>
            </w:pPr>
          </w:p>
          <w:p w14:paraId="18996CE0" w14:textId="77777777" w:rsidR="009E2E02" w:rsidRPr="00C40435" w:rsidRDefault="009E2E02">
            <w:pPr>
              <w:jc w:val="center"/>
              <w:rPr>
                <w:rFonts w:ascii="Comic Sans MS" w:hAnsi="Comic Sans MS" w:cs="Arial"/>
                <w:b/>
                <w:color w:val="FFFFFF"/>
                <w:sz w:val="22"/>
              </w:rPr>
            </w:pPr>
          </w:p>
          <w:p w14:paraId="50F27ED4" w14:textId="77777777" w:rsidR="009E2E02" w:rsidRPr="00C40435" w:rsidRDefault="009E2E02">
            <w:pPr>
              <w:jc w:val="center"/>
              <w:rPr>
                <w:rFonts w:ascii="Comic Sans MS" w:hAnsi="Comic Sans MS" w:cs="Arial"/>
                <w:b/>
                <w:color w:val="FFFFFF"/>
                <w:sz w:val="22"/>
              </w:rPr>
            </w:pPr>
          </w:p>
          <w:p w14:paraId="01F8605D" w14:textId="77777777" w:rsidR="009E2E02" w:rsidRPr="00C40435" w:rsidRDefault="009E2E02">
            <w:pPr>
              <w:jc w:val="center"/>
              <w:rPr>
                <w:rFonts w:ascii="Comic Sans MS" w:hAnsi="Comic Sans MS" w:cs="Arial"/>
                <w:b/>
                <w:color w:val="FFFFFF"/>
                <w:sz w:val="22"/>
              </w:rPr>
            </w:pPr>
          </w:p>
          <w:p w14:paraId="30957EFE" w14:textId="77777777" w:rsidR="009E2E02" w:rsidRPr="00C40435" w:rsidRDefault="009E2E02">
            <w:pPr>
              <w:jc w:val="center"/>
              <w:rPr>
                <w:rFonts w:ascii="Comic Sans MS" w:hAnsi="Comic Sans MS" w:cs="Arial"/>
                <w:b/>
                <w:color w:val="FFFFFF"/>
                <w:sz w:val="22"/>
              </w:rPr>
            </w:pPr>
          </w:p>
          <w:p w14:paraId="72359A62" w14:textId="77777777" w:rsidR="009E2E02" w:rsidRPr="00C40435" w:rsidRDefault="009E2E02">
            <w:pPr>
              <w:jc w:val="center"/>
              <w:rPr>
                <w:rFonts w:ascii="Comic Sans MS" w:hAnsi="Comic Sans MS" w:cs="Arial"/>
                <w:b/>
                <w:color w:val="FFFFFF"/>
                <w:sz w:val="22"/>
              </w:rPr>
            </w:pPr>
          </w:p>
          <w:p w14:paraId="0D7096B8" w14:textId="77777777" w:rsidR="009E2E02" w:rsidRPr="00C40435" w:rsidRDefault="009E2E02">
            <w:pPr>
              <w:jc w:val="center"/>
              <w:rPr>
                <w:rFonts w:ascii="Comic Sans MS" w:hAnsi="Comic Sans MS" w:cs="Arial"/>
                <w:b/>
                <w:color w:val="FFFFFF"/>
                <w:sz w:val="22"/>
              </w:rPr>
            </w:pPr>
          </w:p>
          <w:p w14:paraId="3352C0B9" w14:textId="77777777" w:rsidR="009E2E02" w:rsidRPr="00C40435" w:rsidRDefault="009E2E02">
            <w:pPr>
              <w:jc w:val="center"/>
              <w:rPr>
                <w:rFonts w:ascii="Comic Sans MS" w:hAnsi="Comic Sans MS" w:cs="Arial"/>
                <w:b/>
                <w:color w:val="FFFFFF"/>
                <w:sz w:val="22"/>
              </w:rPr>
            </w:pPr>
          </w:p>
          <w:p w14:paraId="08B855AC" w14:textId="77777777" w:rsidR="009E2E02" w:rsidRPr="00C40435" w:rsidRDefault="009E2E02">
            <w:pPr>
              <w:jc w:val="center"/>
              <w:rPr>
                <w:rFonts w:ascii="Comic Sans MS" w:hAnsi="Comic Sans MS" w:cs="Arial"/>
                <w:b/>
                <w:color w:val="FFFFFF"/>
                <w:sz w:val="22"/>
              </w:rPr>
            </w:pPr>
          </w:p>
          <w:p w14:paraId="22BB6082" w14:textId="77777777" w:rsidR="009E2E02" w:rsidRPr="00C40435" w:rsidRDefault="009E2E02">
            <w:pPr>
              <w:jc w:val="center"/>
              <w:rPr>
                <w:rFonts w:ascii="Comic Sans MS" w:hAnsi="Comic Sans MS" w:cs="Arial"/>
                <w:b/>
                <w:color w:val="FFFFFF"/>
                <w:sz w:val="22"/>
              </w:rPr>
            </w:pPr>
          </w:p>
          <w:p w14:paraId="09721779" w14:textId="77777777" w:rsidR="009E2E02" w:rsidRPr="00C40435" w:rsidRDefault="009E2E02">
            <w:pPr>
              <w:jc w:val="center"/>
              <w:rPr>
                <w:rFonts w:ascii="Comic Sans MS" w:hAnsi="Comic Sans MS" w:cs="Arial"/>
                <w:b/>
                <w:color w:val="FFFFFF"/>
                <w:sz w:val="22"/>
              </w:rPr>
            </w:pPr>
          </w:p>
          <w:p w14:paraId="78FB31EE" w14:textId="77777777" w:rsidR="009E2E02" w:rsidRPr="00C40435" w:rsidRDefault="009E2E02">
            <w:pPr>
              <w:jc w:val="center"/>
              <w:rPr>
                <w:rFonts w:ascii="Comic Sans MS" w:hAnsi="Comic Sans MS" w:cs="Arial"/>
                <w:b/>
                <w:color w:val="FFFFFF"/>
                <w:sz w:val="22"/>
              </w:rPr>
            </w:pPr>
          </w:p>
          <w:p w14:paraId="57B76169" w14:textId="77777777" w:rsidR="009E2E02" w:rsidRPr="00C40435" w:rsidRDefault="009E2E02">
            <w:pPr>
              <w:jc w:val="center"/>
              <w:rPr>
                <w:rFonts w:ascii="Comic Sans MS" w:hAnsi="Comic Sans MS" w:cs="Arial"/>
                <w:b/>
                <w:color w:val="FFFFFF"/>
                <w:sz w:val="22"/>
              </w:rPr>
            </w:pPr>
          </w:p>
          <w:p w14:paraId="3120CCFE" w14:textId="77777777" w:rsidR="009E2E02" w:rsidRPr="00C40435" w:rsidRDefault="009E2E02">
            <w:pPr>
              <w:jc w:val="center"/>
              <w:rPr>
                <w:rFonts w:ascii="Comic Sans MS" w:hAnsi="Comic Sans MS" w:cs="Arial"/>
                <w:b/>
                <w:color w:val="FFFFFF"/>
                <w:sz w:val="22"/>
              </w:rPr>
            </w:pPr>
          </w:p>
          <w:p w14:paraId="5264E990" w14:textId="77777777" w:rsidR="009E2E02" w:rsidRPr="00C40435" w:rsidRDefault="009E2E02">
            <w:pPr>
              <w:jc w:val="center"/>
              <w:rPr>
                <w:rFonts w:ascii="Comic Sans MS" w:hAnsi="Comic Sans MS" w:cs="Arial"/>
                <w:b/>
                <w:color w:val="FFFFFF"/>
                <w:sz w:val="22"/>
              </w:rPr>
            </w:pPr>
          </w:p>
        </w:tc>
        <w:tc>
          <w:tcPr>
            <w:tcW w:w="4205" w:type="dxa"/>
            <w:vMerge w:val="restart"/>
            <w:vAlign w:val="center"/>
          </w:tcPr>
          <w:p w14:paraId="0461297C" w14:textId="77777777" w:rsidR="009E2E02" w:rsidRPr="00C40435" w:rsidRDefault="009E2E02" w:rsidP="006B7AF7">
            <w:pPr>
              <w:pStyle w:val="ListParagraph"/>
              <w:numPr>
                <w:ilvl w:val="0"/>
                <w:numId w:val="7"/>
              </w:numPr>
              <w:rPr>
                <w:rFonts w:ascii="Comic Sans MS" w:hAnsi="Comic Sans MS"/>
                <w:sz w:val="22"/>
              </w:rPr>
            </w:pPr>
            <w:r w:rsidRPr="00C40435">
              <w:rPr>
                <w:rFonts w:ascii="Comic Sans MS" w:hAnsi="Comic Sans MS"/>
                <w:sz w:val="22"/>
              </w:rPr>
              <w:t xml:space="preserve">STAR assessments will show that almost all pupils have improved their reading age from the baseline assessment. </w:t>
            </w:r>
          </w:p>
          <w:p w14:paraId="1E812A4E" w14:textId="6FF71460" w:rsidR="009E2E02" w:rsidRPr="00C40435" w:rsidRDefault="009E2E02" w:rsidP="006B7AF7">
            <w:pPr>
              <w:pStyle w:val="ListParagraph"/>
              <w:numPr>
                <w:ilvl w:val="0"/>
                <w:numId w:val="7"/>
              </w:numPr>
              <w:rPr>
                <w:rFonts w:ascii="Comic Sans MS" w:hAnsi="Comic Sans MS"/>
                <w:sz w:val="22"/>
              </w:rPr>
            </w:pPr>
            <w:r w:rsidRPr="00C40435">
              <w:rPr>
                <w:rFonts w:ascii="Comic Sans MS" w:hAnsi="Comic Sans MS"/>
                <w:sz w:val="22"/>
              </w:rPr>
              <w:t xml:space="preserve">Children entitled to PEF funding will improve their reading age by at least 5 additional months in a </w:t>
            </w:r>
            <w:r w:rsidR="00185363" w:rsidRPr="00C40435">
              <w:rPr>
                <w:rFonts w:ascii="Comic Sans MS" w:hAnsi="Comic Sans MS"/>
                <w:sz w:val="22"/>
              </w:rPr>
              <w:t>4–5-month</w:t>
            </w:r>
            <w:r w:rsidRPr="00C40435">
              <w:rPr>
                <w:rFonts w:ascii="Comic Sans MS" w:hAnsi="Comic Sans MS"/>
                <w:sz w:val="22"/>
              </w:rPr>
              <w:t xml:space="preserve"> period.</w:t>
            </w:r>
          </w:p>
          <w:p w14:paraId="5C40A4E9" w14:textId="77777777" w:rsidR="009E2E02" w:rsidRPr="00C40435" w:rsidRDefault="009E2E02" w:rsidP="006B7AF7">
            <w:pPr>
              <w:pStyle w:val="ListParagraph"/>
              <w:numPr>
                <w:ilvl w:val="0"/>
                <w:numId w:val="7"/>
              </w:numPr>
              <w:rPr>
                <w:rFonts w:ascii="Comic Sans MS" w:hAnsi="Comic Sans MS"/>
                <w:sz w:val="22"/>
              </w:rPr>
            </w:pPr>
            <w:r w:rsidRPr="00C40435">
              <w:rPr>
                <w:rFonts w:ascii="Comic Sans MS" w:hAnsi="Comic Sans MS"/>
                <w:sz w:val="22"/>
              </w:rPr>
              <w:t>The number of children achieving the appropriate band in reading scores in NSAs will increase by 3% in P1, P4 and P7.</w:t>
            </w:r>
          </w:p>
          <w:p w14:paraId="37036FCA" w14:textId="77777777" w:rsidR="009E2E02" w:rsidRPr="00C40435" w:rsidRDefault="009E2E02" w:rsidP="006B7AF7">
            <w:pPr>
              <w:pStyle w:val="ListParagraph"/>
              <w:numPr>
                <w:ilvl w:val="0"/>
                <w:numId w:val="7"/>
              </w:numPr>
              <w:rPr>
                <w:rFonts w:ascii="Comic Sans MS" w:hAnsi="Comic Sans MS"/>
                <w:sz w:val="22"/>
              </w:rPr>
            </w:pPr>
            <w:r w:rsidRPr="00C40435">
              <w:rPr>
                <w:rFonts w:ascii="Comic Sans MS" w:hAnsi="Comic Sans MS"/>
                <w:sz w:val="22"/>
              </w:rPr>
              <w:t>Almost all children in P3 and P6 will achieve a standardised GL reading score of 90 or above.</w:t>
            </w:r>
          </w:p>
          <w:p w14:paraId="19E45680" w14:textId="77777777" w:rsidR="009E2E02" w:rsidRPr="00C40435" w:rsidRDefault="009E2E02" w:rsidP="006B7AF7">
            <w:pPr>
              <w:pStyle w:val="ListParagraph"/>
              <w:numPr>
                <w:ilvl w:val="0"/>
                <w:numId w:val="7"/>
              </w:numPr>
              <w:rPr>
                <w:rFonts w:ascii="Comic Sans MS" w:hAnsi="Comic Sans MS"/>
                <w:sz w:val="22"/>
              </w:rPr>
            </w:pPr>
            <w:r w:rsidRPr="00C40435">
              <w:rPr>
                <w:rFonts w:ascii="Comic Sans MS" w:hAnsi="Comic Sans MS"/>
                <w:sz w:val="22"/>
              </w:rPr>
              <w:t>Reading motivation questionnaire/survey will show an improvement in scores from baseline.</w:t>
            </w:r>
          </w:p>
          <w:p w14:paraId="67D7363A" w14:textId="77777777" w:rsidR="009E2E02" w:rsidRDefault="009E2E02" w:rsidP="006B7AF7">
            <w:pPr>
              <w:pStyle w:val="ListParagraph"/>
              <w:numPr>
                <w:ilvl w:val="0"/>
                <w:numId w:val="7"/>
              </w:numPr>
              <w:rPr>
                <w:rFonts w:ascii="Comic Sans MS" w:hAnsi="Comic Sans MS"/>
                <w:sz w:val="22"/>
              </w:rPr>
            </w:pPr>
            <w:r w:rsidRPr="00C40435">
              <w:rPr>
                <w:rFonts w:ascii="Comic Sans MS" w:hAnsi="Comic Sans MS"/>
                <w:sz w:val="22"/>
              </w:rPr>
              <w:t>Reading attainment will increase by a further 3% from last session for P1,4 and 7 combined.</w:t>
            </w:r>
          </w:p>
          <w:p w14:paraId="2656C836" w14:textId="2B6F0D7A" w:rsidR="00255044" w:rsidRPr="00C40435" w:rsidRDefault="00255044" w:rsidP="006B7AF7">
            <w:pPr>
              <w:pStyle w:val="ListParagraph"/>
              <w:numPr>
                <w:ilvl w:val="0"/>
                <w:numId w:val="7"/>
              </w:numPr>
              <w:rPr>
                <w:rFonts w:ascii="Comic Sans MS" w:hAnsi="Comic Sans MS"/>
                <w:sz w:val="22"/>
              </w:rPr>
            </w:pPr>
            <w:r>
              <w:rPr>
                <w:rFonts w:ascii="Comic Sans MS" w:hAnsi="Comic Sans MS"/>
                <w:sz w:val="22"/>
              </w:rPr>
              <w:lastRenderedPageBreak/>
              <w:t xml:space="preserve">Reading achievements will be shared at assemblies and pupils will receive certificates of progress. </w:t>
            </w:r>
          </w:p>
          <w:p w14:paraId="67FD150D" w14:textId="77777777" w:rsidR="009E2E02" w:rsidRDefault="009E2E02" w:rsidP="006B7AF7">
            <w:pPr>
              <w:pStyle w:val="ListParagraph"/>
              <w:numPr>
                <w:ilvl w:val="0"/>
                <w:numId w:val="7"/>
              </w:numPr>
              <w:rPr>
                <w:rFonts w:ascii="Comic Sans MS" w:hAnsi="Comic Sans MS"/>
                <w:sz w:val="22"/>
              </w:rPr>
            </w:pPr>
            <w:r w:rsidRPr="00C40435">
              <w:rPr>
                <w:rFonts w:ascii="Comic Sans MS" w:hAnsi="Comic Sans MS"/>
                <w:sz w:val="22"/>
              </w:rPr>
              <w:t>The Reading Committee will ensure the school achieves Reading Schools Accreditation from the Scottish Book Trust and Education Scotland.</w:t>
            </w:r>
          </w:p>
          <w:p w14:paraId="246A8129" w14:textId="77777777" w:rsidR="00972937" w:rsidRDefault="00972937" w:rsidP="006B7AF7">
            <w:pPr>
              <w:pStyle w:val="ListParagraph"/>
              <w:numPr>
                <w:ilvl w:val="0"/>
                <w:numId w:val="7"/>
              </w:numPr>
              <w:rPr>
                <w:rFonts w:ascii="Comic Sans MS" w:hAnsi="Comic Sans MS"/>
                <w:sz w:val="22"/>
              </w:rPr>
            </w:pPr>
            <w:r>
              <w:rPr>
                <w:rFonts w:ascii="Comic Sans MS" w:hAnsi="Comic Sans MS"/>
                <w:sz w:val="22"/>
              </w:rPr>
              <w:t xml:space="preserve">Children will participate in a range of reading activities which encourage motivation to read. </w:t>
            </w:r>
          </w:p>
          <w:p w14:paraId="710FC7F4" w14:textId="77777777" w:rsidR="00972937" w:rsidRDefault="00972937" w:rsidP="006B7AF7">
            <w:pPr>
              <w:pStyle w:val="ListParagraph"/>
              <w:numPr>
                <w:ilvl w:val="0"/>
                <w:numId w:val="7"/>
              </w:numPr>
              <w:rPr>
                <w:rFonts w:ascii="Comic Sans MS" w:hAnsi="Comic Sans MS"/>
                <w:sz w:val="22"/>
              </w:rPr>
            </w:pPr>
            <w:r>
              <w:rPr>
                <w:rFonts w:ascii="Comic Sans MS" w:hAnsi="Comic Sans MS"/>
                <w:sz w:val="22"/>
              </w:rPr>
              <w:t xml:space="preserve">Staff will demonstrate a greater understanding of reading pedagogy to support their teaching of reading. </w:t>
            </w:r>
          </w:p>
          <w:p w14:paraId="15231D4A" w14:textId="77777777" w:rsidR="00972937" w:rsidRDefault="00972937" w:rsidP="006B7AF7">
            <w:pPr>
              <w:pStyle w:val="ListParagraph"/>
              <w:numPr>
                <w:ilvl w:val="0"/>
                <w:numId w:val="7"/>
              </w:numPr>
              <w:rPr>
                <w:rFonts w:ascii="Comic Sans MS" w:hAnsi="Comic Sans MS"/>
                <w:sz w:val="22"/>
              </w:rPr>
            </w:pPr>
            <w:r>
              <w:rPr>
                <w:rFonts w:ascii="Comic Sans MS" w:hAnsi="Comic Sans MS"/>
                <w:sz w:val="22"/>
              </w:rPr>
              <w:t xml:space="preserve">Classroom observations will evidence the positive impact of reading lessons. </w:t>
            </w:r>
          </w:p>
          <w:p w14:paraId="1EBFABB8" w14:textId="170D1B2C" w:rsidR="00AB1672" w:rsidRDefault="00AB1672" w:rsidP="006B7AF7">
            <w:pPr>
              <w:pStyle w:val="ListParagraph"/>
              <w:numPr>
                <w:ilvl w:val="0"/>
                <w:numId w:val="7"/>
              </w:numPr>
              <w:rPr>
                <w:rFonts w:ascii="Comic Sans MS" w:hAnsi="Comic Sans MS"/>
                <w:sz w:val="22"/>
              </w:rPr>
            </w:pPr>
            <w:r>
              <w:rPr>
                <w:rFonts w:ascii="Comic Sans MS" w:hAnsi="Comic Sans MS"/>
                <w:sz w:val="22"/>
              </w:rPr>
              <w:t>Pupil</w:t>
            </w:r>
            <w:r w:rsidR="00761235">
              <w:rPr>
                <w:rFonts w:ascii="Comic Sans MS" w:hAnsi="Comic Sans MS"/>
                <w:sz w:val="22"/>
              </w:rPr>
              <w:t xml:space="preserve"> feedback will demonstrate a wider range of texts available for reading for enjoyment. </w:t>
            </w:r>
          </w:p>
          <w:p w14:paraId="05AD9DBD" w14:textId="77777777" w:rsidR="00DA629E" w:rsidRDefault="00DA629E" w:rsidP="00DA629E">
            <w:pPr>
              <w:rPr>
                <w:rFonts w:ascii="Comic Sans MS" w:hAnsi="Comic Sans MS"/>
                <w:sz w:val="22"/>
              </w:rPr>
            </w:pPr>
          </w:p>
          <w:p w14:paraId="54758AA1" w14:textId="77777777" w:rsidR="00DA629E" w:rsidRDefault="00DA629E" w:rsidP="00DA629E">
            <w:pPr>
              <w:rPr>
                <w:rFonts w:ascii="Comic Sans MS" w:hAnsi="Comic Sans MS"/>
                <w:sz w:val="22"/>
              </w:rPr>
            </w:pPr>
          </w:p>
          <w:p w14:paraId="6EFC100E" w14:textId="77777777" w:rsidR="00DA629E" w:rsidRDefault="00DA629E" w:rsidP="00DA629E">
            <w:pPr>
              <w:rPr>
                <w:rFonts w:ascii="Comic Sans MS" w:hAnsi="Comic Sans MS"/>
                <w:sz w:val="22"/>
              </w:rPr>
            </w:pPr>
          </w:p>
          <w:p w14:paraId="58841352" w14:textId="77777777" w:rsidR="00DA629E" w:rsidRDefault="00DA629E" w:rsidP="00DA629E">
            <w:pPr>
              <w:rPr>
                <w:rFonts w:ascii="Comic Sans MS" w:hAnsi="Comic Sans MS"/>
                <w:sz w:val="22"/>
              </w:rPr>
            </w:pPr>
          </w:p>
          <w:p w14:paraId="5C9A3B03" w14:textId="77777777" w:rsidR="00DA629E" w:rsidRDefault="00DA629E" w:rsidP="00DA629E">
            <w:pPr>
              <w:rPr>
                <w:rFonts w:ascii="Comic Sans MS" w:hAnsi="Comic Sans MS"/>
                <w:sz w:val="22"/>
              </w:rPr>
            </w:pPr>
          </w:p>
          <w:p w14:paraId="03DF9E01" w14:textId="77777777" w:rsidR="00DA629E" w:rsidRDefault="00DA629E" w:rsidP="00DA629E">
            <w:pPr>
              <w:rPr>
                <w:rFonts w:ascii="Comic Sans MS" w:hAnsi="Comic Sans MS"/>
                <w:sz w:val="22"/>
              </w:rPr>
            </w:pPr>
          </w:p>
          <w:p w14:paraId="58642E03" w14:textId="77777777" w:rsidR="00DA629E" w:rsidRDefault="00DA629E" w:rsidP="00DA629E">
            <w:pPr>
              <w:rPr>
                <w:rFonts w:ascii="Comic Sans MS" w:hAnsi="Comic Sans MS"/>
                <w:sz w:val="22"/>
              </w:rPr>
            </w:pPr>
          </w:p>
          <w:p w14:paraId="1A57EEB1" w14:textId="77777777" w:rsidR="00DA629E" w:rsidRDefault="00DA629E" w:rsidP="00DA629E">
            <w:pPr>
              <w:rPr>
                <w:rFonts w:ascii="Comic Sans MS" w:hAnsi="Comic Sans MS"/>
                <w:sz w:val="22"/>
              </w:rPr>
            </w:pPr>
          </w:p>
          <w:p w14:paraId="77EAC817" w14:textId="77777777" w:rsidR="00DA629E" w:rsidRDefault="00DA629E" w:rsidP="00DA629E">
            <w:pPr>
              <w:rPr>
                <w:rFonts w:ascii="Comic Sans MS" w:hAnsi="Comic Sans MS"/>
                <w:sz w:val="22"/>
              </w:rPr>
            </w:pPr>
          </w:p>
          <w:p w14:paraId="13ED29CF" w14:textId="77777777" w:rsidR="00DA629E" w:rsidRDefault="00DA629E" w:rsidP="00DA629E">
            <w:pPr>
              <w:rPr>
                <w:rFonts w:ascii="Comic Sans MS" w:hAnsi="Comic Sans MS"/>
                <w:sz w:val="22"/>
              </w:rPr>
            </w:pPr>
          </w:p>
          <w:p w14:paraId="4B42E27A" w14:textId="77777777" w:rsidR="00DA629E" w:rsidRDefault="00DA629E" w:rsidP="00DA629E">
            <w:pPr>
              <w:rPr>
                <w:rFonts w:ascii="Comic Sans MS" w:hAnsi="Comic Sans MS"/>
                <w:sz w:val="22"/>
              </w:rPr>
            </w:pPr>
          </w:p>
          <w:p w14:paraId="29A3AFE3" w14:textId="77777777" w:rsidR="00DA629E" w:rsidRDefault="00DA629E" w:rsidP="00DA629E">
            <w:pPr>
              <w:rPr>
                <w:rFonts w:ascii="Comic Sans MS" w:hAnsi="Comic Sans MS"/>
                <w:sz w:val="22"/>
              </w:rPr>
            </w:pPr>
          </w:p>
          <w:p w14:paraId="0B182B85" w14:textId="77777777" w:rsidR="00DA629E" w:rsidRDefault="00DA629E" w:rsidP="00DA629E">
            <w:pPr>
              <w:rPr>
                <w:rFonts w:ascii="Comic Sans MS" w:hAnsi="Comic Sans MS"/>
                <w:sz w:val="22"/>
              </w:rPr>
            </w:pPr>
          </w:p>
          <w:p w14:paraId="7125D798" w14:textId="77777777" w:rsidR="00DA629E" w:rsidRDefault="00DA629E" w:rsidP="00DA629E">
            <w:pPr>
              <w:rPr>
                <w:rFonts w:ascii="Comic Sans MS" w:hAnsi="Comic Sans MS"/>
                <w:sz w:val="22"/>
              </w:rPr>
            </w:pPr>
          </w:p>
          <w:p w14:paraId="01DB13AD" w14:textId="77777777" w:rsidR="00DA629E" w:rsidRDefault="00DA629E" w:rsidP="00DA629E">
            <w:pPr>
              <w:rPr>
                <w:rFonts w:ascii="Comic Sans MS" w:hAnsi="Comic Sans MS"/>
                <w:sz w:val="22"/>
              </w:rPr>
            </w:pPr>
          </w:p>
          <w:p w14:paraId="1060AA0F" w14:textId="77777777" w:rsidR="00DA629E" w:rsidRDefault="00DA629E" w:rsidP="00DA629E">
            <w:pPr>
              <w:rPr>
                <w:rFonts w:ascii="Comic Sans MS" w:hAnsi="Comic Sans MS"/>
                <w:sz w:val="22"/>
              </w:rPr>
            </w:pPr>
          </w:p>
          <w:p w14:paraId="362B62B2" w14:textId="77777777" w:rsidR="00DA629E" w:rsidRDefault="00DA629E" w:rsidP="00DA629E">
            <w:pPr>
              <w:rPr>
                <w:rFonts w:ascii="Comic Sans MS" w:hAnsi="Comic Sans MS"/>
                <w:sz w:val="22"/>
              </w:rPr>
            </w:pPr>
          </w:p>
          <w:p w14:paraId="00574E3E" w14:textId="77777777" w:rsidR="00DA629E" w:rsidRDefault="00DA629E" w:rsidP="00DA629E">
            <w:pPr>
              <w:rPr>
                <w:rFonts w:ascii="Comic Sans MS" w:hAnsi="Comic Sans MS"/>
                <w:sz w:val="22"/>
              </w:rPr>
            </w:pPr>
          </w:p>
          <w:p w14:paraId="20AF77E0" w14:textId="77777777" w:rsidR="00DA629E" w:rsidRDefault="00DA629E" w:rsidP="00DA629E">
            <w:pPr>
              <w:rPr>
                <w:rFonts w:ascii="Comic Sans MS" w:hAnsi="Comic Sans MS"/>
                <w:sz w:val="22"/>
              </w:rPr>
            </w:pPr>
          </w:p>
          <w:p w14:paraId="57CA7352" w14:textId="77777777" w:rsidR="00DA629E" w:rsidRDefault="00DA629E" w:rsidP="00DA629E">
            <w:pPr>
              <w:rPr>
                <w:rFonts w:ascii="Comic Sans MS" w:hAnsi="Comic Sans MS"/>
                <w:sz w:val="22"/>
              </w:rPr>
            </w:pPr>
          </w:p>
          <w:p w14:paraId="63986E86" w14:textId="77777777" w:rsidR="00DA629E" w:rsidRDefault="00DA629E" w:rsidP="00DA629E">
            <w:pPr>
              <w:rPr>
                <w:rFonts w:ascii="Comic Sans MS" w:hAnsi="Comic Sans MS"/>
                <w:sz w:val="22"/>
              </w:rPr>
            </w:pPr>
          </w:p>
          <w:p w14:paraId="2B7FC3C0" w14:textId="77777777" w:rsidR="00DA629E" w:rsidRDefault="00DA629E" w:rsidP="00DA629E">
            <w:pPr>
              <w:rPr>
                <w:rFonts w:ascii="Comic Sans MS" w:hAnsi="Comic Sans MS"/>
                <w:sz w:val="22"/>
              </w:rPr>
            </w:pPr>
          </w:p>
          <w:p w14:paraId="1DAD75D5" w14:textId="77777777" w:rsidR="00DA629E" w:rsidRDefault="00DA629E" w:rsidP="00DA629E">
            <w:pPr>
              <w:rPr>
                <w:rFonts w:ascii="Comic Sans MS" w:hAnsi="Comic Sans MS"/>
                <w:sz w:val="22"/>
              </w:rPr>
            </w:pPr>
          </w:p>
          <w:p w14:paraId="43AAAC3C" w14:textId="77777777" w:rsidR="00DA629E" w:rsidRDefault="00DA629E" w:rsidP="00DA629E">
            <w:pPr>
              <w:rPr>
                <w:rFonts w:ascii="Comic Sans MS" w:hAnsi="Comic Sans MS"/>
                <w:sz w:val="22"/>
              </w:rPr>
            </w:pPr>
          </w:p>
          <w:p w14:paraId="2842EBA3" w14:textId="77777777" w:rsidR="00DA629E" w:rsidRDefault="00DA629E" w:rsidP="00DA629E">
            <w:pPr>
              <w:rPr>
                <w:rFonts w:ascii="Comic Sans MS" w:hAnsi="Comic Sans MS"/>
                <w:sz w:val="22"/>
              </w:rPr>
            </w:pPr>
          </w:p>
          <w:p w14:paraId="5478CEF2" w14:textId="77777777" w:rsidR="00DA629E" w:rsidRDefault="00DA629E" w:rsidP="00DA629E">
            <w:pPr>
              <w:rPr>
                <w:rFonts w:ascii="Comic Sans MS" w:hAnsi="Comic Sans MS"/>
                <w:sz w:val="22"/>
              </w:rPr>
            </w:pPr>
          </w:p>
          <w:p w14:paraId="7B3C24E9" w14:textId="77777777" w:rsidR="00DA629E" w:rsidRDefault="00DA629E" w:rsidP="00DA629E">
            <w:pPr>
              <w:rPr>
                <w:rFonts w:ascii="Comic Sans MS" w:hAnsi="Comic Sans MS"/>
                <w:sz w:val="22"/>
              </w:rPr>
            </w:pPr>
          </w:p>
          <w:p w14:paraId="1DAA762B" w14:textId="77777777" w:rsidR="00DA629E" w:rsidRDefault="00DA629E" w:rsidP="00DA629E">
            <w:pPr>
              <w:rPr>
                <w:rFonts w:ascii="Comic Sans MS" w:hAnsi="Comic Sans MS"/>
                <w:sz w:val="22"/>
              </w:rPr>
            </w:pPr>
          </w:p>
          <w:p w14:paraId="7AA217C5" w14:textId="77777777" w:rsidR="00DA629E" w:rsidRDefault="00DA629E" w:rsidP="00DA629E">
            <w:pPr>
              <w:rPr>
                <w:rFonts w:ascii="Comic Sans MS" w:hAnsi="Comic Sans MS"/>
                <w:sz w:val="22"/>
              </w:rPr>
            </w:pPr>
          </w:p>
          <w:p w14:paraId="67600E50" w14:textId="77777777" w:rsidR="00DA629E" w:rsidRDefault="00DA629E" w:rsidP="00DA629E">
            <w:pPr>
              <w:rPr>
                <w:rFonts w:ascii="Comic Sans MS" w:hAnsi="Comic Sans MS"/>
                <w:sz w:val="22"/>
              </w:rPr>
            </w:pPr>
          </w:p>
          <w:p w14:paraId="2D0A2571" w14:textId="77777777" w:rsidR="00DA629E" w:rsidRDefault="00DA629E" w:rsidP="00DA629E">
            <w:pPr>
              <w:rPr>
                <w:rFonts w:ascii="Comic Sans MS" w:hAnsi="Comic Sans MS"/>
                <w:sz w:val="22"/>
              </w:rPr>
            </w:pPr>
          </w:p>
          <w:p w14:paraId="51F39FCC" w14:textId="77777777" w:rsidR="00DA629E" w:rsidRDefault="00DA629E" w:rsidP="00DA629E">
            <w:pPr>
              <w:rPr>
                <w:rFonts w:ascii="Comic Sans MS" w:hAnsi="Comic Sans MS"/>
                <w:sz w:val="22"/>
              </w:rPr>
            </w:pPr>
          </w:p>
          <w:p w14:paraId="44135477" w14:textId="77777777" w:rsidR="00DA629E" w:rsidRDefault="00DA629E" w:rsidP="00DA629E">
            <w:pPr>
              <w:rPr>
                <w:rFonts w:ascii="Comic Sans MS" w:hAnsi="Comic Sans MS"/>
                <w:sz w:val="22"/>
              </w:rPr>
            </w:pPr>
          </w:p>
          <w:p w14:paraId="647A6C93" w14:textId="77777777" w:rsidR="00DA629E" w:rsidRDefault="00DA629E" w:rsidP="00DA629E">
            <w:pPr>
              <w:rPr>
                <w:rFonts w:ascii="Comic Sans MS" w:hAnsi="Comic Sans MS"/>
                <w:sz w:val="22"/>
              </w:rPr>
            </w:pPr>
          </w:p>
          <w:p w14:paraId="020D76A4" w14:textId="77777777" w:rsidR="00DA629E" w:rsidRDefault="00DA629E" w:rsidP="00DA629E">
            <w:pPr>
              <w:rPr>
                <w:rFonts w:ascii="Comic Sans MS" w:hAnsi="Comic Sans MS"/>
                <w:sz w:val="22"/>
              </w:rPr>
            </w:pPr>
          </w:p>
          <w:p w14:paraId="18A506D0" w14:textId="77777777" w:rsidR="00DA629E" w:rsidRDefault="00DA629E" w:rsidP="00DA629E">
            <w:pPr>
              <w:rPr>
                <w:rFonts w:ascii="Comic Sans MS" w:hAnsi="Comic Sans MS"/>
                <w:sz w:val="22"/>
              </w:rPr>
            </w:pPr>
          </w:p>
          <w:p w14:paraId="27291E05" w14:textId="77777777" w:rsidR="00DA629E" w:rsidRDefault="00DA629E" w:rsidP="00DA629E">
            <w:pPr>
              <w:rPr>
                <w:rFonts w:ascii="Comic Sans MS" w:hAnsi="Comic Sans MS"/>
                <w:sz w:val="22"/>
              </w:rPr>
            </w:pPr>
          </w:p>
          <w:p w14:paraId="46484515" w14:textId="41B01CD1" w:rsidR="00DA629E" w:rsidRPr="00DA629E" w:rsidRDefault="00DA629E" w:rsidP="00DA629E">
            <w:pPr>
              <w:rPr>
                <w:rFonts w:ascii="Comic Sans MS" w:hAnsi="Comic Sans MS"/>
                <w:sz w:val="22"/>
              </w:rPr>
            </w:pPr>
          </w:p>
        </w:tc>
      </w:tr>
      <w:tr w:rsidR="009E2E02" w:rsidRPr="00C40435" w14:paraId="14B8B70B" w14:textId="77777777" w:rsidTr="000554E6">
        <w:trPr>
          <w:trHeight w:val="227"/>
        </w:trPr>
        <w:tc>
          <w:tcPr>
            <w:tcW w:w="3114" w:type="dxa"/>
            <w:vMerge/>
            <w:vAlign w:val="center"/>
          </w:tcPr>
          <w:p w14:paraId="54F337B4" w14:textId="77777777" w:rsidR="009E2E02" w:rsidRPr="00C40435" w:rsidRDefault="009E2E02">
            <w:pPr>
              <w:rPr>
                <w:rFonts w:ascii="Comic Sans MS" w:hAnsi="Comic Sans MS" w:cs="Arial"/>
                <w:b/>
                <w:sz w:val="22"/>
              </w:rPr>
            </w:pPr>
          </w:p>
        </w:tc>
        <w:tc>
          <w:tcPr>
            <w:tcW w:w="3685" w:type="dxa"/>
            <w:vAlign w:val="center"/>
          </w:tcPr>
          <w:p w14:paraId="11ACDC65" w14:textId="77777777" w:rsidR="009E2E02" w:rsidRDefault="009E2E02">
            <w:pPr>
              <w:rPr>
                <w:rFonts w:ascii="Comic Sans MS" w:hAnsi="Comic Sans MS"/>
                <w:b/>
                <w:bCs/>
                <w:sz w:val="22"/>
              </w:rPr>
            </w:pPr>
            <w:r w:rsidRPr="00C40435">
              <w:rPr>
                <w:rFonts w:ascii="Comic Sans MS" w:hAnsi="Comic Sans MS"/>
                <w:b/>
                <w:bCs/>
                <w:sz w:val="22"/>
              </w:rPr>
              <w:t>Reading Schools Award- Journey to Silver</w:t>
            </w:r>
          </w:p>
          <w:p w14:paraId="2997308C" w14:textId="77777777" w:rsidR="00152371" w:rsidRPr="00C40435" w:rsidRDefault="00152371">
            <w:pPr>
              <w:rPr>
                <w:rFonts w:ascii="Comic Sans MS" w:hAnsi="Comic Sans MS"/>
                <w:b/>
                <w:bCs/>
                <w:sz w:val="22"/>
              </w:rPr>
            </w:pPr>
          </w:p>
          <w:p w14:paraId="2F8FC6AA" w14:textId="165B7923"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 xml:space="preserve">Staff to take part in CLPL modules around reading for </w:t>
            </w:r>
            <w:r w:rsidR="000C7DEB">
              <w:rPr>
                <w:rFonts w:ascii="Comic Sans MS" w:hAnsi="Comic Sans MS"/>
                <w:sz w:val="22"/>
              </w:rPr>
              <w:t>enjoyment (min 2</w:t>
            </w:r>
            <w:r w:rsidR="00F016A2">
              <w:rPr>
                <w:rFonts w:ascii="Comic Sans MS" w:hAnsi="Comic Sans MS"/>
                <w:sz w:val="22"/>
              </w:rPr>
              <w:t>x2hr sessions)</w:t>
            </w:r>
          </w:p>
          <w:p w14:paraId="39C53589" w14:textId="77777777"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Staff to engage in the pedagogy and contemporary research around reading for pleasure.</w:t>
            </w:r>
          </w:p>
          <w:p w14:paraId="5DA39113" w14:textId="792D4324"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 xml:space="preserve">All staff to attend Book </w:t>
            </w:r>
            <w:r w:rsidR="00F016A2">
              <w:rPr>
                <w:rFonts w:ascii="Comic Sans MS" w:hAnsi="Comic Sans MS"/>
                <w:sz w:val="22"/>
              </w:rPr>
              <w:t>D</w:t>
            </w:r>
            <w:r w:rsidRPr="00C40435">
              <w:rPr>
                <w:rFonts w:ascii="Comic Sans MS" w:hAnsi="Comic Sans MS"/>
                <w:sz w:val="22"/>
              </w:rPr>
              <w:t>iscovery CLPL to support finding, sharing and funding diverse new books.</w:t>
            </w:r>
          </w:p>
          <w:p w14:paraId="67016A9B" w14:textId="77777777"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Staff to deliver reading lessons and share good practice across the school.</w:t>
            </w:r>
          </w:p>
          <w:p w14:paraId="3C639AF2" w14:textId="77777777"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Reading committee to continue to take responsibility for the library, provide topic related books and continue to encourage a positive and inclusive reading culture.</w:t>
            </w:r>
          </w:p>
          <w:p w14:paraId="543BF933" w14:textId="3F8026D2" w:rsidR="009E2E02" w:rsidRPr="00C40435" w:rsidRDefault="009E2E02">
            <w:pPr>
              <w:pStyle w:val="ListParagraph"/>
              <w:numPr>
                <w:ilvl w:val="0"/>
                <w:numId w:val="6"/>
              </w:numPr>
              <w:rPr>
                <w:rFonts w:ascii="Comic Sans MS" w:hAnsi="Comic Sans MS"/>
                <w:sz w:val="22"/>
              </w:rPr>
            </w:pPr>
            <w:r w:rsidRPr="00C40435">
              <w:rPr>
                <w:rFonts w:ascii="Comic Sans MS" w:hAnsi="Comic Sans MS"/>
                <w:sz w:val="22"/>
              </w:rPr>
              <w:t>Link with local library and invite librarian in to work with children</w:t>
            </w:r>
            <w:r w:rsidR="00F016A2">
              <w:rPr>
                <w:rFonts w:ascii="Comic Sans MS" w:hAnsi="Comic Sans MS"/>
                <w:sz w:val="22"/>
              </w:rPr>
              <w:t xml:space="preserve"> on reading projects.</w:t>
            </w:r>
          </w:p>
          <w:p w14:paraId="1BD3F7B7" w14:textId="77777777" w:rsidR="009E2E02" w:rsidRDefault="009E2E02">
            <w:pPr>
              <w:pStyle w:val="ListParagraph"/>
              <w:numPr>
                <w:ilvl w:val="0"/>
                <w:numId w:val="6"/>
              </w:numPr>
              <w:rPr>
                <w:rFonts w:ascii="Comic Sans MS" w:hAnsi="Comic Sans MS"/>
                <w:sz w:val="22"/>
              </w:rPr>
            </w:pPr>
            <w:r w:rsidRPr="00C40435">
              <w:rPr>
                <w:rFonts w:ascii="Comic Sans MS" w:hAnsi="Comic Sans MS"/>
                <w:sz w:val="22"/>
              </w:rPr>
              <w:lastRenderedPageBreak/>
              <w:t>Ensure pupils are able to access a diverse range of books from the dyslexia and inclusion library section.</w:t>
            </w:r>
          </w:p>
          <w:p w14:paraId="124F6898" w14:textId="4604FB55" w:rsidR="006572F5" w:rsidRDefault="00A448D1" w:rsidP="00152371">
            <w:pPr>
              <w:pStyle w:val="ListParagraph"/>
              <w:numPr>
                <w:ilvl w:val="0"/>
                <w:numId w:val="6"/>
              </w:numPr>
              <w:rPr>
                <w:rFonts w:ascii="Comic Sans MS" w:hAnsi="Comic Sans MS"/>
                <w:sz w:val="22"/>
              </w:rPr>
            </w:pPr>
            <w:r>
              <w:rPr>
                <w:rFonts w:ascii="Comic Sans MS" w:hAnsi="Comic Sans MS"/>
                <w:sz w:val="22"/>
              </w:rPr>
              <w:t xml:space="preserve">Pupils to access the mobile library for a wider range of texts. </w:t>
            </w:r>
          </w:p>
          <w:p w14:paraId="0ED55DD2" w14:textId="7DFEF38B" w:rsidR="00152371" w:rsidRPr="00152371" w:rsidRDefault="00152371" w:rsidP="00152371">
            <w:pPr>
              <w:pStyle w:val="ListParagraph"/>
              <w:numPr>
                <w:ilvl w:val="0"/>
                <w:numId w:val="6"/>
              </w:numPr>
              <w:rPr>
                <w:rFonts w:ascii="Comic Sans MS" w:hAnsi="Comic Sans MS"/>
                <w:sz w:val="22"/>
              </w:rPr>
            </w:pPr>
            <w:r>
              <w:rPr>
                <w:rFonts w:ascii="Comic Sans MS" w:hAnsi="Comic Sans MS"/>
                <w:sz w:val="22"/>
              </w:rPr>
              <w:t>Pupil consulta</w:t>
            </w:r>
            <w:r w:rsidR="00F90AFC">
              <w:rPr>
                <w:rFonts w:ascii="Comic Sans MS" w:hAnsi="Comic Sans MS"/>
                <w:sz w:val="22"/>
              </w:rPr>
              <w:t>tion around the purchase of new books</w:t>
            </w:r>
            <w:r w:rsidR="00A44A1D">
              <w:rPr>
                <w:rFonts w:ascii="Comic Sans MS" w:hAnsi="Comic Sans MS"/>
                <w:sz w:val="22"/>
              </w:rPr>
              <w:t xml:space="preserve"> especially for learners requiring further challenge.</w:t>
            </w:r>
          </w:p>
          <w:p w14:paraId="4954F0BF" w14:textId="47E28404" w:rsidR="009E2E02" w:rsidRDefault="009E2E02">
            <w:pPr>
              <w:pStyle w:val="ListParagraph"/>
              <w:numPr>
                <w:ilvl w:val="0"/>
                <w:numId w:val="6"/>
              </w:numPr>
              <w:rPr>
                <w:rFonts w:ascii="Comic Sans MS" w:hAnsi="Comic Sans MS"/>
                <w:sz w:val="22"/>
              </w:rPr>
            </w:pPr>
            <w:r w:rsidRPr="00C40435">
              <w:rPr>
                <w:rFonts w:ascii="Comic Sans MS" w:hAnsi="Comic Sans MS"/>
                <w:sz w:val="22"/>
              </w:rPr>
              <w:t xml:space="preserve">Celebrate Book </w:t>
            </w:r>
            <w:r w:rsidR="00647C76">
              <w:rPr>
                <w:rFonts w:ascii="Comic Sans MS" w:hAnsi="Comic Sans MS"/>
                <w:sz w:val="22"/>
              </w:rPr>
              <w:t>W</w:t>
            </w:r>
            <w:r w:rsidRPr="00C40435">
              <w:rPr>
                <w:rFonts w:ascii="Comic Sans MS" w:hAnsi="Comic Sans MS"/>
                <w:sz w:val="22"/>
              </w:rPr>
              <w:t xml:space="preserve">eek Scotland, World Book Day and Reading Schools </w:t>
            </w:r>
            <w:r w:rsidR="00647C76">
              <w:rPr>
                <w:rFonts w:ascii="Comic Sans MS" w:hAnsi="Comic Sans MS"/>
                <w:sz w:val="22"/>
              </w:rPr>
              <w:t>W</w:t>
            </w:r>
            <w:r w:rsidRPr="00C40435">
              <w:rPr>
                <w:rFonts w:ascii="Comic Sans MS" w:hAnsi="Comic Sans MS"/>
                <w:sz w:val="22"/>
              </w:rPr>
              <w:t>eek</w:t>
            </w:r>
          </w:p>
          <w:p w14:paraId="78C395D6" w14:textId="6E4146FD" w:rsidR="00C661AD" w:rsidRDefault="00C661AD" w:rsidP="00647C76">
            <w:pPr>
              <w:pStyle w:val="ListParagraph"/>
              <w:numPr>
                <w:ilvl w:val="0"/>
                <w:numId w:val="6"/>
              </w:numPr>
              <w:rPr>
                <w:rFonts w:ascii="Comic Sans MS" w:hAnsi="Comic Sans MS"/>
                <w:sz w:val="22"/>
              </w:rPr>
            </w:pPr>
            <w:r w:rsidRPr="00C40435">
              <w:rPr>
                <w:rFonts w:ascii="Comic Sans MS" w:hAnsi="Comic Sans MS"/>
                <w:sz w:val="22"/>
              </w:rPr>
              <w:t xml:space="preserve">Continue on the journey to becoming a Reading School by gathering evidence </w:t>
            </w:r>
            <w:r w:rsidR="00647C76">
              <w:rPr>
                <w:rFonts w:ascii="Comic Sans MS" w:hAnsi="Comic Sans MS"/>
                <w:sz w:val="22"/>
              </w:rPr>
              <w:t>t</w:t>
            </w:r>
            <w:r w:rsidRPr="00647C76">
              <w:rPr>
                <w:rFonts w:ascii="Comic Sans MS" w:hAnsi="Comic Sans MS"/>
                <w:sz w:val="22"/>
              </w:rPr>
              <w:t>owards</w:t>
            </w:r>
            <w:r w:rsidR="00647C76" w:rsidRPr="00647C76">
              <w:rPr>
                <w:rFonts w:ascii="Comic Sans MS" w:hAnsi="Comic Sans MS"/>
                <w:sz w:val="22"/>
              </w:rPr>
              <w:t xml:space="preserve"> </w:t>
            </w:r>
            <w:r w:rsidRPr="00647C76">
              <w:rPr>
                <w:rFonts w:ascii="Comic Sans MS" w:hAnsi="Comic Sans MS"/>
                <w:sz w:val="22"/>
              </w:rPr>
              <w:t>silver</w:t>
            </w:r>
            <w:r w:rsidR="00C86290">
              <w:rPr>
                <w:rFonts w:ascii="Comic Sans MS" w:hAnsi="Comic Sans MS"/>
                <w:sz w:val="22"/>
              </w:rPr>
              <w:t xml:space="preserve"> </w:t>
            </w:r>
            <w:r w:rsidRPr="00647C76">
              <w:rPr>
                <w:rFonts w:ascii="Comic Sans MS" w:hAnsi="Comic Sans MS"/>
                <w:sz w:val="22"/>
              </w:rPr>
              <w:t>accreditation.</w:t>
            </w:r>
          </w:p>
          <w:p w14:paraId="6A93176C" w14:textId="3A07EFD3" w:rsidR="00D560A8" w:rsidRPr="00647C76" w:rsidRDefault="00D560A8" w:rsidP="00647C76">
            <w:pPr>
              <w:pStyle w:val="ListParagraph"/>
              <w:numPr>
                <w:ilvl w:val="0"/>
                <w:numId w:val="6"/>
              </w:numPr>
              <w:rPr>
                <w:rFonts w:ascii="Comic Sans MS" w:hAnsi="Comic Sans MS"/>
                <w:sz w:val="22"/>
              </w:rPr>
            </w:pPr>
            <w:r>
              <w:rPr>
                <w:rFonts w:ascii="Comic Sans MS" w:hAnsi="Comic Sans MS"/>
                <w:sz w:val="22"/>
              </w:rPr>
              <w:t xml:space="preserve">Classroom observations to be carried out with a focus on reading. </w:t>
            </w:r>
          </w:p>
          <w:p w14:paraId="4D479974" w14:textId="2B7831AA" w:rsidR="00C661AD" w:rsidRDefault="00C661AD" w:rsidP="00C661AD">
            <w:pPr>
              <w:ind w:left="360"/>
              <w:rPr>
                <w:rFonts w:ascii="Comic Sans MS" w:hAnsi="Comic Sans MS"/>
                <w:sz w:val="22"/>
              </w:rPr>
            </w:pPr>
          </w:p>
          <w:p w14:paraId="12EDC1C7" w14:textId="77777777" w:rsidR="00255044" w:rsidRDefault="00255044" w:rsidP="00C661AD">
            <w:pPr>
              <w:ind w:left="360"/>
              <w:rPr>
                <w:rFonts w:ascii="Comic Sans MS" w:hAnsi="Comic Sans MS"/>
                <w:sz w:val="22"/>
              </w:rPr>
            </w:pPr>
          </w:p>
          <w:p w14:paraId="2F55B0C7" w14:textId="77777777" w:rsidR="00255044" w:rsidRDefault="00255044" w:rsidP="00C661AD">
            <w:pPr>
              <w:ind w:left="360"/>
              <w:rPr>
                <w:rFonts w:ascii="Comic Sans MS" w:hAnsi="Comic Sans MS"/>
                <w:sz w:val="22"/>
              </w:rPr>
            </w:pPr>
          </w:p>
          <w:p w14:paraId="0C76F458" w14:textId="77777777" w:rsidR="00255044" w:rsidRDefault="00255044" w:rsidP="00C661AD">
            <w:pPr>
              <w:ind w:left="360"/>
              <w:rPr>
                <w:rFonts w:ascii="Comic Sans MS" w:hAnsi="Comic Sans MS"/>
                <w:sz w:val="22"/>
              </w:rPr>
            </w:pPr>
          </w:p>
          <w:p w14:paraId="6EC973A8" w14:textId="77777777" w:rsidR="00255044" w:rsidRDefault="00255044" w:rsidP="00255044">
            <w:pPr>
              <w:rPr>
                <w:rFonts w:ascii="Comic Sans MS" w:hAnsi="Comic Sans MS"/>
                <w:sz w:val="22"/>
              </w:rPr>
            </w:pPr>
          </w:p>
          <w:p w14:paraId="35369833" w14:textId="5E64D40A" w:rsidR="00255044" w:rsidRPr="00C661AD" w:rsidRDefault="00255044" w:rsidP="00255044">
            <w:pPr>
              <w:rPr>
                <w:rFonts w:ascii="Comic Sans MS" w:hAnsi="Comic Sans MS"/>
                <w:sz w:val="22"/>
              </w:rPr>
            </w:pPr>
          </w:p>
        </w:tc>
        <w:tc>
          <w:tcPr>
            <w:tcW w:w="1701" w:type="dxa"/>
            <w:vAlign w:val="center"/>
          </w:tcPr>
          <w:p w14:paraId="0A799BD8" w14:textId="77777777" w:rsidR="009E2E02" w:rsidRPr="00C40435" w:rsidRDefault="009E2E02">
            <w:pPr>
              <w:rPr>
                <w:rFonts w:ascii="Comic Sans MS" w:hAnsi="Comic Sans MS" w:cs="Calibri Light"/>
                <w:sz w:val="22"/>
              </w:rPr>
            </w:pPr>
          </w:p>
          <w:p w14:paraId="765C7399" w14:textId="77777777" w:rsidR="009E2E02" w:rsidRPr="00C40435" w:rsidRDefault="009E2E02">
            <w:pPr>
              <w:rPr>
                <w:rFonts w:ascii="Comic Sans MS" w:hAnsi="Comic Sans MS" w:cs="Arial"/>
                <w:b/>
                <w:color w:val="FFFFFF"/>
                <w:sz w:val="22"/>
              </w:rPr>
            </w:pPr>
          </w:p>
          <w:p w14:paraId="53CBB562" w14:textId="77777777" w:rsidR="009E2E02" w:rsidRPr="00C40435" w:rsidRDefault="009E2E02">
            <w:pPr>
              <w:rPr>
                <w:rFonts w:ascii="Comic Sans MS" w:hAnsi="Comic Sans MS" w:cs="Calibri Light"/>
                <w:sz w:val="22"/>
              </w:rPr>
            </w:pPr>
            <w:r w:rsidRPr="00C40435">
              <w:rPr>
                <w:rFonts w:ascii="Comic Sans MS" w:hAnsi="Comic Sans MS"/>
                <w:sz w:val="22"/>
              </w:rPr>
              <w:t>Diane Buchanan</w:t>
            </w:r>
          </w:p>
        </w:tc>
        <w:tc>
          <w:tcPr>
            <w:tcW w:w="1843" w:type="dxa"/>
            <w:vAlign w:val="center"/>
          </w:tcPr>
          <w:p w14:paraId="48FA53BB" w14:textId="77777777" w:rsidR="009E2E02" w:rsidRPr="00C40435" w:rsidRDefault="009E2E02">
            <w:pPr>
              <w:jc w:val="center"/>
              <w:rPr>
                <w:rFonts w:ascii="Comic Sans MS" w:hAnsi="Comic Sans MS" w:cs="Calibri Light"/>
                <w:sz w:val="22"/>
              </w:rPr>
            </w:pPr>
          </w:p>
        </w:tc>
        <w:tc>
          <w:tcPr>
            <w:tcW w:w="4205" w:type="dxa"/>
            <w:vMerge/>
            <w:vAlign w:val="center"/>
          </w:tcPr>
          <w:p w14:paraId="466B12B0" w14:textId="77777777" w:rsidR="009E2E02" w:rsidRPr="00C40435" w:rsidRDefault="009E2E02">
            <w:pPr>
              <w:pStyle w:val="ListParagraph"/>
              <w:ind w:left="720"/>
              <w:rPr>
                <w:rFonts w:ascii="Comic Sans MS" w:hAnsi="Comic Sans MS"/>
                <w:sz w:val="22"/>
              </w:rPr>
            </w:pPr>
          </w:p>
        </w:tc>
      </w:tr>
    </w:tbl>
    <w:p w14:paraId="441874C5" w14:textId="77777777" w:rsidR="00185363" w:rsidRDefault="00185363">
      <w:pPr>
        <w:rPr>
          <w:rFonts w:ascii="Comic Sans MS" w:hAnsi="Comic Sans MS" w:cs="Arial"/>
          <w:b/>
          <w:bCs/>
          <w:sz w:val="22"/>
        </w:rPr>
      </w:pPr>
    </w:p>
    <w:p w14:paraId="23ED7DD3" w14:textId="77777777" w:rsidR="00B933ED" w:rsidRDefault="00B933ED">
      <w:pPr>
        <w:rPr>
          <w:rFonts w:ascii="Comic Sans MS" w:hAnsi="Comic Sans MS" w:cs="Arial"/>
          <w:b/>
          <w:bCs/>
          <w:sz w:val="22"/>
        </w:rPr>
      </w:pPr>
    </w:p>
    <w:p w14:paraId="5EFD514B" w14:textId="77777777" w:rsidR="00B933ED" w:rsidRDefault="00B933ED">
      <w:pPr>
        <w:rPr>
          <w:rFonts w:ascii="Comic Sans MS" w:hAnsi="Comic Sans MS" w:cs="Arial"/>
          <w:b/>
          <w:bCs/>
          <w:sz w:val="22"/>
        </w:rPr>
      </w:pPr>
    </w:p>
    <w:p w14:paraId="24D2DF99" w14:textId="77777777" w:rsidR="00B933ED" w:rsidRPr="00C40435" w:rsidRDefault="00B933ED">
      <w:pPr>
        <w:rPr>
          <w:rFonts w:ascii="Comic Sans MS" w:hAnsi="Comic Sans MS" w:cs="Arial"/>
          <w:b/>
          <w:bCs/>
          <w:sz w:val="22"/>
        </w:rPr>
      </w:pPr>
    </w:p>
    <w:p w14:paraId="5A8C2BDD" w14:textId="74D5AB45" w:rsidR="009E2E02" w:rsidRPr="00C40435" w:rsidRDefault="00777AF4">
      <w:pPr>
        <w:rPr>
          <w:rFonts w:ascii="Comic Sans MS" w:hAnsi="Comic Sans MS" w:cs="Arial"/>
          <w:b/>
          <w:bCs/>
          <w:color w:val="FFFFFF" w:themeColor="background1"/>
          <w:sz w:val="22"/>
        </w:rPr>
      </w:pPr>
      <w:r w:rsidRPr="00C40435">
        <w:rPr>
          <w:rFonts w:ascii="Comic Sans MS" w:hAnsi="Comic Sans MS" w:cs="Arial"/>
          <w:b/>
          <w:bCs/>
          <w:sz w:val="22"/>
        </w:rPr>
        <w:t>Priority 3: Communication Friendly</w:t>
      </w:r>
      <w:r w:rsidR="00EE2A4F" w:rsidRPr="00C40435">
        <w:rPr>
          <w:rFonts w:ascii="Comic Sans MS" w:hAnsi="Comic Sans MS" w:cs="Arial"/>
          <w:b/>
          <w:bCs/>
          <w:sz w:val="22"/>
        </w:rPr>
        <w:t xml:space="preserve"> Interactions and Sensory Informed Practice</w:t>
      </w:r>
    </w:p>
    <w:p w14:paraId="7A9A47AB" w14:textId="77777777" w:rsidR="009E2E02" w:rsidRPr="00C40435" w:rsidRDefault="009E2E02">
      <w:pPr>
        <w:rPr>
          <w:rFonts w:ascii="Comic Sans MS" w:hAnsi="Comic Sans MS" w:cs="Arial"/>
          <w:color w:val="FFFFFF" w:themeColor="background1"/>
          <w:sz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685"/>
        <w:gridCol w:w="1701"/>
        <w:gridCol w:w="58"/>
        <w:gridCol w:w="1785"/>
        <w:gridCol w:w="4205"/>
        <w:gridCol w:w="48"/>
      </w:tblGrid>
      <w:tr w:rsidR="00284C27" w:rsidRPr="00C40435" w14:paraId="1D5358A5" w14:textId="77777777" w:rsidTr="00F61DCA">
        <w:trPr>
          <w:gridAfter w:val="1"/>
          <w:wAfter w:w="48" w:type="dxa"/>
          <w:trHeight w:val="227"/>
        </w:trPr>
        <w:tc>
          <w:tcPr>
            <w:tcW w:w="14548" w:type="dxa"/>
            <w:gridSpan w:val="6"/>
            <w:shd w:val="clear" w:color="auto" w:fill="4F81BD"/>
            <w:vAlign w:val="center"/>
          </w:tcPr>
          <w:p w14:paraId="04A8C3F1" w14:textId="77777777" w:rsidR="00A92FC7" w:rsidRDefault="00A92FC7" w:rsidP="00B933ED">
            <w:pPr>
              <w:textAlignment w:val="baseline"/>
              <w:rPr>
                <w:rStyle w:val="Strong"/>
                <w:rFonts w:ascii="Comic Sans MS" w:hAnsi="Comic Sans MS" w:cs="Arial"/>
                <w:color w:val="FFFFFF" w:themeColor="background1"/>
                <w:sz w:val="28"/>
                <w:szCs w:val="28"/>
              </w:rPr>
            </w:pPr>
            <w:r w:rsidRPr="00D30E8E">
              <w:rPr>
                <w:rFonts w:ascii="Comic Sans MS" w:hAnsi="Comic Sans MS" w:cs="Arial"/>
                <w:b/>
                <w:color w:val="FFFFFF" w:themeColor="background1"/>
                <w:sz w:val="28"/>
                <w:szCs w:val="28"/>
              </w:rPr>
              <w:t>P</w:t>
            </w:r>
            <w:r w:rsidRPr="000C0401">
              <w:rPr>
                <w:rFonts w:ascii="Comic Sans MS" w:hAnsi="Comic Sans MS" w:cs="Arial"/>
                <w:b/>
                <w:color w:val="FFFFFF" w:themeColor="background1"/>
                <w:sz w:val="28"/>
                <w:szCs w:val="28"/>
              </w:rPr>
              <w:t>riority</w:t>
            </w:r>
            <w:r w:rsidR="009E2E02" w:rsidRPr="000C0401">
              <w:rPr>
                <w:rFonts w:ascii="Comic Sans MS" w:hAnsi="Comic Sans MS" w:cs="Arial"/>
                <w:b/>
                <w:color w:val="FFFFFF" w:themeColor="background1"/>
                <w:sz w:val="28"/>
                <w:szCs w:val="28"/>
              </w:rPr>
              <w:t xml:space="preserve"> </w:t>
            </w:r>
            <w:r w:rsidR="006271A1" w:rsidRPr="000C0401">
              <w:rPr>
                <w:rFonts w:ascii="Comic Sans MS" w:hAnsi="Comic Sans MS" w:cs="Arial"/>
                <w:b/>
                <w:color w:val="FFFFFF" w:themeColor="background1"/>
                <w:sz w:val="28"/>
                <w:szCs w:val="28"/>
              </w:rPr>
              <w:t>3</w:t>
            </w:r>
            <w:r w:rsidR="00284C27" w:rsidRPr="000C0401">
              <w:rPr>
                <w:rFonts w:ascii="Comic Sans MS" w:hAnsi="Comic Sans MS" w:cs="Arial"/>
                <w:b/>
                <w:color w:val="FFFFFF" w:themeColor="background1"/>
                <w:sz w:val="28"/>
                <w:szCs w:val="28"/>
              </w:rPr>
              <w:t xml:space="preserve">: </w:t>
            </w:r>
            <w:r w:rsidR="00C86290">
              <w:rPr>
                <w:rFonts w:ascii="Comic Sans MS" w:hAnsi="Comic Sans MS" w:cs="Arial"/>
                <w:b/>
                <w:color w:val="FFFFFF" w:themeColor="background1"/>
                <w:sz w:val="28"/>
                <w:szCs w:val="28"/>
              </w:rPr>
              <w:t>To e</w:t>
            </w:r>
            <w:r w:rsidR="00284C27" w:rsidRPr="000C0401">
              <w:rPr>
                <w:rStyle w:val="Strong"/>
                <w:rFonts w:ascii="Comic Sans MS" w:hAnsi="Comic Sans MS" w:cs="Arial"/>
                <w:color w:val="FFFFFF" w:themeColor="background1"/>
                <w:sz w:val="28"/>
                <w:szCs w:val="28"/>
              </w:rPr>
              <w:t>mbed consistent, se</w:t>
            </w:r>
            <w:r w:rsidR="00284C27" w:rsidRPr="000C0401">
              <w:rPr>
                <w:rStyle w:val="Strong"/>
                <w:rFonts w:ascii="Comic Sans MS" w:hAnsi="Comic Sans MS"/>
                <w:color w:val="FFFFFF" w:themeColor="background1"/>
                <w:sz w:val="28"/>
                <w:szCs w:val="28"/>
              </w:rPr>
              <w:t>ns</w:t>
            </w:r>
            <w:r w:rsidR="00284C27" w:rsidRPr="000C0401">
              <w:rPr>
                <w:rStyle w:val="Strong"/>
                <w:rFonts w:ascii="Comic Sans MS" w:hAnsi="Comic Sans MS" w:cs="Arial"/>
                <w:color w:val="FFFFFF" w:themeColor="background1"/>
                <w:sz w:val="28"/>
                <w:szCs w:val="28"/>
              </w:rPr>
              <w:t>ory</w:t>
            </w:r>
            <w:r w:rsidR="00284C27" w:rsidRPr="000C0401">
              <w:rPr>
                <w:rStyle w:val="Strong"/>
                <w:rFonts w:ascii="Comic Sans MS" w:hAnsi="Comic Sans MS" w:cs="Arial"/>
                <w:color w:val="FFFFFF" w:themeColor="background1"/>
                <w:sz w:val="28"/>
                <w:szCs w:val="28"/>
              </w:rPr>
              <w:noBreakHyphen/>
              <w:t xml:space="preserve">informed practice across </w:t>
            </w:r>
            <w:r w:rsidR="004B56EE" w:rsidRPr="000C0401">
              <w:rPr>
                <w:rStyle w:val="Strong"/>
                <w:rFonts w:ascii="Comic Sans MS" w:hAnsi="Comic Sans MS" w:cs="Arial"/>
                <w:color w:val="FFFFFF" w:themeColor="background1"/>
                <w:sz w:val="28"/>
                <w:szCs w:val="28"/>
              </w:rPr>
              <w:t>A</w:t>
            </w:r>
            <w:r w:rsidR="004B56EE">
              <w:rPr>
                <w:rStyle w:val="Strong"/>
                <w:rFonts w:ascii="Comic Sans MS" w:hAnsi="Comic Sans MS" w:cs="Arial"/>
                <w:color w:val="FFFFFF" w:themeColor="background1"/>
                <w:sz w:val="28"/>
                <w:szCs w:val="28"/>
              </w:rPr>
              <w:t>dditional Support Needs</w:t>
            </w:r>
            <w:r w:rsidR="00284C27" w:rsidRPr="000C0401">
              <w:rPr>
                <w:rStyle w:val="Strong"/>
                <w:rFonts w:ascii="Comic Sans MS" w:hAnsi="Comic Sans MS" w:cs="Arial"/>
                <w:color w:val="FFFFFF" w:themeColor="background1"/>
                <w:sz w:val="28"/>
                <w:szCs w:val="28"/>
              </w:rPr>
              <w:t xml:space="preserve"> schools and provision</w:t>
            </w:r>
            <w:r w:rsidR="00C86290">
              <w:rPr>
                <w:rStyle w:val="Strong"/>
                <w:rFonts w:ascii="Comic Sans MS" w:hAnsi="Comic Sans MS" w:cs="Arial"/>
                <w:color w:val="FFFFFF" w:themeColor="background1"/>
                <w:sz w:val="28"/>
                <w:szCs w:val="28"/>
              </w:rPr>
              <w:t>s (Local Authority ASN</w:t>
            </w:r>
            <w:r w:rsidR="004B56EE">
              <w:rPr>
                <w:rStyle w:val="Strong"/>
                <w:rFonts w:ascii="Comic Sans MS" w:hAnsi="Comic Sans MS" w:cs="Arial"/>
                <w:color w:val="FFFFFF" w:themeColor="background1"/>
                <w:sz w:val="28"/>
                <w:szCs w:val="28"/>
              </w:rPr>
              <w:t xml:space="preserve"> priority).</w:t>
            </w:r>
          </w:p>
          <w:p w14:paraId="08115E17" w14:textId="6DA2E184" w:rsidR="004B56EE" w:rsidRPr="00C40435" w:rsidRDefault="004B56EE" w:rsidP="00B933ED">
            <w:pPr>
              <w:textAlignment w:val="baseline"/>
              <w:rPr>
                <w:rFonts w:ascii="Comic Sans MS" w:hAnsi="Comic Sans MS" w:cs="Arial"/>
                <w:b/>
                <w:color w:val="FFFFFF" w:themeColor="background1"/>
                <w:sz w:val="22"/>
              </w:rPr>
            </w:pPr>
          </w:p>
        </w:tc>
      </w:tr>
      <w:tr w:rsidR="00A92FC7" w:rsidRPr="00C40435" w14:paraId="1583ACD0" w14:textId="77777777" w:rsidTr="00F61DCA">
        <w:trPr>
          <w:gridAfter w:val="1"/>
          <w:wAfter w:w="48" w:type="dxa"/>
          <w:trHeight w:val="227"/>
        </w:trPr>
        <w:tc>
          <w:tcPr>
            <w:tcW w:w="3114" w:type="dxa"/>
            <w:shd w:val="clear" w:color="auto" w:fill="4F81BD"/>
            <w:vAlign w:val="center"/>
          </w:tcPr>
          <w:p w14:paraId="217C85F0"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What Outcomes Do We Want To Achieve?</w:t>
            </w:r>
          </w:p>
        </w:tc>
        <w:tc>
          <w:tcPr>
            <w:tcW w:w="3685" w:type="dxa"/>
            <w:shd w:val="clear" w:color="auto" w:fill="4F81BD"/>
            <w:vAlign w:val="center"/>
          </w:tcPr>
          <w:p w14:paraId="412B136A"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 xml:space="preserve">How Will We Achieve This? </w:t>
            </w:r>
          </w:p>
          <w:p w14:paraId="2C94B16F"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(Intervention Strategies)</w:t>
            </w:r>
          </w:p>
        </w:tc>
        <w:tc>
          <w:tcPr>
            <w:tcW w:w="1701" w:type="dxa"/>
            <w:shd w:val="clear" w:color="auto" w:fill="4F81BD"/>
            <w:vAlign w:val="center"/>
          </w:tcPr>
          <w:p w14:paraId="5F67C6B0"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Lead Person</w:t>
            </w:r>
          </w:p>
        </w:tc>
        <w:tc>
          <w:tcPr>
            <w:tcW w:w="1843" w:type="dxa"/>
            <w:gridSpan w:val="2"/>
            <w:shd w:val="clear" w:color="auto" w:fill="4F81BD"/>
            <w:vAlign w:val="center"/>
          </w:tcPr>
          <w:p w14:paraId="2B3E4633"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Start and Finish Dates</w:t>
            </w:r>
          </w:p>
        </w:tc>
        <w:tc>
          <w:tcPr>
            <w:tcW w:w="4205" w:type="dxa"/>
            <w:shd w:val="clear" w:color="auto" w:fill="4F81BD"/>
            <w:vAlign w:val="center"/>
          </w:tcPr>
          <w:p w14:paraId="0F17DA76"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How Will We Measure Impact On Children and Young People?</w:t>
            </w:r>
          </w:p>
          <w:p w14:paraId="2124A2BB"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(Include Where Possible Current Measure and Target)</w:t>
            </w:r>
          </w:p>
        </w:tc>
      </w:tr>
      <w:tr w:rsidR="00A92FC7" w:rsidRPr="00C40435" w14:paraId="59BF9BC0" w14:textId="77777777" w:rsidTr="00F61DCA">
        <w:trPr>
          <w:gridAfter w:val="1"/>
          <w:wAfter w:w="48" w:type="dxa"/>
          <w:trHeight w:val="227"/>
        </w:trPr>
        <w:tc>
          <w:tcPr>
            <w:tcW w:w="3114" w:type="dxa"/>
            <w:vAlign w:val="center"/>
          </w:tcPr>
          <w:p w14:paraId="562B777F" w14:textId="77777777" w:rsidR="00120823" w:rsidRPr="00C40435" w:rsidRDefault="00120823" w:rsidP="00120823">
            <w:pPr>
              <w:rPr>
                <w:rFonts w:ascii="Comic Sans MS" w:hAnsi="Comic Sans MS"/>
                <w:b/>
                <w:sz w:val="22"/>
              </w:rPr>
            </w:pPr>
            <w:r w:rsidRPr="00C40435">
              <w:rPr>
                <w:rFonts w:ascii="Comic Sans MS" w:hAnsi="Comic Sans MS"/>
                <w:b/>
                <w:sz w:val="22"/>
              </w:rPr>
              <w:t>South Ayrshire Communication Friendly Environments Project</w:t>
            </w:r>
          </w:p>
          <w:p w14:paraId="7F43CBF2" w14:textId="77777777" w:rsidR="00A92FC7" w:rsidRPr="00C40435" w:rsidRDefault="00A92FC7" w:rsidP="00A92FC7">
            <w:pPr>
              <w:rPr>
                <w:rFonts w:ascii="Comic Sans MS" w:hAnsi="Comic Sans MS" w:cs="Arial"/>
                <w:b/>
                <w:sz w:val="22"/>
              </w:rPr>
            </w:pPr>
          </w:p>
          <w:p w14:paraId="66F3FC39" w14:textId="77777777" w:rsidR="00A92FC7" w:rsidRPr="00C40435" w:rsidRDefault="00A92FC7" w:rsidP="00A92FC7">
            <w:pPr>
              <w:rPr>
                <w:rFonts w:ascii="Comic Sans MS" w:hAnsi="Comic Sans MS" w:cs="Arial"/>
                <w:sz w:val="22"/>
              </w:rPr>
            </w:pPr>
            <w:r w:rsidRPr="00C40435">
              <w:rPr>
                <w:rFonts w:ascii="Comic Sans MS" w:hAnsi="Comic Sans MS" w:cs="Arial"/>
                <w:sz w:val="22"/>
              </w:rPr>
              <w:t>To improve language and communication skills across the school.</w:t>
            </w:r>
          </w:p>
          <w:p w14:paraId="391FF38B" w14:textId="77777777" w:rsidR="00A92FC7" w:rsidRPr="00C40435" w:rsidRDefault="00A92FC7" w:rsidP="00A92FC7">
            <w:pPr>
              <w:rPr>
                <w:rFonts w:ascii="Comic Sans MS" w:hAnsi="Comic Sans MS" w:cs="Arial"/>
                <w:sz w:val="22"/>
              </w:rPr>
            </w:pPr>
          </w:p>
          <w:p w14:paraId="19CEF75C" w14:textId="1DDA3944" w:rsidR="00A92FC7" w:rsidRPr="00C40435" w:rsidRDefault="00A92FC7" w:rsidP="00A92FC7">
            <w:pPr>
              <w:rPr>
                <w:rFonts w:ascii="Comic Sans MS" w:hAnsi="Comic Sans MS" w:cs="Arial"/>
                <w:sz w:val="22"/>
              </w:rPr>
            </w:pPr>
            <w:r w:rsidRPr="00C40435">
              <w:rPr>
                <w:rFonts w:ascii="Comic Sans MS" w:hAnsi="Comic Sans MS" w:cs="Arial"/>
                <w:sz w:val="22"/>
              </w:rPr>
              <w:t xml:space="preserve">To support the communication of </w:t>
            </w:r>
            <w:r w:rsidR="00933A5E" w:rsidRPr="00C40435">
              <w:rPr>
                <w:rFonts w:ascii="Comic Sans MS" w:hAnsi="Comic Sans MS" w:cs="Arial"/>
                <w:sz w:val="22"/>
              </w:rPr>
              <w:t>everyone</w:t>
            </w:r>
            <w:r w:rsidRPr="00C40435">
              <w:rPr>
                <w:rFonts w:ascii="Comic Sans MS" w:hAnsi="Comic Sans MS" w:cs="Arial"/>
                <w:sz w:val="22"/>
              </w:rPr>
              <w:t xml:space="preserve"> who accesses the school environment.</w:t>
            </w:r>
          </w:p>
          <w:p w14:paraId="402D157B" w14:textId="1C9DDDD6" w:rsidR="004A58DA" w:rsidRPr="00C40435" w:rsidRDefault="004A58DA" w:rsidP="00A92FC7">
            <w:pPr>
              <w:rPr>
                <w:rFonts w:ascii="Comic Sans MS" w:hAnsi="Comic Sans MS" w:cs="Arial"/>
                <w:sz w:val="22"/>
              </w:rPr>
            </w:pPr>
          </w:p>
          <w:p w14:paraId="6F541F86" w14:textId="094A4E25" w:rsidR="004A58DA" w:rsidRPr="00C40435" w:rsidRDefault="004A58DA" w:rsidP="00A92FC7">
            <w:pPr>
              <w:rPr>
                <w:rFonts w:ascii="Comic Sans MS" w:hAnsi="Comic Sans MS" w:cs="Arial"/>
                <w:sz w:val="22"/>
              </w:rPr>
            </w:pPr>
          </w:p>
          <w:p w14:paraId="02A49BAA" w14:textId="7FF48166" w:rsidR="004A58DA" w:rsidRPr="00C40435" w:rsidRDefault="004A58DA" w:rsidP="00A92FC7">
            <w:pPr>
              <w:rPr>
                <w:rFonts w:ascii="Comic Sans MS" w:hAnsi="Comic Sans MS" w:cs="Arial"/>
                <w:sz w:val="22"/>
              </w:rPr>
            </w:pPr>
          </w:p>
          <w:p w14:paraId="6215328C" w14:textId="62410571" w:rsidR="004A58DA" w:rsidRPr="00C40435" w:rsidRDefault="004A58DA" w:rsidP="00A92FC7">
            <w:pPr>
              <w:rPr>
                <w:rFonts w:ascii="Comic Sans MS" w:hAnsi="Comic Sans MS" w:cs="Arial"/>
                <w:sz w:val="22"/>
              </w:rPr>
            </w:pPr>
          </w:p>
          <w:p w14:paraId="737A9F0F" w14:textId="77777777" w:rsidR="004A58DA" w:rsidRPr="00C40435" w:rsidRDefault="004A58DA" w:rsidP="00A92FC7">
            <w:pPr>
              <w:rPr>
                <w:rFonts w:ascii="Comic Sans MS" w:hAnsi="Comic Sans MS" w:cs="Arial"/>
                <w:sz w:val="22"/>
              </w:rPr>
            </w:pPr>
          </w:p>
          <w:p w14:paraId="33F4526C" w14:textId="77777777" w:rsidR="00A92FC7" w:rsidRPr="00C40435" w:rsidRDefault="00A92FC7" w:rsidP="00A92FC7">
            <w:pPr>
              <w:rPr>
                <w:rFonts w:ascii="Comic Sans MS" w:hAnsi="Comic Sans MS" w:cs="Arial"/>
                <w:sz w:val="22"/>
              </w:rPr>
            </w:pPr>
          </w:p>
          <w:p w14:paraId="3F0AD672" w14:textId="77777777" w:rsidR="00A92FC7" w:rsidRPr="00C40435" w:rsidRDefault="00A92FC7" w:rsidP="00A92FC7">
            <w:pPr>
              <w:rPr>
                <w:rFonts w:ascii="Comic Sans MS" w:hAnsi="Comic Sans MS" w:cs="Arial"/>
                <w:sz w:val="22"/>
              </w:rPr>
            </w:pPr>
          </w:p>
          <w:p w14:paraId="1DD1ABC2" w14:textId="460B018F" w:rsidR="00A92FC7" w:rsidRPr="00C40435" w:rsidRDefault="00A92FC7" w:rsidP="00A92FC7">
            <w:pPr>
              <w:rPr>
                <w:rFonts w:ascii="Comic Sans MS" w:hAnsi="Comic Sans MS" w:cs="Arial"/>
                <w:sz w:val="22"/>
              </w:rPr>
            </w:pPr>
          </w:p>
          <w:p w14:paraId="2F47B580" w14:textId="6D0AAE36" w:rsidR="004A58DA" w:rsidRPr="00C40435" w:rsidRDefault="004A58DA" w:rsidP="00A92FC7">
            <w:pPr>
              <w:rPr>
                <w:rFonts w:ascii="Comic Sans MS" w:hAnsi="Comic Sans MS" w:cs="Arial"/>
                <w:sz w:val="22"/>
              </w:rPr>
            </w:pPr>
          </w:p>
          <w:p w14:paraId="4DCA4F18" w14:textId="654920C3" w:rsidR="004A58DA" w:rsidRPr="00C40435" w:rsidRDefault="004A58DA" w:rsidP="00A92FC7">
            <w:pPr>
              <w:rPr>
                <w:rFonts w:ascii="Comic Sans MS" w:hAnsi="Comic Sans MS" w:cs="Arial"/>
                <w:sz w:val="22"/>
              </w:rPr>
            </w:pPr>
          </w:p>
          <w:p w14:paraId="417AB8E6" w14:textId="1C142427" w:rsidR="004A58DA" w:rsidRPr="00C40435" w:rsidRDefault="004A58DA" w:rsidP="00A92FC7">
            <w:pPr>
              <w:rPr>
                <w:rFonts w:ascii="Comic Sans MS" w:hAnsi="Comic Sans MS" w:cs="Arial"/>
                <w:sz w:val="22"/>
              </w:rPr>
            </w:pPr>
          </w:p>
          <w:p w14:paraId="4BBBA26A" w14:textId="7852A9D3" w:rsidR="004A58DA" w:rsidRPr="00C40435" w:rsidRDefault="004A58DA" w:rsidP="00A92FC7">
            <w:pPr>
              <w:rPr>
                <w:rFonts w:ascii="Comic Sans MS" w:hAnsi="Comic Sans MS" w:cs="Arial"/>
                <w:sz w:val="22"/>
              </w:rPr>
            </w:pPr>
          </w:p>
          <w:p w14:paraId="164A0462" w14:textId="3096D97A" w:rsidR="004A58DA" w:rsidRPr="00C40435" w:rsidRDefault="004A58DA" w:rsidP="00A92FC7">
            <w:pPr>
              <w:rPr>
                <w:rFonts w:ascii="Comic Sans MS" w:hAnsi="Comic Sans MS" w:cs="Arial"/>
                <w:sz w:val="22"/>
              </w:rPr>
            </w:pPr>
          </w:p>
          <w:p w14:paraId="2621E7CD" w14:textId="77777777" w:rsidR="004A58DA" w:rsidRPr="00C40435" w:rsidRDefault="004A58DA" w:rsidP="00A92FC7">
            <w:pPr>
              <w:rPr>
                <w:rFonts w:ascii="Comic Sans MS" w:hAnsi="Comic Sans MS" w:cs="Arial"/>
                <w:sz w:val="22"/>
              </w:rPr>
            </w:pPr>
          </w:p>
          <w:p w14:paraId="0FB6EAE0" w14:textId="77777777" w:rsidR="00A92FC7" w:rsidRPr="00C40435" w:rsidRDefault="00A92FC7" w:rsidP="00A92FC7">
            <w:pPr>
              <w:rPr>
                <w:rFonts w:ascii="Comic Sans MS" w:hAnsi="Comic Sans MS" w:cs="Arial"/>
                <w:sz w:val="22"/>
              </w:rPr>
            </w:pPr>
          </w:p>
          <w:p w14:paraId="778968F9" w14:textId="77777777" w:rsidR="00A92FC7" w:rsidRPr="00C40435" w:rsidRDefault="00A92FC7" w:rsidP="00A92FC7">
            <w:pPr>
              <w:jc w:val="center"/>
              <w:rPr>
                <w:rFonts w:ascii="Comic Sans MS" w:hAnsi="Comic Sans MS" w:cs="Arial"/>
                <w:b/>
                <w:color w:val="FFFFFF"/>
                <w:sz w:val="22"/>
              </w:rPr>
            </w:pPr>
          </w:p>
        </w:tc>
        <w:tc>
          <w:tcPr>
            <w:tcW w:w="3685" w:type="dxa"/>
            <w:vAlign w:val="center"/>
          </w:tcPr>
          <w:p w14:paraId="5D437A7E" w14:textId="77777777" w:rsidR="00A92FC7" w:rsidRPr="00C40435" w:rsidRDefault="00A92FC7" w:rsidP="00A92FC7">
            <w:pPr>
              <w:rPr>
                <w:rFonts w:ascii="Comic Sans MS" w:hAnsi="Comic Sans MS"/>
                <w:bCs/>
                <w:sz w:val="22"/>
              </w:rPr>
            </w:pPr>
          </w:p>
          <w:p w14:paraId="00BF27EB" w14:textId="0B8E9F13" w:rsidR="00A92FC7" w:rsidRPr="00C40435" w:rsidRDefault="00A92FC7" w:rsidP="00A92FC7">
            <w:pPr>
              <w:rPr>
                <w:rFonts w:ascii="Comic Sans MS" w:hAnsi="Comic Sans MS"/>
                <w:bCs/>
                <w:sz w:val="22"/>
              </w:rPr>
            </w:pPr>
            <w:r w:rsidRPr="00C40435">
              <w:rPr>
                <w:rFonts w:ascii="Comic Sans MS" w:hAnsi="Comic Sans MS"/>
                <w:bCs/>
                <w:sz w:val="22"/>
              </w:rPr>
              <w:t xml:space="preserve">Use self-evaluation paperwork to </w:t>
            </w:r>
            <w:r w:rsidR="00EB1F7F" w:rsidRPr="00C40435">
              <w:rPr>
                <w:rFonts w:ascii="Comic Sans MS" w:hAnsi="Comic Sans MS"/>
                <w:bCs/>
                <w:sz w:val="22"/>
              </w:rPr>
              <w:t xml:space="preserve">evaluate and </w:t>
            </w:r>
            <w:r w:rsidRPr="00C40435">
              <w:rPr>
                <w:rFonts w:ascii="Comic Sans MS" w:hAnsi="Comic Sans MS"/>
                <w:bCs/>
                <w:sz w:val="22"/>
              </w:rPr>
              <w:t>achieve:</w:t>
            </w:r>
          </w:p>
          <w:p w14:paraId="649155C4" w14:textId="77777777" w:rsidR="00A92FC7" w:rsidRPr="00C40435" w:rsidRDefault="00A92FC7" w:rsidP="006B7AF7">
            <w:pPr>
              <w:pStyle w:val="ListParagraph"/>
              <w:numPr>
                <w:ilvl w:val="0"/>
                <w:numId w:val="12"/>
              </w:numPr>
              <w:rPr>
                <w:rFonts w:ascii="Comic Sans MS" w:hAnsi="Comic Sans MS"/>
                <w:bCs/>
                <w:sz w:val="22"/>
              </w:rPr>
            </w:pPr>
            <w:r w:rsidRPr="00C40435">
              <w:rPr>
                <w:rFonts w:ascii="Comic Sans MS" w:hAnsi="Comic Sans MS"/>
                <w:bCs/>
                <w:sz w:val="22"/>
              </w:rPr>
              <w:t>Supportive Learning Approaches</w:t>
            </w:r>
          </w:p>
          <w:p w14:paraId="36942A4D" w14:textId="77777777" w:rsidR="00A92FC7" w:rsidRPr="00C40435" w:rsidRDefault="00A92FC7" w:rsidP="006B7AF7">
            <w:pPr>
              <w:pStyle w:val="ListParagraph"/>
              <w:numPr>
                <w:ilvl w:val="0"/>
                <w:numId w:val="12"/>
              </w:numPr>
              <w:rPr>
                <w:rFonts w:ascii="Comic Sans MS" w:hAnsi="Comic Sans MS"/>
                <w:bCs/>
                <w:sz w:val="22"/>
              </w:rPr>
            </w:pPr>
            <w:r w:rsidRPr="00C40435">
              <w:rPr>
                <w:rFonts w:ascii="Comic Sans MS" w:hAnsi="Comic Sans MS"/>
                <w:bCs/>
                <w:sz w:val="22"/>
              </w:rPr>
              <w:t>Adult Interaction Styles</w:t>
            </w:r>
          </w:p>
          <w:p w14:paraId="6D27AD9A" w14:textId="77777777" w:rsidR="00A92FC7" w:rsidRPr="00C40435" w:rsidRDefault="00A92FC7" w:rsidP="006B7AF7">
            <w:pPr>
              <w:pStyle w:val="ListParagraph"/>
              <w:numPr>
                <w:ilvl w:val="0"/>
                <w:numId w:val="12"/>
              </w:numPr>
              <w:rPr>
                <w:rFonts w:ascii="Comic Sans MS" w:hAnsi="Comic Sans MS"/>
                <w:bCs/>
                <w:sz w:val="22"/>
              </w:rPr>
            </w:pPr>
            <w:r w:rsidRPr="00C40435">
              <w:rPr>
                <w:rFonts w:ascii="Comic Sans MS" w:hAnsi="Comic Sans MS"/>
                <w:bCs/>
                <w:sz w:val="22"/>
              </w:rPr>
              <w:t>Nurturing Communication</w:t>
            </w:r>
          </w:p>
          <w:p w14:paraId="263BE0C9" w14:textId="77777777" w:rsidR="00A92FC7" w:rsidRPr="00C40435" w:rsidRDefault="00A92FC7" w:rsidP="006B7AF7">
            <w:pPr>
              <w:pStyle w:val="ListParagraph"/>
              <w:numPr>
                <w:ilvl w:val="0"/>
                <w:numId w:val="12"/>
              </w:numPr>
              <w:rPr>
                <w:rFonts w:ascii="Comic Sans MS" w:hAnsi="Comic Sans MS"/>
                <w:bCs/>
                <w:sz w:val="22"/>
              </w:rPr>
            </w:pPr>
            <w:r w:rsidRPr="00C40435">
              <w:rPr>
                <w:rFonts w:ascii="Comic Sans MS" w:hAnsi="Comic Sans MS"/>
                <w:bCs/>
                <w:sz w:val="22"/>
              </w:rPr>
              <w:t>Career-long professional learning</w:t>
            </w:r>
          </w:p>
          <w:p w14:paraId="622B51F7" w14:textId="77777777" w:rsidR="00A92FC7" w:rsidRPr="00C40435" w:rsidRDefault="00A92FC7" w:rsidP="00A92FC7">
            <w:pPr>
              <w:rPr>
                <w:rFonts w:ascii="Comic Sans MS" w:hAnsi="Comic Sans MS"/>
                <w:bCs/>
                <w:sz w:val="22"/>
              </w:rPr>
            </w:pPr>
          </w:p>
          <w:p w14:paraId="32F44D7E" w14:textId="60A2F023" w:rsidR="00A92FC7" w:rsidRPr="00C40435" w:rsidRDefault="00A92FC7" w:rsidP="006B7AF7">
            <w:pPr>
              <w:pStyle w:val="ListParagraph"/>
              <w:numPr>
                <w:ilvl w:val="0"/>
                <w:numId w:val="7"/>
              </w:numPr>
              <w:rPr>
                <w:rFonts w:ascii="Comic Sans MS" w:hAnsi="Comic Sans MS"/>
                <w:bCs/>
                <w:sz w:val="22"/>
              </w:rPr>
            </w:pPr>
            <w:r w:rsidRPr="00C40435">
              <w:rPr>
                <w:rFonts w:ascii="Comic Sans MS" w:hAnsi="Comic Sans MS"/>
                <w:bCs/>
                <w:sz w:val="22"/>
              </w:rPr>
              <w:t>CLPL for staff</w:t>
            </w:r>
            <w:r w:rsidR="00A97099" w:rsidRPr="00C40435">
              <w:rPr>
                <w:rFonts w:ascii="Comic Sans MS" w:hAnsi="Comic Sans MS"/>
                <w:bCs/>
                <w:sz w:val="22"/>
              </w:rPr>
              <w:t xml:space="preserve"> around </w:t>
            </w:r>
            <w:r w:rsidR="00743806" w:rsidRPr="00C40435">
              <w:rPr>
                <w:rFonts w:ascii="Comic Sans MS" w:hAnsi="Comic Sans MS"/>
                <w:bCs/>
                <w:sz w:val="22"/>
              </w:rPr>
              <w:t>adult interactions and nurturing approaches</w:t>
            </w:r>
            <w:r w:rsidR="00AD06CE" w:rsidRPr="00C40435">
              <w:rPr>
                <w:rFonts w:ascii="Comic Sans MS" w:hAnsi="Comic Sans MS"/>
                <w:bCs/>
                <w:sz w:val="22"/>
              </w:rPr>
              <w:t xml:space="preserve"> during Inservice Day to whole staff team. </w:t>
            </w:r>
          </w:p>
          <w:p w14:paraId="32920D77" w14:textId="464E8086" w:rsidR="00604E8E" w:rsidRPr="00C40435" w:rsidRDefault="00604E8E" w:rsidP="006B7AF7">
            <w:pPr>
              <w:pStyle w:val="ListParagraph"/>
              <w:numPr>
                <w:ilvl w:val="0"/>
                <w:numId w:val="7"/>
              </w:numPr>
              <w:rPr>
                <w:rFonts w:ascii="Comic Sans MS" w:hAnsi="Comic Sans MS"/>
                <w:bCs/>
                <w:sz w:val="22"/>
              </w:rPr>
            </w:pPr>
            <w:r w:rsidRPr="00C40435">
              <w:rPr>
                <w:rFonts w:ascii="Comic Sans MS" w:hAnsi="Comic Sans MS"/>
                <w:bCs/>
                <w:sz w:val="22"/>
              </w:rPr>
              <w:t>Nurturing non-negotiables to be added to classroom monitoring paperwork</w:t>
            </w:r>
            <w:r w:rsidR="00800C01" w:rsidRPr="00C40435">
              <w:rPr>
                <w:rFonts w:ascii="Comic Sans MS" w:hAnsi="Comic Sans MS"/>
                <w:bCs/>
                <w:sz w:val="22"/>
              </w:rPr>
              <w:t>.</w:t>
            </w:r>
          </w:p>
          <w:p w14:paraId="614DAFAA" w14:textId="07AED059" w:rsidR="00A92FC7" w:rsidRPr="00C40435" w:rsidRDefault="00A92FC7" w:rsidP="006B7AF7">
            <w:pPr>
              <w:pStyle w:val="ListParagraph"/>
              <w:numPr>
                <w:ilvl w:val="0"/>
                <w:numId w:val="7"/>
              </w:numPr>
              <w:rPr>
                <w:rFonts w:ascii="Comic Sans MS" w:hAnsi="Comic Sans MS"/>
                <w:bCs/>
                <w:sz w:val="22"/>
              </w:rPr>
            </w:pPr>
            <w:r w:rsidRPr="00C40435">
              <w:rPr>
                <w:rFonts w:ascii="Comic Sans MS" w:hAnsi="Comic Sans MS"/>
                <w:bCs/>
                <w:sz w:val="22"/>
              </w:rPr>
              <w:t>Meeting with mentor to review evidence</w:t>
            </w:r>
            <w:r w:rsidR="00FB4BB1" w:rsidRPr="00C40435">
              <w:rPr>
                <w:rFonts w:ascii="Comic Sans MS" w:hAnsi="Comic Sans MS"/>
                <w:bCs/>
                <w:sz w:val="22"/>
              </w:rPr>
              <w:t>.</w:t>
            </w:r>
          </w:p>
          <w:p w14:paraId="7C59053D" w14:textId="573ACB79" w:rsidR="00A92FC7" w:rsidRPr="00C40435" w:rsidRDefault="00972937" w:rsidP="006B7AF7">
            <w:pPr>
              <w:pStyle w:val="ListParagraph"/>
              <w:numPr>
                <w:ilvl w:val="0"/>
                <w:numId w:val="7"/>
              </w:numPr>
              <w:rPr>
                <w:rFonts w:ascii="Comic Sans MS" w:hAnsi="Comic Sans MS"/>
                <w:bCs/>
                <w:sz w:val="22"/>
              </w:rPr>
            </w:pPr>
            <w:r>
              <w:rPr>
                <w:rFonts w:ascii="Comic Sans MS" w:hAnsi="Comic Sans MS"/>
                <w:bCs/>
                <w:sz w:val="22"/>
              </w:rPr>
              <w:lastRenderedPageBreak/>
              <w:t>Action plan/accreditation</w:t>
            </w:r>
            <w:r w:rsidR="00A92FC7" w:rsidRPr="00C40435">
              <w:rPr>
                <w:rFonts w:ascii="Comic Sans MS" w:hAnsi="Comic Sans MS"/>
                <w:bCs/>
                <w:sz w:val="22"/>
              </w:rPr>
              <w:t xml:space="preserve"> provided</w:t>
            </w:r>
            <w:r>
              <w:rPr>
                <w:rFonts w:ascii="Comic Sans MS" w:hAnsi="Comic Sans MS"/>
                <w:bCs/>
                <w:sz w:val="22"/>
              </w:rPr>
              <w:t xml:space="preserve"> by local authority</w:t>
            </w:r>
          </w:p>
          <w:p w14:paraId="7E2AF85B" w14:textId="3918679B" w:rsidR="00A92FC7" w:rsidRPr="00C40435" w:rsidRDefault="00FB4BB1" w:rsidP="006B7AF7">
            <w:pPr>
              <w:pStyle w:val="ListParagraph"/>
              <w:numPr>
                <w:ilvl w:val="0"/>
                <w:numId w:val="7"/>
              </w:numPr>
              <w:rPr>
                <w:rFonts w:ascii="Comic Sans MS" w:hAnsi="Comic Sans MS"/>
                <w:bCs/>
                <w:sz w:val="22"/>
              </w:rPr>
            </w:pPr>
            <w:r w:rsidRPr="00C40435">
              <w:rPr>
                <w:rFonts w:ascii="Comic Sans MS" w:hAnsi="Comic Sans MS"/>
                <w:sz w:val="22"/>
              </w:rPr>
              <w:t xml:space="preserve">Communication Friendly </w:t>
            </w:r>
            <w:r w:rsidR="00A92FC7" w:rsidRPr="00C40435">
              <w:rPr>
                <w:rFonts w:ascii="Comic Sans MS" w:hAnsi="Comic Sans MS"/>
                <w:sz w:val="22"/>
              </w:rPr>
              <w:t xml:space="preserve">Buddy Training </w:t>
            </w:r>
            <w:r w:rsidRPr="00C40435">
              <w:rPr>
                <w:rFonts w:ascii="Comic Sans MS" w:hAnsi="Comic Sans MS"/>
                <w:sz w:val="22"/>
              </w:rPr>
              <w:t xml:space="preserve">will take place </w:t>
            </w:r>
            <w:r w:rsidR="00A92FC7" w:rsidRPr="00C40435">
              <w:rPr>
                <w:rFonts w:ascii="Comic Sans MS" w:hAnsi="Comic Sans MS"/>
                <w:sz w:val="22"/>
              </w:rPr>
              <w:t xml:space="preserve">for P7 in Term 1 and training for P6 </w:t>
            </w:r>
            <w:r w:rsidR="00A97099" w:rsidRPr="00C40435">
              <w:rPr>
                <w:rFonts w:ascii="Comic Sans MS" w:hAnsi="Comic Sans MS"/>
                <w:sz w:val="22"/>
              </w:rPr>
              <w:t xml:space="preserve">in </w:t>
            </w:r>
            <w:r w:rsidR="00A92FC7" w:rsidRPr="00C40435">
              <w:rPr>
                <w:rFonts w:ascii="Comic Sans MS" w:hAnsi="Comic Sans MS"/>
                <w:sz w:val="22"/>
              </w:rPr>
              <w:t>Term 3</w:t>
            </w:r>
            <w:r w:rsidR="00711D6B" w:rsidRPr="00C40435">
              <w:rPr>
                <w:rFonts w:ascii="Comic Sans MS" w:hAnsi="Comic Sans MS"/>
                <w:sz w:val="22"/>
              </w:rPr>
              <w:t>.</w:t>
            </w:r>
          </w:p>
          <w:p w14:paraId="688F5D9F" w14:textId="163BE93B" w:rsidR="00711D6B" w:rsidRPr="00C40435" w:rsidRDefault="00711D6B" w:rsidP="006B7AF7">
            <w:pPr>
              <w:pStyle w:val="ListParagraph"/>
              <w:numPr>
                <w:ilvl w:val="0"/>
                <w:numId w:val="7"/>
              </w:numPr>
              <w:rPr>
                <w:rFonts w:ascii="Comic Sans MS" w:hAnsi="Comic Sans MS"/>
                <w:bCs/>
                <w:sz w:val="22"/>
              </w:rPr>
            </w:pPr>
            <w:r w:rsidRPr="00C40435">
              <w:rPr>
                <w:rFonts w:ascii="Comic Sans MS" w:hAnsi="Comic Sans MS"/>
                <w:bCs/>
                <w:sz w:val="22"/>
              </w:rPr>
              <w:t>Administer Pre and post questionnaire</w:t>
            </w:r>
            <w:r w:rsidR="00FB4BB1" w:rsidRPr="00C40435">
              <w:rPr>
                <w:rFonts w:ascii="Comic Sans MS" w:hAnsi="Comic Sans MS"/>
                <w:bCs/>
                <w:sz w:val="22"/>
              </w:rPr>
              <w:t xml:space="preserve"> to older buddies.</w:t>
            </w:r>
          </w:p>
          <w:p w14:paraId="2DB2D69E" w14:textId="4CA6E319" w:rsidR="00FB4BB1" w:rsidRPr="00C40435" w:rsidRDefault="00A92FC7" w:rsidP="006B7AF7">
            <w:pPr>
              <w:pStyle w:val="ListParagraph"/>
              <w:numPr>
                <w:ilvl w:val="0"/>
                <w:numId w:val="7"/>
              </w:numPr>
              <w:rPr>
                <w:rFonts w:ascii="Comic Sans MS" w:hAnsi="Comic Sans MS"/>
                <w:bCs/>
                <w:sz w:val="22"/>
              </w:rPr>
            </w:pPr>
            <w:r w:rsidRPr="00C40435">
              <w:rPr>
                <w:rFonts w:ascii="Comic Sans MS" w:hAnsi="Comic Sans MS"/>
                <w:bCs/>
                <w:sz w:val="22"/>
              </w:rPr>
              <w:t>Continue with Makaton sign of the week for home and school</w:t>
            </w:r>
            <w:r w:rsidR="00FB4BB1" w:rsidRPr="00C40435">
              <w:rPr>
                <w:rFonts w:ascii="Comic Sans MS" w:hAnsi="Comic Sans MS"/>
                <w:bCs/>
                <w:sz w:val="22"/>
              </w:rPr>
              <w:t xml:space="preserve">. </w:t>
            </w:r>
          </w:p>
          <w:p w14:paraId="66918049" w14:textId="5D75B3AB" w:rsidR="00A92FC7" w:rsidRPr="00C40435" w:rsidRDefault="00A92FC7" w:rsidP="006B7AF7">
            <w:pPr>
              <w:pStyle w:val="ListParagraph"/>
              <w:numPr>
                <w:ilvl w:val="0"/>
                <w:numId w:val="7"/>
              </w:numPr>
              <w:rPr>
                <w:rFonts w:ascii="Comic Sans MS" w:hAnsi="Comic Sans MS"/>
                <w:bCs/>
                <w:sz w:val="22"/>
              </w:rPr>
            </w:pPr>
            <w:r w:rsidRPr="00C40435">
              <w:rPr>
                <w:rFonts w:ascii="Comic Sans MS" w:hAnsi="Comic Sans MS"/>
                <w:bCs/>
                <w:sz w:val="22"/>
              </w:rPr>
              <w:t xml:space="preserve">Makaton </w:t>
            </w:r>
            <w:r w:rsidR="00622A49" w:rsidRPr="00C40435">
              <w:rPr>
                <w:rFonts w:ascii="Comic Sans MS" w:hAnsi="Comic Sans MS"/>
                <w:bCs/>
                <w:sz w:val="22"/>
              </w:rPr>
              <w:t>choir</w:t>
            </w:r>
            <w:r w:rsidR="00B04D4B" w:rsidRPr="00C40435">
              <w:rPr>
                <w:rFonts w:ascii="Comic Sans MS" w:hAnsi="Comic Sans MS"/>
                <w:bCs/>
                <w:sz w:val="22"/>
              </w:rPr>
              <w:t xml:space="preserve"> </w:t>
            </w:r>
            <w:r w:rsidR="00972937">
              <w:rPr>
                <w:rFonts w:ascii="Comic Sans MS" w:hAnsi="Comic Sans MS"/>
                <w:bCs/>
                <w:sz w:val="22"/>
              </w:rPr>
              <w:t xml:space="preserve">to perform for whole school events. </w:t>
            </w:r>
          </w:p>
          <w:p w14:paraId="6D8D083F" w14:textId="77777777" w:rsidR="00A92FC7" w:rsidRPr="00C40435" w:rsidRDefault="00A92FC7" w:rsidP="00A92FC7">
            <w:pPr>
              <w:jc w:val="center"/>
              <w:rPr>
                <w:rFonts w:ascii="Comic Sans MS" w:hAnsi="Comic Sans MS" w:cs="Arial"/>
                <w:b/>
                <w:color w:val="FFFFFF"/>
                <w:sz w:val="22"/>
              </w:rPr>
            </w:pPr>
          </w:p>
        </w:tc>
        <w:tc>
          <w:tcPr>
            <w:tcW w:w="1701" w:type="dxa"/>
            <w:vAlign w:val="center"/>
          </w:tcPr>
          <w:p w14:paraId="2B15C0C7" w14:textId="77777777" w:rsidR="00A92FC7" w:rsidRPr="00C40435" w:rsidRDefault="00A92FC7" w:rsidP="00A92FC7">
            <w:pPr>
              <w:rPr>
                <w:rFonts w:ascii="Comic Sans MS" w:hAnsi="Comic Sans MS" w:cs="Calibri Light"/>
                <w:sz w:val="22"/>
              </w:rPr>
            </w:pPr>
            <w:r w:rsidRPr="00C40435">
              <w:rPr>
                <w:rFonts w:ascii="Comic Sans MS" w:hAnsi="Comic Sans MS" w:cs="Calibri Light"/>
                <w:sz w:val="22"/>
              </w:rPr>
              <w:lastRenderedPageBreak/>
              <w:t>Audrey Gray</w:t>
            </w:r>
          </w:p>
          <w:p w14:paraId="6CEC1FB3" w14:textId="689FE219" w:rsidR="00A92FC7" w:rsidRPr="00C40435" w:rsidRDefault="00A92FC7" w:rsidP="00A92FC7">
            <w:pPr>
              <w:rPr>
                <w:rFonts w:ascii="Comic Sans MS" w:hAnsi="Comic Sans MS" w:cs="Calibri Light"/>
                <w:sz w:val="22"/>
                <w:u w:val="single"/>
              </w:rPr>
            </w:pPr>
          </w:p>
          <w:p w14:paraId="02CB3F6D" w14:textId="4A4CDAEA" w:rsidR="004A58DA" w:rsidRPr="00C40435" w:rsidRDefault="004A58DA" w:rsidP="00A92FC7">
            <w:pPr>
              <w:rPr>
                <w:rFonts w:ascii="Comic Sans MS" w:hAnsi="Comic Sans MS" w:cs="Calibri Light"/>
                <w:sz w:val="22"/>
              </w:rPr>
            </w:pPr>
          </w:p>
          <w:p w14:paraId="01772432" w14:textId="52B44CD5" w:rsidR="004A58DA" w:rsidRPr="00C40435" w:rsidRDefault="004A58DA" w:rsidP="00A92FC7">
            <w:pPr>
              <w:rPr>
                <w:rFonts w:ascii="Comic Sans MS" w:hAnsi="Comic Sans MS" w:cs="Calibri Light"/>
                <w:sz w:val="22"/>
              </w:rPr>
            </w:pPr>
          </w:p>
          <w:p w14:paraId="69F469D5" w14:textId="608D0F9B" w:rsidR="004A58DA" w:rsidRPr="00C40435" w:rsidRDefault="004A58DA" w:rsidP="00A92FC7">
            <w:pPr>
              <w:rPr>
                <w:rFonts w:ascii="Comic Sans MS" w:hAnsi="Comic Sans MS" w:cs="Calibri Light"/>
                <w:sz w:val="22"/>
              </w:rPr>
            </w:pPr>
          </w:p>
          <w:p w14:paraId="1E9C977C" w14:textId="786C3248" w:rsidR="004A58DA" w:rsidRPr="00C40435" w:rsidRDefault="004A58DA" w:rsidP="00A92FC7">
            <w:pPr>
              <w:rPr>
                <w:rFonts w:ascii="Comic Sans MS" w:hAnsi="Comic Sans MS" w:cs="Calibri Light"/>
                <w:sz w:val="22"/>
              </w:rPr>
            </w:pPr>
          </w:p>
          <w:p w14:paraId="69D1E3DF" w14:textId="341FDB9F" w:rsidR="004A58DA" w:rsidRPr="00C40435" w:rsidRDefault="004A58DA" w:rsidP="00A92FC7">
            <w:pPr>
              <w:rPr>
                <w:rFonts w:ascii="Comic Sans MS" w:hAnsi="Comic Sans MS" w:cs="Calibri Light"/>
                <w:sz w:val="22"/>
              </w:rPr>
            </w:pPr>
          </w:p>
          <w:p w14:paraId="45393508" w14:textId="3EB45EAE" w:rsidR="004A58DA" w:rsidRPr="00C40435" w:rsidRDefault="004A58DA" w:rsidP="00A92FC7">
            <w:pPr>
              <w:rPr>
                <w:rFonts w:ascii="Comic Sans MS" w:hAnsi="Comic Sans MS" w:cs="Calibri Light"/>
                <w:sz w:val="22"/>
              </w:rPr>
            </w:pPr>
          </w:p>
          <w:p w14:paraId="28A10CD5" w14:textId="45761621" w:rsidR="004A58DA" w:rsidRPr="00C40435" w:rsidRDefault="004A58DA" w:rsidP="00A92FC7">
            <w:pPr>
              <w:rPr>
                <w:rFonts w:ascii="Comic Sans MS" w:hAnsi="Comic Sans MS" w:cs="Calibri Light"/>
                <w:sz w:val="22"/>
              </w:rPr>
            </w:pPr>
          </w:p>
          <w:p w14:paraId="5E3BC628" w14:textId="362DC206" w:rsidR="004A58DA" w:rsidRPr="00C40435" w:rsidRDefault="004A58DA" w:rsidP="00A92FC7">
            <w:pPr>
              <w:rPr>
                <w:rFonts w:ascii="Comic Sans MS" w:hAnsi="Comic Sans MS" w:cs="Calibri Light"/>
                <w:sz w:val="22"/>
              </w:rPr>
            </w:pPr>
          </w:p>
          <w:p w14:paraId="147943B0" w14:textId="0B2672CF" w:rsidR="004A58DA" w:rsidRPr="00C40435" w:rsidRDefault="004A58DA" w:rsidP="00A92FC7">
            <w:pPr>
              <w:rPr>
                <w:rFonts w:ascii="Comic Sans MS" w:hAnsi="Comic Sans MS" w:cs="Calibri Light"/>
                <w:sz w:val="22"/>
              </w:rPr>
            </w:pPr>
          </w:p>
          <w:p w14:paraId="5D0F27B2" w14:textId="2972AFDB" w:rsidR="004A58DA" w:rsidRPr="00C40435" w:rsidRDefault="004A58DA" w:rsidP="00A92FC7">
            <w:pPr>
              <w:rPr>
                <w:rFonts w:ascii="Comic Sans MS" w:hAnsi="Comic Sans MS" w:cs="Calibri Light"/>
                <w:sz w:val="22"/>
              </w:rPr>
            </w:pPr>
          </w:p>
          <w:p w14:paraId="2FD13662" w14:textId="08200E91" w:rsidR="004A58DA" w:rsidRPr="00C40435" w:rsidRDefault="004A58DA" w:rsidP="00A92FC7">
            <w:pPr>
              <w:rPr>
                <w:rFonts w:ascii="Comic Sans MS" w:hAnsi="Comic Sans MS" w:cs="Calibri Light"/>
                <w:sz w:val="22"/>
              </w:rPr>
            </w:pPr>
          </w:p>
          <w:p w14:paraId="50DB96A8" w14:textId="132F9DE6" w:rsidR="004A58DA" w:rsidRPr="00C40435" w:rsidRDefault="004A58DA" w:rsidP="00A92FC7">
            <w:pPr>
              <w:rPr>
                <w:rFonts w:ascii="Comic Sans MS" w:hAnsi="Comic Sans MS" w:cs="Calibri Light"/>
                <w:sz w:val="22"/>
              </w:rPr>
            </w:pPr>
          </w:p>
          <w:p w14:paraId="24C9457E" w14:textId="587BAA72" w:rsidR="004A58DA" w:rsidRPr="00C40435" w:rsidRDefault="004A58DA" w:rsidP="00A92FC7">
            <w:pPr>
              <w:rPr>
                <w:rFonts w:ascii="Comic Sans MS" w:hAnsi="Comic Sans MS" w:cs="Calibri Light"/>
                <w:sz w:val="22"/>
              </w:rPr>
            </w:pPr>
          </w:p>
          <w:p w14:paraId="1B46AFAF" w14:textId="01CE7F01" w:rsidR="004A58DA" w:rsidRPr="00C40435" w:rsidRDefault="004A58DA" w:rsidP="00A92FC7">
            <w:pPr>
              <w:rPr>
                <w:rFonts w:ascii="Comic Sans MS" w:hAnsi="Comic Sans MS" w:cs="Calibri Light"/>
                <w:sz w:val="22"/>
              </w:rPr>
            </w:pPr>
          </w:p>
          <w:p w14:paraId="69EB0634" w14:textId="7859E59C" w:rsidR="004A58DA" w:rsidRPr="00C40435" w:rsidRDefault="004A58DA" w:rsidP="00A92FC7">
            <w:pPr>
              <w:rPr>
                <w:rFonts w:ascii="Comic Sans MS" w:hAnsi="Comic Sans MS" w:cs="Calibri Light"/>
                <w:sz w:val="22"/>
              </w:rPr>
            </w:pPr>
          </w:p>
          <w:p w14:paraId="2BCA9805" w14:textId="1636C585" w:rsidR="004A58DA" w:rsidRPr="00C40435" w:rsidRDefault="004A58DA" w:rsidP="00A92FC7">
            <w:pPr>
              <w:rPr>
                <w:rFonts w:ascii="Comic Sans MS" w:hAnsi="Comic Sans MS" w:cs="Calibri Light"/>
                <w:sz w:val="22"/>
              </w:rPr>
            </w:pPr>
          </w:p>
          <w:p w14:paraId="4E4440A7" w14:textId="2B712F7F" w:rsidR="004A58DA" w:rsidRPr="00C40435" w:rsidRDefault="004A58DA" w:rsidP="00A92FC7">
            <w:pPr>
              <w:rPr>
                <w:rFonts w:ascii="Comic Sans MS" w:hAnsi="Comic Sans MS" w:cs="Calibri Light"/>
                <w:sz w:val="22"/>
              </w:rPr>
            </w:pPr>
          </w:p>
          <w:p w14:paraId="3037D309" w14:textId="68A7C713" w:rsidR="004A58DA" w:rsidRPr="00C40435" w:rsidRDefault="004A58DA" w:rsidP="00A92FC7">
            <w:pPr>
              <w:rPr>
                <w:rFonts w:ascii="Comic Sans MS" w:hAnsi="Comic Sans MS" w:cs="Calibri Light"/>
                <w:sz w:val="22"/>
              </w:rPr>
            </w:pPr>
          </w:p>
          <w:p w14:paraId="078D16B2" w14:textId="77777777" w:rsidR="004A58DA" w:rsidRPr="00C40435" w:rsidRDefault="004A58DA" w:rsidP="00A92FC7">
            <w:pPr>
              <w:rPr>
                <w:rFonts w:ascii="Comic Sans MS" w:hAnsi="Comic Sans MS" w:cs="Calibri Light"/>
                <w:sz w:val="22"/>
              </w:rPr>
            </w:pPr>
          </w:p>
          <w:p w14:paraId="56825963" w14:textId="77777777" w:rsidR="00A92FC7" w:rsidRPr="00C40435" w:rsidRDefault="00A92FC7" w:rsidP="00A92FC7">
            <w:pPr>
              <w:jc w:val="center"/>
              <w:rPr>
                <w:rFonts w:ascii="Comic Sans MS" w:hAnsi="Comic Sans MS" w:cs="Arial"/>
                <w:b/>
                <w:color w:val="FFFFFF"/>
                <w:sz w:val="22"/>
              </w:rPr>
            </w:pPr>
          </w:p>
        </w:tc>
        <w:tc>
          <w:tcPr>
            <w:tcW w:w="1843" w:type="dxa"/>
            <w:gridSpan w:val="2"/>
            <w:vAlign w:val="center"/>
          </w:tcPr>
          <w:p w14:paraId="147C298B" w14:textId="77777777" w:rsidR="00556082" w:rsidRDefault="00A92FC7" w:rsidP="004A58DA">
            <w:pPr>
              <w:rPr>
                <w:rFonts w:ascii="Comic Sans MS" w:hAnsi="Comic Sans MS" w:cs="Calibri Light"/>
                <w:sz w:val="22"/>
              </w:rPr>
            </w:pPr>
            <w:r w:rsidRPr="00C40435">
              <w:rPr>
                <w:rFonts w:ascii="Comic Sans MS" w:hAnsi="Comic Sans MS" w:cs="Calibri Light"/>
                <w:sz w:val="22"/>
              </w:rPr>
              <w:t>Aug 202</w:t>
            </w:r>
            <w:r w:rsidR="00454EDA" w:rsidRPr="00C40435">
              <w:rPr>
                <w:rFonts w:ascii="Comic Sans MS" w:hAnsi="Comic Sans MS" w:cs="Calibri Light"/>
                <w:sz w:val="22"/>
              </w:rPr>
              <w:t>6</w:t>
            </w:r>
            <w:r w:rsidRPr="00C40435">
              <w:rPr>
                <w:rFonts w:ascii="Comic Sans MS" w:hAnsi="Comic Sans MS" w:cs="Calibri Light"/>
                <w:sz w:val="22"/>
              </w:rPr>
              <w:t>-</w:t>
            </w:r>
          </w:p>
          <w:p w14:paraId="5336CAA5" w14:textId="5A589C97" w:rsidR="00A92FC7" w:rsidRPr="00C40435" w:rsidRDefault="00A92FC7" w:rsidP="004A58DA">
            <w:pPr>
              <w:rPr>
                <w:rFonts w:ascii="Comic Sans MS" w:hAnsi="Comic Sans MS" w:cs="Calibri Light"/>
                <w:sz w:val="22"/>
              </w:rPr>
            </w:pPr>
            <w:r w:rsidRPr="00C40435">
              <w:rPr>
                <w:rFonts w:ascii="Comic Sans MS" w:hAnsi="Comic Sans MS" w:cs="Calibri Light"/>
                <w:sz w:val="22"/>
              </w:rPr>
              <w:t>June 202</w:t>
            </w:r>
            <w:r w:rsidR="00454EDA" w:rsidRPr="00C40435">
              <w:rPr>
                <w:rFonts w:ascii="Comic Sans MS" w:hAnsi="Comic Sans MS" w:cs="Calibri Light"/>
                <w:sz w:val="22"/>
              </w:rPr>
              <w:t>7</w:t>
            </w:r>
          </w:p>
          <w:p w14:paraId="71161D21" w14:textId="7868665B" w:rsidR="004A58DA" w:rsidRPr="00C40435" w:rsidRDefault="004A58DA" w:rsidP="004A58DA">
            <w:pPr>
              <w:rPr>
                <w:rFonts w:ascii="Comic Sans MS" w:hAnsi="Comic Sans MS" w:cs="Calibri Light"/>
                <w:sz w:val="22"/>
              </w:rPr>
            </w:pPr>
          </w:p>
          <w:p w14:paraId="582BBC80" w14:textId="77777777" w:rsidR="004A58DA" w:rsidRPr="00C40435" w:rsidRDefault="004A58DA" w:rsidP="004A58DA">
            <w:pPr>
              <w:rPr>
                <w:rFonts w:ascii="Comic Sans MS" w:hAnsi="Comic Sans MS" w:cs="Calibri Light"/>
                <w:sz w:val="22"/>
              </w:rPr>
            </w:pPr>
          </w:p>
          <w:p w14:paraId="0A7F0EB2" w14:textId="77777777" w:rsidR="004A58DA" w:rsidRPr="00C40435" w:rsidRDefault="004A58DA" w:rsidP="00A92FC7">
            <w:pPr>
              <w:jc w:val="center"/>
              <w:rPr>
                <w:rFonts w:ascii="Comic Sans MS" w:hAnsi="Comic Sans MS" w:cs="Arial"/>
                <w:b/>
                <w:color w:val="FFFFFF"/>
                <w:sz w:val="22"/>
              </w:rPr>
            </w:pPr>
          </w:p>
          <w:p w14:paraId="4C76233C" w14:textId="77777777" w:rsidR="004A58DA" w:rsidRPr="00C40435" w:rsidRDefault="004A58DA" w:rsidP="00A92FC7">
            <w:pPr>
              <w:jc w:val="center"/>
              <w:rPr>
                <w:rFonts w:ascii="Comic Sans MS" w:hAnsi="Comic Sans MS" w:cs="Arial"/>
                <w:b/>
                <w:color w:val="FFFFFF"/>
                <w:sz w:val="22"/>
              </w:rPr>
            </w:pPr>
          </w:p>
          <w:p w14:paraId="0DB39399" w14:textId="77777777" w:rsidR="004A58DA" w:rsidRPr="00C40435" w:rsidRDefault="004A58DA" w:rsidP="00A92FC7">
            <w:pPr>
              <w:jc w:val="center"/>
              <w:rPr>
                <w:rFonts w:ascii="Comic Sans MS" w:hAnsi="Comic Sans MS" w:cs="Arial"/>
                <w:b/>
                <w:color w:val="FFFFFF"/>
                <w:sz w:val="22"/>
              </w:rPr>
            </w:pPr>
          </w:p>
          <w:p w14:paraId="42ED7ED0" w14:textId="77777777" w:rsidR="004A58DA" w:rsidRPr="00C40435" w:rsidRDefault="004A58DA" w:rsidP="00A92FC7">
            <w:pPr>
              <w:jc w:val="center"/>
              <w:rPr>
                <w:rFonts w:ascii="Comic Sans MS" w:hAnsi="Comic Sans MS" w:cs="Arial"/>
                <w:b/>
                <w:color w:val="FFFFFF"/>
                <w:sz w:val="22"/>
              </w:rPr>
            </w:pPr>
          </w:p>
          <w:p w14:paraId="65B252F8" w14:textId="77777777" w:rsidR="004A58DA" w:rsidRPr="00C40435" w:rsidRDefault="004A58DA" w:rsidP="00A92FC7">
            <w:pPr>
              <w:jc w:val="center"/>
              <w:rPr>
                <w:rFonts w:ascii="Comic Sans MS" w:hAnsi="Comic Sans MS" w:cs="Arial"/>
                <w:b/>
                <w:color w:val="FFFFFF"/>
                <w:sz w:val="22"/>
              </w:rPr>
            </w:pPr>
          </w:p>
          <w:p w14:paraId="1A36EF03" w14:textId="77777777" w:rsidR="004A58DA" w:rsidRPr="00C40435" w:rsidRDefault="004A58DA" w:rsidP="00A92FC7">
            <w:pPr>
              <w:jc w:val="center"/>
              <w:rPr>
                <w:rFonts w:ascii="Comic Sans MS" w:hAnsi="Comic Sans MS" w:cs="Arial"/>
                <w:b/>
                <w:color w:val="FFFFFF"/>
                <w:sz w:val="22"/>
              </w:rPr>
            </w:pPr>
          </w:p>
          <w:p w14:paraId="5755BF05" w14:textId="77777777" w:rsidR="004A58DA" w:rsidRPr="00C40435" w:rsidRDefault="004A58DA" w:rsidP="00A92FC7">
            <w:pPr>
              <w:jc w:val="center"/>
              <w:rPr>
                <w:rFonts w:ascii="Comic Sans MS" w:hAnsi="Comic Sans MS" w:cs="Arial"/>
                <w:b/>
                <w:color w:val="FFFFFF"/>
                <w:sz w:val="22"/>
              </w:rPr>
            </w:pPr>
          </w:p>
          <w:p w14:paraId="55730715" w14:textId="77777777" w:rsidR="004A58DA" w:rsidRPr="00C40435" w:rsidRDefault="004A58DA" w:rsidP="00A92FC7">
            <w:pPr>
              <w:jc w:val="center"/>
              <w:rPr>
                <w:rFonts w:ascii="Comic Sans MS" w:hAnsi="Comic Sans MS" w:cs="Arial"/>
                <w:b/>
                <w:color w:val="FFFFFF"/>
                <w:sz w:val="22"/>
              </w:rPr>
            </w:pPr>
          </w:p>
          <w:p w14:paraId="0C273090" w14:textId="77777777" w:rsidR="004A58DA" w:rsidRPr="00C40435" w:rsidRDefault="004A58DA" w:rsidP="00A92FC7">
            <w:pPr>
              <w:jc w:val="center"/>
              <w:rPr>
                <w:rFonts w:ascii="Comic Sans MS" w:hAnsi="Comic Sans MS" w:cs="Arial"/>
                <w:b/>
                <w:color w:val="FFFFFF"/>
                <w:sz w:val="22"/>
              </w:rPr>
            </w:pPr>
          </w:p>
          <w:p w14:paraId="56B98DEA" w14:textId="77777777" w:rsidR="004A58DA" w:rsidRPr="00C40435" w:rsidRDefault="004A58DA" w:rsidP="00A92FC7">
            <w:pPr>
              <w:jc w:val="center"/>
              <w:rPr>
                <w:rFonts w:ascii="Comic Sans MS" w:hAnsi="Comic Sans MS" w:cs="Arial"/>
                <w:b/>
                <w:color w:val="FFFFFF"/>
                <w:sz w:val="22"/>
              </w:rPr>
            </w:pPr>
          </w:p>
          <w:p w14:paraId="6344A908" w14:textId="77777777" w:rsidR="004A58DA" w:rsidRPr="00C40435" w:rsidRDefault="004A58DA" w:rsidP="00A92FC7">
            <w:pPr>
              <w:jc w:val="center"/>
              <w:rPr>
                <w:rFonts w:ascii="Comic Sans MS" w:hAnsi="Comic Sans MS" w:cs="Arial"/>
                <w:b/>
                <w:color w:val="FFFFFF"/>
                <w:sz w:val="22"/>
              </w:rPr>
            </w:pPr>
          </w:p>
          <w:p w14:paraId="41B8D005" w14:textId="77777777" w:rsidR="004A58DA" w:rsidRPr="00C40435" w:rsidRDefault="004A58DA" w:rsidP="00A92FC7">
            <w:pPr>
              <w:jc w:val="center"/>
              <w:rPr>
                <w:rFonts w:ascii="Comic Sans MS" w:hAnsi="Comic Sans MS" w:cs="Arial"/>
                <w:b/>
                <w:color w:val="FFFFFF"/>
                <w:sz w:val="22"/>
              </w:rPr>
            </w:pPr>
          </w:p>
          <w:p w14:paraId="2E023484" w14:textId="77777777" w:rsidR="004A58DA" w:rsidRPr="00C40435" w:rsidRDefault="004A58DA" w:rsidP="00A92FC7">
            <w:pPr>
              <w:jc w:val="center"/>
              <w:rPr>
                <w:rFonts w:ascii="Comic Sans MS" w:hAnsi="Comic Sans MS" w:cs="Arial"/>
                <w:b/>
                <w:color w:val="FFFFFF"/>
                <w:sz w:val="22"/>
              </w:rPr>
            </w:pPr>
          </w:p>
          <w:p w14:paraId="59C59185" w14:textId="77777777" w:rsidR="004A58DA" w:rsidRPr="00C40435" w:rsidRDefault="004A58DA" w:rsidP="00A92FC7">
            <w:pPr>
              <w:jc w:val="center"/>
              <w:rPr>
                <w:rFonts w:ascii="Comic Sans MS" w:hAnsi="Comic Sans MS" w:cs="Arial"/>
                <w:b/>
                <w:color w:val="FFFFFF"/>
                <w:sz w:val="22"/>
              </w:rPr>
            </w:pPr>
          </w:p>
          <w:p w14:paraId="5E18EBB2" w14:textId="77777777" w:rsidR="004A58DA" w:rsidRPr="00C40435" w:rsidRDefault="004A58DA" w:rsidP="00A92FC7">
            <w:pPr>
              <w:jc w:val="center"/>
              <w:rPr>
                <w:rFonts w:ascii="Comic Sans MS" w:hAnsi="Comic Sans MS" w:cs="Arial"/>
                <w:b/>
                <w:color w:val="FFFFFF"/>
                <w:sz w:val="22"/>
              </w:rPr>
            </w:pPr>
          </w:p>
          <w:p w14:paraId="773DA02E" w14:textId="77777777" w:rsidR="004A58DA" w:rsidRPr="00C40435" w:rsidRDefault="004A58DA" w:rsidP="00A92FC7">
            <w:pPr>
              <w:jc w:val="center"/>
              <w:rPr>
                <w:rFonts w:ascii="Comic Sans MS" w:hAnsi="Comic Sans MS" w:cs="Arial"/>
                <w:b/>
                <w:color w:val="FFFFFF"/>
                <w:sz w:val="22"/>
              </w:rPr>
            </w:pPr>
          </w:p>
          <w:p w14:paraId="63DB55B8" w14:textId="77777777" w:rsidR="004A58DA" w:rsidRPr="00C40435" w:rsidRDefault="004A58DA" w:rsidP="00A92FC7">
            <w:pPr>
              <w:jc w:val="center"/>
              <w:rPr>
                <w:rFonts w:ascii="Comic Sans MS" w:hAnsi="Comic Sans MS" w:cs="Arial"/>
                <w:b/>
                <w:color w:val="FFFFFF"/>
                <w:sz w:val="22"/>
              </w:rPr>
            </w:pPr>
          </w:p>
          <w:p w14:paraId="3A9E0FAF" w14:textId="77777777" w:rsidR="004A58DA" w:rsidRPr="00C40435" w:rsidRDefault="004A58DA" w:rsidP="00A92FC7">
            <w:pPr>
              <w:jc w:val="center"/>
              <w:rPr>
                <w:rFonts w:ascii="Comic Sans MS" w:hAnsi="Comic Sans MS" w:cs="Arial"/>
                <w:b/>
                <w:color w:val="FFFFFF"/>
                <w:sz w:val="22"/>
              </w:rPr>
            </w:pPr>
          </w:p>
          <w:p w14:paraId="2CC92821" w14:textId="77777777" w:rsidR="004A58DA" w:rsidRPr="00C40435" w:rsidRDefault="004A58DA" w:rsidP="00A92FC7">
            <w:pPr>
              <w:jc w:val="center"/>
              <w:rPr>
                <w:rFonts w:ascii="Comic Sans MS" w:hAnsi="Comic Sans MS" w:cs="Arial"/>
                <w:b/>
                <w:color w:val="FFFFFF"/>
                <w:sz w:val="22"/>
              </w:rPr>
            </w:pPr>
          </w:p>
          <w:p w14:paraId="61AC1895" w14:textId="5CCC82F7" w:rsidR="004A58DA" w:rsidRPr="00C40435" w:rsidRDefault="004A58DA" w:rsidP="00A92FC7">
            <w:pPr>
              <w:jc w:val="center"/>
              <w:rPr>
                <w:rFonts w:ascii="Comic Sans MS" w:hAnsi="Comic Sans MS" w:cs="Arial"/>
                <w:b/>
                <w:color w:val="FFFFFF"/>
                <w:sz w:val="22"/>
              </w:rPr>
            </w:pPr>
          </w:p>
        </w:tc>
        <w:tc>
          <w:tcPr>
            <w:tcW w:w="4205" w:type="dxa"/>
            <w:vAlign w:val="center"/>
          </w:tcPr>
          <w:p w14:paraId="206B2E54" w14:textId="6CB9D69D" w:rsidR="00A92FC7" w:rsidRPr="00C40435" w:rsidRDefault="00A92FC7" w:rsidP="006B7AF7">
            <w:pPr>
              <w:pStyle w:val="ListParagraph"/>
              <w:numPr>
                <w:ilvl w:val="0"/>
                <w:numId w:val="7"/>
              </w:numPr>
              <w:rPr>
                <w:rFonts w:ascii="Comic Sans MS" w:hAnsi="Comic Sans MS"/>
                <w:sz w:val="22"/>
              </w:rPr>
            </w:pPr>
            <w:r w:rsidRPr="00C40435">
              <w:rPr>
                <w:rFonts w:ascii="Comic Sans MS" w:hAnsi="Comic Sans MS"/>
                <w:sz w:val="22"/>
              </w:rPr>
              <w:lastRenderedPageBreak/>
              <w:t xml:space="preserve">School, Communication Base and EYC will achieve </w:t>
            </w:r>
            <w:r w:rsidR="00711D6B" w:rsidRPr="00C40435">
              <w:rPr>
                <w:rFonts w:ascii="Comic Sans MS" w:hAnsi="Comic Sans MS"/>
                <w:sz w:val="22"/>
              </w:rPr>
              <w:t>further c</w:t>
            </w:r>
            <w:r w:rsidRPr="00C40435">
              <w:rPr>
                <w:rFonts w:ascii="Comic Sans MS" w:hAnsi="Comic Sans MS"/>
                <w:sz w:val="22"/>
              </w:rPr>
              <w:t>ommunication friendly accreditation</w:t>
            </w:r>
            <w:r w:rsidR="00711D6B" w:rsidRPr="00C40435">
              <w:rPr>
                <w:rFonts w:ascii="Comic Sans MS" w:hAnsi="Comic Sans MS"/>
                <w:sz w:val="22"/>
              </w:rPr>
              <w:t>.</w:t>
            </w:r>
          </w:p>
          <w:p w14:paraId="18D64259" w14:textId="0DE72CB3" w:rsidR="00A92FC7" w:rsidRPr="00C40435" w:rsidRDefault="00A92FC7" w:rsidP="006B7AF7">
            <w:pPr>
              <w:pStyle w:val="ListParagraph"/>
              <w:numPr>
                <w:ilvl w:val="0"/>
                <w:numId w:val="7"/>
              </w:numPr>
              <w:rPr>
                <w:rFonts w:ascii="Comic Sans MS" w:hAnsi="Comic Sans MS"/>
                <w:sz w:val="22"/>
              </w:rPr>
            </w:pPr>
            <w:r w:rsidRPr="00C40435">
              <w:rPr>
                <w:rFonts w:ascii="Comic Sans MS" w:hAnsi="Comic Sans MS"/>
                <w:sz w:val="22"/>
              </w:rPr>
              <w:t>Over 85% of children in the EYC and communication base will achieve their communication and language, developmental milestones</w:t>
            </w:r>
            <w:r w:rsidR="004A58DA" w:rsidRPr="00C40435">
              <w:rPr>
                <w:rFonts w:ascii="Comic Sans MS" w:hAnsi="Comic Sans MS"/>
                <w:sz w:val="22"/>
              </w:rPr>
              <w:t>.</w:t>
            </w:r>
          </w:p>
          <w:p w14:paraId="78AA8127" w14:textId="40AE6E35" w:rsidR="00287A40" w:rsidRPr="00C40435" w:rsidRDefault="00287A40" w:rsidP="006B7AF7">
            <w:pPr>
              <w:pStyle w:val="ListParagraph"/>
              <w:numPr>
                <w:ilvl w:val="0"/>
                <w:numId w:val="7"/>
              </w:numPr>
              <w:rPr>
                <w:rFonts w:ascii="Comic Sans MS" w:hAnsi="Comic Sans MS"/>
                <w:sz w:val="22"/>
              </w:rPr>
            </w:pPr>
            <w:r w:rsidRPr="00C40435">
              <w:rPr>
                <w:rFonts w:ascii="Comic Sans MS" w:hAnsi="Comic Sans MS"/>
                <w:sz w:val="22"/>
              </w:rPr>
              <w:t xml:space="preserve">Listening and talking attainment levels across P1,4 and 7 will increase by at least </w:t>
            </w:r>
            <w:r w:rsidR="00E41E43" w:rsidRPr="00C40435">
              <w:rPr>
                <w:rFonts w:ascii="Comic Sans MS" w:hAnsi="Comic Sans MS"/>
                <w:sz w:val="22"/>
              </w:rPr>
              <w:t>2</w:t>
            </w:r>
            <w:r w:rsidRPr="00C40435">
              <w:rPr>
                <w:rFonts w:ascii="Comic Sans MS" w:hAnsi="Comic Sans MS"/>
                <w:sz w:val="22"/>
              </w:rPr>
              <w:t xml:space="preserve">% (from </w:t>
            </w:r>
            <w:r w:rsidR="00E41E43" w:rsidRPr="00C40435">
              <w:rPr>
                <w:rFonts w:ascii="Comic Sans MS" w:hAnsi="Comic Sans MS"/>
                <w:sz w:val="22"/>
              </w:rPr>
              <w:t>93</w:t>
            </w:r>
            <w:r w:rsidRPr="00C40435">
              <w:rPr>
                <w:rFonts w:ascii="Comic Sans MS" w:hAnsi="Comic Sans MS"/>
                <w:sz w:val="22"/>
              </w:rPr>
              <w:t>% to at least 9</w:t>
            </w:r>
            <w:r w:rsidR="00E41E43" w:rsidRPr="00C40435">
              <w:rPr>
                <w:rFonts w:ascii="Comic Sans MS" w:hAnsi="Comic Sans MS"/>
                <w:sz w:val="22"/>
              </w:rPr>
              <w:t>5</w:t>
            </w:r>
            <w:r w:rsidRPr="00C40435">
              <w:rPr>
                <w:rFonts w:ascii="Comic Sans MS" w:hAnsi="Comic Sans MS"/>
                <w:sz w:val="22"/>
              </w:rPr>
              <w:t>% by June 202</w:t>
            </w:r>
            <w:r w:rsidR="00A032C4" w:rsidRPr="00C40435">
              <w:rPr>
                <w:rFonts w:ascii="Comic Sans MS" w:hAnsi="Comic Sans MS"/>
                <w:sz w:val="22"/>
              </w:rPr>
              <w:t>7</w:t>
            </w:r>
            <w:r w:rsidRPr="00C40435">
              <w:rPr>
                <w:rFonts w:ascii="Comic Sans MS" w:hAnsi="Comic Sans MS"/>
                <w:sz w:val="22"/>
              </w:rPr>
              <w:t>).</w:t>
            </w:r>
          </w:p>
          <w:p w14:paraId="4CBA7237" w14:textId="31B3983C" w:rsidR="004A58DA" w:rsidRPr="00C40435" w:rsidRDefault="004A58DA" w:rsidP="006B7AF7">
            <w:pPr>
              <w:pStyle w:val="ListParagraph"/>
              <w:numPr>
                <w:ilvl w:val="0"/>
                <w:numId w:val="7"/>
              </w:numPr>
              <w:rPr>
                <w:rFonts w:ascii="Comic Sans MS" w:hAnsi="Comic Sans MS"/>
                <w:sz w:val="22"/>
              </w:rPr>
            </w:pPr>
            <w:r w:rsidRPr="00C40435">
              <w:rPr>
                <w:rFonts w:ascii="Comic Sans MS" w:hAnsi="Comic Sans MS"/>
                <w:sz w:val="22"/>
              </w:rPr>
              <w:t xml:space="preserve">P6 and 7 pupils will </w:t>
            </w:r>
            <w:r w:rsidR="00A754DE" w:rsidRPr="00C40435">
              <w:rPr>
                <w:rFonts w:ascii="Comic Sans MS" w:hAnsi="Comic Sans MS"/>
                <w:sz w:val="22"/>
              </w:rPr>
              <w:t>demonst</w:t>
            </w:r>
            <w:r w:rsidR="00711D6B" w:rsidRPr="00C40435">
              <w:rPr>
                <w:rFonts w:ascii="Comic Sans MS" w:hAnsi="Comic Sans MS"/>
                <w:sz w:val="22"/>
              </w:rPr>
              <w:t>rate an improvement in the pre and post questionnaires linked to budd</w:t>
            </w:r>
            <w:r w:rsidR="00B6413A">
              <w:rPr>
                <w:rFonts w:ascii="Comic Sans MS" w:hAnsi="Comic Sans MS"/>
                <w:sz w:val="22"/>
              </w:rPr>
              <w:t>y training.</w:t>
            </w:r>
          </w:p>
          <w:p w14:paraId="186307FC" w14:textId="484A5DC5" w:rsidR="00711D6B" w:rsidRPr="00C40435" w:rsidRDefault="00A473C1" w:rsidP="006B7AF7">
            <w:pPr>
              <w:pStyle w:val="ListParagraph"/>
              <w:numPr>
                <w:ilvl w:val="0"/>
                <w:numId w:val="7"/>
              </w:numPr>
              <w:rPr>
                <w:rFonts w:ascii="Comic Sans MS" w:hAnsi="Comic Sans MS"/>
                <w:sz w:val="22"/>
              </w:rPr>
            </w:pPr>
            <w:r>
              <w:rPr>
                <w:rFonts w:ascii="Comic Sans MS" w:hAnsi="Comic Sans MS"/>
                <w:sz w:val="22"/>
              </w:rPr>
              <w:t xml:space="preserve">Pupil understanding of communication needs will increase and </w:t>
            </w:r>
            <w:r w:rsidR="005D334A">
              <w:rPr>
                <w:rFonts w:ascii="Comic Sans MS" w:hAnsi="Comic Sans MS"/>
                <w:sz w:val="22"/>
              </w:rPr>
              <w:t>help</w:t>
            </w:r>
            <w:r>
              <w:rPr>
                <w:rFonts w:ascii="Comic Sans MS" w:hAnsi="Comic Sans MS"/>
                <w:sz w:val="22"/>
              </w:rPr>
              <w:t xml:space="preserve"> build </w:t>
            </w:r>
            <w:r>
              <w:rPr>
                <w:rFonts w:ascii="Comic Sans MS" w:hAnsi="Comic Sans MS"/>
                <w:sz w:val="22"/>
              </w:rPr>
              <w:lastRenderedPageBreak/>
              <w:t>confidence</w:t>
            </w:r>
            <w:r w:rsidR="00801310">
              <w:rPr>
                <w:rFonts w:ascii="Comic Sans MS" w:hAnsi="Comic Sans MS"/>
                <w:sz w:val="22"/>
              </w:rPr>
              <w:t xml:space="preserve"> when supporting others.</w:t>
            </w:r>
          </w:p>
          <w:p w14:paraId="1EA802C5" w14:textId="36C1E9C3" w:rsidR="00711D6B" w:rsidRPr="00C40435" w:rsidRDefault="00711D6B" w:rsidP="006B7AF7">
            <w:pPr>
              <w:pStyle w:val="ListParagraph"/>
              <w:numPr>
                <w:ilvl w:val="0"/>
                <w:numId w:val="7"/>
              </w:numPr>
              <w:rPr>
                <w:rFonts w:ascii="Comic Sans MS" w:hAnsi="Comic Sans MS"/>
                <w:sz w:val="22"/>
              </w:rPr>
            </w:pPr>
            <w:r w:rsidRPr="00C40435">
              <w:rPr>
                <w:rFonts w:ascii="Comic Sans MS" w:hAnsi="Comic Sans MS"/>
                <w:sz w:val="22"/>
              </w:rPr>
              <w:t>School community will be confident in Makaton signing</w:t>
            </w:r>
            <w:r w:rsidR="00FB4BB1" w:rsidRPr="00C40435">
              <w:rPr>
                <w:rFonts w:ascii="Comic Sans MS" w:hAnsi="Comic Sans MS"/>
                <w:sz w:val="22"/>
              </w:rPr>
              <w:t>, w</w:t>
            </w:r>
            <w:r w:rsidRPr="00C40435">
              <w:rPr>
                <w:rFonts w:ascii="Comic Sans MS" w:hAnsi="Comic Sans MS"/>
                <w:sz w:val="22"/>
              </w:rPr>
              <w:t>hich will ensure continuation of inclusive practice.</w:t>
            </w:r>
          </w:p>
          <w:p w14:paraId="19D30C09" w14:textId="77777777" w:rsidR="004A58DA" w:rsidRPr="00C40435" w:rsidRDefault="004A58DA" w:rsidP="004A58DA">
            <w:pPr>
              <w:rPr>
                <w:rFonts w:ascii="Comic Sans MS" w:hAnsi="Comic Sans MS"/>
                <w:sz w:val="22"/>
              </w:rPr>
            </w:pPr>
          </w:p>
          <w:p w14:paraId="0E9C6492" w14:textId="77777777" w:rsidR="004A58DA" w:rsidRPr="00C40435" w:rsidRDefault="004A58DA" w:rsidP="004A58DA">
            <w:pPr>
              <w:rPr>
                <w:rFonts w:ascii="Comic Sans MS" w:hAnsi="Comic Sans MS"/>
                <w:sz w:val="22"/>
              </w:rPr>
            </w:pPr>
          </w:p>
          <w:p w14:paraId="266E9D49" w14:textId="77777777" w:rsidR="004A58DA" w:rsidRPr="00C40435" w:rsidRDefault="004A58DA" w:rsidP="004A58DA">
            <w:pPr>
              <w:rPr>
                <w:rFonts w:ascii="Comic Sans MS" w:hAnsi="Comic Sans MS"/>
                <w:sz w:val="22"/>
              </w:rPr>
            </w:pPr>
          </w:p>
          <w:p w14:paraId="735AEF27" w14:textId="77777777" w:rsidR="004A58DA" w:rsidRPr="00C40435" w:rsidRDefault="004A58DA" w:rsidP="004A58DA">
            <w:pPr>
              <w:rPr>
                <w:rFonts w:ascii="Comic Sans MS" w:hAnsi="Comic Sans MS"/>
                <w:sz w:val="22"/>
              </w:rPr>
            </w:pPr>
          </w:p>
          <w:p w14:paraId="41F077DD" w14:textId="77777777" w:rsidR="004A58DA" w:rsidRPr="00C40435" w:rsidRDefault="004A58DA" w:rsidP="004A58DA">
            <w:pPr>
              <w:rPr>
                <w:rFonts w:ascii="Comic Sans MS" w:hAnsi="Comic Sans MS"/>
                <w:sz w:val="22"/>
              </w:rPr>
            </w:pPr>
          </w:p>
          <w:p w14:paraId="641D9CB8" w14:textId="77777777" w:rsidR="004A58DA" w:rsidRPr="00C40435" w:rsidRDefault="004A58DA" w:rsidP="004A58DA">
            <w:pPr>
              <w:rPr>
                <w:rFonts w:ascii="Comic Sans MS" w:hAnsi="Comic Sans MS"/>
                <w:sz w:val="22"/>
              </w:rPr>
            </w:pPr>
          </w:p>
          <w:p w14:paraId="2238025E" w14:textId="1FDE7EDD" w:rsidR="004A58DA" w:rsidRPr="00C40435" w:rsidRDefault="004A58DA" w:rsidP="004A58DA">
            <w:pPr>
              <w:rPr>
                <w:rFonts w:ascii="Comic Sans MS" w:hAnsi="Comic Sans MS"/>
                <w:sz w:val="22"/>
              </w:rPr>
            </w:pPr>
          </w:p>
        </w:tc>
      </w:tr>
      <w:tr w:rsidR="00284C27" w:rsidRPr="00C40435" w14:paraId="2A58DAB4" w14:textId="77777777" w:rsidTr="00F61DC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114" w:type="dxa"/>
            <w:tcBorders>
              <w:top w:val="single" w:sz="6" w:space="0" w:color="000000"/>
              <w:left w:val="single" w:sz="6" w:space="0" w:color="000000"/>
              <w:bottom w:val="single" w:sz="6" w:space="0" w:color="000000"/>
              <w:right w:val="single" w:sz="6" w:space="0" w:color="000000"/>
            </w:tcBorders>
            <w:vAlign w:val="center"/>
            <w:hideMark/>
          </w:tcPr>
          <w:p w14:paraId="5F8658E1" w14:textId="77777777" w:rsidR="00BD39B6" w:rsidRPr="00C40435" w:rsidRDefault="00BD39B6" w:rsidP="00BD39B6">
            <w:pPr>
              <w:spacing w:before="100" w:beforeAutospacing="1" w:after="100" w:afterAutospacing="1"/>
              <w:rPr>
                <w:rFonts w:ascii="Comic Sans MS" w:eastAsia="Times New Roman" w:hAnsi="Comic Sans MS" w:cs="Arial"/>
                <w:b/>
                <w:bCs/>
                <w:sz w:val="22"/>
                <w:lang w:eastAsia="en-GB"/>
              </w:rPr>
            </w:pPr>
            <w:r w:rsidRPr="00C40435">
              <w:rPr>
                <w:rFonts w:ascii="Comic Sans MS" w:eastAsia="Times New Roman" w:hAnsi="Comic Sans MS" w:cs="Arial"/>
                <w:b/>
                <w:bCs/>
                <w:sz w:val="22"/>
                <w:lang w:eastAsia="en-GB"/>
              </w:rPr>
              <w:lastRenderedPageBreak/>
              <w:t>Sensory Informed Practice</w:t>
            </w:r>
          </w:p>
          <w:p w14:paraId="3CFB4A44" w14:textId="77777777" w:rsidR="00BD39B6" w:rsidRPr="00C40435" w:rsidRDefault="00BD39B6" w:rsidP="00BD39B6">
            <w:pPr>
              <w:spacing w:before="100" w:beforeAutospacing="1" w:after="100" w:afterAutospacing="1"/>
              <w:rPr>
                <w:rFonts w:ascii="Comic Sans MS" w:eastAsia="Times New Roman" w:hAnsi="Comic Sans MS" w:cs="Arial"/>
                <w:b/>
                <w:bCs/>
                <w:sz w:val="22"/>
                <w:lang w:eastAsia="en-GB"/>
              </w:rPr>
            </w:pPr>
          </w:p>
          <w:p w14:paraId="037DE052" w14:textId="76EDAC4E" w:rsidR="00B933ED" w:rsidRPr="00B933ED" w:rsidRDefault="00B933ED" w:rsidP="00B933ED">
            <w:pPr>
              <w:pStyle w:val="ListParagraph"/>
              <w:numPr>
                <w:ilvl w:val="0"/>
                <w:numId w:val="42"/>
              </w:numPr>
              <w:spacing w:before="100" w:beforeAutospacing="1" w:after="100" w:afterAutospacing="1"/>
              <w:rPr>
                <w:rFonts w:ascii="Comic Sans MS" w:eastAsia="Times New Roman" w:hAnsi="Comic Sans MS" w:cs="Arial"/>
                <w:b/>
                <w:bCs/>
                <w:sz w:val="22"/>
                <w:lang w:eastAsia="en-GB"/>
              </w:rPr>
            </w:pPr>
            <w:r>
              <w:rPr>
                <w:rFonts w:ascii="Comic Sans MS" w:eastAsia="Times New Roman" w:hAnsi="Comic Sans MS" w:cs="Arial"/>
                <w:sz w:val="22"/>
                <w:lang w:eastAsia="en-GB"/>
              </w:rPr>
              <w:t>To develop a</w:t>
            </w:r>
            <w:r w:rsidR="00120823" w:rsidRPr="00B933ED">
              <w:rPr>
                <w:rFonts w:ascii="Comic Sans MS" w:eastAsia="Times New Roman" w:hAnsi="Comic Sans MS" w:cs="Arial"/>
                <w:sz w:val="22"/>
                <w:lang w:eastAsia="en-GB"/>
              </w:rPr>
              <w:t xml:space="preserve"> </w:t>
            </w:r>
            <w:r w:rsidR="00284C27" w:rsidRPr="00B933ED">
              <w:rPr>
                <w:rFonts w:ascii="Comic Sans MS" w:eastAsia="Times New Roman" w:hAnsi="Comic Sans MS" w:cs="Arial"/>
                <w:sz w:val="22"/>
                <w:lang w:eastAsia="en-GB"/>
              </w:rPr>
              <w:t>shared understanding of sensory processing across ASN schools and provisions.</w:t>
            </w:r>
          </w:p>
          <w:p w14:paraId="7C29AC46" w14:textId="77777777" w:rsidR="00B933ED" w:rsidRPr="00B933ED" w:rsidRDefault="00B933ED" w:rsidP="00B933ED">
            <w:pPr>
              <w:pStyle w:val="ListParagraph"/>
              <w:spacing w:before="100" w:beforeAutospacing="1" w:after="100" w:afterAutospacing="1"/>
              <w:ind w:left="720"/>
              <w:rPr>
                <w:rFonts w:ascii="Comic Sans MS" w:eastAsia="Times New Roman" w:hAnsi="Comic Sans MS" w:cs="Arial"/>
                <w:b/>
                <w:bCs/>
                <w:sz w:val="22"/>
                <w:lang w:eastAsia="en-GB"/>
              </w:rPr>
            </w:pPr>
          </w:p>
          <w:p w14:paraId="5CC44D56" w14:textId="764C8717" w:rsidR="00B933ED" w:rsidRPr="00B933ED" w:rsidRDefault="00B933ED" w:rsidP="00B933ED">
            <w:pPr>
              <w:pStyle w:val="ListParagraph"/>
              <w:numPr>
                <w:ilvl w:val="0"/>
                <w:numId w:val="42"/>
              </w:numPr>
              <w:spacing w:before="100" w:beforeAutospacing="1" w:after="100" w:afterAutospacing="1"/>
              <w:rPr>
                <w:rFonts w:ascii="Comic Sans MS" w:eastAsia="Times New Roman" w:hAnsi="Comic Sans MS" w:cs="Arial"/>
                <w:b/>
                <w:bCs/>
                <w:sz w:val="22"/>
                <w:lang w:eastAsia="en-GB"/>
              </w:rPr>
            </w:pPr>
            <w:r>
              <w:rPr>
                <w:rStyle w:val="Strong"/>
                <w:rFonts w:ascii="Comic Sans MS" w:hAnsi="Comic Sans MS" w:cs="Arial"/>
                <w:b w:val="0"/>
                <w:bCs w:val="0"/>
                <w:sz w:val="22"/>
              </w:rPr>
              <w:t>T</w:t>
            </w:r>
            <w:r w:rsidRPr="00B933ED">
              <w:rPr>
                <w:rStyle w:val="Strong"/>
                <w:rFonts w:ascii="Comic Sans MS" w:hAnsi="Comic Sans MS" w:cs="Arial"/>
                <w:b w:val="0"/>
                <w:bCs w:val="0"/>
                <w:sz w:val="22"/>
              </w:rPr>
              <w:t xml:space="preserve">o strengthen pupils’ sensory regulation, readiness to learn, emotional wellbeing, and engagement, while increasing staff </w:t>
            </w:r>
            <w:r w:rsidRPr="00B933ED">
              <w:rPr>
                <w:rStyle w:val="Strong"/>
                <w:rFonts w:ascii="Comic Sans MS" w:hAnsi="Comic Sans MS" w:cs="Arial"/>
                <w:b w:val="0"/>
                <w:bCs w:val="0"/>
                <w:sz w:val="22"/>
              </w:rPr>
              <w:lastRenderedPageBreak/>
              <w:t>confidence and consistency.</w:t>
            </w:r>
          </w:p>
          <w:p w14:paraId="69B7D741" w14:textId="74924ECC" w:rsidR="00B933ED" w:rsidRPr="00C40435" w:rsidRDefault="00B933ED" w:rsidP="00B933ED">
            <w:pPr>
              <w:pStyle w:val="ListParagraph"/>
              <w:spacing w:before="100" w:beforeAutospacing="1" w:after="100" w:afterAutospacing="1"/>
              <w:ind w:left="720"/>
              <w:rPr>
                <w:rFonts w:ascii="Comic Sans MS" w:eastAsia="Times New Roman" w:hAnsi="Comic Sans MS" w:cs="Arial"/>
                <w:sz w:val="22"/>
                <w:lang w:eastAsia="en-GB"/>
              </w:rPr>
            </w:pPr>
          </w:p>
        </w:tc>
        <w:tc>
          <w:tcPr>
            <w:tcW w:w="3685" w:type="dxa"/>
            <w:tcBorders>
              <w:top w:val="single" w:sz="6" w:space="0" w:color="000000"/>
              <w:left w:val="single" w:sz="6" w:space="0" w:color="000000"/>
              <w:bottom w:val="single" w:sz="6" w:space="0" w:color="000000"/>
              <w:right w:val="single" w:sz="6" w:space="0" w:color="000000"/>
            </w:tcBorders>
            <w:vAlign w:val="center"/>
            <w:hideMark/>
          </w:tcPr>
          <w:p w14:paraId="4CC9CD0D" w14:textId="05D35D8C"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hAnsi="Comic Sans MS" w:cs="Arial"/>
                <w:sz w:val="22"/>
              </w:rPr>
              <w:lastRenderedPageBreak/>
              <w:t xml:space="preserve">Adopt the </w:t>
            </w:r>
            <w:r w:rsidRPr="00C40435">
              <w:rPr>
                <w:rStyle w:val="Strong"/>
                <w:rFonts w:ascii="Comic Sans MS" w:hAnsi="Comic Sans MS" w:cs="Arial"/>
                <w:b w:val="0"/>
                <w:bCs w:val="0"/>
                <w:sz w:val="22"/>
              </w:rPr>
              <w:t>Derbyshire Sensory Toolkit</w:t>
            </w:r>
            <w:r w:rsidRPr="00C40435">
              <w:rPr>
                <w:rFonts w:ascii="Comic Sans MS" w:hAnsi="Comic Sans MS" w:cs="Arial"/>
                <w:sz w:val="22"/>
              </w:rPr>
              <w:t xml:space="preserve"> as the shared assessment method</w:t>
            </w:r>
            <w:r w:rsidR="00C73236">
              <w:rPr>
                <w:rFonts w:ascii="Comic Sans MS" w:hAnsi="Comic Sans MS" w:cs="Arial"/>
                <w:sz w:val="22"/>
              </w:rPr>
              <w:t>.</w:t>
            </w:r>
          </w:p>
          <w:p w14:paraId="74CC4FE6" w14:textId="18B88546" w:rsidR="00284C27" w:rsidRPr="00C40435" w:rsidRDefault="008A4BE8" w:rsidP="006B7AF7">
            <w:pPr>
              <w:pStyle w:val="ListParagraph"/>
              <w:numPr>
                <w:ilvl w:val="0"/>
                <w:numId w:val="28"/>
              </w:numPr>
              <w:textAlignment w:val="baseline"/>
              <w:rPr>
                <w:rFonts w:ascii="Comic Sans MS" w:eastAsia="Times New Roman" w:hAnsi="Comic Sans MS" w:cs="Arial"/>
                <w:sz w:val="22"/>
                <w:lang w:eastAsia="en-GB"/>
              </w:rPr>
            </w:pPr>
            <w:r>
              <w:rPr>
                <w:rStyle w:val="Strong"/>
                <w:rFonts w:ascii="Comic Sans MS" w:hAnsi="Comic Sans MS" w:cs="Arial"/>
                <w:b w:val="0"/>
                <w:bCs w:val="0"/>
                <w:sz w:val="22"/>
              </w:rPr>
              <w:t>Training</w:t>
            </w:r>
            <w:r w:rsidR="00284C27" w:rsidRPr="00C40435">
              <w:rPr>
                <w:rFonts w:ascii="Comic Sans MS" w:hAnsi="Comic Sans MS" w:cs="Arial"/>
                <w:sz w:val="22"/>
              </w:rPr>
              <w:t xml:space="preserve"> on sensory processing, the Derbyshire Toolkit, and the impact of sensory needs on learning and behaviour (4 x 1 hour training sessions)</w:t>
            </w:r>
            <w:r w:rsidR="00C73236">
              <w:rPr>
                <w:rFonts w:ascii="Comic Sans MS" w:hAnsi="Comic Sans MS" w:cs="Arial"/>
                <w:sz w:val="22"/>
              </w:rPr>
              <w:t>.</w:t>
            </w:r>
          </w:p>
          <w:p w14:paraId="5D222523" w14:textId="77777777"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hAnsi="Comic Sans MS" w:cs="Arial"/>
                <w:sz w:val="22"/>
              </w:rPr>
              <w:t>Use moderation sessions to compare profiles and calibrate understanding.</w:t>
            </w:r>
          </w:p>
          <w:p w14:paraId="01F78FDA"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  </w:t>
            </w:r>
          </w:p>
        </w:tc>
        <w:tc>
          <w:tcPr>
            <w:tcW w:w="1759" w:type="dxa"/>
            <w:gridSpan w:val="2"/>
            <w:tcBorders>
              <w:top w:val="single" w:sz="6" w:space="0" w:color="000000"/>
              <w:left w:val="single" w:sz="6" w:space="0" w:color="000000"/>
              <w:bottom w:val="single" w:sz="6" w:space="0" w:color="000000"/>
              <w:right w:val="single" w:sz="6" w:space="0" w:color="000000"/>
            </w:tcBorders>
            <w:vAlign w:val="center"/>
            <w:hideMark/>
          </w:tcPr>
          <w:p w14:paraId="11565366"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Inclusion Coordinator</w:t>
            </w:r>
          </w:p>
          <w:p w14:paraId="608E4368" w14:textId="77777777" w:rsidR="00284C27"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 </w:t>
            </w:r>
          </w:p>
          <w:p w14:paraId="440D1B1A" w14:textId="459A07AB" w:rsidR="008A4BE8" w:rsidRPr="008A4BE8" w:rsidRDefault="008A4BE8">
            <w:pPr>
              <w:textAlignment w:val="baseline"/>
              <w:rPr>
                <w:rFonts w:ascii="Comic Sans MS" w:eastAsia="Times New Roman" w:hAnsi="Comic Sans MS"/>
                <w:sz w:val="22"/>
                <w:lang w:eastAsia="en-GB"/>
              </w:rPr>
            </w:pPr>
            <w:r w:rsidRPr="008A4BE8">
              <w:rPr>
                <w:rFonts w:ascii="Comic Sans MS" w:eastAsia="Times New Roman" w:hAnsi="Comic Sans MS"/>
                <w:sz w:val="22"/>
                <w:lang w:eastAsia="en-GB"/>
              </w:rPr>
              <w:t>Audrey Gray</w:t>
            </w:r>
          </w:p>
          <w:p w14:paraId="46C5C5D0" w14:textId="12298A12" w:rsidR="008A4BE8" w:rsidRPr="008A4BE8" w:rsidRDefault="008A4BE8">
            <w:pPr>
              <w:textAlignment w:val="baseline"/>
              <w:rPr>
                <w:rFonts w:ascii="Comic Sans MS" w:eastAsia="Times New Roman" w:hAnsi="Comic Sans MS" w:cs="Segoe UI"/>
                <w:sz w:val="22"/>
                <w:lang w:eastAsia="en-GB"/>
              </w:rPr>
            </w:pPr>
            <w:r w:rsidRPr="008A4BE8">
              <w:rPr>
                <w:rFonts w:ascii="Comic Sans MS" w:eastAsia="Times New Roman" w:hAnsi="Comic Sans MS"/>
                <w:sz w:val="22"/>
                <w:lang w:eastAsia="en-GB"/>
              </w:rPr>
              <w:t>Azlan Morrison</w:t>
            </w:r>
          </w:p>
          <w:p w14:paraId="4CBCE0EB" w14:textId="77777777" w:rsidR="00284C27" w:rsidRPr="00C40435" w:rsidRDefault="00284C27">
            <w:pPr>
              <w:textAlignment w:val="baseline"/>
              <w:rPr>
                <w:rFonts w:ascii="Comic Sans MS" w:eastAsia="Times New Roman" w:hAnsi="Comic Sans MS" w:cs="Segoe UI"/>
                <w:sz w:val="22"/>
                <w:lang w:eastAsia="en-GB"/>
              </w:rPr>
            </w:pPr>
            <w:r w:rsidRPr="00C40435">
              <w:rPr>
                <w:rFonts w:ascii="Comic Sans MS" w:eastAsia="Times New Roman" w:hAnsi="Comic Sans MS" w:cs="Arial"/>
                <w:sz w:val="22"/>
                <w:lang w:eastAsia="en-GB"/>
              </w:rPr>
              <w:t> </w:t>
            </w:r>
          </w:p>
          <w:p w14:paraId="050D860B" w14:textId="77777777" w:rsidR="00284C27" w:rsidRPr="00C40435" w:rsidRDefault="00284C27">
            <w:pPr>
              <w:textAlignment w:val="baseline"/>
              <w:rPr>
                <w:rFonts w:ascii="Comic Sans MS" w:eastAsia="Times New Roman" w:hAnsi="Comic Sans MS" w:cs="Segoe UI"/>
                <w:sz w:val="22"/>
                <w:lang w:eastAsia="en-GB"/>
              </w:rPr>
            </w:pPr>
            <w:r w:rsidRPr="00C40435">
              <w:rPr>
                <w:rFonts w:ascii="Comic Sans MS" w:eastAsia="Times New Roman" w:hAnsi="Comic Sans MS" w:cs="Arial"/>
                <w:sz w:val="22"/>
                <w:lang w:eastAsia="en-GB"/>
              </w:rPr>
              <w:t> </w:t>
            </w:r>
          </w:p>
          <w:p w14:paraId="72DC1255" w14:textId="77777777" w:rsidR="00284C27" w:rsidRPr="00C40435" w:rsidRDefault="00284C27">
            <w:pPr>
              <w:textAlignment w:val="baseline"/>
              <w:rPr>
                <w:rFonts w:ascii="Comic Sans MS" w:eastAsia="Times New Roman" w:hAnsi="Comic Sans MS" w:cs="Segoe UI"/>
                <w:sz w:val="22"/>
                <w:lang w:eastAsia="en-GB"/>
              </w:rPr>
            </w:pPr>
          </w:p>
        </w:tc>
        <w:tc>
          <w:tcPr>
            <w:tcW w:w="1785" w:type="dxa"/>
            <w:tcBorders>
              <w:top w:val="single" w:sz="6" w:space="0" w:color="000000"/>
              <w:left w:val="single" w:sz="6" w:space="0" w:color="000000"/>
              <w:bottom w:val="single" w:sz="6" w:space="0" w:color="000000"/>
              <w:right w:val="single" w:sz="6" w:space="0" w:color="000000"/>
            </w:tcBorders>
            <w:vAlign w:val="center"/>
            <w:hideMark/>
          </w:tcPr>
          <w:p w14:paraId="1D8C1D71" w14:textId="77777777" w:rsidR="001C2D7C"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April 2026-</w:t>
            </w:r>
          </w:p>
          <w:p w14:paraId="7FB84BE0" w14:textId="20D4C4BC" w:rsidR="00284C27" w:rsidRPr="00C40435" w:rsidRDefault="00284C27">
            <w:pPr>
              <w:textAlignment w:val="baseline"/>
              <w:rPr>
                <w:rFonts w:ascii="Comic Sans MS" w:eastAsia="Times New Roman" w:hAnsi="Comic Sans MS" w:cs="Segoe UI"/>
                <w:sz w:val="22"/>
                <w:lang w:eastAsia="en-GB"/>
              </w:rPr>
            </w:pPr>
            <w:r w:rsidRPr="00C40435">
              <w:rPr>
                <w:rFonts w:ascii="Comic Sans MS" w:eastAsia="Times New Roman" w:hAnsi="Comic Sans MS" w:cs="Arial"/>
                <w:sz w:val="22"/>
                <w:lang w:eastAsia="en-GB"/>
              </w:rPr>
              <w:t>June 2028</w:t>
            </w:r>
          </w:p>
          <w:p w14:paraId="5C43BA19" w14:textId="77777777" w:rsidR="00284C27" w:rsidRPr="00C40435" w:rsidRDefault="00284C27">
            <w:pPr>
              <w:textAlignment w:val="baseline"/>
              <w:rPr>
                <w:rFonts w:ascii="Comic Sans MS" w:eastAsia="Times New Roman" w:hAnsi="Comic Sans MS" w:cs="Segoe UI"/>
                <w:sz w:val="22"/>
                <w:lang w:eastAsia="en-GB"/>
              </w:rPr>
            </w:pPr>
            <w:r w:rsidRPr="00C40435">
              <w:rPr>
                <w:rFonts w:ascii="Comic Sans MS" w:eastAsia="Times New Roman" w:hAnsi="Comic Sans MS" w:cs="Arial"/>
                <w:sz w:val="22"/>
                <w:lang w:eastAsia="en-GB"/>
              </w:rPr>
              <w:t> </w:t>
            </w:r>
          </w:p>
          <w:p w14:paraId="2D473650" w14:textId="77777777" w:rsidR="00284C27" w:rsidRPr="00C40435" w:rsidRDefault="00284C27">
            <w:pPr>
              <w:textAlignment w:val="baseline"/>
              <w:rPr>
                <w:rFonts w:ascii="Comic Sans MS" w:eastAsia="Times New Roman" w:hAnsi="Comic Sans MS" w:cs="Segoe UI"/>
                <w:sz w:val="22"/>
                <w:lang w:eastAsia="en-GB"/>
              </w:rPr>
            </w:pPr>
            <w:r w:rsidRPr="00C40435">
              <w:rPr>
                <w:rFonts w:ascii="Comic Sans MS" w:eastAsia="Times New Roman" w:hAnsi="Comic Sans MS" w:cs="Arial"/>
                <w:sz w:val="22"/>
                <w:lang w:eastAsia="en-GB"/>
              </w:rPr>
              <w:t> </w:t>
            </w:r>
          </w:p>
          <w:p w14:paraId="1FFB5DC0" w14:textId="77777777" w:rsidR="00284C27" w:rsidRPr="00C40435" w:rsidRDefault="00284C27">
            <w:pPr>
              <w:textAlignment w:val="baseline"/>
              <w:rPr>
                <w:rFonts w:ascii="Comic Sans MS" w:eastAsia="Times New Roman" w:hAnsi="Comic Sans MS" w:cs="Segoe UI"/>
                <w:sz w:val="22"/>
                <w:lang w:eastAsia="en-GB"/>
              </w:rPr>
            </w:pPr>
            <w:r w:rsidRPr="00C40435">
              <w:rPr>
                <w:rFonts w:ascii="Comic Sans MS" w:eastAsia="Times New Roman" w:hAnsi="Comic Sans MS" w:cs="Arial"/>
                <w:sz w:val="22"/>
                <w:lang w:eastAsia="en-GB"/>
              </w:rPr>
              <w:t> </w:t>
            </w:r>
          </w:p>
          <w:p w14:paraId="09485B8E" w14:textId="77777777" w:rsidR="00284C27" w:rsidRPr="00C40435" w:rsidRDefault="00284C27">
            <w:pPr>
              <w:textAlignment w:val="baseline"/>
              <w:rPr>
                <w:rFonts w:ascii="Comic Sans MS" w:eastAsia="Times New Roman" w:hAnsi="Comic Sans MS" w:cs="Arial"/>
                <w:sz w:val="22"/>
                <w:lang w:eastAsia="en-GB"/>
              </w:rPr>
            </w:pPr>
          </w:p>
          <w:p w14:paraId="37ED1108" w14:textId="77777777" w:rsidR="00284C27" w:rsidRPr="00C40435" w:rsidRDefault="00284C27">
            <w:pPr>
              <w:textAlignment w:val="baseline"/>
              <w:rPr>
                <w:rFonts w:ascii="Comic Sans MS" w:eastAsia="Times New Roman" w:hAnsi="Comic Sans MS" w:cs="Arial"/>
                <w:sz w:val="22"/>
                <w:lang w:eastAsia="en-GB"/>
              </w:rPr>
            </w:pPr>
          </w:p>
          <w:p w14:paraId="1CB32D76" w14:textId="77777777" w:rsidR="00284C27" w:rsidRPr="00C40435" w:rsidRDefault="00284C27">
            <w:pPr>
              <w:textAlignment w:val="baseline"/>
              <w:rPr>
                <w:rFonts w:ascii="Comic Sans MS" w:eastAsia="Times New Roman" w:hAnsi="Comic Sans MS" w:cs="Segoe UI"/>
                <w:sz w:val="22"/>
                <w:lang w:eastAsia="en-GB"/>
              </w:rPr>
            </w:pPr>
          </w:p>
        </w:tc>
        <w:tc>
          <w:tcPr>
            <w:tcW w:w="4253" w:type="dxa"/>
            <w:gridSpan w:val="2"/>
            <w:tcBorders>
              <w:top w:val="single" w:sz="6" w:space="0" w:color="000000"/>
              <w:left w:val="single" w:sz="6" w:space="0" w:color="000000"/>
              <w:bottom w:val="single" w:sz="6" w:space="0" w:color="000000"/>
              <w:right w:val="single" w:sz="6" w:space="0" w:color="000000"/>
            </w:tcBorders>
            <w:vAlign w:val="center"/>
            <w:hideMark/>
          </w:tcPr>
          <w:p w14:paraId="3FB3654E" w14:textId="77777777" w:rsidR="00A0226C" w:rsidRPr="00FE60B2" w:rsidRDefault="00284C27">
            <w:pPr>
              <w:pStyle w:val="ListParagraph"/>
              <w:numPr>
                <w:ilvl w:val="0"/>
                <w:numId w:val="42"/>
              </w:numPr>
              <w:textAlignment w:val="baseline"/>
              <w:rPr>
                <w:rFonts w:ascii="Comic Sans MS" w:eastAsia="Times New Roman" w:hAnsi="Comic Sans MS" w:cs="Arial"/>
                <w:sz w:val="22"/>
                <w:lang w:eastAsia="en-GB"/>
              </w:rPr>
            </w:pPr>
            <w:r w:rsidRPr="00FE60B2">
              <w:rPr>
                <w:rFonts w:ascii="Comic Sans MS" w:eastAsia="Times New Roman" w:hAnsi="Comic Sans MS" w:cs="Arial"/>
                <w:sz w:val="22"/>
                <w:lang w:eastAsia="en-GB"/>
              </w:rPr>
              <w:t>Audit visits for each school by ASN QIM, Inclusion Coordinator and peer ASN Leader at start and end of each session. First audit visit carried out with data.</w:t>
            </w:r>
          </w:p>
          <w:p w14:paraId="4016E462" w14:textId="16F832AF" w:rsidR="00A0226C" w:rsidRPr="00FE60B2" w:rsidRDefault="00284C27">
            <w:pPr>
              <w:pStyle w:val="ListParagraph"/>
              <w:numPr>
                <w:ilvl w:val="0"/>
                <w:numId w:val="42"/>
              </w:numPr>
              <w:textAlignment w:val="baseline"/>
              <w:rPr>
                <w:rFonts w:ascii="Comic Sans MS" w:eastAsia="Times New Roman" w:hAnsi="Comic Sans MS" w:cs="Arial"/>
                <w:sz w:val="22"/>
                <w:lang w:eastAsia="en-GB"/>
              </w:rPr>
            </w:pPr>
            <w:r w:rsidRPr="00FE60B2">
              <w:rPr>
                <w:rFonts w:ascii="Comic Sans MS" w:eastAsia="Times New Roman" w:hAnsi="Comic Sans MS" w:cs="Arial"/>
                <w:sz w:val="22"/>
                <w:lang w:eastAsia="en-GB"/>
              </w:rPr>
              <w:t>Monthly discussions with ASN leaders</w:t>
            </w:r>
            <w:r w:rsidR="00B933ED" w:rsidRPr="00FE60B2">
              <w:rPr>
                <w:rFonts w:ascii="Comic Sans MS" w:eastAsia="Times New Roman" w:hAnsi="Comic Sans MS" w:cs="Arial"/>
                <w:sz w:val="22"/>
                <w:lang w:eastAsia="en-GB"/>
              </w:rPr>
              <w:t>.</w:t>
            </w:r>
          </w:p>
          <w:p w14:paraId="57183221" w14:textId="77777777" w:rsidR="00B933ED" w:rsidRPr="00A0226C" w:rsidRDefault="00B933ED" w:rsidP="005E5A7E">
            <w:pPr>
              <w:pStyle w:val="ListParagraph"/>
              <w:ind w:left="720"/>
              <w:textAlignment w:val="baseline"/>
              <w:rPr>
                <w:rFonts w:ascii="Comic Sans MS" w:eastAsia="Times New Roman" w:hAnsi="Comic Sans MS" w:cs="Arial"/>
                <w:color w:val="403152"/>
                <w:sz w:val="22"/>
                <w:lang w:eastAsia="en-GB"/>
              </w:rPr>
            </w:pPr>
          </w:p>
          <w:p w14:paraId="732EC2B7" w14:textId="640BE342" w:rsidR="00284C27" w:rsidRPr="0076691F" w:rsidRDefault="00284C27" w:rsidP="0076691F">
            <w:pPr>
              <w:pStyle w:val="ListParagraph"/>
              <w:numPr>
                <w:ilvl w:val="0"/>
                <w:numId w:val="52"/>
              </w:numPr>
              <w:textAlignment w:val="baseline"/>
              <w:rPr>
                <w:rFonts w:ascii="Comic Sans MS" w:eastAsia="Times New Roman" w:hAnsi="Comic Sans MS" w:cs="Arial"/>
                <w:color w:val="403152"/>
                <w:sz w:val="22"/>
                <w:lang w:eastAsia="en-GB"/>
              </w:rPr>
            </w:pPr>
            <w:r w:rsidRPr="00556082">
              <w:rPr>
                <w:rStyle w:val="Strong"/>
                <w:rFonts w:ascii="Comic Sans MS" w:hAnsi="Comic Sans MS" w:cs="Arial"/>
                <w:b w:val="0"/>
                <w:bCs w:val="0"/>
                <w:sz w:val="22"/>
              </w:rPr>
              <w:t>Greater consistency and accuracy in</w:t>
            </w:r>
            <w:r w:rsidR="00556082">
              <w:rPr>
                <w:rStyle w:val="Strong"/>
                <w:rFonts w:ascii="Comic Sans MS" w:hAnsi="Comic Sans MS" w:cs="Arial"/>
                <w:b w:val="0"/>
                <w:bCs w:val="0"/>
                <w:sz w:val="22"/>
              </w:rPr>
              <w:t xml:space="preserve"> </w:t>
            </w:r>
            <w:r w:rsidRPr="00556082">
              <w:rPr>
                <w:rStyle w:val="Strong"/>
                <w:rFonts w:ascii="Comic Sans MS" w:hAnsi="Comic Sans MS" w:cs="Arial"/>
                <w:b w:val="0"/>
                <w:bCs w:val="0"/>
                <w:sz w:val="22"/>
              </w:rPr>
              <w:t>sensory assessments</w:t>
            </w:r>
            <w:r w:rsidR="005E5A7E" w:rsidRPr="00556082">
              <w:rPr>
                <w:rStyle w:val="Strong"/>
                <w:rFonts w:ascii="Comic Sans MS" w:hAnsi="Comic Sans MS"/>
                <w:b w:val="0"/>
                <w:bCs w:val="0"/>
                <w:sz w:val="22"/>
              </w:rPr>
              <w:t xml:space="preserve"> will be</w:t>
            </w:r>
            <w:r w:rsidRPr="00556082">
              <w:rPr>
                <w:rFonts w:ascii="Comic Sans MS" w:hAnsi="Comic Sans MS" w:cs="Arial"/>
                <w:sz w:val="22"/>
              </w:rPr>
              <w:t xml:space="preserve"> shown through:</w:t>
            </w:r>
          </w:p>
          <w:p w14:paraId="63F0D380" w14:textId="371A3484" w:rsidR="00284C27" w:rsidRPr="00C40435" w:rsidRDefault="00284C27" w:rsidP="006B7AF7">
            <w:pPr>
              <w:pStyle w:val="ListParagraph"/>
              <w:numPr>
                <w:ilvl w:val="0"/>
                <w:numId w:val="30"/>
              </w:numPr>
              <w:textAlignment w:val="baseline"/>
              <w:rPr>
                <w:rFonts w:ascii="Comic Sans MS" w:eastAsia="Times New Roman" w:hAnsi="Comic Sans MS" w:cs="Arial"/>
                <w:sz w:val="22"/>
                <w:lang w:eastAsia="en-GB"/>
              </w:rPr>
            </w:pPr>
            <w:r w:rsidRPr="00C40435">
              <w:rPr>
                <w:rFonts w:ascii="Comic Sans MS" w:hAnsi="Comic Sans MS" w:cs="Arial"/>
                <w:sz w:val="22"/>
              </w:rPr>
              <w:t>moderation outcomes, improved alignment between staff assessments</w:t>
            </w:r>
            <w:r w:rsidR="0076691F">
              <w:rPr>
                <w:rFonts w:ascii="Comic Sans MS" w:hAnsi="Comic Sans MS" w:cs="Arial"/>
                <w:sz w:val="22"/>
              </w:rPr>
              <w:t>.</w:t>
            </w:r>
          </w:p>
          <w:p w14:paraId="1CA5FE50" w14:textId="2F937E13" w:rsidR="00284C27" w:rsidRPr="003009D5" w:rsidRDefault="00284C27">
            <w:pPr>
              <w:pStyle w:val="ListParagraph"/>
              <w:numPr>
                <w:ilvl w:val="0"/>
                <w:numId w:val="30"/>
              </w:numPr>
              <w:textAlignment w:val="baseline"/>
              <w:rPr>
                <w:rFonts w:ascii="Comic Sans MS" w:eastAsia="Times New Roman" w:hAnsi="Comic Sans MS" w:cs="Arial"/>
                <w:sz w:val="22"/>
                <w:lang w:eastAsia="en-GB"/>
              </w:rPr>
            </w:pPr>
            <w:r w:rsidRPr="00C40435">
              <w:rPr>
                <w:rFonts w:ascii="Comic Sans MS" w:hAnsi="Comic Sans MS" w:cs="Arial"/>
                <w:sz w:val="22"/>
              </w:rPr>
              <w:t xml:space="preserve">leadership reviews confirming that the Derbyshire Sensory Toolkit is being used reliably </w:t>
            </w:r>
            <w:r w:rsidRPr="00C40435">
              <w:rPr>
                <w:rFonts w:ascii="Comic Sans MS" w:hAnsi="Comic Sans MS" w:cs="Arial"/>
                <w:sz w:val="22"/>
              </w:rPr>
              <w:lastRenderedPageBreak/>
              <w:t>across classes and provisions- discussions to take place at monthly ASN Leadership meetings.</w:t>
            </w:r>
          </w:p>
          <w:p w14:paraId="6C33432D" w14:textId="77777777" w:rsidR="00284C27" w:rsidRPr="00556082" w:rsidRDefault="00EE3E61">
            <w:pPr>
              <w:pStyle w:val="ListParagraph"/>
              <w:numPr>
                <w:ilvl w:val="0"/>
                <w:numId w:val="30"/>
              </w:numPr>
              <w:textAlignment w:val="baseline"/>
              <w:rPr>
                <w:rFonts w:ascii="Comic Sans MS" w:eastAsia="Times New Roman" w:hAnsi="Comic Sans MS" w:cs="Arial"/>
                <w:sz w:val="22"/>
                <w:lang w:eastAsia="en-GB"/>
              </w:rPr>
            </w:pPr>
            <w:r w:rsidRPr="00307CDD">
              <w:rPr>
                <w:rFonts w:ascii="Comic Sans MS" w:hAnsi="Comic Sans MS"/>
                <w:sz w:val="22"/>
              </w:rPr>
              <w:t>Stage 5 links will de</w:t>
            </w:r>
            <w:r w:rsidR="004A0908" w:rsidRPr="00307CDD">
              <w:rPr>
                <w:rFonts w:ascii="Comic Sans MS" w:hAnsi="Comic Sans MS"/>
                <w:sz w:val="22"/>
              </w:rPr>
              <w:t xml:space="preserve">velop </w:t>
            </w:r>
            <w:r w:rsidR="001C2D7C">
              <w:rPr>
                <w:rFonts w:ascii="Comic Sans MS" w:hAnsi="Comic Sans MS"/>
                <w:sz w:val="22"/>
              </w:rPr>
              <w:t>and will</w:t>
            </w:r>
            <w:r w:rsidR="004A0908" w:rsidRPr="00307CDD">
              <w:rPr>
                <w:rFonts w:ascii="Comic Sans MS" w:hAnsi="Comic Sans MS"/>
                <w:sz w:val="22"/>
              </w:rPr>
              <w:t xml:space="preserve"> support collegiate </w:t>
            </w:r>
            <w:r w:rsidR="00307CDD" w:rsidRPr="00307CDD">
              <w:rPr>
                <w:rFonts w:ascii="Comic Sans MS" w:hAnsi="Comic Sans MS"/>
                <w:sz w:val="22"/>
              </w:rPr>
              <w:t>working.</w:t>
            </w:r>
            <w:r w:rsidR="00284C27" w:rsidRPr="00307CDD">
              <w:rPr>
                <w:rFonts w:ascii="Comic Sans MS" w:eastAsia="Times New Roman" w:hAnsi="Comic Sans MS" w:cs="Arial"/>
                <w:color w:val="403152"/>
                <w:sz w:val="22"/>
                <w:lang w:eastAsia="en-GB"/>
              </w:rPr>
              <w:t> </w:t>
            </w:r>
          </w:p>
          <w:p w14:paraId="4B22107A" w14:textId="77777777" w:rsidR="00556082" w:rsidRPr="001C2D7C" w:rsidRDefault="00556082" w:rsidP="0076691F">
            <w:pPr>
              <w:pStyle w:val="ListParagraph"/>
              <w:ind w:left="720"/>
              <w:textAlignment w:val="baseline"/>
              <w:rPr>
                <w:rFonts w:ascii="Comic Sans MS" w:eastAsia="Times New Roman" w:hAnsi="Comic Sans MS" w:cs="Arial"/>
                <w:sz w:val="22"/>
                <w:lang w:eastAsia="en-GB"/>
              </w:rPr>
            </w:pPr>
          </w:p>
          <w:p w14:paraId="2719F857" w14:textId="77BF97AF" w:rsidR="001C2D7C" w:rsidRPr="00307CDD" w:rsidRDefault="001C2D7C" w:rsidP="001C2D7C">
            <w:pPr>
              <w:pStyle w:val="ListParagraph"/>
              <w:ind w:left="720"/>
              <w:textAlignment w:val="baseline"/>
              <w:rPr>
                <w:rFonts w:ascii="Comic Sans MS" w:eastAsia="Times New Roman" w:hAnsi="Comic Sans MS" w:cs="Arial"/>
                <w:sz w:val="22"/>
                <w:lang w:eastAsia="en-GB"/>
              </w:rPr>
            </w:pPr>
          </w:p>
        </w:tc>
      </w:tr>
      <w:tr w:rsidR="00284C27" w:rsidRPr="00C40435" w14:paraId="7B66C272" w14:textId="77777777" w:rsidTr="00F61DC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114" w:type="dxa"/>
            <w:tcBorders>
              <w:top w:val="single" w:sz="6" w:space="0" w:color="000000"/>
              <w:left w:val="single" w:sz="6" w:space="0" w:color="000000"/>
              <w:bottom w:val="single" w:sz="6" w:space="0" w:color="000000"/>
              <w:right w:val="single" w:sz="6" w:space="0" w:color="000000"/>
            </w:tcBorders>
            <w:vAlign w:val="center"/>
          </w:tcPr>
          <w:p w14:paraId="5D306129" w14:textId="77777777" w:rsidR="00284C27" w:rsidRPr="00C40435" w:rsidRDefault="00284C27" w:rsidP="00DC3572">
            <w:pPr>
              <w:spacing w:before="100" w:beforeAutospacing="1" w:after="100" w:afterAutospacing="1"/>
              <w:ind w:left="720"/>
              <w:rPr>
                <w:rFonts w:ascii="Comic Sans MS" w:eastAsia="Times New Roman" w:hAnsi="Comic Sans MS" w:cs="Segoe UI"/>
                <w:sz w:val="22"/>
                <w:lang w:eastAsia="en-GB"/>
              </w:rPr>
            </w:pPr>
          </w:p>
        </w:tc>
        <w:tc>
          <w:tcPr>
            <w:tcW w:w="3685" w:type="dxa"/>
            <w:tcBorders>
              <w:top w:val="single" w:sz="6" w:space="0" w:color="000000"/>
              <w:left w:val="single" w:sz="6" w:space="0" w:color="000000"/>
              <w:bottom w:val="single" w:sz="6" w:space="0" w:color="000000"/>
              <w:right w:val="single" w:sz="6" w:space="0" w:color="000000"/>
            </w:tcBorders>
            <w:vAlign w:val="center"/>
          </w:tcPr>
          <w:p w14:paraId="240C4C38" w14:textId="77777777"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Create consistent sensory profile (Derbyshire toolkit)</w:t>
            </w:r>
          </w:p>
          <w:p w14:paraId="06D4D085" w14:textId="50B03F26"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Training for school staff on how to carry out sensory assessments which will feed into the profile (Derbyshire Toolkit training)</w:t>
            </w:r>
            <w:r w:rsidR="0076691F">
              <w:rPr>
                <w:rFonts w:ascii="Comic Sans MS" w:eastAsia="Times New Roman" w:hAnsi="Comic Sans MS" w:cs="Arial"/>
                <w:sz w:val="22"/>
                <w:lang w:eastAsia="en-GB"/>
              </w:rPr>
              <w:t>.</w:t>
            </w:r>
          </w:p>
          <w:p w14:paraId="74CFBD29" w14:textId="363BAA69" w:rsidR="00284C27"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Implement, monitor and refine strategies</w:t>
            </w:r>
            <w:r w:rsidR="0076691F">
              <w:rPr>
                <w:rFonts w:ascii="Comic Sans MS" w:eastAsia="Times New Roman" w:hAnsi="Comic Sans MS" w:cs="Arial"/>
                <w:sz w:val="22"/>
                <w:lang w:eastAsia="en-GB"/>
              </w:rPr>
              <w:t>.</w:t>
            </w:r>
          </w:p>
          <w:p w14:paraId="6098B166" w14:textId="77777777" w:rsidR="00DC3572" w:rsidRPr="00C40435" w:rsidRDefault="00DC3572" w:rsidP="00DC3572">
            <w:pPr>
              <w:numPr>
                <w:ilvl w:val="0"/>
                <w:numId w:val="28"/>
              </w:numPr>
              <w:spacing w:before="100" w:beforeAutospacing="1" w:after="100" w:afterAutospacing="1"/>
              <w:rPr>
                <w:rFonts w:ascii="Comic Sans MS" w:eastAsia="Times New Roman" w:hAnsi="Comic Sans MS" w:cs="Arial"/>
                <w:sz w:val="22"/>
                <w:lang w:eastAsia="en-GB"/>
              </w:rPr>
            </w:pPr>
            <w:r w:rsidRPr="00C40435">
              <w:rPr>
                <w:rFonts w:ascii="Comic Sans MS" w:eastAsia="Times New Roman" w:hAnsi="Comic Sans MS" w:cs="Arial"/>
                <w:sz w:val="22"/>
                <w:lang w:eastAsia="en-GB"/>
              </w:rPr>
              <w:t>Individual sensory profiles created for identified pupils, including personalised regulation strategies.</w:t>
            </w:r>
          </w:p>
          <w:p w14:paraId="2D503F6E" w14:textId="77777777" w:rsidR="00DC3572" w:rsidRPr="00C40435" w:rsidRDefault="00DC3572" w:rsidP="00DC3572">
            <w:pPr>
              <w:pStyle w:val="ListParagraph"/>
              <w:ind w:left="720"/>
              <w:textAlignment w:val="baseline"/>
              <w:rPr>
                <w:rFonts w:ascii="Comic Sans MS" w:eastAsia="Times New Roman" w:hAnsi="Comic Sans MS" w:cs="Arial"/>
                <w:sz w:val="22"/>
                <w:lang w:eastAsia="en-GB"/>
              </w:rPr>
            </w:pPr>
          </w:p>
        </w:tc>
        <w:tc>
          <w:tcPr>
            <w:tcW w:w="1759" w:type="dxa"/>
            <w:gridSpan w:val="2"/>
            <w:tcBorders>
              <w:top w:val="single" w:sz="6" w:space="0" w:color="000000"/>
              <w:left w:val="single" w:sz="6" w:space="0" w:color="000000"/>
              <w:bottom w:val="single" w:sz="6" w:space="0" w:color="000000"/>
              <w:right w:val="single" w:sz="6" w:space="0" w:color="000000"/>
            </w:tcBorders>
            <w:vAlign w:val="center"/>
          </w:tcPr>
          <w:p w14:paraId="7A9E32E1"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ASN Leaders and school staff</w:t>
            </w:r>
          </w:p>
          <w:p w14:paraId="2212CC5D"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Inclusion Coordinator</w:t>
            </w:r>
          </w:p>
        </w:tc>
        <w:tc>
          <w:tcPr>
            <w:tcW w:w="1785" w:type="dxa"/>
            <w:tcBorders>
              <w:top w:val="single" w:sz="6" w:space="0" w:color="000000"/>
              <w:left w:val="single" w:sz="6" w:space="0" w:color="000000"/>
              <w:bottom w:val="single" w:sz="6" w:space="0" w:color="000000"/>
              <w:right w:val="single" w:sz="6" w:space="0" w:color="000000"/>
            </w:tcBorders>
            <w:vAlign w:val="center"/>
          </w:tcPr>
          <w:p w14:paraId="294CB324" w14:textId="77777777" w:rsidR="001C2D7C"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April 26-</w:t>
            </w:r>
          </w:p>
          <w:p w14:paraId="4636D18B" w14:textId="05A51614"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June 27</w:t>
            </w:r>
          </w:p>
        </w:tc>
        <w:tc>
          <w:tcPr>
            <w:tcW w:w="4253" w:type="dxa"/>
            <w:gridSpan w:val="2"/>
            <w:tcBorders>
              <w:top w:val="single" w:sz="6" w:space="0" w:color="000000"/>
              <w:left w:val="single" w:sz="6" w:space="0" w:color="000000"/>
              <w:bottom w:val="single" w:sz="6" w:space="0" w:color="000000"/>
              <w:right w:val="single" w:sz="6" w:space="0" w:color="000000"/>
            </w:tcBorders>
            <w:vAlign w:val="center"/>
          </w:tcPr>
          <w:p w14:paraId="40119F75" w14:textId="49D9F4FD" w:rsidR="00284C27" w:rsidRPr="00A14EDD" w:rsidRDefault="00284C27" w:rsidP="00A14EDD">
            <w:pPr>
              <w:pStyle w:val="ListParagraph"/>
              <w:numPr>
                <w:ilvl w:val="0"/>
                <w:numId w:val="48"/>
              </w:numPr>
              <w:textAlignment w:val="baseline"/>
              <w:rPr>
                <w:rFonts w:ascii="Comic Sans MS" w:hAnsi="Comic Sans MS" w:cs="Arial"/>
                <w:sz w:val="22"/>
              </w:rPr>
            </w:pPr>
            <w:r w:rsidRPr="00A14EDD">
              <w:rPr>
                <w:rStyle w:val="Strong"/>
                <w:rFonts w:ascii="Comic Sans MS" w:hAnsi="Comic Sans MS" w:cs="Arial"/>
                <w:b w:val="0"/>
                <w:bCs w:val="0"/>
                <w:sz w:val="22"/>
              </w:rPr>
              <w:t>Higher</w:t>
            </w:r>
            <w:r w:rsidRPr="00A14EDD">
              <w:rPr>
                <w:rStyle w:val="Strong"/>
                <w:rFonts w:ascii="Comic Sans MS" w:hAnsi="Comic Sans MS" w:cs="Arial"/>
                <w:b w:val="0"/>
                <w:bCs w:val="0"/>
                <w:sz w:val="22"/>
              </w:rPr>
              <w:noBreakHyphen/>
              <w:t>quality and more consistent sensory profiles</w:t>
            </w:r>
            <w:r w:rsidRPr="00A14EDD">
              <w:rPr>
                <w:rFonts w:ascii="Comic Sans MS" w:hAnsi="Comic Sans MS" w:cs="Arial"/>
                <w:b/>
                <w:bCs/>
                <w:sz w:val="22"/>
              </w:rPr>
              <w:t>,</w:t>
            </w:r>
            <w:r w:rsidRPr="00A14EDD">
              <w:rPr>
                <w:rFonts w:ascii="Comic Sans MS" w:hAnsi="Comic Sans MS" w:cs="Arial"/>
                <w:sz w:val="22"/>
              </w:rPr>
              <w:t xml:space="preserve"> evidenced through:</w:t>
            </w:r>
          </w:p>
          <w:p w14:paraId="67A0C162" w14:textId="11BF7C0E" w:rsidR="00284C27" w:rsidRPr="0015784E" w:rsidRDefault="00284C27" w:rsidP="0015784E">
            <w:pPr>
              <w:pStyle w:val="ListParagraph"/>
              <w:numPr>
                <w:ilvl w:val="0"/>
                <w:numId w:val="36"/>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leadership moderation</w:t>
            </w:r>
          </w:p>
          <w:p w14:paraId="1D27AF6F" w14:textId="77777777" w:rsidR="00284C27" w:rsidRPr="00C40435" w:rsidRDefault="00284C27" w:rsidP="006B7AF7">
            <w:pPr>
              <w:pStyle w:val="ListParagraph"/>
              <w:numPr>
                <w:ilvl w:val="0"/>
                <w:numId w:val="36"/>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increased staff confidence in carrying out sensory assessments.</w:t>
            </w:r>
          </w:p>
          <w:p w14:paraId="1681FF35" w14:textId="77777777" w:rsidR="00284C27" w:rsidRPr="00C40435" w:rsidRDefault="00284C27">
            <w:pPr>
              <w:textAlignment w:val="baseline"/>
              <w:rPr>
                <w:rFonts w:ascii="Comic Sans MS" w:eastAsia="Times New Roman" w:hAnsi="Comic Sans MS" w:cs="Arial"/>
                <w:color w:val="403152"/>
                <w:sz w:val="22"/>
                <w:lang w:eastAsia="en-GB"/>
              </w:rPr>
            </w:pPr>
          </w:p>
          <w:p w14:paraId="14284B7B" w14:textId="27A9B6FC" w:rsidR="00284C27" w:rsidRPr="0048185B" w:rsidRDefault="00284C27" w:rsidP="0048185B">
            <w:pPr>
              <w:pStyle w:val="ListParagraph"/>
              <w:numPr>
                <w:ilvl w:val="0"/>
                <w:numId w:val="36"/>
              </w:numPr>
              <w:textAlignment w:val="baseline"/>
              <w:rPr>
                <w:rFonts w:ascii="Comic Sans MS" w:hAnsi="Comic Sans MS" w:cs="Arial"/>
                <w:sz w:val="22"/>
              </w:rPr>
            </w:pPr>
            <w:r w:rsidRPr="0048185B">
              <w:rPr>
                <w:rStyle w:val="Strong"/>
                <w:rFonts w:ascii="Comic Sans MS" w:hAnsi="Comic Sans MS" w:cs="Arial"/>
                <w:b w:val="0"/>
                <w:bCs w:val="0"/>
                <w:sz w:val="22"/>
              </w:rPr>
              <w:t>Effective use and refinement of strategies over time</w:t>
            </w:r>
            <w:r w:rsidRPr="0048185B">
              <w:rPr>
                <w:rFonts w:ascii="Comic Sans MS" w:hAnsi="Comic Sans MS" w:cs="Arial"/>
                <w:b/>
                <w:bCs/>
                <w:sz w:val="22"/>
              </w:rPr>
              <w:t>,</w:t>
            </w:r>
            <w:r w:rsidRPr="0048185B">
              <w:rPr>
                <w:rFonts w:ascii="Comic Sans MS" w:hAnsi="Comic Sans MS" w:cs="Arial"/>
                <w:sz w:val="22"/>
              </w:rPr>
              <w:t xml:space="preserve"> demonstrated through:</w:t>
            </w:r>
          </w:p>
          <w:p w14:paraId="68E45C23" w14:textId="77777777" w:rsidR="00284C27" w:rsidRPr="00C40435" w:rsidRDefault="00284C27" w:rsidP="006B7AF7">
            <w:pPr>
              <w:pStyle w:val="ListParagraph"/>
              <w:numPr>
                <w:ilvl w:val="0"/>
                <w:numId w:val="37"/>
              </w:numPr>
              <w:textAlignment w:val="baseline"/>
              <w:rPr>
                <w:rFonts w:ascii="Comic Sans MS" w:hAnsi="Comic Sans MS" w:cs="Arial"/>
                <w:sz w:val="22"/>
              </w:rPr>
            </w:pPr>
            <w:r w:rsidRPr="00C40435">
              <w:rPr>
                <w:rFonts w:ascii="Comic Sans MS" w:hAnsi="Comic Sans MS" w:cs="Arial"/>
                <w:sz w:val="22"/>
              </w:rPr>
              <w:t>staff feedback</w:t>
            </w:r>
          </w:p>
          <w:p w14:paraId="1BAF9C3C" w14:textId="3BDB5337" w:rsidR="00284C27" w:rsidRPr="00C40435" w:rsidRDefault="00284C27" w:rsidP="006B7AF7">
            <w:pPr>
              <w:pStyle w:val="ListParagraph"/>
              <w:numPr>
                <w:ilvl w:val="0"/>
                <w:numId w:val="37"/>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 xml:space="preserve">monitoring </w:t>
            </w:r>
            <w:r w:rsidR="00DC3572">
              <w:rPr>
                <w:rFonts w:ascii="Comic Sans MS" w:hAnsi="Comic Sans MS" w:cs="Arial"/>
                <w:sz w:val="22"/>
              </w:rPr>
              <w:t>feedback</w:t>
            </w:r>
          </w:p>
          <w:p w14:paraId="3B096464" w14:textId="77777777" w:rsidR="00284C27" w:rsidRPr="00C40435" w:rsidRDefault="00284C27" w:rsidP="006B7AF7">
            <w:pPr>
              <w:pStyle w:val="ListParagraph"/>
              <w:numPr>
                <w:ilvl w:val="0"/>
                <w:numId w:val="37"/>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termly reviews showing that strategies are being applied consistently, adapted appropriately, and leading to better pupil outcomes.</w:t>
            </w:r>
          </w:p>
          <w:p w14:paraId="725D2BD0" w14:textId="77777777" w:rsidR="00284C27" w:rsidRPr="00C40435" w:rsidRDefault="00284C27">
            <w:pPr>
              <w:ind w:left="360"/>
              <w:textAlignment w:val="baseline"/>
              <w:rPr>
                <w:rFonts w:ascii="Comic Sans MS" w:eastAsia="Times New Roman" w:hAnsi="Comic Sans MS" w:cs="Arial"/>
                <w:color w:val="403152"/>
                <w:sz w:val="22"/>
                <w:lang w:eastAsia="en-GB"/>
              </w:rPr>
            </w:pPr>
          </w:p>
        </w:tc>
      </w:tr>
      <w:tr w:rsidR="00284C27" w:rsidRPr="00C40435" w14:paraId="0E227665" w14:textId="77777777" w:rsidTr="00F61DC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114" w:type="dxa"/>
            <w:tcBorders>
              <w:top w:val="single" w:sz="6" w:space="0" w:color="000000"/>
              <w:left w:val="single" w:sz="6" w:space="0" w:color="000000"/>
              <w:bottom w:val="single" w:sz="6" w:space="0" w:color="000000"/>
              <w:right w:val="single" w:sz="6" w:space="0" w:color="000000"/>
            </w:tcBorders>
            <w:vAlign w:val="center"/>
          </w:tcPr>
          <w:p w14:paraId="303E813B" w14:textId="66E1A1A9" w:rsidR="00284C27" w:rsidRPr="00C40435" w:rsidRDefault="00284C27" w:rsidP="00B1755B">
            <w:pPr>
              <w:pStyle w:val="ListParagraph"/>
              <w:ind w:left="720"/>
              <w:textAlignment w:val="baseline"/>
              <w:rPr>
                <w:rFonts w:ascii="Comic Sans MS" w:eastAsia="Times New Roman" w:hAnsi="Comic Sans MS" w:cs="Arial"/>
                <w:sz w:val="22"/>
                <w:lang w:eastAsia="en-GB"/>
              </w:rPr>
            </w:pPr>
          </w:p>
        </w:tc>
        <w:tc>
          <w:tcPr>
            <w:tcW w:w="3685" w:type="dxa"/>
            <w:tcBorders>
              <w:top w:val="single" w:sz="6" w:space="0" w:color="000000"/>
              <w:left w:val="single" w:sz="6" w:space="0" w:color="000000"/>
              <w:bottom w:val="single" w:sz="6" w:space="0" w:color="000000"/>
              <w:right w:val="single" w:sz="6" w:space="0" w:color="000000"/>
            </w:tcBorders>
            <w:vAlign w:val="center"/>
          </w:tcPr>
          <w:p w14:paraId="68F08AF9" w14:textId="5E5FCF19" w:rsidR="00284C27" w:rsidRPr="00AB5754" w:rsidRDefault="00284C27" w:rsidP="00AB5754">
            <w:pPr>
              <w:pStyle w:val="ListParagraph"/>
              <w:numPr>
                <w:ilvl w:val="0"/>
                <w:numId w:val="37"/>
              </w:numPr>
              <w:rPr>
                <w:rFonts w:ascii="Comic Sans MS" w:hAnsi="Comic Sans MS" w:cs="Arial"/>
                <w:sz w:val="22"/>
              </w:rPr>
            </w:pPr>
            <w:r w:rsidRPr="00AB5754">
              <w:rPr>
                <w:rFonts w:ascii="Comic Sans MS" w:hAnsi="Comic Sans MS" w:cs="Arial"/>
                <w:sz w:val="22"/>
              </w:rPr>
              <w:t xml:space="preserve">Through staff training on Environmental audits, Communication Friendly Environments and use of sensory equipment, </w:t>
            </w:r>
            <w:r w:rsidR="00FE08CF" w:rsidRPr="00AB5754">
              <w:rPr>
                <w:rFonts w:ascii="Comic Sans MS" w:hAnsi="Comic Sans MS" w:cs="Arial"/>
                <w:sz w:val="22"/>
              </w:rPr>
              <w:t xml:space="preserve">the school will </w:t>
            </w:r>
            <w:r w:rsidRPr="00AB5754">
              <w:rPr>
                <w:rFonts w:ascii="Comic Sans MS" w:hAnsi="Comic Sans MS" w:cs="Arial"/>
                <w:sz w:val="22"/>
              </w:rPr>
              <w:t>achieve</w:t>
            </w:r>
            <w:r w:rsidR="00FE08CF" w:rsidRPr="00AB5754">
              <w:rPr>
                <w:rFonts w:ascii="Comic Sans MS" w:hAnsi="Comic Sans MS" w:cs="Arial"/>
                <w:sz w:val="22"/>
              </w:rPr>
              <w:t>:</w:t>
            </w:r>
          </w:p>
          <w:p w14:paraId="6F106ACA" w14:textId="77777777" w:rsidR="00284C27" w:rsidRPr="00C40435" w:rsidRDefault="00284C27" w:rsidP="006B7AF7">
            <w:pPr>
              <w:pStyle w:val="ListParagraph"/>
              <w:numPr>
                <w:ilvl w:val="0"/>
                <w:numId w:val="29"/>
              </w:numPr>
              <w:rPr>
                <w:rFonts w:ascii="Comic Sans MS" w:hAnsi="Comic Sans MS" w:cs="Arial"/>
                <w:sz w:val="22"/>
              </w:rPr>
            </w:pPr>
            <w:r w:rsidRPr="00C40435">
              <w:rPr>
                <w:rFonts w:ascii="Comic Sans MS" w:hAnsi="Comic Sans MS" w:cs="Arial"/>
                <w:sz w:val="22"/>
              </w:rPr>
              <w:t>Quiet/calm zones</w:t>
            </w:r>
          </w:p>
          <w:p w14:paraId="63DDBCA5" w14:textId="77777777" w:rsidR="00284C27" w:rsidRPr="00C40435" w:rsidRDefault="00284C27" w:rsidP="006B7AF7">
            <w:pPr>
              <w:pStyle w:val="ListParagraph"/>
              <w:numPr>
                <w:ilvl w:val="0"/>
                <w:numId w:val="29"/>
              </w:numPr>
              <w:rPr>
                <w:rFonts w:ascii="Comic Sans MS" w:hAnsi="Comic Sans MS" w:cs="Arial"/>
                <w:sz w:val="22"/>
              </w:rPr>
            </w:pPr>
            <w:r w:rsidRPr="00C40435">
              <w:rPr>
                <w:rFonts w:ascii="Comic Sans MS" w:hAnsi="Comic Sans MS" w:cs="Arial"/>
                <w:sz w:val="22"/>
              </w:rPr>
              <w:t>Low stimulus corridors</w:t>
            </w:r>
          </w:p>
          <w:p w14:paraId="4C9AEA1F" w14:textId="77777777" w:rsidR="00284C27" w:rsidRPr="00C40435" w:rsidRDefault="00284C27" w:rsidP="006B7AF7">
            <w:pPr>
              <w:pStyle w:val="ListParagraph"/>
              <w:numPr>
                <w:ilvl w:val="0"/>
                <w:numId w:val="29"/>
              </w:numPr>
              <w:rPr>
                <w:rFonts w:ascii="Comic Sans MS" w:hAnsi="Comic Sans MS" w:cs="Arial"/>
                <w:sz w:val="22"/>
              </w:rPr>
            </w:pPr>
            <w:r w:rsidRPr="00C40435">
              <w:rPr>
                <w:rFonts w:ascii="Comic Sans MS" w:hAnsi="Comic Sans MS" w:cs="Arial"/>
                <w:sz w:val="22"/>
              </w:rPr>
              <w:lastRenderedPageBreak/>
              <w:t>Visual clutter reduction</w:t>
            </w:r>
          </w:p>
          <w:p w14:paraId="6E147B7B" w14:textId="77777777" w:rsidR="00284C27" w:rsidRPr="00C40435" w:rsidRDefault="00284C27" w:rsidP="006B7AF7">
            <w:pPr>
              <w:pStyle w:val="ListParagraph"/>
              <w:numPr>
                <w:ilvl w:val="0"/>
                <w:numId w:val="29"/>
              </w:numPr>
              <w:rPr>
                <w:rFonts w:ascii="Comic Sans MS" w:hAnsi="Comic Sans MS" w:cs="Arial"/>
                <w:sz w:val="22"/>
              </w:rPr>
            </w:pPr>
            <w:r w:rsidRPr="00C40435">
              <w:rPr>
                <w:rFonts w:ascii="Comic Sans MS" w:hAnsi="Comic Sans MS" w:cs="Arial"/>
                <w:sz w:val="22"/>
              </w:rPr>
              <w:t>Sensory friendly lighting</w:t>
            </w:r>
          </w:p>
          <w:p w14:paraId="22D1FDD2" w14:textId="77777777" w:rsidR="00284C27" w:rsidRPr="00C40435" w:rsidRDefault="00284C27" w:rsidP="006B7AF7">
            <w:pPr>
              <w:pStyle w:val="ListParagraph"/>
              <w:numPr>
                <w:ilvl w:val="0"/>
                <w:numId w:val="29"/>
              </w:numPr>
              <w:rPr>
                <w:rFonts w:ascii="Comic Sans MS" w:hAnsi="Comic Sans MS" w:cs="Arial"/>
                <w:sz w:val="22"/>
              </w:rPr>
            </w:pPr>
            <w:r w:rsidRPr="00C40435">
              <w:rPr>
                <w:rFonts w:ascii="Comic Sans MS" w:hAnsi="Comic Sans MS" w:cs="Arial"/>
                <w:sz w:val="22"/>
              </w:rPr>
              <w:t>Clear signage</w:t>
            </w:r>
          </w:p>
          <w:p w14:paraId="6D031690" w14:textId="0A4F09FE" w:rsidR="00284C27" w:rsidRPr="00C40435" w:rsidRDefault="00284C27" w:rsidP="006B7AF7">
            <w:pPr>
              <w:pStyle w:val="ListParagraph"/>
              <w:numPr>
                <w:ilvl w:val="0"/>
                <w:numId w:val="29"/>
              </w:numPr>
              <w:rPr>
                <w:rFonts w:ascii="Comic Sans MS" w:hAnsi="Comic Sans MS" w:cs="Arial"/>
                <w:sz w:val="22"/>
              </w:rPr>
            </w:pPr>
            <w:r w:rsidRPr="00C40435">
              <w:rPr>
                <w:rFonts w:ascii="Comic Sans MS" w:hAnsi="Comic Sans MS" w:cs="Arial"/>
                <w:sz w:val="22"/>
              </w:rPr>
              <w:t>Shared sensory rooms with consistent expectations and equipment use</w:t>
            </w:r>
            <w:r w:rsidR="00B42D35">
              <w:rPr>
                <w:rFonts w:ascii="Comic Sans MS" w:hAnsi="Comic Sans MS" w:cs="Arial"/>
                <w:sz w:val="22"/>
              </w:rPr>
              <w:t>.</w:t>
            </w:r>
          </w:p>
          <w:p w14:paraId="5C6A7C4A" w14:textId="77777777" w:rsidR="00284C27" w:rsidRPr="00C40435" w:rsidRDefault="00284C27">
            <w:pPr>
              <w:ind w:left="360"/>
              <w:rPr>
                <w:rFonts w:ascii="Comic Sans MS" w:hAnsi="Comic Sans MS" w:cs="Arial"/>
                <w:sz w:val="22"/>
              </w:rPr>
            </w:pPr>
          </w:p>
          <w:p w14:paraId="7C2F0808" w14:textId="01037EA2" w:rsidR="00284C27" w:rsidRPr="00223FC5" w:rsidRDefault="00284C27" w:rsidP="00223FC5">
            <w:pPr>
              <w:pStyle w:val="ListParagraph"/>
              <w:numPr>
                <w:ilvl w:val="0"/>
                <w:numId w:val="53"/>
              </w:numPr>
              <w:rPr>
                <w:rFonts w:ascii="Comic Sans MS" w:hAnsi="Comic Sans MS" w:cs="Arial"/>
                <w:sz w:val="22"/>
              </w:rPr>
            </w:pPr>
            <w:r w:rsidRPr="00223FC5">
              <w:rPr>
                <w:rFonts w:ascii="Comic Sans MS" w:hAnsi="Comic Sans MS" w:cs="Arial"/>
                <w:sz w:val="22"/>
              </w:rPr>
              <w:t xml:space="preserve">SCERTs training </w:t>
            </w:r>
            <w:r w:rsidR="00223FC5">
              <w:rPr>
                <w:rFonts w:ascii="Comic Sans MS" w:hAnsi="Comic Sans MS" w:cs="Arial"/>
                <w:sz w:val="22"/>
              </w:rPr>
              <w:t>by Speech and Language Therapists.</w:t>
            </w:r>
          </w:p>
          <w:p w14:paraId="3354235A" w14:textId="77777777" w:rsidR="00284C27" w:rsidRPr="00C40435" w:rsidRDefault="00284C27">
            <w:pPr>
              <w:rPr>
                <w:rFonts w:ascii="Comic Sans MS" w:hAnsi="Comic Sans MS" w:cs="Arial"/>
                <w:sz w:val="22"/>
              </w:rPr>
            </w:pPr>
          </w:p>
          <w:p w14:paraId="3DDD04B1" w14:textId="77777777" w:rsidR="00284C27" w:rsidRPr="00C40435" w:rsidRDefault="00284C27">
            <w:pPr>
              <w:rPr>
                <w:rFonts w:ascii="Comic Sans MS" w:eastAsia="Times New Roman" w:hAnsi="Comic Sans MS" w:cs="Arial"/>
                <w:sz w:val="22"/>
                <w:lang w:eastAsia="en-GB"/>
              </w:rPr>
            </w:pPr>
          </w:p>
          <w:p w14:paraId="6309E1B3" w14:textId="77777777" w:rsidR="00284C27" w:rsidRDefault="00284C27" w:rsidP="00223FC5">
            <w:pPr>
              <w:pStyle w:val="ListParagraph"/>
              <w:numPr>
                <w:ilvl w:val="0"/>
                <w:numId w:val="53"/>
              </w:numPr>
              <w:rPr>
                <w:rFonts w:ascii="Comic Sans MS" w:eastAsia="Times New Roman" w:hAnsi="Comic Sans MS" w:cs="Arial"/>
                <w:sz w:val="22"/>
                <w:lang w:eastAsia="en-GB"/>
              </w:rPr>
            </w:pPr>
            <w:r w:rsidRPr="00223FC5">
              <w:rPr>
                <w:rFonts w:ascii="Comic Sans MS" w:eastAsia="Times New Roman" w:hAnsi="Comic Sans MS" w:cs="Arial"/>
                <w:sz w:val="22"/>
                <w:lang w:eastAsia="en-GB"/>
              </w:rPr>
              <w:t>Practical workshops on sensory strategies delivered by Occupational Therapy, Educational Psychology and AOT (movement, tactile, proprioceptive, vestibular, environmental adaptations)</w:t>
            </w:r>
          </w:p>
          <w:p w14:paraId="09D2CA79" w14:textId="77777777" w:rsidR="00AB5754" w:rsidRPr="00223FC5" w:rsidRDefault="00AB5754" w:rsidP="00AB5754">
            <w:pPr>
              <w:pStyle w:val="ListParagraph"/>
              <w:ind w:left="720"/>
              <w:rPr>
                <w:rFonts w:ascii="Comic Sans MS" w:eastAsia="Times New Roman" w:hAnsi="Comic Sans MS" w:cs="Arial"/>
                <w:sz w:val="22"/>
                <w:lang w:eastAsia="en-GB"/>
              </w:rPr>
            </w:pPr>
          </w:p>
          <w:p w14:paraId="0C42A77A" w14:textId="77777777" w:rsidR="00AB5754" w:rsidRDefault="00284C27" w:rsidP="00AB5754">
            <w:pPr>
              <w:pStyle w:val="ListParagraph"/>
              <w:numPr>
                <w:ilvl w:val="0"/>
                <w:numId w:val="53"/>
              </w:numPr>
              <w:spacing w:before="100" w:beforeAutospacing="1" w:after="100" w:afterAutospacing="1"/>
              <w:rPr>
                <w:rFonts w:ascii="Comic Sans MS" w:eastAsia="Times New Roman" w:hAnsi="Comic Sans MS" w:cs="Arial"/>
                <w:sz w:val="22"/>
                <w:lang w:eastAsia="en-GB"/>
              </w:rPr>
            </w:pPr>
            <w:r w:rsidRPr="00223FC5">
              <w:rPr>
                <w:rFonts w:ascii="Comic Sans MS" w:eastAsia="Times New Roman" w:hAnsi="Comic Sans MS" w:cs="Arial"/>
                <w:sz w:val="22"/>
                <w:lang w:eastAsia="en-GB"/>
              </w:rPr>
              <w:t>Shared digital resource folder with templates and sensory strategies.</w:t>
            </w:r>
          </w:p>
          <w:p w14:paraId="741FA7EB" w14:textId="77777777" w:rsidR="00AB5754" w:rsidRPr="00AB5754" w:rsidRDefault="00AB5754" w:rsidP="00AB5754">
            <w:pPr>
              <w:pStyle w:val="ListParagraph"/>
              <w:rPr>
                <w:rFonts w:ascii="Comic Sans MS" w:eastAsia="Times New Roman" w:hAnsi="Comic Sans MS" w:cs="Arial"/>
                <w:sz w:val="22"/>
                <w:lang w:eastAsia="en-GB"/>
              </w:rPr>
            </w:pPr>
          </w:p>
          <w:p w14:paraId="4CCF8F59" w14:textId="14B559CC" w:rsidR="00284C27" w:rsidRPr="00AB5754" w:rsidRDefault="00284C27" w:rsidP="00AB5754">
            <w:pPr>
              <w:pStyle w:val="ListParagraph"/>
              <w:numPr>
                <w:ilvl w:val="0"/>
                <w:numId w:val="53"/>
              </w:numPr>
              <w:spacing w:before="100" w:beforeAutospacing="1" w:after="100" w:afterAutospacing="1"/>
              <w:rPr>
                <w:rFonts w:ascii="Comic Sans MS" w:eastAsia="Times New Roman" w:hAnsi="Comic Sans MS" w:cs="Arial"/>
                <w:sz w:val="22"/>
                <w:lang w:eastAsia="en-GB"/>
              </w:rPr>
            </w:pPr>
            <w:r w:rsidRPr="00AB5754">
              <w:rPr>
                <w:rFonts w:ascii="Comic Sans MS" w:eastAsia="Times New Roman" w:hAnsi="Comic Sans MS" w:cs="Arial"/>
                <w:sz w:val="22"/>
                <w:lang w:eastAsia="en-GB"/>
              </w:rPr>
              <w:t>Audit tool to be created to measure impact</w:t>
            </w:r>
          </w:p>
          <w:p w14:paraId="51BB3501" w14:textId="77777777" w:rsidR="00284C27" w:rsidRPr="00C40435" w:rsidRDefault="00284C27">
            <w:pPr>
              <w:rPr>
                <w:rFonts w:ascii="Comic Sans MS" w:hAnsi="Comic Sans MS" w:cs="Arial"/>
                <w:sz w:val="22"/>
              </w:rPr>
            </w:pPr>
          </w:p>
        </w:tc>
        <w:tc>
          <w:tcPr>
            <w:tcW w:w="1759" w:type="dxa"/>
            <w:gridSpan w:val="2"/>
            <w:tcBorders>
              <w:top w:val="single" w:sz="6" w:space="0" w:color="000000"/>
              <w:left w:val="single" w:sz="6" w:space="0" w:color="000000"/>
              <w:bottom w:val="single" w:sz="6" w:space="0" w:color="000000"/>
              <w:right w:val="single" w:sz="6" w:space="0" w:color="000000"/>
            </w:tcBorders>
            <w:vAlign w:val="center"/>
          </w:tcPr>
          <w:p w14:paraId="15ED41E1"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Inclusion Coordinator</w:t>
            </w:r>
          </w:p>
          <w:p w14:paraId="4A051866"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ASN Leads</w:t>
            </w:r>
          </w:p>
          <w:p w14:paraId="4085DBB8"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Autism Outreach</w:t>
            </w:r>
          </w:p>
          <w:p w14:paraId="6A4AF370"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Occupational Therapy</w:t>
            </w:r>
          </w:p>
          <w:p w14:paraId="586A0879"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Speech and Language Therapy</w:t>
            </w:r>
          </w:p>
          <w:p w14:paraId="76D3DC4D"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Educational Psychologist</w:t>
            </w:r>
          </w:p>
          <w:p w14:paraId="38B767B7" w14:textId="77777777" w:rsidR="00284C27" w:rsidRPr="00C40435" w:rsidRDefault="00284C27">
            <w:pPr>
              <w:textAlignment w:val="baseline"/>
              <w:rPr>
                <w:rFonts w:ascii="Comic Sans MS" w:eastAsia="Times New Roman" w:hAnsi="Comic Sans MS" w:cs="Arial"/>
                <w:sz w:val="22"/>
                <w:lang w:eastAsia="en-GB"/>
              </w:rPr>
            </w:pPr>
          </w:p>
        </w:tc>
        <w:tc>
          <w:tcPr>
            <w:tcW w:w="1785" w:type="dxa"/>
            <w:tcBorders>
              <w:top w:val="single" w:sz="6" w:space="0" w:color="000000"/>
              <w:left w:val="single" w:sz="6" w:space="0" w:color="000000"/>
              <w:bottom w:val="single" w:sz="6" w:space="0" w:color="000000"/>
              <w:right w:val="single" w:sz="6" w:space="0" w:color="000000"/>
            </w:tcBorders>
            <w:vAlign w:val="center"/>
          </w:tcPr>
          <w:p w14:paraId="3E16D48E" w14:textId="77777777" w:rsidR="001C2D7C"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April 2026-</w:t>
            </w:r>
          </w:p>
          <w:p w14:paraId="6F12A720" w14:textId="7E81368E"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June 28</w:t>
            </w:r>
          </w:p>
        </w:tc>
        <w:tc>
          <w:tcPr>
            <w:tcW w:w="4253" w:type="dxa"/>
            <w:gridSpan w:val="2"/>
            <w:tcBorders>
              <w:top w:val="single" w:sz="6" w:space="0" w:color="000000"/>
              <w:left w:val="single" w:sz="6" w:space="0" w:color="000000"/>
              <w:bottom w:val="single" w:sz="6" w:space="0" w:color="000000"/>
              <w:right w:val="single" w:sz="6" w:space="0" w:color="000000"/>
            </w:tcBorders>
            <w:vAlign w:val="center"/>
          </w:tcPr>
          <w:p w14:paraId="39A27A0D" w14:textId="34DDB28C" w:rsidR="00284C27" w:rsidRPr="0048185B" w:rsidRDefault="00284C27" w:rsidP="0048185B">
            <w:pPr>
              <w:pStyle w:val="ListParagraph"/>
              <w:numPr>
                <w:ilvl w:val="0"/>
                <w:numId w:val="47"/>
              </w:numPr>
              <w:rPr>
                <w:rFonts w:ascii="Comic Sans MS" w:hAnsi="Comic Sans MS" w:cs="Arial"/>
                <w:sz w:val="22"/>
              </w:rPr>
            </w:pPr>
            <w:r w:rsidRPr="0048185B">
              <w:rPr>
                <w:rStyle w:val="Strong"/>
                <w:rFonts w:ascii="Comic Sans MS" w:hAnsi="Comic Sans MS" w:cs="Arial"/>
                <w:b w:val="0"/>
                <w:bCs w:val="0"/>
                <w:sz w:val="22"/>
              </w:rPr>
              <w:t>Environmental audit scores show measurable improvement</w:t>
            </w:r>
            <w:r w:rsidRPr="0048185B">
              <w:rPr>
                <w:rFonts w:ascii="Comic Sans MS" w:hAnsi="Comic Sans MS" w:cs="Arial"/>
                <w:b/>
                <w:bCs/>
                <w:sz w:val="22"/>
              </w:rPr>
              <w:t>,</w:t>
            </w:r>
            <w:r w:rsidRPr="0048185B">
              <w:rPr>
                <w:rFonts w:ascii="Comic Sans MS" w:hAnsi="Comic Sans MS" w:cs="Arial"/>
                <w:sz w:val="22"/>
              </w:rPr>
              <w:t xml:space="preserve"> with repeated audits (baseline </w:t>
            </w:r>
            <w:r w:rsidRPr="0048185B">
              <w:rPr>
                <w:rFonts w:ascii="Times New Roman" w:hAnsi="Times New Roman"/>
                <w:sz w:val="22"/>
              </w:rPr>
              <w:t>→</w:t>
            </w:r>
            <w:r w:rsidRPr="0048185B">
              <w:rPr>
                <w:rFonts w:ascii="Comic Sans MS" w:hAnsi="Comic Sans MS" w:cs="Arial"/>
                <w:sz w:val="22"/>
              </w:rPr>
              <w:t xml:space="preserve"> end</w:t>
            </w:r>
            <w:r w:rsidRPr="0048185B">
              <w:rPr>
                <w:rFonts w:ascii="Comic Sans MS" w:hAnsi="Comic Sans MS" w:cs="Arial"/>
                <w:sz w:val="22"/>
              </w:rPr>
              <w:noBreakHyphen/>
              <w:t>year) demonstrating:</w:t>
            </w:r>
          </w:p>
          <w:p w14:paraId="29310F47" w14:textId="77777777" w:rsidR="00284C27" w:rsidRPr="00C40435" w:rsidRDefault="00284C27" w:rsidP="006B7AF7">
            <w:pPr>
              <w:pStyle w:val="ListParagraph"/>
              <w:numPr>
                <w:ilvl w:val="0"/>
                <w:numId w:val="28"/>
              </w:numPr>
              <w:spacing w:after="160" w:line="259" w:lineRule="auto"/>
              <w:rPr>
                <w:rFonts w:ascii="Comic Sans MS" w:eastAsia="Times New Roman" w:hAnsi="Comic Sans MS" w:cs="Arial"/>
                <w:sz w:val="22"/>
                <w:lang w:eastAsia="en-GB"/>
              </w:rPr>
            </w:pPr>
            <w:r w:rsidRPr="00C40435">
              <w:rPr>
                <w:rFonts w:ascii="Comic Sans MS" w:hAnsi="Comic Sans MS" w:cs="Arial"/>
                <w:sz w:val="22"/>
              </w:rPr>
              <w:t>clearer signage</w:t>
            </w:r>
          </w:p>
          <w:p w14:paraId="5A23E65E" w14:textId="77777777" w:rsidR="00284C27" w:rsidRPr="00C40435" w:rsidRDefault="00284C27" w:rsidP="006B7AF7">
            <w:pPr>
              <w:pStyle w:val="ListParagraph"/>
              <w:numPr>
                <w:ilvl w:val="0"/>
                <w:numId w:val="28"/>
              </w:numPr>
              <w:spacing w:after="160" w:line="259" w:lineRule="auto"/>
              <w:rPr>
                <w:rFonts w:ascii="Comic Sans MS" w:eastAsia="Times New Roman" w:hAnsi="Comic Sans MS" w:cs="Arial"/>
                <w:sz w:val="22"/>
                <w:lang w:eastAsia="en-GB"/>
              </w:rPr>
            </w:pPr>
            <w:r w:rsidRPr="00C40435">
              <w:rPr>
                <w:rFonts w:ascii="Comic Sans MS" w:hAnsi="Comic Sans MS" w:cs="Arial"/>
                <w:sz w:val="22"/>
              </w:rPr>
              <w:t>reduced visual clutter</w:t>
            </w:r>
          </w:p>
          <w:p w14:paraId="2E497A3E" w14:textId="77777777" w:rsidR="00284C27" w:rsidRPr="00C40435" w:rsidRDefault="00284C27" w:rsidP="006B7AF7">
            <w:pPr>
              <w:pStyle w:val="ListParagraph"/>
              <w:numPr>
                <w:ilvl w:val="0"/>
                <w:numId w:val="28"/>
              </w:numPr>
              <w:spacing w:after="160" w:line="259" w:lineRule="auto"/>
              <w:rPr>
                <w:rFonts w:ascii="Comic Sans MS" w:eastAsia="Times New Roman" w:hAnsi="Comic Sans MS" w:cs="Arial"/>
                <w:sz w:val="22"/>
                <w:lang w:eastAsia="en-GB"/>
              </w:rPr>
            </w:pPr>
            <w:r w:rsidRPr="00C40435">
              <w:rPr>
                <w:rFonts w:ascii="Comic Sans MS" w:hAnsi="Comic Sans MS" w:cs="Arial"/>
                <w:sz w:val="22"/>
              </w:rPr>
              <w:t>calmer zones</w:t>
            </w:r>
          </w:p>
          <w:p w14:paraId="568E92FC" w14:textId="09D74041" w:rsidR="00284C27" w:rsidRPr="00DE357B" w:rsidRDefault="00284C27" w:rsidP="00DE357B">
            <w:pPr>
              <w:pStyle w:val="ListParagraph"/>
              <w:numPr>
                <w:ilvl w:val="0"/>
                <w:numId w:val="28"/>
              </w:numPr>
              <w:spacing w:after="160" w:line="259" w:lineRule="auto"/>
              <w:rPr>
                <w:rFonts w:ascii="Comic Sans MS" w:eastAsia="Times New Roman" w:hAnsi="Comic Sans MS" w:cs="Arial"/>
                <w:sz w:val="22"/>
                <w:lang w:eastAsia="en-GB"/>
              </w:rPr>
            </w:pPr>
            <w:r w:rsidRPr="00C40435">
              <w:rPr>
                <w:rFonts w:ascii="Comic Sans MS" w:hAnsi="Comic Sans MS" w:cs="Arial"/>
                <w:sz w:val="22"/>
              </w:rPr>
              <w:lastRenderedPageBreak/>
              <w:t>consistent use of sensory rooms</w:t>
            </w:r>
            <w:r w:rsidR="00DE357B">
              <w:rPr>
                <w:rFonts w:ascii="Comic Sans MS" w:hAnsi="Comic Sans MS" w:cs="Arial"/>
                <w:sz w:val="22"/>
              </w:rPr>
              <w:t xml:space="preserve"> (</w:t>
            </w:r>
            <w:r w:rsidRPr="00DE357B">
              <w:rPr>
                <w:rFonts w:ascii="Comic Sans MS" w:eastAsia="Times New Roman" w:hAnsi="Comic Sans MS" w:cs="Arial"/>
                <w:sz w:val="22"/>
                <w:lang w:eastAsia="en-GB"/>
              </w:rPr>
              <w:t>Audit will be carried out by QIM, Inclusion Coordinator and ASN peer leader</w:t>
            </w:r>
            <w:r w:rsidR="00DE357B">
              <w:rPr>
                <w:rFonts w:ascii="Comic Sans MS" w:eastAsia="Times New Roman" w:hAnsi="Comic Sans MS" w:cs="Arial"/>
                <w:sz w:val="22"/>
                <w:lang w:eastAsia="en-GB"/>
              </w:rPr>
              <w:t>)</w:t>
            </w:r>
          </w:p>
          <w:p w14:paraId="1BF15F5F" w14:textId="77777777" w:rsidR="00156ED9" w:rsidRPr="00C40435" w:rsidRDefault="00156ED9">
            <w:pPr>
              <w:rPr>
                <w:rFonts w:ascii="Comic Sans MS" w:eastAsia="Times New Roman" w:hAnsi="Comic Sans MS" w:cs="Arial"/>
                <w:sz w:val="22"/>
                <w:lang w:eastAsia="en-GB"/>
              </w:rPr>
            </w:pPr>
          </w:p>
          <w:p w14:paraId="36A9AF67" w14:textId="311B0A9A" w:rsidR="00284C27" w:rsidRPr="0048185B" w:rsidRDefault="00284C27" w:rsidP="0048185B">
            <w:pPr>
              <w:pStyle w:val="ListParagraph"/>
              <w:numPr>
                <w:ilvl w:val="0"/>
                <w:numId w:val="28"/>
              </w:numPr>
              <w:rPr>
                <w:rFonts w:ascii="Comic Sans MS" w:hAnsi="Comic Sans MS" w:cs="Arial"/>
                <w:sz w:val="22"/>
              </w:rPr>
            </w:pPr>
            <w:r w:rsidRPr="007F4ED1">
              <w:rPr>
                <w:rStyle w:val="Strong"/>
                <w:rFonts w:ascii="Comic Sans MS" w:hAnsi="Comic Sans MS" w:cs="Arial"/>
                <w:b w:val="0"/>
                <w:bCs w:val="0"/>
                <w:sz w:val="22"/>
              </w:rPr>
              <w:t>Consistency across settings</w:t>
            </w:r>
            <w:r w:rsidR="007F4ED1" w:rsidRPr="007F4ED1">
              <w:rPr>
                <w:rStyle w:val="Strong"/>
                <w:rFonts w:ascii="Comic Sans MS" w:hAnsi="Comic Sans MS" w:cs="Arial"/>
                <w:b w:val="0"/>
                <w:bCs w:val="0"/>
                <w:sz w:val="22"/>
              </w:rPr>
              <w:t xml:space="preserve"> will </w:t>
            </w:r>
            <w:r w:rsidR="00156ED9" w:rsidRPr="007F4ED1">
              <w:rPr>
                <w:rFonts w:ascii="Comic Sans MS" w:hAnsi="Comic Sans MS" w:cs="Arial"/>
                <w:sz w:val="22"/>
              </w:rPr>
              <w:t>confirm that sensory strategies and environmental expectations are being applied reliably across classrooms, corridors, and shared spaces.</w:t>
            </w:r>
            <w:r w:rsidR="00D64BB9">
              <w:rPr>
                <w:rFonts w:ascii="Comic Sans MS" w:hAnsi="Comic Sans MS" w:cs="Arial"/>
                <w:sz w:val="22"/>
              </w:rPr>
              <w:t xml:space="preserve"> </w:t>
            </w:r>
            <w:r w:rsidR="007F4ED1" w:rsidRPr="0048185B">
              <w:rPr>
                <w:rFonts w:ascii="Comic Sans MS" w:hAnsi="Comic Sans MS"/>
                <w:sz w:val="22"/>
              </w:rPr>
              <w:t>This will be evidenced through</w:t>
            </w:r>
            <w:r w:rsidRPr="0048185B">
              <w:rPr>
                <w:rFonts w:ascii="Comic Sans MS" w:hAnsi="Comic Sans MS" w:cs="Arial"/>
                <w:sz w:val="22"/>
              </w:rPr>
              <w:t>:</w:t>
            </w:r>
          </w:p>
          <w:p w14:paraId="26BAE4CD" w14:textId="77777777" w:rsidR="00284C27" w:rsidRPr="00C40435" w:rsidRDefault="00284C27" w:rsidP="006B7AF7">
            <w:pPr>
              <w:pStyle w:val="ListParagraph"/>
              <w:numPr>
                <w:ilvl w:val="0"/>
                <w:numId w:val="35"/>
              </w:numPr>
              <w:spacing w:after="160" w:line="259" w:lineRule="auto"/>
              <w:rPr>
                <w:rFonts w:ascii="Comic Sans MS" w:eastAsia="Times New Roman" w:hAnsi="Comic Sans MS" w:cs="Arial"/>
                <w:sz w:val="22"/>
                <w:lang w:eastAsia="en-GB"/>
              </w:rPr>
            </w:pPr>
            <w:r w:rsidRPr="00C40435">
              <w:rPr>
                <w:rFonts w:ascii="Comic Sans MS" w:hAnsi="Comic Sans MS" w:cs="Arial"/>
                <w:sz w:val="22"/>
              </w:rPr>
              <w:t>leadership monitoring</w:t>
            </w:r>
          </w:p>
          <w:p w14:paraId="6AE852E7" w14:textId="77777777" w:rsidR="00284C27" w:rsidRPr="00C40435" w:rsidRDefault="00284C27" w:rsidP="006B7AF7">
            <w:pPr>
              <w:pStyle w:val="ListParagraph"/>
              <w:numPr>
                <w:ilvl w:val="0"/>
                <w:numId w:val="35"/>
              </w:numPr>
              <w:spacing w:after="160" w:line="259" w:lineRule="auto"/>
              <w:rPr>
                <w:rFonts w:ascii="Comic Sans MS" w:eastAsia="Times New Roman" w:hAnsi="Comic Sans MS" w:cs="Arial"/>
                <w:sz w:val="22"/>
                <w:lang w:eastAsia="en-GB"/>
              </w:rPr>
            </w:pPr>
            <w:r w:rsidRPr="00C40435">
              <w:rPr>
                <w:rFonts w:ascii="Comic Sans MS" w:hAnsi="Comic Sans MS" w:cs="Arial"/>
                <w:sz w:val="22"/>
              </w:rPr>
              <w:t>peer observations</w:t>
            </w:r>
          </w:p>
          <w:p w14:paraId="6DC15E3A" w14:textId="77777777" w:rsidR="00284C27" w:rsidRPr="00C40435" w:rsidRDefault="00284C27" w:rsidP="006B7AF7">
            <w:pPr>
              <w:pStyle w:val="ListParagraph"/>
              <w:numPr>
                <w:ilvl w:val="0"/>
                <w:numId w:val="35"/>
              </w:numPr>
              <w:spacing w:after="160" w:line="259" w:lineRule="auto"/>
              <w:rPr>
                <w:rFonts w:ascii="Comic Sans MS" w:eastAsia="Times New Roman" w:hAnsi="Comic Sans MS" w:cs="Arial"/>
                <w:sz w:val="22"/>
                <w:lang w:eastAsia="en-GB"/>
              </w:rPr>
            </w:pPr>
            <w:r w:rsidRPr="00C40435">
              <w:rPr>
                <w:rFonts w:ascii="Comic Sans MS" w:hAnsi="Comic Sans MS" w:cs="Arial"/>
                <w:sz w:val="22"/>
              </w:rPr>
              <w:t>case</w:t>
            </w:r>
            <w:r w:rsidRPr="00C40435">
              <w:rPr>
                <w:rFonts w:ascii="Comic Sans MS" w:hAnsi="Comic Sans MS" w:cs="Arial"/>
                <w:sz w:val="22"/>
              </w:rPr>
              <w:noBreakHyphen/>
              <w:t>study reflections</w:t>
            </w:r>
          </w:p>
          <w:p w14:paraId="3A637698" w14:textId="77777777" w:rsidR="00284C27" w:rsidRPr="00C40435" w:rsidRDefault="00284C27">
            <w:pPr>
              <w:rPr>
                <w:rFonts w:ascii="Comic Sans MS" w:eastAsia="Times New Roman" w:hAnsi="Comic Sans MS" w:cs="Arial"/>
                <w:sz w:val="22"/>
                <w:lang w:eastAsia="en-GB"/>
              </w:rPr>
            </w:pPr>
          </w:p>
          <w:p w14:paraId="14C96B34" w14:textId="77777777" w:rsidR="00284C27" w:rsidRPr="00C40435" w:rsidRDefault="00284C27">
            <w:pPr>
              <w:textAlignment w:val="baseline"/>
              <w:rPr>
                <w:rFonts w:ascii="Comic Sans MS" w:eastAsia="Times New Roman" w:hAnsi="Comic Sans MS" w:cs="Arial"/>
                <w:sz w:val="22"/>
                <w:lang w:eastAsia="en-GB"/>
              </w:rPr>
            </w:pPr>
          </w:p>
        </w:tc>
      </w:tr>
      <w:tr w:rsidR="00284C27" w:rsidRPr="00C40435" w14:paraId="5EC41749" w14:textId="77777777" w:rsidTr="00F61DC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114" w:type="dxa"/>
            <w:tcBorders>
              <w:top w:val="single" w:sz="6" w:space="0" w:color="000000"/>
              <w:left w:val="single" w:sz="6" w:space="0" w:color="000000"/>
              <w:bottom w:val="single" w:sz="6" w:space="0" w:color="000000"/>
              <w:right w:val="single" w:sz="6" w:space="0" w:color="000000"/>
            </w:tcBorders>
            <w:vAlign w:val="center"/>
          </w:tcPr>
          <w:p w14:paraId="2CBE6929" w14:textId="77777777" w:rsidR="00284C27" w:rsidRPr="00C40435" w:rsidRDefault="00284C27">
            <w:pPr>
              <w:ind w:left="360"/>
              <w:textAlignment w:val="baseline"/>
              <w:rPr>
                <w:rFonts w:ascii="Comic Sans MS" w:eastAsia="Times New Roman" w:hAnsi="Comic Sans MS" w:cs="Segoe UI"/>
                <w:sz w:val="22"/>
                <w:lang w:eastAsia="en-GB"/>
              </w:rPr>
            </w:pPr>
          </w:p>
        </w:tc>
        <w:tc>
          <w:tcPr>
            <w:tcW w:w="3685" w:type="dxa"/>
            <w:tcBorders>
              <w:top w:val="single" w:sz="6" w:space="0" w:color="000000"/>
              <w:left w:val="single" w:sz="6" w:space="0" w:color="000000"/>
              <w:bottom w:val="single" w:sz="6" w:space="0" w:color="000000"/>
              <w:right w:val="single" w:sz="6" w:space="0" w:color="000000"/>
            </w:tcBorders>
            <w:vAlign w:val="center"/>
          </w:tcPr>
          <w:p w14:paraId="1FD5222A" w14:textId="1DEFF9CD"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High quality training sessions using a multi-agency approach</w:t>
            </w:r>
            <w:r w:rsidR="00DE357B">
              <w:rPr>
                <w:rFonts w:ascii="Comic Sans MS" w:eastAsia="Times New Roman" w:hAnsi="Comic Sans MS" w:cs="Arial"/>
                <w:sz w:val="22"/>
                <w:lang w:eastAsia="en-GB"/>
              </w:rPr>
              <w:t xml:space="preserve"> will be delivered to staff.</w:t>
            </w:r>
          </w:p>
          <w:p w14:paraId="4E8C57AF" w14:textId="1A4EF029"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SLT training on SCERTS, Board maker, Visuals. (SLT training programme)</w:t>
            </w:r>
            <w:r w:rsidR="00DE357B">
              <w:rPr>
                <w:rFonts w:ascii="Comic Sans MS" w:eastAsia="Times New Roman" w:hAnsi="Comic Sans MS" w:cs="Arial"/>
                <w:sz w:val="22"/>
                <w:lang w:eastAsia="en-GB"/>
              </w:rPr>
              <w:t>.</w:t>
            </w:r>
          </w:p>
          <w:p w14:paraId="790CB7C7" w14:textId="77777777"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Whole ASN In-service day based on sensory regulation- multi-agency training with AOT, Educational Psychologist, SLT and OT.</w:t>
            </w:r>
          </w:p>
          <w:p w14:paraId="77F33A03" w14:textId="09F84221"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Regular opportunities for shared practice case studies in the ASN leadership meetings and in schools</w:t>
            </w:r>
            <w:r w:rsidR="00592D82">
              <w:rPr>
                <w:rFonts w:ascii="Comic Sans MS" w:eastAsia="Times New Roman" w:hAnsi="Comic Sans MS" w:cs="Arial"/>
                <w:sz w:val="22"/>
                <w:lang w:eastAsia="en-GB"/>
              </w:rPr>
              <w:t>.</w:t>
            </w:r>
          </w:p>
          <w:p w14:paraId="49057482" w14:textId="77777777"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Embed structured reflection including case study discussions, feedback cycles and collective problem solving.</w:t>
            </w:r>
          </w:p>
        </w:tc>
        <w:tc>
          <w:tcPr>
            <w:tcW w:w="1759" w:type="dxa"/>
            <w:gridSpan w:val="2"/>
            <w:tcBorders>
              <w:top w:val="single" w:sz="6" w:space="0" w:color="000000"/>
              <w:left w:val="single" w:sz="6" w:space="0" w:color="000000"/>
              <w:bottom w:val="single" w:sz="6" w:space="0" w:color="000000"/>
              <w:right w:val="single" w:sz="6" w:space="0" w:color="000000"/>
            </w:tcBorders>
            <w:vAlign w:val="center"/>
          </w:tcPr>
          <w:p w14:paraId="71537CF6"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Inclusion Coordinator</w:t>
            </w:r>
          </w:p>
          <w:p w14:paraId="2AEDCC20"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ASN Leaders</w:t>
            </w:r>
          </w:p>
          <w:p w14:paraId="7FBCAAAF"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School Staff</w:t>
            </w:r>
          </w:p>
          <w:p w14:paraId="03ECEB39"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ASN Inclusion Teams</w:t>
            </w:r>
          </w:p>
          <w:p w14:paraId="33088FB2"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OT</w:t>
            </w:r>
          </w:p>
          <w:p w14:paraId="6A7D7D06"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Ed Psych</w:t>
            </w:r>
          </w:p>
          <w:p w14:paraId="6B323574"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SLT</w:t>
            </w:r>
          </w:p>
          <w:p w14:paraId="0039A106" w14:textId="77777777" w:rsidR="00284C27" w:rsidRPr="00C40435" w:rsidRDefault="00284C27">
            <w:pPr>
              <w:textAlignment w:val="baseline"/>
              <w:rPr>
                <w:rFonts w:ascii="Comic Sans MS" w:eastAsia="Times New Roman" w:hAnsi="Comic Sans MS" w:cs="Arial"/>
                <w:sz w:val="22"/>
                <w:lang w:eastAsia="en-GB"/>
              </w:rPr>
            </w:pPr>
          </w:p>
        </w:tc>
        <w:tc>
          <w:tcPr>
            <w:tcW w:w="1785" w:type="dxa"/>
            <w:tcBorders>
              <w:top w:val="single" w:sz="6" w:space="0" w:color="000000"/>
              <w:left w:val="single" w:sz="6" w:space="0" w:color="000000"/>
              <w:bottom w:val="single" w:sz="6" w:space="0" w:color="000000"/>
              <w:right w:val="single" w:sz="6" w:space="0" w:color="000000"/>
            </w:tcBorders>
            <w:vAlign w:val="center"/>
          </w:tcPr>
          <w:p w14:paraId="4328F00D" w14:textId="77777777" w:rsidR="00D64BB9"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April 26-</w:t>
            </w:r>
          </w:p>
          <w:p w14:paraId="3DE31CA6" w14:textId="75727615"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June 27</w:t>
            </w:r>
          </w:p>
        </w:tc>
        <w:tc>
          <w:tcPr>
            <w:tcW w:w="4253" w:type="dxa"/>
            <w:gridSpan w:val="2"/>
            <w:tcBorders>
              <w:top w:val="single" w:sz="6" w:space="0" w:color="000000"/>
              <w:left w:val="single" w:sz="6" w:space="0" w:color="000000"/>
              <w:bottom w:val="single" w:sz="6" w:space="0" w:color="000000"/>
              <w:right w:val="single" w:sz="6" w:space="0" w:color="000000"/>
            </w:tcBorders>
            <w:vAlign w:val="center"/>
          </w:tcPr>
          <w:p w14:paraId="3DC49FAE" w14:textId="7126C297" w:rsidR="00A14EDD" w:rsidRPr="00592D82" w:rsidRDefault="00284C27" w:rsidP="00A14EDD">
            <w:pPr>
              <w:pStyle w:val="NormalWeb"/>
              <w:numPr>
                <w:ilvl w:val="0"/>
                <w:numId w:val="49"/>
              </w:numPr>
              <w:rPr>
                <w:rFonts w:ascii="Comic Sans MS" w:hAnsi="Comic Sans MS" w:cs="Arial"/>
                <w:sz w:val="22"/>
                <w:szCs w:val="22"/>
              </w:rPr>
            </w:pPr>
            <w:r w:rsidRPr="00592D82">
              <w:rPr>
                <w:rStyle w:val="Strong"/>
                <w:rFonts w:ascii="Comic Sans MS" w:hAnsi="Comic Sans MS" w:cs="Arial"/>
                <w:b w:val="0"/>
                <w:bCs w:val="0"/>
                <w:sz w:val="22"/>
                <w:szCs w:val="22"/>
              </w:rPr>
              <w:t xml:space="preserve">Staff confidence and competence data </w:t>
            </w:r>
            <w:r w:rsidR="00592D82" w:rsidRPr="00592D82">
              <w:rPr>
                <w:rStyle w:val="Strong"/>
                <w:rFonts w:ascii="Comic Sans MS" w:hAnsi="Comic Sans MS" w:cs="Arial"/>
                <w:b w:val="0"/>
                <w:bCs w:val="0"/>
                <w:sz w:val="22"/>
                <w:szCs w:val="22"/>
              </w:rPr>
              <w:t>w</w:t>
            </w:r>
            <w:r w:rsidR="00592D82" w:rsidRPr="00592D82">
              <w:rPr>
                <w:rStyle w:val="Strong"/>
                <w:rFonts w:ascii="Comic Sans MS" w:hAnsi="Comic Sans MS"/>
                <w:b w:val="0"/>
                <w:bCs w:val="0"/>
                <w:sz w:val="22"/>
                <w:szCs w:val="22"/>
              </w:rPr>
              <w:t xml:space="preserve">ill </w:t>
            </w:r>
            <w:r w:rsidRPr="00592D82">
              <w:rPr>
                <w:rStyle w:val="Strong"/>
                <w:rFonts w:ascii="Comic Sans MS" w:hAnsi="Comic Sans MS" w:cs="Arial"/>
                <w:b w:val="0"/>
                <w:bCs w:val="0"/>
                <w:sz w:val="22"/>
                <w:szCs w:val="22"/>
              </w:rPr>
              <w:t>improve</w:t>
            </w:r>
            <w:r w:rsidR="00592D82" w:rsidRPr="00592D82">
              <w:rPr>
                <w:rStyle w:val="Strong"/>
                <w:rFonts w:ascii="Comic Sans MS" w:hAnsi="Comic Sans MS" w:cs="Arial"/>
                <w:b w:val="0"/>
                <w:bCs w:val="0"/>
                <w:sz w:val="22"/>
                <w:szCs w:val="22"/>
              </w:rPr>
              <w:t xml:space="preserve"> </w:t>
            </w:r>
            <w:r w:rsidRPr="00592D82">
              <w:rPr>
                <w:rStyle w:val="Strong"/>
                <w:rFonts w:ascii="Comic Sans MS" w:hAnsi="Comic Sans MS" w:cs="Arial"/>
                <w:b w:val="0"/>
                <w:bCs w:val="0"/>
                <w:sz w:val="22"/>
                <w:szCs w:val="22"/>
              </w:rPr>
              <w:t>over time</w:t>
            </w:r>
            <w:r w:rsidR="00592D82" w:rsidRPr="00592D82">
              <w:rPr>
                <w:rStyle w:val="Strong"/>
                <w:rFonts w:ascii="Comic Sans MS" w:hAnsi="Comic Sans MS"/>
                <w:b w:val="0"/>
                <w:bCs w:val="0"/>
                <w:sz w:val="22"/>
                <w:szCs w:val="22"/>
              </w:rPr>
              <w:t xml:space="preserve"> and will be</w:t>
            </w:r>
            <w:r w:rsidRPr="00592D82">
              <w:rPr>
                <w:rFonts w:ascii="Comic Sans MS" w:hAnsi="Comic Sans MS" w:cs="Arial"/>
                <w:sz w:val="22"/>
                <w:szCs w:val="22"/>
              </w:rPr>
              <w:t xml:space="preserve"> shown through:</w:t>
            </w:r>
          </w:p>
          <w:p w14:paraId="799884ED" w14:textId="77777777" w:rsidR="00A14EDD" w:rsidRDefault="00284C27" w:rsidP="00A14EDD">
            <w:pPr>
              <w:pStyle w:val="NormalWeb"/>
              <w:numPr>
                <w:ilvl w:val="0"/>
                <w:numId w:val="49"/>
              </w:numPr>
              <w:rPr>
                <w:rFonts w:ascii="Comic Sans MS" w:hAnsi="Comic Sans MS" w:cs="Arial"/>
                <w:sz w:val="22"/>
                <w:szCs w:val="22"/>
              </w:rPr>
            </w:pPr>
            <w:r w:rsidRPr="00A14EDD">
              <w:rPr>
                <w:rFonts w:ascii="Comic Sans MS" w:hAnsi="Comic Sans MS" w:cs="Arial"/>
                <w:sz w:val="22"/>
                <w:szCs w:val="22"/>
              </w:rPr>
              <w:t>pre</w:t>
            </w:r>
            <w:r w:rsidRPr="00A14EDD">
              <w:rPr>
                <w:rFonts w:ascii="Comic Sans MS" w:hAnsi="Comic Sans MS" w:cs="Arial"/>
                <w:sz w:val="22"/>
                <w:szCs w:val="22"/>
              </w:rPr>
              <w:noBreakHyphen/>
              <w:t xml:space="preserve"> and post</w:t>
            </w:r>
            <w:r w:rsidRPr="00A14EDD">
              <w:rPr>
                <w:rFonts w:ascii="Comic Sans MS" w:hAnsi="Comic Sans MS" w:cs="Arial"/>
                <w:sz w:val="22"/>
                <w:szCs w:val="22"/>
              </w:rPr>
              <w:noBreakHyphen/>
              <w:t>training surveys self</w:t>
            </w:r>
            <w:r w:rsidRPr="00A14EDD">
              <w:rPr>
                <w:rFonts w:ascii="Comic Sans MS" w:hAnsi="Comic Sans MS" w:cs="Arial"/>
                <w:sz w:val="22"/>
                <w:szCs w:val="22"/>
              </w:rPr>
              <w:noBreakHyphen/>
              <w:t>evaluation tools</w:t>
            </w:r>
          </w:p>
          <w:p w14:paraId="0BC8E447" w14:textId="6561F247" w:rsidR="00284C27" w:rsidRDefault="00284C27" w:rsidP="00A14EDD">
            <w:pPr>
              <w:pStyle w:val="NormalWeb"/>
              <w:numPr>
                <w:ilvl w:val="0"/>
                <w:numId w:val="49"/>
              </w:numPr>
              <w:rPr>
                <w:rFonts w:ascii="Comic Sans MS" w:hAnsi="Comic Sans MS" w:cs="Arial"/>
                <w:sz w:val="22"/>
                <w:szCs w:val="22"/>
              </w:rPr>
            </w:pPr>
            <w:r w:rsidRPr="00A14EDD">
              <w:rPr>
                <w:rFonts w:ascii="Comic Sans MS" w:hAnsi="Comic Sans MS" w:cs="Arial"/>
                <w:sz w:val="22"/>
                <w:szCs w:val="22"/>
              </w:rPr>
              <w:lastRenderedPageBreak/>
              <w:t>reflective questionnaires completed after joint training and shared</w:t>
            </w:r>
            <w:r w:rsidRPr="00A14EDD">
              <w:rPr>
                <w:rFonts w:ascii="Comic Sans MS" w:hAnsi="Comic Sans MS" w:cs="Arial"/>
                <w:sz w:val="22"/>
                <w:szCs w:val="22"/>
              </w:rPr>
              <w:noBreakHyphen/>
              <w:t>practice sessions.</w:t>
            </w:r>
          </w:p>
          <w:p w14:paraId="34EA1E62" w14:textId="0C95A571" w:rsidR="00284C27" w:rsidRPr="00482185" w:rsidRDefault="00284C27" w:rsidP="00482185">
            <w:pPr>
              <w:pStyle w:val="NormalWeb"/>
              <w:numPr>
                <w:ilvl w:val="0"/>
                <w:numId w:val="31"/>
              </w:numPr>
              <w:rPr>
                <w:rFonts w:ascii="Comic Sans MS" w:hAnsi="Comic Sans MS" w:cs="Arial"/>
                <w:sz w:val="22"/>
                <w:szCs w:val="22"/>
              </w:rPr>
            </w:pPr>
            <w:r w:rsidRPr="00C40435">
              <w:rPr>
                <w:rStyle w:val="Strong"/>
                <w:rFonts w:ascii="Comic Sans MS" w:hAnsi="Comic Sans MS" w:cs="Arial"/>
                <w:b w:val="0"/>
                <w:bCs w:val="0"/>
                <w:sz w:val="22"/>
                <w:szCs w:val="22"/>
              </w:rPr>
              <w:t>Observable changes in practice</w:t>
            </w:r>
            <w:r w:rsidRPr="00C40435">
              <w:rPr>
                <w:rFonts w:ascii="Comic Sans MS" w:hAnsi="Comic Sans MS" w:cs="Arial"/>
                <w:b/>
                <w:bCs/>
                <w:sz w:val="22"/>
                <w:szCs w:val="22"/>
              </w:rPr>
              <w:t>,</w:t>
            </w:r>
            <w:r w:rsidRPr="00C40435">
              <w:rPr>
                <w:rFonts w:ascii="Comic Sans MS" w:hAnsi="Comic Sans MS" w:cs="Arial"/>
                <w:sz w:val="22"/>
                <w:szCs w:val="22"/>
              </w:rPr>
              <w:t xml:space="preserve"> </w:t>
            </w:r>
            <w:r w:rsidR="00482185">
              <w:rPr>
                <w:rFonts w:ascii="Comic Sans MS" w:hAnsi="Comic Sans MS" w:cs="Arial"/>
                <w:sz w:val="22"/>
                <w:szCs w:val="22"/>
              </w:rPr>
              <w:t>such as i</w:t>
            </w:r>
            <w:r w:rsidR="002B0D3B" w:rsidRPr="00C40435">
              <w:rPr>
                <w:rFonts w:ascii="Comic Sans MS" w:hAnsi="Comic Sans MS" w:cs="Arial"/>
                <w:sz w:val="22"/>
                <w:szCs w:val="22"/>
              </w:rPr>
              <w:t>ncreased use of sensory</w:t>
            </w:r>
            <w:r w:rsidR="00482185">
              <w:rPr>
                <w:rFonts w:ascii="Comic Sans MS" w:hAnsi="Comic Sans MS" w:cs="Arial"/>
                <w:sz w:val="22"/>
                <w:szCs w:val="22"/>
              </w:rPr>
              <w:t xml:space="preserve"> </w:t>
            </w:r>
            <w:r w:rsidR="002B0D3B" w:rsidRPr="00C40435">
              <w:rPr>
                <w:rFonts w:ascii="Comic Sans MS" w:hAnsi="Comic Sans MS" w:cs="Arial"/>
                <w:sz w:val="22"/>
                <w:szCs w:val="22"/>
              </w:rPr>
              <w:t>informed strategies and greater consistency across staff and settings</w:t>
            </w:r>
            <w:r w:rsidR="002B0D3B">
              <w:rPr>
                <w:rFonts w:ascii="Comic Sans MS" w:hAnsi="Comic Sans MS" w:cs="Arial"/>
                <w:sz w:val="22"/>
                <w:szCs w:val="22"/>
              </w:rPr>
              <w:t xml:space="preserve"> will be evident through:</w:t>
            </w:r>
          </w:p>
          <w:p w14:paraId="149C5DFC" w14:textId="77777777" w:rsidR="00284C27" w:rsidRPr="00C40435" w:rsidRDefault="00284C27" w:rsidP="006B7AF7">
            <w:pPr>
              <w:pStyle w:val="NormalWeb"/>
              <w:numPr>
                <w:ilvl w:val="0"/>
                <w:numId w:val="31"/>
              </w:numPr>
              <w:rPr>
                <w:rFonts w:ascii="Comic Sans MS" w:hAnsi="Comic Sans MS" w:cs="Arial"/>
                <w:sz w:val="22"/>
                <w:szCs w:val="22"/>
              </w:rPr>
            </w:pPr>
            <w:r w:rsidRPr="00C40435">
              <w:rPr>
                <w:rFonts w:ascii="Comic Sans MS" w:hAnsi="Comic Sans MS" w:cs="Arial"/>
                <w:sz w:val="22"/>
                <w:szCs w:val="22"/>
              </w:rPr>
              <w:t>learning walks</w:t>
            </w:r>
          </w:p>
          <w:p w14:paraId="4DCE51DB" w14:textId="77777777" w:rsidR="00284C27" w:rsidRPr="00C40435" w:rsidRDefault="00284C27" w:rsidP="006B7AF7">
            <w:pPr>
              <w:pStyle w:val="NormalWeb"/>
              <w:numPr>
                <w:ilvl w:val="0"/>
                <w:numId w:val="31"/>
              </w:numPr>
              <w:rPr>
                <w:rFonts w:ascii="Comic Sans MS" w:hAnsi="Comic Sans MS" w:cs="Arial"/>
                <w:sz w:val="22"/>
                <w:szCs w:val="22"/>
              </w:rPr>
            </w:pPr>
            <w:r w:rsidRPr="00C40435">
              <w:rPr>
                <w:rFonts w:ascii="Comic Sans MS" w:hAnsi="Comic Sans MS" w:cs="Arial"/>
                <w:sz w:val="22"/>
                <w:szCs w:val="22"/>
              </w:rPr>
              <w:t>peer observations</w:t>
            </w:r>
          </w:p>
          <w:p w14:paraId="504AF927" w14:textId="6A500528" w:rsidR="002B0D3B" w:rsidRPr="002B0D3B" w:rsidRDefault="00284C27" w:rsidP="002B0D3B">
            <w:pPr>
              <w:pStyle w:val="NormalWeb"/>
              <w:numPr>
                <w:ilvl w:val="0"/>
                <w:numId w:val="31"/>
              </w:numPr>
              <w:rPr>
                <w:rFonts w:ascii="Comic Sans MS" w:hAnsi="Comic Sans MS" w:cs="Arial"/>
                <w:sz w:val="22"/>
                <w:szCs w:val="22"/>
              </w:rPr>
            </w:pPr>
            <w:r w:rsidRPr="00C40435">
              <w:rPr>
                <w:rFonts w:ascii="Comic Sans MS" w:hAnsi="Comic Sans MS" w:cs="Arial"/>
                <w:sz w:val="22"/>
                <w:szCs w:val="22"/>
              </w:rPr>
              <w:t>leadership monitoring</w:t>
            </w:r>
            <w:r w:rsidR="00E23ADC">
              <w:rPr>
                <w:rFonts w:ascii="Comic Sans MS" w:hAnsi="Comic Sans MS" w:cs="Arial"/>
                <w:sz w:val="22"/>
                <w:szCs w:val="22"/>
              </w:rPr>
              <w:t>.</w:t>
            </w:r>
          </w:p>
          <w:p w14:paraId="1B1DBC0E" w14:textId="77777777" w:rsidR="00284C27" w:rsidRPr="00C40435" w:rsidRDefault="00284C27" w:rsidP="00482185">
            <w:pPr>
              <w:pStyle w:val="NormalWeb"/>
              <w:ind w:left="720"/>
              <w:rPr>
                <w:rFonts w:ascii="Comic Sans MS" w:hAnsi="Comic Sans MS" w:cs="Arial"/>
                <w:color w:val="403152"/>
                <w:sz w:val="22"/>
              </w:rPr>
            </w:pPr>
          </w:p>
        </w:tc>
      </w:tr>
      <w:tr w:rsidR="00284C27" w:rsidRPr="00C40435" w14:paraId="5318286B" w14:textId="77777777" w:rsidTr="00F61DCA">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00"/>
        </w:trPr>
        <w:tc>
          <w:tcPr>
            <w:tcW w:w="3114" w:type="dxa"/>
            <w:tcBorders>
              <w:top w:val="single" w:sz="6" w:space="0" w:color="000000"/>
              <w:left w:val="single" w:sz="6" w:space="0" w:color="000000"/>
              <w:bottom w:val="single" w:sz="6" w:space="0" w:color="000000"/>
              <w:right w:val="single" w:sz="6" w:space="0" w:color="000000"/>
            </w:tcBorders>
            <w:vAlign w:val="center"/>
          </w:tcPr>
          <w:p w14:paraId="23BE402F" w14:textId="24E1945A" w:rsidR="00284C27" w:rsidRPr="00C40435" w:rsidRDefault="00284C27" w:rsidP="003C77C4">
            <w:pPr>
              <w:spacing w:before="100" w:beforeAutospacing="1" w:after="100" w:afterAutospacing="1"/>
              <w:ind w:left="720"/>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w:t>
            </w:r>
          </w:p>
          <w:p w14:paraId="54B11DCB" w14:textId="77777777" w:rsidR="00284C27" w:rsidRPr="00C40435" w:rsidRDefault="00284C27">
            <w:pPr>
              <w:ind w:left="360"/>
              <w:textAlignment w:val="baseline"/>
              <w:rPr>
                <w:rFonts w:ascii="Comic Sans MS" w:eastAsia="Times New Roman" w:hAnsi="Comic Sans MS" w:cs="Segoe UI"/>
                <w:sz w:val="22"/>
                <w:lang w:eastAsia="en-GB"/>
              </w:rPr>
            </w:pPr>
          </w:p>
        </w:tc>
        <w:tc>
          <w:tcPr>
            <w:tcW w:w="3685" w:type="dxa"/>
            <w:tcBorders>
              <w:top w:val="single" w:sz="6" w:space="0" w:color="000000"/>
              <w:left w:val="single" w:sz="6" w:space="0" w:color="000000"/>
              <w:bottom w:val="single" w:sz="6" w:space="0" w:color="000000"/>
              <w:right w:val="single" w:sz="6" w:space="0" w:color="000000"/>
            </w:tcBorders>
            <w:vAlign w:val="center"/>
          </w:tcPr>
          <w:p w14:paraId="29D0E2F8" w14:textId="77777777"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Style w:val="Strong"/>
                <w:rFonts w:ascii="Comic Sans MS" w:hAnsi="Comic Sans MS" w:cs="Arial"/>
                <w:b w:val="0"/>
                <w:bCs w:val="0"/>
                <w:sz w:val="22"/>
              </w:rPr>
              <w:t>Implement personalised sensory regulation strategies consistently across the day</w:t>
            </w:r>
            <w:r w:rsidRPr="00C40435">
              <w:rPr>
                <w:rFonts w:ascii="Comic Sans MS" w:hAnsi="Comic Sans MS" w:cs="Arial"/>
                <w:b/>
                <w:bCs/>
                <w:sz w:val="22"/>
              </w:rPr>
              <w:t>,</w:t>
            </w:r>
            <w:r w:rsidRPr="00C40435">
              <w:rPr>
                <w:rFonts w:ascii="Comic Sans MS" w:hAnsi="Comic Sans MS" w:cs="Arial"/>
                <w:sz w:val="22"/>
              </w:rPr>
              <w:t xml:space="preserve"> ensuring pupils have access to the right sensory input, environmental adaptations, and predictable routines that support calm, regulated behaviour</w:t>
            </w:r>
          </w:p>
          <w:p w14:paraId="4D9FFEFD" w14:textId="0638F088" w:rsidR="00284C27" w:rsidRPr="00C40435" w:rsidRDefault="00284C27" w:rsidP="006B7AF7">
            <w:pPr>
              <w:pStyle w:val="ListParagraph"/>
              <w:numPr>
                <w:ilvl w:val="0"/>
                <w:numId w:val="28"/>
              </w:numPr>
              <w:textAlignment w:val="baseline"/>
              <w:rPr>
                <w:rFonts w:ascii="Comic Sans MS" w:eastAsia="Times New Roman" w:hAnsi="Comic Sans MS" w:cs="Arial"/>
                <w:sz w:val="22"/>
                <w:lang w:eastAsia="en-GB"/>
              </w:rPr>
            </w:pPr>
            <w:r w:rsidRPr="00C40435">
              <w:rPr>
                <w:rStyle w:val="Strong"/>
                <w:rFonts w:ascii="Comic Sans MS" w:hAnsi="Comic Sans MS" w:cs="Arial"/>
                <w:b w:val="0"/>
                <w:bCs w:val="0"/>
                <w:sz w:val="22"/>
              </w:rPr>
              <w:t xml:space="preserve">Use ongoing observation and data (engagement scales, behaviour logs, </w:t>
            </w:r>
            <w:r w:rsidR="006C5EA3" w:rsidRPr="006C5EA3">
              <w:rPr>
                <w:rStyle w:val="Strong"/>
                <w:rFonts w:ascii="Comic Sans MS" w:hAnsi="Comic Sans MS" w:cs="Arial"/>
                <w:b w:val="0"/>
                <w:bCs w:val="0"/>
                <w:sz w:val="22"/>
              </w:rPr>
              <w:t>A</w:t>
            </w:r>
            <w:r w:rsidR="006C5EA3" w:rsidRPr="006C5EA3">
              <w:rPr>
                <w:rStyle w:val="Strong"/>
                <w:rFonts w:ascii="Comic Sans MS" w:hAnsi="Comic Sans MS"/>
                <w:b w:val="0"/>
                <w:bCs w:val="0"/>
                <w:sz w:val="22"/>
              </w:rPr>
              <w:t>BC monitoring</w:t>
            </w:r>
            <w:r w:rsidR="006C5EA3">
              <w:rPr>
                <w:rStyle w:val="Strong"/>
              </w:rPr>
              <w:t xml:space="preserve">, </w:t>
            </w:r>
            <w:r w:rsidRPr="00C40435">
              <w:rPr>
                <w:rStyle w:val="Strong"/>
                <w:rFonts w:ascii="Comic Sans MS" w:hAnsi="Comic Sans MS" w:cs="Arial"/>
                <w:b w:val="0"/>
                <w:bCs w:val="0"/>
                <w:sz w:val="22"/>
              </w:rPr>
              <w:t>staff feedback)</w:t>
            </w:r>
            <w:r w:rsidRPr="00C40435">
              <w:rPr>
                <w:rFonts w:ascii="Comic Sans MS" w:hAnsi="Comic Sans MS" w:cs="Arial"/>
                <w:sz w:val="22"/>
              </w:rPr>
              <w:t xml:space="preserve"> to refine strategies, reduce triggers, and strengthen </w:t>
            </w:r>
            <w:r w:rsidRPr="00C40435">
              <w:rPr>
                <w:rFonts w:ascii="Comic Sans MS" w:hAnsi="Comic Sans MS" w:cs="Arial"/>
                <w:sz w:val="22"/>
              </w:rPr>
              <w:lastRenderedPageBreak/>
              <w:t>approaches that increase participation, emotional regulation, and readiness to learn</w:t>
            </w:r>
            <w:r w:rsidRPr="00C40435">
              <w:rPr>
                <w:rFonts w:ascii="Comic Sans MS" w:hAnsi="Comic Sans MS"/>
                <w:sz w:val="22"/>
              </w:rPr>
              <w:t>.</w:t>
            </w:r>
          </w:p>
        </w:tc>
        <w:tc>
          <w:tcPr>
            <w:tcW w:w="1759" w:type="dxa"/>
            <w:gridSpan w:val="2"/>
            <w:tcBorders>
              <w:top w:val="single" w:sz="6" w:space="0" w:color="000000"/>
              <w:left w:val="single" w:sz="6" w:space="0" w:color="000000"/>
              <w:bottom w:val="single" w:sz="6" w:space="0" w:color="000000"/>
              <w:right w:val="single" w:sz="6" w:space="0" w:color="000000"/>
            </w:tcBorders>
            <w:vAlign w:val="center"/>
          </w:tcPr>
          <w:p w14:paraId="0E0600E9"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lastRenderedPageBreak/>
              <w:t>ASN Leaders</w:t>
            </w:r>
          </w:p>
          <w:p w14:paraId="175DABAF" w14:textId="7777777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School Staff</w:t>
            </w:r>
          </w:p>
        </w:tc>
        <w:tc>
          <w:tcPr>
            <w:tcW w:w="1785" w:type="dxa"/>
            <w:tcBorders>
              <w:top w:val="single" w:sz="6" w:space="0" w:color="000000"/>
              <w:left w:val="single" w:sz="6" w:space="0" w:color="000000"/>
              <w:bottom w:val="single" w:sz="6" w:space="0" w:color="000000"/>
              <w:right w:val="single" w:sz="6" w:space="0" w:color="000000"/>
            </w:tcBorders>
            <w:vAlign w:val="center"/>
          </w:tcPr>
          <w:p w14:paraId="5A6D0EE7" w14:textId="77777777" w:rsidR="003C77C4"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Jan 27-</w:t>
            </w:r>
          </w:p>
          <w:p w14:paraId="7F902586" w14:textId="740E0F47" w:rsidR="00284C27" w:rsidRPr="00C40435" w:rsidRDefault="00284C27">
            <w:pPr>
              <w:textAlignment w:val="baseline"/>
              <w:rPr>
                <w:rFonts w:ascii="Comic Sans MS" w:eastAsia="Times New Roman" w:hAnsi="Comic Sans MS" w:cs="Arial"/>
                <w:sz w:val="22"/>
                <w:lang w:eastAsia="en-GB"/>
              </w:rPr>
            </w:pPr>
            <w:r w:rsidRPr="00C40435">
              <w:rPr>
                <w:rFonts w:ascii="Comic Sans MS" w:eastAsia="Times New Roman" w:hAnsi="Comic Sans MS" w:cs="Arial"/>
                <w:sz w:val="22"/>
                <w:lang w:eastAsia="en-GB"/>
              </w:rPr>
              <w:t>June 28</w:t>
            </w:r>
          </w:p>
        </w:tc>
        <w:tc>
          <w:tcPr>
            <w:tcW w:w="4253" w:type="dxa"/>
            <w:gridSpan w:val="2"/>
            <w:tcBorders>
              <w:top w:val="single" w:sz="6" w:space="0" w:color="000000"/>
              <w:left w:val="single" w:sz="6" w:space="0" w:color="000000"/>
              <w:bottom w:val="single" w:sz="6" w:space="0" w:color="000000"/>
              <w:right w:val="single" w:sz="6" w:space="0" w:color="000000"/>
            </w:tcBorders>
            <w:vAlign w:val="center"/>
          </w:tcPr>
          <w:p w14:paraId="57FC746C" w14:textId="5193CCFA" w:rsidR="00284C27" w:rsidRPr="003C77C4" w:rsidRDefault="00284C27" w:rsidP="003C77C4">
            <w:pPr>
              <w:pStyle w:val="ListParagraph"/>
              <w:numPr>
                <w:ilvl w:val="0"/>
                <w:numId w:val="50"/>
              </w:numPr>
              <w:textAlignment w:val="baseline"/>
              <w:rPr>
                <w:rFonts w:ascii="Comic Sans MS" w:hAnsi="Comic Sans MS" w:cs="Arial"/>
                <w:sz w:val="22"/>
              </w:rPr>
            </w:pPr>
            <w:r w:rsidRPr="003C77C4">
              <w:rPr>
                <w:rStyle w:val="Strong"/>
                <w:rFonts w:ascii="Comic Sans MS" w:hAnsi="Comic Sans MS" w:cs="Arial"/>
                <w:b w:val="0"/>
                <w:bCs w:val="0"/>
                <w:sz w:val="22"/>
              </w:rPr>
              <w:t>Improved pupil regulation and reduced incidents</w:t>
            </w:r>
            <w:r w:rsidRPr="003C77C4">
              <w:rPr>
                <w:rFonts w:ascii="Comic Sans MS" w:hAnsi="Comic Sans MS" w:cs="Arial"/>
                <w:b/>
                <w:bCs/>
                <w:sz w:val="22"/>
              </w:rPr>
              <w:t>,</w:t>
            </w:r>
            <w:r w:rsidRPr="003C77C4">
              <w:rPr>
                <w:rFonts w:ascii="Comic Sans MS" w:hAnsi="Comic Sans MS" w:cs="Arial"/>
                <w:sz w:val="22"/>
              </w:rPr>
              <w:t xml:space="preserve"> shown through:</w:t>
            </w:r>
          </w:p>
          <w:p w14:paraId="0B0B3F0F" w14:textId="3021EC40" w:rsidR="00284C27" w:rsidRPr="00C40435" w:rsidRDefault="00284C27" w:rsidP="006B7AF7">
            <w:pPr>
              <w:pStyle w:val="ListParagraph"/>
              <w:numPr>
                <w:ilvl w:val="0"/>
                <w:numId w:val="33"/>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decreases in behaviour logs</w:t>
            </w:r>
            <w:r w:rsidR="005157CD">
              <w:rPr>
                <w:rFonts w:ascii="Comic Sans MS" w:hAnsi="Comic Sans MS" w:cs="Arial"/>
                <w:sz w:val="22"/>
              </w:rPr>
              <w:t xml:space="preserve"> and</w:t>
            </w:r>
            <w:r w:rsidRPr="00C40435">
              <w:rPr>
                <w:rFonts w:ascii="Comic Sans MS" w:hAnsi="Comic Sans MS" w:cs="Arial"/>
                <w:sz w:val="22"/>
              </w:rPr>
              <w:t xml:space="preserve"> fewer crisis</w:t>
            </w:r>
            <w:r w:rsidRPr="00C40435">
              <w:rPr>
                <w:rFonts w:ascii="Comic Sans MS" w:hAnsi="Comic Sans MS" w:cs="Arial"/>
                <w:sz w:val="22"/>
              </w:rPr>
              <w:noBreakHyphen/>
              <w:t>driven interventions</w:t>
            </w:r>
            <w:r w:rsidR="004F57F6">
              <w:rPr>
                <w:rFonts w:ascii="Comic Sans MS" w:hAnsi="Comic Sans MS" w:cs="Arial"/>
                <w:sz w:val="22"/>
              </w:rPr>
              <w:t>.</w:t>
            </w:r>
            <w:r w:rsidRPr="00C40435">
              <w:rPr>
                <w:rFonts w:ascii="Comic Sans MS" w:hAnsi="Comic Sans MS" w:cs="Arial"/>
                <w:sz w:val="22"/>
              </w:rPr>
              <w:t xml:space="preserve"> </w:t>
            </w:r>
          </w:p>
          <w:p w14:paraId="497EE489" w14:textId="77777777" w:rsidR="00284C27" w:rsidRPr="00C40435" w:rsidRDefault="00284C27" w:rsidP="006B7AF7">
            <w:pPr>
              <w:pStyle w:val="ListParagraph"/>
              <w:numPr>
                <w:ilvl w:val="0"/>
                <w:numId w:val="33"/>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smoother transitions</w:t>
            </w:r>
          </w:p>
          <w:p w14:paraId="24123D8E" w14:textId="77777777" w:rsidR="00284C27" w:rsidRPr="00C40435" w:rsidRDefault="00284C27" w:rsidP="006B7AF7">
            <w:pPr>
              <w:pStyle w:val="ListParagraph"/>
              <w:numPr>
                <w:ilvl w:val="0"/>
                <w:numId w:val="33"/>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observations of increases in calm, settled behaviour during learning and unstructured times.</w:t>
            </w:r>
          </w:p>
          <w:p w14:paraId="6AD025A2" w14:textId="77777777" w:rsidR="00284C27" w:rsidRPr="00C40435" w:rsidRDefault="00284C27">
            <w:pPr>
              <w:textAlignment w:val="baseline"/>
              <w:rPr>
                <w:rFonts w:ascii="Comic Sans MS" w:eastAsia="Times New Roman" w:hAnsi="Comic Sans MS" w:cs="Arial"/>
                <w:color w:val="403152"/>
                <w:sz w:val="22"/>
                <w:lang w:eastAsia="en-GB"/>
              </w:rPr>
            </w:pPr>
          </w:p>
          <w:p w14:paraId="4E40A8C5" w14:textId="75B181EF" w:rsidR="00284C27" w:rsidRPr="00830577" w:rsidRDefault="00284C27" w:rsidP="00830577">
            <w:pPr>
              <w:pStyle w:val="ListParagraph"/>
              <w:numPr>
                <w:ilvl w:val="0"/>
                <w:numId w:val="33"/>
              </w:numPr>
              <w:textAlignment w:val="baseline"/>
              <w:rPr>
                <w:rFonts w:ascii="Comic Sans MS" w:hAnsi="Comic Sans MS" w:cs="Arial"/>
                <w:sz w:val="22"/>
              </w:rPr>
            </w:pPr>
            <w:r w:rsidRPr="00830577">
              <w:rPr>
                <w:rStyle w:val="Strong"/>
                <w:rFonts w:ascii="Comic Sans MS" w:hAnsi="Comic Sans MS" w:cs="Arial"/>
                <w:b w:val="0"/>
                <w:bCs w:val="0"/>
                <w:sz w:val="22"/>
              </w:rPr>
              <w:t>Higher engagement and participation</w:t>
            </w:r>
            <w:r w:rsidRPr="00830577">
              <w:rPr>
                <w:rFonts w:ascii="Comic Sans MS" w:hAnsi="Comic Sans MS" w:cs="Arial"/>
                <w:b/>
                <w:bCs/>
                <w:sz w:val="22"/>
              </w:rPr>
              <w:t>,</w:t>
            </w:r>
            <w:r w:rsidRPr="00830577">
              <w:rPr>
                <w:rFonts w:ascii="Comic Sans MS" w:hAnsi="Comic Sans MS" w:cs="Arial"/>
                <w:sz w:val="22"/>
              </w:rPr>
              <w:t xml:space="preserve"> demonstrated through:</w:t>
            </w:r>
          </w:p>
          <w:p w14:paraId="21975D38" w14:textId="1AE2CB8A" w:rsidR="00284C27" w:rsidRPr="00C40435" w:rsidRDefault="00284C27" w:rsidP="006B7AF7">
            <w:pPr>
              <w:pStyle w:val="ListParagraph"/>
              <w:numPr>
                <w:ilvl w:val="0"/>
                <w:numId w:val="34"/>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improved engagement scale scores (</w:t>
            </w:r>
            <w:r w:rsidR="007F4C54" w:rsidRPr="00C40435">
              <w:rPr>
                <w:rFonts w:ascii="Comic Sans MS" w:hAnsi="Comic Sans MS" w:cs="Arial"/>
                <w:sz w:val="22"/>
              </w:rPr>
              <w:t>Leuven</w:t>
            </w:r>
            <w:r w:rsidRPr="00C40435">
              <w:rPr>
                <w:rFonts w:ascii="Comic Sans MS" w:hAnsi="Comic Sans MS" w:cs="Arial"/>
                <w:sz w:val="22"/>
              </w:rPr>
              <w:t xml:space="preserve"> scale or equivalent)</w:t>
            </w:r>
            <w:r w:rsidR="00E23ADC">
              <w:rPr>
                <w:rFonts w:ascii="Comic Sans MS" w:hAnsi="Comic Sans MS" w:cs="Arial"/>
                <w:sz w:val="22"/>
              </w:rPr>
              <w:t>.</w:t>
            </w:r>
          </w:p>
          <w:p w14:paraId="46DFE40B" w14:textId="77777777" w:rsidR="00284C27" w:rsidRPr="00C40435" w:rsidRDefault="00284C27" w:rsidP="006B7AF7">
            <w:pPr>
              <w:pStyle w:val="ListParagraph"/>
              <w:numPr>
                <w:ilvl w:val="0"/>
                <w:numId w:val="34"/>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lastRenderedPageBreak/>
              <w:t>increased time on task</w:t>
            </w:r>
          </w:p>
          <w:p w14:paraId="752F8CB9" w14:textId="09A73837" w:rsidR="00556082" w:rsidRPr="00556082" w:rsidRDefault="00284C27" w:rsidP="00830577">
            <w:pPr>
              <w:pStyle w:val="ListParagraph"/>
              <w:numPr>
                <w:ilvl w:val="0"/>
                <w:numId w:val="34"/>
              </w:numPr>
              <w:textAlignment w:val="baseline"/>
              <w:rPr>
                <w:rFonts w:ascii="Comic Sans MS" w:eastAsia="Times New Roman" w:hAnsi="Comic Sans MS" w:cs="Arial"/>
                <w:color w:val="403152"/>
                <w:sz w:val="22"/>
                <w:lang w:eastAsia="en-GB"/>
              </w:rPr>
            </w:pPr>
            <w:r w:rsidRPr="00C40435">
              <w:rPr>
                <w:rFonts w:ascii="Comic Sans MS" w:hAnsi="Comic Sans MS" w:cs="Arial"/>
                <w:sz w:val="22"/>
              </w:rPr>
              <w:t>positive staff feedback on strategy effectiveness</w:t>
            </w:r>
            <w:r w:rsidR="00E23ADC">
              <w:rPr>
                <w:rFonts w:ascii="Comic Sans MS" w:hAnsi="Comic Sans MS" w:cs="Arial"/>
                <w:sz w:val="22"/>
              </w:rPr>
              <w:t>.</w:t>
            </w:r>
          </w:p>
          <w:p w14:paraId="2118E50F" w14:textId="2786B08B" w:rsidR="00284C27" w:rsidRPr="00830577" w:rsidRDefault="00284C27" w:rsidP="00830577">
            <w:pPr>
              <w:pStyle w:val="ListParagraph"/>
              <w:numPr>
                <w:ilvl w:val="0"/>
                <w:numId w:val="34"/>
              </w:numPr>
              <w:textAlignment w:val="baseline"/>
              <w:rPr>
                <w:rFonts w:ascii="Comic Sans MS" w:eastAsia="Times New Roman" w:hAnsi="Comic Sans MS" w:cs="Arial"/>
                <w:color w:val="403152"/>
                <w:sz w:val="22"/>
                <w:lang w:eastAsia="en-GB"/>
              </w:rPr>
            </w:pPr>
            <w:r w:rsidRPr="00830577">
              <w:rPr>
                <w:rFonts w:ascii="Comic Sans MS" w:hAnsi="Comic Sans MS" w:cs="Arial"/>
                <w:sz w:val="22"/>
              </w:rPr>
              <w:t>consistent evidence that personalised regulation strategies are being used successfully across the day.</w:t>
            </w:r>
          </w:p>
        </w:tc>
      </w:tr>
    </w:tbl>
    <w:p w14:paraId="31C28C01" w14:textId="77777777" w:rsidR="00FC6352" w:rsidRDefault="00FC6352" w:rsidP="002A7443">
      <w:pPr>
        <w:rPr>
          <w:rFonts w:ascii="Comic Sans MS" w:hAnsi="Comic Sans MS" w:cs="Arial"/>
          <w:sz w:val="22"/>
        </w:rPr>
      </w:pPr>
    </w:p>
    <w:p w14:paraId="3C370CCF" w14:textId="29942C00" w:rsidR="00B27049" w:rsidRDefault="00B27049">
      <w:pPr>
        <w:rPr>
          <w:rFonts w:ascii="Comic Sans MS" w:hAnsi="Comic Sans MS" w:cs="Arial"/>
          <w:sz w:val="22"/>
        </w:rPr>
      </w:pPr>
    </w:p>
    <w:p w14:paraId="0E14E6AB" w14:textId="77777777" w:rsidR="00B933ED" w:rsidRDefault="00B933ED" w:rsidP="002A7443">
      <w:pPr>
        <w:rPr>
          <w:rFonts w:ascii="Comic Sans MS" w:hAnsi="Comic Sans MS" w:cs="Arial"/>
          <w:sz w:val="22"/>
        </w:rPr>
      </w:pPr>
    </w:p>
    <w:p w14:paraId="7DB87866" w14:textId="77777777" w:rsidR="005B6002" w:rsidRDefault="005B6002" w:rsidP="002A7443">
      <w:pPr>
        <w:rPr>
          <w:rFonts w:ascii="Comic Sans MS" w:hAnsi="Comic Sans MS" w:cs="Arial"/>
          <w:sz w:val="22"/>
        </w:rPr>
      </w:pPr>
    </w:p>
    <w:p w14:paraId="12D5B301" w14:textId="77777777" w:rsidR="005B6002" w:rsidRDefault="005B6002" w:rsidP="002A7443">
      <w:pPr>
        <w:rPr>
          <w:rFonts w:ascii="Comic Sans MS" w:hAnsi="Comic Sans MS" w:cs="Arial"/>
          <w:sz w:val="22"/>
        </w:rPr>
      </w:pPr>
    </w:p>
    <w:p w14:paraId="7391032E" w14:textId="77777777" w:rsidR="005B6002" w:rsidRDefault="005B6002" w:rsidP="002A7443">
      <w:pPr>
        <w:rPr>
          <w:rFonts w:ascii="Comic Sans MS" w:hAnsi="Comic Sans MS" w:cs="Arial"/>
          <w:sz w:val="22"/>
        </w:rPr>
      </w:pPr>
    </w:p>
    <w:p w14:paraId="6B829223" w14:textId="77777777" w:rsidR="005B6002" w:rsidRDefault="005B6002" w:rsidP="002A7443">
      <w:pPr>
        <w:rPr>
          <w:rFonts w:ascii="Comic Sans MS" w:hAnsi="Comic Sans MS" w:cs="Arial"/>
          <w:sz w:val="22"/>
        </w:rPr>
      </w:pPr>
    </w:p>
    <w:p w14:paraId="630B546D" w14:textId="77777777" w:rsidR="005B6002" w:rsidRDefault="005B6002" w:rsidP="002A7443">
      <w:pPr>
        <w:rPr>
          <w:rFonts w:ascii="Comic Sans MS" w:hAnsi="Comic Sans MS" w:cs="Arial"/>
          <w:sz w:val="22"/>
        </w:rPr>
      </w:pPr>
    </w:p>
    <w:p w14:paraId="16D13EE8" w14:textId="77777777" w:rsidR="005B6002" w:rsidRDefault="005B6002" w:rsidP="002A7443">
      <w:pPr>
        <w:rPr>
          <w:rFonts w:ascii="Comic Sans MS" w:hAnsi="Comic Sans MS" w:cs="Arial"/>
          <w:sz w:val="22"/>
        </w:rPr>
      </w:pPr>
    </w:p>
    <w:p w14:paraId="2DD430A4" w14:textId="77777777" w:rsidR="005B6002" w:rsidRDefault="005B6002" w:rsidP="002A7443">
      <w:pPr>
        <w:rPr>
          <w:rFonts w:ascii="Comic Sans MS" w:hAnsi="Comic Sans MS" w:cs="Arial"/>
          <w:sz w:val="22"/>
        </w:rPr>
      </w:pPr>
    </w:p>
    <w:p w14:paraId="784C2AC8" w14:textId="77777777" w:rsidR="005B6002" w:rsidRDefault="005B6002" w:rsidP="002A7443">
      <w:pPr>
        <w:rPr>
          <w:rFonts w:ascii="Comic Sans MS" w:hAnsi="Comic Sans MS" w:cs="Arial"/>
          <w:sz w:val="22"/>
        </w:rPr>
      </w:pPr>
    </w:p>
    <w:p w14:paraId="5F6E9B69" w14:textId="77777777" w:rsidR="005B6002" w:rsidRDefault="005B6002" w:rsidP="002A7443">
      <w:pPr>
        <w:rPr>
          <w:rFonts w:ascii="Comic Sans MS" w:hAnsi="Comic Sans MS" w:cs="Arial"/>
          <w:sz w:val="22"/>
        </w:rPr>
      </w:pPr>
    </w:p>
    <w:p w14:paraId="6DB74C31" w14:textId="77777777" w:rsidR="005B6002" w:rsidRDefault="005B6002" w:rsidP="002A7443">
      <w:pPr>
        <w:rPr>
          <w:rFonts w:ascii="Comic Sans MS" w:hAnsi="Comic Sans MS" w:cs="Arial"/>
          <w:sz w:val="22"/>
        </w:rPr>
      </w:pPr>
    </w:p>
    <w:p w14:paraId="1F6B6003" w14:textId="77777777" w:rsidR="005B6002" w:rsidRDefault="005B6002" w:rsidP="002A7443">
      <w:pPr>
        <w:rPr>
          <w:rFonts w:ascii="Comic Sans MS" w:hAnsi="Comic Sans MS" w:cs="Arial"/>
          <w:sz w:val="22"/>
        </w:rPr>
      </w:pPr>
    </w:p>
    <w:p w14:paraId="7459D33B" w14:textId="77777777" w:rsidR="005B6002" w:rsidRDefault="005B6002" w:rsidP="002A7443">
      <w:pPr>
        <w:rPr>
          <w:rFonts w:ascii="Comic Sans MS" w:hAnsi="Comic Sans MS" w:cs="Arial"/>
          <w:sz w:val="22"/>
        </w:rPr>
      </w:pPr>
    </w:p>
    <w:p w14:paraId="48C4BF88" w14:textId="77777777" w:rsidR="005B6002" w:rsidRDefault="005B6002" w:rsidP="002A7443">
      <w:pPr>
        <w:rPr>
          <w:rFonts w:ascii="Comic Sans MS" w:hAnsi="Comic Sans MS" w:cs="Arial"/>
          <w:sz w:val="22"/>
        </w:rPr>
      </w:pPr>
    </w:p>
    <w:p w14:paraId="47709F31" w14:textId="77777777" w:rsidR="005B6002" w:rsidRDefault="005B6002" w:rsidP="002A7443">
      <w:pPr>
        <w:rPr>
          <w:rFonts w:ascii="Comic Sans MS" w:hAnsi="Comic Sans MS" w:cs="Arial"/>
          <w:sz w:val="22"/>
        </w:rPr>
      </w:pPr>
    </w:p>
    <w:p w14:paraId="4D57B759" w14:textId="77777777" w:rsidR="005B6002" w:rsidRDefault="005B6002" w:rsidP="002A7443">
      <w:pPr>
        <w:rPr>
          <w:rFonts w:ascii="Comic Sans MS" w:hAnsi="Comic Sans MS" w:cs="Arial"/>
          <w:sz w:val="22"/>
        </w:rPr>
      </w:pPr>
    </w:p>
    <w:p w14:paraId="59F2FCB3" w14:textId="77777777" w:rsidR="005B6002" w:rsidRDefault="005B6002" w:rsidP="002A7443">
      <w:pPr>
        <w:rPr>
          <w:rFonts w:ascii="Comic Sans MS" w:hAnsi="Comic Sans MS" w:cs="Arial"/>
          <w:sz w:val="22"/>
        </w:rPr>
      </w:pPr>
    </w:p>
    <w:p w14:paraId="679F6407" w14:textId="77777777" w:rsidR="005B6002" w:rsidRDefault="005B6002" w:rsidP="002A7443">
      <w:pPr>
        <w:rPr>
          <w:rFonts w:ascii="Comic Sans MS" w:hAnsi="Comic Sans MS" w:cs="Arial"/>
          <w:sz w:val="22"/>
        </w:rPr>
      </w:pPr>
    </w:p>
    <w:p w14:paraId="29393A3E" w14:textId="77777777" w:rsidR="005B6002" w:rsidRDefault="005B6002" w:rsidP="002A7443">
      <w:pPr>
        <w:rPr>
          <w:rFonts w:ascii="Comic Sans MS" w:hAnsi="Comic Sans MS" w:cs="Arial"/>
          <w:sz w:val="22"/>
        </w:rPr>
      </w:pPr>
    </w:p>
    <w:p w14:paraId="1D0818F0" w14:textId="77777777" w:rsidR="005B6002" w:rsidRDefault="005B6002" w:rsidP="002A7443">
      <w:pPr>
        <w:rPr>
          <w:rFonts w:ascii="Comic Sans MS" w:hAnsi="Comic Sans MS" w:cs="Arial"/>
          <w:sz w:val="22"/>
        </w:rPr>
      </w:pPr>
    </w:p>
    <w:p w14:paraId="63003B78" w14:textId="77777777" w:rsidR="005B6002" w:rsidRDefault="005B6002" w:rsidP="002A7443">
      <w:pPr>
        <w:rPr>
          <w:rFonts w:ascii="Comic Sans MS" w:hAnsi="Comic Sans MS" w:cs="Arial"/>
          <w:sz w:val="22"/>
        </w:rPr>
      </w:pPr>
    </w:p>
    <w:p w14:paraId="3F72F26D" w14:textId="77777777" w:rsidR="00B933ED" w:rsidRDefault="00B933ED" w:rsidP="002A7443">
      <w:pPr>
        <w:rPr>
          <w:rFonts w:ascii="Comic Sans MS" w:hAnsi="Comic Sans MS" w:cs="Arial"/>
          <w:sz w:val="22"/>
        </w:rPr>
      </w:pPr>
    </w:p>
    <w:p w14:paraId="0498FB01" w14:textId="77777777" w:rsidR="00B933ED" w:rsidRDefault="00B933ED" w:rsidP="002A7443">
      <w:pPr>
        <w:rPr>
          <w:rFonts w:ascii="Comic Sans MS" w:hAnsi="Comic Sans MS" w:cs="Arial"/>
          <w:sz w:val="22"/>
        </w:rPr>
      </w:pPr>
    </w:p>
    <w:p w14:paraId="2780088A" w14:textId="77777777" w:rsidR="00B933ED" w:rsidRDefault="00B933ED" w:rsidP="002A7443">
      <w:pPr>
        <w:rPr>
          <w:rFonts w:ascii="Comic Sans MS" w:hAnsi="Comic Sans MS" w:cs="Arial"/>
          <w:sz w:val="22"/>
        </w:rPr>
      </w:pPr>
    </w:p>
    <w:p w14:paraId="04782F19" w14:textId="292C8519" w:rsidR="00972937" w:rsidRDefault="00972937" w:rsidP="002A7443">
      <w:pPr>
        <w:rPr>
          <w:rFonts w:ascii="Comic Sans MS" w:hAnsi="Comic Sans MS" w:cs="Arial"/>
          <w:sz w:val="22"/>
        </w:rPr>
      </w:pPr>
      <w:r>
        <w:rPr>
          <w:rFonts w:ascii="Comic Sans MS" w:hAnsi="Comic Sans MS" w:cs="Arial"/>
          <w:sz w:val="22"/>
        </w:rPr>
        <w:lastRenderedPageBreak/>
        <w:t>Priority 4- Outdoor Learning, Eco</w:t>
      </w:r>
      <w:r w:rsidR="00B933ED">
        <w:rPr>
          <w:rFonts w:ascii="Comic Sans MS" w:hAnsi="Comic Sans MS" w:cs="Arial"/>
          <w:sz w:val="22"/>
        </w:rPr>
        <w:t xml:space="preserve"> Schools</w:t>
      </w:r>
      <w:r>
        <w:rPr>
          <w:rFonts w:ascii="Comic Sans MS" w:hAnsi="Comic Sans MS" w:cs="Arial"/>
          <w:sz w:val="22"/>
        </w:rPr>
        <w:t xml:space="preserve"> and Digital</w:t>
      </w:r>
      <w:r w:rsidR="00B933ED">
        <w:rPr>
          <w:rFonts w:ascii="Comic Sans MS" w:hAnsi="Comic Sans MS" w:cs="Arial"/>
          <w:sz w:val="22"/>
        </w:rPr>
        <w:t xml:space="preserve"> Learning</w:t>
      </w:r>
    </w:p>
    <w:p w14:paraId="31B5527D" w14:textId="77777777" w:rsidR="00972937" w:rsidRPr="00C40435" w:rsidRDefault="00972937" w:rsidP="002A7443">
      <w:pPr>
        <w:rPr>
          <w:rFonts w:ascii="Comic Sans MS" w:hAnsi="Comic Sans MS" w:cs="Arial"/>
          <w:sz w:val="22"/>
        </w:rPr>
      </w:pPr>
    </w:p>
    <w:tbl>
      <w:tblPr>
        <w:tblW w:w="14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685"/>
        <w:gridCol w:w="1701"/>
        <w:gridCol w:w="1843"/>
        <w:gridCol w:w="4205"/>
      </w:tblGrid>
      <w:tr w:rsidR="00A92FC7" w:rsidRPr="00C40435" w14:paraId="5CBA130B" w14:textId="77777777" w:rsidTr="00A92FC7">
        <w:trPr>
          <w:trHeight w:val="227"/>
        </w:trPr>
        <w:tc>
          <w:tcPr>
            <w:tcW w:w="14548" w:type="dxa"/>
            <w:gridSpan w:val="5"/>
            <w:shd w:val="clear" w:color="auto" w:fill="4F81BD"/>
            <w:vAlign w:val="center"/>
          </w:tcPr>
          <w:p w14:paraId="3022562D" w14:textId="77777777" w:rsidR="00AC35EC" w:rsidRPr="00FF7C77" w:rsidRDefault="00A92FC7" w:rsidP="00AC35EC">
            <w:pPr>
              <w:rPr>
                <w:rFonts w:ascii="Comic Sans MS" w:hAnsi="Comic Sans MS"/>
                <w:b/>
                <w:color w:val="FFFFFF" w:themeColor="background1"/>
                <w:sz w:val="28"/>
                <w:szCs w:val="28"/>
              </w:rPr>
            </w:pPr>
            <w:bookmarkStart w:id="4" w:name="_Hlk201684966"/>
            <w:r w:rsidRPr="00FF7C77">
              <w:rPr>
                <w:rFonts w:ascii="Comic Sans MS" w:hAnsi="Comic Sans MS" w:cs="Arial"/>
                <w:b/>
                <w:color w:val="FFFFFF"/>
                <w:sz w:val="28"/>
                <w:szCs w:val="28"/>
              </w:rPr>
              <w:t>Priority</w:t>
            </w:r>
            <w:r w:rsidR="007C4255" w:rsidRPr="00FF7C77">
              <w:rPr>
                <w:rFonts w:ascii="Comic Sans MS" w:hAnsi="Comic Sans MS" w:cs="Arial"/>
                <w:b/>
                <w:color w:val="FFFFFF"/>
                <w:sz w:val="28"/>
                <w:szCs w:val="28"/>
              </w:rPr>
              <w:t xml:space="preserve"> 4: </w:t>
            </w:r>
            <w:r w:rsidR="005E7F7C" w:rsidRPr="00FF7C77">
              <w:rPr>
                <w:rFonts w:ascii="Comic Sans MS" w:hAnsi="Comic Sans MS" w:cs="Arial"/>
                <w:b/>
                <w:bCs/>
                <w:color w:val="FFFFFF" w:themeColor="background1"/>
                <w:sz w:val="28"/>
                <w:szCs w:val="28"/>
              </w:rPr>
              <w:t>To strengthen our curriculum and pedagogy through outdoor learning and digital innovation, ensuring all learners develop the knowledge, skills and values needed to contribute to a sustainable and equitable world.</w:t>
            </w:r>
            <w:r w:rsidR="00AC35EC" w:rsidRPr="00FF7C77">
              <w:rPr>
                <w:rFonts w:ascii="Comic Sans MS" w:hAnsi="Comic Sans MS"/>
                <w:b/>
                <w:color w:val="FFFFFF" w:themeColor="background1"/>
                <w:sz w:val="28"/>
                <w:szCs w:val="28"/>
              </w:rPr>
              <w:t xml:space="preserve"> </w:t>
            </w:r>
          </w:p>
          <w:p w14:paraId="35F6EB9F" w14:textId="7CECD8A3" w:rsidR="00A92FC7" w:rsidRPr="00C40435" w:rsidRDefault="00A92FC7" w:rsidP="008C74D2">
            <w:pPr>
              <w:rPr>
                <w:rFonts w:ascii="Comic Sans MS" w:hAnsi="Comic Sans MS" w:cs="Arial"/>
                <w:b/>
                <w:color w:val="FFFFFF"/>
                <w:sz w:val="22"/>
              </w:rPr>
            </w:pPr>
          </w:p>
        </w:tc>
      </w:tr>
      <w:tr w:rsidR="00A92FC7" w:rsidRPr="00C40435" w14:paraId="7DAF82A0" w14:textId="77777777" w:rsidTr="00A92FC7">
        <w:trPr>
          <w:trHeight w:val="227"/>
        </w:trPr>
        <w:tc>
          <w:tcPr>
            <w:tcW w:w="3114" w:type="dxa"/>
            <w:shd w:val="clear" w:color="auto" w:fill="4F81BD"/>
            <w:vAlign w:val="center"/>
          </w:tcPr>
          <w:p w14:paraId="6979767E" w14:textId="77777777" w:rsidR="00A92FC7" w:rsidRPr="00C40435" w:rsidRDefault="00A92FC7" w:rsidP="00A92FC7">
            <w:pPr>
              <w:jc w:val="center"/>
              <w:rPr>
                <w:rFonts w:ascii="Comic Sans MS" w:hAnsi="Comic Sans MS" w:cs="Arial"/>
                <w:b/>
                <w:color w:val="FFFFFF"/>
                <w:sz w:val="22"/>
              </w:rPr>
            </w:pPr>
            <w:bookmarkStart w:id="5" w:name="_Hlk201688394"/>
            <w:r w:rsidRPr="00C40435">
              <w:rPr>
                <w:rFonts w:ascii="Comic Sans MS" w:hAnsi="Comic Sans MS" w:cs="Arial"/>
                <w:b/>
                <w:color w:val="FFFFFF"/>
                <w:sz w:val="22"/>
              </w:rPr>
              <w:t>What Outcomes Do We Want To Achieve?</w:t>
            </w:r>
          </w:p>
        </w:tc>
        <w:tc>
          <w:tcPr>
            <w:tcW w:w="3685" w:type="dxa"/>
            <w:shd w:val="clear" w:color="auto" w:fill="4F81BD"/>
            <w:vAlign w:val="center"/>
          </w:tcPr>
          <w:p w14:paraId="73C3B662"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 xml:space="preserve">How Will We Achieve This? </w:t>
            </w:r>
          </w:p>
          <w:p w14:paraId="3638BC0C"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(Intervention Strategies)</w:t>
            </w:r>
          </w:p>
        </w:tc>
        <w:tc>
          <w:tcPr>
            <w:tcW w:w="1701" w:type="dxa"/>
            <w:shd w:val="clear" w:color="auto" w:fill="4F81BD"/>
            <w:vAlign w:val="center"/>
          </w:tcPr>
          <w:p w14:paraId="3992E84F"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Lead Person</w:t>
            </w:r>
          </w:p>
        </w:tc>
        <w:tc>
          <w:tcPr>
            <w:tcW w:w="1843" w:type="dxa"/>
            <w:shd w:val="clear" w:color="auto" w:fill="4F81BD"/>
            <w:vAlign w:val="center"/>
          </w:tcPr>
          <w:p w14:paraId="53E6F145"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Start and Finish Dates</w:t>
            </w:r>
          </w:p>
        </w:tc>
        <w:tc>
          <w:tcPr>
            <w:tcW w:w="4205" w:type="dxa"/>
            <w:shd w:val="clear" w:color="auto" w:fill="4F81BD"/>
            <w:vAlign w:val="center"/>
          </w:tcPr>
          <w:p w14:paraId="5DC2C459"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How Will We Measure Impact On Children and Young People?</w:t>
            </w:r>
          </w:p>
          <w:p w14:paraId="13F373D6" w14:textId="77777777" w:rsidR="00A92FC7" w:rsidRPr="00C40435" w:rsidRDefault="00A92FC7" w:rsidP="00A92FC7">
            <w:pPr>
              <w:jc w:val="center"/>
              <w:rPr>
                <w:rFonts w:ascii="Comic Sans MS" w:hAnsi="Comic Sans MS" w:cs="Arial"/>
                <w:b/>
                <w:color w:val="FFFFFF"/>
                <w:sz w:val="22"/>
              </w:rPr>
            </w:pPr>
            <w:r w:rsidRPr="00C40435">
              <w:rPr>
                <w:rFonts w:ascii="Comic Sans MS" w:hAnsi="Comic Sans MS" w:cs="Arial"/>
                <w:b/>
                <w:color w:val="FFFFFF"/>
                <w:sz w:val="22"/>
              </w:rPr>
              <w:t>(Include Where Possible Current Measure and Target)</w:t>
            </w:r>
          </w:p>
        </w:tc>
      </w:tr>
      <w:tr w:rsidR="006C28C7" w:rsidRPr="00C40435" w14:paraId="4F66A276" w14:textId="77777777" w:rsidTr="00A92FC7">
        <w:trPr>
          <w:trHeight w:val="227"/>
        </w:trPr>
        <w:tc>
          <w:tcPr>
            <w:tcW w:w="3114" w:type="dxa"/>
            <w:vMerge w:val="restart"/>
            <w:vAlign w:val="center"/>
          </w:tcPr>
          <w:p w14:paraId="2821A7A5" w14:textId="77777777" w:rsidR="006C28C7" w:rsidRPr="006D3B4F" w:rsidRDefault="006C28C7" w:rsidP="00E7061D">
            <w:pPr>
              <w:rPr>
                <w:rFonts w:ascii="Comic Sans MS" w:hAnsi="Comic Sans MS"/>
                <w:b/>
                <w:bCs/>
                <w:sz w:val="22"/>
              </w:rPr>
            </w:pPr>
            <w:bookmarkStart w:id="6" w:name="_Hlk201682926"/>
            <w:bookmarkEnd w:id="5"/>
            <w:r w:rsidRPr="006D3B4F">
              <w:rPr>
                <w:rFonts w:ascii="Comic Sans MS" w:hAnsi="Comic Sans MS"/>
                <w:b/>
                <w:bCs/>
                <w:sz w:val="22"/>
              </w:rPr>
              <w:t>Outdoor Learning</w:t>
            </w:r>
          </w:p>
          <w:p w14:paraId="6CB914CF" w14:textId="15AC0090" w:rsidR="006C28C7" w:rsidRPr="00147EB2" w:rsidRDefault="00147EB2" w:rsidP="006B7AF7">
            <w:pPr>
              <w:pStyle w:val="ListParagraph"/>
              <w:numPr>
                <w:ilvl w:val="0"/>
                <w:numId w:val="46"/>
              </w:numPr>
              <w:spacing w:line="300" w:lineRule="atLeast"/>
              <w:rPr>
                <w:rFonts w:ascii="Comic Sans MS" w:eastAsia="Times New Roman" w:hAnsi="Comic Sans MS" w:cs="Segoe UI"/>
                <w:sz w:val="22"/>
                <w:lang w:eastAsia="en-GB" w:bidi="ar-SA"/>
              </w:rPr>
            </w:pPr>
            <w:r w:rsidRPr="00147EB2">
              <w:rPr>
                <w:rFonts w:ascii="Comic Sans MS" w:eastAsia="Times New Roman" w:hAnsi="Comic Sans MS" w:cs="Segoe UI"/>
                <w:sz w:val="22"/>
                <w:lang w:eastAsia="en-GB" w:bidi="ar-SA"/>
              </w:rPr>
              <w:t>To ensure all c</w:t>
            </w:r>
            <w:r w:rsidR="006C28C7" w:rsidRPr="00147EB2">
              <w:rPr>
                <w:rFonts w:ascii="Comic Sans MS" w:eastAsia="Times New Roman" w:hAnsi="Comic Sans MS" w:cs="Segoe UI"/>
                <w:sz w:val="22"/>
                <w:lang w:eastAsia="en-GB" w:bidi="ar-SA"/>
              </w:rPr>
              <w:t>hildren will experience regular, high</w:t>
            </w:r>
            <w:r w:rsidR="00F71C4E">
              <w:rPr>
                <w:rFonts w:ascii="Comic Sans MS" w:eastAsia="Times New Roman" w:hAnsi="Comic Sans MS" w:cs="Segoe UI"/>
                <w:sz w:val="22"/>
                <w:lang w:eastAsia="en-GB" w:bidi="ar-SA"/>
              </w:rPr>
              <w:t xml:space="preserve"> </w:t>
            </w:r>
            <w:r w:rsidR="006C28C7" w:rsidRPr="00147EB2">
              <w:rPr>
                <w:rFonts w:ascii="Comic Sans MS" w:eastAsia="Times New Roman" w:hAnsi="Comic Sans MS" w:cs="Segoe UI"/>
                <w:sz w:val="22"/>
                <w:lang w:eastAsia="en-GB" w:bidi="ar-SA"/>
              </w:rPr>
              <w:t>quality outdoor learning that is planned, progressive and clearly linked to the curriculum.</w:t>
            </w:r>
          </w:p>
          <w:p w14:paraId="762D6F97" w14:textId="51B2B91D" w:rsidR="006C28C7" w:rsidRPr="00C40435" w:rsidRDefault="006C28C7" w:rsidP="00CE4B9A">
            <w:pPr>
              <w:spacing w:line="300" w:lineRule="atLeast"/>
              <w:rPr>
                <w:rFonts w:ascii="Comic Sans MS" w:eastAsia="Times New Roman" w:hAnsi="Comic Sans MS" w:cs="Segoe UI"/>
                <w:sz w:val="22"/>
                <w:lang w:eastAsia="en-GB" w:bidi="ar-SA"/>
              </w:rPr>
            </w:pPr>
          </w:p>
          <w:p w14:paraId="481EF482" w14:textId="481CD5B3" w:rsidR="006C28C7" w:rsidRDefault="006325F6" w:rsidP="006B7AF7">
            <w:pPr>
              <w:pStyle w:val="ListParagraph"/>
              <w:numPr>
                <w:ilvl w:val="0"/>
                <w:numId w:val="46"/>
              </w:num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t xml:space="preserve">To effectively use </w:t>
            </w:r>
            <w:r w:rsidR="006C28C7" w:rsidRPr="00C40435">
              <w:rPr>
                <w:rFonts w:ascii="Comic Sans MS" w:eastAsia="Times New Roman" w:hAnsi="Comic Sans MS" w:cs="Segoe UI"/>
                <w:sz w:val="22"/>
                <w:lang w:eastAsia="en-GB" w:bidi="ar-SA"/>
              </w:rPr>
              <w:t>Outdoor</w:t>
            </w:r>
            <w:r>
              <w:rPr>
                <w:rFonts w:ascii="Comic Sans MS" w:eastAsia="Times New Roman" w:hAnsi="Comic Sans MS" w:cs="Segoe UI"/>
                <w:sz w:val="22"/>
                <w:lang w:eastAsia="en-GB" w:bidi="ar-SA"/>
              </w:rPr>
              <w:t xml:space="preserve"> </w:t>
            </w:r>
            <w:r w:rsidR="006C28C7" w:rsidRPr="00C40435">
              <w:rPr>
                <w:rFonts w:ascii="Comic Sans MS" w:eastAsia="Times New Roman" w:hAnsi="Comic Sans MS" w:cs="Segoe UI"/>
                <w:sz w:val="22"/>
                <w:lang w:eastAsia="en-GB" w:bidi="ar-SA"/>
              </w:rPr>
              <w:t>environments to raise attainment across the curriculum, particularly in literacy, numeracy and STEM.</w:t>
            </w:r>
          </w:p>
          <w:p w14:paraId="540057AC" w14:textId="77777777" w:rsidR="006C28C7" w:rsidRPr="00DD5FE4" w:rsidRDefault="006C28C7" w:rsidP="00DD5FE4">
            <w:pPr>
              <w:pStyle w:val="ListParagraph"/>
              <w:rPr>
                <w:rFonts w:ascii="Comic Sans MS" w:eastAsia="Times New Roman" w:hAnsi="Comic Sans MS" w:cs="Segoe UI"/>
                <w:sz w:val="22"/>
                <w:lang w:eastAsia="en-GB" w:bidi="ar-SA"/>
              </w:rPr>
            </w:pPr>
          </w:p>
          <w:p w14:paraId="5BAE97BF" w14:textId="77777777" w:rsidR="006C28C7" w:rsidRPr="00C40435" w:rsidRDefault="006C28C7" w:rsidP="00DD5FE4">
            <w:pPr>
              <w:pStyle w:val="ListParagraph"/>
              <w:spacing w:line="300" w:lineRule="atLeast"/>
              <w:ind w:left="720"/>
              <w:rPr>
                <w:rFonts w:ascii="Comic Sans MS" w:eastAsia="Times New Roman" w:hAnsi="Comic Sans MS" w:cs="Segoe UI"/>
                <w:sz w:val="22"/>
                <w:lang w:eastAsia="en-GB" w:bidi="ar-SA"/>
              </w:rPr>
            </w:pPr>
          </w:p>
          <w:p w14:paraId="1EE4B666" w14:textId="05DDAC1F" w:rsidR="006C28C7" w:rsidRDefault="006325F6" w:rsidP="006B7AF7">
            <w:pPr>
              <w:pStyle w:val="ListParagraph"/>
              <w:numPr>
                <w:ilvl w:val="0"/>
                <w:numId w:val="46"/>
              </w:num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lastRenderedPageBreak/>
              <w:t>To enable c</w:t>
            </w:r>
            <w:r w:rsidR="006C28C7" w:rsidRPr="00C40435">
              <w:rPr>
                <w:rFonts w:ascii="Comic Sans MS" w:eastAsia="Times New Roman" w:hAnsi="Comic Sans MS" w:cs="Segoe UI"/>
                <w:sz w:val="22"/>
                <w:lang w:eastAsia="en-GB" w:bidi="ar-SA"/>
              </w:rPr>
              <w:t xml:space="preserve">hildren </w:t>
            </w:r>
            <w:r>
              <w:rPr>
                <w:rFonts w:ascii="Comic Sans MS" w:eastAsia="Times New Roman" w:hAnsi="Comic Sans MS" w:cs="Segoe UI"/>
                <w:sz w:val="22"/>
                <w:lang w:eastAsia="en-GB" w:bidi="ar-SA"/>
              </w:rPr>
              <w:t>to</w:t>
            </w:r>
            <w:r w:rsidR="006C28C7" w:rsidRPr="00C40435">
              <w:rPr>
                <w:rFonts w:ascii="Comic Sans MS" w:eastAsia="Times New Roman" w:hAnsi="Comic Sans MS" w:cs="Segoe UI"/>
                <w:sz w:val="22"/>
                <w:lang w:eastAsia="en-GB" w:bidi="ar-SA"/>
              </w:rPr>
              <w:t xml:space="preserve"> build a strong understanding of sustainability and the natural environment, developing respect for their local community and wider world. </w:t>
            </w:r>
          </w:p>
          <w:p w14:paraId="13E41EB1" w14:textId="77777777" w:rsidR="003077B0" w:rsidRPr="003077B0" w:rsidRDefault="003077B0" w:rsidP="003077B0">
            <w:pPr>
              <w:spacing w:line="300" w:lineRule="atLeast"/>
              <w:ind w:left="360"/>
              <w:rPr>
                <w:rFonts w:ascii="Comic Sans MS" w:eastAsia="Times New Roman" w:hAnsi="Comic Sans MS" w:cs="Segoe UI"/>
                <w:sz w:val="22"/>
                <w:lang w:eastAsia="en-GB" w:bidi="ar-SA"/>
              </w:rPr>
            </w:pPr>
          </w:p>
          <w:p w14:paraId="0547FB2E" w14:textId="2CCF285D" w:rsidR="006C28C7" w:rsidRPr="00C40435" w:rsidRDefault="00F528CA" w:rsidP="006B7AF7">
            <w:pPr>
              <w:pStyle w:val="ListParagraph"/>
              <w:numPr>
                <w:ilvl w:val="0"/>
                <w:numId w:val="14"/>
              </w:num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t>To ensure o</w:t>
            </w:r>
            <w:r w:rsidR="006C28C7" w:rsidRPr="00C40435">
              <w:rPr>
                <w:rFonts w:ascii="Comic Sans MS" w:eastAsia="Times New Roman" w:hAnsi="Comic Sans MS" w:cs="Segoe UI"/>
                <w:sz w:val="22"/>
                <w:lang w:eastAsia="en-GB" w:bidi="ar-SA"/>
              </w:rPr>
              <w:t>utdoor experiences promote inclusion and equity</w:t>
            </w:r>
            <w:r>
              <w:rPr>
                <w:rFonts w:ascii="Comic Sans MS" w:eastAsia="Times New Roman" w:hAnsi="Comic Sans MS" w:cs="Segoe UI"/>
                <w:sz w:val="22"/>
                <w:lang w:eastAsia="en-GB" w:bidi="ar-SA"/>
              </w:rPr>
              <w:t>.</w:t>
            </w:r>
          </w:p>
          <w:p w14:paraId="5E289EEA" w14:textId="77777777" w:rsidR="006C28C7" w:rsidRDefault="006C28C7" w:rsidP="00E7061D">
            <w:pPr>
              <w:rPr>
                <w:rFonts w:ascii="Comic Sans MS" w:hAnsi="Comic Sans MS"/>
                <w:sz w:val="22"/>
              </w:rPr>
            </w:pPr>
          </w:p>
          <w:p w14:paraId="1B386823" w14:textId="77777777" w:rsidR="00E23ADC" w:rsidRDefault="00E23ADC" w:rsidP="00E7061D">
            <w:pPr>
              <w:rPr>
                <w:rFonts w:ascii="Comic Sans MS" w:hAnsi="Comic Sans MS"/>
                <w:sz w:val="22"/>
              </w:rPr>
            </w:pPr>
          </w:p>
          <w:p w14:paraId="11C1B7EC" w14:textId="77777777" w:rsidR="006D3B4F" w:rsidRDefault="006D3B4F" w:rsidP="00E7061D">
            <w:pPr>
              <w:rPr>
                <w:rFonts w:ascii="Comic Sans MS" w:hAnsi="Comic Sans MS"/>
                <w:sz w:val="22"/>
              </w:rPr>
            </w:pPr>
          </w:p>
          <w:p w14:paraId="1F752090" w14:textId="77777777" w:rsidR="006D3B4F" w:rsidRDefault="006D3B4F" w:rsidP="00E7061D">
            <w:pPr>
              <w:rPr>
                <w:rFonts w:ascii="Comic Sans MS" w:hAnsi="Comic Sans MS"/>
                <w:sz w:val="22"/>
              </w:rPr>
            </w:pPr>
          </w:p>
          <w:p w14:paraId="1B82223E" w14:textId="77777777" w:rsidR="006D3B4F" w:rsidRDefault="006D3B4F" w:rsidP="00E7061D">
            <w:pPr>
              <w:rPr>
                <w:rFonts w:ascii="Comic Sans MS" w:hAnsi="Comic Sans MS"/>
                <w:sz w:val="22"/>
              </w:rPr>
            </w:pPr>
          </w:p>
          <w:p w14:paraId="4340A46D" w14:textId="77777777" w:rsidR="006D3B4F" w:rsidRDefault="006D3B4F" w:rsidP="00E7061D">
            <w:pPr>
              <w:rPr>
                <w:rFonts w:ascii="Comic Sans MS" w:hAnsi="Comic Sans MS"/>
                <w:sz w:val="22"/>
              </w:rPr>
            </w:pPr>
          </w:p>
          <w:p w14:paraId="2CD12E00" w14:textId="77777777" w:rsidR="006D3B4F" w:rsidRDefault="006D3B4F" w:rsidP="00E7061D">
            <w:pPr>
              <w:rPr>
                <w:rFonts w:ascii="Comic Sans MS" w:hAnsi="Comic Sans MS"/>
                <w:sz w:val="22"/>
              </w:rPr>
            </w:pPr>
          </w:p>
          <w:p w14:paraId="43A0B20F" w14:textId="77777777" w:rsidR="006D3B4F" w:rsidRDefault="006D3B4F" w:rsidP="00E7061D">
            <w:pPr>
              <w:rPr>
                <w:rFonts w:ascii="Comic Sans MS" w:hAnsi="Comic Sans MS"/>
                <w:sz w:val="22"/>
              </w:rPr>
            </w:pPr>
          </w:p>
          <w:p w14:paraId="101A43E9" w14:textId="77777777" w:rsidR="006D3B4F" w:rsidRDefault="006D3B4F" w:rsidP="00E7061D">
            <w:pPr>
              <w:rPr>
                <w:rFonts w:ascii="Comic Sans MS" w:hAnsi="Comic Sans MS"/>
                <w:sz w:val="22"/>
              </w:rPr>
            </w:pPr>
          </w:p>
          <w:p w14:paraId="110FF8A4" w14:textId="77777777" w:rsidR="006D3B4F" w:rsidRDefault="006D3B4F" w:rsidP="00E7061D">
            <w:pPr>
              <w:rPr>
                <w:rFonts w:ascii="Comic Sans MS" w:hAnsi="Comic Sans MS"/>
                <w:sz w:val="22"/>
              </w:rPr>
            </w:pPr>
          </w:p>
          <w:p w14:paraId="36ABBA6F" w14:textId="77777777" w:rsidR="006D3B4F" w:rsidRDefault="006D3B4F" w:rsidP="00E7061D">
            <w:pPr>
              <w:rPr>
                <w:rFonts w:ascii="Comic Sans MS" w:hAnsi="Comic Sans MS"/>
                <w:sz w:val="22"/>
              </w:rPr>
            </w:pPr>
          </w:p>
          <w:p w14:paraId="4D8F5301" w14:textId="77777777" w:rsidR="006D3B4F" w:rsidRDefault="006D3B4F" w:rsidP="00E7061D">
            <w:pPr>
              <w:rPr>
                <w:rFonts w:ascii="Comic Sans MS" w:hAnsi="Comic Sans MS"/>
                <w:sz w:val="22"/>
              </w:rPr>
            </w:pPr>
          </w:p>
          <w:p w14:paraId="7D805FDF" w14:textId="77777777" w:rsidR="006D3B4F" w:rsidRDefault="006D3B4F" w:rsidP="00E7061D">
            <w:pPr>
              <w:rPr>
                <w:rFonts w:ascii="Comic Sans MS" w:hAnsi="Comic Sans MS"/>
                <w:sz w:val="22"/>
              </w:rPr>
            </w:pPr>
          </w:p>
          <w:p w14:paraId="10CFB993" w14:textId="77777777" w:rsidR="006D3B4F" w:rsidRDefault="006D3B4F" w:rsidP="00E7061D">
            <w:pPr>
              <w:rPr>
                <w:rFonts w:ascii="Comic Sans MS" w:hAnsi="Comic Sans MS"/>
                <w:sz w:val="22"/>
              </w:rPr>
            </w:pPr>
          </w:p>
          <w:p w14:paraId="347FB7A0" w14:textId="77777777" w:rsidR="006D3B4F" w:rsidRDefault="006D3B4F" w:rsidP="00E7061D">
            <w:pPr>
              <w:rPr>
                <w:rFonts w:ascii="Comic Sans MS" w:hAnsi="Comic Sans MS"/>
                <w:sz w:val="22"/>
              </w:rPr>
            </w:pPr>
          </w:p>
          <w:p w14:paraId="7A5A4A7E" w14:textId="77777777" w:rsidR="006D3B4F" w:rsidRDefault="006D3B4F" w:rsidP="00E7061D">
            <w:pPr>
              <w:rPr>
                <w:rFonts w:ascii="Comic Sans MS" w:hAnsi="Comic Sans MS"/>
                <w:sz w:val="22"/>
              </w:rPr>
            </w:pPr>
          </w:p>
          <w:p w14:paraId="220EEFD9" w14:textId="77777777" w:rsidR="006D3B4F" w:rsidRDefault="006D3B4F" w:rsidP="00E7061D">
            <w:pPr>
              <w:rPr>
                <w:rFonts w:ascii="Comic Sans MS" w:hAnsi="Comic Sans MS"/>
                <w:sz w:val="22"/>
              </w:rPr>
            </w:pPr>
          </w:p>
          <w:p w14:paraId="45F727E3" w14:textId="77777777" w:rsidR="006D3B4F" w:rsidRDefault="006D3B4F" w:rsidP="00E7061D">
            <w:pPr>
              <w:rPr>
                <w:rFonts w:ascii="Comic Sans MS" w:hAnsi="Comic Sans MS"/>
                <w:sz w:val="22"/>
              </w:rPr>
            </w:pPr>
          </w:p>
          <w:p w14:paraId="7252EB54" w14:textId="77777777" w:rsidR="006D3B4F" w:rsidRDefault="006D3B4F" w:rsidP="00E7061D">
            <w:pPr>
              <w:rPr>
                <w:rFonts w:ascii="Comic Sans MS" w:hAnsi="Comic Sans MS"/>
                <w:sz w:val="22"/>
              </w:rPr>
            </w:pPr>
          </w:p>
          <w:p w14:paraId="0F516598" w14:textId="77777777" w:rsidR="006D3B4F" w:rsidRDefault="006D3B4F" w:rsidP="00E7061D">
            <w:pPr>
              <w:rPr>
                <w:rFonts w:ascii="Comic Sans MS" w:hAnsi="Comic Sans MS"/>
                <w:sz w:val="22"/>
              </w:rPr>
            </w:pPr>
          </w:p>
          <w:p w14:paraId="359D11F5" w14:textId="77777777" w:rsidR="006D3B4F" w:rsidRDefault="006D3B4F" w:rsidP="00E7061D">
            <w:pPr>
              <w:rPr>
                <w:rFonts w:ascii="Comic Sans MS" w:hAnsi="Comic Sans MS"/>
                <w:sz w:val="22"/>
              </w:rPr>
            </w:pPr>
          </w:p>
          <w:p w14:paraId="3834A8DA" w14:textId="77777777" w:rsidR="00E23ADC" w:rsidRDefault="00E23ADC" w:rsidP="00E7061D">
            <w:pPr>
              <w:rPr>
                <w:rFonts w:ascii="Comic Sans MS" w:hAnsi="Comic Sans MS"/>
                <w:sz w:val="22"/>
              </w:rPr>
            </w:pPr>
          </w:p>
          <w:p w14:paraId="12F243C2" w14:textId="77777777" w:rsidR="00E23ADC" w:rsidRDefault="00E23ADC" w:rsidP="00E7061D">
            <w:pPr>
              <w:rPr>
                <w:rFonts w:ascii="Comic Sans MS" w:hAnsi="Comic Sans MS"/>
                <w:sz w:val="22"/>
              </w:rPr>
            </w:pPr>
          </w:p>
          <w:p w14:paraId="67AAF2E5" w14:textId="77777777" w:rsidR="00E23ADC" w:rsidRDefault="00E23ADC" w:rsidP="00E7061D">
            <w:pPr>
              <w:rPr>
                <w:rFonts w:ascii="Comic Sans MS" w:hAnsi="Comic Sans MS"/>
                <w:sz w:val="22"/>
              </w:rPr>
            </w:pPr>
          </w:p>
          <w:p w14:paraId="24B69718" w14:textId="77777777" w:rsidR="00E23ADC" w:rsidRDefault="00E23ADC" w:rsidP="00E7061D">
            <w:pPr>
              <w:rPr>
                <w:rFonts w:ascii="Comic Sans MS" w:hAnsi="Comic Sans MS"/>
                <w:sz w:val="22"/>
              </w:rPr>
            </w:pPr>
          </w:p>
          <w:p w14:paraId="2A9FFB78" w14:textId="77777777" w:rsidR="00E23ADC" w:rsidRDefault="00E23ADC" w:rsidP="00E7061D">
            <w:pPr>
              <w:rPr>
                <w:rFonts w:ascii="Comic Sans MS" w:hAnsi="Comic Sans MS"/>
                <w:sz w:val="22"/>
              </w:rPr>
            </w:pPr>
          </w:p>
          <w:p w14:paraId="5E1F92EE" w14:textId="77777777" w:rsidR="00E23ADC" w:rsidRDefault="00E23ADC" w:rsidP="00E7061D">
            <w:pPr>
              <w:rPr>
                <w:rFonts w:ascii="Comic Sans MS" w:hAnsi="Comic Sans MS"/>
                <w:sz w:val="22"/>
              </w:rPr>
            </w:pPr>
          </w:p>
          <w:p w14:paraId="56A40673" w14:textId="77777777" w:rsidR="00E23ADC" w:rsidRDefault="00E23ADC" w:rsidP="00E7061D">
            <w:pPr>
              <w:rPr>
                <w:rFonts w:ascii="Comic Sans MS" w:hAnsi="Comic Sans MS"/>
                <w:sz w:val="22"/>
              </w:rPr>
            </w:pPr>
          </w:p>
          <w:p w14:paraId="0607CED5" w14:textId="77777777" w:rsidR="00E23ADC" w:rsidRDefault="00E23ADC" w:rsidP="00E7061D">
            <w:pPr>
              <w:rPr>
                <w:rFonts w:ascii="Comic Sans MS" w:hAnsi="Comic Sans MS"/>
                <w:sz w:val="22"/>
              </w:rPr>
            </w:pPr>
          </w:p>
          <w:p w14:paraId="4AEB48C8" w14:textId="77777777" w:rsidR="00E23ADC" w:rsidRDefault="00E23ADC" w:rsidP="00E7061D">
            <w:pPr>
              <w:rPr>
                <w:rFonts w:ascii="Comic Sans MS" w:hAnsi="Comic Sans MS"/>
                <w:sz w:val="22"/>
              </w:rPr>
            </w:pPr>
          </w:p>
          <w:p w14:paraId="155B9930" w14:textId="77777777" w:rsidR="00E23ADC" w:rsidRDefault="00E23ADC" w:rsidP="00E7061D">
            <w:pPr>
              <w:rPr>
                <w:rFonts w:ascii="Comic Sans MS" w:hAnsi="Comic Sans MS"/>
                <w:sz w:val="22"/>
              </w:rPr>
            </w:pPr>
          </w:p>
          <w:p w14:paraId="741E7547" w14:textId="77777777" w:rsidR="00E23ADC" w:rsidRDefault="00E23ADC" w:rsidP="00E7061D">
            <w:pPr>
              <w:rPr>
                <w:rFonts w:ascii="Comic Sans MS" w:hAnsi="Comic Sans MS"/>
                <w:sz w:val="22"/>
              </w:rPr>
            </w:pPr>
          </w:p>
          <w:p w14:paraId="64E7C32E" w14:textId="77777777" w:rsidR="00E23ADC" w:rsidRDefault="00E23ADC" w:rsidP="00E7061D">
            <w:pPr>
              <w:rPr>
                <w:rFonts w:ascii="Comic Sans MS" w:hAnsi="Comic Sans MS"/>
                <w:sz w:val="22"/>
              </w:rPr>
            </w:pPr>
          </w:p>
          <w:p w14:paraId="33B899A4" w14:textId="77777777" w:rsidR="00E23ADC" w:rsidRDefault="00E23ADC" w:rsidP="00E7061D">
            <w:pPr>
              <w:rPr>
                <w:rFonts w:ascii="Comic Sans MS" w:hAnsi="Comic Sans MS"/>
                <w:sz w:val="22"/>
              </w:rPr>
            </w:pPr>
          </w:p>
          <w:p w14:paraId="12D3E885" w14:textId="77777777" w:rsidR="00E23ADC" w:rsidRDefault="00E23ADC" w:rsidP="00E7061D">
            <w:pPr>
              <w:rPr>
                <w:rFonts w:ascii="Comic Sans MS" w:hAnsi="Comic Sans MS"/>
                <w:sz w:val="22"/>
              </w:rPr>
            </w:pPr>
          </w:p>
          <w:p w14:paraId="2092028D" w14:textId="77777777" w:rsidR="00E23ADC" w:rsidRDefault="00E23ADC" w:rsidP="00E7061D">
            <w:pPr>
              <w:rPr>
                <w:rFonts w:ascii="Comic Sans MS" w:hAnsi="Comic Sans MS"/>
                <w:sz w:val="22"/>
              </w:rPr>
            </w:pPr>
          </w:p>
          <w:p w14:paraId="5894145C" w14:textId="77777777" w:rsidR="00E23ADC" w:rsidRDefault="00E23ADC" w:rsidP="00E7061D">
            <w:pPr>
              <w:rPr>
                <w:rFonts w:ascii="Comic Sans MS" w:hAnsi="Comic Sans MS"/>
                <w:sz w:val="22"/>
              </w:rPr>
            </w:pPr>
          </w:p>
          <w:p w14:paraId="575672CA" w14:textId="54254F4A" w:rsidR="00E23ADC" w:rsidRPr="00C40435" w:rsidRDefault="00E23ADC" w:rsidP="00E7061D">
            <w:pPr>
              <w:rPr>
                <w:rFonts w:ascii="Comic Sans MS" w:hAnsi="Comic Sans MS"/>
                <w:sz w:val="22"/>
              </w:rPr>
            </w:pPr>
          </w:p>
        </w:tc>
        <w:tc>
          <w:tcPr>
            <w:tcW w:w="3685" w:type="dxa"/>
            <w:vAlign w:val="center"/>
          </w:tcPr>
          <w:p w14:paraId="6B47CAE0" w14:textId="77777777" w:rsidR="006C28C7" w:rsidRPr="00C40435" w:rsidRDefault="006C28C7" w:rsidP="006B7AF7">
            <w:pPr>
              <w:numPr>
                <w:ilvl w:val="0"/>
                <w:numId w:val="14"/>
              </w:numPr>
              <w:contextualSpacing/>
              <w:rPr>
                <w:rFonts w:ascii="Comic Sans MS" w:hAnsi="Comic Sans MS"/>
                <w:sz w:val="22"/>
              </w:rPr>
            </w:pPr>
            <w:r w:rsidRPr="00C40435">
              <w:rPr>
                <w:rFonts w:ascii="Comic Sans MS" w:hAnsi="Comic Sans MS"/>
                <w:sz w:val="22"/>
              </w:rPr>
              <w:lastRenderedPageBreak/>
              <w:t>Following the pilot with Undersky, staff will utilise the progressive lesson plans for visits to Culzean.</w:t>
            </w:r>
          </w:p>
          <w:p w14:paraId="004B5887" w14:textId="0596BBDA" w:rsidR="006C28C7" w:rsidRPr="00C40435" w:rsidRDefault="006C28C7" w:rsidP="006B7AF7">
            <w:pPr>
              <w:numPr>
                <w:ilvl w:val="0"/>
                <w:numId w:val="14"/>
              </w:numPr>
              <w:contextualSpacing/>
              <w:rPr>
                <w:rFonts w:ascii="Comic Sans MS" w:hAnsi="Comic Sans MS"/>
                <w:sz w:val="22"/>
              </w:rPr>
            </w:pPr>
            <w:r w:rsidRPr="00C40435">
              <w:rPr>
                <w:rFonts w:ascii="Comic Sans MS" w:hAnsi="Comic Sans MS"/>
                <w:sz w:val="22"/>
              </w:rPr>
              <w:t>Create more opportunities for parents to be involved in outdoor learning opportunities.</w:t>
            </w:r>
          </w:p>
          <w:p w14:paraId="60451E24" w14:textId="77777777" w:rsidR="006C28C7" w:rsidRDefault="006C28C7" w:rsidP="006B7AF7">
            <w:pPr>
              <w:numPr>
                <w:ilvl w:val="0"/>
                <w:numId w:val="14"/>
              </w:numPr>
              <w:contextualSpacing/>
              <w:rPr>
                <w:rFonts w:ascii="Comic Sans MS" w:hAnsi="Comic Sans MS"/>
                <w:sz w:val="22"/>
              </w:rPr>
            </w:pPr>
            <w:r w:rsidRPr="00C40435">
              <w:rPr>
                <w:rFonts w:ascii="Comic Sans MS" w:hAnsi="Comic Sans MS"/>
                <w:sz w:val="22"/>
              </w:rPr>
              <w:t xml:space="preserve">Continue with the development of progressive outdoor learning lessons across the </w:t>
            </w:r>
            <w:r w:rsidR="004A006B">
              <w:rPr>
                <w:rFonts w:ascii="Comic Sans MS" w:hAnsi="Comic Sans MS"/>
                <w:sz w:val="22"/>
              </w:rPr>
              <w:t xml:space="preserve">EYC and </w:t>
            </w:r>
            <w:r w:rsidRPr="00C40435">
              <w:rPr>
                <w:rFonts w:ascii="Comic Sans MS" w:hAnsi="Comic Sans MS"/>
                <w:sz w:val="22"/>
              </w:rPr>
              <w:t>school ensur</w:t>
            </w:r>
            <w:r w:rsidR="004A006B">
              <w:rPr>
                <w:rFonts w:ascii="Comic Sans MS" w:hAnsi="Comic Sans MS"/>
                <w:sz w:val="22"/>
              </w:rPr>
              <w:t>ing</w:t>
            </w:r>
            <w:r w:rsidRPr="00C40435">
              <w:rPr>
                <w:rFonts w:ascii="Comic Sans MS" w:hAnsi="Comic Sans MS"/>
                <w:sz w:val="22"/>
              </w:rPr>
              <w:t xml:space="preserve"> the development of all meta-skills</w:t>
            </w:r>
            <w:r w:rsidR="004A006B">
              <w:rPr>
                <w:rFonts w:ascii="Comic Sans MS" w:hAnsi="Comic Sans MS"/>
                <w:sz w:val="22"/>
              </w:rPr>
              <w:t>.</w:t>
            </w:r>
          </w:p>
          <w:p w14:paraId="0E3D5629" w14:textId="77777777" w:rsidR="004A006B" w:rsidRDefault="004A006B" w:rsidP="006B7AF7">
            <w:pPr>
              <w:numPr>
                <w:ilvl w:val="0"/>
                <w:numId w:val="14"/>
              </w:numPr>
              <w:contextualSpacing/>
              <w:rPr>
                <w:rFonts w:ascii="Comic Sans MS" w:hAnsi="Comic Sans MS"/>
                <w:sz w:val="22"/>
              </w:rPr>
            </w:pPr>
            <w:r>
              <w:rPr>
                <w:rFonts w:ascii="Comic Sans MS" w:hAnsi="Comic Sans MS"/>
                <w:sz w:val="22"/>
              </w:rPr>
              <w:t>Continue with EYC to P1 Outdoor transition project.</w:t>
            </w:r>
          </w:p>
          <w:p w14:paraId="2A7E84CD" w14:textId="02735F7C" w:rsidR="00F71C4E" w:rsidRPr="00C40435" w:rsidRDefault="00F71C4E" w:rsidP="00F71C4E">
            <w:pPr>
              <w:ind w:left="720"/>
              <w:contextualSpacing/>
              <w:rPr>
                <w:rFonts w:ascii="Comic Sans MS" w:hAnsi="Comic Sans MS"/>
                <w:sz w:val="22"/>
              </w:rPr>
            </w:pPr>
          </w:p>
        </w:tc>
        <w:tc>
          <w:tcPr>
            <w:tcW w:w="1701" w:type="dxa"/>
            <w:vAlign w:val="center"/>
          </w:tcPr>
          <w:p w14:paraId="46276894" w14:textId="77777777" w:rsidR="006C28C7" w:rsidRPr="00C40435" w:rsidRDefault="006C28C7" w:rsidP="000E577A">
            <w:pPr>
              <w:rPr>
                <w:rFonts w:ascii="Comic Sans MS" w:hAnsi="Comic Sans MS"/>
                <w:sz w:val="22"/>
              </w:rPr>
            </w:pPr>
          </w:p>
          <w:p w14:paraId="6D4FEE1C" w14:textId="77777777" w:rsidR="006C28C7" w:rsidRPr="00C40435" w:rsidRDefault="006C28C7" w:rsidP="000E577A">
            <w:pPr>
              <w:rPr>
                <w:rFonts w:ascii="Comic Sans MS" w:hAnsi="Comic Sans MS"/>
                <w:sz w:val="22"/>
              </w:rPr>
            </w:pPr>
          </w:p>
          <w:p w14:paraId="63B499D9" w14:textId="77777777" w:rsidR="006C28C7" w:rsidRPr="00C40435" w:rsidRDefault="006C28C7" w:rsidP="000E577A">
            <w:pPr>
              <w:rPr>
                <w:rFonts w:ascii="Comic Sans MS" w:hAnsi="Comic Sans MS"/>
                <w:sz w:val="22"/>
              </w:rPr>
            </w:pPr>
          </w:p>
          <w:p w14:paraId="7DE9218A" w14:textId="77777777" w:rsidR="006C28C7" w:rsidRPr="00C40435" w:rsidRDefault="006C28C7" w:rsidP="000E577A">
            <w:pPr>
              <w:rPr>
                <w:rFonts w:ascii="Comic Sans MS" w:hAnsi="Comic Sans MS"/>
                <w:sz w:val="22"/>
              </w:rPr>
            </w:pPr>
          </w:p>
          <w:p w14:paraId="0B0E1C8C" w14:textId="77777777" w:rsidR="006C28C7" w:rsidRPr="00C40435" w:rsidRDefault="006C28C7" w:rsidP="000E577A">
            <w:pPr>
              <w:rPr>
                <w:rFonts w:ascii="Comic Sans MS" w:hAnsi="Comic Sans MS"/>
                <w:sz w:val="22"/>
              </w:rPr>
            </w:pPr>
          </w:p>
          <w:p w14:paraId="72C76877" w14:textId="77777777" w:rsidR="006C28C7" w:rsidRPr="00C40435" w:rsidRDefault="006C28C7" w:rsidP="000E577A">
            <w:pPr>
              <w:rPr>
                <w:rFonts w:ascii="Comic Sans MS" w:hAnsi="Comic Sans MS"/>
                <w:sz w:val="22"/>
              </w:rPr>
            </w:pPr>
          </w:p>
          <w:p w14:paraId="731FECEB" w14:textId="77777777" w:rsidR="006C28C7" w:rsidRPr="00C40435" w:rsidRDefault="006C28C7" w:rsidP="000E577A">
            <w:pPr>
              <w:rPr>
                <w:rFonts w:ascii="Comic Sans MS" w:hAnsi="Comic Sans MS"/>
                <w:sz w:val="22"/>
              </w:rPr>
            </w:pPr>
          </w:p>
          <w:p w14:paraId="52B98902" w14:textId="66FF81B5" w:rsidR="006C28C7" w:rsidRPr="00C40435" w:rsidRDefault="006C28C7" w:rsidP="000E577A">
            <w:pPr>
              <w:rPr>
                <w:rFonts w:ascii="Comic Sans MS" w:hAnsi="Comic Sans MS"/>
                <w:sz w:val="22"/>
              </w:rPr>
            </w:pPr>
            <w:r w:rsidRPr="00C40435">
              <w:rPr>
                <w:rFonts w:ascii="Comic Sans MS" w:hAnsi="Comic Sans MS"/>
                <w:sz w:val="22"/>
              </w:rPr>
              <w:t>Diane Buchanan</w:t>
            </w:r>
          </w:p>
        </w:tc>
        <w:tc>
          <w:tcPr>
            <w:tcW w:w="1843" w:type="dxa"/>
            <w:vAlign w:val="center"/>
          </w:tcPr>
          <w:p w14:paraId="32C9F814" w14:textId="3292BF6D" w:rsidR="006C28C7" w:rsidRPr="00C40435" w:rsidRDefault="006C28C7" w:rsidP="00A92FC7">
            <w:pPr>
              <w:jc w:val="center"/>
              <w:rPr>
                <w:rFonts w:ascii="Comic Sans MS" w:hAnsi="Comic Sans MS" w:cs="Arial"/>
                <w:b/>
                <w:color w:val="FFFFFF"/>
                <w:sz w:val="22"/>
              </w:rPr>
            </w:pPr>
            <w:r w:rsidRPr="00C40435">
              <w:rPr>
                <w:rFonts w:ascii="Comic Sans MS" w:hAnsi="Comic Sans MS"/>
                <w:sz w:val="22"/>
              </w:rPr>
              <w:t>August 2026-June 2027</w:t>
            </w:r>
          </w:p>
        </w:tc>
        <w:tc>
          <w:tcPr>
            <w:tcW w:w="4205" w:type="dxa"/>
            <w:vMerge w:val="restart"/>
            <w:vAlign w:val="center"/>
          </w:tcPr>
          <w:p w14:paraId="5FBF06B6" w14:textId="4D30542D"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Children will experience regular, high</w:t>
            </w:r>
            <w:r w:rsidR="004A5AF5">
              <w:rPr>
                <w:rFonts w:ascii="Comic Sans MS" w:eastAsia="Times New Roman" w:hAnsi="Comic Sans MS" w:cs="Segoe UI"/>
                <w:sz w:val="22"/>
                <w:lang w:eastAsia="en-GB" w:bidi="ar-SA"/>
              </w:rPr>
              <w:t xml:space="preserve"> </w:t>
            </w:r>
            <w:r w:rsidRPr="00C40435">
              <w:rPr>
                <w:rFonts w:ascii="Comic Sans MS" w:eastAsia="Times New Roman" w:hAnsi="Comic Sans MS" w:cs="Segoe UI"/>
                <w:sz w:val="22"/>
                <w:lang w:eastAsia="en-GB" w:bidi="ar-SA"/>
              </w:rPr>
              <w:t xml:space="preserve">quality outdoor learning that is planned, progressive and clearly linked to the curriculum. </w:t>
            </w:r>
          </w:p>
          <w:p w14:paraId="3E716F60" w14:textId="77777777"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Learners will develop confidence, resilience and independence through opportunities to explore, take managed risks and solve problems in real-life contexts. </w:t>
            </w:r>
          </w:p>
          <w:p w14:paraId="20CA8800" w14:textId="77777777"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Outdoor learning will support improved engagement and motivation, leading to increased participation and positive attitudes towards learning. </w:t>
            </w:r>
          </w:p>
          <w:p w14:paraId="14D01E7A" w14:textId="4A604644"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Children will enhance their health and wellbeing, benefi</w:t>
            </w:r>
            <w:r w:rsidR="000B02F6">
              <w:rPr>
                <w:rFonts w:ascii="Comic Sans MS" w:eastAsia="Times New Roman" w:hAnsi="Comic Sans MS" w:cs="Segoe UI"/>
                <w:sz w:val="22"/>
                <w:lang w:eastAsia="en-GB" w:bidi="ar-SA"/>
              </w:rPr>
              <w:t>t</w:t>
            </w:r>
            <w:r w:rsidRPr="00C40435">
              <w:rPr>
                <w:rFonts w:ascii="Comic Sans MS" w:eastAsia="Times New Roman" w:hAnsi="Comic Sans MS" w:cs="Segoe UI"/>
                <w:sz w:val="22"/>
                <w:lang w:eastAsia="en-GB" w:bidi="ar-SA"/>
              </w:rPr>
              <w:t xml:space="preserve">ting from increased physical activity, fresh air and opportunities to manage emotions. </w:t>
            </w:r>
          </w:p>
          <w:p w14:paraId="032ADCF7" w14:textId="03FD567C" w:rsidR="00DA6084" w:rsidRDefault="00DA6084" w:rsidP="006B7AF7">
            <w:pPr>
              <w:pStyle w:val="ListParagraph"/>
              <w:numPr>
                <w:ilvl w:val="0"/>
                <w:numId w:val="44"/>
              </w:num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lastRenderedPageBreak/>
              <w:t xml:space="preserve">Children in the EYC will demonstrate a </w:t>
            </w:r>
            <w:r w:rsidR="00BB19C8">
              <w:rPr>
                <w:rFonts w:ascii="Comic Sans MS" w:eastAsia="Times New Roman" w:hAnsi="Comic Sans MS" w:cs="Segoe UI"/>
                <w:sz w:val="22"/>
                <w:lang w:eastAsia="en-GB" w:bidi="ar-SA"/>
              </w:rPr>
              <w:t>smooth</w:t>
            </w:r>
            <w:r>
              <w:rPr>
                <w:rFonts w:ascii="Comic Sans MS" w:eastAsia="Times New Roman" w:hAnsi="Comic Sans MS" w:cs="Segoe UI"/>
                <w:sz w:val="22"/>
                <w:lang w:eastAsia="en-GB" w:bidi="ar-SA"/>
              </w:rPr>
              <w:t xml:space="preserve"> transition into P1 (Staff and parent feedback will</w:t>
            </w:r>
            <w:r w:rsidR="00BB19C8">
              <w:rPr>
                <w:rFonts w:ascii="Comic Sans MS" w:eastAsia="Times New Roman" w:hAnsi="Comic Sans MS" w:cs="Segoe UI"/>
                <w:sz w:val="22"/>
                <w:lang w:eastAsia="en-GB" w:bidi="ar-SA"/>
              </w:rPr>
              <w:t xml:space="preserve"> confirm this).</w:t>
            </w:r>
          </w:p>
          <w:p w14:paraId="0F2DE3D3" w14:textId="1DA2A1EE"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Learners will develop skills for life and work, including teamwork, communication, creativity and critical thinking. </w:t>
            </w:r>
            <w:r w:rsidR="002535DB">
              <w:rPr>
                <w:rFonts w:ascii="Comic Sans MS" w:eastAsia="Times New Roman" w:hAnsi="Comic Sans MS" w:cs="Segoe UI"/>
                <w:sz w:val="22"/>
                <w:lang w:eastAsia="en-GB" w:bidi="ar-SA"/>
              </w:rPr>
              <w:t xml:space="preserve">This will be evidenced through outdoor learning plans being monitored. </w:t>
            </w:r>
          </w:p>
          <w:p w14:paraId="6E89BD49" w14:textId="567EA12B"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Outdoor environments will be used effectively to raise attainment across the curriculum, particularly in literacy and STEM. </w:t>
            </w:r>
          </w:p>
          <w:p w14:paraId="352F9D18" w14:textId="77777777"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Children will build a strong understanding of sustainability and the natural environment, developing respect for their local community and wider world. </w:t>
            </w:r>
          </w:p>
          <w:p w14:paraId="7EAA7A0E" w14:textId="746B2326"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Staff will demonstrate increased confidence and consistency in delivering outdoor learning, using a wide range of approaches and resources</w:t>
            </w:r>
            <w:r w:rsidR="004A5AF5">
              <w:rPr>
                <w:rFonts w:ascii="Comic Sans MS" w:eastAsia="Times New Roman" w:hAnsi="Comic Sans MS" w:cs="Segoe UI"/>
                <w:sz w:val="22"/>
                <w:lang w:eastAsia="en-GB" w:bidi="ar-SA"/>
              </w:rPr>
              <w:t xml:space="preserve"> (Staff survey).</w:t>
            </w:r>
          </w:p>
          <w:p w14:paraId="6D197135" w14:textId="77777777" w:rsidR="006C28C7" w:rsidRPr="00C40435"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Outdoor experiences will promote inclusion and equity, ensuring all learners can access and succeed in different ways. </w:t>
            </w:r>
          </w:p>
          <w:p w14:paraId="0418DD7E" w14:textId="7F4CB92F" w:rsidR="006C28C7" w:rsidRDefault="006C28C7" w:rsidP="006B7AF7">
            <w:pPr>
              <w:pStyle w:val="ListParagraph"/>
              <w:numPr>
                <w:ilvl w:val="0"/>
                <w:numId w:val="44"/>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lastRenderedPageBreak/>
              <w:t>Clear progression in skills and experiences will ensure continuity across stages</w:t>
            </w:r>
            <w:r w:rsidR="001368B6">
              <w:rPr>
                <w:rFonts w:ascii="Comic Sans MS" w:eastAsia="Times New Roman" w:hAnsi="Comic Sans MS" w:cs="Segoe UI"/>
                <w:sz w:val="22"/>
                <w:lang w:eastAsia="en-GB" w:bidi="ar-SA"/>
              </w:rPr>
              <w:t xml:space="preserve"> from </w:t>
            </w:r>
            <w:r w:rsidR="00512AB3">
              <w:rPr>
                <w:rFonts w:ascii="Comic Sans MS" w:eastAsia="Times New Roman" w:hAnsi="Comic Sans MS" w:cs="Segoe UI"/>
                <w:sz w:val="22"/>
                <w:lang w:eastAsia="en-GB" w:bidi="ar-SA"/>
              </w:rPr>
              <w:t xml:space="preserve">the </w:t>
            </w:r>
            <w:r w:rsidR="001368B6">
              <w:rPr>
                <w:rFonts w:ascii="Comic Sans MS" w:eastAsia="Times New Roman" w:hAnsi="Comic Sans MS" w:cs="Segoe UI"/>
                <w:sz w:val="22"/>
                <w:lang w:eastAsia="en-GB" w:bidi="ar-SA"/>
              </w:rPr>
              <w:t>EYC to P7</w:t>
            </w:r>
            <w:r w:rsidRPr="00C40435">
              <w:rPr>
                <w:rFonts w:ascii="Comic Sans MS" w:eastAsia="Times New Roman" w:hAnsi="Comic Sans MS" w:cs="Segoe UI"/>
                <w:sz w:val="22"/>
                <w:lang w:eastAsia="en-GB" w:bidi="ar-SA"/>
              </w:rPr>
              <w:t>, supporting long-term learner development.</w:t>
            </w:r>
          </w:p>
          <w:p w14:paraId="561345D9" w14:textId="654BB424" w:rsidR="00C01516" w:rsidRDefault="00C01516" w:rsidP="006B7AF7">
            <w:pPr>
              <w:pStyle w:val="ListParagraph"/>
              <w:numPr>
                <w:ilvl w:val="0"/>
                <w:numId w:val="44"/>
              </w:num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t xml:space="preserve">Journey towards achievement of </w:t>
            </w:r>
            <w:r w:rsidR="00F528CA">
              <w:rPr>
                <w:rFonts w:ascii="Comic Sans MS" w:eastAsia="Times New Roman" w:hAnsi="Comic Sans MS" w:cs="Segoe UI"/>
                <w:sz w:val="22"/>
                <w:lang w:eastAsia="en-GB" w:bidi="ar-SA"/>
              </w:rPr>
              <w:t>7</w:t>
            </w:r>
            <w:r>
              <w:rPr>
                <w:rFonts w:ascii="Comic Sans MS" w:eastAsia="Times New Roman" w:hAnsi="Comic Sans MS" w:cs="Segoe UI"/>
                <w:sz w:val="22"/>
                <w:lang w:eastAsia="en-GB" w:bidi="ar-SA"/>
              </w:rPr>
              <w:t>th Eco flag.</w:t>
            </w:r>
          </w:p>
          <w:p w14:paraId="167ED2FE" w14:textId="77777777" w:rsidR="004A006B" w:rsidRDefault="004A006B" w:rsidP="004A006B">
            <w:pPr>
              <w:spacing w:line="300" w:lineRule="atLeast"/>
              <w:rPr>
                <w:rFonts w:ascii="Comic Sans MS" w:eastAsia="Times New Roman" w:hAnsi="Comic Sans MS" w:cs="Segoe UI"/>
                <w:sz w:val="22"/>
                <w:lang w:eastAsia="en-GB" w:bidi="ar-SA"/>
              </w:rPr>
            </w:pPr>
          </w:p>
          <w:p w14:paraId="4B4131B1" w14:textId="77777777" w:rsidR="004A006B" w:rsidRDefault="004A006B" w:rsidP="004A006B">
            <w:pPr>
              <w:spacing w:line="300" w:lineRule="atLeast"/>
              <w:rPr>
                <w:rFonts w:ascii="Comic Sans MS" w:eastAsia="Times New Roman" w:hAnsi="Comic Sans MS" w:cs="Segoe UI"/>
                <w:sz w:val="22"/>
                <w:lang w:eastAsia="en-GB" w:bidi="ar-SA"/>
              </w:rPr>
            </w:pPr>
          </w:p>
          <w:p w14:paraId="19A2F13B" w14:textId="77777777" w:rsidR="004A006B" w:rsidRDefault="004A006B" w:rsidP="004A006B">
            <w:pPr>
              <w:spacing w:line="300" w:lineRule="atLeast"/>
              <w:rPr>
                <w:rFonts w:ascii="Comic Sans MS" w:eastAsia="Times New Roman" w:hAnsi="Comic Sans MS" w:cs="Segoe UI"/>
                <w:sz w:val="22"/>
                <w:lang w:eastAsia="en-GB" w:bidi="ar-SA"/>
              </w:rPr>
            </w:pPr>
          </w:p>
          <w:p w14:paraId="08071F62" w14:textId="77777777" w:rsidR="004A006B" w:rsidRDefault="004A006B" w:rsidP="004A006B">
            <w:pPr>
              <w:spacing w:line="300" w:lineRule="atLeast"/>
              <w:rPr>
                <w:rFonts w:ascii="Comic Sans MS" w:eastAsia="Times New Roman" w:hAnsi="Comic Sans MS" w:cs="Segoe UI"/>
                <w:sz w:val="22"/>
                <w:lang w:eastAsia="en-GB" w:bidi="ar-SA"/>
              </w:rPr>
            </w:pPr>
          </w:p>
          <w:p w14:paraId="35D017B2" w14:textId="77777777" w:rsidR="004A006B" w:rsidRDefault="004A006B" w:rsidP="004A006B">
            <w:pPr>
              <w:spacing w:line="300" w:lineRule="atLeast"/>
              <w:rPr>
                <w:rFonts w:ascii="Comic Sans MS" w:eastAsia="Times New Roman" w:hAnsi="Comic Sans MS" w:cs="Segoe UI"/>
                <w:sz w:val="22"/>
                <w:lang w:eastAsia="en-GB" w:bidi="ar-SA"/>
              </w:rPr>
            </w:pPr>
          </w:p>
          <w:p w14:paraId="6094A558" w14:textId="77777777" w:rsidR="004A006B" w:rsidRDefault="004A006B" w:rsidP="004A006B">
            <w:pPr>
              <w:spacing w:line="300" w:lineRule="atLeast"/>
              <w:rPr>
                <w:rFonts w:ascii="Comic Sans MS" w:eastAsia="Times New Roman" w:hAnsi="Comic Sans MS" w:cs="Segoe UI"/>
                <w:sz w:val="22"/>
                <w:lang w:eastAsia="en-GB" w:bidi="ar-SA"/>
              </w:rPr>
            </w:pPr>
          </w:p>
          <w:p w14:paraId="01520849" w14:textId="77777777" w:rsidR="004A006B" w:rsidRDefault="004A006B" w:rsidP="004A006B">
            <w:pPr>
              <w:spacing w:line="300" w:lineRule="atLeast"/>
              <w:rPr>
                <w:rFonts w:ascii="Comic Sans MS" w:eastAsia="Times New Roman" w:hAnsi="Comic Sans MS" w:cs="Segoe UI"/>
                <w:sz w:val="22"/>
                <w:lang w:eastAsia="en-GB" w:bidi="ar-SA"/>
              </w:rPr>
            </w:pPr>
          </w:p>
          <w:p w14:paraId="64042D27" w14:textId="77777777" w:rsidR="004A006B" w:rsidRDefault="004A006B" w:rsidP="004A006B">
            <w:pPr>
              <w:spacing w:line="300" w:lineRule="atLeast"/>
              <w:rPr>
                <w:rFonts w:ascii="Comic Sans MS" w:eastAsia="Times New Roman" w:hAnsi="Comic Sans MS" w:cs="Segoe UI"/>
                <w:sz w:val="22"/>
                <w:lang w:eastAsia="en-GB" w:bidi="ar-SA"/>
              </w:rPr>
            </w:pPr>
          </w:p>
          <w:p w14:paraId="6C55DD40" w14:textId="77777777" w:rsidR="004A006B" w:rsidRDefault="004A006B" w:rsidP="004A006B">
            <w:pPr>
              <w:spacing w:line="300" w:lineRule="atLeast"/>
              <w:rPr>
                <w:rFonts w:ascii="Comic Sans MS" w:eastAsia="Times New Roman" w:hAnsi="Comic Sans MS" w:cs="Segoe UI"/>
                <w:sz w:val="22"/>
                <w:lang w:eastAsia="en-GB" w:bidi="ar-SA"/>
              </w:rPr>
            </w:pPr>
          </w:p>
          <w:p w14:paraId="21A1674A" w14:textId="77777777" w:rsidR="004A006B" w:rsidRDefault="004A006B" w:rsidP="004A006B">
            <w:pPr>
              <w:spacing w:line="300" w:lineRule="atLeast"/>
              <w:rPr>
                <w:rFonts w:ascii="Comic Sans MS" w:eastAsia="Times New Roman" w:hAnsi="Comic Sans MS" w:cs="Segoe UI"/>
                <w:sz w:val="22"/>
                <w:lang w:eastAsia="en-GB" w:bidi="ar-SA"/>
              </w:rPr>
            </w:pPr>
          </w:p>
          <w:p w14:paraId="6620A957" w14:textId="77777777" w:rsidR="004A006B" w:rsidRDefault="004A006B" w:rsidP="004A006B">
            <w:pPr>
              <w:spacing w:line="300" w:lineRule="atLeast"/>
              <w:rPr>
                <w:rFonts w:ascii="Comic Sans MS" w:eastAsia="Times New Roman" w:hAnsi="Comic Sans MS" w:cs="Segoe UI"/>
                <w:sz w:val="22"/>
                <w:lang w:eastAsia="en-GB" w:bidi="ar-SA"/>
              </w:rPr>
            </w:pPr>
          </w:p>
          <w:p w14:paraId="30FF93CD" w14:textId="77777777" w:rsidR="004A006B" w:rsidRDefault="004A006B" w:rsidP="004A006B">
            <w:pPr>
              <w:spacing w:line="300" w:lineRule="atLeast"/>
              <w:rPr>
                <w:rFonts w:ascii="Comic Sans MS" w:eastAsia="Times New Roman" w:hAnsi="Comic Sans MS" w:cs="Segoe UI"/>
                <w:sz w:val="22"/>
                <w:lang w:eastAsia="en-GB" w:bidi="ar-SA"/>
              </w:rPr>
            </w:pPr>
          </w:p>
          <w:p w14:paraId="42E4D09C" w14:textId="77777777" w:rsidR="004A006B" w:rsidRDefault="004A006B" w:rsidP="004A006B">
            <w:pPr>
              <w:spacing w:line="300" w:lineRule="atLeast"/>
              <w:rPr>
                <w:rFonts w:ascii="Comic Sans MS" w:eastAsia="Times New Roman" w:hAnsi="Comic Sans MS" w:cs="Segoe UI"/>
                <w:sz w:val="22"/>
                <w:lang w:eastAsia="en-GB" w:bidi="ar-SA"/>
              </w:rPr>
            </w:pPr>
          </w:p>
          <w:p w14:paraId="7CA0E3CD" w14:textId="77777777" w:rsidR="004A006B" w:rsidRDefault="004A006B" w:rsidP="004A006B">
            <w:pPr>
              <w:spacing w:line="300" w:lineRule="atLeast"/>
              <w:rPr>
                <w:rFonts w:ascii="Comic Sans MS" w:eastAsia="Times New Roman" w:hAnsi="Comic Sans MS" w:cs="Segoe UI"/>
                <w:sz w:val="22"/>
                <w:lang w:eastAsia="en-GB" w:bidi="ar-SA"/>
              </w:rPr>
            </w:pPr>
          </w:p>
          <w:p w14:paraId="734DD388" w14:textId="77777777" w:rsidR="004A006B" w:rsidRDefault="004A006B" w:rsidP="004A006B">
            <w:pPr>
              <w:spacing w:line="300" w:lineRule="atLeast"/>
              <w:rPr>
                <w:rFonts w:ascii="Comic Sans MS" w:eastAsia="Times New Roman" w:hAnsi="Comic Sans MS" w:cs="Segoe UI"/>
                <w:sz w:val="22"/>
                <w:lang w:eastAsia="en-GB" w:bidi="ar-SA"/>
              </w:rPr>
            </w:pPr>
          </w:p>
          <w:p w14:paraId="502DECCD" w14:textId="77777777" w:rsidR="004A006B" w:rsidRDefault="004A006B" w:rsidP="004A006B">
            <w:pPr>
              <w:spacing w:line="300" w:lineRule="atLeast"/>
              <w:rPr>
                <w:rFonts w:ascii="Comic Sans MS" w:eastAsia="Times New Roman" w:hAnsi="Comic Sans MS" w:cs="Segoe UI"/>
                <w:sz w:val="22"/>
                <w:lang w:eastAsia="en-GB" w:bidi="ar-SA"/>
              </w:rPr>
            </w:pPr>
          </w:p>
          <w:p w14:paraId="61AF3B8D" w14:textId="77777777" w:rsidR="004A006B" w:rsidRDefault="004A006B" w:rsidP="004A006B">
            <w:pPr>
              <w:spacing w:line="300" w:lineRule="atLeast"/>
              <w:rPr>
                <w:rFonts w:ascii="Comic Sans MS" w:eastAsia="Times New Roman" w:hAnsi="Comic Sans MS" w:cs="Segoe UI"/>
                <w:sz w:val="22"/>
                <w:lang w:eastAsia="en-GB" w:bidi="ar-SA"/>
              </w:rPr>
            </w:pPr>
          </w:p>
          <w:p w14:paraId="19E18190" w14:textId="77777777" w:rsidR="004A006B" w:rsidRDefault="004A006B" w:rsidP="004A006B">
            <w:pPr>
              <w:spacing w:line="300" w:lineRule="atLeast"/>
              <w:rPr>
                <w:rFonts w:ascii="Comic Sans MS" w:eastAsia="Times New Roman" w:hAnsi="Comic Sans MS" w:cs="Segoe UI"/>
                <w:sz w:val="22"/>
                <w:lang w:eastAsia="en-GB" w:bidi="ar-SA"/>
              </w:rPr>
            </w:pPr>
          </w:p>
          <w:p w14:paraId="1B1DC36D" w14:textId="77777777" w:rsidR="004A006B" w:rsidRPr="004A006B" w:rsidRDefault="004A006B" w:rsidP="004A006B">
            <w:pPr>
              <w:spacing w:line="300" w:lineRule="atLeast"/>
              <w:rPr>
                <w:rFonts w:ascii="Comic Sans MS" w:eastAsia="Times New Roman" w:hAnsi="Comic Sans MS" w:cs="Segoe UI"/>
                <w:sz w:val="22"/>
                <w:lang w:eastAsia="en-GB" w:bidi="ar-SA"/>
              </w:rPr>
            </w:pPr>
          </w:p>
          <w:p w14:paraId="093EF5C1" w14:textId="1F7BDBA1" w:rsidR="006C28C7" w:rsidRPr="00C40435" w:rsidRDefault="006C28C7" w:rsidP="00A92FC7">
            <w:pPr>
              <w:jc w:val="center"/>
              <w:rPr>
                <w:rFonts w:ascii="Comic Sans MS" w:hAnsi="Comic Sans MS" w:cs="Arial"/>
                <w:b/>
                <w:color w:val="FFFFFF"/>
                <w:sz w:val="22"/>
              </w:rPr>
            </w:pPr>
          </w:p>
        </w:tc>
      </w:tr>
      <w:tr w:rsidR="006C28C7" w:rsidRPr="00C40435" w14:paraId="5CE2AC07" w14:textId="77777777" w:rsidTr="00A92FC7">
        <w:trPr>
          <w:trHeight w:val="227"/>
        </w:trPr>
        <w:tc>
          <w:tcPr>
            <w:tcW w:w="3114" w:type="dxa"/>
            <w:vMerge/>
            <w:vAlign w:val="center"/>
          </w:tcPr>
          <w:p w14:paraId="051394BF" w14:textId="2511F49F" w:rsidR="006C28C7" w:rsidRPr="00C40435" w:rsidRDefault="006C28C7" w:rsidP="00A92FC7">
            <w:pPr>
              <w:jc w:val="center"/>
              <w:rPr>
                <w:rFonts w:ascii="Comic Sans MS" w:hAnsi="Comic Sans MS" w:cs="Arial"/>
                <w:b/>
                <w:color w:val="FFFFFF"/>
                <w:sz w:val="22"/>
              </w:rPr>
            </w:pPr>
          </w:p>
        </w:tc>
        <w:tc>
          <w:tcPr>
            <w:tcW w:w="3685" w:type="dxa"/>
            <w:vAlign w:val="center"/>
          </w:tcPr>
          <w:p w14:paraId="5E455C34" w14:textId="77777777" w:rsidR="00F71C4E" w:rsidRDefault="00F71C4E" w:rsidP="00F71C4E">
            <w:pPr>
              <w:pStyle w:val="ListParagraph"/>
              <w:shd w:val="clear" w:color="auto" w:fill="FFFFFF"/>
              <w:ind w:left="720"/>
              <w:textAlignment w:val="baseline"/>
              <w:rPr>
                <w:rFonts w:ascii="Comic Sans MS" w:eastAsia="Times New Roman" w:hAnsi="Comic Sans MS"/>
                <w:color w:val="000000" w:themeColor="text1"/>
                <w:sz w:val="22"/>
                <w:lang w:eastAsia="en-GB" w:bidi="ar-SA"/>
              </w:rPr>
            </w:pPr>
          </w:p>
          <w:p w14:paraId="39B27BCF" w14:textId="4CB27492" w:rsidR="006C28C7" w:rsidRPr="008F0F1B" w:rsidRDefault="006C28C7" w:rsidP="008F0F1B">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sidRPr="00C01516">
              <w:rPr>
                <w:rFonts w:ascii="Comic Sans MS" w:eastAsia="Times New Roman" w:hAnsi="Comic Sans MS"/>
                <w:color w:val="000000" w:themeColor="text1"/>
                <w:sz w:val="22"/>
                <w:lang w:eastAsia="en-GB" w:bidi="ar-SA"/>
              </w:rPr>
              <w:t>Refresh of topics for the upper classes</w:t>
            </w:r>
            <w:r w:rsidR="008F0F1B">
              <w:rPr>
                <w:rFonts w:ascii="Comic Sans MS" w:eastAsia="Times New Roman" w:hAnsi="Comic Sans MS"/>
                <w:color w:val="000000" w:themeColor="text1"/>
                <w:sz w:val="22"/>
                <w:lang w:eastAsia="en-GB" w:bidi="ar-SA"/>
              </w:rPr>
              <w:t>:</w:t>
            </w:r>
          </w:p>
          <w:p w14:paraId="0F447431" w14:textId="77777777" w:rsidR="006C28C7" w:rsidRPr="00C01516" w:rsidRDefault="006C28C7" w:rsidP="00C01516">
            <w:pPr>
              <w:numPr>
                <w:ilvl w:val="0"/>
                <w:numId w:val="44"/>
              </w:numPr>
              <w:shd w:val="clear" w:color="auto" w:fill="FFFFFF"/>
              <w:textAlignment w:val="baseline"/>
              <w:rPr>
                <w:rFonts w:ascii="Comic Sans MS" w:eastAsia="Times New Roman" w:hAnsi="Comic Sans MS" w:cs="Segoe UI"/>
                <w:color w:val="000000" w:themeColor="text1"/>
                <w:sz w:val="22"/>
                <w:lang w:eastAsia="en-GB" w:bidi="ar-SA"/>
              </w:rPr>
            </w:pPr>
            <w:r w:rsidRPr="00C01516">
              <w:rPr>
                <w:rFonts w:ascii="Comic Sans MS" w:eastAsia="Times New Roman" w:hAnsi="Comic Sans MS" w:cs="Segoe UI"/>
                <w:color w:val="000000" w:themeColor="text1"/>
                <w:sz w:val="22"/>
                <w:lang w:eastAsia="en-GB" w:bidi="ar-SA"/>
              </w:rPr>
              <w:lastRenderedPageBreak/>
              <w:t>P5 - Leaf Zoom (Sci Seedlets)</w:t>
            </w:r>
          </w:p>
          <w:p w14:paraId="502A33EC" w14:textId="77777777" w:rsidR="006C28C7" w:rsidRPr="00C01516" w:rsidRDefault="006C28C7" w:rsidP="00C01516">
            <w:pPr>
              <w:numPr>
                <w:ilvl w:val="0"/>
                <w:numId w:val="44"/>
              </w:numPr>
              <w:shd w:val="clear" w:color="auto" w:fill="FFFFFF"/>
              <w:textAlignment w:val="baseline"/>
              <w:rPr>
                <w:rFonts w:ascii="Comic Sans MS" w:eastAsia="Times New Roman" w:hAnsi="Comic Sans MS" w:cs="Segoe UI"/>
                <w:color w:val="000000" w:themeColor="text1"/>
                <w:sz w:val="22"/>
                <w:lang w:eastAsia="en-GB" w:bidi="ar-SA"/>
              </w:rPr>
            </w:pPr>
            <w:r w:rsidRPr="00C01516">
              <w:rPr>
                <w:rFonts w:ascii="Comic Sans MS" w:eastAsia="Times New Roman" w:hAnsi="Comic Sans MS" w:cs="Segoe UI"/>
                <w:color w:val="000000" w:themeColor="text1"/>
                <w:sz w:val="22"/>
                <w:lang w:eastAsia="en-GB" w:bidi="ar-SA"/>
              </w:rPr>
              <w:t>P6 - Kite Works (Primary Engineer)</w:t>
            </w:r>
          </w:p>
          <w:p w14:paraId="7E16C071" w14:textId="77777777" w:rsidR="006C28C7" w:rsidRDefault="006C28C7" w:rsidP="00C01516">
            <w:pPr>
              <w:numPr>
                <w:ilvl w:val="0"/>
                <w:numId w:val="44"/>
              </w:numPr>
              <w:shd w:val="clear" w:color="auto" w:fill="FFFFFF"/>
              <w:textAlignment w:val="baseline"/>
              <w:rPr>
                <w:rFonts w:ascii="Comic Sans MS" w:eastAsia="Times New Roman" w:hAnsi="Comic Sans MS" w:cs="Segoe UI"/>
                <w:color w:val="000000" w:themeColor="text1"/>
                <w:sz w:val="22"/>
                <w:lang w:eastAsia="en-GB" w:bidi="ar-SA"/>
              </w:rPr>
            </w:pPr>
            <w:r w:rsidRPr="00C01516">
              <w:rPr>
                <w:rFonts w:ascii="Comic Sans MS" w:eastAsia="Times New Roman" w:hAnsi="Comic Sans MS" w:cs="Segoe UI"/>
                <w:color w:val="000000" w:themeColor="text1"/>
                <w:sz w:val="22"/>
                <w:lang w:eastAsia="en-GB" w:bidi="ar-SA"/>
              </w:rPr>
              <w:t>P7 - Amazing Maize (Sci Seedlets)</w:t>
            </w:r>
          </w:p>
          <w:p w14:paraId="242038C8" w14:textId="7DFE9647" w:rsidR="008F0F1B" w:rsidRPr="00C01516" w:rsidRDefault="008F0F1B" w:rsidP="00C01516">
            <w:pPr>
              <w:numPr>
                <w:ilvl w:val="0"/>
                <w:numId w:val="44"/>
              </w:numPr>
              <w:shd w:val="clear" w:color="auto" w:fill="FFFFFF"/>
              <w:textAlignment w:val="baseline"/>
              <w:rPr>
                <w:rFonts w:ascii="Comic Sans MS" w:eastAsia="Times New Roman" w:hAnsi="Comic Sans MS" w:cs="Segoe UI"/>
                <w:color w:val="000000" w:themeColor="text1"/>
                <w:sz w:val="22"/>
                <w:lang w:eastAsia="en-GB" w:bidi="ar-SA"/>
              </w:rPr>
            </w:pPr>
            <w:r>
              <w:rPr>
                <w:rFonts w:ascii="Comic Sans MS" w:eastAsia="Times New Roman" w:hAnsi="Comic Sans MS" w:cs="Segoe UI"/>
                <w:color w:val="000000" w:themeColor="text1"/>
                <w:sz w:val="22"/>
                <w:lang w:eastAsia="en-GB" w:bidi="ar-SA"/>
              </w:rPr>
              <w:t xml:space="preserve">Resources to be sourced and developed for the delivery of the  new topics. </w:t>
            </w:r>
          </w:p>
          <w:p w14:paraId="49E1BBD7" w14:textId="77777777" w:rsidR="006C28C7" w:rsidRPr="00C01516" w:rsidRDefault="006C28C7" w:rsidP="001E4CDE">
            <w:pPr>
              <w:shd w:val="clear" w:color="auto" w:fill="FFFFFF"/>
              <w:textAlignment w:val="baseline"/>
              <w:rPr>
                <w:rFonts w:ascii="Comic Sans MS" w:eastAsia="Times New Roman" w:hAnsi="Comic Sans MS"/>
                <w:color w:val="000000" w:themeColor="text1"/>
                <w:sz w:val="22"/>
                <w:lang w:eastAsia="en-GB" w:bidi="ar-SA"/>
              </w:rPr>
            </w:pPr>
          </w:p>
          <w:p w14:paraId="1FA93EEF" w14:textId="3861E514" w:rsidR="006C28C7" w:rsidRPr="00C01516" w:rsidRDefault="00154212"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Pr>
                <w:rFonts w:ascii="Comic Sans MS" w:eastAsia="Times New Roman" w:hAnsi="Comic Sans MS"/>
                <w:color w:val="000000" w:themeColor="text1"/>
                <w:sz w:val="22"/>
                <w:lang w:eastAsia="en-GB" w:bidi="ar-SA"/>
              </w:rPr>
              <w:t>Pupils and staff to maintain</w:t>
            </w:r>
            <w:r w:rsidR="006C28C7" w:rsidRPr="00C01516">
              <w:rPr>
                <w:rFonts w:ascii="Comic Sans MS" w:eastAsia="Times New Roman" w:hAnsi="Comic Sans MS"/>
                <w:color w:val="000000" w:themeColor="text1"/>
                <w:sz w:val="22"/>
                <w:lang w:eastAsia="en-GB" w:bidi="ar-SA"/>
              </w:rPr>
              <w:t xml:space="preserve"> the wildflower meadow</w:t>
            </w:r>
            <w:r>
              <w:rPr>
                <w:rFonts w:ascii="Comic Sans MS" w:eastAsia="Times New Roman" w:hAnsi="Comic Sans MS"/>
                <w:color w:val="000000" w:themeColor="text1"/>
                <w:sz w:val="22"/>
                <w:lang w:eastAsia="en-GB" w:bidi="ar-SA"/>
              </w:rPr>
              <w:t>.</w:t>
            </w:r>
          </w:p>
          <w:p w14:paraId="0BE594DA" w14:textId="77777777" w:rsidR="006C28C7" w:rsidRPr="00C01516" w:rsidRDefault="006C28C7"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sidRPr="00C01516">
              <w:rPr>
                <w:rFonts w:ascii="Comic Sans MS" w:eastAsia="Times New Roman" w:hAnsi="Comic Sans MS"/>
                <w:color w:val="000000" w:themeColor="text1"/>
                <w:sz w:val="22"/>
                <w:lang w:eastAsia="en-GB" w:bidi="ar-SA"/>
              </w:rPr>
              <w:t>Clearing and allocating planters in the poly tunnel; EYC, Lower Base, Upper Base, Infant Dept, </w:t>
            </w:r>
            <w:r w:rsidRPr="00C01516">
              <w:rPr>
                <w:rFonts w:ascii="Comic Sans MS" w:eastAsia="Times New Roman" w:hAnsi="Comic Sans MS"/>
                <w:color w:val="000000" w:themeColor="text1"/>
                <w:sz w:val="22"/>
                <w:bdr w:val="none" w:sz="0" w:space="0" w:color="auto" w:frame="1"/>
                <w:lang w:eastAsia="en-GB" w:bidi="ar-SA"/>
              </w:rPr>
              <w:t>Upper Dept and for competitions</w:t>
            </w:r>
            <w:r w:rsidRPr="00C01516">
              <w:rPr>
                <w:rFonts w:ascii="Comic Sans MS" w:eastAsia="Times New Roman" w:hAnsi="Comic Sans MS"/>
                <w:color w:val="000000" w:themeColor="text1"/>
                <w:sz w:val="22"/>
                <w:lang w:eastAsia="en-GB" w:bidi="ar-SA"/>
              </w:rPr>
              <w:t>.</w:t>
            </w:r>
          </w:p>
          <w:p w14:paraId="100102A6" w14:textId="7F7F5C68" w:rsidR="006C28C7" w:rsidRPr="00C01516" w:rsidRDefault="006C28C7"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sidRPr="00C01516">
              <w:rPr>
                <w:rFonts w:ascii="Comic Sans MS" w:eastAsia="Times New Roman" w:hAnsi="Comic Sans MS"/>
                <w:color w:val="000000" w:themeColor="text1"/>
                <w:sz w:val="22"/>
                <w:lang w:eastAsia="en-GB" w:bidi="ar-SA"/>
              </w:rPr>
              <w:t>Clearing and revamping the outdoor planters with Gardening Group (small group of children who require active, outdoor nurture opportunities</w:t>
            </w:r>
            <w:r w:rsidR="00C01516">
              <w:rPr>
                <w:rFonts w:ascii="Comic Sans MS" w:eastAsia="Times New Roman" w:hAnsi="Comic Sans MS"/>
                <w:color w:val="000000" w:themeColor="text1"/>
                <w:sz w:val="22"/>
                <w:lang w:eastAsia="en-GB" w:bidi="ar-SA"/>
              </w:rPr>
              <w:t>).</w:t>
            </w:r>
          </w:p>
          <w:p w14:paraId="15E761EA" w14:textId="5E8C44CC" w:rsidR="00C01516" w:rsidRPr="00C01516" w:rsidRDefault="00C01516" w:rsidP="00C01516">
            <w:pPr>
              <w:numPr>
                <w:ilvl w:val="0"/>
                <w:numId w:val="44"/>
              </w:numPr>
              <w:contextualSpacing/>
              <w:rPr>
                <w:rFonts w:ascii="Comic Sans MS" w:hAnsi="Comic Sans MS"/>
                <w:color w:val="000000" w:themeColor="text1"/>
                <w:sz w:val="22"/>
              </w:rPr>
            </w:pPr>
            <w:r w:rsidRPr="00C01516">
              <w:rPr>
                <w:rFonts w:ascii="Comic Sans MS" w:hAnsi="Comic Sans MS"/>
                <w:color w:val="000000" w:themeColor="text1"/>
                <w:sz w:val="22"/>
              </w:rPr>
              <w:t>Gardening club</w:t>
            </w:r>
            <w:r>
              <w:rPr>
                <w:rFonts w:ascii="Comic Sans MS" w:hAnsi="Comic Sans MS"/>
                <w:color w:val="000000" w:themeColor="text1"/>
                <w:sz w:val="22"/>
              </w:rPr>
              <w:t>/Eco Committee</w:t>
            </w:r>
            <w:r w:rsidRPr="00C01516">
              <w:rPr>
                <w:rFonts w:ascii="Comic Sans MS" w:hAnsi="Comic Sans MS"/>
                <w:color w:val="000000" w:themeColor="text1"/>
                <w:sz w:val="22"/>
              </w:rPr>
              <w:t xml:space="preserve"> to work in partnership with the Parent Council around the re-development of the school sensory garden.</w:t>
            </w:r>
          </w:p>
          <w:p w14:paraId="03A4CE8F" w14:textId="6205A02A" w:rsidR="006C28C7" w:rsidRPr="00C01516" w:rsidRDefault="00C01516" w:rsidP="00C01516">
            <w:pPr>
              <w:numPr>
                <w:ilvl w:val="0"/>
                <w:numId w:val="44"/>
              </w:numPr>
              <w:contextualSpacing/>
              <w:rPr>
                <w:rFonts w:ascii="Comic Sans MS" w:hAnsi="Comic Sans MS"/>
                <w:color w:val="000000" w:themeColor="text1"/>
                <w:sz w:val="22"/>
              </w:rPr>
            </w:pPr>
            <w:r w:rsidRPr="00C01516">
              <w:rPr>
                <w:rFonts w:ascii="Comic Sans MS" w:hAnsi="Comic Sans MS"/>
                <w:color w:val="000000" w:themeColor="text1"/>
                <w:sz w:val="22"/>
              </w:rPr>
              <w:lastRenderedPageBreak/>
              <w:t>Whole school fundraising</w:t>
            </w:r>
            <w:r w:rsidR="00DA104D">
              <w:rPr>
                <w:rFonts w:ascii="Comic Sans MS" w:hAnsi="Comic Sans MS"/>
                <w:color w:val="000000" w:themeColor="text1"/>
                <w:sz w:val="22"/>
              </w:rPr>
              <w:t>/grant applications</w:t>
            </w:r>
            <w:r w:rsidRPr="00C01516">
              <w:rPr>
                <w:rFonts w:ascii="Comic Sans MS" w:hAnsi="Comic Sans MS"/>
                <w:color w:val="000000" w:themeColor="text1"/>
                <w:sz w:val="22"/>
              </w:rPr>
              <w:t xml:space="preserve"> to take place to support the re-development of the sensory garden.</w:t>
            </w:r>
          </w:p>
          <w:p w14:paraId="2D1E5688" w14:textId="6245E7D1" w:rsidR="006C28C7" w:rsidRPr="00C01516" w:rsidRDefault="006C28C7"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sidRPr="00C01516">
              <w:rPr>
                <w:rFonts w:ascii="Comic Sans MS" w:eastAsia="Times New Roman" w:hAnsi="Comic Sans MS"/>
                <w:color w:val="000000" w:themeColor="text1"/>
                <w:sz w:val="22"/>
                <w:lang w:eastAsia="en-GB" w:bidi="ar-SA"/>
              </w:rPr>
              <w:t>Development of the Sensory Garden to encourage wildlife and connect learners with ASN to the outdoors.</w:t>
            </w:r>
          </w:p>
          <w:p w14:paraId="467574E6" w14:textId="77777777" w:rsidR="00C01516" w:rsidRDefault="006C28C7"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sidRPr="00C01516">
              <w:rPr>
                <w:rFonts w:ascii="Comic Sans MS" w:eastAsia="Times New Roman" w:hAnsi="Comic Sans MS"/>
                <w:color w:val="000000" w:themeColor="text1"/>
                <w:sz w:val="22"/>
                <w:lang w:eastAsia="en-GB" w:bidi="ar-SA"/>
              </w:rPr>
              <w:t>General maintenance and development of the school grounds for wildlife.</w:t>
            </w:r>
          </w:p>
          <w:p w14:paraId="6C055F75" w14:textId="3324A1AE" w:rsidR="003077B0" w:rsidRDefault="003077B0"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Pr>
                <w:rFonts w:ascii="Comic Sans MS" w:eastAsia="Times New Roman" w:hAnsi="Comic Sans MS"/>
                <w:color w:val="000000" w:themeColor="text1"/>
                <w:sz w:val="22"/>
                <w:lang w:eastAsia="en-GB" w:bidi="ar-SA"/>
              </w:rPr>
              <w:t>Eco committee will set</w:t>
            </w:r>
            <w:r w:rsidR="00F543C2">
              <w:rPr>
                <w:rFonts w:ascii="Comic Sans MS" w:eastAsia="Times New Roman" w:hAnsi="Comic Sans MS"/>
                <w:color w:val="000000" w:themeColor="text1"/>
                <w:sz w:val="22"/>
                <w:lang w:eastAsia="en-GB" w:bidi="ar-SA"/>
              </w:rPr>
              <w:t xml:space="preserve"> </w:t>
            </w:r>
            <w:r>
              <w:rPr>
                <w:rFonts w:ascii="Comic Sans MS" w:eastAsia="Times New Roman" w:hAnsi="Comic Sans MS"/>
                <w:color w:val="000000" w:themeColor="text1"/>
                <w:sz w:val="22"/>
                <w:lang w:eastAsia="en-GB" w:bidi="ar-SA"/>
              </w:rPr>
              <w:t>new priorities at the start of the school session</w:t>
            </w:r>
            <w:r w:rsidR="00F543C2">
              <w:rPr>
                <w:rFonts w:ascii="Comic Sans MS" w:eastAsia="Times New Roman" w:hAnsi="Comic Sans MS"/>
                <w:color w:val="000000" w:themeColor="text1"/>
                <w:sz w:val="22"/>
                <w:lang w:eastAsia="en-GB" w:bidi="ar-SA"/>
              </w:rPr>
              <w:t xml:space="preserve"> following consultation with the new committee.</w:t>
            </w:r>
          </w:p>
          <w:p w14:paraId="07CCF76A" w14:textId="69C75A67" w:rsidR="003077B0" w:rsidRDefault="003077B0"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Pr>
                <w:rFonts w:ascii="Comic Sans MS" w:eastAsia="Times New Roman" w:hAnsi="Comic Sans MS"/>
                <w:color w:val="000000" w:themeColor="text1"/>
                <w:sz w:val="22"/>
                <w:lang w:eastAsia="en-GB" w:bidi="ar-SA"/>
              </w:rPr>
              <w:t>Global goals will feature in assembly inputs.</w:t>
            </w:r>
          </w:p>
          <w:p w14:paraId="00C91944" w14:textId="5FA36519" w:rsidR="00C01516" w:rsidRPr="00C01516" w:rsidRDefault="00C01516" w:rsidP="00C01516">
            <w:pPr>
              <w:pStyle w:val="ListParagraph"/>
              <w:numPr>
                <w:ilvl w:val="0"/>
                <w:numId w:val="44"/>
              </w:numPr>
              <w:shd w:val="clear" w:color="auto" w:fill="FFFFFF"/>
              <w:textAlignment w:val="baseline"/>
              <w:rPr>
                <w:rFonts w:ascii="Comic Sans MS" w:eastAsia="Times New Roman" w:hAnsi="Comic Sans MS"/>
                <w:color w:val="000000" w:themeColor="text1"/>
                <w:sz w:val="22"/>
                <w:lang w:eastAsia="en-GB" w:bidi="ar-SA"/>
              </w:rPr>
            </w:pPr>
            <w:r w:rsidRPr="00C01516">
              <w:rPr>
                <w:rFonts w:ascii="Comic Sans MS" w:eastAsia="Times New Roman" w:hAnsi="Comic Sans MS"/>
                <w:color w:val="000000" w:themeColor="text1"/>
                <w:sz w:val="22"/>
                <w:lang w:eastAsia="en-GB" w:bidi="ar-SA"/>
              </w:rPr>
              <w:t>Collaboration with a parent on Royal Biological Society outreach project within the school grounds</w:t>
            </w:r>
          </w:p>
          <w:p w14:paraId="12D62C9B" w14:textId="77777777" w:rsidR="006C28C7" w:rsidRPr="00C01516" w:rsidRDefault="006C28C7" w:rsidP="001A2373">
            <w:pPr>
              <w:rPr>
                <w:rFonts w:ascii="Comic Sans MS" w:hAnsi="Comic Sans MS" w:cs="Arial"/>
                <w:color w:val="000000" w:themeColor="text1"/>
                <w:sz w:val="22"/>
              </w:rPr>
            </w:pPr>
          </w:p>
          <w:p w14:paraId="5B3E2612" w14:textId="77777777" w:rsidR="006C28C7" w:rsidRPr="00C01516" w:rsidRDefault="006C28C7" w:rsidP="001A2373">
            <w:pPr>
              <w:rPr>
                <w:rFonts w:ascii="Comic Sans MS" w:hAnsi="Comic Sans MS" w:cs="Arial"/>
                <w:color w:val="000000" w:themeColor="text1"/>
                <w:sz w:val="22"/>
              </w:rPr>
            </w:pPr>
          </w:p>
        </w:tc>
        <w:tc>
          <w:tcPr>
            <w:tcW w:w="1701" w:type="dxa"/>
            <w:vAlign w:val="center"/>
          </w:tcPr>
          <w:p w14:paraId="49A97521" w14:textId="77777777" w:rsidR="006C28C7" w:rsidRPr="00C01516" w:rsidRDefault="006C28C7" w:rsidP="00A92FC7">
            <w:pPr>
              <w:jc w:val="center"/>
              <w:rPr>
                <w:rFonts w:ascii="Comic Sans MS" w:hAnsi="Comic Sans MS" w:cs="Arial"/>
                <w:color w:val="000000" w:themeColor="text1"/>
                <w:sz w:val="22"/>
              </w:rPr>
            </w:pPr>
            <w:r w:rsidRPr="00C01516">
              <w:rPr>
                <w:rFonts w:ascii="Comic Sans MS" w:hAnsi="Comic Sans MS" w:cs="Arial"/>
                <w:color w:val="000000" w:themeColor="text1"/>
                <w:sz w:val="22"/>
              </w:rPr>
              <w:lastRenderedPageBreak/>
              <w:t>Jenn Cowan</w:t>
            </w:r>
          </w:p>
          <w:p w14:paraId="534F9A60" w14:textId="77777777" w:rsidR="00C01516" w:rsidRPr="00C01516" w:rsidRDefault="00C01516" w:rsidP="00A92FC7">
            <w:pPr>
              <w:jc w:val="center"/>
              <w:rPr>
                <w:rFonts w:ascii="Comic Sans MS" w:hAnsi="Comic Sans MS" w:cs="Arial"/>
                <w:color w:val="000000" w:themeColor="text1"/>
                <w:sz w:val="22"/>
              </w:rPr>
            </w:pPr>
          </w:p>
          <w:p w14:paraId="5F19CAD6" w14:textId="77777777" w:rsidR="00C01516" w:rsidRDefault="00C01516" w:rsidP="00A92FC7">
            <w:pPr>
              <w:jc w:val="center"/>
              <w:rPr>
                <w:rFonts w:ascii="Comic Sans MS" w:hAnsi="Comic Sans MS" w:cs="Arial"/>
                <w:color w:val="000000" w:themeColor="text1"/>
                <w:sz w:val="22"/>
              </w:rPr>
            </w:pPr>
            <w:r w:rsidRPr="00C01516">
              <w:rPr>
                <w:rFonts w:ascii="Comic Sans MS" w:hAnsi="Comic Sans MS" w:cs="Arial"/>
                <w:color w:val="000000" w:themeColor="text1"/>
                <w:sz w:val="22"/>
              </w:rPr>
              <w:t>Caroli</w:t>
            </w:r>
            <w:r>
              <w:rPr>
                <w:rFonts w:ascii="Comic Sans MS" w:hAnsi="Comic Sans MS" w:cs="Arial"/>
                <w:color w:val="000000" w:themeColor="text1"/>
                <w:sz w:val="22"/>
              </w:rPr>
              <w:t>ne</w:t>
            </w:r>
            <w:r w:rsidRPr="00C01516">
              <w:rPr>
                <w:rFonts w:ascii="Comic Sans MS" w:hAnsi="Comic Sans MS" w:cs="Arial"/>
                <w:color w:val="000000" w:themeColor="text1"/>
                <w:sz w:val="22"/>
              </w:rPr>
              <w:t xml:space="preserve"> Keir</w:t>
            </w:r>
          </w:p>
          <w:p w14:paraId="1497D230" w14:textId="77777777" w:rsidR="00F71C4E" w:rsidRDefault="00F71C4E" w:rsidP="00A92FC7">
            <w:pPr>
              <w:jc w:val="center"/>
              <w:rPr>
                <w:rFonts w:ascii="Comic Sans MS" w:hAnsi="Comic Sans MS" w:cs="Arial"/>
                <w:color w:val="000000" w:themeColor="text1"/>
                <w:sz w:val="22"/>
              </w:rPr>
            </w:pPr>
          </w:p>
          <w:p w14:paraId="54181D56" w14:textId="77777777" w:rsidR="00F71C4E" w:rsidRDefault="00F71C4E" w:rsidP="00A92FC7">
            <w:pPr>
              <w:jc w:val="center"/>
              <w:rPr>
                <w:rFonts w:ascii="Comic Sans MS" w:hAnsi="Comic Sans MS" w:cs="Arial"/>
                <w:color w:val="000000" w:themeColor="text1"/>
                <w:sz w:val="22"/>
              </w:rPr>
            </w:pPr>
          </w:p>
          <w:p w14:paraId="3BFAAEDF" w14:textId="77777777" w:rsidR="00F71C4E" w:rsidRDefault="00F71C4E" w:rsidP="00A92FC7">
            <w:pPr>
              <w:jc w:val="center"/>
              <w:rPr>
                <w:rFonts w:ascii="Comic Sans MS" w:hAnsi="Comic Sans MS" w:cs="Arial"/>
                <w:color w:val="000000" w:themeColor="text1"/>
                <w:sz w:val="22"/>
              </w:rPr>
            </w:pPr>
          </w:p>
          <w:p w14:paraId="5500D301" w14:textId="77777777" w:rsidR="00F71C4E" w:rsidRDefault="00F71C4E" w:rsidP="00A92FC7">
            <w:pPr>
              <w:jc w:val="center"/>
              <w:rPr>
                <w:rFonts w:ascii="Comic Sans MS" w:hAnsi="Comic Sans MS" w:cs="Arial"/>
                <w:color w:val="000000" w:themeColor="text1"/>
                <w:sz w:val="22"/>
              </w:rPr>
            </w:pPr>
          </w:p>
          <w:p w14:paraId="25ACEB5F" w14:textId="77777777" w:rsidR="00F71C4E" w:rsidRDefault="00F71C4E" w:rsidP="00A92FC7">
            <w:pPr>
              <w:jc w:val="center"/>
              <w:rPr>
                <w:rFonts w:ascii="Comic Sans MS" w:hAnsi="Comic Sans MS" w:cs="Arial"/>
                <w:color w:val="000000" w:themeColor="text1"/>
                <w:sz w:val="22"/>
              </w:rPr>
            </w:pPr>
          </w:p>
          <w:p w14:paraId="0A006BD3" w14:textId="77777777" w:rsidR="00F71C4E" w:rsidRDefault="00F71C4E" w:rsidP="00A92FC7">
            <w:pPr>
              <w:jc w:val="center"/>
              <w:rPr>
                <w:rFonts w:ascii="Comic Sans MS" w:hAnsi="Comic Sans MS" w:cs="Arial"/>
                <w:color w:val="000000" w:themeColor="text1"/>
                <w:sz w:val="22"/>
              </w:rPr>
            </w:pPr>
          </w:p>
          <w:p w14:paraId="0A82A97F" w14:textId="77777777" w:rsidR="00F71C4E" w:rsidRDefault="00F71C4E" w:rsidP="00A92FC7">
            <w:pPr>
              <w:jc w:val="center"/>
              <w:rPr>
                <w:rFonts w:ascii="Comic Sans MS" w:hAnsi="Comic Sans MS" w:cs="Arial"/>
                <w:color w:val="000000" w:themeColor="text1"/>
                <w:sz w:val="22"/>
              </w:rPr>
            </w:pPr>
          </w:p>
          <w:p w14:paraId="778FD24F" w14:textId="77777777" w:rsidR="00F71C4E" w:rsidRDefault="00F71C4E" w:rsidP="00A92FC7">
            <w:pPr>
              <w:jc w:val="center"/>
              <w:rPr>
                <w:rFonts w:ascii="Comic Sans MS" w:hAnsi="Comic Sans MS" w:cs="Arial"/>
                <w:color w:val="000000" w:themeColor="text1"/>
                <w:sz w:val="22"/>
              </w:rPr>
            </w:pPr>
          </w:p>
          <w:p w14:paraId="606A7E98" w14:textId="77777777" w:rsidR="00F71C4E" w:rsidRDefault="00F71C4E" w:rsidP="00A92FC7">
            <w:pPr>
              <w:jc w:val="center"/>
              <w:rPr>
                <w:rFonts w:ascii="Comic Sans MS" w:hAnsi="Comic Sans MS" w:cs="Arial"/>
                <w:color w:val="000000" w:themeColor="text1"/>
                <w:sz w:val="22"/>
              </w:rPr>
            </w:pPr>
          </w:p>
          <w:p w14:paraId="157B1CC5" w14:textId="77777777" w:rsidR="00F71C4E" w:rsidRDefault="00F71C4E" w:rsidP="00A92FC7">
            <w:pPr>
              <w:jc w:val="center"/>
              <w:rPr>
                <w:rFonts w:ascii="Comic Sans MS" w:hAnsi="Comic Sans MS" w:cs="Arial"/>
                <w:color w:val="000000" w:themeColor="text1"/>
                <w:sz w:val="22"/>
              </w:rPr>
            </w:pPr>
          </w:p>
          <w:p w14:paraId="663845BF" w14:textId="77777777" w:rsidR="00F71C4E" w:rsidRDefault="00F71C4E" w:rsidP="00A92FC7">
            <w:pPr>
              <w:jc w:val="center"/>
              <w:rPr>
                <w:rFonts w:ascii="Comic Sans MS" w:hAnsi="Comic Sans MS" w:cs="Arial"/>
                <w:color w:val="000000" w:themeColor="text1"/>
                <w:sz w:val="22"/>
              </w:rPr>
            </w:pPr>
          </w:p>
          <w:p w14:paraId="6EE4638F" w14:textId="77777777" w:rsidR="00F71C4E" w:rsidRDefault="00F71C4E" w:rsidP="00A92FC7">
            <w:pPr>
              <w:jc w:val="center"/>
              <w:rPr>
                <w:rFonts w:ascii="Comic Sans MS" w:hAnsi="Comic Sans MS" w:cs="Arial"/>
                <w:color w:val="000000" w:themeColor="text1"/>
                <w:sz w:val="22"/>
              </w:rPr>
            </w:pPr>
          </w:p>
          <w:p w14:paraId="1D712501" w14:textId="77777777" w:rsidR="00F71C4E" w:rsidRDefault="00F71C4E" w:rsidP="00A92FC7">
            <w:pPr>
              <w:jc w:val="center"/>
              <w:rPr>
                <w:rFonts w:ascii="Comic Sans MS" w:hAnsi="Comic Sans MS" w:cs="Arial"/>
                <w:color w:val="000000" w:themeColor="text1"/>
                <w:sz w:val="22"/>
              </w:rPr>
            </w:pPr>
          </w:p>
          <w:p w14:paraId="1B5CA770" w14:textId="77777777" w:rsidR="00F71C4E" w:rsidRDefault="00F71C4E" w:rsidP="00A92FC7">
            <w:pPr>
              <w:jc w:val="center"/>
              <w:rPr>
                <w:rFonts w:ascii="Comic Sans MS" w:hAnsi="Comic Sans MS" w:cs="Arial"/>
                <w:color w:val="000000" w:themeColor="text1"/>
                <w:sz w:val="22"/>
              </w:rPr>
            </w:pPr>
          </w:p>
          <w:p w14:paraId="55D8B2C7" w14:textId="77777777" w:rsidR="00F71C4E" w:rsidRDefault="00F71C4E" w:rsidP="00A92FC7">
            <w:pPr>
              <w:jc w:val="center"/>
              <w:rPr>
                <w:rFonts w:ascii="Comic Sans MS" w:hAnsi="Comic Sans MS" w:cs="Arial"/>
                <w:color w:val="000000" w:themeColor="text1"/>
                <w:sz w:val="22"/>
              </w:rPr>
            </w:pPr>
          </w:p>
          <w:p w14:paraId="7EB992C1" w14:textId="77777777" w:rsidR="00F71C4E" w:rsidRDefault="00F71C4E" w:rsidP="00A92FC7">
            <w:pPr>
              <w:jc w:val="center"/>
              <w:rPr>
                <w:rFonts w:ascii="Comic Sans MS" w:hAnsi="Comic Sans MS" w:cs="Arial"/>
                <w:color w:val="000000" w:themeColor="text1"/>
                <w:sz w:val="22"/>
              </w:rPr>
            </w:pPr>
          </w:p>
          <w:p w14:paraId="204F5962" w14:textId="77777777" w:rsidR="00F71C4E" w:rsidRDefault="00F71C4E" w:rsidP="00A92FC7">
            <w:pPr>
              <w:jc w:val="center"/>
              <w:rPr>
                <w:rFonts w:ascii="Comic Sans MS" w:hAnsi="Comic Sans MS" w:cs="Arial"/>
                <w:color w:val="000000" w:themeColor="text1"/>
                <w:sz w:val="22"/>
              </w:rPr>
            </w:pPr>
          </w:p>
          <w:p w14:paraId="6096B357" w14:textId="77777777" w:rsidR="00F71C4E" w:rsidRDefault="00F71C4E" w:rsidP="00A92FC7">
            <w:pPr>
              <w:jc w:val="center"/>
              <w:rPr>
                <w:rFonts w:ascii="Comic Sans MS" w:hAnsi="Comic Sans MS" w:cs="Arial"/>
                <w:color w:val="000000" w:themeColor="text1"/>
                <w:sz w:val="22"/>
              </w:rPr>
            </w:pPr>
          </w:p>
          <w:p w14:paraId="70F8C5DA" w14:textId="77777777" w:rsidR="00F71C4E" w:rsidRDefault="00F71C4E" w:rsidP="00A92FC7">
            <w:pPr>
              <w:jc w:val="center"/>
              <w:rPr>
                <w:rFonts w:ascii="Comic Sans MS" w:hAnsi="Comic Sans MS" w:cs="Arial"/>
                <w:color w:val="000000" w:themeColor="text1"/>
                <w:sz w:val="22"/>
              </w:rPr>
            </w:pPr>
          </w:p>
          <w:p w14:paraId="15D6B50C" w14:textId="77777777" w:rsidR="00F71C4E" w:rsidRDefault="00F71C4E" w:rsidP="00A92FC7">
            <w:pPr>
              <w:jc w:val="center"/>
              <w:rPr>
                <w:rFonts w:ascii="Comic Sans MS" w:hAnsi="Comic Sans MS" w:cs="Arial"/>
                <w:color w:val="000000" w:themeColor="text1"/>
                <w:sz w:val="22"/>
              </w:rPr>
            </w:pPr>
          </w:p>
          <w:p w14:paraId="4E8814FC" w14:textId="77777777" w:rsidR="00F71C4E" w:rsidRDefault="00F71C4E" w:rsidP="00A92FC7">
            <w:pPr>
              <w:jc w:val="center"/>
              <w:rPr>
                <w:rFonts w:ascii="Comic Sans MS" w:hAnsi="Comic Sans MS" w:cs="Arial"/>
                <w:color w:val="000000" w:themeColor="text1"/>
                <w:sz w:val="22"/>
              </w:rPr>
            </w:pPr>
          </w:p>
          <w:p w14:paraId="0DD82894" w14:textId="77777777" w:rsidR="00F71C4E" w:rsidRDefault="00F71C4E" w:rsidP="00A92FC7">
            <w:pPr>
              <w:jc w:val="center"/>
              <w:rPr>
                <w:rFonts w:ascii="Comic Sans MS" w:hAnsi="Comic Sans MS" w:cs="Arial"/>
                <w:color w:val="000000" w:themeColor="text1"/>
                <w:sz w:val="22"/>
              </w:rPr>
            </w:pPr>
          </w:p>
          <w:p w14:paraId="6E8CF688" w14:textId="77777777" w:rsidR="00F71C4E" w:rsidRDefault="00F71C4E" w:rsidP="00A92FC7">
            <w:pPr>
              <w:jc w:val="center"/>
              <w:rPr>
                <w:rFonts w:ascii="Comic Sans MS" w:hAnsi="Comic Sans MS" w:cs="Arial"/>
                <w:color w:val="000000" w:themeColor="text1"/>
                <w:sz w:val="22"/>
              </w:rPr>
            </w:pPr>
          </w:p>
          <w:p w14:paraId="514F085B" w14:textId="77777777" w:rsidR="00F71C4E" w:rsidRDefault="00F71C4E" w:rsidP="00A92FC7">
            <w:pPr>
              <w:jc w:val="center"/>
              <w:rPr>
                <w:rFonts w:ascii="Comic Sans MS" w:hAnsi="Comic Sans MS" w:cs="Arial"/>
                <w:color w:val="000000" w:themeColor="text1"/>
                <w:sz w:val="22"/>
              </w:rPr>
            </w:pPr>
          </w:p>
          <w:p w14:paraId="08E6CBD8" w14:textId="77777777" w:rsidR="00F71C4E" w:rsidRDefault="00F71C4E" w:rsidP="00A92FC7">
            <w:pPr>
              <w:jc w:val="center"/>
              <w:rPr>
                <w:rFonts w:ascii="Comic Sans MS" w:hAnsi="Comic Sans MS" w:cs="Arial"/>
                <w:color w:val="000000" w:themeColor="text1"/>
                <w:sz w:val="22"/>
              </w:rPr>
            </w:pPr>
          </w:p>
          <w:p w14:paraId="01E57D2F" w14:textId="77777777" w:rsidR="00F71C4E" w:rsidRDefault="00F71C4E" w:rsidP="00A92FC7">
            <w:pPr>
              <w:jc w:val="center"/>
              <w:rPr>
                <w:rFonts w:ascii="Comic Sans MS" w:hAnsi="Comic Sans MS" w:cs="Arial"/>
                <w:color w:val="000000" w:themeColor="text1"/>
                <w:sz w:val="22"/>
              </w:rPr>
            </w:pPr>
          </w:p>
          <w:p w14:paraId="0D02BD83" w14:textId="77777777" w:rsidR="00F71C4E" w:rsidRDefault="00F71C4E" w:rsidP="00A92FC7">
            <w:pPr>
              <w:jc w:val="center"/>
              <w:rPr>
                <w:rFonts w:ascii="Comic Sans MS" w:hAnsi="Comic Sans MS" w:cs="Arial"/>
                <w:color w:val="000000" w:themeColor="text1"/>
                <w:sz w:val="22"/>
              </w:rPr>
            </w:pPr>
          </w:p>
          <w:p w14:paraId="03A29243" w14:textId="77777777" w:rsidR="00F71C4E" w:rsidRDefault="00F71C4E" w:rsidP="00A92FC7">
            <w:pPr>
              <w:jc w:val="center"/>
              <w:rPr>
                <w:rFonts w:ascii="Comic Sans MS" w:hAnsi="Comic Sans MS" w:cs="Arial"/>
                <w:color w:val="000000" w:themeColor="text1"/>
                <w:sz w:val="22"/>
              </w:rPr>
            </w:pPr>
          </w:p>
          <w:p w14:paraId="23191583" w14:textId="77777777" w:rsidR="00F71C4E" w:rsidRDefault="00F71C4E" w:rsidP="00A92FC7">
            <w:pPr>
              <w:jc w:val="center"/>
              <w:rPr>
                <w:rFonts w:ascii="Comic Sans MS" w:hAnsi="Comic Sans MS" w:cs="Arial"/>
                <w:color w:val="000000" w:themeColor="text1"/>
                <w:sz w:val="22"/>
              </w:rPr>
            </w:pPr>
          </w:p>
          <w:p w14:paraId="01793206" w14:textId="77777777" w:rsidR="00F71C4E" w:rsidRDefault="00F71C4E" w:rsidP="00A92FC7">
            <w:pPr>
              <w:jc w:val="center"/>
              <w:rPr>
                <w:rFonts w:ascii="Comic Sans MS" w:hAnsi="Comic Sans MS" w:cs="Arial"/>
                <w:color w:val="000000" w:themeColor="text1"/>
                <w:sz w:val="22"/>
              </w:rPr>
            </w:pPr>
          </w:p>
          <w:p w14:paraId="7A4773B3" w14:textId="062D937F" w:rsidR="00F71C4E" w:rsidRPr="00C01516" w:rsidRDefault="00F71C4E" w:rsidP="00A92FC7">
            <w:pPr>
              <w:jc w:val="center"/>
              <w:rPr>
                <w:rFonts w:ascii="Comic Sans MS" w:hAnsi="Comic Sans MS" w:cs="Arial"/>
                <w:color w:val="000000" w:themeColor="text1"/>
                <w:sz w:val="22"/>
              </w:rPr>
            </w:pPr>
          </w:p>
        </w:tc>
        <w:tc>
          <w:tcPr>
            <w:tcW w:w="1843" w:type="dxa"/>
            <w:vAlign w:val="center"/>
          </w:tcPr>
          <w:p w14:paraId="62DC2157" w14:textId="77777777" w:rsidR="006C28C7" w:rsidRDefault="006C28C7" w:rsidP="00A92FC7">
            <w:pPr>
              <w:jc w:val="center"/>
              <w:rPr>
                <w:rFonts w:ascii="Comic Sans MS" w:hAnsi="Comic Sans MS" w:cs="Arial"/>
                <w:sz w:val="22"/>
              </w:rPr>
            </w:pPr>
            <w:r w:rsidRPr="00C40435">
              <w:rPr>
                <w:rFonts w:ascii="Comic Sans MS" w:hAnsi="Comic Sans MS" w:cs="Arial"/>
                <w:sz w:val="22"/>
              </w:rPr>
              <w:lastRenderedPageBreak/>
              <w:t>August 2026-June 2027</w:t>
            </w:r>
          </w:p>
          <w:p w14:paraId="3F03FF97" w14:textId="77777777" w:rsidR="00F71C4E" w:rsidRDefault="00F71C4E" w:rsidP="00A92FC7">
            <w:pPr>
              <w:jc w:val="center"/>
              <w:rPr>
                <w:rFonts w:ascii="Comic Sans MS" w:hAnsi="Comic Sans MS" w:cs="Arial"/>
                <w:sz w:val="22"/>
              </w:rPr>
            </w:pPr>
          </w:p>
          <w:p w14:paraId="68CF4FDF" w14:textId="77777777" w:rsidR="00F71C4E" w:rsidRDefault="00F71C4E" w:rsidP="00A92FC7">
            <w:pPr>
              <w:jc w:val="center"/>
              <w:rPr>
                <w:rFonts w:ascii="Comic Sans MS" w:hAnsi="Comic Sans MS" w:cs="Arial"/>
                <w:sz w:val="22"/>
              </w:rPr>
            </w:pPr>
          </w:p>
          <w:p w14:paraId="229F32B2" w14:textId="77777777" w:rsidR="00F71C4E" w:rsidRDefault="00F71C4E" w:rsidP="00A92FC7">
            <w:pPr>
              <w:jc w:val="center"/>
              <w:rPr>
                <w:rFonts w:ascii="Comic Sans MS" w:hAnsi="Comic Sans MS" w:cs="Arial"/>
                <w:sz w:val="22"/>
              </w:rPr>
            </w:pPr>
          </w:p>
          <w:p w14:paraId="5987AAB5" w14:textId="77777777" w:rsidR="00F71C4E" w:rsidRDefault="00F71C4E" w:rsidP="00A92FC7">
            <w:pPr>
              <w:jc w:val="center"/>
              <w:rPr>
                <w:rFonts w:ascii="Comic Sans MS" w:hAnsi="Comic Sans MS" w:cs="Arial"/>
                <w:sz w:val="22"/>
              </w:rPr>
            </w:pPr>
          </w:p>
          <w:p w14:paraId="35EF967D" w14:textId="77777777" w:rsidR="00F71C4E" w:rsidRDefault="00F71C4E" w:rsidP="00A92FC7">
            <w:pPr>
              <w:jc w:val="center"/>
              <w:rPr>
                <w:rFonts w:ascii="Comic Sans MS" w:hAnsi="Comic Sans MS" w:cs="Arial"/>
                <w:sz w:val="22"/>
              </w:rPr>
            </w:pPr>
          </w:p>
          <w:p w14:paraId="4A435306" w14:textId="77777777" w:rsidR="00F71C4E" w:rsidRDefault="00F71C4E" w:rsidP="00A92FC7">
            <w:pPr>
              <w:jc w:val="center"/>
              <w:rPr>
                <w:rFonts w:ascii="Comic Sans MS" w:hAnsi="Comic Sans MS" w:cs="Arial"/>
                <w:sz w:val="22"/>
              </w:rPr>
            </w:pPr>
          </w:p>
          <w:p w14:paraId="6CF116FB" w14:textId="77777777" w:rsidR="00F71C4E" w:rsidRDefault="00F71C4E" w:rsidP="00A92FC7">
            <w:pPr>
              <w:jc w:val="center"/>
              <w:rPr>
                <w:rFonts w:ascii="Comic Sans MS" w:hAnsi="Comic Sans MS" w:cs="Arial"/>
                <w:sz w:val="22"/>
              </w:rPr>
            </w:pPr>
          </w:p>
          <w:p w14:paraId="6F638193" w14:textId="77777777" w:rsidR="00F71C4E" w:rsidRDefault="00F71C4E" w:rsidP="00A92FC7">
            <w:pPr>
              <w:jc w:val="center"/>
              <w:rPr>
                <w:rFonts w:ascii="Comic Sans MS" w:hAnsi="Comic Sans MS" w:cs="Arial"/>
                <w:sz w:val="22"/>
              </w:rPr>
            </w:pPr>
          </w:p>
          <w:p w14:paraId="12E957D2" w14:textId="77777777" w:rsidR="00F71C4E" w:rsidRDefault="00F71C4E" w:rsidP="00A92FC7">
            <w:pPr>
              <w:jc w:val="center"/>
              <w:rPr>
                <w:rFonts w:ascii="Comic Sans MS" w:hAnsi="Comic Sans MS" w:cs="Arial"/>
                <w:sz w:val="22"/>
              </w:rPr>
            </w:pPr>
          </w:p>
          <w:p w14:paraId="12E23E07" w14:textId="77777777" w:rsidR="00F71C4E" w:rsidRDefault="00F71C4E" w:rsidP="00A92FC7">
            <w:pPr>
              <w:jc w:val="center"/>
              <w:rPr>
                <w:rFonts w:ascii="Comic Sans MS" w:hAnsi="Comic Sans MS" w:cs="Arial"/>
                <w:sz w:val="22"/>
              </w:rPr>
            </w:pPr>
          </w:p>
          <w:p w14:paraId="1AFFD0EF" w14:textId="77777777" w:rsidR="00F71C4E" w:rsidRDefault="00F71C4E" w:rsidP="00A92FC7">
            <w:pPr>
              <w:jc w:val="center"/>
              <w:rPr>
                <w:rFonts w:ascii="Comic Sans MS" w:hAnsi="Comic Sans MS" w:cs="Arial"/>
                <w:sz w:val="22"/>
              </w:rPr>
            </w:pPr>
          </w:p>
          <w:p w14:paraId="708C4AB1" w14:textId="77777777" w:rsidR="00F71C4E" w:rsidRDefault="00F71C4E" w:rsidP="00A92FC7">
            <w:pPr>
              <w:jc w:val="center"/>
              <w:rPr>
                <w:rFonts w:ascii="Comic Sans MS" w:hAnsi="Comic Sans MS" w:cs="Arial"/>
                <w:sz w:val="22"/>
              </w:rPr>
            </w:pPr>
          </w:p>
          <w:p w14:paraId="7AC68A06" w14:textId="77777777" w:rsidR="00F71C4E" w:rsidRDefault="00F71C4E" w:rsidP="00A92FC7">
            <w:pPr>
              <w:jc w:val="center"/>
              <w:rPr>
                <w:rFonts w:ascii="Comic Sans MS" w:hAnsi="Comic Sans MS" w:cs="Arial"/>
                <w:sz w:val="22"/>
              </w:rPr>
            </w:pPr>
          </w:p>
          <w:p w14:paraId="6EBD0D2C" w14:textId="77777777" w:rsidR="00F71C4E" w:rsidRDefault="00F71C4E" w:rsidP="00A92FC7">
            <w:pPr>
              <w:jc w:val="center"/>
              <w:rPr>
                <w:rFonts w:ascii="Comic Sans MS" w:hAnsi="Comic Sans MS" w:cs="Arial"/>
                <w:sz w:val="22"/>
              </w:rPr>
            </w:pPr>
          </w:p>
          <w:p w14:paraId="0EB9B392" w14:textId="77777777" w:rsidR="00F71C4E" w:rsidRDefault="00F71C4E" w:rsidP="00A92FC7">
            <w:pPr>
              <w:jc w:val="center"/>
              <w:rPr>
                <w:rFonts w:ascii="Comic Sans MS" w:hAnsi="Comic Sans MS" w:cs="Arial"/>
                <w:sz w:val="22"/>
              </w:rPr>
            </w:pPr>
          </w:p>
          <w:p w14:paraId="4CC29DF7" w14:textId="77777777" w:rsidR="00F71C4E" w:rsidRDefault="00F71C4E" w:rsidP="00A92FC7">
            <w:pPr>
              <w:jc w:val="center"/>
              <w:rPr>
                <w:rFonts w:ascii="Comic Sans MS" w:hAnsi="Comic Sans MS" w:cs="Arial"/>
                <w:sz w:val="22"/>
              </w:rPr>
            </w:pPr>
          </w:p>
          <w:p w14:paraId="771DB3B8" w14:textId="77777777" w:rsidR="00F71C4E" w:rsidRDefault="00F71C4E" w:rsidP="00A92FC7">
            <w:pPr>
              <w:jc w:val="center"/>
              <w:rPr>
                <w:rFonts w:ascii="Comic Sans MS" w:hAnsi="Comic Sans MS" w:cs="Arial"/>
                <w:sz w:val="22"/>
              </w:rPr>
            </w:pPr>
          </w:p>
          <w:p w14:paraId="7DD1BECB" w14:textId="77777777" w:rsidR="00F71C4E" w:rsidRDefault="00F71C4E" w:rsidP="00A92FC7">
            <w:pPr>
              <w:jc w:val="center"/>
              <w:rPr>
                <w:rFonts w:ascii="Comic Sans MS" w:hAnsi="Comic Sans MS" w:cs="Arial"/>
                <w:sz w:val="22"/>
              </w:rPr>
            </w:pPr>
          </w:p>
          <w:p w14:paraId="4DDF0ADA" w14:textId="77777777" w:rsidR="00F71C4E" w:rsidRDefault="00F71C4E" w:rsidP="00A92FC7">
            <w:pPr>
              <w:jc w:val="center"/>
              <w:rPr>
                <w:rFonts w:ascii="Comic Sans MS" w:hAnsi="Comic Sans MS" w:cs="Arial"/>
                <w:sz w:val="22"/>
              </w:rPr>
            </w:pPr>
          </w:p>
          <w:p w14:paraId="03153C15" w14:textId="77777777" w:rsidR="00F71C4E" w:rsidRDefault="00F71C4E" w:rsidP="00A92FC7">
            <w:pPr>
              <w:jc w:val="center"/>
              <w:rPr>
                <w:rFonts w:ascii="Comic Sans MS" w:hAnsi="Comic Sans MS" w:cs="Arial"/>
                <w:sz w:val="22"/>
              </w:rPr>
            </w:pPr>
          </w:p>
          <w:p w14:paraId="2426BAD5" w14:textId="77777777" w:rsidR="00F71C4E" w:rsidRDefault="00F71C4E" w:rsidP="00A92FC7">
            <w:pPr>
              <w:jc w:val="center"/>
              <w:rPr>
                <w:rFonts w:ascii="Comic Sans MS" w:hAnsi="Comic Sans MS" w:cs="Arial"/>
                <w:sz w:val="22"/>
              </w:rPr>
            </w:pPr>
          </w:p>
          <w:p w14:paraId="59E46F7B" w14:textId="77777777" w:rsidR="00F71C4E" w:rsidRDefault="00F71C4E" w:rsidP="00A92FC7">
            <w:pPr>
              <w:jc w:val="center"/>
              <w:rPr>
                <w:rFonts w:ascii="Comic Sans MS" w:hAnsi="Comic Sans MS" w:cs="Arial"/>
                <w:sz w:val="22"/>
              </w:rPr>
            </w:pPr>
          </w:p>
          <w:p w14:paraId="24C43DA1" w14:textId="77777777" w:rsidR="00F71C4E" w:rsidRDefault="00F71C4E" w:rsidP="00A92FC7">
            <w:pPr>
              <w:jc w:val="center"/>
              <w:rPr>
                <w:rFonts w:ascii="Comic Sans MS" w:hAnsi="Comic Sans MS" w:cs="Arial"/>
                <w:sz w:val="22"/>
              </w:rPr>
            </w:pPr>
          </w:p>
          <w:p w14:paraId="35F7E83E" w14:textId="77777777" w:rsidR="00F71C4E" w:rsidRDefault="00F71C4E" w:rsidP="00A92FC7">
            <w:pPr>
              <w:jc w:val="center"/>
              <w:rPr>
                <w:rFonts w:ascii="Comic Sans MS" w:hAnsi="Comic Sans MS" w:cs="Arial"/>
                <w:sz w:val="22"/>
              </w:rPr>
            </w:pPr>
          </w:p>
          <w:p w14:paraId="36969E0C" w14:textId="77777777" w:rsidR="00F71C4E" w:rsidRDefault="00F71C4E" w:rsidP="00A92FC7">
            <w:pPr>
              <w:jc w:val="center"/>
              <w:rPr>
                <w:rFonts w:ascii="Comic Sans MS" w:hAnsi="Comic Sans MS" w:cs="Arial"/>
                <w:sz w:val="22"/>
              </w:rPr>
            </w:pPr>
          </w:p>
          <w:p w14:paraId="0D492553" w14:textId="77777777" w:rsidR="00F71C4E" w:rsidRDefault="00F71C4E" w:rsidP="00A92FC7">
            <w:pPr>
              <w:jc w:val="center"/>
              <w:rPr>
                <w:rFonts w:ascii="Comic Sans MS" w:hAnsi="Comic Sans MS" w:cs="Arial"/>
                <w:sz w:val="22"/>
              </w:rPr>
            </w:pPr>
          </w:p>
          <w:p w14:paraId="3B42B31D" w14:textId="77777777" w:rsidR="00F71C4E" w:rsidRDefault="00F71C4E" w:rsidP="00A92FC7">
            <w:pPr>
              <w:jc w:val="center"/>
              <w:rPr>
                <w:rFonts w:ascii="Comic Sans MS" w:hAnsi="Comic Sans MS" w:cs="Arial"/>
                <w:sz w:val="22"/>
              </w:rPr>
            </w:pPr>
          </w:p>
          <w:p w14:paraId="4F96D1B2" w14:textId="77777777" w:rsidR="00F71C4E" w:rsidRDefault="00F71C4E" w:rsidP="00A92FC7">
            <w:pPr>
              <w:jc w:val="center"/>
              <w:rPr>
                <w:rFonts w:ascii="Comic Sans MS" w:hAnsi="Comic Sans MS" w:cs="Arial"/>
                <w:sz w:val="22"/>
              </w:rPr>
            </w:pPr>
          </w:p>
          <w:p w14:paraId="19AF9DB4" w14:textId="77777777" w:rsidR="00F71C4E" w:rsidRDefault="00F71C4E" w:rsidP="00A92FC7">
            <w:pPr>
              <w:jc w:val="center"/>
              <w:rPr>
                <w:rFonts w:ascii="Comic Sans MS" w:hAnsi="Comic Sans MS" w:cs="Arial"/>
                <w:sz w:val="22"/>
              </w:rPr>
            </w:pPr>
          </w:p>
          <w:p w14:paraId="534F1BC6" w14:textId="77777777" w:rsidR="00F71C4E" w:rsidRDefault="00F71C4E" w:rsidP="00A92FC7">
            <w:pPr>
              <w:jc w:val="center"/>
              <w:rPr>
                <w:rFonts w:ascii="Comic Sans MS" w:hAnsi="Comic Sans MS" w:cs="Arial"/>
                <w:sz w:val="22"/>
              </w:rPr>
            </w:pPr>
          </w:p>
          <w:p w14:paraId="222EA133" w14:textId="15465CB2" w:rsidR="00F71C4E" w:rsidRPr="00C40435" w:rsidRDefault="00F71C4E" w:rsidP="00A92FC7">
            <w:pPr>
              <w:jc w:val="center"/>
              <w:rPr>
                <w:rFonts w:ascii="Comic Sans MS" w:hAnsi="Comic Sans MS" w:cs="Arial"/>
                <w:sz w:val="22"/>
              </w:rPr>
            </w:pPr>
          </w:p>
        </w:tc>
        <w:tc>
          <w:tcPr>
            <w:tcW w:w="4205" w:type="dxa"/>
            <w:vMerge/>
            <w:vAlign w:val="center"/>
          </w:tcPr>
          <w:p w14:paraId="71EAEF13" w14:textId="77777777" w:rsidR="006C28C7" w:rsidRPr="00C40435" w:rsidRDefault="006C28C7" w:rsidP="00A92FC7">
            <w:pPr>
              <w:jc w:val="center"/>
              <w:rPr>
                <w:rFonts w:ascii="Comic Sans MS" w:hAnsi="Comic Sans MS" w:cs="Arial"/>
                <w:color w:val="FFFFFF"/>
                <w:sz w:val="22"/>
              </w:rPr>
            </w:pPr>
          </w:p>
        </w:tc>
      </w:tr>
      <w:tr w:rsidR="00A92FC7" w:rsidRPr="00C40435" w14:paraId="269740C0" w14:textId="77777777" w:rsidTr="00A92FC7">
        <w:trPr>
          <w:trHeight w:val="227"/>
        </w:trPr>
        <w:tc>
          <w:tcPr>
            <w:tcW w:w="3114" w:type="dxa"/>
            <w:vAlign w:val="center"/>
          </w:tcPr>
          <w:p w14:paraId="2051C78F" w14:textId="7C618D64" w:rsidR="00E46325" w:rsidRPr="00C40435" w:rsidRDefault="00CD524C" w:rsidP="00CD524C">
            <w:pPr>
              <w:rPr>
                <w:rFonts w:ascii="Comic Sans MS" w:hAnsi="Comic Sans MS"/>
                <w:b/>
                <w:sz w:val="22"/>
              </w:rPr>
            </w:pPr>
            <w:r w:rsidRPr="00C40435">
              <w:rPr>
                <w:rFonts w:ascii="Comic Sans MS" w:hAnsi="Comic Sans MS"/>
                <w:b/>
                <w:sz w:val="22"/>
              </w:rPr>
              <w:lastRenderedPageBreak/>
              <w:t>Digital Technolo</w:t>
            </w:r>
            <w:r w:rsidR="00E46325" w:rsidRPr="00C40435">
              <w:rPr>
                <w:rFonts w:ascii="Comic Sans MS" w:hAnsi="Comic Sans MS"/>
                <w:b/>
                <w:sz w:val="22"/>
              </w:rPr>
              <w:t xml:space="preserve">gy </w:t>
            </w:r>
          </w:p>
          <w:p w14:paraId="457A2A5E" w14:textId="77777777" w:rsidR="00E46325" w:rsidRPr="00C40435" w:rsidRDefault="00E46325" w:rsidP="00CD524C">
            <w:pPr>
              <w:rPr>
                <w:rFonts w:ascii="Comic Sans MS" w:hAnsi="Comic Sans MS"/>
                <w:b/>
                <w:sz w:val="22"/>
              </w:rPr>
            </w:pPr>
          </w:p>
          <w:p w14:paraId="6738D823" w14:textId="092938C7" w:rsidR="00CD524C" w:rsidRPr="00C40435" w:rsidRDefault="00E7061D" w:rsidP="00CD524C">
            <w:pPr>
              <w:rPr>
                <w:rFonts w:ascii="Comic Sans MS" w:hAnsi="Comic Sans MS"/>
                <w:sz w:val="22"/>
              </w:rPr>
            </w:pPr>
            <w:r w:rsidRPr="00C40435">
              <w:rPr>
                <w:rFonts w:ascii="Comic Sans MS" w:hAnsi="Comic Sans MS"/>
                <w:sz w:val="22"/>
              </w:rPr>
              <w:t>To enhance pupils learning</w:t>
            </w:r>
            <w:r w:rsidR="00E46325" w:rsidRPr="00C40435">
              <w:rPr>
                <w:rFonts w:ascii="Comic Sans MS" w:hAnsi="Comic Sans MS"/>
                <w:sz w:val="22"/>
              </w:rPr>
              <w:t xml:space="preserve"> across the school though the use of digital </w:t>
            </w:r>
            <w:r w:rsidR="00E46325" w:rsidRPr="00C40435">
              <w:rPr>
                <w:rFonts w:ascii="Comic Sans MS" w:hAnsi="Comic Sans MS"/>
                <w:sz w:val="22"/>
              </w:rPr>
              <w:lastRenderedPageBreak/>
              <w:t>technology</w:t>
            </w:r>
            <w:r w:rsidR="00934F94" w:rsidRPr="00C40435">
              <w:rPr>
                <w:rFonts w:ascii="Comic Sans MS" w:hAnsi="Comic Sans MS"/>
                <w:sz w:val="22"/>
              </w:rPr>
              <w:t xml:space="preserve"> and skills for lifelong learning. </w:t>
            </w:r>
          </w:p>
          <w:p w14:paraId="24DF3D68" w14:textId="23438358" w:rsidR="00E7061D" w:rsidRPr="00C40435" w:rsidRDefault="00E7061D" w:rsidP="00CD524C">
            <w:pPr>
              <w:rPr>
                <w:rFonts w:ascii="Comic Sans MS" w:hAnsi="Comic Sans MS"/>
                <w:sz w:val="22"/>
              </w:rPr>
            </w:pPr>
          </w:p>
          <w:p w14:paraId="7012992A" w14:textId="027EB628" w:rsidR="00E7061D" w:rsidRPr="00C40435" w:rsidRDefault="00E7061D" w:rsidP="00CD524C">
            <w:pPr>
              <w:rPr>
                <w:rFonts w:ascii="Comic Sans MS" w:hAnsi="Comic Sans MS"/>
                <w:sz w:val="22"/>
              </w:rPr>
            </w:pPr>
            <w:r w:rsidRPr="00C40435">
              <w:rPr>
                <w:rFonts w:ascii="Comic Sans MS" w:hAnsi="Comic Sans MS"/>
                <w:sz w:val="22"/>
              </w:rPr>
              <w:t xml:space="preserve">To upskill staff to </w:t>
            </w:r>
            <w:r w:rsidR="00C741A4" w:rsidRPr="00C40435">
              <w:rPr>
                <w:rFonts w:ascii="Comic Sans MS" w:hAnsi="Comic Sans MS"/>
                <w:sz w:val="22"/>
              </w:rPr>
              <w:t xml:space="preserve">ensure </w:t>
            </w:r>
            <w:r w:rsidRPr="00C40435">
              <w:rPr>
                <w:rFonts w:ascii="Comic Sans MS" w:hAnsi="Comic Sans MS"/>
                <w:sz w:val="22"/>
              </w:rPr>
              <w:t xml:space="preserve">digital technology </w:t>
            </w:r>
            <w:r w:rsidR="00C741A4" w:rsidRPr="00C40435">
              <w:rPr>
                <w:rFonts w:ascii="Comic Sans MS" w:hAnsi="Comic Sans MS"/>
                <w:sz w:val="22"/>
              </w:rPr>
              <w:t xml:space="preserve">is </w:t>
            </w:r>
            <w:r w:rsidRPr="00C40435">
              <w:rPr>
                <w:rFonts w:ascii="Comic Sans MS" w:hAnsi="Comic Sans MS"/>
                <w:sz w:val="22"/>
              </w:rPr>
              <w:t>enhanc</w:t>
            </w:r>
            <w:r w:rsidR="00C741A4" w:rsidRPr="00C40435">
              <w:rPr>
                <w:rFonts w:ascii="Comic Sans MS" w:hAnsi="Comic Sans MS"/>
                <w:sz w:val="22"/>
              </w:rPr>
              <w:t>ing</w:t>
            </w:r>
            <w:r w:rsidRPr="00C40435">
              <w:rPr>
                <w:rFonts w:ascii="Comic Sans MS" w:hAnsi="Comic Sans MS"/>
                <w:sz w:val="22"/>
              </w:rPr>
              <w:t xml:space="preserve"> pupil experiences and add</w:t>
            </w:r>
            <w:r w:rsidR="00C741A4" w:rsidRPr="00C40435">
              <w:rPr>
                <w:rFonts w:ascii="Comic Sans MS" w:hAnsi="Comic Sans MS"/>
                <w:sz w:val="22"/>
              </w:rPr>
              <w:t>ing</w:t>
            </w:r>
            <w:r w:rsidRPr="00C40435">
              <w:rPr>
                <w:rFonts w:ascii="Comic Sans MS" w:hAnsi="Comic Sans MS"/>
                <w:sz w:val="22"/>
              </w:rPr>
              <w:t xml:space="preserve"> benefit to their learning. </w:t>
            </w:r>
          </w:p>
          <w:p w14:paraId="3DA5B727" w14:textId="77777777" w:rsidR="00E46325" w:rsidRPr="00C40435" w:rsidRDefault="00E46325" w:rsidP="00CD524C">
            <w:pPr>
              <w:rPr>
                <w:rFonts w:ascii="Comic Sans MS" w:hAnsi="Comic Sans MS"/>
                <w:b/>
                <w:sz w:val="22"/>
              </w:rPr>
            </w:pPr>
          </w:p>
          <w:p w14:paraId="3698AFB9" w14:textId="1A9A0F1F" w:rsidR="00E46325" w:rsidRPr="00C40435" w:rsidRDefault="00E46325" w:rsidP="00CD524C">
            <w:pPr>
              <w:rPr>
                <w:rFonts w:ascii="Comic Sans MS" w:hAnsi="Comic Sans MS" w:cs="Arial"/>
                <w:b/>
                <w:color w:val="FFFFFF"/>
                <w:sz w:val="22"/>
              </w:rPr>
            </w:pPr>
          </w:p>
          <w:p w14:paraId="2342D39B" w14:textId="4A334EBD" w:rsidR="00E46325" w:rsidRPr="00C40435" w:rsidRDefault="00E46325" w:rsidP="00CD524C">
            <w:pPr>
              <w:rPr>
                <w:rFonts w:ascii="Comic Sans MS" w:hAnsi="Comic Sans MS" w:cs="Arial"/>
                <w:b/>
                <w:color w:val="FFFFFF"/>
                <w:sz w:val="22"/>
              </w:rPr>
            </w:pPr>
            <w:r w:rsidRPr="00C40435">
              <w:rPr>
                <w:rFonts w:ascii="Comic Sans MS" w:hAnsi="Comic Sans MS" w:cs="Arial"/>
                <w:b/>
                <w:color w:val="FFFFFF"/>
                <w:sz w:val="22"/>
              </w:rPr>
              <w:t>Enhancing learn</w:t>
            </w:r>
          </w:p>
          <w:p w14:paraId="4FF6145D" w14:textId="77777777" w:rsidR="00A92FC7" w:rsidRPr="00C40435" w:rsidRDefault="00A92FC7" w:rsidP="00A92FC7">
            <w:pPr>
              <w:jc w:val="center"/>
              <w:rPr>
                <w:rFonts w:ascii="Comic Sans MS" w:hAnsi="Comic Sans MS" w:cs="Arial"/>
                <w:b/>
                <w:color w:val="FFFFFF"/>
                <w:sz w:val="22"/>
              </w:rPr>
            </w:pPr>
          </w:p>
          <w:p w14:paraId="4EFD214E" w14:textId="77777777" w:rsidR="00CD524C" w:rsidRPr="00C40435" w:rsidRDefault="00CD524C" w:rsidP="00A92FC7">
            <w:pPr>
              <w:jc w:val="center"/>
              <w:rPr>
                <w:rFonts w:ascii="Comic Sans MS" w:hAnsi="Comic Sans MS" w:cs="Arial"/>
                <w:b/>
                <w:color w:val="FFFFFF"/>
                <w:sz w:val="22"/>
              </w:rPr>
            </w:pPr>
          </w:p>
          <w:p w14:paraId="1D16F534" w14:textId="77777777" w:rsidR="00CD524C" w:rsidRPr="00C40435" w:rsidRDefault="00CD524C" w:rsidP="00A92FC7">
            <w:pPr>
              <w:jc w:val="center"/>
              <w:rPr>
                <w:rFonts w:ascii="Comic Sans MS" w:hAnsi="Comic Sans MS" w:cs="Arial"/>
                <w:b/>
                <w:color w:val="FFFFFF"/>
                <w:sz w:val="22"/>
              </w:rPr>
            </w:pPr>
          </w:p>
          <w:p w14:paraId="120B209B" w14:textId="7CC668D3" w:rsidR="00CD524C" w:rsidRPr="00C40435" w:rsidRDefault="00CD524C" w:rsidP="00A92FC7">
            <w:pPr>
              <w:jc w:val="center"/>
              <w:rPr>
                <w:rFonts w:ascii="Comic Sans MS" w:hAnsi="Comic Sans MS" w:cs="Arial"/>
                <w:b/>
                <w:color w:val="FFFFFF"/>
                <w:sz w:val="22"/>
              </w:rPr>
            </w:pPr>
          </w:p>
          <w:p w14:paraId="62B0704B" w14:textId="25D0E103" w:rsidR="00CD524C" w:rsidRPr="00C40435" w:rsidRDefault="00CD524C" w:rsidP="00A92FC7">
            <w:pPr>
              <w:jc w:val="center"/>
              <w:rPr>
                <w:rFonts w:ascii="Comic Sans MS" w:hAnsi="Comic Sans MS" w:cs="Arial"/>
                <w:b/>
                <w:color w:val="FFFFFF"/>
                <w:sz w:val="22"/>
              </w:rPr>
            </w:pPr>
          </w:p>
          <w:p w14:paraId="5954FBEB" w14:textId="2C513951" w:rsidR="00CD524C" w:rsidRPr="00C40435" w:rsidRDefault="00CD524C" w:rsidP="00A92FC7">
            <w:pPr>
              <w:jc w:val="center"/>
              <w:rPr>
                <w:rFonts w:ascii="Comic Sans MS" w:hAnsi="Comic Sans MS" w:cs="Arial"/>
                <w:b/>
                <w:color w:val="FFFFFF"/>
                <w:sz w:val="22"/>
              </w:rPr>
            </w:pPr>
          </w:p>
          <w:p w14:paraId="4310B530" w14:textId="7303C754" w:rsidR="00CD524C" w:rsidRPr="00C40435" w:rsidRDefault="00CD524C" w:rsidP="00A92FC7">
            <w:pPr>
              <w:jc w:val="center"/>
              <w:rPr>
                <w:rFonts w:ascii="Comic Sans MS" w:hAnsi="Comic Sans MS" w:cs="Arial"/>
                <w:b/>
                <w:color w:val="FFFFFF"/>
                <w:sz w:val="22"/>
              </w:rPr>
            </w:pPr>
          </w:p>
          <w:p w14:paraId="7302D9FF" w14:textId="4F720ED6" w:rsidR="00CD524C" w:rsidRPr="00C40435" w:rsidRDefault="00CD524C" w:rsidP="00A92FC7">
            <w:pPr>
              <w:jc w:val="center"/>
              <w:rPr>
                <w:rFonts w:ascii="Comic Sans MS" w:hAnsi="Comic Sans MS" w:cs="Arial"/>
                <w:b/>
                <w:color w:val="FFFFFF"/>
                <w:sz w:val="22"/>
              </w:rPr>
            </w:pPr>
          </w:p>
          <w:p w14:paraId="65B003AD" w14:textId="2C89FF2E" w:rsidR="00CD524C" w:rsidRPr="00C40435" w:rsidRDefault="00CD524C" w:rsidP="00A92FC7">
            <w:pPr>
              <w:jc w:val="center"/>
              <w:rPr>
                <w:rFonts w:ascii="Comic Sans MS" w:hAnsi="Comic Sans MS" w:cs="Arial"/>
                <w:b/>
                <w:color w:val="FFFFFF"/>
                <w:sz w:val="22"/>
              </w:rPr>
            </w:pPr>
          </w:p>
          <w:p w14:paraId="450F60CD" w14:textId="7A01712F" w:rsidR="00CD524C" w:rsidRPr="00C40435" w:rsidRDefault="00CD524C" w:rsidP="00A92FC7">
            <w:pPr>
              <w:jc w:val="center"/>
              <w:rPr>
                <w:rFonts w:ascii="Comic Sans MS" w:hAnsi="Comic Sans MS" w:cs="Arial"/>
                <w:b/>
                <w:color w:val="FFFFFF"/>
                <w:sz w:val="22"/>
              </w:rPr>
            </w:pPr>
          </w:p>
          <w:p w14:paraId="24601AAD" w14:textId="77777777" w:rsidR="00CD524C" w:rsidRPr="00C40435" w:rsidRDefault="00CD524C" w:rsidP="00A92FC7">
            <w:pPr>
              <w:jc w:val="center"/>
              <w:rPr>
                <w:rFonts w:ascii="Comic Sans MS" w:hAnsi="Comic Sans MS" w:cs="Arial"/>
                <w:b/>
                <w:color w:val="FFFFFF"/>
                <w:sz w:val="22"/>
              </w:rPr>
            </w:pPr>
          </w:p>
          <w:p w14:paraId="10A4E875" w14:textId="77777777" w:rsidR="00CD524C" w:rsidRPr="00C40435" w:rsidRDefault="00CD524C" w:rsidP="00A92FC7">
            <w:pPr>
              <w:jc w:val="center"/>
              <w:rPr>
                <w:rFonts w:ascii="Comic Sans MS" w:hAnsi="Comic Sans MS" w:cs="Arial"/>
                <w:b/>
                <w:color w:val="FFFFFF"/>
                <w:sz w:val="22"/>
              </w:rPr>
            </w:pPr>
          </w:p>
          <w:p w14:paraId="5CE28CA3" w14:textId="77777777" w:rsidR="00CD524C" w:rsidRPr="00C40435" w:rsidRDefault="00CD524C" w:rsidP="00A92FC7">
            <w:pPr>
              <w:jc w:val="center"/>
              <w:rPr>
                <w:rFonts w:ascii="Comic Sans MS" w:hAnsi="Comic Sans MS" w:cs="Arial"/>
                <w:b/>
                <w:color w:val="FFFFFF"/>
                <w:sz w:val="22"/>
              </w:rPr>
            </w:pPr>
          </w:p>
          <w:p w14:paraId="239BFF0B" w14:textId="77777777" w:rsidR="00CD524C" w:rsidRPr="00C40435" w:rsidRDefault="00CD524C" w:rsidP="00A92FC7">
            <w:pPr>
              <w:jc w:val="center"/>
              <w:rPr>
                <w:rFonts w:ascii="Comic Sans MS" w:hAnsi="Comic Sans MS" w:cs="Arial"/>
                <w:b/>
                <w:color w:val="FFFFFF"/>
                <w:sz w:val="22"/>
              </w:rPr>
            </w:pPr>
          </w:p>
          <w:p w14:paraId="76824F00" w14:textId="77777777" w:rsidR="00CD524C" w:rsidRPr="00C40435" w:rsidRDefault="00CD524C" w:rsidP="00A92FC7">
            <w:pPr>
              <w:jc w:val="center"/>
              <w:rPr>
                <w:rFonts w:ascii="Comic Sans MS" w:hAnsi="Comic Sans MS" w:cs="Arial"/>
                <w:b/>
                <w:color w:val="FFFFFF"/>
                <w:sz w:val="22"/>
              </w:rPr>
            </w:pPr>
          </w:p>
          <w:p w14:paraId="0C207E48" w14:textId="77777777" w:rsidR="00CD524C" w:rsidRPr="00C40435" w:rsidRDefault="00CD524C" w:rsidP="00A92FC7">
            <w:pPr>
              <w:jc w:val="center"/>
              <w:rPr>
                <w:rFonts w:ascii="Comic Sans MS" w:hAnsi="Comic Sans MS" w:cs="Arial"/>
                <w:b/>
                <w:color w:val="FFFFFF"/>
                <w:sz w:val="22"/>
              </w:rPr>
            </w:pPr>
          </w:p>
          <w:p w14:paraId="757C4A1C" w14:textId="77777777" w:rsidR="00CD524C" w:rsidRPr="00C40435" w:rsidRDefault="00CD524C" w:rsidP="00A92FC7">
            <w:pPr>
              <w:jc w:val="center"/>
              <w:rPr>
                <w:rFonts w:ascii="Comic Sans MS" w:hAnsi="Comic Sans MS" w:cs="Arial"/>
                <w:b/>
                <w:color w:val="FFFFFF"/>
                <w:sz w:val="22"/>
              </w:rPr>
            </w:pPr>
          </w:p>
          <w:p w14:paraId="352996C2" w14:textId="77777777" w:rsidR="00CD524C" w:rsidRPr="00C40435" w:rsidRDefault="00CD524C" w:rsidP="00A92FC7">
            <w:pPr>
              <w:jc w:val="center"/>
              <w:rPr>
                <w:rFonts w:ascii="Comic Sans MS" w:hAnsi="Comic Sans MS" w:cs="Arial"/>
                <w:b/>
                <w:color w:val="FFFFFF"/>
                <w:sz w:val="22"/>
              </w:rPr>
            </w:pPr>
          </w:p>
          <w:p w14:paraId="0C42284D" w14:textId="77777777" w:rsidR="00CD524C" w:rsidRPr="00C40435" w:rsidRDefault="00CD524C" w:rsidP="00A92FC7">
            <w:pPr>
              <w:jc w:val="center"/>
              <w:rPr>
                <w:rFonts w:ascii="Comic Sans MS" w:hAnsi="Comic Sans MS" w:cs="Arial"/>
                <w:b/>
                <w:color w:val="FFFFFF"/>
                <w:sz w:val="22"/>
              </w:rPr>
            </w:pPr>
          </w:p>
          <w:p w14:paraId="5D08EC36" w14:textId="77777777" w:rsidR="00CD524C" w:rsidRPr="00C40435" w:rsidRDefault="00CD524C" w:rsidP="00A92FC7">
            <w:pPr>
              <w:jc w:val="center"/>
              <w:rPr>
                <w:rFonts w:ascii="Comic Sans MS" w:hAnsi="Comic Sans MS" w:cs="Arial"/>
                <w:b/>
                <w:color w:val="FFFFFF"/>
                <w:sz w:val="22"/>
              </w:rPr>
            </w:pPr>
          </w:p>
          <w:p w14:paraId="48941B70" w14:textId="77777777" w:rsidR="00CD524C" w:rsidRPr="00C40435" w:rsidRDefault="00CD524C" w:rsidP="00A92FC7">
            <w:pPr>
              <w:jc w:val="center"/>
              <w:rPr>
                <w:rFonts w:ascii="Comic Sans MS" w:hAnsi="Comic Sans MS" w:cs="Arial"/>
                <w:b/>
                <w:color w:val="FFFFFF"/>
                <w:sz w:val="22"/>
              </w:rPr>
            </w:pPr>
          </w:p>
          <w:p w14:paraId="52600E47" w14:textId="77777777" w:rsidR="00CD524C" w:rsidRPr="00C40435" w:rsidRDefault="00CD524C" w:rsidP="00A92FC7">
            <w:pPr>
              <w:jc w:val="center"/>
              <w:rPr>
                <w:rFonts w:ascii="Comic Sans MS" w:hAnsi="Comic Sans MS" w:cs="Arial"/>
                <w:b/>
                <w:color w:val="FFFFFF"/>
                <w:sz w:val="22"/>
              </w:rPr>
            </w:pPr>
          </w:p>
          <w:p w14:paraId="7963FADD" w14:textId="77777777" w:rsidR="00CD524C" w:rsidRPr="00C40435" w:rsidRDefault="00CD524C" w:rsidP="00A92FC7">
            <w:pPr>
              <w:jc w:val="center"/>
              <w:rPr>
                <w:rFonts w:ascii="Comic Sans MS" w:hAnsi="Comic Sans MS" w:cs="Arial"/>
                <w:b/>
                <w:color w:val="FFFFFF"/>
                <w:sz w:val="22"/>
              </w:rPr>
            </w:pPr>
          </w:p>
          <w:p w14:paraId="7917F523" w14:textId="77777777" w:rsidR="00CD524C" w:rsidRPr="00C40435" w:rsidRDefault="00CD524C" w:rsidP="00A92FC7">
            <w:pPr>
              <w:jc w:val="center"/>
              <w:rPr>
                <w:rFonts w:ascii="Comic Sans MS" w:hAnsi="Comic Sans MS" w:cs="Arial"/>
                <w:b/>
                <w:color w:val="FFFFFF"/>
                <w:sz w:val="22"/>
              </w:rPr>
            </w:pPr>
          </w:p>
          <w:p w14:paraId="31E36C81" w14:textId="77777777" w:rsidR="00CD524C" w:rsidRPr="00C40435" w:rsidRDefault="00CD524C" w:rsidP="00A92FC7">
            <w:pPr>
              <w:jc w:val="center"/>
              <w:rPr>
                <w:rFonts w:ascii="Comic Sans MS" w:hAnsi="Comic Sans MS" w:cs="Arial"/>
                <w:b/>
                <w:color w:val="FFFFFF"/>
                <w:sz w:val="22"/>
              </w:rPr>
            </w:pPr>
          </w:p>
          <w:p w14:paraId="74232CF2" w14:textId="27242D1D" w:rsidR="00CD524C" w:rsidRPr="00C40435" w:rsidRDefault="00CD524C" w:rsidP="00A92FC7">
            <w:pPr>
              <w:jc w:val="center"/>
              <w:rPr>
                <w:rFonts w:ascii="Comic Sans MS" w:hAnsi="Comic Sans MS" w:cs="Arial"/>
                <w:b/>
                <w:color w:val="FFFFFF"/>
                <w:sz w:val="22"/>
              </w:rPr>
            </w:pPr>
          </w:p>
        </w:tc>
        <w:tc>
          <w:tcPr>
            <w:tcW w:w="3685" w:type="dxa"/>
            <w:vAlign w:val="center"/>
          </w:tcPr>
          <w:p w14:paraId="3F1BCC4B" w14:textId="4285B88A" w:rsidR="00A92FC7" w:rsidRPr="00C40435" w:rsidRDefault="00FD687B" w:rsidP="00FD687B">
            <w:pPr>
              <w:rPr>
                <w:rFonts w:ascii="Comic Sans MS" w:hAnsi="Comic Sans MS"/>
                <w:b/>
                <w:sz w:val="22"/>
              </w:rPr>
            </w:pPr>
            <w:r w:rsidRPr="00C40435">
              <w:rPr>
                <w:rFonts w:ascii="Comic Sans MS" w:hAnsi="Comic Sans MS"/>
                <w:b/>
                <w:sz w:val="22"/>
              </w:rPr>
              <w:lastRenderedPageBreak/>
              <w:t>Digital Technology</w:t>
            </w:r>
          </w:p>
          <w:p w14:paraId="1F0566CB" w14:textId="77777777" w:rsidR="00E7061D" w:rsidRPr="00C40435" w:rsidRDefault="00E7061D" w:rsidP="00FD687B">
            <w:pPr>
              <w:rPr>
                <w:rFonts w:ascii="Comic Sans MS" w:hAnsi="Comic Sans MS" w:cs="Arial"/>
                <w:b/>
                <w:color w:val="FFFFFF"/>
                <w:sz w:val="22"/>
              </w:rPr>
            </w:pPr>
          </w:p>
          <w:p w14:paraId="2DC99C85" w14:textId="59AABD45" w:rsidR="00313DC9" w:rsidRPr="00C40435" w:rsidRDefault="00313DC9" w:rsidP="006B7AF7">
            <w:pPr>
              <w:numPr>
                <w:ilvl w:val="0"/>
                <w:numId w:val="13"/>
              </w:numPr>
              <w:contextualSpacing/>
              <w:rPr>
                <w:rFonts w:ascii="Comic Sans MS" w:hAnsi="Comic Sans MS"/>
                <w:sz w:val="22"/>
              </w:rPr>
            </w:pPr>
            <w:r w:rsidRPr="00C40435">
              <w:rPr>
                <w:rFonts w:ascii="Comic Sans MS" w:hAnsi="Comic Sans MS"/>
                <w:sz w:val="22"/>
              </w:rPr>
              <w:t xml:space="preserve">CLPL for staff with </w:t>
            </w:r>
            <w:r w:rsidR="00170CBD" w:rsidRPr="00C40435">
              <w:rPr>
                <w:rFonts w:ascii="Comic Sans MS" w:hAnsi="Comic Sans MS"/>
                <w:sz w:val="22"/>
              </w:rPr>
              <w:t>20</w:t>
            </w:r>
            <w:r w:rsidR="00817098" w:rsidRPr="00C40435">
              <w:rPr>
                <w:rFonts w:ascii="Comic Sans MS" w:hAnsi="Comic Sans MS"/>
                <w:sz w:val="22"/>
              </w:rPr>
              <w:t xml:space="preserve"> </w:t>
            </w:r>
            <w:r w:rsidR="00170CBD" w:rsidRPr="00C40435">
              <w:rPr>
                <w:rFonts w:ascii="Comic Sans MS" w:hAnsi="Comic Sans MS"/>
                <w:sz w:val="22"/>
              </w:rPr>
              <w:t>min Tech Tips Tuesdays</w:t>
            </w:r>
            <w:r w:rsidR="0064052E">
              <w:rPr>
                <w:rFonts w:ascii="Comic Sans MS" w:hAnsi="Comic Sans MS"/>
                <w:sz w:val="22"/>
              </w:rPr>
              <w:t>.</w:t>
            </w:r>
          </w:p>
          <w:p w14:paraId="6F858D06" w14:textId="006DFBDC" w:rsidR="00C324ED" w:rsidRPr="00C40435" w:rsidRDefault="00C324ED" w:rsidP="006B7AF7">
            <w:pPr>
              <w:numPr>
                <w:ilvl w:val="0"/>
                <w:numId w:val="13"/>
              </w:numPr>
              <w:contextualSpacing/>
              <w:rPr>
                <w:rFonts w:ascii="Comic Sans MS" w:hAnsi="Comic Sans MS"/>
                <w:sz w:val="22"/>
              </w:rPr>
            </w:pPr>
            <w:r w:rsidRPr="00C40435">
              <w:rPr>
                <w:rFonts w:ascii="Comic Sans MS" w:hAnsi="Comic Sans MS"/>
                <w:sz w:val="22"/>
              </w:rPr>
              <w:t xml:space="preserve">A clear progression of digital skills to be </w:t>
            </w:r>
            <w:r w:rsidRPr="00C40435">
              <w:rPr>
                <w:rFonts w:ascii="Comic Sans MS" w:hAnsi="Comic Sans MS"/>
                <w:sz w:val="22"/>
              </w:rPr>
              <w:lastRenderedPageBreak/>
              <w:t>developed across each stage of the school</w:t>
            </w:r>
            <w:r w:rsidR="00557688" w:rsidRPr="00C40435">
              <w:rPr>
                <w:rFonts w:ascii="Comic Sans MS" w:hAnsi="Comic Sans MS"/>
                <w:sz w:val="22"/>
              </w:rPr>
              <w:t xml:space="preserve"> with links to IDL topics (</w:t>
            </w:r>
            <w:r w:rsidR="000C0401" w:rsidRPr="00C40435">
              <w:rPr>
                <w:rFonts w:ascii="Comic Sans MS" w:hAnsi="Comic Sans MS"/>
                <w:sz w:val="22"/>
              </w:rPr>
              <w:t>e.g.</w:t>
            </w:r>
            <w:r w:rsidR="00557688" w:rsidRPr="00C40435">
              <w:rPr>
                <w:rFonts w:ascii="Comic Sans MS" w:hAnsi="Comic Sans MS"/>
                <w:sz w:val="22"/>
              </w:rPr>
              <w:t xml:space="preserve"> </w:t>
            </w:r>
            <w:r w:rsidR="00116976" w:rsidRPr="00C40435">
              <w:rPr>
                <w:rFonts w:ascii="Comic Sans MS" w:hAnsi="Comic Sans MS"/>
                <w:sz w:val="22"/>
              </w:rPr>
              <w:t>Living in a digital world P4)</w:t>
            </w:r>
          </w:p>
          <w:p w14:paraId="37420F65" w14:textId="06BD78A2" w:rsidR="00FD687B" w:rsidRPr="00C40435" w:rsidRDefault="008E489D" w:rsidP="006B7AF7">
            <w:pPr>
              <w:numPr>
                <w:ilvl w:val="0"/>
                <w:numId w:val="13"/>
              </w:numPr>
              <w:contextualSpacing/>
              <w:rPr>
                <w:rFonts w:ascii="Comic Sans MS" w:hAnsi="Comic Sans MS"/>
                <w:sz w:val="22"/>
              </w:rPr>
            </w:pPr>
            <w:r w:rsidRPr="00C40435">
              <w:rPr>
                <w:rFonts w:ascii="Comic Sans MS" w:hAnsi="Comic Sans MS"/>
                <w:sz w:val="22"/>
              </w:rPr>
              <w:t xml:space="preserve">Pupil </w:t>
            </w:r>
            <w:r w:rsidR="00FD687B" w:rsidRPr="00C40435">
              <w:rPr>
                <w:rFonts w:ascii="Comic Sans MS" w:hAnsi="Comic Sans MS"/>
                <w:sz w:val="22"/>
              </w:rPr>
              <w:t>Digital Leaders to continue to support children across the school.</w:t>
            </w:r>
          </w:p>
          <w:p w14:paraId="24A732BD" w14:textId="1A4CBF84" w:rsidR="008E489D" w:rsidRDefault="008E489D" w:rsidP="006B7AF7">
            <w:pPr>
              <w:pStyle w:val="ListParagraph"/>
              <w:numPr>
                <w:ilvl w:val="0"/>
                <w:numId w:val="16"/>
              </w:numPr>
              <w:spacing w:after="160" w:line="259" w:lineRule="auto"/>
              <w:rPr>
                <w:rFonts w:ascii="Comic Sans MS" w:hAnsi="Comic Sans MS"/>
                <w:bCs/>
                <w:sz w:val="22"/>
              </w:rPr>
            </w:pPr>
            <w:r w:rsidRPr="00C40435">
              <w:rPr>
                <w:rFonts w:ascii="Comic Sans MS" w:hAnsi="Comic Sans MS"/>
                <w:bCs/>
                <w:sz w:val="22"/>
              </w:rPr>
              <w:t>Some of the current P6 digital leaders to remain as part of the digital leader team and take responsibility for coding club/digital clubs overseen by Digital Lead.</w:t>
            </w:r>
          </w:p>
          <w:p w14:paraId="08F6FB78" w14:textId="10B58B12" w:rsidR="003077B0" w:rsidRPr="00C40435" w:rsidRDefault="003077B0" w:rsidP="006B7AF7">
            <w:pPr>
              <w:pStyle w:val="ListParagraph"/>
              <w:numPr>
                <w:ilvl w:val="0"/>
                <w:numId w:val="16"/>
              </w:numPr>
              <w:spacing w:after="160" w:line="259" w:lineRule="auto"/>
              <w:rPr>
                <w:rFonts w:ascii="Comic Sans MS" w:hAnsi="Comic Sans MS"/>
                <w:bCs/>
                <w:sz w:val="22"/>
              </w:rPr>
            </w:pPr>
            <w:r>
              <w:rPr>
                <w:rFonts w:ascii="Comic Sans MS" w:hAnsi="Comic Sans MS"/>
                <w:bCs/>
                <w:sz w:val="22"/>
              </w:rPr>
              <w:t xml:space="preserve">Support new P6 pupils towards entering the Lego League. </w:t>
            </w:r>
          </w:p>
          <w:p w14:paraId="3D525095" w14:textId="34E4A9F8" w:rsidR="008E489D" w:rsidRPr="00C40435" w:rsidRDefault="008E489D" w:rsidP="006B7AF7">
            <w:pPr>
              <w:pStyle w:val="ListParagraph"/>
              <w:numPr>
                <w:ilvl w:val="0"/>
                <w:numId w:val="15"/>
              </w:numPr>
              <w:spacing w:after="160" w:line="259" w:lineRule="auto"/>
              <w:rPr>
                <w:rFonts w:ascii="Comic Sans MS" w:hAnsi="Comic Sans MS"/>
                <w:sz w:val="22"/>
              </w:rPr>
            </w:pPr>
            <w:r w:rsidRPr="00C40435">
              <w:rPr>
                <w:rFonts w:ascii="Comic Sans MS" w:hAnsi="Comic Sans MS"/>
                <w:sz w:val="22"/>
              </w:rPr>
              <w:t>Assist all pupils to become more familiar with all the digital equipment that is available for use in the school.</w:t>
            </w:r>
          </w:p>
          <w:p w14:paraId="19EA2864" w14:textId="0CA5FE0F" w:rsidR="008E489D" w:rsidRPr="00C40435" w:rsidRDefault="008E489D" w:rsidP="006B7AF7">
            <w:pPr>
              <w:pStyle w:val="ListParagraph"/>
              <w:numPr>
                <w:ilvl w:val="0"/>
                <w:numId w:val="15"/>
              </w:numPr>
              <w:spacing w:after="160" w:line="259" w:lineRule="auto"/>
              <w:rPr>
                <w:rFonts w:ascii="Comic Sans MS" w:hAnsi="Comic Sans MS"/>
                <w:sz w:val="22"/>
              </w:rPr>
            </w:pPr>
            <w:r w:rsidRPr="00C40435">
              <w:rPr>
                <w:rFonts w:ascii="Comic Sans MS" w:hAnsi="Comic Sans MS"/>
                <w:sz w:val="22"/>
              </w:rPr>
              <w:t>Ensure all pupils become more familiar with any equipment that is borrowed from the digital lending library.</w:t>
            </w:r>
          </w:p>
          <w:p w14:paraId="471C4A03" w14:textId="165D2C16" w:rsidR="008E489D" w:rsidRPr="00C40435" w:rsidRDefault="008E489D" w:rsidP="006B7AF7">
            <w:pPr>
              <w:pStyle w:val="ListParagraph"/>
              <w:numPr>
                <w:ilvl w:val="0"/>
                <w:numId w:val="15"/>
              </w:numPr>
              <w:spacing w:after="160" w:line="259" w:lineRule="auto"/>
              <w:rPr>
                <w:rFonts w:ascii="Comic Sans MS" w:hAnsi="Comic Sans MS"/>
                <w:sz w:val="22"/>
              </w:rPr>
            </w:pPr>
            <w:r w:rsidRPr="00C40435">
              <w:rPr>
                <w:rFonts w:ascii="Comic Sans MS" w:hAnsi="Comic Sans MS"/>
                <w:sz w:val="22"/>
              </w:rPr>
              <w:t>The Digital leaders will teach other classes how to use Microbits and extension packs.</w:t>
            </w:r>
          </w:p>
          <w:p w14:paraId="2BA8AA9B" w14:textId="1D1B66E0" w:rsidR="00FD687B" w:rsidRPr="00C40435" w:rsidRDefault="003077B0" w:rsidP="006B7AF7">
            <w:pPr>
              <w:pStyle w:val="ListParagraph"/>
              <w:numPr>
                <w:ilvl w:val="0"/>
                <w:numId w:val="15"/>
              </w:numPr>
              <w:spacing w:after="160" w:line="259" w:lineRule="auto"/>
              <w:rPr>
                <w:rFonts w:ascii="Comic Sans MS" w:hAnsi="Comic Sans MS"/>
                <w:sz w:val="22"/>
              </w:rPr>
            </w:pPr>
            <w:r>
              <w:rPr>
                <w:rFonts w:ascii="Comic Sans MS" w:hAnsi="Comic Sans MS"/>
                <w:sz w:val="22"/>
              </w:rPr>
              <w:lastRenderedPageBreak/>
              <w:t xml:space="preserve">Dyslexic learners to be provided with appropriate digital resources to support learners. </w:t>
            </w:r>
          </w:p>
          <w:p w14:paraId="048022C0" w14:textId="045AF41F" w:rsidR="00A0758C" w:rsidRPr="00C40435" w:rsidRDefault="00A0758C" w:rsidP="00557688">
            <w:pPr>
              <w:pStyle w:val="ListParagraph"/>
              <w:spacing w:after="160" w:line="259" w:lineRule="auto"/>
              <w:ind w:left="720"/>
              <w:rPr>
                <w:rFonts w:ascii="Comic Sans MS" w:hAnsi="Comic Sans MS"/>
                <w:sz w:val="22"/>
              </w:rPr>
            </w:pPr>
          </w:p>
        </w:tc>
        <w:tc>
          <w:tcPr>
            <w:tcW w:w="1701" w:type="dxa"/>
            <w:vAlign w:val="center"/>
          </w:tcPr>
          <w:p w14:paraId="771FDC5B" w14:textId="77777777" w:rsidR="00A92FC7" w:rsidRDefault="008E489D" w:rsidP="00A92FC7">
            <w:pPr>
              <w:jc w:val="center"/>
              <w:rPr>
                <w:rFonts w:ascii="Comic Sans MS" w:hAnsi="Comic Sans MS"/>
                <w:sz w:val="22"/>
              </w:rPr>
            </w:pPr>
            <w:r w:rsidRPr="00C40435">
              <w:rPr>
                <w:rFonts w:ascii="Comic Sans MS" w:hAnsi="Comic Sans MS"/>
                <w:sz w:val="22"/>
              </w:rPr>
              <w:lastRenderedPageBreak/>
              <w:t>Liz Cairns</w:t>
            </w:r>
          </w:p>
          <w:p w14:paraId="16916FAE" w14:textId="77777777" w:rsidR="00E831F6" w:rsidRDefault="00E831F6" w:rsidP="00A92FC7">
            <w:pPr>
              <w:jc w:val="center"/>
              <w:rPr>
                <w:rFonts w:ascii="Comic Sans MS" w:hAnsi="Comic Sans MS"/>
                <w:b/>
                <w:color w:val="FFFFFF"/>
                <w:sz w:val="22"/>
              </w:rPr>
            </w:pPr>
          </w:p>
          <w:p w14:paraId="2325D6B4" w14:textId="77777777" w:rsidR="00E831F6" w:rsidRDefault="00E831F6" w:rsidP="00A92FC7">
            <w:pPr>
              <w:jc w:val="center"/>
              <w:rPr>
                <w:rFonts w:ascii="Comic Sans MS" w:hAnsi="Comic Sans MS"/>
                <w:b/>
                <w:color w:val="FFFFFF"/>
                <w:sz w:val="22"/>
              </w:rPr>
            </w:pPr>
          </w:p>
          <w:p w14:paraId="1247C4FB" w14:textId="77777777" w:rsidR="00E831F6" w:rsidRDefault="00E831F6" w:rsidP="00A92FC7">
            <w:pPr>
              <w:jc w:val="center"/>
              <w:rPr>
                <w:rFonts w:ascii="Comic Sans MS" w:hAnsi="Comic Sans MS"/>
                <w:b/>
                <w:color w:val="FFFFFF"/>
                <w:sz w:val="22"/>
              </w:rPr>
            </w:pPr>
          </w:p>
          <w:p w14:paraId="0854024F" w14:textId="77777777" w:rsidR="00E831F6" w:rsidRDefault="00E831F6" w:rsidP="00A92FC7">
            <w:pPr>
              <w:jc w:val="center"/>
              <w:rPr>
                <w:rFonts w:ascii="Comic Sans MS" w:hAnsi="Comic Sans MS"/>
                <w:b/>
                <w:color w:val="FFFFFF"/>
                <w:sz w:val="22"/>
              </w:rPr>
            </w:pPr>
          </w:p>
          <w:p w14:paraId="2561FE97" w14:textId="77777777" w:rsidR="00E831F6" w:rsidRDefault="00E831F6" w:rsidP="00A92FC7">
            <w:pPr>
              <w:jc w:val="center"/>
              <w:rPr>
                <w:rFonts w:ascii="Comic Sans MS" w:hAnsi="Comic Sans MS"/>
                <w:b/>
                <w:color w:val="FFFFFF"/>
                <w:sz w:val="22"/>
              </w:rPr>
            </w:pPr>
          </w:p>
          <w:p w14:paraId="6C9AE0FE" w14:textId="77777777" w:rsidR="00E831F6" w:rsidRDefault="00E831F6" w:rsidP="00A92FC7">
            <w:pPr>
              <w:jc w:val="center"/>
              <w:rPr>
                <w:rFonts w:ascii="Comic Sans MS" w:hAnsi="Comic Sans MS"/>
                <w:b/>
                <w:color w:val="FFFFFF"/>
                <w:sz w:val="22"/>
              </w:rPr>
            </w:pPr>
          </w:p>
          <w:p w14:paraId="4CBE18CF" w14:textId="77777777" w:rsidR="00E831F6" w:rsidRDefault="00E831F6" w:rsidP="00A92FC7">
            <w:pPr>
              <w:jc w:val="center"/>
              <w:rPr>
                <w:rFonts w:ascii="Comic Sans MS" w:hAnsi="Comic Sans MS"/>
                <w:b/>
                <w:color w:val="FFFFFF"/>
                <w:sz w:val="22"/>
              </w:rPr>
            </w:pPr>
          </w:p>
          <w:p w14:paraId="007570C3" w14:textId="77777777" w:rsidR="00E831F6" w:rsidRDefault="00E831F6" w:rsidP="00A92FC7">
            <w:pPr>
              <w:jc w:val="center"/>
              <w:rPr>
                <w:rFonts w:ascii="Comic Sans MS" w:hAnsi="Comic Sans MS"/>
                <w:b/>
                <w:color w:val="FFFFFF"/>
                <w:sz w:val="22"/>
              </w:rPr>
            </w:pPr>
          </w:p>
          <w:p w14:paraId="52DEB9FC" w14:textId="77777777" w:rsidR="00E831F6" w:rsidRDefault="00E831F6" w:rsidP="00A92FC7">
            <w:pPr>
              <w:jc w:val="center"/>
              <w:rPr>
                <w:rFonts w:ascii="Comic Sans MS" w:hAnsi="Comic Sans MS"/>
                <w:b/>
                <w:color w:val="FFFFFF"/>
                <w:sz w:val="22"/>
              </w:rPr>
            </w:pPr>
          </w:p>
          <w:p w14:paraId="08700873" w14:textId="77777777" w:rsidR="00E831F6" w:rsidRDefault="00E831F6" w:rsidP="00A92FC7">
            <w:pPr>
              <w:jc w:val="center"/>
              <w:rPr>
                <w:rFonts w:ascii="Comic Sans MS" w:hAnsi="Comic Sans MS"/>
                <w:b/>
                <w:color w:val="FFFFFF"/>
                <w:sz w:val="22"/>
              </w:rPr>
            </w:pPr>
          </w:p>
          <w:p w14:paraId="34546A07" w14:textId="77777777" w:rsidR="00E831F6" w:rsidRDefault="00E831F6" w:rsidP="00A92FC7">
            <w:pPr>
              <w:jc w:val="center"/>
              <w:rPr>
                <w:rFonts w:ascii="Comic Sans MS" w:hAnsi="Comic Sans MS"/>
                <w:b/>
                <w:color w:val="FFFFFF"/>
                <w:sz w:val="22"/>
              </w:rPr>
            </w:pPr>
          </w:p>
          <w:p w14:paraId="7C87D846" w14:textId="77777777" w:rsidR="00E831F6" w:rsidRDefault="00E831F6" w:rsidP="00A92FC7">
            <w:pPr>
              <w:jc w:val="center"/>
              <w:rPr>
                <w:rFonts w:ascii="Comic Sans MS" w:hAnsi="Comic Sans MS"/>
                <w:b/>
                <w:color w:val="FFFFFF"/>
                <w:sz w:val="22"/>
              </w:rPr>
            </w:pPr>
          </w:p>
          <w:p w14:paraId="25317E12" w14:textId="77777777" w:rsidR="00E831F6" w:rsidRDefault="00E831F6" w:rsidP="00A92FC7">
            <w:pPr>
              <w:jc w:val="center"/>
              <w:rPr>
                <w:rFonts w:ascii="Comic Sans MS" w:hAnsi="Comic Sans MS"/>
                <w:b/>
                <w:color w:val="FFFFFF"/>
                <w:sz w:val="22"/>
              </w:rPr>
            </w:pPr>
          </w:p>
          <w:p w14:paraId="7B54BF79" w14:textId="77777777" w:rsidR="00E831F6" w:rsidRDefault="00E831F6" w:rsidP="00A92FC7">
            <w:pPr>
              <w:jc w:val="center"/>
              <w:rPr>
                <w:rFonts w:ascii="Comic Sans MS" w:hAnsi="Comic Sans MS"/>
                <w:b/>
                <w:color w:val="FFFFFF"/>
                <w:sz w:val="22"/>
              </w:rPr>
            </w:pPr>
          </w:p>
          <w:p w14:paraId="7DB033FB" w14:textId="77777777" w:rsidR="00E831F6" w:rsidRDefault="00E831F6" w:rsidP="00A92FC7">
            <w:pPr>
              <w:jc w:val="center"/>
              <w:rPr>
                <w:rFonts w:ascii="Comic Sans MS" w:hAnsi="Comic Sans MS"/>
                <w:b/>
                <w:color w:val="FFFFFF"/>
                <w:sz w:val="22"/>
              </w:rPr>
            </w:pPr>
          </w:p>
          <w:p w14:paraId="50E5C60F" w14:textId="77777777" w:rsidR="00E831F6" w:rsidRDefault="00E831F6" w:rsidP="00A92FC7">
            <w:pPr>
              <w:jc w:val="center"/>
              <w:rPr>
                <w:rFonts w:ascii="Comic Sans MS" w:hAnsi="Comic Sans MS"/>
                <w:b/>
                <w:color w:val="FFFFFF"/>
                <w:sz w:val="22"/>
              </w:rPr>
            </w:pPr>
          </w:p>
          <w:p w14:paraId="0D878314" w14:textId="77777777" w:rsidR="00E831F6" w:rsidRDefault="00E831F6" w:rsidP="00A92FC7">
            <w:pPr>
              <w:jc w:val="center"/>
              <w:rPr>
                <w:rFonts w:ascii="Comic Sans MS" w:hAnsi="Comic Sans MS"/>
                <w:b/>
                <w:color w:val="FFFFFF"/>
                <w:sz w:val="22"/>
              </w:rPr>
            </w:pPr>
          </w:p>
          <w:p w14:paraId="2BB397B7" w14:textId="77777777" w:rsidR="00E831F6" w:rsidRDefault="00E831F6" w:rsidP="00A92FC7">
            <w:pPr>
              <w:jc w:val="center"/>
              <w:rPr>
                <w:rFonts w:ascii="Comic Sans MS" w:hAnsi="Comic Sans MS"/>
                <w:b/>
                <w:color w:val="FFFFFF"/>
                <w:sz w:val="22"/>
              </w:rPr>
            </w:pPr>
          </w:p>
          <w:p w14:paraId="0095AFBE" w14:textId="77777777" w:rsidR="00E831F6" w:rsidRDefault="00E831F6" w:rsidP="00A92FC7">
            <w:pPr>
              <w:jc w:val="center"/>
              <w:rPr>
                <w:rFonts w:ascii="Comic Sans MS" w:hAnsi="Comic Sans MS"/>
                <w:b/>
                <w:color w:val="FFFFFF"/>
                <w:sz w:val="22"/>
              </w:rPr>
            </w:pPr>
          </w:p>
          <w:p w14:paraId="20338DB5" w14:textId="77777777" w:rsidR="00E831F6" w:rsidRDefault="00E831F6" w:rsidP="00A92FC7">
            <w:pPr>
              <w:jc w:val="center"/>
              <w:rPr>
                <w:rFonts w:ascii="Comic Sans MS" w:hAnsi="Comic Sans MS"/>
                <w:b/>
                <w:color w:val="FFFFFF"/>
                <w:sz w:val="22"/>
              </w:rPr>
            </w:pPr>
          </w:p>
          <w:p w14:paraId="6F1136E8" w14:textId="77777777" w:rsidR="00E831F6" w:rsidRDefault="00E831F6" w:rsidP="00A92FC7">
            <w:pPr>
              <w:jc w:val="center"/>
              <w:rPr>
                <w:rFonts w:ascii="Comic Sans MS" w:hAnsi="Comic Sans MS"/>
                <w:b/>
                <w:color w:val="FFFFFF"/>
                <w:sz w:val="22"/>
              </w:rPr>
            </w:pPr>
          </w:p>
          <w:p w14:paraId="4289281C" w14:textId="77777777" w:rsidR="00E831F6" w:rsidRDefault="00E831F6" w:rsidP="00A92FC7">
            <w:pPr>
              <w:jc w:val="center"/>
              <w:rPr>
                <w:rFonts w:ascii="Comic Sans MS" w:hAnsi="Comic Sans MS"/>
                <w:b/>
                <w:color w:val="FFFFFF"/>
                <w:sz w:val="22"/>
              </w:rPr>
            </w:pPr>
          </w:p>
          <w:p w14:paraId="4F3F4B46" w14:textId="77777777" w:rsidR="00E831F6" w:rsidRDefault="00E831F6" w:rsidP="00A92FC7">
            <w:pPr>
              <w:jc w:val="center"/>
              <w:rPr>
                <w:rFonts w:ascii="Comic Sans MS" w:hAnsi="Comic Sans MS"/>
                <w:b/>
                <w:color w:val="FFFFFF"/>
                <w:sz w:val="22"/>
              </w:rPr>
            </w:pPr>
          </w:p>
          <w:p w14:paraId="5358920C" w14:textId="77777777" w:rsidR="00E831F6" w:rsidRDefault="00E831F6" w:rsidP="00A92FC7">
            <w:pPr>
              <w:jc w:val="center"/>
              <w:rPr>
                <w:rFonts w:ascii="Comic Sans MS" w:hAnsi="Comic Sans MS"/>
                <w:b/>
                <w:color w:val="FFFFFF"/>
                <w:sz w:val="22"/>
              </w:rPr>
            </w:pPr>
          </w:p>
          <w:p w14:paraId="5D3A3364" w14:textId="77777777" w:rsidR="00E831F6" w:rsidRDefault="00E831F6" w:rsidP="00A92FC7">
            <w:pPr>
              <w:jc w:val="center"/>
              <w:rPr>
                <w:rFonts w:ascii="Comic Sans MS" w:hAnsi="Comic Sans MS"/>
                <w:b/>
                <w:color w:val="FFFFFF"/>
                <w:sz w:val="22"/>
              </w:rPr>
            </w:pPr>
          </w:p>
          <w:p w14:paraId="4CFC8FEA" w14:textId="77777777" w:rsidR="00E831F6" w:rsidRDefault="00E831F6" w:rsidP="00A92FC7">
            <w:pPr>
              <w:jc w:val="center"/>
              <w:rPr>
                <w:rFonts w:ascii="Comic Sans MS" w:hAnsi="Comic Sans MS"/>
                <w:b/>
                <w:color w:val="FFFFFF"/>
                <w:sz w:val="22"/>
              </w:rPr>
            </w:pPr>
          </w:p>
          <w:p w14:paraId="312ADFC4" w14:textId="77777777" w:rsidR="00E831F6" w:rsidRDefault="00E831F6" w:rsidP="00A92FC7">
            <w:pPr>
              <w:jc w:val="center"/>
              <w:rPr>
                <w:rFonts w:ascii="Comic Sans MS" w:hAnsi="Comic Sans MS"/>
                <w:b/>
                <w:color w:val="FFFFFF"/>
                <w:sz w:val="22"/>
              </w:rPr>
            </w:pPr>
          </w:p>
          <w:p w14:paraId="5B92786E" w14:textId="77777777" w:rsidR="00E831F6" w:rsidRDefault="00E831F6" w:rsidP="00A92FC7">
            <w:pPr>
              <w:jc w:val="center"/>
              <w:rPr>
                <w:rFonts w:ascii="Comic Sans MS" w:hAnsi="Comic Sans MS"/>
                <w:b/>
                <w:color w:val="FFFFFF"/>
                <w:sz w:val="22"/>
              </w:rPr>
            </w:pPr>
          </w:p>
          <w:p w14:paraId="64BB2D16" w14:textId="77777777" w:rsidR="00E831F6" w:rsidRDefault="00E831F6" w:rsidP="00A92FC7">
            <w:pPr>
              <w:jc w:val="center"/>
              <w:rPr>
                <w:rFonts w:ascii="Comic Sans MS" w:hAnsi="Comic Sans MS"/>
                <w:b/>
                <w:color w:val="FFFFFF"/>
                <w:sz w:val="22"/>
              </w:rPr>
            </w:pPr>
          </w:p>
          <w:p w14:paraId="3035FD5D" w14:textId="77777777" w:rsidR="00E831F6" w:rsidRDefault="00E831F6" w:rsidP="00A92FC7">
            <w:pPr>
              <w:jc w:val="center"/>
              <w:rPr>
                <w:rFonts w:ascii="Comic Sans MS" w:hAnsi="Comic Sans MS"/>
                <w:b/>
                <w:color w:val="FFFFFF"/>
                <w:sz w:val="22"/>
              </w:rPr>
            </w:pPr>
          </w:p>
          <w:p w14:paraId="62A9A66C" w14:textId="77777777" w:rsidR="00E831F6" w:rsidRDefault="00E831F6" w:rsidP="00A92FC7">
            <w:pPr>
              <w:jc w:val="center"/>
              <w:rPr>
                <w:rFonts w:ascii="Comic Sans MS" w:hAnsi="Comic Sans MS"/>
                <w:b/>
                <w:color w:val="FFFFFF"/>
                <w:sz w:val="22"/>
              </w:rPr>
            </w:pPr>
          </w:p>
          <w:p w14:paraId="56E0EC7C" w14:textId="77777777" w:rsidR="00E831F6" w:rsidRDefault="00E831F6" w:rsidP="00A92FC7">
            <w:pPr>
              <w:jc w:val="center"/>
              <w:rPr>
                <w:rFonts w:ascii="Comic Sans MS" w:hAnsi="Comic Sans MS"/>
                <w:b/>
                <w:color w:val="FFFFFF"/>
                <w:sz w:val="22"/>
              </w:rPr>
            </w:pPr>
          </w:p>
          <w:p w14:paraId="799D8E4E" w14:textId="77777777" w:rsidR="00E831F6" w:rsidRDefault="00E831F6" w:rsidP="00A92FC7">
            <w:pPr>
              <w:jc w:val="center"/>
              <w:rPr>
                <w:rFonts w:ascii="Comic Sans MS" w:hAnsi="Comic Sans MS"/>
                <w:b/>
                <w:color w:val="FFFFFF"/>
                <w:sz w:val="22"/>
              </w:rPr>
            </w:pPr>
          </w:p>
          <w:p w14:paraId="5CC13984" w14:textId="77777777" w:rsidR="00E831F6" w:rsidRDefault="00E831F6" w:rsidP="00A92FC7">
            <w:pPr>
              <w:jc w:val="center"/>
              <w:rPr>
                <w:rFonts w:ascii="Comic Sans MS" w:hAnsi="Comic Sans MS"/>
                <w:b/>
                <w:color w:val="FFFFFF"/>
                <w:sz w:val="22"/>
              </w:rPr>
            </w:pPr>
          </w:p>
          <w:p w14:paraId="5487A3F0" w14:textId="77777777" w:rsidR="00E831F6" w:rsidRDefault="00E831F6" w:rsidP="00A92FC7">
            <w:pPr>
              <w:jc w:val="center"/>
              <w:rPr>
                <w:rFonts w:ascii="Comic Sans MS" w:hAnsi="Comic Sans MS"/>
                <w:b/>
                <w:color w:val="FFFFFF"/>
                <w:sz w:val="22"/>
              </w:rPr>
            </w:pPr>
          </w:p>
          <w:p w14:paraId="591BCC6C" w14:textId="77777777" w:rsidR="00E831F6" w:rsidRDefault="00E831F6" w:rsidP="00A92FC7">
            <w:pPr>
              <w:jc w:val="center"/>
              <w:rPr>
                <w:rFonts w:ascii="Comic Sans MS" w:hAnsi="Comic Sans MS"/>
                <w:b/>
                <w:color w:val="FFFFFF"/>
                <w:sz w:val="22"/>
              </w:rPr>
            </w:pPr>
          </w:p>
          <w:p w14:paraId="753B91BE" w14:textId="77777777" w:rsidR="00E831F6" w:rsidRDefault="00E831F6" w:rsidP="00A92FC7">
            <w:pPr>
              <w:jc w:val="center"/>
              <w:rPr>
                <w:rFonts w:ascii="Comic Sans MS" w:hAnsi="Comic Sans MS"/>
                <w:b/>
                <w:color w:val="FFFFFF"/>
                <w:sz w:val="22"/>
              </w:rPr>
            </w:pPr>
          </w:p>
          <w:p w14:paraId="54EB9C75" w14:textId="77777777" w:rsidR="00E831F6" w:rsidRDefault="00E831F6" w:rsidP="00A92FC7">
            <w:pPr>
              <w:jc w:val="center"/>
              <w:rPr>
                <w:rFonts w:ascii="Comic Sans MS" w:hAnsi="Comic Sans MS"/>
                <w:b/>
                <w:color w:val="FFFFFF"/>
                <w:sz w:val="22"/>
              </w:rPr>
            </w:pPr>
          </w:p>
          <w:p w14:paraId="42C1C357" w14:textId="4DF9E66D" w:rsidR="00E831F6" w:rsidRPr="00C40435" w:rsidRDefault="00E831F6" w:rsidP="00A92FC7">
            <w:pPr>
              <w:jc w:val="center"/>
              <w:rPr>
                <w:rFonts w:ascii="Comic Sans MS" w:hAnsi="Comic Sans MS" w:cs="Arial"/>
                <w:b/>
                <w:color w:val="FFFFFF"/>
                <w:sz w:val="22"/>
              </w:rPr>
            </w:pPr>
          </w:p>
        </w:tc>
        <w:tc>
          <w:tcPr>
            <w:tcW w:w="1843" w:type="dxa"/>
            <w:vAlign w:val="center"/>
          </w:tcPr>
          <w:p w14:paraId="79EA825F" w14:textId="77777777" w:rsidR="00A92FC7" w:rsidRDefault="00E7061D" w:rsidP="00A92FC7">
            <w:pPr>
              <w:jc w:val="center"/>
              <w:rPr>
                <w:rFonts w:ascii="Comic Sans MS" w:hAnsi="Comic Sans MS"/>
                <w:sz w:val="22"/>
              </w:rPr>
            </w:pPr>
            <w:r w:rsidRPr="00C40435">
              <w:rPr>
                <w:rFonts w:ascii="Comic Sans MS" w:hAnsi="Comic Sans MS"/>
                <w:sz w:val="22"/>
              </w:rPr>
              <w:lastRenderedPageBreak/>
              <w:t>August 202</w:t>
            </w:r>
            <w:r w:rsidR="000E577A" w:rsidRPr="00C40435">
              <w:rPr>
                <w:rFonts w:ascii="Comic Sans MS" w:hAnsi="Comic Sans MS"/>
                <w:sz w:val="22"/>
              </w:rPr>
              <w:t>6</w:t>
            </w:r>
            <w:r w:rsidRPr="00C40435">
              <w:rPr>
                <w:rFonts w:ascii="Comic Sans MS" w:hAnsi="Comic Sans MS"/>
                <w:sz w:val="22"/>
              </w:rPr>
              <w:t>-June 202</w:t>
            </w:r>
            <w:r w:rsidR="000E577A" w:rsidRPr="00C40435">
              <w:rPr>
                <w:rFonts w:ascii="Comic Sans MS" w:hAnsi="Comic Sans MS"/>
                <w:sz w:val="22"/>
              </w:rPr>
              <w:t>7</w:t>
            </w:r>
          </w:p>
          <w:p w14:paraId="350B02C1" w14:textId="77777777" w:rsidR="00E831F6" w:rsidRDefault="00E831F6" w:rsidP="00A92FC7">
            <w:pPr>
              <w:jc w:val="center"/>
              <w:rPr>
                <w:rFonts w:ascii="Comic Sans MS" w:hAnsi="Comic Sans MS"/>
                <w:sz w:val="22"/>
              </w:rPr>
            </w:pPr>
          </w:p>
          <w:p w14:paraId="6D760AF2" w14:textId="77777777" w:rsidR="00E831F6" w:rsidRDefault="00E831F6" w:rsidP="00A92FC7">
            <w:pPr>
              <w:jc w:val="center"/>
              <w:rPr>
                <w:rFonts w:ascii="Comic Sans MS" w:hAnsi="Comic Sans MS"/>
                <w:sz w:val="22"/>
              </w:rPr>
            </w:pPr>
          </w:p>
          <w:p w14:paraId="54CC4770" w14:textId="77777777" w:rsidR="00E831F6" w:rsidRDefault="00E831F6" w:rsidP="00A92FC7">
            <w:pPr>
              <w:jc w:val="center"/>
              <w:rPr>
                <w:rFonts w:ascii="Comic Sans MS" w:hAnsi="Comic Sans MS"/>
                <w:sz w:val="22"/>
              </w:rPr>
            </w:pPr>
          </w:p>
          <w:p w14:paraId="3A6BF272" w14:textId="77777777" w:rsidR="00E831F6" w:rsidRDefault="00E831F6" w:rsidP="00A92FC7">
            <w:pPr>
              <w:jc w:val="center"/>
              <w:rPr>
                <w:rFonts w:ascii="Comic Sans MS" w:hAnsi="Comic Sans MS"/>
                <w:sz w:val="22"/>
              </w:rPr>
            </w:pPr>
          </w:p>
          <w:p w14:paraId="04C18574" w14:textId="77777777" w:rsidR="00E831F6" w:rsidRDefault="00E831F6" w:rsidP="00A92FC7">
            <w:pPr>
              <w:jc w:val="center"/>
              <w:rPr>
                <w:rFonts w:ascii="Comic Sans MS" w:hAnsi="Comic Sans MS"/>
                <w:sz w:val="22"/>
              </w:rPr>
            </w:pPr>
          </w:p>
          <w:p w14:paraId="4210700C" w14:textId="77777777" w:rsidR="00E831F6" w:rsidRDefault="00E831F6" w:rsidP="00A92FC7">
            <w:pPr>
              <w:jc w:val="center"/>
              <w:rPr>
                <w:rFonts w:ascii="Comic Sans MS" w:hAnsi="Comic Sans MS"/>
                <w:sz w:val="22"/>
              </w:rPr>
            </w:pPr>
          </w:p>
          <w:p w14:paraId="2A867806" w14:textId="77777777" w:rsidR="00E831F6" w:rsidRDefault="00E831F6" w:rsidP="00A92FC7">
            <w:pPr>
              <w:jc w:val="center"/>
              <w:rPr>
                <w:rFonts w:ascii="Comic Sans MS" w:hAnsi="Comic Sans MS"/>
                <w:sz w:val="22"/>
              </w:rPr>
            </w:pPr>
          </w:p>
          <w:p w14:paraId="2A3FFA6E" w14:textId="77777777" w:rsidR="00E831F6" w:rsidRDefault="00E831F6" w:rsidP="00A92FC7">
            <w:pPr>
              <w:jc w:val="center"/>
              <w:rPr>
                <w:rFonts w:ascii="Comic Sans MS" w:hAnsi="Comic Sans MS"/>
                <w:sz w:val="22"/>
              </w:rPr>
            </w:pPr>
          </w:p>
          <w:p w14:paraId="3D97D123" w14:textId="77777777" w:rsidR="00E831F6" w:rsidRDefault="00E831F6" w:rsidP="00A92FC7">
            <w:pPr>
              <w:jc w:val="center"/>
              <w:rPr>
                <w:rFonts w:ascii="Comic Sans MS" w:hAnsi="Comic Sans MS"/>
                <w:sz w:val="22"/>
              </w:rPr>
            </w:pPr>
          </w:p>
          <w:p w14:paraId="7ED0C0C2" w14:textId="77777777" w:rsidR="00E831F6" w:rsidRDefault="00E831F6" w:rsidP="00A92FC7">
            <w:pPr>
              <w:jc w:val="center"/>
              <w:rPr>
                <w:rFonts w:ascii="Comic Sans MS" w:hAnsi="Comic Sans MS"/>
                <w:sz w:val="22"/>
              </w:rPr>
            </w:pPr>
          </w:p>
          <w:p w14:paraId="25EAC42B" w14:textId="77777777" w:rsidR="00E831F6" w:rsidRDefault="00E831F6" w:rsidP="00A92FC7">
            <w:pPr>
              <w:jc w:val="center"/>
              <w:rPr>
                <w:rFonts w:ascii="Comic Sans MS" w:hAnsi="Comic Sans MS"/>
                <w:sz w:val="22"/>
              </w:rPr>
            </w:pPr>
          </w:p>
          <w:p w14:paraId="211151A3" w14:textId="77777777" w:rsidR="00E831F6" w:rsidRDefault="00E831F6" w:rsidP="00A92FC7">
            <w:pPr>
              <w:jc w:val="center"/>
              <w:rPr>
                <w:rFonts w:ascii="Comic Sans MS" w:hAnsi="Comic Sans MS"/>
                <w:sz w:val="22"/>
              </w:rPr>
            </w:pPr>
          </w:p>
          <w:p w14:paraId="2CCBC2CE" w14:textId="77777777" w:rsidR="00E831F6" w:rsidRDefault="00E831F6" w:rsidP="00A92FC7">
            <w:pPr>
              <w:jc w:val="center"/>
              <w:rPr>
                <w:rFonts w:ascii="Comic Sans MS" w:hAnsi="Comic Sans MS"/>
                <w:sz w:val="22"/>
              </w:rPr>
            </w:pPr>
          </w:p>
          <w:p w14:paraId="4D7A2072" w14:textId="77777777" w:rsidR="00E831F6" w:rsidRDefault="00E831F6" w:rsidP="00A92FC7">
            <w:pPr>
              <w:jc w:val="center"/>
              <w:rPr>
                <w:rFonts w:ascii="Comic Sans MS" w:hAnsi="Comic Sans MS"/>
                <w:sz w:val="22"/>
              </w:rPr>
            </w:pPr>
          </w:p>
          <w:p w14:paraId="44276B78" w14:textId="77777777" w:rsidR="00E831F6" w:rsidRDefault="00E831F6" w:rsidP="00A92FC7">
            <w:pPr>
              <w:jc w:val="center"/>
              <w:rPr>
                <w:rFonts w:ascii="Comic Sans MS" w:hAnsi="Comic Sans MS"/>
                <w:sz w:val="22"/>
              </w:rPr>
            </w:pPr>
          </w:p>
          <w:p w14:paraId="78AA9178" w14:textId="77777777" w:rsidR="00E831F6" w:rsidRDefault="00E831F6" w:rsidP="00A92FC7">
            <w:pPr>
              <w:jc w:val="center"/>
              <w:rPr>
                <w:rFonts w:ascii="Comic Sans MS" w:hAnsi="Comic Sans MS"/>
                <w:sz w:val="22"/>
              </w:rPr>
            </w:pPr>
          </w:p>
          <w:p w14:paraId="5785226F" w14:textId="77777777" w:rsidR="00E831F6" w:rsidRDefault="00E831F6" w:rsidP="00A92FC7">
            <w:pPr>
              <w:jc w:val="center"/>
              <w:rPr>
                <w:rFonts w:ascii="Comic Sans MS" w:hAnsi="Comic Sans MS"/>
                <w:b/>
                <w:color w:val="FFFFFF"/>
                <w:sz w:val="22"/>
              </w:rPr>
            </w:pPr>
          </w:p>
          <w:p w14:paraId="36B2E555" w14:textId="77777777" w:rsidR="00E831F6" w:rsidRDefault="00E831F6" w:rsidP="00A92FC7">
            <w:pPr>
              <w:jc w:val="center"/>
              <w:rPr>
                <w:rFonts w:ascii="Comic Sans MS" w:hAnsi="Comic Sans MS"/>
                <w:b/>
                <w:color w:val="FFFFFF"/>
                <w:sz w:val="22"/>
              </w:rPr>
            </w:pPr>
          </w:p>
          <w:p w14:paraId="20868C49" w14:textId="77777777" w:rsidR="00E831F6" w:rsidRDefault="00E831F6" w:rsidP="00A92FC7">
            <w:pPr>
              <w:jc w:val="center"/>
              <w:rPr>
                <w:rFonts w:ascii="Comic Sans MS" w:hAnsi="Comic Sans MS"/>
                <w:b/>
                <w:color w:val="FFFFFF"/>
                <w:sz w:val="22"/>
              </w:rPr>
            </w:pPr>
          </w:p>
          <w:p w14:paraId="49B8B743" w14:textId="77777777" w:rsidR="00E831F6" w:rsidRDefault="00E831F6" w:rsidP="00A92FC7">
            <w:pPr>
              <w:jc w:val="center"/>
              <w:rPr>
                <w:rFonts w:ascii="Comic Sans MS" w:hAnsi="Comic Sans MS"/>
                <w:b/>
                <w:color w:val="FFFFFF"/>
                <w:sz w:val="22"/>
              </w:rPr>
            </w:pPr>
          </w:p>
          <w:p w14:paraId="24508303" w14:textId="77777777" w:rsidR="00E831F6" w:rsidRDefault="00E831F6" w:rsidP="00A92FC7">
            <w:pPr>
              <w:jc w:val="center"/>
              <w:rPr>
                <w:rFonts w:ascii="Comic Sans MS" w:hAnsi="Comic Sans MS"/>
                <w:b/>
                <w:color w:val="FFFFFF"/>
                <w:sz w:val="22"/>
              </w:rPr>
            </w:pPr>
          </w:p>
          <w:p w14:paraId="15CE3A94" w14:textId="77777777" w:rsidR="00E831F6" w:rsidRDefault="00E831F6" w:rsidP="00A92FC7">
            <w:pPr>
              <w:jc w:val="center"/>
              <w:rPr>
                <w:rFonts w:ascii="Comic Sans MS" w:hAnsi="Comic Sans MS"/>
                <w:b/>
                <w:color w:val="FFFFFF"/>
                <w:sz w:val="22"/>
              </w:rPr>
            </w:pPr>
          </w:p>
          <w:p w14:paraId="4E381167" w14:textId="77777777" w:rsidR="00E831F6" w:rsidRDefault="00E831F6" w:rsidP="00A92FC7">
            <w:pPr>
              <w:jc w:val="center"/>
              <w:rPr>
                <w:rFonts w:ascii="Comic Sans MS" w:hAnsi="Comic Sans MS"/>
                <w:b/>
                <w:color w:val="FFFFFF"/>
                <w:sz w:val="22"/>
              </w:rPr>
            </w:pPr>
          </w:p>
          <w:p w14:paraId="286609E1" w14:textId="77777777" w:rsidR="00E831F6" w:rsidRDefault="00E831F6" w:rsidP="00A92FC7">
            <w:pPr>
              <w:jc w:val="center"/>
              <w:rPr>
                <w:rFonts w:ascii="Comic Sans MS" w:hAnsi="Comic Sans MS"/>
                <w:b/>
                <w:color w:val="FFFFFF"/>
                <w:sz w:val="22"/>
              </w:rPr>
            </w:pPr>
          </w:p>
          <w:p w14:paraId="24424C63" w14:textId="77777777" w:rsidR="00E831F6" w:rsidRDefault="00E831F6" w:rsidP="00A92FC7">
            <w:pPr>
              <w:jc w:val="center"/>
              <w:rPr>
                <w:rFonts w:ascii="Comic Sans MS" w:hAnsi="Comic Sans MS"/>
                <w:b/>
                <w:color w:val="FFFFFF"/>
                <w:sz w:val="22"/>
              </w:rPr>
            </w:pPr>
          </w:p>
          <w:p w14:paraId="288732C2" w14:textId="77777777" w:rsidR="00E831F6" w:rsidRDefault="00E831F6" w:rsidP="00A92FC7">
            <w:pPr>
              <w:jc w:val="center"/>
              <w:rPr>
                <w:rFonts w:ascii="Comic Sans MS" w:hAnsi="Comic Sans MS"/>
                <w:b/>
                <w:color w:val="FFFFFF"/>
                <w:sz w:val="22"/>
              </w:rPr>
            </w:pPr>
          </w:p>
          <w:p w14:paraId="218BBD30" w14:textId="77777777" w:rsidR="00E831F6" w:rsidRDefault="00E831F6" w:rsidP="00A92FC7">
            <w:pPr>
              <w:jc w:val="center"/>
              <w:rPr>
                <w:rFonts w:ascii="Comic Sans MS" w:hAnsi="Comic Sans MS"/>
                <w:b/>
                <w:color w:val="FFFFFF"/>
                <w:sz w:val="22"/>
              </w:rPr>
            </w:pPr>
          </w:p>
          <w:p w14:paraId="6B9E835D" w14:textId="77777777" w:rsidR="00E831F6" w:rsidRDefault="00E831F6" w:rsidP="00A92FC7">
            <w:pPr>
              <w:jc w:val="center"/>
              <w:rPr>
                <w:rFonts w:ascii="Comic Sans MS" w:hAnsi="Comic Sans MS"/>
                <w:b/>
                <w:color w:val="FFFFFF"/>
                <w:sz w:val="22"/>
              </w:rPr>
            </w:pPr>
          </w:p>
          <w:p w14:paraId="3570B75E" w14:textId="77777777" w:rsidR="00E831F6" w:rsidRDefault="00E831F6" w:rsidP="00A92FC7">
            <w:pPr>
              <w:jc w:val="center"/>
              <w:rPr>
                <w:rFonts w:ascii="Comic Sans MS" w:hAnsi="Comic Sans MS"/>
                <w:b/>
                <w:color w:val="FFFFFF"/>
                <w:sz w:val="22"/>
              </w:rPr>
            </w:pPr>
          </w:p>
          <w:p w14:paraId="2683BAF1" w14:textId="77777777" w:rsidR="00E831F6" w:rsidRDefault="00E831F6" w:rsidP="00A92FC7">
            <w:pPr>
              <w:jc w:val="center"/>
              <w:rPr>
                <w:rFonts w:ascii="Comic Sans MS" w:hAnsi="Comic Sans MS"/>
                <w:b/>
                <w:color w:val="FFFFFF"/>
                <w:sz w:val="22"/>
              </w:rPr>
            </w:pPr>
          </w:p>
          <w:p w14:paraId="00B3DC85" w14:textId="77777777" w:rsidR="00E831F6" w:rsidRDefault="00E831F6" w:rsidP="00A92FC7">
            <w:pPr>
              <w:jc w:val="center"/>
              <w:rPr>
                <w:rFonts w:ascii="Comic Sans MS" w:hAnsi="Comic Sans MS"/>
                <w:b/>
                <w:color w:val="FFFFFF"/>
                <w:sz w:val="22"/>
              </w:rPr>
            </w:pPr>
          </w:p>
          <w:p w14:paraId="45847977" w14:textId="77777777" w:rsidR="00E831F6" w:rsidRDefault="00E831F6" w:rsidP="00A92FC7">
            <w:pPr>
              <w:jc w:val="center"/>
              <w:rPr>
                <w:rFonts w:ascii="Comic Sans MS" w:hAnsi="Comic Sans MS"/>
                <w:b/>
                <w:color w:val="FFFFFF"/>
                <w:sz w:val="22"/>
              </w:rPr>
            </w:pPr>
          </w:p>
          <w:p w14:paraId="2ED2EDBA" w14:textId="77777777" w:rsidR="00E831F6" w:rsidRDefault="00E831F6" w:rsidP="00A92FC7">
            <w:pPr>
              <w:jc w:val="center"/>
              <w:rPr>
                <w:rFonts w:ascii="Comic Sans MS" w:hAnsi="Comic Sans MS"/>
                <w:b/>
                <w:color w:val="FFFFFF"/>
                <w:sz w:val="22"/>
              </w:rPr>
            </w:pPr>
          </w:p>
          <w:p w14:paraId="538B5C79" w14:textId="77777777" w:rsidR="00E831F6" w:rsidRDefault="00E831F6" w:rsidP="00A92FC7">
            <w:pPr>
              <w:jc w:val="center"/>
              <w:rPr>
                <w:rFonts w:ascii="Comic Sans MS" w:hAnsi="Comic Sans MS"/>
                <w:b/>
                <w:color w:val="FFFFFF"/>
                <w:sz w:val="22"/>
              </w:rPr>
            </w:pPr>
          </w:p>
          <w:p w14:paraId="2D36D818" w14:textId="77777777" w:rsidR="00E831F6" w:rsidRDefault="00E831F6" w:rsidP="00A92FC7">
            <w:pPr>
              <w:jc w:val="center"/>
              <w:rPr>
                <w:rFonts w:ascii="Comic Sans MS" w:hAnsi="Comic Sans MS"/>
                <w:b/>
                <w:color w:val="FFFFFF"/>
                <w:sz w:val="22"/>
              </w:rPr>
            </w:pPr>
          </w:p>
          <w:p w14:paraId="04F713FD" w14:textId="77777777" w:rsidR="00E831F6" w:rsidRDefault="00E831F6" w:rsidP="00A92FC7">
            <w:pPr>
              <w:jc w:val="center"/>
              <w:rPr>
                <w:rFonts w:ascii="Comic Sans MS" w:hAnsi="Comic Sans MS"/>
                <w:b/>
                <w:color w:val="FFFFFF"/>
                <w:sz w:val="22"/>
              </w:rPr>
            </w:pPr>
          </w:p>
          <w:p w14:paraId="7D360B99" w14:textId="77777777" w:rsidR="00E831F6" w:rsidRDefault="00E831F6" w:rsidP="00A92FC7">
            <w:pPr>
              <w:jc w:val="center"/>
              <w:rPr>
                <w:rFonts w:ascii="Comic Sans MS" w:hAnsi="Comic Sans MS"/>
                <w:b/>
                <w:color w:val="FFFFFF"/>
                <w:sz w:val="22"/>
              </w:rPr>
            </w:pPr>
          </w:p>
          <w:p w14:paraId="1E6FC529" w14:textId="4F0C5213" w:rsidR="00E831F6" w:rsidRPr="00C40435" w:rsidRDefault="00E831F6" w:rsidP="00A92FC7">
            <w:pPr>
              <w:jc w:val="center"/>
              <w:rPr>
                <w:rFonts w:ascii="Comic Sans MS" w:hAnsi="Comic Sans MS" w:cs="Arial"/>
                <w:b/>
                <w:color w:val="FFFFFF"/>
                <w:sz w:val="22"/>
              </w:rPr>
            </w:pPr>
          </w:p>
        </w:tc>
        <w:tc>
          <w:tcPr>
            <w:tcW w:w="4205" w:type="dxa"/>
            <w:vAlign w:val="center"/>
          </w:tcPr>
          <w:p w14:paraId="1719A4A3" w14:textId="45D9FCFD" w:rsidR="008E489D" w:rsidRPr="00C40435" w:rsidRDefault="008E489D" w:rsidP="00E7061D">
            <w:pPr>
              <w:pStyle w:val="ListParagraph"/>
              <w:ind w:left="720"/>
              <w:rPr>
                <w:rFonts w:ascii="Comic Sans MS" w:hAnsi="Comic Sans MS"/>
                <w:sz w:val="22"/>
              </w:rPr>
            </w:pPr>
          </w:p>
          <w:p w14:paraId="2D3A37E4" w14:textId="3EEB9DC5" w:rsidR="003E318A" w:rsidRPr="00C40435" w:rsidRDefault="003E318A" w:rsidP="006B7AF7">
            <w:pPr>
              <w:pStyle w:val="ListParagraph"/>
              <w:numPr>
                <w:ilvl w:val="0"/>
                <w:numId w:val="13"/>
              </w:numPr>
              <w:rPr>
                <w:rFonts w:ascii="Comic Sans MS" w:hAnsi="Comic Sans MS"/>
                <w:sz w:val="22"/>
              </w:rPr>
            </w:pPr>
            <w:r w:rsidRPr="00C40435">
              <w:rPr>
                <w:rFonts w:ascii="Comic Sans MS" w:hAnsi="Comic Sans MS"/>
                <w:sz w:val="22"/>
              </w:rPr>
              <w:t xml:space="preserve">Pupil digital leaders will upskill staff and other pupils in the use of digital technology </w:t>
            </w:r>
            <w:r w:rsidR="006D6446" w:rsidRPr="00C40435">
              <w:rPr>
                <w:rFonts w:ascii="Comic Sans MS" w:hAnsi="Comic Sans MS"/>
                <w:sz w:val="22"/>
              </w:rPr>
              <w:t>including</w:t>
            </w:r>
            <w:r w:rsidRPr="00C40435">
              <w:rPr>
                <w:rFonts w:ascii="Comic Sans MS" w:hAnsi="Comic Sans MS"/>
                <w:sz w:val="22"/>
              </w:rPr>
              <w:t xml:space="preserve"> microbits, coding and </w:t>
            </w:r>
            <w:r w:rsidR="006D6446" w:rsidRPr="00C40435">
              <w:rPr>
                <w:rFonts w:ascii="Comic Sans MS" w:hAnsi="Comic Sans MS"/>
                <w:sz w:val="22"/>
              </w:rPr>
              <w:t>Lego</w:t>
            </w:r>
            <w:r w:rsidRPr="00C40435">
              <w:rPr>
                <w:rFonts w:ascii="Comic Sans MS" w:hAnsi="Comic Sans MS"/>
                <w:sz w:val="22"/>
              </w:rPr>
              <w:t xml:space="preserve"> spike prime. </w:t>
            </w:r>
          </w:p>
          <w:p w14:paraId="11D75CAD" w14:textId="3BB56D69" w:rsidR="003E318A" w:rsidRPr="00C40435" w:rsidRDefault="003E318A" w:rsidP="006B7AF7">
            <w:pPr>
              <w:pStyle w:val="ListParagraph"/>
              <w:numPr>
                <w:ilvl w:val="0"/>
                <w:numId w:val="13"/>
              </w:numPr>
              <w:rPr>
                <w:rFonts w:ascii="Comic Sans MS" w:hAnsi="Comic Sans MS"/>
                <w:sz w:val="22"/>
              </w:rPr>
            </w:pPr>
            <w:r w:rsidRPr="00C40435">
              <w:rPr>
                <w:rFonts w:ascii="Comic Sans MS" w:hAnsi="Comic Sans MS"/>
                <w:sz w:val="22"/>
              </w:rPr>
              <w:lastRenderedPageBreak/>
              <w:t xml:space="preserve">Pupils will have access to a </w:t>
            </w:r>
            <w:r w:rsidR="00C741A4" w:rsidRPr="00C40435">
              <w:rPr>
                <w:rFonts w:ascii="Comic Sans MS" w:hAnsi="Comic Sans MS"/>
                <w:sz w:val="22"/>
              </w:rPr>
              <w:t>range of digital devices, clubs and competitions</w:t>
            </w:r>
            <w:r w:rsidRPr="00C40435">
              <w:rPr>
                <w:rFonts w:ascii="Comic Sans MS" w:hAnsi="Comic Sans MS"/>
                <w:sz w:val="22"/>
              </w:rPr>
              <w:t>.</w:t>
            </w:r>
          </w:p>
          <w:p w14:paraId="6E0B09A5" w14:textId="5A5EFDB1" w:rsidR="003E318A" w:rsidRDefault="003E318A" w:rsidP="006B7AF7">
            <w:pPr>
              <w:pStyle w:val="ListParagraph"/>
              <w:numPr>
                <w:ilvl w:val="0"/>
                <w:numId w:val="13"/>
              </w:numPr>
              <w:rPr>
                <w:rFonts w:ascii="Comic Sans MS" w:hAnsi="Comic Sans MS"/>
                <w:sz w:val="22"/>
              </w:rPr>
            </w:pPr>
            <w:r w:rsidRPr="00C40435">
              <w:rPr>
                <w:rFonts w:ascii="Comic Sans MS" w:hAnsi="Comic Sans MS"/>
                <w:sz w:val="22"/>
              </w:rPr>
              <w:t xml:space="preserve">Staff will be upskilled in the teaching of digital technology to enhance different areas of the curriculum. </w:t>
            </w:r>
          </w:p>
          <w:p w14:paraId="145A1779" w14:textId="17B504DB" w:rsidR="003077B0" w:rsidRDefault="003077B0" w:rsidP="006B7AF7">
            <w:pPr>
              <w:pStyle w:val="ListParagraph"/>
              <w:numPr>
                <w:ilvl w:val="0"/>
                <w:numId w:val="13"/>
              </w:numPr>
              <w:rPr>
                <w:rFonts w:ascii="Comic Sans MS" w:hAnsi="Comic Sans MS"/>
                <w:sz w:val="22"/>
              </w:rPr>
            </w:pPr>
            <w:r>
              <w:rPr>
                <w:rFonts w:ascii="Comic Sans MS" w:hAnsi="Comic Sans MS"/>
                <w:sz w:val="22"/>
              </w:rPr>
              <w:t xml:space="preserve">A clear digital progression will be evident in planning files. </w:t>
            </w:r>
          </w:p>
          <w:p w14:paraId="7C99FB36" w14:textId="765106E5" w:rsidR="003077B0" w:rsidRDefault="003077B0" w:rsidP="006B7AF7">
            <w:pPr>
              <w:pStyle w:val="ListParagraph"/>
              <w:numPr>
                <w:ilvl w:val="0"/>
                <w:numId w:val="13"/>
              </w:numPr>
              <w:rPr>
                <w:rFonts w:ascii="Comic Sans MS" w:hAnsi="Comic Sans MS"/>
                <w:sz w:val="22"/>
              </w:rPr>
            </w:pPr>
            <w:r>
              <w:rPr>
                <w:rFonts w:ascii="Comic Sans MS" w:hAnsi="Comic Sans MS"/>
                <w:sz w:val="22"/>
              </w:rPr>
              <w:t>IDL topics will evidence where digital opportunities can be provided.</w:t>
            </w:r>
          </w:p>
          <w:p w14:paraId="2FD474AB" w14:textId="45E67B55" w:rsidR="003077B0" w:rsidRDefault="003077B0" w:rsidP="006B7AF7">
            <w:pPr>
              <w:pStyle w:val="ListParagraph"/>
              <w:numPr>
                <w:ilvl w:val="0"/>
                <w:numId w:val="13"/>
              </w:numPr>
              <w:rPr>
                <w:rFonts w:ascii="Comic Sans MS" w:hAnsi="Comic Sans MS"/>
                <w:sz w:val="22"/>
              </w:rPr>
            </w:pPr>
            <w:r>
              <w:rPr>
                <w:rFonts w:ascii="Comic Sans MS" w:hAnsi="Comic Sans MS"/>
                <w:sz w:val="22"/>
              </w:rPr>
              <w:t xml:space="preserve">Dyslexic learners will utilise digital tools which will support and improve their attainment in literacy. </w:t>
            </w:r>
          </w:p>
          <w:p w14:paraId="637064D8" w14:textId="6F9D12B8" w:rsidR="00A26036" w:rsidRDefault="00A26036" w:rsidP="006B7AF7">
            <w:pPr>
              <w:pStyle w:val="ListParagraph"/>
              <w:numPr>
                <w:ilvl w:val="0"/>
                <w:numId w:val="13"/>
              </w:numPr>
              <w:rPr>
                <w:rFonts w:ascii="Comic Sans MS" w:hAnsi="Comic Sans MS"/>
                <w:sz w:val="22"/>
              </w:rPr>
            </w:pPr>
            <w:r>
              <w:rPr>
                <w:rFonts w:ascii="Comic Sans MS" w:hAnsi="Comic Sans MS"/>
                <w:sz w:val="22"/>
              </w:rPr>
              <w:t>Lego Legue team will achieve success at the Lego league event.</w:t>
            </w:r>
          </w:p>
          <w:p w14:paraId="57A406D8" w14:textId="77777777" w:rsidR="009F104C" w:rsidRDefault="009F104C" w:rsidP="009F104C">
            <w:pPr>
              <w:rPr>
                <w:rFonts w:ascii="Comic Sans MS" w:hAnsi="Comic Sans MS"/>
                <w:sz w:val="22"/>
              </w:rPr>
            </w:pPr>
          </w:p>
          <w:p w14:paraId="467D611E" w14:textId="77777777" w:rsidR="009F104C" w:rsidRDefault="009F104C" w:rsidP="009F104C">
            <w:pPr>
              <w:rPr>
                <w:rFonts w:ascii="Comic Sans MS" w:hAnsi="Comic Sans MS"/>
                <w:sz w:val="22"/>
              </w:rPr>
            </w:pPr>
          </w:p>
          <w:p w14:paraId="4E34E712" w14:textId="77777777" w:rsidR="009F104C" w:rsidRDefault="009F104C" w:rsidP="009F104C">
            <w:pPr>
              <w:rPr>
                <w:rFonts w:ascii="Comic Sans MS" w:hAnsi="Comic Sans MS"/>
                <w:sz w:val="22"/>
              </w:rPr>
            </w:pPr>
          </w:p>
          <w:p w14:paraId="0CC31FBE" w14:textId="77777777" w:rsidR="009F104C" w:rsidRDefault="009F104C" w:rsidP="009F104C">
            <w:pPr>
              <w:rPr>
                <w:rFonts w:ascii="Comic Sans MS" w:hAnsi="Comic Sans MS"/>
                <w:sz w:val="22"/>
              </w:rPr>
            </w:pPr>
          </w:p>
          <w:p w14:paraId="4A938916" w14:textId="77777777" w:rsidR="009F104C" w:rsidRDefault="009F104C" w:rsidP="009F104C">
            <w:pPr>
              <w:rPr>
                <w:rFonts w:ascii="Comic Sans MS" w:hAnsi="Comic Sans MS"/>
                <w:sz w:val="22"/>
              </w:rPr>
            </w:pPr>
          </w:p>
          <w:p w14:paraId="0444D8EB" w14:textId="77777777" w:rsidR="009F104C" w:rsidRDefault="009F104C" w:rsidP="009F104C">
            <w:pPr>
              <w:rPr>
                <w:rFonts w:ascii="Comic Sans MS" w:hAnsi="Comic Sans MS"/>
                <w:sz w:val="22"/>
              </w:rPr>
            </w:pPr>
          </w:p>
          <w:p w14:paraId="708E9134" w14:textId="77777777" w:rsidR="009F104C" w:rsidRDefault="009F104C" w:rsidP="009F104C">
            <w:pPr>
              <w:rPr>
                <w:rFonts w:ascii="Comic Sans MS" w:hAnsi="Comic Sans MS"/>
                <w:sz w:val="22"/>
              </w:rPr>
            </w:pPr>
          </w:p>
          <w:p w14:paraId="57B182FB" w14:textId="77777777" w:rsidR="009F104C" w:rsidRDefault="009F104C" w:rsidP="009F104C">
            <w:pPr>
              <w:rPr>
                <w:rFonts w:ascii="Comic Sans MS" w:hAnsi="Comic Sans MS"/>
                <w:sz w:val="22"/>
              </w:rPr>
            </w:pPr>
          </w:p>
          <w:p w14:paraId="62D87D26" w14:textId="77777777" w:rsidR="009F104C" w:rsidRDefault="009F104C" w:rsidP="009F104C">
            <w:pPr>
              <w:rPr>
                <w:rFonts w:ascii="Comic Sans MS" w:hAnsi="Comic Sans MS"/>
                <w:sz w:val="22"/>
              </w:rPr>
            </w:pPr>
          </w:p>
          <w:p w14:paraId="64D58EF7" w14:textId="77777777" w:rsidR="009F104C" w:rsidRDefault="009F104C" w:rsidP="009F104C">
            <w:pPr>
              <w:rPr>
                <w:rFonts w:ascii="Comic Sans MS" w:hAnsi="Comic Sans MS"/>
                <w:sz w:val="22"/>
              </w:rPr>
            </w:pPr>
          </w:p>
          <w:p w14:paraId="2D287BD7" w14:textId="77777777" w:rsidR="009F104C" w:rsidRPr="009F104C" w:rsidRDefault="009F104C" w:rsidP="009F104C">
            <w:pPr>
              <w:rPr>
                <w:rFonts w:ascii="Comic Sans MS" w:hAnsi="Comic Sans MS"/>
                <w:sz w:val="22"/>
              </w:rPr>
            </w:pPr>
          </w:p>
          <w:p w14:paraId="09374E17" w14:textId="68B3F6F4" w:rsidR="00C741A4" w:rsidRPr="00C40435" w:rsidRDefault="00C741A4" w:rsidP="00C741A4">
            <w:pPr>
              <w:rPr>
                <w:rFonts w:ascii="Comic Sans MS" w:hAnsi="Comic Sans MS"/>
                <w:sz w:val="22"/>
              </w:rPr>
            </w:pPr>
          </w:p>
          <w:p w14:paraId="5B15DE48" w14:textId="70FD62B8" w:rsidR="00C741A4" w:rsidRPr="00C40435" w:rsidRDefault="00C741A4" w:rsidP="00C741A4">
            <w:pPr>
              <w:rPr>
                <w:rFonts w:ascii="Comic Sans MS" w:hAnsi="Comic Sans MS"/>
                <w:sz w:val="22"/>
              </w:rPr>
            </w:pPr>
          </w:p>
          <w:p w14:paraId="43C122A2" w14:textId="635A6901" w:rsidR="00C741A4" w:rsidRPr="00C40435" w:rsidRDefault="00C741A4" w:rsidP="00C741A4">
            <w:pPr>
              <w:rPr>
                <w:rFonts w:ascii="Comic Sans MS" w:hAnsi="Comic Sans MS"/>
                <w:sz w:val="22"/>
              </w:rPr>
            </w:pPr>
          </w:p>
          <w:p w14:paraId="1E7B487F" w14:textId="7A98F0A6" w:rsidR="00C741A4" w:rsidRPr="00C40435" w:rsidRDefault="00C741A4" w:rsidP="00C741A4">
            <w:pPr>
              <w:rPr>
                <w:rFonts w:ascii="Comic Sans MS" w:hAnsi="Comic Sans MS"/>
                <w:sz w:val="22"/>
              </w:rPr>
            </w:pPr>
          </w:p>
          <w:p w14:paraId="5854F934" w14:textId="4EE9251E" w:rsidR="00C741A4" w:rsidRPr="00C40435" w:rsidRDefault="00C741A4" w:rsidP="00C741A4">
            <w:pPr>
              <w:rPr>
                <w:rFonts w:ascii="Comic Sans MS" w:hAnsi="Comic Sans MS"/>
                <w:sz w:val="22"/>
              </w:rPr>
            </w:pPr>
          </w:p>
          <w:p w14:paraId="6141D8F2" w14:textId="362CAF14" w:rsidR="00C741A4" w:rsidRPr="00C40435" w:rsidRDefault="00C741A4" w:rsidP="00C741A4">
            <w:pPr>
              <w:rPr>
                <w:rFonts w:ascii="Comic Sans MS" w:hAnsi="Comic Sans MS"/>
                <w:sz w:val="22"/>
              </w:rPr>
            </w:pPr>
          </w:p>
          <w:p w14:paraId="6B457312" w14:textId="625C6D74" w:rsidR="00C741A4" w:rsidRPr="00C40435" w:rsidRDefault="00C741A4" w:rsidP="00C741A4">
            <w:pPr>
              <w:rPr>
                <w:rFonts w:ascii="Comic Sans MS" w:hAnsi="Comic Sans MS"/>
                <w:sz w:val="22"/>
              </w:rPr>
            </w:pPr>
          </w:p>
          <w:p w14:paraId="0EDFD4FC" w14:textId="77777777" w:rsidR="00C741A4" w:rsidRPr="00C40435" w:rsidRDefault="00C741A4" w:rsidP="00C741A4">
            <w:pPr>
              <w:rPr>
                <w:rFonts w:ascii="Comic Sans MS" w:hAnsi="Comic Sans MS"/>
                <w:sz w:val="22"/>
              </w:rPr>
            </w:pPr>
          </w:p>
          <w:p w14:paraId="40EB8698" w14:textId="77777777" w:rsidR="00A92FC7" w:rsidRPr="00C40435" w:rsidRDefault="00A92FC7" w:rsidP="00A92FC7">
            <w:pPr>
              <w:jc w:val="center"/>
              <w:rPr>
                <w:rFonts w:ascii="Comic Sans MS" w:hAnsi="Comic Sans MS" w:cs="Arial"/>
                <w:b/>
                <w:color w:val="FFFFFF"/>
                <w:sz w:val="22"/>
              </w:rPr>
            </w:pPr>
          </w:p>
        </w:tc>
      </w:tr>
      <w:bookmarkEnd w:id="6"/>
    </w:tbl>
    <w:p w14:paraId="14D00C02" w14:textId="77777777" w:rsidR="0090372A" w:rsidRPr="00C40435" w:rsidRDefault="0090372A">
      <w:pPr>
        <w:rPr>
          <w:rFonts w:ascii="Comic Sans MS" w:hAnsi="Comic Sans MS" w:cs="Arial"/>
          <w:sz w:val="22"/>
        </w:rPr>
      </w:pPr>
    </w:p>
    <w:p w14:paraId="7EE6FFC8" w14:textId="77777777" w:rsidR="00A031BA" w:rsidRDefault="00A031BA">
      <w:pPr>
        <w:rPr>
          <w:rFonts w:ascii="Comic Sans MS" w:hAnsi="Comic Sans MS" w:cs="Arial"/>
          <w:sz w:val="22"/>
        </w:rPr>
      </w:pPr>
    </w:p>
    <w:p w14:paraId="5AB62DFE" w14:textId="77777777" w:rsidR="00B27049" w:rsidRDefault="00B27049">
      <w:pPr>
        <w:rPr>
          <w:rFonts w:ascii="Comic Sans MS" w:hAnsi="Comic Sans MS" w:cs="Arial"/>
          <w:sz w:val="22"/>
        </w:rPr>
      </w:pPr>
    </w:p>
    <w:p w14:paraId="5899A9AB" w14:textId="77777777" w:rsidR="00B27049" w:rsidRDefault="00B27049">
      <w:pPr>
        <w:rPr>
          <w:rFonts w:ascii="Comic Sans MS" w:hAnsi="Comic Sans MS" w:cs="Arial"/>
          <w:sz w:val="22"/>
        </w:rPr>
      </w:pPr>
    </w:p>
    <w:p w14:paraId="4A103812" w14:textId="77777777" w:rsidR="00B27049" w:rsidRDefault="00B27049">
      <w:pPr>
        <w:rPr>
          <w:rFonts w:ascii="Comic Sans MS" w:hAnsi="Comic Sans MS" w:cs="Arial"/>
          <w:sz w:val="22"/>
        </w:rPr>
      </w:pPr>
    </w:p>
    <w:p w14:paraId="262FF3D4" w14:textId="77777777" w:rsidR="00B27049" w:rsidRDefault="00B27049">
      <w:pPr>
        <w:rPr>
          <w:rFonts w:ascii="Comic Sans MS" w:hAnsi="Comic Sans MS" w:cs="Arial"/>
          <w:sz w:val="22"/>
        </w:rPr>
      </w:pPr>
    </w:p>
    <w:p w14:paraId="3CF3B854" w14:textId="77777777" w:rsidR="008A6CE8" w:rsidRDefault="008A6CE8">
      <w:pPr>
        <w:rPr>
          <w:rFonts w:ascii="Comic Sans MS" w:hAnsi="Comic Sans MS" w:cs="Arial"/>
          <w:sz w:val="22"/>
        </w:rPr>
      </w:pPr>
    </w:p>
    <w:p w14:paraId="49265F85" w14:textId="77777777" w:rsidR="008A6CE8" w:rsidRDefault="008A6CE8">
      <w:pPr>
        <w:rPr>
          <w:rFonts w:ascii="Comic Sans MS" w:hAnsi="Comic Sans MS" w:cs="Arial"/>
          <w:sz w:val="22"/>
        </w:rPr>
      </w:pPr>
    </w:p>
    <w:p w14:paraId="774856B3" w14:textId="77777777" w:rsidR="008A6CE8" w:rsidRDefault="008A6CE8">
      <w:pPr>
        <w:rPr>
          <w:rFonts w:ascii="Comic Sans MS" w:hAnsi="Comic Sans MS" w:cs="Arial"/>
          <w:sz w:val="22"/>
        </w:rPr>
      </w:pPr>
    </w:p>
    <w:p w14:paraId="1C6AC7B3" w14:textId="77777777" w:rsidR="008A6CE8" w:rsidRDefault="008A6CE8">
      <w:pPr>
        <w:rPr>
          <w:rFonts w:ascii="Comic Sans MS" w:hAnsi="Comic Sans MS" w:cs="Arial"/>
          <w:sz w:val="22"/>
        </w:rPr>
      </w:pPr>
    </w:p>
    <w:p w14:paraId="74ED2A5A" w14:textId="77777777" w:rsidR="008A6CE8" w:rsidRDefault="008A6CE8">
      <w:pPr>
        <w:rPr>
          <w:rFonts w:ascii="Comic Sans MS" w:hAnsi="Comic Sans MS" w:cs="Arial"/>
          <w:sz w:val="22"/>
        </w:rPr>
      </w:pPr>
    </w:p>
    <w:p w14:paraId="1AC25985" w14:textId="77777777" w:rsidR="008A6CE8" w:rsidRDefault="008A6CE8">
      <w:pPr>
        <w:rPr>
          <w:rFonts w:ascii="Comic Sans MS" w:hAnsi="Comic Sans MS" w:cs="Arial"/>
          <w:sz w:val="22"/>
        </w:rPr>
      </w:pPr>
    </w:p>
    <w:p w14:paraId="33E233CA" w14:textId="77777777" w:rsidR="008A6CE8" w:rsidRDefault="008A6CE8">
      <w:pPr>
        <w:rPr>
          <w:rFonts w:ascii="Comic Sans MS" w:hAnsi="Comic Sans MS" w:cs="Arial"/>
          <w:sz w:val="22"/>
        </w:rPr>
      </w:pPr>
    </w:p>
    <w:p w14:paraId="27982188" w14:textId="77777777" w:rsidR="008A6CE8" w:rsidRDefault="008A6CE8">
      <w:pPr>
        <w:rPr>
          <w:rFonts w:ascii="Comic Sans MS" w:hAnsi="Comic Sans MS" w:cs="Arial"/>
          <w:sz w:val="22"/>
        </w:rPr>
      </w:pPr>
    </w:p>
    <w:p w14:paraId="6638EE6B" w14:textId="77777777" w:rsidR="008A6CE8" w:rsidRDefault="008A6CE8">
      <w:pPr>
        <w:rPr>
          <w:rFonts w:ascii="Comic Sans MS" w:hAnsi="Comic Sans MS" w:cs="Arial"/>
          <w:sz w:val="22"/>
        </w:rPr>
      </w:pPr>
    </w:p>
    <w:p w14:paraId="1AF9EB86" w14:textId="77777777" w:rsidR="008A6CE8" w:rsidRDefault="008A6CE8">
      <w:pPr>
        <w:rPr>
          <w:rFonts w:ascii="Comic Sans MS" w:hAnsi="Comic Sans MS" w:cs="Arial"/>
          <w:sz w:val="22"/>
        </w:rPr>
      </w:pPr>
    </w:p>
    <w:p w14:paraId="5BF07DD8" w14:textId="77777777" w:rsidR="008A6CE8" w:rsidRDefault="008A6CE8">
      <w:pPr>
        <w:rPr>
          <w:rFonts w:ascii="Comic Sans MS" w:hAnsi="Comic Sans MS" w:cs="Arial"/>
          <w:sz w:val="22"/>
        </w:rPr>
      </w:pPr>
    </w:p>
    <w:p w14:paraId="336968E0" w14:textId="77777777" w:rsidR="008A6CE8" w:rsidRDefault="008A6CE8">
      <w:pPr>
        <w:rPr>
          <w:rFonts w:ascii="Comic Sans MS" w:hAnsi="Comic Sans MS" w:cs="Arial"/>
          <w:sz w:val="22"/>
        </w:rPr>
      </w:pPr>
    </w:p>
    <w:p w14:paraId="23FD3212" w14:textId="77777777" w:rsidR="008A6CE8" w:rsidRDefault="008A6CE8">
      <w:pPr>
        <w:rPr>
          <w:rFonts w:ascii="Comic Sans MS" w:hAnsi="Comic Sans MS" w:cs="Arial"/>
          <w:sz w:val="22"/>
        </w:rPr>
      </w:pPr>
    </w:p>
    <w:p w14:paraId="3AE6886E" w14:textId="77777777" w:rsidR="008A6CE8" w:rsidRDefault="008A6CE8">
      <w:pPr>
        <w:rPr>
          <w:rFonts w:ascii="Comic Sans MS" w:hAnsi="Comic Sans MS" w:cs="Arial"/>
          <w:sz w:val="22"/>
        </w:rPr>
      </w:pPr>
    </w:p>
    <w:p w14:paraId="3827FB2A" w14:textId="77777777" w:rsidR="008A6CE8" w:rsidRDefault="008A6CE8">
      <w:pPr>
        <w:rPr>
          <w:rFonts w:ascii="Comic Sans MS" w:hAnsi="Comic Sans MS" w:cs="Arial"/>
          <w:sz w:val="22"/>
        </w:rPr>
      </w:pPr>
    </w:p>
    <w:p w14:paraId="438B91CA" w14:textId="77777777" w:rsidR="00B27049" w:rsidRDefault="00B27049">
      <w:pPr>
        <w:rPr>
          <w:rFonts w:ascii="Comic Sans MS" w:hAnsi="Comic Sans MS" w:cs="Arial"/>
          <w:sz w:val="22"/>
        </w:rPr>
      </w:pPr>
    </w:p>
    <w:p w14:paraId="22ADB05D" w14:textId="77777777" w:rsidR="00B27049" w:rsidRDefault="00B27049">
      <w:pPr>
        <w:rPr>
          <w:rFonts w:ascii="Comic Sans MS" w:hAnsi="Comic Sans MS" w:cs="Arial"/>
          <w:sz w:val="22"/>
        </w:rPr>
      </w:pPr>
    </w:p>
    <w:p w14:paraId="2F282D49" w14:textId="77777777" w:rsidR="00B27049" w:rsidRPr="00C40435" w:rsidRDefault="00B27049">
      <w:pPr>
        <w:rPr>
          <w:rFonts w:ascii="Comic Sans MS" w:hAnsi="Comic Sans MS" w:cs="Arial"/>
          <w:sz w:val="22"/>
        </w:rPr>
      </w:pPr>
    </w:p>
    <w:p w14:paraId="7DCFDE40" w14:textId="77777777" w:rsidR="0017166F" w:rsidRPr="00C40435" w:rsidRDefault="0017166F">
      <w:pPr>
        <w:rPr>
          <w:rFonts w:ascii="Comic Sans MS" w:hAnsi="Comic Sans MS" w:cs="Arial"/>
          <w:sz w:val="22"/>
        </w:rPr>
      </w:pPr>
    </w:p>
    <w:p w14:paraId="6958487C" w14:textId="67AC0F90" w:rsidR="00D00364" w:rsidRPr="00D00364" w:rsidRDefault="00D00364" w:rsidP="00D00364">
      <w:pPr>
        <w:keepNext/>
        <w:keepLines/>
        <w:spacing w:line="276" w:lineRule="auto"/>
        <w:jc w:val="both"/>
        <w:outlineLvl w:val="1"/>
        <w:rPr>
          <w:rFonts w:ascii="Comic Sans MS" w:hAnsi="Comic Sans MS" w:cs="Arial"/>
          <w:b/>
          <w:color w:val="000000" w:themeColor="text1"/>
          <w:sz w:val="28"/>
          <w:szCs w:val="28"/>
        </w:rPr>
      </w:pPr>
      <w:r w:rsidRPr="00D00364">
        <w:rPr>
          <w:rFonts w:ascii="Comic Sans MS" w:hAnsi="Comic Sans MS" w:cs="Arial"/>
          <w:b/>
          <w:color w:val="000000" w:themeColor="text1"/>
          <w:sz w:val="28"/>
          <w:szCs w:val="28"/>
        </w:rPr>
        <w:lastRenderedPageBreak/>
        <w:t xml:space="preserve"> Priority 5: Included, Engaged and Involved Part 1- Improving Attendance in Scottish Schools. </w:t>
      </w:r>
    </w:p>
    <w:p w14:paraId="11B38520" w14:textId="7AE1B527" w:rsidR="00A031BA" w:rsidRPr="00D00364" w:rsidRDefault="00A031BA">
      <w:pPr>
        <w:rPr>
          <w:rFonts w:ascii="Comic Sans MS" w:hAnsi="Comic Sans MS" w:cs="Arial"/>
          <w:color w:val="000000" w:themeColor="text1"/>
          <w:sz w:val="22"/>
        </w:rPr>
      </w:pPr>
    </w:p>
    <w:tbl>
      <w:tblPr>
        <w:tblW w:w="14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685"/>
        <w:gridCol w:w="1701"/>
        <w:gridCol w:w="1843"/>
        <w:gridCol w:w="4205"/>
      </w:tblGrid>
      <w:tr w:rsidR="008F2103" w:rsidRPr="00C40435" w14:paraId="6D915B70" w14:textId="77777777">
        <w:trPr>
          <w:trHeight w:val="227"/>
        </w:trPr>
        <w:tc>
          <w:tcPr>
            <w:tcW w:w="14548" w:type="dxa"/>
            <w:gridSpan w:val="5"/>
            <w:shd w:val="clear" w:color="auto" w:fill="4F81BD"/>
            <w:vAlign w:val="center"/>
          </w:tcPr>
          <w:p w14:paraId="2D3979E3" w14:textId="026509F8" w:rsidR="008F2103" w:rsidRPr="00FF7C77" w:rsidRDefault="008F2103" w:rsidP="00253FD1">
            <w:pPr>
              <w:keepNext/>
              <w:keepLines/>
              <w:spacing w:line="276" w:lineRule="auto"/>
              <w:jc w:val="both"/>
              <w:outlineLvl w:val="1"/>
              <w:rPr>
                <w:rFonts w:ascii="Comic Sans MS" w:hAnsi="Comic Sans MS" w:cs="Arial"/>
                <w:b/>
                <w:color w:val="FFFFFF" w:themeColor="background1"/>
                <w:sz w:val="28"/>
                <w:szCs w:val="28"/>
              </w:rPr>
            </w:pPr>
            <w:r w:rsidRPr="00FF7C77">
              <w:rPr>
                <w:rFonts w:ascii="Comic Sans MS" w:hAnsi="Comic Sans MS" w:cs="Arial"/>
                <w:b/>
                <w:color w:val="FFFFFF" w:themeColor="background1"/>
                <w:sz w:val="28"/>
                <w:szCs w:val="28"/>
              </w:rPr>
              <w:t xml:space="preserve">Priority </w:t>
            </w:r>
            <w:r w:rsidR="00667E85" w:rsidRPr="00FF7C77">
              <w:rPr>
                <w:rFonts w:ascii="Comic Sans MS" w:hAnsi="Comic Sans MS" w:cs="Arial"/>
                <w:b/>
                <w:color w:val="FFFFFF" w:themeColor="background1"/>
                <w:sz w:val="28"/>
                <w:szCs w:val="28"/>
              </w:rPr>
              <w:t>5:</w:t>
            </w:r>
            <w:r w:rsidR="001168E0" w:rsidRPr="00FF7C77">
              <w:rPr>
                <w:rFonts w:ascii="Comic Sans MS" w:hAnsi="Comic Sans MS" w:cs="Arial"/>
                <w:b/>
                <w:color w:val="FFFFFF" w:themeColor="background1"/>
                <w:sz w:val="28"/>
                <w:szCs w:val="28"/>
              </w:rPr>
              <w:t xml:space="preserve"> </w:t>
            </w:r>
            <w:r w:rsidR="00961A5C" w:rsidRPr="00FF7C77">
              <w:rPr>
                <w:rFonts w:ascii="Comic Sans MS" w:hAnsi="Comic Sans MS" w:cs="Arial"/>
                <w:b/>
                <w:color w:val="FFFFFF" w:themeColor="background1"/>
                <w:sz w:val="28"/>
                <w:szCs w:val="28"/>
              </w:rPr>
              <w:t xml:space="preserve">To continue to improve </w:t>
            </w:r>
            <w:r w:rsidR="009D7BE6" w:rsidRPr="00FF7C77">
              <w:rPr>
                <w:rFonts w:ascii="Comic Sans MS" w:hAnsi="Comic Sans MS" w:cs="Arial"/>
                <w:b/>
                <w:color w:val="FFFFFF" w:themeColor="background1"/>
                <w:sz w:val="28"/>
                <w:szCs w:val="28"/>
              </w:rPr>
              <w:t xml:space="preserve">attendance and </w:t>
            </w:r>
            <w:r w:rsidR="00526974" w:rsidRPr="00FF7C77">
              <w:rPr>
                <w:rFonts w:ascii="Comic Sans MS" w:hAnsi="Comic Sans MS" w:cs="Arial"/>
                <w:b/>
                <w:color w:val="FFFFFF" w:themeColor="background1"/>
                <w:sz w:val="28"/>
                <w:szCs w:val="28"/>
              </w:rPr>
              <w:t xml:space="preserve">reduce </w:t>
            </w:r>
            <w:r w:rsidR="009D7BE6" w:rsidRPr="00FF7C77">
              <w:rPr>
                <w:rFonts w:ascii="Comic Sans MS" w:hAnsi="Comic Sans MS" w:cs="Arial"/>
                <w:b/>
                <w:color w:val="FFFFFF" w:themeColor="background1"/>
                <w:sz w:val="28"/>
                <w:szCs w:val="28"/>
              </w:rPr>
              <w:t>late</w:t>
            </w:r>
            <w:r w:rsidR="009010D1">
              <w:rPr>
                <w:rFonts w:ascii="Comic Sans MS" w:hAnsi="Comic Sans MS" w:cs="Arial"/>
                <w:b/>
                <w:color w:val="FFFFFF" w:themeColor="background1"/>
                <w:sz w:val="28"/>
                <w:szCs w:val="28"/>
              </w:rPr>
              <w:t xml:space="preserve"> </w:t>
            </w:r>
            <w:r w:rsidR="009D7BE6" w:rsidRPr="00FF7C77">
              <w:rPr>
                <w:rFonts w:ascii="Comic Sans MS" w:hAnsi="Comic Sans MS" w:cs="Arial"/>
                <w:b/>
                <w:color w:val="FFFFFF" w:themeColor="background1"/>
                <w:sz w:val="28"/>
                <w:szCs w:val="28"/>
              </w:rPr>
              <w:t>coming for all pupils</w:t>
            </w:r>
            <w:r w:rsidR="00526974" w:rsidRPr="00FF7C77">
              <w:rPr>
                <w:rFonts w:ascii="Comic Sans MS" w:hAnsi="Comic Sans MS" w:cs="Arial"/>
                <w:b/>
                <w:color w:val="FFFFFF" w:themeColor="background1"/>
                <w:sz w:val="28"/>
                <w:szCs w:val="28"/>
              </w:rPr>
              <w:t xml:space="preserve"> by working in partnership with families</w:t>
            </w:r>
            <w:r w:rsidR="0000077F">
              <w:rPr>
                <w:rFonts w:ascii="Comic Sans MS" w:hAnsi="Comic Sans MS" w:cs="Arial"/>
                <w:b/>
                <w:color w:val="FFFFFF" w:themeColor="background1"/>
                <w:sz w:val="28"/>
                <w:szCs w:val="28"/>
              </w:rPr>
              <w:t xml:space="preserve"> and agencies</w:t>
            </w:r>
            <w:r w:rsidR="00526974" w:rsidRPr="00FF7C77">
              <w:rPr>
                <w:rFonts w:ascii="Comic Sans MS" w:hAnsi="Comic Sans MS" w:cs="Arial"/>
                <w:b/>
                <w:color w:val="FFFFFF" w:themeColor="background1"/>
                <w:sz w:val="28"/>
                <w:szCs w:val="28"/>
              </w:rPr>
              <w:t xml:space="preserve">. </w:t>
            </w:r>
          </w:p>
          <w:p w14:paraId="1105BB68" w14:textId="77777777" w:rsidR="008F2103" w:rsidRPr="00C40435" w:rsidRDefault="008F2103">
            <w:pPr>
              <w:rPr>
                <w:rFonts w:ascii="Comic Sans MS" w:hAnsi="Comic Sans MS"/>
                <w:b/>
                <w:color w:val="FFFFFF" w:themeColor="background1"/>
                <w:sz w:val="22"/>
              </w:rPr>
            </w:pPr>
          </w:p>
          <w:p w14:paraId="43DC17FF" w14:textId="77777777" w:rsidR="008F2103" w:rsidRPr="00C40435" w:rsidRDefault="008F2103" w:rsidP="009D7BE6">
            <w:pPr>
              <w:rPr>
                <w:rFonts w:ascii="Comic Sans MS" w:hAnsi="Comic Sans MS" w:cs="Arial"/>
                <w:b/>
                <w:color w:val="FFFFFF" w:themeColor="background1"/>
                <w:sz w:val="22"/>
              </w:rPr>
            </w:pPr>
          </w:p>
        </w:tc>
      </w:tr>
      <w:tr w:rsidR="008F2103" w:rsidRPr="00C40435" w14:paraId="17567653" w14:textId="77777777">
        <w:trPr>
          <w:trHeight w:val="227"/>
        </w:trPr>
        <w:tc>
          <w:tcPr>
            <w:tcW w:w="3114" w:type="dxa"/>
            <w:shd w:val="clear" w:color="auto" w:fill="4F81BD"/>
            <w:vAlign w:val="center"/>
          </w:tcPr>
          <w:p w14:paraId="7C6DD4AA"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What Outcomes Do We Want To Achieve?</w:t>
            </w:r>
          </w:p>
        </w:tc>
        <w:tc>
          <w:tcPr>
            <w:tcW w:w="3685" w:type="dxa"/>
            <w:shd w:val="clear" w:color="auto" w:fill="4F81BD"/>
            <w:vAlign w:val="center"/>
          </w:tcPr>
          <w:p w14:paraId="1C847D10"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 xml:space="preserve">How Will We Achieve This? </w:t>
            </w:r>
          </w:p>
          <w:p w14:paraId="21BE99AB"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(Intervention Strategies)</w:t>
            </w:r>
          </w:p>
        </w:tc>
        <w:tc>
          <w:tcPr>
            <w:tcW w:w="1701" w:type="dxa"/>
            <w:shd w:val="clear" w:color="auto" w:fill="4F81BD"/>
            <w:vAlign w:val="center"/>
          </w:tcPr>
          <w:p w14:paraId="2819FA35"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Lead Person</w:t>
            </w:r>
          </w:p>
        </w:tc>
        <w:tc>
          <w:tcPr>
            <w:tcW w:w="1843" w:type="dxa"/>
            <w:shd w:val="clear" w:color="auto" w:fill="4F81BD"/>
            <w:vAlign w:val="center"/>
          </w:tcPr>
          <w:p w14:paraId="07A088DE"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Start and Finish Dates</w:t>
            </w:r>
          </w:p>
        </w:tc>
        <w:tc>
          <w:tcPr>
            <w:tcW w:w="4205" w:type="dxa"/>
            <w:shd w:val="clear" w:color="auto" w:fill="4F81BD"/>
            <w:vAlign w:val="center"/>
          </w:tcPr>
          <w:p w14:paraId="34AF564F"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How Will We Measure Impact On Children and Young People?</w:t>
            </w:r>
          </w:p>
          <w:p w14:paraId="458EEE3D" w14:textId="77777777" w:rsidR="008F2103" w:rsidRPr="00C40435" w:rsidRDefault="008F2103">
            <w:pPr>
              <w:jc w:val="center"/>
              <w:rPr>
                <w:rFonts w:ascii="Comic Sans MS" w:hAnsi="Comic Sans MS" w:cs="Arial"/>
                <w:b/>
                <w:color w:val="FFFFFF"/>
                <w:sz w:val="22"/>
              </w:rPr>
            </w:pPr>
            <w:r w:rsidRPr="00C40435">
              <w:rPr>
                <w:rFonts w:ascii="Comic Sans MS" w:hAnsi="Comic Sans MS" w:cs="Arial"/>
                <w:b/>
                <w:color w:val="FFFFFF"/>
                <w:sz w:val="22"/>
              </w:rPr>
              <w:t>(Include Where Possible Current Measure and Target)</w:t>
            </w:r>
          </w:p>
        </w:tc>
      </w:tr>
      <w:tr w:rsidR="00FA5B85" w:rsidRPr="00C40435" w14:paraId="492A3030" w14:textId="77777777" w:rsidTr="008F2103">
        <w:trPr>
          <w:trHeight w:val="227"/>
        </w:trPr>
        <w:tc>
          <w:tcPr>
            <w:tcW w:w="3114" w:type="dxa"/>
            <w:vMerge w:val="restart"/>
            <w:vAlign w:val="center"/>
          </w:tcPr>
          <w:p w14:paraId="15D4BA92" w14:textId="77777777" w:rsidR="00FA5B85" w:rsidRPr="00C40435" w:rsidRDefault="006E0E31" w:rsidP="00562540">
            <w:pPr>
              <w:rPr>
                <w:rFonts w:ascii="Comic Sans MS" w:eastAsia="MS Gothic" w:hAnsi="Comic Sans MS" w:cs="Calibri"/>
                <w:color w:val="000000" w:themeColor="text1"/>
                <w:sz w:val="22"/>
                <w:lang w:val="en-US"/>
              </w:rPr>
            </w:pPr>
            <w:r w:rsidRPr="00C40435">
              <w:rPr>
                <w:rFonts w:ascii="Comic Sans MS" w:eastAsia="MS Gothic" w:hAnsi="Comic Sans MS" w:cs="Calibri"/>
                <w:color w:val="000000" w:themeColor="text1"/>
                <w:sz w:val="22"/>
                <w:lang w:val="en-US"/>
              </w:rPr>
              <w:t>T</w:t>
            </w:r>
            <w:r w:rsidR="00562540" w:rsidRPr="00C40435">
              <w:rPr>
                <w:rFonts w:ascii="Comic Sans MS" w:eastAsia="MS Gothic" w:hAnsi="Comic Sans MS" w:cs="Calibri"/>
                <w:color w:val="000000" w:themeColor="text1"/>
                <w:sz w:val="22"/>
                <w:lang w:val="en-US"/>
              </w:rPr>
              <w:t xml:space="preserve">o </w:t>
            </w:r>
            <w:r w:rsidR="00D100B1" w:rsidRPr="00C40435">
              <w:rPr>
                <w:rFonts w:ascii="Comic Sans MS" w:eastAsia="MS Gothic" w:hAnsi="Comic Sans MS" w:cs="Calibri"/>
                <w:color w:val="000000" w:themeColor="text1"/>
                <w:sz w:val="22"/>
                <w:lang w:val="en-US"/>
              </w:rPr>
              <w:t>e</w:t>
            </w:r>
            <w:r w:rsidR="00562540" w:rsidRPr="00C40435">
              <w:rPr>
                <w:rFonts w:ascii="Comic Sans MS" w:eastAsia="MS Gothic" w:hAnsi="Comic Sans MS" w:cs="Calibri"/>
                <w:color w:val="000000" w:themeColor="text1"/>
                <w:sz w:val="22"/>
                <w:lang w:val="en-US"/>
              </w:rPr>
              <w:t>mbed a culture where attendance is a core driver of wellbeing, safeguarding and attainment.</w:t>
            </w:r>
          </w:p>
          <w:p w14:paraId="06883319" w14:textId="77777777" w:rsidR="00F15F70" w:rsidRPr="00C40435" w:rsidRDefault="00F15F70" w:rsidP="00562540">
            <w:pPr>
              <w:rPr>
                <w:rFonts w:ascii="Comic Sans MS" w:eastAsia="MS Gothic" w:hAnsi="Comic Sans MS" w:cs="Calibri"/>
                <w:color w:val="000000" w:themeColor="text1"/>
                <w:sz w:val="22"/>
                <w:lang w:val="en-US"/>
              </w:rPr>
            </w:pPr>
          </w:p>
          <w:p w14:paraId="3540A476" w14:textId="77777777" w:rsidR="006E0E31" w:rsidRPr="00C40435" w:rsidRDefault="006E0E31" w:rsidP="00562540">
            <w:pPr>
              <w:rPr>
                <w:rFonts w:ascii="Comic Sans MS" w:eastAsia="MS Gothic" w:hAnsi="Comic Sans MS" w:cs="Calibri"/>
                <w:color w:val="000000" w:themeColor="text1"/>
                <w:sz w:val="22"/>
                <w:lang w:val="en-US"/>
              </w:rPr>
            </w:pPr>
          </w:p>
          <w:p w14:paraId="33CD8434" w14:textId="5F89BD03" w:rsidR="00DA27B1" w:rsidRPr="00805A50" w:rsidRDefault="003077B0" w:rsidP="00805A50">
            <w:p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t>To i</w:t>
            </w:r>
            <w:r w:rsidR="00DA27B1" w:rsidRPr="00805A50">
              <w:rPr>
                <w:rFonts w:ascii="Comic Sans MS" w:eastAsia="Times New Roman" w:hAnsi="Comic Sans MS" w:cs="Segoe UI"/>
                <w:sz w:val="22"/>
                <w:lang w:eastAsia="en-GB" w:bidi="ar-SA"/>
              </w:rPr>
              <w:t xml:space="preserve">ncrease overall attendance </w:t>
            </w:r>
            <w:r>
              <w:rPr>
                <w:rFonts w:ascii="Comic Sans MS" w:eastAsia="Times New Roman" w:hAnsi="Comic Sans MS" w:cs="Segoe UI"/>
                <w:sz w:val="22"/>
                <w:lang w:eastAsia="en-GB" w:bidi="ar-SA"/>
              </w:rPr>
              <w:t xml:space="preserve">and reduce late coming </w:t>
            </w:r>
            <w:r w:rsidR="00DA27B1" w:rsidRPr="00805A50">
              <w:rPr>
                <w:rFonts w:ascii="Comic Sans MS" w:eastAsia="Times New Roman" w:hAnsi="Comic Sans MS" w:cs="Segoe UI"/>
                <w:sz w:val="22"/>
                <w:lang w:eastAsia="en-GB" w:bidi="ar-SA"/>
              </w:rPr>
              <w:t>across the school</w:t>
            </w:r>
            <w:r>
              <w:rPr>
                <w:rFonts w:ascii="Comic Sans MS" w:eastAsia="Times New Roman" w:hAnsi="Comic Sans MS" w:cs="Segoe UI"/>
                <w:sz w:val="22"/>
                <w:lang w:eastAsia="en-GB" w:bidi="ar-SA"/>
              </w:rPr>
              <w:t>.</w:t>
            </w:r>
          </w:p>
          <w:p w14:paraId="11FAF057" w14:textId="77777777" w:rsidR="00805A50" w:rsidRDefault="00805A50" w:rsidP="00805A50">
            <w:pPr>
              <w:spacing w:line="300" w:lineRule="atLeast"/>
              <w:rPr>
                <w:rFonts w:ascii="Comic Sans MS" w:eastAsia="Times New Roman" w:hAnsi="Comic Sans MS" w:cs="Segoe UI"/>
                <w:sz w:val="22"/>
                <w:lang w:eastAsia="en-GB" w:bidi="ar-SA"/>
              </w:rPr>
            </w:pPr>
          </w:p>
          <w:p w14:paraId="054EF99C" w14:textId="77777777" w:rsidR="00497F52" w:rsidRDefault="00497F52" w:rsidP="00497F52">
            <w:pPr>
              <w:spacing w:line="300" w:lineRule="atLeast"/>
              <w:rPr>
                <w:rFonts w:ascii="Comic Sans MS" w:eastAsia="Times New Roman" w:hAnsi="Comic Sans MS" w:cs="Segoe UI"/>
                <w:sz w:val="22"/>
                <w:lang w:eastAsia="en-GB" w:bidi="ar-SA"/>
              </w:rPr>
            </w:pPr>
          </w:p>
          <w:p w14:paraId="607B8186" w14:textId="14C47BE6" w:rsidR="00DA27B1" w:rsidRDefault="003077B0" w:rsidP="00497F52">
            <w:p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t>To i</w:t>
            </w:r>
            <w:r w:rsidR="00DA27B1" w:rsidRPr="00497F52">
              <w:rPr>
                <w:rFonts w:ascii="Comic Sans MS" w:eastAsia="Times New Roman" w:hAnsi="Comic Sans MS" w:cs="Segoe UI"/>
                <w:sz w:val="22"/>
                <w:lang w:eastAsia="en-GB" w:bidi="ar-SA"/>
              </w:rPr>
              <w:t xml:space="preserve">mprove engagement in learning due to consistent attendance and punctuality. </w:t>
            </w:r>
          </w:p>
          <w:p w14:paraId="1F8920DB" w14:textId="77777777" w:rsidR="003077B0" w:rsidRPr="00497F52" w:rsidRDefault="003077B0" w:rsidP="00497F52">
            <w:pPr>
              <w:spacing w:line="300" w:lineRule="atLeast"/>
              <w:rPr>
                <w:rFonts w:ascii="Comic Sans MS" w:eastAsia="Times New Roman" w:hAnsi="Comic Sans MS" w:cs="Segoe UI"/>
                <w:sz w:val="22"/>
                <w:lang w:eastAsia="en-GB" w:bidi="ar-SA"/>
              </w:rPr>
            </w:pPr>
          </w:p>
          <w:p w14:paraId="5FD7395C" w14:textId="77777777" w:rsidR="006E0E31" w:rsidRPr="00C40435" w:rsidRDefault="006E0E31" w:rsidP="00562540">
            <w:pPr>
              <w:rPr>
                <w:rFonts w:ascii="Comic Sans MS" w:eastAsia="MS Gothic" w:hAnsi="Comic Sans MS" w:cs="Calibri"/>
                <w:color w:val="000000" w:themeColor="text1"/>
                <w:sz w:val="22"/>
              </w:rPr>
            </w:pPr>
          </w:p>
          <w:p w14:paraId="15208757" w14:textId="77777777" w:rsidR="006E0E31" w:rsidRPr="00C40435" w:rsidRDefault="006E0E31" w:rsidP="00562540">
            <w:pPr>
              <w:rPr>
                <w:rFonts w:ascii="Comic Sans MS" w:eastAsia="MS Gothic" w:hAnsi="Comic Sans MS" w:cs="Calibri"/>
                <w:color w:val="000000" w:themeColor="text1"/>
                <w:sz w:val="22"/>
                <w:lang w:val="en-US"/>
              </w:rPr>
            </w:pPr>
          </w:p>
          <w:p w14:paraId="1B5300C8" w14:textId="77777777" w:rsidR="006E0E31" w:rsidRPr="00C40435" w:rsidRDefault="006E0E31" w:rsidP="00562540">
            <w:pPr>
              <w:rPr>
                <w:rFonts w:ascii="Comic Sans MS" w:eastAsia="MS Gothic" w:hAnsi="Comic Sans MS" w:cs="Calibri"/>
                <w:color w:val="000000" w:themeColor="text1"/>
                <w:sz w:val="22"/>
                <w:lang w:val="en-US"/>
              </w:rPr>
            </w:pPr>
          </w:p>
          <w:p w14:paraId="0DEE7BDE" w14:textId="77777777" w:rsidR="006E0E31" w:rsidRPr="00C40435" w:rsidRDefault="006E0E31" w:rsidP="00562540">
            <w:pPr>
              <w:rPr>
                <w:rFonts w:ascii="Comic Sans MS" w:eastAsia="MS Gothic" w:hAnsi="Comic Sans MS" w:cs="Calibri"/>
                <w:color w:val="000000" w:themeColor="text1"/>
                <w:sz w:val="22"/>
                <w:lang w:val="en-US"/>
              </w:rPr>
            </w:pPr>
          </w:p>
          <w:p w14:paraId="13744A5E" w14:textId="77777777" w:rsidR="006E0E31" w:rsidRPr="00C40435" w:rsidRDefault="006E0E31" w:rsidP="00562540">
            <w:pPr>
              <w:rPr>
                <w:rFonts w:ascii="Comic Sans MS" w:eastAsia="MS Gothic" w:hAnsi="Comic Sans MS" w:cs="Calibri"/>
                <w:color w:val="000000" w:themeColor="text1"/>
                <w:sz w:val="22"/>
                <w:lang w:val="en-US"/>
              </w:rPr>
            </w:pPr>
          </w:p>
          <w:p w14:paraId="48B67BFB" w14:textId="77777777" w:rsidR="006E0E31" w:rsidRPr="00C40435" w:rsidRDefault="006E0E31" w:rsidP="00562540">
            <w:pPr>
              <w:rPr>
                <w:rFonts w:ascii="Comic Sans MS" w:eastAsia="MS Gothic" w:hAnsi="Comic Sans MS" w:cs="Calibri"/>
                <w:color w:val="000000" w:themeColor="text1"/>
                <w:sz w:val="22"/>
                <w:lang w:val="en-US"/>
              </w:rPr>
            </w:pPr>
          </w:p>
          <w:p w14:paraId="0FB7FF21" w14:textId="77777777" w:rsidR="006E0E31" w:rsidRPr="00C40435" w:rsidRDefault="006E0E31" w:rsidP="00562540">
            <w:pPr>
              <w:rPr>
                <w:rFonts w:ascii="Comic Sans MS" w:eastAsia="MS Gothic" w:hAnsi="Comic Sans MS" w:cs="Calibri"/>
                <w:color w:val="000000" w:themeColor="text1"/>
                <w:sz w:val="22"/>
                <w:lang w:val="en-US"/>
              </w:rPr>
            </w:pPr>
          </w:p>
          <w:p w14:paraId="010FF444" w14:textId="77777777" w:rsidR="006E0E31" w:rsidRPr="00C40435" w:rsidRDefault="006E0E31" w:rsidP="00562540">
            <w:pPr>
              <w:rPr>
                <w:rFonts w:ascii="Comic Sans MS" w:eastAsia="MS Gothic" w:hAnsi="Comic Sans MS" w:cs="Calibri"/>
                <w:color w:val="000000" w:themeColor="text1"/>
                <w:sz w:val="22"/>
                <w:lang w:val="en-US"/>
              </w:rPr>
            </w:pPr>
          </w:p>
          <w:p w14:paraId="001827B3" w14:textId="77777777" w:rsidR="006E0E31" w:rsidRPr="00C40435" w:rsidRDefault="006E0E31" w:rsidP="00562540">
            <w:pPr>
              <w:rPr>
                <w:rFonts w:ascii="Comic Sans MS" w:eastAsia="MS Gothic" w:hAnsi="Comic Sans MS" w:cs="Calibri"/>
                <w:color w:val="000000" w:themeColor="text1"/>
                <w:sz w:val="22"/>
                <w:lang w:val="en-US"/>
              </w:rPr>
            </w:pPr>
          </w:p>
          <w:p w14:paraId="5741121D" w14:textId="77777777" w:rsidR="006E0E31" w:rsidRPr="00C40435" w:rsidRDefault="006E0E31" w:rsidP="00562540">
            <w:pPr>
              <w:rPr>
                <w:rFonts w:ascii="Comic Sans MS" w:eastAsia="MS Gothic" w:hAnsi="Comic Sans MS" w:cs="Calibri"/>
                <w:color w:val="000000" w:themeColor="text1"/>
                <w:sz w:val="22"/>
                <w:lang w:val="en-US"/>
              </w:rPr>
            </w:pPr>
          </w:p>
          <w:p w14:paraId="791615CF" w14:textId="77777777" w:rsidR="006E0E31" w:rsidRPr="00C40435" w:rsidRDefault="006E0E31" w:rsidP="00562540">
            <w:pPr>
              <w:rPr>
                <w:rFonts w:ascii="Comic Sans MS" w:eastAsia="MS Gothic" w:hAnsi="Comic Sans MS" w:cs="Calibri"/>
                <w:color w:val="000000" w:themeColor="text1"/>
                <w:sz w:val="22"/>
                <w:lang w:val="en-US"/>
              </w:rPr>
            </w:pPr>
          </w:p>
          <w:p w14:paraId="0E1CCA41" w14:textId="77777777" w:rsidR="006E0E31" w:rsidRPr="00C40435" w:rsidRDefault="006E0E31" w:rsidP="00562540">
            <w:pPr>
              <w:rPr>
                <w:rFonts w:ascii="Comic Sans MS" w:eastAsia="MS Gothic" w:hAnsi="Comic Sans MS" w:cs="Calibri"/>
                <w:color w:val="000000" w:themeColor="text1"/>
                <w:sz w:val="22"/>
                <w:lang w:val="en-US"/>
              </w:rPr>
            </w:pPr>
          </w:p>
          <w:p w14:paraId="533B4535" w14:textId="77777777" w:rsidR="006E0E31" w:rsidRPr="00C40435" w:rsidRDefault="006E0E31" w:rsidP="00562540">
            <w:pPr>
              <w:rPr>
                <w:rFonts w:ascii="Comic Sans MS" w:eastAsia="MS Gothic" w:hAnsi="Comic Sans MS" w:cs="Calibri"/>
                <w:color w:val="000000" w:themeColor="text1"/>
                <w:sz w:val="22"/>
                <w:lang w:val="en-US"/>
              </w:rPr>
            </w:pPr>
          </w:p>
          <w:p w14:paraId="5D07A108" w14:textId="2C91D6F2" w:rsidR="006E0E31" w:rsidRPr="00C40435" w:rsidRDefault="006E0E31" w:rsidP="00562540">
            <w:pPr>
              <w:rPr>
                <w:rFonts w:ascii="Comic Sans MS" w:hAnsi="Comic Sans MS" w:cs="Arial"/>
                <w:color w:val="000000" w:themeColor="text1"/>
                <w:sz w:val="22"/>
              </w:rPr>
            </w:pPr>
          </w:p>
        </w:tc>
        <w:tc>
          <w:tcPr>
            <w:tcW w:w="3685" w:type="dxa"/>
            <w:vAlign w:val="center"/>
          </w:tcPr>
          <w:p w14:paraId="7282E5A9" w14:textId="6D977812" w:rsidR="00812E5F" w:rsidRPr="00C40435" w:rsidRDefault="00812E5F"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lastRenderedPageBreak/>
              <w:t xml:space="preserve">All staff will </w:t>
            </w:r>
            <w:r w:rsidR="000377F8" w:rsidRPr="00C40435">
              <w:rPr>
                <w:rFonts w:ascii="Comic Sans MS" w:hAnsi="Comic Sans MS" w:cs="Calibri"/>
                <w:color w:val="000000" w:themeColor="text1"/>
                <w:sz w:val="22"/>
              </w:rPr>
              <w:t xml:space="preserve">engage with the </w:t>
            </w:r>
            <w:r w:rsidR="00A75039" w:rsidRPr="00C40435">
              <w:rPr>
                <w:rFonts w:ascii="Comic Sans MS" w:hAnsi="Comic Sans MS" w:cs="Calibri"/>
                <w:color w:val="000000" w:themeColor="text1"/>
                <w:sz w:val="22"/>
              </w:rPr>
              <w:t>Scottish Government’s document, Included</w:t>
            </w:r>
            <w:r w:rsidR="00DE6C5D" w:rsidRPr="00C40435">
              <w:rPr>
                <w:rFonts w:ascii="Comic Sans MS" w:hAnsi="Comic Sans MS" w:cs="Calibri"/>
                <w:color w:val="000000" w:themeColor="text1"/>
                <w:sz w:val="22"/>
              </w:rPr>
              <w:t xml:space="preserve">, </w:t>
            </w:r>
            <w:r w:rsidR="00A75039" w:rsidRPr="00C40435">
              <w:rPr>
                <w:rFonts w:ascii="Comic Sans MS" w:hAnsi="Comic Sans MS" w:cs="Calibri"/>
                <w:color w:val="000000" w:themeColor="text1"/>
                <w:sz w:val="22"/>
              </w:rPr>
              <w:t>Engaged and Involved Part 1.</w:t>
            </w:r>
          </w:p>
          <w:p w14:paraId="440D451B" w14:textId="4E5DA34E" w:rsidR="00385511" w:rsidRDefault="003D7021"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t>Refresh Attendance Policy</w:t>
            </w:r>
            <w:r w:rsidR="00964307" w:rsidRPr="00C40435">
              <w:rPr>
                <w:rFonts w:ascii="Comic Sans MS" w:hAnsi="Comic Sans MS" w:cs="Calibri"/>
                <w:color w:val="000000" w:themeColor="text1"/>
                <w:sz w:val="22"/>
              </w:rPr>
              <w:t xml:space="preserve"> after consultation with pupils, parents</w:t>
            </w:r>
            <w:r w:rsidR="00DE6C5D" w:rsidRPr="00C40435">
              <w:rPr>
                <w:rFonts w:ascii="Comic Sans MS" w:hAnsi="Comic Sans MS" w:cs="Calibri"/>
                <w:color w:val="000000" w:themeColor="text1"/>
                <w:sz w:val="22"/>
              </w:rPr>
              <w:t>, staff and outside agencies.</w:t>
            </w:r>
          </w:p>
          <w:p w14:paraId="4BB90325" w14:textId="0B99C2FE" w:rsidR="003077B0" w:rsidRPr="003077B0" w:rsidRDefault="003077B0" w:rsidP="006B7AF7">
            <w:pPr>
              <w:pStyle w:val="ListParagraph"/>
              <w:numPr>
                <w:ilvl w:val="0"/>
                <w:numId w:val="26"/>
              </w:numPr>
              <w:rPr>
                <w:rFonts w:ascii="Comic Sans MS" w:hAnsi="Comic Sans MS" w:cs="Calibri"/>
                <w:color w:val="000000" w:themeColor="text1"/>
                <w:sz w:val="22"/>
              </w:rPr>
            </w:pPr>
            <w:r w:rsidRPr="003077B0">
              <w:rPr>
                <w:rFonts w:ascii="Comic Sans MS" w:hAnsi="Comic Sans MS" w:cs="Calibri"/>
                <w:color w:val="000000" w:themeColor="text1"/>
                <w:sz w:val="22"/>
              </w:rPr>
              <w:t>Create QR code for videos of p</w:t>
            </w:r>
            <w:r>
              <w:rPr>
                <w:rFonts w:ascii="Comic Sans MS" w:hAnsi="Comic Sans MS" w:cs="Calibri"/>
                <w:color w:val="000000" w:themeColor="text1"/>
                <w:sz w:val="22"/>
              </w:rPr>
              <w:t>upils encouraging improved attendance.</w:t>
            </w:r>
          </w:p>
          <w:p w14:paraId="27CBFB04" w14:textId="6A455AA6" w:rsidR="00DE6C5D" w:rsidRPr="00C40435" w:rsidRDefault="00DE6C5D"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t>Share the policy with the school community.</w:t>
            </w:r>
          </w:p>
          <w:p w14:paraId="7A066FC6" w14:textId="1B654A3C" w:rsidR="00385511" w:rsidRPr="00C40435" w:rsidRDefault="00385511" w:rsidP="006B7AF7">
            <w:pPr>
              <w:pStyle w:val="ListParagraph"/>
              <w:numPr>
                <w:ilvl w:val="0"/>
                <w:numId w:val="26"/>
              </w:numPr>
              <w:rPr>
                <w:rFonts w:ascii="Comic Sans MS" w:hAnsi="Comic Sans MS" w:cs="Calibri"/>
                <w:color w:val="000000" w:themeColor="text1"/>
                <w:sz w:val="22"/>
              </w:rPr>
            </w:pPr>
            <w:r w:rsidRPr="00C40435">
              <w:rPr>
                <w:rFonts w:ascii="Comic Sans MS" w:eastAsia="Times New Roman" w:hAnsi="Comic Sans MS" w:cs="Segoe UI"/>
                <w:sz w:val="22"/>
              </w:rPr>
              <w:t>E</w:t>
            </w:r>
            <w:r w:rsidRPr="00C40435">
              <w:rPr>
                <w:rFonts w:ascii="Comic Sans MS" w:eastAsia="Times New Roman" w:hAnsi="Comic Sans MS" w:cs="Segoe UI"/>
                <w:sz w:val="22"/>
                <w:lang w:eastAsia="en-GB" w:bidi="ar-SA"/>
              </w:rPr>
              <w:t>nsure that both the E</w:t>
            </w:r>
            <w:r w:rsidR="00D40CC5" w:rsidRPr="00C40435">
              <w:rPr>
                <w:rFonts w:ascii="Comic Sans MS" w:eastAsia="Times New Roman" w:hAnsi="Comic Sans MS" w:cs="Segoe UI"/>
                <w:sz w:val="22"/>
                <w:lang w:eastAsia="en-GB" w:bidi="ar-SA"/>
              </w:rPr>
              <w:t xml:space="preserve">arly Years Centre </w:t>
            </w:r>
            <w:r w:rsidRPr="00C40435">
              <w:rPr>
                <w:rFonts w:ascii="Comic Sans MS" w:eastAsia="Times New Roman" w:hAnsi="Comic Sans MS" w:cs="Segoe UI"/>
                <w:sz w:val="22"/>
                <w:lang w:eastAsia="en-GB" w:bidi="ar-SA"/>
              </w:rPr>
              <w:t xml:space="preserve">and the communication base </w:t>
            </w:r>
            <w:r w:rsidR="003077B0">
              <w:rPr>
                <w:rFonts w:ascii="Comic Sans MS" w:eastAsia="Times New Roman" w:hAnsi="Comic Sans MS" w:cs="Segoe UI"/>
                <w:sz w:val="22"/>
                <w:lang w:eastAsia="en-GB" w:bidi="ar-SA"/>
              </w:rPr>
              <w:t xml:space="preserve">are appropriately represented </w:t>
            </w:r>
            <w:r w:rsidRPr="00C40435">
              <w:rPr>
                <w:rFonts w:ascii="Comic Sans MS" w:eastAsia="Times New Roman" w:hAnsi="Comic Sans MS" w:cs="Segoe UI"/>
                <w:sz w:val="22"/>
                <w:lang w:eastAsia="en-GB" w:bidi="ar-SA"/>
              </w:rPr>
              <w:t xml:space="preserve">within the policy </w:t>
            </w:r>
            <w:r w:rsidR="00690140">
              <w:rPr>
                <w:rFonts w:ascii="Comic Sans MS" w:eastAsia="Times New Roman" w:hAnsi="Comic Sans MS" w:cs="Segoe UI"/>
                <w:sz w:val="22"/>
                <w:lang w:eastAsia="en-GB" w:bidi="ar-SA"/>
              </w:rPr>
              <w:t>to reflect their context.</w:t>
            </w:r>
          </w:p>
          <w:p w14:paraId="0109A5A0" w14:textId="78B7B22B" w:rsidR="0089317B" w:rsidRPr="00C40435" w:rsidRDefault="00364AD9"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lastRenderedPageBreak/>
              <w:t>Regularly share</w:t>
            </w:r>
            <w:r w:rsidR="009C33B3" w:rsidRPr="00C40435">
              <w:rPr>
                <w:rFonts w:ascii="Comic Sans MS" w:hAnsi="Comic Sans MS" w:cs="Calibri"/>
                <w:color w:val="000000" w:themeColor="text1"/>
                <w:sz w:val="22"/>
              </w:rPr>
              <w:t xml:space="preserve"> attendance message</w:t>
            </w:r>
            <w:r w:rsidRPr="00C40435">
              <w:rPr>
                <w:rFonts w:ascii="Comic Sans MS" w:hAnsi="Comic Sans MS" w:cs="Calibri"/>
                <w:color w:val="000000" w:themeColor="text1"/>
                <w:sz w:val="22"/>
              </w:rPr>
              <w:t xml:space="preserve">s </w:t>
            </w:r>
            <w:r w:rsidR="006540BF" w:rsidRPr="00C40435">
              <w:rPr>
                <w:rFonts w:ascii="Comic Sans MS" w:hAnsi="Comic Sans MS" w:cs="Calibri"/>
                <w:color w:val="000000" w:themeColor="text1"/>
                <w:sz w:val="22"/>
              </w:rPr>
              <w:t>with the whole school community</w:t>
            </w:r>
            <w:r w:rsidR="00CF2800" w:rsidRPr="00C40435">
              <w:rPr>
                <w:rFonts w:ascii="Comic Sans MS" w:hAnsi="Comic Sans MS" w:cs="Calibri"/>
                <w:color w:val="000000" w:themeColor="text1"/>
                <w:sz w:val="22"/>
              </w:rPr>
              <w:t xml:space="preserve"> through assemblies, </w:t>
            </w:r>
            <w:r w:rsidR="00B7184A" w:rsidRPr="00C40435">
              <w:rPr>
                <w:rFonts w:ascii="Comic Sans MS" w:hAnsi="Comic Sans MS" w:cs="Calibri"/>
                <w:color w:val="000000" w:themeColor="text1"/>
                <w:sz w:val="22"/>
              </w:rPr>
              <w:t>P</w:t>
            </w:r>
            <w:r w:rsidR="00CF2800" w:rsidRPr="00C40435">
              <w:rPr>
                <w:rFonts w:ascii="Comic Sans MS" w:hAnsi="Comic Sans MS" w:cs="Calibri"/>
                <w:color w:val="000000" w:themeColor="text1"/>
                <w:sz w:val="22"/>
              </w:rPr>
              <w:t xml:space="preserve">arent </w:t>
            </w:r>
            <w:r w:rsidR="00B7184A" w:rsidRPr="00C40435">
              <w:rPr>
                <w:rFonts w:ascii="Comic Sans MS" w:hAnsi="Comic Sans MS" w:cs="Calibri"/>
                <w:color w:val="000000" w:themeColor="text1"/>
                <w:sz w:val="22"/>
              </w:rPr>
              <w:t>C</w:t>
            </w:r>
            <w:r w:rsidR="00CF2800" w:rsidRPr="00C40435">
              <w:rPr>
                <w:rFonts w:ascii="Comic Sans MS" w:hAnsi="Comic Sans MS" w:cs="Calibri"/>
                <w:color w:val="000000" w:themeColor="text1"/>
                <w:sz w:val="22"/>
              </w:rPr>
              <w:t xml:space="preserve">ouncil, </w:t>
            </w:r>
            <w:r w:rsidR="00B7184A" w:rsidRPr="00C40435">
              <w:rPr>
                <w:rFonts w:ascii="Comic Sans MS" w:hAnsi="Comic Sans MS" w:cs="Calibri"/>
                <w:color w:val="000000" w:themeColor="text1"/>
                <w:sz w:val="22"/>
              </w:rPr>
              <w:t>and online platforms.</w:t>
            </w:r>
          </w:p>
          <w:p w14:paraId="5B7324A5" w14:textId="24A022C9" w:rsidR="00922C86" w:rsidRPr="00C40435" w:rsidRDefault="00C675BF"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t xml:space="preserve">Pupils to create a </w:t>
            </w:r>
            <w:r w:rsidR="00494715" w:rsidRPr="00C40435">
              <w:rPr>
                <w:rFonts w:ascii="Comic Sans MS" w:hAnsi="Comic Sans MS" w:cs="Calibri"/>
                <w:color w:val="000000" w:themeColor="text1"/>
                <w:sz w:val="22"/>
              </w:rPr>
              <w:t xml:space="preserve">one page leaflet </w:t>
            </w:r>
            <w:r w:rsidR="002F718B" w:rsidRPr="00C40435">
              <w:rPr>
                <w:rFonts w:ascii="Comic Sans MS" w:hAnsi="Comic Sans MS" w:cs="Calibri"/>
                <w:color w:val="000000" w:themeColor="text1"/>
                <w:sz w:val="22"/>
              </w:rPr>
              <w:t>on the importance of attendance</w:t>
            </w:r>
            <w:r w:rsidR="00922C86" w:rsidRPr="00C40435">
              <w:rPr>
                <w:rFonts w:ascii="Comic Sans MS" w:hAnsi="Comic Sans MS" w:cs="Calibri"/>
                <w:color w:val="000000" w:themeColor="text1"/>
                <w:sz w:val="22"/>
              </w:rPr>
              <w:t>,</w:t>
            </w:r>
            <w:r w:rsidR="002F718B" w:rsidRPr="00C40435">
              <w:rPr>
                <w:rFonts w:ascii="Comic Sans MS" w:hAnsi="Comic Sans MS" w:cs="Calibri"/>
                <w:color w:val="000000" w:themeColor="text1"/>
                <w:sz w:val="22"/>
              </w:rPr>
              <w:t xml:space="preserve"> </w:t>
            </w:r>
            <w:r w:rsidR="00B7184A" w:rsidRPr="00C40435">
              <w:rPr>
                <w:rFonts w:ascii="Comic Sans MS" w:hAnsi="Comic Sans MS" w:cs="Calibri"/>
                <w:color w:val="000000" w:themeColor="text1"/>
                <w:sz w:val="22"/>
              </w:rPr>
              <w:t xml:space="preserve">sharing statistics </w:t>
            </w:r>
            <w:r w:rsidR="00922C86" w:rsidRPr="00C40435">
              <w:rPr>
                <w:rFonts w:ascii="Comic Sans MS" w:hAnsi="Comic Sans MS" w:cs="Calibri"/>
                <w:color w:val="000000" w:themeColor="text1"/>
                <w:sz w:val="22"/>
              </w:rPr>
              <w:t>each month</w:t>
            </w:r>
            <w:r w:rsidR="00880B7B">
              <w:rPr>
                <w:rFonts w:ascii="Comic Sans MS" w:hAnsi="Comic Sans MS" w:cs="Calibri"/>
                <w:color w:val="000000" w:themeColor="text1"/>
                <w:sz w:val="22"/>
              </w:rPr>
              <w:t>.</w:t>
            </w:r>
          </w:p>
          <w:p w14:paraId="32F5D176" w14:textId="2838DBCF" w:rsidR="006540BF" w:rsidRPr="00C40435" w:rsidRDefault="00DE6C5D"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t xml:space="preserve">Continue to share supports to </w:t>
            </w:r>
            <w:r w:rsidR="002F718B" w:rsidRPr="00C40435">
              <w:rPr>
                <w:rFonts w:ascii="Comic Sans MS" w:hAnsi="Comic Sans MS" w:cs="Calibri"/>
                <w:color w:val="000000" w:themeColor="text1"/>
                <w:sz w:val="22"/>
              </w:rPr>
              <w:t xml:space="preserve">improve </w:t>
            </w:r>
            <w:r w:rsidR="00D40CC5" w:rsidRPr="00C40435">
              <w:rPr>
                <w:rFonts w:ascii="Comic Sans MS" w:hAnsi="Comic Sans MS" w:cs="Calibri"/>
                <w:color w:val="000000" w:themeColor="text1"/>
                <w:sz w:val="22"/>
              </w:rPr>
              <w:t>attendance</w:t>
            </w:r>
            <w:r w:rsidRPr="00C40435">
              <w:rPr>
                <w:rFonts w:ascii="Comic Sans MS" w:hAnsi="Comic Sans MS" w:cs="Calibri"/>
                <w:color w:val="000000" w:themeColor="text1"/>
                <w:sz w:val="22"/>
              </w:rPr>
              <w:t xml:space="preserve">- </w:t>
            </w:r>
            <w:r w:rsidR="000C0401" w:rsidRPr="00C40435">
              <w:rPr>
                <w:rFonts w:ascii="Comic Sans MS" w:hAnsi="Comic Sans MS" w:cs="Calibri"/>
                <w:color w:val="000000" w:themeColor="text1"/>
                <w:sz w:val="22"/>
              </w:rPr>
              <w:t>e.g.</w:t>
            </w:r>
            <w:r w:rsidRPr="00C40435">
              <w:rPr>
                <w:rFonts w:ascii="Comic Sans MS" w:hAnsi="Comic Sans MS" w:cs="Calibri"/>
                <w:color w:val="000000" w:themeColor="text1"/>
                <w:sz w:val="22"/>
              </w:rPr>
              <w:t xml:space="preserve"> soft starts, hub, sensory, walking bus</w:t>
            </w:r>
          </w:p>
          <w:p w14:paraId="5232E94D" w14:textId="3171CA7C" w:rsidR="00E75309" w:rsidRPr="00C40435" w:rsidRDefault="00E75309" w:rsidP="006B7AF7">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t xml:space="preserve">Staged intervention </w:t>
            </w:r>
            <w:r w:rsidR="00690140">
              <w:rPr>
                <w:rFonts w:ascii="Comic Sans MS" w:hAnsi="Comic Sans MS" w:cs="Calibri"/>
                <w:color w:val="000000" w:themeColor="text1"/>
                <w:sz w:val="22"/>
              </w:rPr>
              <w:t xml:space="preserve">paperwork will be used to reflect </w:t>
            </w:r>
            <w:r w:rsidRPr="00C40435">
              <w:rPr>
                <w:rFonts w:ascii="Comic Sans MS" w:hAnsi="Comic Sans MS" w:cs="Calibri"/>
                <w:color w:val="000000" w:themeColor="text1"/>
                <w:sz w:val="22"/>
              </w:rPr>
              <w:t>attendance</w:t>
            </w:r>
            <w:r w:rsidR="00690140">
              <w:rPr>
                <w:rFonts w:ascii="Comic Sans MS" w:hAnsi="Comic Sans MS" w:cs="Calibri"/>
                <w:color w:val="000000" w:themeColor="text1"/>
                <w:sz w:val="22"/>
              </w:rPr>
              <w:t xml:space="preserve"> targets</w:t>
            </w:r>
            <w:r w:rsidR="00880B7B">
              <w:rPr>
                <w:rFonts w:ascii="Comic Sans MS" w:hAnsi="Comic Sans MS" w:cs="Calibri"/>
                <w:color w:val="000000" w:themeColor="text1"/>
                <w:sz w:val="22"/>
              </w:rPr>
              <w:t>.</w:t>
            </w:r>
          </w:p>
          <w:p w14:paraId="08B9A207" w14:textId="69A3F345" w:rsidR="001F513F" w:rsidRPr="00C40435" w:rsidRDefault="0078230C" w:rsidP="001F513F">
            <w:pPr>
              <w:pStyle w:val="ListParagraph"/>
              <w:numPr>
                <w:ilvl w:val="0"/>
                <w:numId w:val="26"/>
              </w:numPr>
              <w:rPr>
                <w:rFonts w:ascii="Comic Sans MS" w:hAnsi="Comic Sans MS" w:cs="Calibri"/>
                <w:color w:val="000000" w:themeColor="text1"/>
                <w:sz w:val="22"/>
              </w:rPr>
            </w:pPr>
            <w:r w:rsidRPr="00C40435">
              <w:rPr>
                <w:rFonts w:ascii="Comic Sans MS" w:hAnsi="Comic Sans MS" w:cs="Calibri"/>
                <w:color w:val="000000" w:themeColor="text1"/>
                <w:sz w:val="22"/>
              </w:rPr>
              <w:t>Staff to become familiar with a</w:t>
            </w:r>
            <w:r w:rsidR="00B83358" w:rsidRPr="00C40435">
              <w:rPr>
                <w:rFonts w:ascii="Comic Sans MS" w:hAnsi="Comic Sans MS" w:cs="Calibri"/>
                <w:color w:val="000000" w:themeColor="text1"/>
                <w:sz w:val="22"/>
              </w:rPr>
              <w:t>greed reduced attendance</w:t>
            </w:r>
            <w:r w:rsidR="00F53836" w:rsidRPr="00C40435">
              <w:rPr>
                <w:rFonts w:ascii="Comic Sans MS" w:hAnsi="Comic Sans MS" w:cs="Calibri"/>
                <w:color w:val="000000" w:themeColor="text1"/>
                <w:sz w:val="22"/>
              </w:rPr>
              <w:t xml:space="preserve"> (ARA)</w:t>
            </w:r>
            <w:r w:rsidR="00B83358" w:rsidRPr="00C40435">
              <w:rPr>
                <w:rFonts w:ascii="Comic Sans MS" w:hAnsi="Comic Sans MS" w:cs="Calibri"/>
                <w:color w:val="000000" w:themeColor="text1"/>
                <w:sz w:val="22"/>
              </w:rPr>
              <w:t xml:space="preserve"> paperwork </w:t>
            </w:r>
            <w:r w:rsidR="00F53836" w:rsidRPr="00C40435">
              <w:rPr>
                <w:rFonts w:ascii="Comic Sans MS" w:hAnsi="Comic Sans MS" w:cs="Calibri"/>
                <w:color w:val="000000" w:themeColor="text1"/>
                <w:sz w:val="22"/>
              </w:rPr>
              <w:t xml:space="preserve">and the procedures around this. </w:t>
            </w:r>
          </w:p>
        </w:tc>
        <w:tc>
          <w:tcPr>
            <w:tcW w:w="1701" w:type="dxa"/>
            <w:vAlign w:val="center"/>
          </w:tcPr>
          <w:p w14:paraId="54898C28" w14:textId="54EF7C9A" w:rsidR="00FA5B85" w:rsidRPr="00C40435" w:rsidRDefault="005E37F6">
            <w:pPr>
              <w:jc w:val="center"/>
              <w:rPr>
                <w:rFonts w:ascii="Comic Sans MS" w:hAnsi="Comic Sans MS" w:cstheme="minorHAnsi"/>
                <w:bCs/>
                <w:color w:val="000000" w:themeColor="text1"/>
                <w:sz w:val="22"/>
              </w:rPr>
            </w:pPr>
            <w:r w:rsidRPr="00C40435">
              <w:rPr>
                <w:rFonts w:ascii="Comic Sans MS" w:hAnsi="Comic Sans MS" w:cstheme="minorHAnsi"/>
                <w:bCs/>
                <w:color w:val="000000" w:themeColor="text1"/>
                <w:sz w:val="22"/>
              </w:rPr>
              <w:lastRenderedPageBreak/>
              <w:t>Kirsten Auld</w:t>
            </w:r>
          </w:p>
        </w:tc>
        <w:tc>
          <w:tcPr>
            <w:tcW w:w="1843" w:type="dxa"/>
            <w:vAlign w:val="center"/>
          </w:tcPr>
          <w:p w14:paraId="3BD2BB6A" w14:textId="77777777" w:rsidR="00FA5B85" w:rsidRPr="00C40435" w:rsidRDefault="00FA5B85">
            <w:pPr>
              <w:jc w:val="center"/>
              <w:rPr>
                <w:rFonts w:ascii="Comic Sans MS" w:hAnsi="Comic Sans MS" w:cs="Arial"/>
                <w:b/>
                <w:color w:val="000000" w:themeColor="text1"/>
                <w:sz w:val="22"/>
              </w:rPr>
            </w:pPr>
          </w:p>
        </w:tc>
        <w:tc>
          <w:tcPr>
            <w:tcW w:w="4205" w:type="dxa"/>
            <w:vAlign w:val="center"/>
          </w:tcPr>
          <w:p w14:paraId="6009D5DC" w14:textId="1CF48F9F" w:rsidR="009B501E" w:rsidRPr="00C40435" w:rsidRDefault="003D7021" w:rsidP="006B7AF7">
            <w:pPr>
              <w:pStyle w:val="ListParagraph"/>
              <w:numPr>
                <w:ilvl w:val="0"/>
                <w:numId w:val="27"/>
              </w:numPr>
              <w:rPr>
                <w:rFonts w:ascii="Comic Sans MS" w:hAnsi="Comic Sans MS" w:cs="Calibri"/>
                <w:sz w:val="22"/>
              </w:rPr>
            </w:pPr>
            <w:r w:rsidRPr="00C40435">
              <w:rPr>
                <w:rFonts w:ascii="Comic Sans MS" w:hAnsi="Comic Sans MS" w:cs="Calibri"/>
                <w:sz w:val="22"/>
              </w:rPr>
              <w:t xml:space="preserve">Consistent understanding of </w:t>
            </w:r>
            <w:r w:rsidR="00880B7B">
              <w:rPr>
                <w:rFonts w:ascii="Comic Sans MS" w:hAnsi="Comic Sans MS" w:cs="Calibri"/>
                <w:sz w:val="22"/>
              </w:rPr>
              <w:t xml:space="preserve">attendance </w:t>
            </w:r>
            <w:r w:rsidRPr="00C40435">
              <w:rPr>
                <w:rFonts w:ascii="Comic Sans MS" w:hAnsi="Comic Sans MS" w:cs="Calibri"/>
                <w:sz w:val="22"/>
              </w:rPr>
              <w:t>expectations</w:t>
            </w:r>
            <w:r w:rsidR="006E1B76" w:rsidRPr="00C40435">
              <w:rPr>
                <w:rFonts w:ascii="Comic Sans MS" w:hAnsi="Comic Sans MS" w:cs="Calibri"/>
                <w:sz w:val="22"/>
              </w:rPr>
              <w:t xml:space="preserve"> for the whole school community</w:t>
            </w:r>
            <w:r w:rsidR="00690140">
              <w:rPr>
                <w:rFonts w:ascii="Comic Sans MS" w:hAnsi="Comic Sans MS" w:cs="Calibri"/>
                <w:sz w:val="22"/>
              </w:rPr>
              <w:t>.</w:t>
            </w:r>
          </w:p>
          <w:p w14:paraId="4EDDD01E" w14:textId="00705193" w:rsidR="00FA5B85" w:rsidRPr="00C40435" w:rsidRDefault="003D7021" w:rsidP="006B7AF7">
            <w:pPr>
              <w:pStyle w:val="ListParagraph"/>
              <w:numPr>
                <w:ilvl w:val="0"/>
                <w:numId w:val="27"/>
              </w:numPr>
              <w:rPr>
                <w:rFonts w:ascii="Comic Sans MS" w:hAnsi="Comic Sans MS" w:cs="Calibri"/>
                <w:sz w:val="22"/>
              </w:rPr>
            </w:pPr>
            <w:r w:rsidRPr="00C40435">
              <w:rPr>
                <w:rFonts w:ascii="Comic Sans MS" w:hAnsi="Comic Sans MS" w:cs="Calibri"/>
                <w:sz w:val="22"/>
              </w:rPr>
              <w:t>Attendance embedded in inclusion and safeguarding culture</w:t>
            </w:r>
            <w:r w:rsidR="001B7399">
              <w:rPr>
                <w:rFonts w:ascii="Comic Sans MS" w:hAnsi="Comic Sans MS" w:cs="Calibri"/>
                <w:sz w:val="22"/>
              </w:rPr>
              <w:t xml:space="preserve"> and policies.</w:t>
            </w:r>
          </w:p>
          <w:p w14:paraId="5C40F3A4" w14:textId="254F8DE7" w:rsidR="00A70E73" w:rsidRPr="00C40435" w:rsidRDefault="00A70E73" w:rsidP="006B7AF7">
            <w:pPr>
              <w:pStyle w:val="ListParagraph"/>
              <w:numPr>
                <w:ilvl w:val="0"/>
                <w:numId w:val="27"/>
              </w:numPr>
              <w:rPr>
                <w:rFonts w:ascii="Comic Sans MS" w:hAnsi="Comic Sans MS" w:cs="Calibri"/>
                <w:sz w:val="22"/>
              </w:rPr>
            </w:pPr>
            <w:r w:rsidRPr="00C40435">
              <w:rPr>
                <w:rFonts w:ascii="Comic Sans MS" w:hAnsi="Comic Sans MS" w:cs="Calibri"/>
                <w:sz w:val="22"/>
              </w:rPr>
              <w:t xml:space="preserve">Pupil voice will be evident within the new </w:t>
            </w:r>
            <w:r w:rsidR="001B7399">
              <w:rPr>
                <w:rFonts w:ascii="Comic Sans MS" w:hAnsi="Comic Sans MS" w:cs="Calibri"/>
                <w:sz w:val="22"/>
              </w:rPr>
              <w:t xml:space="preserve">attendance </w:t>
            </w:r>
            <w:r w:rsidRPr="00C40435">
              <w:rPr>
                <w:rFonts w:ascii="Comic Sans MS" w:hAnsi="Comic Sans MS" w:cs="Calibri"/>
                <w:sz w:val="22"/>
              </w:rPr>
              <w:t>policy</w:t>
            </w:r>
            <w:r w:rsidR="00690140">
              <w:rPr>
                <w:rFonts w:ascii="Comic Sans MS" w:hAnsi="Comic Sans MS" w:cs="Calibri"/>
                <w:sz w:val="22"/>
              </w:rPr>
              <w:t>.</w:t>
            </w:r>
          </w:p>
          <w:p w14:paraId="52C32A67" w14:textId="69875B18" w:rsidR="00A71761" w:rsidRPr="00C40435" w:rsidRDefault="00C81247" w:rsidP="006B7AF7">
            <w:pPr>
              <w:pStyle w:val="ListParagraph"/>
              <w:numPr>
                <w:ilvl w:val="0"/>
                <w:numId w:val="27"/>
              </w:numPr>
              <w:rPr>
                <w:rFonts w:ascii="Comic Sans MS" w:hAnsi="Comic Sans MS" w:cs="Calibri"/>
                <w:sz w:val="22"/>
              </w:rPr>
            </w:pPr>
            <w:r w:rsidRPr="00C40435">
              <w:rPr>
                <w:rFonts w:ascii="Comic Sans MS" w:hAnsi="Comic Sans MS" w:cs="Calibri"/>
                <w:sz w:val="22"/>
              </w:rPr>
              <w:t xml:space="preserve">Reduction in the number of pupils </w:t>
            </w:r>
            <w:r w:rsidR="00690140" w:rsidRPr="00C40435">
              <w:rPr>
                <w:rFonts w:ascii="Comic Sans MS" w:hAnsi="Comic Sans MS" w:cs="Calibri"/>
                <w:sz w:val="22"/>
              </w:rPr>
              <w:t>w</w:t>
            </w:r>
            <w:r w:rsidR="001B7399">
              <w:rPr>
                <w:rFonts w:ascii="Comic Sans MS" w:hAnsi="Comic Sans MS" w:cs="Calibri"/>
                <w:sz w:val="22"/>
              </w:rPr>
              <w:t>ith</w:t>
            </w:r>
            <w:r w:rsidRPr="00C40435">
              <w:rPr>
                <w:rFonts w:ascii="Comic Sans MS" w:hAnsi="Comic Sans MS" w:cs="Calibri"/>
                <w:sz w:val="22"/>
              </w:rPr>
              <w:t xml:space="preserve"> attendance drop</w:t>
            </w:r>
            <w:r w:rsidR="001B7399">
              <w:rPr>
                <w:rFonts w:ascii="Comic Sans MS" w:hAnsi="Comic Sans MS" w:cs="Calibri"/>
                <w:sz w:val="22"/>
              </w:rPr>
              <w:t>ping</w:t>
            </w:r>
            <w:r w:rsidRPr="00C40435">
              <w:rPr>
                <w:rFonts w:ascii="Comic Sans MS" w:hAnsi="Comic Sans MS" w:cs="Calibri"/>
                <w:sz w:val="22"/>
              </w:rPr>
              <w:t xml:space="preserve"> below 90%</w:t>
            </w:r>
          </w:p>
          <w:p w14:paraId="0D848586" w14:textId="4A3B75EF" w:rsidR="00690140" w:rsidRPr="00690140" w:rsidRDefault="00410E57"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hAnsi="Comic Sans MS" w:cs="Calibri"/>
                <w:sz w:val="22"/>
              </w:rPr>
              <w:t>Attendance will increase by 1% next session</w:t>
            </w:r>
            <w:r w:rsidR="000A3B4D">
              <w:rPr>
                <w:rFonts w:ascii="Comic Sans MS" w:hAnsi="Comic Sans MS" w:cs="Calibri"/>
                <w:sz w:val="22"/>
              </w:rPr>
              <w:t xml:space="preserve"> from 93.8</w:t>
            </w:r>
            <w:r w:rsidR="00B14817">
              <w:rPr>
                <w:rFonts w:ascii="Comic Sans MS" w:hAnsi="Comic Sans MS" w:cs="Calibri"/>
                <w:sz w:val="22"/>
              </w:rPr>
              <w:t>% to (94.8%).</w:t>
            </w:r>
          </w:p>
          <w:p w14:paraId="4B0C3B76" w14:textId="08BE8EAD" w:rsidR="00777AF4" w:rsidRPr="00C40435" w:rsidRDefault="00777AF4"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Measurable reduction in late</w:t>
            </w:r>
            <w:r w:rsidR="001B7399">
              <w:rPr>
                <w:rFonts w:ascii="Comic Sans MS" w:eastAsia="Times New Roman" w:hAnsi="Comic Sans MS" w:cs="Segoe UI"/>
                <w:sz w:val="22"/>
                <w:lang w:eastAsia="en-GB" w:bidi="ar-SA"/>
              </w:rPr>
              <w:t xml:space="preserve"> </w:t>
            </w:r>
            <w:r w:rsidRPr="00C40435">
              <w:rPr>
                <w:rFonts w:ascii="Comic Sans MS" w:eastAsia="Times New Roman" w:hAnsi="Comic Sans MS" w:cs="Segoe UI"/>
                <w:sz w:val="22"/>
                <w:lang w:eastAsia="en-GB" w:bidi="ar-SA"/>
              </w:rPr>
              <w:t>coming across all stages</w:t>
            </w:r>
            <w:r w:rsidR="00690140">
              <w:rPr>
                <w:rFonts w:ascii="Comic Sans MS" w:eastAsia="Times New Roman" w:hAnsi="Comic Sans MS" w:cs="Segoe UI"/>
                <w:sz w:val="22"/>
                <w:lang w:eastAsia="en-GB" w:bidi="ar-SA"/>
              </w:rPr>
              <w:t xml:space="preserve"> of the school.</w:t>
            </w:r>
            <w:r w:rsidRPr="00C40435">
              <w:rPr>
                <w:rFonts w:ascii="Comic Sans MS" w:eastAsia="Times New Roman" w:hAnsi="Comic Sans MS" w:cs="Segoe UI"/>
                <w:sz w:val="22"/>
                <w:lang w:eastAsia="en-GB" w:bidi="ar-SA"/>
              </w:rPr>
              <w:t xml:space="preserve"> </w:t>
            </w:r>
          </w:p>
          <w:p w14:paraId="2F51FDB4" w14:textId="403CB2EA" w:rsidR="00777AF4" w:rsidRPr="00C40435" w:rsidRDefault="00777AF4"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 xml:space="preserve">Narrowed gap in attendance between targeted groups and peers. </w:t>
            </w:r>
          </w:p>
          <w:p w14:paraId="777EA214" w14:textId="79B2901E" w:rsidR="00777AF4" w:rsidRPr="00C40435" w:rsidRDefault="00777AF4"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lastRenderedPageBreak/>
              <w:t xml:space="preserve">Positive feedback from pupils and parents regarding attendance supports. </w:t>
            </w:r>
          </w:p>
          <w:p w14:paraId="501CC23D" w14:textId="4BEEA485" w:rsidR="00777AF4" w:rsidRPr="00C40435" w:rsidRDefault="00777AF4"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Evidence of consistent, effective practice across the school.</w:t>
            </w:r>
          </w:p>
          <w:p w14:paraId="5B2796FA" w14:textId="7558BE36" w:rsidR="00FE6DA4" w:rsidRPr="00C40435" w:rsidRDefault="00FE6DA4"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STINT targets</w:t>
            </w:r>
            <w:r w:rsidR="00690140">
              <w:rPr>
                <w:rFonts w:ascii="Comic Sans MS" w:eastAsia="Times New Roman" w:hAnsi="Comic Sans MS" w:cs="Segoe UI"/>
                <w:sz w:val="22"/>
                <w:lang w:eastAsia="en-GB" w:bidi="ar-SA"/>
              </w:rPr>
              <w:t xml:space="preserve"> and Wellbeing plans</w:t>
            </w:r>
            <w:r w:rsidRPr="00C40435">
              <w:rPr>
                <w:rFonts w:ascii="Comic Sans MS" w:eastAsia="Times New Roman" w:hAnsi="Comic Sans MS" w:cs="Segoe UI"/>
                <w:sz w:val="22"/>
                <w:lang w:eastAsia="en-GB" w:bidi="ar-SA"/>
              </w:rPr>
              <w:t xml:space="preserve"> will reflect attendance supports being utilised</w:t>
            </w:r>
            <w:r w:rsidR="00690140">
              <w:rPr>
                <w:rFonts w:ascii="Comic Sans MS" w:eastAsia="Times New Roman" w:hAnsi="Comic Sans MS" w:cs="Segoe UI"/>
                <w:sz w:val="22"/>
                <w:lang w:eastAsia="en-GB" w:bidi="ar-SA"/>
              </w:rPr>
              <w:t xml:space="preserve"> and will show improvement in attendance in a timely manner.</w:t>
            </w:r>
          </w:p>
          <w:p w14:paraId="37670CB4" w14:textId="65CB024F" w:rsidR="00D224E4" w:rsidRDefault="00D224E4" w:rsidP="006B7AF7">
            <w:pPr>
              <w:pStyle w:val="ListParagraph"/>
              <w:numPr>
                <w:ilvl w:val="0"/>
                <w:numId w:val="27"/>
              </w:numPr>
              <w:spacing w:line="300" w:lineRule="atLeast"/>
              <w:rPr>
                <w:rFonts w:ascii="Comic Sans MS" w:eastAsia="Times New Roman" w:hAnsi="Comic Sans MS" w:cs="Segoe UI"/>
                <w:sz w:val="22"/>
                <w:lang w:eastAsia="en-GB" w:bidi="ar-SA"/>
              </w:rPr>
            </w:pPr>
            <w:r w:rsidRPr="00C40435">
              <w:rPr>
                <w:rFonts w:ascii="Comic Sans MS" w:eastAsia="Times New Roman" w:hAnsi="Comic Sans MS" w:cs="Segoe UI"/>
                <w:sz w:val="22"/>
                <w:lang w:eastAsia="en-GB" w:bidi="ar-SA"/>
              </w:rPr>
              <w:t>PEF Plan has a clear focus on attendance for targeted cohort.</w:t>
            </w:r>
          </w:p>
          <w:p w14:paraId="436B1EE5" w14:textId="4E956E7E" w:rsidR="00D83556" w:rsidRPr="00C40435" w:rsidRDefault="00D83556" w:rsidP="006B7AF7">
            <w:pPr>
              <w:pStyle w:val="ListParagraph"/>
              <w:numPr>
                <w:ilvl w:val="0"/>
                <w:numId w:val="27"/>
              </w:numPr>
              <w:spacing w:line="300" w:lineRule="atLeast"/>
              <w:rPr>
                <w:rFonts w:ascii="Comic Sans MS" w:eastAsia="Times New Roman" w:hAnsi="Comic Sans MS" w:cs="Segoe UI"/>
                <w:sz w:val="22"/>
                <w:lang w:eastAsia="en-GB" w:bidi="ar-SA"/>
              </w:rPr>
            </w:pPr>
            <w:r>
              <w:rPr>
                <w:rFonts w:ascii="Comic Sans MS" w:eastAsia="Times New Roman" w:hAnsi="Comic Sans MS" w:cs="Segoe UI"/>
                <w:sz w:val="22"/>
                <w:lang w:eastAsia="en-GB" w:bidi="ar-SA"/>
              </w:rPr>
              <w:t xml:space="preserve">ARA paperwork will be used appropriately if required for anyone with reduced attendance. </w:t>
            </w:r>
          </w:p>
          <w:p w14:paraId="025B2CAB" w14:textId="77777777" w:rsidR="00F53836" w:rsidRPr="00C40435" w:rsidRDefault="00F53836" w:rsidP="00690140">
            <w:pPr>
              <w:pStyle w:val="ListParagraph"/>
              <w:spacing w:line="300" w:lineRule="atLeast"/>
              <w:ind w:left="720"/>
              <w:rPr>
                <w:rFonts w:ascii="Comic Sans MS" w:eastAsia="Times New Roman" w:hAnsi="Comic Sans MS" w:cs="Segoe UI"/>
                <w:sz w:val="22"/>
                <w:lang w:eastAsia="en-GB" w:bidi="ar-SA"/>
              </w:rPr>
            </w:pPr>
          </w:p>
          <w:p w14:paraId="5FC8C883" w14:textId="3026A0C1" w:rsidR="004F08BE" w:rsidRPr="00C40435" w:rsidRDefault="004F08BE" w:rsidP="00A70E73">
            <w:pPr>
              <w:pStyle w:val="ListParagraph"/>
              <w:spacing w:line="300" w:lineRule="atLeast"/>
              <w:ind w:left="720"/>
              <w:rPr>
                <w:rFonts w:ascii="Comic Sans MS" w:eastAsia="Times New Roman" w:hAnsi="Comic Sans MS" w:cs="Segoe UI"/>
                <w:sz w:val="22"/>
                <w:lang w:eastAsia="en-GB" w:bidi="ar-SA"/>
              </w:rPr>
            </w:pPr>
          </w:p>
          <w:p w14:paraId="01730319" w14:textId="77777777" w:rsidR="00777AF4" w:rsidRPr="00C40435" w:rsidRDefault="00777AF4" w:rsidP="00777AF4">
            <w:pPr>
              <w:pStyle w:val="ListParagraph"/>
              <w:ind w:left="720"/>
              <w:rPr>
                <w:rFonts w:ascii="Comic Sans MS" w:hAnsi="Comic Sans MS" w:cs="Calibri"/>
                <w:sz w:val="22"/>
              </w:rPr>
            </w:pPr>
          </w:p>
          <w:p w14:paraId="424C0C11" w14:textId="77777777" w:rsidR="00A25999" w:rsidRPr="00C40435" w:rsidRDefault="00A25999" w:rsidP="00A25999">
            <w:pPr>
              <w:rPr>
                <w:rFonts w:ascii="Comic Sans MS" w:hAnsi="Comic Sans MS" w:cs="Calibri"/>
                <w:sz w:val="22"/>
              </w:rPr>
            </w:pPr>
          </w:p>
          <w:p w14:paraId="5CBA4363" w14:textId="77777777" w:rsidR="00A25999" w:rsidRPr="00C40435" w:rsidRDefault="00A25999" w:rsidP="00A25999">
            <w:pPr>
              <w:rPr>
                <w:rFonts w:ascii="Comic Sans MS" w:hAnsi="Comic Sans MS" w:cs="Calibri"/>
                <w:sz w:val="22"/>
              </w:rPr>
            </w:pPr>
          </w:p>
          <w:p w14:paraId="1E6CA608" w14:textId="2FF9DB5B" w:rsidR="00A25999" w:rsidRPr="00C40435" w:rsidRDefault="00A25999" w:rsidP="00A25999">
            <w:pPr>
              <w:rPr>
                <w:rFonts w:ascii="Comic Sans MS" w:hAnsi="Comic Sans MS" w:cs="Calibri"/>
                <w:sz w:val="22"/>
              </w:rPr>
            </w:pPr>
          </w:p>
        </w:tc>
      </w:tr>
      <w:tr w:rsidR="00FA5B85" w:rsidRPr="00C40435" w14:paraId="394FF0E5" w14:textId="77777777" w:rsidTr="008F2103">
        <w:trPr>
          <w:trHeight w:val="227"/>
        </w:trPr>
        <w:tc>
          <w:tcPr>
            <w:tcW w:w="3114" w:type="dxa"/>
            <w:vMerge/>
            <w:vAlign w:val="center"/>
          </w:tcPr>
          <w:p w14:paraId="012E0D60" w14:textId="77777777" w:rsidR="00FA5B85" w:rsidRPr="00C40435" w:rsidRDefault="00FA5B85">
            <w:pPr>
              <w:jc w:val="center"/>
              <w:rPr>
                <w:rFonts w:ascii="Comic Sans MS" w:hAnsi="Comic Sans MS" w:cs="Arial"/>
                <w:b/>
                <w:color w:val="000000" w:themeColor="text1"/>
                <w:sz w:val="22"/>
              </w:rPr>
            </w:pPr>
          </w:p>
        </w:tc>
        <w:tc>
          <w:tcPr>
            <w:tcW w:w="3685" w:type="dxa"/>
            <w:vAlign w:val="center"/>
          </w:tcPr>
          <w:p w14:paraId="5EC3BB1E" w14:textId="2959D752" w:rsidR="00FA5B85" w:rsidRPr="00C40435" w:rsidRDefault="00C7717C" w:rsidP="00C7717C">
            <w:pPr>
              <w:rPr>
                <w:rFonts w:ascii="Comic Sans MS" w:hAnsi="Comic Sans MS" w:cs="Arial"/>
                <w:b/>
                <w:color w:val="000000" w:themeColor="text1"/>
                <w:sz w:val="22"/>
              </w:rPr>
            </w:pPr>
            <w:r w:rsidRPr="00C40435">
              <w:rPr>
                <w:rFonts w:ascii="Comic Sans MS" w:hAnsi="Comic Sans MS" w:cs="Calibri"/>
                <w:color w:val="000000" w:themeColor="text1"/>
                <w:sz w:val="22"/>
              </w:rPr>
              <w:t>*See PEF plan for further information on attendance</w:t>
            </w:r>
            <w:r w:rsidR="006E1B76" w:rsidRPr="00C40435">
              <w:rPr>
                <w:rFonts w:ascii="Comic Sans MS" w:hAnsi="Comic Sans MS" w:cs="Calibri"/>
                <w:color w:val="000000" w:themeColor="text1"/>
                <w:sz w:val="22"/>
              </w:rPr>
              <w:t>*</w:t>
            </w:r>
          </w:p>
        </w:tc>
        <w:tc>
          <w:tcPr>
            <w:tcW w:w="1701" w:type="dxa"/>
            <w:vAlign w:val="center"/>
          </w:tcPr>
          <w:p w14:paraId="15EE644A" w14:textId="77777777" w:rsidR="00FA5B85" w:rsidRPr="00C40435" w:rsidRDefault="00FA5B85">
            <w:pPr>
              <w:jc w:val="center"/>
              <w:rPr>
                <w:rFonts w:ascii="Comic Sans MS" w:hAnsi="Comic Sans MS" w:cs="Arial"/>
                <w:b/>
                <w:color w:val="000000" w:themeColor="text1"/>
                <w:sz w:val="22"/>
              </w:rPr>
            </w:pPr>
          </w:p>
        </w:tc>
        <w:tc>
          <w:tcPr>
            <w:tcW w:w="1843" w:type="dxa"/>
            <w:vAlign w:val="center"/>
          </w:tcPr>
          <w:p w14:paraId="758A2985" w14:textId="77777777" w:rsidR="00FA5B85" w:rsidRPr="00C40435" w:rsidRDefault="00FA5B85">
            <w:pPr>
              <w:jc w:val="center"/>
              <w:rPr>
                <w:rFonts w:ascii="Comic Sans MS" w:hAnsi="Comic Sans MS" w:cs="Arial"/>
                <w:b/>
                <w:color w:val="000000" w:themeColor="text1"/>
                <w:sz w:val="22"/>
              </w:rPr>
            </w:pPr>
          </w:p>
        </w:tc>
        <w:tc>
          <w:tcPr>
            <w:tcW w:w="4205" w:type="dxa"/>
            <w:vAlign w:val="center"/>
          </w:tcPr>
          <w:p w14:paraId="5067CDD3" w14:textId="77777777" w:rsidR="00FA5B85" w:rsidRPr="00C40435" w:rsidRDefault="00FA5B85">
            <w:pPr>
              <w:jc w:val="center"/>
              <w:rPr>
                <w:rFonts w:ascii="Comic Sans MS" w:hAnsi="Comic Sans MS" w:cs="Arial"/>
                <w:b/>
                <w:color w:val="000000" w:themeColor="text1"/>
                <w:sz w:val="22"/>
              </w:rPr>
            </w:pPr>
          </w:p>
        </w:tc>
      </w:tr>
    </w:tbl>
    <w:p w14:paraId="5D70C5EE" w14:textId="77777777" w:rsidR="00A031BA" w:rsidRPr="00C40435" w:rsidRDefault="00A031BA">
      <w:pPr>
        <w:rPr>
          <w:rFonts w:ascii="Comic Sans MS" w:hAnsi="Comic Sans MS" w:cs="Arial"/>
          <w:sz w:val="22"/>
        </w:rPr>
      </w:pPr>
    </w:p>
    <w:p w14:paraId="4A8DEE29" w14:textId="77777777" w:rsidR="00A031BA" w:rsidRPr="00C40435" w:rsidRDefault="00A031BA">
      <w:pPr>
        <w:rPr>
          <w:rFonts w:ascii="Comic Sans MS" w:hAnsi="Comic Sans MS" w:cs="Arial"/>
          <w:sz w:val="22"/>
        </w:rPr>
      </w:pPr>
    </w:p>
    <w:p w14:paraId="26A9E4D1" w14:textId="77777777" w:rsidR="00A031BA" w:rsidRPr="00C40435" w:rsidRDefault="00A031BA">
      <w:pPr>
        <w:rPr>
          <w:rFonts w:ascii="Comic Sans MS" w:hAnsi="Comic Sans MS" w:cs="Arial"/>
          <w:sz w:val="22"/>
        </w:rPr>
      </w:pPr>
    </w:p>
    <w:p w14:paraId="69957ECF" w14:textId="77777777" w:rsidR="00A031BA" w:rsidRPr="00C40435" w:rsidRDefault="00A031BA">
      <w:pPr>
        <w:rPr>
          <w:rFonts w:ascii="Comic Sans MS" w:hAnsi="Comic Sans MS" w:cs="Arial"/>
          <w:sz w:val="22"/>
        </w:rPr>
      </w:pPr>
    </w:p>
    <w:p w14:paraId="473E571C" w14:textId="77777777" w:rsidR="00A031BA" w:rsidRPr="00C40435" w:rsidRDefault="00A031BA">
      <w:pPr>
        <w:rPr>
          <w:rFonts w:ascii="Comic Sans MS" w:hAnsi="Comic Sans MS" w:cs="Arial"/>
          <w:sz w:val="22"/>
        </w:rPr>
      </w:pPr>
    </w:p>
    <w:p w14:paraId="1EA1DC10" w14:textId="77777777" w:rsidR="00A031BA" w:rsidRPr="00C40435" w:rsidRDefault="00A031BA">
      <w:pPr>
        <w:rPr>
          <w:rFonts w:ascii="Comic Sans MS" w:hAnsi="Comic Sans MS" w:cs="Arial"/>
          <w:sz w:val="22"/>
        </w:rPr>
      </w:pPr>
    </w:p>
    <w:p w14:paraId="60BCD7AB" w14:textId="77777777" w:rsidR="00A031BA" w:rsidRPr="00C40435" w:rsidRDefault="00A031BA">
      <w:pPr>
        <w:rPr>
          <w:rFonts w:ascii="Comic Sans MS" w:hAnsi="Comic Sans MS" w:cs="Arial"/>
          <w:sz w:val="22"/>
        </w:rPr>
      </w:pPr>
    </w:p>
    <w:p w14:paraId="7AFB3B2B" w14:textId="77777777" w:rsidR="00A031BA" w:rsidRPr="00C40435" w:rsidRDefault="00A031BA">
      <w:pPr>
        <w:rPr>
          <w:rFonts w:ascii="Comic Sans MS" w:hAnsi="Comic Sans MS" w:cs="Arial"/>
          <w:sz w:val="22"/>
        </w:rPr>
      </w:pPr>
    </w:p>
    <w:p w14:paraId="32E054D6" w14:textId="566302A1" w:rsidR="0090372A" w:rsidRPr="00C40435" w:rsidRDefault="0090372A">
      <w:pPr>
        <w:rPr>
          <w:rFonts w:ascii="Comic Sans MS" w:hAnsi="Comic Sans MS" w:cs="Arial"/>
          <w:sz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2"/>
        <w:gridCol w:w="3325"/>
        <w:gridCol w:w="2177"/>
        <w:gridCol w:w="1497"/>
        <w:gridCol w:w="4735"/>
      </w:tblGrid>
      <w:tr w:rsidR="0084041E" w:rsidRPr="00C40435" w14:paraId="256D87FA" w14:textId="77777777" w:rsidTr="00014B2D">
        <w:trPr>
          <w:trHeight w:val="440"/>
        </w:trPr>
        <w:tc>
          <w:tcPr>
            <w:tcW w:w="14596" w:type="dxa"/>
            <w:gridSpan w:val="5"/>
            <w:shd w:val="clear" w:color="auto" w:fill="548DD4" w:themeFill="text2" w:themeFillTint="99"/>
            <w:vAlign w:val="center"/>
          </w:tcPr>
          <w:bookmarkEnd w:id="4"/>
          <w:p w14:paraId="7207845B" w14:textId="058E6A64" w:rsidR="0084041E" w:rsidRPr="00014B2D" w:rsidRDefault="0084041E" w:rsidP="00261599">
            <w:pPr>
              <w:rPr>
                <w:rFonts w:ascii="Comic Sans MS" w:hAnsi="Comic Sans MS" w:cs="Arial"/>
                <w:b/>
                <w:sz w:val="28"/>
                <w:szCs w:val="28"/>
              </w:rPr>
            </w:pPr>
            <w:r w:rsidRPr="00014B2D">
              <w:rPr>
                <w:rFonts w:ascii="Comic Sans MS" w:hAnsi="Comic Sans MS" w:cs="Arial"/>
                <w:b/>
                <w:color w:val="FFFFFF" w:themeColor="background1"/>
                <w:sz w:val="28"/>
                <w:szCs w:val="28"/>
              </w:rPr>
              <w:t xml:space="preserve">Pupil </w:t>
            </w:r>
            <w:r w:rsidR="00587701" w:rsidRPr="00014B2D">
              <w:rPr>
                <w:rFonts w:ascii="Comic Sans MS" w:hAnsi="Comic Sans MS" w:cs="Arial"/>
                <w:b/>
                <w:color w:val="FFFFFF" w:themeColor="background1"/>
                <w:sz w:val="28"/>
                <w:szCs w:val="28"/>
              </w:rPr>
              <w:t>Voice</w:t>
            </w:r>
          </w:p>
        </w:tc>
      </w:tr>
      <w:tr w:rsidR="00F0085F" w:rsidRPr="00C40435" w14:paraId="4E64D715" w14:textId="77777777" w:rsidTr="001D7E0D">
        <w:trPr>
          <w:trHeight w:val="1104"/>
        </w:trPr>
        <w:tc>
          <w:tcPr>
            <w:tcW w:w="2972" w:type="dxa"/>
            <w:shd w:val="clear" w:color="auto" w:fill="4F81BD"/>
            <w:vAlign w:val="center"/>
          </w:tcPr>
          <w:p w14:paraId="437D48C1" w14:textId="171FF9B2" w:rsidR="00F0085F" w:rsidRPr="00C40435" w:rsidRDefault="00F0085F" w:rsidP="00F0085F">
            <w:pPr>
              <w:rPr>
                <w:rFonts w:ascii="Comic Sans MS" w:hAnsi="Comic Sans MS" w:cs="Arial"/>
                <w:sz w:val="22"/>
              </w:rPr>
            </w:pPr>
            <w:r w:rsidRPr="00C40435">
              <w:rPr>
                <w:rFonts w:ascii="Comic Sans MS" w:hAnsi="Comic Sans MS" w:cs="Arial"/>
                <w:b/>
                <w:color w:val="FFFFFF"/>
                <w:sz w:val="22"/>
              </w:rPr>
              <w:t>What Outcomes Do We Want To Achieve?</w:t>
            </w:r>
          </w:p>
        </w:tc>
        <w:tc>
          <w:tcPr>
            <w:tcW w:w="3402" w:type="dxa"/>
            <w:shd w:val="clear" w:color="auto" w:fill="4F81BD"/>
            <w:vAlign w:val="center"/>
          </w:tcPr>
          <w:p w14:paraId="40BAEACB" w14:textId="77777777" w:rsidR="00F0085F" w:rsidRPr="00C40435" w:rsidRDefault="00F0085F" w:rsidP="00F0085F">
            <w:pPr>
              <w:jc w:val="center"/>
              <w:rPr>
                <w:rFonts w:ascii="Comic Sans MS" w:hAnsi="Comic Sans MS" w:cs="Arial"/>
                <w:b/>
                <w:color w:val="FFFFFF"/>
                <w:sz w:val="22"/>
              </w:rPr>
            </w:pPr>
            <w:r w:rsidRPr="00C40435">
              <w:rPr>
                <w:rFonts w:ascii="Comic Sans MS" w:hAnsi="Comic Sans MS" w:cs="Arial"/>
                <w:b/>
                <w:color w:val="FFFFFF"/>
                <w:sz w:val="22"/>
              </w:rPr>
              <w:t xml:space="preserve">How Will We Achieve This? </w:t>
            </w:r>
          </w:p>
          <w:p w14:paraId="385CEA22" w14:textId="5DCE5260" w:rsidR="00F0085F" w:rsidRPr="00F0085F" w:rsidRDefault="00F0085F" w:rsidP="00F0085F">
            <w:pPr>
              <w:rPr>
                <w:rFonts w:ascii="Comic Sans MS" w:hAnsi="Comic Sans MS"/>
                <w:sz w:val="22"/>
              </w:rPr>
            </w:pPr>
            <w:r w:rsidRPr="00C40435">
              <w:rPr>
                <w:rFonts w:ascii="Comic Sans MS" w:hAnsi="Comic Sans MS" w:cs="Arial"/>
                <w:b/>
                <w:color w:val="FFFFFF"/>
                <w:sz w:val="22"/>
              </w:rPr>
              <w:t>(Intervention Strategies)</w:t>
            </w:r>
          </w:p>
        </w:tc>
        <w:tc>
          <w:tcPr>
            <w:tcW w:w="1701" w:type="dxa"/>
            <w:shd w:val="clear" w:color="auto" w:fill="4F81BD"/>
            <w:vAlign w:val="center"/>
          </w:tcPr>
          <w:p w14:paraId="5F8EE1E8" w14:textId="4F3B048A" w:rsidR="00F0085F" w:rsidRPr="00C40435" w:rsidRDefault="00F0085F" w:rsidP="00F0085F">
            <w:pPr>
              <w:rPr>
                <w:rFonts w:ascii="Comic Sans MS" w:hAnsi="Comic Sans MS" w:cs="Arial"/>
                <w:sz w:val="22"/>
              </w:rPr>
            </w:pPr>
            <w:r w:rsidRPr="00C40435">
              <w:rPr>
                <w:rFonts w:ascii="Comic Sans MS" w:hAnsi="Comic Sans MS" w:cs="Arial"/>
                <w:b/>
                <w:color w:val="FFFFFF"/>
                <w:sz w:val="22"/>
              </w:rPr>
              <w:t>Lead Person</w:t>
            </w:r>
          </w:p>
        </w:tc>
        <w:tc>
          <w:tcPr>
            <w:tcW w:w="1559" w:type="dxa"/>
            <w:shd w:val="clear" w:color="auto" w:fill="4F81BD"/>
            <w:vAlign w:val="center"/>
          </w:tcPr>
          <w:p w14:paraId="077D6D08" w14:textId="262A0FE8" w:rsidR="00F0085F" w:rsidRPr="00C40435" w:rsidRDefault="00F0085F" w:rsidP="00F0085F">
            <w:pPr>
              <w:rPr>
                <w:rFonts w:ascii="Comic Sans MS" w:hAnsi="Comic Sans MS" w:cs="Arial"/>
                <w:sz w:val="22"/>
              </w:rPr>
            </w:pPr>
            <w:r w:rsidRPr="00C40435">
              <w:rPr>
                <w:rFonts w:ascii="Comic Sans MS" w:hAnsi="Comic Sans MS" w:cs="Arial"/>
                <w:b/>
                <w:color w:val="FFFFFF"/>
                <w:sz w:val="22"/>
              </w:rPr>
              <w:t>Start and Finish Dates</w:t>
            </w:r>
          </w:p>
        </w:tc>
        <w:tc>
          <w:tcPr>
            <w:tcW w:w="4962" w:type="dxa"/>
            <w:shd w:val="clear" w:color="auto" w:fill="4F81BD"/>
            <w:vAlign w:val="center"/>
          </w:tcPr>
          <w:p w14:paraId="36B0EEBB" w14:textId="77777777" w:rsidR="00F0085F" w:rsidRPr="00C40435" w:rsidRDefault="00F0085F" w:rsidP="00F0085F">
            <w:pPr>
              <w:jc w:val="center"/>
              <w:rPr>
                <w:rFonts w:ascii="Comic Sans MS" w:hAnsi="Comic Sans MS" w:cs="Arial"/>
                <w:b/>
                <w:color w:val="FFFFFF"/>
                <w:sz w:val="22"/>
              </w:rPr>
            </w:pPr>
            <w:r w:rsidRPr="00C40435">
              <w:rPr>
                <w:rFonts w:ascii="Comic Sans MS" w:hAnsi="Comic Sans MS" w:cs="Arial"/>
                <w:b/>
                <w:color w:val="FFFFFF"/>
                <w:sz w:val="22"/>
              </w:rPr>
              <w:t>How Will We Measure Impact On Children and Young People?</w:t>
            </w:r>
          </w:p>
          <w:p w14:paraId="71CC8706" w14:textId="3CC33F4B" w:rsidR="00F0085F" w:rsidRPr="00C40435" w:rsidRDefault="00F0085F" w:rsidP="00F0085F">
            <w:pPr>
              <w:pStyle w:val="ListParagraph"/>
              <w:ind w:left="720"/>
              <w:rPr>
                <w:rFonts w:ascii="Comic Sans MS" w:hAnsi="Comic Sans MS" w:cs="Arial"/>
                <w:sz w:val="22"/>
              </w:rPr>
            </w:pPr>
            <w:r w:rsidRPr="00C40435">
              <w:rPr>
                <w:rFonts w:ascii="Comic Sans MS" w:hAnsi="Comic Sans MS" w:cs="Arial"/>
                <w:b/>
                <w:color w:val="FFFFFF"/>
                <w:sz w:val="22"/>
              </w:rPr>
              <w:t>(Include Where Possible Current Measure and Target)</w:t>
            </w:r>
          </w:p>
        </w:tc>
      </w:tr>
      <w:tr w:rsidR="00F0085F" w:rsidRPr="00C40435" w14:paraId="6E321FF9" w14:textId="77777777" w:rsidTr="001D7E0D">
        <w:trPr>
          <w:trHeight w:val="1104"/>
        </w:trPr>
        <w:tc>
          <w:tcPr>
            <w:tcW w:w="2972" w:type="dxa"/>
            <w:vAlign w:val="center"/>
          </w:tcPr>
          <w:p w14:paraId="0ED2F00F" w14:textId="77777777" w:rsidR="00F0085F" w:rsidRPr="00C40435" w:rsidRDefault="00F0085F" w:rsidP="00F0085F">
            <w:pPr>
              <w:rPr>
                <w:rFonts w:ascii="Comic Sans MS" w:hAnsi="Comic Sans MS" w:cs="Arial"/>
                <w:sz w:val="22"/>
              </w:rPr>
            </w:pPr>
          </w:p>
          <w:p w14:paraId="16614F62" w14:textId="14904414" w:rsidR="00F0085F" w:rsidRPr="00C40435" w:rsidRDefault="00F0085F" w:rsidP="00F0085F">
            <w:pPr>
              <w:rPr>
                <w:rFonts w:ascii="Comic Sans MS" w:hAnsi="Comic Sans MS" w:cs="Arial"/>
                <w:b/>
                <w:bCs/>
                <w:sz w:val="22"/>
              </w:rPr>
            </w:pPr>
            <w:r w:rsidRPr="00C40435">
              <w:rPr>
                <w:rFonts w:ascii="Comic Sans MS" w:hAnsi="Comic Sans MS" w:cs="Arial"/>
                <w:b/>
                <w:bCs/>
                <w:sz w:val="22"/>
              </w:rPr>
              <w:t>Pupil Council</w:t>
            </w:r>
          </w:p>
          <w:p w14:paraId="24B81AFF" w14:textId="1BFBFFB6" w:rsidR="00F0085F" w:rsidRDefault="009A2761" w:rsidP="00F0085F">
            <w:pPr>
              <w:rPr>
                <w:rFonts w:ascii="Comic Sans MS" w:hAnsi="Comic Sans MS" w:cs="Arial"/>
                <w:sz w:val="22"/>
              </w:rPr>
            </w:pPr>
            <w:r>
              <w:rPr>
                <w:rFonts w:ascii="Comic Sans MS" w:hAnsi="Comic Sans MS" w:cs="Arial"/>
                <w:sz w:val="22"/>
              </w:rPr>
              <w:t xml:space="preserve">To </w:t>
            </w:r>
            <w:r w:rsidR="00F0085F" w:rsidRPr="00C40435">
              <w:rPr>
                <w:rFonts w:ascii="Comic Sans MS" w:hAnsi="Comic Sans MS" w:cs="Arial"/>
                <w:sz w:val="22"/>
              </w:rPr>
              <w:t>share our school improvement plan in a child</w:t>
            </w:r>
            <w:r w:rsidR="00F0085F">
              <w:rPr>
                <w:rFonts w:ascii="Comic Sans MS" w:hAnsi="Comic Sans MS" w:cs="Arial"/>
                <w:sz w:val="22"/>
              </w:rPr>
              <w:t xml:space="preserve"> friendly and communication </w:t>
            </w:r>
            <w:r>
              <w:rPr>
                <w:rFonts w:ascii="Comic Sans MS" w:hAnsi="Comic Sans MS" w:cs="Arial"/>
                <w:sz w:val="22"/>
              </w:rPr>
              <w:t xml:space="preserve">friendly </w:t>
            </w:r>
            <w:r w:rsidR="00F0085F" w:rsidRPr="00C40435">
              <w:rPr>
                <w:rFonts w:ascii="Comic Sans MS" w:hAnsi="Comic Sans MS" w:cs="Arial"/>
                <w:sz w:val="22"/>
              </w:rPr>
              <w:t>version.</w:t>
            </w:r>
          </w:p>
          <w:p w14:paraId="39DC8C02" w14:textId="77777777" w:rsidR="00014B2D" w:rsidRDefault="00014B2D" w:rsidP="00F0085F">
            <w:pPr>
              <w:rPr>
                <w:rFonts w:ascii="Comic Sans MS" w:hAnsi="Comic Sans MS" w:cs="Arial"/>
                <w:sz w:val="22"/>
              </w:rPr>
            </w:pPr>
          </w:p>
          <w:p w14:paraId="16475B0B" w14:textId="77777777" w:rsidR="00014B2D" w:rsidRDefault="00014B2D" w:rsidP="00F0085F">
            <w:pPr>
              <w:rPr>
                <w:rFonts w:ascii="Comic Sans MS" w:hAnsi="Comic Sans MS" w:cs="Arial"/>
                <w:sz w:val="22"/>
              </w:rPr>
            </w:pPr>
          </w:p>
          <w:p w14:paraId="22C36FFE" w14:textId="77777777" w:rsidR="00014B2D" w:rsidRDefault="00014B2D" w:rsidP="00F0085F">
            <w:pPr>
              <w:rPr>
                <w:rFonts w:ascii="Comic Sans MS" w:hAnsi="Comic Sans MS" w:cs="Arial"/>
                <w:sz w:val="22"/>
              </w:rPr>
            </w:pPr>
          </w:p>
          <w:p w14:paraId="2FE23C05" w14:textId="77777777" w:rsidR="00F0085F" w:rsidRDefault="00F0085F" w:rsidP="00F0085F">
            <w:pPr>
              <w:rPr>
                <w:rFonts w:ascii="Comic Sans MS" w:hAnsi="Comic Sans MS" w:cs="Arial"/>
                <w:sz w:val="22"/>
              </w:rPr>
            </w:pPr>
          </w:p>
          <w:p w14:paraId="534FD704" w14:textId="77777777" w:rsidR="00F0085F" w:rsidRDefault="00F0085F" w:rsidP="00F0085F">
            <w:pPr>
              <w:rPr>
                <w:rFonts w:ascii="Comic Sans MS" w:hAnsi="Comic Sans MS" w:cs="Arial"/>
                <w:sz w:val="22"/>
              </w:rPr>
            </w:pPr>
          </w:p>
          <w:p w14:paraId="362C3A3E" w14:textId="77777777" w:rsidR="00F0085F" w:rsidRDefault="00F0085F" w:rsidP="00F0085F">
            <w:pPr>
              <w:rPr>
                <w:rFonts w:ascii="Comic Sans MS" w:hAnsi="Comic Sans MS" w:cs="Arial"/>
                <w:sz w:val="22"/>
              </w:rPr>
            </w:pPr>
          </w:p>
          <w:p w14:paraId="2E62FDFB" w14:textId="77777777" w:rsidR="00F0085F" w:rsidRDefault="00F0085F" w:rsidP="00F0085F">
            <w:pPr>
              <w:rPr>
                <w:rFonts w:ascii="Comic Sans MS" w:hAnsi="Comic Sans MS" w:cs="Arial"/>
                <w:sz w:val="22"/>
              </w:rPr>
            </w:pPr>
          </w:p>
          <w:p w14:paraId="39C30390" w14:textId="77777777" w:rsidR="00F0085F" w:rsidRDefault="00F0085F" w:rsidP="00F0085F">
            <w:pPr>
              <w:rPr>
                <w:rFonts w:ascii="Comic Sans MS" w:hAnsi="Comic Sans MS" w:cs="Arial"/>
                <w:sz w:val="22"/>
              </w:rPr>
            </w:pPr>
          </w:p>
          <w:p w14:paraId="24F1E72F" w14:textId="77777777" w:rsidR="00F0085F" w:rsidRDefault="00F0085F" w:rsidP="00F0085F">
            <w:pPr>
              <w:rPr>
                <w:rFonts w:ascii="Comic Sans MS" w:hAnsi="Comic Sans MS" w:cs="Arial"/>
                <w:sz w:val="22"/>
              </w:rPr>
            </w:pPr>
          </w:p>
          <w:p w14:paraId="55C6EC2E" w14:textId="77777777" w:rsidR="00F0085F" w:rsidRDefault="00F0085F" w:rsidP="00F0085F">
            <w:pPr>
              <w:rPr>
                <w:rFonts w:ascii="Comic Sans MS" w:hAnsi="Comic Sans MS" w:cs="Arial"/>
                <w:sz w:val="22"/>
              </w:rPr>
            </w:pPr>
          </w:p>
          <w:p w14:paraId="2CD597E4" w14:textId="77777777" w:rsidR="00F0085F" w:rsidRPr="00C40435" w:rsidRDefault="00F0085F" w:rsidP="00F0085F">
            <w:pPr>
              <w:rPr>
                <w:rFonts w:ascii="Comic Sans MS" w:hAnsi="Comic Sans MS" w:cs="Arial"/>
                <w:sz w:val="22"/>
              </w:rPr>
            </w:pPr>
          </w:p>
          <w:p w14:paraId="33CDB665" w14:textId="77777777" w:rsidR="00F0085F" w:rsidRPr="00C40435" w:rsidRDefault="00F0085F" w:rsidP="00F0085F">
            <w:pPr>
              <w:rPr>
                <w:rFonts w:ascii="Comic Sans MS" w:hAnsi="Comic Sans MS" w:cs="Arial"/>
                <w:sz w:val="22"/>
              </w:rPr>
            </w:pPr>
          </w:p>
          <w:p w14:paraId="6F11C20B" w14:textId="77777777" w:rsidR="00F0085F" w:rsidRPr="00C40435" w:rsidRDefault="00F0085F" w:rsidP="00F0085F">
            <w:pPr>
              <w:rPr>
                <w:rFonts w:ascii="Comic Sans MS" w:hAnsi="Comic Sans MS" w:cs="Arial"/>
                <w:sz w:val="22"/>
              </w:rPr>
            </w:pPr>
          </w:p>
          <w:p w14:paraId="2B8692A8" w14:textId="77777777" w:rsidR="00F0085F" w:rsidRPr="00C40435" w:rsidRDefault="00F0085F" w:rsidP="00F0085F">
            <w:pPr>
              <w:rPr>
                <w:rFonts w:ascii="Comic Sans MS" w:hAnsi="Comic Sans MS" w:cs="Arial"/>
                <w:sz w:val="22"/>
              </w:rPr>
            </w:pPr>
          </w:p>
          <w:p w14:paraId="0C83E42B" w14:textId="1A1BC6FB" w:rsidR="00F0085F" w:rsidRPr="00C40435" w:rsidRDefault="00F0085F" w:rsidP="00F0085F">
            <w:pPr>
              <w:rPr>
                <w:rFonts w:ascii="Comic Sans MS" w:hAnsi="Comic Sans MS" w:cs="Arial"/>
                <w:sz w:val="22"/>
              </w:rPr>
            </w:pPr>
          </w:p>
          <w:p w14:paraId="600F83A0" w14:textId="77777777" w:rsidR="00F0085F" w:rsidRDefault="00F0085F" w:rsidP="00F0085F">
            <w:pPr>
              <w:rPr>
                <w:rFonts w:ascii="Comic Sans MS" w:hAnsi="Comic Sans MS" w:cs="Arial"/>
                <w:sz w:val="22"/>
              </w:rPr>
            </w:pPr>
          </w:p>
          <w:p w14:paraId="13E3D615" w14:textId="77777777" w:rsidR="00F0085F" w:rsidRDefault="00F0085F" w:rsidP="00F0085F">
            <w:pPr>
              <w:rPr>
                <w:rFonts w:ascii="Comic Sans MS" w:hAnsi="Comic Sans MS" w:cs="Arial"/>
                <w:sz w:val="22"/>
              </w:rPr>
            </w:pPr>
          </w:p>
          <w:p w14:paraId="76065177" w14:textId="0BD6920A" w:rsidR="00F0085F" w:rsidRPr="00C40435" w:rsidRDefault="00F0085F" w:rsidP="00F0085F">
            <w:pPr>
              <w:rPr>
                <w:rFonts w:ascii="Comic Sans MS" w:hAnsi="Comic Sans MS" w:cs="Arial"/>
                <w:sz w:val="22"/>
              </w:rPr>
            </w:pPr>
          </w:p>
        </w:tc>
        <w:tc>
          <w:tcPr>
            <w:tcW w:w="3402" w:type="dxa"/>
            <w:vAlign w:val="center"/>
          </w:tcPr>
          <w:p w14:paraId="29791D4F" w14:textId="77777777" w:rsidR="00F0085F" w:rsidRPr="00C40435" w:rsidRDefault="00F0085F" w:rsidP="00F0085F">
            <w:pPr>
              <w:pStyle w:val="ListParagraph"/>
              <w:numPr>
                <w:ilvl w:val="0"/>
                <w:numId w:val="8"/>
              </w:numPr>
              <w:rPr>
                <w:rFonts w:ascii="Comic Sans MS" w:hAnsi="Comic Sans MS"/>
                <w:sz w:val="22"/>
              </w:rPr>
            </w:pPr>
            <w:r w:rsidRPr="00C40435">
              <w:rPr>
                <w:rFonts w:ascii="Comic Sans MS" w:hAnsi="Comic Sans MS"/>
                <w:sz w:val="22"/>
              </w:rPr>
              <w:t>HT to share school improvement plan with Pupil Council.</w:t>
            </w:r>
          </w:p>
          <w:p w14:paraId="6DE145B5" w14:textId="67B76657" w:rsidR="00F0085F" w:rsidRPr="00C40435" w:rsidRDefault="00F0085F" w:rsidP="00F0085F">
            <w:pPr>
              <w:pStyle w:val="ListParagraph"/>
              <w:numPr>
                <w:ilvl w:val="0"/>
                <w:numId w:val="8"/>
              </w:numPr>
              <w:rPr>
                <w:rFonts w:ascii="Comic Sans MS" w:hAnsi="Comic Sans MS"/>
                <w:sz w:val="22"/>
              </w:rPr>
            </w:pPr>
            <w:r w:rsidRPr="00C40435">
              <w:rPr>
                <w:rFonts w:ascii="Comic Sans MS" w:hAnsi="Comic Sans MS"/>
                <w:sz w:val="22"/>
              </w:rPr>
              <w:t>Pupil Council to create a child friendly</w:t>
            </w:r>
            <w:r w:rsidR="00040EFB">
              <w:rPr>
                <w:rFonts w:ascii="Comic Sans MS" w:hAnsi="Comic Sans MS"/>
                <w:sz w:val="22"/>
              </w:rPr>
              <w:t>/digital version.</w:t>
            </w:r>
          </w:p>
          <w:p w14:paraId="45A445A0" w14:textId="77777777" w:rsidR="00F0085F" w:rsidRPr="00C40435" w:rsidRDefault="00F0085F" w:rsidP="00F0085F">
            <w:pPr>
              <w:pStyle w:val="ListParagraph"/>
              <w:numPr>
                <w:ilvl w:val="0"/>
                <w:numId w:val="8"/>
              </w:numPr>
              <w:rPr>
                <w:rFonts w:ascii="Comic Sans MS" w:hAnsi="Comic Sans MS"/>
                <w:sz w:val="22"/>
              </w:rPr>
            </w:pPr>
            <w:r w:rsidRPr="00C40435">
              <w:rPr>
                <w:rFonts w:ascii="Comic Sans MS" w:hAnsi="Comic Sans MS"/>
                <w:sz w:val="22"/>
              </w:rPr>
              <w:t>Pupil Council to share the plan with the Parent Council.</w:t>
            </w:r>
          </w:p>
          <w:p w14:paraId="3EFECA01" w14:textId="2500DFD9" w:rsidR="00F0085F" w:rsidRDefault="00F0085F" w:rsidP="00F0085F">
            <w:pPr>
              <w:pStyle w:val="ListParagraph"/>
              <w:numPr>
                <w:ilvl w:val="0"/>
                <w:numId w:val="8"/>
              </w:numPr>
              <w:rPr>
                <w:rFonts w:ascii="Comic Sans MS" w:hAnsi="Comic Sans MS"/>
                <w:sz w:val="22"/>
              </w:rPr>
            </w:pPr>
            <w:r w:rsidRPr="00C40435">
              <w:rPr>
                <w:rFonts w:ascii="Comic Sans MS" w:hAnsi="Comic Sans MS"/>
                <w:sz w:val="22"/>
              </w:rPr>
              <w:t>Create a wall display to evidence the impact of School Improvement Plan.</w:t>
            </w:r>
          </w:p>
          <w:p w14:paraId="2E38B3D2" w14:textId="65751B97" w:rsidR="009A2761" w:rsidRDefault="009A2761" w:rsidP="00F0085F">
            <w:pPr>
              <w:pStyle w:val="ListParagraph"/>
              <w:numPr>
                <w:ilvl w:val="0"/>
                <w:numId w:val="8"/>
              </w:numPr>
              <w:rPr>
                <w:rFonts w:ascii="Comic Sans MS" w:hAnsi="Comic Sans MS"/>
                <w:sz w:val="22"/>
              </w:rPr>
            </w:pPr>
            <w:r>
              <w:rPr>
                <w:rFonts w:ascii="Comic Sans MS" w:hAnsi="Comic Sans MS"/>
                <w:sz w:val="22"/>
              </w:rPr>
              <w:t xml:space="preserve">Communication crew to create a communication friendly version using boardmaker symbols. </w:t>
            </w:r>
          </w:p>
          <w:p w14:paraId="7E4A4220" w14:textId="2FA25FC9" w:rsidR="009E45C4" w:rsidRDefault="009E45C4" w:rsidP="00F0085F">
            <w:pPr>
              <w:pStyle w:val="ListParagraph"/>
              <w:numPr>
                <w:ilvl w:val="0"/>
                <w:numId w:val="8"/>
              </w:numPr>
              <w:rPr>
                <w:rFonts w:ascii="Comic Sans MS" w:hAnsi="Comic Sans MS"/>
                <w:sz w:val="22"/>
              </w:rPr>
            </w:pPr>
            <w:r>
              <w:rPr>
                <w:rFonts w:ascii="Comic Sans MS" w:hAnsi="Comic Sans MS"/>
                <w:sz w:val="22"/>
              </w:rPr>
              <w:t>Use HGIOURS to evidence progress</w:t>
            </w:r>
            <w:r w:rsidR="00040EFB">
              <w:rPr>
                <w:rFonts w:ascii="Comic Sans MS" w:hAnsi="Comic Sans MS"/>
                <w:sz w:val="22"/>
              </w:rPr>
              <w:t xml:space="preserve"> with targets.</w:t>
            </w:r>
          </w:p>
          <w:p w14:paraId="6E46B601" w14:textId="77777777" w:rsidR="00F0085F" w:rsidRDefault="00F0085F" w:rsidP="00F0085F">
            <w:pPr>
              <w:rPr>
                <w:rFonts w:ascii="Comic Sans MS" w:hAnsi="Comic Sans MS"/>
                <w:sz w:val="22"/>
              </w:rPr>
            </w:pPr>
          </w:p>
          <w:p w14:paraId="2AC9EF40" w14:textId="63591EA0" w:rsidR="00F0085F" w:rsidRPr="00014B2D" w:rsidRDefault="00F0085F" w:rsidP="00014B2D">
            <w:pPr>
              <w:rPr>
                <w:rFonts w:ascii="Comic Sans MS" w:hAnsi="Comic Sans MS"/>
                <w:sz w:val="22"/>
              </w:rPr>
            </w:pPr>
          </w:p>
        </w:tc>
        <w:tc>
          <w:tcPr>
            <w:tcW w:w="1701" w:type="dxa"/>
            <w:vAlign w:val="center"/>
          </w:tcPr>
          <w:p w14:paraId="1FEC272B" w14:textId="52A93F89" w:rsidR="00F0085F" w:rsidRPr="00C40435" w:rsidRDefault="009A2761" w:rsidP="00F0085F">
            <w:pPr>
              <w:rPr>
                <w:rFonts w:ascii="Comic Sans MS" w:hAnsi="Comic Sans MS" w:cs="Arial"/>
                <w:sz w:val="22"/>
              </w:rPr>
            </w:pPr>
            <w:r>
              <w:rPr>
                <w:rFonts w:ascii="Comic Sans MS" w:hAnsi="Comic Sans MS" w:cs="Arial"/>
                <w:sz w:val="22"/>
              </w:rPr>
              <w:t>Pupil Council</w:t>
            </w:r>
            <w:r w:rsidR="009E45C4">
              <w:rPr>
                <w:rFonts w:ascii="Comic Sans MS" w:hAnsi="Comic Sans MS" w:cs="Arial"/>
                <w:sz w:val="22"/>
              </w:rPr>
              <w:t>/ E</w:t>
            </w:r>
            <w:r w:rsidR="00014B2D">
              <w:rPr>
                <w:rFonts w:ascii="Comic Sans MS" w:hAnsi="Comic Sans MS" w:cs="Arial"/>
                <w:sz w:val="22"/>
              </w:rPr>
              <w:t>lle Gibson/Sarah Flint</w:t>
            </w:r>
          </w:p>
          <w:p w14:paraId="3BDA292D" w14:textId="77777777" w:rsidR="00F0085F" w:rsidRPr="00C40435" w:rsidRDefault="00F0085F" w:rsidP="00F0085F">
            <w:pPr>
              <w:rPr>
                <w:rFonts w:ascii="Comic Sans MS" w:hAnsi="Comic Sans MS" w:cs="Arial"/>
                <w:sz w:val="22"/>
              </w:rPr>
            </w:pPr>
          </w:p>
          <w:p w14:paraId="7E31F90A" w14:textId="77777777" w:rsidR="00F0085F" w:rsidRPr="00C40435" w:rsidRDefault="00F0085F" w:rsidP="00F0085F">
            <w:pPr>
              <w:rPr>
                <w:rFonts w:ascii="Comic Sans MS" w:hAnsi="Comic Sans MS" w:cs="Arial"/>
                <w:sz w:val="22"/>
              </w:rPr>
            </w:pPr>
          </w:p>
          <w:p w14:paraId="55CFD956" w14:textId="77777777" w:rsidR="00F0085F" w:rsidRPr="00C40435" w:rsidRDefault="00F0085F" w:rsidP="00F0085F">
            <w:pPr>
              <w:rPr>
                <w:rFonts w:ascii="Comic Sans MS" w:hAnsi="Comic Sans MS" w:cs="Arial"/>
                <w:sz w:val="22"/>
              </w:rPr>
            </w:pPr>
          </w:p>
          <w:p w14:paraId="7FD561AF" w14:textId="77777777" w:rsidR="00F0085F" w:rsidRPr="00C40435" w:rsidRDefault="00F0085F" w:rsidP="00F0085F">
            <w:pPr>
              <w:rPr>
                <w:rFonts w:ascii="Comic Sans MS" w:hAnsi="Comic Sans MS" w:cs="Arial"/>
                <w:sz w:val="22"/>
              </w:rPr>
            </w:pPr>
          </w:p>
          <w:p w14:paraId="12CF8D8E" w14:textId="77777777" w:rsidR="00F0085F" w:rsidRPr="00C40435" w:rsidRDefault="00F0085F" w:rsidP="00F0085F">
            <w:pPr>
              <w:rPr>
                <w:rFonts w:ascii="Comic Sans MS" w:hAnsi="Comic Sans MS" w:cs="Arial"/>
                <w:sz w:val="22"/>
              </w:rPr>
            </w:pPr>
          </w:p>
          <w:p w14:paraId="74C436BC" w14:textId="77777777" w:rsidR="00F0085F" w:rsidRPr="00C40435" w:rsidRDefault="00F0085F" w:rsidP="00F0085F">
            <w:pPr>
              <w:rPr>
                <w:rFonts w:ascii="Comic Sans MS" w:hAnsi="Comic Sans MS" w:cs="Arial"/>
                <w:sz w:val="22"/>
              </w:rPr>
            </w:pPr>
          </w:p>
          <w:p w14:paraId="67CBD637" w14:textId="77777777" w:rsidR="00F0085F" w:rsidRPr="00C40435" w:rsidRDefault="00F0085F" w:rsidP="00F0085F">
            <w:pPr>
              <w:rPr>
                <w:rFonts w:ascii="Comic Sans MS" w:hAnsi="Comic Sans MS" w:cs="Arial"/>
                <w:sz w:val="22"/>
              </w:rPr>
            </w:pPr>
          </w:p>
          <w:p w14:paraId="3CF4A0AC" w14:textId="77777777" w:rsidR="00F0085F" w:rsidRPr="00C40435" w:rsidRDefault="00F0085F" w:rsidP="00F0085F">
            <w:pPr>
              <w:rPr>
                <w:rFonts w:ascii="Comic Sans MS" w:hAnsi="Comic Sans MS" w:cs="Arial"/>
                <w:sz w:val="22"/>
              </w:rPr>
            </w:pPr>
          </w:p>
          <w:p w14:paraId="0946EB03" w14:textId="77777777" w:rsidR="00F0085F" w:rsidRPr="00C40435" w:rsidRDefault="00F0085F" w:rsidP="00F0085F">
            <w:pPr>
              <w:rPr>
                <w:rFonts w:ascii="Comic Sans MS" w:hAnsi="Comic Sans MS" w:cs="Arial"/>
                <w:sz w:val="22"/>
              </w:rPr>
            </w:pPr>
          </w:p>
          <w:p w14:paraId="598496D3" w14:textId="77777777" w:rsidR="00F0085F" w:rsidRPr="00C40435" w:rsidRDefault="00F0085F" w:rsidP="00F0085F">
            <w:pPr>
              <w:rPr>
                <w:rFonts w:ascii="Comic Sans MS" w:hAnsi="Comic Sans MS" w:cs="Arial"/>
                <w:sz w:val="22"/>
              </w:rPr>
            </w:pPr>
          </w:p>
          <w:p w14:paraId="469B9BBA" w14:textId="77777777" w:rsidR="00F0085F" w:rsidRPr="00C40435" w:rsidRDefault="00F0085F" w:rsidP="00F0085F">
            <w:pPr>
              <w:rPr>
                <w:rFonts w:ascii="Comic Sans MS" w:hAnsi="Comic Sans MS" w:cs="Arial"/>
                <w:sz w:val="22"/>
              </w:rPr>
            </w:pPr>
          </w:p>
          <w:p w14:paraId="7D88D854" w14:textId="77777777" w:rsidR="00F0085F" w:rsidRPr="00C40435" w:rsidRDefault="00F0085F" w:rsidP="00F0085F">
            <w:pPr>
              <w:rPr>
                <w:rFonts w:ascii="Comic Sans MS" w:hAnsi="Comic Sans MS" w:cs="Arial"/>
                <w:sz w:val="22"/>
              </w:rPr>
            </w:pPr>
          </w:p>
          <w:p w14:paraId="7CBBDBF4" w14:textId="77777777" w:rsidR="00F0085F" w:rsidRPr="00C40435" w:rsidRDefault="00F0085F" w:rsidP="00F0085F">
            <w:pPr>
              <w:rPr>
                <w:rFonts w:ascii="Comic Sans MS" w:hAnsi="Comic Sans MS" w:cs="Arial"/>
                <w:sz w:val="22"/>
              </w:rPr>
            </w:pPr>
          </w:p>
          <w:p w14:paraId="5C12DAC5" w14:textId="77777777" w:rsidR="00F0085F" w:rsidRPr="00C40435" w:rsidRDefault="00F0085F" w:rsidP="00F0085F">
            <w:pPr>
              <w:rPr>
                <w:rFonts w:ascii="Comic Sans MS" w:hAnsi="Comic Sans MS" w:cs="Arial"/>
                <w:sz w:val="22"/>
              </w:rPr>
            </w:pPr>
          </w:p>
          <w:p w14:paraId="6A809585" w14:textId="77777777" w:rsidR="00F0085F" w:rsidRPr="00C40435" w:rsidRDefault="00F0085F" w:rsidP="00F0085F">
            <w:pPr>
              <w:rPr>
                <w:rFonts w:ascii="Comic Sans MS" w:hAnsi="Comic Sans MS" w:cs="Arial"/>
                <w:sz w:val="22"/>
              </w:rPr>
            </w:pPr>
          </w:p>
          <w:p w14:paraId="41A769F3" w14:textId="65589D07" w:rsidR="00F0085F" w:rsidRPr="00C40435" w:rsidRDefault="00F0085F" w:rsidP="00F0085F">
            <w:pPr>
              <w:rPr>
                <w:rFonts w:ascii="Comic Sans MS" w:hAnsi="Comic Sans MS" w:cs="Arial"/>
                <w:sz w:val="22"/>
              </w:rPr>
            </w:pPr>
          </w:p>
        </w:tc>
        <w:tc>
          <w:tcPr>
            <w:tcW w:w="1559" w:type="dxa"/>
            <w:vAlign w:val="center"/>
          </w:tcPr>
          <w:p w14:paraId="4E985423" w14:textId="77777777" w:rsidR="00F0085F" w:rsidRPr="00C40435" w:rsidRDefault="00F0085F" w:rsidP="00F0085F">
            <w:pPr>
              <w:rPr>
                <w:rFonts w:ascii="Comic Sans MS" w:hAnsi="Comic Sans MS" w:cs="Arial"/>
                <w:sz w:val="22"/>
              </w:rPr>
            </w:pPr>
          </w:p>
          <w:p w14:paraId="452FB06E" w14:textId="77777777" w:rsidR="00F0085F" w:rsidRDefault="00F0085F" w:rsidP="00F0085F">
            <w:pPr>
              <w:rPr>
                <w:rFonts w:ascii="Comic Sans MS" w:hAnsi="Comic Sans MS" w:cs="Arial"/>
                <w:sz w:val="22"/>
              </w:rPr>
            </w:pPr>
            <w:r w:rsidRPr="00C40435">
              <w:rPr>
                <w:rFonts w:ascii="Comic Sans MS" w:hAnsi="Comic Sans MS" w:cs="Arial"/>
                <w:sz w:val="22"/>
              </w:rPr>
              <w:t>Aug 2026– June 2027</w:t>
            </w:r>
          </w:p>
          <w:p w14:paraId="28EF02D5" w14:textId="77777777" w:rsidR="00014B2D" w:rsidRDefault="00014B2D" w:rsidP="00F0085F">
            <w:pPr>
              <w:rPr>
                <w:rFonts w:ascii="Comic Sans MS" w:hAnsi="Comic Sans MS" w:cs="Arial"/>
                <w:sz w:val="22"/>
              </w:rPr>
            </w:pPr>
          </w:p>
          <w:p w14:paraId="3488A6BA" w14:textId="77777777" w:rsidR="00014B2D" w:rsidRDefault="00014B2D" w:rsidP="00F0085F">
            <w:pPr>
              <w:rPr>
                <w:rFonts w:ascii="Comic Sans MS" w:hAnsi="Comic Sans MS" w:cs="Arial"/>
                <w:sz w:val="22"/>
              </w:rPr>
            </w:pPr>
          </w:p>
          <w:p w14:paraId="7C9E4233" w14:textId="77777777" w:rsidR="00014B2D" w:rsidRDefault="00014B2D" w:rsidP="00F0085F">
            <w:pPr>
              <w:rPr>
                <w:rFonts w:ascii="Comic Sans MS" w:hAnsi="Comic Sans MS" w:cs="Arial"/>
                <w:sz w:val="22"/>
              </w:rPr>
            </w:pPr>
          </w:p>
          <w:p w14:paraId="6B58E794" w14:textId="77777777" w:rsidR="00014B2D" w:rsidRDefault="00014B2D" w:rsidP="00F0085F">
            <w:pPr>
              <w:rPr>
                <w:rFonts w:ascii="Comic Sans MS" w:hAnsi="Comic Sans MS" w:cs="Arial"/>
                <w:sz w:val="22"/>
              </w:rPr>
            </w:pPr>
          </w:p>
          <w:p w14:paraId="73DA5598" w14:textId="77777777" w:rsidR="00014B2D" w:rsidRDefault="00014B2D" w:rsidP="00F0085F">
            <w:pPr>
              <w:rPr>
                <w:rFonts w:ascii="Comic Sans MS" w:hAnsi="Comic Sans MS" w:cs="Arial"/>
                <w:sz w:val="22"/>
              </w:rPr>
            </w:pPr>
          </w:p>
          <w:p w14:paraId="576139BD" w14:textId="77777777" w:rsidR="00014B2D" w:rsidRDefault="00014B2D" w:rsidP="00F0085F">
            <w:pPr>
              <w:rPr>
                <w:rFonts w:ascii="Comic Sans MS" w:hAnsi="Comic Sans MS" w:cs="Arial"/>
                <w:sz w:val="22"/>
              </w:rPr>
            </w:pPr>
          </w:p>
          <w:p w14:paraId="003B4F57" w14:textId="77777777" w:rsidR="00014B2D" w:rsidRDefault="00014B2D" w:rsidP="00F0085F">
            <w:pPr>
              <w:rPr>
                <w:rFonts w:ascii="Comic Sans MS" w:hAnsi="Comic Sans MS" w:cs="Arial"/>
                <w:sz w:val="22"/>
              </w:rPr>
            </w:pPr>
          </w:p>
          <w:p w14:paraId="2B7328CD" w14:textId="77777777" w:rsidR="00014B2D" w:rsidRDefault="00014B2D" w:rsidP="00F0085F">
            <w:pPr>
              <w:rPr>
                <w:rFonts w:ascii="Comic Sans MS" w:hAnsi="Comic Sans MS" w:cs="Arial"/>
                <w:sz w:val="22"/>
              </w:rPr>
            </w:pPr>
          </w:p>
          <w:p w14:paraId="66DF7688" w14:textId="77777777" w:rsidR="00014B2D" w:rsidRDefault="00014B2D" w:rsidP="00F0085F">
            <w:pPr>
              <w:rPr>
                <w:rFonts w:ascii="Comic Sans MS" w:hAnsi="Comic Sans MS" w:cs="Arial"/>
                <w:sz w:val="22"/>
              </w:rPr>
            </w:pPr>
          </w:p>
          <w:p w14:paraId="3264AA8E" w14:textId="77777777" w:rsidR="00014B2D" w:rsidRDefault="00014B2D" w:rsidP="00F0085F">
            <w:pPr>
              <w:rPr>
                <w:rFonts w:ascii="Comic Sans MS" w:hAnsi="Comic Sans MS" w:cs="Arial"/>
                <w:sz w:val="22"/>
              </w:rPr>
            </w:pPr>
          </w:p>
          <w:p w14:paraId="3DAFF865" w14:textId="77777777" w:rsidR="00014B2D" w:rsidRDefault="00014B2D" w:rsidP="00F0085F">
            <w:pPr>
              <w:rPr>
                <w:rFonts w:ascii="Comic Sans MS" w:hAnsi="Comic Sans MS" w:cs="Arial"/>
                <w:sz w:val="22"/>
              </w:rPr>
            </w:pPr>
          </w:p>
          <w:p w14:paraId="7B298BC4" w14:textId="77777777" w:rsidR="00014B2D" w:rsidRDefault="00014B2D" w:rsidP="00F0085F">
            <w:pPr>
              <w:rPr>
                <w:rFonts w:ascii="Comic Sans MS" w:hAnsi="Comic Sans MS" w:cs="Arial"/>
                <w:sz w:val="22"/>
              </w:rPr>
            </w:pPr>
          </w:p>
          <w:p w14:paraId="58DAC1E3" w14:textId="77777777" w:rsidR="00014B2D" w:rsidRDefault="00014B2D" w:rsidP="00F0085F">
            <w:pPr>
              <w:rPr>
                <w:rFonts w:ascii="Comic Sans MS" w:hAnsi="Comic Sans MS" w:cs="Arial"/>
                <w:sz w:val="22"/>
              </w:rPr>
            </w:pPr>
          </w:p>
          <w:p w14:paraId="36346FC6" w14:textId="77777777" w:rsidR="00014B2D" w:rsidRDefault="00014B2D" w:rsidP="00F0085F">
            <w:pPr>
              <w:rPr>
                <w:rFonts w:ascii="Comic Sans MS" w:hAnsi="Comic Sans MS" w:cs="Arial"/>
                <w:sz w:val="22"/>
              </w:rPr>
            </w:pPr>
          </w:p>
          <w:p w14:paraId="5BE9983C" w14:textId="77777777" w:rsidR="00014B2D" w:rsidRDefault="00014B2D" w:rsidP="00F0085F">
            <w:pPr>
              <w:rPr>
                <w:rFonts w:ascii="Comic Sans MS" w:hAnsi="Comic Sans MS" w:cs="Arial"/>
                <w:sz w:val="22"/>
              </w:rPr>
            </w:pPr>
          </w:p>
          <w:p w14:paraId="37DB0F2C" w14:textId="77777777" w:rsidR="00014B2D" w:rsidRDefault="00014B2D" w:rsidP="00F0085F">
            <w:pPr>
              <w:rPr>
                <w:rFonts w:ascii="Comic Sans MS" w:hAnsi="Comic Sans MS" w:cs="Arial"/>
                <w:sz w:val="22"/>
              </w:rPr>
            </w:pPr>
          </w:p>
          <w:p w14:paraId="188A760B" w14:textId="77777777" w:rsidR="00014B2D" w:rsidRDefault="00014B2D" w:rsidP="00F0085F">
            <w:pPr>
              <w:rPr>
                <w:rFonts w:ascii="Comic Sans MS" w:hAnsi="Comic Sans MS" w:cs="Arial"/>
                <w:sz w:val="22"/>
              </w:rPr>
            </w:pPr>
          </w:p>
          <w:p w14:paraId="1C6D9FF2" w14:textId="77777777" w:rsidR="00014B2D" w:rsidRDefault="00014B2D" w:rsidP="00F0085F">
            <w:pPr>
              <w:rPr>
                <w:rFonts w:ascii="Comic Sans MS" w:hAnsi="Comic Sans MS" w:cs="Arial"/>
                <w:sz w:val="22"/>
              </w:rPr>
            </w:pPr>
          </w:p>
          <w:p w14:paraId="2337F22A" w14:textId="77777777" w:rsidR="00014B2D" w:rsidRDefault="00014B2D" w:rsidP="00F0085F">
            <w:pPr>
              <w:rPr>
                <w:rFonts w:ascii="Comic Sans MS" w:hAnsi="Comic Sans MS" w:cs="Arial"/>
                <w:sz w:val="22"/>
              </w:rPr>
            </w:pPr>
          </w:p>
          <w:p w14:paraId="48318540" w14:textId="77777777" w:rsidR="00014B2D" w:rsidRDefault="00014B2D" w:rsidP="00F0085F">
            <w:pPr>
              <w:rPr>
                <w:rFonts w:ascii="Comic Sans MS" w:hAnsi="Comic Sans MS" w:cs="Arial"/>
                <w:sz w:val="22"/>
              </w:rPr>
            </w:pPr>
          </w:p>
          <w:p w14:paraId="44E099C8" w14:textId="67012D31" w:rsidR="00014B2D" w:rsidRPr="00C40435" w:rsidRDefault="00014B2D" w:rsidP="00F0085F">
            <w:pPr>
              <w:rPr>
                <w:rFonts w:ascii="Comic Sans MS" w:hAnsi="Comic Sans MS" w:cs="Arial"/>
                <w:sz w:val="22"/>
              </w:rPr>
            </w:pPr>
          </w:p>
        </w:tc>
        <w:tc>
          <w:tcPr>
            <w:tcW w:w="4962" w:type="dxa"/>
            <w:vAlign w:val="center"/>
          </w:tcPr>
          <w:p w14:paraId="7DDE2425" w14:textId="77777777" w:rsidR="00F0085F" w:rsidRPr="00C40435" w:rsidRDefault="00F0085F" w:rsidP="00F0085F">
            <w:pPr>
              <w:pStyle w:val="ListParagraph"/>
              <w:ind w:left="720"/>
              <w:rPr>
                <w:rFonts w:ascii="Comic Sans MS" w:hAnsi="Comic Sans MS" w:cs="Arial"/>
                <w:sz w:val="22"/>
              </w:rPr>
            </w:pPr>
          </w:p>
          <w:p w14:paraId="77786A0A" w14:textId="5D09E704" w:rsidR="00F0085F" w:rsidRPr="00C40435" w:rsidRDefault="00F0085F" w:rsidP="00F0085F">
            <w:pPr>
              <w:pStyle w:val="ListParagraph"/>
              <w:numPr>
                <w:ilvl w:val="0"/>
                <w:numId w:val="5"/>
              </w:numPr>
              <w:rPr>
                <w:rFonts w:ascii="Comic Sans MS" w:hAnsi="Comic Sans MS" w:cs="Arial"/>
                <w:sz w:val="22"/>
              </w:rPr>
            </w:pPr>
            <w:r w:rsidRPr="00C40435">
              <w:rPr>
                <w:rFonts w:ascii="Comic Sans MS" w:hAnsi="Comic Sans MS" w:cs="Arial"/>
                <w:sz w:val="22"/>
              </w:rPr>
              <w:t>All children</w:t>
            </w:r>
            <w:r w:rsidR="009A2761">
              <w:rPr>
                <w:rFonts w:ascii="Comic Sans MS" w:hAnsi="Comic Sans MS" w:cs="Arial"/>
                <w:sz w:val="22"/>
              </w:rPr>
              <w:t xml:space="preserve"> and families</w:t>
            </w:r>
            <w:r w:rsidRPr="00C40435">
              <w:rPr>
                <w:rFonts w:ascii="Comic Sans MS" w:hAnsi="Comic Sans MS" w:cs="Arial"/>
                <w:sz w:val="22"/>
              </w:rPr>
              <w:t xml:space="preserve"> will be aware of our school improvement priorities.</w:t>
            </w:r>
          </w:p>
          <w:p w14:paraId="61890069" w14:textId="737C2703" w:rsidR="00F0085F" w:rsidRPr="00C40435" w:rsidRDefault="00F0085F" w:rsidP="00F0085F">
            <w:pPr>
              <w:pStyle w:val="ListParagraph"/>
              <w:numPr>
                <w:ilvl w:val="0"/>
                <w:numId w:val="5"/>
              </w:numPr>
              <w:rPr>
                <w:rFonts w:ascii="Comic Sans MS" w:hAnsi="Comic Sans MS" w:cs="Arial"/>
                <w:sz w:val="22"/>
              </w:rPr>
            </w:pPr>
            <w:r w:rsidRPr="00C40435">
              <w:rPr>
                <w:rFonts w:ascii="Comic Sans MS" w:hAnsi="Comic Sans MS" w:cs="Arial"/>
                <w:sz w:val="22"/>
              </w:rPr>
              <w:t>Pupils will lead learning and will share the impact of school improvements with the school community.</w:t>
            </w:r>
          </w:p>
          <w:p w14:paraId="2A17A553" w14:textId="2CDF5860" w:rsidR="00F0085F" w:rsidRDefault="00F0085F" w:rsidP="00F0085F">
            <w:pPr>
              <w:pStyle w:val="ListParagraph"/>
              <w:numPr>
                <w:ilvl w:val="0"/>
                <w:numId w:val="5"/>
              </w:numPr>
              <w:rPr>
                <w:rFonts w:ascii="Comic Sans MS" w:hAnsi="Comic Sans MS" w:cs="Arial"/>
                <w:sz w:val="22"/>
              </w:rPr>
            </w:pPr>
            <w:r w:rsidRPr="00C40435">
              <w:rPr>
                <w:rFonts w:ascii="Comic Sans MS" w:hAnsi="Comic Sans MS" w:cs="Arial"/>
                <w:sz w:val="22"/>
              </w:rPr>
              <w:t>P</w:t>
            </w:r>
            <w:r w:rsidR="007B3D40">
              <w:rPr>
                <w:rFonts w:ascii="Comic Sans MS" w:hAnsi="Comic Sans MS" w:cs="Arial"/>
                <w:sz w:val="22"/>
              </w:rPr>
              <w:t xml:space="preserve">rogress will be evidenced through </w:t>
            </w:r>
            <w:r w:rsidRPr="00C40435">
              <w:rPr>
                <w:rFonts w:ascii="Comic Sans MS" w:hAnsi="Comic Sans MS" w:cs="Arial"/>
                <w:sz w:val="22"/>
              </w:rPr>
              <w:t>HGIOURS</w:t>
            </w:r>
            <w:r w:rsidR="007B3D40">
              <w:rPr>
                <w:rFonts w:ascii="Comic Sans MS" w:hAnsi="Comic Sans MS" w:cs="Arial"/>
                <w:sz w:val="22"/>
              </w:rPr>
              <w:t xml:space="preserve"> consultations with pupils. </w:t>
            </w:r>
          </w:p>
          <w:p w14:paraId="6D789DE1" w14:textId="77777777" w:rsidR="009A2761" w:rsidRDefault="009A2761" w:rsidP="009A2761">
            <w:pPr>
              <w:rPr>
                <w:rFonts w:ascii="Comic Sans MS" w:hAnsi="Comic Sans MS" w:cs="Arial"/>
                <w:sz w:val="22"/>
              </w:rPr>
            </w:pPr>
          </w:p>
          <w:p w14:paraId="3DB7DE41" w14:textId="77777777" w:rsidR="009A2761" w:rsidRDefault="009A2761" w:rsidP="009A2761">
            <w:pPr>
              <w:rPr>
                <w:rFonts w:ascii="Comic Sans MS" w:hAnsi="Comic Sans MS" w:cs="Arial"/>
                <w:sz w:val="22"/>
              </w:rPr>
            </w:pPr>
          </w:p>
          <w:p w14:paraId="204E7BDA" w14:textId="77777777" w:rsidR="009A2761" w:rsidRDefault="009A2761" w:rsidP="009A2761">
            <w:pPr>
              <w:rPr>
                <w:rFonts w:ascii="Comic Sans MS" w:hAnsi="Comic Sans MS" w:cs="Arial"/>
                <w:sz w:val="22"/>
              </w:rPr>
            </w:pPr>
          </w:p>
          <w:p w14:paraId="4E6FDE34" w14:textId="77777777" w:rsidR="009A2761" w:rsidRDefault="009A2761" w:rsidP="009A2761">
            <w:pPr>
              <w:rPr>
                <w:rFonts w:ascii="Comic Sans MS" w:hAnsi="Comic Sans MS" w:cs="Arial"/>
                <w:sz w:val="22"/>
              </w:rPr>
            </w:pPr>
          </w:p>
          <w:p w14:paraId="4ECD4FD9" w14:textId="77777777" w:rsidR="009A2761" w:rsidRDefault="009A2761" w:rsidP="009A2761">
            <w:pPr>
              <w:rPr>
                <w:rFonts w:ascii="Comic Sans MS" w:hAnsi="Comic Sans MS" w:cs="Arial"/>
                <w:sz w:val="22"/>
              </w:rPr>
            </w:pPr>
          </w:p>
          <w:p w14:paraId="1CC7E661" w14:textId="77777777" w:rsidR="009A2761" w:rsidRDefault="009A2761" w:rsidP="009A2761">
            <w:pPr>
              <w:rPr>
                <w:rFonts w:ascii="Comic Sans MS" w:hAnsi="Comic Sans MS" w:cs="Arial"/>
                <w:sz w:val="22"/>
              </w:rPr>
            </w:pPr>
          </w:p>
          <w:p w14:paraId="49238438" w14:textId="77777777" w:rsidR="009A2761" w:rsidRDefault="009A2761" w:rsidP="009A2761">
            <w:pPr>
              <w:rPr>
                <w:rFonts w:ascii="Comic Sans MS" w:hAnsi="Comic Sans MS" w:cs="Arial"/>
                <w:sz w:val="22"/>
              </w:rPr>
            </w:pPr>
          </w:p>
          <w:p w14:paraId="3919D4F9" w14:textId="77777777" w:rsidR="009A2761" w:rsidRDefault="009A2761" w:rsidP="009A2761">
            <w:pPr>
              <w:rPr>
                <w:rFonts w:ascii="Comic Sans MS" w:hAnsi="Comic Sans MS" w:cs="Arial"/>
                <w:sz w:val="22"/>
              </w:rPr>
            </w:pPr>
          </w:p>
          <w:p w14:paraId="00397838" w14:textId="77777777" w:rsidR="009A2761" w:rsidRDefault="009A2761" w:rsidP="009A2761">
            <w:pPr>
              <w:rPr>
                <w:rFonts w:ascii="Comic Sans MS" w:hAnsi="Comic Sans MS" w:cs="Arial"/>
                <w:sz w:val="22"/>
              </w:rPr>
            </w:pPr>
          </w:p>
          <w:p w14:paraId="346A2ECF" w14:textId="77777777" w:rsidR="009A2761" w:rsidRDefault="009A2761" w:rsidP="009A2761">
            <w:pPr>
              <w:rPr>
                <w:rFonts w:ascii="Comic Sans MS" w:hAnsi="Comic Sans MS" w:cs="Arial"/>
                <w:sz w:val="22"/>
              </w:rPr>
            </w:pPr>
          </w:p>
          <w:p w14:paraId="5B8065E3" w14:textId="77777777" w:rsidR="009A2761" w:rsidRDefault="009A2761" w:rsidP="009A2761">
            <w:pPr>
              <w:rPr>
                <w:rFonts w:ascii="Comic Sans MS" w:hAnsi="Comic Sans MS" w:cs="Arial"/>
                <w:sz w:val="22"/>
              </w:rPr>
            </w:pPr>
          </w:p>
          <w:p w14:paraId="71560842" w14:textId="77777777" w:rsidR="009A2761" w:rsidRPr="009A2761" w:rsidRDefault="009A2761" w:rsidP="009A2761">
            <w:pPr>
              <w:rPr>
                <w:rFonts w:ascii="Comic Sans MS" w:hAnsi="Comic Sans MS" w:cs="Arial"/>
                <w:sz w:val="22"/>
              </w:rPr>
            </w:pPr>
          </w:p>
          <w:p w14:paraId="00BCCEEC" w14:textId="77777777" w:rsidR="00F0085F" w:rsidRDefault="00F0085F" w:rsidP="00F0085F">
            <w:pPr>
              <w:rPr>
                <w:rFonts w:ascii="Comic Sans MS" w:hAnsi="Comic Sans MS" w:cs="Arial"/>
                <w:sz w:val="22"/>
              </w:rPr>
            </w:pPr>
          </w:p>
          <w:p w14:paraId="29468429" w14:textId="77777777" w:rsidR="00F0085F" w:rsidRDefault="00F0085F" w:rsidP="00F0085F">
            <w:pPr>
              <w:rPr>
                <w:rFonts w:ascii="Comic Sans MS" w:hAnsi="Comic Sans MS" w:cs="Arial"/>
                <w:sz w:val="22"/>
              </w:rPr>
            </w:pPr>
          </w:p>
          <w:p w14:paraId="34FF9A34" w14:textId="77777777" w:rsidR="00F0085F" w:rsidRDefault="00F0085F" w:rsidP="00F0085F">
            <w:pPr>
              <w:rPr>
                <w:rFonts w:ascii="Comic Sans MS" w:hAnsi="Comic Sans MS" w:cs="Arial"/>
                <w:sz w:val="22"/>
              </w:rPr>
            </w:pPr>
          </w:p>
          <w:p w14:paraId="5FE1A2DF" w14:textId="2ECEE866" w:rsidR="00F0085F" w:rsidRPr="00014B2D" w:rsidRDefault="00F0085F" w:rsidP="00014B2D">
            <w:pPr>
              <w:rPr>
                <w:rFonts w:ascii="Comic Sans MS" w:hAnsi="Comic Sans MS" w:cs="Arial"/>
                <w:sz w:val="22"/>
              </w:rPr>
            </w:pPr>
          </w:p>
        </w:tc>
      </w:tr>
      <w:tr w:rsidR="009E45C4" w:rsidRPr="00C40435" w14:paraId="1F6B80D9" w14:textId="77777777" w:rsidTr="001D7E0D">
        <w:trPr>
          <w:trHeight w:val="1104"/>
        </w:trPr>
        <w:tc>
          <w:tcPr>
            <w:tcW w:w="2972" w:type="dxa"/>
            <w:vAlign w:val="center"/>
          </w:tcPr>
          <w:p w14:paraId="777DA6D6" w14:textId="77777777" w:rsidR="009E45C4" w:rsidRPr="00C40435" w:rsidRDefault="009E45C4" w:rsidP="009E45C4">
            <w:pPr>
              <w:rPr>
                <w:rFonts w:ascii="Comic Sans MS" w:hAnsi="Comic Sans MS" w:cs="Arial"/>
                <w:sz w:val="22"/>
              </w:rPr>
            </w:pPr>
          </w:p>
          <w:p w14:paraId="2A764738" w14:textId="77777777" w:rsidR="009E45C4" w:rsidRPr="00C40435" w:rsidRDefault="009E45C4" w:rsidP="009E45C4">
            <w:pPr>
              <w:rPr>
                <w:rFonts w:ascii="Comic Sans MS" w:hAnsi="Comic Sans MS" w:cs="Arial"/>
                <w:b/>
                <w:bCs/>
                <w:sz w:val="22"/>
              </w:rPr>
            </w:pPr>
            <w:r w:rsidRPr="00C40435">
              <w:rPr>
                <w:rFonts w:ascii="Comic Sans MS" w:hAnsi="Comic Sans MS" w:cs="Arial"/>
                <w:b/>
                <w:bCs/>
                <w:sz w:val="22"/>
              </w:rPr>
              <w:t>P7 Ambassadors</w:t>
            </w:r>
          </w:p>
          <w:p w14:paraId="16970357" w14:textId="585240DA" w:rsidR="009E45C4" w:rsidRPr="00C40435" w:rsidRDefault="00331C52" w:rsidP="009E45C4">
            <w:pPr>
              <w:rPr>
                <w:rFonts w:ascii="Comic Sans MS" w:hAnsi="Comic Sans MS" w:cs="Arial"/>
                <w:sz w:val="22"/>
              </w:rPr>
            </w:pPr>
            <w:r>
              <w:rPr>
                <w:rFonts w:ascii="Comic Sans MS" w:hAnsi="Comic Sans MS" w:cs="Arial"/>
                <w:sz w:val="22"/>
              </w:rPr>
              <w:t xml:space="preserve">To </w:t>
            </w:r>
            <w:r w:rsidR="009E45C4" w:rsidRPr="00C40435">
              <w:rPr>
                <w:rFonts w:ascii="Comic Sans MS" w:hAnsi="Comic Sans MS" w:cs="Arial"/>
                <w:sz w:val="22"/>
              </w:rPr>
              <w:t>lead areas of school improvement based on pupil interests and suggestions.</w:t>
            </w:r>
          </w:p>
          <w:p w14:paraId="083CC149" w14:textId="77777777" w:rsidR="009E45C4" w:rsidRPr="00C40435" w:rsidRDefault="009E45C4" w:rsidP="00F0085F">
            <w:pPr>
              <w:rPr>
                <w:rFonts w:ascii="Comic Sans MS" w:hAnsi="Comic Sans MS" w:cs="Arial"/>
                <w:sz w:val="22"/>
              </w:rPr>
            </w:pPr>
          </w:p>
        </w:tc>
        <w:tc>
          <w:tcPr>
            <w:tcW w:w="3402" w:type="dxa"/>
            <w:vAlign w:val="center"/>
          </w:tcPr>
          <w:p w14:paraId="2878A963" w14:textId="6870195D" w:rsidR="009E45C4" w:rsidRPr="00C40435" w:rsidRDefault="009E45C4" w:rsidP="009E45C4">
            <w:pPr>
              <w:pStyle w:val="ListParagraph"/>
              <w:numPr>
                <w:ilvl w:val="0"/>
                <w:numId w:val="8"/>
              </w:numPr>
              <w:rPr>
                <w:rFonts w:ascii="Comic Sans MS" w:hAnsi="Comic Sans MS"/>
                <w:sz w:val="22"/>
              </w:rPr>
            </w:pPr>
            <w:r w:rsidRPr="00C40435">
              <w:rPr>
                <w:rFonts w:ascii="Comic Sans MS" w:hAnsi="Comic Sans MS"/>
                <w:sz w:val="22"/>
              </w:rPr>
              <w:t xml:space="preserve">Ambassadors to apply for various roles in the school, including </w:t>
            </w:r>
            <w:r w:rsidR="00040EFB">
              <w:rPr>
                <w:rFonts w:ascii="Comic Sans MS" w:hAnsi="Comic Sans MS"/>
                <w:sz w:val="22"/>
              </w:rPr>
              <w:t>base</w:t>
            </w:r>
            <w:r w:rsidRPr="00C40435">
              <w:rPr>
                <w:rFonts w:ascii="Comic Sans MS" w:hAnsi="Comic Sans MS"/>
                <w:sz w:val="22"/>
              </w:rPr>
              <w:t xml:space="preserve"> ambassador</w:t>
            </w:r>
            <w:r w:rsidR="00B90F6E">
              <w:rPr>
                <w:rFonts w:ascii="Comic Sans MS" w:hAnsi="Comic Sans MS"/>
                <w:sz w:val="22"/>
              </w:rPr>
              <w:t>s, expressive arts and</w:t>
            </w:r>
            <w:r w:rsidRPr="00C40435">
              <w:rPr>
                <w:rFonts w:ascii="Comic Sans MS" w:hAnsi="Comic Sans MS"/>
                <w:sz w:val="22"/>
              </w:rPr>
              <w:t xml:space="preserve"> sports ambassadors</w:t>
            </w:r>
            <w:r w:rsidR="00B90F6E">
              <w:rPr>
                <w:rFonts w:ascii="Comic Sans MS" w:hAnsi="Comic Sans MS"/>
                <w:sz w:val="22"/>
              </w:rPr>
              <w:t>.</w:t>
            </w:r>
          </w:p>
          <w:p w14:paraId="38070140" w14:textId="77777777" w:rsidR="009E45C4" w:rsidRPr="00C40435" w:rsidRDefault="009E45C4" w:rsidP="009E45C4">
            <w:pPr>
              <w:pStyle w:val="ListParagraph"/>
              <w:numPr>
                <w:ilvl w:val="0"/>
                <w:numId w:val="8"/>
              </w:numPr>
              <w:rPr>
                <w:rFonts w:ascii="Comic Sans MS" w:hAnsi="Comic Sans MS"/>
                <w:sz w:val="22"/>
              </w:rPr>
            </w:pPr>
            <w:r w:rsidRPr="00C40435">
              <w:rPr>
                <w:rFonts w:ascii="Comic Sans MS" w:hAnsi="Comic Sans MS"/>
                <w:sz w:val="22"/>
              </w:rPr>
              <w:t>Ambassadors</w:t>
            </w:r>
            <w:r>
              <w:rPr>
                <w:rFonts w:ascii="Comic Sans MS" w:hAnsi="Comic Sans MS"/>
                <w:sz w:val="22"/>
              </w:rPr>
              <w:t xml:space="preserve"> and House Captains</w:t>
            </w:r>
            <w:r w:rsidRPr="00C40435">
              <w:rPr>
                <w:rFonts w:ascii="Comic Sans MS" w:hAnsi="Comic Sans MS"/>
                <w:sz w:val="22"/>
              </w:rPr>
              <w:t xml:space="preserve"> to carry out pupil surveys</w:t>
            </w:r>
            <w:r>
              <w:rPr>
                <w:rFonts w:ascii="Comic Sans MS" w:hAnsi="Comic Sans MS"/>
                <w:sz w:val="22"/>
              </w:rPr>
              <w:t xml:space="preserve"> of views.</w:t>
            </w:r>
          </w:p>
          <w:p w14:paraId="7FC7B642" w14:textId="77777777" w:rsidR="009E45C4" w:rsidRPr="00C40435" w:rsidRDefault="009E45C4" w:rsidP="009E45C4">
            <w:pPr>
              <w:rPr>
                <w:rFonts w:ascii="Comic Sans MS" w:hAnsi="Comic Sans MS"/>
                <w:sz w:val="22"/>
              </w:rPr>
            </w:pPr>
          </w:p>
          <w:p w14:paraId="1DCFD108" w14:textId="77777777" w:rsidR="009E45C4" w:rsidRPr="00C40435" w:rsidRDefault="009E45C4" w:rsidP="009E45C4">
            <w:pPr>
              <w:pStyle w:val="ListParagraph"/>
              <w:ind w:left="720"/>
              <w:rPr>
                <w:rFonts w:ascii="Comic Sans MS" w:hAnsi="Comic Sans MS"/>
                <w:sz w:val="22"/>
              </w:rPr>
            </w:pPr>
          </w:p>
        </w:tc>
        <w:tc>
          <w:tcPr>
            <w:tcW w:w="1701" w:type="dxa"/>
            <w:vAlign w:val="center"/>
          </w:tcPr>
          <w:p w14:paraId="4892ECA2" w14:textId="46B23B28" w:rsidR="009E45C4" w:rsidRDefault="009E45C4" w:rsidP="00F0085F">
            <w:pPr>
              <w:rPr>
                <w:rFonts w:ascii="Comic Sans MS" w:hAnsi="Comic Sans MS" w:cs="Arial"/>
                <w:sz w:val="22"/>
              </w:rPr>
            </w:pPr>
            <w:r>
              <w:rPr>
                <w:rFonts w:ascii="Comic Sans MS" w:hAnsi="Comic Sans MS" w:cs="Arial"/>
                <w:sz w:val="22"/>
              </w:rPr>
              <w:t xml:space="preserve">P7 Ambassadors/ </w:t>
            </w:r>
            <w:r w:rsidR="00B90F6E">
              <w:rPr>
                <w:rFonts w:ascii="Comic Sans MS" w:hAnsi="Comic Sans MS" w:cs="Arial"/>
                <w:sz w:val="22"/>
              </w:rPr>
              <w:t>Captains/</w:t>
            </w:r>
            <w:r>
              <w:rPr>
                <w:rFonts w:ascii="Comic Sans MS" w:hAnsi="Comic Sans MS" w:cs="Arial"/>
                <w:sz w:val="22"/>
              </w:rPr>
              <w:t>Fraser Baird</w:t>
            </w:r>
          </w:p>
        </w:tc>
        <w:tc>
          <w:tcPr>
            <w:tcW w:w="1559" w:type="dxa"/>
            <w:vAlign w:val="center"/>
          </w:tcPr>
          <w:p w14:paraId="48451948" w14:textId="77777777" w:rsidR="001D7E0D" w:rsidRDefault="001D7E0D" w:rsidP="001D7E0D">
            <w:pPr>
              <w:rPr>
                <w:rFonts w:ascii="Comic Sans MS" w:hAnsi="Comic Sans MS" w:cs="Arial"/>
                <w:sz w:val="22"/>
              </w:rPr>
            </w:pPr>
            <w:r w:rsidRPr="00C40435">
              <w:rPr>
                <w:rFonts w:ascii="Comic Sans MS" w:hAnsi="Comic Sans MS" w:cs="Arial"/>
                <w:sz w:val="22"/>
              </w:rPr>
              <w:t>Aug 2026– June 2027</w:t>
            </w:r>
          </w:p>
          <w:p w14:paraId="478CDCB1" w14:textId="77777777" w:rsidR="009E45C4" w:rsidRPr="00C40435" w:rsidRDefault="009E45C4" w:rsidP="00F0085F">
            <w:pPr>
              <w:rPr>
                <w:rFonts w:ascii="Comic Sans MS" w:hAnsi="Comic Sans MS" w:cs="Arial"/>
                <w:sz w:val="22"/>
              </w:rPr>
            </w:pPr>
          </w:p>
        </w:tc>
        <w:tc>
          <w:tcPr>
            <w:tcW w:w="4962" w:type="dxa"/>
            <w:vAlign w:val="center"/>
          </w:tcPr>
          <w:p w14:paraId="67A5CAF8" w14:textId="77777777" w:rsidR="009E45C4" w:rsidRPr="00C40435" w:rsidRDefault="009E45C4" w:rsidP="009E45C4">
            <w:pPr>
              <w:pStyle w:val="ListParagraph"/>
              <w:numPr>
                <w:ilvl w:val="0"/>
                <w:numId w:val="5"/>
              </w:numPr>
              <w:rPr>
                <w:rFonts w:ascii="Comic Sans MS" w:hAnsi="Comic Sans MS" w:cs="Arial"/>
                <w:sz w:val="22"/>
              </w:rPr>
            </w:pPr>
            <w:r w:rsidRPr="00C40435">
              <w:rPr>
                <w:rFonts w:ascii="Comic Sans MS" w:hAnsi="Comic Sans MS" w:cs="Arial"/>
                <w:sz w:val="22"/>
              </w:rPr>
              <w:t>Pupil ambassadors will evidence their impact on the ‘You said…We did…’ board.</w:t>
            </w:r>
          </w:p>
          <w:p w14:paraId="5E686914" w14:textId="5B6F53DC" w:rsidR="009E45C4" w:rsidRPr="00C40435" w:rsidRDefault="009E45C4" w:rsidP="009E45C4">
            <w:pPr>
              <w:pStyle w:val="ListParagraph"/>
              <w:numPr>
                <w:ilvl w:val="0"/>
                <w:numId w:val="5"/>
              </w:numPr>
              <w:rPr>
                <w:rFonts w:ascii="Comic Sans MS" w:hAnsi="Comic Sans MS" w:cs="Arial"/>
                <w:sz w:val="22"/>
              </w:rPr>
            </w:pPr>
            <w:r w:rsidRPr="00C40435">
              <w:rPr>
                <w:rFonts w:ascii="Comic Sans MS" w:hAnsi="Comic Sans MS" w:cs="Arial"/>
                <w:sz w:val="22"/>
              </w:rPr>
              <w:t>Pupil consultation will show that pupils feel their views are valued</w:t>
            </w:r>
            <w:r w:rsidR="00394A7C">
              <w:rPr>
                <w:rFonts w:ascii="Comic Sans MS" w:hAnsi="Comic Sans MS" w:cs="Arial"/>
                <w:sz w:val="22"/>
              </w:rPr>
              <w:t xml:space="preserve"> and are acted upon.</w:t>
            </w:r>
          </w:p>
          <w:p w14:paraId="01FB43FA" w14:textId="77777777" w:rsidR="009E45C4" w:rsidRPr="00C40435" w:rsidRDefault="009E45C4" w:rsidP="00F0085F">
            <w:pPr>
              <w:pStyle w:val="ListParagraph"/>
              <w:ind w:left="720"/>
              <w:rPr>
                <w:rFonts w:ascii="Comic Sans MS" w:hAnsi="Comic Sans MS" w:cs="Arial"/>
                <w:sz w:val="22"/>
              </w:rPr>
            </w:pPr>
          </w:p>
        </w:tc>
      </w:tr>
      <w:tr w:rsidR="009E45C4" w:rsidRPr="00C40435" w14:paraId="2C293004" w14:textId="77777777" w:rsidTr="001D7E0D">
        <w:trPr>
          <w:trHeight w:val="1104"/>
        </w:trPr>
        <w:tc>
          <w:tcPr>
            <w:tcW w:w="2972" w:type="dxa"/>
            <w:vAlign w:val="center"/>
          </w:tcPr>
          <w:p w14:paraId="0A75D6A8" w14:textId="77777777" w:rsidR="00331C52" w:rsidRPr="00331C52" w:rsidRDefault="00331C52" w:rsidP="009E45C4">
            <w:pPr>
              <w:rPr>
                <w:rFonts w:ascii="Comic Sans MS" w:hAnsi="Comic Sans MS" w:cs="Arial"/>
                <w:b/>
                <w:bCs/>
                <w:sz w:val="22"/>
              </w:rPr>
            </w:pPr>
            <w:r w:rsidRPr="00331C52">
              <w:rPr>
                <w:rFonts w:ascii="Comic Sans MS" w:hAnsi="Comic Sans MS" w:cs="Arial"/>
                <w:b/>
                <w:bCs/>
                <w:sz w:val="22"/>
              </w:rPr>
              <w:t>Attendance Committee</w:t>
            </w:r>
          </w:p>
          <w:p w14:paraId="6EE9B0D8" w14:textId="77777777" w:rsidR="009E45C4" w:rsidRDefault="00331C52" w:rsidP="009E45C4">
            <w:pPr>
              <w:rPr>
                <w:rFonts w:ascii="Comic Sans MS" w:hAnsi="Comic Sans MS" w:cs="Arial"/>
                <w:sz w:val="22"/>
              </w:rPr>
            </w:pPr>
            <w:r>
              <w:rPr>
                <w:rFonts w:ascii="Comic Sans MS" w:hAnsi="Comic Sans MS" w:cs="Arial"/>
                <w:sz w:val="22"/>
              </w:rPr>
              <w:t xml:space="preserve">To </w:t>
            </w:r>
            <w:r w:rsidR="009E45C4" w:rsidRPr="00C40435">
              <w:rPr>
                <w:rFonts w:ascii="Comic Sans MS" w:hAnsi="Comic Sans MS" w:cs="Arial"/>
                <w:sz w:val="22"/>
              </w:rPr>
              <w:t>improv</w:t>
            </w:r>
            <w:r>
              <w:rPr>
                <w:rFonts w:ascii="Comic Sans MS" w:hAnsi="Comic Sans MS" w:cs="Arial"/>
                <w:sz w:val="22"/>
              </w:rPr>
              <w:t>e</w:t>
            </w:r>
            <w:r w:rsidR="009E45C4" w:rsidRPr="00C40435">
              <w:rPr>
                <w:rFonts w:ascii="Comic Sans MS" w:hAnsi="Comic Sans MS" w:cs="Arial"/>
                <w:sz w:val="22"/>
              </w:rPr>
              <w:t xml:space="preserve"> attendance and late</w:t>
            </w:r>
            <w:r w:rsidR="009E45C4">
              <w:rPr>
                <w:rFonts w:ascii="Comic Sans MS" w:hAnsi="Comic Sans MS" w:cs="Arial"/>
                <w:sz w:val="22"/>
              </w:rPr>
              <w:t xml:space="preserve"> </w:t>
            </w:r>
            <w:r w:rsidR="009E45C4" w:rsidRPr="00C40435">
              <w:rPr>
                <w:rFonts w:ascii="Comic Sans MS" w:hAnsi="Comic Sans MS" w:cs="Arial"/>
                <w:sz w:val="22"/>
              </w:rPr>
              <w:t>coming</w:t>
            </w:r>
            <w:r>
              <w:rPr>
                <w:rFonts w:ascii="Comic Sans MS" w:hAnsi="Comic Sans MS" w:cs="Arial"/>
                <w:sz w:val="22"/>
              </w:rPr>
              <w:t xml:space="preserve"> across the school</w:t>
            </w:r>
            <w:r w:rsidR="00394A7C">
              <w:rPr>
                <w:rFonts w:ascii="Comic Sans MS" w:hAnsi="Comic Sans MS" w:cs="Arial"/>
                <w:sz w:val="22"/>
              </w:rPr>
              <w:t>.</w:t>
            </w:r>
          </w:p>
          <w:p w14:paraId="232EEC2A" w14:textId="77777777" w:rsidR="00394A7C" w:rsidRDefault="00394A7C" w:rsidP="009E45C4">
            <w:pPr>
              <w:rPr>
                <w:rFonts w:ascii="Comic Sans MS" w:hAnsi="Comic Sans MS" w:cs="Arial"/>
                <w:sz w:val="22"/>
              </w:rPr>
            </w:pPr>
          </w:p>
          <w:p w14:paraId="1D6E9219" w14:textId="77777777" w:rsidR="00394A7C" w:rsidRDefault="00394A7C" w:rsidP="009E45C4">
            <w:pPr>
              <w:rPr>
                <w:rFonts w:ascii="Comic Sans MS" w:hAnsi="Comic Sans MS" w:cs="Arial"/>
                <w:sz w:val="22"/>
              </w:rPr>
            </w:pPr>
          </w:p>
          <w:p w14:paraId="0DA2201D" w14:textId="77777777" w:rsidR="00394A7C" w:rsidRDefault="00394A7C" w:rsidP="009E45C4">
            <w:pPr>
              <w:rPr>
                <w:rFonts w:ascii="Comic Sans MS" w:hAnsi="Comic Sans MS" w:cs="Arial"/>
                <w:sz w:val="22"/>
              </w:rPr>
            </w:pPr>
          </w:p>
          <w:p w14:paraId="40674471" w14:textId="77777777" w:rsidR="00394A7C" w:rsidRDefault="00394A7C" w:rsidP="009E45C4">
            <w:pPr>
              <w:rPr>
                <w:rFonts w:ascii="Comic Sans MS" w:hAnsi="Comic Sans MS" w:cs="Arial"/>
                <w:sz w:val="22"/>
              </w:rPr>
            </w:pPr>
          </w:p>
          <w:p w14:paraId="67E28C10" w14:textId="77777777" w:rsidR="00394A7C" w:rsidRDefault="00394A7C" w:rsidP="009E45C4">
            <w:pPr>
              <w:rPr>
                <w:rFonts w:ascii="Comic Sans MS" w:hAnsi="Comic Sans MS" w:cs="Arial"/>
                <w:sz w:val="22"/>
              </w:rPr>
            </w:pPr>
          </w:p>
          <w:p w14:paraId="7C50A44A" w14:textId="77777777" w:rsidR="00394A7C" w:rsidRDefault="00394A7C" w:rsidP="009E45C4">
            <w:pPr>
              <w:rPr>
                <w:rFonts w:ascii="Comic Sans MS" w:hAnsi="Comic Sans MS" w:cs="Arial"/>
                <w:sz w:val="22"/>
              </w:rPr>
            </w:pPr>
          </w:p>
          <w:p w14:paraId="1877AE07" w14:textId="58F10AAB" w:rsidR="00394A7C" w:rsidRPr="00C40435" w:rsidRDefault="00394A7C" w:rsidP="009E45C4">
            <w:pPr>
              <w:rPr>
                <w:rFonts w:ascii="Comic Sans MS" w:hAnsi="Comic Sans MS" w:cs="Arial"/>
                <w:sz w:val="22"/>
              </w:rPr>
            </w:pPr>
          </w:p>
        </w:tc>
        <w:tc>
          <w:tcPr>
            <w:tcW w:w="3402" w:type="dxa"/>
            <w:vAlign w:val="center"/>
          </w:tcPr>
          <w:p w14:paraId="6CF8BA7C" w14:textId="6E5AF827" w:rsidR="009E45C4" w:rsidRPr="00C40435" w:rsidRDefault="009E45C4" w:rsidP="009E45C4">
            <w:pPr>
              <w:pStyle w:val="ListParagraph"/>
              <w:numPr>
                <w:ilvl w:val="0"/>
                <w:numId w:val="8"/>
              </w:numPr>
              <w:rPr>
                <w:rFonts w:ascii="Comic Sans MS" w:hAnsi="Comic Sans MS"/>
                <w:sz w:val="22"/>
              </w:rPr>
            </w:pPr>
            <w:r w:rsidRPr="00C40435">
              <w:rPr>
                <w:rFonts w:ascii="Comic Sans MS" w:hAnsi="Comic Sans MS"/>
                <w:sz w:val="22"/>
              </w:rPr>
              <w:t>Pupil consultation around attendance and late</w:t>
            </w:r>
            <w:r w:rsidR="00331C52">
              <w:rPr>
                <w:rFonts w:ascii="Comic Sans MS" w:hAnsi="Comic Sans MS"/>
                <w:sz w:val="22"/>
              </w:rPr>
              <w:t xml:space="preserve"> </w:t>
            </w:r>
            <w:r w:rsidRPr="00C40435">
              <w:rPr>
                <w:rFonts w:ascii="Comic Sans MS" w:hAnsi="Comic Sans MS"/>
                <w:sz w:val="22"/>
              </w:rPr>
              <w:t>coming</w:t>
            </w:r>
            <w:r w:rsidR="00394A7C">
              <w:rPr>
                <w:rFonts w:ascii="Comic Sans MS" w:hAnsi="Comic Sans MS"/>
                <w:sz w:val="22"/>
              </w:rPr>
              <w:t xml:space="preserve"> to take place at start of session</w:t>
            </w:r>
          </w:p>
          <w:p w14:paraId="1D172980" w14:textId="77777777" w:rsidR="009E45C4" w:rsidRDefault="009E45C4" w:rsidP="009E45C4">
            <w:pPr>
              <w:pStyle w:val="ListParagraph"/>
              <w:numPr>
                <w:ilvl w:val="0"/>
                <w:numId w:val="8"/>
              </w:numPr>
              <w:rPr>
                <w:rFonts w:ascii="Comic Sans MS" w:hAnsi="Comic Sans MS"/>
                <w:sz w:val="22"/>
              </w:rPr>
            </w:pPr>
            <w:r w:rsidRPr="00C40435">
              <w:rPr>
                <w:rFonts w:ascii="Comic Sans MS" w:hAnsi="Comic Sans MS"/>
                <w:sz w:val="22"/>
              </w:rPr>
              <w:t>Create list of supports that are currently having a</w:t>
            </w:r>
            <w:r>
              <w:rPr>
                <w:rFonts w:ascii="Comic Sans MS" w:hAnsi="Comic Sans MS"/>
                <w:sz w:val="22"/>
              </w:rPr>
              <w:t xml:space="preserve"> positive </w:t>
            </w:r>
            <w:r w:rsidRPr="00C40435">
              <w:rPr>
                <w:rFonts w:ascii="Comic Sans MS" w:hAnsi="Comic Sans MS"/>
                <w:sz w:val="22"/>
              </w:rPr>
              <w:t>impact</w:t>
            </w:r>
            <w:r>
              <w:rPr>
                <w:rFonts w:ascii="Comic Sans MS" w:hAnsi="Comic Sans MS"/>
                <w:sz w:val="22"/>
              </w:rPr>
              <w:t xml:space="preserve"> on attendance.</w:t>
            </w:r>
          </w:p>
          <w:p w14:paraId="17AE9479" w14:textId="77777777" w:rsidR="009E45C4" w:rsidRDefault="009E45C4" w:rsidP="009E45C4">
            <w:pPr>
              <w:pStyle w:val="ListParagraph"/>
              <w:numPr>
                <w:ilvl w:val="0"/>
                <w:numId w:val="8"/>
              </w:numPr>
              <w:rPr>
                <w:rFonts w:ascii="Comic Sans MS" w:hAnsi="Comic Sans MS"/>
                <w:sz w:val="22"/>
              </w:rPr>
            </w:pPr>
            <w:r>
              <w:rPr>
                <w:rFonts w:ascii="Comic Sans MS" w:hAnsi="Comic Sans MS"/>
                <w:sz w:val="22"/>
              </w:rPr>
              <w:t>Create videos on attendance for families.</w:t>
            </w:r>
          </w:p>
          <w:p w14:paraId="425BF951" w14:textId="683AABED" w:rsidR="009010D1" w:rsidRPr="00C40435" w:rsidRDefault="009010D1" w:rsidP="009E45C4">
            <w:pPr>
              <w:pStyle w:val="ListParagraph"/>
              <w:numPr>
                <w:ilvl w:val="0"/>
                <w:numId w:val="8"/>
              </w:numPr>
              <w:rPr>
                <w:rFonts w:ascii="Comic Sans MS" w:hAnsi="Comic Sans MS"/>
                <w:sz w:val="22"/>
              </w:rPr>
            </w:pPr>
            <w:r>
              <w:rPr>
                <w:rFonts w:ascii="Comic Sans MS" w:hAnsi="Comic Sans MS"/>
                <w:sz w:val="22"/>
              </w:rPr>
              <w:t>Share one page statistics each month</w:t>
            </w:r>
            <w:r w:rsidR="006812D0">
              <w:rPr>
                <w:rFonts w:ascii="Comic Sans MS" w:hAnsi="Comic Sans MS"/>
                <w:sz w:val="22"/>
              </w:rPr>
              <w:t xml:space="preserve"> with the school community.</w:t>
            </w:r>
          </w:p>
        </w:tc>
        <w:tc>
          <w:tcPr>
            <w:tcW w:w="1701" w:type="dxa"/>
            <w:vAlign w:val="center"/>
          </w:tcPr>
          <w:p w14:paraId="5D7869CC" w14:textId="2453EC7C" w:rsidR="009E45C4" w:rsidRDefault="009E45C4" w:rsidP="00F0085F">
            <w:pPr>
              <w:rPr>
                <w:rFonts w:ascii="Comic Sans MS" w:hAnsi="Comic Sans MS" w:cs="Arial"/>
                <w:sz w:val="22"/>
              </w:rPr>
            </w:pPr>
            <w:r>
              <w:rPr>
                <w:rFonts w:ascii="Comic Sans MS" w:hAnsi="Comic Sans MS" w:cs="Arial"/>
                <w:sz w:val="22"/>
              </w:rPr>
              <w:t>Attendance Committee/Kirsten Auld</w:t>
            </w:r>
          </w:p>
        </w:tc>
        <w:tc>
          <w:tcPr>
            <w:tcW w:w="1559" w:type="dxa"/>
            <w:vAlign w:val="center"/>
          </w:tcPr>
          <w:p w14:paraId="5C077373" w14:textId="77777777" w:rsidR="001D7E0D" w:rsidRDefault="001D7E0D" w:rsidP="001D7E0D">
            <w:pPr>
              <w:rPr>
                <w:rFonts w:ascii="Comic Sans MS" w:hAnsi="Comic Sans MS" w:cs="Arial"/>
                <w:sz w:val="22"/>
              </w:rPr>
            </w:pPr>
            <w:r w:rsidRPr="00C40435">
              <w:rPr>
                <w:rFonts w:ascii="Comic Sans MS" w:hAnsi="Comic Sans MS" w:cs="Arial"/>
                <w:sz w:val="22"/>
              </w:rPr>
              <w:t>Aug 2026– June 2027</w:t>
            </w:r>
          </w:p>
          <w:p w14:paraId="6F7F9AFC" w14:textId="77777777" w:rsidR="009E45C4" w:rsidRPr="00C40435" w:rsidRDefault="009E45C4" w:rsidP="00F0085F">
            <w:pPr>
              <w:rPr>
                <w:rFonts w:ascii="Comic Sans MS" w:hAnsi="Comic Sans MS" w:cs="Arial"/>
                <w:sz w:val="22"/>
              </w:rPr>
            </w:pPr>
          </w:p>
        </w:tc>
        <w:tc>
          <w:tcPr>
            <w:tcW w:w="4962" w:type="dxa"/>
            <w:vAlign w:val="center"/>
          </w:tcPr>
          <w:p w14:paraId="6518C994" w14:textId="77777777" w:rsidR="00014B2D" w:rsidRPr="00C40435" w:rsidRDefault="00014B2D" w:rsidP="00014B2D">
            <w:pPr>
              <w:pStyle w:val="ListParagraph"/>
              <w:numPr>
                <w:ilvl w:val="0"/>
                <w:numId w:val="5"/>
              </w:numPr>
              <w:rPr>
                <w:rFonts w:ascii="Comic Sans MS" w:hAnsi="Comic Sans MS" w:cs="Arial"/>
                <w:sz w:val="22"/>
              </w:rPr>
            </w:pPr>
            <w:r w:rsidRPr="00C40435">
              <w:rPr>
                <w:rFonts w:ascii="Comic Sans MS" w:hAnsi="Comic Sans MS" w:cs="Arial"/>
                <w:sz w:val="22"/>
              </w:rPr>
              <w:t xml:space="preserve">Pupil voice </w:t>
            </w:r>
            <w:r>
              <w:rPr>
                <w:rFonts w:ascii="Comic Sans MS" w:hAnsi="Comic Sans MS" w:cs="Arial"/>
                <w:sz w:val="22"/>
              </w:rPr>
              <w:t xml:space="preserve">will be evident </w:t>
            </w:r>
            <w:r w:rsidRPr="00C40435">
              <w:rPr>
                <w:rFonts w:ascii="Comic Sans MS" w:hAnsi="Comic Sans MS" w:cs="Arial"/>
                <w:sz w:val="22"/>
              </w:rPr>
              <w:t>within the updated attendance policy.</w:t>
            </w:r>
          </w:p>
          <w:p w14:paraId="02FA252F" w14:textId="77777777" w:rsidR="00014B2D" w:rsidRDefault="00014B2D" w:rsidP="00014B2D">
            <w:pPr>
              <w:pStyle w:val="ListParagraph"/>
              <w:numPr>
                <w:ilvl w:val="0"/>
                <w:numId w:val="5"/>
              </w:numPr>
              <w:rPr>
                <w:rFonts w:ascii="Comic Sans MS" w:hAnsi="Comic Sans MS" w:cs="Arial"/>
                <w:sz w:val="22"/>
              </w:rPr>
            </w:pPr>
            <w:r w:rsidRPr="00C40435">
              <w:rPr>
                <w:rFonts w:ascii="Comic Sans MS" w:hAnsi="Comic Sans MS" w:cs="Arial"/>
                <w:sz w:val="22"/>
              </w:rPr>
              <w:t>Attendance will increase by a further 1% next session.</w:t>
            </w:r>
          </w:p>
          <w:p w14:paraId="685DCCA3" w14:textId="1DEB1B64" w:rsidR="006812D0" w:rsidRDefault="00A8201E" w:rsidP="00014B2D">
            <w:pPr>
              <w:pStyle w:val="ListParagraph"/>
              <w:numPr>
                <w:ilvl w:val="0"/>
                <w:numId w:val="5"/>
              </w:numPr>
              <w:rPr>
                <w:rFonts w:ascii="Comic Sans MS" w:hAnsi="Comic Sans MS" w:cs="Arial"/>
                <w:sz w:val="22"/>
              </w:rPr>
            </w:pPr>
            <w:r>
              <w:rPr>
                <w:rFonts w:ascii="Comic Sans MS" w:hAnsi="Comic Sans MS" w:cs="Arial"/>
                <w:sz w:val="22"/>
              </w:rPr>
              <w:t>There will be a clear reduction in late</w:t>
            </w:r>
            <w:r w:rsidR="001D7E0D">
              <w:rPr>
                <w:rFonts w:ascii="Comic Sans MS" w:hAnsi="Comic Sans MS" w:cs="Arial"/>
                <w:sz w:val="22"/>
              </w:rPr>
              <w:t xml:space="preserve"> </w:t>
            </w:r>
            <w:r>
              <w:rPr>
                <w:rFonts w:ascii="Comic Sans MS" w:hAnsi="Comic Sans MS" w:cs="Arial"/>
                <w:sz w:val="22"/>
              </w:rPr>
              <w:t xml:space="preserve">coming across the school on the attendance tracker. </w:t>
            </w:r>
          </w:p>
          <w:p w14:paraId="51713D90" w14:textId="77777777" w:rsidR="00014B2D" w:rsidRPr="00C40435" w:rsidRDefault="00014B2D" w:rsidP="00014B2D">
            <w:pPr>
              <w:pStyle w:val="ListParagraph"/>
              <w:numPr>
                <w:ilvl w:val="0"/>
                <w:numId w:val="5"/>
              </w:numPr>
              <w:rPr>
                <w:rFonts w:ascii="Comic Sans MS" w:hAnsi="Comic Sans MS" w:cs="Arial"/>
                <w:sz w:val="22"/>
              </w:rPr>
            </w:pPr>
            <w:r>
              <w:rPr>
                <w:rFonts w:ascii="Comic Sans MS" w:hAnsi="Comic Sans MS" w:cs="Arial"/>
                <w:sz w:val="22"/>
              </w:rPr>
              <w:t>Supports will be reviewed based on pupil consultation.</w:t>
            </w:r>
          </w:p>
          <w:p w14:paraId="0D69BA9F" w14:textId="77777777" w:rsidR="009E45C4" w:rsidRPr="00C40435" w:rsidRDefault="009E45C4" w:rsidP="009010D1">
            <w:pPr>
              <w:pStyle w:val="ListParagraph"/>
              <w:ind w:left="720"/>
              <w:rPr>
                <w:rFonts w:ascii="Comic Sans MS" w:hAnsi="Comic Sans MS" w:cs="Arial"/>
                <w:sz w:val="22"/>
              </w:rPr>
            </w:pPr>
          </w:p>
        </w:tc>
      </w:tr>
    </w:tbl>
    <w:p w14:paraId="1AC0CA65" w14:textId="7121547D" w:rsidR="00625435" w:rsidRDefault="00625435" w:rsidP="0084041E">
      <w:pPr>
        <w:rPr>
          <w:rFonts w:ascii="Comic Sans MS" w:hAnsi="Comic Sans MS" w:cs="Arial"/>
          <w:b/>
          <w:sz w:val="22"/>
        </w:rPr>
      </w:pPr>
    </w:p>
    <w:p w14:paraId="317C51D6" w14:textId="77777777" w:rsidR="00B27049" w:rsidRDefault="00B27049" w:rsidP="0084041E">
      <w:pPr>
        <w:rPr>
          <w:rFonts w:ascii="Comic Sans MS" w:hAnsi="Comic Sans MS" w:cs="Arial"/>
          <w:b/>
          <w:sz w:val="22"/>
        </w:rPr>
      </w:pPr>
    </w:p>
    <w:p w14:paraId="3377C391" w14:textId="77777777" w:rsidR="00B27049" w:rsidRDefault="00B27049" w:rsidP="0084041E">
      <w:pPr>
        <w:rPr>
          <w:rFonts w:ascii="Comic Sans MS" w:hAnsi="Comic Sans MS" w:cs="Arial"/>
          <w:b/>
          <w:sz w:val="22"/>
        </w:rPr>
      </w:pPr>
    </w:p>
    <w:p w14:paraId="65F2E34D" w14:textId="77777777" w:rsidR="00B27049" w:rsidRPr="00C40435" w:rsidRDefault="00B27049" w:rsidP="0084041E">
      <w:pPr>
        <w:rPr>
          <w:rFonts w:ascii="Comic Sans MS" w:hAnsi="Comic Sans MS" w:cs="Arial"/>
          <w:b/>
          <w:sz w:val="22"/>
        </w:rPr>
      </w:pPr>
    </w:p>
    <w:p w14:paraId="229B9F45" w14:textId="77777777" w:rsidR="00625435" w:rsidRPr="00C40435" w:rsidRDefault="00625435" w:rsidP="0084041E">
      <w:pPr>
        <w:rPr>
          <w:rFonts w:ascii="Comic Sans MS" w:hAnsi="Comic Sans MS" w:cs="Arial"/>
          <w:b/>
          <w:sz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3119"/>
        <w:gridCol w:w="1275"/>
        <w:gridCol w:w="1560"/>
        <w:gridCol w:w="4536"/>
      </w:tblGrid>
      <w:tr w:rsidR="00F55E63" w:rsidRPr="00C40435" w14:paraId="6B13180C" w14:textId="77777777" w:rsidTr="00703A4C">
        <w:trPr>
          <w:trHeight w:val="173"/>
        </w:trPr>
        <w:tc>
          <w:tcPr>
            <w:tcW w:w="14596" w:type="dxa"/>
            <w:gridSpan w:val="5"/>
            <w:shd w:val="clear" w:color="auto" w:fill="0070C0"/>
            <w:vAlign w:val="center"/>
          </w:tcPr>
          <w:p w14:paraId="4825BEBC" w14:textId="77777777" w:rsidR="00F55E63" w:rsidRPr="00C40435" w:rsidRDefault="00F55E63" w:rsidP="00D5256A">
            <w:pPr>
              <w:rPr>
                <w:rFonts w:ascii="Comic Sans MS" w:hAnsi="Comic Sans MS" w:cs="Arial"/>
                <w:b/>
                <w:sz w:val="22"/>
              </w:rPr>
            </w:pPr>
            <w:r w:rsidRPr="00C40435">
              <w:rPr>
                <w:rFonts w:ascii="Comic Sans MS" w:hAnsi="Comic Sans MS" w:cs="Arial"/>
                <w:b/>
                <w:color w:val="FFFFFF" w:themeColor="background1"/>
                <w:sz w:val="22"/>
              </w:rPr>
              <w:lastRenderedPageBreak/>
              <w:t>PEF Funding</w:t>
            </w:r>
          </w:p>
        </w:tc>
      </w:tr>
      <w:tr w:rsidR="007C72F7" w:rsidRPr="00C40435" w14:paraId="409F2DEC" w14:textId="77777777" w:rsidTr="00870473">
        <w:trPr>
          <w:trHeight w:val="5356"/>
        </w:trPr>
        <w:tc>
          <w:tcPr>
            <w:tcW w:w="4106" w:type="dxa"/>
            <w:vAlign w:val="center"/>
          </w:tcPr>
          <w:p w14:paraId="568E77D3" w14:textId="77777777" w:rsidR="007C72F7" w:rsidRPr="00C40435" w:rsidRDefault="007C72F7" w:rsidP="001B5DEA">
            <w:pPr>
              <w:rPr>
                <w:rFonts w:ascii="Comic Sans MS" w:hAnsi="Comic Sans MS" w:cs="Arial"/>
                <w:sz w:val="22"/>
              </w:rPr>
            </w:pPr>
          </w:p>
          <w:p w14:paraId="00498066" w14:textId="0BEDEA22" w:rsidR="000B6278" w:rsidRPr="00C40435" w:rsidRDefault="007C72F7" w:rsidP="001B5DEA">
            <w:pPr>
              <w:rPr>
                <w:rFonts w:ascii="Comic Sans MS" w:hAnsi="Comic Sans MS" w:cs="Arial"/>
                <w:sz w:val="22"/>
              </w:rPr>
            </w:pPr>
            <w:r w:rsidRPr="00C40435">
              <w:rPr>
                <w:rFonts w:ascii="Comic Sans MS" w:hAnsi="Comic Sans MS" w:cs="Arial"/>
                <w:sz w:val="22"/>
              </w:rPr>
              <w:t xml:space="preserve">The school </w:t>
            </w:r>
            <w:r w:rsidR="009870D2">
              <w:rPr>
                <w:rFonts w:ascii="Comic Sans MS" w:hAnsi="Comic Sans MS" w:cs="Arial"/>
                <w:sz w:val="22"/>
              </w:rPr>
              <w:t xml:space="preserve">continues </w:t>
            </w:r>
            <w:r w:rsidR="004673CF" w:rsidRPr="00C40435">
              <w:rPr>
                <w:rFonts w:ascii="Comic Sans MS" w:hAnsi="Comic Sans MS" w:cs="Arial"/>
                <w:sz w:val="22"/>
              </w:rPr>
              <w:t>to receive</w:t>
            </w:r>
            <w:r w:rsidRPr="00C40435">
              <w:rPr>
                <w:rFonts w:ascii="Comic Sans MS" w:hAnsi="Comic Sans MS" w:cs="Arial"/>
                <w:sz w:val="22"/>
              </w:rPr>
              <w:t xml:space="preserve"> £</w:t>
            </w:r>
            <w:r w:rsidR="001F6E35" w:rsidRPr="00C40435">
              <w:rPr>
                <w:rFonts w:ascii="Comic Sans MS" w:hAnsi="Comic Sans MS" w:cs="Arial"/>
                <w:sz w:val="22"/>
              </w:rPr>
              <w:t>3</w:t>
            </w:r>
            <w:r w:rsidR="006A7F18" w:rsidRPr="00C40435">
              <w:rPr>
                <w:rFonts w:ascii="Comic Sans MS" w:hAnsi="Comic Sans MS" w:cs="Arial"/>
                <w:sz w:val="22"/>
              </w:rPr>
              <w:t>1</w:t>
            </w:r>
            <w:r w:rsidR="001F6E35" w:rsidRPr="00C40435">
              <w:rPr>
                <w:rFonts w:ascii="Comic Sans MS" w:hAnsi="Comic Sans MS" w:cs="Arial"/>
                <w:sz w:val="22"/>
              </w:rPr>
              <w:t>,</w:t>
            </w:r>
            <w:r w:rsidR="006A7F18" w:rsidRPr="00C40435">
              <w:rPr>
                <w:rFonts w:ascii="Comic Sans MS" w:hAnsi="Comic Sans MS" w:cs="Arial"/>
                <w:sz w:val="22"/>
              </w:rPr>
              <w:t>850</w:t>
            </w:r>
            <w:r w:rsidR="001F6E35" w:rsidRPr="00C40435">
              <w:rPr>
                <w:rFonts w:ascii="Comic Sans MS" w:hAnsi="Comic Sans MS" w:cs="Arial"/>
                <w:sz w:val="22"/>
              </w:rPr>
              <w:t xml:space="preserve"> </w:t>
            </w:r>
            <w:r w:rsidRPr="00C40435">
              <w:rPr>
                <w:rFonts w:ascii="Comic Sans MS" w:hAnsi="Comic Sans MS" w:cs="Arial"/>
                <w:sz w:val="22"/>
              </w:rPr>
              <w:t xml:space="preserve">of Pupil Equity Funding this session. This </w:t>
            </w:r>
            <w:r w:rsidR="00AD00BF" w:rsidRPr="00C40435">
              <w:rPr>
                <w:rFonts w:ascii="Comic Sans MS" w:hAnsi="Comic Sans MS" w:cs="Arial"/>
                <w:sz w:val="22"/>
              </w:rPr>
              <w:t xml:space="preserve">will be used </w:t>
            </w:r>
            <w:r w:rsidRPr="00C40435">
              <w:rPr>
                <w:rFonts w:ascii="Comic Sans MS" w:hAnsi="Comic Sans MS" w:cs="Arial"/>
                <w:sz w:val="22"/>
              </w:rPr>
              <w:t>to</w:t>
            </w:r>
            <w:r w:rsidR="00AD00BF" w:rsidRPr="00C40435">
              <w:rPr>
                <w:rFonts w:ascii="Comic Sans MS" w:hAnsi="Comic Sans MS" w:cs="Arial"/>
                <w:sz w:val="22"/>
              </w:rPr>
              <w:t xml:space="preserve"> </w:t>
            </w:r>
            <w:r w:rsidRPr="00C40435">
              <w:rPr>
                <w:rFonts w:ascii="Comic Sans MS" w:hAnsi="Comic Sans MS" w:cs="Arial"/>
                <w:sz w:val="22"/>
              </w:rPr>
              <w:t>fund</w:t>
            </w:r>
            <w:r w:rsidR="004673CF" w:rsidRPr="00C40435">
              <w:rPr>
                <w:rFonts w:ascii="Comic Sans MS" w:hAnsi="Comic Sans MS" w:cs="Arial"/>
                <w:sz w:val="22"/>
              </w:rPr>
              <w:t xml:space="preserve"> an additional half day per week of the pupil support teacher</w:t>
            </w:r>
            <w:r w:rsidR="000B6278" w:rsidRPr="00C40435">
              <w:rPr>
                <w:rFonts w:ascii="Comic Sans MS" w:hAnsi="Comic Sans MS" w:cs="Arial"/>
                <w:sz w:val="22"/>
              </w:rPr>
              <w:t xml:space="preserve">. Her role </w:t>
            </w:r>
            <w:r w:rsidR="004673CF" w:rsidRPr="00C40435">
              <w:rPr>
                <w:rFonts w:ascii="Comic Sans MS" w:hAnsi="Comic Sans MS" w:cs="Arial"/>
                <w:sz w:val="22"/>
              </w:rPr>
              <w:t xml:space="preserve">will be </w:t>
            </w:r>
            <w:r w:rsidR="000B6278" w:rsidRPr="00C40435">
              <w:rPr>
                <w:rFonts w:ascii="Comic Sans MS" w:hAnsi="Comic Sans MS" w:cs="Arial"/>
                <w:sz w:val="22"/>
              </w:rPr>
              <w:t xml:space="preserve">to oversee the </w:t>
            </w:r>
            <w:r w:rsidR="00AE5E26" w:rsidRPr="00C40435">
              <w:rPr>
                <w:rFonts w:ascii="Comic Sans MS" w:hAnsi="Comic Sans MS" w:cs="Arial"/>
                <w:sz w:val="22"/>
              </w:rPr>
              <w:t>PEF plan</w:t>
            </w:r>
            <w:r w:rsidR="00762576" w:rsidRPr="00C40435">
              <w:rPr>
                <w:rFonts w:ascii="Comic Sans MS" w:hAnsi="Comic Sans MS" w:cs="Arial"/>
                <w:sz w:val="22"/>
              </w:rPr>
              <w:t xml:space="preserve"> and to </w:t>
            </w:r>
            <w:r w:rsidR="00CC7D45" w:rsidRPr="00C40435">
              <w:rPr>
                <w:rFonts w:ascii="Comic Sans MS" w:hAnsi="Comic Sans MS" w:cs="Arial"/>
                <w:sz w:val="22"/>
              </w:rPr>
              <w:t>monitor</w:t>
            </w:r>
            <w:r w:rsidR="00AE5E26" w:rsidRPr="00C40435">
              <w:rPr>
                <w:rFonts w:ascii="Comic Sans MS" w:hAnsi="Comic Sans MS" w:cs="Arial"/>
                <w:sz w:val="22"/>
              </w:rPr>
              <w:t xml:space="preserve"> the </w:t>
            </w:r>
            <w:r w:rsidR="000B6278" w:rsidRPr="00C40435">
              <w:rPr>
                <w:rFonts w:ascii="Comic Sans MS" w:hAnsi="Comic Sans MS" w:cs="Arial"/>
                <w:sz w:val="22"/>
              </w:rPr>
              <w:t xml:space="preserve">delivery of </w:t>
            </w:r>
            <w:r w:rsidRPr="00C40435">
              <w:rPr>
                <w:rFonts w:ascii="Comic Sans MS" w:hAnsi="Comic Sans MS" w:cs="Arial"/>
                <w:sz w:val="22"/>
              </w:rPr>
              <w:t xml:space="preserve">a range of </w:t>
            </w:r>
            <w:r w:rsidR="000B6278" w:rsidRPr="00C40435">
              <w:rPr>
                <w:rFonts w:ascii="Comic Sans MS" w:hAnsi="Comic Sans MS" w:cs="Arial"/>
                <w:sz w:val="22"/>
              </w:rPr>
              <w:t xml:space="preserve">Literacy, Numeracy and </w:t>
            </w:r>
            <w:r w:rsidRPr="00C40435">
              <w:rPr>
                <w:rFonts w:ascii="Comic Sans MS" w:hAnsi="Comic Sans MS" w:cs="Arial"/>
                <w:sz w:val="22"/>
              </w:rPr>
              <w:t>HWB interventions</w:t>
            </w:r>
            <w:r w:rsidR="000B6278" w:rsidRPr="00C40435">
              <w:rPr>
                <w:rFonts w:ascii="Comic Sans MS" w:hAnsi="Comic Sans MS" w:cs="Arial"/>
                <w:sz w:val="22"/>
              </w:rPr>
              <w:t xml:space="preserve"> and their impact</w:t>
            </w:r>
            <w:r w:rsidR="004673CF" w:rsidRPr="00C40435">
              <w:rPr>
                <w:rFonts w:ascii="Comic Sans MS" w:hAnsi="Comic Sans MS" w:cs="Arial"/>
                <w:sz w:val="22"/>
              </w:rPr>
              <w:t xml:space="preserve"> on attainment</w:t>
            </w:r>
            <w:r w:rsidRPr="00C40435">
              <w:rPr>
                <w:rFonts w:ascii="Comic Sans MS" w:hAnsi="Comic Sans MS" w:cs="Arial"/>
                <w:sz w:val="22"/>
              </w:rPr>
              <w:t>.</w:t>
            </w:r>
            <w:r w:rsidR="00685630" w:rsidRPr="00C40435">
              <w:rPr>
                <w:rFonts w:ascii="Comic Sans MS" w:hAnsi="Comic Sans MS" w:cs="Arial"/>
                <w:sz w:val="22"/>
              </w:rPr>
              <w:t xml:space="preserve"> She will track attendance and late coming and the impact of the walking bus. </w:t>
            </w:r>
            <w:r w:rsidRPr="00C40435">
              <w:rPr>
                <w:rFonts w:ascii="Comic Sans MS" w:hAnsi="Comic Sans MS" w:cs="Arial"/>
                <w:sz w:val="22"/>
              </w:rPr>
              <w:t xml:space="preserve">We have </w:t>
            </w:r>
            <w:r w:rsidR="000B6278" w:rsidRPr="00C40435">
              <w:rPr>
                <w:rFonts w:ascii="Comic Sans MS" w:hAnsi="Comic Sans MS" w:cs="Arial"/>
                <w:sz w:val="22"/>
              </w:rPr>
              <w:t>also</w:t>
            </w:r>
            <w:r w:rsidR="006A7F18" w:rsidRPr="00C40435">
              <w:rPr>
                <w:rFonts w:ascii="Comic Sans MS" w:hAnsi="Comic Sans MS" w:cs="Arial"/>
                <w:sz w:val="22"/>
              </w:rPr>
              <w:t xml:space="preserve"> </w:t>
            </w:r>
            <w:r w:rsidR="004673CF" w:rsidRPr="00C40435">
              <w:rPr>
                <w:rFonts w:ascii="Comic Sans MS" w:hAnsi="Comic Sans MS" w:cs="Arial"/>
                <w:sz w:val="22"/>
              </w:rPr>
              <w:t xml:space="preserve">allocated </w:t>
            </w:r>
            <w:r w:rsidR="00A43FD5" w:rsidRPr="00C40435">
              <w:rPr>
                <w:rFonts w:ascii="Comic Sans MS" w:hAnsi="Comic Sans MS" w:cs="Arial"/>
                <w:sz w:val="22"/>
              </w:rPr>
              <w:t xml:space="preserve">additional school </w:t>
            </w:r>
            <w:r w:rsidRPr="00C40435">
              <w:rPr>
                <w:rFonts w:ascii="Comic Sans MS" w:hAnsi="Comic Sans MS" w:cs="Arial"/>
                <w:sz w:val="22"/>
              </w:rPr>
              <w:t>assistant</w:t>
            </w:r>
            <w:r w:rsidR="00A43FD5" w:rsidRPr="00C40435">
              <w:rPr>
                <w:rFonts w:ascii="Comic Sans MS" w:hAnsi="Comic Sans MS" w:cs="Arial"/>
                <w:sz w:val="22"/>
              </w:rPr>
              <w:t xml:space="preserve"> </w:t>
            </w:r>
            <w:r w:rsidR="004673CF" w:rsidRPr="00C40435">
              <w:rPr>
                <w:rFonts w:ascii="Comic Sans MS" w:hAnsi="Comic Sans MS" w:cs="Arial"/>
                <w:sz w:val="22"/>
              </w:rPr>
              <w:t xml:space="preserve">hours </w:t>
            </w:r>
            <w:r w:rsidRPr="00C40435">
              <w:rPr>
                <w:rFonts w:ascii="Comic Sans MS" w:hAnsi="Comic Sans MS" w:cs="Arial"/>
                <w:sz w:val="22"/>
              </w:rPr>
              <w:t xml:space="preserve">to support </w:t>
            </w:r>
            <w:r w:rsidR="000B6278" w:rsidRPr="00C40435">
              <w:rPr>
                <w:rFonts w:ascii="Comic Sans MS" w:hAnsi="Comic Sans MS" w:cs="Arial"/>
                <w:sz w:val="22"/>
              </w:rPr>
              <w:t xml:space="preserve">the delivery of </w:t>
            </w:r>
            <w:r w:rsidRPr="00C40435">
              <w:rPr>
                <w:rFonts w:ascii="Comic Sans MS" w:hAnsi="Comic Sans MS" w:cs="Arial"/>
                <w:sz w:val="22"/>
              </w:rPr>
              <w:t>targeted literacy</w:t>
            </w:r>
            <w:r w:rsidR="00AD00BF" w:rsidRPr="00C40435">
              <w:rPr>
                <w:rFonts w:ascii="Comic Sans MS" w:hAnsi="Comic Sans MS" w:cs="Arial"/>
                <w:sz w:val="22"/>
              </w:rPr>
              <w:t xml:space="preserve">, </w:t>
            </w:r>
            <w:r w:rsidRPr="00C40435">
              <w:rPr>
                <w:rFonts w:ascii="Comic Sans MS" w:hAnsi="Comic Sans MS" w:cs="Arial"/>
                <w:sz w:val="22"/>
              </w:rPr>
              <w:t>numeracy</w:t>
            </w:r>
            <w:r w:rsidR="00A43FD5" w:rsidRPr="00C40435">
              <w:rPr>
                <w:rFonts w:ascii="Comic Sans MS" w:hAnsi="Comic Sans MS" w:cs="Arial"/>
                <w:sz w:val="22"/>
              </w:rPr>
              <w:t xml:space="preserve"> and </w:t>
            </w:r>
            <w:r w:rsidR="00AD00BF" w:rsidRPr="00C40435">
              <w:rPr>
                <w:rFonts w:ascii="Comic Sans MS" w:hAnsi="Comic Sans MS" w:cs="Arial"/>
                <w:sz w:val="22"/>
              </w:rPr>
              <w:t xml:space="preserve">HWB </w:t>
            </w:r>
            <w:r w:rsidR="000B6278" w:rsidRPr="00C40435">
              <w:rPr>
                <w:rFonts w:ascii="Comic Sans MS" w:hAnsi="Comic Sans MS" w:cs="Arial"/>
                <w:sz w:val="22"/>
              </w:rPr>
              <w:t>interventions</w:t>
            </w:r>
            <w:r w:rsidR="00130BCF" w:rsidRPr="00C40435">
              <w:rPr>
                <w:rFonts w:ascii="Comic Sans MS" w:hAnsi="Comic Sans MS" w:cs="Arial"/>
                <w:sz w:val="22"/>
              </w:rPr>
              <w:t xml:space="preserve">. </w:t>
            </w:r>
            <w:r w:rsidR="004673CF" w:rsidRPr="00C40435">
              <w:rPr>
                <w:rFonts w:ascii="Comic Sans MS" w:hAnsi="Comic Sans MS" w:cs="Arial"/>
                <w:sz w:val="22"/>
              </w:rPr>
              <w:t>2</w:t>
            </w:r>
            <w:r w:rsidR="008A61D7" w:rsidRPr="00C40435">
              <w:rPr>
                <w:rFonts w:ascii="Comic Sans MS" w:hAnsi="Comic Sans MS" w:cs="Arial"/>
                <w:sz w:val="22"/>
              </w:rPr>
              <w:t xml:space="preserve">.5 </w:t>
            </w:r>
            <w:r w:rsidR="00130BCF" w:rsidRPr="00C40435">
              <w:rPr>
                <w:rFonts w:ascii="Comic Sans MS" w:hAnsi="Comic Sans MS" w:cs="Arial"/>
                <w:sz w:val="22"/>
              </w:rPr>
              <w:t>hours</w:t>
            </w:r>
            <w:r w:rsidR="004673CF" w:rsidRPr="00C40435">
              <w:rPr>
                <w:rFonts w:ascii="Comic Sans MS" w:hAnsi="Comic Sans MS" w:cs="Arial"/>
                <w:sz w:val="22"/>
              </w:rPr>
              <w:t xml:space="preserve"> of school assistant time</w:t>
            </w:r>
            <w:r w:rsidR="00130BCF" w:rsidRPr="00C40435">
              <w:rPr>
                <w:rFonts w:ascii="Comic Sans MS" w:hAnsi="Comic Sans MS" w:cs="Arial"/>
                <w:sz w:val="22"/>
              </w:rPr>
              <w:t xml:space="preserve"> will </w:t>
            </w:r>
            <w:r w:rsidR="008A61D7" w:rsidRPr="00C40435">
              <w:rPr>
                <w:rFonts w:ascii="Comic Sans MS" w:hAnsi="Comic Sans MS" w:cs="Arial"/>
                <w:sz w:val="22"/>
              </w:rPr>
              <w:t xml:space="preserve">be used to </w:t>
            </w:r>
            <w:r w:rsidR="00130BCF" w:rsidRPr="00C40435">
              <w:rPr>
                <w:rFonts w:ascii="Comic Sans MS" w:hAnsi="Comic Sans MS" w:cs="Arial"/>
                <w:sz w:val="22"/>
              </w:rPr>
              <w:t xml:space="preserve">support </w:t>
            </w:r>
            <w:r w:rsidR="008A61D7" w:rsidRPr="00C40435">
              <w:rPr>
                <w:rFonts w:ascii="Comic Sans MS" w:hAnsi="Comic Sans MS" w:cs="Arial"/>
                <w:sz w:val="22"/>
              </w:rPr>
              <w:t xml:space="preserve">the </w:t>
            </w:r>
            <w:r w:rsidR="00130BCF" w:rsidRPr="00C40435">
              <w:rPr>
                <w:rFonts w:ascii="Comic Sans MS" w:hAnsi="Comic Sans MS" w:cs="Arial"/>
                <w:sz w:val="22"/>
              </w:rPr>
              <w:t>walking bus to improve pupil attendance</w:t>
            </w:r>
            <w:r w:rsidR="001A28C5" w:rsidRPr="00C40435">
              <w:rPr>
                <w:rFonts w:ascii="Comic Sans MS" w:hAnsi="Comic Sans MS" w:cs="Arial"/>
                <w:sz w:val="22"/>
              </w:rPr>
              <w:t xml:space="preserve">, </w:t>
            </w:r>
            <w:r w:rsidR="00716F17" w:rsidRPr="00C40435">
              <w:rPr>
                <w:rFonts w:ascii="Comic Sans MS" w:hAnsi="Comic Sans MS" w:cs="Arial"/>
                <w:sz w:val="22"/>
              </w:rPr>
              <w:t>reduce</w:t>
            </w:r>
            <w:r w:rsidR="00AE5E26" w:rsidRPr="00C40435">
              <w:rPr>
                <w:rFonts w:ascii="Comic Sans MS" w:hAnsi="Comic Sans MS" w:cs="Arial"/>
                <w:sz w:val="22"/>
              </w:rPr>
              <w:t xml:space="preserve"> late coming</w:t>
            </w:r>
            <w:r w:rsidR="001A28C5" w:rsidRPr="00C40435">
              <w:rPr>
                <w:rFonts w:ascii="Comic Sans MS" w:hAnsi="Comic Sans MS" w:cs="Arial"/>
                <w:sz w:val="22"/>
              </w:rPr>
              <w:t xml:space="preserve"> and ensure wellbeing check ins. </w:t>
            </w:r>
          </w:p>
        </w:tc>
        <w:tc>
          <w:tcPr>
            <w:tcW w:w="3119" w:type="dxa"/>
            <w:vAlign w:val="center"/>
          </w:tcPr>
          <w:p w14:paraId="1ECF79D6" w14:textId="77777777" w:rsidR="007C72F7" w:rsidRPr="00C40435" w:rsidRDefault="007C72F7" w:rsidP="000B6278">
            <w:pPr>
              <w:rPr>
                <w:rFonts w:ascii="Comic Sans MS" w:hAnsi="Comic Sans MS"/>
                <w:sz w:val="22"/>
              </w:rPr>
            </w:pPr>
            <w:r w:rsidRPr="00C40435">
              <w:rPr>
                <w:rFonts w:ascii="Comic Sans MS" w:hAnsi="Comic Sans MS"/>
                <w:sz w:val="22"/>
              </w:rPr>
              <w:t>Interventions include:</w:t>
            </w:r>
          </w:p>
          <w:p w14:paraId="1881C3BD" w14:textId="77777777" w:rsidR="000B6278" w:rsidRPr="00C40435" w:rsidRDefault="000B6278" w:rsidP="005418CB">
            <w:pPr>
              <w:pStyle w:val="ListParagraph"/>
              <w:numPr>
                <w:ilvl w:val="0"/>
                <w:numId w:val="3"/>
              </w:numPr>
              <w:rPr>
                <w:rFonts w:ascii="Comic Sans MS" w:hAnsi="Comic Sans MS"/>
                <w:sz w:val="22"/>
              </w:rPr>
            </w:pPr>
            <w:r w:rsidRPr="00C40435">
              <w:rPr>
                <w:rFonts w:ascii="Comic Sans MS" w:hAnsi="Comic Sans MS"/>
                <w:sz w:val="22"/>
              </w:rPr>
              <w:t>Nurture</w:t>
            </w:r>
          </w:p>
          <w:p w14:paraId="19098A21" w14:textId="77777777" w:rsidR="000B6278" w:rsidRPr="00C40435" w:rsidRDefault="000B6278" w:rsidP="005418CB">
            <w:pPr>
              <w:pStyle w:val="ListParagraph"/>
              <w:numPr>
                <w:ilvl w:val="0"/>
                <w:numId w:val="3"/>
              </w:numPr>
              <w:rPr>
                <w:rFonts w:ascii="Comic Sans MS" w:hAnsi="Comic Sans MS"/>
                <w:sz w:val="22"/>
              </w:rPr>
            </w:pPr>
            <w:r w:rsidRPr="00C40435">
              <w:rPr>
                <w:rFonts w:ascii="Comic Sans MS" w:hAnsi="Comic Sans MS"/>
                <w:sz w:val="22"/>
              </w:rPr>
              <w:t>5 min box (Literacy and numeracy)</w:t>
            </w:r>
          </w:p>
          <w:p w14:paraId="1E04D374" w14:textId="2258BBB8" w:rsidR="000B6278" w:rsidRPr="00C40435" w:rsidRDefault="000B6278" w:rsidP="00E07953">
            <w:pPr>
              <w:pStyle w:val="ListParagraph"/>
              <w:numPr>
                <w:ilvl w:val="0"/>
                <w:numId w:val="3"/>
              </w:numPr>
              <w:rPr>
                <w:rFonts w:ascii="Comic Sans MS" w:hAnsi="Comic Sans MS"/>
                <w:sz w:val="22"/>
              </w:rPr>
            </w:pPr>
            <w:r w:rsidRPr="00C40435">
              <w:rPr>
                <w:rFonts w:ascii="Comic Sans MS" w:hAnsi="Comic Sans MS"/>
                <w:sz w:val="22"/>
              </w:rPr>
              <w:t>Nessy</w:t>
            </w:r>
            <w:r w:rsidR="004673CF" w:rsidRPr="00C40435">
              <w:rPr>
                <w:rFonts w:ascii="Comic Sans MS" w:hAnsi="Comic Sans MS"/>
                <w:sz w:val="22"/>
              </w:rPr>
              <w:t xml:space="preserve"> spelling</w:t>
            </w:r>
          </w:p>
          <w:p w14:paraId="3A30DD36" w14:textId="11C12094" w:rsidR="000B6278" w:rsidRPr="00C40435" w:rsidRDefault="000B6278" w:rsidP="005418CB">
            <w:pPr>
              <w:pStyle w:val="ListParagraph"/>
              <w:numPr>
                <w:ilvl w:val="0"/>
                <w:numId w:val="3"/>
              </w:numPr>
              <w:rPr>
                <w:rFonts w:ascii="Comic Sans MS" w:hAnsi="Comic Sans MS"/>
                <w:sz w:val="22"/>
              </w:rPr>
            </w:pPr>
            <w:r w:rsidRPr="00C40435">
              <w:rPr>
                <w:rFonts w:ascii="Comic Sans MS" w:hAnsi="Comic Sans MS"/>
                <w:sz w:val="22"/>
              </w:rPr>
              <w:t>Toe by Toe/ WordWasp</w:t>
            </w:r>
          </w:p>
          <w:p w14:paraId="32E1395E" w14:textId="7220DC3A" w:rsidR="006E172D" w:rsidRPr="00C40435" w:rsidRDefault="006E172D" w:rsidP="005418CB">
            <w:pPr>
              <w:pStyle w:val="ListParagraph"/>
              <w:numPr>
                <w:ilvl w:val="0"/>
                <w:numId w:val="3"/>
              </w:numPr>
              <w:rPr>
                <w:rFonts w:ascii="Comic Sans MS" w:hAnsi="Comic Sans MS"/>
                <w:sz w:val="22"/>
              </w:rPr>
            </w:pPr>
            <w:r w:rsidRPr="00C40435">
              <w:rPr>
                <w:rFonts w:ascii="Comic Sans MS" w:hAnsi="Comic Sans MS"/>
                <w:sz w:val="22"/>
              </w:rPr>
              <w:t>Resources for dealing with anxiety</w:t>
            </w:r>
            <w:r w:rsidR="004673CF" w:rsidRPr="00C40435">
              <w:rPr>
                <w:rFonts w:ascii="Comic Sans MS" w:hAnsi="Comic Sans MS"/>
                <w:sz w:val="22"/>
              </w:rPr>
              <w:t xml:space="preserve"> and anger</w:t>
            </w:r>
          </w:p>
          <w:p w14:paraId="0562A2E5" w14:textId="6EA974CB" w:rsidR="00AE5E26" w:rsidRPr="00C40435" w:rsidRDefault="004673CF" w:rsidP="005418CB">
            <w:pPr>
              <w:pStyle w:val="ListParagraph"/>
              <w:numPr>
                <w:ilvl w:val="0"/>
                <w:numId w:val="3"/>
              </w:numPr>
              <w:rPr>
                <w:rFonts w:ascii="Comic Sans MS" w:hAnsi="Comic Sans MS"/>
                <w:sz w:val="22"/>
              </w:rPr>
            </w:pPr>
            <w:r w:rsidRPr="00C40435">
              <w:rPr>
                <w:rFonts w:ascii="Comic Sans MS" w:hAnsi="Comic Sans MS"/>
                <w:sz w:val="22"/>
              </w:rPr>
              <w:t>Acces</w:t>
            </w:r>
            <w:r w:rsidR="00685630" w:rsidRPr="00C40435">
              <w:rPr>
                <w:rFonts w:ascii="Comic Sans MS" w:hAnsi="Comic Sans MS"/>
                <w:sz w:val="22"/>
              </w:rPr>
              <w:t>s</w:t>
            </w:r>
            <w:r w:rsidRPr="00C40435">
              <w:rPr>
                <w:rFonts w:ascii="Comic Sans MS" w:hAnsi="Comic Sans MS"/>
                <w:sz w:val="22"/>
              </w:rPr>
              <w:t xml:space="preserve"> to the </w:t>
            </w:r>
            <w:r w:rsidR="00225E69" w:rsidRPr="00C40435">
              <w:rPr>
                <w:rFonts w:ascii="Comic Sans MS" w:hAnsi="Comic Sans MS"/>
                <w:sz w:val="22"/>
              </w:rPr>
              <w:t xml:space="preserve">Hub and </w:t>
            </w:r>
            <w:r w:rsidR="00AE5E26" w:rsidRPr="00C40435">
              <w:rPr>
                <w:rFonts w:ascii="Comic Sans MS" w:hAnsi="Comic Sans MS"/>
                <w:sz w:val="22"/>
              </w:rPr>
              <w:t xml:space="preserve">Sensory </w:t>
            </w:r>
            <w:r w:rsidRPr="00C40435">
              <w:rPr>
                <w:rFonts w:ascii="Comic Sans MS" w:hAnsi="Comic Sans MS"/>
                <w:sz w:val="22"/>
              </w:rPr>
              <w:t>Room</w:t>
            </w:r>
          </w:p>
          <w:p w14:paraId="340FD334" w14:textId="402073DA" w:rsidR="00AE5E26" w:rsidRPr="00C40435" w:rsidRDefault="00FF0A6B" w:rsidP="005418CB">
            <w:pPr>
              <w:pStyle w:val="ListParagraph"/>
              <w:numPr>
                <w:ilvl w:val="0"/>
                <w:numId w:val="3"/>
              </w:numPr>
              <w:rPr>
                <w:rFonts w:ascii="Comic Sans MS" w:hAnsi="Comic Sans MS"/>
                <w:sz w:val="22"/>
              </w:rPr>
            </w:pPr>
            <w:r w:rsidRPr="00C40435">
              <w:rPr>
                <w:rFonts w:ascii="Comic Sans MS" w:hAnsi="Comic Sans MS"/>
                <w:sz w:val="22"/>
              </w:rPr>
              <w:t xml:space="preserve">Attendance and </w:t>
            </w:r>
            <w:r w:rsidR="000A1986" w:rsidRPr="00C40435">
              <w:rPr>
                <w:rFonts w:ascii="Comic Sans MS" w:hAnsi="Comic Sans MS"/>
                <w:sz w:val="22"/>
              </w:rPr>
              <w:t xml:space="preserve">Late </w:t>
            </w:r>
            <w:r w:rsidR="006D6446" w:rsidRPr="00C40435">
              <w:rPr>
                <w:rFonts w:ascii="Comic Sans MS" w:hAnsi="Comic Sans MS"/>
                <w:sz w:val="22"/>
              </w:rPr>
              <w:t>Coming</w:t>
            </w:r>
            <w:r w:rsidRPr="00C40435">
              <w:rPr>
                <w:rFonts w:ascii="Comic Sans MS" w:hAnsi="Comic Sans MS"/>
                <w:sz w:val="22"/>
              </w:rPr>
              <w:t>-</w:t>
            </w:r>
            <w:r w:rsidR="00AE5E26" w:rsidRPr="00C40435">
              <w:rPr>
                <w:rFonts w:ascii="Comic Sans MS" w:hAnsi="Comic Sans MS"/>
                <w:sz w:val="22"/>
              </w:rPr>
              <w:t>Walking bus</w:t>
            </w:r>
          </w:p>
        </w:tc>
        <w:tc>
          <w:tcPr>
            <w:tcW w:w="1275" w:type="dxa"/>
            <w:vAlign w:val="center"/>
          </w:tcPr>
          <w:p w14:paraId="5E264B94" w14:textId="46F21254" w:rsidR="007C72F7" w:rsidRPr="00C40435" w:rsidRDefault="004673CF" w:rsidP="001B5DEA">
            <w:pPr>
              <w:rPr>
                <w:rFonts w:ascii="Comic Sans MS" w:hAnsi="Comic Sans MS" w:cs="Arial"/>
                <w:sz w:val="22"/>
              </w:rPr>
            </w:pPr>
            <w:r w:rsidRPr="00C40435">
              <w:rPr>
                <w:rFonts w:ascii="Comic Sans MS" w:hAnsi="Comic Sans MS" w:cs="Arial"/>
                <w:sz w:val="22"/>
              </w:rPr>
              <w:t>Kirsten Auld</w:t>
            </w:r>
          </w:p>
        </w:tc>
        <w:tc>
          <w:tcPr>
            <w:tcW w:w="1560" w:type="dxa"/>
            <w:vAlign w:val="center"/>
          </w:tcPr>
          <w:p w14:paraId="7E2E56DC" w14:textId="3B57D079" w:rsidR="007C72F7" w:rsidRPr="00C40435" w:rsidRDefault="007C72F7" w:rsidP="001B5DEA">
            <w:pPr>
              <w:rPr>
                <w:rFonts w:ascii="Comic Sans MS" w:hAnsi="Comic Sans MS" w:cs="Arial"/>
                <w:sz w:val="22"/>
              </w:rPr>
            </w:pPr>
            <w:r w:rsidRPr="00C40435">
              <w:rPr>
                <w:rFonts w:ascii="Comic Sans MS" w:hAnsi="Comic Sans MS" w:cs="Arial"/>
                <w:sz w:val="22"/>
              </w:rPr>
              <w:t>Aug 202</w:t>
            </w:r>
            <w:r w:rsidR="00901772" w:rsidRPr="00C40435">
              <w:rPr>
                <w:rFonts w:ascii="Comic Sans MS" w:hAnsi="Comic Sans MS" w:cs="Arial"/>
                <w:sz w:val="22"/>
              </w:rPr>
              <w:t>6</w:t>
            </w:r>
            <w:r w:rsidRPr="00C40435">
              <w:rPr>
                <w:rFonts w:ascii="Comic Sans MS" w:hAnsi="Comic Sans MS" w:cs="Arial"/>
                <w:sz w:val="22"/>
              </w:rPr>
              <w:t>- June 202</w:t>
            </w:r>
            <w:r w:rsidR="00901772" w:rsidRPr="00C40435">
              <w:rPr>
                <w:rFonts w:ascii="Comic Sans MS" w:hAnsi="Comic Sans MS" w:cs="Arial"/>
                <w:sz w:val="22"/>
              </w:rPr>
              <w:t>7</w:t>
            </w:r>
          </w:p>
        </w:tc>
        <w:tc>
          <w:tcPr>
            <w:tcW w:w="4536" w:type="dxa"/>
            <w:vAlign w:val="center"/>
          </w:tcPr>
          <w:p w14:paraId="52C73DEA" w14:textId="77777777" w:rsidR="007C72F7" w:rsidRPr="00C40435" w:rsidRDefault="007C72F7" w:rsidP="001B5DEA">
            <w:pPr>
              <w:pStyle w:val="ListParagraph"/>
              <w:ind w:left="720"/>
              <w:rPr>
                <w:rFonts w:ascii="Comic Sans MS" w:hAnsi="Comic Sans MS" w:cs="Arial"/>
                <w:sz w:val="22"/>
              </w:rPr>
            </w:pPr>
            <w:r w:rsidRPr="00C40435">
              <w:rPr>
                <w:rFonts w:ascii="Comic Sans MS" w:hAnsi="Comic Sans MS" w:cs="Arial"/>
                <w:sz w:val="22"/>
              </w:rPr>
              <w:t xml:space="preserve">Full details on how these interventions will </w:t>
            </w:r>
            <w:r w:rsidR="00FA532A" w:rsidRPr="00C40435">
              <w:rPr>
                <w:rFonts w:ascii="Comic Sans MS" w:hAnsi="Comic Sans MS" w:cs="Arial"/>
                <w:sz w:val="22"/>
              </w:rPr>
              <w:t xml:space="preserve">be </w:t>
            </w:r>
            <w:r w:rsidRPr="00C40435">
              <w:rPr>
                <w:rFonts w:ascii="Comic Sans MS" w:hAnsi="Comic Sans MS" w:cs="Arial"/>
                <w:sz w:val="22"/>
              </w:rPr>
              <w:t xml:space="preserve">implemented and measured </w:t>
            </w:r>
            <w:r w:rsidR="000B6278" w:rsidRPr="00C40435">
              <w:rPr>
                <w:rFonts w:ascii="Comic Sans MS" w:hAnsi="Comic Sans MS" w:cs="Arial"/>
                <w:sz w:val="22"/>
              </w:rPr>
              <w:t xml:space="preserve">can </w:t>
            </w:r>
            <w:r w:rsidRPr="00C40435">
              <w:rPr>
                <w:rFonts w:ascii="Comic Sans MS" w:hAnsi="Comic Sans MS" w:cs="Arial"/>
                <w:sz w:val="22"/>
              </w:rPr>
              <w:t>be found within our PEF action plan.</w:t>
            </w:r>
          </w:p>
        </w:tc>
      </w:tr>
    </w:tbl>
    <w:p w14:paraId="35B19080" w14:textId="77777777" w:rsidR="004E77DD" w:rsidRPr="00C40435" w:rsidRDefault="004E77DD" w:rsidP="00C47DF6">
      <w:pPr>
        <w:tabs>
          <w:tab w:val="left" w:pos="2910"/>
        </w:tabs>
        <w:rPr>
          <w:rFonts w:ascii="Comic Sans MS" w:hAnsi="Comic Sans MS" w:cs="Arial"/>
          <w:b/>
          <w:sz w:val="22"/>
        </w:rPr>
      </w:pPr>
    </w:p>
    <w:p w14:paraId="6D2164DC" w14:textId="77777777" w:rsidR="00FF20AE" w:rsidRPr="00C40435" w:rsidRDefault="00FF20AE" w:rsidP="00C47DF6">
      <w:pPr>
        <w:tabs>
          <w:tab w:val="left" w:pos="2910"/>
        </w:tabs>
        <w:rPr>
          <w:rFonts w:ascii="Comic Sans MS" w:hAnsi="Comic Sans MS" w:cs="Arial"/>
          <w:b/>
          <w:sz w:val="22"/>
        </w:rPr>
      </w:pPr>
    </w:p>
    <w:sectPr w:rsidR="00FF20AE" w:rsidRPr="00C40435" w:rsidSect="009E3224">
      <w:type w:val="nextColumn"/>
      <w:pgSz w:w="16834" w:h="11909" w:orient="landscape" w:code="9"/>
      <w:pgMar w:top="851" w:right="1138" w:bottom="851"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3B1B" w14:textId="77777777" w:rsidR="00B22420" w:rsidRDefault="00B22420" w:rsidP="00455B45">
      <w:r>
        <w:separator/>
      </w:r>
    </w:p>
  </w:endnote>
  <w:endnote w:type="continuationSeparator" w:id="0">
    <w:p w14:paraId="768FBAB0" w14:textId="77777777" w:rsidR="00B22420" w:rsidRDefault="00B22420" w:rsidP="00455B45">
      <w:r>
        <w:continuationSeparator/>
      </w:r>
    </w:p>
  </w:endnote>
  <w:endnote w:type="continuationNotice" w:id="1">
    <w:p w14:paraId="45E5ADA0" w14:textId="77777777" w:rsidR="00B22420" w:rsidRDefault="00B22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libri"/>
    <w:panose1 w:val="020E0502030308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66EE" w14:textId="77777777" w:rsidR="00B22420" w:rsidRDefault="00B22420" w:rsidP="00455B45">
      <w:r>
        <w:separator/>
      </w:r>
    </w:p>
  </w:footnote>
  <w:footnote w:type="continuationSeparator" w:id="0">
    <w:p w14:paraId="2A9ECA1E" w14:textId="77777777" w:rsidR="00B22420" w:rsidRDefault="00B22420" w:rsidP="00455B45">
      <w:r>
        <w:continuationSeparator/>
      </w:r>
    </w:p>
  </w:footnote>
  <w:footnote w:type="continuationNotice" w:id="1">
    <w:p w14:paraId="6732FCED" w14:textId="77777777" w:rsidR="00B22420" w:rsidRDefault="00B224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2B1"/>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E4E9C"/>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D0B95"/>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D4857"/>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C2193"/>
    <w:multiLevelType w:val="hybridMultilevel"/>
    <w:tmpl w:val="995E2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C6DE1"/>
    <w:multiLevelType w:val="multilevel"/>
    <w:tmpl w:val="29B8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91B9C"/>
    <w:multiLevelType w:val="hybridMultilevel"/>
    <w:tmpl w:val="9BE08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6000F"/>
    <w:multiLevelType w:val="hybridMultilevel"/>
    <w:tmpl w:val="C842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C3EC6"/>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570D6"/>
    <w:multiLevelType w:val="hybridMultilevel"/>
    <w:tmpl w:val="5680D8C4"/>
    <w:lvl w:ilvl="0" w:tplc="17A44B26">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6D0ED7"/>
    <w:multiLevelType w:val="hybridMultilevel"/>
    <w:tmpl w:val="09682950"/>
    <w:lvl w:ilvl="0" w:tplc="B4AE0618">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92082"/>
    <w:multiLevelType w:val="hybridMultilevel"/>
    <w:tmpl w:val="8F121B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A025F"/>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62823"/>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45198"/>
    <w:multiLevelType w:val="hybridMultilevel"/>
    <w:tmpl w:val="FA16AE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67A5FE8"/>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A525E1"/>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456FE2"/>
    <w:multiLevelType w:val="hybridMultilevel"/>
    <w:tmpl w:val="FD1CE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6D6821"/>
    <w:multiLevelType w:val="multilevel"/>
    <w:tmpl w:val="2CC8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F47404"/>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A122DB"/>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744008"/>
    <w:multiLevelType w:val="hybridMultilevel"/>
    <w:tmpl w:val="4306A4FE"/>
    <w:lvl w:ilvl="0" w:tplc="555893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BB5477"/>
    <w:multiLevelType w:val="hybridMultilevel"/>
    <w:tmpl w:val="A9F8FB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215FC4"/>
    <w:multiLevelType w:val="hybridMultilevel"/>
    <w:tmpl w:val="72A6E77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9D783C"/>
    <w:multiLevelType w:val="hybridMultilevel"/>
    <w:tmpl w:val="48BA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AA03A5"/>
    <w:multiLevelType w:val="hybridMultilevel"/>
    <w:tmpl w:val="0E2C1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2447AC"/>
    <w:multiLevelType w:val="hybridMultilevel"/>
    <w:tmpl w:val="1EBC6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8A6969"/>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4B3C36"/>
    <w:multiLevelType w:val="hybridMultilevel"/>
    <w:tmpl w:val="48A8D7DA"/>
    <w:lvl w:ilvl="0" w:tplc="77185098">
      <w:numFmt w:val="bullet"/>
      <w:lvlText w:val="•"/>
      <w:lvlJc w:val="left"/>
      <w:pPr>
        <w:ind w:left="1080" w:hanging="720"/>
      </w:pPr>
      <w:rPr>
        <w:rFonts w:ascii="Maiandra GD" w:eastAsia="Times New Roman" w:hAnsi="Maiandra GD" w:cs="Times New Roman"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2E92491"/>
    <w:multiLevelType w:val="hybridMultilevel"/>
    <w:tmpl w:val="31C4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2C242F"/>
    <w:multiLevelType w:val="hybridMultilevel"/>
    <w:tmpl w:val="C81EA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433DE"/>
    <w:multiLevelType w:val="hybridMultilevel"/>
    <w:tmpl w:val="B2A6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1112C4"/>
    <w:multiLevelType w:val="hybridMultilevel"/>
    <w:tmpl w:val="89ECB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856C7E"/>
    <w:multiLevelType w:val="hybridMultilevel"/>
    <w:tmpl w:val="0A5230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26042B"/>
    <w:multiLevelType w:val="hybridMultilevel"/>
    <w:tmpl w:val="6FCC464E"/>
    <w:lvl w:ilvl="0" w:tplc="3C82C8FE">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FE0411"/>
    <w:multiLevelType w:val="hybridMultilevel"/>
    <w:tmpl w:val="7388C8E2"/>
    <w:lvl w:ilvl="0" w:tplc="B4AE0618">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00D623"/>
    <w:multiLevelType w:val="hybridMultilevel"/>
    <w:tmpl w:val="9FC24640"/>
    <w:lvl w:ilvl="0" w:tplc="5B4842A2">
      <w:start w:val="1"/>
      <w:numFmt w:val="bullet"/>
      <w:lvlText w:val="-"/>
      <w:lvlJc w:val="left"/>
      <w:pPr>
        <w:ind w:left="720" w:hanging="360"/>
      </w:pPr>
      <w:rPr>
        <w:rFonts w:ascii="Aptos" w:hAnsi="Aptos" w:hint="default"/>
      </w:rPr>
    </w:lvl>
    <w:lvl w:ilvl="1" w:tplc="BF00139C">
      <w:start w:val="1"/>
      <w:numFmt w:val="bullet"/>
      <w:lvlText w:val="o"/>
      <w:lvlJc w:val="left"/>
      <w:pPr>
        <w:ind w:left="1440" w:hanging="360"/>
      </w:pPr>
      <w:rPr>
        <w:rFonts w:ascii="Courier New" w:hAnsi="Courier New" w:hint="default"/>
      </w:rPr>
    </w:lvl>
    <w:lvl w:ilvl="2" w:tplc="85B0153E">
      <w:start w:val="1"/>
      <w:numFmt w:val="bullet"/>
      <w:lvlText w:val=""/>
      <w:lvlJc w:val="left"/>
      <w:pPr>
        <w:ind w:left="2160" w:hanging="360"/>
      </w:pPr>
      <w:rPr>
        <w:rFonts w:ascii="Wingdings" w:hAnsi="Wingdings" w:hint="default"/>
      </w:rPr>
    </w:lvl>
    <w:lvl w:ilvl="3" w:tplc="35F8E3D8">
      <w:start w:val="1"/>
      <w:numFmt w:val="bullet"/>
      <w:lvlText w:val=""/>
      <w:lvlJc w:val="left"/>
      <w:pPr>
        <w:ind w:left="2880" w:hanging="360"/>
      </w:pPr>
      <w:rPr>
        <w:rFonts w:ascii="Symbol" w:hAnsi="Symbol" w:hint="default"/>
      </w:rPr>
    </w:lvl>
    <w:lvl w:ilvl="4" w:tplc="7E6423B0">
      <w:start w:val="1"/>
      <w:numFmt w:val="bullet"/>
      <w:lvlText w:val="o"/>
      <w:lvlJc w:val="left"/>
      <w:pPr>
        <w:ind w:left="3600" w:hanging="360"/>
      </w:pPr>
      <w:rPr>
        <w:rFonts w:ascii="Courier New" w:hAnsi="Courier New" w:hint="default"/>
      </w:rPr>
    </w:lvl>
    <w:lvl w:ilvl="5" w:tplc="64FC8644">
      <w:start w:val="1"/>
      <w:numFmt w:val="bullet"/>
      <w:lvlText w:val=""/>
      <w:lvlJc w:val="left"/>
      <w:pPr>
        <w:ind w:left="4320" w:hanging="360"/>
      </w:pPr>
      <w:rPr>
        <w:rFonts w:ascii="Wingdings" w:hAnsi="Wingdings" w:hint="default"/>
      </w:rPr>
    </w:lvl>
    <w:lvl w:ilvl="6" w:tplc="77A6B910">
      <w:start w:val="1"/>
      <w:numFmt w:val="bullet"/>
      <w:lvlText w:val=""/>
      <w:lvlJc w:val="left"/>
      <w:pPr>
        <w:ind w:left="5040" w:hanging="360"/>
      </w:pPr>
      <w:rPr>
        <w:rFonts w:ascii="Symbol" w:hAnsi="Symbol" w:hint="default"/>
      </w:rPr>
    </w:lvl>
    <w:lvl w:ilvl="7" w:tplc="1324B186">
      <w:start w:val="1"/>
      <w:numFmt w:val="bullet"/>
      <w:lvlText w:val="o"/>
      <w:lvlJc w:val="left"/>
      <w:pPr>
        <w:ind w:left="5760" w:hanging="360"/>
      </w:pPr>
      <w:rPr>
        <w:rFonts w:ascii="Courier New" w:hAnsi="Courier New" w:hint="default"/>
      </w:rPr>
    </w:lvl>
    <w:lvl w:ilvl="8" w:tplc="DDA0D9E2">
      <w:start w:val="1"/>
      <w:numFmt w:val="bullet"/>
      <w:lvlText w:val=""/>
      <w:lvlJc w:val="left"/>
      <w:pPr>
        <w:ind w:left="6480" w:hanging="360"/>
      </w:pPr>
      <w:rPr>
        <w:rFonts w:ascii="Wingdings" w:hAnsi="Wingdings" w:hint="default"/>
      </w:rPr>
    </w:lvl>
  </w:abstractNum>
  <w:abstractNum w:abstractNumId="37" w15:restartNumberingAfterBreak="0">
    <w:nsid w:val="4E2936C4"/>
    <w:multiLevelType w:val="hybridMultilevel"/>
    <w:tmpl w:val="7BD6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E16493"/>
    <w:multiLevelType w:val="hybridMultilevel"/>
    <w:tmpl w:val="4558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0E5FE4"/>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1C089D"/>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0210F3"/>
    <w:multiLevelType w:val="hybridMultilevel"/>
    <w:tmpl w:val="96FCA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4E0D9B"/>
    <w:multiLevelType w:val="hybridMultilevel"/>
    <w:tmpl w:val="50C4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931E80"/>
    <w:multiLevelType w:val="hybridMultilevel"/>
    <w:tmpl w:val="BB24CA10"/>
    <w:lvl w:ilvl="0" w:tplc="B4AE0618">
      <w:numFmt w:val="bullet"/>
      <w:lvlText w:val="-"/>
      <w:lvlJc w:val="left"/>
      <w:pPr>
        <w:ind w:left="1080" w:hanging="360"/>
      </w:pPr>
      <w:rPr>
        <w:rFonts w:ascii="Century Gothic" w:eastAsiaTheme="minorHAnsi" w:hAnsi="Century Gothic"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57D42949"/>
    <w:multiLevelType w:val="hybridMultilevel"/>
    <w:tmpl w:val="34D88C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15205C"/>
    <w:multiLevelType w:val="hybridMultilevel"/>
    <w:tmpl w:val="585A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EA3504"/>
    <w:multiLevelType w:val="hybridMultilevel"/>
    <w:tmpl w:val="32DE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D74A85"/>
    <w:multiLevelType w:val="hybridMultilevel"/>
    <w:tmpl w:val="22C081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A9234A"/>
    <w:multiLevelType w:val="hybridMultilevel"/>
    <w:tmpl w:val="EA347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D124ED"/>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8892C7C"/>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F257B2"/>
    <w:multiLevelType w:val="multilevel"/>
    <w:tmpl w:val="E4F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4948D2"/>
    <w:multiLevelType w:val="hybridMultilevel"/>
    <w:tmpl w:val="ED22E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8C4293"/>
    <w:multiLevelType w:val="hybridMultilevel"/>
    <w:tmpl w:val="63CA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F718C2"/>
    <w:multiLevelType w:val="hybridMultilevel"/>
    <w:tmpl w:val="12B6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408142">
    <w:abstractNumId w:val="23"/>
  </w:num>
  <w:num w:numId="2" w16cid:durableId="1314213460">
    <w:abstractNumId w:val="52"/>
  </w:num>
  <w:num w:numId="3" w16cid:durableId="1143545052">
    <w:abstractNumId w:val="45"/>
  </w:num>
  <w:num w:numId="4" w16cid:durableId="2125035988">
    <w:abstractNumId w:val="21"/>
  </w:num>
  <w:num w:numId="5" w16cid:durableId="564412017">
    <w:abstractNumId w:val="6"/>
  </w:num>
  <w:num w:numId="6" w16cid:durableId="1244028614">
    <w:abstractNumId w:val="25"/>
  </w:num>
  <w:num w:numId="7" w16cid:durableId="752506648">
    <w:abstractNumId w:val="42"/>
  </w:num>
  <w:num w:numId="8" w16cid:durableId="1727026678">
    <w:abstractNumId w:val="32"/>
  </w:num>
  <w:num w:numId="9" w16cid:durableId="1368289649">
    <w:abstractNumId w:val="22"/>
  </w:num>
  <w:num w:numId="10" w16cid:durableId="1887983982">
    <w:abstractNumId w:val="33"/>
  </w:num>
  <w:num w:numId="11" w16cid:durableId="378864340">
    <w:abstractNumId w:val="11"/>
  </w:num>
  <w:num w:numId="12" w16cid:durableId="1206991362">
    <w:abstractNumId w:val="4"/>
  </w:num>
  <w:num w:numId="13" w16cid:durableId="667557791">
    <w:abstractNumId w:val="26"/>
  </w:num>
  <w:num w:numId="14" w16cid:durableId="1862934879">
    <w:abstractNumId w:val="46"/>
  </w:num>
  <w:num w:numId="15" w16cid:durableId="304506698">
    <w:abstractNumId w:val="41"/>
  </w:num>
  <w:num w:numId="16" w16cid:durableId="1976056617">
    <w:abstractNumId w:val="37"/>
  </w:num>
  <w:num w:numId="17" w16cid:durableId="607547514">
    <w:abstractNumId w:val="44"/>
  </w:num>
  <w:num w:numId="18" w16cid:durableId="854730082">
    <w:abstractNumId w:val="47"/>
  </w:num>
  <w:num w:numId="19" w16cid:durableId="1242375129">
    <w:abstractNumId w:val="5"/>
  </w:num>
  <w:num w:numId="20" w16cid:durableId="330304290">
    <w:abstractNumId w:val="10"/>
  </w:num>
  <w:num w:numId="21" w16cid:durableId="1687295050">
    <w:abstractNumId w:val="34"/>
  </w:num>
  <w:num w:numId="22" w16cid:durableId="592322683">
    <w:abstractNumId w:val="35"/>
  </w:num>
  <w:num w:numId="23" w16cid:durableId="1796946413">
    <w:abstractNumId w:val="36"/>
  </w:num>
  <w:num w:numId="24" w16cid:durableId="2054422994">
    <w:abstractNumId w:val="9"/>
  </w:num>
  <w:num w:numId="25" w16cid:durableId="469396632">
    <w:abstractNumId w:val="43"/>
  </w:num>
  <w:num w:numId="26" w16cid:durableId="241112806">
    <w:abstractNumId w:val="17"/>
  </w:num>
  <w:num w:numId="27" w16cid:durableId="900557121">
    <w:abstractNumId w:val="24"/>
  </w:num>
  <w:num w:numId="28" w16cid:durableId="158544784">
    <w:abstractNumId w:val="3"/>
  </w:num>
  <w:num w:numId="29" w16cid:durableId="841551207">
    <w:abstractNumId w:val="28"/>
  </w:num>
  <w:num w:numId="30" w16cid:durableId="918641230">
    <w:abstractNumId w:val="19"/>
  </w:num>
  <w:num w:numId="31" w16cid:durableId="2046367569">
    <w:abstractNumId w:val="15"/>
  </w:num>
  <w:num w:numId="32" w16cid:durableId="1510221046">
    <w:abstractNumId w:val="13"/>
  </w:num>
  <w:num w:numId="33" w16cid:durableId="1953897238">
    <w:abstractNumId w:val="40"/>
  </w:num>
  <w:num w:numId="34" w16cid:durableId="1983268293">
    <w:abstractNumId w:val="50"/>
  </w:num>
  <w:num w:numId="35" w16cid:durableId="337537328">
    <w:abstractNumId w:val="16"/>
  </w:num>
  <w:num w:numId="36" w16cid:durableId="657803381">
    <w:abstractNumId w:val="2"/>
  </w:num>
  <w:num w:numId="37" w16cid:durableId="1088501525">
    <w:abstractNumId w:val="39"/>
  </w:num>
  <w:num w:numId="38" w16cid:durableId="353196905">
    <w:abstractNumId w:val="14"/>
  </w:num>
  <w:num w:numId="39" w16cid:durableId="799881658">
    <w:abstractNumId w:val="27"/>
  </w:num>
  <w:num w:numId="40" w16cid:durableId="219631115">
    <w:abstractNumId w:val="30"/>
  </w:num>
  <w:num w:numId="41" w16cid:durableId="227306237">
    <w:abstractNumId w:val="29"/>
  </w:num>
  <w:num w:numId="42" w16cid:durableId="251821739">
    <w:abstractNumId w:val="31"/>
  </w:num>
  <w:num w:numId="43" w16cid:durableId="1940288988">
    <w:abstractNumId w:val="18"/>
  </w:num>
  <w:num w:numId="44" w16cid:durableId="555895838">
    <w:abstractNumId w:val="48"/>
  </w:num>
  <w:num w:numId="45" w16cid:durableId="1543640198">
    <w:abstractNumId w:val="7"/>
  </w:num>
  <w:num w:numId="46" w16cid:durableId="857234991">
    <w:abstractNumId w:val="54"/>
  </w:num>
  <w:num w:numId="47" w16cid:durableId="1940021141">
    <w:abstractNumId w:val="20"/>
  </w:num>
  <w:num w:numId="48" w16cid:durableId="1877156049">
    <w:abstractNumId w:val="12"/>
  </w:num>
  <w:num w:numId="49" w16cid:durableId="1635984735">
    <w:abstractNumId w:val="51"/>
  </w:num>
  <w:num w:numId="50" w16cid:durableId="901252706">
    <w:abstractNumId w:val="8"/>
  </w:num>
  <w:num w:numId="51" w16cid:durableId="1790082596">
    <w:abstractNumId w:val="1"/>
  </w:num>
  <w:num w:numId="52" w16cid:durableId="1173568912">
    <w:abstractNumId w:val="0"/>
  </w:num>
  <w:num w:numId="53" w16cid:durableId="2114745550">
    <w:abstractNumId w:val="49"/>
  </w:num>
  <w:num w:numId="54" w16cid:durableId="1088962409">
    <w:abstractNumId w:val="38"/>
  </w:num>
  <w:num w:numId="55" w16cid:durableId="1288389455">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7AA"/>
    <w:rsid w:val="0000077F"/>
    <w:rsid w:val="0000348C"/>
    <w:rsid w:val="00004D5C"/>
    <w:rsid w:val="00005EFD"/>
    <w:rsid w:val="00006EF5"/>
    <w:rsid w:val="00010014"/>
    <w:rsid w:val="00010037"/>
    <w:rsid w:val="000104E4"/>
    <w:rsid w:val="0001097A"/>
    <w:rsid w:val="00011737"/>
    <w:rsid w:val="00011D0C"/>
    <w:rsid w:val="0001248A"/>
    <w:rsid w:val="0001301F"/>
    <w:rsid w:val="00014B2D"/>
    <w:rsid w:val="00014CBB"/>
    <w:rsid w:val="00016F41"/>
    <w:rsid w:val="00016FE7"/>
    <w:rsid w:val="0001778D"/>
    <w:rsid w:val="00017F2A"/>
    <w:rsid w:val="000200D0"/>
    <w:rsid w:val="000219C0"/>
    <w:rsid w:val="000233E6"/>
    <w:rsid w:val="00024174"/>
    <w:rsid w:val="0002677E"/>
    <w:rsid w:val="00031781"/>
    <w:rsid w:val="00031D63"/>
    <w:rsid w:val="00035A61"/>
    <w:rsid w:val="00036A35"/>
    <w:rsid w:val="000377F8"/>
    <w:rsid w:val="00040EFB"/>
    <w:rsid w:val="00043051"/>
    <w:rsid w:val="00043C34"/>
    <w:rsid w:val="000524CF"/>
    <w:rsid w:val="00053137"/>
    <w:rsid w:val="00053E68"/>
    <w:rsid w:val="0005491A"/>
    <w:rsid w:val="000554E6"/>
    <w:rsid w:val="00055BFB"/>
    <w:rsid w:val="000571F7"/>
    <w:rsid w:val="00057C97"/>
    <w:rsid w:val="00057CFD"/>
    <w:rsid w:val="00060658"/>
    <w:rsid w:val="00060CB4"/>
    <w:rsid w:val="000625A3"/>
    <w:rsid w:val="00063BF4"/>
    <w:rsid w:val="000644CE"/>
    <w:rsid w:val="00065873"/>
    <w:rsid w:val="0006669B"/>
    <w:rsid w:val="00067A56"/>
    <w:rsid w:val="00070075"/>
    <w:rsid w:val="00071FF4"/>
    <w:rsid w:val="000733AE"/>
    <w:rsid w:val="00074BB4"/>
    <w:rsid w:val="000773F6"/>
    <w:rsid w:val="00080695"/>
    <w:rsid w:val="0008145D"/>
    <w:rsid w:val="000817A4"/>
    <w:rsid w:val="000829F6"/>
    <w:rsid w:val="00082E6B"/>
    <w:rsid w:val="00082EC8"/>
    <w:rsid w:val="000857B1"/>
    <w:rsid w:val="0008716B"/>
    <w:rsid w:val="0009080B"/>
    <w:rsid w:val="00090F9D"/>
    <w:rsid w:val="00092ECE"/>
    <w:rsid w:val="00093E6C"/>
    <w:rsid w:val="00093FBC"/>
    <w:rsid w:val="00094308"/>
    <w:rsid w:val="000954C6"/>
    <w:rsid w:val="000960F2"/>
    <w:rsid w:val="00097672"/>
    <w:rsid w:val="000A15C7"/>
    <w:rsid w:val="000A1986"/>
    <w:rsid w:val="000A2041"/>
    <w:rsid w:val="000A2C03"/>
    <w:rsid w:val="000A3B4D"/>
    <w:rsid w:val="000A7973"/>
    <w:rsid w:val="000B02F6"/>
    <w:rsid w:val="000B0800"/>
    <w:rsid w:val="000B1797"/>
    <w:rsid w:val="000B215F"/>
    <w:rsid w:val="000B57F1"/>
    <w:rsid w:val="000B5E4B"/>
    <w:rsid w:val="000B6278"/>
    <w:rsid w:val="000C0401"/>
    <w:rsid w:val="000C3809"/>
    <w:rsid w:val="000C4184"/>
    <w:rsid w:val="000C75C0"/>
    <w:rsid w:val="000C7DEB"/>
    <w:rsid w:val="000D406B"/>
    <w:rsid w:val="000D50BB"/>
    <w:rsid w:val="000D6C8B"/>
    <w:rsid w:val="000E217A"/>
    <w:rsid w:val="000E2A02"/>
    <w:rsid w:val="000E5129"/>
    <w:rsid w:val="000E577A"/>
    <w:rsid w:val="000E725E"/>
    <w:rsid w:val="000E7AE7"/>
    <w:rsid w:val="000E7DEE"/>
    <w:rsid w:val="000E7DEF"/>
    <w:rsid w:val="000F006C"/>
    <w:rsid w:val="000F218A"/>
    <w:rsid w:val="000F3527"/>
    <w:rsid w:val="000F40BE"/>
    <w:rsid w:val="000F4274"/>
    <w:rsid w:val="000F4C6B"/>
    <w:rsid w:val="000F548C"/>
    <w:rsid w:val="00100CF4"/>
    <w:rsid w:val="00100EB1"/>
    <w:rsid w:val="0010246D"/>
    <w:rsid w:val="00103652"/>
    <w:rsid w:val="001039AE"/>
    <w:rsid w:val="00105CAC"/>
    <w:rsid w:val="00110ABC"/>
    <w:rsid w:val="001121A5"/>
    <w:rsid w:val="00115092"/>
    <w:rsid w:val="0011564B"/>
    <w:rsid w:val="001168C0"/>
    <w:rsid w:val="001168E0"/>
    <w:rsid w:val="00116976"/>
    <w:rsid w:val="00120823"/>
    <w:rsid w:val="00120C51"/>
    <w:rsid w:val="00120F22"/>
    <w:rsid w:val="0012236E"/>
    <w:rsid w:val="00124E9F"/>
    <w:rsid w:val="00130BCF"/>
    <w:rsid w:val="0013329C"/>
    <w:rsid w:val="00133E92"/>
    <w:rsid w:val="00134B78"/>
    <w:rsid w:val="001368B6"/>
    <w:rsid w:val="00136E12"/>
    <w:rsid w:val="00136E48"/>
    <w:rsid w:val="0013728B"/>
    <w:rsid w:val="00137341"/>
    <w:rsid w:val="00137DBF"/>
    <w:rsid w:val="00137DC2"/>
    <w:rsid w:val="00137E45"/>
    <w:rsid w:val="0014187E"/>
    <w:rsid w:val="00141ABC"/>
    <w:rsid w:val="00142F76"/>
    <w:rsid w:val="00142FB4"/>
    <w:rsid w:val="00147EB2"/>
    <w:rsid w:val="00152371"/>
    <w:rsid w:val="00152BA2"/>
    <w:rsid w:val="0015354A"/>
    <w:rsid w:val="001539BC"/>
    <w:rsid w:val="00153F92"/>
    <w:rsid w:val="00154212"/>
    <w:rsid w:val="00154A02"/>
    <w:rsid w:val="00155B8B"/>
    <w:rsid w:val="00156CE7"/>
    <w:rsid w:val="00156ED9"/>
    <w:rsid w:val="00157624"/>
    <w:rsid w:val="0015784E"/>
    <w:rsid w:val="00157E39"/>
    <w:rsid w:val="00157F3B"/>
    <w:rsid w:val="00160814"/>
    <w:rsid w:val="00160C6E"/>
    <w:rsid w:val="00161900"/>
    <w:rsid w:val="00162354"/>
    <w:rsid w:val="001626A4"/>
    <w:rsid w:val="00162FA3"/>
    <w:rsid w:val="00162FF0"/>
    <w:rsid w:val="00165671"/>
    <w:rsid w:val="00165AB3"/>
    <w:rsid w:val="00170104"/>
    <w:rsid w:val="00170CBD"/>
    <w:rsid w:val="0017166F"/>
    <w:rsid w:val="001743BB"/>
    <w:rsid w:val="00175E26"/>
    <w:rsid w:val="00180411"/>
    <w:rsid w:val="0018139D"/>
    <w:rsid w:val="00184CAC"/>
    <w:rsid w:val="00185363"/>
    <w:rsid w:val="0019112E"/>
    <w:rsid w:val="00191FC7"/>
    <w:rsid w:val="00192161"/>
    <w:rsid w:val="0019323C"/>
    <w:rsid w:val="00194428"/>
    <w:rsid w:val="001A21CB"/>
    <w:rsid w:val="001A2373"/>
    <w:rsid w:val="001A28C5"/>
    <w:rsid w:val="001A2F6E"/>
    <w:rsid w:val="001A4F41"/>
    <w:rsid w:val="001A62BE"/>
    <w:rsid w:val="001A728A"/>
    <w:rsid w:val="001B08CE"/>
    <w:rsid w:val="001B0ECF"/>
    <w:rsid w:val="001B2133"/>
    <w:rsid w:val="001B2331"/>
    <w:rsid w:val="001B43BC"/>
    <w:rsid w:val="001B48F6"/>
    <w:rsid w:val="001B4D9B"/>
    <w:rsid w:val="001B559F"/>
    <w:rsid w:val="001B5DEA"/>
    <w:rsid w:val="001B7399"/>
    <w:rsid w:val="001C0177"/>
    <w:rsid w:val="001C1496"/>
    <w:rsid w:val="001C2D7C"/>
    <w:rsid w:val="001D0E3F"/>
    <w:rsid w:val="001D51DC"/>
    <w:rsid w:val="001D7200"/>
    <w:rsid w:val="001D7AF1"/>
    <w:rsid w:val="001D7E0D"/>
    <w:rsid w:val="001E1773"/>
    <w:rsid w:val="001E3E46"/>
    <w:rsid w:val="001E4CDE"/>
    <w:rsid w:val="001E6FC8"/>
    <w:rsid w:val="001F3446"/>
    <w:rsid w:val="001F4BF3"/>
    <w:rsid w:val="001F513F"/>
    <w:rsid w:val="001F6E35"/>
    <w:rsid w:val="001F7B81"/>
    <w:rsid w:val="00200CAF"/>
    <w:rsid w:val="00202E12"/>
    <w:rsid w:val="002032B9"/>
    <w:rsid w:val="00205712"/>
    <w:rsid w:val="00212808"/>
    <w:rsid w:val="002155C6"/>
    <w:rsid w:val="0021667C"/>
    <w:rsid w:val="00216892"/>
    <w:rsid w:val="00221202"/>
    <w:rsid w:val="00222256"/>
    <w:rsid w:val="0022367F"/>
    <w:rsid w:val="00223FC5"/>
    <w:rsid w:val="00224BC4"/>
    <w:rsid w:val="00225E69"/>
    <w:rsid w:val="0022600B"/>
    <w:rsid w:val="002260AB"/>
    <w:rsid w:val="00226632"/>
    <w:rsid w:val="0022763D"/>
    <w:rsid w:val="002357C8"/>
    <w:rsid w:val="0024067A"/>
    <w:rsid w:val="002424AF"/>
    <w:rsid w:val="002429E4"/>
    <w:rsid w:val="00243823"/>
    <w:rsid w:val="002447B9"/>
    <w:rsid w:val="00244862"/>
    <w:rsid w:val="002453AE"/>
    <w:rsid w:val="0024671F"/>
    <w:rsid w:val="002518DC"/>
    <w:rsid w:val="0025281B"/>
    <w:rsid w:val="002529A1"/>
    <w:rsid w:val="002535DB"/>
    <w:rsid w:val="002539F3"/>
    <w:rsid w:val="00253FD1"/>
    <w:rsid w:val="002545D2"/>
    <w:rsid w:val="00254F02"/>
    <w:rsid w:val="00255044"/>
    <w:rsid w:val="002564C0"/>
    <w:rsid w:val="002604BB"/>
    <w:rsid w:val="00260E3E"/>
    <w:rsid w:val="002612F4"/>
    <w:rsid w:val="00261599"/>
    <w:rsid w:val="002664AF"/>
    <w:rsid w:val="002704B7"/>
    <w:rsid w:val="0027220E"/>
    <w:rsid w:val="00274393"/>
    <w:rsid w:val="00275DA6"/>
    <w:rsid w:val="002767EA"/>
    <w:rsid w:val="00277691"/>
    <w:rsid w:val="00282074"/>
    <w:rsid w:val="00284C27"/>
    <w:rsid w:val="00286ECA"/>
    <w:rsid w:val="00287A40"/>
    <w:rsid w:val="00293AA6"/>
    <w:rsid w:val="002944A5"/>
    <w:rsid w:val="00295245"/>
    <w:rsid w:val="002968B2"/>
    <w:rsid w:val="00296D22"/>
    <w:rsid w:val="002A17A2"/>
    <w:rsid w:val="002A190D"/>
    <w:rsid w:val="002A5732"/>
    <w:rsid w:val="002A617D"/>
    <w:rsid w:val="002A7443"/>
    <w:rsid w:val="002A773E"/>
    <w:rsid w:val="002B0D3B"/>
    <w:rsid w:val="002B11BD"/>
    <w:rsid w:val="002B5269"/>
    <w:rsid w:val="002B7C30"/>
    <w:rsid w:val="002C4739"/>
    <w:rsid w:val="002C528B"/>
    <w:rsid w:val="002C54F4"/>
    <w:rsid w:val="002C5622"/>
    <w:rsid w:val="002C6301"/>
    <w:rsid w:val="002C6F7B"/>
    <w:rsid w:val="002D02DB"/>
    <w:rsid w:val="002D0618"/>
    <w:rsid w:val="002D186E"/>
    <w:rsid w:val="002D2720"/>
    <w:rsid w:val="002D3D5B"/>
    <w:rsid w:val="002D7961"/>
    <w:rsid w:val="002E03C7"/>
    <w:rsid w:val="002E691B"/>
    <w:rsid w:val="002E6932"/>
    <w:rsid w:val="002F0108"/>
    <w:rsid w:val="002F08EE"/>
    <w:rsid w:val="002F2754"/>
    <w:rsid w:val="002F718B"/>
    <w:rsid w:val="00300789"/>
    <w:rsid w:val="003009D5"/>
    <w:rsid w:val="00302942"/>
    <w:rsid w:val="0030332E"/>
    <w:rsid w:val="00305568"/>
    <w:rsid w:val="00305FA8"/>
    <w:rsid w:val="00306434"/>
    <w:rsid w:val="003077B0"/>
    <w:rsid w:val="00307CDD"/>
    <w:rsid w:val="003106BA"/>
    <w:rsid w:val="00310E19"/>
    <w:rsid w:val="00312273"/>
    <w:rsid w:val="00312B47"/>
    <w:rsid w:val="00313899"/>
    <w:rsid w:val="00313DC9"/>
    <w:rsid w:val="00314407"/>
    <w:rsid w:val="00314B8B"/>
    <w:rsid w:val="00314EE5"/>
    <w:rsid w:val="00316364"/>
    <w:rsid w:val="00320660"/>
    <w:rsid w:val="003214E7"/>
    <w:rsid w:val="00321667"/>
    <w:rsid w:val="00322644"/>
    <w:rsid w:val="003253E0"/>
    <w:rsid w:val="00327B05"/>
    <w:rsid w:val="003311DE"/>
    <w:rsid w:val="00331C52"/>
    <w:rsid w:val="00332255"/>
    <w:rsid w:val="003351F3"/>
    <w:rsid w:val="00336E85"/>
    <w:rsid w:val="00337F4A"/>
    <w:rsid w:val="00341823"/>
    <w:rsid w:val="0034471B"/>
    <w:rsid w:val="003454E3"/>
    <w:rsid w:val="00346413"/>
    <w:rsid w:val="0034737E"/>
    <w:rsid w:val="00350EC5"/>
    <w:rsid w:val="00354C66"/>
    <w:rsid w:val="00363A08"/>
    <w:rsid w:val="00364AD9"/>
    <w:rsid w:val="00365B09"/>
    <w:rsid w:val="00365C91"/>
    <w:rsid w:val="00367015"/>
    <w:rsid w:val="0036713E"/>
    <w:rsid w:val="0037289A"/>
    <w:rsid w:val="00373C84"/>
    <w:rsid w:val="0037751E"/>
    <w:rsid w:val="00380281"/>
    <w:rsid w:val="00380916"/>
    <w:rsid w:val="00382413"/>
    <w:rsid w:val="00382EFE"/>
    <w:rsid w:val="00385511"/>
    <w:rsid w:val="00386904"/>
    <w:rsid w:val="00387964"/>
    <w:rsid w:val="00387F6B"/>
    <w:rsid w:val="00387FE2"/>
    <w:rsid w:val="003902EB"/>
    <w:rsid w:val="00392F03"/>
    <w:rsid w:val="00394293"/>
    <w:rsid w:val="00394A7C"/>
    <w:rsid w:val="00395114"/>
    <w:rsid w:val="00396E1E"/>
    <w:rsid w:val="0039796A"/>
    <w:rsid w:val="003A17F7"/>
    <w:rsid w:val="003A1D6B"/>
    <w:rsid w:val="003A42AC"/>
    <w:rsid w:val="003A5981"/>
    <w:rsid w:val="003B0169"/>
    <w:rsid w:val="003B0366"/>
    <w:rsid w:val="003B2331"/>
    <w:rsid w:val="003B3549"/>
    <w:rsid w:val="003B6BA8"/>
    <w:rsid w:val="003C0B32"/>
    <w:rsid w:val="003C13D3"/>
    <w:rsid w:val="003C2069"/>
    <w:rsid w:val="003C2DDE"/>
    <w:rsid w:val="003C325A"/>
    <w:rsid w:val="003C412C"/>
    <w:rsid w:val="003C5AEC"/>
    <w:rsid w:val="003C66A0"/>
    <w:rsid w:val="003C77C4"/>
    <w:rsid w:val="003C782D"/>
    <w:rsid w:val="003D08B3"/>
    <w:rsid w:val="003D0F63"/>
    <w:rsid w:val="003D513A"/>
    <w:rsid w:val="003D7021"/>
    <w:rsid w:val="003D77FD"/>
    <w:rsid w:val="003D7C2C"/>
    <w:rsid w:val="003E01DB"/>
    <w:rsid w:val="003E071F"/>
    <w:rsid w:val="003E16A4"/>
    <w:rsid w:val="003E186B"/>
    <w:rsid w:val="003E1BF8"/>
    <w:rsid w:val="003E1CF3"/>
    <w:rsid w:val="003E318A"/>
    <w:rsid w:val="003E3984"/>
    <w:rsid w:val="003E3FC4"/>
    <w:rsid w:val="003E44AF"/>
    <w:rsid w:val="003E4568"/>
    <w:rsid w:val="003E4A9B"/>
    <w:rsid w:val="003E541C"/>
    <w:rsid w:val="003E7B0C"/>
    <w:rsid w:val="003F3688"/>
    <w:rsid w:val="003F437F"/>
    <w:rsid w:val="003F74F9"/>
    <w:rsid w:val="00401368"/>
    <w:rsid w:val="00402A0F"/>
    <w:rsid w:val="00402F66"/>
    <w:rsid w:val="00404693"/>
    <w:rsid w:val="0040584C"/>
    <w:rsid w:val="00406411"/>
    <w:rsid w:val="00406D5F"/>
    <w:rsid w:val="00406FFB"/>
    <w:rsid w:val="00410E57"/>
    <w:rsid w:val="00414268"/>
    <w:rsid w:val="00416498"/>
    <w:rsid w:val="004222FD"/>
    <w:rsid w:val="00423B07"/>
    <w:rsid w:val="004255F2"/>
    <w:rsid w:val="00425943"/>
    <w:rsid w:val="00425D8F"/>
    <w:rsid w:val="004273BF"/>
    <w:rsid w:val="00430384"/>
    <w:rsid w:val="00430D27"/>
    <w:rsid w:val="00432198"/>
    <w:rsid w:val="00432964"/>
    <w:rsid w:val="00433DE1"/>
    <w:rsid w:val="004347F4"/>
    <w:rsid w:val="00434AD4"/>
    <w:rsid w:val="00435C93"/>
    <w:rsid w:val="00436208"/>
    <w:rsid w:val="004372F2"/>
    <w:rsid w:val="004403E6"/>
    <w:rsid w:val="0044175C"/>
    <w:rsid w:val="00447209"/>
    <w:rsid w:val="00450D1A"/>
    <w:rsid w:val="00452725"/>
    <w:rsid w:val="0045273C"/>
    <w:rsid w:val="004530F4"/>
    <w:rsid w:val="00454D8C"/>
    <w:rsid w:val="00454EDA"/>
    <w:rsid w:val="0045516C"/>
    <w:rsid w:val="00455B45"/>
    <w:rsid w:val="00456414"/>
    <w:rsid w:val="0046147C"/>
    <w:rsid w:val="0046248F"/>
    <w:rsid w:val="00463258"/>
    <w:rsid w:val="0046352D"/>
    <w:rsid w:val="00464748"/>
    <w:rsid w:val="004647B4"/>
    <w:rsid w:val="00464E1E"/>
    <w:rsid w:val="00465829"/>
    <w:rsid w:val="00465C80"/>
    <w:rsid w:val="004673CF"/>
    <w:rsid w:val="00470D56"/>
    <w:rsid w:val="00471836"/>
    <w:rsid w:val="00473FF5"/>
    <w:rsid w:val="00475276"/>
    <w:rsid w:val="004752C9"/>
    <w:rsid w:val="00475DDA"/>
    <w:rsid w:val="00480196"/>
    <w:rsid w:val="00480304"/>
    <w:rsid w:val="00480BE4"/>
    <w:rsid w:val="00481523"/>
    <w:rsid w:val="0048174C"/>
    <w:rsid w:val="0048185B"/>
    <w:rsid w:val="00482185"/>
    <w:rsid w:val="00482366"/>
    <w:rsid w:val="00483166"/>
    <w:rsid w:val="00483446"/>
    <w:rsid w:val="00487FCE"/>
    <w:rsid w:val="00490F05"/>
    <w:rsid w:val="004911B8"/>
    <w:rsid w:val="004918D1"/>
    <w:rsid w:val="0049323F"/>
    <w:rsid w:val="00494715"/>
    <w:rsid w:val="00494B30"/>
    <w:rsid w:val="0049765B"/>
    <w:rsid w:val="00497A94"/>
    <w:rsid w:val="00497F52"/>
    <w:rsid w:val="004A006B"/>
    <w:rsid w:val="004A0908"/>
    <w:rsid w:val="004A126E"/>
    <w:rsid w:val="004A1775"/>
    <w:rsid w:val="004A2B63"/>
    <w:rsid w:val="004A2B89"/>
    <w:rsid w:val="004A4902"/>
    <w:rsid w:val="004A58DA"/>
    <w:rsid w:val="004A5AF5"/>
    <w:rsid w:val="004A6B97"/>
    <w:rsid w:val="004A7A9B"/>
    <w:rsid w:val="004B0F8D"/>
    <w:rsid w:val="004B1162"/>
    <w:rsid w:val="004B3B4A"/>
    <w:rsid w:val="004B40E2"/>
    <w:rsid w:val="004B450C"/>
    <w:rsid w:val="004B56EE"/>
    <w:rsid w:val="004B5F76"/>
    <w:rsid w:val="004B625A"/>
    <w:rsid w:val="004B6B7F"/>
    <w:rsid w:val="004B720D"/>
    <w:rsid w:val="004B7455"/>
    <w:rsid w:val="004B7FE5"/>
    <w:rsid w:val="004C0E34"/>
    <w:rsid w:val="004C1724"/>
    <w:rsid w:val="004C2F6E"/>
    <w:rsid w:val="004C38EB"/>
    <w:rsid w:val="004C39B0"/>
    <w:rsid w:val="004C3A43"/>
    <w:rsid w:val="004C3B8A"/>
    <w:rsid w:val="004C4F8C"/>
    <w:rsid w:val="004C734F"/>
    <w:rsid w:val="004D1FE8"/>
    <w:rsid w:val="004D4A32"/>
    <w:rsid w:val="004D548C"/>
    <w:rsid w:val="004D62A6"/>
    <w:rsid w:val="004D62F1"/>
    <w:rsid w:val="004E1417"/>
    <w:rsid w:val="004E355C"/>
    <w:rsid w:val="004E4902"/>
    <w:rsid w:val="004E4AE7"/>
    <w:rsid w:val="004E62B9"/>
    <w:rsid w:val="004E77DD"/>
    <w:rsid w:val="004F017A"/>
    <w:rsid w:val="004F07D7"/>
    <w:rsid w:val="004F08BE"/>
    <w:rsid w:val="004F5127"/>
    <w:rsid w:val="004F57F6"/>
    <w:rsid w:val="004F656C"/>
    <w:rsid w:val="004F7623"/>
    <w:rsid w:val="00500D24"/>
    <w:rsid w:val="005027E0"/>
    <w:rsid w:val="00504677"/>
    <w:rsid w:val="00505E2A"/>
    <w:rsid w:val="00510078"/>
    <w:rsid w:val="00511387"/>
    <w:rsid w:val="00512637"/>
    <w:rsid w:val="00512AB3"/>
    <w:rsid w:val="005157CD"/>
    <w:rsid w:val="0051707D"/>
    <w:rsid w:val="00517670"/>
    <w:rsid w:val="005222C3"/>
    <w:rsid w:val="00523828"/>
    <w:rsid w:val="00524D45"/>
    <w:rsid w:val="0052532B"/>
    <w:rsid w:val="005258B1"/>
    <w:rsid w:val="00526974"/>
    <w:rsid w:val="0052697C"/>
    <w:rsid w:val="00527624"/>
    <w:rsid w:val="00527E50"/>
    <w:rsid w:val="00530FE2"/>
    <w:rsid w:val="00533DD0"/>
    <w:rsid w:val="0053448D"/>
    <w:rsid w:val="00535916"/>
    <w:rsid w:val="00535DB8"/>
    <w:rsid w:val="005367E7"/>
    <w:rsid w:val="00536ED4"/>
    <w:rsid w:val="005372A5"/>
    <w:rsid w:val="005378CD"/>
    <w:rsid w:val="00540A05"/>
    <w:rsid w:val="005418CB"/>
    <w:rsid w:val="00542F50"/>
    <w:rsid w:val="0054382F"/>
    <w:rsid w:val="00544F46"/>
    <w:rsid w:val="0054558C"/>
    <w:rsid w:val="0054676B"/>
    <w:rsid w:val="00547944"/>
    <w:rsid w:val="00547C78"/>
    <w:rsid w:val="00547EC7"/>
    <w:rsid w:val="00551810"/>
    <w:rsid w:val="00553E5B"/>
    <w:rsid w:val="00554139"/>
    <w:rsid w:val="00554A45"/>
    <w:rsid w:val="00554C18"/>
    <w:rsid w:val="00556082"/>
    <w:rsid w:val="00556A5B"/>
    <w:rsid w:val="00557688"/>
    <w:rsid w:val="0056208C"/>
    <w:rsid w:val="00562420"/>
    <w:rsid w:val="00562540"/>
    <w:rsid w:val="00563E17"/>
    <w:rsid w:val="00564887"/>
    <w:rsid w:val="00567759"/>
    <w:rsid w:val="00570103"/>
    <w:rsid w:val="00570526"/>
    <w:rsid w:val="00571549"/>
    <w:rsid w:val="0057370C"/>
    <w:rsid w:val="00575781"/>
    <w:rsid w:val="00575858"/>
    <w:rsid w:val="00577138"/>
    <w:rsid w:val="0057747E"/>
    <w:rsid w:val="005776B9"/>
    <w:rsid w:val="00577F9A"/>
    <w:rsid w:val="00580C17"/>
    <w:rsid w:val="00581A7A"/>
    <w:rsid w:val="00583D82"/>
    <w:rsid w:val="00584D92"/>
    <w:rsid w:val="00584E5E"/>
    <w:rsid w:val="00587135"/>
    <w:rsid w:val="005873F5"/>
    <w:rsid w:val="00587701"/>
    <w:rsid w:val="005905E4"/>
    <w:rsid w:val="005929EF"/>
    <w:rsid w:val="00592D82"/>
    <w:rsid w:val="00593645"/>
    <w:rsid w:val="00595295"/>
    <w:rsid w:val="00595B88"/>
    <w:rsid w:val="00595FD2"/>
    <w:rsid w:val="005A0A42"/>
    <w:rsid w:val="005A11E9"/>
    <w:rsid w:val="005A1A3A"/>
    <w:rsid w:val="005A1D36"/>
    <w:rsid w:val="005A6ACB"/>
    <w:rsid w:val="005A7413"/>
    <w:rsid w:val="005B2040"/>
    <w:rsid w:val="005B2A4D"/>
    <w:rsid w:val="005B479D"/>
    <w:rsid w:val="005B51FA"/>
    <w:rsid w:val="005B6002"/>
    <w:rsid w:val="005B6A82"/>
    <w:rsid w:val="005B786A"/>
    <w:rsid w:val="005C034A"/>
    <w:rsid w:val="005C04B8"/>
    <w:rsid w:val="005C2885"/>
    <w:rsid w:val="005C288D"/>
    <w:rsid w:val="005C2ACB"/>
    <w:rsid w:val="005C6E29"/>
    <w:rsid w:val="005C6E75"/>
    <w:rsid w:val="005D19E9"/>
    <w:rsid w:val="005D334A"/>
    <w:rsid w:val="005D46A4"/>
    <w:rsid w:val="005D5722"/>
    <w:rsid w:val="005D6864"/>
    <w:rsid w:val="005E12CC"/>
    <w:rsid w:val="005E37F6"/>
    <w:rsid w:val="005E532E"/>
    <w:rsid w:val="005E5A7E"/>
    <w:rsid w:val="005E7321"/>
    <w:rsid w:val="005E7481"/>
    <w:rsid w:val="005E7DF5"/>
    <w:rsid w:val="005E7F7C"/>
    <w:rsid w:val="005F189F"/>
    <w:rsid w:val="005F3759"/>
    <w:rsid w:val="005F4E40"/>
    <w:rsid w:val="005F6480"/>
    <w:rsid w:val="00602702"/>
    <w:rsid w:val="00604E8E"/>
    <w:rsid w:val="00605372"/>
    <w:rsid w:val="00606869"/>
    <w:rsid w:val="006125F8"/>
    <w:rsid w:val="0061624E"/>
    <w:rsid w:val="00617046"/>
    <w:rsid w:val="00622A49"/>
    <w:rsid w:val="00622FFD"/>
    <w:rsid w:val="00623D1C"/>
    <w:rsid w:val="00624971"/>
    <w:rsid w:val="00625435"/>
    <w:rsid w:val="0062555C"/>
    <w:rsid w:val="00626BA2"/>
    <w:rsid w:val="006271A1"/>
    <w:rsid w:val="00627C36"/>
    <w:rsid w:val="00630378"/>
    <w:rsid w:val="006325F6"/>
    <w:rsid w:val="00632C8A"/>
    <w:rsid w:val="00633920"/>
    <w:rsid w:val="00633A8F"/>
    <w:rsid w:val="0063550D"/>
    <w:rsid w:val="0064052E"/>
    <w:rsid w:val="00640CAA"/>
    <w:rsid w:val="00640FC5"/>
    <w:rsid w:val="006444DC"/>
    <w:rsid w:val="00645EF4"/>
    <w:rsid w:val="00646010"/>
    <w:rsid w:val="006464FC"/>
    <w:rsid w:val="00647C76"/>
    <w:rsid w:val="006505A0"/>
    <w:rsid w:val="00650A2C"/>
    <w:rsid w:val="00651C8E"/>
    <w:rsid w:val="0065304A"/>
    <w:rsid w:val="00653307"/>
    <w:rsid w:val="00653F8F"/>
    <w:rsid w:val="006540BF"/>
    <w:rsid w:val="00654F84"/>
    <w:rsid w:val="0065573E"/>
    <w:rsid w:val="006572F5"/>
    <w:rsid w:val="006578E5"/>
    <w:rsid w:val="00661DA1"/>
    <w:rsid w:val="006666A8"/>
    <w:rsid w:val="00667E85"/>
    <w:rsid w:val="00670517"/>
    <w:rsid w:val="00670D72"/>
    <w:rsid w:val="006727A3"/>
    <w:rsid w:val="00675C44"/>
    <w:rsid w:val="00676B53"/>
    <w:rsid w:val="006800C2"/>
    <w:rsid w:val="006812D0"/>
    <w:rsid w:val="00681305"/>
    <w:rsid w:val="00681377"/>
    <w:rsid w:val="00685630"/>
    <w:rsid w:val="0068637A"/>
    <w:rsid w:val="00690140"/>
    <w:rsid w:val="00690BB3"/>
    <w:rsid w:val="00691449"/>
    <w:rsid w:val="00694098"/>
    <w:rsid w:val="00694962"/>
    <w:rsid w:val="00695F16"/>
    <w:rsid w:val="006967BD"/>
    <w:rsid w:val="00696A52"/>
    <w:rsid w:val="006A0F90"/>
    <w:rsid w:val="006A111E"/>
    <w:rsid w:val="006A2D69"/>
    <w:rsid w:val="006A2DE3"/>
    <w:rsid w:val="006A3C4F"/>
    <w:rsid w:val="006A540D"/>
    <w:rsid w:val="006A5B5B"/>
    <w:rsid w:val="006A6E59"/>
    <w:rsid w:val="006A75A8"/>
    <w:rsid w:val="006A7B1B"/>
    <w:rsid w:val="006A7F18"/>
    <w:rsid w:val="006B4834"/>
    <w:rsid w:val="006B5255"/>
    <w:rsid w:val="006B5D10"/>
    <w:rsid w:val="006B678E"/>
    <w:rsid w:val="006B717F"/>
    <w:rsid w:val="006B7374"/>
    <w:rsid w:val="006B79B7"/>
    <w:rsid w:val="006B7AF7"/>
    <w:rsid w:val="006C07DD"/>
    <w:rsid w:val="006C1587"/>
    <w:rsid w:val="006C28C7"/>
    <w:rsid w:val="006C4A7B"/>
    <w:rsid w:val="006C5EA3"/>
    <w:rsid w:val="006D03B5"/>
    <w:rsid w:val="006D1948"/>
    <w:rsid w:val="006D2268"/>
    <w:rsid w:val="006D2D47"/>
    <w:rsid w:val="006D3B4F"/>
    <w:rsid w:val="006D6446"/>
    <w:rsid w:val="006D6D3F"/>
    <w:rsid w:val="006E0E31"/>
    <w:rsid w:val="006E172D"/>
    <w:rsid w:val="006E1B76"/>
    <w:rsid w:val="006E244C"/>
    <w:rsid w:val="006E3063"/>
    <w:rsid w:val="006F296B"/>
    <w:rsid w:val="006F4012"/>
    <w:rsid w:val="006F4A15"/>
    <w:rsid w:val="006F6A4A"/>
    <w:rsid w:val="006F7FAA"/>
    <w:rsid w:val="007000F7"/>
    <w:rsid w:val="007015EA"/>
    <w:rsid w:val="00702214"/>
    <w:rsid w:val="00702D37"/>
    <w:rsid w:val="0070373E"/>
    <w:rsid w:val="00703A4C"/>
    <w:rsid w:val="0070542E"/>
    <w:rsid w:val="007056A1"/>
    <w:rsid w:val="00705AF9"/>
    <w:rsid w:val="007066FF"/>
    <w:rsid w:val="0071052B"/>
    <w:rsid w:val="007108B6"/>
    <w:rsid w:val="00711D6B"/>
    <w:rsid w:val="007123B5"/>
    <w:rsid w:val="00712726"/>
    <w:rsid w:val="00716F17"/>
    <w:rsid w:val="007223C4"/>
    <w:rsid w:val="00723877"/>
    <w:rsid w:val="00727B27"/>
    <w:rsid w:val="00727D5C"/>
    <w:rsid w:val="00730281"/>
    <w:rsid w:val="00731085"/>
    <w:rsid w:val="00731AB7"/>
    <w:rsid w:val="007346A0"/>
    <w:rsid w:val="00735F18"/>
    <w:rsid w:val="007401DE"/>
    <w:rsid w:val="00743806"/>
    <w:rsid w:val="00745434"/>
    <w:rsid w:val="00746844"/>
    <w:rsid w:val="007476DE"/>
    <w:rsid w:val="00750AF5"/>
    <w:rsid w:val="00752389"/>
    <w:rsid w:val="007538B5"/>
    <w:rsid w:val="00753AD0"/>
    <w:rsid w:val="00754297"/>
    <w:rsid w:val="00755DA0"/>
    <w:rsid w:val="00756B93"/>
    <w:rsid w:val="00761235"/>
    <w:rsid w:val="00762576"/>
    <w:rsid w:val="007633BD"/>
    <w:rsid w:val="007666B5"/>
    <w:rsid w:val="0076691F"/>
    <w:rsid w:val="00766D34"/>
    <w:rsid w:val="00767447"/>
    <w:rsid w:val="00770A90"/>
    <w:rsid w:val="00772200"/>
    <w:rsid w:val="00777AF4"/>
    <w:rsid w:val="0078230C"/>
    <w:rsid w:val="00784888"/>
    <w:rsid w:val="00784ABA"/>
    <w:rsid w:val="00784C1F"/>
    <w:rsid w:val="00785A23"/>
    <w:rsid w:val="00787D37"/>
    <w:rsid w:val="00790284"/>
    <w:rsid w:val="007903FF"/>
    <w:rsid w:val="0079092C"/>
    <w:rsid w:val="00791127"/>
    <w:rsid w:val="0079135A"/>
    <w:rsid w:val="0079237C"/>
    <w:rsid w:val="00793505"/>
    <w:rsid w:val="00793A8F"/>
    <w:rsid w:val="0079423D"/>
    <w:rsid w:val="00796169"/>
    <w:rsid w:val="00796328"/>
    <w:rsid w:val="00796C14"/>
    <w:rsid w:val="00796FA9"/>
    <w:rsid w:val="00797747"/>
    <w:rsid w:val="00797F6B"/>
    <w:rsid w:val="007A25E5"/>
    <w:rsid w:val="007A36A6"/>
    <w:rsid w:val="007A4FE9"/>
    <w:rsid w:val="007B3CA5"/>
    <w:rsid w:val="007B3D40"/>
    <w:rsid w:val="007B4730"/>
    <w:rsid w:val="007B6545"/>
    <w:rsid w:val="007B7CFC"/>
    <w:rsid w:val="007C031E"/>
    <w:rsid w:val="007C0D28"/>
    <w:rsid w:val="007C17BC"/>
    <w:rsid w:val="007C30B4"/>
    <w:rsid w:val="007C4255"/>
    <w:rsid w:val="007C5F63"/>
    <w:rsid w:val="007C72F7"/>
    <w:rsid w:val="007D1097"/>
    <w:rsid w:val="007D36D8"/>
    <w:rsid w:val="007D53FA"/>
    <w:rsid w:val="007D6F93"/>
    <w:rsid w:val="007E035B"/>
    <w:rsid w:val="007E041C"/>
    <w:rsid w:val="007E490E"/>
    <w:rsid w:val="007E5925"/>
    <w:rsid w:val="007E5FCA"/>
    <w:rsid w:val="007F2C2F"/>
    <w:rsid w:val="007F4C54"/>
    <w:rsid w:val="007F4ED1"/>
    <w:rsid w:val="007F5A0E"/>
    <w:rsid w:val="007F60AC"/>
    <w:rsid w:val="00800C01"/>
    <w:rsid w:val="00801310"/>
    <w:rsid w:val="008029A8"/>
    <w:rsid w:val="00804A19"/>
    <w:rsid w:val="00805701"/>
    <w:rsid w:val="00805A50"/>
    <w:rsid w:val="00806F4D"/>
    <w:rsid w:val="008074B4"/>
    <w:rsid w:val="00811FC8"/>
    <w:rsid w:val="0081208F"/>
    <w:rsid w:val="00812C04"/>
    <w:rsid w:val="00812E5F"/>
    <w:rsid w:val="00813ABA"/>
    <w:rsid w:val="00814A21"/>
    <w:rsid w:val="00814C07"/>
    <w:rsid w:val="00816322"/>
    <w:rsid w:val="00816573"/>
    <w:rsid w:val="00817098"/>
    <w:rsid w:val="0082100A"/>
    <w:rsid w:val="008221AD"/>
    <w:rsid w:val="00824112"/>
    <w:rsid w:val="008243F7"/>
    <w:rsid w:val="00825225"/>
    <w:rsid w:val="008269FA"/>
    <w:rsid w:val="008272C9"/>
    <w:rsid w:val="00827817"/>
    <w:rsid w:val="0082781A"/>
    <w:rsid w:val="00830577"/>
    <w:rsid w:val="008305A5"/>
    <w:rsid w:val="00830C4F"/>
    <w:rsid w:val="0084041E"/>
    <w:rsid w:val="00841176"/>
    <w:rsid w:val="00843B87"/>
    <w:rsid w:val="008449BF"/>
    <w:rsid w:val="00844E44"/>
    <w:rsid w:val="00846312"/>
    <w:rsid w:val="008513BD"/>
    <w:rsid w:val="008523E5"/>
    <w:rsid w:val="00855EF6"/>
    <w:rsid w:val="008573B6"/>
    <w:rsid w:val="008574A0"/>
    <w:rsid w:val="0086152B"/>
    <w:rsid w:val="00861AA0"/>
    <w:rsid w:val="00861BB6"/>
    <w:rsid w:val="00863536"/>
    <w:rsid w:val="00863699"/>
    <w:rsid w:val="00864C15"/>
    <w:rsid w:val="00864FDB"/>
    <w:rsid w:val="00865319"/>
    <w:rsid w:val="008658B7"/>
    <w:rsid w:val="00865D41"/>
    <w:rsid w:val="00870473"/>
    <w:rsid w:val="00870642"/>
    <w:rsid w:val="008732B7"/>
    <w:rsid w:val="008738F9"/>
    <w:rsid w:val="00880B7B"/>
    <w:rsid w:val="00881A97"/>
    <w:rsid w:val="00881C08"/>
    <w:rsid w:val="00882FE4"/>
    <w:rsid w:val="00883C2A"/>
    <w:rsid w:val="00887FED"/>
    <w:rsid w:val="00892794"/>
    <w:rsid w:val="0089317B"/>
    <w:rsid w:val="00894457"/>
    <w:rsid w:val="008959E4"/>
    <w:rsid w:val="00896F82"/>
    <w:rsid w:val="00897938"/>
    <w:rsid w:val="008A010B"/>
    <w:rsid w:val="008A02B5"/>
    <w:rsid w:val="008A0308"/>
    <w:rsid w:val="008A0729"/>
    <w:rsid w:val="008A1D62"/>
    <w:rsid w:val="008A2AC2"/>
    <w:rsid w:val="008A3CB8"/>
    <w:rsid w:val="008A4BE8"/>
    <w:rsid w:val="008A519F"/>
    <w:rsid w:val="008A61D7"/>
    <w:rsid w:val="008A6CE8"/>
    <w:rsid w:val="008A73C6"/>
    <w:rsid w:val="008B02C0"/>
    <w:rsid w:val="008B0C2C"/>
    <w:rsid w:val="008B1C9D"/>
    <w:rsid w:val="008B34FF"/>
    <w:rsid w:val="008B441A"/>
    <w:rsid w:val="008B4EA6"/>
    <w:rsid w:val="008B60ED"/>
    <w:rsid w:val="008C0502"/>
    <w:rsid w:val="008C0570"/>
    <w:rsid w:val="008C1976"/>
    <w:rsid w:val="008C2450"/>
    <w:rsid w:val="008C251C"/>
    <w:rsid w:val="008C4FD0"/>
    <w:rsid w:val="008C6E92"/>
    <w:rsid w:val="008C74D2"/>
    <w:rsid w:val="008D209D"/>
    <w:rsid w:val="008D565A"/>
    <w:rsid w:val="008D7F15"/>
    <w:rsid w:val="008E0E11"/>
    <w:rsid w:val="008E3ED4"/>
    <w:rsid w:val="008E489D"/>
    <w:rsid w:val="008E652D"/>
    <w:rsid w:val="008F0D7C"/>
    <w:rsid w:val="008F0F1B"/>
    <w:rsid w:val="008F2103"/>
    <w:rsid w:val="008F3F1E"/>
    <w:rsid w:val="008F428F"/>
    <w:rsid w:val="008F5AEB"/>
    <w:rsid w:val="008F76ED"/>
    <w:rsid w:val="008F7EFE"/>
    <w:rsid w:val="009010D1"/>
    <w:rsid w:val="00901200"/>
    <w:rsid w:val="00901772"/>
    <w:rsid w:val="00902AE3"/>
    <w:rsid w:val="00902DA9"/>
    <w:rsid w:val="0090316C"/>
    <w:rsid w:val="0090372A"/>
    <w:rsid w:val="0090448D"/>
    <w:rsid w:val="00905B00"/>
    <w:rsid w:val="00906A26"/>
    <w:rsid w:val="00911F99"/>
    <w:rsid w:val="00913239"/>
    <w:rsid w:val="00915348"/>
    <w:rsid w:val="009175F4"/>
    <w:rsid w:val="00917611"/>
    <w:rsid w:val="00922BA2"/>
    <w:rsid w:val="00922C86"/>
    <w:rsid w:val="009243FD"/>
    <w:rsid w:val="0092715C"/>
    <w:rsid w:val="00930D5B"/>
    <w:rsid w:val="00931043"/>
    <w:rsid w:val="00931F15"/>
    <w:rsid w:val="009320CF"/>
    <w:rsid w:val="00932B09"/>
    <w:rsid w:val="00933A5E"/>
    <w:rsid w:val="009346C0"/>
    <w:rsid w:val="00934BB8"/>
    <w:rsid w:val="00934F94"/>
    <w:rsid w:val="00936761"/>
    <w:rsid w:val="009375A6"/>
    <w:rsid w:val="00940083"/>
    <w:rsid w:val="009419E8"/>
    <w:rsid w:val="00942289"/>
    <w:rsid w:val="00942EF6"/>
    <w:rsid w:val="009549A4"/>
    <w:rsid w:val="009550FC"/>
    <w:rsid w:val="00957951"/>
    <w:rsid w:val="00957CDC"/>
    <w:rsid w:val="009612EB"/>
    <w:rsid w:val="0096157E"/>
    <w:rsid w:val="00961A5C"/>
    <w:rsid w:val="00964307"/>
    <w:rsid w:val="009660FB"/>
    <w:rsid w:val="00970555"/>
    <w:rsid w:val="0097099D"/>
    <w:rsid w:val="0097137F"/>
    <w:rsid w:val="00971E0A"/>
    <w:rsid w:val="00972937"/>
    <w:rsid w:val="00972F73"/>
    <w:rsid w:val="00975012"/>
    <w:rsid w:val="00976E1F"/>
    <w:rsid w:val="0098161A"/>
    <w:rsid w:val="0098174E"/>
    <w:rsid w:val="00982620"/>
    <w:rsid w:val="00985B82"/>
    <w:rsid w:val="009865F3"/>
    <w:rsid w:val="009867CD"/>
    <w:rsid w:val="00986F39"/>
    <w:rsid w:val="009870D2"/>
    <w:rsid w:val="00991A72"/>
    <w:rsid w:val="00993629"/>
    <w:rsid w:val="009948AB"/>
    <w:rsid w:val="00996A59"/>
    <w:rsid w:val="009975E0"/>
    <w:rsid w:val="009A2761"/>
    <w:rsid w:val="009A3FD7"/>
    <w:rsid w:val="009A4E1A"/>
    <w:rsid w:val="009B0840"/>
    <w:rsid w:val="009B241F"/>
    <w:rsid w:val="009B2FC2"/>
    <w:rsid w:val="009B3864"/>
    <w:rsid w:val="009B501E"/>
    <w:rsid w:val="009B5BD6"/>
    <w:rsid w:val="009B6CD2"/>
    <w:rsid w:val="009C0176"/>
    <w:rsid w:val="009C04EC"/>
    <w:rsid w:val="009C1587"/>
    <w:rsid w:val="009C17AC"/>
    <w:rsid w:val="009C20FA"/>
    <w:rsid w:val="009C225B"/>
    <w:rsid w:val="009C22FB"/>
    <w:rsid w:val="009C25A5"/>
    <w:rsid w:val="009C27D8"/>
    <w:rsid w:val="009C33B3"/>
    <w:rsid w:val="009C7B69"/>
    <w:rsid w:val="009D112E"/>
    <w:rsid w:val="009D182B"/>
    <w:rsid w:val="009D2132"/>
    <w:rsid w:val="009D22F2"/>
    <w:rsid w:val="009D2701"/>
    <w:rsid w:val="009D49F7"/>
    <w:rsid w:val="009D5A7B"/>
    <w:rsid w:val="009D7AA5"/>
    <w:rsid w:val="009D7BE6"/>
    <w:rsid w:val="009E06F9"/>
    <w:rsid w:val="009E09BC"/>
    <w:rsid w:val="009E24D6"/>
    <w:rsid w:val="009E2E02"/>
    <w:rsid w:val="009E3224"/>
    <w:rsid w:val="009E376E"/>
    <w:rsid w:val="009E3BB7"/>
    <w:rsid w:val="009E441D"/>
    <w:rsid w:val="009E45C4"/>
    <w:rsid w:val="009E60BF"/>
    <w:rsid w:val="009E7C97"/>
    <w:rsid w:val="009F0A1F"/>
    <w:rsid w:val="009F104C"/>
    <w:rsid w:val="009F291B"/>
    <w:rsid w:val="009F3CF0"/>
    <w:rsid w:val="009F419C"/>
    <w:rsid w:val="009F4B90"/>
    <w:rsid w:val="009F5F73"/>
    <w:rsid w:val="009F609A"/>
    <w:rsid w:val="00A021DE"/>
    <w:rsid w:val="00A0226C"/>
    <w:rsid w:val="00A031BA"/>
    <w:rsid w:val="00A032C4"/>
    <w:rsid w:val="00A066F4"/>
    <w:rsid w:val="00A0758C"/>
    <w:rsid w:val="00A10F24"/>
    <w:rsid w:val="00A11740"/>
    <w:rsid w:val="00A12745"/>
    <w:rsid w:val="00A14EDD"/>
    <w:rsid w:val="00A16F49"/>
    <w:rsid w:val="00A21654"/>
    <w:rsid w:val="00A21BFD"/>
    <w:rsid w:val="00A21C45"/>
    <w:rsid w:val="00A227CB"/>
    <w:rsid w:val="00A22A48"/>
    <w:rsid w:val="00A23AC7"/>
    <w:rsid w:val="00A24DC1"/>
    <w:rsid w:val="00A25999"/>
    <w:rsid w:val="00A26036"/>
    <w:rsid w:val="00A26ED7"/>
    <w:rsid w:val="00A27759"/>
    <w:rsid w:val="00A30C17"/>
    <w:rsid w:val="00A3484C"/>
    <w:rsid w:val="00A421E0"/>
    <w:rsid w:val="00A43FD5"/>
    <w:rsid w:val="00A445AE"/>
    <w:rsid w:val="00A445E3"/>
    <w:rsid w:val="00A448D1"/>
    <w:rsid w:val="00A44A1D"/>
    <w:rsid w:val="00A470D3"/>
    <w:rsid w:val="00A473C1"/>
    <w:rsid w:val="00A474FE"/>
    <w:rsid w:val="00A5300F"/>
    <w:rsid w:val="00A530D9"/>
    <w:rsid w:val="00A5621E"/>
    <w:rsid w:val="00A562B5"/>
    <w:rsid w:val="00A56C67"/>
    <w:rsid w:val="00A57163"/>
    <w:rsid w:val="00A57BEF"/>
    <w:rsid w:val="00A60837"/>
    <w:rsid w:val="00A61311"/>
    <w:rsid w:val="00A62598"/>
    <w:rsid w:val="00A64B9F"/>
    <w:rsid w:val="00A64F43"/>
    <w:rsid w:val="00A672C8"/>
    <w:rsid w:val="00A67639"/>
    <w:rsid w:val="00A70070"/>
    <w:rsid w:val="00A70E73"/>
    <w:rsid w:val="00A714EA"/>
    <w:rsid w:val="00A71761"/>
    <w:rsid w:val="00A72609"/>
    <w:rsid w:val="00A75039"/>
    <w:rsid w:val="00A754DE"/>
    <w:rsid w:val="00A75836"/>
    <w:rsid w:val="00A761EB"/>
    <w:rsid w:val="00A77245"/>
    <w:rsid w:val="00A80649"/>
    <w:rsid w:val="00A81E7D"/>
    <w:rsid w:val="00A8201E"/>
    <w:rsid w:val="00A84826"/>
    <w:rsid w:val="00A86CE5"/>
    <w:rsid w:val="00A92FC7"/>
    <w:rsid w:val="00A94B5A"/>
    <w:rsid w:val="00A95EA6"/>
    <w:rsid w:val="00A96079"/>
    <w:rsid w:val="00A9651F"/>
    <w:rsid w:val="00A96DBF"/>
    <w:rsid w:val="00A97099"/>
    <w:rsid w:val="00AA0520"/>
    <w:rsid w:val="00AA22A8"/>
    <w:rsid w:val="00AA4A4F"/>
    <w:rsid w:val="00AA6259"/>
    <w:rsid w:val="00AA65D6"/>
    <w:rsid w:val="00AA6B82"/>
    <w:rsid w:val="00AB1672"/>
    <w:rsid w:val="00AB30DA"/>
    <w:rsid w:val="00AB5754"/>
    <w:rsid w:val="00AB5A6E"/>
    <w:rsid w:val="00AB77EF"/>
    <w:rsid w:val="00AB7CAA"/>
    <w:rsid w:val="00AC09C2"/>
    <w:rsid w:val="00AC0CA0"/>
    <w:rsid w:val="00AC14F4"/>
    <w:rsid w:val="00AC2183"/>
    <w:rsid w:val="00AC307E"/>
    <w:rsid w:val="00AC35EC"/>
    <w:rsid w:val="00AC53ED"/>
    <w:rsid w:val="00AC7503"/>
    <w:rsid w:val="00AD00BF"/>
    <w:rsid w:val="00AD03FF"/>
    <w:rsid w:val="00AD06CE"/>
    <w:rsid w:val="00AD1835"/>
    <w:rsid w:val="00AD2198"/>
    <w:rsid w:val="00AD228E"/>
    <w:rsid w:val="00AD6923"/>
    <w:rsid w:val="00AE1CCC"/>
    <w:rsid w:val="00AE34E7"/>
    <w:rsid w:val="00AE456E"/>
    <w:rsid w:val="00AE53B4"/>
    <w:rsid w:val="00AE5E26"/>
    <w:rsid w:val="00AE6877"/>
    <w:rsid w:val="00AE6B2F"/>
    <w:rsid w:val="00AF0EA7"/>
    <w:rsid w:val="00AF0F79"/>
    <w:rsid w:val="00AF139A"/>
    <w:rsid w:val="00AF206D"/>
    <w:rsid w:val="00AF330D"/>
    <w:rsid w:val="00AF3DD2"/>
    <w:rsid w:val="00AF4035"/>
    <w:rsid w:val="00AF5766"/>
    <w:rsid w:val="00AF652C"/>
    <w:rsid w:val="00B0029F"/>
    <w:rsid w:val="00B02488"/>
    <w:rsid w:val="00B033F5"/>
    <w:rsid w:val="00B034C5"/>
    <w:rsid w:val="00B04D4B"/>
    <w:rsid w:val="00B076A6"/>
    <w:rsid w:val="00B1230C"/>
    <w:rsid w:val="00B13636"/>
    <w:rsid w:val="00B14817"/>
    <w:rsid w:val="00B14B09"/>
    <w:rsid w:val="00B15077"/>
    <w:rsid w:val="00B15FD8"/>
    <w:rsid w:val="00B163BA"/>
    <w:rsid w:val="00B16B4B"/>
    <w:rsid w:val="00B1755B"/>
    <w:rsid w:val="00B2065B"/>
    <w:rsid w:val="00B21030"/>
    <w:rsid w:val="00B22420"/>
    <w:rsid w:val="00B226B6"/>
    <w:rsid w:val="00B23171"/>
    <w:rsid w:val="00B23C3D"/>
    <w:rsid w:val="00B24D39"/>
    <w:rsid w:val="00B26706"/>
    <w:rsid w:val="00B27049"/>
    <w:rsid w:val="00B27CEE"/>
    <w:rsid w:val="00B31CE9"/>
    <w:rsid w:val="00B33249"/>
    <w:rsid w:val="00B33510"/>
    <w:rsid w:val="00B37B5E"/>
    <w:rsid w:val="00B37EC3"/>
    <w:rsid w:val="00B40144"/>
    <w:rsid w:val="00B4069B"/>
    <w:rsid w:val="00B40EAA"/>
    <w:rsid w:val="00B41B32"/>
    <w:rsid w:val="00B4225E"/>
    <w:rsid w:val="00B42D35"/>
    <w:rsid w:val="00B44F55"/>
    <w:rsid w:val="00B45FF6"/>
    <w:rsid w:val="00B4667F"/>
    <w:rsid w:val="00B516AB"/>
    <w:rsid w:val="00B532F9"/>
    <w:rsid w:val="00B56206"/>
    <w:rsid w:val="00B56F00"/>
    <w:rsid w:val="00B574C5"/>
    <w:rsid w:val="00B6413A"/>
    <w:rsid w:val="00B64371"/>
    <w:rsid w:val="00B65A9B"/>
    <w:rsid w:val="00B70BE6"/>
    <w:rsid w:val="00B71551"/>
    <w:rsid w:val="00B7184A"/>
    <w:rsid w:val="00B74788"/>
    <w:rsid w:val="00B74DB0"/>
    <w:rsid w:val="00B76827"/>
    <w:rsid w:val="00B7708D"/>
    <w:rsid w:val="00B77B7C"/>
    <w:rsid w:val="00B803E5"/>
    <w:rsid w:val="00B80F61"/>
    <w:rsid w:val="00B83358"/>
    <w:rsid w:val="00B838DC"/>
    <w:rsid w:val="00B84E66"/>
    <w:rsid w:val="00B90030"/>
    <w:rsid w:val="00B90F6E"/>
    <w:rsid w:val="00B933ED"/>
    <w:rsid w:val="00B93FEE"/>
    <w:rsid w:val="00B94E51"/>
    <w:rsid w:val="00B95F89"/>
    <w:rsid w:val="00B970FA"/>
    <w:rsid w:val="00BA0BF0"/>
    <w:rsid w:val="00BA1C51"/>
    <w:rsid w:val="00BA40DE"/>
    <w:rsid w:val="00BA4203"/>
    <w:rsid w:val="00BA461F"/>
    <w:rsid w:val="00BA5364"/>
    <w:rsid w:val="00BA5FD8"/>
    <w:rsid w:val="00BA7206"/>
    <w:rsid w:val="00BA740C"/>
    <w:rsid w:val="00BA747A"/>
    <w:rsid w:val="00BB0E8C"/>
    <w:rsid w:val="00BB19C8"/>
    <w:rsid w:val="00BB41F6"/>
    <w:rsid w:val="00BB440F"/>
    <w:rsid w:val="00BB733F"/>
    <w:rsid w:val="00BC0729"/>
    <w:rsid w:val="00BC1ACB"/>
    <w:rsid w:val="00BC20B0"/>
    <w:rsid w:val="00BC4062"/>
    <w:rsid w:val="00BC40FD"/>
    <w:rsid w:val="00BC4566"/>
    <w:rsid w:val="00BC6200"/>
    <w:rsid w:val="00BC65DB"/>
    <w:rsid w:val="00BD0636"/>
    <w:rsid w:val="00BD24DE"/>
    <w:rsid w:val="00BD39B6"/>
    <w:rsid w:val="00BD3DBF"/>
    <w:rsid w:val="00BD6387"/>
    <w:rsid w:val="00BD6DD5"/>
    <w:rsid w:val="00BD7F74"/>
    <w:rsid w:val="00BE0783"/>
    <w:rsid w:val="00BE26B6"/>
    <w:rsid w:val="00BE5326"/>
    <w:rsid w:val="00BF2E7F"/>
    <w:rsid w:val="00BF30C4"/>
    <w:rsid w:val="00BF3F4E"/>
    <w:rsid w:val="00BF52EE"/>
    <w:rsid w:val="00BF5DF4"/>
    <w:rsid w:val="00C01516"/>
    <w:rsid w:val="00C01573"/>
    <w:rsid w:val="00C0477E"/>
    <w:rsid w:val="00C057C1"/>
    <w:rsid w:val="00C0628C"/>
    <w:rsid w:val="00C114E4"/>
    <w:rsid w:val="00C114E9"/>
    <w:rsid w:val="00C13299"/>
    <w:rsid w:val="00C13D49"/>
    <w:rsid w:val="00C2590A"/>
    <w:rsid w:val="00C31723"/>
    <w:rsid w:val="00C320E5"/>
    <w:rsid w:val="00C324ED"/>
    <w:rsid w:val="00C3278D"/>
    <w:rsid w:val="00C330AA"/>
    <w:rsid w:val="00C33C5D"/>
    <w:rsid w:val="00C345C9"/>
    <w:rsid w:val="00C353D7"/>
    <w:rsid w:val="00C3663E"/>
    <w:rsid w:val="00C3727B"/>
    <w:rsid w:val="00C376C0"/>
    <w:rsid w:val="00C37F0C"/>
    <w:rsid w:val="00C40435"/>
    <w:rsid w:val="00C40502"/>
    <w:rsid w:val="00C40F1A"/>
    <w:rsid w:val="00C45A2D"/>
    <w:rsid w:val="00C45C37"/>
    <w:rsid w:val="00C45E61"/>
    <w:rsid w:val="00C46BB8"/>
    <w:rsid w:val="00C47DF6"/>
    <w:rsid w:val="00C50CF6"/>
    <w:rsid w:val="00C50D36"/>
    <w:rsid w:val="00C528F9"/>
    <w:rsid w:val="00C53151"/>
    <w:rsid w:val="00C57422"/>
    <w:rsid w:val="00C60EE9"/>
    <w:rsid w:val="00C612A5"/>
    <w:rsid w:val="00C63F70"/>
    <w:rsid w:val="00C64CE1"/>
    <w:rsid w:val="00C6572D"/>
    <w:rsid w:val="00C65B9F"/>
    <w:rsid w:val="00C661AD"/>
    <w:rsid w:val="00C67070"/>
    <w:rsid w:val="00C675BF"/>
    <w:rsid w:val="00C73236"/>
    <w:rsid w:val="00C7332C"/>
    <w:rsid w:val="00C741A4"/>
    <w:rsid w:val="00C7652E"/>
    <w:rsid w:val="00C7717C"/>
    <w:rsid w:val="00C81247"/>
    <w:rsid w:val="00C81D09"/>
    <w:rsid w:val="00C8550E"/>
    <w:rsid w:val="00C86290"/>
    <w:rsid w:val="00C868DB"/>
    <w:rsid w:val="00C87052"/>
    <w:rsid w:val="00C87069"/>
    <w:rsid w:val="00C875C1"/>
    <w:rsid w:val="00C876A5"/>
    <w:rsid w:val="00C91ABB"/>
    <w:rsid w:val="00C92801"/>
    <w:rsid w:val="00C92AFA"/>
    <w:rsid w:val="00C93F9B"/>
    <w:rsid w:val="00C967AA"/>
    <w:rsid w:val="00C971FD"/>
    <w:rsid w:val="00C9751E"/>
    <w:rsid w:val="00C9793A"/>
    <w:rsid w:val="00CA02BA"/>
    <w:rsid w:val="00CA0AAB"/>
    <w:rsid w:val="00CA1162"/>
    <w:rsid w:val="00CA1B3E"/>
    <w:rsid w:val="00CA51EA"/>
    <w:rsid w:val="00CA592B"/>
    <w:rsid w:val="00CA63B7"/>
    <w:rsid w:val="00CB08E1"/>
    <w:rsid w:val="00CB1EFA"/>
    <w:rsid w:val="00CB2522"/>
    <w:rsid w:val="00CB4E03"/>
    <w:rsid w:val="00CB4FC8"/>
    <w:rsid w:val="00CB5053"/>
    <w:rsid w:val="00CC0028"/>
    <w:rsid w:val="00CC210E"/>
    <w:rsid w:val="00CC31EF"/>
    <w:rsid w:val="00CC380B"/>
    <w:rsid w:val="00CC4115"/>
    <w:rsid w:val="00CC627E"/>
    <w:rsid w:val="00CC7D45"/>
    <w:rsid w:val="00CD0E9F"/>
    <w:rsid w:val="00CD1D13"/>
    <w:rsid w:val="00CD2194"/>
    <w:rsid w:val="00CD2FE1"/>
    <w:rsid w:val="00CD524C"/>
    <w:rsid w:val="00CD677A"/>
    <w:rsid w:val="00CE4B9A"/>
    <w:rsid w:val="00CE7074"/>
    <w:rsid w:val="00CE799E"/>
    <w:rsid w:val="00CF112C"/>
    <w:rsid w:val="00CF16B1"/>
    <w:rsid w:val="00CF2118"/>
    <w:rsid w:val="00CF2519"/>
    <w:rsid w:val="00CF2800"/>
    <w:rsid w:val="00CF4D8B"/>
    <w:rsid w:val="00CF5F04"/>
    <w:rsid w:val="00CF69EF"/>
    <w:rsid w:val="00CF71F5"/>
    <w:rsid w:val="00CF7249"/>
    <w:rsid w:val="00CF72E9"/>
    <w:rsid w:val="00D00364"/>
    <w:rsid w:val="00D03C71"/>
    <w:rsid w:val="00D06EAC"/>
    <w:rsid w:val="00D100B1"/>
    <w:rsid w:val="00D1432C"/>
    <w:rsid w:val="00D175F7"/>
    <w:rsid w:val="00D20ADD"/>
    <w:rsid w:val="00D2145D"/>
    <w:rsid w:val="00D224E4"/>
    <w:rsid w:val="00D22FD7"/>
    <w:rsid w:val="00D24799"/>
    <w:rsid w:val="00D30926"/>
    <w:rsid w:val="00D30E8E"/>
    <w:rsid w:val="00D32126"/>
    <w:rsid w:val="00D40B6A"/>
    <w:rsid w:val="00D40CC5"/>
    <w:rsid w:val="00D41686"/>
    <w:rsid w:val="00D43F43"/>
    <w:rsid w:val="00D44EDA"/>
    <w:rsid w:val="00D45536"/>
    <w:rsid w:val="00D50DDE"/>
    <w:rsid w:val="00D50F93"/>
    <w:rsid w:val="00D5256A"/>
    <w:rsid w:val="00D54940"/>
    <w:rsid w:val="00D560A8"/>
    <w:rsid w:val="00D56F7E"/>
    <w:rsid w:val="00D60645"/>
    <w:rsid w:val="00D62A29"/>
    <w:rsid w:val="00D62A85"/>
    <w:rsid w:val="00D64187"/>
    <w:rsid w:val="00D64B82"/>
    <w:rsid w:val="00D64BB9"/>
    <w:rsid w:val="00D667D0"/>
    <w:rsid w:val="00D67763"/>
    <w:rsid w:val="00D67F2A"/>
    <w:rsid w:val="00D70132"/>
    <w:rsid w:val="00D7014D"/>
    <w:rsid w:val="00D70F13"/>
    <w:rsid w:val="00D7210B"/>
    <w:rsid w:val="00D72348"/>
    <w:rsid w:val="00D72718"/>
    <w:rsid w:val="00D72E9B"/>
    <w:rsid w:val="00D76B8B"/>
    <w:rsid w:val="00D803A0"/>
    <w:rsid w:val="00D83556"/>
    <w:rsid w:val="00D83A4E"/>
    <w:rsid w:val="00D84450"/>
    <w:rsid w:val="00D84AED"/>
    <w:rsid w:val="00D86AAB"/>
    <w:rsid w:val="00D87B8A"/>
    <w:rsid w:val="00D87D1E"/>
    <w:rsid w:val="00D906DF"/>
    <w:rsid w:val="00D92993"/>
    <w:rsid w:val="00D92B57"/>
    <w:rsid w:val="00D97BD8"/>
    <w:rsid w:val="00DA0EDD"/>
    <w:rsid w:val="00DA104D"/>
    <w:rsid w:val="00DA130D"/>
    <w:rsid w:val="00DA1641"/>
    <w:rsid w:val="00DA18D9"/>
    <w:rsid w:val="00DA27B1"/>
    <w:rsid w:val="00DA2CA4"/>
    <w:rsid w:val="00DA2FB4"/>
    <w:rsid w:val="00DA3021"/>
    <w:rsid w:val="00DA395B"/>
    <w:rsid w:val="00DA4D02"/>
    <w:rsid w:val="00DA57D9"/>
    <w:rsid w:val="00DA6084"/>
    <w:rsid w:val="00DA60E0"/>
    <w:rsid w:val="00DA629E"/>
    <w:rsid w:val="00DB1EC4"/>
    <w:rsid w:val="00DB313F"/>
    <w:rsid w:val="00DB4856"/>
    <w:rsid w:val="00DB5A81"/>
    <w:rsid w:val="00DB631D"/>
    <w:rsid w:val="00DB71E5"/>
    <w:rsid w:val="00DB774E"/>
    <w:rsid w:val="00DC0759"/>
    <w:rsid w:val="00DC09EC"/>
    <w:rsid w:val="00DC0A16"/>
    <w:rsid w:val="00DC0BA2"/>
    <w:rsid w:val="00DC16DA"/>
    <w:rsid w:val="00DC346A"/>
    <w:rsid w:val="00DC3572"/>
    <w:rsid w:val="00DC48EE"/>
    <w:rsid w:val="00DD0AFA"/>
    <w:rsid w:val="00DD230F"/>
    <w:rsid w:val="00DD5FE4"/>
    <w:rsid w:val="00DD639C"/>
    <w:rsid w:val="00DD6EF0"/>
    <w:rsid w:val="00DE0E87"/>
    <w:rsid w:val="00DE1955"/>
    <w:rsid w:val="00DE357B"/>
    <w:rsid w:val="00DE3D5E"/>
    <w:rsid w:val="00DE4FAC"/>
    <w:rsid w:val="00DE60DD"/>
    <w:rsid w:val="00DE6C5D"/>
    <w:rsid w:val="00DE701E"/>
    <w:rsid w:val="00DF00A6"/>
    <w:rsid w:val="00DF1682"/>
    <w:rsid w:val="00DF32EC"/>
    <w:rsid w:val="00DF50D5"/>
    <w:rsid w:val="00DF5908"/>
    <w:rsid w:val="00DF6B73"/>
    <w:rsid w:val="00DF7137"/>
    <w:rsid w:val="00E0126E"/>
    <w:rsid w:val="00E02FAD"/>
    <w:rsid w:val="00E03319"/>
    <w:rsid w:val="00E049C1"/>
    <w:rsid w:val="00E06C07"/>
    <w:rsid w:val="00E06DA7"/>
    <w:rsid w:val="00E07953"/>
    <w:rsid w:val="00E111F6"/>
    <w:rsid w:val="00E11BB5"/>
    <w:rsid w:val="00E125E9"/>
    <w:rsid w:val="00E139BE"/>
    <w:rsid w:val="00E176B3"/>
    <w:rsid w:val="00E20A87"/>
    <w:rsid w:val="00E23ADC"/>
    <w:rsid w:val="00E23C2A"/>
    <w:rsid w:val="00E2449A"/>
    <w:rsid w:val="00E24B70"/>
    <w:rsid w:val="00E24F0F"/>
    <w:rsid w:val="00E31C04"/>
    <w:rsid w:val="00E3447A"/>
    <w:rsid w:val="00E34640"/>
    <w:rsid w:val="00E34F49"/>
    <w:rsid w:val="00E374CF"/>
    <w:rsid w:val="00E40410"/>
    <w:rsid w:val="00E41E43"/>
    <w:rsid w:val="00E428C0"/>
    <w:rsid w:val="00E42DDA"/>
    <w:rsid w:val="00E42F0B"/>
    <w:rsid w:val="00E46325"/>
    <w:rsid w:val="00E468F0"/>
    <w:rsid w:val="00E5143D"/>
    <w:rsid w:val="00E520BF"/>
    <w:rsid w:val="00E53427"/>
    <w:rsid w:val="00E54442"/>
    <w:rsid w:val="00E5580F"/>
    <w:rsid w:val="00E570B3"/>
    <w:rsid w:val="00E6109B"/>
    <w:rsid w:val="00E61222"/>
    <w:rsid w:val="00E675FF"/>
    <w:rsid w:val="00E7061D"/>
    <w:rsid w:val="00E71241"/>
    <w:rsid w:val="00E730D4"/>
    <w:rsid w:val="00E73511"/>
    <w:rsid w:val="00E73ACD"/>
    <w:rsid w:val="00E75309"/>
    <w:rsid w:val="00E75575"/>
    <w:rsid w:val="00E80029"/>
    <w:rsid w:val="00E8007E"/>
    <w:rsid w:val="00E831F6"/>
    <w:rsid w:val="00E842E9"/>
    <w:rsid w:val="00E8432D"/>
    <w:rsid w:val="00E84DB8"/>
    <w:rsid w:val="00E854B8"/>
    <w:rsid w:val="00E86E32"/>
    <w:rsid w:val="00E873ED"/>
    <w:rsid w:val="00E87523"/>
    <w:rsid w:val="00E87861"/>
    <w:rsid w:val="00E87E0B"/>
    <w:rsid w:val="00E91960"/>
    <w:rsid w:val="00E9461F"/>
    <w:rsid w:val="00E956B6"/>
    <w:rsid w:val="00EA0275"/>
    <w:rsid w:val="00EA2A60"/>
    <w:rsid w:val="00EA2AF2"/>
    <w:rsid w:val="00EA2E2E"/>
    <w:rsid w:val="00EA324E"/>
    <w:rsid w:val="00EA4859"/>
    <w:rsid w:val="00EA62AA"/>
    <w:rsid w:val="00EA657D"/>
    <w:rsid w:val="00EA7AAA"/>
    <w:rsid w:val="00EA7D6F"/>
    <w:rsid w:val="00EB0DE3"/>
    <w:rsid w:val="00EB155C"/>
    <w:rsid w:val="00EB1F7F"/>
    <w:rsid w:val="00EB31CC"/>
    <w:rsid w:val="00EB5AE8"/>
    <w:rsid w:val="00EB5E31"/>
    <w:rsid w:val="00EB699C"/>
    <w:rsid w:val="00EB7937"/>
    <w:rsid w:val="00EB7A33"/>
    <w:rsid w:val="00EC0513"/>
    <w:rsid w:val="00EC0C97"/>
    <w:rsid w:val="00EC1265"/>
    <w:rsid w:val="00EC1FD1"/>
    <w:rsid w:val="00EC212F"/>
    <w:rsid w:val="00EC26A2"/>
    <w:rsid w:val="00EC4674"/>
    <w:rsid w:val="00EC4B0C"/>
    <w:rsid w:val="00EC60D6"/>
    <w:rsid w:val="00EC6ED4"/>
    <w:rsid w:val="00ED2172"/>
    <w:rsid w:val="00ED28CE"/>
    <w:rsid w:val="00ED4EA0"/>
    <w:rsid w:val="00ED657A"/>
    <w:rsid w:val="00EE2A4F"/>
    <w:rsid w:val="00EE3E61"/>
    <w:rsid w:val="00EE4C2B"/>
    <w:rsid w:val="00EE61E8"/>
    <w:rsid w:val="00EE7B4E"/>
    <w:rsid w:val="00EE7EBD"/>
    <w:rsid w:val="00EF5259"/>
    <w:rsid w:val="00EF563D"/>
    <w:rsid w:val="00EF5BBF"/>
    <w:rsid w:val="00EF5C5D"/>
    <w:rsid w:val="00F0085F"/>
    <w:rsid w:val="00F016A2"/>
    <w:rsid w:val="00F01CC5"/>
    <w:rsid w:val="00F025EE"/>
    <w:rsid w:val="00F04F2D"/>
    <w:rsid w:val="00F10F40"/>
    <w:rsid w:val="00F11F77"/>
    <w:rsid w:val="00F12395"/>
    <w:rsid w:val="00F1510D"/>
    <w:rsid w:val="00F155B3"/>
    <w:rsid w:val="00F15F70"/>
    <w:rsid w:val="00F169CD"/>
    <w:rsid w:val="00F172AD"/>
    <w:rsid w:val="00F217FD"/>
    <w:rsid w:val="00F22FB7"/>
    <w:rsid w:val="00F230E5"/>
    <w:rsid w:val="00F23EAB"/>
    <w:rsid w:val="00F267AB"/>
    <w:rsid w:val="00F26889"/>
    <w:rsid w:val="00F305C5"/>
    <w:rsid w:val="00F317EF"/>
    <w:rsid w:val="00F31FFE"/>
    <w:rsid w:val="00F325C5"/>
    <w:rsid w:val="00F32E7C"/>
    <w:rsid w:val="00F33DA4"/>
    <w:rsid w:val="00F40B4B"/>
    <w:rsid w:val="00F426B8"/>
    <w:rsid w:val="00F42BCB"/>
    <w:rsid w:val="00F42CB1"/>
    <w:rsid w:val="00F4386D"/>
    <w:rsid w:val="00F442D2"/>
    <w:rsid w:val="00F44FD4"/>
    <w:rsid w:val="00F45E57"/>
    <w:rsid w:val="00F528CA"/>
    <w:rsid w:val="00F53696"/>
    <w:rsid w:val="00F53836"/>
    <w:rsid w:val="00F543C2"/>
    <w:rsid w:val="00F55E63"/>
    <w:rsid w:val="00F60ACF"/>
    <w:rsid w:val="00F60F7D"/>
    <w:rsid w:val="00F61DCA"/>
    <w:rsid w:val="00F63B35"/>
    <w:rsid w:val="00F64386"/>
    <w:rsid w:val="00F67FAA"/>
    <w:rsid w:val="00F71C4E"/>
    <w:rsid w:val="00F73742"/>
    <w:rsid w:val="00F74EF0"/>
    <w:rsid w:val="00F75A6C"/>
    <w:rsid w:val="00F75A87"/>
    <w:rsid w:val="00F765F3"/>
    <w:rsid w:val="00F80CD1"/>
    <w:rsid w:val="00F82DC2"/>
    <w:rsid w:val="00F831E8"/>
    <w:rsid w:val="00F835D6"/>
    <w:rsid w:val="00F8752C"/>
    <w:rsid w:val="00F90AFC"/>
    <w:rsid w:val="00F90FAB"/>
    <w:rsid w:val="00F910D9"/>
    <w:rsid w:val="00F935E8"/>
    <w:rsid w:val="00F93F6A"/>
    <w:rsid w:val="00F94C08"/>
    <w:rsid w:val="00F94ED8"/>
    <w:rsid w:val="00F94F94"/>
    <w:rsid w:val="00F95028"/>
    <w:rsid w:val="00F967CD"/>
    <w:rsid w:val="00F97E34"/>
    <w:rsid w:val="00FA0A05"/>
    <w:rsid w:val="00FA0B70"/>
    <w:rsid w:val="00FA1112"/>
    <w:rsid w:val="00FA2059"/>
    <w:rsid w:val="00FA3C4E"/>
    <w:rsid w:val="00FA3E49"/>
    <w:rsid w:val="00FA532A"/>
    <w:rsid w:val="00FA5785"/>
    <w:rsid w:val="00FA5B85"/>
    <w:rsid w:val="00FA6459"/>
    <w:rsid w:val="00FB07E2"/>
    <w:rsid w:val="00FB0B0D"/>
    <w:rsid w:val="00FB0DAA"/>
    <w:rsid w:val="00FB15FB"/>
    <w:rsid w:val="00FB2D15"/>
    <w:rsid w:val="00FB2F38"/>
    <w:rsid w:val="00FB3092"/>
    <w:rsid w:val="00FB38CC"/>
    <w:rsid w:val="00FB43BF"/>
    <w:rsid w:val="00FB4BB1"/>
    <w:rsid w:val="00FB51FB"/>
    <w:rsid w:val="00FB5E0E"/>
    <w:rsid w:val="00FC0279"/>
    <w:rsid w:val="00FC25F9"/>
    <w:rsid w:val="00FC41E4"/>
    <w:rsid w:val="00FC48E9"/>
    <w:rsid w:val="00FC5F12"/>
    <w:rsid w:val="00FC6352"/>
    <w:rsid w:val="00FC68A5"/>
    <w:rsid w:val="00FC6DEE"/>
    <w:rsid w:val="00FC6FC5"/>
    <w:rsid w:val="00FC753A"/>
    <w:rsid w:val="00FD1DC2"/>
    <w:rsid w:val="00FD3664"/>
    <w:rsid w:val="00FD4C42"/>
    <w:rsid w:val="00FD5CBB"/>
    <w:rsid w:val="00FD6658"/>
    <w:rsid w:val="00FD687B"/>
    <w:rsid w:val="00FE08CF"/>
    <w:rsid w:val="00FE51F4"/>
    <w:rsid w:val="00FE60B2"/>
    <w:rsid w:val="00FE61B4"/>
    <w:rsid w:val="00FE6A16"/>
    <w:rsid w:val="00FE6DA4"/>
    <w:rsid w:val="00FF00D5"/>
    <w:rsid w:val="00FF0A6B"/>
    <w:rsid w:val="00FF20AE"/>
    <w:rsid w:val="00FF28D1"/>
    <w:rsid w:val="00FF4A8D"/>
    <w:rsid w:val="00FF4D7D"/>
    <w:rsid w:val="00FF55DC"/>
    <w:rsid w:val="00FF71C2"/>
    <w:rsid w:val="00FF7C77"/>
    <w:rsid w:val="00FF7F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5CF4A"/>
  <w15:docId w15:val="{A5B63D9C-437C-484F-84E4-6488A003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502"/>
    <w:rPr>
      <w:sz w:val="24"/>
      <w:szCs w:val="22"/>
      <w:lang w:eastAsia="en-US" w:bidi="en-US"/>
    </w:rPr>
  </w:style>
  <w:style w:type="paragraph" w:styleId="Heading1">
    <w:name w:val="heading 1"/>
    <w:basedOn w:val="Normal"/>
    <w:next w:val="Normal"/>
    <w:link w:val="Heading1Char"/>
    <w:uiPriority w:val="9"/>
    <w:qFormat/>
    <w:rsid w:val="00882FE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882FE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882FE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882FE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82FE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82FE4"/>
    <w:pPr>
      <w:spacing w:before="240" w:after="60"/>
      <w:outlineLvl w:val="5"/>
    </w:pPr>
    <w:rPr>
      <w:b/>
      <w:bCs/>
      <w:sz w:val="22"/>
    </w:rPr>
  </w:style>
  <w:style w:type="paragraph" w:styleId="Heading7">
    <w:name w:val="heading 7"/>
    <w:basedOn w:val="Normal"/>
    <w:next w:val="Normal"/>
    <w:link w:val="Heading7Char"/>
    <w:uiPriority w:val="9"/>
    <w:semiHidden/>
    <w:unhideWhenUsed/>
    <w:qFormat/>
    <w:rsid w:val="00882FE4"/>
    <w:pPr>
      <w:spacing w:before="240" w:after="60"/>
      <w:outlineLvl w:val="6"/>
    </w:pPr>
  </w:style>
  <w:style w:type="paragraph" w:styleId="Heading8">
    <w:name w:val="heading 8"/>
    <w:basedOn w:val="Normal"/>
    <w:next w:val="Normal"/>
    <w:link w:val="Heading8Char"/>
    <w:uiPriority w:val="9"/>
    <w:semiHidden/>
    <w:unhideWhenUsed/>
    <w:qFormat/>
    <w:rsid w:val="00882FE4"/>
    <w:pPr>
      <w:spacing w:before="240" w:after="60"/>
      <w:outlineLvl w:val="7"/>
    </w:pPr>
    <w:rPr>
      <w:i/>
      <w:iCs/>
    </w:rPr>
  </w:style>
  <w:style w:type="paragraph" w:styleId="Heading9">
    <w:name w:val="heading 9"/>
    <w:basedOn w:val="Normal"/>
    <w:next w:val="Normal"/>
    <w:link w:val="Heading9Char"/>
    <w:uiPriority w:val="9"/>
    <w:semiHidden/>
    <w:unhideWhenUsed/>
    <w:qFormat/>
    <w:rsid w:val="00882FE4"/>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FE4"/>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882FE4"/>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882FE4"/>
    <w:rPr>
      <w:rFonts w:ascii="Cambria" w:eastAsia="Times New Roman" w:hAnsi="Cambria"/>
      <w:b/>
      <w:bCs/>
      <w:sz w:val="26"/>
      <w:szCs w:val="26"/>
    </w:rPr>
  </w:style>
  <w:style w:type="character" w:customStyle="1" w:styleId="Heading4Char">
    <w:name w:val="Heading 4 Char"/>
    <w:basedOn w:val="DefaultParagraphFont"/>
    <w:link w:val="Heading4"/>
    <w:uiPriority w:val="9"/>
    <w:rsid w:val="00882FE4"/>
    <w:rPr>
      <w:b/>
      <w:bCs/>
      <w:sz w:val="28"/>
      <w:szCs w:val="28"/>
    </w:rPr>
  </w:style>
  <w:style w:type="character" w:customStyle="1" w:styleId="Heading5Char">
    <w:name w:val="Heading 5 Char"/>
    <w:basedOn w:val="DefaultParagraphFont"/>
    <w:link w:val="Heading5"/>
    <w:uiPriority w:val="9"/>
    <w:semiHidden/>
    <w:rsid w:val="00882FE4"/>
    <w:rPr>
      <w:b/>
      <w:bCs/>
      <w:i/>
      <w:iCs/>
      <w:sz w:val="26"/>
      <w:szCs w:val="26"/>
    </w:rPr>
  </w:style>
  <w:style w:type="character" w:customStyle="1" w:styleId="Heading6Char">
    <w:name w:val="Heading 6 Char"/>
    <w:basedOn w:val="DefaultParagraphFont"/>
    <w:link w:val="Heading6"/>
    <w:uiPriority w:val="9"/>
    <w:semiHidden/>
    <w:rsid w:val="00882FE4"/>
    <w:rPr>
      <w:b/>
      <w:bCs/>
    </w:rPr>
  </w:style>
  <w:style w:type="character" w:customStyle="1" w:styleId="Heading7Char">
    <w:name w:val="Heading 7 Char"/>
    <w:basedOn w:val="DefaultParagraphFont"/>
    <w:link w:val="Heading7"/>
    <w:uiPriority w:val="9"/>
    <w:semiHidden/>
    <w:rsid w:val="00882FE4"/>
    <w:rPr>
      <w:sz w:val="24"/>
      <w:szCs w:val="24"/>
    </w:rPr>
  </w:style>
  <w:style w:type="character" w:customStyle="1" w:styleId="Heading8Char">
    <w:name w:val="Heading 8 Char"/>
    <w:basedOn w:val="DefaultParagraphFont"/>
    <w:link w:val="Heading8"/>
    <w:uiPriority w:val="9"/>
    <w:semiHidden/>
    <w:rsid w:val="00882FE4"/>
    <w:rPr>
      <w:i/>
      <w:iCs/>
      <w:sz w:val="24"/>
      <w:szCs w:val="24"/>
    </w:rPr>
  </w:style>
  <w:style w:type="character" w:customStyle="1" w:styleId="Heading9Char">
    <w:name w:val="Heading 9 Char"/>
    <w:basedOn w:val="DefaultParagraphFont"/>
    <w:link w:val="Heading9"/>
    <w:uiPriority w:val="9"/>
    <w:semiHidden/>
    <w:rsid w:val="00882FE4"/>
    <w:rPr>
      <w:rFonts w:ascii="Cambria" w:eastAsia="Times New Roman" w:hAnsi="Cambria"/>
    </w:rPr>
  </w:style>
  <w:style w:type="paragraph" w:styleId="Title">
    <w:name w:val="Title"/>
    <w:basedOn w:val="Normal"/>
    <w:next w:val="Normal"/>
    <w:link w:val="TitleChar"/>
    <w:uiPriority w:val="10"/>
    <w:qFormat/>
    <w:rsid w:val="00882FE4"/>
    <w:pPr>
      <w:spacing w:before="240" w:after="60"/>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882FE4"/>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882FE4"/>
    <w:pPr>
      <w:spacing w:after="60"/>
      <w:outlineLvl w:val="1"/>
    </w:pPr>
    <w:rPr>
      <w:rFonts w:ascii="Cambria" w:eastAsia="Times New Roman" w:hAnsi="Cambria"/>
    </w:rPr>
  </w:style>
  <w:style w:type="character" w:customStyle="1" w:styleId="SubtitleChar">
    <w:name w:val="Subtitle Char"/>
    <w:basedOn w:val="DefaultParagraphFont"/>
    <w:link w:val="Subtitle"/>
    <w:uiPriority w:val="11"/>
    <w:rsid w:val="00882FE4"/>
    <w:rPr>
      <w:rFonts w:ascii="Cambria" w:eastAsia="Times New Roman" w:hAnsi="Cambria"/>
      <w:sz w:val="24"/>
      <w:szCs w:val="24"/>
    </w:rPr>
  </w:style>
  <w:style w:type="character" w:styleId="Strong">
    <w:name w:val="Strong"/>
    <w:basedOn w:val="DefaultParagraphFont"/>
    <w:uiPriority w:val="22"/>
    <w:qFormat/>
    <w:rsid w:val="00882FE4"/>
    <w:rPr>
      <w:b/>
      <w:bCs/>
    </w:rPr>
  </w:style>
  <w:style w:type="character" w:styleId="Emphasis">
    <w:name w:val="Emphasis"/>
    <w:basedOn w:val="DefaultParagraphFont"/>
    <w:uiPriority w:val="20"/>
    <w:qFormat/>
    <w:rsid w:val="00882FE4"/>
    <w:rPr>
      <w:rFonts w:ascii="Calibri" w:hAnsi="Calibri"/>
      <w:b/>
      <w:i/>
      <w:iCs/>
    </w:rPr>
  </w:style>
  <w:style w:type="paragraph" w:styleId="NoSpacing">
    <w:name w:val="No Spacing"/>
    <w:basedOn w:val="Normal"/>
    <w:uiPriority w:val="1"/>
    <w:qFormat/>
    <w:rsid w:val="00882FE4"/>
    <w:rPr>
      <w:szCs w:val="32"/>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882FE4"/>
    <w:pPr>
      <w:contextualSpacing/>
    </w:pPr>
  </w:style>
  <w:style w:type="paragraph" w:styleId="Quote">
    <w:name w:val="Quote"/>
    <w:basedOn w:val="Normal"/>
    <w:next w:val="Normal"/>
    <w:link w:val="QuoteChar"/>
    <w:uiPriority w:val="29"/>
    <w:qFormat/>
    <w:rsid w:val="00882FE4"/>
    <w:rPr>
      <w:i/>
    </w:rPr>
  </w:style>
  <w:style w:type="character" w:customStyle="1" w:styleId="QuoteChar">
    <w:name w:val="Quote Char"/>
    <w:basedOn w:val="DefaultParagraphFont"/>
    <w:link w:val="Quote"/>
    <w:uiPriority w:val="29"/>
    <w:rsid w:val="00882FE4"/>
    <w:rPr>
      <w:i/>
      <w:sz w:val="24"/>
      <w:szCs w:val="24"/>
    </w:rPr>
  </w:style>
  <w:style w:type="paragraph" w:styleId="IntenseQuote">
    <w:name w:val="Intense Quote"/>
    <w:basedOn w:val="Normal"/>
    <w:next w:val="Normal"/>
    <w:link w:val="IntenseQuoteChar"/>
    <w:uiPriority w:val="30"/>
    <w:qFormat/>
    <w:rsid w:val="00882FE4"/>
    <w:pPr>
      <w:ind w:right="720"/>
    </w:pPr>
    <w:rPr>
      <w:b/>
      <w:i/>
    </w:rPr>
  </w:style>
  <w:style w:type="character" w:customStyle="1" w:styleId="IntenseQuoteChar">
    <w:name w:val="Intense Quote Char"/>
    <w:basedOn w:val="DefaultParagraphFont"/>
    <w:link w:val="IntenseQuote"/>
    <w:uiPriority w:val="30"/>
    <w:rsid w:val="00882FE4"/>
    <w:rPr>
      <w:b/>
      <w:i/>
      <w:sz w:val="24"/>
    </w:rPr>
  </w:style>
  <w:style w:type="character" w:styleId="SubtleEmphasis">
    <w:name w:val="Subtle Emphasis"/>
    <w:uiPriority w:val="19"/>
    <w:qFormat/>
    <w:rsid w:val="00882FE4"/>
    <w:rPr>
      <w:i/>
      <w:color w:val="5A5A5A"/>
    </w:rPr>
  </w:style>
  <w:style w:type="character" w:styleId="IntenseEmphasis">
    <w:name w:val="Intense Emphasis"/>
    <w:basedOn w:val="DefaultParagraphFont"/>
    <w:uiPriority w:val="21"/>
    <w:qFormat/>
    <w:rsid w:val="00882FE4"/>
    <w:rPr>
      <w:b/>
      <w:i/>
      <w:sz w:val="24"/>
      <w:szCs w:val="24"/>
      <w:u w:val="single"/>
    </w:rPr>
  </w:style>
  <w:style w:type="character" w:styleId="SubtleReference">
    <w:name w:val="Subtle Reference"/>
    <w:basedOn w:val="DefaultParagraphFont"/>
    <w:uiPriority w:val="31"/>
    <w:qFormat/>
    <w:rsid w:val="00882FE4"/>
    <w:rPr>
      <w:sz w:val="24"/>
      <w:szCs w:val="24"/>
      <w:u w:val="single"/>
    </w:rPr>
  </w:style>
  <w:style w:type="character" w:styleId="IntenseReference">
    <w:name w:val="Intense Reference"/>
    <w:basedOn w:val="DefaultParagraphFont"/>
    <w:uiPriority w:val="32"/>
    <w:qFormat/>
    <w:rsid w:val="00882FE4"/>
    <w:rPr>
      <w:b/>
      <w:sz w:val="24"/>
      <w:u w:val="single"/>
    </w:rPr>
  </w:style>
  <w:style w:type="character" w:styleId="BookTitle">
    <w:name w:val="Book Title"/>
    <w:basedOn w:val="DefaultParagraphFont"/>
    <w:uiPriority w:val="33"/>
    <w:qFormat/>
    <w:rsid w:val="00882FE4"/>
    <w:rPr>
      <w:rFonts w:ascii="Cambria" w:eastAsia="Times New Roman" w:hAnsi="Cambria"/>
      <w:b/>
      <w:i/>
      <w:sz w:val="24"/>
      <w:szCs w:val="24"/>
    </w:rPr>
  </w:style>
  <w:style w:type="paragraph" w:styleId="TOCHeading">
    <w:name w:val="TOC Heading"/>
    <w:basedOn w:val="Heading1"/>
    <w:next w:val="Normal"/>
    <w:uiPriority w:val="39"/>
    <w:unhideWhenUsed/>
    <w:qFormat/>
    <w:rsid w:val="00882FE4"/>
    <w:pPr>
      <w:outlineLvl w:val="9"/>
    </w:pPr>
  </w:style>
  <w:style w:type="table" w:styleId="TableGrid">
    <w:name w:val="Table Grid"/>
    <w:basedOn w:val="TableNormal"/>
    <w:uiPriority w:val="39"/>
    <w:rsid w:val="00C967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967AA"/>
    <w:rPr>
      <w:rFonts w:ascii="Tahoma" w:hAnsi="Tahoma" w:cs="Tahoma"/>
      <w:sz w:val="16"/>
      <w:szCs w:val="16"/>
    </w:rPr>
  </w:style>
  <w:style w:type="character" w:customStyle="1" w:styleId="BalloonTextChar">
    <w:name w:val="Balloon Text Char"/>
    <w:basedOn w:val="DefaultParagraphFont"/>
    <w:link w:val="BalloonText"/>
    <w:uiPriority w:val="99"/>
    <w:semiHidden/>
    <w:rsid w:val="00C967AA"/>
    <w:rPr>
      <w:rFonts w:ascii="Tahoma" w:hAnsi="Tahoma" w:cs="Tahoma"/>
      <w:sz w:val="16"/>
      <w:szCs w:val="16"/>
      <w:lang w:val="en-GB"/>
    </w:rPr>
  </w:style>
  <w:style w:type="paragraph" w:styleId="Header">
    <w:name w:val="header"/>
    <w:basedOn w:val="Normal"/>
    <w:link w:val="HeaderChar"/>
    <w:uiPriority w:val="99"/>
    <w:unhideWhenUsed/>
    <w:rsid w:val="00455B45"/>
    <w:pPr>
      <w:tabs>
        <w:tab w:val="center" w:pos="4513"/>
        <w:tab w:val="right" w:pos="9026"/>
      </w:tabs>
    </w:pPr>
  </w:style>
  <w:style w:type="character" w:customStyle="1" w:styleId="HeaderChar">
    <w:name w:val="Header Char"/>
    <w:basedOn w:val="DefaultParagraphFont"/>
    <w:link w:val="Header"/>
    <w:uiPriority w:val="99"/>
    <w:rsid w:val="00455B45"/>
    <w:rPr>
      <w:sz w:val="24"/>
      <w:szCs w:val="22"/>
      <w:lang w:eastAsia="en-US" w:bidi="en-US"/>
    </w:rPr>
  </w:style>
  <w:style w:type="paragraph" w:styleId="Footer">
    <w:name w:val="footer"/>
    <w:basedOn w:val="Normal"/>
    <w:link w:val="FooterChar"/>
    <w:uiPriority w:val="99"/>
    <w:unhideWhenUsed/>
    <w:rsid w:val="00455B45"/>
    <w:pPr>
      <w:tabs>
        <w:tab w:val="center" w:pos="4513"/>
        <w:tab w:val="right" w:pos="9026"/>
      </w:tabs>
    </w:pPr>
  </w:style>
  <w:style w:type="character" w:customStyle="1" w:styleId="FooterChar">
    <w:name w:val="Footer Char"/>
    <w:basedOn w:val="DefaultParagraphFont"/>
    <w:link w:val="Footer"/>
    <w:uiPriority w:val="99"/>
    <w:rsid w:val="00455B45"/>
    <w:rPr>
      <w:sz w:val="24"/>
      <w:szCs w:val="22"/>
      <w:lang w:eastAsia="en-US" w:bidi="en-US"/>
    </w:rPr>
  </w:style>
  <w:style w:type="paragraph" w:customStyle="1" w:styleId="Default">
    <w:name w:val="Default"/>
    <w:rsid w:val="003311DE"/>
    <w:pPr>
      <w:autoSpaceDE w:val="0"/>
      <w:autoSpaceDN w:val="0"/>
      <w:adjustRightInd w:val="0"/>
    </w:pPr>
    <w:rPr>
      <w:rFonts w:ascii="Comic Sans MS" w:hAnsi="Comic Sans MS" w:cs="Comic Sans MS"/>
      <w:color w:val="000000"/>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B034C5"/>
    <w:rPr>
      <w:sz w:val="24"/>
      <w:szCs w:val="22"/>
      <w:lang w:eastAsia="en-US" w:bidi="en-US"/>
    </w:rPr>
  </w:style>
  <w:style w:type="paragraph" w:styleId="NormalWeb">
    <w:name w:val="Normal (Web)"/>
    <w:basedOn w:val="Normal"/>
    <w:uiPriority w:val="99"/>
    <w:unhideWhenUsed/>
    <w:rsid w:val="00B77B7C"/>
    <w:pPr>
      <w:spacing w:before="100" w:beforeAutospacing="1" w:after="100" w:afterAutospacing="1"/>
    </w:pPr>
    <w:rPr>
      <w:rFonts w:ascii="Times New Roman" w:eastAsia="Times New Roman" w:hAnsi="Times New Roman"/>
      <w:szCs w:val="24"/>
      <w:lang w:eastAsia="en-GB" w:bidi="ar-SA"/>
    </w:rPr>
  </w:style>
  <w:style w:type="character" w:styleId="Hyperlink">
    <w:name w:val="Hyperlink"/>
    <w:basedOn w:val="DefaultParagraphFont"/>
    <w:uiPriority w:val="99"/>
    <w:unhideWhenUsed/>
    <w:rsid w:val="005B786A"/>
    <w:rPr>
      <w:color w:val="0000FF" w:themeColor="hyperlink"/>
      <w:u w:val="single"/>
    </w:rPr>
  </w:style>
  <w:style w:type="character" w:customStyle="1" w:styleId="relative">
    <w:name w:val="relative"/>
    <w:basedOn w:val="DefaultParagraphFont"/>
    <w:rsid w:val="00392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8129">
      <w:bodyDiv w:val="1"/>
      <w:marLeft w:val="0"/>
      <w:marRight w:val="0"/>
      <w:marTop w:val="0"/>
      <w:marBottom w:val="0"/>
      <w:divBdr>
        <w:top w:val="none" w:sz="0" w:space="0" w:color="auto"/>
        <w:left w:val="none" w:sz="0" w:space="0" w:color="auto"/>
        <w:bottom w:val="none" w:sz="0" w:space="0" w:color="auto"/>
        <w:right w:val="none" w:sz="0" w:space="0" w:color="auto"/>
      </w:divBdr>
      <w:divsChild>
        <w:div w:id="25839360">
          <w:marLeft w:val="547"/>
          <w:marRight w:val="0"/>
          <w:marTop w:val="0"/>
          <w:marBottom w:val="0"/>
          <w:divBdr>
            <w:top w:val="none" w:sz="0" w:space="0" w:color="auto"/>
            <w:left w:val="none" w:sz="0" w:space="0" w:color="auto"/>
            <w:bottom w:val="none" w:sz="0" w:space="0" w:color="auto"/>
            <w:right w:val="none" w:sz="0" w:space="0" w:color="auto"/>
          </w:divBdr>
        </w:div>
        <w:div w:id="474184532">
          <w:marLeft w:val="547"/>
          <w:marRight w:val="0"/>
          <w:marTop w:val="0"/>
          <w:marBottom w:val="0"/>
          <w:divBdr>
            <w:top w:val="none" w:sz="0" w:space="0" w:color="auto"/>
            <w:left w:val="none" w:sz="0" w:space="0" w:color="auto"/>
            <w:bottom w:val="none" w:sz="0" w:space="0" w:color="auto"/>
            <w:right w:val="none" w:sz="0" w:space="0" w:color="auto"/>
          </w:divBdr>
        </w:div>
        <w:div w:id="554243559">
          <w:marLeft w:val="547"/>
          <w:marRight w:val="0"/>
          <w:marTop w:val="0"/>
          <w:marBottom w:val="0"/>
          <w:divBdr>
            <w:top w:val="none" w:sz="0" w:space="0" w:color="auto"/>
            <w:left w:val="none" w:sz="0" w:space="0" w:color="auto"/>
            <w:bottom w:val="none" w:sz="0" w:space="0" w:color="auto"/>
            <w:right w:val="none" w:sz="0" w:space="0" w:color="auto"/>
          </w:divBdr>
        </w:div>
        <w:div w:id="1109085924">
          <w:marLeft w:val="547"/>
          <w:marRight w:val="0"/>
          <w:marTop w:val="0"/>
          <w:marBottom w:val="0"/>
          <w:divBdr>
            <w:top w:val="none" w:sz="0" w:space="0" w:color="auto"/>
            <w:left w:val="none" w:sz="0" w:space="0" w:color="auto"/>
            <w:bottom w:val="none" w:sz="0" w:space="0" w:color="auto"/>
            <w:right w:val="none" w:sz="0" w:space="0" w:color="auto"/>
          </w:divBdr>
        </w:div>
        <w:div w:id="1370645071">
          <w:marLeft w:val="547"/>
          <w:marRight w:val="0"/>
          <w:marTop w:val="0"/>
          <w:marBottom w:val="0"/>
          <w:divBdr>
            <w:top w:val="none" w:sz="0" w:space="0" w:color="auto"/>
            <w:left w:val="none" w:sz="0" w:space="0" w:color="auto"/>
            <w:bottom w:val="none" w:sz="0" w:space="0" w:color="auto"/>
            <w:right w:val="none" w:sz="0" w:space="0" w:color="auto"/>
          </w:divBdr>
        </w:div>
        <w:div w:id="2094693974">
          <w:marLeft w:val="547"/>
          <w:marRight w:val="0"/>
          <w:marTop w:val="0"/>
          <w:marBottom w:val="0"/>
          <w:divBdr>
            <w:top w:val="none" w:sz="0" w:space="0" w:color="auto"/>
            <w:left w:val="none" w:sz="0" w:space="0" w:color="auto"/>
            <w:bottom w:val="none" w:sz="0" w:space="0" w:color="auto"/>
            <w:right w:val="none" w:sz="0" w:space="0" w:color="auto"/>
          </w:divBdr>
        </w:div>
      </w:divsChild>
    </w:div>
    <w:div w:id="178936558">
      <w:bodyDiv w:val="1"/>
      <w:marLeft w:val="0"/>
      <w:marRight w:val="0"/>
      <w:marTop w:val="0"/>
      <w:marBottom w:val="0"/>
      <w:divBdr>
        <w:top w:val="none" w:sz="0" w:space="0" w:color="auto"/>
        <w:left w:val="none" w:sz="0" w:space="0" w:color="auto"/>
        <w:bottom w:val="none" w:sz="0" w:space="0" w:color="auto"/>
        <w:right w:val="none" w:sz="0" w:space="0" w:color="auto"/>
      </w:divBdr>
    </w:div>
    <w:div w:id="281959183">
      <w:bodyDiv w:val="1"/>
      <w:marLeft w:val="0"/>
      <w:marRight w:val="0"/>
      <w:marTop w:val="0"/>
      <w:marBottom w:val="0"/>
      <w:divBdr>
        <w:top w:val="none" w:sz="0" w:space="0" w:color="auto"/>
        <w:left w:val="none" w:sz="0" w:space="0" w:color="auto"/>
        <w:bottom w:val="none" w:sz="0" w:space="0" w:color="auto"/>
        <w:right w:val="none" w:sz="0" w:space="0" w:color="auto"/>
      </w:divBdr>
    </w:div>
    <w:div w:id="296763595">
      <w:bodyDiv w:val="1"/>
      <w:marLeft w:val="0"/>
      <w:marRight w:val="0"/>
      <w:marTop w:val="0"/>
      <w:marBottom w:val="0"/>
      <w:divBdr>
        <w:top w:val="none" w:sz="0" w:space="0" w:color="auto"/>
        <w:left w:val="none" w:sz="0" w:space="0" w:color="auto"/>
        <w:bottom w:val="none" w:sz="0" w:space="0" w:color="auto"/>
        <w:right w:val="none" w:sz="0" w:space="0" w:color="auto"/>
      </w:divBdr>
      <w:divsChild>
        <w:div w:id="22440092">
          <w:marLeft w:val="547"/>
          <w:marRight w:val="0"/>
          <w:marTop w:val="0"/>
          <w:marBottom w:val="0"/>
          <w:divBdr>
            <w:top w:val="none" w:sz="0" w:space="0" w:color="auto"/>
            <w:left w:val="none" w:sz="0" w:space="0" w:color="auto"/>
            <w:bottom w:val="none" w:sz="0" w:space="0" w:color="auto"/>
            <w:right w:val="none" w:sz="0" w:space="0" w:color="auto"/>
          </w:divBdr>
        </w:div>
        <w:div w:id="228851753">
          <w:marLeft w:val="547"/>
          <w:marRight w:val="0"/>
          <w:marTop w:val="0"/>
          <w:marBottom w:val="0"/>
          <w:divBdr>
            <w:top w:val="none" w:sz="0" w:space="0" w:color="auto"/>
            <w:left w:val="none" w:sz="0" w:space="0" w:color="auto"/>
            <w:bottom w:val="none" w:sz="0" w:space="0" w:color="auto"/>
            <w:right w:val="none" w:sz="0" w:space="0" w:color="auto"/>
          </w:divBdr>
        </w:div>
        <w:div w:id="545072733">
          <w:marLeft w:val="547"/>
          <w:marRight w:val="0"/>
          <w:marTop w:val="0"/>
          <w:marBottom w:val="0"/>
          <w:divBdr>
            <w:top w:val="none" w:sz="0" w:space="0" w:color="auto"/>
            <w:left w:val="none" w:sz="0" w:space="0" w:color="auto"/>
            <w:bottom w:val="none" w:sz="0" w:space="0" w:color="auto"/>
            <w:right w:val="none" w:sz="0" w:space="0" w:color="auto"/>
          </w:divBdr>
        </w:div>
        <w:div w:id="910311065">
          <w:marLeft w:val="547"/>
          <w:marRight w:val="0"/>
          <w:marTop w:val="0"/>
          <w:marBottom w:val="0"/>
          <w:divBdr>
            <w:top w:val="none" w:sz="0" w:space="0" w:color="auto"/>
            <w:left w:val="none" w:sz="0" w:space="0" w:color="auto"/>
            <w:bottom w:val="none" w:sz="0" w:space="0" w:color="auto"/>
            <w:right w:val="none" w:sz="0" w:space="0" w:color="auto"/>
          </w:divBdr>
        </w:div>
        <w:div w:id="950672482">
          <w:marLeft w:val="547"/>
          <w:marRight w:val="0"/>
          <w:marTop w:val="0"/>
          <w:marBottom w:val="0"/>
          <w:divBdr>
            <w:top w:val="none" w:sz="0" w:space="0" w:color="auto"/>
            <w:left w:val="none" w:sz="0" w:space="0" w:color="auto"/>
            <w:bottom w:val="none" w:sz="0" w:space="0" w:color="auto"/>
            <w:right w:val="none" w:sz="0" w:space="0" w:color="auto"/>
          </w:divBdr>
        </w:div>
        <w:div w:id="1147435854">
          <w:marLeft w:val="547"/>
          <w:marRight w:val="0"/>
          <w:marTop w:val="0"/>
          <w:marBottom w:val="0"/>
          <w:divBdr>
            <w:top w:val="none" w:sz="0" w:space="0" w:color="auto"/>
            <w:left w:val="none" w:sz="0" w:space="0" w:color="auto"/>
            <w:bottom w:val="none" w:sz="0" w:space="0" w:color="auto"/>
            <w:right w:val="none" w:sz="0" w:space="0" w:color="auto"/>
          </w:divBdr>
        </w:div>
      </w:divsChild>
    </w:div>
    <w:div w:id="338049141">
      <w:bodyDiv w:val="1"/>
      <w:marLeft w:val="0"/>
      <w:marRight w:val="0"/>
      <w:marTop w:val="0"/>
      <w:marBottom w:val="0"/>
      <w:divBdr>
        <w:top w:val="none" w:sz="0" w:space="0" w:color="auto"/>
        <w:left w:val="none" w:sz="0" w:space="0" w:color="auto"/>
        <w:bottom w:val="none" w:sz="0" w:space="0" w:color="auto"/>
        <w:right w:val="none" w:sz="0" w:space="0" w:color="auto"/>
      </w:divBdr>
    </w:div>
    <w:div w:id="382799187">
      <w:bodyDiv w:val="1"/>
      <w:marLeft w:val="0"/>
      <w:marRight w:val="0"/>
      <w:marTop w:val="0"/>
      <w:marBottom w:val="0"/>
      <w:divBdr>
        <w:top w:val="none" w:sz="0" w:space="0" w:color="auto"/>
        <w:left w:val="none" w:sz="0" w:space="0" w:color="auto"/>
        <w:bottom w:val="none" w:sz="0" w:space="0" w:color="auto"/>
        <w:right w:val="none" w:sz="0" w:space="0" w:color="auto"/>
      </w:divBdr>
      <w:divsChild>
        <w:div w:id="895628182">
          <w:marLeft w:val="0"/>
          <w:marRight w:val="0"/>
          <w:marTop w:val="0"/>
          <w:marBottom w:val="0"/>
          <w:divBdr>
            <w:top w:val="none" w:sz="0" w:space="0" w:color="auto"/>
            <w:left w:val="none" w:sz="0" w:space="0" w:color="auto"/>
            <w:bottom w:val="none" w:sz="0" w:space="0" w:color="auto"/>
            <w:right w:val="none" w:sz="0" w:space="0" w:color="auto"/>
          </w:divBdr>
        </w:div>
      </w:divsChild>
    </w:div>
    <w:div w:id="421222222">
      <w:bodyDiv w:val="1"/>
      <w:marLeft w:val="0"/>
      <w:marRight w:val="0"/>
      <w:marTop w:val="0"/>
      <w:marBottom w:val="0"/>
      <w:divBdr>
        <w:top w:val="none" w:sz="0" w:space="0" w:color="auto"/>
        <w:left w:val="none" w:sz="0" w:space="0" w:color="auto"/>
        <w:bottom w:val="none" w:sz="0" w:space="0" w:color="auto"/>
        <w:right w:val="none" w:sz="0" w:space="0" w:color="auto"/>
      </w:divBdr>
      <w:divsChild>
        <w:div w:id="600139263">
          <w:marLeft w:val="547"/>
          <w:marRight w:val="0"/>
          <w:marTop w:val="0"/>
          <w:marBottom w:val="0"/>
          <w:divBdr>
            <w:top w:val="none" w:sz="0" w:space="0" w:color="auto"/>
            <w:left w:val="none" w:sz="0" w:space="0" w:color="auto"/>
            <w:bottom w:val="none" w:sz="0" w:space="0" w:color="auto"/>
            <w:right w:val="none" w:sz="0" w:space="0" w:color="auto"/>
          </w:divBdr>
        </w:div>
        <w:div w:id="619646268">
          <w:marLeft w:val="547"/>
          <w:marRight w:val="0"/>
          <w:marTop w:val="0"/>
          <w:marBottom w:val="0"/>
          <w:divBdr>
            <w:top w:val="none" w:sz="0" w:space="0" w:color="auto"/>
            <w:left w:val="none" w:sz="0" w:space="0" w:color="auto"/>
            <w:bottom w:val="none" w:sz="0" w:space="0" w:color="auto"/>
            <w:right w:val="none" w:sz="0" w:space="0" w:color="auto"/>
          </w:divBdr>
        </w:div>
        <w:div w:id="1414661264">
          <w:marLeft w:val="547"/>
          <w:marRight w:val="0"/>
          <w:marTop w:val="0"/>
          <w:marBottom w:val="0"/>
          <w:divBdr>
            <w:top w:val="none" w:sz="0" w:space="0" w:color="auto"/>
            <w:left w:val="none" w:sz="0" w:space="0" w:color="auto"/>
            <w:bottom w:val="none" w:sz="0" w:space="0" w:color="auto"/>
            <w:right w:val="none" w:sz="0" w:space="0" w:color="auto"/>
          </w:divBdr>
        </w:div>
        <w:div w:id="1650204508">
          <w:marLeft w:val="547"/>
          <w:marRight w:val="0"/>
          <w:marTop w:val="0"/>
          <w:marBottom w:val="0"/>
          <w:divBdr>
            <w:top w:val="none" w:sz="0" w:space="0" w:color="auto"/>
            <w:left w:val="none" w:sz="0" w:space="0" w:color="auto"/>
            <w:bottom w:val="none" w:sz="0" w:space="0" w:color="auto"/>
            <w:right w:val="none" w:sz="0" w:space="0" w:color="auto"/>
          </w:divBdr>
        </w:div>
        <w:div w:id="1663698877">
          <w:marLeft w:val="547"/>
          <w:marRight w:val="0"/>
          <w:marTop w:val="0"/>
          <w:marBottom w:val="0"/>
          <w:divBdr>
            <w:top w:val="none" w:sz="0" w:space="0" w:color="auto"/>
            <w:left w:val="none" w:sz="0" w:space="0" w:color="auto"/>
            <w:bottom w:val="none" w:sz="0" w:space="0" w:color="auto"/>
            <w:right w:val="none" w:sz="0" w:space="0" w:color="auto"/>
          </w:divBdr>
        </w:div>
        <w:div w:id="2136174642">
          <w:marLeft w:val="547"/>
          <w:marRight w:val="0"/>
          <w:marTop w:val="0"/>
          <w:marBottom w:val="0"/>
          <w:divBdr>
            <w:top w:val="none" w:sz="0" w:space="0" w:color="auto"/>
            <w:left w:val="none" w:sz="0" w:space="0" w:color="auto"/>
            <w:bottom w:val="none" w:sz="0" w:space="0" w:color="auto"/>
            <w:right w:val="none" w:sz="0" w:space="0" w:color="auto"/>
          </w:divBdr>
        </w:div>
      </w:divsChild>
    </w:div>
    <w:div w:id="687483476">
      <w:bodyDiv w:val="1"/>
      <w:marLeft w:val="0"/>
      <w:marRight w:val="0"/>
      <w:marTop w:val="0"/>
      <w:marBottom w:val="0"/>
      <w:divBdr>
        <w:top w:val="none" w:sz="0" w:space="0" w:color="auto"/>
        <w:left w:val="none" w:sz="0" w:space="0" w:color="auto"/>
        <w:bottom w:val="none" w:sz="0" w:space="0" w:color="auto"/>
        <w:right w:val="none" w:sz="0" w:space="0" w:color="auto"/>
      </w:divBdr>
      <w:divsChild>
        <w:div w:id="337778761">
          <w:marLeft w:val="547"/>
          <w:marRight w:val="0"/>
          <w:marTop w:val="0"/>
          <w:marBottom w:val="0"/>
          <w:divBdr>
            <w:top w:val="none" w:sz="0" w:space="0" w:color="auto"/>
            <w:left w:val="none" w:sz="0" w:space="0" w:color="auto"/>
            <w:bottom w:val="none" w:sz="0" w:space="0" w:color="auto"/>
            <w:right w:val="none" w:sz="0" w:space="0" w:color="auto"/>
          </w:divBdr>
        </w:div>
        <w:div w:id="793451883">
          <w:marLeft w:val="547"/>
          <w:marRight w:val="0"/>
          <w:marTop w:val="0"/>
          <w:marBottom w:val="0"/>
          <w:divBdr>
            <w:top w:val="none" w:sz="0" w:space="0" w:color="auto"/>
            <w:left w:val="none" w:sz="0" w:space="0" w:color="auto"/>
            <w:bottom w:val="none" w:sz="0" w:space="0" w:color="auto"/>
            <w:right w:val="none" w:sz="0" w:space="0" w:color="auto"/>
          </w:divBdr>
        </w:div>
        <w:div w:id="1004742564">
          <w:marLeft w:val="547"/>
          <w:marRight w:val="0"/>
          <w:marTop w:val="0"/>
          <w:marBottom w:val="0"/>
          <w:divBdr>
            <w:top w:val="none" w:sz="0" w:space="0" w:color="auto"/>
            <w:left w:val="none" w:sz="0" w:space="0" w:color="auto"/>
            <w:bottom w:val="none" w:sz="0" w:space="0" w:color="auto"/>
            <w:right w:val="none" w:sz="0" w:space="0" w:color="auto"/>
          </w:divBdr>
        </w:div>
        <w:div w:id="1352609880">
          <w:marLeft w:val="547"/>
          <w:marRight w:val="0"/>
          <w:marTop w:val="0"/>
          <w:marBottom w:val="0"/>
          <w:divBdr>
            <w:top w:val="none" w:sz="0" w:space="0" w:color="auto"/>
            <w:left w:val="none" w:sz="0" w:space="0" w:color="auto"/>
            <w:bottom w:val="none" w:sz="0" w:space="0" w:color="auto"/>
            <w:right w:val="none" w:sz="0" w:space="0" w:color="auto"/>
          </w:divBdr>
        </w:div>
      </w:divsChild>
    </w:div>
    <w:div w:id="789863119">
      <w:bodyDiv w:val="1"/>
      <w:marLeft w:val="0"/>
      <w:marRight w:val="0"/>
      <w:marTop w:val="0"/>
      <w:marBottom w:val="0"/>
      <w:divBdr>
        <w:top w:val="none" w:sz="0" w:space="0" w:color="auto"/>
        <w:left w:val="none" w:sz="0" w:space="0" w:color="auto"/>
        <w:bottom w:val="none" w:sz="0" w:space="0" w:color="auto"/>
        <w:right w:val="none" w:sz="0" w:space="0" w:color="auto"/>
      </w:divBdr>
      <w:divsChild>
        <w:div w:id="1853833892">
          <w:marLeft w:val="0"/>
          <w:marRight w:val="0"/>
          <w:marTop w:val="0"/>
          <w:marBottom w:val="0"/>
          <w:divBdr>
            <w:top w:val="none" w:sz="0" w:space="0" w:color="auto"/>
            <w:left w:val="none" w:sz="0" w:space="0" w:color="auto"/>
            <w:bottom w:val="none" w:sz="0" w:space="0" w:color="auto"/>
            <w:right w:val="none" w:sz="0" w:space="0" w:color="auto"/>
          </w:divBdr>
          <w:divsChild>
            <w:div w:id="1663511635">
              <w:marLeft w:val="-225"/>
              <w:marRight w:val="-225"/>
              <w:marTop w:val="0"/>
              <w:marBottom w:val="0"/>
              <w:divBdr>
                <w:top w:val="none" w:sz="0" w:space="0" w:color="auto"/>
                <w:left w:val="none" w:sz="0" w:space="0" w:color="auto"/>
                <w:bottom w:val="none" w:sz="0" w:space="0" w:color="auto"/>
                <w:right w:val="none" w:sz="0" w:space="0" w:color="auto"/>
              </w:divBdr>
              <w:divsChild>
                <w:div w:id="195434010">
                  <w:marLeft w:val="0"/>
                  <w:marRight w:val="0"/>
                  <w:marTop w:val="0"/>
                  <w:marBottom w:val="0"/>
                  <w:divBdr>
                    <w:top w:val="none" w:sz="0" w:space="0" w:color="auto"/>
                    <w:left w:val="none" w:sz="0" w:space="0" w:color="auto"/>
                    <w:bottom w:val="none" w:sz="0" w:space="0" w:color="auto"/>
                    <w:right w:val="none" w:sz="0" w:space="0" w:color="auto"/>
                  </w:divBdr>
                  <w:divsChild>
                    <w:div w:id="2090610688">
                      <w:marLeft w:val="0"/>
                      <w:marRight w:val="0"/>
                      <w:marTop w:val="0"/>
                      <w:marBottom w:val="0"/>
                      <w:divBdr>
                        <w:top w:val="none" w:sz="0" w:space="0" w:color="auto"/>
                        <w:left w:val="none" w:sz="0" w:space="0" w:color="auto"/>
                        <w:bottom w:val="none" w:sz="0" w:space="0" w:color="auto"/>
                        <w:right w:val="none" w:sz="0" w:space="0" w:color="auto"/>
                      </w:divBdr>
                      <w:divsChild>
                        <w:div w:id="1074158275">
                          <w:marLeft w:val="0"/>
                          <w:marRight w:val="0"/>
                          <w:marTop w:val="0"/>
                          <w:marBottom w:val="0"/>
                          <w:divBdr>
                            <w:top w:val="none" w:sz="0" w:space="0" w:color="auto"/>
                            <w:left w:val="none" w:sz="0" w:space="0" w:color="auto"/>
                            <w:bottom w:val="none" w:sz="0" w:space="0" w:color="auto"/>
                            <w:right w:val="none" w:sz="0" w:space="0" w:color="auto"/>
                          </w:divBdr>
                          <w:divsChild>
                            <w:div w:id="361634005">
                              <w:marLeft w:val="0"/>
                              <w:marRight w:val="0"/>
                              <w:marTop w:val="0"/>
                              <w:marBottom w:val="0"/>
                              <w:divBdr>
                                <w:top w:val="none" w:sz="0" w:space="0" w:color="auto"/>
                                <w:left w:val="none" w:sz="0" w:space="0" w:color="auto"/>
                                <w:bottom w:val="none" w:sz="0" w:space="0" w:color="auto"/>
                                <w:right w:val="none" w:sz="0" w:space="0" w:color="auto"/>
                              </w:divBdr>
                              <w:divsChild>
                                <w:div w:id="1190070670">
                                  <w:marLeft w:val="0"/>
                                  <w:marRight w:val="0"/>
                                  <w:marTop w:val="0"/>
                                  <w:marBottom w:val="0"/>
                                  <w:divBdr>
                                    <w:top w:val="none" w:sz="0" w:space="0" w:color="auto"/>
                                    <w:left w:val="none" w:sz="0" w:space="0" w:color="auto"/>
                                    <w:bottom w:val="none" w:sz="0" w:space="0" w:color="auto"/>
                                    <w:right w:val="none" w:sz="0" w:space="0" w:color="auto"/>
                                  </w:divBdr>
                                  <w:divsChild>
                                    <w:div w:id="1476483043">
                                      <w:marLeft w:val="-225"/>
                                      <w:marRight w:val="-225"/>
                                      <w:marTop w:val="0"/>
                                      <w:marBottom w:val="0"/>
                                      <w:divBdr>
                                        <w:top w:val="none" w:sz="0" w:space="0" w:color="auto"/>
                                        <w:left w:val="none" w:sz="0" w:space="0" w:color="auto"/>
                                        <w:bottom w:val="none" w:sz="0" w:space="0" w:color="auto"/>
                                        <w:right w:val="none" w:sz="0" w:space="0" w:color="auto"/>
                                      </w:divBdr>
                                      <w:divsChild>
                                        <w:div w:id="1875771414">
                                          <w:marLeft w:val="0"/>
                                          <w:marRight w:val="0"/>
                                          <w:marTop w:val="0"/>
                                          <w:marBottom w:val="0"/>
                                          <w:divBdr>
                                            <w:top w:val="none" w:sz="0" w:space="0" w:color="auto"/>
                                            <w:left w:val="none" w:sz="0" w:space="0" w:color="auto"/>
                                            <w:bottom w:val="none" w:sz="0" w:space="0" w:color="auto"/>
                                            <w:right w:val="none" w:sz="0" w:space="0" w:color="auto"/>
                                          </w:divBdr>
                                          <w:divsChild>
                                            <w:div w:id="1868980210">
                                              <w:marLeft w:val="0"/>
                                              <w:marRight w:val="0"/>
                                              <w:marTop w:val="0"/>
                                              <w:marBottom w:val="0"/>
                                              <w:divBdr>
                                                <w:top w:val="none" w:sz="0" w:space="0" w:color="auto"/>
                                                <w:left w:val="none" w:sz="0" w:space="0" w:color="auto"/>
                                                <w:bottom w:val="none" w:sz="0" w:space="0" w:color="auto"/>
                                                <w:right w:val="none" w:sz="0" w:space="0" w:color="auto"/>
                                              </w:divBdr>
                                              <w:divsChild>
                                                <w:div w:id="1827818344">
                                                  <w:marLeft w:val="0"/>
                                                  <w:marRight w:val="0"/>
                                                  <w:marTop w:val="0"/>
                                                  <w:marBottom w:val="0"/>
                                                  <w:divBdr>
                                                    <w:top w:val="none" w:sz="0" w:space="0" w:color="auto"/>
                                                    <w:left w:val="none" w:sz="0" w:space="0" w:color="auto"/>
                                                    <w:bottom w:val="none" w:sz="0" w:space="0" w:color="auto"/>
                                                    <w:right w:val="none" w:sz="0" w:space="0" w:color="auto"/>
                                                  </w:divBdr>
                                                  <w:divsChild>
                                                    <w:div w:id="17819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4168619">
      <w:bodyDiv w:val="1"/>
      <w:marLeft w:val="0"/>
      <w:marRight w:val="0"/>
      <w:marTop w:val="0"/>
      <w:marBottom w:val="0"/>
      <w:divBdr>
        <w:top w:val="none" w:sz="0" w:space="0" w:color="auto"/>
        <w:left w:val="none" w:sz="0" w:space="0" w:color="auto"/>
        <w:bottom w:val="none" w:sz="0" w:space="0" w:color="auto"/>
        <w:right w:val="none" w:sz="0" w:space="0" w:color="auto"/>
      </w:divBdr>
      <w:divsChild>
        <w:div w:id="433941686">
          <w:marLeft w:val="0"/>
          <w:marRight w:val="0"/>
          <w:marTop w:val="0"/>
          <w:marBottom w:val="0"/>
          <w:divBdr>
            <w:top w:val="none" w:sz="0" w:space="0" w:color="auto"/>
            <w:left w:val="none" w:sz="0" w:space="0" w:color="auto"/>
            <w:bottom w:val="none" w:sz="0" w:space="0" w:color="auto"/>
            <w:right w:val="none" w:sz="0" w:space="0" w:color="auto"/>
          </w:divBdr>
        </w:div>
      </w:divsChild>
    </w:div>
    <w:div w:id="926112069">
      <w:bodyDiv w:val="1"/>
      <w:marLeft w:val="0"/>
      <w:marRight w:val="0"/>
      <w:marTop w:val="0"/>
      <w:marBottom w:val="0"/>
      <w:divBdr>
        <w:top w:val="none" w:sz="0" w:space="0" w:color="auto"/>
        <w:left w:val="none" w:sz="0" w:space="0" w:color="auto"/>
        <w:bottom w:val="none" w:sz="0" w:space="0" w:color="auto"/>
        <w:right w:val="none" w:sz="0" w:space="0" w:color="auto"/>
      </w:divBdr>
    </w:div>
    <w:div w:id="926497997">
      <w:bodyDiv w:val="1"/>
      <w:marLeft w:val="0"/>
      <w:marRight w:val="0"/>
      <w:marTop w:val="0"/>
      <w:marBottom w:val="0"/>
      <w:divBdr>
        <w:top w:val="none" w:sz="0" w:space="0" w:color="auto"/>
        <w:left w:val="none" w:sz="0" w:space="0" w:color="auto"/>
        <w:bottom w:val="none" w:sz="0" w:space="0" w:color="auto"/>
        <w:right w:val="none" w:sz="0" w:space="0" w:color="auto"/>
      </w:divBdr>
    </w:div>
    <w:div w:id="940256741">
      <w:bodyDiv w:val="1"/>
      <w:marLeft w:val="0"/>
      <w:marRight w:val="0"/>
      <w:marTop w:val="0"/>
      <w:marBottom w:val="0"/>
      <w:divBdr>
        <w:top w:val="none" w:sz="0" w:space="0" w:color="auto"/>
        <w:left w:val="none" w:sz="0" w:space="0" w:color="auto"/>
        <w:bottom w:val="none" w:sz="0" w:space="0" w:color="auto"/>
        <w:right w:val="none" w:sz="0" w:space="0" w:color="auto"/>
      </w:divBdr>
    </w:div>
    <w:div w:id="1084691871">
      <w:bodyDiv w:val="1"/>
      <w:marLeft w:val="0"/>
      <w:marRight w:val="0"/>
      <w:marTop w:val="0"/>
      <w:marBottom w:val="0"/>
      <w:divBdr>
        <w:top w:val="none" w:sz="0" w:space="0" w:color="auto"/>
        <w:left w:val="none" w:sz="0" w:space="0" w:color="auto"/>
        <w:bottom w:val="none" w:sz="0" w:space="0" w:color="auto"/>
        <w:right w:val="none" w:sz="0" w:space="0" w:color="auto"/>
      </w:divBdr>
    </w:div>
    <w:div w:id="1340960519">
      <w:bodyDiv w:val="1"/>
      <w:marLeft w:val="0"/>
      <w:marRight w:val="0"/>
      <w:marTop w:val="0"/>
      <w:marBottom w:val="0"/>
      <w:divBdr>
        <w:top w:val="none" w:sz="0" w:space="0" w:color="auto"/>
        <w:left w:val="none" w:sz="0" w:space="0" w:color="auto"/>
        <w:bottom w:val="none" w:sz="0" w:space="0" w:color="auto"/>
        <w:right w:val="none" w:sz="0" w:space="0" w:color="auto"/>
      </w:divBdr>
      <w:divsChild>
        <w:div w:id="118959760">
          <w:marLeft w:val="0"/>
          <w:marRight w:val="0"/>
          <w:marTop w:val="0"/>
          <w:marBottom w:val="0"/>
          <w:divBdr>
            <w:top w:val="none" w:sz="0" w:space="0" w:color="auto"/>
            <w:left w:val="none" w:sz="0" w:space="0" w:color="auto"/>
            <w:bottom w:val="none" w:sz="0" w:space="0" w:color="auto"/>
            <w:right w:val="none" w:sz="0" w:space="0" w:color="auto"/>
          </w:divBdr>
        </w:div>
        <w:div w:id="249512304">
          <w:marLeft w:val="0"/>
          <w:marRight w:val="0"/>
          <w:marTop w:val="0"/>
          <w:marBottom w:val="0"/>
          <w:divBdr>
            <w:top w:val="none" w:sz="0" w:space="0" w:color="auto"/>
            <w:left w:val="none" w:sz="0" w:space="0" w:color="auto"/>
            <w:bottom w:val="none" w:sz="0" w:space="0" w:color="auto"/>
            <w:right w:val="none" w:sz="0" w:space="0" w:color="auto"/>
          </w:divBdr>
        </w:div>
        <w:div w:id="685599137">
          <w:marLeft w:val="0"/>
          <w:marRight w:val="0"/>
          <w:marTop w:val="0"/>
          <w:marBottom w:val="0"/>
          <w:divBdr>
            <w:top w:val="none" w:sz="0" w:space="0" w:color="auto"/>
            <w:left w:val="none" w:sz="0" w:space="0" w:color="auto"/>
            <w:bottom w:val="none" w:sz="0" w:space="0" w:color="auto"/>
            <w:right w:val="none" w:sz="0" w:space="0" w:color="auto"/>
          </w:divBdr>
        </w:div>
        <w:div w:id="690380465">
          <w:marLeft w:val="0"/>
          <w:marRight w:val="0"/>
          <w:marTop w:val="0"/>
          <w:marBottom w:val="0"/>
          <w:divBdr>
            <w:top w:val="none" w:sz="0" w:space="0" w:color="auto"/>
            <w:left w:val="none" w:sz="0" w:space="0" w:color="auto"/>
            <w:bottom w:val="none" w:sz="0" w:space="0" w:color="auto"/>
            <w:right w:val="none" w:sz="0" w:space="0" w:color="auto"/>
          </w:divBdr>
        </w:div>
        <w:div w:id="780807080">
          <w:marLeft w:val="0"/>
          <w:marRight w:val="0"/>
          <w:marTop w:val="0"/>
          <w:marBottom w:val="0"/>
          <w:divBdr>
            <w:top w:val="none" w:sz="0" w:space="0" w:color="auto"/>
            <w:left w:val="none" w:sz="0" w:space="0" w:color="auto"/>
            <w:bottom w:val="none" w:sz="0" w:space="0" w:color="auto"/>
            <w:right w:val="none" w:sz="0" w:space="0" w:color="auto"/>
          </w:divBdr>
        </w:div>
        <w:div w:id="850871308">
          <w:marLeft w:val="0"/>
          <w:marRight w:val="0"/>
          <w:marTop w:val="0"/>
          <w:marBottom w:val="0"/>
          <w:divBdr>
            <w:top w:val="none" w:sz="0" w:space="0" w:color="auto"/>
            <w:left w:val="none" w:sz="0" w:space="0" w:color="auto"/>
            <w:bottom w:val="none" w:sz="0" w:space="0" w:color="auto"/>
            <w:right w:val="none" w:sz="0" w:space="0" w:color="auto"/>
          </w:divBdr>
        </w:div>
        <w:div w:id="863861880">
          <w:marLeft w:val="0"/>
          <w:marRight w:val="0"/>
          <w:marTop w:val="0"/>
          <w:marBottom w:val="0"/>
          <w:divBdr>
            <w:top w:val="none" w:sz="0" w:space="0" w:color="auto"/>
            <w:left w:val="none" w:sz="0" w:space="0" w:color="auto"/>
            <w:bottom w:val="none" w:sz="0" w:space="0" w:color="auto"/>
            <w:right w:val="none" w:sz="0" w:space="0" w:color="auto"/>
          </w:divBdr>
        </w:div>
        <w:div w:id="887378643">
          <w:marLeft w:val="0"/>
          <w:marRight w:val="0"/>
          <w:marTop w:val="0"/>
          <w:marBottom w:val="0"/>
          <w:divBdr>
            <w:top w:val="none" w:sz="0" w:space="0" w:color="auto"/>
            <w:left w:val="none" w:sz="0" w:space="0" w:color="auto"/>
            <w:bottom w:val="none" w:sz="0" w:space="0" w:color="auto"/>
            <w:right w:val="none" w:sz="0" w:space="0" w:color="auto"/>
          </w:divBdr>
        </w:div>
        <w:div w:id="1069957810">
          <w:marLeft w:val="0"/>
          <w:marRight w:val="0"/>
          <w:marTop w:val="0"/>
          <w:marBottom w:val="0"/>
          <w:divBdr>
            <w:top w:val="none" w:sz="0" w:space="0" w:color="auto"/>
            <w:left w:val="none" w:sz="0" w:space="0" w:color="auto"/>
            <w:bottom w:val="none" w:sz="0" w:space="0" w:color="auto"/>
            <w:right w:val="none" w:sz="0" w:space="0" w:color="auto"/>
          </w:divBdr>
        </w:div>
        <w:div w:id="1573849635">
          <w:marLeft w:val="0"/>
          <w:marRight w:val="0"/>
          <w:marTop w:val="0"/>
          <w:marBottom w:val="0"/>
          <w:divBdr>
            <w:top w:val="none" w:sz="0" w:space="0" w:color="auto"/>
            <w:left w:val="none" w:sz="0" w:space="0" w:color="auto"/>
            <w:bottom w:val="none" w:sz="0" w:space="0" w:color="auto"/>
            <w:right w:val="none" w:sz="0" w:space="0" w:color="auto"/>
          </w:divBdr>
        </w:div>
        <w:div w:id="1590042002">
          <w:marLeft w:val="0"/>
          <w:marRight w:val="0"/>
          <w:marTop w:val="0"/>
          <w:marBottom w:val="0"/>
          <w:divBdr>
            <w:top w:val="none" w:sz="0" w:space="0" w:color="auto"/>
            <w:left w:val="none" w:sz="0" w:space="0" w:color="auto"/>
            <w:bottom w:val="none" w:sz="0" w:space="0" w:color="auto"/>
            <w:right w:val="none" w:sz="0" w:space="0" w:color="auto"/>
          </w:divBdr>
        </w:div>
        <w:div w:id="1808164438">
          <w:marLeft w:val="0"/>
          <w:marRight w:val="0"/>
          <w:marTop w:val="0"/>
          <w:marBottom w:val="0"/>
          <w:divBdr>
            <w:top w:val="none" w:sz="0" w:space="0" w:color="auto"/>
            <w:left w:val="none" w:sz="0" w:space="0" w:color="auto"/>
            <w:bottom w:val="none" w:sz="0" w:space="0" w:color="auto"/>
            <w:right w:val="none" w:sz="0" w:space="0" w:color="auto"/>
          </w:divBdr>
        </w:div>
        <w:div w:id="1820420064">
          <w:marLeft w:val="0"/>
          <w:marRight w:val="0"/>
          <w:marTop w:val="0"/>
          <w:marBottom w:val="0"/>
          <w:divBdr>
            <w:top w:val="none" w:sz="0" w:space="0" w:color="auto"/>
            <w:left w:val="none" w:sz="0" w:space="0" w:color="auto"/>
            <w:bottom w:val="none" w:sz="0" w:space="0" w:color="auto"/>
            <w:right w:val="none" w:sz="0" w:space="0" w:color="auto"/>
          </w:divBdr>
        </w:div>
        <w:div w:id="1834252933">
          <w:marLeft w:val="0"/>
          <w:marRight w:val="0"/>
          <w:marTop w:val="0"/>
          <w:marBottom w:val="0"/>
          <w:divBdr>
            <w:top w:val="none" w:sz="0" w:space="0" w:color="auto"/>
            <w:left w:val="none" w:sz="0" w:space="0" w:color="auto"/>
            <w:bottom w:val="none" w:sz="0" w:space="0" w:color="auto"/>
            <w:right w:val="none" w:sz="0" w:space="0" w:color="auto"/>
          </w:divBdr>
        </w:div>
        <w:div w:id="1853762511">
          <w:marLeft w:val="0"/>
          <w:marRight w:val="0"/>
          <w:marTop w:val="0"/>
          <w:marBottom w:val="0"/>
          <w:divBdr>
            <w:top w:val="none" w:sz="0" w:space="0" w:color="auto"/>
            <w:left w:val="none" w:sz="0" w:space="0" w:color="auto"/>
            <w:bottom w:val="none" w:sz="0" w:space="0" w:color="auto"/>
            <w:right w:val="none" w:sz="0" w:space="0" w:color="auto"/>
          </w:divBdr>
        </w:div>
        <w:div w:id="2074573804">
          <w:marLeft w:val="0"/>
          <w:marRight w:val="0"/>
          <w:marTop w:val="0"/>
          <w:marBottom w:val="0"/>
          <w:divBdr>
            <w:top w:val="none" w:sz="0" w:space="0" w:color="auto"/>
            <w:left w:val="none" w:sz="0" w:space="0" w:color="auto"/>
            <w:bottom w:val="none" w:sz="0" w:space="0" w:color="auto"/>
            <w:right w:val="none" w:sz="0" w:space="0" w:color="auto"/>
          </w:divBdr>
        </w:div>
      </w:divsChild>
    </w:div>
    <w:div w:id="1471362555">
      <w:bodyDiv w:val="1"/>
      <w:marLeft w:val="0"/>
      <w:marRight w:val="0"/>
      <w:marTop w:val="0"/>
      <w:marBottom w:val="0"/>
      <w:divBdr>
        <w:top w:val="none" w:sz="0" w:space="0" w:color="auto"/>
        <w:left w:val="none" w:sz="0" w:space="0" w:color="auto"/>
        <w:bottom w:val="none" w:sz="0" w:space="0" w:color="auto"/>
        <w:right w:val="none" w:sz="0" w:space="0" w:color="auto"/>
      </w:divBdr>
      <w:divsChild>
        <w:div w:id="530848749">
          <w:marLeft w:val="0"/>
          <w:marRight w:val="0"/>
          <w:marTop w:val="0"/>
          <w:marBottom w:val="0"/>
          <w:divBdr>
            <w:top w:val="none" w:sz="0" w:space="0" w:color="auto"/>
            <w:left w:val="none" w:sz="0" w:space="0" w:color="auto"/>
            <w:bottom w:val="none" w:sz="0" w:space="0" w:color="auto"/>
            <w:right w:val="none" w:sz="0" w:space="0" w:color="auto"/>
          </w:divBdr>
        </w:div>
      </w:divsChild>
    </w:div>
    <w:div w:id="1501509561">
      <w:bodyDiv w:val="1"/>
      <w:marLeft w:val="0"/>
      <w:marRight w:val="0"/>
      <w:marTop w:val="0"/>
      <w:marBottom w:val="0"/>
      <w:divBdr>
        <w:top w:val="none" w:sz="0" w:space="0" w:color="auto"/>
        <w:left w:val="none" w:sz="0" w:space="0" w:color="auto"/>
        <w:bottom w:val="none" w:sz="0" w:space="0" w:color="auto"/>
        <w:right w:val="none" w:sz="0" w:space="0" w:color="auto"/>
      </w:divBdr>
      <w:divsChild>
        <w:div w:id="1715427206">
          <w:marLeft w:val="0"/>
          <w:marRight w:val="0"/>
          <w:marTop w:val="0"/>
          <w:marBottom w:val="0"/>
          <w:divBdr>
            <w:top w:val="none" w:sz="0" w:space="0" w:color="auto"/>
            <w:left w:val="none" w:sz="0" w:space="0" w:color="auto"/>
            <w:bottom w:val="none" w:sz="0" w:space="0" w:color="auto"/>
            <w:right w:val="none" w:sz="0" w:space="0" w:color="auto"/>
          </w:divBdr>
        </w:div>
      </w:divsChild>
    </w:div>
    <w:div w:id="1526947359">
      <w:bodyDiv w:val="1"/>
      <w:marLeft w:val="0"/>
      <w:marRight w:val="0"/>
      <w:marTop w:val="0"/>
      <w:marBottom w:val="0"/>
      <w:divBdr>
        <w:top w:val="none" w:sz="0" w:space="0" w:color="auto"/>
        <w:left w:val="none" w:sz="0" w:space="0" w:color="auto"/>
        <w:bottom w:val="none" w:sz="0" w:space="0" w:color="auto"/>
        <w:right w:val="none" w:sz="0" w:space="0" w:color="auto"/>
      </w:divBdr>
    </w:div>
    <w:div w:id="1569075691">
      <w:bodyDiv w:val="1"/>
      <w:marLeft w:val="0"/>
      <w:marRight w:val="0"/>
      <w:marTop w:val="0"/>
      <w:marBottom w:val="0"/>
      <w:divBdr>
        <w:top w:val="none" w:sz="0" w:space="0" w:color="auto"/>
        <w:left w:val="none" w:sz="0" w:space="0" w:color="auto"/>
        <w:bottom w:val="none" w:sz="0" w:space="0" w:color="auto"/>
        <w:right w:val="none" w:sz="0" w:space="0" w:color="auto"/>
      </w:divBdr>
      <w:divsChild>
        <w:div w:id="601572359">
          <w:marLeft w:val="0"/>
          <w:marRight w:val="0"/>
          <w:marTop w:val="0"/>
          <w:marBottom w:val="0"/>
          <w:divBdr>
            <w:top w:val="none" w:sz="0" w:space="0" w:color="auto"/>
            <w:left w:val="none" w:sz="0" w:space="0" w:color="auto"/>
            <w:bottom w:val="none" w:sz="0" w:space="0" w:color="auto"/>
            <w:right w:val="none" w:sz="0" w:space="0" w:color="auto"/>
          </w:divBdr>
        </w:div>
      </w:divsChild>
    </w:div>
    <w:div w:id="1584873894">
      <w:bodyDiv w:val="1"/>
      <w:marLeft w:val="0"/>
      <w:marRight w:val="0"/>
      <w:marTop w:val="0"/>
      <w:marBottom w:val="0"/>
      <w:divBdr>
        <w:top w:val="none" w:sz="0" w:space="0" w:color="auto"/>
        <w:left w:val="none" w:sz="0" w:space="0" w:color="auto"/>
        <w:bottom w:val="none" w:sz="0" w:space="0" w:color="auto"/>
        <w:right w:val="none" w:sz="0" w:space="0" w:color="auto"/>
      </w:divBdr>
    </w:div>
    <w:div w:id="1642272138">
      <w:bodyDiv w:val="1"/>
      <w:marLeft w:val="0"/>
      <w:marRight w:val="0"/>
      <w:marTop w:val="0"/>
      <w:marBottom w:val="0"/>
      <w:divBdr>
        <w:top w:val="none" w:sz="0" w:space="0" w:color="auto"/>
        <w:left w:val="none" w:sz="0" w:space="0" w:color="auto"/>
        <w:bottom w:val="none" w:sz="0" w:space="0" w:color="auto"/>
        <w:right w:val="none" w:sz="0" w:space="0" w:color="auto"/>
      </w:divBdr>
    </w:div>
    <w:div w:id="1666787794">
      <w:bodyDiv w:val="1"/>
      <w:marLeft w:val="0"/>
      <w:marRight w:val="0"/>
      <w:marTop w:val="0"/>
      <w:marBottom w:val="0"/>
      <w:divBdr>
        <w:top w:val="none" w:sz="0" w:space="0" w:color="auto"/>
        <w:left w:val="none" w:sz="0" w:space="0" w:color="auto"/>
        <w:bottom w:val="none" w:sz="0" w:space="0" w:color="auto"/>
        <w:right w:val="none" w:sz="0" w:space="0" w:color="auto"/>
      </w:divBdr>
      <w:divsChild>
        <w:div w:id="719481396">
          <w:marLeft w:val="0"/>
          <w:marRight w:val="0"/>
          <w:marTop w:val="0"/>
          <w:marBottom w:val="0"/>
          <w:divBdr>
            <w:top w:val="none" w:sz="0" w:space="0" w:color="auto"/>
            <w:left w:val="none" w:sz="0" w:space="0" w:color="auto"/>
            <w:bottom w:val="none" w:sz="0" w:space="0" w:color="auto"/>
            <w:right w:val="none" w:sz="0" w:space="0" w:color="auto"/>
          </w:divBdr>
        </w:div>
      </w:divsChild>
    </w:div>
    <w:div w:id="1786194257">
      <w:bodyDiv w:val="1"/>
      <w:marLeft w:val="0"/>
      <w:marRight w:val="0"/>
      <w:marTop w:val="0"/>
      <w:marBottom w:val="0"/>
      <w:divBdr>
        <w:top w:val="none" w:sz="0" w:space="0" w:color="auto"/>
        <w:left w:val="none" w:sz="0" w:space="0" w:color="auto"/>
        <w:bottom w:val="none" w:sz="0" w:space="0" w:color="auto"/>
        <w:right w:val="none" w:sz="0" w:space="0" w:color="auto"/>
      </w:divBdr>
      <w:divsChild>
        <w:div w:id="1623531341">
          <w:marLeft w:val="0"/>
          <w:marRight w:val="0"/>
          <w:marTop w:val="0"/>
          <w:marBottom w:val="0"/>
          <w:divBdr>
            <w:top w:val="none" w:sz="0" w:space="0" w:color="auto"/>
            <w:left w:val="none" w:sz="0" w:space="0" w:color="auto"/>
            <w:bottom w:val="none" w:sz="0" w:space="0" w:color="auto"/>
            <w:right w:val="none" w:sz="0" w:space="0" w:color="auto"/>
          </w:divBdr>
        </w:div>
      </w:divsChild>
    </w:div>
    <w:div w:id="1860007581">
      <w:bodyDiv w:val="1"/>
      <w:marLeft w:val="0"/>
      <w:marRight w:val="0"/>
      <w:marTop w:val="0"/>
      <w:marBottom w:val="0"/>
      <w:divBdr>
        <w:top w:val="none" w:sz="0" w:space="0" w:color="auto"/>
        <w:left w:val="none" w:sz="0" w:space="0" w:color="auto"/>
        <w:bottom w:val="none" w:sz="0" w:space="0" w:color="auto"/>
        <w:right w:val="none" w:sz="0" w:space="0" w:color="auto"/>
      </w:divBdr>
      <w:divsChild>
        <w:div w:id="546181764">
          <w:marLeft w:val="0"/>
          <w:marRight w:val="0"/>
          <w:marTop w:val="0"/>
          <w:marBottom w:val="0"/>
          <w:divBdr>
            <w:top w:val="none" w:sz="0" w:space="0" w:color="auto"/>
            <w:left w:val="none" w:sz="0" w:space="0" w:color="auto"/>
            <w:bottom w:val="none" w:sz="0" w:space="0" w:color="auto"/>
            <w:right w:val="none" w:sz="0" w:space="0" w:color="auto"/>
          </w:divBdr>
          <w:divsChild>
            <w:div w:id="634683058">
              <w:marLeft w:val="-225"/>
              <w:marRight w:val="-225"/>
              <w:marTop w:val="0"/>
              <w:marBottom w:val="0"/>
              <w:divBdr>
                <w:top w:val="none" w:sz="0" w:space="0" w:color="auto"/>
                <w:left w:val="none" w:sz="0" w:space="0" w:color="auto"/>
                <w:bottom w:val="none" w:sz="0" w:space="0" w:color="auto"/>
                <w:right w:val="none" w:sz="0" w:space="0" w:color="auto"/>
              </w:divBdr>
              <w:divsChild>
                <w:div w:id="95098556">
                  <w:marLeft w:val="0"/>
                  <w:marRight w:val="0"/>
                  <w:marTop w:val="0"/>
                  <w:marBottom w:val="0"/>
                  <w:divBdr>
                    <w:top w:val="none" w:sz="0" w:space="0" w:color="auto"/>
                    <w:left w:val="none" w:sz="0" w:space="0" w:color="auto"/>
                    <w:bottom w:val="none" w:sz="0" w:space="0" w:color="auto"/>
                    <w:right w:val="none" w:sz="0" w:space="0" w:color="auto"/>
                  </w:divBdr>
                  <w:divsChild>
                    <w:div w:id="881139007">
                      <w:marLeft w:val="0"/>
                      <w:marRight w:val="0"/>
                      <w:marTop w:val="0"/>
                      <w:marBottom w:val="0"/>
                      <w:divBdr>
                        <w:top w:val="none" w:sz="0" w:space="0" w:color="auto"/>
                        <w:left w:val="none" w:sz="0" w:space="0" w:color="auto"/>
                        <w:bottom w:val="none" w:sz="0" w:space="0" w:color="auto"/>
                        <w:right w:val="none" w:sz="0" w:space="0" w:color="auto"/>
                      </w:divBdr>
                      <w:divsChild>
                        <w:div w:id="363095485">
                          <w:marLeft w:val="0"/>
                          <w:marRight w:val="0"/>
                          <w:marTop w:val="0"/>
                          <w:marBottom w:val="0"/>
                          <w:divBdr>
                            <w:top w:val="none" w:sz="0" w:space="0" w:color="auto"/>
                            <w:left w:val="none" w:sz="0" w:space="0" w:color="auto"/>
                            <w:bottom w:val="none" w:sz="0" w:space="0" w:color="auto"/>
                            <w:right w:val="none" w:sz="0" w:space="0" w:color="auto"/>
                          </w:divBdr>
                          <w:divsChild>
                            <w:div w:id="712733965">
                              <w:marLeft w:val="0"/>
                              <w:marRight w:val="0"/>
                              <w:marTop w:val="0"/>
                              <w:marBottom w:val="0"/>
                              <w:divBdr>
                                <w:top w:val="none" w:sz="0" w:space="0" w:color="auto"/>
                                <w:left w:val="none" w:sz="0" w:space="0" w:color="auto"/>
                                <w:bottom w:val="none" w:sz="0" w:space="0" w:color="auto"/>
                                <w:right w:val="none" w:sz="0" w:space="0" w:color="auto"/>
                              </w:divBdr>
                              <w:divsChild>
                                <w:div w:id="894580554">
                                  <w:marLeft w:val="0"/>
                                  <w:marRight w:val="0"/>
                                  <w:marTop w:val="0"/>
                                  <w:marBottom w:val="0"/>
                                  <w:divBdr>
                                    <w:top w:val="none" w:sz="0" w:space="0" w:color="auto"/>
                                    <w:left w:val="none" w:sz="0" w:space="0" w:color="auto"/>
                                    <w:bottom w:val="none" w:sz="0" w:space="0" w:color="auto"/>
                                    <w:right w:val="none" w:sz="0" w:space="0" w:color="auto"/>
                                  </w:divBdr>
                                  <w:divsChild>
                                    <w:div w:id="979310682">
                                      <w:marLeft w:val="-225"/>
                                      <w:marRight w:val="-225"/>
                                      <w:marTop w:val="0"/>
                                      <w:marBottom w:val="0"/>
                                      <w:divBdr>
                                        <w:top w:val="none" w:sz="0" w:space="0" w:color="auto"/>
                                        <w:left w:val="none" w:sz="0" w:space="0" w:color="auto"/>
                                        <w:bottom w:val="none" w:sz="0" w:space="0" w:color="auto"/>
                                        <w:right w:val="none" w:sz="0" w:space="0" w:color="auto"/>
                                      </w:divBdr>
                                      <w:divsChild>
                                        <w:div w:id="1860964661">
                                          <w:marLeft w:val="0"/>
                                          <w:marRight w:val="0"/>
                                          <w:marTop w:val="0"/>
                                          <w:marBottom w:val="0"/>
                                          <w:divBdr>
                                            <w:top w:val="none" w:sz="0" w:space="0" w:color="auto"/>
                                            <w:left w:val="none" w:sz="0" w:space="0" w:color="auto"/>
                                            <w:bottom w:val="none" w:sz="0" w:space="0" w:color="auto"/>
                                            <w:right w:val="none" w:sz="0" w:space="0" w:color="auto"/>
                                          </w:divBdr>
                                          <w:divsChild>
                                            <w:div w:id="459151398">
                                              <w:marLeft w:val="0"/>
                                              <w:marRight w:val="0"/>
                                              <w:marTop w:val="0"/>
                                              <w:marBottom w:val="0"/>
                                              <w:divBdr>
                                                <w:top w:val="none" w:sz="0" w:space="0" w:color="auto"/>
                                                <w:left w:val="none" w:sz="0" w:space="0" w:color="auto"/>
                                                <w:bottom w:val="none" w:sz="0" w:space="0" w:color="auto"/>
                                                <w:right w:val="none" w:sz="0" w:space="0" w:color="auto"/>
                                              </w:divBdr>
                                              <w:divsChild>
                                                <w:div w:id="158351992">
                                                  <w:marLeft w:val="0"/>
                                                  <w:marRight w:val="0"/>
                                                  <w:marTop w:val="0"/>
                                                  <w:marBottom w:val="0"/>
                                                  <w:divBdr>
                                                    <w:top w:val="none" w:sz="0" w:space="0" w:color="auto"/>
                                                    <w:left w:val="none" w:sz="0" w:space="0" w:color="auto"/>
                                                    <w:bottom w:val="none" w:sz="0" w:space="0" w:color="auto"/>
                                                    <w:right w:val="none" w:sz="0" w:space="0" w:color="auto"/>
                                                  </w:divBdr>
                                                  <w:divsChild>
                                                    <w:div w:id="998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098414">
      <w:bodyDiv w:val="1"/>
      <w:marLeft w:val="0"/>
      <w:marRight w:val="0"/>
      <w:marTop w:val="0"/>
      <w:marBottom w:val="0"/>
      <w:divBdr>
        <w:top w:val="none" w:sz="0" w:space="0" w:color="auto"/>
        <w:left w:val="none" w:sz="0" w:space="0" w:color="auto"/>
        <w:bottom w:val="none" w:sz="0" w:space="0" w:color="auto"/>
        <w:right w:val="none" w:sz="0" w:space="0" w:color="auto"/>
      </w:divBdr>
    </w:div>
    <w:div w:id="1903249835">
      <w:bodyDiv w:val="1"/>
      <w:marLeft w:val="0"/>
      <w:marRight w:val="0"/>
      <w:marTop w:val="0"/>
      <w:marBottom w:val="0"/>
      <w:divBdr>
        <w:top w:val="none" w:sz="0" w:space="0" w:color="auto"/>
        <w:left w:val="none" w:sz="0" w:space="0" w:color="auto"/>
        <w:bottom w:val="none" w:sz="0" w:space="0" w:color="auto"/>
        <w:right w:val="none" w:sz="0" w:space="0" w:color="auto"/>
      </w:divBdr>
      <w:divsChild>
        <w:div w:id="1047993979">
          <w:marLeft w:val="0"/>
          <w:marRight w:val="0"/>
          <w:marTop w:val="0"/>
          <w:marBottom w:val="0"/>
          <w:divBdr>
            <w:top w:val="none" w:sz="0" w:space="0" w:color="auto"/>
            <w:left w:val="none" w:sz="0" w:space="0" w:color="auto"/>
            <w:bottom w:val="none" w:sz="0" w:space="0" w:color="auto"/>
            <w:right w:val="none" w:sz="0" w:space="0" w:color="auto"/>
          </w:divBdr>
        </w:div>
      </w:divsChild>
    </w:div>
    <w:div w:id="1918053981">
      <w:bodyDiv w:val="1"/>
      <w:marLeft w:val="0"/>
      <w:marRight w:val="0"/>
      <w:marTop w:val="0"/>
      <w:marBottom w:val="0"/>
      <w:divBdr>
        <w:top w:val="none" w:sz="0" w:space="0" w:color="auto"/>
        <w:left w:val="none" w:sz="0" w:space="0" w:color="auto"/>
        <w:bottom w:val="none" w:sz="0" w:space="0" w:color="auto"/>
        <w:right w:val="none" w:sz="0" w:space="0" w:color="auto"/>
      </w:divBdr>
    </w:div>
    <w:div w:id="1965915798">
      <w:bodyDiv w:val="1"/>
      <w:marLeft w:val="0"/>
      <w:marRight w:val="0"/>
      <w:marTop w:val="0"/>
      <w:marBottom w:val="0"/>
      <w:divBdr>
        <w:top w:val="none" w:sz="0" w:space="0" w:color="auto"/>
        <w:left w:val="none" w:sz="0" w:space="0" w:color="auto"/>
        <w:bottom w:val="none" w:sz="0" w:space="0" w:color="auto"/>
        <w:right w:val="none" w:sz="0" w:space="0" w:color="auto"/>
      </w:divBdr>
    </w:div>
    <w:div w:id="2112621199">
      <w:bodyDiv w:val="1"/>
      <w:marLeft w:val="0"/>
      <w:marRight w:val="0"/>
      <w:marTop w:val="0"/>
      <w:marBottom w:val="0"/>
      <w:divBdr>
        <w:top w:val="none" w:sz="0" w:space="0" w:color="auto"/>
        <w:left w:val="none" w:sz="0" w:space="0" w:color="auto"/>
        <w:bottom w:val="none" w:sz="0" w:space="0" w:color="auto"/>
        <w:right w:val="none" w:sz="0" w:space="0" w:color="auto"/>
      </w:divBdr>
    </w:div>
    <w:div w:id="2117557271">
      <w:bodyDiv w:val="1"/>
      <w:marLeft w:val="0"/>
      <w:marRight w:val="0"/>
      <w:marTop w:val="0"/>
      <w:marBottom w:val="0"/>
      <w:divBdr>
        <w:top w:val="none" w:sz="0" w:space="0" w:color="auto"/>
        <w:left w:val="none" w:sz="0" w:space="0" w:color="auto"/>
        <w:bottom w:val="none" w:sz="0" w:space="0" w:color="auto"/>
        <w:right w:val="none" w:sz="0" w:space="0" w:color="auto"/>
      </w:divBdr>
      <w:divsChild>
        <w:div w:id="519901011">
          <w:marLeft w:val="547"/>
          <w:marRight w:val="0"/>
          <w:marTop w:val="0"/>
          <w:marBottom w:val="0"/>
          <w:divBdr>
            <w:top w:val="none" w:sz="0" w:space="0" w:color="auto"/>
            <w:left w:val="none" w:sz="0" w:space="0" w:color="auto"/>
            <w:bottom w:val="none" w:sz="0" w:space="0" w:color="auto"/>
            <w:right w:val="none" w:sz="0" w:space="0" w:color="auto"/>
          </w:divBdr>
        </w:div>
        <w:div w:id="1140347335">
          <w:marLeft w:val="547"/>
          <w:marRight w:val="0"/>
          <w:marTop w:val="0"/>
          <w:marBottom w:val="0"/>
          <w:divBdr>
            <w:top w:val="none" w:sz="0" w:space="0" w:color="auto"/>
            <w:left w:val="none" w:sz="0" w:space="0" w:color="auto"/>
            <w:bottom w:val="none" w:sz="0" w:space="0" w:color="auto"/>
            <w:right w:val="none" w:sz="0" w:space="0" w:color="auto"/>
          </w:divBdr>
        </w:div>
        <w:div w:id="20181872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cid:40a03303-f484-43e4-913a-f95a1e291d21" TargetMode="Externa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uk/url?sa=i&amp;url=https%3A%2F%2Fblogs.glowscotland.org.uk%2Fsa%2Fdoonfootprimary%2F&amp;psig=AOvVaw3_H8CswwXHPlTkxbgjFBVC&amp;ust=1628260464023000&amp;source=images&amp;cd=vfe&amp;ved=0CAcQjRxqFwoTCMinr4aNmvICFQAAAAAdAAAAABAE" TargetMode="External"/><Relationship Id="rId24" Type="http://schemas.openxmlformats.org/officeDocument/2006/relationships/image" Target="cid:image001.png@01DCFFDB.D18A6160" TargetMode="External"/><Relationship Id="rId32" Type="http://schemas.openxmlformats.org/officeDocument/2006/relationships/image" Target="media/image18.emf"/><Relationship Id="rId37" Type="http://schemas.openxmlformats.org/officeDocument/2006/relationships/hyperlink" Target="https://www.south-ayrshire.gov.uk/media/11615/SAC-South-Ayrshire-Reads-Strategy-2023/pdf/SAC_South_Ayrshire_Reads_Strategy_2023_V.1.pdf?m=1711031295250" TargetMode="External"/><Relationship Id="rId40" Type="http://schemas.openxmlformats.org/officeDocument/2006/relationships/image" Target="media/image22.emf"/><Relationship Id="rId5" Type="http://schemas.openxmlformats.org/officeDocument/2006/relationships/numbering" Target="numbering.xml"/><Relationship Id="rId15" Type="http://schemas.openxmlformats.org/officeDocument/2006/relationships/image" Target="cid:E808D8F6-639C-48C8-A9F7-09739C447807" TargetMode="Externa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www.south-ayrshire.gov.uk/media/10258/SAC-Education-Services-Improvement-Plan-V3-2023-26/pdf/SAC_Education_Services_Improvement_Plan_V3_2023-26.pdf?m=1697645102307"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cid:1D92082B-5595-475C-B93A-72997544F6F5" TargetMode="External"/><Relationship Id="rId25" Type="http://schemas.openxmlformats.org/officeDocument/2006/relationships/image" Target="media/image11.jpeg"/><Relationship Id="rId33" Type="http://schemas.openxmlformats.org/officeDocument/2006/relationships/image" Target="media/image180.emf"/><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abcfb3-2a38-497e-8693-24ffe8e3d5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2253C7D3A3334BA0DB79A256E902FB" ma:contentTypeVersion="16" ma:contentTypeDescription="Create a new document." ma:contentTypeScope="" ma:versionID="96ac38707e6d338453b0b6232e198743">
  <xsd:schema xmlns:xsd="http://www.w3.org/2001/XMLSchema" xmlns:xs="http://www.w3.org/2001/XMLSchema" xmlns:p="http://schemas.microsoft.com/office/2006/metadata/properties" xmlns:ns3="adabcfb3-2a38-497e-8693-24ffe8e3d551" xmlns:ns4="bf5422a8-3f73-45a0-a184-67723d9ba67c" targetNamespace="http://schemas.microsoft.com/office/2006/metadata/properties" ma:root="true" ma:fieldsID="fdae77e905e67a918dc6a5e7a4e9c4d2" ns3:_="" ns4:_="">
    <xsd:import namespace="adabcfb3-2a38-497e-8693-24ffe8e3d551"/>
    <xsd:import namespace="bf5422a8-3f73-45a0-a184-67723d9ba6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bcfb3-2a38-497e-8693-24ffe8e3d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5422a8-3f73-45a0-a184-67723d9ba6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344D7-5DB8-406C-8B76-AD7E43C51173}">
  <ds:schemaRefs>
    <ds:schemaRef ds:uri="http://schemas.microsoft.com/office/2006/metadata/properties"/>
    <ds:schemaRef ds:uri="http://schemas.microsoft.com/office/infopath/2007/PartnerControls"/>
    <ds:schemaRef ds:uri="adabcfb3-2a38-497e-8693-24ffe8e3d551"/>
  </ds:schemaRefs>
</ds:datastoreItem>
</file>

<file path=customXml/itemProps2.xml><?xml version="1.0" encoding="utf-8"?>
<ds:datastoreItem xmlns:ds="http://schemas.openxmlformats.org/officeDocument/2006/customXml" ds:itemID="{E6B3DF3F-FA04-429F-BA5B-29617304C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bcfb3-2a38-497e-8693-24ffe8e3d551"/>
    <ds:schemaRef ds:uri="bf5422a8-3f73-45a0-a184-67723d9ba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BC46-0D9D-4F86-B395-7660FB8BADC8}">
  <ds:schemaRefs>
    <ds:schemaRef ds:uri="http://schemas.microsoft.com/sharepoint/v3/contenttype/forms"/>
  </ds:schemaRefs>
</ds:datastoreItem>
</file>

<file path=customXml/itemProps4.xml><?xml version="1.0" encoding="utf-8"?>
<ds:datastoreItem xmlns:ds="http://schemas.openxmlformats.org/officeDocument/2006/customXml" ds:itemID="{D8BC1BD1-6F63-43B7-A797-C210F718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29</Pages>
  <Words>5573</Words>
  <Characters>31769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South Ayrshire Council</Company>
  <LinksUpToDate>false</LinksUpToDate>
  <CharactersWithSpaces>37268</CharactersWithSpaces>
  <SharedDoc>false</SharedDoc>
  <HLinks>
    <vt:vector size="12" baseType="variant">
      <vt:variant>
        <vt:i4>4718598</vt:i4>
      </vt:variant>
      <vt:variant>
        <vt:i4>3</vt:i4>
      </vt:variant>
      <vt:variant>
        <vt:i4>0</vt:i4>
      </vt:variant>
      <vt:variant>
        <vt:i4>5</vt:i4>
      </vt:variant>
      <vt:variant>
        <vt:lpwstr>https://www.south-ayrshire.gov.uk/media/11615/SAC-South-Ayrshire-Reads-Strategy-2023/pdf/SAC_South_Ayrshire_Reads_Strategy_2023_V.1.pdf?m=1711031295250</vt:lpwstr>
      </vt:variant>
      <vt:variant>
        <vt:lpwstr/>
      </vt:variant>
      <vt:variant>
        <vt:i4>1114132</vt:i4>
      </vt:variant>
      <vt:variant>
        <vt:i4>0</vt:i4>
      </vt:variant>
      <vt:variant>
        <vt:i4>0</vt:i4>
      </vt:variant>
      <vt:variant>
        <vt:i4>5</vt:i4>
      </vt:variant>
      <vt:variant>
        <vt:lpwstr>https://www.south-ayrshire.gov.uk/media/10258/SAC-Education-Services-Improvement-Plan-V3-2023-26/pdf/SAC_Education_Services_Improvement_Plan_V3_2023-26.pdf?m=1697645102307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cp:lastModifiedBy>Flint, Sarah</cp:lastModifiedBy>
  <cp:revision>379</cp:revision>
  <cp:lastPrinted>2024-09-27T15:58:00Z</cp:lastPrinted>
  <dcterms:created xsi:type="dcterms:W3CDTF">2026-05-08T19:34:00Z</dcterms:created>
  <dcterms:modified xsi:type="dcterms:W3CDTF">2026-08-28T13:44:00Z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0x010100EF2253C7D3A3334BA0DB79A256E902FB</vt:lpwstr>
  </property>
</Properties>
</file>