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8B2388" w:rsidRDefault="008B2388" w:rsidP="00A8287D">
      <w:pPr>
        <w:jc w:val="center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8B2388">
        <w:rPr>
          <w:rFonts w:ascii="Comic Sans MS" w:hAnsi="Comic Sans MS"/>
          <w:color w:val="000000" w:themeColor="text1"/>
          <w:sz w:val="24"/>
          <w:szCs w:val="24"/>
          <w:u w:val="single"/>
        </w:rPr>
        <w:t>P6-7 Numeracy and Maths Website Links</w:t>
      </w:r>
    </w:p>
    <w:p w:rsidR="00AC3977" w:rsidRPr="00C113D3" w:rsidRDefault="008B2388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C113D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General </w:t>
      </w:r>
      <w:r w:rsidR="00AC3977" w:rsidRPr="00C113D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Learning </w:t>
      </w:r>
      <w:proofErr w:type="gramStart"/>
      <w:r w:rsidR="00AC3977" w:rsidRPr="00C113D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Videos:-</w:t>
      </w:r>
      <w:proofErr w:type="gramEnd"/>
    </w:p>
    <w:p w:rsidR="00AC3977" w:rsidRPr="008B2388" w:rsidRDefault="00C113D3" w:rsidP="00AC3977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  <w:hyperlink r:id="rId4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https://whiterosemaths.com/homelearning/</w:t>
        </w:r>
      </w:hyperlink>
    </w:p>
    <w:p w:rsidR="00AC3977" w:rsidRPr="008B2388" w:rsidRDefault="00C113D3" w:rsidP="00AC3977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5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https://www.ncetm.org.uk/in-the-classroom/support-for-schools-addressing-ongoing-coronavirus-impact/primary-video-lessons/</w:t>
        </w:r>
      </w:hyperlink>
    </w:p>
    <w:p w:rsidR="00AC3977" w:rsidRPr="008B2388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6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https://www.youtube.com/channel/UCSXp4W8y59qoV2BsuBkuOGA</w:t>
        </w:r>
      </w:hyperlink>
    </w:p>
    <w:p w:rsidR="008B2388" w:rsidRPr="008B2388" w:rsidRDefault="008B2388" w:rsidP="00AC3977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</w:p>
    <w:p w:rsidR="00AC3977" w:rsidRDefault="00AC3977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r w:rsidRPr="008B2388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 xml:space="preserve">Factors and Multiples </w:t>
      </w:r>
      <w:r w:rsidR="008B2388" w:rsidRPr="008B2388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>Videos:</w:t>
      </w:r>
      <w:r w:rsidRPr="008B2388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 xml:space="preserve">- </w:t>
      </w:r>
      <w:hyperlink r:id="rId7" w:history="1">
        <w:r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https://www.bing.com/videos/search?q=factors+and+multiples+video+for+kids&amp;docid=608020528640492472&amp;mid=BB2E179685F53B20873BBB2E179685F53B20873B&amp;view=detail&amp;FORM=VIRE&amp;adlt=strict</w:t>
        </w:r>
      </w:hyperlink>
    </w:p>
    <w:p w:rsidR="008B2388" w:rsidRPr="008B2388" w:rsidRDefault="008B2388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8B2388" w:rsidRPr="008B2388" w:rsidRDefault="008B2388" w:rsidP="008B2388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Order of Operations </w:t>
      </w:r>
      <w:proofErr w:type="gramStart"/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Videos:-</w:t>
      </w:r>
      <w:proofErr w:type="gramEnd"/>
    </w:p>
    <w:p w:rsidR="008B2388" w:rsidRPr="008B2388" w:rsidRDefault="00C113D3" w:rsidP="008B2388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8" w:history="1">
        <w:r w:rsidR="008B2388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https://www.bbc.co.uk/bitesize/topics/z69k7ty/articles/z24ctv4</w:t>
        </w:r>
      </w:hyperlink>
    </w:p>
    <w:p w:rsidR="008B2388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9" w:history="1">
        <w:r w:rsidR="008B2388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https://www.bbc.co.uk/bitesize/articles/zb48d6f</w:t>
        </w:r>
      </w:hyperlink>
    </w:p>
    <w:p w:rsidR="008B2388" w:rsidRPr="008B2388" w:rsidRDefault="008B2388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  <w:u w:val="none"/>
        </w:rPr>
      </w:pPr>
    </w:p>
    <w:p w:rsidR="00AC3977" w:rsidRPr="008B2388" w:rsidRDefault="00AC3977" w:rsidP="00AC3977">
      <w:pPr>
        <w:rPr>
          <w:rFonts w:ascii="Comic Sans MS" w:hAnsi="Comic Sans MS"/>
          <w:color w:val="000000" w:themeColor="text1"/>
          <w:sz w:val="24"/>
          <w:szCs w:val="24"/>
        </w:rPr>
      </w:pP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Fraction</w:t>
      </w:r>
      <w:r w:rsidR="008B2388"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8B2388"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</w:p>
    <w:p w:rsidR="008B2388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10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https://www.youtube.com/watch?v=VgHAj-PLm1o</w:t>
        </w:r>
      </w:hyperlink>
    </w:p>
    <w:p w:rsidR="008B2388" w:rsidRPr="008B2388" w:rsidRDefault="008B2388" w:rsidP="00AC3977">
      <w:pPr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</w:pPr>
    </w:p>
    <w:p w:rsidR="00AC3977" w:rsidRPr="008B2388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Algebra</w:t>
      </w:r>
      <w:r w:rsidR="008B2388"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8B2388"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1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https://www.bbc.co.uk/bitesize/topics/zghp34j</w:t>
        </w:r>
      </w:hyperlink>
      <w:r w:rsidR="00AC3977" w:rsidRPr="008B2388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</w:t>
      </w:r>
    </w:p>
    <w:p w:rsidR="008B2388" w:rsidRPr="008B2388" w:rsidRDefault="008B2388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C2621E" w:rsidRPr="008B2388" w:rsidRDefault="00C2621E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Time</w:t>
      </w:r>
      <w:r w:rsidR="008B2388"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8B2388"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</w:p>
    <w:p w:rsidR="00C2621E" w:rsidRPr="008B2388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12" w:history="1">
        <w:r w:rsidR="00C2621E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https://www.bbc.co.uk/bitesize/topics/zkfycdm</w:t>
        </w:r>
      </w:hyperlink>
    </w:p>
    <w:p w:rsidR="008B2388" w:rsidRPr="008B2388" w:rsidRDefault="008B2388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C2621E" w:rsidRPr="008B2388" w:rsidRDefault="00C2621E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Money</w:t>
      </w:r>
      <w:r w:rsidR="008B2388"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8B2388"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</w:t>
      </w:r>
    </w:p>
    <w:p w:rsidR="00C2621E" w:rsidRPr="008B2388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13" w:history="1">
        <w:r w:rsidR="00C2621E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https://www.bbc.co.uk/bitesize/topics/z8yv4wx</w:t>
        </w:r>
      </w:hyperlink>
    </w:p>
    <w:p w:rsidR="008B2388" w:rsidRPr="008B2388" w:rsidRDefault="008B2388" w:rsidP="00AC3977">
      <w:pPr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</w:pPr>
    </w:p>
    <w:p w:rsidR="00C2621E" w:rsidRPr="008B2388" w:rsidRDefault="00C2621E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</w:p>
    <w:p w:rsidR="00AC3977" w:rsidRPr="00C113D3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bookmarkStart w:id="0" w:name="_GoBack"/>
      <w:r w:rsidRPr="00C113D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Teaching and Learning </w:t>
      </w:r>
      <w:proofErr w:type="gramStart"/>
      <w:r w:rsidRPr="00C113D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Tools:-</w:t>
      </w:r>
      <w:proofErr w:type="gramEnd"/>
    </w:p>
    <w:bookmarkEnd w:id="0"/>
    <w:p w:rsidR="00C2621E" w:rsidRPr="008B2388" w:rsidRDefault="00C2621E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8B2388">
        <w:rPr>
          <w:rFonts w:ascii="Comic Sans MS" w:hAnsi="Comic Sans MS"/>
          <w:color w:val="000000" w:themeColor="text1"/>
          <w:sz w:val="24"/>
          <w:szCs w:val="24"/>
        </w:rPr>
        <w:t xml:space="preserve">BODMAS - </w:t>
      </w:r>
      <w:hyperlink r:id="rId14" w:history="1">
        <w:r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https://www.theschoolrun.com/what-is-bodmas</w:t>
        </w:r>
      </w:hyperlink>
    </w:p>
    <w:p w:rsidR="00C2621E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5" w:history="1">
        <w:r w:rsidR="00AE37C4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https://www.mathsisfun.com/operation-order-bodmas.html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6" w:history="1">
        <w:r w:rsidR="00AE37C4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http://toytheater.com/category/teacher-tools/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7" w:anchor="Manipulatives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https://mathsbot.com/#Manipulatives</w:t>
        </w:r>
      </w:hyperlink>
    </w:p>
    <w:p w:rsidR="00AC3977" w:rsidRPr="008B2388" w:rsidRDefault="00C113D3" w:rsidP="00AC3977">
      <w:pPr>
        <w:rPr>
          <w:rFonts w:ascii="Comic Sans MS" w:hAnsi="Comic Sans MS" w:cstheme="minorHAnsi"/>
          <w:color w:val="000000" w:themeColor="text1"/>
          <w:sz w:val="24"/>
          <w:szCs w:val="24"/>
        </w:rPr>
      </w:pPr>
      <w:hyperlink r:id="rId18" w:history="1">
        <w:r w:rsidR="00AC3977" w:rsidRPr="008B2388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https://www.oxfordowl.co.uk/welcome-back/for-home/reading-owl/kids-activities</w:t>
        </w:r>
      </w:hyperlink>
    </w:p>
    <w:p w:rsidR="00AC3977" w:rsidRPr="008B2388" w:rsidRDefault="00C113D3" w:rsidP="00AC3977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9" w:tgtFrame="_blank" w:history="1">
        <w:r w:rsidR="00AC3977" w:rsidRPr="008B2388">
          <w:rPr>
            <w:rStyle w:val="Hyperlink"/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lang w:eastAsia="en-GB"/>
          </w:rPr>
          <w:t>https://www.sumdog.com/user/sign_in</w:t>
        </w:r>
      </w:hyperlink>
      <w:r w:rsidR="00AC3977" w:rsidRPr="008B2388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</w:t>
      </w:r>
      <w:r w:rsidR="00AC3977" w:rsidRPr="008B2388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 </w:t>
      </w:r>
    </w:p>
    <w:p w:rsidR="00AC3977" w:rsidRPr="008B2388" w:rsidRDefault="00C113D3" w:rsidP="00AE37C4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20" w:tgtFrame="_blank" w:history="1">
        <w:r w:rsidR="00AC3977" w:rsidRPr="008B2388">
          <w:rPr>
            <w:rStyle w:val="Hyperlink"/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lang w:eastAsia="en-GB"/>
          </w:rPr>
          <w:t>https://www.bbc.co.uk/bitesize/primary</w:t>
        </w:r>
      </w:hyperlink>
      <w:r w:rsidR="00AC3977" w:rsidRPr="008B2388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 </w:t>
      </w:r>
    </w:p>
    <w:p w:rsidR="00AC3977" w:rsidRPr="008B2388" w:rsidRDefault="00C113D3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1" w:history="1">
        <w:r w:rsidR="00AC3977" w:rsidRPr="008B2388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https://www.countonus.org.uk/resources/</w:t>
        </w:r>
      </w:hyperlink>
    </w:p>
    <w:p w:rsidR="00AC3977" w:rsidRPr="008B2388" w:rsidRDefault="00C113D3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2" w:history="1">
        <w:r w:rsidR="00AC3977" w:rsidRPr="008B2388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https://www.doorwayonline.org.uk/number/</w:t>
        </w:r>
      </w:hyperlink>
    </w:p>
    <w:p w:rsidR="00AC3977" w:rsidRPr="008B2388" w:rsidRDefault="00C113D3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3" w:history="1">
        <w:r w:rsidR="00AC3977" w:rsidRPr="008B2388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https://pages.sumdog.com/</w:t>
        </w:r>
      </w:hyperlink>
    </w:p>
    <w:p w:rsidR="00AC3977" w:rsidRPr="008B2388" w:rsidRDefault="00C113D3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4" w:history="1">
        <w:r w:rsidR="00AC3977" w:rsidRPr="008B2388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http://www.snappymaths.com/</w:t>
        </w:r>
      </w:hyperlink>
    </w:p>
    <w:p w:rsidR="00AC3977" w:rsidRPr="008B2388" w:rsidRDefault="00C113D3" w:rsidP="00AC3977">
      <w:pPr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5" w:history="1">
        <w:r w:rsidR="00AC3977" w:rsidRPr="008B2388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http://www.maths-games.org/</w:t>
        </w:r>
      </w:hyperlink>
    </w:p>
    <w:p w:rsidR="00AC3977" w:rsidRPr="008B2388" w:rsidRDefault="00C113D3" w:rsidP="00AC3977">
      <w:pPr>
        <w:rPr>
          <w:rFonts w:ascii="Comic Sans MS" w:hAnsi="Comic Sans MS" w:cstheme="minorHAnsi"/>
          <w:color w:val="000000" w:themeColor="text1"/>
          <w:sz w:val="24"/>
          <w:szCs w:val="24"/>
        </w:rPr>
      </w:pPr>
      <w:hyperlink r:id="rId26" w:history="1">
        <w:r w:rsidR="00AC3977" w:rsidRPr="008B2388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https://www.mathsweek.scot/activities</w:t>
        </w:r>
      </w:hyperlink>
    </w:p>
    <w:p w:rsidR="00C2621E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27" w:history="1">
        <w:r w:rsidR="00C2621E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https://www.teachitprimary.co.uk/ks2-maths/money/tags/2651</w:t>
        </w:r>
      </w:hyperlink>
    </w:p>
    <w:p w:rsidR="008B2388" w:rsidRPr="008B2388" w:rsidRDefault="008B2388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AC3977" w:rsidRPr="008B2388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Shape</w:t>
      </w:r>
      <w:r w:rsid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 Learning Tools</w:t>
      </w: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8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https://www.bbc.co.uk/bitesize/topics/zvmxsbk</w:t>
        </w:r>
      </w:hyperlink>
    </w:p>
    <w:p w:rsidR="00AC3977" w:rsidRPr="008B2388" w:rsidRDefault="00C113D3" w:rsidP="00AC3977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29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http://mathszone.co.uk/shape/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0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https://www.bbc.co.uk/bitesize/topics/zy72pv</w:t>
        </w:r>
      </w:hyperlink>
      <w:r w:rsidR="00AC3977" w:rsidRPr="008B2388">
        <w:rPr>
          <w:rFonts w:ascii="Comic Sans MS" w:eastAsia="Times New Roman" w:hAnsi="Comic Sans MS"/>
          <w:color w:val="000000" w:themeColor="text1"/>
          <w:sz w:val="24"/>
          <w:szCs w:val="24"/>
        </w:rPr>
        <w:t>4</w:t>
      </w:r>
    </w:p>
    <w:p w:rsidR="00AC3977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31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https://www.teachitprimary.co.uk/ks2-maths/properties-of-shapes-recognizing-naming-and-describing/tags/2647</w:t>
        </w:r>
      </w:hyperlink>
    </w:p>
    <w:p w:rsidR="008B2388" w:rsidRPr="008B2388" w:rsidRDefault="008B2388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AC3977" w:rsidRPr="008B2388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proofErr w:type="gramStart"/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Games:-</w:t>
      </w:r>
      <w:proofErr w:type="gramEnd"/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2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www.ictgames.com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3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www.educationcity.com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4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http://www.mrcrammond.com/curriculum_for_excellence_maths.html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5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https://garyhall.org.uk/primary-maths-resources.php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6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https://www.youcubed.org/resource/youcubed-at-home/</w:t>
        </w:r>
      </w:hyperlink>
    </w:p>
    <w:p w:rsidR="00AC3977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37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www.topmarks.co.uk</w:t>
        </w:r>
      </w:hyperlink>
    </w:p>
    <w:p w:rsidR="008B2388" w:rsidRPr="008B2388" w:rsidRDefault="008B2388" w:rsidP="00AC3977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</w:p>
    <w:p w:rsidR="00AC3977" w:rsidRPr="008B2388" w:rsidRDefault="00AC3977" w:rsidP="00AC3977">
      <w:pPr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</w:pPr>
      <w:r w:rsidRPr="008B2388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 xml:space="preserve">Addition and Subtraction </w:t>
      </w:r>
      <w:proofErr w:type="gramStart"/>
      <w:r w:rsidRPr="008B2388">
        <w:rPr>
          <w:rStyle w:val="Hyperlink"/>
          <w:rFonts w:ascii="Comic Sans MS" w:eastAsia="Times New Roman" w:hAnsi="Comic Sans MS"/>
          <w:b/>
          <w:color w:val="000000" w:themeColor="text1"/>
          <w:sz w:val="24"/>
          <w:szCs w:val="24"/>
          <w:u w:val="none"/>
        </w:rPr>
        <w:t>Games:-</w:t>
      </w:r>
      <w:proofErr w:type="gramEnd"/>
    </w:p>
    <w:p w:rsidR="00AC3977" w:rsidRPr="008B2388" w:rsidRDefault="00C113D3" w:rsidP="00AC3977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8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https://www.topmarks.co.uk/Search.aspx?q=subtraction%20and%20addition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39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https://www.mathplayground.com/index_addition_subtraction.html</w:t>
        </w:r>
      </w:hyperlink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40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https://mathsframe.co.uk/en/resources/category/9/addition-and-subtraction</w:t>
        </w:r>
      </w:hyperlink>
    </w:p>
    <w:p w:rsidR="00AC3977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1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http://www.ictgames.com/mobilePage/addition.html</w:t>
        </w:r>
      </w:hyperlink>
    </w:p>
    <w:p w:rsidR="008B2388" w:rsidRPr="008B2388" w:rsidRDefault="008B2388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AC3977" w:rsidRPr="008B2388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Multiplication and Division </w:t>
      </w:r>
      <w:proofErr w:type="gramStart"/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Games:-</w:t>
      </w:r>
      <w:proofErr w:type="gramEnd"/>
    </w:p>
    <w:p w:rsidR="00AC3977" w:rsidRPr="008B2388" w:rsidRDefault="00C113D3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42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https://www.topmarks.co.uk/maths-games/7-11-years/ordering-and-sequencing</w:t>
        </w:r>
      </w:hyperlink>
    </w:p>
    <w:p w:rsidR="00AC3977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3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https://www.mathplayground.com/index_multiplication_division.html</w:t>
        </w:r>
      </w:hyperlink>
    </w:p>
    <w:p w:rsidR="008B2388" w:rsidRDefault="008B2388" w:rsidP="008B2388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8B2388" w:rsidRPr="008B2388" w:rsidRDefault="008B2388" w:rsidP="008B2388">
      <w:pPr>
        <w:rPr>
          <w:rFonts w:ascii="Comic Sans MS" w:hAnsi="Comic Sans MS"/>
          <w:b/>
          <w:color w:val="000000" w:themeColor="text1"/>
          <w:sz w:val="24"/>
          <w:szCs w:val="24"/>
        </w:rPr>
      </w:pPr>
      <w:proofErr w:type="gramStart"/>
      <w:r w:rsidRPr="008B2388">
        <w:rPr>
          <w:rFonts w:ascii="Comic Sans MS" w:hAnsi="Comic Sans MS"/>
          <w:b/>
          <w:color w:val="000000" w:themeColor="text1"/>
          <w:sz w:val="24"/>
          <w:szCs w:val="24"/>
        </w:rPr>
        <w:t>Money:-</w:t>
      </w:r>
      <w:proofErr w:type="gramEnd"/>
    </w:p>
    <w:p w:rsidR="008B2388" w:rsidRPr="008B2388" w:rsidRDefault="00C113D3" w:rsidP="008B2388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44" w:history="1">
        <w:r w:rsidR="008B2388" w:rsidRPr="008B2388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https://www.topmarks.co.uk/Search.aspx?q=money+ks2&amp;p=7</w:t>
        </w:r>
      </w:hyperlink>
    </w:p>
    <w:p w:rsidR="008B2388" w:rsidRPr="008B2388" w:rsidRDefault="00C113D3" w:rsidP="008B2388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45" w:history="1">
        <w:r w:rsidR="008B2388" w:rsidRPr="008B2388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https://mathsframe.co.uk/en/resources/category/24/money</w:t>
        </w:r>
      </w:hyperlink>
    </w:p>
    <w:p w:rsidR="008B2388" w:rsidRPr="008B2388" w:rsidRDefault="008B2388" w:rsidP="00AC3977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</w:p>
    <w:p w:rsidR="00AC3977" w:rsidRPr="008B2388" w:rsidRDefault="00AC3977" w:rsidP="00AC3977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proofErr w:type="gramStart"/>
      <w:r w:rsidRPr="008B2388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Shape:-</w:t>
      </w:r>
      <w:proofErr w:type="gramEnd"/>
    </w:p>
    <w:p w:rsidR="00AC3977" w:rsidRPr="008B2388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6" w:history="1">
        <w:r w:rsidR="00AC3977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http://www.primaryhomeworkhelp.co.uk/maths/shape.htm</w:t>
        </w:r>
      </w:hyperlink>
    </w:p>
    <w:p w:rsidR="00935FF6" w:rsidRDefault="00C113D3" w:rsidP="00AC3977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7" w:history="1">
        <w:r w:rsidR="00935FF6" w:rsidRPr="008B2388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https://www.bbc.co.uk/bitesize/topics/zvmxsbk/articles/zggsfrd</w:t>
        </w:r>
      </w:hyperlink>
    </w:p>
    <w:p w:rsidR="008B2388" w:rsidRPr="008B2388" w:rsidRDefault="008B2388" w:rsidP="00AC3977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C2621E" w:rsidRPr="008B2388" w:rsidRDefault="00C2621E" w:rsidP="00A8287D">
      <w:pPr>
        <w:rPr>
          <w:rFonts w:ascii="Comic Sans MS" w:hAnsi="Comic Sans MS"/>
          <w:b/>
          <w:color w:val="000000" w:themeColor="text1"/>
          <w:sz w:val="24"/>
          <w:szCs w:val="24"/>
        </w:rPr>
      </w:pPr>
      <w:proofErr w:type="gramStart"/>
      <w:r w:rsidRPr="008B2388">
        <w:rPr>
          <w:rFonts w:ascii="Comic Sans MS" w:hAnsi="Comic Sans MS"/>
          <w:b/>
          <w:color w:val="000000" w:themeColor="text1"/>
          <w:sz w:val="24"/>
          <w:szCs w:val="24"/>
        </w:rPr>
        <w:t>Time:-</w:t>
      </w:r>
      <w:proofErr w:type="gramEnd"/>
    </w:p>
    <w:p w:rsidR="00C2621E" w:rsidRPr="008B2388" w:rsidRDefault="00C113D3" w:rsidP="00A8287D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48" w:history="1">
        <w:r w:rsidR="00C2621E" w:rsidRPr="008B2388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https://www.topmarks.co.uk/Search.aspx?q=time</w:t>
        </w:r>
      </w:hyperlink>
    </w:p>
    <w:p w:rsidR="00C2621E" w:rsidRDefault="00C113D3" w:rsidP="00A8287D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  <w:hyperlink r:id="rId49" w:history="1">
        <w:r w:rsidR="00C2621E" w:rsidRPr="008B2388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http://www.maths-games.org/time-games.html</w:t>
        </w:r>
      </w:hyperlink>
    </w:p>
    <w:p w:rsidR="008B2388" w:rsidRPr="008B2388" w:rsidRDefault="008B2388" w:rsidP="00A8287D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2621E" w:rsidRPr="008B2388" w:rsidRDefault="00C2621E" w:rsidP="00A8287D">
      <w:pPr>
        <w:rPr>
          <w:rFonts w:ascii="Comic Sans MS" w:hAnsi="Comic Sans MS"/>
          <w:sz w:val="24"/>
          <w:szCs w:val="24"/>
        </w:rPr>
      </w:pPr>
    </w:p>
    <w:p w:rsidR="00C2621E" w:rsidRPr="004D5376" w:rsidRDefault="00C2621E" w:rsidP="00A8287D">
      <w:pPr>
        <w:rPr>
          <w:rFonts w:ascii="Comic Sans MS" w:hAnsi="Comic Sans MS"/>
          <w:sz w:val="24"/>
          <w:szCs w:val="24"/>
        </w:rPr>
      </w:pPr>
    </w:p>
    <w:sectPr w:rsidR="00C2621E" w:rsidRPr="004D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7D"/>
    <w:rsid w:val="003349D3"/>
    <w:rsid w:val="004D5376"/>
    <w:rsid w:val="00853AD5"/>
    <w:rsid w:val="008B2388"/>
    <w:rsid w:val="00935FF6"/>
    <w:rsid w:val="009802F2"/>
    <w:rsid w:val="00A8287D"/>
    <w:rsid w:val="00AC3977"/>
    <w:rsid w:val="00AE37C4"/>
    <w:rsid w:val="00C113D3"/>
    <w:rsid w:val="00C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7E744-917F-4B85-A929-8D95D35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8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8yv4wx" TargetMode="External"/><Relationship Id="rId18" Type="http://schemas.openxmlformats.org/officeDocument/2006/relationships/hyperlink" Target="https://www.oxfordowl.co.uk/welcome-back/for-home/reading-owl/kids-activities" TargetMode="External"/><Relationship Id="rId26" Type="http://schemas.openxmlformats.org/officeDocument/2006/relationships/hyperlink" Target="https://www.mathsweek.scot/activities" TargetMode="External"/><Relationship Id="rId39" Type="http://schemas.openxmlformats.org/officeDocument/2006/relationships/hyperlink" Target="https://www.mathplayground.com/index_addition_subtrac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untonus.org.uk/resources/" TargetMode="External"/><Relationship Id="rId34" Type="http://schemas.openxmlformats.org/officeDocument/2006/relationships/hyperlink" Target="http://www.mrcrammond.com/curriculum_for_excellence_maths.html" TargetMode="External"/><Relationship Id="rId42" Type="http://schemas.openxmlformats.org/officeDocument/2006/relationships/hyperlink" Target="https://www.topmarks.co.uk/maths-games/7-11-years/ordering-and-sequencing" TargetMode="External"/><Relationship Id="rId47" Type="http://schemas.openxmlformats.org/officeDocument/2006/relationships/hyperlink" Target="https://www.bbc.co.uk/bitesize/topics/zvmxsbk/articles/zggsfr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bing.com/videos/search?q=factors+and+multiples+video+for+kids&amp;docid=608020528640492472&amp;mid=BB2E179685F53B20873BBB2E179685F53B20873B&amp;view=detail&amp;FORM=VIRE&amp;adlt=strict" TargetMode="External"/><Relationship Id="rId12" Type="http://schemas.openxmlformats.org/officeDocument/2006/relationships/hyperlink" Target="https://www.bbc.co.uk/bitesize/topics/zkfycdm" TargetMode="External"/><Relationship Id="rId17" Type="http://schemas.openxmlformats.org/officeDocument/2006/relationships/hyperlink" Target="https://mathsbot.com/" TargetMode="External"/><Relationship Id="rId25" Type="http://schemas.openxmlformats.org/officeDocument/2006/relationships/hyperlink" Target="http://www.maths-games.org/" TargetMode="External"/><Relationship Id="rId33" Type="http://schemas.openxmlformats.org/officeDocument/2006/relationships/hyperlink" Target="http://www.educationcity.com" TargetMode="External"/><Relationship Id="rId38" Type="http://schemas.openxmlformats.org/officeDocument/2006/relationships/hyperlink" Target="https://www.topmarks.co.uk/Search.aspx?q=subtraction%20and%20addition" TargetMode="External"/><Relationship Id="rId46" Type="http://schemas.openxmlformats.org/officeDocument/2006/relationships/hyperlink" Target="http://www.primaryhomeworkhelp.co.uk/maths/shap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ytheater.com/category/teacher-tools/" TargetMode="External"/><Relationship Id="rId20" Type="http://schemas.openxmlformats.org/officeDocument/2006/relationships/hyperlink" Target="https://www.bbc.co.uk/bitesize/primary" TargetMode="External"/><Relationship Id="rId29" Type="http://schemas.openxmlformats.org/officeDocument/2006/relationships/hyperlink" Target="http://mathszone.co.uk/shape/" TargetMode="External"/><Relationship Id="rId41" Type="http://schemas.openxmlformats.org/officeDocument/2006/relationships/hyperlink" Target="http://www.ictgames.com/mobilePage/addi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Xp4W8y59qoV2BsuBkuOGA" TargetMode="External"/><Relationship Id="rId11" Type="http://schemas.openxmlformats.org/officeDocument/2006/relationships/hyperlink" Target="https://www.bbc.co.uk/bitesize/topics/zghp34j" TargetMode="External"/><Relationship Id="rId24" Type="http://schemas.openxmlformats.org/officeDocument/2006/relationships/hyperlink" Target="http://www.snappymaths.com/" TargetMode="External"/><Relationship Id="rId32" Type="http://schemas.openxmlformats.org/officeDocument/2006/relationships/hyperlink" Target="http://www.ictgames.com" TargetMode="External"/><Relationship Id="rId37" Type="http://schemas.openxmlformats.org/officeDocument/2006/relationships/hyperlink" Target="http://www.topmarks.co.uk" TargetMode="External"/><Relationship Id="rId40" Type="http://schemas.openxmlformats.org/officeDocument/2006/relationships/hyperlink" Target="https://mathsframe.co.uk/en/resources/category/9/addition-and-subtraction" TargetMode="External"/><Relationship Id="rId45" Type="http://schemas.openxmlformats.org/officeDocument/2006/relationships/hyperlink" Target="https://mathsframe.co.uk/en/resources/category/24/money" TargetMode="External"/><Relationship Id="rId5" Type="http://schemas.openxmlformats.org/officeDocument/2006/relationships/hyperlink" Target="https://www.ncetm.org.uk/in-the-classroom/support-for-schools-addressing-ongoing-coronavirus-impact/primary-video-lessons/" TargetMode="External"/><Relationship Id="rId15" Type="http://schemas.openxmlformats.org/officeDocument/2006/relationships/hyperlink" Target="https://www.mathsisfun.com/operation-order-bodmas.html" TargetMode="External"/><Relationship Id="rId23" Type="http://schemas.openxmlformats.org/officeDocument/2006/relationships/hyperlink" Target="https://pages.sumdog.com/" TargetMode="External"/><Relationship Id="rId28" Type="http://schemas.openxmlformats.org/officeDocument/2006/relationships/hyperlink" Target="https://www.bbc.co.uk/bitesize/topics/zvmxsbk" TargetMode="External"/><Relationship Id="rId36" Type="http://schemas.openxmlformats.org/officeDocument/2006/relationships/hyperlink" Target="https://www.youcubed.org/resource/youcubed-at-home/" TargetMode="External"/><Relationship Id="rId49" Type="http://schemas.openxmlformats.org/officeDocument/2006/relationships/hyperlink" Target="http://www.maths-games.org/time-games.html" TargetMode="External"/><Relationship Id="rId10" Type="http://schemas.openxmlformats.org/officeDocument/2006/relationships/hyperlink" Target="https://www.youtube.com/watch?v=VgHAj-PLm1o" TargetMode="External"/><Relationship Id="rId19" Type="http://schemas.openxmlformats.org/officeDocument/2006/relationships/hyperlink" Target="https://www.sumdog.com/user/sign_in" TargetMode="External"/><Relationship Id="rId31" Type="http://schemas.openxmlformats.org/officeDocument/2006/relationships/hyperlink" Target="https://www.teachitprimary.co.uk/ks2-maths/properties-of-shapes-recognizing-naming-and-describing/tags/2647" TargetMode="External"/><Relationship Id="rId44" Type="http://schemas.openxmlformats.org/officeDocument/2006/relationships/hyperlink" Target="https://www.topmarks.co.uk/Search.aspx?q=money+ks2&amp;p=7" TargetMode="Externa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s://www.bbc.co.uk/bitesize/articles/zb48d6f" TargetMode="External"/><Relationship Id="rId14" Type="http://schemas.openxmlformats.org/officeDocument/2006/relationships/hyperlink" Target="https://www.theschoolrun.com/what-is-bodmas" TargetMode="External"/><Relationship Id="rId22" Type="http://schemas.openxmlformats.org/officeDocument/2006/relationships/hyperlink" Target="https://www.doorwayonline.org.uk/number/" TargetMode="External"/><Relationship Id="rId27" Type="http://schemas.openxmlformats.org/officeDocument/2006/relationships/hyperlink" Target="https://www.teachitprimary.co.uk/ks2-maths/money/tags/2651" TargetMode="External"/><Relationship Id="rId30" Type="http://schemas.openxmlformats.org/officeDocument/2006/relationships/hyperlink" Target="https://www.bbc.co.uk/bitesize/topics/zy72pv" TargetMode="External"/><Relationship Id="rId35" Type="http://schemas.openxmlformats.org/officeDocument/2006/relationships/hyperlink" Target="https://garyhall.org.uk/primary-maths-resources.php" TargetMode="External"/><Relationship Id="rId43" Type="http://schemas.openxmlformats.org/officeDocument/2006/relationships/hyperlink" Target="https://www.mathplayground.com/index_multiplication_division.html" TargetMode="External"/><Relationship Id="rId48" Type="http://schemas.openxmlformats.org/officeDocument/2006/relationships/hyperlink" Target="https://www.topmarks.co.uk/Search.aspx?q=time" TargetMode="External"/><Relationship Id="rId8" Type="http://schemas.openxmlformats.org/officeDocument/2006/relationships/hyperlink" Target="https://www.bbc.co.uk/bitesize/topics/z69k7ty/articles/z24ctv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3</cp:revision>
  <dcterms:created xsi:type="dcterms:W3CDTF">2020-12-23T11:02:00Z</dcterms:created>
  <dcterms:modified xsi:type="dcterms:W3CDTF">2020-12-23T11:05:00Z</dcterms:modified>
</cp:coreProperties>
</file>