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888" w:rsidRPr="005C3952" w:rsidRDefault="00E271CA" w:rsidP="00B50888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Mr L Tiger</w:t>
      </w:r>
    </w:p>
    <w:p w:rsidR="00B50888" w:rsidRPr="005C3952" w:rsidRDefault="00B50888" w:rsidP="00B508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14 Nature</w:t>
      </w:r>
      <w:r w:rsidRPr="005C3952">
        <w:rPr>
          <w:rFonts w:ascii="Arial" w:hAnsi="Arial" w:cs="Arial"/>
        </w:rPr>
        <w:t xml:space="preserve"> Street</w:t>
      </w:r>
    </w:p>
    <w:p w:rsidR="00B50888" w:rsidRDefault="00B50888" w:rsidP="00B508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London</w:t>
      </w:r>
    </w:p>
    <w:p w:rsidR="00B50888" w:rsidRPr="005C3952" w:rsidRDefault="00B50888" w:rsidP="00B508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5C3952">
        <w:rPr>
          <w:rFonts w:ascii="Arial" w:hAnsi="Arial" w:cs="Arial"/>
        </w:rPr>
        <w:t>14 8YH</w:t>
      </w:r>
    </w:p>
    <w:p w:rsidR="00B50888" w:rsidRPr="005C3952" w:rsidRDefault="00B50888" w:rsidP="00B50888">
      <w:pPr>
        <w:rPr>
          <w:rFonts w:ascii="Arial" w:hAnsi="Arial" w:cs="Arial"/>
        </w:rPr>
      </w:pPr>
      <w:r w:rsidRPr="005C3952">
        <w:rPr>
          <w:rFonts w:ascii="Arial" w:hAnsi="Arial" w:cs="Arial"/>
        </w:rPr>
        <w:t xml:space="preserve">Monday </w:t>
      </w:r>
      <w:r w:rsidR="00E271CA">
        <w:rPr>
          <w:rFonts w:ascii="Arial" w:hAnsi="Arial" w:cs="Arial"/>
        </w:rPr>
        <w:t>30</w:t>
      </w:r>
      <w:r w:rsidRPr="005C3952">
        <w:rPr>
          <w:rFonts w:ascii="Arial" w:hAnsi="Arial" w:cs="Arial"/>
          <w:vertAlign w:val="superscript"/>
        </w:rPr>
        <w:t>th</w:t>
      </w:r>
      <w:r w:rsidR="00E271CA">
        <w:rPr>
          <w:rFonts w:ascii="Arial" w:hAnsi="Arial" w:cs="Arial"/>
        </w:rPr>
        <w:t xml:space="preserve"> March</w:t>
      </w:r>
    </w:p>
    <w:p w:rsidR="00B50888" w:rsidRPr="005C3952" w:rsidRDefault="00B50888" w:rsidP="00B50888">
      <w:pPr>
        <w:rPr>
          <w:rFonts w:ascii="Arial" w:hAnsi="Arial" w:cs="Arial"/>
        </w:rPr>
      </w:pPr>
    </w:p>
    <w:p w:rsidR="00B50888" w:rsidRPr="005C3952" w:rsidRDefault="00B50888" w:rsidP="00B508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Pr="005C3952">
        <w:rPr>
          <w:rFonts w:ascii="Arial" w:hAnsi="Arial" w:cs="Arial"/>
        </w:rPr>
        <w:t>Sir</w:t>
      </w:r>
      <w:r>
        <w:rPr>
          <w:rFonts w:ascii="Arial" w:hAnsi="Arial" w:cs="Arial"/>
        </w:rPr>
        <w:t>/Madam</w:t>
      </w:r>
      <w:r w:rsidRPr="005C3952">
        <w:rPr>
          <w:rFonts w:ascii="Arial" w:hAnsi="Arial" w:cs="Arial"/>
        </w:rPr>
        <w:t>,</w:t>
      </w:r>
    </w:p>
    <w:p w:rsidR="00B50888" w:rsidRPr="005C3952" w:rsidRDefault="00B50888" w:rsidP="00B50888">
      <w:pPr>
        <w:rPr>
          <w:rFonts w:ascii="Arial" w:hAnsi="Arial" w:cs="Arial"/>
        </w:rPr>
      </w:pPr>
    </w:p>
    <w:p w:rsidR="00B50888" w:rsidRPr="00B50888" w:rsidRDefault="00B50888" w:rsidP="00B5088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5C3952">
        <w:rPr>
          <w:rFonts w:ascii="Arial" w:hAnsi="Arial" w:cs="Arial"/>
        </w:rPr>
        <w:t xml:space="preserve">Once </w:t>
      </w:r>
      <w:proofErr w:type="gramStart"/>
      <w:r w:rsidRPr="005C3952">
        <w:rPr>
          <w:rFonts w:ascii="Arial" w:hAnsi="Arial" w:cs="Arial"/>
        </w:rPr>
        <w:t>again</w:t>
      </w:r>
      <w:proofErr w:type="gramEnd"/>
      <w:r w:rsidRPr="005C3952">
        <w:rPr>
          <w:rFonts w:ascii="Arial" w:hAnsi="Arial" w:cs="Arial"/>
        </w:rPr>
        <w:t xml:space="preserve"> our great town planners have seen fit to give permission for a new </w:t>
      </w:r>
      <w:r w:rsidR="00C61608">
        <w:rPr>
          <w:rFonts w:ascii="Arial" w:hAnsi="Arial" w:cs="Arial"/>
        </w:rPr>
        <w:t>z</w:t>
      </w:r>
      <w:r>
        <w:rPr>
          <w:rFonts w:ascii="Arial" w:hAnsi="Arial" w:cs="Arial"/>
        </w:rPr>
        <w:t>oo</w:t>
      </w:r>
      <w:r w:rsidRPr="005C3952">
        <w:rPr>
          <w:rFonts w:ascii="Arial" w:hAnsi="Arial" w:cs="Arial"/>
        </w:rPr>
        <w:t xml:space="preserve"> to open in</w:t>
      </w:r>
      <w:r>
        <w:rPr>
          <w:rFonts w:ascii="Arial" w:hAnsi="Arial" w:cs="Arial"/>
        </w:rPr>
        <w:t xml:space="preserve"> the town centre. </w:t>
      </w:r>
      <w:r w:rsidR="00C61608">
        <w:rPr>
          <w:rFonts w:ascii="Arial" w:hAnsi="Arial" w:cs="Arial"/>
        </w:rPr>
        <w:t>We need to consider whether a zoo is the right environment for wild animals. Many zoos are poorly organised and harm animals.</w:t>
      </w:r>
      <w:r w:rsidR="00E630CD">
        <w:rPr>
          <w:rFonts w:ascii="Arial" w:hAnsi="Arial" w:cs="Arial"/>
        </w:rPr>
        <w:t xml:space="preserve"> We need to think</w:t>
      </w:r>
      <w:r w:rsidR="0003277A">
        <w:rPr>
          <w:rFonts w:ascii="Arial" w:hAnsi="Arial" w:cs="Arial"/>
        </w:rPr>
        <w:t xml:space="preserve"> about</w:t>
      </w:r>
      <w:r w:rsidR="00E630CD">
        <w:rPr>
          <w:rFonts w:ascii="Arial" w:hAnsi="Arial" w:cs="Arial"/>
        </w:rPr>
        <w:t xml:space="preserve"> whether</w:t>
      </w:r>
      <w:r w:rsidR="00C61608">
        <w:rPr>
          <w:rFonts w:ascii="Arial" w:hAnsi="Arial" w:cs="Arial"/>
        </w:rPr>
        <w:t xml:space="preserve"> our community want</w:t>
      </w:r>
      <w:r w:rsidR="00E630CD">
        <w:rPr>
          <w:rFonts w:ascii="Arial" w:hAnsi="Arial" w:cs="Arial"/>
        </w:rPr>
        <w:t>s</w:t>
      </w:r>
      <w:r w:rsidR="00C61608">
        <w:rPr>
          <w:rFonts w:ascii="Arial" w:hAnsi="Arial" w:cs="Arial"/>
        </w:rPr>
        <w:t xml:space="preserve"> this.  </w:t>
      </w:r>
    </w:p>
    <w:p w:rsidR="00B50888" w:rsidRDefault="00B50888" w:rsidP="00B50888">
      <w:pPr>
        <w:rPr>
          <w:rFonts w:ascii="Arial" w:hAnsi="Arial" w:cs="Arial"/>
        </w:rPr>
      </w:pPr>
    </w:p>
    <w:p w:rsidR="00C61608" w:rsidRPr="00C61608" w:rsidRDefault="00C61608" w:rsidP="00B50888">
      <w:pPr>
        <w:rPr>
          <w:rFonts w:ascii="Arial" w:hAnsi="Arial" w:cs="Arial"/>
          <w:u w:val="single"/>
        </w:rPr>
      </w:pPr>
      <w:r w:rsidRPr="00C61608">
        <w:rPr>
          <w:rFonts w:ascii="Arial" w:hAnsi="Arial" w:cs="Arial"/>
          <w:u w:val="single"/>
        </w:rPr>
        <w:t>Frightened for our future</w:t>
      </w:r>
    </w:p>
    <w:p w:rsidR="00C61608" w:rsidRPr="005C3952" w:rsidRDefault="00C61608" w:rsidP="00B50888">
      <w:pPr>
        <w:rPr>
          <w:rFonts w:ascii="Arial" w:hAnsi="Arial" w:cs="Arial"/>
        </w:rPr>
      </w:pPr>
    </w:p>
    <w:p w:rsidR="00B50888" w:rsidRPr="005C3952" w:rsidRDefault="00B50888" w:rsidP="00B50888">
      <w:pPr>
        <w:rPr>
          <w:rFonts w:ascii="Arial" w:hAnsi="Arial" w:cs="Arial"/>
        </w:rPr>
      </w:pPr>
      <w:r>
        <w:rPr>
          <w:rFonts w:ascii="Arial" w:hAnsi="Arial" w:cs="Arial"/>
        </w:rPr>
        <w:t>Do animals really belong in small enclosures with little space to exercise</w:t>
      </w:r>
      <w:r w:rsidRPr="005C3952">
        <w:rPr>
          <w:rFonts w:ascii="Arial" w:hAnsi="Arial" w:cs="Arial"/>
        </w:rPr>
        <w:t xml:space="preserve">? </w:t>
      </w:r>
      <w:r w:rsidR="00C61608">
        <w:rPr>
          <w:rFonts w:ascii="Arial" w:hAnsi="Arial" w:cs="Arial"/>
        </w:rPr>
        <w:t>Do we really want our town’s reputation to be ruined by a zoo that may not be the right home for its animal</w:t>
      </w:r>
      <w:r w:rsidR="00404926">
        <w:rPr>
          <w:rFonts w:ascii="Arial" w:hAnsi="Arial" w:cs="Arial"/>
        </w:rPr>
        <w:t>s</w:t>
      </w:r>
      <w:r w:rsidR="00C61608">
        <w:rPr>
          <w:rFonts w:ascii="Arial" w:hAnsi="Arial" w:cs="Arial"/>
        </w:rPr>
        <w:t>?</w:t>
      </w:r>
      <w:r w:rsidR="00402750">
        <w:rPr>
          <w:rFonts w:ascii="Arial" w:hAnsi="Arial" w:cs="Arial"/>
        </w:rPr>
        <w:t xml:space="preserve"> Zoos are prisons where animals suffer from boredom, stress and frustration. </w:t>
      </w:r>
      <w:r w:rsidR="0003277A">
        <w:rPr>
          <w:rFonts w:ascii="Arial" w:hAnsi="Arial" w:cs="Arial"/>
        </w:rPr>
        <w:t>I could not bear to see poor, helpless animals suffer in a zoo where they are not treated with the respect they deserve.</w:t>
      </w:r>
    </w:p>
    <w:p w:rsidR="00B50888" w:rsidRPr="005C3952" w:rsidRDefault="00B50888" w:rsidP="00B50888">
      <w:pPr>
        <w:rPr>
          <w:rFonts w:ascii="Arial" w:hAnsi="Arial" w:cs="Arial"/>
        </w:rPr>
      </w:pPr>
    </w:p>
    <w:p w:rsidR="00B50888" w:rsidRPr="005C3952" w:rsidRDefault="00B50888" w:rsidP="00B50888">
      <w:pPr>
        <w:rPr>
          <w:rFonts w:ascii="Arial" w:hAnsi="Arial" w:cs="Arial"/>
        </w:rPr>
      </w:pPr>
      <w:r w:rsidRPr="005C3952">
        <w:rPr>
          <w:rFonts w:ascii="Arial" w:hAnsi="Arial" w:cs="Arial"/>
        </w:rPr>
        <w:t xml:space="preserve">The whole world is going mad. </w:t>
      </w:r>
      <w:r w:rsidR="0003277A">
        <w:rPr>
          <w:rFonts w:ascii="Arial" w:hAnsi="Arial" w:cs="Arial"/>
        </w:rPr>
        <w:t>If this town is going to have a zoo I may move to Mars!</w:t>
      </w:r>
      <w:r w:rsidRPr="005C3952">
        <w:rPr>
          <w:rFonts w:ascii="Arial" w:hAnsi="Arial" w:cs="Arial"/>
        </w:rPr>
        <w:t xml:space="preserve"> </w:t>
      </w:r>
      <w:r w:rsidR="0003277A" w:rsidRPr="0003277A">
        <w:rPr>
          <w:rFonts w:ascii="Arial" w:hAnsi="Arial" w:cs="Arial"/>
          <w:lang w:val="en-US"/>
        </w:rPr>
        <w:t>Tigers and lions have around 18,000 times less space in zoos than they would in the wild. Polar bears have one million times less space</w:t>
      </w:r>
      <w:r w:rsidR="0003277A">
        <w:rPr>
          <w:rFonts w:ascii="Arial" w:hAnsi="Arial" w:cs="Arial"/>
          <w:lang w:val="en-US"/>
        </w:rPr>
        <w:t xml:space="preserve">. </w:t>
      </w:r>
      <w:r w:rsidR="00616733">
        <w:rPr>
          <w:rFonts w:ascii="Arial" w:hAnsi="Arial" w:cs="Arial"/>
          <w:lang w:val="en-US"/>
        </w:rPr>
        <w:t>Look into your heart and ask yourself do you want animals to suffer because they are trapped away from their natural habitat?</w:t>
      </w:r>
    </w:p>
    <w:p w:rsidR="0092115B" w:rsidRPr="005C3952" w:rsidRDefault="0092115B" w:rsidP="00B50888">
      <w:pPr>
        <w:rPr>
          <w:rFonts w:ascii="Arial" w:hAnsi="Arial" w:cs="Arial"/>
        </w:rPr>
      </w:pPr>
    </w:p>
    <w:p w:rsidR="00B50888" w:rsidRPr="005C3952" w:rsidRDefault="00B50888" w:rsidP="00B50888">
      <w:pPr>
        <w:rPr>
          <w:rFonts w:ascii="Arial" w:hAnsi="Arial" w:cs="Arial"/>
        </w:rPr>
      </w:pPr>
      <w:r w:rsidRPr="005C3952">
        <w:rPr>
          <w:rFonts w:ascii="Arial" w:hAnsi="Arial" w:cs="Arial"/>
        </w:rPr>
        <w:t xml:space="preserve">We need to urge the </w:t>
      </w:r>
      <w:r w:rsidR="00C61608">
        <w:rPr>
          <w:rFonts w:ascii="Arial" w:hAnsi="Arial" w:cs="Arial"/>
        </w:rPr>
        <w:t>people of our town to consider what is right for these wild, wonderful and precious animals.</w:t>
      </w:r>
      <w:r w:rsidR="0092115B">
        <w:rPr>
          <w:rFonts w:ascii="Arial" w:hAnsi="Arial" w:cs="Arial"/>
        </w:rPr>
        <w:t xml:space="preserve"> Think before you make your decision. Think about the lives of precious animals. Think about our town and its people. </w:t>
      </w:r>
    </w:p>
    <w:p w:rsidR="00B50888" w:rsidRPr="005C3952" w:rsidRDefault="00B50888" w:rsidP="00B50888">
      <w:pPr>
        <w:rPr>
          <w:rFonts w:ascii="Arial" w:hAnsi="Arial" w:cs="Arial"/>
        </w:rPr>
      </w:pPr>
    </w:p>
    <w:p w:rsidR="00B50888" w:rsidRPr="005C3952" w:rsidRDefault="00B50888" w:rsidP="00B508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Yours </w:t>
      </w:r>
      <w:r w:rsidRPr="005C3952">
        <w:rPr>
          <w:rFonts w:ascii="Arial" w:hAnsi="Arial" w:cs="Arial"/>
        </w:rPr>
        <w:t>Sincerely,</w:t>
      </w:r>
    </w:p>
    <w:p w:rsidR="00B50888" w:rsidRPr="005C3952" w:rsidRDefault="00B50888" w:rsidP="00B50888">
      <w:pPr>
        <w:rPr>
          <w:rFonts w:ascii="Arial" w:hAnsi="Arial" w:cs="Arial"/>
        </w:rPr>
      </w:pPr>
    </w:p>
    <w:p w:rsidR="00B50888" w:rsidRPr="005C3952" w:rsidRDefault="00E271CA" w:rsidP="00B50888">
      <w:pPr>
        <w:rPr>
          <w:rFonts w:ascii="Arial" w:hAnsi="Arial" w:cs="Arial"/>
        </w:rPr>
      </w:pPr>
      <w:r>
        <w:rPr>
          <w:rFonts w:ascii="Arial" w:hAnsi="Arial" w:cs="Arial"/>
        </w:rPr>
        <w:t>L Tiger</w:t>
      </w:r>
    </w:p>
    <w:p w:rsidR="001079BB" w:rsidRDefault="001079BB" w:rsidP="00B50888">
      <w:pPr>
        <w:rPr>
          <w:rFonts w:ascii="Arial" w:hAnsi="Arial" w:cs="Arial"/>
        </w:rPr>
      </w:pPr>
    </w:p>
    <w:p w:rsidR="00B50888" w:rsidRDefault="00A022E9" w:rsidP="00B508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5829300" cy="1892300"/>
            <wp:effectExtent l="0" t="0" r="0" b="0"/>
            <wp:docPr id="1" name="il_fi" descr="Wild-Animal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Wild-Animals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0CD" w:rsidRPr="005C3952" w:rsidRDefault="00E630CD" w:rsidP="00B50888">
      <w:pPr>
        <w:rPr>
          <w:rFonts w:ascii="Arial" w:hAnsi="Arial" w:cs="Arial"/>
        </w:rPr>
      </w:pPr>
    </w:p>
    <w:sectPr w:rsidR="00E630CD" w:rsidRPr="005C3952" w:rsidSect="000971C1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066BF"/>
    <w:multiLevelType w:val="hybridMultilevel"/>
    <w:tmpl w:val="D0AE6152"/>
    <w:lvl w:ilvl="0" w:tplc="F47823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CAB9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14E6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869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9E3A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2AE0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A68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36E8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EC7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B9"/>
    <w:rsid w:val="0003277A"/>
    <w:rsid w:val="000971C1"/>
    <w:rsid w:val="001079BB"/>
    <w:rsid w:val="001E64B9"/>
    <w:rsid w:val="00402750"/>
    <w:rsid w:val="00404926"/>
    <w:rsid w:val="00616733"/>
    <w:rsid w:val="006F13F8"/>
    <w:rsid w:val="008B003E"/>
    <w:rsid w:val="0092115B"/>
    <w:rsid w:val="009F5F8C"/>
    <w:rsid w:val="00A022E9"/>
    <w:rsid w:val="00B50888"/>
    <w:rsid w:val="00C61608"/>
    <w:rsid w:val="00D90B03"/>
    <w:rsid w:val="00E271CA"/>
    <w:rsid w:val="00E630CD"/>
    <w:rsid w:val="00E8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97EFDD-D11F-4EAE-BC37-EAF5A1CE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7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 Smith Street</vt:lpstr>
    </vt:vector>
  </TitlesOfParts>
  <Company>Links Primary School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 Smith Street</dc:title>
  <dc:creator>Stewart</dc:creator>
  <cp:lastModifiedBy>Calder, Jenna</cp:lastModifiedBy>
  <cp:revision>2</cp:revision>
  <dcterms:created xsi:type="dcterms:W3CDTF">2020-12-10T15:56:00Z</dcterms:created>
  <dcterms:modified xsi:type="dcterms:W3CDTF">2020-12-10T15:56:00Z</dcterms:modified>
</cp:coreProperties>
</file>