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B1E" w:rsidRPr="003F243B" w:rsidRDefault="002B2A0C" w:rsidP="003F243B">
      <w:pPr>
        <w:jc w:val="center"/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  <w:u w:val="single"/>
        </w:rPr>
        <w:t xml:space="preserve">First </w:t>
      </w:r>
      <w:r w:rsidR="003F243B" w:rsidRPr="003F243B">
        <w:rPr>
          <w:rFonts w:ascii="Comic Sans MS" w:hAnsi="Comic Sans MS"/>
          <w:sz w:val="28"/>
          <w:u w:val="single"/>
        </w:rPr>
        <w:t>Level Health and Wellbeing Resources</w:t>
      </w:r>
      <w:r>
        <w:rPr>
          <w:rFonts w:ascii="Comic Sans MS" w:hAnsi="Comic Sans MS"/>
          <w:sz w:val="28"/>
          <w:u w:val="single"/>
        </w:rPr>
        <w:t xml:space="preserve"> (P4</w:t>
      </w:r>
      <w:r w:rsidR="00B651E8">
        <w:rPr>
          <w:rFonts w:ascii="Comic Sans MS" w:hAnsi="Comic Sans MS"/>
          <w:sz w:val="28"/>
          <w:u w:val="single"/>
        </w:rPr>
        <w:t>/P5</w:t>
      </w:r>
      <w:r w:rsidR="003C40F1">
        <w:rPr>
          <w:rFonts w:ascii="Comic Sans MS" w:hAnsi="Comic Sans MS"/>
          <w:sz w:val="28"/>
          <w:u w:val="single"/>
        </w:rPr>
        <w:t>)</w:t>
      </w:r>
    </w:p>
    <w:p w:rsidR="00B93174" w:rsidRPr="00B93174" w:rsidRDefault="00B93174" w:rsidP="003F243B">
      <w:pPr>
        <w:contextualSpacing/>
        <w:textAlignment w:val="baseline"/>
        <w:rPr>
          <w:rFonts w:ascii="Comic Sans MS" w:hAnsi="Comic Sans MS"/>
          <w:color w:val="FF0000"/>
        </w:rPr>
      </w:pPr>
      <w:r w:rsidRPr="00B93174">
        <w:rPr>
          <w:rFonts w:ascii="Comic Sans MS" w:hAnsi="Comic Sans MS"/>
          <w:color w:val="FF0000"/>
        </w:rPr>
        <w:t xml:space="preserve">Dance </w:t>
      </w:r>
    </w:p>
    <w:p w:rsidR="003F243B" w:rsidRPr="003F243B" w:rsidRDefault="00DF0DF3" w:rsidP="003F243B">
      <w:pPr>
        <w:contextualSpacing/>
        <w:textAlignment w:val="baseline"/>
        <w:rPr>
          <w:rFonts w:ascii="Comic Sans MS" w:eastAsia="Times New Roman" w:hAnsi="Comic Sans MS" w:cstheme="minorHAnsi"/>
          <w:lang w:eastAsia="en-GB"/>
        </w:rPr>
      </w:pPr>
      <w:hyperlink r:id="rId4" w:history="1">
        <w:r w:rsidR="00B93174" w:rsidRPr="00017276">
          <w:rPr>
            <w:rStyle w:val="Hyperlink"/>
            <w:rFonts w:ascii="Comic Sans MS" w:eastAsia="Times New Roman" w:hAnsi="Comic Sans MS" w:cstheme="minorHAnsi"/>
            <w:lang w:eastAsia="en-GB"/>
          </w:rPr>
          <w:t>https://www.gonoodle.com/</w:t>
        </w:r>
      </w:hyperlink>
    </w:p>
    <w:p w:rsidR="003F243B" w:rsidRPr="003F243B" w:rsidRDefault="003F243B" w:rsidP="003F243B">
      <w:pPr>
        <w:contextualSpacing/>
        <w:textAlignment w:val="baseline"/>
        <w:rPr>
          <w:rFonts w:ascii="Comic Sans MS" w:eastAsia="Times New Roman" w:hAnsi="Comic Sans MS" w:cstheme="minorHAnsi"/>
          <w:lang w:eastAsia="en-GB"/>
        </w:rPr>
      </w:pPr>
    </w:p>
    <w:p w:rsidR="00B93174" w:rsidRPr="00B93174" w:rsidRDefault="00B93174" w:rsidP="003F243B">
      <w:pPr>
        <w:contextualSpacing/>
        <w:textAlignment w:val="baseline"/>
        <w:rPr>
          <w:rFonts w:ascii="Comic Sans MS" w:hAnsi="Comic Sans MS"/>
          <w:color w:val="0070C0"/>
        </w:rPr>
      </w:pPr>
      <w:r w:rsidRPr="00B93174">
        <w:rPr>
          <w:rFonts w:ascii="Comic Sans MS" w:hAnsi="Comic Sans MS"/>
          <w:color w:val="0070C0"/>
        </w:rPr>
        <w:t>Yoga</w:t>
      </w:r>
    </w:p>
    <w:p w:rsidR="00277A3B" w:rsidRDefault="00DF0DF3" w:rsidP="003F243B">
      <w:pPr>
        <w:contextualSpacing/>
        <w:textAlignment w:val="baseline"/>
        <w:rPr>
          <w:rFonts w:ascii="Comic Sans MS" w:eastAsia="Times New Roman" w:hAnsi="Comic Sans MS" w:cstheme="minorHAnsi"/>
          <w:lang w:eastAsia="en-GB"/>
        </w:rPr>
      </w:pPr>
      <w:hyperlink r:id="rId5" w:history="1">
        <w:r w:rsidR="00277A3B" w:rsidRPr="002A12F5">
          <w:rPr>
            <w:rStyle w:val="Hyperlink"/>
            <w:rFonts w:ascii="Comic Sans MS" w:eastAsia="Times New Roman" w:hAnsi="Comic Sans MS" w:cstheme="minorHAnsi"/>
            <w:lang w:eastAsia="en-GB"/>
          </w:rPr>
          <w:t>https://www.cosmickids.com/</w:t>
        </w:r>
      </w:hyperlink>
    </w:p>
    <w:p w:rsidR="00277A3B" w:rsidRDefault="00277A3B" w:rsidP="003F243B">
      <w:pPr>
        <w:contextualSpacing/>
        <w:textAlignment w:val="baseline"/>
        <w:rPr>
          <w:rFonts w:ascii="Comic Sans MS" w:eastAsia="Times New Roman" w:hAnsi="Comic Sans MS" w:cstheme="minorHAnsi"/>
          <w:lang w:eastAsia="en-GB"/>
        </w:rPr>
      </w:pPr>
    </w:p>
    <w:p w:rsidR="00277A3B" w:rsidRDefault="00277A3B" w:rsidP="003F243B">
      <w:pPr>
        <w:contextualSpacing/>
        <w:textAlignment w:val="baseline"/>
        <w:rPr>
          <w:rFonts w:ascii="Comic Sans MS" w:eastAsia="Times New Roman" w:hAnsi="Comic Sans MS" w:cstheme="minorHAnsi"/>
          <w:lang w:eastAsia="en-GB"/>
        </w:rPr>
      </w:pPr>
      <w:r>
        <w:rPr>
          <w:rFonts w:ascii="Comic Sans MS" w:eastAsia="Times New Roman" w:hAnsi="Comic Sans MS" w:cstheme="minorHAnsi"/>
          <w:lang w:eastAsia="en-GB"/>
        </w:rPr>
        <w:t>Fitness</w:t>
      </w:r>
    </w:p>
    <w:p w:rsidR="00277A3B" w:rsidRDefault="00277A3B" w:rsidP="003F243B">
      <w:pPr>
        <w:contextualSpacing/>
        <w:textAlignment w:val="baseline"/>
        <w:rPr>
          <w:rFonts w:ascii="Comic Sans MS" w:eastAsia="Times New Roman" w:hAnsi="Comic Sans MS" w:cstheme="minorHAnsi"/>
          <w:color w:val="0563C1" w:themeColor="hyperlink"/>
          <w:u w:val="single"/>
          <w:lang w:eastAsia="en-GB"/>
        </w:rPr>
      </w:pPr>
      <w:r w:rsidRPr="00277A3B">
        <w:rPr>
          <w:rFonts w:ascii="Comic Sans MS" w:eastAsia="Times New Roman" w:hAnsi="Comic Sans MS" w:cstheme="minorHAnsi"/>
          <w:color w:val="0563C1" w:themeColor="hyperlink"/>
          <w:lang w:eastAsia="en-GB"/>
        </w:rPr>
        <w:t xml:space="preserve">P4 - </w:t>
      </w:r>
      <w:hyperlink r:id="rId6" w:history="1">
        <w:r w:rsidRPr="002A12F5">
          <w:rPr>
            <w:rStyle w:val="Hyperlink"/>
            <w:rFonts w:ascii="Comic Sans MS" w:eastAsia="Times New Roman" w:hAnsi="Comic Sans MS" w:cstheme="minorHAnsi"/>
            <w:lang w:eastAsia="en-GB"/>
          </w:rPr>
          <w:t>https://healthyschools.scot/lessonplans/pepas-first-level-active/</w:t>
        </w:r>
      </w:hyperlink>
    </w:p>
    <w:p w:rsidR="00277A3B" w:rsidRDefault="00277A3B" w:rsidP="003F243B">
      <w:pPr>
        <w:contextualSpacing/>
        <w:textAlignment w:val="baseline"/>
        <w:rPr>
          <w:rFonts w:ascii="Comic Sans MS" w:eastAsia="Times New Roman" w:hAnsi="Comic Sans MS" w:cstheme="minorHAnsi"/>
          <w:color w:val="0563C1" w:themeColor="hyperlink"/>
          <w:u w:val="single"/>
          <w:lang w:eastAsia="en-GB"/>
        </w:rPr>
      </w:pPr>
    </w:p>
    <w:p w:rsidR="00277A3B" w:rsidRPr="00277A3B" w:rsidRDefault="00277A3B" w:rsidP="003F243B">
      <w:pPr>
        <w:contextualSpacing/>
        <w:textAlignment w:val="baseline"/>
        <w:rPr>
          <w:rFonts w:ascii="Comic Sans MS" w:eastAsia="Times New Roman" w:hAnsi="Comic Sans MS" w:cstheme="minorHAnsi"/>
          <w:color w:val="0563C1" w:themeColor="hyperlink"/>
          <w:lang w:eastAsia="en-GB"/>
        </w:rPr>
      </w:pPr>
      <w:r w:rsidRPr="00277A3B">
        <w:rPr>
          <w:rFonts w:ascii="Comic Sans MS" w:eastAsia="Times New Roman" w:hAnsi="Comic Sans MS" w:cstheme="minorHAnsi"/>
          <w:color w:val="0563C1" w:themeColor="hyperlink"/>
          <w:lang w:eastAsia="en-GB"/>
        </w:rPr>
        <w:t>P5-</w:t>
      </w:r>
      <w:r>
        <w:rPr>
          <w:rFonts w:ascii="Comic Sans MS" w:eastAsia="Times New Roman" w:hAnsi="Comic Sans MS" w:cstheme="minorHAnsi"/>
          <w:color w:val="0563C1" w:themeColor="hyperlink"/>
          <w:lang w:eastAsia="en-GB"/>
        </w:rPr>
        <w:t xml:space="preserve"> </w:t>
      </w:r>
      <w:r w:rsidRPr="00277A3B">
        <w:rPr>
          <w:rFonts w:ascii="Comic Sans MS" w:eastAsia="Times New Roman" w:hAnsi="Comic Sans MS" w:cstheme="minorHAnsi"/>
          <w:color w:val="0563C1" w:themeColor="hyperlink"/>
          <w:lang w:eastAsia="en-GB"/>
        </w:rPr>
        <w:t>https://healthyschools.scot/lessonplans/pepas-second-level-active/</w:t>
      </w:r>
    </w:p>
    <w:p w:rsidR="003F243B" w:rsidRPr="00B93174" w:rsidRDefault="003F243B" w:rsidP="003F243B">
      <w:pPr>
        <w:contextualSpacing/>
        <w:textAlignment w:val="baseline"/>
        <w:rPr>
          <w:rFonts w:ascii="Comic Sans MS" w:eastAsia="Times New Roman" w:hAnsi="Comic Sans MS" w:cstheme="minorHAnsi"/>
          <w:color w:val="00B050"/>
          <w:lang w:eastAsia="en-GB"/>
        </w:rPr>
      </w:pPr>
    </w:p>
    <w:p w:rsidR="00B93174" w:rsidRPr="00B93174" w:rsidRDefault="00277A3B" w:rsidP="003F243B">
      <w:pPr>
        <w:contextualSpacing/>
        <w:rPr>
          <w:rFonts w:ascii="Comic Sans MS" w:hAnsi="Comic Sans MS"/>
          <w:color w:val="00B050"/>
        </w:rPr>
      </w:pPr>
      <w:r>
        <w:rPr>
          <w:rFonts w:ascii="Comic Sans MS" w:hAnsi="Comic Sans MS"/>
          <w:color w:val="00B050"/>
        </w:rPr>
        <w:t>Safe</w:t>
      </w:r>
    </w:p>
    <w:p w:rsidR="00B93174" w:rsidRPr="00277A3B" w:rsidRDefault="00DF0DF3" w:rsidP="003F243B">
      <w:pPr>
        <w:contextualSpacing/>
        <w:rPr>
          <w:rFonts w:ascii="Comic Sans MS" w:hAnsi="Comic Sans MS" w:cstheme="minorHAnsi"/>
        </w:rPr>
      </w:pPr>
      <w:hyperlink r:id="rId7" w:history="1">
        <w:r w:rsidR="00B93174" w:rsidRPr="00017276">
          <w:rPr>
            <w:rStyle w:val="Hyperlink"/>
            <w:rFonts w:ascii="Comic Sans MS" w:hAnsi="Comic Sans MS" w:cstheme="minorHAnsi"/>
          </w:rPr>
          <w:t>https://www.thinkuknow.co.uk/</w:t>
        </w:r>
      </w:hyperlink>
    </w:p>
    <w:p w:rsidR="003F243B" w:rsidRDefault="00DF0DF3" w:rsidP="003F243B">
      <w:pPr>
        <w:contextualSpacing/>
        <w:rPr>
          <w:rStyle w:val="Hyperlink"/>
          <w:rFonts w:ascii="Comic Sans MS" w:hAnsi="Comic Sans MS" w:cstheme="minorHAnsi"/>
        </w:rPr>
      </w:pPr>
      <w:hyperlink r:id="rId8" w:history="1">
        <w:r w:rsidR="00B93174" w:rsidRPr="00017276">
          <w:rPr>
            <w:rStyle w:val="Hyperlink"/>
            <w:rFonts w:ascii="Comic Sans MS" w:hAnsi="Comic Sans MS" w:cstheme="minorHAnsi"/>
          </w:rPr>
          <w:t>https://roadsafety.scot/learning/</w:t>
        </w:r>
      </w:hyperlink>
    </w:p>
    <w:p w:rsidR="00277A3B" w:rsidRDefault="00277A3B" w:rsidP="003F243B">
      <w:pPr>
        <w:contextualSpacing/>
        <w:rPr>
          <w:rStyle w:val="Hyperlink"/>
          <w:rFonts w:ascii="Comic Sans MS" w:hAnsi="Comic Sans MS" w:cstheme="minorHAnsi"/>
        </w:rPr>
      </w:pPr>
      <w:r w:rsidRPr="00277A3B">
        <w:rPr>
          <w:rStyle w:val="Hyperlink"/>
          <w:rFonts w:ascii="Comic Sans MS" w:hAnsi="Comic Sans MS" w:cstheme="minorHAnsi"/>
          <w:u w:val="none"/>
        </w:rPr>
        <w:t xml:space="preserve">P4- </w:t>
      </w:r>
      <w:hyperlink r:id="rId9" w:history="1">
        <w:r w:rsidRPr="002A12F5">
          <w:rPr>
            <w:rStyle w:val="Hyperlink"/>
            <w:rFonts w:ascii="Comic Sans MS" w:hAnsi="Comic Sans MS" w:cstheme="minorHAnsi"/>
          </w:rPr>
          <w:t>https://healthyschools.scot/lessonplans/healthy-lifestyles-first-level-safe/</w:t>
        </w:r>
      </w:hyperlink>
    </w:p>
    <w:p w:rsidR="00DF0DF3" w:rsidRPr="00277A3B" w:rsidRDefault="00DF0DF3" w:rsidP="003F243B">
      <w:pPr>
        <w:contextualSpacing/>
        <w:rPr>
          <w:rStyle w:val="Hyperlink"/>
          <w:rFonts w:ascii="Comic Sans MS" w:hAnsi="Comic Sans MS" w:cstheme="minorHAnsi"/>
          <w:u w:val="none"/>
        </w:rPr>
      </w:pPr>
    </w:p>
    <w:p w:rsidR="00277A3B" w:rsidRDefault="00277A3B" w:rsidP="003F243B">
      <w:pPr>
        <w:contextualSpacing/>
        <w:rPr>
          <w:rStyle w:val="Hyperlink"/>
          <w:rFonts w:ascii="Comic Sans MS" w:hAnsi="Comic Sans MS" w:cstheme="minorHAnsi"/>
        </w:rPr>
      </w:pPr>
      <w:r w:rsidRPr="00277A3B">
        <w:rPr>
          <w:rStyle w:val="Hyperlink"/>
          <w:rFonts w:ascii="Comic Sans MS" w:hAnsi="Comic Sans MS" w:cstheme="minorHAnsi"/>
          <w:u w:val="none"/>
        </w:rPr>
        <w:t xml:space="preserve">P5 </w:t>
      </w:r>
      <w:r>
        <w:rPr>
          <w:rStyle w:val="Hyperlink"/>
          <w:rFonts w:ascii="Comic Sans MS" w:hAnsi="Comic Sans MS" w:cstheme="minorHAnsi"/>
        </w:rPr>
        <w:t xml:space="preserve">- </w:t>
      </w:r>
      <w:hyperlink r:id="rId10" w:history="1">
        <w:r w:rsidRPr="002A12F5">
          <w:rPr>
            <w:rStyle w:val="Hyperlink"/>
            <w:rFonts w:ascii="Comic Sans MS" w:hAnsi="Comic Sans MS" w:cstheme="minorHAnsi"/>
          </w:rPr>
          <w:t>https://healthyschools.scot/lessonplans/healthy-lifestyles-second-level-safe/</w:t>
        </w:r>
      </w:hyperlink>
    </w:p>
    <w:p w:rsidR="00DF0DF3" w:rsidRDefault="00DF0DF3" w:rsidP="003F243B">
      <w:pPr>
        <w:contextualSpacing/>
        <w:rPr>
          <w:rStyle w:val="Hyperlink"/>
          <w:rFonts w:ascii="Comic Sans MS" w:hAnsi="Comic Sans MS" w:cstheme="minorHAnsi"/>
        </w:rPr>
      </w:pPr>
    </w:p>
    <w:p w:rsidR="00277A3B" w:rsidRDefault="00DF0DF3" w:rsidP="003F243B">
      <w:pPr>
        <w:contextualSpacing/>
        <w:rPr>
          <w:rFonts w:ascii="Comic Sans MS" w:hAnsi="Comic Sans MS" w:cstheme="minorHAnsi"/>
        </w:rPr>
      </w:pPr>
      <w:hyperlink r:id="rId11" w:history="1">
        <w:r w:rsidR="00277A3B" w:rsidRPr="002A12F5">
          <w:rPr>
            <w:rStyle w:val="Hyperlink"/>
            <w:rFonts w:ascii="Comic Sans MS" w:hAnsi="Comic Sans MS" w:cstheme="minorHAnsi"/>
          </w:rPr>
          <w:t>https://www.redcross.org.uk/get-involved/teaching-resources/introducing-emergencies-primary</w:t>
        </w:r>
      </w:hyperlink>
    </w:p>
    <w:p w:rsidR="00277A3B" w:rsidRPr="003F243B" w:rsidRDefault="00277A3B" w:rsidP="003F243B">
      <w:pPr>
        <w:contextualSpacing/>
        <w:rPr>
          <w:rFonts w:ascii="Comic Sans MS" w:hAnsi="Comic Sans MS" w:cstheme="minorHAnsi"/>
        </w:rPr>
      </w:pPr>
    </w:p>
    <w:p w:rsidR="003F243B" w:rsidRPr="003F243B" w:rsidRDefault="003F243B" w:rsidP="003F243B">
      <w:pPr>
        <w:contextualSpacing/>
        <w:rPr>
          <w:rFonts w:ascii="Comic Sans MS" w:hAnsi="Comic Sans MS" w:cstheme="minorHAnsi"/>
        </w:rPr>
      </w:pPr>
    </w:p>
    <w:p w:rsidR="00B93174" w:rsidRPr="00B93174" w:rsidRDefault="00B93174" w:rsidP="003F243B">
      <w:pPr>
        <w:contextualSpacing/>
        <w:rPr>
          <w:rFonts w:ascii="Comic Sans MS" w:hAnsi="Comic Sans MS"/>
          <w:color w:val="FFC000"/>
        </w:rPr>
      </w:pPr>
      <w:r w:rsidRPr="00B93174">
        <w:rPr>
          <w:rFonts w:ascii="Comic Sans MS" w:hAnsi="Comic Sans MS"/>
          <w:color w:val="FFC000"/>
        </w:rPr>
        <w:t>Food</w:t>
      </w:r>
    </w:p>
    <w:p w:rsidR="003F243B" w:rsidRPr="00DF0DF3" w:rsidRDefault="00DF0DF3" w:rsidP="003F243B">
      <w:pPr>
        <w:contextualSpacing/>
        <w:rPr>
          <w:rFonts w:ascii="Comic Sans MS" w:hAnsi="Comic Sans MS" w:cstheme="minorHAnsi"/>
        </w:rPr>
      </w:pPr>
      <w:hyperlink r:id="rId12" w:history="1">
        <w:r w:rsidR="00B93174" w:rsidRPr="00017276">
          <w:rPr>
            <w:rStyle w:val="Hyperlink"/>
            <w:rFonts w:ascii="Comic Sans MS" w:hAnsi="Comic Sans MS" w:cstheme="minorHAnsi"/>
          </w:rPr>
          <w:t>https://www.foodafactoflife.org.uk/</w:t>
        </w:r>
      </w:hyperlink>
      <w:bookmarkStart w:id="0" w:name="_GoBack"/>
      <w:bookmarkEnd w:id="0"/>
    </w:p>
    <w:p w:rsidR="00DF0DF3" w:rsidRDefault="00DF0DF3" w:rsidP="003F243B">
      <w:r>
        <w:t xml:space="preserve">P4 - </w:t>
      </w:r>
      <w:hyperlink r:id="rId13" w:history="1">
        <w:r w:rsidRPr="00EC40D2">
          <w:rPr>
            <w:rStyle w:val="Hyperlink"/>
          </w:rPr>
          <w:t>https://healthyschools.scot/lessonplans/food-health-first-level-safe/</w:t>
        </w:r>
      </w:hyperlink>
    </w:p>
    <w:p w:rsidR="00DF0DF3" w:rsidRDefault="00DF0DF3" w:rsidP="003F243B">
      <w:r>
        <w:t xml:space="preserve">P5 - </w:t>
      </w:r>
      <w:hyperlink r:id="rId14" w:history="1">
        <w:r w:rsidRPr="00EC40D2">
          <w:rPr>
            <w:rStyle w:val="Hyperlink"/>
          </w:rPr>
          <w:t>https://healthyschools.scot/lessonplans/food-health-second-level-safe/</w:t>
        </w:r>
      </w:hyperlink>
    </w:p>
    <w:p w:rsidR="00DF0DF3" w:rsidRPr="003F243B" w:rsidRDefault="00DF0DF3" w:rsidP="003F243B"/>
    <w:sectPr w:rsidR="00DF0DF3" w:rsidRPr="003F24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43B"/>
    <w:rsid w:val="00277A3B"/>
    <w:rsid w:val="002B2A0C"/>
    <w:rsid w:val="003C40F1"/>
    <w:rsid w:val="003F243B"/>
    <w:rsid w:val="00593EF2"/>
    <w:rsid w:val="00882B44"/>
    <w:rsid w:val="008E2B1E"/>
    <w:rsid w:val="00B651E8"/>
    <w:rsid w:val="00B93174"/>
    <w:rsid w:val="00DF0DF3"/>
    <w:rsid w:val="00E9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892CD"/>
  <w15:chartTrackingRefBased/>
  <w15:docId w15:val="{56B1F26C-F0D3-4728-8E2A-1EEF81D87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317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317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F0D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adsafety.scot/learning/" TargetMode="External"/><Relationship Id="rId13" Type="http://schemas.openxmlformats.org/officeDocument/2006/relationships/hyperlink" Target="https://healthyschools.scot/lessonplans/food-health-first-level-saf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hinkuknow.co.uk/" TargetMode="External"/><Relationship Id="rId12" Type="http://schemas.openxmlformats.org/officeDocument/2006/relationships/hyperlink" Target="https://www.foodafactoflife.org.uk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healthyschools.scot/lessonplans/pepas-first-level-active/" TargetMode="External"/><Relationship Id="rId11" Type="http://schemas.openxmlformats.org/officeDocument/2006/relationships/hyperlink" Target="https://www.redcross.org.uk/get-involved/teaching-resources/introducing-emergencies-primary" TargetMode="External"/><Relationship Id="rId5" Type="http://schemas.openxmlformats.org/officeDocument/2006/relationships/hyperlink" Target="https://www.cosmickids.com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healthyschools.scot/lessonplans/healthy-lifestyles-second-level-safe/" TargetMode="External"/><Relationship Id="rId4" Type="http://schemas.openxmlformats.org/officeDocument/2006/relationships/hyperlink" Target="https://www.gonoodle.com/" TargetMode="External"/><Relationship Id="rId9" Type="http://schemas.openxmlformats.org/officeDocument/2006/relationships/hyperlink" Target="https://healthyschools.scot/lessonplans/healthy-lifestyles-first-level-safe/" TargetMode="External"/><Relationship Id="rId14" Type="http://schemas.openxmlformats.org/officeDocument/2006/relationships/hyperlink" Target="https://healthyschools.scot/lessonplans/food-health-second-level-saf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Ayrshire Council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Calder, Jenna</dc:creator>
  <cp:keywords/>
  <dc:description/>
  <cp:lastModifiedBy>Calder, Jenna</cp:lastModifiedBy>
  <cp:revision>7</cp:revision>
  <dcterms:created xsi:type="dcterms:W3CDTF">2020-09-28T13:48:00Z</dcterms:created>
  <dcterms:modified xsi:type="dcterms:W3CDTF">2020-12-09T16:48:00Z</dcterms:modified>
</cp:coreProperties>
</file>