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1E" w:rsidRPr="003F243B" w:rsidRDefault="00C87C12" w:rsidP="003F243B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First </w:t>
      </w:r>
      <w:r w:rsidR="003F243B" w:rsidRPr="003F243B">
        <w:rPr>
          <w:rFonts w:ascii="Comic Sans MS" w:hAnsi="Comic Sans MS"/>
          <w:sz w:val="28"/>
          <w:u w:val="single"/>
        </w:rPr>
        <w:t>Level Health and Wellbeing Resources</w:t>
      </w:r>
      <w:r w:rsidR="00893497">
        <w:rPr>
          <w:rFonts w:ascii="Comic Sans MS" w:hAnsi="Comic Sans MS"/>
          <w:sz w:val="28"/>
          <w:u w:val="single"/>
        </w:rPr>
        <w:t xml:space="preserve"> (P2-3</w:t>
      </w:r>
      <w:r w:rsidR="003C40F1">
        <w:rPr>
          <w:rFonts w:ascii="Comic Sans MS" w:hAnsi="Comic Sans MS"/>
          <w:sz w:val="28"/>
          <w:u w:val="single"/>
        </w:rPr>
        <w:t>)</w:t>
      </w:r>
    </w:p>
    <w:p w:rsidR="00B93174" w:rsidRPr="00B93174" w:rsidRDefault="00B93174" w:rsidP="003F243B">
      <w:pPr>
        <w:contextualSpacing/>
        <w:textAlignment w:val="baseline"/>
        <w:rPr>
          <w:rFonts w:ascii="Comic Sans MS" w:hAnsi="Comic Sans MS"/>
          <w:color w:val="FF0000"/>
        </w:rPr>
      </w:pPr>
      <w:r w:rsidRPr="00B93174">
        <w:rPr>
          <w:rFonts w:ascii="Comic Sans MS" w:hAnsi="Comic Sans MS"/>
          <w:color w:val="FF0000"/>
        </w:rPr>
        <w:t xml:space="preserve">Dance </w:t>
      </w:r>
    </w:p>
    <w:p w:rsidR="003F243B" w:rsidRPr="003F243B" w:rsidRDefault="008F5630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hyperlink r:id="rId4" w:history="1">
        <w:r w:rsidR="00B93174" w:rsidRPr="00017276">
          <w:rPr>
            <w:rStyle w:val="Hyperlink"/>
            <w:rFonts w:ascii="Comic Sans MS" w:eastAsia="Times New Roman" w:hAnsi="Comic Sans MS" w:cstheme="minorHAnsi"/>
            <w:lang w:eastAsia="en-GB"/>
          </w:rPr>
          <w:t>https://www.gonoodle.com/</w:t>
        </w:r>
      </w:hyperlink>
    </w:p>
    <w:p w:rsidR="003F243B" w:rsidRPr="003F243B" w:rsidRDefault="003F243B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</w:p>
    <w:p w:rsidR="00B93174" w:rsidRPr="00B93174" w:rsidRDefault="00B93174" w:rsidP="003F243B">
      <w:pPr>
        <w:contextualSpacing/>
        <w:textAlignment w:val="baseline"/>
        <w:rPr>
          <w:rFonts w:ascii="Comic Sans MS" w:hAnsi="Comic Sans MS"/>
          <w:color w:val="0070C0"/>
        </w:rPr>
      </w:pPr>
      <w:r w:rsidRPr="00B93174">
        <w:rPr>
          <w:rFonts w:ascii="Comic Sans MS" w:hAnsi="Comic Sans MS"/>
          <w:color w:val="0070C0"/>
        </w:rPr>
        <w:t>Yoga</w:t>
      </w:r>
    </w:p>
    <w:p w:rsidR="003F243B" w:rsidRPr="00893497" w:rsidRDefault="008F5630" w:rsidP="00893497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hyperlink r:id="rId5" w:history="1">
        <w:r w:rsidR="00B93174" w:rsidRPr="00017276">
          <w:rPr>
            <w:rStyle w:val="Hyperlink"/>
            <w:rFonts w:ascii="Comic Sans MS" w:eastAsia="Times New Roman" w:hAnsi="Comic Sans MS" w:cstheme="minorHAnsi"/>
            <w:lang w:eastAsia="en-GB"/>
          </w:rPr>
          <w:t>https://www.cosmickids.com/</w:t>
        </w:r>
      </w:hyperlink>
    </w:p>
    <w:p w:rsidR="00592F44" w:rsidRDefault="00592F44" w:rsidP="003F243B">
      <w:pPr>
        <w:contextualSpacing/>
        <w:rPr>
          <w:rFonts w:ascii="Comic Sans MS" w:hAnsi="Comic Sans MS" w:cstheme="minorHAnsi"/>
        </w:rPr>
      </w:pPr>
    </w:p>
    <w:p w:rsidR="008F5630" w:rsidRDefault="00ED587E" w:rsidP="003F243B">
      <w:pPr>
        <w:contextualSpacing/>
        <w:rPr>
          <w:rFonts w:ascii="Comic Sans MS" w:hAnsi="Comic Sans MS" w:cstheme="minorHAnsi"/>
          <w:color w:val="FFC000"/>
        </w:rPr>
      </w:pPr>
      <w:r w:rsidRPr="00ED587E">
        <w:rPr>
          <w:rFonts w:ascii="Comic Sans MS" w:hAnsi="Comic Sans MS" w:cstheme="minorHAnsi"/>
          <w:color w:val="FFC000"/>
        </w:rPr>
        <w:t>Resilience</w:t>
      </w:r>
    </w:p>
    <w:p w:rsidR="00ED587E" w:rsidRPr="00ED587E" w:rsidRDefault="00ED587E" w:rsidP="003F243B">
      <w:pPr>
        <w:contextualSpacing/>
        <w:rPr>
          <w:rFonts w:ascii="Comic Sans MS" w:hAnsi="Comic Sans MS" w:cstheme="minorHAnsi"/>
          <w:color w:val="0070C0"/>
        </w:rPr>
      </w:pPr>
      <w:r w:rsidRPr="00ED587E">
        <w:rPr>
          <w:rFonts w:ascii="Comic Sans MS" w:hAnsi="Comic Sans MS" w:cstheme="minorHAnsi"/>
          <w:color w:val="0070C0"/>
        </w:rPr>
        <w:t>https://www.mentallyhealthyschools.org.uk/media/2047/coronavirus-toolkit-6-resilience.pdf</w:t>
      </w:r>
    </w:p>
    <w:p w:rsidR="00ED587E" w:rsidRPr="003F243B" w:rsidRDefault="00ED587E" w:rsidP="003F243B">
      <w:pPr>
        <w:contextualSpacing/>
        <w:rPr>
          <w:rFonts w:ascii="Comic Sans MS" w:hAnsi="Comic Sans MS" w:cstheme="minorHAnsi"/>
        </w:rPr>
      </w:pPr>
    </w:p>
    <w:p w:rsidR="00B93174" w:rsidRPr="00B93174" w:rsidRDefault="00592F44" w:rsidP="003F243B">
      <w:pPr>
        <w:contextualSpacing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Safe</w:t>
      </w:r>
    </w:p>
    <w:p w:rsidR="003F243B" w:rsidRPr="003F243B" w:rsidRDefault="008F5630" w:rsidP="003F243B">
      <w:pPr>
        <w:contextualSpacing/>
        <w:rPr>
          <w:rFonts w:ascii="Comic Sans MS" w:hAnsi="Comic Sans MS" w:cstheme="minorHAnsi"/>
        </w:rPr>
      </w:pPr>
      <w:hyperlink r:id="rId6" w:history="1">
        <w:r w:rsidR="00B93174" w:rsidRPr="00017276">
          <w:rPr>
            <w:rStyle w:val="Hyperlink"/>
            <w:rFonts w:ascii="Comic Sans MS" w:hAnsi="Comic Sans MS" w:cstheme="minorHAnsi"/>
          </w:rPr>
          <w:t>https://roadsafety.scot/learning/</w:t>
        </w:r>
      </w:hyperlink>
    </w:p>
    <w:p w:rsidR="003F243B" w:rsidRDefault="008F5630" w:rsidP="003F243B">
      <w:pPr>
        <w:contextualSpacing/>
        <w:rPr>
          <w:rFonts w:ascii="Comic Sans MS" w:hAnsi="Comic Sans MS" w:cstheme="minorHAnsi"/>
        </w:rPr>
      </w:pPr>
      <w:hyperlink r:id="rId7" w:history="1">
        <w:r w:rsidR="00893497" w:rsidRPr="00FD336A">
          <w:rPr>
            <w:rStyle w:val="Hyperlink"/>
            <w:rFonts w:ascii="Comic Sans MS" w:hAnsi="Comic Sans MS" w:cstheme="minorHAnsi"/>
          </w:rPr>
          <w:t>https://healthyschools.scot/lessonplans/healthy-lifestyles-first-level-safe/</w:t>
        </w:r>
      </w:hyperlink>
    </w:p>
    <w:p w:rsidR="00893497" w:rsidRDefault="008F5630" w:rsidP="003F243B">
      <w:pPr>
        <w:contextualSpacing/>
        <w:rPr>
          <w:rStyle w:val="Hyperlink"/>
          <w:rFonts w:ascii="Comic Sans MS" w:hAnsi="Comic Sans MS" w:cstheme="minorHAnsi"/>
        </w:rPr>
      </w:pPr>
      <w:hyperlink r:id="rId8" w:history="1">
        <w:r w:rsidR="00893497" w:rsidRPr="00017276">
          <w:rPr>
            <w:rStyle w:val="Hyperlink"/>
            <w:rFonts w:ascii="Comic Sans MS" w:hAnsi="Comic Sans MS" w:cstheme="minorHAnsi"/>
          </w:rPr>
          <w:t>https://www.thinkuknow.co.uk/</w:t>
        </w:r>
      </w:hyperlink>
    </w:p>
    <w:p w:rsidR="00592F44" w:rsidRDefault="00ED587E" w:rsidP="003F243B">
      <w:pPr>
        <w:rPr>
          <w:rFonts w:ascii="Comic Sans MS" w:hAnsi="Comic Sans MS"/>
          <w:color w:val="0070C0"/>
          <w:u w:val="single"/>
        </w:rPr>
      </w:pPr>
      <w:r w:rsidRPr="00ED587E">
        <w:rPr>
          <w:rFonts w:ascii="Comic Sans MS" w:hAnsi="Comic Sans MS"/>
          <w:color w:val="0070C0"/>
          <w:u w:val="single"/>
        </w:rPr>
        <w:t>https://www.thinkuknow.co.uk/parents/jessie-and-friends/</w:t>
      </w:r>
      <w:r w:rsidR="00592F44" w:rsidRPr="00ED587E">
        <w:rPr>
          <w:rFonts w:ascii="Comic Sans MS" w:hAnsi="Comic Sans MS"/>
          <w:color w:val="0070C0"/>
          <w:u w:val="single"/>
        </w:rPr>
        <w:t xml:space="preserve">Achieving </w:t>
      </w:r>
      <w:hyperlink r:id="rId9" w:history="1">
        <w:r w:rsidRPr="00F36384">
          <w:rPr>
            <w:rStyle w:val="Hyperlink"/>
            <w:rFonts w:ascii="Comic Sans MS" w:hAnsi="Comic Sans MS"/>
          </w:rPr>
          <w:t>https://www.think.gov.uk/education-resources/</w:t>
        </w:r>
      </w:hyperlink>
    </w:p>
    <w:p w:rsidR="00ED587E" w:rsidRDefault="00ED587E" w:rsidP="003F243B">
      <w:pPr>
        <w:rPr>
          <w:rFonts w:ascii="Comic Sans MS" w:hAnsi="Comic Sans MS"/>
          <w:color w:val="0070C0"/>
          <w:u w:val="single"/>
        </w:rPr>
      </w:pPr>
      <w:r w:rsidRPr="00ED587E">
        <w:rPr>
          <w:rFonts w:ascii="Comic Sans MS" w:hAnsi="Comic Sans MS"/>
          <w:color w:val="0070C0"/>
          <w:u w:val="single"/>
        </w:rPr>
        <w:t>https://healthyschools.scot/lessonplans/food-health-first-level-safe/</w:t>
      </w:r>
    </w:p>
    <w:p w:rsidR="00ED587E" w:rsidRPr="00ED587E" w:rsidRDefault="00ED587E" w:rsidP="003F243B">
      <w:pPr>
        <w:rPr>
          <w:rFonts w:ascii="Comic Sans MS" w:hAnsi="Comic Sans MS"/>
          <w:color w:val="92D050"/>
        </w:rPr>
      </w:pPr>
      <w:r w:rsidRPr="00ED587E">
        <w:rPr>
          <w:rFonts w:ascii="Comic Sans MS" w:hAnsi="Comic Sans MS"/>
          <w:color w:val="92D050"/>
        </w:rPr>
        <w:t>Achieving</w:t>
      </w:r>
    </w:p>
    <w:p w:rsidR="00592F44" w:rsidRDefault="008F5630" w:rsidP="003F243B">
      <w:pPr>
        <w:rPr>
          <w:rFonts w:ascii="Comic Sans MS" w:hAnsi="Comic Sans MS"/>
          <w:color w:val="0070C0"/>
        </w:rPr>
      </w:pPr>
      <w:hyperlink r:id="rId10" w:history="1">
        <w:r w:rsidRPr="0054103A">
          <w:rPr>
            <w:rStyle w:val="Hyperlink"/>
            <w:rFonts w:ascii="Comic Sans MS" w:hAnsi="Comic Sans MS"/>
          </w:rPr>
          <w:t>https://healthyschools.scot/lessonplans/healthy-lifestyles-first-level-achieving/</w:t>
        </w:r>
      </w:hyperlink>
    </w:p>
    <w:p w:rsidR="008F5630" w:rsidRDefault="008F5630" w:rsidP="003F243B">
      <w:pPr>
        <w:rPr>
          <w:rFonts w:ascii="Comic Sans MS" w:hAnsi="Comic Sans MS"/>
          <w:color w:val="FFFF00"/>
        </w:rPr>
      </w:pPr>
      <w:r w:rsidRPr="008F5630">
        <w:rPr>
          <w:rFonts w:ascii="Comic Sans MS" w:hAnsi="Comic Sans MS"/>
          <w:color w:val="FFFF00"/>
        </w:rPr>
        <w:t>Healthy</w:t>
      </w:r>
    </w:p>
    <w:p w:rsidR="008F5630" w:rsidRDefault="008F5630" w:rsidP="003F243B">
      <w:pPr>
        <w:rPr>
          <w:rFonts w:ascii="Comic Sans MS" w:hAnsi="Comic Sans MS"/>
          <w:color w:val="FFFF00"/>
        </w:rPr>
      </w:pPr>
      <w:hyperlink r:id="rId11" w:history="1">
        <w:r w:rsidRPr="0054103A">
          <w:rPr>
            <w:rStyle w:val="Hyperlink"/>
            <w:rFonts w:ascii="Comic Sans MS" w:hAnsi="Comic Sans MS"/>
          </w:rPr>
          <w:t>https://healthyschools.scot/lessonplans/food-health-first-level-healthy/</w:t>
        </w:r>
      </w:hyperlink>
    </w:p>
    <w:p w:rsidR="008F5630" w:rsidRDefault="008F5630" w:rsidP="003F243B">
      <w:pPr>
        <w:rPr>
          <w:rFonts w:ascii="Comic Sans MS" w:hAnsi="Comic Sans MS"/>
          <w:color w:val="FFFF00"/>
        </w:rPr>
      </w:pPr>
      <w:hyperlink r:id="rId12" w:history="1">
        <w:r w:rsidRPr="0054103A">
          <w:rPr>
            <w:rStyle w:val="Hyperlink"/>
            <w:rFonts w:ascii="Comic Sans MS" w:hAnsi="Comic Sans MS"/>
          </w:rPr>
          <w:t>https://healthyschools.scot/lessonplans/healthy-lifestyles-first-level-healthy/</w:t>
        </w:r>
      </w:hyperlink>
    </w:p>
    <w:p w:rsidR="008F5630" w:rsidRDefault="008F5630" w:rsidP="003F243B">
      <w:pPr>
        <w:rPr>
          <w:rFonts w:ascii="Comic Sans MS" w:hAnsi="Comic Sans MS"/>
          <w:color w:val="FFFF00"/>
        </w:rPr>
      </w:pPr>
      <w:hyperlink r:id="rId13" w:history="1">
        <w:r w:rsidRPr="0054103A">
          <w:rPr>
            <w:rStyle w:val="Hyperlink"/>
            <w:rFonts w:ascii="Comic Sans MS" w:hAnsi="Comic Sans MS"/>
          </w:rPr>
          <w:t>https://healthyschools.scot/lessonplans/pepas-first-level-healthy/</w:t>
        </w:r>
      </w:hyperlink>
    </w:p>
    <w:p w:rsidR="008F5630" w:rsidRPr="008F5630" w:rsidRDefault="008F5630" w:rsidP="003F243B">
      <w:pPr>
        <w:rPr>
          <w:rFonts w:ascii="Comic Sans MS" w:hAnsi="Comic Sans MS"/>
          <w:color w:val="FFFF00"/>
        </w:rPr>
      </w:pPr>
      <w:bookmarkStart w:id="0" w:name="_GoBack"/>
      <w:bookmarkEnd w:id="0"/>
    </w:p>
    <w:p w:rsidR="008F5630" w:rsidRPr="00592F44" w:rsidRDefault="008F5630" w:rsidP="003F243B">
      <w:pPr>
        <w:rPr>
          <w:rFonts w:ascii="Comic Sans MS" w:hAnsi="Comic Sans MS"/>
          <w:color w:val="0070C0"/>
        </w:rPr>
      </w:pPr>
    </w:p>
    <w:sectPr w:rsidR="008F5630" w:rsidRPr="00592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B"/>
    <w:rsid w:val="000D715C"/>
    <w:rsid w:val="003C40F1"/>
    <w:rsid w:val="003F243B"/>
    <w:rsid w:val="00592F44"/>
    <w:rsid w:val="00893497"/>
    <w:rsid w:val="008E2B1E"/>
    <w:rsid w:val="008F5630"/>
    <w:rsid w:val="00B93174"/>
    <w:rsid w:val="00C87C12"/>
    <w:rsid w:val="00E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2182"/>
  <w15:chartTrackingRefBased/>
  <w15:docId w15:val="{56B1F26C-F0D3-4728-8E2A-1EEF81D8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1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kuknow.co.uk/" TargetMode="External"/><Relationship Id="rId13" Type="http://schemas.openxmlformats.org/officeDocument/2006/relationships/hyperlink" Target="https://healthyschools.scot/lessonplans/pepas-first-level-health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althyschools.scot/lessonplans/healthy-lifestyles-first-level-safe/" TargetMode="External"/><Relationship Id="rId12" Type="http://schemas.openxmlformats.org/officeDocument/2006/relationships/hyperlink" Target="https://healthyschools.scot/lessonplans/healthy-lifestyles-first-level-health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adsafety.scot/learning/" TargetMode="External"/><Relationship Id="rId11" Type="http://schemas.openxmlformats.org/officeDocument/2006/relationships/hyperlink" Target="https://healthyschools.scot/lessonplans/food-health-first-level-healthy/" TargetMode="External"/><Relationship Id="rId5" Type="http://schemas.openxmlformats.org/officeDocument/2006/relationships/hyperlink" Target="https://www.cosmickid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ealthyschools.scot/lessonplans/healthy-lifestyles-first-level-achieving/" TargetMode="External"/><Relationship Id="rId4" Type="http://schemas.openxmlformats.org/officeDocument/2006/relationships/hyperlink" Target="https://www.gonoodle.com/" TargetMode="External"/><Relationship Id="rId9" Type="http://schemas.openxmlformats.org/officeDocument/2006/relationships/hyperlink" Target="https://www.think.gov.uk/education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7</cp:revision>
  <dcterms:created xsi:type="dcterms:W3CDTF">2020-09-29T12:48:00Z</dcterms:created>
  <dcterms:modified xsi:type="dcterms:W3CDTF">2020-12-08T15:50:00Z</dcterms:modified>
</cp:coreProperties>
</file>