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43F4" w14:textId="6D63CF5B" w:rsidR="004A379B" w:rsidRPr="00646C8F" w:rsidRDefault="00F67693" w:rsidP="00C479B8">
      <w:pPr>
        <w:ind w:firstLine="0"/>
        <w:jc w:val="center"/>
        <w:rPr>
          <w:rFonts w:ascii="Calibri Light" w:hAnsi="Calibri Light" w:cs="Calibri Light"/>
          <w:b/>
        </w:rPr>
      </w:pPr>
      <w:r w:rsidRPr="00646C8F">
        <w:rPr>
          <w:rFonts w:ascii="Calibri Light" w:hAnsi="Calibri Light" w:cs="Calibri Light"/>
          <w:b/>
          <w:noProof/>
          <w:sz w:val="32"/>
          <w:lang w:eastAsia="en-GB"/>
        </w:rPr>
        <mc:AlternateContent>
          <mc:Choice Requires="wps">
            <w:drawing>
              <wp:anchor distT="0" distB="0" distL="114300" distR="114300" simplePos="0" relativeHeight="251659264" behindDoc="0" locked="0" layoutInCell="1" allowOverlap="1" wp14:anchorId="4CEC68D8" wp14:editId="4A991142">
                <wp:simplePos x="0" y="0"/>
                <wp:positionH relativeFrom="margin">
                  <wp:align>center</wp:align>
                </wp:positionH>
                <wp:positionV relativeFrom="paragraph">
                  <wp:posOffset>468168</wp:posOffset>
                </wp:positionV>
                <wp:extent cx="1828800" cy="819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819150"/>
                        </a:xfrm>
                        <a:prstGeom prst="rect">
                          <a:avLst/>
                        </a:prstGeom>
                        <a:noFill/>
                        <a:ln>
                          <a:noFill/>
                        </a:ln>
                        <a:effectLst/>
                      </wps:spPr>
                      <wps:txbx>
                        <w:txbxContent>
                          <w:p w14:paraId="448FB1C8" w14:textId="381E8D21" w:rsidR="00BB272F" w:rsidRPr="00BB272F" w:rsidRDefault="00BB272F" w:rsidP="00BB272F">
                            <w:pPr>
                              <w:jc w:val="center"/>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Our </w:t>
                            </w:r>
                            <w:r w:rsidRPr="00BB272F">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Safeguarding</w:t>
                            </w:r>
                            <w:r>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982E12">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w:t>
                            </w:r>
                            <w:r>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olicy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EC68D8" id="_x0000_t202" coordsize="21600,21600" o:spt="202" path="m,l,21600r21600,l21600,xe">
                <v:stroke joinstyle="miter"/>
                <v:path gradientshapeok="t" o:connecttype="rect"/>
              </v:shapetype>
              <v:shape id="Text Box 1" o:spid="_x0000_s1026" type="#_x0000_t202" style="position:absolute;left:0;text-align:left;margin-left:0;margin-top:36.85pt;width:2in;height:64.5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" filled="f" stroked="f">
                <v:textbox>
                  <w:txbxContent>
                    <w:p w14:paraId="448FB1C8" w14:textId="381E8D21" w:rsidR="00BB272F" w:rsidRPr="00BB272F" w:rsidRDefault="00BB272F" w:rsidP="00BB272F">
                      <w:pPr>
                        <w:jc w:val="center"/>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Our </w:t>
                      </w:r>
                      <w:r w:rsidRPr="00BB272F">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Safeguarding</w:t>
                      </w:r>
                      <w:r>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982E12">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w:t>
                      </w:r>
                      <w:r>
                        <w:rPr>
                          <w:rFonts w:ascii="Calibri,Bold" w:hAnsi="Calibri,Bold" w:cs="Calibri,Bold"/>
                          <w:b/>
                          <w:bCs/>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olicy </w:t>
                      </w:r>
                    </w:p>
                  </w:txbxContent>
                </v:textbox>
                <w10:wrap type="square" anchorx="margin"/>
              </v:shape>
            </w:pict>
          </mc:Fallback>
        </mc:AlternateContent>
      </w:r>
      <w:r>
        <w:rPr>
          <w:rFonts w:ascii="Calibri Light" w:hAnsi="Calibri Light" w:cs="Calibri Light"/>
          <w:b/>
          <w:bCs/>
          <w:sz w:val="38"/>
          <w:szCs w:val="32"/>
        </w:rPr>
        <w:t>Alloway Primary and Early Years Centre</w:t>
      </w:r>
    </w:p>
    <w:p w14:paraId="4AF5C54D" w14:textId="1C511372" w:rsidR="004A379B" w:rsidRPr="00646C8F" w:rsidRDefault="004A379B" w:rsidP="00C479B8">
      <w:pPr>
        <w:ind w:firstLine="0"/>
        <w:rPr>
          <w:rFonts w:ascii="Calibri Light" w:hAnsi="Calibri Light" w:cs="Calibri Light"/>
          <w:b/>
          <w:sz w:val="32"/>
          <w:szCs w:val="32"/>
        </w:rPr>
      </w:pPr>
    </w:p>
    <w:p w14:paraId="3938E85E" w14:textId="77777777" w:rsidR="00C479B8" w:rsidRDefault="004D0428" w:rsidP="00C479B8">
      <w:pPr>
        <w:ind w:firstLine="0"/>
        <w:rPr>
          <w:rFonts w:ascii="Calibri Light" w:hAnsi="Calibri Light" w:cs="Calibri Light"/>
          <w:b/>
        </w:rPr>
      </w:pPr>
      <w:r w:rsidRPr="00646C8F">
        <w:rPr>
          <w:rFonts w:ascii="Calibri Light" w:hAnsi="Calibri Light" w:cs="Calibri Light"/>
          <w:b/>
          <w:sz w:val="32"/>
          <w:szCs w:val="32"/>
        </w:rPr>
        <w:t>It is everyone’s responsibility to protect children</w:t>
      </w:r>
      <w:r w:rsidR="00BB272F" w:rsidRPr="00646C8F">
        <w:rPr>
          <w:rFonts w:ascii="Calibri Light" w:hAnsi="Calibri Light" w:cs="Calibri Light"/>
          <w:b/>
          <w:sz w:val="32"/>
          <w:szCs w:val="32"/>
        </w:rPr>
        <w:t>…</w:t>
      </w:r>
      <w:r w:rsidRPr="00646C8F">
        <w:rPr>
          <w:rFonts w:ascii="Calibri Light" w:hAnsi="Calibri Light" w:cs="Calibri Light"/>
          <w:b/>
        </w:rPr>
        <w:t xml:space="preserve"> </w:t>
      </w:r>
      <w:r w:rsidR="00BB272F" w:rsidRPr="00646C8F">
        <w:rPr>
          <w:rFonts w:ascii="Calibri Light" w:hAnsi="Calibri Light" w:cs="Calibri Light"/>
          <w:b/>
        </w:rPr>
        <w:t xml:space="preserve">  </w:t>
      </w:r>
      <w:bookmarkStart w:id="0" w:name="_Hlk117437504"/>
    </w:p>
    <w:p w14:paraId="7A384FED" w14:textId="18D63205" w:rsidR="00C479B8" w:rsidRDefault="00C479B8" w:rsidP="00C479B8">
      <w:pPr>
        <w:ind w:firstLine="0"/>
        <w:rPr>
          <w:rFonts w:ascii="Calibri Light" w:hAnsi="Calibri Light" w:cs="Calibri Light"/>
          <w:b/>
        </w:rPr>
      </w:pPr>
      <w:r w:rsidRPr="00646C8F">
        <w:rPr>
          <w:rFonts w:ascii="Calibri Light" w:hAnsi="Calibri Light" w:cs="Calibri Light"/>
          <w:noProof/>
          <w:lang w:eastAsia="en-GB"/>
        </w:rPr>
        <w:drawing>
          <wp:anchor distT="0" distB="0" distL="114300" distR="114300" simplePos="0" relativeHeight="251663360" behindDoc="0" locked="0" layoutInCell="1" allowOverlap="1" wp14:anchorId="3A5AC46B" wp14:editId="53B57199">
            <wp:simplePos x="0" y="0"/>
            <wp:positionH relativeFrom="margin">
              <wp:align>center</wp:align>
            </wp:positionH>
            <wp:positionV relativeFrom="paragraph">
              <wp:posOffset>8255</wp:posOffset>
            </wp:positionV>
            <wp:extent cx="3241964" cy="1983105"/>
            <wp:effectExtent l="0" t="0" r="0" b="0"/>
            <wp:wrapNone/>
            <wp:docPr id="2" name="Picture 2" descr="C:\Users\sa99kbutler\AppData\Local\Microsoft\Windows\Temporary Internet Files\Content.IE5\95BWXNQX\school-ethos-kids-with-sign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9kbutler\AppData\Local\Microsoft\Windows\Temporary Internet Files\Content.IE5\95BWXNQX\school-ethos-kids-with-signs[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1964" cy="198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EF6C2" w14:textId="087558A4" w:rsidR="00BB272F" w:rsidRPr="00646C8F" w:rsidRDefault="00BB272F" w:rsidP="00C479B8">
      <w:pPr>
        <w:ind w:firstLine="0"/>
        <w:rPr>
          <w:rFonts w:ascii="Calibri Light" w:hAnsi="Calibri Light" w:cs="Calibri Light"/>
        </w:rPr>
      </w:pPr>
    </w:p>
    <w:p w14:paraId="5A6D5DDF" w14:textId="77777777" w:rsidR="00C60D1A" w:rsidRPr="00646C8F" w:rsidRDefault="00C60D1A" w:rsidP="00C479B8">
      <w:pPr>
        <w:pStyle w:val="Heading2"/>
        <w:rPr>
          <w:rFonts w:ascii="Calibri Light" w:hAnsi="Calibri Light" w:cs="Calibri Light"/>
        </w:rPr>
      </w:pPr>
    </w:p>
    <w:p w14:paraId="30B71558" w14:textId="77777777" w:rsidR="00C60D1A" w:rsidRPr="00646C8F" w:rsidRDefault="00C60D1A" w:rsidP="00C479B8">
      <w:pPr>
        <w:pStyle w:val="Heading2"/>
        <w:rPr>
          <w:rFonts w:ascii="Calibri Light" w:hAnsi="Calibri Light" w:cs="Calibri Light"/>
        </w:rPr>
      </w:pPr>
    </w:p>
    <w:p w14:paraId="44E203C6" w14:textId="77777777" w:rsidR="00C479B8" w:rsidRDefault="00BB272F" w:rsidP="00C479B8">
      <w:pPr>
        <w:pStyle w:val="Heading2"/>
        <w:rPr>
          <w:rFonts w:ascii="Calibri Light" w:hAnsi="Calibri Light" w:cs="Calibri Light"/>
        </w:rPr>
      </w:pPr>
      <w:r w:rsidRPr="00646C8F">
        <w:rPr>
          <w:rFonts w:ascii="Calibri Light" w:hAnsi="Calibri Light" w:cs="Calibri Light"/>
        </w:rPr>
        <w:t xml:space="preserve">                           </w:t>
      </w:r>
    </w:p>
    <w:p w14:paraId="7ABAA8EE" w14:textId="72D3DD69" w:rsidR="004D0428" w:rsidRPr="00646C8F" w:rsidRDefault="00BB272F" w:rsidP="00C479B8">
      <w:pPr>
        <w:pStyle w:val="Heading2"/>
        <w:jc w:val="center"/>
        <w:rPr>
          <w:rFonts w:ascii="Calibri Light" w:hAnsi="Calibri Light" w:cs="Calibri Light"/>
        </w:rPr>
      </w:pPr>
      <w:r w:rsidRPr="00646C8F">
        <w:rPr>
          <w:rFonts w:ascii="Calibri Light" w:hAnsi="Calibri Light" w:cs="Calibri Light"/>
        </w:rPr>
        <w:t xml:space="preserve">We are a </w:t>
      </w:r>
      <w:proofErr w:type="gramStart"/>
      <w:r w:rsidRPr="00646C8F">
        <w:rPr>
          <w:rFonts w:ascii="Calibri Light" w:hAnsi="Calibri Light" w:cs="Calibri Light"/>
        </w:rPr>
        <w:t>rights</w:t>
      </w:r>
      <w:proofErr w:type="gramEnd"/>
      <w:r w:rsidRPr="00646C8F">
        <w:rPr>
          <w:rFonts w:ascii="Calibri Light" w:hAnsi="Calibri Light" w:cs="Calibri Light"/>
        </w:rPr>
        <w:t xml:space="preserve"> respecting school –See article 3</w:t>
      </w:r>
      <w:r w:rsidR="00646C8F" w:rsidRPr="00646C8F">
        <w:rPr>
          <w:rFonts w:ascii="Calibri Light" w:hAnsi="Calibri Light" w:cs="Calibri Light"/>
        </w:rPr>
        <w:t>6</w:t>
      </w:r>
    </w:p>
    <w:bookmarkEnd w:id="0"/>
    <w:p w14:paraId="65EFBC1A" w14:textId="77777777" w:rsidR="005C3176" w:rsidRPr="00646C8F" w:rsidRDefault="00C60D1A" w:rsidP="00C479B8">
      <w:pPr>
        <w:ind w:firstLine="0"/>
        <w:rPr>
          <w:rFonts w:ascii="Calibri Light" w:hAnsi="Calibri Light" w:cs="Calibri Light"/>
        </w:rPr>
      </w:pPr>
      <w:r w:rsidRPr="00646C8F">
        <w:rPr>
          <w:rFonts w:ascii="Calibri Light" w:hAnsi="Calibri Light" w:cs="Calibri Light"/>
          <w:noProof/>
          <w:color w:val="1E1E1E"/>
          <w:sz w:val="21"/>
          <w:szCs w:val="21"/>
          <w:lang w:eastAsia="en-GB"/>
        </w:rPr>
        <w:drawing>
          <wp:anchor distT="0" distB="0" distL="114300" distR="114300" simplePos="0" relativeHeight="251662336" behindDoc="1" locked="0" layoutInCell="1" allowOverlap="1" wp14:anchorId="4EE20D83" wp14:editId="19DED195">
            <wp:simplePos x="0" y="0"/>
            <wp:positionH relativeFrom="margin">
              <wp:align>center</wp:align>
            </wp:positionH>
            <wp:positionV relativeFrom="paragraph">
              <wp:posOffset>12584</wp:posOffset>
            </wp:positionV>
            <wp:extent cx="1504950" cy="1289685"/>
            <wp:effectExtent l="0" t="0" r="0" b="5715"/>
            <wp:wrapTight wrapText="bothSides">
              <wp:wrapPolygon edited="0">
                <wp:start x="0" y="0"/>
                <wp:lineTo x="0" y="21377"/>
                <wp:lineTo x="21327" y="21377"/>
                <wp:lineTo x="21327" y="0"/>
                <wp:lineTo x="0" y="0"/>
              </wp:wrapPolygon>
            </wp:wrapTight>
            <wp:docPr id="3" name="Picture 3" descr="https://www.unicef.org.uk/rights-respecting-schools/wp-content/uploads/sites/4/2016/08/square_logo-x2.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icef.org.uk/rights-respecting-schools/wp-content/uploads/sites/4/2016/08/square_logo-x2.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289685"/>
                    </a:xfrm>
                    <a:prstGeom prst="rect">
                      <a:avLst/>
                    </a:prstGeom>
                    <a:noFill/>
                    <a:ln>
                      <a:noFill/>
                    </a:ln>
                  </pic:spPr>
                </pic:pic>
              </a:graphicData>
            </a:graphic>
          </wp:anchor>
        </w:drawing>
      </w:r>
    </w:p>
    <w:p w14:paraId="39102536" w14:textId="77777777" w:rsidR="004D0428" w:rsidRPr="00646C8F" w:rsidRDefault="004D0428" w:rsidP="00C479B8">
      <w:pPr>
        <w:spacing w:after="200" w:line="276" w:lineRule="auto"/>
        <w:ind w:hanging="709"/>
        <w:rPr>
          <w:rFonts w:ascii="Calibri Light" w:hAnsi="Calibri Light" w:cs="Calibri Light"/>
        </w:rPr>
      </w:pPr>
    </w:p>
    <w:p w14:paraId="3B705472" w14:textId="77777777" w:rsidR="00C60D1A" w:rsidRPr="00646C8F" w:rsidRDefault="00C60D1A" w:rsidP="00C479B8">
      <w:pPr>
        <w:spacing w:after="200" w:line="276" w:lineRule="auto"/>
        <w:ind w:hanging="709"/>
        <w:rPr>
          <w:rFonts w:ascii="Calibri Light" w:hAnsi="Calibri Light" w:cs="Calibri Light"/>
          <w:b/>
          <w:bCs/>
        </w:rPr>
      </w:pPr>
    </w:p>
    <w:p w14:paraId="5F646C5C" w14:textId="77777777" w:rsidR="00642D0E" w:rsidRPr="00646C8F" w:rsidRDefault="00642D0E" w:rsidP="00C479B8">
      <w:pPr>
        <w:pStyle w:val="NoSpacing"/>
        <w:ind w:left="426" w:hanging="709"/>
        <w:rPr>
          <w:rFonts w:ascii="Calibri Light" w:hAnsi="Calibri Light" w:cs="Calibri Light"/>
        </w:rPr>
      </w:pPr>
    </w:p>
    <w:p w14:paraId="2A9DE22F" w14:textId="77777777" w:rsidR="00642D0E" w:rsidRPr="00646C8F" w:rsidRDefault="00642D0E" w:rsidP="00646C8F">
      <w:pPr>
        <w:pStyle w:val="NoSpacing"/>
        <w:ind w:left="709" w:hanging="709"/>
        <w:rPr>
          <w:rFonts w:ascii="Calibri Light" w:hAnsi="Calibri Light" w:cs="Calibri Light"/>
        </w:rPr>
      </w:pPr>
    </w:p>
    <w:p w14:paraId="05FAF9F9" w14:textId="77777777" w:rsidR="00642D0E" w:rsidRPr="00646C8F" w:rsidRDefault="00642D0E" w:rsidP="00646C8F">
      <w:pPr>
        <w:pStyle w:val="NoSpacing"/>
        <w:ind w:left="709" w:hanging="709"/>
        <w:rPr>
          <w:rFonts w:ascii="Calibri Light" w:hAnsi="Calibri Light" w:cs="Calibri Light"/>
        </w:rPr>
      </w:pPr>
    </w:p>
    <w:p w14:paraId="08547138" w14:textId="77777777" w:rsidR="00642D0E" w:rsidRPr="00646C8F" w:rsidRDefault="00642D0E" w:rsidP="00646C8F">
      <w:pPr>
        <w:pStyle w:val="NoSpacing"/>
        <w:ind w:left="709" w:hanging="709"/>
        <w:rPr>
          <w:rFonts w:ascii="Calibri Light" w:hAnsi="Calibri Light" w:cs="Calibri Light"/>
        </w:rPr>
      </w:pPr>
    </w:p>
    <w:p w14:paraId="6A275F95" w14:textId="77777777" w:rsidR="00F67693" w:rsidRDefault="00F67693" w:rsidP="00646C8F">
      <w:pPr>
        <w:pStyle w:val="NoSpacing"/>
        <w:ind w:left="709" w:hanging="709"/>
        <w:rPr>
          <w:rFonts w:ascii="Calibri Light" w:hAnsi="Calibri Light" w:cs="Calibri Light"/>
          <w:b/>
        </w:rPr>
      </w:pPr>
    </w:p>
    <w:p w14:paraId="7CBC345B" w14:textId="77777777" w:rsidR="00F67693" w:rsidRDefault="00F67693" w:rsidP="00646C8F">
      <w:pPr>
        <w:pStyle w:val="NoSpacing"/>
        <w:ind w:left="709" w:hanging="709"/>
        <w:rPr>
          <w:rFonts w:ascii="Calibri Light" w:hAnsi="Calibri Light" w:cs="Calibri Light"/>
          <w:b/>
        </w:rPr>
      </w:pPr>
    </w:p>
    <w:p w14:paraId="1381254C" w14:textId="77777777" w:rsidR="00F67693" w:rsidRDefault="00F67693" w:rsidP="00646C8F">
      <w:pPr>
        <w:pStyle w:val="NoSpacing"/>
        <w:ind w:left="709" w:hanging="709"/>
        <w:rPr>
          <w:rFonts w:ascii="Calibri Light" w:hAnsi="Calibri Light" w:cs="Calibri Light"/>
          <w:b/>
        </w:rPr>
      </w:pPr>
    </w:p>
    <w:p w14:paraId="6F9D3BF7" w14:textId="77777777" w:rsidR="00C479B8" w:rsidRDefault="00C479B8" w:rsidP="00646C8F">
      <w:pPr>
        <w:pStyle w:val="NoSpacing"/>
        <w:ind w:left="709" w:hanging="709"/>
        <w:rPr>
          <w:rFonts w:ascii="Calibri Light" w:hAnsi="Calibri Light" w:cs="Calibri Light"/>
          <w:b/>
        </w:rPr>
      </w:pPr>
    </w:p>
    <w:p w14:paraId="244EB278" w14:textId="77777777" w:rsidR="00C479B8" w:rsidRDefault="00C479B8" w:rsidP="00646C8F">
      <w:pPr>
        <w:pStyle w:val="NoSpacing"/>
        <w:ind w:left="709" w:hanging="709"/>
        <w:rPr>
          <w:rFonts w:ascii="Calibri Light" w:hAnsi="Calibri Light" w:cs="Calibri Light"/>
          <w:b/>
        </w:rPr>
      </w:pPr>
    </w:p>
    <w:p w14:paraId="6D76CCCB" w14:textId="77777777" w:rsidR="00C479B8" w:rsidRDefault="00C479B8" w:rsidP="00646C8F">
      <w:pPr>
        <w:pStyle w:val="NoSpacing"/>
        <w:ind w:left="709" w:hanging="709"/>
        <w:rPr>
          <w:rFonts w:ascii="Calibri Light" w:hAnsi="Calibri Light" w:cs="Calibri Light"/>
          <w:b/>
        </w:rPr>
      </w:pPr>
    </w:p>
    <w:p w14:paraId="44E3DC3C" w14:textId="77777777" w:rsidR="00C479B8" w:rsidRDefault="00C479B8" w:rsidP="00646C8F">
      <w:pPr>
        <w:pStyle w:val="NoSpacing"/>
        <w:ind w:left="709" w:hanging="709"/>
        <w:rPr>
          <w:rFonts w:ascii="Calibri Light" w:hAnsi="Calibri Light" w:cs="Calibri Light"/>
          <w:b/>
        </w:rPr>
      </w:pPr>
    </w:p>
    <w:p w14:paraId="2318CF73" w14:textId="77777777" w:rsidR="00C479B8" w:rsidRDefault="00C479B8" w:rsidP="00646C8F">
      <w:pPr>
        <w:pStyle w:val="NoSpacing"/>
        <w:ind w:left="709" w:hanging="709"/>
        <w:rPr>
          <w:rFonts w:ascii="Calibri Light" w:hAnsi="Calibri Light" w:cs="Calibri Light"/>
          <w:b/>
        </w:rPr>
      </w:pPr>
    </w:p>
    <w:p w14:paraId="399248B2" w14:textId="77777777" w:rsidR="00C479B8" w:rsidRDefault="00C479B8" w:rsidP="00646C8F">
      <w:pPr>
        <w:pStyle w:val="NoSpacing"/>
        <w:ind w:left="709" w:hanging="709"/>
        <w:rPr>
          <w:rFonts w:ascii="Calibri Light" w:hAnsi="Calibri Light" w:cs="Calibri Light"/>
          <w:b/>
        </w:rPr>
      </w:pPr>
    </w:p>
    <w:p w14:paraId="40E9A1F8" w14:textId="77777777" w:rsidR="00C479B8" w:rsidRDefault="00C479B8" w:rsidP="00646C8F">
      <w:pPr>
        <w:pStyle w:val="NoSpacing"/>
        <w:ind w:left="709" w:hanging="709"/>
        <w:rPr>
          <w:rFonts w:ascii="Calibri Light" w:hAnsi="Calibri Light" w:cs="Calibri Light"/>
          <w:b/>
        </w:rPr>
      </w:pPr>
    </w:p>
    <w:p w14:paraId="783A439A" w14:textId="77777777" w:rsidR="00C479B8" w:rsidRDefault="00C479B8" w:rsidP="00646C8F">
      <w:pPr>
        <w:pStyle w:val="NoSpacing"/>
        <w:ind w:left="709" w:hanging="709"/>
        <w:rPr>
          <w:rFonts w:ascii="Calibri Light" w:hAnsi="Calibri Light" w:cs="Calibri Light"/>
          <w:b/>
        </w:rPr>
      </w:pPr>
    </w:p>
    <w:p w14:paraId="356A4470" w14:textId="77777777" w:rsidR="00C479B8" w:rsidRDefault="00C479B8" w:rsidP="00646C8F">
      <w:pPr>
        <w:pStyle w:val="NoSpacing"/>
        <w:ind w:left="709" w:hanging="709"/>
        <w:rPr>
          <w:rFonts w:ascii="Calibri Light" w:hAnsi="Calibri Light" w:cs="Calibri Light"/>
          <w:b/>
        </w:rPr>
      </w:pPr>
    </w:p>
    <w:p w14:paraId="4C220C72" w14:textId="77777777" w:rsidR="00F67693" w:rsidRDefault="00F67693" w:rsidP="00646C8F">
      <w:pPr>
        <w:pStyle w:val="NoSpacing"/>
        <w:ind w:left="709" w:hanging="709"/>
        <w:rPr>
          <w:rFonts w:ascii="Calibri Light" w:hAnsi="Calibri Light" w:cs="Calibri Light"/>
          <w:b/>
        </w:rPr>
      </w:pPr>
    </w:p>
    <w:p w14:paraId="2A8827D1" w14:textId="5C8096B2" w:rsidR="000812F9" w:rsidRPr="00646C8F" w:rsidRDefault="000812F9" w:rsidP="00646C8F">
      <w:pPr>
        <w:pStyle w:val="NoSpacing"/>
        <w:ind w:left="709" w:hanging="709"/>
        <w:rPr>
          <w:rFonts w:ascii="Calibri Light" w:hAnsi="Calibri Light" w:cs="Calibri Light"/>
          <w:b/>
        </w:rPr>
      </w:pPr>
      <w:r w:rsidRPr="00646C8F">
        <w:rPr>
          <w:rFonts w:ascii="Calibri Light" w:hAnsi="Calibri Light" w:cs="Calibri Light"/>
          <w:b/>
        </w:rPr>
        <w:t>AIMS OF THIS POLICY</w:t>
      </w:r>
      <w:r w:rsidR="003A5E6B" w:rsidRPr="00646C8F">
        <w:rPr>
          <w:rFonts w:ascii="Calibri Light" w:hAnsi="Calibri Light" w:cs="Calibri Light"/>
          <w:b/>
        </w:rPr>
        <w:t xml:space="preserve"> </w:t>
      </w:r>
    </w:p>
    <w:p w14:paraId="446C58CA" w14:textId="77777777" w:rsidR="00681083" w:rsidRPr="00646C8F" w:rsidRDefault="000812F9" w:rsidP="00646C8F">
      <w:pPr>
        <w:pStyle w:val="NoSpacing"/>
        <w:ind w:left="709" w:hanging="709"/>
        <w:jc w:val="both"/>
        <w:rPr>
          <w:rFonts w:ascii="Calibri Light" w:hAnsi="Calibri Light" w:cs="Calibri Light"/>
          <w:sz w:val="20"/>
          <w:szCs w:val="20"/>
        </w:rPr>
      </w:pPr>
      <w:bookmarkStart w:id="1" w:name="_Hlk117438348"/>
      <w:r w:rsidRPr="00646C8F">
        <w:rPr>
          <w:rFonts w:ascii="Calibri Light" w:hAnsi="Calibri Light" w:cs="Calibri Light"/>
          <w:sz w:val="20"/>
          <w:szCs w:val="20"/>
        </w:rPr>
        <w:t>To ensure that children are effectively safeguarded from the potential risk of harm at Alloway</w:t>
      </w:r>
      <w:r w:rsidR="00681083" w:rsidRPr="00646C8F">
        <w:rPr>
          <w:rFonts w:ascii="Calibri Light" w:hAnsi="Calibri Light" w:cs="Calibri Light"/>
          <w:sz w:val="20"/>
          <w:szCs w:val="20"/>
        </w:rPr>
        <w:t xml:space="preserve"> </w:t>
      </w:r>
      <w:r w:rsidR="00B26B6F" w:rsidRPr="00646C8F">
        <w:rPr>
          <w:rFonts w:ascii="Calibri Light" w:hAnsi="Calibri Light" w:cs="Calibri Light"/>
          <w:sz w:val="20"/>
          <w:szCs w:val="20"/>
        </w:rPr>
        <w:t xml:space="preserve">Primary </w:t>
      </w:r>
    </w:p>
    <w:p w14:paraId="0B970B63" w14:textId="77777777" w:rsidR="000812F9" w:rsidRPr="00646C8F" w:rsidRDefault="000812F9" w:rsidP="00646C8F">
      <w:pPr>
        <w:pStyle w:val="NoSpacing"/>
        <w:ind w:left="709" w:hanging="709"/>
        <w:jc w:val="both"/>
        <w:rPr>
          <w:rFonts w:ascii="Calibri Light" w:hAnsi="Calibri Light" w:cs="Calibri Light"/>
          <w:sz w:val="20"/>
          <w:szCs w:val="20"/>
        </w:rPr>
      </w:pPr>
      <w:r w:rsidRPr="00646C8F">
        <w:rPr>
          <w:rFonts w:ascii="Calibri Light" w:hAnsi="Calibri Light" w:cs="Calibri Light"/>
          <w:sz w:val="20"/>
          <w:szCs w:val="20"/>
        </w:rPr>
        <w:t>School and that the safety and well-being of the children is of the highest priority in all aspects of the</w:t>
      </w:r>
    </w:p>
    <w:p w14:paraId="3C9C8BD0" w14:textId="77777777" w:rsidR="000812F9" w:rsidRPr="00646C8F" w:rsidRDefault="000812F9" w:rsidP="00646C8F">
      <w:pPr>
        <w:pStyle w:val="NoSpacing"/>
        <w:ind w:left="709" w:hanging="709"/>
        <w:jc w:val="both"/>
        <w:rPr>
          <w:rFonts w:ascii="Calibri Light" w:hAnsi="Calibri Light" w:cs="Calibri Light"/>
          <w:sz w:val="20"/>
          <w:szCs w:val="20"/>
        </w:rPr>
      </w:pPr>
      <w:r w:rsidRPr="00646C8F">
        <w:rPr>
          <w:rFonts w:ascii="Calibri Light" w:hAnsi="Calibri Light" w:cs="Calibri Light"/>
          <w:sz w:val="20"/>
          <w:szCs w:val="20"/>
        </w:rPr>
        <w:t xml:space="preserve">school’s work. To help the school maintain its ethos whereby staff, pupils, parents and </w:t>
      </w:r>
      <w:proofErr w:type="gramStart"/>
      <w:r w:rsidRPr="00646C8F">
        <w:rPr>
          <w:rFonts w:ascii="Calibri Light" w:hAnsi="Calibri Light" w:cs="Calibri Light"/>
          <w:sz w:val="20"/>
          <w:szCs w:val="20"/>
        </w:rPr>
        <w:t>governors</w:t>
      </w:r>
      <w:proofErr w:type="gramEnd"/>
    </w:p>
    <w:p w14:paraId="5CAC82E7" w14:textId="77777777" w:rsidR="000812F9" w:rsidRPr="00646C8F" w:rsidRDefault="000812F9" w:rsidP="00646C8F">
      <w:pPr>
        <w:pStyle w:val="NoSpacing"/>
        <w:ind w:left="709" w:hanging="709"/>
        <w:jc w:val="both"/>
        <w:rPr>
          <w:rFonts w:ascii="Calibri Light" w:hAnsi="Calibri Light" w:cs="Calibri Light"/>
          <w:sz w:val="20"/>
          <w:szCs w:val="20"/>
        </w:rPr>
      </w:pPr>
      <w:r w:rsidRPr="00646C8F">
        <w:rPr>
          <w:rFonts w:ascii="Calibri Light" w:hAnsi="Calibri Light" w:cs="Calibri Light"/>
          <w:sz w:val="20"/>
          <w:szCs w:val="20"/>
        </w:rPr>
        <w:t xml:space="preserve">feel able to articulate any concerns comfortably, safe in the knowledge that effective action will </w:t>
      </w:r>
      <w:proofErr w:type="gramStart"/>
      <w:r w:rsidRPr="00646C8F">
        <w:rPr>
          <w:rFonts w:ascii="Calibri Light" w:hAnsi="Calibri Light" w:cs="Calibri Light"/>
          <w:sz w:val="20"/>
          <w:szCs w:val="20"/>
        </w:rPr>
        <w:t>be</w:t>
      </w:r>
      <w:proofErr w:type="gramEnd"/>
    </w:p>
    <w:p w14:paraId="6126B7AD" w14:textId="77777777" w:rsidR="000812F9" w:rsidRPr="00646C8F" w:rsidRDefault="000812F9" w:rsidP="00646C8F">
      <w:pPr>
        <w:pStyle w:val="NoSpacing"/>
        <w:ind w:left="709" w:hanging="709"/>
        <w:jc w:val="both"/>
        <w:rPr>
          <w:rFonts w:ascii="Calibri Light" w:hAnsi="Calibri Light" w:cs="Calibri Light"/>
          <w:sz w:val="20"/>
          <w:szCs w:val="20"/>
        </w:rPr>
      </w:pPr>
      <w:r w:rsidRPr="00646C8F">
        <w:rPr>
          <w:rFonts w:ascii="Calibri Light" w:hAnsi="Calibri Light" w:cs="Calibri Light"/>
          <w:sz w:val="20"/>
          <w:szCs w:val="20"/>
        </w:rPr>
        <w:t>taken as appropriate.</w:t>
      </w:r>
    </w:p>
    <w:bookmarkEnd w:id="1"/>
    <w:p w14:paraId="256146EF" w14:textId="77777777" w:rsidR="000812F9" w:rsidRPr="00646C8F" w:rsidRDefault="000812F9" w:rsidP="00646C8F">
      <w:pPr>
        <w:pStyle w:val="NoSpacing"/>
        <w:ind w:left="709" w:hanging="709"/>
        <w:rPr>
          <w:rFonts w:ascii="Calibri Light" w:hAnsi="Calibri Light" w:cs="Calibri Light"/>
        </w:rPr>
      </w:pPr>
    </w:p>
    <w:p w14:paraId="1FEB058F" w14:textId="77777777" w:rsidR="000812F9" w:rsidRPr="00646C8F" w:rsidRDefault="000812F9" w:rsidP="00646C8F">
      <w:pPr>
        <w:pStyle w:val="NoSpacing"/>
        <w:ind w:left="709" w:hanging="709"/>
        <w:rPr>
          <w:rFonts w:ascii="Calibri Light" w:hAnsi="Calibri Light" w:cs="Calibri Light"/>
          <w:b/>
          <w:sz w:val="20"/>
          <w:szCs w:val="20"/>
        </w:rPr>
      </w:pPr>
      <w:r w:rsidRPr="00646C8F">
        <w:rPr>
          <w:rFonts w:ascii="Calibri Light" w:hAnsi="Calibri Light" w:cs="Calibri Light"/>
          <w:b/>
          <w:sz w:val="20"/>
          <w:szCs w:val="20"/>
        </w:rPr>
        <w:t>PURPOSE OF THIS POLICY</w:t>
      </w:r>
    </w:p>
    <w:p w14:paraId="16410469" w14:textId="77777777" w:rsidR="00646C8F" w:rsidRDefault="000812F9" w:rsidP="00646C8F">
      <w:pPr>
        <w:pStyle w:val="NoSpacing"/>
        <w:ind w:left="709" w:hanging="709"/>
        <w:rPr>
          <w:rFonts w:ascii="Calibri Light" w:hAnsi="Calibri Light" w:cs="Calibri Light"/>
          <w:sz w:val="20"/>
          <w:szCs w:val="20"/>
        </w:rPr>
      </w:pPr>
      <w:r w:rsidRPr="00646C8F">
        <w:rPr>
          <w:rFonts w:ascii="Calibri Light" w:hAnsi="Calibri Light" w:cs="Calibri Light"/>
          <w:sz w:val="20"/>
          <w:szCs w:val="20"/>
        </w:rPr>
        <w:t>To ensure that all members of the school community</w:t>
      </w:r>
      <w:r w:rsidR="00646C8F">
        <w:rPr>
          <w:rFonts w:ascii="Calibri Light" w:hAnsi="Calibri Light" w:cs="Calibri Light"/>
          <w:sz w:val="20"/>
          <w:szCs w:val="20"/>
        </w:rPr>
        <w:t>:</w:t>
      </w:r>
    </w:p>
    <w:p w14:paraId="5752F23B" w14:textId="77777777" w:rsidR="00646C8F" w:rsidRDefault="00642D0E" w:rsidP="00646C8F">
      <w:pPr>
        <w:pStyle w:val="NoSpacing"/>
        <w:numPr>
          <w:ilvl w:val="0"/>
          <w:numId w:val="7"/>
        </w:numPr>
        <w:ind w:left="709" w:hanging="709"/>
        <w:rPr>
          <w:rFonts w:ascii="Calibri Light" w:hAnsi="Calibri Light" w:cs="Calibri Light"/>
          <w:sz w:val="20"/>
          <w:szCs w:val="20"/>
        </w:rPr>
      </w:pPr>
      <w:r w:rsidRPr="00646C8F">
        <w:rPr>
          <w:rFonts w:ascii="Calibri Light" w:hAnsi="Calibri Light" w:cs="Calibri Light"/>
          <w:sz w:val="20"/>
          <w:szCs w:val="20"/>
        </w:rPr>
        <w:t>ar</w:t>
      </w:r>
      <w:r w:rsidR="000812F9" w:rsidRPr="00646C8F">
        <w:rPr>
          <w:rFonts w:ascii="Calibri Light" w:hAnsi="Calibri Light" w:cs="Calibri Light"/>
          <w:sz w:val="20"/>
          <w:szCs w:val="20"/>
        </w:rPr>
        <w:t>e aware of their responsibilities in relation to safeguarding and child protection.</w:t>
      </w:r>
    </w:p>
    <w:p w14:paraId="2423A338" w14:textId="77777777" w:rsidR="00646C8F" w:rsidRDefault="000812F9" w:rsidP="00646C8F">
      <w:pPr>
        <w:pStyle w:val="NoSpacing"/>
        <w:numPr>
          <w:ilvl w:val="0"/>
          <w:numId w:val="7"/>
        </w:numPr>
        <w:ind w:left="709" w:hanging="709"/>
        <w:rPr>
          <w:rFonts w:ascii="Calibri Light" w:hAnsi="Calibri Light" w:cs="Calibri Light"/>
          <w:sz w:val="20"/>
          <w:szCs w:val="20"/>
        </w:rPr>
      </w:pPr>
      <w:r w:rsidRPr="00646C8F">
        <w:rPr>
          <w:rFonts w:ascii="Calibri Light" w:hAnsi="Calibri Light" w:cs="Calibri Light"/>
          <w:sz w:val="20"/>
          <w:szCs w:val="20"/>
        </w:rPr>
        <w:t>know the procedures that should be followed if they have a cause for concern.</w:t>
      </w:r>
    </w:p>
    <w:p w14:paraId="06395066" w14:textId="77777777" w:rsidR="00646C8F" w:rsidRDefault="000812F9" w:rsidP="00646C8F">
      <w:pPr>
        <w:pStyle w:val="NoSpacing"/>
        <w:numPr>
          <w:ilvl w:val="0"/>
          <w:numId w:val="7"/>
        </w:numPr>
        <w:ind w:left="709" w:hanging="709"/>
        <w:rPr>
          <w:rFonts w:ascii="Calibri Light" w:hAnsi="Calibri Light" w:cs="Calibri Light"/>
          <w:sz w:val="20"/>
          <w:szCs w:val="20"/>
        </w:rPr>
      </w:pPr>
      <w:r w:rsidRPr="00646C8F">
        <w:rPr>
          <w:rFonts w:ascii="Calibri Light" w:hAnsi="Calibri Light" w:cs="Calibri Light"/>
          <w:sz w:val="20"/>
          <w:szCs w:val="20"/>
        </w:rPr>
        <w:t>know where to go to find additional information regarding safeguarding.</w:t>
      </w:r>
    </w:p>
    <w:p w14:paraId="5FCDFD3E" w14:textId="77777777" w:rsidR="00646C8F" w:rsidRDefault="000812F9" w:rsidP="00646C8F">
      <w:pPr>
        <w:pStyle w:val="NoSpacing"/>
        <w:numPr>
          <w:ilvl w:val="0"/>
          <w:numId w:val="7"/>
        </w:numPr>
        <w:ind w:left="709" w:hanging="709"/>
        <w:rPr>
          <w:rFonts w:ascii="Calibri Light" w:hAnsi="Calibri Light" w:cs="Calibri Light"/>
          <w:sz w:val="20"/>
          <w:szCs w:val="20"/>
        </w:rPr>
      </w:pPr>
      <w:r w:rsidRPr="00646C8F">
        <w:rPr>
          <w:rFonts w:ascii="Calibri Light" w:hAnsi="Calibri Light" w:cs="Calibri Light"/>
          <w:sz w:val="20"/>
          <w:szCs w:val="20"/>
        </w:rPr>
        <w:t>are aware of the key indicators relating to child abuse.</w:t>
      </w:r>
    </w:p>
    <w:p w14:paraId="7C792975" w14:textId="77777777" w:rsidR="00C01A18" w:rsidRPr="00646C8F" w:rsidRDefault="000812F9" w:rsidP="00646C8F">
      <w:pPr>
        <w:pStyle w:val="NoSpacing"/>
        <w:numPr>
          <w:ilvl w:val="0"/>
          <w:numId w:val="7"/>
        </w:numPr>
        <w:ind w:left="709" w:hanging="709"/>
        <w:rPr>
          <w:rFonts w:ascii="Calibri Light" w:hAnsi="Calibri Light" w:cs="Calibri Light"/>
          <w:sz w:val="20"/>
          <w:szCs w:val="20"/>
        </w:rPr>
      </w:pPr>
      <w:r w:rsidRPr="00646C8F">
        <w:rPr>
          <w:rFonts w:ascii="Calibri Light" w:hAnsi="Calibri Light" w:cs="Calibri Light"/>
          <w:sz w:val="20"/>
          <w:szCs w:val="20"/>
        </w:rPr>
        <w:t>fully support the school’s commitment to safeguarding and child protection</w:t>
      </w:r>
    </w:p>
    <w:p w14:paraId="4F3869F6" w14:textId="77777777" w:rsidR="000812F9" w:rsidRPr="00646C8F" w:rsidRDefault="000812F9" w:rsidP="00646C8F">
      <w:pPr>
        <w:pStyle w:val="NoSpacing"/>
        <w:ind w:left="709" w:hanging="709"/>
        <w:rPr>
          <w:rFonts w:ascii="Calibri Light" w:hAnsi="Calibri Light" w:cs="Calibri Light"/>
          <w:sz w:val="20"/>
          <w:szCs w:val="20"/>
        </w:rPr>
      </w:pPr>
    </w:p>
    <w:p w14:paraId="4245D0F8"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bookmarkStart w:id="2" w:name="_Hlk117438087"/>
      <w:r w:rsidRPr="00646C8F">
        <w:rPr>
          <w:rFonts w:ascii="Calibri Light" w:hAnsi="Calibri Light" w:cs="Calibri Light"/>
          <w:color w:val="000000"/>
          <w:sz w:val="20"/>
          <w:szCs w:val="20"/>
        </w:rPr>
        <w:t>This school recognises its legal and moral duty to promote the well-being of children, and</w:t>
      </w:r>
    </w:p>
    <w:p w14:paraId="0B6E8254"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xml:space="preserve">protect them from </w:t>
      </w:r>
      <w:proofErr w:type="gramStart"/>
      <w:r w:rsidRPr="00646C8F">
        <w:rPr>
          <w:rFonts w:ascii="Calibri Light" w:hAnsi="Calibri Light" w:cs="Calibri Light"/>
          <w:color w:val="000000"/>
          <w:sz w:val="20"/>
          <w:szCs w:val="20"/>
        </w:rPr>
        <w:t>harm, and</w:t>
      </w:r>
      <w:proofErr w:type="gramEnd"/>
      <w:r w:rsidRPr="00646C8F">
        <w:rPr>
          <w:rFonts w:ascii="Calibri Light" w:hAnsi="Calibri Light" w:cs="Calibri Light"/>
          <w:color w:val="000000"/>
          <w:sz w:val="20"/>
          <w:szCs w:val="20"/>
        </w:rPr>
        <w:t xml:space="preserve"> respond to child abuse.</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We believe that every child regardless of age has at all</w:t>
      </w:r>
      <w:r w:rsidR="00966D5B">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times and in all situations a right to</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feel safe and protected from any situation or practice that results in a child being physically or</w:t>
      </w:r>
      <w:r w:rsidR="00646C8F">
        <w:rPr>
          <w:rFonts w:ascii="Calibri Light" w:hAnsi="Calibri Light" w:cs="Calibri Light"/>
          <w:color w:val="000000"/>
          <w:sz w:val="20"/>
          <w:szCs w:val="20"/>
        </w:rPr>
        <w:t xml:space="preserve"> </w:t>
      </w:r>
      <w:r w:rsidR="00642D0E" w:rsidRPr="00646C8F">
        <w:rPr>
          <w:rFonts w:ascii="Calibri Light" w:hAnsi="Calibri Light" w:cs="Calibri Light"/>
          <w:color w:val="000000"/>
          <w:sz w:val="20"/>
          <w:szCs w:val="20"/>
        </w:rPr>
        <w:t xml:space="preserve">emotionally upset </w:t>
      </w:r>
      <w:proofErr w:type="gramStart"/>
      <w:r w:rsidR="00642D0E" w:rsidRPr="00646C8F">
        <w:rPr>
          <w:rFonts w:ascii="Calibri Light" w:hAnsi="Calibri Light" w:cs="Calibri Light"/>
          <w:color w:val="000000"/>
          <w:sz w:val="20"/>
          <w:szCs w:val="20"/>
        </w:rPr>
        <w:t xml:space="preserve">or </w:t>
      </w:r>
      <w:r w:rsidRPr="00646C8F">
        <w:rPr>
          <w:rFonts w:ascii="Calibri Light" w:hAnsi="Calibri Light" w:cs="Calibri Light"/>
          <w:color w:val="000000"/>
          <w:sz w:val="20"/>
          <w:szCs w:val="20"/>
        </w:rPr>
        <w:t xml:space="preserve"> damaged</w:t>
      </w:r>
      <w:proofErr w:type="gramEnd"/>
      <w:r w:rsidRPr="00646C8F">
        <w:rPr>
          <w:rFonts w:ascii="Calibri Light" w:hAnsi="Calibri Light" w:cs="Calibri Light"/>
          <w:color w:val="000000"/>
          <w:sz w:val="20"/>
          <w:szCs w:val="20"/>
        </w:rPr>
        <w:t>.</w:t>
      </w:r>
    </w:p>
    <w:bookmarkEnd w:id="2"/>
    <w:p w14:paraId="298A87E4" w14:textId="77777777" w:rsidR="00681083" w:rsidRPr="00646C8F" w:rsidRDefault="00681083" w:rsidP="00646C8F">
      <w:pPr>
        <w:autoSpaceDE w:val="0"/>
        <w:autoSpaceDN w:val="0"/>
        <w:adjustRightInd w:val="0"/>
        <w:spacing w:after="0" w:line="240" w:lineRule="auto"/>
        <w:ind w:left="709" w:hanging="709"/>
        <w:rPr>
          <w:rFonts w:ascii="Calibri Light" w:hAnsi="Calibri Light" w:cs="Calibri Light"/>
          <w:color w:val="000000"/>
          <w:sz w:val="20"/>
          <w:szCs w:val="20"/>
        </w:rPr>
      </w:pPr>
    </w:p>
    <w:p w14:paraId="428BF238"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xml:space="preserve">We agree that we have a primary responsibility for the care, </w:t>
      </w:r>
      <w:proofErr w:type="gramStart"/>
      <w:r w:rsidRPr="00646C8F">
        <w:rPr>
          <w:rFonts w:ascii="Calibri Light" w:hAnsi="Calibri Light" w:cs="Calibri Light"/>
          <w:color w:val="000000"/>
          <w:sz w:val="20"/>
          <w:szCs w:val="20"/>
        </w:rPr>
        <w:t>welfare</w:t>
      </w:r>
      <w:proofErr w:type="gramEnd"/>
      <w:r w:rsidRPr="00646C8F">
        <w:rPr>
          <w:rFonts w:ascii="Calibri Light" w:hAnsi="Calibri Light" w:cs="Calibri Light"/>
          <w:color w:val="000000"/>
          <w:sz w:val="20"/>
          <w:szCs w:val="20"/>
        </w:rPr>
        <w:t xml:space="preserve"> and safety of the pupils</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in our charge, and we will carry out this duty through our teaching and learning,</w:t>
      </w:r>
      <w:r w:rsidR="00646C8F">
        <w:rPr>
          <w:rFonts w:ascii="Calibri Light" w:hAnsi="Calibri Light" w:cs="Calibri Light"/>
          <w:color w:val="000000"/>
          <w:sz w:val="20"/>
          <w:szCs w:val="20"/>
        </w:rPr>
        <w:t xml:space="preserve"> </w:t>
      </w:r>
      <w:proofErr w:type="spellStart"/>
      <w:r w:rsidR="00BB272F" w:rsidRPr="00646C8F">
        <w:rPr>
          <w:rFonts w:ascii="Calibri Light" w:hAnsi="Calibri Light" w:cs="Calibri Light"/>
          <w:color w:val="000000"/>
          <w:sz w:val="20"/>
          <w:szCs w:val="20"/>
        </w:rPr>
        <w:t>extra</w:t>
      </w:r>
      <w:r w:rsidR="00B26B6F" w:rsidRPr="00646C8F">
        <w:rPr>
          <w:rFonts w:ascii="Calibri Light" w:hAnsi="Calibri Light" w:cs="Calibri Light"/>
          <w:color w:val="000000"/>
          <w:sz w:val="20"/>
          <w:szCs w:val="20"/>
        </w:rPr>
        <w:t xml:space="preserve"> </w:t>
      </w:r>
      <w:r w:rsidR="00BB272F" w:rsidRPr="00646C8F">
        <w:rPr>
          <w:rFonts w:ascii="Calibri Light" w:hAnsi="Calibri Light" w:cs="Calibri Light"/>
          <w:color w:val="000000"/>
          <w:sz w:val="20"/>
          <w:szCs w:val="20"/>
        </w:rPr>
        <w:t>curricular</w:t>
      </w:r>
      <w:proofErr w:type="spellEnd"/>
      <w:r w:rsidRPr="00646C8F">
        <w:rPr>
          <w:rFonts w:ascii="Calibri Light" w:hAnsi="Calibri Light" w:cs="Calibri Light"/>
          <w:color w:val="000000"/>
          <w:sz w:val="20"/>
          <w:szCs w:val="20"/>
        </w:rPr>
        <w:t xml:space="preserve"> activities, pastoral care and extended school activities. </w:t>
      </w:r>
      <w:proofErr w:type="gramStart"/>
      <w:r w:rsidRPr="00646C8F">
        <w:rPr>
          <w:rFonts w:ascii="Calibri Light" w:hAnsi="Calibri Light" w:cs="Calibri Light"/>
          <w:color w:val="000000"/>
          <w:sz w:val="20"/>
          <w:szCs w:val="20"/>
        </w:rPr>
        <w:t>In order to</w:t>
      </w:r>
      <w:proofErr w:type="gramEnd"/>
      <w:r w:rsidRPr="00646C8F">
        <w:rPr>
          <w:rFonts w:ascii="Calibri Light" w:hAnsi="Calibri Light" w:cs="Calibri Light"/>
          <w:color w:val="000000"/>
          <w:sz w:val="20"/>
          <w:szCs w:val="20"/>
        </w:rPr>
        <w:t xml:space="preserve"> achieve</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 xml:space="preserve">this, all members of staff (including volunteers and </w:t>
      </w:r>
      <w:r w:rsidR="00681083" w:rsidRPr="00646C8F">
        <w:rPr>
          <w:rFonts w:ascii="Calibri Light" w:hAnsi="Calibri Light" w:cs="Calibri Light"/>
          <w:color w:val="000000"/>
          <w:sz w:val="20"/>
          <w:szCs w:val="20"/>
        </w:rPr>
        <w:t>outside agencies</w:t>
      </w:r>
      <w:r w:rsidRPr="00646C8F">
        <w:rPr>
          <w:rFonts w:ascii="Calibri Light" w:hAnsi="Calibri Light" w:cs="Calibri Light"/>
          <w:color w:val="000000"/>
          <w:sz w:val="20"/>
          <w:szCs w:val="20"/>
        </w:rPr>
        <w:t>) in this school, in whatever</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capacity, will at all times act proactively in child welfare matters especially where there is a</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possibility that a child may be at risk of significant harm.</w:t>
      </w:r>
    </w:p>
    <w:p w14:paraId="0DD8379F" w14:textId="77777777" w:rsidR="00681083" w:rsidRPr="00646C8F" w:rsidRDefault="00681083" w:rsidP="00966D5B">
      <w:pPr>
        <w:autoSpaceDE w:val="0"/>
        <w:autoSpaceDN w:val="0"/>
        <w:adjustRightInd w:val="0"/>
        <w:spacing w:after="0" w:line="240" w:lineRule="auto"/>
        <w:ind w:firstLine="0"/>
        <w:rPr>
          <w:rFonts w:ascii="Calibri Light" w:hAnsi="Calibri Light" w:cs="Calibri Light"/>
          <w:color w:val="000000"/>
          <w:sz w:val="20"/>
          <w:szCs w:val="20"/>
        </w:rPr>
      </w:pPr>
    </w:p>
    <w:p w14:paraId="3ADA8A1B"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The school seeks to adopt an open and accepting attitude towards children as part of their</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 xml:space="preserve">responsibility for pastoral care. </w:t>
      </w:r>
      <w:r w:rsidR="00681083" w:rsidRPr="00646C8F">
        <w:rPr>
          <w:rFonts w:ascii="Calibri Light" w:hAnsi="Calibri Light" w:cs="Calibri Light"/>
          <w:color w:val="000000"/>
          <w:sz w:val="20"/>
          <w:szCs w:val="20"/>
        </w:rPr>
        <w:t>We hope</w:t>
      </w:r>
      <w:r w:rsidRPr="00646C8F">
        <w:rPr>
          <w:rFonts w:ascii="Calibri Light" w:hAnsi="Calibri Light" w:cs="Calibri Light"/>
          <w:color w:val="000000"/>
          <w:sz w:val="20"/>
          <w:szCs w:val="20"/>
        </w:rPr>
        <w:t xml:space="preserve"> that parents and children will feel free to</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talk about any concerns and will see school as a safe place if there are any difficulties at</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home.</w:t>
      </w:r>
    </w:p>
    <w:p w14:paraId="6CF10240" w14:textId="77777777" w:rsidR="00681083" w:rsidRPr="00646C8F" w:rsidRDefault="00681083" w:rsidP="00966D5B">
      <w:pPr>
        <w:autoSpaceDE w:val="0"/>
        <w:autoSpaceDN w:val="0"/>
        <w:adjustRightInd w:val="0"/>
        <w:spacing w:after="0" w:line="240" w:lineRule="auto"/>
        <w:ind w:firstLine="0"/>
        <w:rPr>
          <w:rFonts w:ascii="Calibri Light" w:hAnsi="Calibri Light" w:cs="Calibri Light"/>
          <w:color w:val="000000"/>
          <w:sz w:val="20"/>
          <w:szCs w:val="20"/>
        </w:rPr>
      </w:pPr>
    </w:p>
    <w:p w14:paraId="74F04649" w14:textId="77777777" w:rsidR="000812F9" w:rsidRPr="00646C8F" w:rsidRDefault="00CC6E22"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Children’s</w:t>
      </w:r>
      <w:r w:rsidR="000812F9" w:rsidRPr="00646C8F">
        <w:rPr>
          <w:rFonts w:ascii="Calibri Light" w:hAnsi="Calibri Light" w:cs="Calibri Light"/>
          <w:color w:val="000000"/>
          <w:sz w:val="20"/>
          <w:szCs w:val="20"/>
        </w:rPr>
        <w:t xml:space="preserve"> worries and fears will be taken seriously if they seek help from a member of staff.</w:t>
      </w:r>
      <w:r w:rsidR="00646C8F">
        <w:rPr>
          <w:rFonts w:ascii="Calibri Light" w:hAnsi="Calibri Light" w:cs="Calibri Light"/>
          <w:color w:val="000000"/>
          <w:sz w:val="20"/>
          <w:szCs w:val="20"/>
        </w:rPr>
        <w:t xml:space="preserve"> </w:t>
      </w:r>
      <w:r w:rsidR="000812F9" w:rsidRPr="00646C8F">
        <w:rPr>
          <w:rFonts w:ascii="Calibri Light" w:hAnsi="Calibri Light" w:cs="Calibri Light"/>
          <w:color w:val="000000"/>
          <w:sz w:val="20"/>
          <w:szCs w:val="20"/>
        </w:rPr>
        <w:t>However, staff cannot promise secrecy if concerns are such that referral must be made to the</w:t>
      </w:r>
      <w:r w:rsidR="00646C8F">
        <w:rPr>
          <w:rFonts w:ascii="Calibri Light" w:hAnsi="Calibri Light" w:cs="Calibri Light"/>
          <w:color w:val="000000"/>
          <w:sz w:val="20"/>
          <w:szCs w:val="20"/>
        </w:rPr>
        <w:t xml:space="preserve"> </w:t>
      </w:r>
      <w:r w:rsidR="000812F9" w:rsidRPr="00646C8F">
        <w:rPr>
          <w:rFonts w:ascii="Calibri Light" w:hAnsi="Calibri Light" w:cs="Calibri Light"/>
          <w:color w:val="000000"/>
          <w:sz w:val="20"/>
          <w:szCs w:val="20"/>
        </w:rPr>
        <w:t xml:space="preserve">appropriate agencies </w:t>
      </w:r>
      <w:proofErr w:type="gramStart"/>
      <w:r w:rsidR="000812F9" w:rsidRPr="00646C8F">
        <w:rPr>
          <w:rFonts w:ascii="Calibri Light" w:hAnsi="Calibri Light" w:cs="Calibri Light"/>
          <w:color w:val="000000"/>
          <w:sz w:val="20"/>
          <w:szCs w:val="20"/>
        </w:rPr>
        <w:t>in order to</w:t>
      </w:r>
      <w:proofErr w:type="gramEnd"/>
      <w:r w:rsidR="000812F9" w:rsidRPr="00646C8F">
        <w:rPr>
          <w:rFonts w:ascii="Calibri Light" w:hAnsi="Calibri Light" w:cs="Calibri Light"/>
          <w:color w:val="000000"/>
          <w:sz w:val="20"/>
          <w:szCs w:val="20"/>
        </w:rPr>
        <w:t xml:space="preserve"> safeguard the child’s welfare.</w:t>
      </w:r>
      <w:r w:rsidR="00646C8F">
        <w:rPr>
          <w:rFonts w:ascii="Calibri Light" w:hAnsi="Calibri Light" w:cs="Calibri Light"/>
          <w:color w:val="000000"/>
          <w:sz w:val="20"/>
          <w:szCs w:val="20"/>
        </w:rPr>
        <w:t xml:space="preserve">  </w:t>
      </w:r>
      <w:r w:rsidR="000812F9" w:rsidRPr="00646C8F">
        <w:rPr>
          <w:rFonts w:ascii="Calibri Light" w:hAnsi="Calibri Light" w:cs="Calibri Light"/>
          <w:color w:val="000000"/>
          <w:sz w:val="20"/>
          <w:szCs w:val="20"/>
        </w:rPr>
        <w:t xml:space="preserve">In our school, if we have </w:t>
      </w:r>
      <w:proofErr w:type="gramStart"/>
      <w:r w:rsidR="00681083" w:rsidRPr="00646C8F">
        <w:rPr>
          <w:rFonts w:ascii="Calibri Light" w:hAnsi="Calibri Light" w:cs="Calibri Light"/>
          <w:color w:val="000000"/>
          <w:sz w:val="20"/>
          <w:szCs w:val="20"/>
        </w:rPr>
        <w:t xml:space="preserve">concerns </w:t>
      </w:r>
      <w:r w:rsidR="000812F9" w:rsidRPr="00646C8F">
        <w:rPr>
          <w:rFonts w:ascii="Calibri Light" w:hAnsi="Calibri Light" w:cs="Calibri Light"/>
          <w:color w:val="000000"/>
          <w:sz w:val="20"/>
          <w:szCs w:val="20"/>
        </w:rPr>
        <w:t xml:space="preserve"> that</w:t>
      </w:r>
      <w:proofErr w:type="gramEnd"/>
      <w:r w:rsidR="000812F9" w:rsidRPr="00646C8F">
        <w:rPr>
          <w:rFonts w:ascii="Calibri Light" w:hAnsi="Calibri Light" w:cs="Calibri Light"/>
          <w:color w:val="000000"/>
          <w:sz w:val="20"/>
          <w:szCs w:val="20"/>
        </w:rPr>
        <w:t xml:space="preserve"> a child’s physical, sexual or emotional well-being is</w:t>
      </w:r>
      <w:r w:rsidR="00646C8F">
        <w:rPr>
          <w:rFonts w:ascii="Calibri Light" w:hAnsi="Calibri Light" w:cs="Calibri Light"/>
          <w:color w:val="000000"/>
          <w:sz w:val="20"/>
          <w:szCs w:val="20"/>
        </w:rPr>
        <w:t xml:space="preserve"> </w:t>
      </w:r>
      <w:r w:rsidR="000812F9" w:rsidRPr="00646C8F">
        <w:rPr>
          <w:rFonts w:ascii="Calibri Light" w:hAnsi="Calibri Light" w:cs="Calibri Light"/>
          <w:color w:val="000000"/>
          <w:sz w:val="20"/>
          <w:szCs w:val="20"/>
        </w:rPr>
        <w:t>being, or is likely to be, harmed, or that they are being neglected, we will take appropriate</w:t>
      </w:r>
    </w:p>
    <w:p w14:paraId="40C5543B" w14:textId="5CE473F4"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action in accordance with the procedures issued by</w:t>
      </w:r>
      <w:r w:rsidR="00681083" w:rsidRPr="00646C8F">
        <w:rPr>
          <w:rFonts w:ascii="Calibri Light" w:hAnsi="Calibri Light" w:cs="Calibri Light"/>
          <w:color w:val="000000"/>
          <w:sz w:val="20"/>
          <w:szCs w:val="20"/>
        </w:rPr>
        <w:t xml:space="preserve"> Education Services</w:t>
      </w:r>
      <w:r w:rsidR="00281471">
        <w:rPr>
          <w:rFonts w:ascii="Calibri Light" w:hAnsi="Calibri Light" w:cs="Calibri Light"/>
          <w:color w:val="000000"/>
          <w:sz w:val="20"/>
          <w:szCs w:val="20"/>
        </w:rPr>
        <w:t>.</w:t>
      </w:r>
    </w:p>
    <w:p w14:paraId="6D3D430F" w14:textId="77777777" w:rsidR="000812F9" w:rsidRPr="00646C8F" w:rsidRDefault="000812F9" w:rsidP="00646C8F">
      <w:pPr>
        <w:autoSpaceDE w:val="0"/>
        <w:autoSpaceDN w:val="0"/>
        <w:adjustRightInd w:val="0"/>
        <w:spacing w:after="0" w:line="240" w:lineRule="auto"/>
        <w:ind w:left="709" w:hanging="709"/>
        <w:rPr>
          <w:rFonts w:ascii="Calibri Light" w:hAnsi="Calibri Light" w:cs="Calibri Light"/>
          <w:color w:val="000000"/>
          <w:sz w:val="20"/>
          <w:szCs w:val="20"/>
        </w:rPr>
      </w:pPr>
    </w:p>
    <w:p w14:paraId="6242784E" w14:textId="77777777" w:rsidR="000812F9" w:rsidRPr="00646C8F" w:rsidRDefault="000812F9" w:rsidP="00646C8F">
      <w:pPr>
        <w:autoSpaceDE w:val="0"/>
        <w:autoSpaceDN w:val="0"/>
        <w:adjustRightInd w:val="0"/>
        <w:spacing w:after="0" w:line="240" w:lineRule="auto"/>
        <w:ind w:left="709" w:hanging="709"/>
        <w:rPr>
          <w:rFonts w:ascii="Calibri Light" w:hAnsi="Calibri Light" w:cs="Calibri Light"/>
          <w:color w:val="000000"/>
          <w:sz w:val="20"/>
          <w:szCs w:val="20"/>
        </w:rPr>
      </w:pPr>
    </w:p>
    <w:p w14:paraId="2B0E2ADE"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proofErr w:type="gramStart"/>
      <w:r w:rsidRPr="00646C8F">
        <w:rPr>
          <w:rFonts w:ascii="Calibri Light" w:hAnsi="Calibri Light" w:cs="Calibri Light"/>
          <w:color w:val="000000"/>
          <w:sz w:val="20"/>
          <w:szCs w:val="20"/>
        </w:rPr>
        <w:t>As a consequence</w:t>
      </w:r>
      <w:proofErr w:type="gramEnd"/>
      <w:r w:rsidRPr="00646C8F">
        <w:rPr>
          <w:rFonts w:ascii="Calibri Light" w:hAnsi="Calibri Light" w:cs="Calibri Light"/>
          <w:color w:val="000000"/>
          <w:sz w:val="20"/>
          <w:szCs w:val="20"/>
        </w:rPr>
        <w:t>, we</w:t>
      </w:r>
      <w:r w:rsidR="00646C8F">
        <w:rPr>
          <w:rFonts w:ascii="Calibri Light" w:hAnsi="Calibri Light" w:cs="Calibri Light"/>
          <w:color w:val="000000"/>
          <w:sz w:val="20"/>
          <w:szCs w:val="20"/>
        </w:rPr>
        <w:t>:</w:t>
      </w:r>
    </w:p>
    <w:p w14:paraId="598F5B04"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assert that teachers and other members of staff (including volunteers) in the school are an</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 xml:space="preserve">integral part of the child safeguarding </w:t>
      </w:r>
      <w:proofErr w:type="gramStart"/>
      <w:r w:rsidRPr="00646C8F">
        <w:rPr>
          <w:rFonts w:ascii="Calibri Light" w:hAnsi="Calibri Light" w:cs="Calibri Light"/>
          <w:color w:val="000000"/>
          <w:sz w:val="20"/>
          <w:szCs w:val="20"/>
        </w:rPr>
        <w:t>process;</w:t>
      </w:r>
      <w:proofErr w:type="gramEnd"/>
    </w:p>
    <w:p w14:paraId="6BA39685"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accept totally that safeguarding children is an appropriate function for all members of staff in</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the school, and wholly compatible with their primary pedagogic responsibilities.</w:t>
      </w:r>
    </w:p>
    <w:p w14:paraId="7DD265FF"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recognise that safeguarding children in this school is a responsibility for all staff, including</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 xml:space="preserve">volunteers, and </w:t>
      </w:r>
      <w:r w:rsidR="00681083" w:rsidRPr="00646C8F">
        <w:rPr>
          <w:rFonts w:ascii="Calibri Light" w:hAnsi="Calibri Light" w:cs="Calibri Light"/>
          <w:color w:val="000000"/>
          <w:sz w:val="20"/>
          <w:szCs w:val="20"/>
        </w:rPr>
        <w:t xml:space="preserve">visiting </w:t>
      </w:r>
      <w:proofErr w:type="gramStart"/>
      <w:r w:rsidR="00681083" w:rsidRPr="00646C8F">
        <w:rPr>
          <w:rFonts w:ascii="Calibri Light" w:hAnsi="Calibri Light" w:cs="Calibri Light"/>
          <w:color w:val="000000"/>
          <w:sz w:val="20"/>
          <w:szCs w:val="20"/>
        </w:rPr>
        <w:t>agencies</w:t>
      </w:r>
      <w:r w:rsidRPr="00646C8F">
        <w:rPr>
          <w:rFonts w:ascii="Calibri Light" w:hAnsi="Calibri Light" w:cs="Calibri Light"/>
          <w:color w:val="000000"/>
          <w:sz w:val="20"/>
          <w:szCs w:val="20"/>
        </w:rPr>
        <w:t>;</w:t>
      </w:r>
      <w:proofErr w:type="gramEnd"/>
    </w:p>
    <w:p w14:paraId="0B9FE73E"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will ensure through training and supervision that all staff and volunteers in the school are</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alert to the</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possibility that a child is at risk of suffering harm, and know how to report</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 xml:space="preserve">concerns or </w:t>
      </w:r>
      <w:proofErr w:type="gramStart"/>
      <w:r w:rsidRPr="00646C8F">
        <w:rPr>
          <w:rFonts w:ascii="Calibri Light" w:hAnsi="Calibri Light" w:cs="Calibri Light"/>
          <w:color w:val="000000"/>
          <w:sz w:val="20"/>
          <w:szCs w:val="20"/>
        </w:rPr>
        <w:t>suspicions;</w:t>
      </w:r>
      <w:proofErr w:type="gramEnd"/>
    </w:p>
    <w:p w14:paraId="1076F5E4"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will designate a senior member of staff with knowledge and skills in recognising and acting on</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child protection</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concerns. He or she will act as a source of expertise and advice, and is</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responsible for coordinating action within</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 xml:space="preserve">the school and liaising with other </w:t>
      </w:r>
      <w:proofErr w:type="gramStart"/>
      <w:r w:rsidRPr="00646C8F">
        <w:rPr>
          <w:rFonts w:ascii="Calibri Light" w:hAnsi="Calibri Light" w:cs="Calibri Light"/>
          <w:color w:val="000000"/>
          <w:sz w:val="20"/>
          <w:szCs w:val="20"/>
        </w:rPr>
        <w:t>agencies;</w:t>
      </w:r>
      <w:proofErr w:type="gramEnd"/>
    </w:p>
    <w:p w14:paraId="3EC3E06E"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ensure (through the designated member of staff) that staff with designated responsibility for</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child protection will receive appropriate training to the minimum standard set out by SAC.</w:t>
      </w:r>
    </w:p>
    <w:p w14:paraId="7B85A311"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xml:space="preserve">• will share our concerns with others who need to know, and assist in any referral </w:t>
      </w:r>
      <w:proofErr w:type="gramStart"/>
      <w:r w:rsidRPr="00646C8F">
        <w:rPr>
          <w:rFonts w:ascii="Calibri Light" w:hAnsi="Calibri Light" w:cs="Calibri Light"/>
          <w:color w:val="000000"/>
          <w:sz w:val="20"/>
          <w:szCs w:val="20"/>
        </w:rPr>
        <w:t>process;</w:t>
      </w:r>
      <w:proofErr w:type="gramEnd"/>
    </w:p>
    <w:p w14:paraId="50CDAB7A"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will ensure that all members of staff and volunteers who have suspicion that a child may be</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suffering, or may be at risk of suffering significant harm, refer such concerns to the</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 xml:space="preserve">Designated member of staff, who will refer on to Children’s Social Work </w:t>
      </w:r>
      <w:proofErr w:type="gramStart"/>
      <w:r w:rsidRPr="00646C8F">
        <w:rPr>
          <w:rFonts w:ascii="Calibri Light" w:hAnsi="Calibri Light" w:cs="Calibri Light"/>
          <w:color w:val="000000"/>
          <w:sz w:val="20"/>
          <w:szCs w:val="20"/>
        </w:rPr>
        <w:t>Department  in</w:t>
      </w:r>
      <w:proofErr w:type="gramEnd"/>
      <w:r w:rsidRPr="00646C8F">
        <w:rPr>
          <w:rFonts w:ascii="Calibri Light" w:hAnsi="Calibri Light" w:cs="Calibri Light"/>
          <w:color w:val="000000"/>
          <w:sz w:val="20"/>
          <w:szCs w:val="20"/>
        </w:rPr>
        <w:t xml:space="preserve"> </w:t>
      </w:r>
      <w:r w:rsidR="004D0428" w:rsidRPr="00646C8F">
        <w:rPr>
          <w:rFonts w:ascii="Calibri Light" w:hAnsi="Calibri Light" w:cs="Calibri Light"/>
          <w:color w:val="000000"/>
          <w:sz w:val="20"/>
          <w:szCs w:val="20"/>
        </w:rPr>
        <w:t>line</w:t>
      </w:r>
      <w:r w:rsidRPr="00646C8F">
        <w:rPr>
          <w:rFonts w:ascii="Calibri Light" w:hAnsi="Calibri Light" w:cs="Calibri Light"/>
          <w:color w:val="000000"/>
          <w:sz w:val="20"/>
          <w:szCs w:val="20"/>
        </w:rPr>
        <w:t xml:space="preserve"> with</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the procedures issued by SAC</w:t>
      </w:r>
    </w:p>
    <w:p w14:paraId="7D383B29"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lastRenderedPageBreak/>
        <w:t>• safeguard the welfare of children whilst in the school, through positive measures to address</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bullying, especially where this is aggravated by sexual or racial factors, disability or special</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 xml:space="preserve">educational needs, cyber </w:t>
      </w:r>
      <w:proofErr w:type="gramStart"/>
      <w:r w:rsidRPr="00646C8F">
        <w:rPr>
          <w:rFonts w:ascii="Calibri Light" w:hAnsi="Calibri Light" w:cs="Calibri Light"/>
          <w:color w:val="000000"/>
          <w:sz w:val="20"/>
          <w:szCs w:val="20"/>
        </w:rPr>
        <w:t>bullying</w:t>
      </w:r>
      <w:proofErr w:type="gramEnd"/>
      <w:r w:rsidRPr="00646C8F">
        <w:rPr>
          <w:rFonts w:ascii="Calibri Light" w:hAnsi="Calibri Light" w:cs="Calibri Light"/>
          <w:color w:val="000000"/>
          <w:sz w:val="20"/>
          <w:szCs w:val="20"/>
        </w:rPr>
        <w:t xml:space="preserve"> or Internet technologies</w:t>
      </w:r>
    </w:p>
    <w:p w14:paraId="71429DE9" w14:textId="7A875328"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xml:space="preserve">• will ensure that all staff are aware of the child protection procedures established by </w:t>
      </w:r>
      <w:r w:rsidR="00161588" w:rsidRPr="00646C8F">
        <w:rPr>
          <w:rFonts w:ascii="Calibri Light" w:hAnsi="Calibri Light" w:cs="Calibri Light"/>
          <w:color w:val="000000"/>
          <w:sz w:val="20"/>
          <w:szCs w:val="20"/>
        </w:rPr>
        <w:t xml:space="preserve">Alloway </w:t>
      </w:r>
      <w:r w:rsidR="00161588">
        <w:rPr>
          <w:rFonts w:ascii="Calibri Light" w:hAnsi="Calibri Light" w:cs="Calibri Light"/>
          <w:color w:val="000000"/>
          <w:sz w:val="20"/>
          <w:szCs w:val="20"/>
        </w:rPr>
        <w:t>Primary</w:t>
      </w:r>
      <w:r w:rsidRPr="00646C8F">
        <w:rPr>
          <w:rFonts w:ascii="Calibri Light" w:hAnsi="Calibri Light" w:cs="Calibri Light"/>
          <w:color w:val="000000"/>
          <w:sz w:val="20"/>
          <w:szCs w:val="20"/>
        </w:rPr>
        <w:t xml:space="preserve"> </w:t>
      </w:r>
      <w:proofErr w:type="gramStart"/>
      <w:r w:rsidRPr="00646C8F">
        <w:rPr>
          <w:rFonts w:ascii="Calibri Light" w:hAnsi="Calibri Light" w:cs="Calibri Light"/>
          <w:color w:val="000000"/>
          <w:sz w:val="20"/>
          <w:szCs w:val="20"/>
        </w:rPr>
        <w:t>School  and</w:t>
      </w:r>
      <w:proofErr w:type="gramEnd"/>
      <w:r w:rsidRPr="00646C8F">
        <w:rPr>
          <w:rFonts w:ascii="Calibri Light" w:hAnsi="Calibri Light" w:cs="Calibri Light"/>
          <w:color w:val="000000"/>
          <w:sz w:val="20"/>
          <w:szCs w:val="20"/>
        </w:rPr>
        <w:t>, where appropriate, the Local Authority, and act on any</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guidance or advice given by them;</w:t>
      </w:r>
    </w:p>
    <w:p w14:paraId="23B0E3F7"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will ensure through our recruitment and selection of volunteers and paid employees that all</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people who work in our school are suitable to work with children,</w:t>
      </w:r>
    </w:p>
    <w:p w14:paraId="542638FF"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color w:val="000000"/>
          <w:sz w:val="20"/>
          <w:szCs w:val="20"/>
        </w:rPr>
      </w:pPr>
      <w:r w:rsidRPr="00646C8F">
        <w:rPr>
          <w:rFonts w:ascii="Calibri Light" w:hAnsi="Calibri Light" w:cs="Calibri Light"/>
          <w:color w:val="000000"/>
          <w:sz w:val="20"/>
          <w:szCs w:val="20"/>
        </w:rPr>
        <w:t>• will act swiftly and make appropriate referrals where an allegation is made that a member of</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staff has committed an offence against a child, harmed a child, or acted in a way that calls</w:t>
      </w:r>
      <w:r w:rsidR="00646C8F">
        <w:rPr>
          <w:rFonts w:ascii="Calibri Light" w:hAnsi="Calibri Light" w:cs="Calibri Light"/>
          <w:color w:val="000000"/>
          <w:sz w:val="20"/>
          <w:szCs w:val="20"/>
        </w:rPr>
        <w:t xml:space="preserve"> </w:t>
      </w:r>
      <w:r w:rsidRPr="00646C8F">
        <w:rPr>
          <w:rFonts w:ascii="Calibri Light" w:hAnsi="Calibri Light" w:cs="Calibri Light"/>
          <w:color w:val="000000"/>
          <w:sz w:val="20"/>
          <w:szCs w:val="20"/>
        </w:rPr>
        <w:t>into question their suitability for working with children.</w:t>
      </w:r>
    </w:p>
    <w:p w14:paraId="5965664D" w14:textId="77777777" w:rsidR="00646C8F" w:rsidRPr="00646C8F" w:rsidRDefault="00646C8F" w:rsidP="00966D5B">
      <w:pPr>
        <w:autoSpaceDE w:val="0"/>
        <w:autoSpaceDN w:val="0"/>
        <w:adjustRightInd w:val="0"/>
        <w:spacing w:after="0" w:line="240" w:lineRule="auto"/>
        <w:ind w:firstLine="0"/>
        <w:rPr>
          <w:rFonts w:ascii="Calibri Light" w:hAnsi="Calibri Light" w:cs="Calibri Light"/>
          <w:b/>
          <w:bCs/>
          <w:color w:val="000000"/>
          <w:sz w:val="20"/>
          <w:szCs w:val="20"/>
        </w:rPr>
      </w:pPr>
    </w:p>
    <w:p w14:paraId="221285BF" w14:textId="34ECA871" w:rsidR="000812F9" w:rsidRPr="00646C8F" w:rsidRDefault="000C2A90" w:rsidP="00966D5B">
      <w:pPr>
        <w:autoSpaceDE w:val="0"/>
        <w:autoSpaceDN w:val="0"/>
        <w:adjustRightInd w:val="0"/>
        <w:spacing w:after="0" w:line="240" w:lineRule="auto"/>
        <w:ind w:firstLine="0"/>
        <w:rPr>
          <w:rFonts w:ascii="Calibri Light" w:hAnsi="Calibri Light" w:cs="Calibri Light"/>
          <w:b/>
          <w:bCs/>
          <w:color w:val="000000"/>
          <w:sz w:val="20"/>
          <w:szCs w:val="20"/>
        </w:rPr>
      </w:pPr>
      <w:r>
        <w:rPr>
          <w:rFonts w:ascii="Calibri Light" w:hAnsi="Calibri Light" w:cs="Calibri Light"/>
          <w:b/>
          <w:bCs/>
          <w:color w:val="000000"/>
          <w:sz w:val="20"/>
          <w:szCs w:val="20"/>
        </w:rPr>
        <w:t>1</w:t>
      </w:r>
      <w:r w:rsidR="000812F9" w:rsidRPr="00646C8F">
        <w:rPr>
          <w:rFonts w:ascii="Calibri Light" w:hAnsi="Calibri Light" w:cs="Calibri Light"/>
          <w:b/>
          <w:bCs/>
          <w:color w:val="000000"/>
          <w:sz w:val="20"/>
          <w:szCs w:val="20"/>
        </w:rPr>
        <w:t xml:space="preserve"> </w:t>
      </w:r>
      <w:r w:rsidR="00310232" w:rsidRPr="00646C8F">
        <w:rPr>
          <w:rFonts w:ascii="Calibri Light" w:hAnsi="Calibri Light" w:cs="Calibri Light"/>
          <w:b/>
          <w:bCs/>
          <w:color w:val="000000"/>
          <w:sz w:val="20"/>
          <w:szCs w:val="20"/>
        </w:rPr>
        <w:t xml:space="preserve">    </w:t>
      </w:r>
      <w:r w:rsidR="000812F9" w:rsidRPr="00646C8F">
        <w:rPr>
          <w:rFonts w:ascii="Calibri Light" w:hAnsi="Calibri Light" w:cs="Calibri Light"/>
          <w:b/>
          <w:bCs/>
          <w:color w:val="000000"/>
          <w:sz w:val="20"/>
          <w:szCs w:val="20"/>
        </w:rPr>
        <w:t>DESIGNATED MEMBER OF STAFF</w:t>
      </w:r>
    </w:p>
    <w:p w14:paraId="3BA1A7D6" w14:textId="77777777" w:rsidR="000812F9" w:rsidRPr="00646C8F" w:rsidRDefault="000812F9" w:rsidP="00966D5B">
      <w:pPr>
        <w:autoSpaceDE w:val="0"/>
        <w:autoSpaceDN w:val="0"/>
        <w:adjustRightInd w:val="0"/>
        <w:spacing w:after="0" w:line="240" w:lineRule="auto"/>
        <w:ind w:firstLine="0"/>
        <w:rPr>
          <w:rFonts w:ascii="Calibri Light" w:hAnsi="Calibri Light" w:cs="Calibri Light"/>
          <w:bCs/>
          <w:color w:val="000000"/>
          <w:sz w:val="20"/>
          <w:szCs w:val="20"/>
        </w:rPr>
      </w:pPr>
    </w:p>
    <w:p w14:paraId="43B0801A" w14:textId="43AC55B1" w:rsidR="000812F9" w:rsidRDefault="00161588" w:rsidP="00966D5B">
      <w:pPr>
        <w:pStyle w:val="ListParagraph"/>
        <w:autoSpaceDE w:val="0"/>
        <w:autoSpaceDN w:val="0"/>
        <w:adjustRightInd w:val="0"/>
        <w:spacing w:after="0" w:line="240" w:lineRule="auto"/>
        <w:ind w:left="0" w:firstLine="0"/>
        <w:rPr>
          <w:rFonts w:ascii="Calibri Light" w:hAnsi="Calibri Light" w:cs="Calibri Light"/>
          <w:color w:val="211E1E"/>
          <w:sz w:val="20"/>
          <w:szCs w:val="20"/>
        </w:rPr>
      </w:pPr>
      <w:r w:rsidRPr="00646C8F">
        <w:rPr>
          <w:rFonts w:ascii="Calibri Light" w:hAnsi="Calibri Light" w:cs="Calibri Light"/>
          <w:color w:val="211E1E"/>
          <w:sz w:val="20"/>
          <w:szCs w:val="20"/>
        </w:rPr>
        <w:t>The Child</w:t>
      </w:r>
      <w:r w:rsidR="000812F9" w:rsidRPr="00646C8F">
        <w:rPr>
          <w:rFonts w:ascii="Calibri Light" w:hAnsi="Calibri Light" w:cs="Calibri Light"/>
          <w:color w:val="211E1E"/>
          <w:sz w:val="20"/>
          <w:szCs w:val="20"/>
        </w:rPr>
        <w:t xml:space="preserve"> Protection Coordinator and Named </w:t>
      </w:r>
      <w:r w:rsidRPr="00646C8F">
        <w:rPr>
          <w:rFonts w:ascii="Calibri Light" w:hAnsi="Calibri Light" w:cs="Calibri Light"/>
          <w:color w:val="211E1E"/>
          <w:sz w:val="20"/>
          <w:szCs w:val="20"/>
        </w:rPr>
        <w:t>Person (</w:t>
      </w:r>
      <w:r w:rsidR="000812F9" w:rsidRPr="00646C8F">
        <w:rPr>
          <w:rFonts w:ascii="Calibri Light" w:hAnsi="Calibri Light" w:cs="Calibri Light"/>
          <w:color w:val="211E1E"/>
          <w:sz w:val="20"/>
          <w:szCs w:val="20"/>
        </w:rPr>
        <w:t xml:space="preserve">designated person) for safeguarding protection in Alloway Primary school is </w:t>
      </w:r>
      <w:r w:rsidR="00646C8F">
        <w:rPr>
          <w:rFonts w:ascii="Calibri Light" w:hAnsi="Calibri Light" w:cs="Calibri Light"/>
          <w:color w:val="211E1E"/>
          <w:sz w:val="20"/>
          <w:szCs w:val="20"/>
        </w:rPr>
        <w:t xml:space="preserve">Mrs Fiona Meney, Head Teacher.  </w:t>
      </w:r>
      <w:r w:rsidR="000812F9" w:rsidRPr="00646C8F">
        <w:rPr>
          <w:rFonts w:ascii="Calibri Light" w:hAnsi="Calibri Light" w:cs="Calibri Light"/>
          <w:color w:val="211E1E"/>
          <w:sz w:val="20"/>
          <w:szCs w:val="20"/>
        </w:rPr>
        <w:t xml:space="preserve">In their absence, these matters will be dealt with by: </w:t>
      </w:r>
      <w:r w:rsidR="00646C8F">
        <w:rPr>
          <w:rFonts w:ascii="Calibri Light" w:hAnsi="Calibri Light" w:cs="Calibri Light"/>
          <w:color w:val="211E1E"/>
          <w:sz w:val="20"/>
          <w:szCs w:val="20"/>
        </w:rPr>
        <w:t xml:space="preserve">Mrs Lauren </w:t>
      </w:r>
      <w:r>
        <w:rPr>
          <w:rFonts w:ascii="Calibri Light" w:hAnsi="Calibri Light" w:cs="Calibri Light"/>
          <w:color w:val="211E1E"/>
          <w:sz w:val="20"/>
          <w:szCs w:val="20"/>
        </w:rPr>
        <w:t xml:space="preserve">Miller, </w:t>
      </w:r>
      <w:r w:rsidRPr="00646C8F">
        <w:rPr>
          <w:rFonts w:ascii="Calibri Light" w:hAnsi="Calibri Light" w:cs="Calibri Light"/>
          <w:color w:val="211E1E"/>
          <w:sz w:val="20"/>
          <w:szCs w:val="20"/>
        </w:rPr>
        <w:t>Depute</w:t>
      </w:r>
      <w:r w:rsidR="000812F9" w:rsidRPr="00646C8F">
        <w:rPr>
          <w:rFonts w:ascii="Calibri Light" w:hAnsi="Calibri Light" w:cs="Calibri Light"/>
          <w:color w:val="211E1E"/>
          <w:sz w:val="20"/>
          <w:szCs w:val="20"/>
        </w:rPr>
        <w:t xml:space="preserve"> Head Teacher or Principal</w:t>
      </w:r>
      <w:r w:rsidR="00646C8F">
        <w:rPr>
          <w:rFonts w:ascii="Calibri Light" w:hAnsi="Calibri Light" w:cs="Calibri Light"/>
          <w:color w:val="211E1E"/>
          <w:sz w:val="20"/>
          <w:szCs w:val="20"/>
        </w:rPr>
        <w:t xml:space="preserve"> </w:t>
      </w:r>
      <w:r w:rsidR="000812F9" w:rsidRPr="00646C8F">
        <w:rPr>
          <w:rFonts w:ascii="Calibri Light" w:hAnsi="Calibri Light" w:cs="Calibri Light"/>
          <w:color w:val="211E1E"/>
          <w:sz w:val="20"/>
          <w:szCs w:val="20"/>
        </w:rPr>
        <w:t>Teachers who will pass on the information urgently.</w:t>
      </w:r>
    </w:p>
    <w:p w14:paraId="652F4A99" w14:textId="77777777" w:rsidR="00E20C7F" w:rsidRDefault="00E20C7F" w:rsidP="00966D5B">
      <w:pPr>
        <w:pStyle w:val="ListParagraph"/>
        <w:autoSpaceDE w:val="0"/>
        <w:autoSpaceDN w:val="0"/>
        <w:adjustRightInd w:val="0"/>
        <w:spacing w:after="0" w:line="240" w:lineRule="auto"/>
        <w:ind w:left="0" w:firstLine="0"/>
        <w:rPr>
          <w:rFonts w:ascii="Calibri Light" w:hAnsi="Calibri Light" w:cs="Calibri Light"/>
          <w:color w:val="211E1E"/>
          <w:sz w:val="20"/>
          <w:szCs w:val="20"/>
        </w:rPr>
      </w:pPr>
    </w:p>
    <w:tbl>
      <w:tblPr>
        <w:tblStyle w:val="TableGrid"/>
        <w:tblW w:w="9634" w:type="dxa"/>
        <w:tblLook w:val="04A0" w:firstRow="1" w:lastRow="0" w:firstColumn="1" w:lastColumn="0" w:noHBand="0" w:noVBand="1"/>
      </w:tblPr>
      <w:tblGrid>
        <w:gridCol w:w="4815"/>
        <w:gridCol w:w="4819"/>
      </w:tblGrid>
      <w:tr w:rsidR="00E20C7F" w14:paraId="5716E4C8" w14:textId="77777777" w:rsidTr="001E137A">
        <w:tc>
          <w:tcPr>
            <w:tcW w:w="4815" w:type="dxa"/>
          </w:tcPr>
          <w:p w14:paraId="624DB1A9" w14:textId="77777777" w:rsidR="00E20C7F" w:rsidRPr="00E20C7F" w:rsidRDefault="00E20C7F" w:rsidP="00E20C7F">
            <w:pPr>
              <w:pStyle w:val="ListParagraph"/>
              <w:autoSpaceDE w:val="0"/>
              <w:autoSpaceDN w:val="0"/>
              <w:adjustRightInd w:val="0"/>
              <w:ind w:left="0"/>
              <w:rPr>
                <w:rFonts w:ascii="Calibri Light" w:hAnsi="Calibri Light" w:cs="Calibri Light"/>
                <w:color w:val="211E1E"/>
                <w:sz w:val="20"/>
                <w:szCs w:val="20"/>
              </w:rPr>
            </w:pPr>
            <w:r w:rsidRPr="00E20C7F">
              <w:rPr>
                <w:rFonts w:ascii="Calibri Light" w:hAnsi="Calibri Light" w:cs="Calibri Light"/>
                <w:color w:val="211E1E"/>
                <w:sz w:val="20"/>
                <w:szCs w:val="20"/>
              </w:rPr>
              <w:t>Child Protection Co-ordinator</w:t>
            </w:r>
          </w:p>
          <w:p w14:paraId="59A597AE" w14:textId="77777777" w:rsidR="00E20C7F" w:rsidRPr="00E20C7F" w:rsidRDefault="00E20C7F" w:rsidP="00E20C7F">
            <w:pPr>
              <w:pStyle w:val="ListParagraph"/>
              <w:autoSpaceDE w:val="0"/>
              <w:autoSpaceDN w:val="0"/>
              <w:adjustRightInd w:val="0"/>
              <w:ind w:left="0"/>
              <w:rPr>
                <w:rFonts w:ascii="Calibri Light" w:hAnsi="Calibri Light" w:cs="Calibri Light"/>
                <w:color w:val="211E1E"/>
                <w:sz w:val="20"/>
                <w:szCs w:val="20"/>
              </w:rPr>
            </w:pPr>
            <w:r w:rsidRPr="00E20C7F">
              <w:rPr>
                <w:rFonts w:ascii="Calibri Light" w:hAnsi="Calibri Light" w:cs="Calibri Light"/>
                <w:color w:val="211E1E"/>
                <w:sz w:val="20"/>
                <w:szCs w:val="20"/>
              </w:rPr>
              <w:t xml:space="preserve">Mrs Fiona Meney </w:t>
            </w:r>
          </w:p>
          <w:p w14:paraId="40B8CEA5" w14:textId="77777777" w:rsidR="00E20C7F" w:rsidRPr="00E20C7F" w:rsidRDefault="00E20C7F" w:rsidP="00E20C7F">
            <w:pPr>
              <w:pStyle w:val="ListParagraph"/>
              <w:autoSpaceDE w:val="0"/>
              <w:autoSpaceDN w:val="0"/>
              <w:adjustRightInd w:val="0"/>
              <w:ind w:left="0"/>
              <w:rPr>
                <w:rFonts w:ascii="Calibri Light" w:hAnsi="Calibri Light" w:cs="Calibri Light"/>
                <w:color w:val="211E1E"/>
                <w:sz w:val="20"/>
                <w:szCs w:val="20"/>
              </w:rPr>
            </w:pPr>
            <w:r w:rsidRPr="00E20C7F">
              <w:rPr>
                <w:rFonts w:ascii="Calibri Light" w:hAnsi="Calibri Light" w:cs="Calibri Light"/>
                <w:color w:val="211E1E"/>
                <w:sz w:val="20"/>
                <w:szCs w:val="20"/>
              </w:rPr>
              <w:t>Head Teacher</w:t>
            </w:r>
          </w:p>
        </w:tc>
        <w:tc>
          <w:tcPr>
            <w:tcW w:w="4819" w:type="dxa"/>
          </w:tcPr>
          <w:p w14:paraId="0CDC6104" w14:textId="77777777" w:rsidR="00E20C7F" w:rsidRPr="00E20C7F" w:rsidRDefault="00E20C7F" w:rsidP="00E20C7F">
            <w:pPr>
              <w:pStyle w:val="ListParagraph"/>
              <w:autoSpaceDE w:val="0"/>
              <w:autoSpaceDN w:val="0"/>
              <w:adjustRightInd w:val="0"/>
              <w:ind w:left="0"/>
              <w:rPr>
                <w:rFonts w:ascii="Calibri Light" w:hAnsi="Calibri Light" w:cs="Calibri Light"/>
                <w:color w:val="211E1E"/>
                <w:sz w:val="20"/>
                <w:szCs w:val="20"/>
              </w:rPr>
            </w:pPr>
            <w:r w:rsidRPr="00E20C7F">
              <w:rPr>
                <w:rFonts w:ascii="Calibri Light" w:hAnsi="Calibri Light" w:cs="Calibri Light"/>
                <w:color w:val="211E1E"/>
                <w:sz w:val="20"/>
                <w:szCs w:val="20"/>
              </w:rPr>
              <w:t>Deputy Child Protection Co-ordinator</w:t>
            </w:r>
          </w:p>
          <w:p w14:paraId="7D829E75" w14:textId="77777777" w:rsidR="00E20C7F" w:rsidRPr="00E20C7F" w:rsidRDefault="00E20C7F" w:rsidP="00E20C7F">
            <w:pPr>
              <w:pStyle w:val="ListParagraph"/>
              <w:autoSpaceDE w:val="0"/>
              <w:autoSpaceDN w:val="0"/>
              <w:adjustRightInd w:val="0"/>
              <w:ind w:left="0"/>
              <w:rPr>
                <w:rFonts w:ascii="Calibri Light" w:hAnsi="Calibri Light" w:cs="Calibri Light"/>
                <w:color w:val="211E1E"/>
                <w:sz w:val="20"/>
                <w:szCs w:val="20"/>
              </w:rPr>
            </w:pPr>
            <w:r w:rsidRPr="00E20C7F">
              <w:rPr>
                <w:rFonts w:ascii="Calibri Light" w:hAnsi="Calibri Light" w:cs="Calibri Light"/>
                <w:color w:val="211E1E"/>
                <w:sz w:val="20"/>
                <w:szCs w:val="20"/>
              </w:rPr>
              <w:t>Mrs Lauren Miller</w:t>
            </w:r>
          </w:p>
          <w:p w14:paraId="1705DDB3" w14:textId="77777777" w:rsidR="00E20C7F" w:rsidRPr="00E20C7F" w:rsidRDefault="00E20C7F" w:rsidP="00E20C7F">
            <w:pPr>
              <w:pStyle w:val="ListParagraph"/>
              <w:autoSpaceDE w:val="0"/>
              <w:autoSpaceDN w:val="0"/>
              <w:adjustRightInd w:val="0"/>
              <w:ind w:left="0"/>
              <w:rPr>
                <w:rFonts w:ascii="Calibri Light" w:hAnsi="Calibri Light" w:cs="Calibri Light"/>
                <w:color w:val="211E1E"/>
                <w:sz w:val="20"/>
                <w:szCs w:val="20"/>
              </w:rPr>
            </w:pPr>
            <w:r w:rsidRPr="00E20C7F">
              <w:rPr>
                <w:rFonts w:ascii="Calibri Light" w:hAnsi="Calibri Light" w:cs="Calibri Light"/>
                <w:color w:val="211E1E"/>
                <w:sz w:val="20"/>
                <w:szCs w:val="20"/>
              </w:rPr>
              <w:t xml:space="preserve">Depute Head Teacher </w:t>
            </w:r>
          </w:p>
        </w:tc>
      </w:tr>
      <w:tr w:rsidR="00E20C7F" w14:paraId="3C600B23" w14:textId="77777777" w:rsidTr="001E137A">
        <w:tc>
          <w:tcPr>
            <w:tcW w:w="4815" w:type="dxa"/>
          </w:tcPr>
          <w:p w14:paraId="2453B4CF" w14:textId="77777777" w:rsidR="00E20C7F" w:rsidRDefault="001E137A" w:rsidP="002139F8">
            <w:pPr>
              <w:rPr>
                <w:rFonts w:ascii="Comic Sans MS" w:hAnsi="Comic Sans MS"/>
                <w:sz w:val="28"/>
                <w:szCs w:val="24"/>
              </w:rPr>
            </w:pPr>
            <w:r>
              <w:rPr>
                <w:rFonts w:ascii="Comic Sans MS" w:hAnsi="Comic Sans MS"/>
                <w:noProof/>
                <w:sz w:val="28"/>
                <w:szCs w:val="24"/>
              </w:rPr>
              <w:drawing>
                <wp:anchor distT="0" distB="0" distL="114300" distR="114300" simplePos="0" relativeHeight="251660288" behindDoc="0" locked="0" layoutInCell="1" allowOverlap="1" wp14:anchorId="4EE7EA22" wp14:editId="320DEAE7">
                  <wp:simplePos x="0" y="0"/>
                  <wp:positionH relativeFrom="column">
                    <wp:posOffset>480695</wp:posOffset>
                  </wp:positionH>
                  <wp:positionV relativeFrom="paragraph">
                    <wp:posOffset>31750</wp:posOffset>
                  </wp:positionV>
                  <wp:extent cx="1933575" cy="2009775"/>
                  <wp:effectExtent l="0" t="0" r="9525" b="9525"/>
                  <wp:wrapThrough wrapText="bothSides">
                    <wp:wrapPolygon edited="0">
                      <wp:start x="0" y="0"/>
                      <wp:lineTo x="0" y="21498"/>
                      <wp:lineTo x="21494" y="21498"/>
                      <wp:lineTo x="2149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3A4C2F1C" w14:textId="77777777" w:rsidR="00E20C7F" w:rsidRDefault="00E20C7F" w:rsidP="002139F8">
            <w:pPr>
              <w:rPr>
                <w:rFonts w:ascii="Comic Sans MS" w:hAnsi="Comic Sans MS"/>
                <w:sz w:val="28"/>
                <w:szCs w:val="24"/>
              </w:rPr>
            </w:pPr>
          </w:p>
          <w:p w14:paraId="17B80AB5" w14:textId="77777777" w:rsidR="00E20C7F" w:rsidRDefault="00E20C7F" w:rsidP="002139F8">
            <w:pPr>
              <w:rPr>
                <w:rFonts w:ascii="Comic Sans MS" w:hAnsi="Comic Sans MS"/>
                <w:sz w:val="28"/>
                <w:szCs w:val="24"/>
              </w:rPr>
            </w:pPr>
          </w:p>
          <w:p w14:paraId="0A7F8AD0" w14:textId="77777777" w:rsidR="00E20C7F" w:rsidRDefault="00E20C7F" w:rsidP="002139F8">
            <w:pPr>
              <w:rPr>
                <w:rFonts w:ascii="Comic Sans MS" w:hAnsi="Comic Sans MS"/>
                <w:sz w:val="28"/>
                <w:szCs w:val="24"/>
              </w:rPr>
            </w:pPr>
          </w:p>
          <w:p w14:paraId="59FD04DC" w14:textId="77777777" w:rsidR="00E20C7F" w:rsidRDefault="00E20C7F" w:rsidP="002139F8">
            <w:pPr>
              <w:rPr>
                <w:rFonts w:ascii="Comic Sans MS" w:hAnsi="Comic Sans MS"/>
                <w:sz w:val="28"/>
                <w:szCs w:val="24"/>
              </w:rPr>
            </w:pPr>
          </w:p>
          <w:p w14:paraId="5AB047B5" w14:textId="77777777" w:rsidR="00E20C7F" w:rsidRDefault="00E20C7F" w:rsidP="002139F8">
            <w:pPr>
              <w:rPr>
                <w:rFonts w:ascii="Comic Sans MS" w:hAnsi="Comic Sans MS"/>
                <w:sz w:val="28"/>
                <w:szCs w:val="24"/>
              </w:rPr>
            </w:pPr>
          </w:p>
        </w:tc>
        <w:tc>
          <w:tcPr>
            <w:tcW w:w="4819" w:type="dxa"/>
          </w:tcPr>
          <w:p w14:paraId="37BBD826" w14:textId="77777777" w:rsidR="00E20C7F" w:rsidRDefault="001E137A" w:rsidP="002139F8">
            <w:pPr>
              <w:rPr>
                <w:rFonts w:ascii="Comic Sans MS" w:hAnsi="Comic Sans MS"/>
                <w:sz w:val="28"/>
                <w:szCs w:val="24"/>
              </w:rPr>
            </w:pPr>
            <w:r>
              <w:rPr>
                <w:rFonts w:ascii="Comic Sans MS" w:hAnsi="Comic Sans MS"/>
                <w:noProof/>
                <w:sz w:val="28"/>
                <w:szCs w:val="24"/>
              </w:rPr>
              <w:drawing>
                <wp:anchor distT="0" distB="0" distL="114300" distR="114300" simplePos="0" relativeHeight="251661312" behindDoc="0" locked="0" layoutInCell="1" allowOverlap="1" wp14:anchorId="5AF95D82" wp14:editId="2B8529E8">
                  <wp:simplePos x="0" y="0"/>
                  <wp:positionH relativeFrom="column">
                    <wp:posOffset>499745</wp:posOffset>
                  </wp:positionH>
                  <wp:positionV relativeFrom="paragraph">
                    <wp:posOffset>3175</wp:posOffset>
                  </wp:positionV>
                  <wp:extent cx="1933575" cy="2009775"/>
                  <wp:effectExtent l="0" t="0" r="9525" b="9525"/>
                  <wp:wrapThrough wrapText="bothSides">
                    <wp:wrapPolygon edited="0">
                      <wp:start x="0" y="0"/>
                      <wp:lineTo x="0" y="21498"/>
                      <wp:lineTo x="21494" y="21498"/>
                      <wp:lineTo x="2149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20097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B9815AE" w14:textId="77777777" w:rsidR="00646C8F" w:rsidRDefault="00646C8F" w:rsidP="00966D5B">
      <w:pPr>
        <w:pStyle w:val="ListParagraph"/>
        <w:spacing w:line="240" w:lineRule="auto"/>
        <w:ind w:left="0" w:firstLine="0"/>
        <w:rPr>
          <w:rFonts w:ascii="Calibri Light" w:hAnsi="Calibri Light" w:cs="Calibri Light"/>
          <w:sz w:val="20"/>
          <w:szCs w:val="20"/>
        </w:rPr>
      </w:pPr>
    </w:p>
    <w:p w14:paraId="2484977E" w14:textId="77777777" w:rsidR="00646C8F" w:rsidRPr="00646C8F" w:rsidRDefault="00646C8F" w:rsidP="00646C8F">
      <w:pPr>
        <w:pStyle w:val="ListParagraph"/>
        <w:spacing w:line="240" w:lineRule="auto"/>
        <w:ind w:left="709" w:hanging="709"/>
        <w:rPr>
          <w:rFonts w:ascii="Calibri Light" w:hAnsi="Calibri Light" w:cs="Calibri Light"/>
          <w:sz w:val="20"/>
          <w:szCs w:val="20"/>
        </w:rPr>
      </w:pPr>
    </w:p>
    <w:p w14:paraId="0DB48A1A" w14:textId="7EB96A4C" w:rsidR="000812F9" w:rsidRPr="00646C8F" w:rsidRDefault="000C2A90" w:rsidP="00646C8F">
      <w:pPr>
        <w:spacing w:line="240" w:lineRule="auto"/>
        <w:ind w:left="709" w:hanging="709"/>
        <w:rPr>
          <w:rFonts w:ascii="Calibri Light" w:hAnsi="Calibri Light" w:cs="Calibri Light"/>
          <w:b/>
          <w:i/>
          <w:sz w:val="20"/>
          <w:szCs w:val="20"/>
        </w:rPr>
      </w:pPr>
      <w:r>
        <w:rPr>
          <w:rFonts w:ascii="Calibri Light" w:hAnsi="Calibri Light" w:cs="Calibri Light"/>
          <w:b/>
          <w:i/>
          <w:sz w:val="20"/>
          <w:szCs w:val="20"/>
        </w:rPr>
        <w:t>2</w:t>
      </w:r>
      <w:r w:rsidR="000812F9" w:rsidRPr="00646C8F">
        <w:rPr>
          <w:rFonts w:ascii="Calibri Light" w:hAnsi="Calibri Light" w:cs="Calibri Light"/>
          <w:b/>
          <w:i/>
          <w:sz w:val="20"/>
          <w:szCs w:val="20"/>
        </w:rPr>
        <w:t xml:space="preserve">      </w:t>
      </w:r>
      <w:proofErr w:type="gramStart"/>
      <w:r w:rsidR="004D0428" w:rsidRPr="007E379A">
        <w:rPr>
          <w:rFonts w:ascii="Calibri Light" w:hAnsi="Calibri Light" w:cs="Calibri Light"/>
          <w:b/>
          <w:iCs/>
          <w:sz w:val="20"/>
          <w:szCs w:val="20"/>
        </w:rPr>
        <w:t>R</w:t>
      </w:r>
      <w:r w:rsidR="00681083" w:rsidRPr="007E379A">
        <w:rPr>
          <w:rFonts w:ascii="Calibri Light" w:hAnsi="Calibri Light" w:cs="Calibri Light"/>
          <w:b/>
          <w:iCs/>
          <w:sz w:val="20"/>
          <w:szCs w:val="20"/>
        </w:rPr>
        <w:t>ECO</w:t>
      </w:r>
      <w:r w:rsidR="004D0428" w:rsidRPr="007E379A">
        <w:rPr>
          <w:rFonts w:ascii="Calibri Light" w:hAnsi="Calibri Light" w:cs="Calibri Light"/>
          <w:b/>
          <w:iCs/>
          <w:sz w:val="20"/>
          <w:szCs w:val="20"/>
        </w:rPr>
        <w:t>RD</w:t>
      </w:r>
      <w:proofErr w:type="gramEnd"/>
      <w:r w:rsidR="004D0428" w:rsidRPr="007E379A">
        <w:rPr>
          <w:rFonts w:ascii="Calibri Light" w:hAnsi="Calibri Light" w:cs="Calibri Light"/>
          <w:b/>
          <w:iCs/>
          <w:sz w:val="20"/>
          <w:szCs w:val="20"/>
        </w:rPr>
        <w:t xml:space="preserve"> KEEPING AND CHRONOLOGIES</w:t>
      </w:r>
      <w:r w:rsidR="004D0428" w:rsidRPr="00646C8F">
        <w:rPr>
          <w:rFonts w:ascii="Calibri Light" w:hAnsi="Calibri Light" w:cs="Calibri Light"/>
          <w:b/>
          <w:i/>
          <w:sz w:val="20"/>
          <w:szCs w:val="20"/>
        </w:rPr>
        <w:t xml:space="preserve"> </w:t>
      </w:r>
    </w:p>
    <w:p w14:paraId="6222CC4D" w14:textId="1B144087" w:rsidR="000812F9" w:rsidRPr="00646C8F" w:rsidRDefault="000812F9" w:rsidP="007E379A">
      <w:pPr>
        <w:pStyle w:val="ListParagraph"/>
        <w:numPr>
          <w:ilvl w:val="0"/>
          <w:numId w:val="8"/>
        </w:numPr>
        <w:spacing w:line="240" w:lineRule="auto"/>
        <w:ind w:left="851" w:hanging="567"/>
        <w:rPr>
          <w:rFonts w:ascii="Calibri Light" w:hAnsi="Calibri Light" w:cs="Calibri Light"/>
          <w:sz w:val="20"/>
          <w:szCs w:val="20"/>
        </w:rPr>
      </w:pPr>
      <w:r w:rsidRPr="00646C8F">
        <w:rPr>
          <w:rFonts w:ascii="Calibri Light" w:hAnsi="Calibri Light" w:cs="Calibri Light"/>
          <w:sz w:val="20"/>
          <w:szCs w:val="20"/>
        </w:rPr>
        <w:t>Child Protection and LAC files are securely stored in the Head Teachers Room/Office and are separate</w:t>
      </w:r>
      <w:r w:rsidR="00F67693">
        <w:rPr>
          <w:rFonts w:ascii="Calibri Light" w:hAnsi="Calibri Light" w:cs="Calibri Light"/>
          <w:sz w:val="20"/>
          <w:szCs w:val="20"/>
        </w:rPr>
        <w:t xml:space="preserve"> </w:t>
      </w:r>
      <w:r w:rsidRPr="00646C8F">
        <w:rPr>
          <w:rFonts w:ascii="Calibri Light" w:hAnsi="Calibri Light" w:cs="Calibri Light"/>
          <w:sz w:val="20"/>
          <w:szCs w:val="20"/>
        </w:rPr>
        <w:t>from a pupil’s record.</w:t>
      </w:r>
    </w:p>
    <w:p w14:paraId="6C04A366" w14:textId="77777777" w:rsidR="000812F9" w:rsidRPr="00646C8F" w:rsidRDefault="000812F9" w:rsidP="007E379A">
      <w:pPr>
        <w:pStyle w:val="ListParagraph"/>
        <w:numPr>
          <w:ilvl w:val="0"/>
          <w:numId w:val="1"/>
        </w:numPr>
        <w:spacing w:line="240" w:lineRule="auto"/>
        <w:ind w:left="851" w:hanging="567"/>
        <w:rPr>
          <w:rFonts w:ascii="Calibri Light" w:hAnsi="Calibri Light" w:cs="Calibri Light"/>
          <w:sz w:val="20"/>
          <w:szCs w:val="20"/>
        </w:rPr>
      </w:pPr>
      <w:r w:rsidRPr="00646C8F">
        <w:rPr>
          <w:rFonts w:ascii="Calibri Light" w:hAnsi="Calibri Light" w:cs="Calibri Light"/>
          <w:sz w:val="20"/>
          <w:szCs w:val="20"/>
        </w:rPr>
        <w:t>All staff</w:t>
      </w:r>
      <w:r w:rsidR="00A90A1C" w:rsidRPr="00646C8F">
        <w:rPr>
          <w:rFonts w:ascii="Calibri Light" w:hAnsi="Calibri Light" w:cs="Calibri Light"/>
          <w:sz w:val="20"/>
          <w:szCs w:val="20"/>
        </w:rPr>
        <w:t xml:space="preserve"> play a p</w:t>
      </w:r>
      <w:r w:rsidRPr="00646C8F">
        <w:rPr>
          <w:rFonts w:ascii="Calibri Light" w:hAnsi="Calibri Light" w:cs="Calibri Light"/>
          <w:sz w:val="20"/>
          <w:szCs w:val="20"/>
        </w:rPr>
        <w:t>art in keeping chronologies current.</w:t>
      </w:r>
    </w:p>
    <w:p w14:paraId="08FD82CF" w14:textId="344FB0F9" w:rsidR="004D0428" w:rsidRPr="00646C8F" w:rsidRDefault="004D0428" w:rsidP="007E379A">
      <w:pPr>
        <w:pStyle w:val="ListParagraph"/>
        <w:numPr>
          <w:ilvl w:val="0"/>
          <w:numId w:val="1"/>
        </w:numPr>
        <w:spacing w:line="240" w:lineRule="auto"/>
        <w:ind w:left="851" w:hanging="567"/>
        <w:rPr>
          <w:rFonts w:ascii="Calibri Light" w:hAnsi="Calibri Light" w:cs="Calibri Light"/>
          <w:sz w:val="20"/>
          <w:szCs w:val="20"/>
        </w:rPr>
      </w:pPr>
      <w:r w:rsidRPr="00646C8F">
        <w:rPr>
          <w:rFonts w:ascii="Calibri Light" w:hAnsi="Calibri Light" w:cs="Calibri Light"/>
          <w:sz w:val="20"/>
          <w:szCs w:val="20"/>
        </w:rPr>
        <w:t xml:space="preserve">The </w:t>
      </w:r>
      <w:r w:rsidR="007E379A">
        <w:rPr>
          <w:rFonts w:ascii="Calibri Light" w:hAnsi="Calibri Light" w:cs="Calibri Light"/>
          <w:sz w:val="20"/>
          <w:szCs w:val="20"/>
        </w:rPr>
        <w:t>DHT / SEYP</w:t>
      </w:r>
      <w:r w:rsidRPr="00646C8F">
        <w:rPr>
          <w:rFonts w:ascii="Calibri Light" w:hAnsi="Calibri Light" w:cs="Calibri Light"/>
          <w:sz w:val="20"/>
          <w:szCs w:val="20"/>
        </w:rPr>
        <w:t xml:space="preserve"> will add information to the Pastoral Notes information sharing systems in school to ensure</w:t>
      </w:r>
      <w:r w:rsidR="00646C8F">
        <w:rPr>
          <w:rFonts w:ascii="Calibri Light" w:hAnsi="Calibri Light" w:cs="Calibri Light"/>
          <w:sz w:val="20"/>
          <w:szCs w:val="20"/>
        </w:rPr>
        <w:t xml:space="preserve"> </w:t>
      </w:r>
      <w:r w:rsidRPr="00646C8F">
        <w:rPr>
          <w:rFonts w:ascii="Calibri Light" w:hAnsi="Calibri Light" w:cs="Calibri Light"/>
          <w:sz w:val="20"/>
          <w:szCs w:val="20"/>
        </w:rPr>
        <w:t>other agencies</w:t>
      </w:r>
      <w:r w:rsidR="00681083" w:rsidRPr="00646C8F">
        <w:rPr>
          <w:rFonts w:ascii="Calibri Light" w:hAnsi="Calibri Light" w:cs="Calibri Light"/>
          <w:sz w:val="20"/>
          <w:szCs w:val="20"/>
        </w:rPr>
        <w:t xml:space="preserve"> are informed we also update Ayrs</w:t>
      </w:r>
      <w:r w:rsidRPr="00646C8F">
        <w:rPr>
          <w:rFonts w:ascii="Calibri Light" w:hAnsi="Calibri Light" w:cs="Calibri Light"/>
          <w:sz w:val="20"/>
          <w:szCs w:val="20"/>
        </w:rPr>
        <w:t xml:space="preserve">hare if appropriate. </w:t>
      </w:r>
    </w:p>
    <w:p w14:paraId="008FF155" w14:textId="65074CEB" w:rsidR="004D0428" w:rsidRDefault="0080023D" w:rsidP="007E379A">
      <w:pPr>
        <w:pStyle w:val="ListParagraph"/>
        <w:numPr>
          <w:ilvl w:val="0"/>
          <w:numId w:val="1"/>
        </w:numPr>
        <w:spacing w:line="240" w:lineRule="auto"/>
        <w:ind w:left="851" w:hanging="567"/>
        <w:rPr>
          <w:rFonts w:ascii="Calibri Light" w:hAnsi="Calibri Light" w:cs="Calibri Light"/>
          <w:sz w:val="20"/>
          <w:szCs w:val="20"/>
        </w:rPr>
      </w:pPr>
      <w:r w:rsidRPr="00646C8F">
        <w:rPr>
          <w:rFonts w:ascii="Calibri Light" w:hAnsi="Calibri Light" w:cs="Calibri Light"/>
          <w:sz w:val="20"/>
          <w:szCs w:val="20"/>
        </w:rPr>
        <w:t>GIRFEC procedures</w:t>
      </w:r>
      <w:r w:rsidR="00681083" w:rsidRPr="00646C8F">
        <w:rPr>
          <w:rFonts w:ascii="Calibri Light" w:hAnsi="Calibri Light" w:cs="Calibri Light"/>
          <w:sz w:val="20"/>
          <w:szCs w:val="20"/>
        </w:rPr>
        <w:t xml:space="preserve"> should be adhered to in school and procedures and training are in place for regular updates about information sharing.</w:t>
      </w:r>
    </w:p>
    <w:p w14:paraId="578E5096" w14:textId="0B81A373" w:rsidR="00F67693" w:rsidRPr="00646C8F" w:rsidRDefault="000C2A90" w:rsidP="00F67693">
      <w:pPr>
        <w:spacing w:line="240" w:lineRule="auto"/>
        <w:ind w:left="709" w:hanging="709"/>
        <w:rPr>
          <w:rFonts w:ascii="Calibri Light" w:hAnsi="Calibri Light" w:cs="Calibri Light"/>
          <w:b/>
          <w:sz w:val="20"/>
          <w:szCs w:val="20"/>
        </w:rPr>
      </w:pPr>
      <w:r>
        <w:rPr>
          <w:rFonts w:ascii="Calibri Light" w:hAnsi="Calibri Light" w:cs="Calibri Light"/>
          <w:b/>
          <w:sz w:val="20"/>
          <w:szCs w:val="20"/>
        </w:rPr>
        <w:t>3</w:t>
      </w:r>
      <w:r w:rsidR="00F67693" w:rsidRPr="00646C8F">
        <w:rPr>
          <w:rFonts w:ascii="Calibri Light" w:hAnsi="Calibri Light" w:cs="Calibri Light"/>
          <w:b/>
          <w:sz w:val="20"/>
          <w:szCs w:val="20"/>
        </w:rPr>
        <w:t xml:space="preserve">       </w:t>
      </w:r>
      <w:proofErr w:type="gramStart"/>
      <w:r w:rsidR="00F67693">
        <w:rPr>
          <w:rFonts w:ascii="Calibri Light" w:hAnsi="Calibri Light" w:cs="Calibri Light"/>
          <w:b/>
          <w:sz w:val="20"/>
          <w:szCs w:val="20"/>
        </w:rPr>
        <w:t>ATTENDANCE</w:t>
      </w:r>
      <w:proofErr w:type="gramEnd"/>
      <w:r w:rsidR="00F67693" w:rsidRPr="00646C8F">
        <w:rPr>
          <w:rFonts w:ascii="Calibri Light" w:hAnsi="Calibri Light" w:cs="Calibri Light"/>
          <w:b/>
          <w:sz w:val="20"/>
          <w:szCs w:val="20"/>
        </w:rPr>
        <w:t xml:space="preserve"> </w:t>
      </w:r>
    </w:p>
    <w:p w14:paraId="39C739AB" w14:textId="25EDDCE8" w:rsidR="00F67693" w:rsidRDefault="00F67693" w:rsidP="00F67693">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At Alloway Primary</w:t>
      </w:r>
      <w:r w:rsidR="00F97A84">
        <w:rPr>
          <w:rFonts w:ascii="Calibri Light" w:hAnsi="Calibri Light" w:cs="Calibri Light"/>
          <w:sz w:val="20"/>
          <w:szCs w:val="20"/>
        </w:rPr>
        <w:t xml:space="preserve"> and EYC</w:t>
      </w:r>
      <w:r>
        <w:rPr>
          <w:rFonts w:ascii="Calibri Light" w:hAnsi="Calibri Light" w:cs="Calibri Light"/>
          <w:sz w:val="20"/>
          <w:szCs w:val="20"/>
        </w:rPr>
        <w:t xml:space="preserve"> we have a vision and plan to promote good attendance.  </w:t>
      </w:r>
    </w:p>
    <w:p w14:paraId="1F4A198C" w14:textId="4B456AF0" w:rsidR="00F67693" w:rsidRDefault="00F67693" w:rsidP="00F67693">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 xml:space="preserve">Absence from </w:t>
      </w:r>
      <w:r w:rsidR="00F97A84">
        <w:rPr>
          <w:rFonts w:ascii="Calibri Light" w:hAnsi="Calibri Light" w:cs="Calibri Light"/>
          <w:sz w:val="20"/>
          <w:szCs w:val="20"/>
        </w:rPr>
        <w:t>the EYC</w:t>
      </w:r>
      <w:r>
        <w:rPr>
          <w:rFonts w:ascii="Calibri Light" w:hAnsi="Calibri Light" w:cs="Calibri Light"/>
          <w:sz w:val="20"/>
          <w:szCs w:val="20"/>
        </w:rPr>
        <w:t xml:space="preserve"> is followed up to confirm why children are absent.  </w:t>
      </w:r>
    </w:p>
    <w:p w14:paraId="11009EA4" w14:textId="14340576" w:rsidR="00F67693" w:rsidRDefault="00F67693" w:rsidP="00F67693">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 xml:space="preserve">Systems are in place to pick up on patterns of attendance. </w:t>
      </w:r>
    </w:p>
    <w:p w14:paraId="2AC23A3D" w14:textId="5D8F592F" w:rsidR="00F67693" w:rsidRDefault="00F67693" w:rsidP="00F67693">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 xml:space="preserve">We want to encourage ‘Every Learner, every day.’ </w:t>
      </w:r>
    </w:p>
    <w:p w14:paraId="7A98AA9C" w14:textId="32CD0990" w:rsidR="00E20C7F" w:rsidRDefault="00F67693" w:rsidP="00C479B8">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 xml:space="preserve">Please see Attendance Policy for further information. </w:t>
      </w:r>
    </w:p>
    <w:p w14:paraId="09FA4E54" w14:textId="77777777" w:rsidR="00C479B8" w:rsidRPr="00C479B8" w:rsidRDefault="00C479B8" w:rsidP="00C479B8">
      <w:pPr>
        <w:spacing w:line="240" w:lineRule="auto"/>
        <w:rPr>
          <w:rFonts w:ascii="Calibri Light" w:hAnsi="Calibri Light" w:cs="Calibri Light"/>
          <w:sz w:val="20"/>
          <w:szCs w:val="20"/>
        </w:rPr>
      </w:pPr>
    </w:p>
    <w:p w14:paraId="4DD62AF7" w14:textId="1FC18CA2" w:rsidR="004D0428" w:rsidRPr="00646C8F" w:rsidRDefault="000C2A90" w:rsidP="00646C8F">
      <w:pPr>
        <w:spacing w:line="240" w:lineRule="auto"/>
        <w:ind w:left="709" w:hanging="709"/>
        <w:rPr>
          <w:rFonts w:ascii="Calibri Light" w:hAnsi="Calibri Light" w:cs="Calibri Light"/>
          <w:b/>
          <w:sz w:val="20"/>
          <w:szCs w:val="20"/>
        </w:rPr>
      </w:pPr>
      <w:r>
        <w:rPr>
          <w:rFonts w:ascii="Calibri Light" w:hAnsi="Calibri Light" w:cs="Calibri Light"/>
          <w:b/>
          <w:sz w:val="20"/>
          <w:szCs w:val="20"/>
        </w:rPr>
        <w:lastRenderedPageBreak/>
        <w:t>4</w:t>
      </w:r>
      <w:r w:rsidR="004D0428" w:rsidRPr="00646C8F">
        <w:rPr>
          <w:rFonts w:ascii="Calibri Light" w:hAnsi="Calibri Light" w:cs="Calibri Light"/>
          <w:b/>
          <w:sz w:val="20"/>
          <w:szCs w:val="20"/>
        </w:rPr>
        <w:t xml:space="preserve">      </w:t>
      </w:r>
      <w:r w:rsidR="00646C8F">
        <w:rPr>
          <w:rFonts w:ascii="Calibri Light" w:hAnsi="Calibri Light" w:cs="Calibri Light"/>
          <w:b/>
          <w:sz w:val="20"/>
          <w:szCs w:val="20"/>
        </w:rPr>
        <w:t xml:space="preserve">LEARNING AND </w:t>
      </w:r>
      <w:proofErr w:type="gramStart"/>
      <w:r w:rsidR="00646C8F">
        <w:rPr>
          <w:rFonts w:ascii="Calibri Light" w:hAnsi="Calibri Light" w:cs="Calibri Light"/>
          <w:b/>
          <w:sz w:val="20"/>
          <w:szCs w:val="20"/>
        </w:rPr>
        <w:t xml:space="preserve">TEACHING </w:t>
      </w:r>
      <w:r w:rsidR="00236297">
        <w:rPr>
          <w:rFonts w:ascii="Calibri Light" w:hAnsi="Calibri Light" w:cs="Calibri Light"/>
          <w:b/>
          <w:sz w:val="20"/>
          <w:szCs w:val="20"/>
        </w:rPr>
        <w:t xml:space="preserve"> -</w:t>
      </w:r>
      <w:proofErr w:type="gramEnd"/>
      <w:r w:rsidR="00236297">
        <w:rPr>
          <w:rFonts w:ascii="Calibri Light" w:hAnsi="Calibri Light" w:cs="Calibri Light"/>
          <w:b/>
          <w:sz w:val="20"/>
          <w:szCs w:val="20"/>
        </w:rPr>
        <w:t xml:space="preserve"> RELATIONSHIPS POLICY</w:t>
      </w:r>
      <w:r w:rsidR="004D0428" w:rsidRPr="00646C8F">
        <w:rPr>
          <w:rFonts w:ascii="Calibri Light" w:hAnsi="Calibri Light" w:cs="Calibri Light"/>
          <w:b/>
          <w:sz w:val="20"/>
          <w:szCs w:val="20"/>
        </w:rPr>
        <w:t xml:space="preserve"> </w:t>
      </w:r>
    </w:p>
    <w:p w14:paraId="2C3B2F28" w14:textId="263C53AA" w:rsidR="004D0428" w:rsidRPr="00646C8F" w:rsidRDefault="004D0428" w:rsidP="00646C8F">
      <w:pPr>
        <w:pStyle w:val="ListParagraph"/>
        <w:numPr>
          <w:ilvl w:val="0"/>
          <w:numId w:val="2"/>
        </w:numPr>
        <w:spacing w:line="240" w:lineRule="auto"/>
        <w:ind w:left="709" w:hanging="709"/>
        <w:rPr>
          <w:rFonts w:ascii="Calibri Light" w:hAnsi="Calibri Light" w:cs="Calibri Light"/>
          <w:sz w:val="20"/>
          <w:szCs w:val="20"/>
        </w:rPr>
      </w:pPr>
      <w:r w:rsidRPr="00646C8F">
        <w:rPr>
          <w:rFonts w:ascii="Calibri Light" w:hAnsi="Calibri Light" w:cs="Calibri Light"/>
          <w:sz w:val="20"/>
          <w:szCs w:val="20"/>
        </w:rPr>
        <w:t xml:space="preserve">Through our curriculum and focus with RRS and </w:t>
      </w:r>
      <w:r w:rsidR="00F67693">
        <w:rPr>
          <w:rFonts w:ascii="Calibri Light" w:hAnsi="Calibri Light" w:cs="Calibri Light"/>
          <w:sz w:val="20"/>
          <w:szCs w:val="20"/>
        </w:rPr>
        <w:t>Health and Wellbeing programmes</w:t>
      </w:r>
      <w:r w:rsidRPr="00646C8F">
        <w:rPr>
          <w:rFonts w:ascii="Calibri Light" w:hAnsi="Calibri Light" w:cs="Calibri Light"/>
          <w:sz w:val="20"/>
          <w:szCs w:val="20"/>
        </w:rPr>
        <w:t xml:space="preserve"> we help eq</w:t>
      </w:r>
      <w:r w:rsidR="00646C8F">
        <w:rPr>
          <w:rFonts w:ascii="Calibri Light" w:hAnsi="Calibri Light" w:cs="Calibri Light"/>
          <w:sz w:val="20"/>
          <w:szCs w:val="20"/>
        </w:rPr>
        <w:t>u</w:t>
      </w:r>
      <w:r w:rsidRPr="00646C8F">
        <w:rPr>
          <w:rFonts w:ascii="Calibri Light" w:hAnsi="Calibri Light" w:cs="Calibri Light"/>
          <w:sz w:val="20"/>
          <w:szCs w:val="20"/>
        </w:rPr>
        <w:t>ip children with the skills to keep themselves and others safe.</w:t>
      </w:r>
    </w:p>
    <w:p w14:paraId="758CDACF" w14:textId="77777777" w:rsidR="004D0428" w:rsidRPr="00646C8F" w:rsidRDefault="004D0428" w:rsidP="00646C8F">
      <w:pPr>
        <w:pStyle w:val="ListParagraph"/>
        <w:numPr>
          <w:ilvl w:val="0"/>
          <w:numId w:val="2"/>
        </w:numPr>
        <w:spacing w:line="240" w:lineRule="auto"/>
        <w:ind w:left="709" w:hanging="709"/>
        <w:rPr>
          <w:rFonts w:ascii="Calibri Light" w:hAnsi="Calibri Light" w:cs="Calibri Light"/>
          <w:sz w:val="20"/>
          <w:szCs w:val="20"/>
        </w:rPr>
      </w:pPr>
      <w:r w:rsidRPr="00646C8F">
        <w:rPr>
          <w:rFonts w:ascii="Calibri Light" w:hAnsi="Calibri Light" w:cs="Calibri Light"/>
          <w:sz w:val="20"/>
          <w:szCs w:val="20"/>
        </w:rPr>
        <w:t>We have a good health programme in place and often focus on feelings and personal safety appropriate to age and stage. We often involve the parents and share resources and materials with them too.</w:t>
      </w:r>
    </w:p>
    <w:p w14:paraId="37B329C4" w14:textId="56320A9E" w:rsidR="00642D0E" w:rsidRPr="00646C8F" w:rsidRDefault="00642D0E" w:rsidP="00646C8F">
      <w:pPr>
        <w:pStyle w:val="ListParagraph"/>
        <w:numPr>
          <w:ilvl w:val="0"/>
          <w:numId w:val="2"/>
        </w:numPr>
        <w:spacing w:line="240" w:lineRule="auto"/>
        <w:ind w:left="709" w:hanging="709"/>
        <w:rPr>
          <w:rFonts w:ascii="Calibri Light" w:hAnsi="Calibri Light" w:cs="Calibri Light"/>
          <w:sz w:val="20"/>
          <w:szCs w:val="20"/>
        </w:rPr>
      </w:pPr>
      <w:r w:rsidRPr="00646C8F">
        <w:rPr>
          <w:rFonts w:ascii="Calibri Light" w:hAnsi="Calibri Light" w:cs="Calibri Light"/>
          <w:sz w:val="20"/>
          <w:szCs w:val="20"/>
        </w:rPr>
        <w:t xml:space="preserve">We use other agencies such as Child Line and NSPCC to provide additional workshops and educate children about being safe </w:t>
      </w:r>
      <w:r w:rsidR="0002269E" w:rsidRPr="00646C8F">
        <w:rPr>
          <w:rFonts w:ascii="Calibri Light" w:hAnsi="Calibri Light" w:cs="Calibri Light"/>
          <w:sz w:val="20"/>
          <w:szCs w:val="20"/>
        </w:rPr>
        <w:t>online</w:t>
      </w:r>
      <w:r w:rsidRPr="00646C8F">
        <w:rPr>
          <w:rFonts w:ascii="Calibri Light" w:hAnsi="Calibri Light" w:cs="Calibri Light"/>
          <w:sz w:val="20"/>
          <w:szCs w:val="20"/>
        </w:rPr>
        <w:t xml:space="preserve"> and in general.</w:t>
      </w:r>
    </w:p>
    <w:p w14:paraId="6F5613B3" w14:textId="7013A2D6" w:rsidR="00642D0E" w:rsidRDefault="00642D0E" w:rsidP="00646C8F">
      <w:pPr>
        <w:pStyle w:val="ListParagraph"/>
        <w:numPr>
          <w:ilvl w:val="0"/>
          <w:numId w:val="2"/>
        </w:numPr>
        <w:spacing w:line="240" w:lineRule="auto"/>
        <w:ind w:left="709" w:hanging="709"/>
        <w:rPr>
          <w:rFonts w:ascii="Calibri Light" w:hAnsi="Calibri Light" w:cs="Calibri Light"/>
          <w:sz w:val="20"/>
          <w:szCs w:val="20"/>
        </w:rPr>
      </w:pPr>
      <w:r w:rsidRPr="00646C8F">
        <w:rPr>
          <w:rFonts w:ascii="Calibri Light" w:hAnsi="Calibri Light" w:cs="Calibri Light"/>
          <w:sz w:val="20"/>
          <w:szCs w:val="20"/>
        </w:rPr>
        <w:t>We track wellbeing and offer support as appropriate</w:t>
      </w:r>
      <w:r w:rsidR="00236297">
        <w:rPr>
          <w:rFonts w:ascii="Calibri Light" w:hAnsi="Calibri Light" w:cs="Calibri Light"/>
          <w:sz w:val="20"/>
          <w:szCs w:val="20"/>
        </w:rPr>
        <w:t xml:space="preserve">.  We have spaces in our school that allows children a quiet, calming environment when required.  We have our Hub, Chill Out </w:t>
      </w:r>
      <w:proofErr w:type="gramStart"/>
      <w:r w:rsidR="00236297">
        <w:rPr>
          <w:rFonts w:ascii="Calibri Light" w:hAnsi="Calibri Light" w:cs="Calibri Light"/>
          <w:sz w:val="20"/>
          <w:szCs w:val="20"/>
        </w:rPr>
        <w:t>Zone</w:t>
      </w:r>
      <w:proofErr w:type="gramEnd"/>
      <w:r w:rsidR="00236297">
        <w:rPr>
          <w:rFonts w:ascii="Calibri Light" w:hAnsi="Calibri Light" w:cs="Calibri Light"/>
          <w:sz w:val="20"/>
          <w:szCs w:val="20"/>
        </w:rPr>
        <w:t xml:space="preserve"> and Sensory Space. </w:t>
      </w:r>
    </w:p>
    <w:p w14:paraId="3E6F89BC" w14:textId="34095864" w:rsidR="00236297" w:rsidRDefault="00236297" w:rsidP="00646C8F">
      <w:pPr>
        <w:pStyle w:val="ListParagraph"/>
        <w:numPr>
          <w:ilvl w:val="0"/>
          <w:numId w:val="2"/>
        </w:numPr>
        <w:spacing w:line="240" w:lineRule="auto"/>
        <w:ind w:left="709" w:hanging="709"/>
        <w:rPr>
          <w:rFonts w:ascii="Calibri Light" w:hAnsi="Calibri Light" w:cs="Calibri Light"/>
          <w:sz w:val="20"/>
          <w:szCs w:val="20"/>
        </w:rPr>
      </w:pPr>
      <w:r>
        <w:rPr>
          <w:rFonts w:ascii="Calibri Light" w:hAnsi="Calibri Light" w:cs="Calibri Light"/>
          <w:sz w:val="20"/>
          <w:szCs w:val="20"/>
        </w:rPr>
        <w:t xml:space="preserve">Our Relationships Policy promotes positive relationships and reinforces positive behaviours in school. </w:t>
      </w:r>
    </w:p>
    <w:p w14:paraId="0E42D0F2" w14:textId="64074213" w:rsidR="00F67693" w:rsidRPr="00646C8F" w:rsidRDefault="000C2A90" w:rsidP="00F67693">
      <w:pPr>
        <w:spacing w:line="240" w:lineRule="auto"/>
        <w:ind w:left="709" w:hanging="709"/>
        <w:rPr>
          <w:rFonts w:ascii="Calibri Light" w:hAnsi="Calibri Light" w:cs="Calibri Light"/>
          <w:b/>
          <w:sz w:val="20"/>
          <w:szCs w:val="20"/>
        </w:rPr>
      </w:pPr>
      <w:r>
        <w:rPr>
          <w:rFonts w:ascii="Calibri Light" w:hAnsi="Calibri Light" w:cs="Calibri Light"/>
          <w:b/>
          <w:sz w:val="20"/>
          <w:szCs w:val="20"/>
        </w:rPr>
        <w:t>5</w:t>
      </w:r>
      <w:r w:rsidR="00F67693" w:rsidRPr="00646C8F">
        <w:rPr>
          <w:rFonts w:ascii="Calibri Light" w:hAnsi="Calibri Light" w:cs="Calibri Light"/>
          <w:b/>
          <w:sz w:val="20"/>
          <w:szCs w:val="20"/>
        </w:rPr>
        <w:t xml:space="preserve">       ANTI -BULLYING </w:t>
      </w:r>
    </w:p>
    <w:p w14:paraId="34569148" w14:textId="77777777" w:rsidR="00F67693" w:rsidRPr="00646C8F" w:rsidRDefault="00F67693" w:rsidP="00F67693">
      <w:pPr>
        <w:pStyle w:val="ListParagraph"/>
        <w:numPr>
          <w:ilvl w:val="0"/>
          <w:numId w:val="3"/>
        </w:numPr>
        <w:spacing w:line="240" w:lineRule="auto"/>
        <w:ind w:left="709" w:hanging="709"/>
        <w:rPr>
          <w:rFonts w:ascii="Calibri Light" w:hAnsi="Calibri Light" w:cs="Calibri Light"/>
          <w:sz w:val="20"/>
          <w:szCs w:val="20"/>
        </w:rPr>
      </w:pPr>
      <w:r w:rsidRPr="00646C8F">
        <w:rPr>
          <w:rFonts w:ascii="Calibri Light" w:hAnsi="Calibri Light" w:cs="Calibri Light"/>
          <w:sz w:val="20"/>
          <w:szCs w:val="20"/>
        </w:rPr>
        <w:t>Our policy provides a framework for proactive strategies as well as reactive strategies to bullying and we focus lots on cyber bullying with the support of the police campus cop who also works with parents.</w:t>
      </w:r>
    </w:p>
    <w:p w14:paraId="781047ED" w14:textId="77777777" w:rsidR="00F67693" w:rsidRPr="00646C8F" w:rsidRDefault="00F67693" w:rsidP="00F67693">
      <w:pPr>
        <w:pStyle w:val="ListParagraph"/>
        <w:numPr>
          <w:ilvl w:val="0"/>
          <w:numId w:val="3"/>
        </w:numPr>
        <w:spacing w:line="240" w:lineRule="auto"/>
        <w:ind w:left="709" w:hanging="709"/>
        <w:rPr>
          <w:rFonts w:ascii="Calibri Light" w:hAnsi="Calibri Light" w:cs="Calibri Light"/>
          <w:sz w:val="20"/>
          <w:szCs w:val="20"/>
        </w:rPr>
      </w:pPr>
      <w:r w:rsidRPr="00646C8F">
        <w:rPr>
          <w:rFonts w:ascii="Calibri Light" w:hAnsi="Calibri Light" w:cs="Calibri Light"/>
          <w:sz w:val="20"/>
          <w:szCs w:val="20"/>
        </w:rPr>
        <w:t>It is important that our children understand that their actions have severe and distressing consequences and that participating in such an activity will not be tolerated.</w:t>
      </w:r>
    </w:p>
    <w:p w14:paraId="23A447F6" w14:textId="77777777" w:rsidR="00F67693" w:rsidRDefault="00F67693" w:rsidP="00F67693">
      <w:pPr>
        <w:pStyle w:val="ListParagraph"/>
        <w:numPr>
          <w:ilvl w:val="0"/>
          <w:numId w:val="3"/>
        </w:numPr>
        <w:spacing w:line="240" w:lineRule="auto"/>
        <w:ind w:left="709" w:hanging="709"/>
        <w:rPr>
          <w:rFonts w:ascii="Calibri Light" w:hAnsi="Calibri Light" w:cs="Calibri Light"/>
          <w:sz w:val="20"/>
          <w:szCs w:val="20"/>
        </w:rPr>
      </w:pPr>
      <w:r w:rsidRPr="00646C8F">
        <w:rPr>
          <w:rFonts w:ascii="Calibri Light" w:hAnsi="Calibri Light" w:cs="Calibri Light"/>
          <w:sz w:val="20"/>
          <w:szCs w:val="20"/>
        </w:rPr>
        <w:t>All incidents of bullying must be recorded on the S</w:t>
      </w:r>
      <w:r>
        <w:rPr>
          <w:rFonts w:ascii="Calibri Light" w:hAnsi="Calibri Light" w:cs="Calibri Light"/>
          <w:sz w:val="20"/>
          <w:szCs w:val="20"/>
        </w:rPr>
        <w:t>EEMIS</w:t>
      </w:r>
      <w:r w:rsidRPr="00646C8F">
        <w:rPr>
          <w:rFonts w:ascii="Calibri Light" w:hAnsi="Calibri Light" w:cs="Calibri Light"/>
          <w:sz w:val="20"/>
          <w:szCs w:val="20"/>
        </w:rPr>
        <w:t xml:space="preserve"> system</w:t>
      </w:r>
      <w:r>
        <w:rPr>
          <w:rFonts w:ascii="Calibri Light" w:hAnsi="Calibri Light" w:cs="Calibri Light"/>
          <w:sz w:val="20"/>
          <w:szCs w:val="20"/>
        </w:rPr>
        <w:t>.</w:t>
      </w:r>
    </w:p>
    <w:p w14:paraId="70695B64" w14:textId="77777777" w:rsidR="00F67693" w:rsidRPr="00F67693" w:rsidRDefault="00F67693" w:rsidP="00F67693">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 xml:space="preserve">See separate Anti Bullying Policy for further information. </w:t>
      </w:r>
    </w:p>
    <w:p w14:paraId="0A0D4EA6" w14:textId="6C02B529" w:rsidR="00F67693" w:rsidRPr="00646C8F" w:rsidRDefault="000C2A90" w:rsidP="00F67693">
      <w:pPr>
        <w:spacing w:line="240" w:lineRule="auto"/>
        <w:ind w:left="709" w:hanging="709"/>
        <w:rPr>
          <w:rFonts w:ascii="Calibri Light" w:hAnsi="Calibri Light" w:cs="Calibri Light"/>
          <w:b/>
          <w:sz w:val="20"/>
          <w:szCs w:val="20"/>
        </w:rPr>
      </w:pPr>
      <w:r>
        <w:rPr>
          <w:rFonts w:ascii="Calibri Light" w:hAnsi="Calibri Light" w:cs="Calibri Light"/>
          <w:b/>
          <w:sz w:val="20"/>
          <w:szCs w:val="20"/>
        </w:rPr>
        <w:t>6</w:t>
      </w:r>
      <w:r w:rsidR="00F67693" w:rsidRPr="00646C8F">
        <w:rPr>
          <w:rFonts w:ascii="Calibri Light" w:hAnsi="Calibri Light" w:cs="Calibri Light"/>
          <w:b/>
          <w:sz w:val="20"/>
          <w:szCs w:val="20"/>
        </w:rPr>
        <w:t xml:space="preserve">      </w:t>
      </w:r>
      <w:r w:rsidR="00F67693">
        <w:rPr>
          <w:rFonts w:ascii="Calibri Light" w:hAnsi="Calibri Light" w:cs="Calibri Light"/>
          <w:b/>
          <w:sz w:val="20"/>
          <w:szCs w:val="20"/>
        </w:rPr>
        <w:t xml:space="preserve">PHYSICAL INTERVENTION </w:t>
      </w:r>
      <w:r w:rsidR="00F67693" w:rsidRPr="00646C8F">
        <w:rPr>
          <w:rFonts w:ascii="Calibri Light" w:hAnsi="Calibri Light" w:cs="Calibri Light"/>
          <w:b/>
          <w:sz w:val="20"/>
          <w:szCs w:val="20"/>
        </w:rPr>
        <w:t xml:space="preserve"> </w:t>
      </w:r>
    </w:p>
    <w:p w14:paraId="65478A43" w14:textId="50439C61" w:rsidR="00477487" w:rsidRPr="00477487" w:rsidRDefault="00477487" w:rsidP="00477487">
      <w:pPr>
        <w:spacing w:line="240" w:lineRule="auto"/>
        <w:ind w:firstLine="0"/>
        <w:rPr>
          <w:rFonts w:ascii="Calibri Light" w:hAnsi="Calibri Light" w:cs="Calibri Light"/>
          <w:sz w:val="20"/>
          <w:szCs w:val="20"/>
        </w:rPr>
      </w:pPr>
      <w:r w:rsidRPr="00477487">
        <w:rPr>
          <w:rFonts w:ascii="Calibri Light" w:hAnsi="Calibri Light" w:cs="Calibri Light"/>
          <w:sz w:val="20"/>
          <w:szCs w:val="20"/>
        </w:rPr>
        <w:t>At Alloway Primary and EYC we believe in</w:t>
      </w:r>
      <w:r>
        <w:rPr>
          <w:rFonts w:ascii="Calibri Light" w:hAnsi="Calibri Light" w:cs="Calibri Light"/>
          <w:sz w:val="20"/>
          <w:szCs w:val="20"/>
        </w:rPr>
        <w:t>:</w:t>
      </w:r>
    </w:p>
    <w:p w14:paraId="379D8CD3" w14:textId="0D71E414" w:rsidR="00477487" w:rsidRPr="00477487" w:rsidRDefault="00477487" w:rsidP="00477487">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p</w:t>
      </w:r>
      <w:r w:rsidRPr="00477487">
        <w:rPr>
          <w:rFonts w:ascii="Calibri Light" w:hAnsi="Calibri Light" w:cs="Calibri Light"/>
          <w:sz w:val="20"/>
          <w:szCs w:val="20"/>
        </w:rPr>
        <w:t xml:space="preserve">romoting positive relationships, behaviour and </w:t>
      </w:r>
      <w:proofErr w:type="gramStart"/>
      <w:r w:rsidRPr="00477487">
        <w:rPr>
          <w:rFonts w:ascii="Calibri Light" w:hAnsi="Calibri Light" w:cs="Calibri Light"/>
          <w:sz w:val="20"/>
          <w:szCs w:val="20"/>
        </w:rPr>
        <w:t>wellbeing;</w:t>
      </w:r>
      <w:proofErr w:type="gramEnd"/>
    </w:p>
    <w:p w14:paraId="323057CA" w14:textId="561079CB" w:rsidR="00477487" w:rsidRPr="00477487" w:rsidRDefault="00477487" w:rsidP="00477487">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m</w:t>
      </w:r>
      <w:r w:rsidRPr="00477487">
        <w:rPr>
          <w:rFonts w:ascii="Calibri Light" w:hAnsi="Calibri Light" w:cs="Calibri Light"/>
          <w:sz w:val="20"/>
          <w:szCs w:val="20"/>
        </w:rPr>
        <w:t>inimising the use of restraint and seclusion and eliminating their misuse; and</w:t>
      </w:r>
    </w:p>
    <w:p w14:paraId="070739EE" w14:textId="3D3A3F31" w:rsidR="00F67693" w:rsidRDefault="00477487" w:rsidP="00477487">
      <w:pPr>
        <w:pStyle w:val="ListParagraph"/>
        <w:numPr>
          <w:ilvl w:val="0"/>
          <w:numId w:val="3"/>
        </w:numPr>
        <w:spacing w:line="240" w:lineRule="auto"/>
        <w:ind w:left="709" w:hanging="709"/>
        <w:rPr>
          <w:rFonts w:ascii="Calibri Light" w:hAnsi="Calibri Light" w:cs="Calibri Light"/>
          <w:sz w:val="20"/>
          <w:szCs w:val="20"/>
        </w:rPr>
      </w:pPr>
      <w:r>
        <w:rPr>
          <w:rFonts w:ascii="Calibri Light" w:hAnsi="Calibri Light" w:cs="Calibri Light"/>
          <w:sz w:val="20"/>
          <w:szCs w:val="20"/>
        </w:rPr>
        <w:t>e</w:t>
      </w:r>
      <w:r w:rsidRPr="00477487">
        <w:rPr>
          <w:rFonts w:ascii="Calibri Light" w:hAnsi="Calibri Light" w:cs="Calibri Light"/>
          <w:sz w:val="20"/>
          <w:szCs w:val="20"/>
        </w:rPr>
        <w:t>nsuring children and young people’s rights are understood, respected and taken account of in all decisions around the use of physical intervention.</w:t>
      </w:r>
    </w:p>
    <w:p w14:paraId="7E96FDEF" w14:textId="3BF97A5A" w:rsidR="00477487" w:rsidRDefault="00477487" w:rsidP="00477487">
      <w:pPr>
        <w:spacing w:line="240" w:lineRule="auto"/>
        <w:ind w:firstLine="0"/>
        <w:rPr>
          <w:rFonts w:ascii="Calibri Light" w:hAnsi="Calibri Light" w:cs="Calibri Light"/>
          <w:sz w:val="20"/>
          <w:szCs w:val="20"/>
        </w:rPr>
      </w:pPr>
      <w:r>
        <w:rPr>
          <w:rFonts w:ascii="Calibri Light" w:hAnsi="Calibri Light" w:cs="Calibri Light"/>
          <w:sz w:val="20"/>
          <w:szCs w:val="20"/>
        </w:rPr>
        <w:t xml:space="preserve">We ensure staff take part in Nurture training and our practice is founded on the Nurture Principles. Appropriate staff have de-escalation training and take part in MAPA CPI training. Any use of approved physical restraint would be the last resort and for the shortest time possible.  All appropriate paperwork is completed.  Children are supported by wellbeing plans. Staff complete Violence and Aggression forms </w:t>
      </w:r>
      <w:r w:rsidR="00281471">
        <w:rPr>
          <w:rFonts w:ascii="Calibri Light" w:hAnsi="Calibri Light" w:cs="Calibri Light"/>
          <w:sz w:val="20"/>
          <w:szCs w:val="20"/>
        </w:rPr>
        <w:t xml:space="preserve">(RIDDOUR) </w:t>
      </w:r>
      <w:r>
        <w:rPr>
          <w:rFonts w:ascii="Calibri Light" w:hAnsi="Calibri Light" w:cs="Calibri Light"/>
          <w:sz w:val="20"/>
          <w:szCs w:val="20"/>
        </w:rPr>
        <w:t xml:space="preserve">and these are tracked and audited. For further information please see Physical Intervention and Seclusion policy. </w:t>
      </w:r>
    </w:p>
    <w:p w14:paraId="3C11414D" w14:textId="7D81AD77" w:rsidR="00477487" w:rsidRDefault="00236297" w:rsidP="00477487">
      <w:pPr>
        <w:spacing w:line="240" w:lineRule="auto"/>
        <w:ind w:left="709" w:hanging="709"/>
        <w:rPr>
          <w:rFonts w:ascii="Calibri Light" w:hAnsi="Calibri Light" w:cs="Calibri Light"/>
          <w:b/>
          <w:sz w:val="20"/>
          <w:szCs w:val="20"/>
        </w:rPr>
      </w:pPr>
      <w:r>
        <w:rPr>
          <w:rFonts w:ascii="Calibri Light" w:hAnsi="Calibri Light" w:cs="Calibri Light"/>
          <w:b/>
          <w:sz w:val="20"/>
          <w:szCs w:val="20"/>
        </w:rPr>
        <w:t>7</w:t>
      </w:r>
      <w:r w:rsidR="00477487" w:rsidRPr="00646C8F">
        <w:rPr>
          <w:rFonts w:ascii="Calibri Light" w:hAnsi="Calibri Light" w:cs="Calibri Light"/>
          <w:b/>
          <w:sz w:val="20"/>
          <w:szCs w:val="20"/>
        </w:rPr>
        <w:t xml:space="preserve">       </w:t>
      </w:r>
      <w:r w:rsidR="000C2A90">
        <w:rPr>
          <w:rFonts w:ascii="Calibri Light" w:hAnsi="Calibri Light" w:cs="Calibri Light"/>
          <w:b/>
          <w:sz w:val="20"/>
          <w:szCs w:val="20"/>
        </w:rPr>
        <w:t>ADMINSTRATION AND STORAGE OF MEDICINES</w:t>
      </w:r>
    </w:p>
    <w:p w14:paraId="16A544F4" w14:textId="478A0B37" w:rsidR="000C2A90" w:rsidRPr="000C2A90" w:rsidRDefault="000C2A90" w:rsidP="000C2A90">
      <w:pPr>
        <w:pStyle w:val="ListParagraph"/>
        <w:numPr>
          <w:ilvl w:val="0"/>
          <w:numId w:val="11"/>
        </w:numPr>
        <w:spacing w:line="240" w:lineRule="auto"/>
        <w:ind w:left="709" w:hanging="709"/>
        <w:rPr>
          <w:rFonts w:ascii="Calibri Light" w:hAnsi="Calibri Light" w:cs="Calibri Light"/>
          <w:b/>
          <w:sz w:val="20"/>
          <w:szCs w:val="20"/>
        </w:rPr>
      </w:pPr>
      <w:r>
        <w:rPr>
          <w:rFonts w:ascii="Calibri Light" w:hAnsi="Calibri Light" w:cs="Calibri Light"/>
          <w:sz w:val="20"/>
          <w:szCs w:val="20"/>
        </w:rPr>
        <w:t xml:space="preserve">Our First Aid and Medicines policy sets out how we storage and administer medicines </w:t>
      </w:r>
      <w:proofErr w:type="gramStart"/>
      <w:r>
        <w:rPr>
          <w:rFonts w:ascii="Calibri Light" w:hAnsi="Calibri Light" w:cs="Calibri Light"/>
          <w:sz w:val="20"/>
          <w:szCs w:val="20"/>
        </w:rPr>
        <w:t>in order to</w:t>
      </w:r>
      <w:proofErr w:type="gramEnd"/>
      <w:r>
        <w:rPr>
          <w:rFonts w:ascii="Calibri Light" w:hAnsi="Calibri Light" w:cs="Calibri Light"/>
          <w:sz w:val="20"/>
          <w:szCs w:val="20"/>
        </w:rPr>
        <w:t xml:space="preserve"> keep children safe in school. </w:t>
      </w:r>
    </w:p>
    <w:p w14:paraId="15DD22E3" w14:textId="7DC08FB6" w:rsidR="000C2A90" w:rsidRPr="000C2A90" w:rsidRDefault="000C2A90" w:rsidP="000C2A90">
      <w:pPr>
        <w:pStyle w:val="ListParagraph"/>
        <w:numPr>
          <w:ilvl w:val="0"/>
          <w:numId w:val="11"/>
        </w:numPr>
        <w:spacing w:line="240" w:lineRule="auto"/>
        <w:ind w:left="709" w:hanging="709"/>
        <w:rPr>
          <w:rFonts w:ascii="Calibri Light" w:hAnsi="Calibri Light" w:cs="Calibri Light"/>
          <w:b/>
          <w:sz w:val="20"/>
          <w:szCs w:val="20"/>
        </w:rPr>
      </w:pPr>
      <w:r>
        <w:rPr>
          <w:rFonts w:ascii="Calibri Light" w:hAnsi="Calibri Light" w:cs="Calibri Light"/>
          <w:sz w:val="20"/>
          <w:szCs w:val="20"/>
        </w:rPr>
        <w:t>We have trained first aiders in school</w:t>
      </w:r>
      <w:r w:rsidR="00F97A84">
        <w:rPr>
          <w:rFonts w:ascii="Calibri Light" w:hAnsi="Calibri Light" w:cs="Calibri Light"/>
          <w:sz w:val="20"/>
          <w:szCs w:val="20"/>
        </w:rPr>
        <w:t xml:space="preserve"> and EYC</w:t>
      </w:r>
      <w:r>
        <w:rPr>
          <w:rFonts w:ascii="Calibri Light" w:hAnsi="Calibri Light" w:cs="Calibri Light"/>
          <w:sz w:val="20"/>
          <w:szCs w:val="20"/>
        </w:rPr>
        <w:t xml:space="preserve">. </w:t>
      </w:r>
    </w:p>
    <w:p w14:paraId="479073EC" w14:textId="6A503910" w:rsidR="000C2A90" w:rsidRPr="000C2A90" w:rsidRDefault="000C2A90" w:rsidP="000C2A90">
      <w:pPr>
        <w:pStyle w:val="ListParagraph"/>
        <w:numPr>
          <w:ilvl w:val="0"/>
          <w:numId w:val="11"/>
        </w:numPr>
        <w:spacing w:line="240" w:lineRule="auto"/>
        <w:ind w:left="709" w:hanging="709"/>
        <w:rPr>
          <w:rFonts w:ascii="Calibri Light" w:hAnsi="Calibri Light" w:cs="Calibri Light"/>
          <w:b/>
          <w:sz w:val="20"/>
          <w:szCs w:val="20"/>
        </w:rPr>
      </w:pPr>
      <w:r>
        <w:rPr>
          <w:rFonts w:ascii="Calibri Light" w:hAnsi="Calibri Light" w:cs="Calibri Light"/>
          <w:sz w:val="20"/>
          <w:szCs w:val="20"/>
        </w:rPr>
        <w:t xml:space="preserve">All medicine held in school must have the appropriate paperwork. </w:t>
      </w:r>
    </w:p>
    <w:p w14:paraId="22AA1266" w14:textId="0A16149D" w:rsidR="000C2A90" w:rsidRPr="00236297" w:rsidRDefault="000C2A90" w:rsidP="000C2A90">
      <w:pPr>
        <w:pStyle w:val="ListParagraph"/>
        <w:numPr>
          <w:ilvl w:val="0"/>
          <w:numId w:val="11"/>
        </w:numPr>
        <w:spacing w:line="240" w:lineRule="auto"/>
        <w:ind w:left="709" w:hanging="709"/>
        <w:rPr>
          <w:rFonts w:ascii="Calibri Light" w:hAnsi="Calibri Light" w:cs="Calibri Light"/>
          <w:b/>
          <w:sz w:val="20"/>
          <w:szCs w:val="20"/>
        </w:rPr>
      </w:pPr>
      <w:r>
        <w:rPr>
          <w:rFonts w:ascii="Calibri Light" w:hAnsi="Calibri Light" w:cs="Calibri Light"/>
          <w:sz w:val="20"/>
          <w:szCs w:val="20"/>
        </w:rPr>
        <w:t xml:space="preserve">Emergency medicines are kept in </w:t>
      </w:r>
      <w:r w:rsidR="00F97A84">
        <w:rPr>
          <w:rFonts w:ascii="Calibri Light" w:hAnsi="Calibri Light" w:cs="Calibri Light"/>
          <w:sz w:val="20"/>
          <w:szCs w:val="20"/>
        </w:rPr>
        <w:t>the First Aid Cupboard in the EYC.</w:t>
      </w:r>
      <w:r>
        <w:rPr>
          <w:rFonts w:ascii="Calibri Light" w:hAnsi="Calibri Light" w:cs="Calibri Light"/>
          <w:sz w:val="20"/>
          <w:szCs w:val="20"/>
        </w:rPr>
        <w:t xml:space="preserve">  </w:t>
      </w:r>
    </w:p>
    <w:p w14:paraId="273EC17D" w14:textId="2BE0BBAD" w:rsidR="00236297" w:rsidRPr="000C2A90" w:rsidRDefault="00236297" w:rsidP="000C2A90">
      <w:pPr>
        <w:pStyle w:val="ListParagraph"/>
        <w:numPr>
          <w:ilvl w:val="0"/>
          <w:numId w:val="11"/>
        </w:numPr>
        <w:spacing w:line="240" w:lineRule="auto"/>
        <w:ind w:left="709" w:hanging="709"/>
        <w:rPr>
          <w:rFonts w:ascii="Calibri Light" w:hAnsi="Calibri Light" w:cs="Calibri Light"/>
          <w:b/>
          <w:sz w:val="20"/>
          <w:szCs w:val="20"/>
        </w:rPr>
      </w:pPr>
      <w:r>
        <w:rPr>
          <w:rFonts w:ascii="Calibri Light" w:hAnsi="Calibri Light" w:cs="Calibri Light"/>
          <w:sz w:val="20"/>
          <w:szCs w:val="20"/>
        </w:rPr>
        <w:t xml:space="preserve">Please see First Aid and Medication policy for further information </w:t>
      </w:r>
    </w:p>
    <w:p w14:paraId="1804EB2C" w14:textId="33ACF8AE" w:rsidR="00236297" w:rsidRPr="00236297" w:rsidRDefault="00236297" w:rsidP="00236297">
      <w:pPr>
        <w:spacing w:line="240" w:lineRule="auto"/>
        <w:ind w:firstLine="0"/>
        <w:rPr>
          <w:rFonts w:ascii="Calibri Light" w:hAnsi="Calibri Light" w:cs="Calibri Light"/>
          <w:b/>
          <w:sz w:val="20"/>
          <w:szCs w:val="20"/>
        </w:rPr>
      </w:pPr>
      <w:r>
        <w:rPr>
          <w:rFonts w:ascii="Calibri Light" w:hAnsi="Calibri Light" w:cs="Calibri Light"/>
          <w:b/>
          <w:sz w:val="20"/>
          <w:szCs w:val="20"/>
        </w:rPr>
        <w:t>8</w:t>
      </w:r>
      <w:r w:rsidRPr="00236297">
        <w:rPr>
          <w:rFonts w:ascii="Calibri Light" w:hAnsi="Calibri Light" w:cs="Calibri Light"/>
          <w:b/>
          <w:sz w:val="20"/>
          <w:szCs w:val="20"/>
        </w:rPr>
        <w:t xml:space="preserve">       </w:t>
      </w:r>
      <w:r>
        <w:rPr>
          <w:rFonts w:ascii="Calibri Light" w:hAnsi="Calibri Light" w:cs="Calibri Light"/>
          <w:b/>
          <w:sz w:val="20"/>
          <w:szCs w:val="20"/>
        </w:rPr>
        <w:t>FIRE SAFETY</w:t>
      </w:r>
    </w:p>
    <w:p w14:paraId="60B8ACDC" w14:textId="254DF8A6" w:rsidR="00236297" w:rsidRDefault="00236297" w:rsidP="00236297">
      <w:pPr>
        <w:pStyle w:val="ListParagraph"/>
        <w:numPr>
          <w:ilvl w:val="0"/>
          <w:numId w:val="11"/>
        </w:numPr>
        <w:spacing w:line="240" w:lineRule="auto"/>
        <w:rPr>
          <w:rFonts w:ascii="Calibri Light" w:hAnsi="Calibri Light" w:cs="Calibri Light"/>
          <w:sz w:val="20"/>
          <w:szCs w:val="20"/>
        </w:rPr>
      </w:pPr>
      <w:r>
        <w:rPr>
          <w:rFonts w:ascii="Calibri Light" w:hAnsi="Calibri Light" w:cs="Calibri Light"/>
          <w:sz w:val="20"/>
          <w:szCs w:val="20"/>
        </w:rPr>
        <w:t xml:space="preserve">Our Fire Evacuation plan ensures that children, </w:t>
      </w:r>
      <w:proofErr w:type="gramStart"/>
      <w:r>
        <w:rPr>
          <w:rFonts w:ascii="Calibri Light" w:hAnsi="Calibri Light" w:cs="Calibri Light"/>
          <w:sz w:val="20"/>
          <w:szCs w:val="20"/>
        </w:rPr>
        <w:t>staff</w:t>
      </w:r>
      <w:proofErr w:type="gramEnd"/>
      <w:r>
        <w:rPr>
          <w:rFonts w:ascii="Calibri Light" w:hAnsi="Calibri Light" w:cs="Calibri Light"/>
          <w:sz w:val="20"/>
          <w:szCs w:val="20"/>
        </w:rPr>
        <w:t xml:space="preserve"> and visitors are evacuated safely. Staff are appropriately trained.  </w:t>
      </w:r>
    </w:p>
    <w:p w14:paraId="3B48BDEA" w14:textId="05950CC4" w:rsidR="00236297" w:rsidRDefault="00281471" w:rsidP="00236297">
      <w:pPr>
        <w:pStyle w:val="ListParagraph"/>
        <w:numPr>
          <w:ilvl w:val="0"/>
          <w:numId w:val="11"/>
        </w:numPr>
        <w:spacing w:line="240" w:lineRule="auto"/>
        <w:rPr>
          <w:rFonts w:ascii="Calibri Light" w:hAnsi="Calibri Light" w:cs="Calibri Light"/>
          <w:sz w:val="20"/>
          <w:szCs w:val="20"/>
        </w:rPr>
      </w:pPr>
      <w:r>
        <w:rPr>
          <w:rFonts w:ascii="Calibri Light" w:hAnsi="Calibri Light" w:cs="Calibri Light"/>
          <w:sz w:val="20"/>
          <w:szCs w:val="20"/>
        </w:rPr>
        <w:t xml:space="preserve">We take part in fire drills across the year – minimum of one every 6 months. </w:t>
      </w:r>
    </w:p>
    <w:p w14:paraId="58266B93" w14:textId="1C2F71AE" w:rsidR="00281471" w:rsidRDefault="00281471" w:rsidP="00281471">
      <w:pPr>
        <w:pStyle w:val="ListParagraph"/>
        <w:numPr>
          <w:ilvl w:val="0"/>
          <w:numId w:val="11"/>
        </w:numPr>
        <w:spacing w:line="240" w:lineRule="auto"/>
        <w:rPr>
          <w:rFonts w:ascii="Calibri Light" w:hAnsi="Calibri Light" w:cs="Calibri Light"/>
          <w:sz w:val="20"/>
          <w:szCs w:val="20"/>
        </w:rPr>
      </w:pPr>
      <w:r>
        <w:rPr>
          <w:rFonts w:ascii="Calibri Light" w:hAnsi="Calibri Light" w:cs="Calibri Light"/>
          <w:sz w:val="20"/>
          <w:szCs w:val="20"/>
        </w:rPr>
        <w:t xml:space="preserve">Staff talk to children about what to do in the event of the fire alarm sounding. </w:t>
      </w:r>
    </w:p>
    <w:p w14:paraId="7DFDF2D5" w14:textId="4AD9B3FA" w:rsidR="00281471" w:rsidRPr="00281471" w:rsidRDefault="00281471" w:rsidP="00281471">
      <w:pPr>
        <w:spacing w:line="240" w:lineRule="auto"/>
        <w:ind w:firstLine="0"/>
        <w:rPr>
          <w:rFonts w:ascii="Calibri Light" w:hAnsi="Calibri Light" w:cs="Calibri Light"/>
          <w:b/>
          <w:sz w:val="20"/>
          <w:szCs w:val="20"/>
        </w:rPr>
      </w:pPr>
      <w:r>
        <w:rPr>
          <w:rFonts w:ascii="Calibri Light" w:hAnsi="Calibri Light" w:cs="Calibri Light"/>
          <w:b/>
          <w:sz w:val="20"/>
          <w:szCs w:val="20"/>
        </w:rPr>
        <w:t>9</w:t>
      </w:r>
      <w:r w:rsidRPr="00281471">
        <w:rPr>
          <w:rFonts w:ascii="Calibri Light" w:hAnsi="Calibri Light" w:cs="Calibri Light"/>
          <w:b/>
          <w:sz w:val="20"/>
          <w:szCs w:val="20"/>
        </w:rPr>
        <w:t xml:space="preserve">       </w:t>
      </w:r>
      <w:r>
        <w:rPr>
          <w:rFonts w:ascii="Calibri Light" w:hAnsi="Calibri Light" w:cs="Calibri Light"/>
          <w:b/>
          <w:sz w:val="20"/>
          <w:szCs w:val="20"/>
        </w:rPr>
        <w:t xml:space="preserve">HEALTH AND SAFETY </w:t>
      </w:r>
    </w:p>
    <w:p w14:paraId="6328F1F5" w14:textId="60A71243" w:rsidR="00281471" w:rsidRDefault="00281471" w:rsidP="00281471">
      <w:pPr>
        <w:pStyle w:val="ListParagraph"/>
        <w:numPr>
          <w:ilvl w:val="0"/>
          <w:numId w:val="11"/>
        </w:numPr>
        <w:spacing w:line="240" w:lineRule="auto"/>
        <w:rPr>
          <w:rFonts w:ascii="Calibri Light" w:hAnsi="Calibri Light" w:cs="Calibri Light"/>
          <w:sz w:val="20"/>
          <w:szCs w:val="20"/>
        </w:rPr>
      </w:pPr>
      <w:r>
        <w:rPr>
          <w:rFonts w:ascii="Calibri Light" w:hAnsi="Calibri Light" w:cs="Calibri Light"/>
          <w:sz w:val="20"/>
          <w:szCs w:val="20"/>
        </w:rPr>
        <w:lastRenderedPageBreak/>
        <w:t xml:space="preserve">At Alloway Primary we ensure we that we follow Health and Safety legislation to safeguard our children, </w:t>
      </w:r>
      <w:proofErr w:type="gramStart"/>
      <w:r>
        <w:rPr>
          <w:rFonts w:ascii="Calibri Light" w:hAnsi="Calibri Light" w:cs="Calibri Light"/>
          <w:sz w:val="20"/>
          <w:szCs w:val="20"/>
        </w:rPr>
        <w:t>staff</w:t>
      </w:r>
      <w:proofErr w:type="gramEnd"/>
      <w:r>
        <w:rPr>
          <w:rFonts w:ascii="Calibri Light" w:hAnsi="Calibri Light" w:cs="Calibri Light"/>
          <w:sz w:val="20"/>
          <w:szCs w:val="20"/>
        </w:rPr>
        <w:t xml:space="preserve"> and visitors. </w:t>
      </w:r>
    </w:p>
    <w:p w14:paraId="047486AF" w14:textId="19A81982" w:rsidR="00281471" w:rsidRDefault="00281471" w:rsidP="00281471">
      <w:pPr>
        <w:pStyle w:val="ListParagraph"/>
        <w:numPr>
          <w:ilvl w:val="0"/>
          <w:numId w:val="11"/>
        </w:numPr>
        <w:spacing w:line="240" w:lineRule="auto"/>
        <w:rPr>
          <w:rFonts w:ascii="Calibri Light" w:hAnsi="Calibri Light" w:cs="Calibri Light"/>
          <w:sz w:val="20"/>
          <w:szCs w:val="20"/>
        </w:rPr>
      </w:pPr>
      <w:r>
        <w:rPr>
          <w:rFonts w:ascii="Calibri Light" w:hAnsi="Calibri Light" w:cs="Calibri Light"/>
          <w:sz w:val="20"/>
          <w:szCs w:val="20"/>
        </w:rPr>
        <w:t xml:space="preserve">Our school perimeter is locked down every day at 9.15am and gates opened again at 2.45pm to allow for pick up.  Mitie Janitors are in the playground when the gates are open. </w:t>
      </w:r>
    </w:p>
    <w:p w14:paraId="505DAC20" w14:textId="781C4386" w:rsidR="00281471" w:rsidRDefault="00281471" w:rsidP="00281471">
      <w:pPr>
        <w:pStyle w:val="ListParagraph"/>
        <w:numPr>
          <w:ilvl w:val="0"/>
          <w:numId w:val="11"/>
        </w:numPr>
        <w:spacing w:line="240" w:lineRule="auto"/>
        <w:rPr>
          <w:rFonts w:ascii="Calibri Light" w:hAnsi="Calibri Light" w:cs="Calibri Light"/>
          <w:sz w:val="20"/>
          <w:szCs w:val="20"/>
        </w:rPr>
      </w:pPr>
      <w:r>
        <w:rPr>
          <w:rFonts w:ascii="Calibri Light" w:hAnsi="Calibri Light" w:cs="Calibri Light"/>
          <w:sz w:val="20"/>
          <w:szCs w:val="20"/>
        </w:rPr>
        <w:t xml:space="preserve">We ensure our risk assessments are current and followed by staff. </w:t>
      </w:r>
    </w:p>
    <w:p w14:paraId="6F5764B0" w14:textId="480F67BD" w:rsidR="00281471" w:rsidRDefault="00281471" w:rsidP="00281471">
      <w:pPr>
        <w:pStyle w:val="ListParagraph"/>
        <w:numPr>
          <w:ilvl w:val="0"/>
          <w:numId w:val="11"/>
        </w:numPr>
        <w:spacing w:line="240" w:lineRule="auto"/>
        <w:rPr>
          <w:rFonts w:ascii="Calibri Light" w:hAnsi="Calibri Light" w:cs="Calibri Light"/>
          <w:sz w:val="20"/>
          <w:szCs w:val="20"/>
        </w:rPr>
      </w:pPr>
      <w:r>
        <w:rPr>
          <w:rFonts w:ascii="Calibri Light" w:hAnsi="Calibri Light" w:cs="Calibri Light"/>
          <w:sz w:val="20"/>
          <w:szCs w:val="20"/>
        </w:rPr>
        <w:t xml:space="preserve">Children are encouraged to take part in dynamic risk assessments. </w:t>
      </w:r>
    </w:p>
    <w:p w14:paraId="120BA9B6" w14:textId="3808625D" w:rsidR="00281471" w:rsidRDefault="00281471" w:rsidP="00281471">
      <w:pPr>
        <w:pStyle w:val="ListParagraph"/>
        <w:numPr>
          <w:ilvl w:val="0"/>
          <w:numId w:val="11"/>
        </w:numPr>
        <w:spacing w:line="240" w:lineRule="auto"/>
        <w:rPr>
          <w:rFonts w:ascii="Calibri Light" w:hAnsi="Calibri Light" w:cs="Calibri Light"/>
          <w:sz w:val="20"/>
          <w:szCs w:val="20"/>
        </w:rPr>
      </w:pPr>
      <w:r>
        <w:rPr>
          <w:rFonts w:ascii="Calibri Light" w:hAnsi="Calibri Light" w:cs="Calibri Light"/>
          <w:sz w:val="20"/>
          <w:szCs w:val="20"/>
        </w:rPr>
        <w:t xml:space="preserve">Our Public Library is attached to our school.  We take appropriate steps to ensure that this is managed safely.  Our one connecting door is </w:t>
      </w:r>
      <w:proofErr w:type="gramStart"/>
      <w:r>
        <w:rPr>
          <w:rFonts w:ascii="Calibri Light" w:hAnsi="Calibri Light" w:cs="Calibri Light"/>
          <w:sz w:val="20"/>
          <w:szCs w:val="20"/>
        </w:rPr>
        <w:t>locked at all times</w:t>
      </w:r>
      <w:proofErr w:type="gramEnd"/>
      <w:r>
        <w:rPr>
          <w:rFonts w:ascii="Calibri Light" w:hAnsi="Calibri Light" w:cs="Calibri Light"/>
          <w:sz w:val="20"/>
          <w:szCs w:val="20"/>
        </w:rPr>
        <w:t>.  Library staff follow a tight risk assessment to ensure that there is no free access from the library to the school.</w:t>
      </w:r>
    </w:p>
    <w:p w14:paraId="4524BA59" w14:textId="77777777" w:rsidR="00281471" w:rsidRPr="00281471" w:rsidRDefault="00281471" w:rsidP="00281471">
      <w:pPr>
        <w:spacing w:line="240" w:lineRule="auto"/>
        <w:rPr>
          <w:rFonts w:ascii="Calibri Light" w:hAnsi="Calibri Light" w:cs="Calibri Light"/>
          <w:sz w:val="20"/>
          <w:szCs w:val="20"/>
        </w:rPr>
      </w:pPr>
    </w:p>
    <w:p w14:paraId="543EAF84" w14:textId="77777777" w:rsidR="00E20C7F" w:rsidRDefault="00E20C7F" w:rsidP="00646C8F">
      <w:pPr>
        <w:spacing w:line="240" w:lineRule="auto"/>
        <w:ind w:left="709" w:hanging="709"/>
        <w:rPr>
          <w:rFonts w:ascii="Calibri Light" w:hAnsi="Calibri Light" w:cs="Calibri Light"/>
          <w:b/>
          <w:sz w:val="20"/>
          <w:szCs w:val="20"/>
        </w:rPr>
      </w:pPr>
    </w:p>
    <w:p w14:paraId="03E02D9A" w14:textId="77777777" w:rsidR="00E20C7F" w:rsidRDefault="00E20C7F" w:rsidP="00646C8F">
      <w:pPr>
        <w:spacing w:line="240" w:lineRule="auto"/>
        <w:ind w:left="709" w:hanging="709"/>
        <w:rPr>
          <w:rFonts w:ascii="Calibri Light" w:hAnsi="Calibri Light" w:cs="Calibri Light"/>
          <w:b/>
          <w:sz w:val="20"/>
          <w:szCs w:val="20"/>
        </w:rPr>
      </w:pPr>
    </w:p>
    <w:p w14:paraId="4A422DD5" w14:textId="77777777" w:rsidR="00E20C7F" w:rsidRDefault="00E20C7F" w:rsidP="00646C8F">
      <w:pPr>
        <w:spacing w:line="240" w:lineRule="auto"/>
        <w:ind w:left="709" w:hanging="709"/>
        <w:rPr>
          <w:rFonts w:ascii="Calibri Light" w:hAnsi="Calibri Light" w:cs="Calibri Light"/>
          <w:b/>
          <w:sz w:val="20"/>
          <w:szCs w:val="20"/>
        </w:rPr>
      </w:pPr>
    </w:p>
    <w:p w14:paraId="67E529C1" w14:textId="77777777" w:rsidR="00E20C7F" w:rsidRDefault="00E20C7F" w:rsidP="00646C8F">
      <w:pPr>
        <w:spacing w:line="240" w:lineRule="auto"/>
        <w:ind w:left="709" w:hanging="709"/>
        <w:rPr>
          <w:rFonts w:ascii="Calibri Light" w:hAnsi="Calibri Light" w:cs="Calibri Light"/>
          <w:b/>
          <w:sz w:val="20"/>
          <w:szCs w:val="20"/>
        </w:rPr>
      </w:pPr>
    </w:p>
    <w:p w14:paraId="5D7FC819" w14:textId="77777777" w:rsidR="00E20C7F" w:rsidRDefault="00E20C7F" w:rsidP="00646C8F">
      <w:pPr>
        <w:spacing w:line="240" w:lineRule="auto"/>
        <w:ind w:left="709" w:hanging="709"/>
        <w:rPr>
          <w:rFonts w:ascii="Calibri Light" w:hAnsi="Calibri Light" w:cs="Calibri Light"/>
          <w:b/>
          <w:sz w:val="20"/>
          <w:szCs w:val="20"/>
        </w:rPr>
      </w:pPr>
    </w:p>
    <w:p w14:paraId="0A2C5202" w14:textId="77777777" w:rsidR="00E20C7F" w:rsidRDefault="00E20C7F" w:rsidP="00646C8F">
      <w:pPr>
        <w:spacing w:line="240" w:lineRule="auto"/>
        <w:ind w:left="709" w:hanging="709"/>
        <w:rPr>
          <w:rFonts w:ascii="Calibri Light" w:hAnsi="Calibri Light" w:cs="Calibri Light"/>
          <w:b/>
          <w:sz w:val="20"/>
          <w:szCs w:val="20"/>
        </w:rPr>
      </w:pPr>
    </w:p>
    <w:p w14:paraId="6152D1EB" w14:textId="77777777" w:rsidR="00E20C7F" w:rsidRDefault="00E20C7F" w:rsidP="00646C8F">
      <w:pPr>
        <w:spacing w:line="240" w:lineRule="auto"/>
        <w:ind w:left="709" w:hanging="709"/>
        <w:rPr>
          <w:rFonts w:ascii="Calibri Light" w:hAnsi="Calibri Light" w:cs="Calibri Light"/>
          <w:b/>
          <w:sz w:val="20"/>
          <w:szCs w:val="20"/>
        </w:rPr>
      </w:pPr>
    </w:p>
    <w:p w14:paraId="414C113E" w14:textId="77777777" w:rsidR="00E20C7F" w:rsidRDefault="00E20C7F" w:rsidP="00646C8F">
      <w:pPr>
        <w:spacing w:line="240" w:lineRule="auto"/>
        <w:ind w:left="709" w:hanging="709"/>
        <w:rPr>
          <w:rFonts w:ascii="Calibri Light" w:hAnsi="Calibri Light" w:cs="Calibri Light"/>
          <w:b/>
          <w:sz w:val="20"/>
          <w:szCs w:val="20"/>
        </w:rPr>
      </w:pPr>
    </w:p>
    <w:p w14:paraId="1E3E4E71" w14:textId="77777777" w:rsidR="00E20C7F" w:rsidRDefault="00E20C7F" w:rsidP="00646C8F">
      <w:pPr>
        <w:spacing w:line="240" w:lineRule="auto"/>
        <w:ind w:left="709" w:hanging="709"/>
        <w:rPr>
          <w:rFonts w:ascii="Calibri Light" w:hAnsi="Calibri Light" w:cs="Calibri Light"/>
          <w:b/>
          <w:sz w:val="20"/>
          <w:szCs w:val="20"/>
        </w:rPr>
      </w:pPr>
    </w:p>
    <w:p w14:paraId="57541380" w14:textId="77777777" w:rsidR="00E20C7F" w:rsidRDefault="00E20C7F" w:rsidP="00646C8F">
      <w:pPr>
        <w:spacing w:line="240" w:lineRule="auto"/>
        <w:ind w:left="709" w:hanging="709"/>
        <w:rPr>
          <w:rFonts w:ascii="Calibri Light" w:hAnsi="Calibri Light" w:cs="Calibri Light"/>
          <w:b/>
          <w:sz w:val="20"/>
          <w:szCs w:val="20"/>
        </w:rPr>
      </w:pPr>
    </w:p>
    <w:p w14:paraId="4F7CF628" w14:textId="77777777" w:rsidR="00E20C7F" w:rsidRDefault="00E20C7F" w:rsidP="00646C8F">
      <w:pPr>
        <w:spacing w:line="240" w:lineRule="auto"/>
        <w:ind w:left="709" w:hanging="709"/>
        <w:rPr>
          <w:rFonts w:ascii="Calibri Light" w:hAnsi="Calibri Light" w:cs="Calibri Light"/>
          <w:b/>
          <w:sz w:val="20"/>
          <w:szCs w:val="20"/>
        </w:rPr>
      </w:pPr>
    </w:p>
    <w:p w14:paraId="07FC4283" w14:textId="77777777" w:rsidR="00E20C7F" w:rsidRDefault="00E20C7F" w:rsidP="00646C8F">
      <w:pPr>
        <w:spacing w:line="240" w:lineRule="auto"/>
        <w:ind w:left="709" w:hanging="709"/>
        <w:rPr>
          <w:rFonts w:ascii="Calibri Light" w:hAnsi="Calibri Light" w:cs="Calibri Light"/>
          <w:b/>
          <w:sz w:val="20"/>
          <w:szCs w:val="20"/>
        </w:rPr>
      </w:pPr>
    </w:p>
    <w:p w14:paraId="7390573B" w14:textId="77777777" w:rsidR="00E20C7F" w:rsidRDefault="00E20C7F" w:rsidP="00646C8F">
      <w:pPr>
        <w:spacing w:line="240" w:lineRule="auto"/>
        <w:ind w:left="709" w:hanging="709"/>
        <w:rPr>
          <w:rFonts w:ascii="Calibri Light" w:hAnsi="Calibri Light" w:cs="Calibri Light"/>
          <w:b/>
          <w:sz w:val="20"/>
          <w:szCs w:val="20"/>
        </w:rPr>
      </w:pPr>
    </w:p>
    <w:p w14:paraId="036F62C1" w14:textId="77777777" w:rsidR="00E20C7F" w:rsidRDefault="00E20C7F" w:rsidP="00646C8F">
      <w:pPr>
        <w:spacing w:line="240" w:lineRule="auto"/>
        <w:ind w:left="709" w:hanging="709"/>
        <w:rPr>
          <w:rFonts w:ascii="Calibri Light" w:hAnsi="Calibri Light" w:cs="Calibri Light"/>
          <w:b/>
          <w:sz w:val="20"/>
          <w:szCs w:val="20"/>
        </w:rPr>
      </w:pPr>
    </w:p>
    <w:p w14:paraId="632C4460" w14:textId="77777777" w:rsidR="00E20C7F" w:rsidRDefault="00E20C7F" w:rsidP="00646C8F">
      <w:pPr>
        <w:spacing w:line="240" w:lineRule="auto"/>
        <w:ind w:left="709" w:hanging="709"/>
        <w:rPr>
          <w:rFonts w:ascii="Calibri Light" w:hAnsi="Calibri Light" w:cs="Calibri Light"/>
          <w:b/>
          <w:sz w:val="20"/>
          <w:szCs w:val="20"/>
        </w:rPr>
      </w:pPr>
    </w:p>
    <w:p w14:paraId="344814E8" w14:textId="77777777" w:rsidR="00E20C7F" w:rsidRDefault="00E20C7F" w:rsidP="00646C8F">
      <w:pPr>
        <w:spacing w:line="240" w:lineRule="auto"/>
        <w:ind w:left="709" w:hanging="709"/>
        <w:rPr>
          <w:rFonts w:ascii="Calibri Light" w:hAnsi="Calibri Light" w:cs="Calibri Light"/>
          <w:b/>
          <w:sz w:val="20"/>
          <w:szCs w:val="20"/>
        </w:rPr>
      </w:pPr>
    </w:p>
    <w:p w14:paraId="4C56CFB0" w14:textId="77777777" w:rsidR="00E20C7F" w:rsidRDefault="00E20C7F" w:rsidP="00646C8F">
      <w:pPr>
        <w:spacing w:line="240" w:lineRule="auto"/>
        <w:ind w:left="709" w:hanging="709"/>
        <w:rPr>
          <w:rFonts w:ascii="Calibri Light" w:hAnsi="Calibri Light" w:cs="Calibri Light"/>
          <w:b/>
          <w:sz w:val="20"/>
          <w:szCs w:val="20"/>
        </w:rPr>
      </w:pPr>
    </w:p>
    <w:p w14:paraId="396A70C0" w14:textId="77777777" w:rsidR="00E20C7F" w:rsidRDefault="00E20C7F" w:rsidP="00646C8F">
      <w:pPr>
        <w:spacing w:line="240" w:lineRule="auto"/>
        <w:ind w:left="709" w:hanging="709"/>
        <w:rPr>
          <w:rFonts w:ascii="Calibri Light" w:hAnsi="Calibri Light" w:cs="Calibri Light"/>
          <w:b/>
          <w:sz w:val="20"/>
          <w:szCs w:val="20"/>
        </w:rPr>
      </w:pPr>
    </w:p>
    <w:p w14:paraId="31D4F3FE" w14:textId="77777777" w:rsidR="00BB0040" w:rsidRDefault="00BB0040" w:rsidP="00646C8F">
      <w:pPr>
        <w:spacing w:line="240" w:lineRule="auto"/>
        <w:ind w:left="709" w:hanging="709"/>
        <w:rPr>
          <w:rFonts w:ascii="Calibri Light" w:hAnsi="Calibri Light" w:cs="Calibri Light"/>
          <w:b/>
          <w:sz w:val="20"/>
          <w:szCs w:val="20"/>
        </w:rPr>
      </w:pPr>
    </w:p>
    <w:p w14:paraId="2BB007B5" w14:textId="77777777" w:rsidR="00BB0040" w:rsidRDefault="00BB0040" w:rsidP="00646C8F">
      <w:pPr>
        <w:spacing w:line="240" w:lineRule="auto"/>
        <w:ind w:left="709" w:hanging="709"/>
        <w:rPr>
          <w:rFonts w:ascii="Calibri Light" w:hAnsi="Calibri Light" w:cs="Calibri Light"/>
          <w:b/>
          <w:sz w:val="20"/>
          <w:szCs w:val="20"/>
        </w:rPr>
      </w:pPr>
    </w:p>
    <w:p w14:paraId="4374391C" w14:textId="77777777" w:rsidR="00E20C7F" w:rsidRDefault="00E20C7F" w:rsidP="00F8511C">
      <w:pPr>
        <w:spacing w:line="240" w:lineRule="auto"/>
        <w:ind w:firstLine="0"/>
        <w:rPr>
          <w:rFonts w:ascii="Calibri Light" w:hAnsi="Calibri Light" w:cs="Calibri Light"/>
          <w:b/>
          <w:sz w:val="20"/>
          <w:szCs w:val="20"/>
        </w:rPr>
      </w:pPr>
    </w:p>
    <w:p w14:paraId="0D5F718B" w14:textId="77777777" w:rsidR="0002269E" w:rsidRDefault="0002269E" w:rsidP="00F8511C">
      <w:pPr>
        <w:spacing w:line="240" w:lineRule="auto"/>
        <w:ind w:firstLine="0"/>
        <w:rPr>
          <w:rFonts w:ascii="Calibri Light" w:hAnsi="Calibri Light" w:cs="Calibri Light"/>
          <w:b/>
          <w:sz w:val="20"/>
          <w:szCs w:val="20"/>
        </w:rPr>
      </w:pPr>
    </w:p>
    <w:p w14:paraId="5CBFCC53" w14:textId="77777777" w:rsidR="00F8511C" w:rsidRDefault="00F8511C" w:rsidP="00F8511C">
      <w:pPr>
        <w:spacing w:line="240" w:lineRule="auto"/>
        <w:ind w:firstLine="0"/>
        <w:rPr>
          <w:rFonts w:ascii="Calibri Light" w:hAnsi="Calibri Light" w:cs="Calibri Light"/>
          <w:b/>
          <w:sz w:val="20"/>
          <w:szCs w:val="20"/>
        </w:rPr>
      </w:pPr>
    </w:p>
    <w:p w14:paraId="450E6E3C" w14:textId="77777777" w:rsidR="00F7182B" w:rsidRPr="00966D5B" w:rsidRDefault="00F7182B" w:rsidP="00646C8F">
      <w:pPr>
        <w:spacing w:line="240" w:lineRule="auto"/>
        <w:ind w:left="709" w:hanging="709"/>
        <w:rPr>
          <w:rFonts w:ascii="Calibri Light" w:hAnsi="Calibri Light" w:cs="Calibri Light"/>
          <w:b/>
          <w:sz w:val="20"/>
          <w:szCs w:val="20"/>
        </w:rPr>
      </w:pPr>
      <w:r w:rsidRPr="00966D5B">
        <w:rPr>
          <w:rFonts w:ascii="Calibri Light" w:hAnsi="Calibri Light" w:cs="Calibri Light"/>
          <w:b/>
          <w:sz w:val="20"/>
          <w:szCs w:val="20"/>
        </w:rPr>
        <w:lastRenderedPageBreak/>
        <w:t xml:space="preserve">Appendix 1 – </w:t>
      </w:r>
    </w:p>
    <w:p w14:paraId="55A7C4B8" w14:textId="77777777" w:rsidR="004D0428" w:rsidRPr="00646C8F" w:rsidRDefault="00F7182B" w:rsidP="00966D5B">
      <w:pPr>
        <w:spacing w:line="240" w:lineRule="auto"/>
        <w:ind w:left="709" w:hanging="709"/>
        <w:jc w:val="center"/>
        <w:rPr>
          <w:rFonts w:ascii="Calibri Light" w:hAnsi="Calibri Light" w:cs="Calibri Light"/>
          <w:b/>
          <w:sz w:val="20"/>
          <w:szCs w:val="20"/>
        </w:rPr>
      </w:pPr>
      <w:r w:rsidRPr="00646C8F">
        <w:rPr>
          <w:rFonts w:ascii="Calibri Light" w:hAnsi="Calibri Light" w:cs="Calibri Light"/>
          <w:b/>
          <w:sz w:val="20"/>
          <w:szCs w:val="20"/>
        </w:rPr>
        <w:t xml:space="preserve">Missing or Lost Child Policy </w:t>
      </w:r>
      <w:r w:rsidR="005C3176" w:rsidRPr="00646C8F">
        <w:rPr>
          <w:rFonts w:ascii="Calibri Light" w:hAnsi="Calibri Light" w:cs="Calibri Light"/>
          <w:b/>
          <w:sz w:val="20"/>
          <w:szCs w:val="20"/>
        </w:rPr>
        <w:t>in Early Years Centre</w:t>
      </w:r>
    </w:p>
    <w:p w14:paraId="2032A747" w14:textId="77777777" w:rsidR="00F7182B" w:rsidRPr="00646C8F" w:rsidRDefault="00F53B14" w:rsidP="00B83780">
      <w:pPr>
        <w:spacing w:line="240" w:lineRule="auto"/>
        <w:ind w:firstLine="0"/>
        <w:rPr>
          <w:rFonts w:ascii="Calibri Light" w:hAnsi="Calibri Light" w:cs="Calibri Light"/>
        </w:rPr>
      </w:pPr>
      <w:r w:rsidRPr="00646C8F">
        <w:rPr>
          <w:rFonts w:ascii="Calibri Light" w:hAnsi="Calibri Light" w:cs="Calibri Light"/>
        </w:rPr>
        <w:t xml:space="preserve">Children’s safety is </w:t>
      </w:r>
      <w:proofErr w:type="gramStart"/>
      <w:r w:rsidRPr="00646C8F">
        <w:rPr>
          <w:rFonts w:ascii="Calibri Light" w:hAnsi="Calibri Light" w:cs="Calibri Light"/>
        </w:rPr>
        <w:t>maintained as the highest priority at all times</w:t>
      </w:r>
      <w:proofErr w:type="gramEnd"/>
      <w:r w:rsidRPr="00646C8F">
        <w:rPr>
          <w:rFonts w:ascii="Calibri Light" w:hAnsi="Calibri Light" w:cs="Calibri Light"/>
        </w:rPr>
        <w:t xml:space="preserve"> both on and off the premises. </w:t>
      </w:r>
      <w:r w:rsidR="00F7182B" w:rsidRPr="00646C8F">
        <w:rPr>
          <w:rFonts w:ascii="Calibri Light" w:hAnsi="Calibri Light" w:cs="Calibri Light"/>
        </w:rPr>
        <w:t xml:space="preserve"> </w:t>
      </w:r>
      <w:r w:rsidRPr="00646C8F">
        <w:rPr>
          <w:rFonts w:ascii="Calibri Light" w:hAnsi="Calibri Light" w:cs="Calibri Light"/>
        </w:rPr>
        <w:t xml:space="preserve">Every attempt is made through carrying out the nurseries outings procedure to ensure the safety of children is </w:t>
      </w:r>
      <w:proofErr w:type="gramStart"/>
      <w:r w:rsidRPr="00646C8F">
        <w:rPr>
          <w:rFonts w:ascii="Calibri Light" w:hAnsi="Calibri Light" w:cs="Calibri Light"/>
        </w:rPr>
        <w:t>maintained at all times</w:t>
      </w:r>
      <w:proofErr w:type="gramEnd"/>
      <w:r w:rsidRPr="00646C8F">
        <w:rPr>
          <w:rFonts w:ascii="Calibri Light" w:hAnsi="Calibri Light" w:cs="Calibri Light"/>
        </w:rPr>
        <w:t xml:space="preserve">. </w:t>
      </w:r>
    </w:p>
    <w:p w14:paraId="52481FDD" w14:textId="77777777" w:rsidR="00F7182B" w:rsidRPr="00646C8F" w:rsidRDefault="00F53B14" w:rsidP="00646C8F">
      <w:pPr>
        <w:spacing w:line="240" w:lineRule="auto"/>
        <w:ind w:left="709" w:hanging="709"/>
        <w:rPr>
          <w:rFonts w:ascii="Calibri Light" w:hAnsi="Calibri Light" w:cs="Calibri Light"/>
        </w:rPr>
      </w:pPr>
      <w:r w:rsidRPr="00646C8F">
        <w:rPr>
          <w:rFonts w:ascii="Calibri Light" w:hAnsi="Calibri Light" w:cs="Calibri Light"/>
        </w:rPr>
        <w:t xml:space="preserve">To ensure that children are not lost while in the care of the nursery we: </w:t>
      </w:r>
    </w:p>
    <w:p w14:paraId="33FB4FA8" w14:textId="77777777" w:rsidR="00F7182B" w:rsidRPr="00646C8F" w:rsidRDefault="00F53B14"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Carefully </w:t>
      </w:r>
      <w:proofErr w:type="gramStart"/>
      <w:r w:rsidRPr="00646C8F">
        <w:rPr>
          <w:rFonts w:ascii="Calibri Light" w:hAnsi="Calibri Light" w:cs="Calibri Light"/>
        </w:rPr>
        <w:t>supervise children at all times</w:t>
      </w:r>
      <w:proofErr w:type="gramEnd"/>
      <w:r w:rsidRPr="00646C8F">
        <w:rPr>
          <w:rFonts w:ascii="Calibri Light" w:hAnsi="Calibri Light" w:cs="Calibri Light"/>
        </w:rPr>
        <w:t xml:space="preserve"> </w:t>
      </w:r>
    </w:p>
    <w:p w14:paraId="4B2BA8DC" w14:textId="77777777" w:rsidR="00F7182B" w:rsidRPr="00646C8F" w:rsidRDefault="00F53B14"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Maintain appropriate staff/child ratios at all </w:t>
      </w:r>
      <w:proofErr w:type="gramStart"/>
      <w:r w:rsidRPr="00646C8F">
        <w:rPr>
          <w:rFonts w:ascii="Calibri Light" w:hAnsi="Calibri Light" w:cs="Calibri Light"/>
        </w:rPr>
        <w:t>times</w:t>
      </w:r>
      <w:proofErr w:type="gramEnd"/>
      <w:r w:rsidRPr="00646C8F">
        <w:rPr>
          <w:rFonts w:ascii="Calibri Light" w:hAnsi="Calibri Light" w:cs="Calibri Light"/>
        </w:rPr>
        <w:t xml:space="preserve"> </w:t>
      </w:r>
    </w:p>
    <w:p w14:paraId="64F9EF0A" w14:textId="77777777" w:rsidR="00F7182B" w:rsidRPr="00646C8F" w:rsidRDefault="00F7182B"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Ensure a member of staff is manning the nursery door at drop off and pick up </w:t>
      </w:r>
      <w:proofErr w:type="gramStart"/>
      <w:r w:rsidRPr="00646C8F">
        <w:rPr>
          <w:rFonts w:ascii="Calibri Light" w:hAnsi="Calibri Light" w:cs="Calibri Light"/>
        </w:rPr>
        <w:t>times</w:t>
      </w:r>
      <w:proofErr w:type="gramEnd"/>
    </w:p>
    <w:p w14:paraId="63543AC8" w14:textId="77777777" w:rsidR="00F7182B" w:rsidRPr="00646C8F" w:rsidRDefault="00FD6F60"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Nursery register and group numbers are taken at the start of the session and refreshed throughout</w:t>
      </w:r>
    </w:p>
    <w:p w14:paraId="315FF6EE" w14:textId="77777777" w:rsidR="00FD6F60" w:rsidRPr="00646C8F" w:rsidRDefault="00FD6F60"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Nursery numbers are on display and staff are aware of how many children are in </w:t>
      </w:r>
      <w:proofErr w:type="gramStart"/>
      <w:r w:rsidRPr="00646C8F">
        <w:rPr>
          <w:rFonts w:ascii="Calibri Light" w:hAnsi="Calibri Light" w:cs="Calibri Light"/>
        </w:rPr>
        <w:t>nursery</w:t>
      </w:r>
      <w:proofErr w:type="gramEnd"/>
    </w:p>
    <w:p w14:paraId="4990CDFE" w14:textId="77777777" w:rsidR="00FD6F60" w:rsidRPr="00646C8F" w:rsidRDefault="00FD6F60"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Closely monitor children in and out of the building</w:t>
      </w:r>
    </w:p>
    <w:p w14:paraId="533B78B1" w14:textId="77777777" w:rsidR="005C3176" w:rsidRPr="00646C8F" w:rsidRDefault="005C3176"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Gate to school playground is always locked and playground is enclosed. </w:t>
      </w:r>
    </w:p>
    <w:p w14:paraId="2B91FBF6" w14:textId="77777777" w:rsidR="005C3176" w:rsidRPr="00646C8F" w:rsidRDefault="005C3176"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School gates are locked down at 9.15am and 3.15pm</w:t>
      </w:r>
    </w:p>
    <w:p w14:paraId="1A7BE828" w14:textId="77777777" w:rsidR="00FD6F60" w:rsidRPr="00646C8F" w:rsidRDefault="00FD6F60"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Children are counted on a regular basis when leaving the </w:t>
      </w:r>
      <w:proofErr w:type="gramStart"/>
      <w:r w:rsidRPr="00646C8F">
        <w:rPr>
          <w:rFonts w:ascii="Calibri Light" w:hAnsi="Calibri Light" w:cs="Calibri Light"/>
        </w:rPr>
        <w:t>playroom</w:t>
      </w:r>
      <w:proofErr w:type="gramEnd"/>
    </w:p>
    <w:p w14:paraId="1E860D91" w14:textId="77777777" w:rsidR="00F7182B" w:rsidRPr="00646C8F" w:rsidRDefault="00F7182B"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Ensure that visitors to the Nursery are supervised at all </w:t>
      </w:r>
      <w:proofErr w:type="gramStart"/>
      <w:r w:rsidRPr="00646C8F">
        <w:rPr>
          <w:rFonts w:ascii="Calibri Light" w:hAnsi="Calibri Light" w:cs="Calibri Light"/>
        </w:rPr>
        <w:t>times</w:t>
      </w:r>
      <w:proofErr w:type="gramEnd"/>
    </w:p>
    <w:p w14:paraId="17C32EA6" w14:textId="77777777" w:rsidR="00FD6F60" w:rsidRPr="00646C8F" w:rsidRDefault="00F7182B"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Sign in and pick up sheets are in use where parents/carers </w:t>
      </w:r>
      <w:proofErr w:type="gramStart"/>
      <w:r w:rsidRPr="00646C8F">
        <w:rPr>
          <w:rFonts w:ascii="Calibri Light" w:hAnsi="Calibri Light" w:cs="Calibri Light"/>
        </w:rPr>
        <w:t>have to</w:t>
      </w:r>
      <w:proofErr w:type="gramEnd"/>
      <w:r w:rsidRPr="00646C8F">
        <w:rPr>
          <w:rFonts w:ascii="Calibri Light" w:hAnsi="Calibri Light" w:cs="Calibri Light"/>
        </w:rPr>
        <w:t xml:space="preserve"> identify who is picking up their child.  If there is a deviation from </w:t>
      </w:r>
      <w:proofErr w:type="gramStart"/>
      <w:r w:rsidRPr="00646C8F">
        <w:rPr>
          <w:rFonts w:ascii="Calibri Light" w:hAnsi="Calibri Light" w:cs="Calibri Light"/>
        </w:rPr>
        <w:t>this parents</w:t>
      </w:r>
      <w:proofErr w:type="gramEnd"/>
      <w:r w:rsidRPr="00646C8F">
        <w:rPr>
          <w:rFonts w:ascii="Calibri Light" w:hAnsi="Calibri Light" w:cs="Calibri Light"/>
        </w:rPr>
        <w:t xml:space="preserve"> will be contacted.</w:t>
      </w:r>
    </w:p>
    <w:p w14:paraId="35E147E8" w14:textId="77777777" w:rsidR="00F7182B" w:rsidRPr="00646C8F" w:rsidRDefault="00FD6F60"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Closely monitor children on outings and trips</w:t>
      </w:r>
    </w:p>
    <w:p w14:paraId="1E907290" w14:textId="77777777" w:rsidR="00FD6F60" w:rsidRPr="00646C8F" w:rsidRDefault="00FD6F60"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 xml:space="preserve">Risk assessments filled out for all outings and trips and permission sought from </w:t>
      </w:r>
      <w:proofErr w:type="gramStart"/>
      <w:r w:rsidRPr="00646C8F">
        <w:rPr>
          <w:rFonts w:ascii="Calibri Light" w:hAnsi="Calibri Light" w:cs="Calibri Light"/>
        </w:rPr>
        <w:t>parents</w:t>
      </w:r>
      <w:proofErr w:type="gramEnd"/>
    </w:p>
    <w:p w14:paraId="2687CBA4" w14:textId="77777777" w:rsidR="00FD6F60" w:rsidRPr="00646C8F" w:rsidRDefault="00FD6F60" w:rsidP="00646C8F">
      <w:pPr>
        <w:pStyle w:val="ListParagraph"/>
        <w:numPr>
          <w:ilvl w:val="0"/>
          <w:numId w:val="2"/>
        </w:numPr>
        <w:spacing w:line="240" w:lineRule="auto"/>
        <w:ind w:left="709" w:hanging="709"/>
        <w:rPr>
          <w:rFonts w:ascii="Calibri Light" w:hAnsi="Calibri Light" w:cs="Calibri Light"/>
        </w:rPr>
      </w:pPr>
      <w:r w:rsidRPr="00646C8F">
        <w:rPr>
          <w:rFonts w:ascii="Calibri Light" w:hAnsi="Calibri Light" w:cs="Calibri Light"/>
        </w:rPr>
        <w:t>On the day check filled out and handed in to office.</w:t>
      </w:r>
    </w:p>
    <w:p w14:paraId="429C1770" w14:textId="77777777" w:rsidR="00FD6F60" w:rsidRPr="00646C8F" w:rsidRDefault="00F53B14" w:rsidP="00646C8F">
      <w:pPr>
        <w:spacing w:line="240" w:lineRule="auto"/>
        <w:ind w:left="709" w:hanging="709"/>
        <w:rPr>
          <w:rFonts w:ascii="Calibri Light" w:hAnsi="Calibri Light" w:cs="Calibri Light"/>
        </w:rPr>
      </w:pPr>
      <w:r w:rsidRPr="00646C8F">
        <w:rPr>
          <w:rFonts w:ascii="Calibri Light" w:hAnsi="Calibri Light" w:cs="Calibri Light"/>
        </w:rPr>
        <w:t xml:space="preserve">In the unlikely event of a child going missing on the premises, the following procedure will </w:t>
      </w:r>
      <w:proofErr w:type="gramStart"/>
      <w:r w:rsidRPr="00646C8F">
        <w:rPr>
          <w:rFonts w:ascii="Calibri Light" w:hAnsi="Calibri Light" w:cs="Calibri Light"/>
        </w:rPr>
        <w:t>followed</w:t>
      </w:r>
      <w:proofErr w:type="gramEnd"/>
      <w:r w:rsidRPr="00646C8F">
        <w:rPr>
          <w:rFonts w:ascii="Calibri Light" w:hAnsi="Calibri Light" w:cs="Calibri Light"/>
        </w:rPr>
        <w:t xml:space="preserve">: </w:t>
      </w:r>
    </w:p>
    <w:p w14:paraId="793BFAC0" w14:textId="77777777" w:rsidR="00FD6F60"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Staff members will immediately undertake a </w:t>
      </w:r>
      <w:r w:rsidR="005C3176" w:rsidRPr="00646C8F">
        <w:rPr>
          <w:rFonts w:ascii="Calibri Light" w:hAnsi="Calibri Light" w:cs="Calibri Light"/>
        </w:rPr>
        <w:t>thorou</w:t>
      </w:r>
      <w:r w:rsidRPr="00646C8F">
        <w:rPr>
          <w:rFonts w:ascii="Calibri Light" w:hAnsi="Calibri Light" w:cs="Calibri Light"/>
        </w:rPr>
        <w:t xml:space="preserve">gh search of the Nursery and the immediate vicinity.  </w:t>
      </w:r>
    </w:p>
    <w:p w14:paraId="0D0F9A81" w14:textId="33197ED4" w:rsidR="00FD6F60"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The </w:t>
      </w:r>
      <w:r w:rsidR="003A5E6B" w:rsidRPr="00646C8F">
        <w:rPr>
          <w:rFonts w:ascii="Calibri Light" w:hAnsi="Calibri Light" w:cs="Calibri Light"/>
        </w:rPr>
        <w:t>Depute /H</w:t>
      </w:r>
      <w:r w:rsidR="0002269E">
        <w:rPr>
          <w:rFonts w:ascii="Calibri Light" w:hAnsi="Calibri Light" w:cs="Calibri Light"/>
        </w:rPr>
        <w:t>T</w:t>
      </w:r>
      <w:r w:rsidRPr="00646C8F">
        <w:rPr>
          <w:rFonts w:ascii="Calibri Light" w:hAnsi="Calibri Light" w:cs="Calibri Light"/>
        </w:rPr>
        <w:t xml:space="preserve"> will be notified and security</w:t>
      </w:r>
      <w:r w:rsidR="003A5E6B" w:rsidRPr="00646C8F">
        <w:rPr>
          <w:rFonts w:ascii="Calibri Light" w:hAnsi="Calibri Light" w:cs="Calibri Light"/>
        </w:rPr>
        <w:t xml:space="preserve"> concern shared with </w:t>
      </w:r>
      <w:proofErr w:type="gramStart"/>
      <w:r w:rsidR="003A5E6B" w:rsidRPr="00646C8F">
        <w:rPr>
          <w:rFonts w:ascii="Calibri Light" w:hAnsi="Calibri Light" w:cs="Calibri Light"/>
        </w:rPr>
        <w:t>SLT  and</w:t>
      </w:r>
      <w:proofErr w:type="gramEnd"/>
      <w:r w:rsidR="003A5E6B" w:rsidRPr="00646C8F">
        <w:rPr>
          <w:rFonts w:ascii="Calibri Light" w:hAnsi="Calibri Light" w:cs="Calibri Light"/>
        </w:rPr>
        <w:t xml:space="preserve"> janitor </w:t>
      </w:r>
      <w:r w:rsidRPr="00646C8F">
        <w:rPr>
          <w:rFonts w:ascii="Calibri Light" w:hAnsi="Calibri Light" w:cs="Calibri Light"/>
        </w:rPr>
        <w:t xml:space="preserve"> called to help with the search  </w:t>
      </w:r>
    </w:p>
    <w:p w14:paraId="2AA6F8FE" w14:textId="77777777" w:rsidR="00FD6F60"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The signing in sheet is to be checked to make sure no other child has gone astray, and to check that the child has not been collected. </w:t>
      </w:r>
    </w:p>
    <w:p w14:paraId="62AAEF9A" w14:textId="77777777" w:rsidR="00FD6F60"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Doors and gates to be checked to see if there has been a breach of security whereby a child could wander </w:t>
      </w:r>
      <w:proofErr w:type="gramStart"/>
      <w:r w:rsidRPr="00646C8F">
        <w:rPr>
          <w:rFonts w:ascii="Calibri Light" w:hAnsi="Calibri Light" w:cs="Calibri Light"/>
        </w:rPr>
        <w:t>out</w:t>
      </w:r>
      <w:proofErr w:type="gramEnd"/>
      <w:r w:rsidRPr="00646C8F">
        <w:rPr>
          <w:rFonts w:ascii="Calibri Light" w:hAnsi="Calibri Light" w:cs="Calibri Light"/>
        </w:rPr>
        <w:t xml:space="preserve">  </w:t>
      </w:r>
    </w:p>
    <w:p w14:paraId="52B6E426" w14:textId="77777777" w:rsidR="00FD6F60"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If, following a thorough search of the nursery and the immediate vicinity, the child cannot be found the police will be called and the child’s parents will be notified without delay. </w:t>
      </w:r>
    </w:p>
    <w:p w14:paraId="4D5B73A6" w14:textId="77777777" w:rsidR="005C3176" w:rsidRPr="00646C8F" w:rsidRDefault="005C3176"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HT or </w:t>
      </w:r>
      <w:proofErr w:type="gramStart"/>
      <w:r w:rsidRPr="00646C8F">
        <w:rPr>
          <w:rFonts w:ascii="Calibri Light" w:hAnsi="Calibri Light" w:cs="Calibri Light"/>
        </w:rPr>
        <w:t>DHT  to</w:t>
      </w:r>
      <w:proofErr w:type="gramEnd"/>
      <w:r w:rsidRPr="00646C8F">
        <w:rPr>
          <w:rFonts w:ascii="Calibri Light" w:hAnsi="Calibri Light" w:cs="Calibri Light"/>
        </w:rPr>
        <w:t xml:space="preserve"> contact parent/ child protection officer/ health and safety officer </w:t>
      </w:r>
      <w:r w:rsidR="003A5E6B" w:rsidRPr="00646C8F">
        <w:rPr>
          <w:rFonts w:ascii="Calibri Light" w:hAnsi="Calibri Light" w:cs="Calibri Light"/>
        </w:rPr>
        <w:t xml:space="preserve">/Campus Police officer </w:t>
      </w:r>
      <w:r w:rsidRPr="00646C8F">
        <w:rPr>
          <w:rFonts w:ascii="Calibri Light" w:hAnsi="Calibri Light" w:cs="Calibri Light"/>
        </w:rPr>
        <w:t xml:space="preserve">and keep </w:t>
      </w:r>
      <w:r w:rsidR="003A5E6B" w:rsidRPr="00646C8F">
        <w:rPr>
          <w:rFonts w:ascii="Calibri Light" w:hAnsi="Calibri Light" w:cs="Calibri Light"/>
        </w:rPr>
        <w:t xml:space="preserve">all </w:t>
      </w:r>
      <w:r w:rsidRPr="00646C8F">
        <w:rPr>
          <w:rFonts w:ascii="Calibri Light" w:hAnsi="Calibri Light" w:cs="Calibri Light"/>
        </w:rPr>
        <w:t xml:space="preserve">informed of what is happening </w:t>
      </w:r>
    </w:p>
    <w:p w14:paraId="48708C15" w14:textId="77777777" w:rsidR="005C3176" w:rsidRPr="00646C8F" w:rsidRDefault="005C3176"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 HT to contact Early Years QIO, to keep them informed of what is happening. </w:t>
      </w:r>
    </w:p>
    <w:p w14:paraId="20BAE73C" w14:textId="77777777" w:rsidR="005C3176" w:rsidRPr="00646C8F" w:rsidRDefault="005C3176"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Staff must do a written record of events. </w:t>
      </w:r>
    </w:p>
    <w:p w14:paraId="3D45A7F6" w14:textId="77777777" w:rsidR="005C3176" w:rsidRPr="00646C8F" w:rsidRDefault="005C3176"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Notify SAC and Care Inspectorate of the incident and the </w:t>
      </w:r>
      <w:proofErr w:type="gramStart"/>
      <w:r w:rsidRPr="00646C8F">
        <w:rPr>
          <w:rFonts w:ascii="Calibri Light" w:hAnsi="Calibri Light" w:cs="Calibri Light"/>
        </w:rPr>
        <w:t>investigation</w:t>
      </w:r>
      <w:proofErr w:type="gramEnd"/>
      <w:r w:rsidRPr="00646C8F">
        <w:rPr>
          <w:rFonts w:ascii="Calibri Light" w:hAnsi="Calibri Light" w:cs="Calibri Light"/>
        </w:rPr>
        <w:t xml:space="preserve"> </w:t>
      </w:r>
    </w:p>
    <w:p w14:paraId="344966ED" w14:textId="77777777" w:rsidR="005C3176" w:rsidRPr="00646C8F" w:rsidRDefault="005C3176"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Staff keep calm and do not let the other children become anxious or </w:t>
      </w:r>
      <w:proofErr w:type="gramStart"/>
      <w:r w:rsidRPr="00646C8F">
        <w:rPr>
          <w:rFonts w:ascii="Calibri Light" w:hAnsi="Calibri Light" w:cs="Calibri Light"/>
        </w:rPr>
        <w:t>worried</w:t>
      </w:r>
      <w:proofErr w:type="gramEnd"/>
    </w:p>
    <w:p w14:paraId="7EFE74C6" w14:textId="77777777" w:rsidR="005C3176" w:rsidRPr="00646C8F" w:rsidRDefault="005C3176"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HT/DHT to speak with the </w:t>
      </w:r>
      <w:proofErr w:type="gramStart"/>
      <w:r w:rsidRPr="00646C8F">
        <w:rPr>
          <w:rFonts w:ascii="Calibri Light" w:hAnsi="Calibri Light" w:cs="Calibri Light"/>
        </w:rPr>
        <w:t>parents</w:t>
      </w:r>
      <w:proofErr w:type="gramEnd"/>
      <w:r w:rsidRPr="00646C8F">
        <w:rPr>
          <w:rFonts w:ascii="Calibri Light" w:hAnsi="Calibri Light" w:cs="Calibri Light"/>
        </w:rPr>
        <w:t xml:space="preserve"> </w:t>
      </w:r>
    </w:p>
    <w:p w14:paraId="02D2D89A" w14:textId="77777777" w:rsidR="005C3176" w:rsidRPr="00646C8F" w:rsidRDefault="005C3176"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The Management team carry out full investigation taking written statements from all staff who were on the outing detailing: - The date and time of the report - What staff/children were in the group/outing and the name of the staff member responsible for the missing child - When the child was last seen in the group/outing - What has taken place in the group or outing since the child went missing - The time it is estimated that the child went missing </w:t>
      </w:r>
    </w:p>
    <w:p w14:paraId="6DCC4B68" w14:textId="77777777" w:rsidR="005C3176" w:rsidRPr="00646C8F" w:rsidRDefault="005C3176"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lastRenderedPageBreak/>
        <w:t xml:space="preserve">A conclusion is drawn as to how the breach of security </w:t>
      </w:r>
      <w:proofErr w:type="gramStart"/>
      <w:r w:rsidRPr="00646C8F">
        <w:rPr>
          <w:rFonts w:ascii="Calibri Light" w:hAnsi="Calibri Light" w:cs="Calibri Light"/>
        </w:rPr>
        <w:t>happened</w:t>
      </w:r>
      <w:proofErr w:type="gramEnd"/>
      <w:r w:rsidRPr="00646C8F">
        <w:rPr>
          <w:rFonts w:ascii="Calibri Light" w:hAnsi="Calibri Light" w:cs="Calibri Light"/>
        </w:rPr>
        <w:t xml:space="preserve"> </w:t>
      </w:r>
    </w:p>
    <w:p w14:paraId="5175CF37" w14:textId="77777777" w:rsidR="00FD6F60" w:rsidRDefault="005C3176" w:rsidP="00F8511C">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Guidance to be followed from SAC Early Years Quality Improvement Manager</w:t>
      </w:r>
    </w:p>
    <w:p w14:paraId="2F9B5A42" w14:textId="77777777" w:rsidR="00F8511C" w:rsidRPr="00F8511C" w:rsidRDefault="00F8511C" w:rsidP="00F8511C">
      <w:pPr>
        <w:pStyle w:val="ListParagraph"/>
        <w:spacing w:line="240" w:lineRule="auto"/>
        <w:ind w:left="709" w:firstLine="0"/>
        <w:rPr>
          <w:rFonts w:ascii="Calibri Light" w:hAnsi="Calibri Light" w:cs="Calibri Light"/>
        </w:rPr>
      </w:pPr>
    </w:p>
    <w:p w14:paraId="75E25151" w14:textId="77777777" w:rsidR="00FD6F60" w:rsidRPr="00646C8F" w:rsidRDefault="00F53B14" w:rsidP="00646C8F">
      <w:pPr>
        <w:pStyle w:val="ListParagraph"/>
        <w:spacing w:line="240" w:lineRule="auto"/>
        <w:ind w:left="709" w:hanging="709"/>
        <w:rPr>
          <w:rFonts w:ascii="Calibri Light" w:hAnsi="Calibri Light" w:cs="Calibri Light"/>
        </w:rPr>
      </w:pPr>
      <w:r w:rsidRPr="00646C8F">
        <w:rPr>
          <w:rFonts w:ascii="Calibri Light" w:hAnsi="Calibri Light" w:cs="Calibri Light"/>
        </w:rPr>
        <w:t xml:space="preserve">In the unlikely event of a child being lost while on a trip or outing the following procedures will be followed: </w:t>
      </w:r>
    </w:p>
    <w:p w14:paraId="06568B3D" w14:textId="4E164F80" w:rsidR="00FD6F60" w:rsidRPr="00646C8F" w:rsidRDefault="00F53B14" w:rsidP="00B83780">
      <w:pPr>
        <w:pStyle w:val="ListParagraph"/>
        <w:numPr>
          <w:ilvl w:val="0"/>
          <w:numId w:val="13"/>
        </w:numPr>
        <w:spacing w:line="240" w:lineRule="auto"/>
        <w:rPr>
          <w:rFonts w:ascii="Calibri Light" w:hAnsi="Calibri Light" w:cs="Calibri Light"/>
        </w:rPr>
      </w:pPr>
      <w:r w:rsidRPr="00646C8F">
        <w:rPr>
          <w:rFonts w:ascii="Calibri Light" w:hAnsi="Calibri Light" w:cs="Calibri Light"/>
        </w:rPr>
        <w:t xml:space="preserve">As soon as it noticed that a child is missing staff on the outing ask children to stand with their </w:t>
      </w:r>
      <w:r w:rsidR="00FD6F60" w:rsidRPr="00646C8F">
        <w:rPr>
          <w:rFonts w:ascii="Calibri Light" w:hAnsi="Calibri Light" w:cs="Calibri Light"/>
        </w:rPr>
        <w:t>key worker</w:t>
      </w:r>
      <w:r w:rsidRPr="00646C8F">
        <w:rPr>
          <w:rFonts w:ascii="Calibri Light" w:hAnsi="Calibri Light" w:cs="Calibri Light"/>
        </w:rPr>
        <w:t xml:space="preserve"> and carry out a headcount to ensure that no other child has gone astray. </w:t>
      </w:r>
    </w:p>
    <w:p w14:paraId="41284B8C" w14:textId="312EDFDC" w:rsidR="00FD6F60" w:rsidRPr="00646C8F" w:rsidRDefault="00F53B14" w:rsidP="00B83780">
      <w:pPr>
        <w:pStyle w:val="ListParagraph"/>
        <w:numPr>
          <w:ilvl w:val="0"/>
          <w:numId w:val="13"/>
        </w:numPr>
        <w:spacing w:line="240" w:lineRule="auto"/>
        <w:rPr>
          <w:rFonts w:ascii="Calibri Light" w:hAnsi="Calibri Light" w:cs="Calibri Light"/>
        </w:rPr>
      </w:pPr>
      <w:r w:rsidRPr="00646C8F">
        <w:rPr>
          <w:rFonts w:ascii="Calibri Light" w:hAnsi="Calibri Light" w:cs="Calibri Light"/>
        </w:rPr>
        <w:t>One staff member to immediately undertake a thorough search of the immediate vicinity 3. Phone 999 (give your name, location, name and description of the child/staff, name of the nursery, and any other relevant information e.g. condition of patient)</w:t>
      </w:r>
    </w:p>
    <w:p w14:paraId="41E71007" w14:textId="60A9D57E" w:rsidR="006A2195" w:rsidRPr="00646C8F" w:rsidRDefault="006A2195" w:rsidP="00B83780">
      <w:pPr>
        <w:pStyle w:val="ListParagraph"/>
        <w:numPr>
          <w:ilvl w:val="0"/>
          <w:numId w:val="13"/>
        </w:numPr>
        <w:spacing w:line="240" w:lineRule="auto"/>
        <w:rPr>
          <w:rFonts w:ascii="Calibri Light" w:hAnsi="Calibri Light" w:cs="Calibri Light"/>
        </w:rPr>
      </w:pPr>
      <w:r w:rsidRPr="00646C8F">
        <w:rPr>
          <w:rFonts w:ascii="Calibri Light" w:hAnsi="Calibri Light" w:cs="Calibri Light"/>
        </w:rPr>
        <w:t>Telephone School 01292612490 to inform HT</w:t>
      </w:r>
      <w:r w:rsidR="00F53B14" w:rsidRPr="00646C8F">
        <w:rPr>
          <w:rFonts w:ascii="Calibri Light" w:hAnsi="Calibri Light" w:cs="Calibri Light"/>
        </w:rPr>
        <w:t xml:space="preserve">, and inform (shop, library, and museum staff) or </w:t>
      </w:r>
      <w:proofErr w:type="gramStart"/>
      <w:r w:rsidR="00F53B14" w:rsidRPr="00646C8F">
        <w:rPr>
          <w:rFonts w:ascii="Calibri Light" w:hAnsi="Calibri Light" w:cs="Calibri Light"/>
        </w:rPr>
        <w:t>any one</w:t>
      </w:r>
      <w:proofErr w:type="gramEnd"/>
      <w:r w:rsidR="00F53B14" w:rsidRPr="00646C8F">
        <w:rPr>
          <w:rFonts w:ascii="Calibri Light" w:hAnsi="Calibri Light" w:cs="Calibri Light"/>
        </w:rPr>
        <w:t xml:space="preserve"> that works at the venue you are attending at the time. </w:t>
      </w:r>
    </w:p>
    <w:p w14:paraId="585EB209" w14:textId="6E703AE2" w:rsidR="006A2195" w:rsidRPr="00646C8F" w:rsidRDefault="006A2195" w:rsidP="00B83780">
      <w:pPr>
        <w:pStyle w:val="ListParagraph"/>
        <w:numPr>
          <w:ilvl w:val="0"/>
          <w:numId w:val="13"/>
        </w:numPr>
        <w:spacing w:line="240" w:lineRule="auto"/>
        <w:rPr>
          <w:rFonts w:ascii="Calibri Light" w:hAnsi="Calibri Light" w:cs="Calibri Light"/>
        </w:rPr>
      </w:pPr>
      <w:r w:rsidRPr="00646C8F">
        <w:rPr>
          <w:rFonts w:ascii="Calibri Light" w:hAnsi="Calibri Light" w:cs="Calibri Light"/>
        </w:rPr>
        <w:t xml:space="preserve">HT/DHT or </w:t>
      </w:r>
      <w:proofErr w:type="gramStart"/>
      <w:r w:rsidRPr="00646C8F">
        <w:rPr>
          <w:rFonts w:ascii="Calibri Light" w:hAnsi="Calibri Light" w:cs="Calibri Light"/>
        </w:rPr>
        <w:t xml:space="preserve">PT </w:t>
      </w:r>
      <w:r w:rsidR="00F53B14" w:rsidRPr="00646C8F">
        <w:rPr>
          <w:rFonts w:ascii="Calibri Light" w:hAnsi="Calibri Light" w:cs="Calibri Light"/>
        </w:rPr>
        <w:t xml:space="preserve"> to</w:t>
      </w:r>
      <w:proofErr w:type="gramEnd"/>
      <w:r w:rsidR="00F53B14" w:rsidRPr="00646C8F">
        <w:rPr>
          <w:rFonts w:ascii="Calibri Light" w:hAnsi="Calibri Light" w:cs="Calibri Light"/>
        </w:rPr>
        <w:t xml:space="preserve"> go the venue.</w:t>
      </w:r>
    </w:p>
    <w:p w14:paraId="43E0E6C6" w14:textId="628FD075" w:rsidR="006A2195" w:rsidRPr="00646C8F" w:rsidRDefault="006A2195" w:rsidP="00B83780">
      <w:pPr>
        <w:pStyle w:val="ListParagraph"/>
        <w:numPr>
          <w:ilvl w:val="0"/>
          <w:numId w:val="13"/>
        </w:numPr>
        <w:spacing w:line="240" w:lineRule="auto"/>
        <w:rPr>
          <w:rFonts w:ascii="Calibri Light" w:hAnsi="Calibri Light" w:cs="Calibri Light"/>
        </w:rPr>
      </w:pPr>
      <w:r w:rsidRPr="00646C8F">
        <w:rPr>
          <w:rFonts w:ascii="Calibri Light" w:hAnsi="Calibri Light" w:cs="Calibri Light"/>
        </w:rPr>
        <w:t xml:space="preserve">HT or </w:t>
      </w:r>
      <w:proofErr w:type="gramStart"/>
      <w:r w:rsidRPr="00646C8F">
        <w:rPr>
          <w:rFonts w:ascii="Calibri Light" w:hAnsi="Calibri Light" w:cs="Calibri Light"/>
        </w:rPr>
        <w:t xml:space="preserve">DHT </w:t>
      </w:r>
      <w:r w:rsidR="00F53B14" w:rsidRPr="00646C8F">
        <w:rPr>
          <w:rFonts w:ascii="Calibri Light" w:hAnsi="Calibri Light" w:cs="Calibri Light"/>
        </w:rPr>
        <w:t xml:space="preserve"> to</w:t>
      </w:r>
      <w:proofErr w:type="gramEnd"/>
      <w:r w:rsidR="00F53B14" w:rsidRPr="00646C8F">
        <w:rPr>
          <w:rFonts w:ascii="Calibri Light" w:hAnsi="Calibri Light" w:cs="Calibri Light"/>
        </w:rPr>
        <w:t xml:space="preserve"> contact parent/ child protection officer/ health and safety officer and keep you informed of what is happening </w:t>
      </w:r>
    </w:p>
    <w:p w14:paraId="26021C2A" w14:textId="423D091F" w:rsidR="006A2195" w:rsidRPr="00646C8F" w:rsidRDefault="006A2195" w:rsidP="00B83780">
      <w:pPr>
        <w:pStyle w:val="ListParagraph"/>
        <w:numPr>
          <w:ilvl w:val="0"/>
          <w:numId w:val="13"/>
        </w:numPr>
        <w:spacing w:line="240" w:lineRule="auto"/>
        <w:rPr>
          <w:rFonts w:ascii="Calibri Light" w:hAnsi="Calibri Light" w:cs="Calibri Light"/>
        </w:rPr>
      </w:pPr>
      <w:proofErr w:type="gramStart"/>
      <w:r w:rsidRPr="00646C8F">
        <w:rPr>
          <w:rFonts w:ascii="Calibri Light" w:hAnsi="Calibri Light" w:cs="Calibri Light"/>
        </w:rPr>
        <w:t xml:space="preserve">HT </w:t>
      </w:r>
      <w:r w:rsidR="00F53B14" w:rsidRPr="00646C8F">
        <w:rPr>
          <w:rFonts w:ascii="Calibri Light" w:hAnsi="Calibri Light" w:cs="Calibri Light"/>
        </w:rPr>
        <w:t xml:space="preserve"> to</w:t>
      </w:r>
      <w:proofErr w:type="gramEnd"/>
      <w:r w:rsidR="00F53B14" w:rsidRPr="00646C8F">
        <w:rPr>
          <w:rFonts w:ascii="Calibri Light" w:hAnsi="Calibri Light" w:cs="Calibri Light"/>
        </w:rPr>
        <w:t xml:space="preserve"> contact </w:t>
      </w:r>
      <w:r w:rsidRPr="00646C8F">
        <w:rPr>
          <w:rFonts w:ascii="Calibri Light" w:hAnsi="Calibri Light" w:cs="Calibri Light"/>
        </w:rPr>
        <w:t>Early Years QIO</w:t>
      </w:r>
      <w:r w:rsidR="00F53B14" w:rsidRPr="00646C8F">
        <w:rPr>
          <w:rFonts w:ascii="Calibri Light" w:hAnsi="Calibri Light" w:cs="Calibri Light"/>
        </w:rPr>
        <w:t xml:space="preserve">, to keep them informed of what is happening. </w:t>
      </w:r>
    </w:p>
    <w:p w14:paraId="39FF2FC1" w14:textId="3A93C454" w:rsidR="006A2195" w:rsidRPr="00646C8F" w:rsidRDefault="00F53B14" w:rsidP="00B83780">
      <w:pPr>
        <w:pStyle w:val="ListParagraph"/>
        <w:numPr>
          <w:ilvl w:val="0"/>
          <w:numId w:val="13"/>
        </w:numPr>
        <w:spacing w:line="240" w:lineRule="auto"/>
        <w:rPr>
          <w:rFonts w:ascii="Calibri Light" w:hAnsi="Calibri Light" w:cs="Calibri Light"/>
        </w:rPr>
      </w:pPr>
      <w:r w:rsidRPr="00646C8F">
        <w:rPr>
          <w:rFonts w:ascii="Calibri Light" w:hAnsi="Calibri Light" w:cs="Calibri Light"/>
        </w:rPr>
        <w:t xml:space="preserve">Staff to return other children safely to the nursery when </w:t>
      </w:r>
      <w:r w:rsidR="006A2195" w:rsidRPr="00646C8F">
        <w:rPr>
          <w:rFonts w:ascii="Calibri Light" w:hAnsi="Calibri Light" w:cs="Calibri Light"/>
        </w:rPr>
        <w:t>possible</w:t>
      </w:r>
      <w:r w:rsidRPr="00646C8F">
        <w:rPr>
          <w:rFonts w:ascii="Calibri Light" w:hAnsi="Calibri Light" w:cs="Calibri Light"/>
        </w:rPr>
        <w:t xml:space="preserve">. </w:t>
      </w:r>
    </w:p>
    <w:p w14:paraId="1AEA4727" w14:textId="77777777" w:rsidR="00B83780" w:rsidRDefault="006A2195" w:rsidP="00B83780">
      <w:pPr>
        <w:pStyle w:val="ListParagraph"/>
        <w:numPr>
          <w:ilvl w:val="0"/>
          <w:numId w:val="13"/>
        </w:numPr>
        <w:spacing w:line="240" w:lineRule="auto"/>
        <w:rPr>
          <w:rFonts w:ascii="Calibri Light" w:hAnsi="Calibri Light" w:cs="Calibri Light"/>
        </w:rPr>
      </w:pPr>
      <w:r w:rsidRPr="00646C8F">
        <w:rPr>
          <w:rFonts w:ascii="Calibri Light" w:hAnsi="Calibri Light" w:cs="Calibri Light"/>
        </w:rPr>
        <w:t xml:space="preserve">HT/DHT or PT </w:t>
      </w:r>
      <w:r w:rsidR="00F53B14" w:rsidRPr="00646C8F">
        <w:rPr>
          <w:rFonts w:ascii="Calibri Light" w:hAnsi="Calibri Light" w:cs="Calibri Light"/>
        </w:rPr>
        <w:t xml:space="preserve">to wait for police/ </w:t>
      </w:r>
      <w:proofErr w:type="gramStart"/>
      <w:r w:rsidR="00F53B14" w:rsidRPr="00646C8F">
        <w:rPr>
          <w:rFonts w:ascii="Calibri Light" w:hAnsi="Calibri Light" w:cs="Calibri Light"/>
        </w:rPr>
        <w:t>ambulance</w:t>
      </w:r>
      <w:proofErr w:type="gramEnd"/>
    </w:p>
    <w:p w14:paraId="1F6AE8A5" w14:textId="77777777" w:rsidR="00B83780" w:rsidRDefault="00F53B14" w:rsidP="00B83780">
      <w:pPr>
        <w:pStyle w:val="ListParagraph"/>
        <w:numPr>
          <w:ilvl w:val="0"/>
          <w:numId w:val="13"/>
        </w:numPr>
        <w:spacing w:line="240" w:lineRule="auto"/>
        <w:rPr>
          <w:rFonts w:ascii="Calibri Light" w:hAnsi="Calibri Light" w:cs="Calibri Light"/>
        </w:rPr>
      </w:pPr>
      <w:r w:rsidRPr="00B83780">
        <w:rPr>
          <w:rFonts w:ascii="Calibri Light" w:hAnsi="Calibri Light" w:cs="Calibri Light"/>
        </w:rPr>
        <w:t xml:space="preserve">Staff must do a written record of events. </w:t>
      </w:r>
    </w:p>
    <w:p w14:paraId="25D3D972" w14:textId="77777777" w:rsidR="00B83780" w:rsidRDefault="00F53B14" w:rsidP="00B83780">
      <w:pPr>
        <w:pStyle w:val="ListParagraph"/>
        <w:numPr>
          <w:ilvl w:val="0"/>
          <w:numId w:val="13"/>
        </w:numPr>
        <w:spacing w:line="240" w:lineRule="auto"/>
        <w:rPr>
          <w:rFonts w:ascii="Calibri Light" w:hAnsi="Calibri Light" w:cs="Calibri Light"/>
        </w:rPr>
      </w:pPr>
      <w:r w:rsidRPr="00B83780">
        <w:rPr>
          <w:rFonts w:ascii="Calibri Light" w:hAnsi="Calibri Light" w:cs="Calibri Light"/>
        </w:rPr>
        <w:t xml:space="preserve">Notify </w:t>
      </w:r>
      <w:r w:rsidR="005C3176" w:rsidRPr="00B83780">
        <w:rPr>
          <w:rFonts w:ascii="Calibri Light" w:hAnsi="Calibri Light" w:cs="Calibri Light"/>
        </w:rPr>
        <w:t>SAC and Care Inspectorate</w:t>
      </w:r>
      <w:r w:rsidRPr="00B83780">
        <w:rPr>
          <w:rFonts w:ascii="Calibri Light" w:hAnsi="Calibri Light" w:cs="Calibri Light"/>
        </w:rPr>
        <w:t xml:space="preserve"> of the incident </w:t>
      </w:r>
      <w:r w:rsidR="005C3176" w:rsidRPr="00B83780">
        <w:rPr>
          <w:rFonts w:ascii="Calibri Light" w:hAnsi="Calibri Light" w:cs="Calibri Light"/>
        </w:rPr>
        <w:t>and t</w:t>
      </w:r>
      <w:r w:rsidRPr="00B83780">
        <w:rPr>
          <w:rFonts w:ascii="Calibri Light" w:hAnsi="Calibri Light" w:cs="Calibri Light"/>
        </w:rPr>
        <w:t xml:space="preserve">he </w:t>
      </w:r>
      <w:proofErr w:type="gramStart"/>
      <w:r w:rsidRPr="00B83780">
        <w:rPr>
          <w:rFonts w:ascii="Calibri Light" w:hAnsi="Calibri Light" w:cs="Calibri Light"/>
        </w:rPr>
        <w:t>investigation</w:t>
      </w:r>
      <w:proofErr w:type="gramEnd"/>
      <w:r w:rsidRPr="00B83780">
        <w:rPr>
          <w:rFonts w:ascii="Calibri Light" w:hAnsi="Calibri Light" w:cs="Calibri Light"/>
        </w:rPr>
        <w:t xml:space="preserve"> </w:t>
      </w:r>
    </w:p>
    <w:p w14:paraId="09D1EB93" w14:textId="77777777" w:rsidR="00B83780" w:rsidRDefault="00F53B14" w:rsidP="00B83780">
      <w:pPr>
        <w:pStyle w:val="ListParagraph"/>
        <w:numPr>
          <w:ilvl w:val="0"/>
          <w:numId w:val="13"/>
        </w:numPr>
        <w:spacing w:line="240" w:lineRule="auto"/>
        <w:rPr>
          <w:rFonts w:ascii="Calibri Light" w:hAnsi="Calibri Light" w:cs="Calibri Light"/>
        </w:rPr>
      </w:pPr>
      <w:r w:rsidRPr="00B83780">
        <w:rPr>
          <w:rFonts w:ascii="Calibri Light" w:hAnsi="Calibri Light" w:cs="Calibri Light"/>
        </w:rPr>
        <w:t>Staff keep calm and do not let the other chi</w:t>
      </w:r>
      <w:r w:rsidR="005C3176" w:rsidRPr="00B83780">
        <w:rPr>
          <w:rFonts w:ascii="Calibri Light" w:hAnsi="Calibri Light" w:cs="Calibri Light"/>
        </w:rPr>
        <w:t xml:space="preserve">ldren become anxious or </w:t>
      </w:r>
      <w:proofErr w:type="gramStart"/>
      <w:r w:rsidR="005C3176" w:rsidRPr="00B83780">
        <w:rPr>
          <w:rFonts w:ascii="Calibri Light" w:hAnsi="Calibri Light" w:cs="Calibri Light"/>
        </w:rPr>
        <w:t>worried</w:t>
      </w:r>
      <w:proofErr w:type="gramEnd"/>
    </w:p>
    <w:p w14:paraId="1D1C5D82" w14:textId="77777777" w:rsidR="00B83780" w:rsidRDefault="005C3176" w:rsidP="00B83780">
      <w:pPr>
        <w:pStyle w:val="ListParagraph"/>
        <w:numPr>
          <w:ilvl w:val="0"/>
          <w:numId w:val="13"/>
        </w:numPr>
        <w:spacing w:line="240" w:lineRule="auto"/>
        <w:rPr>
          <w:rFonts w:ascii="Calibri Light" w:hAnsi="Calibri Light" w:cs="Calibri Light"/>
        </w:rPr>
      </w:pPr>
      <w:r w:rsidRPr="00B83780">
        <w:rPr>
          <w:rFonts w:ascii="Calibri Light" w:hAnsi="Calibri Light" w:cs="Calibri Light"/>
        </w:rPr>
        <w:t>HT/DHT</w:t>
      </w:r>
      <w:r w:rsidR="00F53B14" w:rsidRPr="00B83780">
        <w:rPr>
          <w:rFonts w:ascii="Calibri Light" w:hAnsi="Calibri Light" w:cs="Calibri Light"/>
        </w:rPr>
        <w:t xml:space="preserve"> to speak with the </w:t>
      </w:r>
      <w:proofErr w:type="gramStart"/>
      <w:r w:rsidR="00F53B14" w:rsidRPr="00B83780">
        <w:rPr>
          <w:rFonts w:ascii="Calibri Light" w:hAnsi="Calibri Light" w:cs="Calibri Light"/>
        </w:rPr>
        <w:t>parents</w:t>
      </w:r>
      <w:proofErr w:type="gramEnd"/>
      <w:r w:rsidR="00F53B14" w:rsidRPr="00B83780">
        <w:rPr>
          <w:rFonts w:ascii="Calibri Light" w:hAnsi="Calibri Light" w:cs="Calibri Light"/>
        </w:rPr>
        <w:t xml:space="preserve"> </w:t>
      </w:r>
    </w:p>
    <w:p w14:paraId="6DC20EBD" w14:textId="77777777" w:rsidR="00B83780" w:rsidRDefault="00F53B14" w:rsidP="00B83780">
      <w:pPr>
        <w:pStyle w:val="ListParagraph"/>
        <w:numPr>
          <w:ilvl w:val="0"/>
          <w:numId w:val="13"/>
        </w:numPr>
        <w:spacing w:line="240" w:lineRule="auto"/>
        <w:rPr>
          <w:rFonts w:ascii="Calibri Light" w:hAnsi="Calibri Light" w:cs="Calibri Light"/>
        </w:rPr>
      </w:pPr>
      <w:r w:rsidRPr="00B83780">
        <w:rPr>
          <w:rFonts w:ascii="Calibri Light" w:hAnsi="Calibri Light" w:cs="Calibri Light"/>
        </w:rPr>
        <w:t>The Management team carry out full investigation taking written statements from all staff who were on the outing</w:t>
      </w:r>
      <w:r w:rsidR="005C3176" w:rsidRPr="00B83780">
        <w:rPr>
          <w:rFonts w:ascii="Calibri Light" w:hAnsi="Calibri Light" w:cs="Calibri Light"/>
        </w:rPr>
        <w:t xml:space="preserve"> detailing</w:t>
      </w:r>
      <w:r w:rsidRPr="00B83780">
        <w:rPr>
          <w:rFonts w:ascii="Calibri Light" w:hAnsi="Calibri Light" w:cs="Calibri Light"/>
        </w:rPr>
        <w:t xml:space="preserve">: - The date and time of the report - What staff/children were in the group/outing and the name of the staff member responsible for the missing child - When the child was last seen in the group/outing - What has taken place in the group or outing since the child went missing - The time it is estimated that the child went missing </w:t>
      </w:r>
    </w:p>
    <w:p w14:paraId="4F88C499" w14:textId="77777777" w:rsidR="00B83780" w:rsidRDefault="00F53B14" w:rsidP="00B83780">
      <w:pPr>
        <w:pStyle w:val="ListParagraph"/>
        <w:numPr>
          <w:ilvl w:val="0"/>
          <w:numId w:val="13"/>
        </w:numPr>
        <w:spacing w:line="240" w:lineRule="auto"/>
        <w:rPr>
          <w:rFonts w:ascii="Calibri Light" w:hAnsi="Calibri Light" w:cs="Calibri Light"/>
        </w:rPr>
      </w:pPr>
      <w:r w:rsidRPr="00B83780">
        <w:rPr>
          <w:rFonts w:ascii="Calibri Light" w:hAnsi="Calibri Light" w:cs="Calibri Light"/>
        </w:rPr>
        <w:t xml:space="preserve">A conclusion is drawn as to how the breach of security </w:t>
      </w:r>
      <w:proofErr w:type="gramStart"/>
      <w:r w:rsidRPr="00B83780">
        <w:rPr>
          <w:rFonts w:ascii="Calibri Light" w:hAnsi="Calibri Light" w:cs="Calibri Light"/>
        </w:rPr>
        <w:t>happened</w:t>
      </w:r>
      <w:proofErr w:type="gramEnd"/>
      <w:r w:rsidRPr="00B83780">
        <w:rPr>
          <w:rFonts w:ascii="Calibri Light" w:hAnsi="Calibri Light" w:cs="Calibri Light"/>
        </w:rPr>
        <w:t xml:space="preserve"> </w:t>
      </w:r>
    </w:p>
    <w:p w14:paraId="333F691D" w14:textId="3AB1BC12" w:rsidR="005C3176" w:rsidRPr="00B83780" w:rsidRDefault="005C3176" w:rsidP="00B83780">
      <w:pPr>
        <w:pStyle w:val="ListParagraph"/>
        <w:numPr>
          <w:ilvl w:val="0"/>
          <w:numId w:val="13"/>
        </w:numPr>
        <w:spacing w:line="240" w:lineRule="auto"/>
        <w:rPr>
          <w:rFonts w:ascii="Calibri Light" w:hAnsi="Calibri Light" w:cs="Calibri Light"/>
        </w:rPr>
      </w:pPr>
      <w:r w:rsidRPr="00B83780">
        <w:rPr>
          <w:rFonts w:ascii="Calibri Light" w:hAnsi="Calibri Light" w:cs="Calibri Light"/>
        </w:rPr>
        <w:t>Guidance to be followed from SAC Early Years Quality Improvement Manager</w:t>
      </w:r>
    </w:p>
    <w:p w14:paraId="22B0567A" w14:textId="77777777" w:rsidR="00966D5B" w:rsidRPr="00646C8F" w:rsidRDefault="00966D5B" w:rsidP="00966D5B">
      <w:pPr>
        <w:pStyle w:val="ListParagraph"/>
        <w:spacing w:line="240" w:lineRule="auto"/>
        <w:ind w:left="426" w:hanging="426"/>
        <w:rPr>
          <w:rFonts w:ascii="Calibri Light" w:hAnsi="Calibri Light" w:cs="Calibri Light"/>
        </w:rPr>
      </w:pPr>
    </w:p>
    <w:p w14:paraId="61F25119" w14:textId="77777777" w:rsidR="005C3176"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Missing child incidents are very worrying for all concerned. Part of managing the incidents is to try to keep everyone as calm as possible. </w:t>
      </w:r>
    </w:p>
    <w:p w14:paraId="281E1090" w14:textId="77777777" w:rsidR="005C3176"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The staff will feel worried about the child; especially the member of staff who was responsible for the child whilst on the outing. They may blame themselves and their feelings of anxiety and distress will rise as the length of time the child is missing increases. </w:t>
      </w:r>
    </w:p>
    <w:p w14:paraId="246E2E0B" w14:textId="77777777" w:rsidR="005C3176" w:rsidRPr="00646C8F" w:rsidRDefault="00642D0E"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SLT</w:t>
      </w:r>
      <w:r w:rsidR="00F53B14" w:rsidRPr="00646C8F">
        <w:rPr>
          <w:rFonts w:ascii="Calibri Light" w:hAnsi="Calibri Light" w:cs="Calibri Light"/>
        </w:rPr>
        <w:t xml:space="preserve"> should ensure that the staff feel supported while they are feeling </w:t>
      </w:r>
      <w:proofErr w:type="gramStart"/>
      <w:r w:rsidR="00F53B14" w:rsidRPr="00646C8F">
        <w:rPr>
          <w:rFonts w:ascii="Calibri Light" w:hAnsi="Calibri Light" w:cs="Calibri Light"/>
        </w:rPr>
        <w:t>vulnerable</w:t>
      </w:r>
      <w:proofErr w:type="gramEnd"/>
      <w:r w:rsidR="00F53B14" w:rsidRPr="00646C8F">
        <w:rPr>
          <w:rFonts w:ascii="Calibri Light" w:hAnsi="Calibri Light" w:cs="Calibri Light"/>
        </w:rPr>
        <w:t xml:space="preserve"> </w:t>
      </w:r>
    </w:p>
    <w:p w14:paraId="31E92BA5" w14:textId="77777777" w:rsidR="005C3176"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The parents will feel angry and fraught. They may want to blame staff and single out one member over others; they may direct anger at the </w:t>
      </w:r>
      <w:r w:rsidR="005C3176" w:rsidRPr="00646C8F">
        <w:rPr>
          <w:rFonts w:ascii="Calibri Light" w:hAnsi="Calibri Light" w:cs="Calibri Light"/>
        </w:rPr>
        <w:t>HT/DHT</w:t>
      </w:r>
      <w:r w:rsidRPr="00646C8F">
        <w:rPr>
          <w:rFonts w:ascii="Calibri Light" w:hAnsi="Calibri Light" w:cs="Calibri Light"/>
        </w:rPr>
        <w:t xml:space="preserve">. When dealing with a distraught and angry parent there should always be two members of staff. No matter how much understandable the parent’s anger may be, aggression or threats against staff are not tolerated and security </w:t>
      </w:r>
      <w:r w:rsidR="00642D0E" w:rsidRPr="00646C8F">
        <w:rPr>
          <w:rFonts w:ascii="Calibri Light" w:hAnsi="Calibri Light" w:cs="Calibri Light"/>
        </w:rPr>
        <w:t>of staff is paramount</w:t>
      </w:r>
      <w:r w:rsidRPr="00646C8F">
        <w:rPr>
          <w:rFonts w:ascii="Calibri Light" w:hAnsi="Calibri Light" w:cs="Calibri Light"/>
        </w:rPr>
        <w:t xml:space="preserve">. </w:t>
      </w:r>
      <w:r w:rsidR="00642D0E" w:rsidRPr="00646C8F">
        <w:rPr>
          <w:rFonts w:ascii="Calibri Light" w:hAnsi="Calibri Light" w:cs="Calibri Light"/>
        </w:rPr>
        <w:t>The Campus Cop should be alerted.</w:t>
      </w:r>
    </w:p>
    <w:p w14:paraId="593C3600" w14:textId="77777777" w:rsidR="005C3176" w:rsidRPr="00646C8F" w:rsidRDefault="00F53B14" w:rsidP="00646C8F">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The other children are also sensitive to what is going on around them. They too may be worried. The remaining staff caring for the children need to be focused on their needs and must not discuss the incident in front of them. They should answer children’s questions honestly but also reassure </w:t>
      </w:r>
      <w:proofErr w:type="gramStart"/>
      <w:r w:rsidRPr="00646C8F">
        <w:rPr>
          <w:rFonts w:ascii="Calibri Light" w:hAnsi="Calibri Light" w:cs="Calibri Light"/>
        </w:rPr>
        <w:t>them</w:t>
      </w:r>
      <w:proofErr w:type="gramEnd"/>
      <w:r w:rsidRPr="00646C8F">
        <w:rPr>
          <w:rFonts w:ascii="Calibri Light" w:hAnsi="Calibri Light" w:cs="Calibri Light"/>
        </w:rPr>
        <w:t xml:space="preserve"> </w:t>
      </w:r>
    </w:p>
    <w:p w14:paraId="75F08EC4" w14:textId="77777777" w:rsidR="00646C8F" w:rsidRDefault="00F53B14" w:rsidP="00966D5B">
      <w:pPr>
        <w:pStyle w:val="ListParagraph"/>
        <w:numPr>
          <w:ilvl w:val="0"/>
          <w:numId w:val="6"/>
        </w:numPr>
        <w:spacing w:line="240" w:lineRule="auto"/>
        <w:ind w:left="709" w:hanging="709"/>
        <w:rPr>
          <w:rFonts w:ascii="Calibri Light" w:hAnsi="Calibri Light" w:cs="Calibri Light"/>
        </w:rPr>
      </w:pPr>
      <w:r w:rsidRPr="00646C8F">
        <w:rPr>
          <w:rFonts w:ascii="Calibri Light" w:hAnsi="Calibri Light" w:cs="Calibri Light"/>
        </w:rPr>
        <w:t xml:space="preserve"> Staff must not discuss any missing child incident wi</w:t>
      </w:r>
      <w:r w:rsidR="00642D0E" w:rsidRPr="00646C8F">
        <w:rPr>
          <w:rFonts w:ascii="Calibri Light" w:hAnsi="Calibri Light" w:cs="Calibri Light"/>
        </w:rPr>
        <w:t xml:space="preserve">th the press or use social media in any </w:t>
      </w:r>
      <w:proofErr w:type="gramStart"/>
      <w:r w:rsidR="00642D0E" w:rsidRPr="00646C8F">
        <w:rPr>
          <w:rFonts w:ascii="Calibri Light" w:hAnsi="Calibri Light" w:cs="Calibri Light"/>
        </w:rPr>
        <w:t>way .</w:t>
      </w:r>
      <w:proofErr w:type="gramEnd"/>
    </w:p>
    <w:p w14:paraId="28A1DD35" w14:textId="1164FDBE" w:rsidR="00966D5B" w:rsidRDefault="00966D5B" w:rsidP="00966D5B">
      <w:pPr>
        <w:spacing w:line="240" w:lineRule="auto"/>
        <w:rPr>
          <w:rFonts w:ascii="Calibri Light" w:hAnsi="Calibri Light" w:cs="Calibri Light"/>
        </w:rPr>
      </w:pPr>
      <w:r>
        <w:rPr>
          <w:rFonts w:ascii="Calibri Light" w:hAnsi="Calibri Light" w:cs="Calibri Light"/>
        </w:rPr>
        <w:t xml:space="preserve">Updated by Fiona Meney </w:t>
      </w:r>
      <w:r w:rsidR="00BB0040">
        <w:rPr>
          <w:rFonts w:ascii="Calibri Light" w:hAnsi="Calibri Light" w:cs="Calibri Light"/>
        </w:rPr>
        <w:t>August 2024 (FM)</w:t>
      </w:r>
    </w:p>
    <w:p w14:paraId="64AFF239" w14:textId="74258BD1" w:rsidR="00F8511C" w:rsidRPr="00966D5B" w:rsidRDefault="00BB0040" w:rsidP="00966D5B">
      <w:pPr>
        <w:spacing w:line="240" w:lineRule="auto"/>
        <w:rPr>
          <w:rFonts w:ascii="Calibri Light" w:hAnsi="Calibri Light" w:cs="Calibri Light"/>
        </w:rPr>
      </w:pPr>
      <w:r>
        <w:rPr>
          <w:rFonts w:ascii="Calibri Light" w:hAnsi="Calibri Light" w:cs="Calibri Light"/>
        </w:rPr>
        <w:t>To be reviewed August 2024</w:t>
      </w:r>
    </w:p>
    <w:sectPr w:rsidR="00F8511C" w:rsidRPr="00966D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91F6" w14:textId="77777777" w:rsidR="00975E9F" w:rsidRDefault="00975E9F" w:rsidP="00681083">
      <w:pPr>
        <w:spacing w:after="0" w:line="240" w:lineRule="auto"/>
      </w:pPr>
      <w:r>
        <w:separator/>
      </w:r>
    </w:p>
  </w:endnote>
  <w:endnote w:type="continuationSeparator" w:id="0">
    <w:p w14:paraId="154F9DA7" w14:textId="77777777" w:rsidR="00975E9F" w:rsidRDefault="00975E9F" w:rsidP="0068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6F6A" w14:textId="77777777" w:rsidR="00975E9F" w:rsidRDefault="00975E9F" w:rsidP="00681083">
      <w:pPr>
        <w:spacing w:after="0" w:line="240" w:lineRule="auto"/>
      </w:pPr>
      <w:r>
        <w:separator/>
      </w:r>
    </w:p>
  </w:footnote>
  <w:footnote w:type="continuationSeparator" w:id="0">
    <w:p w14:paraId="4C6099F8" w14:textId="77777777" w:rsidR="00975E9F" w:rsidRDefault="00975E9F" w:rsidP="00681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5B58"/>
    <w:multiLevelType w:val="hybridMultilevel"/>
    <w:tmpl w:val="D8AA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47DCC"/>
    <w:multiLevelType w:val="hybridMultilevel"/>
    <w:tmpl w:val="787E1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B56BB8"/>
    <w:multiLevelType w:val="hybridMultilevel"/>
    <w:tmpl w:val="C61E0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C7B04"/>
    <w:multiLevelType w:val="hybridMultilevel"/>
    <w:tmpl w:val="3FE23DE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1C2D2702"/>
    <w:multiLevelType w:val="hybridMultilevel"/>
    <w:tmpl w:val="45505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D52213"/>
    <w:multiLevelType w:val="hybridMultilevel"/>
    <w:tmpl w:val="D5B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4E4990"/>
    <w:multiLevelType w:val="hybridMultilevel"/>
    <w:tmpl w:val="A4B2B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A7CAC"/>
    <w:multiLevelType w:val="hybridMultilevel"/>
    <w:tmpl w:val="50E6F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F9E324B"/>
    <w:multiLevelType w:val="hybridMultilevel"/>
    <w:tmpl w:val="36DE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06009"/>
    <w:multiLevelType w:val="hybridMultilevel"/>
    <w:tmpl w:val="0114C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AD0679"/>
    <w:multiLevelType w:val="hybridMultilevel"/>
    <w:tmpl w:val="7A56C5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CA1CF8"/>
    <w:multiLevelType w:val="hybridMultilevel"/>
    <w:tmpl w:val="E35A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85D13"/>
    <w:multiLevelType w:val="hybridMultilevel"/>
    <w:tmpl w:val="D8FC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093122">
    <w:abstractNumId w:val="0"/>
  </w:num>
  <w:num w:numId="2" w16cid:durableId="937055988">
    <w:abstractNumId w:val="10"/>
  </w:num>
  <w:num w:numId="3" w16cid:durableId="1271548631">
    <w:abstractNumId w:val="7"/>
  </w:num>
  <w:num w:numId="4" w16cid:durableId="319969590">
    <w:abstractNumId w:val="4"/>
  </w:num>
  <w:num w:numId="5" w16cid:durableId="71436954">
    <w:abstractNumId w:val="12"/>
  </w:num>
  <w:num w:numId="6" w16cid:durableId="1883788954">
    <w:abstractNumId w:val="11"/>
  </w:num>
  <w:num w:numId="7" w16cid:durableId="1363938083">
    <w:abstractNumId w:val="8"/>
  </w:num>
  <w:num w:numId="8" w16cid:durableId="1574511875">
    <w:abstractNumId w:val="5"/>
  </w:num>
  <w:num w:numId="9" w16cid:durableId="738674483">
    <w:abstractNumId w:val="3"/>
  </w:num>
  <w:num w:numId="10" w16cid:durableId="14693464">
    <w:abstractNumId w:val="9"/>
  </w:num>
  <w:num w:numId="11" w16cid:durableId="1093668738">
    <w:abstractNumId w:val="1"/>
  </w:num>
  <w:num w:numId="12" w16cid:durableId="1100419767">
    <w:abstractNumId w:val="6"/>
  </w:num>
  <w:num w:numId="13" w16cid:durableId="1140881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F9"/>
    <w:rsid w:val="0000042F"/>
    <w:rsid w:val="00006C2B"/>
    <w:rsid w:val="000220F5"/>
    <w:rsid w:val="0002269E"/>
    <w:rsid w:val="000812F9"/>
    <w:rsid w:val="000C2A90"/>
    <w:rsid w:val="00161588"/>
    <w:rsid w:val="001B7C16"/>
    <w:rsid w:val="001E137A"/>
    <w:rsid w:val="00236297"/>
    <w:rsid w:val="00281471"/>
    <w:rsid w:val="002D0A30"/>
    <w:rsid w:val="00310232"/>
    <w:rsid w:val="003A5E6B"/>
    <w:rsid w:val="00477487"/>
    <w:rsid w:val="004A379B"/>
    <w:rsid w:val="004C2B10"/>
    <w:rsid w:val="004D0428"/>
    <w:rsid w:val="005C3176"/>
    <w:rsid w:val="00636F7C"/>
    <w:rsid w:val="00642D0E"/>
    <w:rsid w:val="00646C8F"/>
    <w:rsid w:val="00681083"/>
    <w:rsid w:val="006A2195"/>
    <w:rsid w:val="006B7D8D"/>
    <w:rsid w:val="007E379A"/>
    <w:rsid w:val="0080023D"/>
    <w:rsid w:val="00966D5B"/>
    <w:rsid w:val="00975E9F"/>
    <w:rsid w:val="00982E12"/>
    <w:rsid w:val="00A90A1C"/>
    <w:rsid w:val="00AD2586"/>
    <w:rsid w:val="00B26B6F"/>
    <w:rsid w:val="00B3295C"/>
    <w:rsid w:val="00B83780"/>
    <w:rsid w:val="00BB0040"/>
    <w:rsid w:val="00BB272F"/>
    <w:rsid w:val="00C01A18"/>
    <w:rsid w:val="00C479B8"/>
    <w:rsid w:val="00C60D1A"/>
    <w:rsid w:val="00C72CF2"/>
    <w:rsid w:val="00C75D05"/>
    <w:rsid w:val="00C971A0"/>
    <w:rsid w:val="00CC6E22"/>
    <w:rsid w:val="00E20C7F"/>
    <w:rsid w:val="00E27BAC"/>
    <w:rsid w:val="00EA2CE6"/>
    <w:rsid w:val="00F53B14"/>
    <w:rsid w:val="00F67693"/>
    <w:rsid w:val="00F7182B"/>
    <w:rsid w:val="00F8511C"/>
    <w:rsid w:val="00F97A84"/>
    <w:rsid w:val="00FD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D445"/>
  <w15:docId w15:val="{8CE33EFA-07B0-4E3B-BEE5-1575F53D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28"/>
  </w:style>
  <w:style w:type="paragraph" w:styleId="Heading1">
    <w:name w:val="heading 1"/>
    <w:basedOn w:val="Normal"/>
    <w:next w:val="Normal"/>
    <w:link w:val="Heading1Char"/>
    <w:uiPriority w:val="9"/>
    <w:qFormat/>
    <w:rsid w:val="004D0428"/>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4D0428"/>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D0428"/>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4D0428"/>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4D0428"/>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4D0428"/>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D0428"/>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4D0428"/>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4D0428"/>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428"/>
    <w:pPr>
      <w:ind w:left="720"/>
      <w:contextualSpacing/>
    </w:pPr>
  </w:style>
  <w:style w:type="character" w:customStyle="1" w:styleId="Heading2Char">
    <w:name w:val="Heading 2 Char"/>
    <w:basedOn w:val="DefaultParagraphFont"/>
    <w:link w:val="Heading2"/>
    <w:uiPriority w:val="9"/>
    <w:rsid w:val="004D0428"/>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4D0428"/>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semiHidden/>
    <w:rsid w:val="004D0428"/>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4D0428"/>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4D0428"/>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4D042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D0428"/>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4D0428"/>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4D0428"/>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4D0428"/>
    <w:rPr>
      <w:b/>
      <w:bCs/>
      <w:sz w:val="18"/>
      <w:szCs w:val="18"/>
    </w:rPr>
  </w:style>
  <w:style w:type="paragraph" w:styleId="Title">
    <w:name w:val="Title"/>
    <w:basedOn w:val="Normal"/>
    <w:next w:val="Normal"/>
    <w:link w:val="TitleChar"/>
    <w:uiPriority w:val="10"/>
    <w:qFormat/>
    <w:rsid w:val="004D0428"/>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4D0428"/>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4D0428"/>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4D0428"/>
    <w:rPr>
      <w:i/>
      <w:iCs/>
      <w:color w:val="808080" w:themeColor="text1" w:themeTint="7F"/>
      <w:spacing w:val="10"/>
      <w:sz w:val="24"/>
      <w:szCs w:val="24"/>
    </w:rPr>
  </w:style>
  <w:style w:type="character" w:styleId="Strong">
    <w:name w:val="Strong"/>
    <w:basedOn w:val="DefaultParagraphFont"/>
    <w:uiPriority w:val="22"/>
    <w:qFormat/>
    <w:rsid w:val="004D0428"/>
    <w:rPr>
      <w:b/>
      <w:bCs/>
      <w:spacing w:val="0"/>
    </w:rPr>
  </w:style>
  <w:style w:type="character" w:styleId="Emphasis">
    <w:name w:val="Emphasis"/>
    <w:uiPriority w:val="20"/>
    <w:qFormat/>
    <w:rsid w:val="004D0428"/>
    <w:rPr>
      <w:b/>
      <w:bCs/>
      <w:i/>
      <w:iCs/>
      <w:color w:val="auto"/>
    </w:rPr>
  </w:style>
  <w:style w:type="paragraph" w:styleId="NoSpacing">
    <w:name w:val="No Spacing"/>
    <w:basedOn w:val="Normal"/>
    <w:uiPriority w:val="1"/>
    <w:qFormat/>
    <w:rsid w:val="004D0428"/>
    <w:pPr>
      <w:spacing w:after="0" w:line="240" w:lineRule="auto"/>
      <w:ind w:firstLine="0"/>
    </w:pPr>
  </w:style>
  <w:style w:type="paragraph" w:styleId="Quote">
    <w:name w:val="Quote"/>
    <w:basedOn w:val="Normal"/>
    <w:next w:val="Normal"/>
    <w:link w:val="QuoteChar"/>
    <w:uiPriority w:val="29"/>
    <w:qFormat/>
    <w:rsid w:val="004D0428"/>
    <w:rPr>
      <w:color w:val="5A5A5A" w:themeColor="text1" w:themeTint="A5"/>
    </w:rPr>
  </w:style>
  <w:style w:type="character" w:customStyle="1" w:styleId="QuoteChar">
    <w:name w:val="Quote Char"/>
    <w:basedOn w:val="DefaultParagraphFont"/>
    <w:link w:val="Quote"/>
    <w:uiPriority w:val="29"/>
    <w:rsid w:val="004D0428"/>
    <w:rPr>
      <w:color w:val="5A5A5A" w:themeColor="text1" w:themeTint="A5"/>
    </w:rPr>
  </w:style>
  <w:style w:type="paragraph" w:styleId="IntenseQuote">
    <w:name w:val="Intense Quote"/>
    <w:basedOn w:val="Normal"/>
    <w:next w:val="Normal"/>
    <w:link w:val="IntenseQuoteChar"/>
    <w:uiPriority w:val="30"/>
    <w:qFormat/>
    <w:rsid w:val="004D0428"/>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4D0428"/>
    <w:rPr>
      <w:rFonts w:asciiTheme="majorHAnsi" w:eastAsiaTheme="majorEastAsia" w:hAnsiTheme="majorHAnsi" w:cstheme="majorBidi"/>
      <w:i/>
      <w:iCs/>
      <w:sz w:val="20"/>
      <w:szCs w:val="20"/>
    </w:rPr>
  </w:style>
  <w:style w:type="character" w:styleId="SubtleEmphasis">
    <w:name w:val="Subtle Emphasis"/>
    <w:uiPriority w:val="19"/>
    <w:qFormat/>
    <w:rsid w:val="004D0428"/>
    <w:rPr>
      <w:i/>
      <w:iCs/>
      <w:color w:val="5A5A5A" w:themeColor="text1" w:themeTint="A5"/>
    </w:rPr>
  </w:style>
  <w:style w:type="character" w:styleId="IntenseEmphasis">
    <w:name w:val="Intense Emphasis"/>
    <w:uiPriority w:val="21"/>
    <w:qFormat/>
    <w:rsid w:val="004D0428"/>
    <w:rPr>
      <w:b/>
      <w:bCs/>
      <w:i/>
      <w:iCs/>
      <w:color w:val="auto"/>
      <w:u w:val="single"/>
    </w:rPr>
  </w:style>
  <w:style w:type="character" w:styleId="SubtleReference">
    <w:name w:val="Subtle Reference"/>
    <w:uiPriority w:val="31"/>
    <w:qFormat/>
    <w:rsid w:val="004D0428"/>
    <w:rPr>
      <w:smallCaps/>
    </w:rPr>
  </w:style>
  <w:style w:type="character" w:styleId="IntenseReference">
    <w:name w:val="Intense Reference"/>
    <w:uiPriority w:val="32"/>
    <w:qFormat/>
    <w:rsid w:val="004D0428"/>
    <w:rPr>
      <w:b/>
      <w:bCs/>
      <w:smallCaps/>
      <w:color w:val="auto"/>
    </w:rPr>
  </w:style>
  <w:style w:type="character" w:styleId="BookTitle">
    <w:name w:val="Book Title"/>
    <w:uiPriority w:val="33"/>
    <w:qFormat/>
    <w:rsid w:val="004D0428"/>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4D0428"/>
    <w:pPr>
      <w:outlineLvl w:val="9"/>
    </w:pPr>
    <w:rPr>
      <w:lang w:bidi="en-US"/>
    </w:rPr>
  </w:style>
  <w:style w:type="paragraph" w:styleId="Header">
    <w:name w:val="header"/>
    <w:basedOn w:val="Normal"/>
    <w:link w:val="HeaderChar"/>
    <w:uiPriority w:val="99"/>
    <w:unhideWhenUsed/>
    <w:rsid w:val="00681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083"/>
  </w:style>
  <w:style w:type="paragraph" w:styleId="Footer">
    <w:name w:val="footer"/>
    <w:basedOn w:val="Normal"/>
    <w:link w:val="FooterChar"/>
    <w:uiPriority w:val="99"/>
    <w:unhideWhenUsed/>
    <w:rsid w:val="00681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083"/>
  </w:style>
  <w:style w:type="paragraph" w:styleId="BalloonText">
    <w:name w:val="Balloon Text"/>
    <w:basedOn w:val="Normal"/>
    <w:link w:val="BalloonTextChar"/>
    <w:uiPriority w:val="99"/>
    <w:semiHidden/>
    <w:unhideWhenUsed/>
    <w:rsid w:val="00681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083"/>
    <w:rPr>
      <w:rFonts w:ascii="Tahoma" w:hAnsi="Tahoma" w:cs="Tahoma"/>
      <w:sz w:val="16"/>
      <w:szCs w:val="16"/>
    </w:rPr>
  </w:style>
  <w:style w:type="table" w:styleId="TableGrid">
    <w:name w:val="Table Grid"/>
    <w:basedOn w:val="TableNormal"/>
    <w:uiPriority w:val="59"/>
    <w:rsid w:val="00E20C7F"/>
    <w:pPr>
      <w:spacing w:after="0" w:line="240" w:lineRule="auto"/>
      <w:ind w:firstLine="0"/>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3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uk/rights-respecting-schoo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5" ma:contentTypeDescription="Create a new document." ma:contentTypeScope="" ma:versionID="6083b4516cab85509bdc097c59239d71">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a92c50ad8c0b1bac089931a4fc59cc42"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168532-9334-4ae4-8d9c-f0348e384032}"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3D865-8AB2-45E4-9D55-298900AF0FE4}">
  <ds:schemaRefs>
    <ds:schemaRef ds:uri="http://schemas.microsoft.com/office/infopath/2007/PartnerControls"/>
    <ds:schemaRef ds:uri="http://purl.org/dc/elements/1.1/"/>
    <ds:schemaRef ds:uri="289f0eda-b35d-4a09-8af8-3ccfd9f242a4"/>
    <ds:schemaRef ds:uri="http://purl.org/dc/terms/"/>
    <ds:schemaRef ds:uri="http://schemas.microsoft.com/office/2006/documentManagement/types"/>
    <ds:schemaRef ds:uri="http://schemas.microsoft.com/office/2006/metadata/properties"/>
    <ds:schemaRef ds:uri="e196dca3-63a8-410a-9705-a1218f8861c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0F1651-6054-42D8-ACDD-4D24F9049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f0eda-b35d-4a09-8af8-3ccfd9f242a4"/>
    <ds:schemaRef ds:uri="e196dca3-63a8-410a-9705-a1218f88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1FD76-0BB7-4A91-A254-4A9C1D50C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User</dc:creator>
  <cp:lastModifiedBy>Miller, Lauren</cp:lastModifiedBy>
  <cp:revision>9</cp:revision>
  <cp:lastPrinted>2018-06-12T11:38:00Z</cp:lastPrinted>
  <dcterms:created xsi:type="dcterms:W3CDTF">2024-12-18T19:27:00Z</dcterms:created>
  <dcterms:modified xsi:type="dcterms:W3CDTF">2024-12-18T19:34:00Z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y fmtid="{D5CDD505-2E9C-101B-9397-08002B2CF9AE}" pid="3" name="MediaServiceImageTags">
    <vt:lpwstr/>
  </property>
</Properties>
</file>