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0C42E" w14:textId="181836A6" w:rsidR="00903494" w:rsidRPr="00D801A3" w:rsidRDefault="00D801A3" w:rsidP="00DC265E">
      <w:pPr>
        <w:jc w:val="center"/>
        <w:rPr>
          <w:rFonts w:ascii="Arial" w:hAnsi="Arial" w:cs="Arial"/>
          <w:sz w:val="20"/>
          <w:szCs w:val="20"/>
          <w:u w:val="single"/>
        </w:rPr>
      </w:pPr>
      <w:r w:rsidRPr="00D801A3">
        <w:rPr>
          <w:rFonts w:ascii="Arial" w:hAnsi="Arial" w:cs="Arial"/>
          <w:b/>
          <w:bCs/>
          <w:noProof/>
        </w:rPr>
        <w:drawing>
          <wp:anchor distT="0" distB="0" distL="114300" distR="114300" simplePos="0" relativeHeight="251659264" behindDoc="0" locked="0" layoutInCell="1" allowOverlap="1" wp14:anchorId="40810AFB" wp14:editId="62A030BA">
            <wp:simplePos x="0" y="0"/>
            <wp:positionH relativeFrom="margin">
              <wp:posOffset>5295900</wp:posOffset>
            </wp:positionH>
            <wp:positionV relativeFrom="paragraph">
              <wp:posOffset>-390525</wp:posOffset>
            </wp:positionV>
            <wp:extent cx="785341" cy="116378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5341" cy="116378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0"/>
          <w:szCs w:val="20"/>
          <w:u w:val="single"/>
        </w:rPr>
        <w:t>ALLOWAY</w:t>
      </w:r>
      <w:r w:rsidR="00233293" w:rsidRPr="00D801A3">
        <w:rPr>
          <w:rFonts w:ascii="Arial" w:hAnsi="Arial" w:cs="Arial"/>
          <w:sz w:val="20"/>
          <w:szCs w:val="20"/>
          <w:u w:val="single"/>
        </w:rPr>
        <w:t xml:space="preserve"> EARLY YEARS CENTRE</w:t>
      </w:r>
    </w:p>
    <w:p w14:paraId="5EA31D09" w14:textId="77777777" w:rsidR="00DC265E" w:rsidRPr="00D801A3" w:rsidRDefault="006D5445" w:rsidP="00DC265E">
      <w:pPr>
        <w:jc w:val="center"/>
        <w:rPr>
          <w:rFonts w:ascii="Arial" w:hAnsi="Arial" w:cs="Arial"/>
          <w:sz w:val="20"/>
          <w:szCs w:val="20"/>
          <w:u w:val="single"/>
        </w:rPr>
      </w:pPr>
      <w:r w:rsidRPr="00D801A3">
        <w:rPr>
          <w:rFonts w:ascii="Arial" w:hAnsi="Arial" w:cs="Arial"/>
          <w:sz w:val="20"/>
          <w:szCs w:val="20"/>
          <w:u w:val="single"/>
        </w:rPr>
        <w:t>CONFIDENTIALITY PROCEDURES</w:t>
      </w:r>
    </w:p>
    <w:p w14:paraId="329DBF1B" w14:textId="77777777" w:rsidR="007D0312" w:rsidRPr="00D801A3" w:rsidRDefault="007D0312" w:rsidP="007D0312">
      <w:pPr>
        <w:rPr>
          <w:rFonts w:ascii="Arial" w:hAnsi="Arial" w:cs="Arial"/>
          <w:sz w:val="20"/>
          <w:szCs w:val="20"/>
        </w:rPr>
      </w:pPr>
    </w:p>
    <w:p w14:paraId="68B94AAB" w14:textId="77777777" w:rsidR="0088614F" w:rsidRPr="00D801A3" w:rsidRDefault="0088614F" w:rsidP="007D0312">
      <w:pPr>
        <w:rPr>
          <w:rFonts w:ascii="Arial" w:hAnsi="Arial" w:cs="Arial"/>
          <w:sz w:val="20"/>
          <w:szCs w:val="20"/>
          <w:u w:val="single"/>
        </w:rPr>
      </w:pPr>
      <w:r w:rsidRPr="00D801A3">
        <w:rPr>
          <w:rFonts w:ascii="Arial" w:hAnsi="Arial" w:cs="Arial"/>
          <w:sz w:val="20"/>
          <w:szCs w:val="20"/>
          <w:u w:val="single"/>
        </w:rPr>
        <w:t>RATIONALE</w:t>
      </w:r>
    </w:p>
    <w:p w14:paraId="2772767D" w14:textId="77777777" w:rsidR="0088614F" w:rsidRPr="00D801A3" w:rsidRDefault="0088614F" w:rsidP="0088614F">
      <w:pPr>
        <w:rPr>
          <w:rFonts w:ascii="Arial" w:hAnsi="Arial" w:cs="Arial"/>
          <w:i/>
          <w:sz w:val="20"/>
          <w:szCs w:val="20"/>
        </w:rPr>
      </w:pPr>
      <w:r w:rsidRPr="00D801A3">
        <w:rPr>
          <w:rFonts w:ascii="Arial" w:hAnsi="Arial" w:cs="Arial"/>
          <w:i/>
          <w:sz w:val="20"/>
          <w:szCs w:val="20"/>
        </w:rPr>
        <w:t>“I benefit from different organisations working together and sharing information about me promptly where appropriate, and I understand how my privacy and confidentiality are respected”</w:t>
      </w:r>
    </w:p>
    <w:p w14:paraId="6D385041" w14:textId="77777777" w:rsidR="0088614F" w:rsidRPr="00D801A3" w:rsidRDefault="0088614F" w:rsidP="0088614F">
      <w:pPr>
        <w:jc w:val="right"/>
        <w:rPr>
          <w:rFonts w:ascii="Arial" w:hAnsi="Arial" w:cs="Arial"/>
          <w:sz w:val="20"/>
          <w:szCs w:val="20"/>
        </w:rPr>
      </w:pPr>
      <w:r w:rsidRPr="00D801A3">
        <w:rPr>
          <w:rFonts w:ascii="Arial" w:hAnsi="Arial" w:cs="Arial"/>
          <w:sz w:val="20"/>
          <w:szCs w:val="20"/>
        </w:rPr>
        <w:tab/>
      </w:r>
      <w:r w:rsidRPr="00D801A3">
        <w:rPr>
          <w:rFonts w:ascii="Arial" w:hAnsi="Arial" w:cs="Arial"/>
          <w:sz w:val="20"/>
          <w:szCs w:val="20"/>
        </w:rPr>
        <w:tab/>
      </w:r>
      <w:r w:rsidRPr="00D801A3">
        <w:rPr>
          <w:rFonts w:ascii="Arial" w:hAnsi="Arial" w:cs="Arial"/>
          <w:sz w:val="20"/>
          <w:szCs w:val="20"/>
        </w:rPr>
        <w:tab/>
      </w:r>
      <w:r w:rsidRPr="00D801A3">
        <w:rPr>
          <w:rFonts w:ascii="Arial" w:hAnsi="Arial" w:cs="Arial"/>
          <w:sz w:val="20"/>
          <w:szCs w:val="20"/>
        </w:rPr>
        <w:tab/>
      </w:r>
      <w:r w:rsidRPr="00D801A3">
        <w:rPr>
          <w:rFonts w:ascii="Arial" w:hAnsi="Arial" w:cs="Arial"/>
          <w:sz w:val="20"/>
          <w:szCs w:val="20"/>
        </w:rPr>
        <w:tab/>
      </w:r>
      <w:r w:rsidRPr="00D801A3">
        <w:rPr>
          <w:rFonts w:ascii="Arial" w:hAnsi="Arial" w:cs="Arial"/>
          <w:sz w:val="20"/>
          <w:szCs w:val="20"/>
        </w:rPr>
        <w:tab/>
        <w:t xml:space="preserve">                      (Health and Social Care Standards, 2018)</w:t>
      </w:r>
    </w:p>
    <w:p w14:paraId="246BCC52" w14:textId="77777777" w:rsidR="0088614F" w:rsidRPr="00D801A3" w:rsidRDefault="0088614F" w:rsidP="007D0312">
      <w:pPr>
        <w:rPr>
          <w:rFonts w:ascii="Arial" w:hAnsi="Arial" w:cs="Arial"/>
          <w:sz w:val="20"/>
          <w:szCs w:val="20"/>
          <w:u w:val="single"/>
        </w:rPr>
      </w:pPr>
      <w:r w:rsidRPr="00D801A3">
        <w:rPr>
          <w:rFonts w:ascii="Arial" w:hAnsi="Arial" w:cs="Arial"/>
          <w:sz w:val="20"/>
          <w:szCs w:val="20"/>
          <w:u w:val="single"/>
        </w:rPr>
        <w:t>AIM</w:t>
      </w:r>
    </w:p>
    <w:p w14:paraId="568A1F42" w14:textId="77777777" w:rsidR="007226EE" w:rsidRPr="00D801A3" w:rsidRDefault="007226EE" w:rsidP="007226EE">
      <w:pPr>
        <w:pStyle w:val="ListParagraph"/>
        <w:numPr>
          <w:ilvl w:val="0"/>
          <w:numId w:val="14"/>
        </w:numPr>
        <w:rPr>
          <w:rFonts w:ascii="Arial" w:hAnsi="Arial" w:cs="Arial"/>
          <w:sz w:val="20"/>
          <w:szCs w:val="20"/>
        </w:rPr>
      </w:pPr>
      <w:r w:rsidRPr="00D801A3">
        <w:rPr>
          <w:rFonts w:ascii="Arial" w:hAnsi="Arial" w:cs="Arial"/>
          <w:sz w:val="20"/>
          <w:szCs w:val="20"/>
        </w:rPr>
        <w:t>To protect the privacy of the individual and ensure that an appropriate level of confidentiality is maintained in dealing with personal information and data.</w:t>
      </w:r>
    </w:p>
    <w:p w14:paraId="0BDE0D08" w14:textId="77777777" w:rsidR="007226EE" w:rsidRPr="00D801A3" w:rsidRDefault="007226EE" w:rsidP="007D0312">
      <w:pPr>
        <w:rPr>
          <w:rFonts w:ascii="Arial" w:hAnsi="Arial" w:cs="Arial"/>
          <w:sz w:val="20"/>
          <w:szCs w:val="20"/>
          <w:u w:val="single"/>
        </w:rPr>
      </w:pPr>
    </w:p>
    <w:p w14:paraId="60A6AE84" w14:textId="77777777" w:rsidR="00101D31" w:rsidRPr="00D801A3" w:rsidRDefault="0088614F" w:rsidP="007D0312">
      <w:pPr>
        <w:rPr>
          <w:rFonts w:ascii="Arial" w:hAnsi="Arial" w:cs="Arial"/>
          <w:sz w:val="20"/>
          <w:szCs w:val="20"/>
          <w:u w:val="single"/>
        </w:rPr>
      </w:pPr>
      <w:r w:rsidRPr="00D801A3">
        <w:rPr>
          <w:rFonts w:ascii="Arial" w:hAnsi="Arial" w:cs="Arial"/>
          <w:sz w:val="20"/>
          <w:szCs w:val="20"/>
          <w:u w:val="single"/>
        </w:rPr>
        <w:t>OBJECTIVES</w:t>
      </w:r>
    </w:p>
    <w:p w14:paraId="7581EA26" w14:textId="77777777" w:rsidR="00101D31" w:rsidRPr="00D801A3" w:rsidRDefault="00101D31" w:rsidP="00F10357">
      <w:pPr>
        <w:pStyle w:val="ListParagraph"/>
        <w:numPr>
          <w:ilvl w:val="0"/>
          <w:numId w:val="14"/>
        </w:numPr>
        <w:rPr>
          <w:rFonts w:ascii="Arial" w:hAnsi="Arial" w:cs="Arial"/>
          <w:sz w:val="20"/>
          <w:szCs w:val="20"/>
        </w:rPr>
      </w:pPr>
      <w:r w:rsidRPr="00D801A3">
        <w:rPr>
          <w:rFonts w:ascii="Arial" w:hAnsi="Arial" w:cs="Arial"/>
          <w:sz w:val="20"/>
          <w:szCs w:val="20"/>
        </w:rPr>
        <w:t>To ensure staff, parents</w:t>
      </w:r>
      <w:r w:rsidR="00BD21A4" w:rsidRPr="00D801A3">
        <w:rPr>
          <w:rFonts w:ascii="Arial" w:hAnsi="Arial" w:cs="Arial"/>
          <w:sz w:val="20"/>
          <w:szCs w:val="20"/>
        </w:rPr>
        <w:t xml:space="preserve"> and children are aware of the centres </w:t>
      </w:r>
      <w:r w:rsidRPr="00D801A3">
        <w:rPr>
          <w:rFonts w:ascii="Arial" w:hAnsi="Arial" w:cs="Arial"/>
          <w:sz w:val="20"/>
          <w:szCs w:val="20"/>
        </w:rPr>
        <w:t>confidentiality policy and procedures</w:t>
      </w:r>
      <w:r w:rsidR="00F10357" w:rsidRPr="00D801A3">
        <w:rPr>
          <w:rFonts w:ascii="Arial" w:hAnsi="Arial" w:cs="Arial"/>
          <w:sz w:val="20"/>
          <w:szCs w:val="20"/>
        </w:rPr>
        <w:t>.</w:t>
      </w:r>
      <w:r w:rsidRPr="00D801A3">
        <w:rPr>
          <w:rFonts w:ascii="Arial" w:hAnsi="Arial" w:cs="Arial"/>
          <w:sz w:val="20"/>
          <w:szCs w:val="20"/>
        </w:rPr>
        <w:t xml:space="preserve"> </w:t>
      </w:r>
    </w:p>
    <w:p w14:paraId="140098BC" w14:textId="77777777" w:rsidR="00F10357" w:rsidRPr="00D801A3" w:rsidRDefault="00101D31" w:rsidP="00F10357">
      <w:pPr>
        <w:pStyle w:val="ListParagraph"/>
        <w:numPr>
          <w:ilvl w:val="0"/>
          <w:numId w:val="14"/>
        </w:numPr>
        <w:rPr>
          <w:rFonts w:ascii="Arial" w:hAnsi="Arial" w:cs="Arial"/>
          <w:sz w:val="20"/>
          <w:szCs w:val="20"/>
        </w:rPr>
      </w:pPr>
      <w:r w:rsidRPr="00D801A3">
        <w:rPr>
          <w:rFonts w:ascii="Arial" w:hAnsi="Arial" w:cs="Arial"/>
          <w:sz w:val="20"/>
          <w:szCs w:val="20"/>
        </w:rPr>
        <w:t>Any information relating to children after they have left the setting will be retained for a reasonable period of time</w:t>
      </w:r>
      <w:r w:rsidR="00F10357" w:rsidRPr="00D801A3">
        <w:rPr>
          <w:rFonts w:ascii="Arial" w:hAnsi="Arial" w:cs="Arial"/>
          <w:sz w:val="20"/>
          <w:szCs w:val="20"/>
        </w:rPr>
        <w:t>.</w:t>
      </w:r>
    </w:p>
    <w:p w14:paraId="75F0318C" w14:textId="77777777" w:rsidR="00101D31" w:rsidRPr="00D801A3" w:rsidRDefault="00101D31" w:rsidP="007D0312">
      <w:pPr>
        <w:pStyle w:val="ListParagraph"/>
        <w:numPr>
          <w:ilvl w:val="0"/>
          <w:numId w:val="14"/>
        </w:numPr>
        <w:rPr>
          <w:rFonts w:ascii="Arial" w:hAnsi="Arial" w:cs="Arial"/>
          <w:sz w:val="20"/>
          <w:szCs w:val="20"/>
        </w:rPr>
      </w:pPr>
      <w:r w:rsidRPr="00D801A3">
        <w:rPr>
          <w:rFonts w:ascii="Arial" w:hAnsi="Arial" w:cs="Arial"/>
          <w:sz w:val="20"/>
          <w:szCs w:val="20"/>
        </w:rPr>
        <w:t>Information about children will be shared with parent/carers but only about their child at t</w:t>
      </w:r>
      <w:r w:rsidR="00F10357" w:rsidRPr="00D801A3">
        <w:rPr>
          <w:rFonts w:ascii="Arial" w:hAnsi="Arial" w:cs="Arial"/>
          <w:sz w:val="20"/>
          <w:szCs w:val="20"/>
        </w:rPr>
        <w:t>he EYC.</w:t>
      </w:r>
    </w:p>
    <w:p w14:paraId="1AA9AC1E" w14:textId="77777777" w:rsidR="007226EE" w:rsidRPr="00D801A3" w:rsidRDefault="007226EE" w:rsidP="007D0312">
      <w:pPr>
        <w:rPr>
          <w:rFonts w:ascii="Arial" w:hAnsi="Arial" w:cs="Arial"/>
          <w:sz w:val="20"/>
          <w:szCs w:val="20"/>
          <w:u w:val="single"/>
        </w:rPr>
      </w:pPr>
      <w:r w:rsidRPr="00D801A3">
        <w:rPr>
          <w:rFonts w:ascii="Arial" w:hAnsi="Arial" w:cs="Arial"/>
          <w:sz w:val="20"/>
          <w:szCs w:val="20"/>
          <w:u w:val="single"/>
        </w:rPr>
        <w:t xml:space="preserve">IMPLEMENTAION </w:t>
      </w:r>
    </w:p>
    <w:p w14:paraId="7A3CAFDF" w14:textId="24165FFF" w:rsidR="00FA3E52" w:rsidRPr="00D801A3" w:rsidRDefault="00101D31" w:rsidP="00FD2C63">
      <w:pPr>
        <w:rPr>
          <w:rFonts w:ascii="Arial" w:hAnsi="Arial" w:cs="Arial"/>
          <w:sz w:val="18"/>
          <w:szCs w:val="18"/>
        </w:rPr>
      </w:pPr>
      <w:r w:rsidRPr="00D801A3">
        <w:rPr>
          <w:rFonts w:ascii="Arial" w:hAnsi="Arial" w:cs="Arial"/>
          <w:sz w:val="18"/>
          <w:szCs w:val="18"/>
        </w:rPr>
        <w:t>A</w:t>
      </w:r>
      <w:r w:rsidR="00FA3E52" w:rsidRPr="00D801A3">
        <w:rPr>
          <w:rFonts w:ascii="Arial" w:hAnsi="Arial" w:cs="Arial"/>
          <w:sz w:val="18"/>
          <w:szCs w:val="18"/>
        </w:rPr>
        <w:t>ll information held is accurate and</w:t>
      </w:r>
      <w:r w:rsidR="0078045F" w:rsidRPr="00D801A3">
        <w:rPr>
          <w:rFonts w:ascii="Arial" w:hAnsi="Arial" w:cs="Arial"/>
          <w:sz w:val="18"/>
          <w:szCs w:val="18"/>
        </w:rPr>
        <w:t xml:space="preserve"> processed fairly and lawfully in accordance with the General Data</w:t>
      </w:r>
      <w:r w:rsidR="007D0312" w:rsidRPr="00D801A3">
        <w:rPr>
          <w:rFonts w:ascii="Arial" w:hAnsi="Arial" w:cs="Arial"/>
          <w:sz w:val="18"/>
          <w:szCs w:val="18"/>
        </w:rPr>
        <w:t xml:space="preserve"> Protection Regulation 2018</w:t>
      </w:r>
      <w:r w:rsidR="0078045F" w:rsidRPr="00D801A3">
        <w:rPr>
          <w:rFonts w:ascii="Arial" w:hAnsi="Arial" w:cs="Arial"/>
          <w:sz w:val="18"/>
          <w:szCs w:val="18"/>
        </w:rPr>
        <w:t xml:space="preserve"> (GDPR). </w:t>
      </w:r>
      <w:r w:rsidR="00FA3E52" w:rsidRPr="00D801A3">
        <w:rPr>
          <w:rFonts w:ascii="Arial" w:hAnsi="Arial" w:cs="Arial"/>
          <w:sz w:val="18"/>
          <w:szCs w:val="18"/>
        </w:rPr>
        <w:t>Underpinning these procedures is the recognition that the safety and wellbeing of children, families and staff is of paramount importance.</w:t>
      </w:r>
      <w:r w:rsidR="001611F0" w:rsidRPr="00D801A3">
        <w:rPr>
          <w:rFonts w:ascii="Arial" w:hAnsi="Arial" w:cs="Arial"/>
          <w:sz w:val="18"/>
          <w:szCs w:val="18"/>
        </w:rPr>
        <w:t xml:space="preserve"> </w:t>
      </w:r>
      <w:r w:rsidR="00FA3E52" w:rsidRPr="00D801A3">
        <w:rPr>
          <w:rFonts w:ascii="Arial" w:hAnsi="Arial" w:cs="Arial"/>
          <w:sz w:val="18"/>
          <w:szCs w:val="18"/>
        </w:rPr>
        <w:t xml:space="preserve">The procedures followed at </w:t>
      </w:r>
      <w:r w:rsidR="00D801A3">
        <w:rPr>
          <w:rFonts w:ascii="Arial" w:hAnsi="Arial" w:cs="Arial"/>
          <w:sz w:val="18"/>
          <w:szCs w:val="18"/>
        </w:rPr>
        <w:t>Alloway</w:t>
      </w:r>
      <w:r w:rsidR="00BD21A4" w:rsidRPr="00D801A3">
        <w:rPr>
          <w:rFonts w:ascii="Arial" w:hAnsi="Arial" w:cs="Arial"/>
          <w:sz w:val="18"/>
          <w:szCs w:val="18"/>
        </w:rPr>
        <w:t xml:space="preserve"> Early Years Centre</w:t>
      </w:r>
      <w:r w:rsidR="001611F0" w:rsidRPr="00D801A3">
        <w:rPr>
          <w:rFonts w:ascii="Arial" w:hAnsi="Arial" w:cs="Arial"/>
          <w:sz w:val="18"/>
          <w:szCs w:val="18"/>
        </w:rPr>
        <w:t xml:space="preserve"> reflect South Ayrshire Council’s Data Protection </w:t>
      </w:r>
      <w:r w:rsidR="0078045F" w:rsidRPr="00D801A3">
        <w:rPr>
          <w:rFonts w:ascii="Arial" w:hAnsi="Arial" w:cs="Arial"/>
          <w:sz w:val="18"/>
          <w:szCs w:val="18"/>
        </w:rPr>
        <w:t>Code of Practice (November</w:t>
      </w:r>
      <w:r w:rsidR="00D801A3">
        <w:rPr>
          <w:rFonts w:ascii="Arial" w:hAnsi="Arial" w:cs="Arial"/>
          <w:sz w:val="18"/>
          <w:szCs w:val="18"/>
        </w:rPr>
        <w:t xml:space="preserve"> </w:t>
      </w:r>
      <w:r w:rsidR="0078045F" w:rsidRPr="00D801A3">
        <w:rPr>
          <w:rFonts w:ascii="Arial" w:hAnsi="Arial" w:cs="Arial"/>
          <w:sz w:val="18"/>
          <w:szCs w:val="18"/>
        </w:rPr>
        <w:t>2016).</w:t>
      </w:r>
    </w:p>
    <w:p w14:paraId="0533E7F7" w14:textId="40951A83" w:rsidR="001611F0" w:rsidRPr="00D801A3" w:rsidRDefault="001611F0" w:rsidP="001611F0">
      <w:pPr>
        <w:pStyle w:val="ListParagraph"/>
        <w:numPr>
          <w:ilvl w:val="0"/>
          <w:numId w:val="13"/>
        </w:numPr>
        <w:rPr>
          <w:rFonts w:ascii="Arial" w:hAnsi="Arial" w:cs="Arial"/>
          <w:sz w:val="18"/>
          <w:szCs w:val="18"/>
        </w:rPr>
      </w:pPr>
      <w:r w:rsidRPr="00D801A3">
        <w:rPr>
          <w:rFonts w:ascii="Arial" w:hAnsi="Arial" w:cs="Arial"/>
          <w:sz w:val="18"/>
          <w:szCs w:val="18"/>
        </w:rPr>
        <w:t xml:space="preserve">It is the responsibility of the </w:t>
      </w:r>
      <w:r w:rsidR="00B715BC" w:rsidRPr="00D801A3">
        <w:rPr>
          <w:rFonts w:ascii="Arial" w:hAnsi="Arial" w:cs="Arial"/>
          <w:sz w:val="18"/>
          <w:szCs w:val="18"/>
        </w:rPr>
        <w:t>Head Teacher</w:t>
      </w:r>
      <w:r w:rsidRPr="00D801A3">
        <w:rPr>
          <w:rFonts w:ascii="Arial" w:hAnsi="Arial" w:cs="Arial"/>
          <w:sz w:val="18"/>
          <w:szCs w:val="18"/>
        </w:rPr>
        <w:t xml:space="preserve"> and </w:t>
      </w:r>
      <w:r w:rsidR="00D801A3">
        <w:rPr>
          <w:rFonts w:ascii="Arial" w:hAnsi="Arial" w:cs="Arial"/>
          <w:sz w:val="18"/>
          <w:szCs w:val="18"/>
        </w:rPr>
        <w:t>Depute Head Teacher</w:t>
      </w:r>
      <w:r w:rsidRPr="00D801A3">
        <w:rPr>
          <w:rFonts w:ascii="Arial" w:hAnsi="Arial" w:cs="Arial"/>
          <w:sz w:val="18"/>
          <w:szCs w:val="18"/>
        </w:rPr>
        <w:t xml:space="preserve"> to inform </w:t>
      </w:r>
      <w:r w:rsidR="007D0312" w:rsidRPr="00D801A3">
        <w:rPr>
          <w:rFonts w:ascii="Arial" w:hAnsi="Arial" w:cs="Arial"/>
          <w:sz w:val="18"/>
          <w:szCs w:val="18"/>
        </w:rPr>
        <w:t xml:space="preserve">all </w:t>
      </w:r>
      <w:r w:rsidRPr="00D801A3">
        <w:rPr>
          <w:rFonts w:ascii="Arial" w:hAnsi="Arial" w:cs="Arial"/>
          <w:sz w:val="18"/>
          <w:szCs w:val="18"/>
        </w:rPr>
        <w:t>parent</w:t>
      </w:r>
      <w:r w:rsidR="007D0312" w:rsidRPr="00D801A3">
        <w:rPr>
          <w:rFonts w:ascii="Arial" w:hAnsi="Arial" w:cs="Arial"/>
          <w:sz w:val="18"/>
          <w:szCs w:val="18"/>
        </w:rPr>
        <w:t>s/carers</w:t>
      </w:r>
      <w:r w:rsidRPr="00D801A3">
        <w:rPr>
          <w:rFonts w:ascii="Arial" w:hAnsi="Arial" w:cs="Arial"/>
          <w:sz w:val="18"/>
          <w:szCs w:val="18"/>
        </w:rPr>
        <w:t xml:space="preserve"> that personal files are </w:t>
      </w:r>
      <w:proofErr w:type="gramStart"/>
      <w:r w:rsidRPr="00D801A3">
        <w:rPr>
          <w:rFonts w:ascii="Arial" w:hAnsi="Arial" w:cs="Arial"/>
          <w:sz w:val="18"/>
          <w:szCs w:val="18"/>
        </w:rPr>
        <w:t>kept</w:t>
      </w:r>
      <w:proofErr w:type="gramEnd"/>
      <w:r w:rsidRPr="00D801A3">
        <w:rPr>
          <w:rFonts w:ascii="Arial" w:hAnsi="Arial" w:cs="Arial"/>
          <w:sz w:val="18"/>
          <w:szCs w:val="18"/>
        </w:rPr>
        <w:t xml:space="preserve"> and these files are strictly confidential.</w:t>
      </w:r>
    </w:p>
    <w:p w14:paraId="33569C37" w14:textId="77777777" w:rsidR="001611F0" w:rsidRPr="00D801A3" w:rsidRDefault="001611F0" w:rsidP="001611F0">
      <w:pPr>
        <w:pStyle w:val="ListParagraph"/>
        <w:numPr>
          <w:ilvl w:val="0"/>
          <w:numId w:val="13"/>
        </w:numPr>
        <w:rPr>
          <w:rFonts w:ascii="Arial" w:hAnsi="Arial" w:cs="Arial"/>
          <w:sz w:val="18"/>
          <w:szCs w:val="18"/>
        </w:rPr>
      </w:pPr>
      <w:r w:rsidRPr="00D801A3">
        <w:rPr>
          <w:rFonts w:ascii="Arial" w:hAnsi="Arial" w:cs="Arial"/>
          <w:sz w:val="18"/>
          <w:szCs w:val="18"/>
        </w:rPr>
        <w:t>Personal information will only be used for the purpose to which it was obtained.</w:t>
      </w:r>
    </w:p>
    <w:p w14:paraId="1CB3A746" w14:textId="77777777" w:rsidR="001611F0" w:rsidRPr="00D801A3" w:rsidRDefault="001611F0" w:rsidP="001611F0">
      <w:pPr>
        <w:pStyle w:val="ListParagraph"/>
        <w:numPr>
          <w:ilvl w:val="0"/>
          <w:numId w:val="13"/>
        </w:numPr>
        <w:rPr>
          <w:rFonts w:ascii="Arial" w:hAnsi="Arial" w:cs="Arial"/>
          <w:sz w:val="18"/>
          <w:szCs w:val="18"/>
        </w:rPr>
      </w:pPr>
      <w:r w:rsidRPr="00D801A3">
        <w:rPr>
          <w:rFonts w:ascii="Arial" w:hAnsi="Arial" w:cs="Arial"/>
          <w:sz w:val="18"/>
          <w:szCs w:val="18"/>
        </w:rPr>
        <w:t>Parents may request access</w:t>
      </w:r>
      <w:r w:rsidR="00037A47" w:rsidRPr="00D801A3">
        <w:rPr>
          <w:rFonts w:ascii="Arial" w:hAnsi="Arial" w:cs="Arial"/>
          <w:sz w:val="18"/>
          <w:szCs w:val="18"/>
        </w:rPr>
        <w:t xml:space="preserve"> to their child’s file at any point, although information from a third party must not be shared. The </w:t>
      </w:r>
      <w:r w:rsidR="00751F88" w:rsidRPr="00D801A3">
        <w:rPr>
          <w:rFonts w:ascii="Arial" w:hAnsi="Arial" w:cs="Arial"/>
          <w:sz w:val="18"/>
          <w:szCs w:val="18"/>
        </w:rPr>
        <w:t xml:space="preserve">Management Team are </w:t>
      </w:r>
      <w:r w:rsidR="00037A47" w:rsidRPr="00D801A3">
        <w:rPr>
          <w:rFonts w:ascii="Arial" w:hAnsi="Arial" w:cs="Arial"/>
          <w:sz w:val="18"/>
          <w:szCs w:val="18"/>
        </w:rPr>
        <w:t>responsible for removing third party information.</w:t>
      </w:r>
    </w:p>
    <w:p w14:paraId="3324F23C" w14:textId="7D866A6C" w:rsidR="00037A47" w:rsidRPr="00D801A3" w:rsidRDefault="005E1C63" w:rsidP="001611F0">
      <w:pPr>
        <w:pStyle w:val="ListParagraph"/>
        <w:numPr>
          <w:ilvl w:val="0"/>
          <w:numId w:val="13"/>
        </w:numPr>
        <w:rPr>
          <w:rFonts w:ascii="Arial" w:hAnsi="Arial" w:cs="Arial"/>
          <w:sz w:val="18"/>
          <w:szCs w:val="18"/>
        </w:rPr>
      </w:pPr>
      <w:r w:rsidRPr="00D801A3">
        <w:rPr>
          <w:rFonts w:ascii="Arial" w:hAnsi="Arial" w:cs="Arial"/>
          <w:sz w:val="18"/>
          <w:szCs w:val="18"/>
        </w:rPr>
        <w:t>Staff will</w:t>
      </w:r>
      <w:r w:rsidR="00037A47" w:rsidRPr="00D801A3">
        <w:rPr>
          <w:rFonts w:ascii="Arial" w:hAnsi="Arial" w:cs="Arial"/>
          <w:sz w:val="18"/>
          <w:szCs w:val="18"/>
        </w:rPr>
        <w:t xml:space="preserve"> not disclose confidential information to other support services until consent from the </w:t>
      </w:r>
      <w:r w:rsidR="00B715BC" w:rsidRPr="00D801A3">
        <w:rPr>
          <w:rFonts w:ascii="Arial" w:hAnsi="Arial" w:cs="Arial"/>
          <w:sz w:val="18"/>
          <w:szCs w:val="18"/>
        </w:rPr>
        <w:t>Head Teacher</w:t>
      </w:r>
      <w:r w:rsidR="00037A47" w:rsidRPr="00D801A3">
        <w:rPr>
          <w:rFonts w:ascii="Arial" w:hAnsi="Arial" w:cs="Arial"/>
          <w:sz w:val="18"/>
          <w:szCs w:val="18"/>
        </w:rPr>
        <w:t xml:space="preserve"> or Depute </w:t>
      </w:r>
      <w:r w:rsidR="00D801A3">
        <w:rPr>
          <w:rFonts w:ascii="Arial" w:hAnsi="Arial" w:cs="Arial"/>
          <w:sz w:val="18"/>
          <w:szCs w:val="18"/>
        </w:rPr>
        <w:t>Head Teache</w:t>
      </w:r>
      <w:r w:rsidR="00BD21A4" w:rsidRPr="00D801A3">
        <w:rPr>
          <w:rFonts w:ascii="Arial" w:hAnsi="Arial" w:cs="Arial"/>
          <w:sz w:val="18"/>
          <w:szCs w:val="18"/>
        </w:rPr>
        <w:t>r</w:t>
      </w:r>
      <w:r w:rsidR="00037A47" w:rsidRPr="00D801A3">
        <w:rPr>
          <w:rFonts w:ascii="Arial" w:hAnsi="Arial" w:cs="Arial"/>
          <w:sz w:val="18"/>
          <w:szCs w:val="18"/>
        </w:rPr>
        <w:t xml:space="preserve"> is given.</w:t>
      </w:r>
    </w:p>
    <w:p w14:paraId="2B6DBE6A" w14:textId="69774938" w:rsidR="005E1C63" w:rsidRPr="00D801A3" w:rsidRDefault="00B715BC" w:rsidP="005E1C63">
      <w:pPr>
        <w:pStyle w:val="ListParagraph"/>
        <w:numPr>
          <w:ilvl w:val="0"/>
          <w:numId w:val="13"/>
        </w:numPr>
        <w:rPr>
          <w:rFonts w:ascii="Arial" w:hAnsi="Arial" w:cs="Arial"/>
          <w:sz w:val="18"/>
          <w:szCs w:val="18"/>
        </w:rPr>
      </w:pPr>
      <w:r w:rsidRPr="00D801A3">
        <w:rPr>
          <w:rFonts w:ascii="Arial" w:hAnsi="Arial" w:cs="Arial"/>
          <w:sz w:val="18"/>
          <w:szCs w:val="18"/>
        </w:rPr>
        <w:t>Staff, with consent from the Head Teacher</w:t>
      </w:r>
      <w:r w:rsidR="00BD21A4" w:rsidRPr="00D801A3">
        <w:rPr>
          <w:rFonts w:ascii="Arial" w:hAnsi="Arial" w:cs="Arial"/>
          <w:sz w:val="18"/>
          <w:szCs w:val="18"/>
        </w:rPr>
        <w:t xml:space="preserve">/Depute </w:t>
      </w:r>
      <w:r w:rsidR="00D801A3">
        <w:rPr>
          <w:rFonts w:ascii="Arial" w:hAnsi="Arial" w:cs="Arial"/>
          <w:sz w:val="18"/>
          <w:szCs w:val="18"/>
        </w:rPr>
        <w:t>Head</w:t>
      </w:r>
      <w:r w:rsidR="005E1C63" w:rsidRPr="00D801A3">
        <w:rPr>
          <w:rFonts w:ascii="Arial" w:hAnsi="Arial" w:cs="Arial"/>
          <w:sz w:val="18"/>
          <w:szCs w:val="18"/>
        </w:rPr>
        <w:t xml:space="preserve"> and parent, may disclose information for reports and discussions with support agencies.</w:t>
      </w:r>
    </w:p>
    <w:p w14:paraId="2C2EC173" w14:textId="2AFE4390" w:rsidR="005E1C63" w:rsidRPr="00D801A3" w:rsidRDefault="005E1C63" w:rsidP="00B715BC">
      <w:pPr>
        <w:pStyle w:val="ListParagraph"/>
        <w:numPr>
          <w:ilvl w:val="0"/>
          <w:numId w:val="13"/>
        </w:numPr>
        <w:rPr>
          <w:rFonts w:ascii="Arial" w:hAnsi="Arial" w:cs="Arial"/>
          <w:sz w:val="18"/>
          <w:szCs w:val="18"/>
        </w:rPr>
      </w:pPr>
      <w:r w:rsidRPr="00D801A3">
        <w:rPr>
          <w:rFonts w:ascii="Arial" w:hAnsi="Arial" w:cs="Arial"/>
          <w:sz w:val="18"/>
          <w:szCs w:val="18"/>
        </w:rPr>
        <w:t xml:space="preserve">It is the responsibility of the staff to communicate with the </w:t>
      </w:r>
      <w:r w:rsidR="00B715BC" w:rsidRPr="00D801A3">
        <w:rPr>
          <w:rFonts w:ascii="Arial" w:hAnsi="Arial" w:cs="Arial"/>
          <w:sz w:val="18"/>
          <w:szCs w:val="18"/>
        </w:rPr>
        <w:t xml:space="preserve">Head Teacher </w:t>
      </w:r>
      <w:r w:rsidRPr="00D801A3">
        <w:rPr>
          <w:rFonts w:ascii="Arial" w:hAnsi="Arial" w:cs="Arial"/>
          <w:sz w:val="18"/>
          <w:szCs w:val="18"/>
        </w:rPr>
        <w:t xml:space="preserve">or </w:t>
      </w:r>
      <w:r w:rsidR="00B715BC" w:rsidRPr="00D801A3">
        <w:rPr>
          <w:rFonts w:ascii="Arial" w:hAnsi="Arial" w:cs="Arial"/>
          <w:sz w:val="18"/>
          <w:szCs w:val="18"/>
        </w:rPr>
        <w:t xml:space="preserve">Depute </w:t>
      </w:r>
      <w:r w:rsidR="00D801A3">
        <w:rPr>
          <w:rFonts w:ascii="Arial" w:hAnsi="Arial" w:cs="Arial"/>
          <w:sz w:val="18"/>
          <w:szCs w:val="18"/>
        </w:rPr>
        <w:t xml:space="preserve">Head </w:t>
      </w:r>
      <w:r w:rsidRPr="00D801A3">
        <w:rPr>
          <w:rFonts w:ascii="Arial" w:hAnsi="Arial" w:cs="Arial"/>
          <w:sz w:val="18"/>
          <w:szCs w:val="18"/>
        </w:rPr>
        <w:t>if a request has been made for personal information.</w:t>
      </w:r>
    </w:p>
    <w:p w14:paraId="18C0238F" w14:textId="77777777" w:rsidR="005E1C63" w:rsidRPr="00D801A3" w:rsidRDefault="005E1C63" w:rsidP="005E1C63">
      <w:pPr>
        <w:pStyle w:val="ListParagraph"/>
        <w:numPr>
          <w:ilvl w:val="0"/>
          <w:numId w:val="13"/>
        </w:numPr>
        <w:rPr>
          <w:rFonts w:ascii="Arial" w:hAnsi="Arial" w:cs="Arial"/>
          <w:sz w:val="18"/>
          <w:szCs w:val="18"/>
        </w:rPr>
      </w:pPr>
      <w:r w:rsidRPr="00D801A3">
        <w:rPr>
          <w:rFonts w:ascii="Arial" w:hAnsi="Arial" w:cs="Arial"/>
          <w:sz w:val="18"/>
          <w:szCs w:val="18"/>
        </w:rPr>
        <w:t>It is the responsibility of staff to allow parents access to reports before they are passed to a third party.</w:t>
      </w:r>
    </w:p>
    <w:p w14:paraId="1E20E311" w14:textId="77777777" w:rsidR="00037A47" w:rsidRPr="00D801A3" w:rsidRDefault="005E1C63" w:rsidP="005E1C63">
      <w:pPr>
        <w:pStyle w:val="ListParagraph"/>
        <w:numPr>
          <w:ilvl w:val="0"/>
          <w:numId w:val="13"/>
        </w:numPr>
        <w:rPr>
          <w:rFonts w:ascii="Arial" w:hAnsi="Arial" w:cs="Arial"/>
          <w:sz w:val="18"/>
          <w:szCs w:val="18"/>
        </w:rPr>
      </w:pPr>
      <w:r w:rsidRPr="00D801A3">
        <w:rPr>
          <w:rFonts w:ascii="Arial" w:hAnsi="Arial" w:cs="Arial"/>
          <w:sz w:val="18"/>
          <w:szCs w:val="18"/>
        </w:rPr>
        <w:t>Staff will ensure that personal information is accurate and up to date.</w:t>
      </w:r>
    </w:p>
    <w:p w14:paraId="6EB3CCE7" w14:textId="1669D973" w:rsidR="005E1C63" w:rsidRPr="00D801A3" w:rsidRDefault="00B715BC" w:rsidP="005E1C63">
      <w:pPr>
        <w:pStyle w:val="ListParagraph"/>
        <w:numPr>
          <w:ilvl w:val="0"/>
          <w:numId w:val="13"/>
        </w:numPr>
        <w:rPr>
          <w:rFonts w:ascii="Arial" w:hAnsi="Arial" w:cs="Arial"/>
          <w:sz w:val="18"/>
          <w:szCs w:val="18"/>
        </w:rPr>
      </w:pPr>
      <w:r w:rsidRPr="00D801A3">
        <w:rPr>
          <w:rFonts w:ascii="Arial" w:hAnsi="Arial" w:cs="Arial"/>
          <w:sz w:val="18"/>
          <w:szCs w:val="18"/>
        </w:rPr>
        <w:t xml:space="preserve">The </w:t>
      </w:r>
      <w:r w:rsidR="00BD21A4" w:rsidRPr="00D801A3">
        <w:rPr>
          <w:rFonts w:ascii="Arial" w:hAnsi="Arial" w:cs="Arial"/>
          <w:sz w:val="18"/>
          <w:szCs w:val="18"/>
        </w:rPr>
        <w:t xml:space="preserve">Depute </w:t>
      </w:r>
      <w:r w:rsidR="00D801A3">
        <w:rPr>
          <w:rFonts w:ascii="Arial" w:hAnsi="Arial" w:cs="Arial"/>
          <w:sz w:val="18"/>
          <w:szCs w:val="18"/>
        </w:rPr>
        <w:t xml:space="preserve">Head and Senior EYP </w:t>
      </w:r>
      <w:r w:rsidR="005E1C63" w:rsidRPr="00D801A3">
        <w:rPr>
          <w:rFonts w:ascii="Arial" w:hAnsi="Arial" w:cs="Arial"/>
          <w:sz w:val="18"/>
          <w:szCs w:val="18"/>
        </w:rPr>
        <w:t>must ensure that confidential files for the children are placed in a secure store. These files must be disposed of securely at the time they are no longer necessary to keep.</w:t>
      </w:r>
    </w:p>
    <w:p w14:paraId="02C8AFEF" w14:textId="77777777" w:rsidR="00751F88" w:rsidRPr="00D801A3" w:rsidRDefault="00751F88" w:rsidP="005E1C63">
      <w:pPr>
        <w:pStyle w:val="ListParagraph"/>
        <w:numPr>
          <w:ilvl w:val="0"/>
          <w:numId w:val="13"/>
        </w:numPr>
        <w:rPr>
          <w:rFonts w:ascii="Arial" w:hAnsi="Arial" w:cs="Arial"/>
          <w:sz w:val="18"/>
          <w:szCs w:val="18"/>
        </w:rPr>
      </w:pPr>
      <w:r w:rsidRPr="00D801A3">
        <w:rPr>
          <w:rFonts w:ascii="Arial" w:hAnsi="Arial" w:cs="Arial"/>
          <w:sz w:val="18"/>
          <w:szCs w:val="18"/>
        </w:rPr>
        <w:t>All staff records are held securely in the clerical office.</w:t>
      </w:r>
    </w:p>
    <w:p w14:paraId="68121A98" w14:textId="77777777" w:rsidR="00751F88" w:rsidRPr="00D801A3" w:rsidRDefault="00751F88" w:rsidP="005E1C63">
      <w:pPr>
        <w:pStyle w:val="ListParagraph"/>
        <w:numPr>
          <w:ilvl w:val="0"/>
          <w:numId w:val="13"/>
        </w:numPr>
        <w:rPr>
          <w:rFonts w:ascii="Arial" w:hAnsi="Arial" w:cs="Arial"/>
          <w:sz w:val="18"/>
          <w:szCs w:val="18"/>
        </w:rPr>
      </w:pPr>
      <w:r w:rsidRPr="00D801A3">
        <w:rPr>
          <w:rFonts w:ascii="Arial" w:hAnsi="Arial" w:cs="Arial"/>
          <w:sz w:val="18"/>
          <w:szCs w:val="18"/>
        </w:rPr>
        <w:t>No staff personal details are shared with parents.</w:t>
      </w:r>
    </w:p>
    <w:p w14:paraId="199330F6" w14:textId="77777777" w:rsidR="00751F88" w:rsidRPr="00D801A3" w:rsidRDefault="00751F88" w:rsidP="005E1C63">
      <w:pPr>
        <w:pStyle w:val="ListParagraph"/>
        <w:numPr>
          <w:ilvl w:val="0"/>
          <w:numId w:val="13"/>
        </w:numPr>
        <w:rPr>
          <w:rFonts w:ascii="Arial" w:hAnsi="Arial" w:cs="Arial"/>
          <w:sz w:val="18"/>
          <w:szCs w:val="18"/>
        </w:rPr>
      </w:pPr>
      <w:r w:rsidRPr="00D801A3">
        <w:rPr>
          <w:rFonts w:ascii="Arial" w:hAnsi="Arial" w:cs="Arial"/>
          <w:sz w:val="18"/>
          <w:szCs w:val="18"/>
        </w:rPr>
        <w:t>Staff are not permitted to countersign client passport forms or become Social Media contacts.</w:t>
      </w:r>
    </w:p>
    <w:p w14:paraId="3EC9FB86" w14:textId="10309DBD" w:rsidR="005E1C63" w:rsidRPr="00D801A3" w:rsidRDefault="005E1C63" w:rsidP="005E1C63">
      <w:pPr>
        <w:pStyle w:val="ListParagraph"/>
        <w:numPr>
          <w:ilvl w:val="0"/>
          <w:numId w:val="13"/>
        </w:numPr>
        <w:rPr>
          <w:rFonts w:ascii="Arial" w:hAnsi="Arial" w:cs="Arial"/>
          <w:sz w:val="18"/>
          <w:szCs w:val="18"/>
        </w:rPr>
      </w:pPr>
      <w:r w:rsidRPr="00D801A3">
        <w:rPr>
          <w:rFonts w:ascii="Arial" w:hAnsi="Arial" w:cs="Arial"/>
          <w:sz w:val="18"/>
          <w:szCs w:val="18"/>
        </w:rPr>
        <w:t xml:space="preserve">It is the responsibility of the </w:t>
      </w:r>
      <w:r w:rsidR="00D801A3">
        <w:rPr>
          <w:rFonts w:ascii="Arial" w:hAnsi="Arial" w:cs="Arial"/>
          <w:sz w:val="18"/>
          <w:szCs w:val="18"/>
        </w:rPr>
        <w:t>Senior EYP</w:t>
      </w:r>
      <w:r w:rsidRPr="00D801A3">
        <w:rPr>
          <w:rFonts w:ascii="Arial" w:hAnsi="Arial" w:cs="Arial"/>
          <w:sz w:val="18"/>
          <w:szCs w:val="18"/>
        </w:rPr>
        <w:t xml:space="preserve"> to ensure that students are made aware of the Confidentiality Procedures of the Centre prior to spending times in the playroom.</w:t>
      </w:r>
    </w:p>
    <w:p w14:paraId="65C31952" w14:textId="77777777" w:rsidR="005E1C63" w:rsidRPr="00D801A3" w:rsidRDefault="005E1C63" w:rsidP="005E1C63">
      <w:pPr>
        <w:pStyle w:val="ListParagraph"/>
        <w:numPr>
          <w:ilvl w:val="0"/>
          <w:numId w:val="13"/>
        </w:numPr>
        <w:rPr>
          <w:rFonts w:ascii="Arial" w:hAnsi="Arial" w:cs="Arial"/>
          <w:sz w:val="18"/>
          <w:szCs w:val="18"/>
        </w:rPr>
      </w:pPr>
      <w:r w:rsidRPr="00D801A3">
        <w:rPr>
          <w:rFonts w:ascii="Arial" w:hAnsi="Arial" w:cs="Arial"/>
          <w:sz w:val="18"/>
          <w:szCs w:val="18"/>
        </w:rPr>
        <w:t>Information from third parties must not be shared with students as this is strictly confidential.</w:t>
      </w:r>
    </w:p>
    <w:p w14:paraId="08AF503C" w14:textId="507DDA85" w:rsidR="005E1C63" w:rsidRPr="00D801A3" w:rsidRDefault="005E1C63" w:rsidP="005E1C63">
      <w:pPr>
        <w:pStyle w:val="ListParagraph"/>
        <w:numPr>
          <w:ilvl w:val="0"/>
          <w:numId w:val="13"/>
        </w:numPr>
        <w:rPr>
          <w:rFonts w:ascii="Arial" w:hAnsi="Arial" w:cs="Arial"/>
          <w:sz w:val="18"/>
          <w:szCs w:val="18"/>
        </w:rPr>
      </w:pPr>
      <w:r w:rsidRPr="00D801A3">
        <w:rPr>
          <w:rFonts w:ascii="Arial" w:hAnsi="Arial" w:cs="Arial"/>
          <w:sz w:val="18"/>
          <w:szCs w:val="18"/>
        </w:rPr>
        <w:lastRenderedPageBreak/>
        <w:t>N</w:t>
      </w:r>
      <w:r w:rsidR="00D801A3">
        <w:rPr>
          <w:rFonts w:ascii="Arial" w:hAnsi="Arial" w:cs="Arial"/>
          <w:sz w:val="18"/>
          <w:szCs w:val="18"/>
        </w:rPr>
        <w:t>o</w:t>
      </w:r>
      <w:r w:rsidRPr="00D801A3">
        <w:rPr>
          <w:rFonts w:ascii="Arial" w:hAnsi="Arial" w:cs="Arial"/>
          <w:sz w:val="18"/>
          <w:szCs w:val="18"/>
        </w:rPr>
        <w:t xml:space="preserve"> personal information about children and families to be taken home by staff members. If essential, information must be stored on an encrypted USB memory stick and only an encrypted laptop can be used.</w:t>
      </w:r>
    </w:p>
    <w:p w14:paraId="48A5C16C" w14:textId="77777777" w:rsidR="007F178F" w:rsidRPr="00D801A3" w:rsidRDefault="007F178F" w:rsidP="0078045F">
      <w:pPr>
        <w:rPr>
          <w:rFonts w:ascii="Arial" w:hAnsi="Arial" w:cs="Arial"/>
          <w:b/>
          <w:sz w:val="18"/>
          <w:szCs w:val="18"/>
        </w:rPr>
      </w:pPr>
    </w:p>
    <w:p w14:paraId="19FA2BD8" w14:textId="77777777" w:rsidR="005E1C63" w:rsidRPr="00D801A3" w:rsidRDefault="003D7BF6" w:rsidP="0078045F">
      <w:pPr>
        <w:rPr>
          <w:rFonts w:ascii="Arial" w:hAnsi="Arial" w:cs="Arial"/>
          <w:b/>
          <w:sz w:val="18"/>
          <w:szCs w:val="18"/>
        </w:rPr>
      </w:pPr>
      <w:r w:rsidRPr="00D801A3">
        <w:rPr>
          <w:rFonts w:ascii="Arial" w:hAnsi="Arial" w:cs="Arial"/>
          <w:b/>
          <w:sz w:val="18"/>
          <w:szCs w:val="18"/>
        </w:rPr>
        <w:t>Exemptions to the above procedures exist and are clearly set out in the Code of Conduct.</w:t>
      </w:r>
    </w:p>
    <w:p w14:paraId="2D70CE9E" w14:textId="77777777" w:rsidR="003D7BF6" w:rsidRPr="00D801A3" w:rsidRDefault="003D7BF6" w:rsidP="003D7BF6">
      <w:pPr>
        <w:rPr>
          <w:rFonts w:ascii="Arial" w:hAnsi="Arial" w:cs="Arial"/>
          <w:sz w:val="18"/>
          <w:szCs w:val="18"/>
        </w:rPr>
      </w:pPr>
      <w:r w:rsidRPr="00D801A3">
        <w:rPr>
          <w:rFonts w:ascii="Arial" w:hAnsi="Arial" w:cs="Arial"/>
          <w:sz w:val="18"/>
          <w:szCs w:val="18"/>
        </w:rPr>
        <w:t xml:space="preserve">This would take account of the acknowledgement that abuse does occur in our society and staff </w:t>
      </w:r>
      <w:r w:rsidR="0078045F" w:rsidRPr="00D801A3">
        <w:rPr>
          <w:rFonts w:ascii="Arial" w:hAnsi="Arial" w:cs="Arial"/>
          <w:sz w:val="18"/>
          <w:szCs w:val="18"/>
        </w:rPr>
        <w:t>are responsible for ensuring</w:t>
      </w:r>
      <w:r w:rsidRPr="00D801A3">
        <w:rPr>
          <w:rFonts w:ascii="Arial" w:hAnsi="Arial" w:cs="Arial"/>
          <w:sz w:val="18"/>
          <w:szCs w:val="18"/>
        </w:rPr>
        <w:t xml:space="preserve"> the safety and wellbeing of children and report any suspicions of abuse to the relevant authority, in accordance with the South Ayrshire Council Guidelines. In such instances, information will be stored in a separate, secure file.</w:t>
      </w:r>
    </w:p>
    <w:p w14:paraId="5BB3525F" w14:textId="16ACDF5C" w:rsidR="0078045F" w:rsidRPr="00D801A3" w:rsidRDefault="00B715BC" w:rsidP="003D7BF6">
      <w:pPr>
        <w:rPr>
          <w:rFonts w:ascii="Arial" w:hAnsi="Arial" w:cs="Arial"/>
          <w:sz w:val="20"/>
          <w:szCs w:val="20"/>
        </w:rPr>
      </w:pPr>
      <w:r w:rsidRPr="00D801A3">
        <w:rPr>
          <w:rFonts w:ascii="Arial" w:hAnsi="Arial" w:cs="Arial"/>
          <w:sz w:val="20"/>
          <w:szCs w:val="20"/>
        </w:rPr>
        <w:tab/>
      </w:r>
      <w:r w:rsidRPr="00D801A3">
        <w:rPr>
          <w:rFonts w:ascii="Arial" w:hAnsi="Arial" w:cs="Arial"/>
          <w:sz w:val="20"/>
          <w:szCs w:val="20"/>
        </w:rPr>
        <w:tab/>
      </w:r>
      <w:r w:rsidRPr="00D801A3">
        <w:rPr>
          <w:rFonts w:ascii="Arial" w:hAnsi="Arial" w:cs="Arial"/>
          <w:sz w:val="20"/>
          <w:szCs w:val="20"/>
        </w:rPr>
        <w:tab/>
      </w:r>
      <w:r w:rsidRPr="00D801A3">
        <w:rPr>
          <w:rFonts w:ascii="Arial" w:hAnsi="Arial" w:cs="Arial"/>
          <w:sz w:val="20"/>
          <w:szCs w:val="20"/>
        </w:rPr>
        <w:tab/>
      </w:r>
      <w:r w:rsidRPr="00D801A3">
        <w:rPr>
          <w:rFonts w:ascii="Arial" w:hAnsi="Arial" w:cs="Arial"/>
          <w:sz w:val="20"/>
          <w:szCs w:val="20"/>
        </w:rPr>
        <w:tab/>
      </w:r>
      <w:r w:rsidRPr="00D801A3">
        <w:rPr>
          <w:rFonts w:ascii="Arial" w:hAnsi="Arial" w:cs="Arial"/>
          <w:sz w:val="20"/>
          <w:szCs w:val="20"/>
        </w:rPr>
        <w:tab/>
      </w:r>
      <w:r w:rsidRPr="00D801A3">
        <w:rPr>
          <w:rFonts w:ascii="Arial" w:hAnsi="Arial" w:cs="Arial"/>
          <w:sz w:val="20"/>
          <w:szCs w:val="20"/>
        </w:rPr>
        <w:tab/>
      </w:r>
      <w:r w:rsidRPr="00D801A3">
        <w:rPr>
          <w:rFonts w:ascii="Arial" w:hAnsi="Arial" w:cs="Arial"/>
          <w:sz w:val="20"/>
          <w:szCs w:val="20"/>
        </w:rPr>
        <w:tab/>
      </w:r>
      <w:r w:rsidRPr="00D801A3">
        <w:rPr>
          <w:rFonts w:ascii="Arial" w:hAnsi="Arial" w:cs="Arial"/>
          <w:sz w:val="20"/>
          <w:szCs w:val="20"/>
        </w:rPr>
        <w:tab/>
      </w:r>
      <w:r w:rsidR="00D44222" w:rsidRPr="00D801A3">
        <w:rPr>
          <w:rFonts w:ascii="Arial" w:hAnsi="Arial" w:cs="Arial"/>
          <w:sz w:val="20"/>
          <w:szCs w:val="20"/>
        </w:rPr>
        <w:t>Reviewed September 202</w:t>
      </w:r>
      <w:r w:rsidR="00D801A3">
        <w:rPr>
          <w:rFonts w:ascii="Arial" w:hAnsi="Arial" w:cs="Arial"/>
          <w:sz w:val="20"/>
          <w:szCs w:val="20"/>
        </w:rPr>
        <w:t>4</w:t>
      </w:r>
    </w:p>
    <w:p w14:paraId="096BF197" w14:textId="77777777" w:rsidR="001611F0" w:rsidRPr="00D801A3" w:rsidRDefault="001611F0" w:rsidP="00FD2C63">
      <w:pPr>
        <w:rPr>
          <w:rFonts w:ascii="Arial" w:hAnsi="Arial" w:cs="Arial"/>
          <w:sz w:val="20"/>
          <w:szCs w:val="20"/>
        </w:rPr>
      </w:pPr>
    </w:p>
    <w:p w14:paraId="0D1FD0A0" w14:textId="77777777" w:rsidR="00FA3E52" w:rsidRPr="00D801A3" w:rsidRDefault="00FA3E52" w:rsidP="00FD2C63">
      <w:pPr>
        <w:rPr>
          <w:rFonts w:ascii="Arial" w:hAnsi="Arial" w:cs="Arial"/>
          <w:sz w:val="28"/>
          <w:szCs w:val="28"/>
        </w:rPr>
      </w:pPr>
    </w:p>
    <w:sectPr w:rsidR="00FA3E52" w:rsidRPr="00D801A3" w:rsidSect="009034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7E75"/>
    <w:multiLevelType w:val="hybridMultilevel"/>
    <w:tmpl w:val="540A8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4D7828"/>
    <w:multiLevelType w:val="hybridMultilevel"/>
    <w:tmpl w:val="F4564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9D7BBE"/>
    <w:multiLevelType w:val="hybridMultilevel"/>
    <w:tmpl w:val="0F962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3409C3"/>
    <w:multiLevelType w:val="hybridMultilevel"/>
    <w:tmpl w:val="6D3284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C52CF5"/>
    <w:multiLevelType w:val="hybridMultilevel"/>
    <w:tmpl w:val="BE68118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1F70BA3"/>
    <w:multiLevelType w:val="hybridMultilevel"/>
    <w:tmpl w:val="35F45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104EAE"/>
    <w:multiLevelType w:val="hybridMultilevel"/>
    <w:tmpl w:val="72EC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486FFC"/>
    <w:multiLevelType w:val="hybridMultilevel"/>
    <w:tmpl w:val="FB86043E"/>
    <w:lvl w:ilvl="0" w:tplc="0809001B">
      <w:start w:val="1"/>
      <w:numFmt w:val="lowerRoman"/>
      <w:lvlText w:val="%1."/>
      <w:lvlJc w:val="right"/>
      <w:pPr>
        <w:ind w:left="1965" w:hanging="360"/>
      </w:pPr>
    </w:lvl>
    <w:lvl w:ilvl="1" w:tplc="08090019" w:tentative="1">
      <w:start w:val="1"/>
      <w:numFmt w:val="lowerLetter"/>
      <w:lvlText w:val="%2."/>
      <w:lvlJc w:val="left"/>
      <w:pPr>
        <w:ind w:left="2685" w:hanging="360"/>
      </w:pPr>
    </w:lvl>
    <w:lvl w:ilvl="2" w:tplc="0809001B" w:tentative="1">
      <w:start w:val="1"/>
      <w:numFmt w:val="lowerRoman"/>
      <w:lvlText w:val="%3."/>
      <w:lvlJc w:val="right"/>
      <w:pPr>
        <w:ind w:left="3405" w:hanging="180"/>
      </w:pPr>
    </w:lvl>
    <w:lvl w:ilvl="3" w:tplc="0809000F" w:tentative="1">
      <w:start w:val="1"/>
      <w:numFmt w:val="decimal"/>
      <w:lvlText w:val="%4."/>
      <w:lvlJc w:val="left"/>
      <w:pPr>
        <w:ind w:left="4125" w:hanging="360"/>
      </w:pPr>
    </w:lvl>
    <w:lvl w:ilvl="4" w:tplc="08090019" w:tentative="1">
      <w:start w:val="1"/>
      <w:numFmt w:val="lowerLetter"/>
      <w:lvlText w:val="%5."/>
      <w:lvlJc w:val="left"/>
      <w:pPr>
        <w:ind w:left="4845" w:hanging="360"/>
      </w:pPr>
    </w:lvl>
    <w:lvl w:ilvl="5" w:tplc="0809001B" w:tentative="1">
      <w:start w:val="1"/>
      <w:numFmt w:val="lowerRoman"/>
      <w:lvlText w:val="%6."/>
      <w:lvlJc w:val="right"/>
      <w:pPr>
        <w:ind w:left="5565" w:hanging="180"/>
      </w:pPr>
    </w:lvl>
    <w:lvl w:ilvl="6" w:tplc="0809000F" w:tentative="1">
      <w:start w:val="1"/>
      <w:numFmt w:val="decimal"/>
      <w:lvlText w:val="%7."/>
      <w:lvlJc w:val="left"/>
      <w:pPr>
        <w:ind w:left="6285" w:hanging="360"/>
      </w:pPr>
    </w:lvl>
    <w:lvl w:ilvl="7" w:tplc="08090019" w:tentative="1">
      <w:start w:val="1"/>
      <w:numFmt w:val="lowerLetter"/>
      <w:lvlText w:val="%8."/>
      <w:lvlJc w:val="left"/>
      <w:pPr>
        <w:ind w:left="7005" w:hanging="360"/>
      </w:pPr>
    </w:lvl>
    <w:lvl w:ilvl="8" w:tplc="0809001B" w:tentative="1">
      <w:start w:val="1"/>
      <w:numFmt w:val="lowerRoman"/>
      <w:lvlText w:val="%9."/>
      <w:lvlJc w:val="right"/>
      <w:pPr>
        <w:ind w:left="7725" w:hanging="180"/>
      </w:pPr>
    </w:lvl>
  </w:abstractNum>
  <w:abstractNum w:abstractNumId="8" w15:restartNumberingAfterBreak="0">
    <w:nsid w:val="5B2D0D57"/>
    <w:multiLevelType w:val="hybridMultilevel"/>
    <w:tmpl w:val="8D1A8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8A7140"/>
    <w:multiLevelType w:val="hybridMultilevel"/>
    <w:tmpl w:val="F460B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EE3C13"/>
    <w:multiLevelType w:val="hybridMultilevel"/>
    <w:tmpl w:val="AB86E958"/>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D110D6"/>
    <w:multiLevelType w:val="hybridMultilevel"/>
    <w:tmpl w:val="4E4404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033820"/>
    <w:multiLevelType w:val="hybridMultilevel"/>
    <w:tmpl w:val="E452A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DF62A2"/>
    <w:multiLevelType w:val="hybridMultilevel"/>
    <w:tmpl w:val="4528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1285816">
    <w:abstractNumId w:val="0"/>
  </w:num>
  <w:num w:numId="2" w16cid:durableId="1693729380">
    <w:abstractNumId w:val="10"/>
  </w:num>
  <w:num w:numId="3" w16cid:durableId="217783839">
    <w:abstractNumId w:val="7"/>
  </w:num>
  <w:num w:numId="4" w16cid:durableId="595558208">
    <w:abstractNumId w:val="1"/>
  </w:num>
  <w:num w:numId="5" w16cid:durableId="1681735580">
    <w:abstractNumId w:val="2"/>
  </w:num>
  <w:num w:numId="6" w16cid:durableId="489449484">
    <w:abstractNumId w:val="4"/>
  </w:num>
  <w:num w:numId="7" w16cid:durableId="2089647469">
    <w:abstractNumId w:val="9"/>
  </w:num>
  <w:num w:numId="8" w16cid:durableId="1292399304">
    <w:abstractNumId w:val="5"/>
  </w:num>
  <w:num w:numId="9" w16cid:durableId="1005212353">
    <w:abstractNumId w:val="12"/>
  </w:num>
  <w:num w:numId="10" w16cid:durableId="1172573159">
    <w:abstractNumId w:val="13"/>
  </w:num>
  <w:num w:numId="11" w16cid:durableId="1123694790">
    <w:abstractNumId w:val="3"/>
  </w:num>
  <w:num w:numId="12" w16cid:durableId="243759019">
    <w:abstractNumId w:val="6"/>
  </w:num>
  <w:num w:numId="13" w16cid:durableId="83697031">
    <w:abstractNumId w:val="11"/>
  </w:num>
  <w:num w:numId="14" w16cid:durableId="13359627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65E"/>
    <w:rsid w:val="00005168"/>
    <w:rsid w:val="00037A47"/>
    <w:rsid w:val="00101D31"/>
    <w:rsid w:val="001611F0"/>
    <w:rsid w:val="00161DF9"/>
    <w:rsid w:val="00191C54"/>
    <w:rsid w:val="001C547C"/>
    <w:rsid w:val="001D1371"/>
    <w:rsid w:val="001D1F63"/>
    <w:rsid w:val="00233293"/>
    <w:rsid w:val="00271534"/>
    <w:rsid w:val="002B332A"/>
    <w:rsid w:val="00333D14"/>
    <w:rsid w:val="003D7BF6"/>
    <w:rsid w:val="0049134E"/>
    <w:rsid w:val="0052446F"/>
    <w:rsid w:val="005729C9"/>
    <w:rsid w:val="005E1C63"/>
    <w:rsid w:val="00662CD9"/>
    <w:rsid w:val="006D5445"/>
    <w:rsid w:val="007226EE"/>
    <w:rsid w:val="00751F88"/>
    <w:rsid w:val="0078045F"/>
    <w:rsid w:val="007D0312"/>
    <w:rsid w:val="007E7F92"/>
    <w:rsid w:val="007F178F"/>
    <w:rsid w:val="00826293"/>
    <w:rsid w:val="00852233"/>
    <w:rsid w:val="0088614F"/>
    <w:rsid w:val="00903494"/>
    <w:rsid w:val="00953BEE"/>
    <w:rsid w:val="009A4B1F"/>
    <w:rsid w:val="00A92EB1"/>
    <w:rsid w:val="00B51079"/>
    <w:rsid w:val="00B715BC"/>
    <w:rsid w:val="00BD21A4"/>
    <w:rsid w:val="00BD7966"/>
    <w:rsid w:val="00BF1CAA"/>
    <w:rsid w:val="00C07D3D"/>
    <w:rsid w:val="00C26181"/>
    <w:rsid w:val="00D335E3"/>
    <w:rsid w:val="00D44222"/>
    <w:rsid w:val="00D801A3"/>
    <w:rsid w:val="00D90A96"/>
    <w:rsid w:val="00DC265E"/>
    <w:rsid w:val="00E13647"/>
    <w:rsid w:val="00E62A00"/>
    <w:rsid w:val="00EA5A16"/>
    <w:rsid w:val="00ED59A6"/>
    <w:rsid w:val="00EF608F"/>
    <w:rsid w:val="00F10357"/>
    <w:rsid w:val="00F8307C"/>
    <w:rsid w:val="00FA3E52"/>
    <w:rsid w:val="00FD2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CFBFE"/>
  <w15:docId w15:val="{2684CD5D-A0BC-4455-B07B-95D25635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A16"/>
    <w:pPr>
      <w:ind w:left="720"/>
      <w:contextualSpacing/>
    </w:pPr>
  </w:style>
  <w:style w:type="character" w:styleId="IntenseEmphasis">
    <w:name w:val="Intense Emphasis"/>
    <w:basedOn w:val="DefaultParagraphFont"/>
    <w:uiPriority w:val="21"/>
    <w:qFormat/>
    <w:rsid w:val="00161DF9"/>
    <w:rPr>
      <w:b/>
      <w:bCs/>
      <w:i/>
      <w:iCs/>
      <w:color w:val="4F81BD" w:themeColor="accent1"/>
    </w:rPr>
  </w:style>
  <w:style w:type="paragraph" w:styleId="BalloonText">
    <w:name w:val="Balloon Text"/>
    <w:basedOn w:val="Normal"/>
    <w:link w:val="BalloonTextChar"/>
    <w:uiPriority w:val="99"/>
    <w:semiHidden/>
    <w:unhideWhenUsed/>
    <w:rsid w:val="00E13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6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DE33BE69CE54B9F34282E89E760EF" ma:contentTypeVersion="4" ma:contentTypeDescription="Create a new document." ma:contentTypeScope="" ma:versionID="72f303c52fcc906f8eaaaad1d5865927">
  <xsd:schema xmlns:xsd="http://www.w3.org/2001/XMLSchema" xmlns:xs="http://www.w3.org/2001/XMLSchema" xmlns:p="http://schemas.microsoft.com/office/2006/metadata/properties" xmlns:ns2="e361feb8-26f2-4927-9851-e99195dbd7a7" targetNamespace="http://schemas.microsoft.com/office/2006/metadata/properties" ma:root="true" ma:fieldsID="e7cda866ed65d7f6cc400ad0a3a4ca90" ns2:_="">
    <xsd:import namespace="e361feb8-26f2-4927-9851-e99195dbd7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1feb8-26f2-4927-9851-e99195dbd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13438B-E6EB-4049-9E11-30E5A0DAD5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A87C41-8FF1-4A8E-853F-0D710FC2343A}">
  <ds:schemaRefs>
    <ds:schemaRef ds:uri="http://schemas.microsoft.com/sharepoint/v3/contenttype/forms"/>
  </ds:schemaRefs>
</ds:datastoreItem>
</file>

<file path=customXml/itemProps3.xml><?xml version="1.0" encoding="utf-8"?>
<ds:datastoreItem xmlns:ds="http://schemas.openxmlformats.org/officeDocument/2006/customXml" ds:itemID="{5B8519B5-4699-4123-87F0-93FB2CF41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1feb8-26f2-4927-9851-e99195dbd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3119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 User</dc:creator>
  <cp:lastModifiedBy>Miller, Lauren</cp:lastModifiedBy>
  <cp:revision>2</cp:revision>
  <cp:lastPrinted>2024-12-27T14:56:00Z</cp:lastPrinted>
  <dcterms:created xsi:type="dcterms:W3CDTF">2024-12-27T14:58:00Z</dcterms:created>
  <dcterms:modified xsi:type="dcterms:W3CDTF">2024-12-27T14:58:00Z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0x010100478DE33BE69CE54B9F34282E89E760EF</vt:lpwstr>
  </property>
</Properties>
</file>