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B5" w:rsidRPr="00824622" w:rsidRDefault="00BD1903" w:rsidP="00824622">
      <w:pPr>
        <w:pStyle w:val="NoSpacing"/>
        <w:jc w:val="center"/>
        <w:rPr>
          <w:rFonts w:ascii="Comic Sans MS" w:hAnsi="Comic Sans MS"/>
          <w:sz w:val="32"/>
          <w:szCs w:val="32"/>
        </w:rPr>
      </w:pPr>
      <w:bookmarkStart w:id="0" w:name="_GoBack"/>
      <w:bookmarkEnd w:id="0"/>
      <w:r>
        <w:rPr>
          <w:rFonts w:ascii="Arial" w:hAnsi="Arial" w:cs="Arial"/>
          <w:noProof/>
          <w:color w:val="001BA0"/>
          <w:sz w:val="20"/>
          <w:szCs w:val="20"/>
          <w:lang w:eastAsia="en-GB"/>
        </w:rPr>
        <w:drawing>
          <wp:anchor distT="0" distB="0" distL="114300" distR="114300" simplePos="0" relativeHeight="251659264" behindDoc="1" locked="0" layoutInCell="1" allowOverlap="1" wp14:anchorId="7C85D987" wp14:editId="35F719FD">
            <wp:simplePos x="0" y="0"/>
            <wp:positionH relativeFrom="column">
              <wp:posOffset>180975</wp:posOffset>
            </wp:positionH>
            <wp:positionV relativeFrom="paragraph">
              <wp:posOffset>-57150</wp:posOffset>
            </wp:positionV>
            <wp:extent cx="1019175" cy="667385"/>
            <wp:effectExtent l="0" t="0" r="9525" b="0"/>
            <wp:wrapTight wrapText="bothSides">
              <wp:wrapPolygon edited="0">
                <wp:start x="0" y="0"/>
                <wp:lineTo x="0" y="20963"/>
                <wp:lineTo x="21398" y="20963"/>
                <wp:lineTo x="21398" y="0"/>
                <wp:lineTo x="0" y="0"/>
              </wp:wrapPolygon>
            </wp:wrapTight>
            <wp:docPr id="2" name="Picture 2" descr="Image result for big math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g math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9CC">
        <w:rPr>
          <w:noProof/>
          <w:lang w:eastAsia="en-GB"/>
        </w:rPr>
        <w:drawing>
          <wp:anchor distT="0" distB="0" distL="114300" distR="114300" simplePos="0" relativeHeight="251658240" behindDoc="1" locked="0" layoutInCell="1" allowOverlap="1" wp14:anchorId="445C9809" wp14:editId="2F417081">
            <wp:simplePos x="0" y="0"/>
            <wp:positionH relativeFrom="column">
              <wp:posOffset>7277100</wp:posOffset>
            </wp:positionH>
            <wp:positionV relativeFrom="paragraph">
              <wp:posOffset>-381635</wp:posOffset>
            </wp:positionV>
            <wp:extent cx="1057275" cy="1095375"/>
            <wp:effectExtent l="0" t="0" r="9525" b="9525"/>
            <wp:wrapTight wrapText="bothSides">
              <wp:wrapPolygon edited="0">
                <wp:start x="0" y="0"/>
                <wp:lineTo x="0" y="21412"/>
                <wp:lineTo x="21405" y="21412"/>
                <wp:lineTo x="21405" y="0"/>
                <wp:lineTo x="0" y="0"/>
              </wp:wrapPolygon>
            </wp:wrapTight>
            <wp:docPr id="18" name="Picture 1"/>
            <wp:cNvGraphicFramePr/>
            <a:graphic xmlns:a="http://schemas.openxmlformats.org/drawingml/2006/main">
              <a:graphicData uri="http://schemas.openxmlformats.org/drawingml/2006/picture">
                <pic:pic xmlns:pic="http://schemas.openxmlformats.org/drawingml/2006/picture">
                  <pic:nvPicPr>
                    <pic:cNvPr id="18"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 xml:space="preserve">  </w:t>
      </w:r>
      <w:r w:rsidR="005679CC">
        <w:rPr>
          <w:rFonts w:ascii="Comic Sans MS" w:hAnsi="Comic Sans MS"/>
          <w:sz w:val="32"/>
          <w:szCs w:val="32"/>
        </w:rPr>
        <w:t>Alloway Primary School</w:t>
      </w:r>
    </w:p>
    <w:p w:rsidR="00824622" w:rsidRDefault="00BD1903" w:rsidP="00824622">
      <w:pPr>
        <w:pStyle w:val="NoSpacing"/>
        <w:jc w:val="center"/>
        <w:rPr>
          <w:rFonts w:ascii="Comic Sans MS" w:hAnsi="Comic Sans MS"/>
          <w:sz w:val="32"/>
          <w:szCs w:val="32"/>
        </w:rPr>
      </w:pPr>
      <w:r>
        <w:rPr>
          <w:rFonts w:ascii="Comic Sans MS" w:hAnsi="Comic Sans MS"/>
          <w:sz w:val="32"/>
          <w:szCs w:val="32"/>
        </w:rPr>
        <w:t xml:space="preserve">  </w:t>
      </w:r>
      <w:r w:rsidR="00824622" w:rsidRPr="00824622">
        <w:rPr>
          <w:rFonts w:ascii="Comic Sans MS" w:hAnsi="Comic Sans MS"/>
          <w:sz w:val="32"/>
          <w:szCs w:val="32"/>
        </w:rPr>
        <w:t>Learn Its Schedule</w:t>
      </w:r>
    </w:p>
    <w:p w:rsidR="003267A6" w:rsidRDefault="003267A6" w:rsidP="00824622">
      <w:pPr>
        <w:pStyle w:val="NoSpacing"/>
        <w:jc w:val="center"/>
        <w:rPr>
          <w:rFonts w:ascii="Comic Sans MS" w:hAnsi="Comic Sans MS"/>
          <w:sz w:val="32"/>
          <w:szCs w:val="32"/>
        </w:rPr>
      </w:pPr>
    </w:p>
    <w:p w:rsidR="00824622" w:rsidRDefault="00824622" w:rsidP="00824622">
      <w:pPr>
        <w:pStyle w:val="NoSpacing"/>
        <w:jc w:val="center"/>
        <w:rPr>
          <w:rFonts w:ascii="Comic Sans MS" w:hAnsi="Comic Sans MS"/>
          <w:sz w:val="32"/>
          <w:szCs w:val="32"/>
        </w:rPr>
      </w:pPr>
    </w:p>
    <w:tbl>
      <w:tblPr>
        <w:tblStyle w:val="TableGrid"/>
        <w:tblW w:w="15168" w:type="dxa"/>
        <w:tblInd w:w="-601" w:type="dxa"/>
        <w:tblLook w:val="04A0" w:firstRow="1" w:lastRow="0" w:firstColumn="1" w:lastColumn="0" w:noHBand="0" w:noVBand="1"/>
      </w:tblPr>
      <w:tblGrid>
        <w:gridCol w:w="5277"/>
        <w:gridCol w:w="139"/>
        <w:gridCol w:w="4537"/>
        <w:gridCol w:w="141"/>
        <w:gridCol w:w="1842"/>
        <w:gridCol w:w="3232"/>
      </w:tblGrid>
      <w:tr w:rsidR="00824622" w:rsidTr="009873E5">
        <w:tc>
          <w:tcPr>
            <w:tcW w:w="15168" w:type="dxa"/>
            <w:gridSpan w:val="6"/>
          </w:tcPr>
          <w:p w:rsidR="00824622" w:rsidRPr="00824622" w:rsidRDefault="00824622" w:rsidP="00824622">
            <w:pPr>
              <w:pStyle w:val="NoSpacing"/>
              <w:jc w:val="center"/>
              <w:rPr>
                <w:rFonts w:ascii="Comic Sans MS" w:hAnsi="Comic Sans MS"/>
                <w:sz w:val="40"/>
                <w:szCs w:val="40"/>
              </w:rPr>
            </w:pPr>
            <w:r w:rsidRPr="00824622">
              <w:rPr>
                <w:rFonts w:ascii="Comic Sans MS" w:hAnsi="Comic Sans MS"/>
                <w:sz w:val="40"/>
                <w:szCs w:val="40"/>
              </w:rPr>
              <w:t>Primary 1</w:t>
            </w:r>
          </w:p>
        </w:tc>
      </w:tr>
      <w:tr w:rsidR="00824622" w:rsidTr="009873E5">
        <w:tc>
          <w:tcPr>
            <w:tcW w:w="5416"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Terms 1 and 2</w:t>
            </w:r>
          </w:p>
        </w:tc>
        <w:tc>
          <w:tcPr>
            <w:tcW w:w="4678"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Term 3</w:t>
            </w:r>
          </w:p>
        </w:tc>
        <w:tc>
          <w:tcPr>
            <w:tcW w:w="5074"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Term 4</w:t>
            </w:r>
          </w:p>
        </w:tc>
      </w:tr>
      <w:tr w:rsidR="00824622" w:rsidTr="009873E5">
        <w:tc>
          <w:tcPr>
            <w:tcW w:w="5416"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Step 1</w:t>
            </w:r>
          </w:p>
        </w:tc>
        <w:tc>
          <w:tcPr>
            <w:tcW w:w="4678"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Step 2</w:t>
            </w:r>
          </w:p>
        </w:tc>
        <w:tc>
          <w:tcPr>
            <w:tcW w:w="5074"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Step 3</w:t>
            </w:r>
          </w:p>
        </w:tc>
      </w:tr>
      <w:tr w:rsidR="00824622" w:rsidTr="009873E5">
        <w:tc>
          <w:tcPr>
            <w:tcW w:w="5416" w:type="dxa"/>
            <w:gridSpan w:val="2"/>
          </w:tcPr>
          <w:p w:rsidR="00666C64" w:rsidRPr="00666C64" w:rsidRDefault="00666C64" w:rsidP="00BA0ACA">
            <w:pPr>
              <w:pStyle w:val="NoSpacing"/>
              <w:jc w:val="center"/>
              <w:rPr>
                <w:rFonts w:ascii="Comic Sans MS" w:hAnsi="Comic Sans MS"/>
                <w:sz w:val="32"/>
                <w:szCs w:val="32"/>
                <w:u w:val="single"/>
              </w:rPr>
            </w:pPr>
            <w:r w:rsidRPr="00666C64">
              <w:rPr>
                <w:rFonts w:ascii="Comic Sans MS" w:hAnsi="Comic Sans MS"/>
                <w:sz w:val="32"/>
                <w:szCs w:val="32"/>
                <w:u w:val="single"/>
              </w:rPr>
              <w:t>Doubles</w:t>
            </w:r>
          </w:p>
          <w:p w:rsidR="00824622" w:rsidRDefault="00824622" w:rsidP="00BA0ACA">
            <w:pPr>
              <w:pStyle w:val="NoSpacing"/>
              <w:jc w:val="center"/>
              <w:rPr>
                <w:rFonts w:ascii="Comic Sans MS" w:hAnsi="Comic Sans MS"/>
                <w:sz w:val="32"/>
                <w:szCs w:val="32"/>
              </w:rPr>
            </w:pPr>
            <w:r>
              <w:rPr>
                <w:rFonts w:ascii="Comic Sans MS" w:hAnsi="Comic Sans MS"/>
                <w:sz w:val="32"/>
                <w:szCs w:val="32"/>
              </w:rPr>
              <w:t>1+1     2+2</w:t>
            </w:r>
          </w:p>
        </w:tc>
        <w:tc>
          <w:tcPr>
            <w:tcW w:w="4678" w:type="dxa"/>
            <w:gridSpan w:val="2"/>
          </w:tcPr>
          <w:p w:rsidR="00666C64" w:rsidRPr="00666C64" w:rsidRDefault="00666C64" w:rsidP="00BA0ACA">
            <w:pPr>
              <w:pStyle w:val="NoSpacing"/>
              <w:jc w:val="center"/>
              <w:rPr>
                <w:rFonts w:ascii="Comic Sans MS" w:hAnsi="Comic Sans MS"/>
                <w:sz w:val="32"/>
                <w:szCs w:val="32"/>
                <w:u w:val="single"/>
              </w:rPr>
            </w:pPr>
            <w:r w:rsidRPr="00666C64">
              <w:rPr>
                <w:rFonts w:ascii="Comic Sans MS" w:hAnsi="Comic Sans MS"/>
                <w:sz w:val="32"/>
                <w:szCs w:val="32"/>
                <w:u w:val="single"/>
              </w:rPr>
              <w:t>Doubles</w:t>
            </w:r>
          </w:p>
          <w:p w:rsidR="00824622" w:rsidRDefault="00824622" w:rsidP="00BA0ACA">
            <w:pPr>
              <w:pStyle w:val="NoSpacing"/>
              <w:jc w:val="center"/>
              <w:rPr>
                <w:rFonts w:ascii="Comic Sans MS" w:hAnsi="Comic Sans MS"/>
                <w:sz w:val="32"/>
                <w:szCs w:val="32"/>
              </w:rPr>
            </w:pPr>
            <w:r>
              <w:rPr>
                <w:rFonts w:ascii="Comic Sans MS" w:hAnsi="Comic Sans MS"/>
                <w:sz w:val="32"/>
                <w:szCs w:val="32"/>
              </w:rPr>
              <w:t>3+3   4+4    5+5</w:t>
            </w:r>
          </w:p>
        </w:tc>
        <w:tc>
          <w:tcPr>
            <w:tcW w:w="1842" w:type="dxa"/>
          </w:tcPr>
          <w:p w:rsidR="00BA0ACA" w:rsidRDefault="00BA0ACA" w:rsidP="00824622">
            <w:pPr>
              <w:pStyle w:val="NoSpacing"/>
              <w:rPr>
                <w:rFonts w:ascii="Comic Sans MS" w:hAnsi="Comic Sans MS"/>
                <w:sz w:val="32"/>
                <w:szCs w:val="32"/>
              </w:rPr>
            </w:pPr>
          </w:p>
          <w:p w:rsidR="00824622" w:rsidRDefault="00824622" w:rsidP="00824622">
            <w:pPr>
              <w:pStyle w:val="NoSpacing"/>
              <w:rPr>
                <w:rFonts w:ascii="Comic Sans MS" w:hAnsi="Comic Sans MS"/>
                <w:sz w:val="32"/>
                <w:szCs w:val="32"/>
              </w:rPr>
            </w:pPr>
            <w:r>
              <w:rPr>
                <w:rFonts w:ascii="Comic Sans MS" w:hAnsi="Comic Sans MS"/>
                <w:sz w:val="32"/>
                <w:szCs w:val="32"/>
              </w:rPr>
              <w:t>1+2    2+3</w:t>
            </w:r>
          </w:p>
        </w:tc>
        <w:tc>
          <w:tcPr>
            <w:tcW w:w="3232" w:type="dxa"/>
          </w:tcPr>
          <w:p w:rsidR="00824622" w:rsidRDefault="00BA0ACA" w:rsidP="00824622">
            <w:pPr>
              <w:pStyle w:val="NoSpacing"/>
              <w:rPr>
                <w:rFonts w:ascii="Comic Sans MS" w:hAnsi="Comic Sans MS"/>
                <w:sz w:val="32"/>
                <w:szCs w:val="32"/>
                <w:u w:val="single"/>
              </w:rPr>
            </w:pPr>
            <w:r>
              <w:rPr>
                <w:rFonts w:ascii="Comic Sans MS" w:hAnsi="Comic Sans MS"/>
                <w:sz w:val="32"/>
                <w:szCs w:val="32"/>
                <w:u w:val="single"/>
              </w:rPr>
              <w:t>Switchers</w:t>
            </w:r>
          </w:p>
          <w:p w:rsidR="00BA0ACA" w:rsidRPr="00493E10" w:rsidRDefault="00BA0ACA" w:rsidP="00824622">
            <w:pPr>
              <w:pStyle w:val="NoSpacing"/>
              <w:rPr>
                <w:rFonts w:ascii="Comic Sans MS" w:hAnsi="Comic Sans MS"/>
                <w:sz w:val="32"/>
                <w:szCs w:val="32"/>
              </w:rPr>
            </w:pPr>
            <w:r w:rsidRPr="00493E10">
              <w:rPr>
                <w:rFonts w:ascii="Comic Sans MS" w:hAnsi="Comic Sans MS"/>
                <w:sz w:val="32"/>
                <w:szCs w:val="32"/>
              </w:rPr>
              <w:t>2+1   3+2</w:t>
            </w:r>
          </w:p>
          <w:p w:rsidR="00BA0ACA" w:rsidRDefault="00BA0ACA" w:rsidP="00824622">
            <w:pPr>
              <w:pStyle w:val="NoSpacing"/>
              <w:rPr>
                <w:rFonts w:ascii="Comic Sans MS" w:hAnsi="Comic Sans MS"/>
                <w:sz w:val="32"/>
                <w:szCs w:val="32"/>
              </w:rPr>
            </w:pPr>
          </w:p>
          <w:p w:rsidR="00E67DFC" w:rsidRDefault="00E67DFC" w:rsidP="00824622">
            <w:pPr>
              <w:pStyle w:val="NoSpacing"/>
              <w:rPr>
                <w:rFonts w:ascii="Comic Sans MS" w:hAnsi="Comic Sans MS"/>
                <w:sz w:val="32"/>
                <w:szCs w:val="32"/>
              </w:rPr>
            </w:pPr>
          </w:p>
          <w:p w:rsidR="00E67DFC" w:rsidRDefault="00E67DFC" w:rsidP="00824622">
            <w:pPr>
              <w:pStyle w:val="NoSpacing"/>
              <w:rPr>
                <w:rFonts w:ascii="Comic Sans MS" w:hAnsi="Comic Sans MS"/>
                <w:sz w:val="32"/>
                <w:szCs w:val="32"/>
              </w:rPr>
            </w:pPr>
          </w:p>
          <w:p w:rsidR="00E67DFC" w:rsidRDefault="00E67DFC" w:rsidP="00824622">
            <w:pPr>
              <w:pStyle w:val="NoSpacing"/>
              <w:rPr>
                <w:rFonts w:ascii="Comic Sans MS" w:hAnsi="Comic Sans MS"/>
                <w:sz w:val="32"/>
                <w:szCs w:val="32"/>
              </w:rPr>
            </w:pPr>
          </w:p>
        </w:tc>
      </w:tr>
      <w:tr w:rsidR="00824622" w:rsidTr="009873E5">
        <w:tc>
          <w:tcPr>
            <w:tcW w:w="5416" w:type="dxa"/>
            <w:gridSpan w:val="2"/>
          </w:tcPr>
          <w:p w:rsidR="00824622" w:rsidRDefault="00BA0ACA" w:rsidP="00BA0ACA">
            <w:pPr>
              <w:pStyle w:val="NoSpacing"/>
              <w:jc w:val="center"/>
              <w:rPr>
                <w:rFonts w:ascii="Comic Sans MS" w:hAnsi="Comic Sans MS"/>
                <w:sz w:val="32"/>
                <w:szCs w:val="32"/>
              </w:rPr>
            </w:pPr>
            <w:r>
              <w:rPr>
                <w:rFonts w:ascii="Comic Sans MS" w:hAnsi="Comic Sans MS"/>
                <w:sz w:val="32"/>
                <w:szCs w:val="32"/>
              </w:rPr>
              <w:t>Nothing Else</w:t>
            </w:r>
          </w:p>
        </w:tc>
        <w:tc>
          <w:tcPr>
            <w:tcW w:w="4678" w:type="dxa"/>
            <w:gridSpan w:val="2"/>
          </w:tcPr>
          <w:p w:rsidR="00824622" w:rsidRDefault="00BA0ACA" w:rsidP="00BA0ACA">
            <w:pPr>
              <w:pStyle w:val="NoSpacing"/>
              <w:jc w:val="center"/>
              <w:rPr>
                <w:rFonts w:ascii="Comic Sans MS" w:hAnsi="Comic Sans MS"/>
                <w:sz w:val="32"/>
                <w:szCs w:val="32"/>
              </w:rPr>
            </w:pPr>
            <w:r>
              <w:rPr>
                <w:rFonts w:ascii="Comic Sans MS" w:hAnsi="Comic Sans MS"/>
                <w:sz w:val="32"/>
                <w:szCs w:val="32"/>
              </w:rPr>
              <w:t>Nothing Else</w:t>
            </w:r>
          </w:p>
        </w:tc>
        <w:tc>
          <w:tcPr>
            <w:tcW w:w="5074" w:type="dxa"/>
            <w:gridSpan w:val="2"/>
          </w:tcPr>
          <w:p w:rsidR="003267A6" w:rsidRDefault="00BA0ACA" w:rsidP="00824622">
            <w:pPr>
              <w:pStyle w:val="NoSpacing"/>
              <w:rPr>
                <w:rFonts w:ascii="Comic Sans MS" w:hAnsi="Comic Sans MS"/>
                <w:sz w:val="32"/>
                <w:szCs w:val="32"/>
              </w:rPr>
            </w:pPr>
            <w:r w:rsidRPr="00824622">
              <w:rPr>
                <w:rFonts w:ascii="Comic Sans MS" w:hAnsi="Comic Sans MS"/>
                <w:sz w:val="32"/>
                <w:szCs w:val="32"/>
                <w:u w:val="single"/>
              </w:rPr>
              <w:t>Multiples of 10</w:t>
            </w:r>
            <w:r>
              <w:rPr>
                <w:rFonts w:ascii="Comic Sans MS" w:hAnsi="Comic Sans MS"/>
                <w:sz w:val="32"/>
                <w:szCs w:val="32"/>
              </w:rPr>
              <w:t xml:space="preserve"> </w:t>
            </w:r>
          </w:p>
          <w:p w:rsidR="00824622" w:rsidRDefault="00D23A52" w:rsidP="00824622">
            <w:pPr>
              <w:pStyle w:val="NoSpacing"/>
              <w:rPr>
                <w:rFonts w:ascii="Comic Sans MS" w:hAnsi="Comic Sans MS"/>
                <w:sz w:val="32"/>
                <w:szCs w:val="32"/>
              </w:rPr>
            </w:pPr>
            <w:r>
              <w:rPr>
                <w:rFonts w:ascii="Comic Sans MS" w:hAnsi="Comic Sans MS"/>
                <w:sz w:val="32"/>
                <w:szCs w:val="32"/>
              </w:rPr>
              <w:t xml:space="preserve">0, </w:t>
            </w:r>
            <w:r w:rsidR="00BA0ACA">
              <w:rPr>
                <w:rFonts w:ascii="Comic Sans MS" w:hAnsi="Comic Sans MS"/>
                <w:sz w:val="32"/>
                <w:szCs w:val="32"/>
              </w:rPr>
              <w:t>10, 20, 30, 40, 50, 60, 70, 80, 90, 100</w:t>
            </w:r>
          </w:p>
          <w:p w:rsidR="00BA0ACA" w:rsidRDefault="00BA0ACA" w:rsidP="00824622">
            <w:pPr>
              <w:pStyle w:val="NoSpacing"/>
              <w:rPr>
                <w:rFonts w:ascii="Comic Sans MS" w:hAnsi="Comic Sans MS"/>
                <w:sz w:val="32"/>
                <w:szCs w:val="32"/>
              </w:rPr>
            </w:pPr>
          </w:p>
          <w:p w:rsidR="00E67DFC" w:rsidRDefault="00E67DFC" w:rsidP="00824622">
            <w:pPr>
              <w:pStyle w:val="NoSpacing"/>
              <w:rPr>
                <w:rFonts w:ascii="Comic Sans MS" w:hAnsi="Comic Sans MS"/>
                <w:sz w:val="32"/>
                <w:szCs w:val="32"/>
              </w:rPr>
            </w:pPr>
          </w:p>
          <w:p w:rsidR="00E67DFC" w:rsidRDefault="00E67DFC" w:rsidP="00824622">
            <w:pPr>
              <w:pStyle w:val="NoSpacing"/>
              <w:rPr>
                <w:rFonts w:ascii="Comic Sans MS" w:hAnsi="Comic Sans MS"/>
                <w:sz w:val="32"/>
                <w:szCs w:val="32"/>
              </w:rPr>
            </w:pPr>
          </w:p>
        </w:tc>
      </w:tr>
      <w:tr w:rsidR="00E67DFC" w:rsidTr="009873E5">
        <w:tc>
          <w:tcPr>
            <w:tcW w:w="15168" w:type="dxa"/>
            <w:gridSpan w:val="6"/>
            <w:shd w:val="clear" w:color="auto" w:fill="auto"/>
          </w:tcPr>
          <w:p w:rsidR="00E67DFC" w:rsidRDefault="00E67DFC" w:rsidP="00E67DFC">
            <w:pPr>
              <w:pStyle w:val="NoSpacing"/>
              <w:jc w:val="center"/>
              <w:rPr>
                <w:rFonts w:ascii="Comic Sans MS" w:hAnsi="Comic Sans MS"/>
                <w:sz w:val="32"/>
                <w:szCs w:val="32"/>
              </w:rPr>
            </w:pPr>
            <w:r w:rsidRPr="00824622">
              <w:rPr>
                <w:rFonts w:ascii="Comic Sans MS" w:hAnsi="Comic Sans MS"/>
                <w:sz w:val="40"/>
                <w:szCs w:val="40"/>
              </w:rPr>
              <w:lastRenderedPageBreak/>
              <w:t>Primary 1</w:t>
            </w:r>
            <w:r>
              <w:rPr>
                <w:rFonts w:ascii="Comic Sans MS" w:hAnsi="Comic Sans MS"/>
                <w:sz w:val="40"/>
                <w:szCs w:val="40"/>
              </w:rPr>
              <w:t xml:space="preserve"> – Parent Tips</w:t>
            </w:r>
          </w:p>
        </w:tc>
      </w:tr>
      <w:tr w:rsidR="00E67DFC" w:rsidTr="009873E5">
        <w:tc>
          <w:tcPr>
            <w:tcW w:w="5277" w:type="dxa"/>
          </w:tcPr>
          <w:p w:rsidR="00E67DFC" w:rsidRDefault="00E67DFC" w:rsidP="00E67DFC">
            <w:pPr>
              <w:pStyle w:val="NoSpacing"/>
              <w:jc w:val="center"/>
              <w:rPr>
                <w:rFonts w:ascii="Comic Sans MS" w:hAnsi="Comic Sans MS"/>
                <w:sz w:val="32"/>
                <w:szCs w:val="32"/>
              </w:rPr>
            </w:pPr>
            <w:r>
              <w:rPr>
                <w:rFonts w:ascii="Comic Sans MS" w:hAnsi="Comic Sans MS"/>
                <w:sz w:val="32"/>
                <w:szCs w:val="32"/>
              </w:rPr>
              <w:t>Terms 1 and 2</w:t>
            </w:r>
          </w:p>
        </w:tc>
        <w:tc>
          <w:tcPr>
            <w:tcW w:w="4676" w:type="dxa"/>
            <w:gridSpan w:val="2"/>
          </w:tcPr>
          <w:p w:rsidR="00E67DFC" w:rsidRDefault="00E67DFC" w:rsidP="00E67DFC">
            <w:pPr>
              <w:pStyle w:val="NoSpacing"/>
              <w:jc w:val="center"/>
              <w:rPr>
                <w:rFonts w:ascii="Comic Sans MS" w:hAnsi="Comic Sans MS"/>
                <w:sz w:val="32"/>
                <w:szCs w:val="32"/>
              </w:rPr>
            </w:pPr>
            <w:r>
              <w:rPr>
                <w:rFonts w:ascii="Comic Sans MS" w:hAnsi="Comic Sans MS"/>
                <w:sz w:val="32"/>
                <w:szCs w:val="32"/>
              </w:rPr>
              <w:t>Term 3</w:t>
            </w:r>
          </w:p>
        </w:tc>
        <w:tc>
          <w:tcPr>
            <w:tcW w:w="5215" w:type="dxa"/>
            <w:gridSpan w:val="3"/>
          </w:tcPr>
          <w:p w:rsidR="00E67DFC" w:rsidRDefault="00E67DFC" w:rsidP="00E67DFC">
            <w:pPr>
              <w:pStyle w:val="NoSpacing"/>
              <w:jc w:val="center"/>
              <w:rPr>
                <w:rFonts w:ascii="Comic Sans MS" w:hAnsi="Comic Sans MS"/>
                <w:sz w:val="32"/>
                <w:szCs w:val="32"/>
              </w:rPr>
            </w:pPr>
            <w:r>
              <w:rPr>
                <w:rFonts w:ascii="Comic Sans MS" w:hAnsi="Comic Sans MS"/>
                <w:sz w:val="32"/>
                <w:szCs w:val="32"/>
              </w:rPr>
              <w:t>Term 4</w:t>
            </w:r>
          </w:p>
        </w:tc>
      </w:tr>
      <w:tr w:rsidR="00E67DFC" w:rsidTr="009873E5">
        <w:tc>
          <w:tcPr>
            <w:tcW w:w="5277" w:type="dxa"/>
          </w:tcPr>
          <w:p w:rsidR="00E67DFC" w:rsidRDefault="00E67DFC" w:rsidP="00E67DFC">
            <w:pPr>
              <w:pStyle w:val="NoSpacing"/>
              <w:jc w:val="center"/>
              <w:rPr>
                <w:rFonts w:ascii="Comic Sans MS" w:hAnsi="Comic Sans MS"/>
                <w:sz w:val="32"/>
                <w:szCs w:val="32"/>
              </w:rPr>
            </w:pPr>
            <w:r>
              <w:rPr>
                <w:rFonts w:ascii="Comic Sans MS" w:hAnsi="Comic Sans MS"/>
                <w:sz w:val="32"/>
                <w:szCs w:val="32"/>
              </w:rPr>
              <w:t>Step 1</w:t>
            </w:r>
          </w:p>
        </w:tc>
        <w:tc>
          <w:tcPr>
            <w:tcW w:w="4676" w:type="dxa"/>
            <w:gridSpan w:val="2"/>
          </w:tcPr>
          <w:p w:rsidR="00E67DFC" w:rsidRDefault="00E67DFC" w:rsidP="00E67DFC">
            <w:pPr>
              <w:pStyle w:val="NoSpacing"/>
              <w:jc w:val="center"/>
              <w:rPr>
                <w:rFonts w:ascii="Comic Sans MS" w:hAnsi="Comic Sans MS"/>
                <w:sz w:val="32"/>
                <w:szCs w:val="32"/>
              </w:rPr>
            </w:pPr>
            <w:r>
              <w:rPr>
                <w:rFonts w:ascii="Comic Sans MS" w:hAnsi="Comic Sans MS"/>
                <w:sz w:val="32"/>
                <w:szCs w:val="32"/>
              </w:rPr>
              <w:t>Step 2</w:t>
            </w:r>
          </w:p>
        </w:tc>
        <w:tc>
          <w:tcPr>
            <w:tcW w:w="5215" w:type="dxa"/>
            <w:gridSpan w:val="3"/>
          </w:tcPr>
          <w:p w:rsidR="00E67DFC" w:rsidRDefault="00E67DFC" w:rsidP="00E67DFC">
            <w:pPr>
              <w:pStyle w:val="NoSpacing"/>
              <w:jc w:val="center"/>
              <w:rPr>
                <w:rFonts w:ascii="Comic Sans MS" w:hAnsi="Comic Sans MS"/>
                <w:sz w:val="32"/>
                <w:szCs w:val="32"/>
              </w:rPr>
            </w:pPr>
            <w:r>
              <w:rPr>
                <w:rFonts w:ascii="Comic Sans MS" w:hAnsi="Comic Sans MS"/>
                <w:sz w:val="32"/>
                <w:szCs w:val="32"/>
              </w:rPr>
              <w:t>Step 3</w:t>
            </w:r>
          </w:p>
        </w:tc>
      </w:tr>
      <w:tr w:rsidR="00E67DFC" w:rsidTr="009873E5">
        <w:tc>
          <w:tcPr>
            <w:tcW w:w="5277" w:type="dxa"/>
            <w:shd w:val="clear" w:color="auto" w:fill="auto"/>
          </w:tcPr>
          <w:p w:rsidR="00E67DFC" w:rsidRPr="00E67DFC" w:rsidRDefault="00E67DFC" w:rsidP="00E67DFC">
            <w:pPr>
              <w:pStyle w:val="NoSpacing"/>
              <w:jc w:val="center"/>
              <w:rPr>
                <w:rFonts w:ascii="Comic Sans MS" w:hAnsi="Comic Sans MS"/>
                <w:sz w:val="24"/>
                <w:szCs w:val="24"/>
                <w:u w:val="single"/>
              </w:rPr>
            </w:pPr>
            <w:r w:rsidRPr="00E67DFC">
              <w:rPr>
                <w:rFonts w:ascii="Comic Sans MS" w:hAnsi="Comic Sans MS"/>
                <w:sz w:val="24"/>
                <w:szCs w:val="24"/>
                <w:u w:val="single"/>
              </w:rPr>
              <w:t>Doubles</w:t>
            </w:r>
          </w:p>
          <w:p w:rsidR="00E67DFC" w:rsidRDefault="00E67DFC" w:rsidP="00E67DFC">
            <w:pPr>
              <w:pStyle w:val="NoSpacing"/>
              <w:rPr>
                <w:rFonts w:ascii="Comic Sans MS" w:hAnsi="Comic Sans MS"/>
                <w:sz w:val="24"/>
                <w:szCs w:val="24"/>
              </w:rPr>
            </w:pPr>
            <w:r w:rsidRPr="00E67DFC">
              <w:rPr>
                <w:rFonts w:ascii="Comic Sans MS" w:hAnsi="Comic Sans MS"/>
                <w:sz w:val="24"/>
                <w:szCs w:val="24"/>
              </w:rPr>
              <w:t>Get child to model the addition sums with one finger on each hand, two fingers on each hand etc. Eventually they should be able to do this without using fingers.  Just Learn the additions and multiples as if it was their name.</w:t>
            </w:r>
          </w:p>
          <w:p w:rsidR="00E67DFC" w:rsidRPr="00E67DFC" w:rsidRDefault="00E67DFC" w:rsidP="00E67DFC">
            <w:pPr>
              <w:pStyle w:val="NoSpacing"/>
              <w:rPr>
                <w:rFonts w:ascii="Comic Sans MS" w:hAnsi="Comic Sans MS"/>
                <w:sz w:val="24"/>
                <w:szCs w:val="24"/>
              </w:rPr>
            </w:pPr>
          </w:p>
          <w:p w:rsidR="00E67DFC" w:rsidRPr="00E67DFC" w:rsidRDefault="00E67DFC" w:rsidP="00E67DFC">
            <w:pPr>
              <w:pStyle w:val="NoSpacing"/>
              <w:rPr>
                <w:rFonts w:ascii="Comic Sans MS" w:hAnsi="Comic Sans MS"/>
                <w:sz w:val="24"/>
                <w:szCs w:val="24"/>
              </w:rPr>
            </w:pPr>
            <w:r w:rsidRPr="00E67DFC">
              <w:rPr>
                <w:rFonts w:ascii="Comic Sans MS" w:hAnsi="Comic Sans MS"/>
                <w:sz w:val="24"/>
                <w:szCs w:val="24"/>
              </w:rPr>
              <w:t>Ask -  1 add 1</w:t>
            </w:r>
          </w:p>
          <w:p w:rsidR="00E67DFC" w:rsidRDefault="00E67DFC" w:rsidP="00E67DFC">
            <w:pPr>
              <w:pStyle w:val="NoSpacing"/>
              <w:rPr>
                <w:rFonts w:ascii="Comic Sans MS" w:hAnsi="Comic Sans MS"/>
                <w:sz w:val="24"/>
                <w:szCs w:val="24"/>
              </w:rPr>
            </w:pPr>
            <w:r w:rsidRPr="00E67DFC">
              <w:rPr>
                <w:rFonts w:ascii="Comic Sans MS" w:hAnsi="Comic Sans MS"/>
                <w:sz w:val="24"/>
                <w:szCs w:val="24"/>
              </w:rPr>
              <w:t>Ask - double 1</w:t>
            </w:r>
          </w:p>
          <w:p w:rsidR="0043539A" w:rsidRDefault="0043539A" w:rsidP="00E67DFC">
            <w:pPr>
              <w:pStyle w:val="NoSpacing"/>
              <w:rPr>
                <w:rFonts w:ascii="Comic Sans MS" w:hAnsi="Comic Sans MS"/>
                <w:sz w:val="24"/>
                <w:szCs w:val="24"/>
              </w:rPr>
            </w:pPr>
          </w:p>
          <w:p w:rsidR="0043539A" w:rsidRDefault="008667A3" w:rsidP="00E67DFC">
            <w:pPr>
              <w:pStyle w:val="NoSpacing"/>
              <w:rPr>
                <w:rFonts w:ascii="Comic Sans MS" w:hAnsi="Comic Sans MS"/>
                <w:sz w:val="24"/>
                <w:szCs w:val="24"/>
              </w:rPr>
            </w:pPr>
            <w:r>
              <w:rPr>
                <w:rFonts w:ascii="Comic Sans MS" w:hAnsi="Comic Sans MS"/>
                <w:sz w:val="24"/>
                <w:szCs w:val="24"/>
              </w:rPr>
              <w:t xml:space="preserve">Parent says 1 – child </w:t>
            </w:r>
            <w:r w:rsidR="0043539A">
              <w:rPr>
                <w:rFonts w:ascii="Comic Sans MS" w:hAnsi="Comic Sans MS"/>
                <w:sz w:val="24"/>
                <w:szCs w:val="24"/>
              </w:rPr>
              <w:t>should say 2</w:t>
            </w:r>
          </w:p>
          <w:p w:rsidR="0043539A" w:rsidRDefault="008667A3" w:rsidP="00E67DFC">
            <w:pPr>
              <w:pStyle w:val="NoSpacing"/>
              <w:rPr>
                <w:rFonts w:ascii="Comic Sans MS" w:hAnsi="Comic Sans MS"/>
                <w:sz w:val="24"/>
                <w:szCs w:val="24"/>
              </w:rPr>
            </w:pPr>
            <w:r>
              <w:rPr>
                <w:rFonts w:ascii="Comic Sans MS" w:hAnsi="Comic Sans MS"/>
                <w:sz w:val="24"/>
                <w:szCs w:val="24"/>
              </w:rPr>
              <w:t>Parent says 2 – child</w:t>
            </w:r>
            <w:r w:rsidR="0043539A">
              <w:rPr>
                <w:rFonts w:ascii="Comic Sans MS" w:hAnsi="Comic Sans MS"/>
                <w:sz w:val="24"/>
                <w:szCs w:val="24"/>
              </w:rPr>
              <w:t xml:space="preserve"> should say 4</w:t>
            </w:r>
          </w:p>
          <w:p w:rsidR="00E67DFC" w:rsidRPr="00E67DFC" w:rsidRDefault="00E67DFC" w:rsidP="00E67DFC">
            <w:pPr>
              <w:pStyle w:val="NoSpacing"/>
              <w:rPr>
                <w:rFonts w:ascii="Comic Sans MS" w:hAnsi="Comic Sans MS"/>
                <w:sz w:val="24"/>
                <w:szCs w:val="24"/>
              </w:rPr>
            </w:pPr>
          </w:p>
          <w:p w:rsidR="00E67DFC" w:rsidRDefault="00E67DFC" w:rsidP="00E67DFC">
            <w:pPr>
              <w:pStyle w:val="NoSpacing"/>
              <w:rPr>
                <w:rFonts w:ascii="Comic Sans MS" w:hAnsi="Comic Sans MS"/>
                <w:sz w:val="32"/>
                <w:szCs w:val="32"/>
              </w:rPr>
            </w:pPr>
          </w:p>
        </w:tc>
        <w:tc>
          <w:tcPr>
            <w:tcW w:w="4676" w:type="dxa"/>
            <w:gridSpan w:val="2"/>
            <w:shd w:val="clear" w:color="auto" w:fill="auto"/>
          </w:tcPr>
          <w:p w:rsidR="00E67DFC" w:rsidRPr="00E67DFC" w:rsidRDefault="00E67DFC" w:rsidP="00E67DFC">
            <w:pPr>
              <w:pStyle w:val="NoSpacing"/>
              <w:jc w:val="center"/>
              <w:rPr>
                <w:rFonts w:ascii="Comic Sans MS" w:hAnsi="Comic Sans MS"/>
                <w:sz w:val="24"/>
                <w:szCs w:val="24"/>
                <w:u w:val="single"/>
              </w:rPr>
            </w:pPr>
            <w:r w:rsidRPr="00E67DFC">
              <w:rPr>
                <w:rFonts w:ascii="Comic Sans MS" w:hAnsi="Comic Sans MS"/>
                <w:sz w:val="24"/>
                <w:szCs w:val="24"/>
                <w:u w:val="single"/>
              </w:rPr>
              <w:t>Doubles</w:t>
            </w:r>
          </w:p>
          <w:p w:rsidR="00E67DFC" w:rsidRDefault="00E67DFC" w:rsidP="00E67DFC">
            <w:pPr>
              <w:pStyle w:val="NoSpacing"/>
              <w:rPr>
                <w:rFonts w:ascii="Comic Sans MS" w:hAnsi="Comic Sans MS"/>
                <w:sz w:val="24"/>
                <w:szCs w:val="24"/>
              </w:rPr>
            </w:pPr>
            <w:r w:rsidRPr="00E67DFC">
              <w:rPr>
                <w:rFonts w:ascii="Comic Sans MS" w:hAnsi="Comic Sans MS"/>
                <w:sz w:val="24"/>
                <w:szCs w:val="24"/>
              </w:rPr>
              <w:t xml:space="preserve">Get child to model the addition sums </w:t>
            </w:r>
            <w:r>
              <w:rPr>
                <w:rFonts w:ascii="Comic Sans MS" w:hAnsi="Comic Sans MS"/>
                <w:sz w:val="24"/>
                <w:szCs w:val="24"/>
              </w:rPr>
              <w:t>with 3, 4, 5</w:t>
            </w:r>
            <w:r w:rsidRPr="00E67DFC">
              <w:rPr>
                <w:rFonts w:ascii="Comic Sans MS" w:hAnsi="Comic Sans MS"/>
                <w:sz w:val="24"/>
                <w:szCs w:val="24"/>
              </w:rPr>
              <w:t xml:space="preserve"> finger</w:t>
            </w:r>
            <w:r>
              <w:rPr>
                <w:rFonts w:ascii="Comic Sans MS" w:hAnsi="Comic Sans MS"/>
                <w:sz w:val="24"/>
                <w:szCs w:val="24"/>
              </w:rPr>
              <w:t>s</w:t>
            </w:r>
            <w:r w:rsidRPr="00E67DFC">
              <w:rPr>
                <w:rFonts w:ascii="Comic Sans MS" w:hAnsi="Comic Sans MS"/>
                <w:sz w:val="24"/>
                <w:szCs w:val="24"/>
              </w:rPr>
              <w:t xml:space="preserve"> on each hand, two fingers on each hand etc. Eventually </w:t>
            </w:r>
            <w:r>
              <w:rPr>
                <w:rFonts w:ascii="Comic Sans MS" w:hAnsi="Comic Sans MS"/>
                <w:sz w:val="24"/>
                <w:szCs w:val="24"/>
              </w:rPr>
              <w:t xml:space="preserve">by the end of this term, </w:t>
            </w:r>
            <w:r w:rsidRPr="00E67DFC">
              <w:rPr>
                <w:rFonts w:ascii="Comic Sans MS" w:hAnsi="Comic Sans MS"/>
                <w:sz w:val="24"/>
                <w:szCs w:val="24"/>
              </w:rPr>
              <w:t xml:space="preserve">they should be able to do this without using fingers.  Just Learn the additions and </w:t>
            </w:r>
            <w:r>
              <w:rPr>
                <w:rFonts w:ascii="Comic Sans MS" w:hAnsi="Comic Sans MS"/>
                <w:sz w:val="24"/>
                <w:szCs w:val="24"/>
              </w:rPr>
              <w:t xml:space="preserve">doubles </w:t>
            </w:r>
            <w:r w:rsidRPr="00E67DFC">
              <w:rPr>
                <w:rFonts w:ascii="Comic Sans MS" w:hAnsi="Comic Sans MS"/>
                <w:sz w:val="24"/>
                <w:szCs w:val="24"/>
              </w:rPr>
              <w:t>as if it was their name.</w:t>
            </w:r>
          </w:p>
          <w:p w:rsidR="00E67DFC" w:rsidRDefault="00E67DFC" w:rsidP="00E67DFC">
            <w:pPr>
              <w:pStyle w:val="NoSpacing"/>
              <w:jc w:val="center"/>
              <w:rPr>
                <w:rFonts w:ascii="Comic Sans MS" w:hAnsi="Comic Sans MS"/>
                <w:sz w:val="24"/>
                <w:szCs w:val="24"/>
              </w:rPr>
            </w:pPr>
          </w:p>
          <w:p w:rsidR="00E67DFC" w:rsidRDefault="00E67DFC" w:rsidP="00E67DFC">
            <w:pPr>
              <w:pStyle w:val="NoSpacing"/>
              <w:jc w:val="center"/>
              <w:rPr>
                <w:rFonts w:ascii="Comic Sans MS" w:hAnsi="Comic Sans MS"/>
                <w:sz w:val="24"/>
                <w:szCs w:val="24"/>
              </w:rPr>
            </w:pPr>
          </w:p>
          <w:p w:rsidR="00E67DFC" w:rsidRDefault="008667A3" w:rsidP="00E67DFC">
            <w:pPr>
              <w:pStyle w:val="NoSpacing"/>
              <w:rPr>
                <w:rFonts w:ascii="Comic Sans MS" w:hAnsi="Comic Sans MS"/>
                <w:sz w:val="24"/>
                <w:szCs w:val="24"/>
              </w:rPr>
            </w:pPr>
            <w:r>
              <w:rPr>
                <w:rFonts w:ascii="Comic Sans MS" w:hAnsi="Comic Sans MS"/>
                <w:sz w:val="24"/>
                <w:szCs w:val="24"/>
              </w:rPr>
              <w:t>Parent</w:t>
            </w:r>
            <w:r w:rsidR="00E67DFC">
              <w:rPr>
                <w:rFonts w:ascii="Comic Sans MS" w:hAnsi="Comic Sans MS"/>
                <w:sz w:val="24"/>
                <w:szCs w:val="24"/>
              </w:rPr>
              <w:t xml:space="preserve"> says</w:t>
            </w:r>
            <w:r>
              <w:rPr>
                <w:rFonts w:ascii="Comic Sans MS" w:hAnsi="Comic Sans MS"/>
                <w:sz w:val="24"/>
                <w:szCs w:val="24"/>
              </w:rPr>
              <w:t xml:space="preserve"> 5 – child</w:t>
            </w:r>
            <w:r w:rsidR="00E67DFC" w:rsidRPr="00E67DFC">
              <w:rPr>
                <w:rFonts w:ascii="Comic Sans MS" w:hAnsi="Comic Sans MS"/>
                <w:sz w:val="24"/>
                <w:szCs w:val="24"/>
              </w:rPr>
              <w:t xml:space="preserve"> should say 10</w:t>
            </w:r>
          </w:p>
          <w:p w:rsidR="00E67DFC" w:rsidRPr="00E67DFC" w:rsidRDefault="008667A3" w:rsidP="00E67DFC">
            <w:pPr>
              <w:pStyle w:val="NoSpacing"/>
              <w:rPr>
                <w:rFonts w:ascii="Comic Sans MS" w:hAnsi="Comic Sans MS"/>
                <w:sz w:val="24"/>
                <w:szCs w:val="24"/>
              </w:rPr>
            </w:pPr>
            <w:r>
              <w:rPr>
                <w:rFonts w:ascii="Comic Sans MS" w:hAnsi="Comic Sans MS"/>
                <w:sz w:val="24"/>
                <w:szCs w:val="24"/>
              </w:rPr>
              <w:t>Parent says 4 – child</w:t>
            </w:r>
            <w:r w:rsidR="00E67DFC">
              <w:rPr>
                <w:rFonts w:ascii="Comic Sans MS" w:hAnsi="Comic Sans MS"/>
                <w:sz w:val="24"/>
                <w:szCs w:val="24"/>
              </w:rPr>
              <w:t xml:space="preserve"> should say 8</w:t>
            </w:r>
          </w:p>
          <w:p w:rsidR="00E67DFC" w:rsidRDefault="008667A3" w:rsidP="00E67DFC">
            <w:pPr>
              <w:pStyle w:val="NoSpacing"/>
              <w:rPr>
                <w:rFonts w:ascii="Comic Sans MS" w:hAnsi="Comic Sans MS"/>
                <w:sz w:val="24"/>
                <w:szCs w:val="24"/>
              </w:rPr>
            </w:pPr>
            <w:r>
              <w:rPr>
                <w:rFonts w:ascii="Comic Sans MS" w:hAnsi="Comic Sans MS"/>
                <w:sz w:val="24"/>
                <w:szCs w:val="24"/>
              </w:rPr>
              <w:t>Parent</w:t>
            </w:r>
            <w:r w:rsidR="00E67DFC">
              <w:rPr>
                <w:rFonts w:ascii="Comic Sans MS" w:hAnsi="Comic Sans MS"/>
                <w:sz w:val="24"/>
                <w:szCs w:val="24"/>
              </w:rPr>
              <w:t xml:space="preserve"> says</w:t>
            </w:r>
            <w:r>
              <w:rPr>
                <w:rFonts w:ascii="Comic Sans MS" w:hAnsi="Comic Sans MS"/>
                <w:sz w:val="24"/>
                <w:szCs w:val="24"/>
              </w:rPr>
              <w:t xml:space="preserve"> 3 – child</w:t>
            </w:r>
            <w:r w:rsidR="00E67DFC" w:rsidRPr="00E67DFC">
              <w:rPr>
                <w:rFonts w:ascii="Comic Sans MS" w:hAnsi="Comic Sans MS"/>
                <w:sz w:val="24"/>
                <w:szCs w:val="24"/>
              </w:rPr>
              <w:t xml:space="preserve"> should say 6</w:t>
            </w:r>
          </w:p>
          <w:p w:rsidR="00521993" w:rsidRDefault="00521993" w:rsidP="00E67DFC">
            <w:pPr>
              <w:pStyle w:val="NoSpacing"/>
              <w:rPr>
                <w:rFonts w:ascii="Comic Sans MS" w:hAnsi="Comic Sans MS"/>
                <w:sz w:val="24"/>
                <w:szCs w:val="24"/>
              </w:rPr>
            </w:pPr>
          </w:p>
          <w:p w:rsidR="00521993" w:rsidRPr="008667A3" w:rsidRDefault="00521993" w:rsidP="008667A3">
            <w:pPr>
              <w:pStyle w:val="NoSpacing"/>
              <w:jc w:val="center"/>
              <w:rPr>
                <w:rFonts w:ascii="Comic Sans MS" w:hAnsi="Comic Sans MS"/>
                <w:sz w:val="24"/>
                <w:szCs w:val="24"/>
                <w:u w:val="single"/>
              </w:rPr>
            </w:pPr>
            <w:r w:rsidRPr="008667A3">
              <w:rPr>
                <w:rFonts w:ascii="Comic Sans MS" w:hAnsi="Comic Sans MS"/>
                <w:sz w:val="24"/>
                <w:szCs w:val="24"/>
                <w:u w:val="single"/>
              </w:rPr>
              <w:t>Halves</w:t>
            </w:r>
          </w:p>
          <w:p w:rsidR="00521993" w:rsidRDefault="008667A3" w:rsidP="00E67DFC">
            <w:pPr>
              <w:pStyle w:val="NoSpacing"/>
              <w:rPr>
                <w:rFonts w:ascii="Comic Sans MS" w:hAnsi="Comic Sans MS"/>
                <w:sz w:val="24"/>
                <w:szCs w:val="24"/>
              </w:rPr>
            </w:pPr>
            <w:r>
              <w:rPr>
                <w:rFonts w:ascii="Comic Sans MS" w:hAnsi="Comic Sans MS"/>
                <w:sz w:val="24"/>
                <w:szCs w:val="24"/>
              </w:rPr>
              <w:t>Parent says 10 – child</w:t>
            </w:r>
            <w:r w:rsidR="00521993">
              <w:rPr>
                <w:rFonts w:ascii="Comic Sans MS" w:hAnsi="Comic Sans MS"/>
                <w:sz w:val="24"/>
                <w:szCs w:val="24"/>
              </w:rPr>
              <w:t xml:space="preserve"> should say 5</w:t>
            </w:r>
          </w:p>
          <w:p w:rsidR="00521993" w:rsidRDefault="008667A3" w:rsidP="00521993">
            <w:pPr>
              <w:pStyle w:val="NoSpacing"/>
              <w:rPr>
                <w:rFonts w:ascii="Comic Sans MS" w:hAnsi="Comic Sans MS"/>
                <w:sz w:val="24"/>
                <w:szCs w:val="24"/>
              </w:rPr>
            </w:pPr>
            <w:r>
              <w:rPr>
                <w:rFonts w:ascii="Comic Sans MS" w:hAnsi="Comic Sans MS"/>
                <w:sz w:val="24"/>
                <w:szCs w:val="24"/>
              </w:rPr>
              <w:t>Parent says 8 – child</w:t>
            </w:r>
            <w:r w:rsidR="00521993">
              <w:rPr>
                <w:rFonts w:ascii="Comic Sans MS" w:hAnsi="Comic Sans MS"/>
                <w:sz w:val="24"/>
                <w:szCs w:val="24"/>
              </w:rPr>
              <w:t xml:space="preserve"> should say 4</w:t>
            </w:r>
          </w:p>
          <w:p w:rsidR="00521993" w:rsidRPr="00E67DFC" w:rsidRDefault="008667A3" w:rsidP="00521993">
            <w:pPr>
              <w:pStyle w:val="NoSpacing"/>
              <w:rPr>
                <w:rFonts w:ascii="Comic Sans MS" w:hAnsi="Comic Sans MS"/>
                <w:sz w:val="24"/>
                <w:szCs w:val="24"/>
              </w:rPr>
            </w:pPr>
            <w:r>
              <w:rPr>
                <w:rFonts w:ascii="Comic Sans MS" w:hAnsi="Comic Sans MS"/>
                <w:sz w:val="24"/>
                <w:szCs w:val="24"/>
              </w:rPr>
              <w:t>Parent says 6 – child</w:t>
            </w:r>
            <w:r w:rsidR="00521993">
              <w:rPr>
                <w:rFonts w:ascii="Comic Sans MS" w:hAnsi="Comic Sans MS"/>
                <w:sz w:val="24"/>
                <w:szCs w:val="24"/>
              </w:rPr>
              <w:t xml:space="preserve"> should say 3</w:t>
            </w:r>
          </w:p>
          <w:p w:rsidR="00521993" w:rsidRPr="00E67DFC" w:rsidRDefault="00521993" w:rsidP="00521993">
            <w:pPr>
              <w:pStyle w:val="NoSpacing"/>
              <w:rPr>
                <w:rFonts w:ascii="Comic Sans MS" w:hAnsi="Comic Sans MS"/>
                <w:sz w:val="24"/>
                <w:szCs w:val="24"/>
              </w:rPr>
            </w:pPr>
          </w:p>
          <w:p w:rsidR="00521993" w:rsidRPr="00E67DFC" w:rsidRDefault="00521993" w:rsidP="00E67DFC">
            <w:pPr>
              <w:pStyle w:val="NoSpacing"/>
              <w:rPr>
                <w:rFonts w:ascii="Comic Sans MS" w:hAnsi="Comic Sans MS"/>
                <w:sz w:val="24"/>
                <w:szCs w:val="24"/>
              </w:rPr>
            </w:pPr>
          </w:p>
          <w:p w:rsidR="00E67DFC" w:rsidRDefault="00E67DFC" w:rsidP="00E67DFC">
            <w:pPr>
              <w:pStyle w:val="NoSpacing"/>
              <w:rPr>
                <w:rFonts w:ascii="Comic Sans MS" w:hAnsi="Comic Sans MS"/>
                <w:sz w:val="32"/>
                <w:szCs w:val="32"/>
              </w:rPr>
            </w:pPr>
          </w:p>
        </w:tc>
        <w:tc>
          <w:tcPr>
            <w:tcW w:w="5215" w:type="dxa"/>
            <w:gridSpan w:val="3"/>
            <w:shd w:val="clear" w:color="auto" w:fill="auto"/>
          </w:tcPr>
          <w:p w:rsidR="00D23A52" w:rsidRDefault="00D23A52" w:rsidP="009873E5">
            <w:pPr>
              <w:pStyle w:val="NoSpacing"/>
              <w:jc w:val="center"/>
              <w:rPr>
                <w:rFonts w:ascii="Comic Sans MS" w:hAnsi="Comic Sans MS"/>
                <w:sz w:val="24"/>
                <w:szCs w:val="32"/>
              </w:rPr>
            </w:pPr>
            <w:r>
              <w:rPr>
                <w:rFonts w:ascii="Comic Sans MS" w:hAnsi="Comic Sans MS"/>
                <w:sz w:val="24"/>
                <w:szCs w:val="32"/>
              </w:rPr>
              <w:t>Non-Doubles</w:t>
            </w:r>
          </w:p>
          <w:p w:rsidR="00D23A52" w:rsidRDefault="00D23A52" w:rsidP="00E67DFC">
            <w:pPr>
              <w:pStyle w:val="NoSpacing"/>
              <w:rPr>
                <w:rFonts w:ascii="Comic Sans MS" w:hAnsi="Comic Sans MS"/>
                <w:sz w:val="24"/>
                <w:szCs w:val="32"/>
              </w:rPr>
            </w:pPr>
            <w:r>
              <w:rPr>
                <w:rFonts w:ascii="Comic Sans MS" w:hAnsi="Comic Sans MS"/>
                <w:sz w:val="24"/>
                <w:szCs w:val="32"/>
              </w:rPr>
              <w:t>Fingers used again her to begin with – on one hand where possible.  By the end of this step there is no need to use fingers.</w:t>
            </w:r>
          </w:p>
          <w:p w:rsidR="00D23A52" w:rsidRDefault="00D23A52" w:rsidP="00E67DFC">
            <w:pPr>
              <w:pStyle w:val="NoSpacing"/>
              <w:rPr>
                <w:rFonts w:ascii="Comic Sans MS" w:hAnsi="Comic Sans MS"/>
                <w:sz w:val="24"/>
                <w:szCs w:val="32"/>
              </w:rPr>
            </w:pPr>
          </w:p>
          <w:p w:rsidR="00D23A52" w:rsidRDefault="00D23A52" w:rsidP="00E67DFC">
            <w:pPr>
              <w:pStyle w:val="NoSpacing"/>
              <w:rPr>
                <w:rFonts w:ascii="Comic Sans MS" w:hAnsi="Comic Sans MS"/>
                <w:sz w:val="24"/>
                <w:szCs w:val="32"/>
              </w:rPr>
            </w:pPr>
            <w:r>
              <w:rPr>
                <w:rFonts w:ascii="Comic Sans MS" w:hAnsi="Comic Sans MS"/>
                <w:sz w:val="24"/>
                <w:szCs w:val="32"/>
              </w:rPr>
              <w:t>We are swapping the thing for a ten i.e. 1,2,3, becomes 1 ten, 2 tens, 3 tens… and that becomes 10, 20, 30 etc. (This swapping is called the PIM Principle)</w:t>
            </w:r>
          </w:p>
          <w:p w:rsidR="00D23A52" w:rsidRDefault="00D23A52" w:rsidP="00E67DFC">
            <w:pPr>
              <w:pStyle w:val="NoSpacing"/>
              <w:rPr>
                <w:rFonts w:ascii="Comic Sans MS" w:hAnsi="Comic Sans MS"/>
                <w:sz w:val="24"/>
                <w:szCs w:val="32"/>
              </w:rPr>
            </w:pPr>
          </w:p>
          <w:p w:rsidR="009873E5" w:rsidRPr="009873E5" w:rsidRDefault="009873E5" w:rsidP="009873E5">
            <w:pPr>
              <w:pStyle w:val="NoSpacing"/>
              <w:jc w:val="center"/>
              <w:rPr>
                <w:rFonts w:ascii="Comic Sans MS" w:hAnsi="Comic Sans MS"/>
                <w:sz w:val="24"/>
                <w:szCs w:val="32"/>
                <w:u w:val="single"/>
              </w:rPr>
            </w:pPr>
            <w:r w:rsidRPr="009873E5">
              <w:rPr>
                <w:rFonts w:ascii="Comic Sans MS" w:hAnsi="Comic Sans MS"/>
                <w:sz w:val="24"/>
                <w:szCs w:val="32"/>
                <w:u w:val="single"/>
              </w:rPr>
              <w:t>Multiples</w:t>
            </w:r>
          </w:p>
          <w:p w:rsidR="00E67DFC" w:rsidRDefault="00E67DFC" w:rsidP="00E67DFC">
            <w:pPr>
              <w:pStyle w:val="NoSpacing"/>
              <w:rPr>
                <w:rFonts w:ascii="Comic Sans MS" w:hAnsi="Comic Sans MS"/>
                <w:sz w:val="24"/>
                <w:szCs w:val="32"/>
              </w:rPr>
            </w:pPr>
            <w:r w:rsidRPr="00E67DFC">
              <w:rPr>
                <w:rFonts w:ascii="Comic Sans MS" w:hAnsi="Comic Sans MS"/>
                <w:sz w:val="24"/>
                <w:szCs w:val="32"/>
              </w:rPr>
              <w:t>Count out first ten multiples of 10</w:t>
            </w:r>
            <w:r w:rsidR="00D23A52">
              <w:rPr>
                <w:rFonts w:ascii="Comic Sans MS" w:hAnsi="Comic Sans MS"/>
                <w:sz w:val="24"/>
                <w:szCs w:val="32"/>
              </w:rPr>
              <w:t xml:space="preserve"> -  Children can flash up their fingers for each multiple of 10.  Start with arms stretched out low for 0, arms should be straight out for 50 at half way, and raised straight up for 100.</w:t>
            </w:r>
          </w:p>
          <w:p w:rsidR="00D23A52" w:rsidRDefault="00D23A52" w:rsidP="00E67DFC">
            <w:pPr>
              <w:pStyle w:val="NoSpacing"/>
              <w:rPr>
                <w:rFonts w:ascii="Comic Sans MS" w:hAnsi="Comic Sans MS"/>
                <w:sz w:val="24"/>
                <w:szCs w:val="32"/>
              </w:rPr>
            </w:pPr>
          </w:p>
          <w:p w:rsidR="00521993" w:rsidRDefault="00E67DFC" w:rsidP="00E67DFC">
            <w:pPr>
              <w:pStyle w:val="NoSpacing"/>
              <w:rPr>
                <w:rFonts w:ascii="Comic Sans MS" w:hAnsi="Comic Sans MS"/>
                <w:sz w:val="24"/>
                <w:szCs w:val="32"/>
              </w:rPr>
            </w:pPr>
            <w:r>
              <w:rPr>
                <w:rFonts w:ascii="Comic Sans MS" w:hAnsi="Comic Sans MS"/>
                <w:sz w:val="24"/>
                <w:szCs w:val="32"/>
              </w:rPr>
              <w:t xml:space="preserve">Begin to count out first ten multiples of 5 </w:t>
            </w:r>
          </w:p>
          <w:p w:rsidR="00521993" w:rsidRDefault="00521993" w:rsidP="00E67DFC">
            <w:pPr>
              <w:pStyle w:val="NoSpacing"/>
              <w:rPr>
                <w:rFonts w:ascii="Comic Sans MS" w:hAnsi="Comic Sans MS"/>
                <w:sz w:val="24"/>
                <w:szCs w:val="32"/>
              </w:rPr>
            </w:pPr>
          </w:p>
          <w:p w:rsidR="00E67DFC" w:rsidRDefault="00521993" w:rsidP="00E67DFC">
            <w:pPr>
              <w:pStyle w:val="NoSpacing"/>
              <w:rPr>
                <w:rFonts w:ascii="Comic Sans MS" w:hAnsi="Comic Sans MS"/>
                <w:sz w:val="32"/>
                <w:szCs w:val="32"/>
              </w:rPr>
            </w:pPr>
            <w:r>
              <w:rPr>
                <w:rFonts w:ascii="Comic Sans MS" w:hAnsi="Comic Sans MS"/>
                <w:sz w:val="24"/>
                <w:szCs w:val="32"/>
              </w:rPr>
              <w:t xml:space="preserve">Begin to count our first ten multiples of </w:t>
            </w:r>
            <w:r w:rsidR="00E67DFC">
              <w:rPr>
                <w:rFonts w:ascii="Comic Sans MS" w:hAnsi="Comic Sans MS"/>
                <w:sz w:val="24"/>
                <w:szCs w:val="32"/>
              </w:rPr>
              <w:t>2.</w:t>
            </w:r>
          </w:p>
        </w:tc>
      </w:tr>
    </w:tbl>
    <w:p w:rsidR="00824622" w:rsidRDefault="00824622" w:rsidP="00BD1903">
      <w:pPr>
        <w:pStyle w:val="NoSpacing"/>
        <w:rPr>
          <w:rFonts w:ascii="Comic Sans MS" w:hAnsi="Comic Sans MS"/>
          <w:sz w:val="32"/>
          <w:szCs w:val="32"/>
        </w:rPr>
      </w:pPr>
    </w:p>
    <w:sectPr w:rsidR="00824622" w:rsidSect="008246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A6" w:rsidRDefault="003267A6" w:rsidP="003267A6">
      <w:pPr>
        <w:spacing w:after="0" w:line="240" w:lineRule="auto"/>
      </w:pPr>
      <w:r>
        <w:separator/>
      </w:r>
    </w:p>
  </w:endnote>
  <w:endnote w:type="continuationSeparator" w:id="0">
    <w:p w:rsidR="003267A6" w:rsidRDefault="003267A6" w:rsidP="0032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A6" w:rsidRDefault="003267A6" w:rsidP="003267A6">
      <w:pPr>
        <w:spacing w:after="0" w:line="240" w:lineRule="auto"/>
      </w:pPr>
      <w:r>
        <w:separator/>
      </w:r>
    </w:p>
  </w:footnote>
  <w:footnote w:type="continuationSeparator" w:id="0">
    <w:p w:rsidR="003267A6" w:rsidRDefault="003267A6" w:rsidP="0032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62"/>
    <w:rsid w:val="003267A6"/>
    <w:rsid w:val="0043539A"/>
    <w:rsid w:val="00493E10"/>
    <w:rsid w:val="00521993"/>
    <w:rsid w:val="005679CC"/>
    <w:rsid w:val="00666C64"/>
    <w:rsid w:val="00824622"/>
    <w:rsid w:val="008667A3"/>
    <w:rsid w:val="009873E5"/>
    <w:rsid w:val="00A55D59"/>
    <w:rsid w:val="00A83DB5"/>
    <w:rsid w:val="00BA0ACA"/>
    <w:rsid w:val="00BD1903"/>
    <w:rsid w:val="00CB75C4"/>
    <w:rsid w:val="00D23A52"/>
    <w:rsid w:val="00E67DFC"/>
    <w:rsid w:val="00E7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AEB98-EC56-448A-B604-3950FCF6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622"/>
    <w:pPr>
      <w:spacing w:after="0" w:line="240" w:lineRule="auto"/>
    </w:pPr>
  </w:style>
  <w:style w:type="table" w:styleId="TableGrid">
    <w:name w:val="Table Grid"/>
    <w:basedOn w:val="TableNormal"/>
    <w:uiPriority w:val="39"/>
    <w:rsid w:val="0082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69">
      <w:bodyDiv w:val="1"/>
      <w:marLeft w:val="0"/>
      <w:marRight w:val="0"/>
      <w:marTop w:val="0"/>
      <w:marBottom w:val="0"/>
      <w:divBdr>
        <w:top w:val="none" w:sz="0" w:space="0" w:color="auto"/>
        <w:left w:val="none" w:sz="0" w:space="0" w:color="auto"/>
        <w:bottom w:val="none" w:sz="0" w:space="0" w:color="auto"/>
        <w:right w:val="none" w:sz="0" w:space="0" w:color="auto"/>
      </w:divBdr>
      <w:divsChild>
        <w:div w:id="78361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HWaPJ5f1&amp;id=0EBF1A31F148279996C53593373103966BF0B6A1&amp;thid=OIP.HWaPJ5f1BhlPfoIiea_uIwHaE4&amp;q=big+maths&amp;simid=608026521979061564&amp;selectedIndex=3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Cairns</dc:creator>
  <cp:lastModifiedBy>Stewart, Lisa</cp:lastModifiedBy>
  <cp:revision>2</cp:revision>
  <dcterms:created xsi:type="dcterms:W3CDTF">2021-08-30T14:41:00Z</dcterms:created>
  <dcterms:modified xsi:type="dcterms:W3CDTF">2021-08-30T14:41:00Z</dcterms:modified>
</cp:coreProperties>
</file>