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66E41" w14:textId="4F8E03F1" w:rsidR="008E6DF6" w:rsidRDefault="00F75689" w:rsidP="008E6DF6">
      <w:pPr>
        <w:jc w:val="center"/>
      </w:pPr>
      <w:r>
        <w:rPr>
          <w:noProof/>
        </w:rPr>
        <mc:AlternateContent>
          <mc:Choice Requires="wps">
            <w:drawing>
              <wp:anchor distT="0" distB="0" distL="114300" distR="114300" simplePos="0" relativeHeight="251671552" behindDoc="0" locked="0" layoutInCell="1" allowOverlap="1" wp14:anchorId="109E7D06" wp14:editId="760C43B2">
                <wp:simplePos x="0" y="0"/>
                <wp:positionH relativeFrom="column">
                  <wp:posOffset>-415925</wp:posOffset>
                </wp:positionH>
                <wp:positionV relativeFrom="paragraph">
                  <wp:posOffset>111125</wp:posOffset>
                </wp:positionV>
                <wp:extent cx="2372360" cy="1595755"/>
                <wp:effectExtent l="0" t="0" r="0" b="0"/>
                <wp:wrapNone/>
                <wp:docPr id="2144239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595755"/>
                        </a:xfrm>
                        <a:prstGeom prst="rect">
                          <a:avLst/>
                        </a:prstGeom>
                        <a:solidFill>
                          <a:srgbClr val="FFFFFF"/>
                        </a:solidFill>
                        <a:ln w="9525">
                          <a:noFill/>
                          <a:miter lim="800000"/>
                          <a:headEnd/>
                          <a:tailEnd/>
                        </a:ln>
                      </wps:spPr>
                      <wps:txbx>
                        <w:txbxContent>
                          <w:p w14:paraId="6DEBF329" w14:textId="040104ED" w:rsidR="003D19BC" w:rsidRDefault="003D19BC">
                            <w:r>
                              <w:object w:dxaOrig="2260" w:dyaOrig="1620" w14:anchorId="2CB6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81pt">
                                  <v:imagedata r:id="rId9" o:title=""/>
                                </v:shape>
                                <o:OLEObject Type="Embed" ProgID="WordPro.Document" ShapeID="_x0000_i1026" DrawAspect="Content" ObjectID="_1787741789" r:id="rId10">
                                  <o:FieldCodes>\s</o:FieldCodes>
                                </o:OLEObject>
                              </w:object>
                            </w:r>
                          </w:p>
                          <w:p w14:paraId="3626A0EF" w14:textId="77777777" w:rsidR="008E6DF6" w:rsidRDefault="008E6DF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9E7D06" id="_x0000_t202" coordsize="21600,21600" o:spt="202" path="m,l,21600r21600,l21600,xe">
                <v:stroke joinstyle="miter"/>
                <v:path gradientshapeok="t" o:connecttype="rect"/>
              </v:shapetype>
              <v:shape id="Text Box 8" o:spid="_x0000_s1026" type="#_x0000_t202" style="position:absolute;left:0;text-align:left;margin-left:-32.75pt;margin-top:8.75pt;width:186.8pt;height:125.6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" stroked="f">
                <v:textbox style="mso-fit-shape-to-text:t">
                  <w:txbxContent>
                    <w:p w14:paraId="6DEBF329" w14:textId="040104ED" w:rsidR="003D19BC" w:rsidRDefault="003D19BC">
                      <w:r>
                        <w:object w:dxaOrig="2260" w:dyaOrig="1620" w14:anchorId="2CB69F0A">
                          <v:shape id="_x0000_i1026" type="#_x0000_t75" style="width:113pt;height:81pt">
                            <v:imagedata r:id="rId11" o:title=""/>
                          </v:shape>
                          <o:OLEObject Type="Embed" ProgID="WordPro.Document" ShapeID="_x0000_i1026" DrawAspect="Content" ObjectID="_1786802609" r:id="rId12">
                            <o:FieldCodes>\s</o:FieldCodes>
                          </o:OLEObject>
                        </w:object>
                      </w:r>
                    </w:p>
                    <w:p w14:paraId="3626A0EF" w14:textId="77777777" w:rsidR="008E6DF6" w:rsidRDefault="008E6DF6"/>
                  </w:txbxContent>
                </v:textbox>
              </v:shape>
            </w:pict>
          </mc:Fallback>
        </mc:AlternateContent>
      </w:r>
    </w:p>
    <w:p w14:paraId="2938539B" w14:textId="16EEDB48" w:rsidR="008E6DF6" w:rsidRDefault="008E6DF6" w:rsidP="008E6DF6">
      <w:pPr>
        <w:jc w:val="center"/>
      </w:pPr>
    </w:p>
    <w:p w14:paraId="50011FD1" w14:textId="5E806FB1" w:rsidR="003D19BC" w:rsidRPr="008E6DF6" w:rsidRDefault="00F75689" w:rsidP="008E6DF6">
      <w:pPr>
        <w:jc w:val="center"/>
      </w:pPr>
      <w:r>
        <w:rPr>
          <w:noProof/>
        </w:rPr>
        <mc:AlternateContent>
          <mc:Choice Requires="wps">
            <w:drawing>
              <wp:anchor distT="0" distB="0" distL="114300" distR="114300" simplePos="0" relativeHeight="251669504" behindDoc="0" locked="0" layoutInCell="1" allowOverlap="1" wp14:anchorId="5BEB98E2" wp14:editId="543DB61E">
                <wp:simplePos x="0" y="0"/>
                <wp:positionH relativeFrom="page">
                  <wp:align>center</wp:align>
                </wp:positionH>
                <wp:positionV relativeFrom="paragraph">
                  <wp:posOffset>1605280</wp:posOffset>
                </wp:positionV>
                <wp:extent cx="5848350" cy="1146175"/>
                <wp:effectExtent l="0" t="0" r="0" b="0"/>
                <wp:wrapNone/>
                <wp:docPr id="10628395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46175"/>
                        </a:xfrm>
                        <a:prstGeom prst="rect">
                          <a:avLst/>
                        </a:prstGeom>
                        <a:solidFill>
                          <a:schemeClr val="accent4">
                            <a:lumMod val="20000"/>
                            <a:lumOff val="80000"/>
                          </a:schemeClr>
                        </a:solidFill>
                        <a:ln w="9525">
                          <a:noFill/>
                          <a:miter lim="800000"/>
                          <a:headEnd/>
                          <a:tailEnd/>
                        </a:ln>
                      </wps:spPr>
                      <wps:txbx>
                        <w:txbxContent>
                          <w:p w14:paraId="29385E66" w14:textId="4D794835" w:rsidR="003D19BC" w:rsidRPr="005D45B7" w:rsidRDefault="005D45B7" w:rsidP="008E6DF6">
                            <w:pPr>
                              <w:pStyle w:val="Default"/>
                              <w:jc w:val="center"/>
                              <w:rPr>
                                <w:b/>
                                <w:color w:val="7030A0"/>
                                <w:sz w:val="40"/>
                                <w:szCs w:val="40"/>
                              </w:rPr>
                            </w:pPr>
                            <w:r w:rsidRPr="005D45B7">
                              <w:rPr>
                                <w:b/>
                                <w:color w:val="7030A0"/>
                                <w:sz w:val="40"/>
                                <w:szCs w:val="40"/>
                              </w:rPr>
                              <w:t>Williamsburgh Primary School &amp; Williamsburgh Early Learning and Childcare Class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EB98E2" id="Text Box 7" o:spid="_x0000_s1027" type="#_x0000_t202" style="position:absolute;left:0;text-align:left;margin-left:0;margin-top:126.4pt;width:460.5pt;height:90.2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" fillcolor="#e5dfec [663]" stroked="f">
                <v:textbox>
                  <w:txbxContent>
                    <w:p w14:paraId="29385E66" w14:textId="4D794835" w:rsidR="003D19BC" w:rsidRPr="005D45B7" w:rsidRDefault="005D45B7" w:rsidP="008E6DF6">
                      <w:pPr>
                        <w:pStyle w:val="Default"/>
                        <w:jc w:val="center"/>
                        <w:rPr>
                          <w:b/>
                          <w:color w:val="7030A0"/>
                          <w:sz w:val="40"/>
                          <w:szCs w:val="40"/>
                        </w:rPr>
                      </w:pPr>
                      <w:r w:rsidRPr="005D45B7">
                        <w:rPr>
                          <w:b/>
                          <w:color w:val="7030A0"/>
                          <w:sz w:val="40"/>
                          <w:szCs w:val="40"/>
                        </w:rPr>
                        <w:t>Williamsburgh Primary School &amp; Williamsburgh Early Learning and Childcare Class</w:t>
                      </w:r>
                    </w:p>
                  </w:txbxContent>
                </v:textbox>
                <w10:wrap anchorx="page"/>
              </v:shape>
            </w:pict>
          </mc:Fallback>
        </mc:AlternateContent>
      </w:r>
      <w:r w:rsidR="008E6DF6">
        <w:rPr>
          <w:noProof/>
          <w:lang w:eastAsia="en-GB"/>
        </w:rPr>
        <w:drawing>
          <wp:inline distT="0" distB="0" distL="0" distR="0" wp14:anchorId="09752E5E" wp14:editId="142DC537">
            <wp:extent cx="2035810" cy="1750060"/>
            <wp:effectExtent l="0" t="0" r="2540" b="2540"/>
            <wp:docPr id="1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035810" cy="1750060"/>
                    </a:xfrm>
                    <a:prstGeom prst="rect">
                      <a:avLst/>
                    </a:prstGeom>
                  </pic:spPr>
                </pic:pic>
              </a:graphicData>
            </a:graphic>
          </wp:inline>
        </w:drawing>
      </w:r>
      <w:r>
        <w:rPr>
          <w:noProof/>
        </w:rPr>
        <mc:AlternateContent>
          <mc:Choice Requires="wps">
            <w:drawing>
              <wp:anchor distT="0" distB="0" distL="114300" distR="114300" simplePos="0" relativeHeight="251665408" behindDoc="0" locked="0" layoutInCell="1" allowOverlap="1" wp14:anchorId="2456EA2F" wp14:editId="042DD0A7">
                <wp:simplePos x="0" y="0"/>
                <wp:positionH relativeFrom="margin">
                  <wp:posOffset>6569710</wp:posOffset>
                </wp:positionH>
                <wp:positionV relativeFrom="page">
                  <wp:posOffset>3362960</wp:posOffset>
                </wp:positionV>
                <wp:extent cx="2560320" cy="1043940"/>
                <wp:effectExtent l="0" t="0" r="0" b="0"/>
                <wp:wrapNone/>
                <wp:docPr id="1323317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34640C6A" w14:textId="77777777"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456EA2F" id="Text Box 6" o:spid="_x0000_s1028" type="#_x0000_t202" style="position:absolute;left:0;text-align:left;margin-left:517.3pt;margin-top:264.8pt;width:201.6pt;height:8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" fillcolor="#d6e3bc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34640C6A" w14:textId="77777777"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v:textbox>
                <w10:wrap anchorx="margin" anchory="page"/>
              </v:shape>
            </w:pict>
          </mc:Fallback>
        </mc:AlternateContent>
      </w:r>
    </w:p>
    <w:p w14:paraId="562E659F" w14:textId="323680A2" w:rsidR="003D19BC" w:rsidRDefault="003D19BC" w:rsidP="003D19BC">
      <w:pPr>
        <w:jc w:val="center"/>
        <w:rPr>
          <w:sz w:val="40"/>
          <w:szCs w:val="40"/>
        </w:rPr>
      </w:pPr>
    </w:p>
    <w:p w14:paraId="4CFD76A7" w14:textId="18F5234F" w:rsidR="003D19BC" w:rsidRDefault="005D45B7" w:rsidP="003D19BC">
      <w:pPr>
        <w:jc w:val="center"/>
        <w:rPr>
          <w:sz w:val="40"/>
          <w:szCs w:val="40"/>
        </w:rPr>
      </w:pPr>
      <w:r w:rsidRPr="005D45B7">
        <w:rPr>
          <w:noProof/>
          <w:lang w:eastAsia="en-GB"/>
        </w:rPr>
        <w:drawing>
          <wp:anchor distT="0" distB="0" distL="114300" distR="114300" simplePos="0" relativeHeight="251700224" behindDoc="1" locked="0" layoutInCell="1" allowOverlap="1" wp14:anchorId="7C4ED85A" wp14:editId="53572425">
            <wp:simplePos x="0" y="0"/>
            <wp:positionH relativeFrom="page">
              <wp:align>center</wp:align>
            </wp:positionH>
            <wp:positionV relativeFrom="paragraph">
              <wp:posOffset>501272</wp:posOffset>
            </wp:positionV>
            <wp:extent cx="5939155" cy="3317875"/>
            <wp:effectExtent l="0" t="0" r="4445" b="0"/>
            <wp:wrapTight wrapText="bothSides">
              <wp:wrapPolygon edited="0">
                <wp:start x="0" y="0"/>
                <wp:lineTo x="0" y="21455"/>
                <wp:lineTo x="21547" y="21455"/>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331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E602F" w14:textId="230CE364" w:rsidR="005D45B7" w:rsidRDefault="00F75689">
      <w:r>
        <w:rPr>
          <w:noProof/>
        </w:rPr>
        <mc:AlternateContent>
          <mc:Choice Requires="wps">
            <w:drawing>
              <wp:anchor distT="0" distB="0" distL="114300" distR="114300" simplePos="0" relativeHeight="251673600" behindDoc="0" locked="0" layoutInCell="1" allowOverlap="1" wp14:anchorId="1CBC5701" wp14:editId="7921DC49">
                <wp:simplePos x="0" y="0"/>
                <wp:positionH relativeFrom="page">
                  <wp:align>center</wp:align>
                </wp:positionH>
                <wp:positionV relativeFrom="paragraph">
                  <wp:posOffset>3609340</wp:posOffset>
                </wp:positionV>
                <wp:extent cx="4968240" cy="2663825"/>
                <wp:effectExtent l="0" t="0" r="0" b="0"/>
                <wp:wrapNone/>
                <wp:docPr id="20283446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2663825"/>
                        </a:xfrm>
                        <a:prstGeom prst="rect">
                          <a:avLst/>
                        </a:prstGeom>
                        <a:solidFill>
                          <a:schemeClr val="bg1">
                            <a:lumMod val="95000"/>
                          </a:schemeClr>
                        </a:solidFill>
                        <a:ln w="19050">
                          <a:noFill/>
                          <a:miter lim="800000"/>
                          <a:headEnd/>
                          <a:tailEnd/>
                        </a:ln>
                      </wps:spPr>
                      <wps:txbx>
                        <w:txbxContent>
                          <w:p w14:paraId="39B47D8F" w14:textId="77777777" w:rsidR="003D19BC" w:rsidRPr="00756A6E" w:rsidRDefault="003D19BC" w:rsidP="003D19BC">
                            <w:pPr>
                              <w:jc w:val="center"/>
                              <w:rPr>
                                <w:sz w:val="40"/>
                                <w:szCs w:val="40"/>
                              </w:rPr>
                            </w:pPr>
                            <w:r w:rsidRPr="00756A6E">
                              <w:rPr>
                                <w:sz w:val="40"/>
                                <w:szCs w:val="40"/>
                              </w:rPr>
                              <w:t xml:space="preserve">STANDARDS AND QUALITY REPORT </w:t>
                            </w:r>
                          </w:p>
                          <w:p w14:paraId="5C41B4AF" w14:textId="3488E65D" w:rsidR="003D19BC" w:rsidRDefault="007D3F6D" w:rsidP="003D19BC">
                            <w:pPr>
                              <w:jc w:val="center"/>
                              <w:rPr>
                                <w:sz w:val="40"/>
                                <w:szCs w:val="40"/>
                              </w:rPr>
                            </w:pPr>
                            <w:r>
                              <w:rPr>
                                <w:sz w:val="40"/>
                                <w:szCs w:val="40"/>
                              </w:rPr>
                              <w:t>June 20</w:t>
                            </w:r>
                            <w:r w:rsidR="008C503A">
                              <w:rPr>
                                <w:sz w:val="40"/>
                                <w:szCs w:val="40"/>
                              </w:rPr>
                              <w:t>2</w:t>
                            </w:r>
                            <w:r w:rsidR="00EB16E3">
                              <w:rPr>
                                <w:sz w:val="40"/>
                                <w:szCs w:val="40"/>
                              </w:rPr>
                              <w:t>4</w:t>
                            </w:r>
                          </w:p>
                          <w:p w14:paraId="5FBD8054" w14:textId="1B07CCAF" w:rsidR="003D19BC" w:rsidRDefault="003D19BC" w:rsidP="003D19BC">
                            <w:pPr>
                              <w:jc w:val="center"/>
                              <w:rPr>
                                <w:sz w:val="24"/>
                                <w:szCs w:val="24"/>
                              </w:rPr>
                            </w:pPr>
                            <w:r>
                              <w:rPr>
                                <w:sz w:val="24"/>
                                <w:szCs w:val="24"/>
                              </w:rPr>
                              <w:t xml:space="preserve">This </w:t>
                            </w:r>
                            <w:r w:rsidR="00993E6F">
                              <w:rPr>
                                <w:sz w:val="24"/>
                                <w:szCs w:val="24"/>
                              </w:rPr>
                              <w:t xml:space="preserve">report </w:t>
                            </w:r>
                            <w:r>
                              <w:rPr>
                                <w:sz w:val="24"/>
                                <w:szCs w:val="24"/>
                              </w:rPr>
                              <w:t>will inform you of the school’s progress and achievements in the last session and let you know about our plans for 20</w:t>
                            </w:r>
                            <w:r w:rsidR="008C503A">
                              <w:rPr>
                                <w:sz w:val="24"/>
                                <w:szCs w:val="24"/>
                              </w:rPr>
                              <w:t>2</w:t>
                            </w:r>
                            <w:r w:rsidR="008F262D">
                              <w:rPr>
                                <w:sz w:val="24"/>
                                <w:szCs w:val="24"/>
                              </w:rPr>
                              <w:t>3</w:t>
                            </w:r>
                            <w:r>
                              <w:rPr>
                                <w:sz w:val="24"/>
                                <w:szCs w:val="24"/>
                              </w:rPr>
                              <w:t>-20</w:t>
                            </w:r>
                            <w:r w:rsidR="007B01FB">
                              <w:rPr>
                                <w:sz w:val="24"/>
                                <w:szCs w:val="24"/>
                              </w:rPr>
                              <w:t>2</w:t>
                            </w:r>
                            <w:r w:rsidR="008F262D">
                              <w:rPr>
                                <w:sz w:val="24"/>
                                <w:szCs w:val="24"/>
                              </w:rPr>
                              <w:t>4</w:t>
                            </w:r>
                            <w:r>
                              <w:rPr>
                                <w:sz w:val="24"/>
                                <w:szCs w:val="24"/>
                              </w:rPr>
                              <w:t>.</w:t>
                            </w:r>
                            <w:r w:rsidR="007D3F6D">
                              <w:rPr>
                                <w:sz w:val="24"/>
                                <w:szCs w:val="24"/>
                              </w:rPr>
                              <w:t xml:space="preserve"> I hope that you find it helpful and informative. </w:t>
                            </w:r>
                          </w:p>
                          <w:p w14:paraId="03F0FFCB" w14:textId="77777777" w:rsidR="007D3F6D" w:rsidRDefault="007D3F6D" w:rsidP="003D19BC">
                            <w:pPr>
                              <w:spacing w:after="0" w:line="240" w:lineRule="auto"/>
                              <w:jc w:val="center"/>
                              <w:rPr>
                                <w:color w:val="7030A0"/>
                                <w:sz w:val="28"/>
                                <w:szCs w:val="28"/>
                              </w:rPr>
                            </w:pPr>
                          </w:p>
                          <w:p w14:paraId="2702A8CD" w14:textId="21E6F39F" w:rsidR="003D19BC" w:rsidRDefault="00E460B9" w:rsidP="003D19BC">
                            <w:pPr>
                              <w:spacing w:after="0" w:line="240" w:lineRule="auto"/>
                              <w:jc w:val="center"/>
                              <w:rPr>
                                <w:sz w:val="28"/>
                                <w:szCs w:val="28"/>
                              </w:rPr>
                            </w:pPr>
                            <w:r>
                              <w:rPr>
                                <w:color w:val="7030A0"/>
                                <w:sz w:val="28"/>
                                <w:szCs w:val="28"/>
                              </w:rPr>
                              <w:t>Vhairi Cochrane</w:t>
                            </w:r>
                          </w:p>
                          <w:p w14:paraId="2C128F26" w14:textId="77777777" w:rsidR="003D19BC" w:rsidRDefault="007D3F6D" w:rsidP="003D19BC">
                            <w:pPr>
                              <w:spacing w:after="0" w:line="240" w:lineRule="auto"/>
                              <w:jc w:val="center"/>
                              <w:rPr>
                                <w:sz w:val="28"/>
                                <w:szCs w:val="28"/>
                              </w:rPr>
                            </w:pPr>
                            <w:r>
                              <w:rPr>
                                <w:sz w:val="28"/>
                                <w:szCs w:val="28"/>
                              </w:rPr>
                              <w:t>Head Teacher</w:t>
                            </w:r>
                          </w:p>
                          <w:p w14:paraId="5F0A7401" w14:textId="77777777" w:rsidR="003D19BC" w:rsidRPr="00756A6E" w:rsidRDefault="003D19BC" w:rsidP="003D19BC">
                            <w:pPr>
                              <w:spacing w:after="0" w:line="240" w:lineRule="auto"/>
                              <w:jc w:val="center"/>
                              <w:rPr>
                                <w:sz w:val="28"/>
                                <w:szCs w:val="28"/>
                              </w:rPr>
                            </w:pPr>
                          </w:p>
                          <w:p w14:paraId="2F1123FB" w14:textId="77777777" w:rsidR="003D19BC" w:rsidRDefault="003D1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C5701" id="Text Box 5" o:spid="_x0000_s1029" type="#_x0000_t202" style="position:absolute;margin-left:0;margin-top:284.2pt;width:391.2pt;height:209.75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" fillcolor="#f2f2f2 [3052]" stroked="f" strokeweight="1.5pt">
                <v:textbox>
                  <w:txbxContent>
                    <w:p w14:paraId="39B47D8F" w14:textId="77777777" w:rsidR="003D19BC" w:rsidRPr="00756A6E" w:rsidRDefault="003D19BC" w:rsidP="003D19BC">
                      <w:pPr>
                        <w:jc w:val="center"/>
                        <w:rPr>
                          <w:sz w:val="40"/>
                          <w:szCs w:val="40"/>
                        </w:rPr>
                      </w:pPr>
                      <w:r w:rsidRPr="00756A6E">
                        <w:rPr>
                          <w:sz w:val="40"/>
                          <w:szCs w:val="40"/>
                        </w:rPr>
                        <w:t xml:space="preserve">STANDARDS AND QUALITY REPORT </w:t>
                      </w:r>
                    </w:p>
                    <w:p w14:paraId="5C41B4AF" w14:textId="3488E65D" w:rsidR="003D19BC" w:rsidRDefault="007D3F6D" w:rsidP="003D19BC">
                      <w:pPr>
                        <w:jc w:val="center"/>
                        <w:rPr>
                          <w:sz w:val="40"/>
                          <w:szCs w:val="40"/>
                        </w:rPr>
                      </w:pPr>
                      <w:r>
                        <w:rPr>
                          <w:sz w:val="40"/>
                          <w:szCs w:val="40"/>
                        </w:rPr>
                        <w:t>June 20</w:t>
                      </w:r>
                      <w:r w:rsidR="008C503A">
                        <w:rPr>
                          <w:sz w:val="40"/>
                          <w:szCs w:val="40"/>
                        </w:rPr>
                        <w:t>2</w:t>
                      </w:r>
                      <w:r w:rsidR="00EB16E3">
                        <w:rPr>
                          <w:sz w:val="40"/>
                          <w:szCs w:val="40"/>
                        </w:rPr>
                        <w:t>4</w:t>
                      </w:r>
                    </w:p>
                    <w:p w14:paraId="5FBD8054" w14:textId="1B07CCAF" w:rsidR="003D19BC" w:rsidRDefault="003D19BC" w:rsidP="003D19BC">
                      <w:pPr>
                        <w:jc w:val="center"/>
                        <w:rPr>
                          <w:sz w:val="24"/>
                          <w:szCs w:val="24"/>
                        </w:rPr>
                      </w:pPr>
                      <w:r>
                        <w:rPr>
                          <w:sz w:val="24"/>
                          <w:szCs w:val="24"/>
                        </w:rPr>
                        <w:t xml:space="preserve">This </w:t>
                      </w:r>
                      <w:r w:rsidR="00993E6F">
                        <w:rPr>
                          <w:sz w:val="24"/>
                          <w:szCs w:val="24"/>
                        </w:rPr>
                        <w:t xml:space="preserve">report </w:t>
                      </w:r>
                      <w:r>
                        <w:rPr>
                          <w:sz w:val="24"/>
                          <w:szCs w:val="24"/>
                        </w:rPr>
                        <w:t>will inform you of the school’s progress and achievements in the last session and let you know about our plans for 20</w:t>
                      </w:r>
                      <w:r w:rsidR="008C503A">
                        <w:rPr>
                          <w:sz w:val="24"/>
                          <w:szCs w:val="24"/>
                        </w:rPr>
                        <w:t>2</w:t>
                      </w:r>
                      <w:r w:rsidR="008F262D">
                        <w:rPr>
                          <w:sz w:val="24"/>
                          <w:szCs w:val="24"/>
                        </w:rPr>
                        <w:t>3</w:t>
                      </w:r>
                      <w:r>
                        <w:rPr>
                          <w:sz w:val="24"/>
                          <w:szCs w:val="24"/>
                        </w:rPr>
                        <w:t>-20</w:t>
                      </w:r>
                      <w:r w:rsidR="007B01FB">
                        <w:rPr>
                          <w:sz w:val="24"/>
                          <w:szCs w:val="24"/>
                        </w:rPr>
                        <w:t>2</w:t>
                      </w:r>
                      <w:r w:rsidR="008F262D">
                        <w:rPr>
                          <w:sz w:val="24"/>
                          <w:szCs w:val="24"/>
                        </w:rPr>
                        <w:t>4</w:t>
                      </w:r>
                      <w:r>
                        <w:rPr>
                          <w:sz w:val="24"/>
                          <w:szCs w:val="24"/>
                        </w:rPr>
                        <w:t>.</w:t>
                      </w:r>
                      <w:r w:rsidR="007D3F6D">
                        <w:rPr>
                          <w:sz w:val="24"/>
                          <w:szCs w:val="24"/>
                        </w:rPr>
                        <w:t xml:space="preserve"> I hope that you find it helpful and informative. </w:t>
                      </w:r>
                    </w:p>
                    <w:p w14:paraId="03F0FFCB" w14:textId="77777777" w:rsidR="007D3F6D" w:rsidRDefault="007D3F6D" w:rsidP="003D19BC">
                      <w:pPr>
                        <w:spacing w:after="0" w:line="240" w:lineRule="auto"/>
                        <w:jc w:val="center"/>
                        <w:rPr>
                          <w:color w:val="7030A0"/>
                          <w:sz w:val="28"/>
                          <w:szCs w:val="28"/>
                        </w:rPr>
                      </w:pPr>
                    </w:p>
                    <w:p w14:paraId="2702A8CD" w14:textId="21E6F39F" w:rsidR="003D19BC" w:rsidRDefault="00E460B9" w:rsidP="003D19BC">
                      <w:pPr>
                        <w:spacing w:after="0" w:line="240" w:lineRule="auto"/>
                        <w:jc w:val="center"/>
                        <w:rPr>
                          <w:sz w:val="28"/>
                          <w:szCs w:val="28"/>
                        </w:rPr>
                      </w:pPr>
                      <w:r>
                        <w:rPr>
                          <w:color w:val="7030A0"/>
                          <w:sz w:val="28"/>
                          <w:szCs w:val="28"/>
                        </w:rPr>
                        <w:t>Vhairi Cochrane</w:t>
                      </w:r>
                    </w:p>
                    <w:p w14:paraId="2C128F26" w14:textId="77777777" w:rsidR="003D19BC" w:rsidRDefault="007D3F6D" w:rsidP="003D19BC">
                      <w:pPr>
                        <w:spacing w:after="0" w:line="240" w:lineRule="auto"/>
                        <w:jc w:val="center"/>
                        <w:rPr>
                          <w:sz w:val="28"/>
                          <w:szCs w:val="28"/>
                        </w:rPr>
                      </w:pPr>
                      <w:r>
                        <w:rPr>
                          <w:sz w:val="28"/>
                          <w:szCs w:val="28"/>
                        </w:rPr>
                        <w:t>Head Teacher</w:t>
                      </w:r>
                    </w:p>
                    <w:p w14:paraId="5F0A7401" w14:textId="77777777" w:rsidR="003D19BC" w:rsidRPr="00756A6E" w:rsidRDefault="003D19BC" w:rsidP="003D19BC">
                      <w:pPr>
                        <w:spacing w:after="0" w:line="240" w:lineRule="auto"/>
                        <w:jc w:val="center"/>
                        <w:rPr>
                          <w:sz w:val="28"/>
                          <w:szCs w:val="28"/>
                        </w:rPr>
                      </w:pPr>
                    </w:p>
                    <w:p w14:paraId="2F1123FB" w14:textId="77777777" w:rsidR="003D19BC" w:rsidRDefault="003D19BC"/>
                  </w:txbxContent>
                </v:textbox>
                <w10:wrap anchorx="page"/>
              </v:shape>
            </w:pict>
          </mc:Fallback>
        </mc:AlternateContent>
      </w:r>
      <w:r w:rsidR="00772BB4">
        <w:br w:type="page"/>
      </w:r>
    </w:p>
    <w:p w14:paraId="0C60D7BC" w14:textId="6A74A759" w:rsidR="008A3AD1" w:rsidRDefault="00F75689">
      <w:r>
        <w:rPr>
          <w:noProof/>
        </w:rPr>
        <w:lastRenderedPageBreak/>
        <mc:AlternateContent>
          <mc:Choice Requires="wps">
            <w:drawing>
              <wp:anchor distT="0" distB="0" distL="114300" distR="114300" simplePos="0" relativeHeight="251679744" behindDoc="0" locked="0" layoutInCell="1" allowOverlap="1" wp14:anchorId="30B88A3A" wp14:editId="5C920FCA">
                <wp:simplePos x="0" y="0"/>
                <wp:positionH relativeFrom="column">
                  <wp:posOffset>-350520</wp:posOffset>
                </wp:positionH>
                <wp:positionV relativeFrom="paragraph">
                  <wp:posOffset>-344170</wp:posOffset>
                </wp:positionV>
                <wp:extent cx="6162675" cy="3149600"/>
                <wp:effectExtent l="0" t="0" r="9525" b="0"/>
                <wp:wrapNone/>
                <wp:docPr id="5115977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149600"/>
                        </a:xfrm>
                        <a:prstGeom prst="rect">
                          <a:avLst/>
                        </a:prstGeom>
                        <a:solidFill>
                          <a:srgbClr val="FFFFFF"/>
                        </a:solidFill>
                        <a:ln w="9525">
                          <a:solidFill>
                            <a:srgbClr val="000000"/>
                          </a:solidFill>
                          <a:miter lim="800000"/>
                          <a:headEnd/>
                          <a:tailEnd/>
                        </a:ln>
                      </wps:spPr>
                      <wps:txbx>
                        <w:txbxContent>
                          <w:p w14:paraId="036539DE" w14:textId="77777777" w:rsidR="00922C5B" w:rsidRDefault="00A0074B" w:rsidP="00CC5826">
                            <w:pPr>
                              <w:jc w:val="center"/>
                              <w:rPr>
                                <w:sz w:val="28"/>
                                <w:szCs w:val="28"/>
                              </w:rPr>
                            </w:pPr>
                            <w:r w:rsidRPr="00A0074B">
                              <w:rPr>
                                <w:sz w:val="28"/>
                                <w:szCs w:val="28"/>
                              </w:rPr>
                              <w:t>OUR SCHOOL</w:t>
                            </w:r>
                          </w:p>
                          <w:p w14:paraId="46E5BAC8" w14:textId="619CF115" w:rsidR="00E460B9" w:rsidRPr="00271A04" w:rsidRDefault="00E460B9" w:rsidP="00CC5826">
                            <w:pPr>
                              <w:rPr>
                                <w:sz w:val="20"/>
                                <w:szCs w:val="20"/>
                              </w:rPr>
                            </w:pPr>
                            <w:r w:rsidRPr="00271A04">
                              <w:rPr>
                                <w:sz w:val="20"/>
                                <w:szCs w:val="20"/>
                              </w:rPr>
                              <w:t xml:space="preserve">Williamsburgh Primary School is a large, town centre school with a current roll of </w:t>
                            </w:r>
                            <w:r w:rsidR="008F262D">
                              <w:rPr>
                                <w:sz w:val="20"/>
                                <w:szCs w:val="20"/>
                              </w:rPr>
                              <w:t>3</w:t>
                            </w:r>
                            <w:r w:rsidR="00113813">
                              <w:rPr>
                                <w:sz w:val="20"/>
                                <w:szCs w:val="20"/>
                              </w:rPr>
                              <w:t>38</w:t>
                            </w:r>
                            <w:r w:rsidR="00BA7244" w:rsidRPr="00271A04">
                              <w:rPr>
                                <w:sz w:val="20"/>
                                <w:szCs w:val="20"/>
                              </w:rPr>
                              <w:t xml:space="preserve"> </w:t>
                            </w:r>
                            <w:r w:rsidRPr="00271A04">
                              <w:rPr>
                                <w:sz w:val="20"/>
                                <w:szCs w:val="20"/>
                              </w:rPr>
                              <w:t xml:space="preserve">and </w:t>
                            </w:r>
                            <w:r w:rsidR="00836383">
                              <w:rPr>
                                <w:sz w:val="20"/>
                                <w:szCs w:val="20"/>
                              </w:rPr>
                              <w:t xml:space="preserve">80 </w:t>
                            </w:r>
                            <w:r w:rsidR="00641F39">
                              <w:rPr>
                                <w:sz w:val="20"/>
                                <w:szCs w:val="20"/>
                              </w:rPr>
                              <w:t>c</w:t>
                            </w:r>
                            <w:r w:rsidRPr="00271A04">
                              <w:rPr>
                                <w:sz w:val="20"/>
                                <w:szCs w:val="20"/>
                              </w:rPr>
                              <w:t xml:space="preserve">hildren in the Early Learning and Childcare Class. We serve a socially diverse catchment with around half of our children living in deciles 1 and 2. Over the past several years, we have welcomed a high number of </w:t>
                            </w:r>
                            <w:r w:rsidR="00920229">
                              <w:rPr>
                                <w:sz w:val="20"/>
                                <w:szCs w:val="20"/>
                              </w:rPr>
                              <w:t xml:space="preserve">refugee </w:t>
                            </w:r>
                            <w:r w:rsidRPr="00271A04">
                              <w:rPr>
                                <w:sz w:val="20"/>
                                <w:szCs w:val="20"/>
                              </w:rPr>
                              <w:t>children</w:t>
                            </w:r>
                            <w:r w:rsidR="00920229">
                              <w:rPr>
                                <w:sz w:val="20"/>
                                <w:szCs w:val="20"/>
                              </w:rPr>
                              <w:t>.</w:t>
                            </w:r>
                          </w:p>
                          <w:p w14:paraId="763B6697" w14:textId="27486AA0" w:rsidR="00E460B9" w:rsidRPr="00CC5826" w:rsidRDefault="0041123B" w:rsidP="00E460B9">
                            <w:pPr>
                              <w:pStyle w:val="Default"/>
                              <w:rPr>
                                <w:rFonts w:ascii="Calibri body" w:hAnsi="Calibri body"/>
                                <w:sz w:val="20"/>
                                <w:szCs w:val="20"/>
                              </w:rPr>
                            </w:pPr>
                            <w:r w:rsidRPr="00CC5826">
                              <w:rPr>
                                <w:rFonts w:ascii="Calibri body" w:hAnsi="Calibri body"/>
                                <w:sz w:val="20"/>
                                <w:szCs w:val="20"/>
                              </w:rPr>
                              <w:t>In the school t</w:t>
                            </w:r>
                            <w:r w:rsidR="00E460B9" w:rsidRPr="00CC5826">
                              <w:rPr>
                                <w:rFonts w:ascii="Calibri body" w:hAnsi="Calibri body"/>
                                <w:sz w:val="20"/>
                                <w:szCs w:val="20"/>
                              </w:rPr>
                              <w:t xml:space="preserve">he senior management team consists of the Head Teacher and two Depute Head teachers. One DHT has operational and pastoral responsibility for </w:t>
                            </w:r>
                            <w:r w:rsidRPr="00CC5826">
                              <w:rPr>
                                <w:rFonts w:ascii="Calibri body" w:hAnsi="Calibri body"/>
                                <w:sz w:val="20"/>
                                <w:szCs w:val="20"/>
                              </w:rPr>
                              <w:t>ELCC</w:t>
                            </w:r>
                            <w:r w:rsidR="00E460B9" w:rsidRPr="00CC5826">
                              <w:rPr>
                                <w:rFonts w:ascii="Calibri body" w:hAnsi="Calibri body"/>
                                <w:sz w:val="20"/>
                                <w:szCs w:val="20"/>
                              </w:rPr>
                              <w:t xml:space="preserve"> – P3 and the other P4-P7. The senior </w:t>
                            </w:r>
                            <w:r w:rsidR="00CC5826">
                              <w:rPr>
                                <w:rFonts w:ascii="Calibri body" w:hAnsi="Calibri body"/>
                                <w:sz w:val="20"/>
                                <w:szCs w:val="20"/>
                              </w:rPr>
                              <w:t xml:space="preserve"> management </w:t>
                            </w:r>
                            <w:r w:rsidR="00E460B9" w:rsidRPr="00CC5826">
                              <w:rPr>
                                <w:rFonts w:ascii="Calibri body" w:hAnsi="Calibri body"/>
                                <w:sz w:val="20"/>
                                <w:szCs w:val="20"/>
                              </w:rPr>
                              <w:t xml:space="preserve">team </w:t>
                            </w:r>
                            <w:r w:rsidR="00CC5826">
                              <w:rPr>
                                <w:rFonts w:ascii="Calibri body" w:hAnsi="Calibri body"/>
                                <w:sz w:val="20"/>
                                <w:szCs w:val="20"/>
                              </w:rPr>
                              <w:t>is</w:t>
                            </w:r>
                            <w:r w:rsidR="00E460B9" w:rsidRPr="00CC5826">
                              <w:rPr>
                                <w:rFonts w:ascii="Calibri body" w:hAnsi="Calibri body"/>
                                <w:sz w:val="20"/>
                                <w:szCs w:val="20"/>
                              </w:rPr>
                              <w:t xml:space="preserve"> supported by </w:t>
                            </w:r>
                            <w:r w:rsidR="008F262D" w:rsidRPr="00CC5826">
                              <w:rPr>
                                <w:rFonts w:ascii="Calibri body" w:hAnsi="Calibri body"/>
                                <w:sz w:val="20"/>
                                <w:szCs w:val="20"/>
                              </w:rPr>
                              <w:t xml:space="preserve">one </w:t>
                            </w:r>
                            <w:r w:rsidR="00E460B9" w:rsidRPr="00CC5826">
                              <w:rPr>
                                <w:rFonts w:ascii="Calibri body" w:hAnsi="Calibri body"/>
                                <w:sz w:val="20"/>
                                <w:szCs w:val="20"/>
                              </w:rPr>
                              <w:t>Principal Teacher</w:t>
                            </w:r>
                            <w:r w:rsidR="00CC5826">
                              <w:rPr>
                                <w:rFonts w:ascii="Calibri body" w:hAnsi="Calibri body"/>
                                <w:sz w:val="20"/>
                                <w:szCs w:val="20"/>
                              </w:rPr>
                              <w:t xml:space="preserve"> </w:t>
                            </w:r>
                            <w:r w:rsidR="00E460B9" w:rsidRPr="00CC5826">
                              <w:rPr>
                                <w:rFonts w:ascii="Calibri body" w:hAnsi="Calibri body"/>
                                <w:sz w:val="20"/>
                                <w:szCs w:val="20"/>
                              </w:rPr>
                              <w:t>who  ha</w:t>
                            </w:r>
                            <w:r w:rsidR="008F262D" w:rsidRPr="00CC5826">
                              <w:rPr>
                                <w:rFonts w:ascii="Calibri body" w:hAnsi="Calibri body"/>
                                <w:sz w:val="20"/>
                                <w:szCs w:val="20"/>
                              </w:rPr>
                              <w:t xml:space="preserve">s </w:t>
                            </w:r>
                            <w:r w:rsidR="00E460B9" w:rsidRPr="00CC5826">
                              <w:rPr>
                                <w:rFonts w:ascii="Calibri body" w:hAnsi="Calibri body"/>
                                <w:sz w:val="20"/>
                                <w:szCs w:val="20"/>
                              </w:rPr>
                              <w:t xml:space="preserve">curricular </w:t>
                            </w:r>
                            <w:r w:rsidR="00D21A45" w:rsidRPr="00CC5826">
                              <w:rPr>
                                <w:rFonts w:ascii="Calibri body" w:hAnsi="Calibri body"/>
                                <w:sz w:val="20"/>
                                <w:szCs w:val="20"/>
                              </w:rPr>
                              <w:t>responsibilities:</w:t>
                            </w:r>
                            <w:r w:rsidR="00E460B9" w:rsidRPr="00CC5826">
                              <w:rPr>
                                <w:rFonts w:ascii="Calibri body" w:hAnsi="Calibri body"/>
                                <w:sz w:val="20"/>
                                <w:szCs w:val="20"/>
                              </w:rPr>
                              <w:t xml:space="preserve"> whole school responsibilities for various events and activities and a teaching commitment. </w:t>
                            </w:r>
                            <w:r w:rsidR="001D410F" w:rsidRPr="00CC5826">
                              <w:rPr>
                                <w:rFonts w:ascii="Calibri body" w:hAnsi="Calibri body"/>
                                <w:sz w:val="20"/>
                                <w:szCs w:val="20"/>
                              </w:rPr>
                              <w:t xml:space="preserve">In the ELCC we have </w:t>
                            </w:r>
                            <w:r w:rsidR="00CC5826">
                              <w:rPr>
                                <w:rFonts w:ascii="Calibri body" w:hAnsi="Calibri body"/>
                                <w:sz w:val="20"/>
                                <w:szCs w:val="20"/>
                              </w:rPr>
                              <w:t xml:space="preserve">two </w:t>
                            </w:r>
                            <w:r w:rsidR="001D410F" w:rsidRPr="00CC5826">
                              <w:rPr>
                                <w:rFonts w:ascii="Calibri body" w:hAnsi="Calibri body"/>
                                <w:sz w:val="20"/>
                                <w:szCs w:val="20"/>
                              </w:rPr>
                              <w:t xml:space="preserve">Depute Heads of Centre. </w:t>
                            </w:r>
                          </w:p>
                          <w:p w14:paraId="34563F12" w14:textId="77777777" w:rsidR="008E6DF6" w:rsidRPr="00271A04" w:rsidRDefault="008E6DF6" w:rsidP="00E460B9">
                            <w:pPr>
                              <w:pStyle w:val="Default"/>
                              <w:rPr>
                                <w:sz w:val="20"/>
                                <w:szCs w:val="20"/>
                              </w:rPr>
                            </w:pPr>
                          </w:p>
                          <w:p w14:paraId="5E7EF5DB" w14:textId="635FDD8B" w:rsidR="00A0074B" w:rsidRPr="00271A04" w:rsidRDefault="00E460B9" w:rsidP="00E460B9">
                            <w:pPr>
                              <w:rPr>
                                <w:sz w:val="20"/>
                                <w:szCs w:val="20"/>
                              </w:rPr>
                            </w:pPr>
                            <w:r w:rsidRPr="00271A04">
                              <w:rPr>
                                <w:sz w:val="20"/>
                                <w:szCs w:val="20"/>
                              </w:rPr>
                              <w:t>There are 1</w:t>
                            </w:r>
                            <w:r w:rsidR="008F262D">
                              <w:rPr>
                                <w:sz w:val="20"/>
                                <w:szCs w:val="20"/>
                              </w:rPr>
                              <w:t>3</w:t>
                            </w:r>
                            <w:r w:rsidRPr="00271A04">
                              <w:rPr>
                                <w:sz w:val="20"/>
                                <w:szCs w:val="20"/>
                              </w:rPr>
                              <w:t xml:space="preserve"> classes as well as the early learning and childcare classes. The teaching team comprises 21 teachers along with 1</w:t>
                            </w:r>
                            <w:r w:rsidR="00922C5B" w:rsidRPr="00271A04">
                              <w:rPr>
                                <w:sz w:val="20"/>
                                <w:szCs w:val="20"/>
                              </w:rPr>
                              <w:t>7</w:t>
                            </w:r>
                            <w:r w:rsidRPr="00271A04">
                              <w:rPr>
                                <w:sz w:val="20"/>
                                <w:szCs w:val="20"/>
                              </w:rPr>
                              <w:t xml:space="preserve"> Early Learning and Childcare staff. In Session 20</w:t>
                            </w:r>
                            <w:r w:rsidR="0041123B" w:rsidRPr="00271A04">
                              <w:rPr>
                                <w:sz w:val="20"/>
                                <w:szCs w:val="20"/>
                              </w:rPr>
                              <w:t>2</w:t>
                            </w:r>
                            <w:r w:rsidR="00113813">
                              <w:rPr>
                                <w:sz w:val="20"/>
                                <w:szCs w:val="20"/>
                              </w:rPr>
                              <w:t>4</w:t>
                            </w:r>
                            <w:r w:rsidRPr="00271A04">
                              <w:rPr>
                                <w:sz w:val="20"/>
                                <w:szCs w:val="20"/>
                              </w:rPr>
                              <w:t>-202</w:t>
                            </w:r>
                            <w:r w:rsidR="00113813">
                              <w:rPr>
                                <w:sz w:val="20"/>
                                <w:szCs w:val="20"/>
                              </w:rPr>
                              <w:t>5</w:t>
                            </w:r>
                            <w:r w:rsidRPr="00271A04">
                              <w:rPr>
                                <w:sz w:val="20"/>
                                <w:szCs w:val="20"/>
                              </w:rPr>
                              <w:t xml:space="preserve"> t</w:t>
                            </w:r>
                            <w:r w:rsidR="0041123B" w:rsidRPr="00271A04">
                              <w:rPr>
                                <w:sz w:val="20"/>
                                <w:szCs w:val="20"/>
                              </w:rPr>
                              <w:t>he</w:t>
                            </w:r>
                            <w:r w:rsidR="00113813">
                              <w:rPr>
                                <w:sz w:val="20"/>
                                <w:szCs w:val="20"/>
                              </w:rPr>
                              <w:t>re will be 14 classes</w:t>
                            </w:r>
                            <w:r w:rsidRPr="00271A04">
                              <w:rPr>
                                <w:sz w:val="20"/>
                                <w:szCs w:val="20"/>
                              </w:rPr>
                              <w:t xml:space="preserve">. Pupil support staff include </w:t>
                            </w:r>
                            <w:r w:rsidR="00CC5826">
                              <w:rPr>
                                <w:sz w:val="20"/>
                                <w:szCs w:val="20"/>
                              </w:rPr>
                              <w:t>one</w:t>
                            </w:r>
                            <w:r w:rsidR="001D410F" w:rsidRPr="00271A04">
                              <w:rPr>
                                <w:sz w:val="20"/>
                                <w:szCs w:val="20"/>
                              </w:rPr>
                              <w:t xml:space="preserve"> </w:t>
                            </w:r>
                            <w:r w:rsidRPr="00271A04">
                              <w:rPr>
                                <w:sz w:val="20"/>
                                <w:szCs w:val="20"/>
                              </w:rPr>
                              <w:t>full</w:t>
                            </w:r>
                            <w:r w:rsidR="00CC5826">
                              <w:rPr>
                                <w:sz w:val="20"/>
                                <w:szCs w:val="20"/>
                              </w:rPr>
                              <w:t>-</w:t>
                            </w:r>
                            <w:r w:rsidRPr="00271A04">
                              <w:rPr>
                                <w:sz w:val="20"/>
                                <w:szCs w:val="20"/>
                              </w:rPr>
                              <w:t xml:space="preserve">time </w:t>
                            </w:r>
                            <w:r w:rsidR="001D410F" w:rsidRPr="00271A04">
                              <w:rPr>
                                <w:sz w:val="20"/>
                                <w:szCs w:val="20"/>
                              </w:rPr>
                              <w:t xml:space="preserve">and </w:t>
                            </w:r>
                            <w:r w:rsidR="00CC5826">
                              <w:rPr>
                                <w:sz w:val="20"/>
                                <w:szCs w:val="20"/>
                              </w:rPr>
                              <w:t>one</w:t>
                            </w:r>
                            <w:r w:rsidR="001D410F" w:rsidRPr="00271A04">
                              <w:rPr>
                                <w:sz w:val="20"/>
                                <w:szCs w:val="20"/>
                              </w:rPr>
                              <w:t xml:space="preserve"> part time </w:t>
                            </w:r>
                            <w:r w:rsidRPr="00271A04">
                              <w:rPr>
                                <w:sz w:val="20"/>
                                <w:szCs w:val="20"/>
                              </w:rPr>
                              <w:t>classroom assistant</w:t>
                            </w:r>
                            <w:r w:rsidR="00BA7244" w:rsidRPr="00271A04">
                              <w:rPr>
                                <w:sz w:val="20"/>
                                <w:szCs w:val="20"/>
                              </w:rPr>
                              <w:t xml:space="preserve"> and</w:t>
                            </w:r>
                            <w:r w:rsidRPr="00271A04">
                              <w:rPr>
                                <w:sz w:val="20"/>
                                <w:szCs w:val="20"/>
                              </w:rPr>
                              <w:t xml:space="preserve"> </w:t>
                            </w:r>
                            <w:r w:rsidR="00CC5826">
                              <w:rPr>
                                <w:sz w:val="20"/>
                                <w:szCs w:val="20"/>
                              </w:rPr>
                              <w:t xml:space="preserve">four </w:t>
                            </w:r>
                            <w:r w:rsidRPr="00271A04">
                              <w:rPr>
                                <w:sz w:val="20"/>
                                <w:szCs w:val="20"/>
                              </w:rPr>
                              <w:t>full time and 1 part</w:t>
                            </w:r>
                            <w:r w:rsidR="00CC5826">
                              <w:rPr>
                                <w:sz w:val="20"/>
                                <w:szCs w:val="20"/>
                              </w:rPr>
                              <w:t>-</w:t>
                            </w:r>
                            <w:r w:rsidRPr="00271A04">
                              <w:rPr>
                                <w:sz w:val="20"/>
                                <w:szCs w:val="20"/>
                              </w:rPr>
                              <w:t>time A</w:t>
                            </w:r>
                            <w:r w:rsidR="00922C5B" w:rsidRPr="00271A04">
                              <w:rPr>
                                <w:sz w:val="20"/>
                                <w:szCs w:val="20"/>
                              </w:rPr>
                              <w:t>dditional Support Needs Assistant</w:t>
                            </w:r>
                            <w:r w:rsidR="0041123B" w:rsidRPr="00271A04">
                              <w:rPr>
                                <w:sz w:val="20"/>
                                <w:szCs w:val="20"/>
                              </w:rPr>
                              <w:t>s</w:t>
                            </w:r>
                            <w:r w:rsidRPr="00271A04">
                              <w:rPr>
                                <w:sz w:val="20"/>
                                <w:szCs w:val="20"/>
                              </w:rPr>
                              <w:t xml:space="preserve">. The school has benefited from one additional teacher to support </w:t>
                            </w:r>
                            <w:r w:rsidR="009246E3">
                              <w:rPr>
                                <w:sz w:val="20"/>
                                <w:szCs w:val="20"/>
                              </w:rPr>
                              <w:t>refugee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88A3A" id="Text Box 4" o:spid="_x0000_s1030" type="#_x0000_t202" style="position:absolute;margin-left:-27.6pt;margin-top:-27.1pt;width:485.25pt;height:2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">
                <v:textbox>
                  <w:txbxContent>
                    <w:p w14:paraId="036539DE" w14:textId="77777777" w:rsidR="00922C5B" w:rsidRDefault="00A0074B" w:rsidP="00CC5826">
                      <w:pPr>
                        <w:jc w:val="center"/>
                        <w:rPr>
                          <w:sz w:val="28"/>
                          <w:szCs w:val="28"/>
                        </w:rPr>
                      </w:pPr>
                      <w:r w:rsidRPr="00A0074B">
                        <w:rPr>
                          <w:sz w:val="28"/>
                          <w:szCs w:val="28"/>
                        </w:rPr>
                        <w:t>OUR SCHOOL</w:t>
                      </w:r>
                    </w:p>
                    <w:p w14:paraId="46E5BAC8" w14:textId="619CF115" w:rsidR="00E460B9" w:rsidRPr="00271A04" w:rsidRDefault="00E460B9" w:rsidP="00CC5826">
                      <w:pPr>
                        <w:rPr>
                          <w:sz w:val="20"/>
                          <w:szCs w:val="20"/>
                        </w:rPr>
                      </w:pPr>
                      <w:r w:rsidRPr="00271A04">
                        <w:rPr>
                          <w:sz w:val="20"/>
                          <w:szCs w:val="20"/>
                        </w:rPr>
                        <w:t xml:space="preserve">Williamsburgh Primary School is a large, town centre school with a current roll of </w:t>
                      </w:r>
                      <w:r w:rsidR="008F262D">
                        <w:rPr>
                          <w:sz w:val="20"/>
                          <w:szCs w:val="20"/>
                        </w:rPr>
                        <w:t>3</w:t>
                      </w:r>
                      <w:r w:rsidR="00113813">
                        <w:rPr>
                          <w:sz w:val="20"/>
                          <w:szCs w:val="20"/>
                        </w:rPr>
                        <w:t>38</w:t>
                      </w:r>
                      <w:r w:rsidR="00BA7244" w:rsidRPr="00271A04">
                        <w:rPr>
                          <w:sz w:val="20"/>
                          <w:szCs w:val="20"/>
                        </w:rPr>
                        <w:t xml:space="preserve"> </w:t>
                      </w:r>
                      <w:r w:rsidRPr="00271A04">
                        <w:rPr>
                          <w:sz w:val="20"/>
                          <w:szCs w:val="20"/>
                        </w:rPr>
                        <w:t xml:space="preserve">and </w:t>
                      </w:r>
                      <w:r w:rsidR="00836383">
                        <w:rPr>
                          <w:sz w:val="20"/>
                          <w:szCs w:val="20"/>
                        </w:rPr>
                        <w:t xml:space="preserve">80 </w:t>
                      </w:r>
                      <w:r w:rsidR="00641F39">
                        <w:rPr>
                          <w:sz w:val="20"/>
                          <w:szCs w:val="20"/>
                        </w:rPr>
                        <w:t>c</w:t>
                      </w:r>
                      <w:r w:rsidRPr="00271A04">
                        <w:rPr>
                          <w:sz w:val="20"/>
                          <w:szCs w:val="20"/>
                        </w:rPr>
                        <w:t xml:space="preserve">hildren in the Early Learning and Childcare Class. We serve a socially diverse catchment with around half of our children living in deciles 1 and 2. Over the past several years, we have welcomed a high number of </w:t>
                      </w:r>
                      <w:r w:rsidR="00920229">
                        <w:rPr>
                          <w:sz w:val="20"/>
                          <w:szCs w:val="20"/>
                        </w:rPr>
                        <w:t xml:space="preserve">refugee </w:t>
                      </w:r>
                      <w:r w:rsidRPr="00271A04">
                        <w:rPr>
                          <w:sz w:val="20"/>
                          <w:szCs w:val="20"/>
                        </w:rPr>
                        <w:t>children</w:t>
                      </w:r>
                      <w:r w:rsidR="00920229">
                        <w:rPr>
                          <w:sz w:val="20"/>
                          <w:szCs w:val="20"/>
                        </w:rPr>
                        <w:t>.</w:t>
                      </w:r>
                    </w:p>
                    <w:p w14:paraId="763B6697" w14:textId="27486AA0" w:rsidR="00E460B9" w:rsidRPr="00CC5826" w:rsidRDefault="0041123B" w:rsidP="00E460B9">
                      <w:pPr>
                        <w:pStyle w:val="Default"/>
                        <w:rPr>
                          <w:rFonts w:ascii="Calibri body" w:hAnsi="Calibri body"/>
                          <w:sz w:val="20"/>
                          <w:szCs w:val="20"/>
                        </w:rPr>
                      </w:pPr>
                      <w:r w:rsidRPr="00CC5826">
                        <w:rPr>
                          <w:rFonts w:ascii="Calibri body" w:hAnsi="Calibri body"/>
                          <w:sz w:val="20"/>
                          <w:szCs w:val="20"/>
                        </w:rPr>
                        <w:t>In the school t</w:t>
                      </w:r>
                      <w:r w:rsidR="00E460B9" w:rsidRPr="00CC5826">
                        <w:rPr>
                          <w:rFonts w:ascii="Calibri body" w:hAnsi="Calibri body"/>
                          <w:sz w:val="20"/>
                          <w:szCs w:val="20"/>
                        </w:rPr>
                        <w:t xml:space="preserve">he senior management team consists of the Head Teacher and two Depute Head teachers. One DHT has operational and pastoral responsibility for </w:t>
                      </w:r>
                      <w:r w:rsidRPr="00CC5826">
                        <w:rPr>
                          <w:rFonts w:ascii="Calibri body" w:hAnsi="Calibri body"/>
                          <w:sz w:val="20"/>
                          <w:szCs w:val="20"/>
                        </w:rPr>
                        <w:t>ELCC</w:t>
                      </w:r>
                      <w:r w:rsidR="00E460B9" w:rsidRPr="00CC5826">
                        <w:rPr>
                          <w:rFonts w:ascii="Calibri body" w:hAnsi="Calibri body"/>
                          <w:sz w:val="20"/>
                          <w:szCs w:val="20"/>
                        </w:rPr>
                        <w:t xml:space="preserve"> – P3 and the other P4-P7. The senior </w:t>
                      </w:r>
                      <w:r w:rsidR="00CC5826">
                        <w:rPr>
                          <w:rFonts w:ascii="Calibri body" w:hAnsi="Calibri body"/>
                          <w:sz w:val="20"/>
                          <w:szCs w:val="20"/>
                        </w:rPr>
                        <w:t xml:space="preserve"> management </w:t>
                      </w:r>
                      <w:r w:rsidR="00E460B9" w:rsidRPr="00CC5826">
                        <w:rPr>
                          <w:rFonts w:ascii="Calibri body" w:hAnsi="Calibri body"/>
                          <w:sz w:val="20"/>
                          <w:szCs w:val="20"/>
                        </w:rPr>
                        <w:t xml:space="preserve">team </w:t>
                      </w:r>
                      <w:r w:rsidR="00CC5826">
                        <w:rPr>
                          <w:rFonts w:ascii="Calibri body" w:hAnsi="Calibri body"/>
                          <w:sz w:val="20"/>
                          <w:szCs w:val="20"/>
                        </w:rPr>
                        <w:t>is</w:t>
                      </w:r>
                      <w:r w:rsidR="00E460B9" w:rsidRPr="00CC5826">
                        <w:rPr>
                          <w:rFonts w:ascii="Calibri body" w:hAnsi="Calibri body"/>
                          <w:sz w:val="20"/>
                          <w:szCs w:val="20"/>
                        </w:rPr>
                        <w:t xml:space="preserve"> supported by </w:t>
                      </w:r>
                      <w:r w:rsidR="008F262D" w:rsidRPr="00CC5826">
                        <w:rPr>
                          <w:rFonts w:ascii="Calibri body" w:hAnsi="Calibri body"/>
                          <w:sz w:val="20"/>
                          <w:szCs w:val="20"/>
                        </w:rPr>
                        <w:t xml:space="preserve">one </w:t>
                      </w:r>
                      <w:r w:rsidR="00E460B9" w:rsidRPr="00CC5826">
                        <w:rPr>
                          <w:rFonts w:ascii="Calibri body" w:hAnsi="Calibri body"/>
                          <w:sz w:val="20"/>
                          <w:szCs w:val="20"/>
                        </w:rPr>
                        <w:t>Principal Teacher</w:t>
                      </w:r>
                      <w:r w:rsidR="00CC5826">
                        <w:rPr>
                          <w:rFonts w:ascii="Calibri body" w:hAnsi="Calibri body"/>
                          <w:sz w:val="20"/>
                          <w:szCs w:val="20"/>
                        </w:rPr>
                        <w:t xml:space="preserve"> </w:t>
                      </w:r>
                      <w:r w:rsidR="00E460B9" w:rsidRPr="00CC5826">
                        <w:rPr>
                          <w:rFonts w:ascii="Calibri body" w:hAnsi="Calibri body"/>
                          <w:sz w:val="20"/>
                          <w:szCs w:val="20"/>
                        </w:rPr>
                        <w:t>who  ha</w:t>
                      </w:r>
                      <w:r w:rsidR="008F262D" w:rsidRPr="00CC5826">
                        <w:rPr>
                          <w:rFonts w:ascii="Calibri body" w:hAnsi="Calibri body"/>
                          <w:sz w:val="20"/>
                          <w:szCs w:val="20"/>
                        </w:rPr>
                        <w:t xml:space="preserve">s </w:t>
                      </w:r>
                      <w:r w:rsidR="00E460B9" w:rsidRPr="00CC5826">
                        <w:rPr>
                          <w:rFonts w:ascii="Calibri body" w:hAnsi="Calibri body"/>
                          <w:sz w:val="20"/>
                          <w:szCs w:val="20"/>
                        </w:rPr>
                        <w:t xml:space="preserve">curricular </w:t>
                      </w:r>
                      <w:r w:rsidR="00D21A45" w:rsidRPr="00CC5826">
                        <w:rPr>
                          <w:rFonts w:ascii="Calibri body" w:hAnsi="Calibri body"/>
                          <w:sz w:val="20"/>
                          <w:szCs w:val="20"/>
                        </w:rPr>
                        <w:t>responsibilities:</w:t>
                      </w:r>
                      <w:r w:rsidR="00E460B9" w:rsidRPr="00CC5826">
                        <w:rPr>
                          <w:rFonts w:ascii="Calibri body" w:hAnsi="Calibri body"/>
                          <w:sz w:val="20"/>
                          <w:szCs w:val="20"/>
                        </w:rPr>
                        <w:t xml:space="preserve"> whole school responsibilities for various events and activities and a teaching commitment. </w:t>
                      </w:r>
                      <w:r w:rsidR="001D410F" w:rsidRPr="00CC5826">
                        <w:rPr>
                          <w:rFonts w:ascii="Calibri body" w:hAnsi="Calibri body"/>
                          <w:sz w:val="20"/>
                          <w:szCs w:val="20"/>
                        </w:rPr>
                        <w:t xml:space="preserve">In the ELCC we have </w:t>
                      </w:r>
                      <w:r w:rsidR="00CC5826">
                        <w:rPr>
                          <w:rFonts w:ascii="Calibri body" w:hAnsi="Calibri body"/>
                          <w:sz w:val="20"/>
                          <w:szCs w:val="20"/>
                        </w:rPr>
                        <w:t xml:space="preserve">two </w:t>
                      </w:r>
                      <w:r w:rsidR="001D410F" w:rsidRPr="00CC5826">
                        <w:rPr>
                          <w:rFonts w:ascii="Calibri body" w:hAnsi="Calibri body"/>
                          <w:sz w:val="20"/>
                          <w:szCs w:val="20"/>
                        </w:rPr>
                        <w:t xml:space="preserve">Depute Heads of Centre. </w:t>
                      </w:r>
                    </w:p>
                    <w:p w14:paraId="34563F12" w14:textId="77777777" w:rsidR="008E6DF6" w:rsidRPr="00271A04" w:rsidRDefault="008E6DF6" w:rsidP="00E460B9">
                      <w:pPr>
                        <w:pStyle w:val="Default"/>
                        <w:rPr>
                          <w:sz w:val="20"/>
                          <w:szCs w:val="20"/>
                        </w:rPr>
                      </w:pPr>
                    </w:p>
                    <w:p w14:paraId="5E7EF5DB" w14:textId="635FDD8B" w:rsidR="00A0074B" w:rsidRPr="00271A04" w:rsidRDefault="00E460B9" w:rsidP="00E460B9">
                      <w:pPr>
                        <w:rPr>
                          <w:sz w:val="20"/>
                          <w:szCs w:val="20"/>
                        </w:rPr>
                      </w:pPr>
                      <w:r w:rsidRPr="00271A04">
                        <w:rPr>
                          <w:sz w:val="20"/>
                          <w:szCs w:val="20"/>
                        </w:rPr>
                        <w:t>There are 1</w:t>
                      </w:r>
                      <w:r w:rsidR="008F262D">
                        <w:rPr>
                          <w:sz w:val="20"/>
                          <w:szCs w:val="20"/>
                        </w:rPr>
                        <w:t>3</w:t>
                      </w:r>
                      <w:r w:rsidRPr="00271A04">
                        <w:rPr>
                          <w:sz w:val="20"/>
                          <w:szCs w:val="20"/>
                        </w:rPr>
                        <w:t xml:space="preserve"> classes as well as the early learning and childcare classes. The teaching team comprises 21 teachers along with 1</w:t>
                      </w:r>
                      <w:r w:rsidR="00922C5B" w:rsidRPr="00271A04">
                        <w:rPr>
                          <w:sz w:val="20"/>
                          <w:szCs w:val="20"/>
                        </w:rPr>
                        <w:t>7</w:t>
                      </w:r>
                      <w:r w:rsidRPr="00271A04">
                        <w:rPr>
                          <w:sz w:val="20"/>
                          <w:szCs w:val="20"/>
                        </w:rPr>
                        <w:t xml:space="preserve"> Early Learning and Childcare staff. In Session 20</w:t>
                      </w:r>
                      <w:r w:rsidR="0041123B" w:rsidRPr="00271A04">
                        <w:rPr>
                          <w:sz w:val="20"/>
                          <w:szCs w:val="20"/>
                        </w:rPr>
                        <w:t>2</w:t>
                      </w:r>
                      <w:r w:rsidR="00113813">
                        <w:rPr>
                          <w:sz w:val="20"/>
                          <w:szCs w:val="20"/>
                        </w:rPr>
                        <w:t>4</w:t>
                      </w:r>
                      <w:r w:rsidRPr="00271A04">
                        <w:rPr>
                          <w:sz w:val="20"/>
                          <w:szCs w:val="20"/>
                        </w:rPr>
                        <w:t>-202</w:t>
                      </w:r>
                      <w:r w:rsidR="00113813">
                        <w:rPr>
                          <w:sz w:val="20"/>
                          <w:szCs w:val="20"/>
                        </w:rPr>
                        <w:t>5</w:t>
                      </w:r>
                      <w:r w:rsidRPr="00271A04">
                        <w:rPr>
                          <w:sz w:val="20"/>
                          <w:szCs w:val="20"/>
                        </w:rPr>
                        <w:t xml:space="preserve"> t</w:t>
                      </w:r>
                      <w:r w:rsidR="0041123B" w:rsidRPr="00271A04">
                        <w:rPr>
                          <w:sz w:val="20"/>
                          <w:szCs w:val="20"/>
                        </w:rPr>
                        <w:t>he</w:t>
                      </w:r>
                      <w:r w:rsidR="00113813">
                        <w:rPr>
                          <w:sz w:val="20"/>
                          <w:szCs w:val="20"/>
                        </w:rPr>
                        <w:t>re will be 14 classes</w:t>
                      </w:r>
                      <w:r w:rsidRPr="00271A04">
                        <w:rPr>
                          <w:sz w:val="20"/>
                          <w:szCs w:val="20"/>
                        </w:rPr>
                        <w:t xml:space="preserve">. Pupil support staff include </w:t>
                      </w:r>
                      <w:r w:rsidR="00CC5826">
                        <w:rPr>
                          <w:sz w:val="20"/>
                          <w:szCs w:val="20"/>
                        </w:rPr>
                        <w:t>one</w:t>
                      </w:r>
                      <w:r w:rsidR="001D410F" w:rsidRPr="00271A04">
                        <w:rPr>
                          <w:sz w:val="20"/>
                          <w:szCs w:val="20"/>
                        </w:rPr>
                        <w:t xml:space="preserve"> </w:t>
                      </w:r>
                      <w:r w:rsidRPr="00271A04">
                        <w:rPr>
                          <w:sz w:val="20"/>
                          <w:szCs w:val="20"/>
                        </w:rPr>
                        <w:t>full</w:t>
                      </w:r>
                      <w:r w:rsidR="00CC5826">
                        <w:rPr>
                          <w:sz w:val="20"/>
                          <w:szCs w:val="20"/>
                        </w:rPr>
                        <w:t>-</w:t>
                      </w:r>
                      <w:r w:rsidRPr="00271A04">
                        <w:rPr>
                          <w:sz w:val="20"/>
                          <w:szCs w:val="20"/>
                        </w:rPr>
                        <w:t xml:space="preserve">time </w:t>
                      </w:r>
                      <w:r w:rsidR="001D410F" w:rsidRPr="00271A04">
                        <w:rPr>
                          <w:sz w:val="20"/>
                          <w:szCs w:val="20"/>
                        </w:rPr>
                        <w:t xml:space="preserve">and </w:t>
                      </w:r>
                      <w:r w:rsidR="00CC5826">
                        <w:rPr>
                          <w:sz w:val="20"/>
                          <w:szCs w:val="20"/>
                        </w:rPr>
                        <w:t>one</w:t>
                      </w:r>
                      <w:r w:rsidR="001D410F" w:rsidRPr="00271A04">
                        <w:rPr>
                          <w:sz w:val="20"/>
                          <w:szCs w:val="20"/>
                        </w:rPr>
                        <w:t xml:space="preserve"> part time </w:t>
                      </w:r>
                      <w:r w:rsidRPr="00271A04">
                        <w:rPr>
                          <w:sz w:val="20"/>
                          <w:szCs w:val="20"/>
                        </w:rPr>
                        <w:t>classroom assistant</w:t>
                      </w:r>
                      <w:r w:rsidR="00BA7244" w:rsidRPr="00271A04">
                        <w:rPr>
                          <w:sz w:val="20"/>
                          <w:szCs w:val="20"/>
                        </w:rPr>
                        <w:t xml:space="preserve"> and</w:t>
                      </w:r>
                      <w:r w:rsidRPr="00271A04">
                        <w:rPr>
                          <w:sz w:val="20"/>
                          <w:szCs w:val="20"/>
                        </w:rPr>
                        <w:t xml:space="preserve"> </w:t>
                      </w:r>
                      <w:r w:rsidR="00CC5826">
                        <w:rPr>
                          <w:sz w:val="20"/>
                          <w:szCs w:val="20"/>
                        </w:rPr>
                        <w:t xml:space="preserve">four </w:t>
                      </w:r>
                      <w:r w:rsidRPr="00271A04">
                        <w:rPr>
                          <w:sz w:val="20"/>
                          <w:szCs w:val="20"/>
                        </w:rPr>
                        <w:t>full time and 1 part</w:t>
                      </w:r>
                      <w:r w:rsidR="00CC5826">
                        <w:rPr>
                          <w:sz w:val="20"/>
                          <w:szCs w:val="20"/>
                        </w:rPr>
                        <w:t>-</w:t>
                      </w:r>
                      <w:r w:rsidRPr="00271A04">
                        <w:rPr>
                          <w:sz w:val="20"/>
                          <w:szCs w:val="20"/>
                        </w:rPr>
                        <w:t>time A</w:t>
                      </w:r>
                      <w:r w:rsidR="00922C5B" w:rsidRPr="00271A04">
                        <w:rPr>
                          <w:sz w:val="20"/>
                          <w:szCs w:val="20"/>
                        </w:rPr>
                        <w:t>dditional Support Needs Assistant</w:t>
                      </w:r>
                      <w:r w:rsidR="0041123B" w:rsidRPr="00271A04">
                        <w:rPr>
                          <w:sz w:val="20"/>
                          <w:szCs w:val="20"/>
                        </w:rPr>
                        <w:t>s</w:t>
                      </w:r>
                      <w:r w:rsidRPr="00271A04">
                        <w:rPr>
                          <w:sz w:val="20"/>
                          <w:szCs w:val="20"/>
                        </w:rPr>
                        <w:t xml:space="preserve">. The school has benefited from one additional teacher to support </w:t>
                      </w:r>
                      <w:r w:rsidR="009246E3">
                        <w:rPr>
                          <w:sz w:val="20"/>
                          <w:szCs w:val="20"/>
                        </w:rPr>
                        <w:t>refugee children.</w:t>
                      </w:r>
                    </w:p>
                  </w:txbxContent>
                </v:textbox>
              </v:shape>
            </w:pict>
          </mc:Fallback>
        </mc:AlternateContent>
      </w:r>
    </w:p>
    <w:p w14:paraId="29A7D231" w14:textId="77777777" w:rsidR="008A3AD1" w:rsidRPr="008A3AD1" w:rsidRDefault="008A3AD1" w:rsidP="008A3AD1"/>
    <w:p w14:paraId="349E4D28" w14:textId="77777777" w:rsidR="008A3AD1" w:rsidRPr="008A3AD1" w:rsidRDefault="008A3AD1" w:rsidP="008A3AD1"/>
    <w:p w14:paraId="5ADCEC96" w14:textId="77777777" w:rsidR="008A3AD1" w:rsidRPr="008A3AD1" w:rsidRDefault="008A3AD1" w:rsidP="008A3AD1"/>
    <w:p w14:paraId="3B3ADD00" w14:textId="77777777" w:rsidR="008A3AD1" w:rsidRPr="008A3AD1" w:rsidRDefault="008A3AD1" w:rsidP="008A3AD1"/>
    <w:p w14:paraId="2EB3B7B2" w14:textId="77777777" w:rsidR="008A3AD1" w:rsidRPr="008A3AD1" w:rsidRDefault="008A3AD1" w:rsidP="008A3AD1"/>
    <w:p w14:paraId="35E3A293" w14:textId="77777777" w:rsidR="008A3AD1" w:rsidRPr="008A3AD1" w:rsidRDefault="008A3AD1" w:rsidP="008A3AD1"/>
    <w:p w14:paraId="5F28DA74" w14:textId="7B587805" w:rsidR="008A3AD1" w:rsidRPr="008A3AD1" w:rsidRDefault="008A3AD1" w:rsidP="008A3AD1"/>
    <w:p w14:paraId="7BC65BE2" w14:textId="0084CFA1" w:rsidR="008A3AD1" w:rsidRPr="008A3AD1" w:rsidRDefault="00F75689" w:rsidP="008A3AD1">
      <w:r>
        <w:rPr>
          <w:noProof/>
        </w:rPr>
        <mc:AlternateContent>
          <mc:Choice Requires="wps">
            <w:drawing>
              <wp:anchor distT="0" distB="0" distL="114300" distR="114300" simplePos="0" relativeHeight="251681792" behindDoc="0" locked="0" layoutInCell="1" allowOverlap="1" wp14:anchorId="6A890126" wp14:editId="4F2CB0BB">
                <wp:simplePos x="0" y="0"/>
                <wp:positionH relativeFrom="page">
                  <wp:posOffset>840105</wp:posOffset>
                </wp:positionH>
                <wp:positionV relativeFrom="paragraph">
                  <wp:posOffset>344170</wp:posOffset>
                </wp:positionV>
                <wp:extent cx="5972175" cy="6724650"/>
                <wp:effectExtent l="0" t="0" r="0" b="0"/>
                <wp:wrapNone/>
                <wp:docPr id="5558790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724650"/>
                        </a:xfrm>
                        <a:prstGeom prst="rect">
                          <a:avLst/>
                        </a:prstGeom>
                        <a:solidFill>
                          <a:schemeClr val="accent5">
                            <a:lumMod val="20000"/>
                            <a:lumOff val="80000"/>
                          </a:schemeClr>
                        </a:solidFill>
                        <a:ln w="9525">
                          <a:noFill/>
                          <a:miter lim="800000"/>
                          <a:headEnd/>
                          <a:tailEnd/>
                        </a:ln>
                      </wps:spPr>
                      <wps:txbx>
                        <w:txbxContent>
                          <w:p w14:paraId="1761778E" w14:textId="341CED1C" w:rsidR="00A0074B" w:rsidRDefault="00A0074B" w:rsidP="00A0074B">
                            <w:pPr>
                              <w:jc w:val="center"/>
                              <w:rPr>
                                <w:sz w:val="28"/>
                                <w:szCs w:val="28"/>
                              </w:rPr>
                            </w:pPr>
                            <w:r w:rsidRPr="00A0074B">
                              <w:rPr>
                                <w:sz w:val="28"/>
                                <w:szCs w:val="28"/>
                              </w:rPr>
                              <w:t>OUR VISION, VALUES AND AIMS</w:t>
                            </w:r>
                          </w:p>
                          <w:p w14:paraId="64679D4E" w14:textId="77777777" w:rsidR="00E460B9" w:rsidRDefault="00E460B9" w:rsidP="00E460B9">
                            <w:pPr>
                              <w:pStyle w:val="Default"/>
                              <w:rPr>
                                <w:color w:val="auto"/>
                                <w:sz w:val="28"/>
                                <w:szCs w:val="28"/>
                              </w:rPr>
                            </w:pPr>
                          </w:p>
                          <w:p w14:paraId="3EA9127F" w14:textId="0DFBB3C8" w:rsidR="00E460B9" w:rsidRDefault="00E460B9" w:rsidP="00E460B9">
                            <w:pPr>
                              <w:pStyle w:val="Default"/>
                              <w:rPr>
                                <w:color w:val="auto"/>
                                <w:sz w:val="28"/>
                                <w:szCs w:val="28"/>
                              </w:rPr>
                            </w:pPr>
                            <w:r>
                              <w:rPr>
                                <w:b/>
                                <w:bCs/>
                                <w:color w:val="auto"/>
                                <w:sz w:val="28"/>
                                <w:szCs w:val="28"/>
                              </w:rPr>
                              <w:t xml:space="preserve">Our Vision </w:t>
                            </w:r>
                          </w:p>
                          <w:p w14:paraId="5B5C13F5" w14:textId="49ED461C" w:rsidR="00E460B9" w:rsidRDefault="00F154D9" w:rsidP="00E460B9">
                            <w:pPr>
                              <w:pStyle w:val="Default"/>
                              <w:rPr>
                                <w:b/>
                                <w:bCs/>
                                <w:color w:val="auto"/>
                                <w:sz w:val="28"/>
                                <w:szCs w:val="28"/>
                              </w:rPr>
                            </w:pPr>
                            <w:r>
                              <w:rPr>
                                <w:rFonts w:ascii="Arial" w:hAnsi="Arial" w:cs="Arial"/>
                                <w:color w:val="auto"/>
                                <w:sz w:val="23"/>
                                <w:szCs w:val="23"/>
                              </w:rPr>
                              <w:t xml:space="preserve">Learning today for a successful tomorrow </w:t>
                            </w:r>
                          </w:p>
                          <w:p w14:paraId="3B505A96" w14:textId="77777777" w:rsidR="00E460B9" w:rsidRDefault="00E460B9" w:rsidP="00E460B9">
                            <w:pPr>
                              <w:pStyle w:val="Default"/>
                              <w:rPr>
                                <w:b/>
                                <w:bCs/>
                                <w:color w:val="auto"/>
                                <w:sz w:val="28"/>
                                <w:szCs w:val="28"/>
                              </w:rPr>
                            </w:pPr>
                          </w:p>
                          <w:p w14:paraId="20E06DE7" w14:textId="7676816E" w:rsidR="00E460B9" w:rsidRDefault="00E460B9" w:rsidP="00E460B9">
                            <w:pPr>
                              <w:pStyle w:val="Default"/>
                              <w:rPr>
                                <w:color w:val="auto"/>
                                <w:sz w:val="28"/>
                                <w:szCs w:val="28"/>
                              </w:rPr>
                            </w:pPr>
                            <w:r>
                              <w:rPr>
                                <w:b/>
                                <w:bCs/>
                                <w:color w:val="auto"/>
                                <w:sz w:val="28"/>
                                <w:szCs w:val="28"/>
                              </w:rPr>
                              <w:t xml:space="preserve">Our Values </w:t>
                            </w:r>
                          </w:p>
                          <w:p w14:paraId="54C1168C" w14:textId="57A7B7B1" w:rsidR="00E460B9" w:rsidRDefault="00E460B9" w:rsidP="00B13E33">
                            <w:pPr>
                              <w:rPr>
                                <w:sz w:val="28"/>
                                <w:szCs w:val="28"/>
                              </w:rPr>
                            </w:pPr>
                            <w:r>
                              <w:rPr>
                                <w:sz w:val="28"/>
                                <w:szCs w:val="28"/>
                              </w:rPr>
                              <w:t>Achieving</w:t>
                            </w:r>
                            <w:r w:rsidR="00B13E33">
                              <w:rPr>
                                <w:sz w:val="28"/>
                                <w:szCs w:val="28"/>
                              </w:rPr>
                              <w:t xml:space="preserve">, </w:t>
                            </w:r>
                            <w:r>
                              <w:rPr>
                                <w:sz w:val="28"/>
                                <w:szCs w:val="28"/>
                              </w:rPr>
                              <w:t>Respectful</w:t>
                            </w:r>
                            <w:r w:rsidR="00B13E33">
                              <w:rPr>
                                <w:sz w:val="28"/>
                                <w:szCs w:val="28"/>
                              </w:rPr>
                              <w:t xml:space="preserve"> and </w:t>
                            </w:r>
                            <w:r>
                              <w:rPr>
                                <w:sz w:val="28"/>
                                <w:szCs w:val="28"/>
                              </w:rPr>
                              <w:t>Kind</w:t>
                            </w:r>
                          </w:p>
                          <w:p w14:paraId="1006731D" w14:textId="5FE073DF" w:rsidR="00271A04" w:rsidRDefault="00271A04" w:rsidP="00E460B9">
                            <w:pPr>
                              <w:jc w:val="center"/>
                              <w:rPr>
                                <w:sz w:val="28"/>
                                <w:szCs w:val="28"/>
                              </w:rPr>
                            </w:pPr>
                            <w:r>
                              <w:rPr>
                                <w:noProof/>
                              </w:rPr>
                              <w:drawing>
                                <wp:inline distT="0" distB="0" distL="0" distR="0" wp14:anchorId="40CA142B" wp14:editId="7E6DF0F2">
                                  <wp:extent cx="2503805" cy="10287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3805" cy="1028700"/>
                                          </a:xfrm>
                                          <a:prstGeom prst="rect">
                                            <a:avLst/>
                                          </a:prstGeom>
                                          <a:noFill/>
                                          <a:ln>
                                            <a:noFill/>
                                          </a:ln>
                                        </pic:spPr>
                                      </pic:pic>
                                    </a:graphicData>
                                  </a:graphic>
                                </wp:inline>
                              </w:drawing>
                            </w:r>
                          </w:p>
                          <w:p w14:paraId="49CCFD70" w14:textId="395A6A9C" w:rsidR="00271A04" w:rsidRPr="00271A04" w:rsidRDefault="00271A04" w:rsidP="00271A04">
                            <w:pPr>
                              <w:jc w:val="center"/>
                              <w:rPr>
                                <w:b/>
                                <w:bCs/>
                                <w:color w:val="FF0000"/>
                                <w:sz w:val="32"/>
                                <w:szCs w:val="32"/>
                              </w:rPr>
                            </w:pPr>
                            <w:r w:rsidRPr="00271A04">
                              <w:rPr>
                                <w:b/>
                                <w:bCs/>
                                <w:color w:val="FF0000"/>
                                <w:sz w:val="32"/>
                                <w:szCs w:val="32"/>
                              </w:rPr>
                              <w:t>Please scan the QR Code below and P</w:t>
                            </w:r>
                            <w:r w:rsidR="00FA413C">
                              <w:rPr>
                                <w:b/>
                                <w:bCs/>
                                <w:color w:val="FF0000"/>
                                <w:sz w:val="32"/>
                                <w:szCs w:val="32"/>
                              </w:rPr>
                              <w:t>1/2</w:t>
                            </w:r>
                            <w:r w:rsidRPr="00271A04">
                              <w:rPr>
                                <w:b/>
                                <w:bCs/>
                                <w:color w:val="FF0000"/>
                                <w:sz w:val="32"/>
                                <w:szCs w:val="32"/>
                              </w:rPr>
                              <w:t xml:space="preserve"> will tell you more about</w:t>
                            </w:r>
                          </w:p>
                          <w:p w14:paraId="15E74CAF" w14:textId="4AA5E923" w:rsidR="00271A04" w:rsidRDefault="00271A04" w:rsidP="00271A04">
                            <w:pPr>
                              <w:jc w:val="center"/>
                              <w:rPr>
                                <w:b/>
                                <w:bCs/>
                                <w:color w:val="FF0000"/>
                                <w:sz w:val="32"/>
                                <w:szCs w:val="32"/>
                              </w:rPr>
                            </w:pPr>
                            <w:r w:rsidRPr="00271A04">
                              <w:rPr>
                                <w:b/>
                                <w:bCs/>
                                <w:color w:val="FF0000"/>
                                <w:sz w:val="32"/>
                                <w:szCs w:val="32"/>
                              </w:rPr>
                              <w:t>our school values!</w:t>
                            </w:r>
                          </w:p>
                          <w:p w14:paraId="59EDB78F" w14:textId="38B0FB11" w:rsidR="00FA413C" w:rsidRDefault="00FA413C" w:rsidP="00271A04">
                            <w:pPr>
                              <w:jc w:val="center"/>
                              <w:rPr>
                                <w:b/>
                                <w:bCs/>
                                <w:color w:val="FF0000"/>
                                <w:sz w:val="32"/>
                                <w:szCs w:val="32"/>
                              </w:rPr>
                            </w:pPr>
                            <w:r>
                              <w:rPr>
                                <w:noProof/>
                              </w:rPr>
                              <w:drawing>
                                <wp:inline distT="0" distB="0" distL="0" distR="0" wp14:anchorId="2A2F50DD" wp14:editId="2B500A89">
                                  <wp:extent cx="1022350" cy="1022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p w14:paraId="10C34DF0" w14:textId="77777777" w:rsidR="00B13E33" w:rsidRPr="00B13E33" w:rsidRDefault="00B13E33" w:rsidP="00B13E33">
                            <w:pPr>
                              <w:rPr>
                                <w:rFonts w:ascii="Calibri" w:eastAsia="Calibri" w:hAnsi="Calibri" w:cs="Calibri"/>
                                <w:b/>
                                <w:bCs/>
                                <w:noProof/>
                                <w:sz w:val="28"/>
                                <w:szCs w:val="28"/>
                                <w:u w:val="single"/>
                                <w:lang w:eastAsia="en-GB"/>
                              </w:rPr>
                            </w:pPr>
                            <w:r w:rsidRPr="00B13E33">
                              <w:rPr>
                                <w:rFonts w:ascii="Calibri" w:eastAsia="Calibri" w:hAnsi="Calibri" w:cs="Calibri"/>
                                <w:b/>
                                <w:bCs/>
                                <w:noProof/>
                                <w:sz w:val="28"/>
                                <w:szCs w:val="28"/>
                                <w:u w:val="single"/>
                                <w:lang w:eastAsia="en-GB"/>
                              </w:rPr>
                              <w:t>Aims</w:t>
                            </w:r>
                          </w:p>
                          <w:p w14:paraId="2F91ACBB" w14:textId="77777777" w:rsidR="00B13E33" w:rsidRPr="00B13E33" w:rsidRDefault="00B13E33" w:rsidP="00315465">
                            <w:pPr>
                              <w:pStyle w:val="ListParagraph"/>
                              <w:numPr>
                                <w:ilvl w:val="0"/>
                                <w:numId w:val="11"/>
                              </w:numPr>
                              <w:rPr>
                                <w:rFonts w:ascii="Calibri" w:eastAsia="Calibri" w:hAnsi="Calibri" w:cs="Calibri"/>
                                <w:noProof/>
                                <w:sz w:val="24"/>
                                <w:szCs w:val="24"/>
                                <w:lang w:eastAsia="en-GB"/>
                              </w:rPr>
                            </w:pPr>
                            <w:r w:rsidRPr="00B13E33">
                              <w:rPr>
                                <w:rFonts w:ascii="Calibri" w:eastAsia="Calibri" w:hAnsi="Calibri" w:cs="Calibri"/>
                                <w:noProof/>
                                <w:sz w:val="24"/>
                                <w:szCs w:val="24"/>
                                <w:lang w:eastAsia="en-GB"/>
                              </w:rPr>
                              <w:t>We aim to nurture our diverse community</w:t>
                            </w:r>
                          </w:p>
                          <w:p w14:paraId="029C52C9" w14:textId="77777777" w:rsidR="00B13E33" w:rsidRPr="00B13E33" w:rsidRDefault="00B13E33" w:rsidP="00315465">
                            <w:pPr>
                              <w:pStyle w:val="ListParagraph"/>
                              <w:numPr>
                                <w:ilvl w:val="0"/>
                                <w:numId w:val="11"/>
                              </w:numPr>
                              <w:rPr>
                                <w:rFonts w:ascii="Calibri" w:eastAsia="Calibri" w:hAnsi="Calibri" w:cs="Calibri"/>
                                <w:noProof/>
                                <w:sz w:val="24"/>
                                <w:szCs w:val="24"/>
                                <w:lang w:eastAsia="en-GB"/>
                              </w:rPr>
                            </w:pPr>
                            <w:r w:rsidRPr="00B13E33">
                              <w:rPr>
                                <w:rFonts w:ascii="Calibri" w:eastAsia="Calibri" w:hAnsi="Calibri" w:cs="Calibri"/>
                                <w:noProof/>
                                <w:sz w:val="24"/>
                                <w:szCs w:val="24"/>
                                <w:lang w:eastAsia="en-GB"/>
                              </w:rPr>
                              <w:t>We aim to provide a safe learning environment where we are all valued and encouraged to achieve our best</w:t>
                            </w:r>
                          </w:p>
                          <w:p w14:paraId="42209C1F" w14:textId="77777777" w:rsidR="00B13E33" w:rsidRPr="00B13E33" w:rsidRDefault="00B13E33" w:rsidP="00315465">
                            <w:pPr>
                              <w:pStyle w:val="ListParagraph"/>
                              <w:numPr>
                                <w:ilvl w:val="0"/>
                                <w:numId w:val="11"/>
                              </w:numPr>
                              <w:rPr>
                                <w:rFonts w:ascii="Calibri" w:eastAsia="Calibri" w:hAnsi="Calibri" w:cs="Calibri"/>
                                <w:noProof/>
                                <w:sz w:val="24"/>
                                <w:szCs w:val="24"/>
                                <w:lang w:eastAsia="en-GB"/>
                              </w:rPr>
                            </w:pPr>
                            <w:r w:rsidRPr="00B13E33">
                              <w:rPr>
                                <w:rFonts w:ascii="Calibri" w:eastAsia="Calibri" w:hAnsi="Calibri" w:cs="Calibri"/>
                                <w:noProof/>
                                <w:sz w:val="24"/>
                                <w:szCs w:val="24"/>
                                <w:lang w:eastAsia="en-GB"/>
                              </w:rPr>
                              <w:t>We aim to create strong, lasting partnerships</w:t>
                            </w:r>
                          </w:p>
                          <w:p w14:paraId="789C9815" w14:textId="77777777" w:rsidR="00B13E33" w:rsidRPr="00271A04" w:rsidRDefault="00B13E33" w:rsidP="00271A04">
                            <w:pPr>
                              <w:jc w:val="center"/>
                              <w:rPr>
                                <w:b/>
                                <w:bCs/>
                                <w:color w:val="FF0000"/>
                                <w:sz w:val="32"/>
                                <w:szCs w:val="32"/>
                              </w:rPr>
                            </w:pPr>
                          </w:p>
                          <w:p w14:paraId="37EDE72A" w14:textId="3CCA1019" w:rsidR="00271A04" w:rsidRDefault="00271A04" w:rsidP="00E460B9">
                            <w:pPr>
                              <w:jc w:val="center"/>
                              <w:rPr>
                                <w:sz w:val="28"/>
                                <w:szCs w:val="28"/>
                              </w:rPr>
                            </w:pPr>
                          </w:p>
                          <w:p w14:paraId="2ED860C1" w14:textId="3E04A581" w:rsidR="00271A04" w:rsidRDefault="00271A04" w:rsidP="00E460B9">
                            <w:pPr>
                              <w:jc w:val="center"/>
                              <w:rPr>
                                <w:sz w:val="28"/>
                                <w:szCs w:val="28"/>
                              </w:rPr>
                            </w:pPr>
                          </w:p>
                          <w:p w14:paraId="534E1416" w14:textId="7565821B" w:rsidR="00271A04" w:rsidRDefault="00271A04" w:rsidP="00E460B9">
                            <w:pPr>
                              <w:jc w:val="center"/>
                              <w:rPr>
                                <w:sz w:val="28"/>
                                <w:szCs w:val="28"/>
                              </w:rPr>
                            </w:pPr>
                          </w:p>
                          <w:p w14:paraId="523D3826" w14:textId="119FEAD7" w:rsidR="00271A04" w:rsidRDefault="00271A04" w:rsidP="00E460B9">
                            <w:pPr>
                              <w:jc w:val="center"/>
                              <w:rPr>
                                <w:sz w:val="28"/>
                                <w:szCs w:val="28"/>
                              </w:rPr>
                            </w:pPr>
                          </w:p>
                          <w:p w14:paraId="3F00F633" w14:textId="77777777" w:rsidR="00271A04" w:rsidRPr="00A0074B" w:rsidRDefault="00271A04" w:rsidP="00E460B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90126" id="Text Box 3" o:spid="_x0000_s1031" type="#_x0000_t202" style="position:absolute;margin-left:66.15pt;margin-top:27.1pt;width:470.25pt;height:52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" fillcolor="#daeef3 [664]" stroked="f">
                <v:textbox>
                  <w:txbxContent>
                    <w:p w14:paraId="1761778E" w14:textId="341CED1C" w:rsidR="00A0074B" w:rsidRDefault="00A0074B" w:rsidP="00A0074B">
                      <w:pPr>
                        <w:jc w:val="center"/>
                        <w:rPr>
                          <w:sz w:val="28"/>
                          <w:szCs w:val="28"/>
                        </w:rPr>
                      </w:pPr>
                      <w:r w:rsidRPr="00A0074B">
                        <w:rPr>
                          <w:sz w:val="28"/>
                          <w:szCs w:val="28"/>
                        </w:rPr>
                        <w:t>OUR VISION, VALUES AND AIMS</w:t>
                      </w:r>
                    </w:p>
                    <w:p w14:paraId="64679D4E" w14:textId="77777777" w:rsidR="00E460B9" w:rsidRDefault="00E460B9" w:rsidP="00E460B9">
                      <w:pPr>
                        <w:pStyle w:val="Default"/>
                        <w:rPr>
                          <w:color w:val="auto"/>
                          <w:sz w:val="28"/>
                          <w:szCs w:val="28"/>
                        </w:rPr>
                      </w:pPr>
                    </w:p>
                    <w:p w14:paraId="3EA9127F" w14:textId="0DFBB3C8" w:rsidR="00E460B9" w:rsidRDefault="00E460B9" w:rsidP="00E460B9">
                      <w:pPr>
                        <w:pStyle w:val="Default"/>
                        <w:rPr>
                          <w:color w:val="auto"/>
                          <w:sz w:val="28"/>
                          <w:szCs w:val="28"/>
                        </w:rPr>
                      </w:pPr>
                      <w:r>
                        <w:rPr>
                          <w:b/>
                          <w:bCs/>
                          <w:color w:val="auto"/>
                          <w:sz w:val="28"/>
                          <w:szCs w:val="28"/>
                        </w:rPr>
                        <w:t xml:space="preserve">Our Vision </w:t>
                      </w:r>
                    </w:p>
                    <w:p w14:paraId="5B5C13F5" w14:textId="49ED461C" w:rsidR="00E460B9" w:rsidRDefault="00F154D9" w:rsidP="00E460B9">
                      <w:pPr>
                        <w:pStyle w:val="Default"/>
                        <w:rPr>
                          <w:b/>
                          <w:bCs/>
                          <w:color w:val="auto"/>
                          <w:sz w:val="28"/>
                          <w:szCs w:val="28"/>
                        </w:rPr>
                      </w:pPr>
                      <w:r>
                        <w:rPr>
                          <w:rFonts w:ascii="Arial" w:hAnsi="Arial" w:cs="Arial"/>
                          <w:color w:val="auto"/>
                          <w:sz w:val="23"/>
                          <w:szCs w:val="23"/>
                        </w:rPr>
                        <w:t xml:space="preserve">Learning today for a successful tomorrow </w:t>
                      </w:r>
                    </w:p>
                    <w:p w14:paraId="3B505A96" w14:textId="77777777" w:rsidR="00E460B9" w:rsidRDefault="00E460B9" w:rsidP="00E460B9">
                      <w:pPr>
                        <w:pStyle w:val="Default"/>
                        <w:rPr>
                          <w:b/>
                          <w:bCs/>
                          <w:color w:val="auto"/>
                          <w:sz w:val="28"/>
                          <w:szCs w:val="28"/>
                        </w:rPr>
                      </w:pPr>
                    </w:p>
                    <w:p w14:paraId="20E06DE7" w14:textId="7676816E" w:rsidR="00E460B9" w:rsidRDefault="00E460B9" w:rsidP="00E460B9">
                      <w:pPr>
                        <w:pStyle w:val="Default"/>
                        <w:rPr>
                          <w:color w:val="auto"/>
                          <w:sz w:val="28"/>
                          <w:szCs w:val="28"/>
                        </w:rPr>
                      </w:pPr>
                      <w:r>
                        <w:rPr>
                          <w:b/>
                          <w:bCs/>
                          <w:color w:val="auto"/>
                          <w:sz w:val="28"/>
                          <w:szCs w:val="28"/>
                        </w:rPr>
                        <w:t xml:space="preserve">Our Values </w:t>
                      </w:r>
                    </w:p>
                    <w:p w14:paraId="54C1168C" w14:textId="57A7B7B1" w:rsidR="00E460B9" w:rsidRDefault="00E460B9" w:rsidP="00B13E33">
                      <w:pPr>
                        <w:rPr>
                          <w:sz w:val="28"/>
                          <w:szCs w:val="28"/>
                        </w:rPr>
                      </w:pPr>
                      <w:r>
                        <w:rPr>
                          <w:sz w:val="28"/>
                          <w:szCs w:val="28"/>
                        </w:rPr>
                        <w:t>Achieving</w:t>
                      </w:r>
                      <w:r w:rsidR="00B13E33">
                        <w:rPr>
                          <w:sz w:val="28"/>
                          <w:szCs w:val="28"/>
                        </w:rPr>
                        <w:t xml:space="preserve">, </w:t>
                      </w:r>
                      <w:r>
                        <w:rPr>
                          <w:sz w:val="28"/>
                          <w:szCs w:val="28"/>
                        </w:rPr>
                        <w:t>Respectful</w:t>
                      </w:r>
                      <w:r w:rsidR="00B13E33">
                        <w:rPr>
                          <w:sz w:val="28"/>
                          <w:szCs w:val="28"/>
                        </w:rPr>
                        <w:t xml:space="preserve"> and </w:t>
                      </w:r>
                      <w:r>
                        <w:rPr>
                          <w:sz w:val="28"/>
                          <w:szCs w:val="28"/>
                        </w:rPr>
                        <w:t>Kind</w:t>
                      </w:r>
                    </w:p>
                    <w:p w14:paraId="1006731D" w14:textId="5FE073DF" w:rsidR="00271A04" w:rsidRDefault="00271A04" w:rsidP="00E460B9">
                      <w:pPr>
                        <w:jc w:val="center"/>
                        <w:rPr>
                          <w:sz w:val="28"/>
                          <w:szCs w:val="28"/>
                        </w:rPr>
                      </w:pPr>
                      <w:r>
                        <w:rPr>
                          <w:noProof/>
                        </w:rPr>
                        <w:drawing>
                          <wp:inline distT="0" distB="0" distL="0" distR="0" wp14:anchorId="40CA142B" wp14:editId="7E6DF0F2">
                            <wp:extent cx="2503805" cy="10287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3805" cy="1028700"/>
                                    </a:xfrm>
                                    <a:prstGeom prst="rect">
                                      <a:avLst/>
                                    </a:prstGeom>
                                    <a:noFill/>
                                    <a:ln>
                                      <a:noFill/>
                                    </a:ln>
                                  </pic:spPr>
                                </pic:pic>
                              </a:graphicData>
                            </a:graphic>
                          </wp:inline>
                        </w:drawing>
                      </w:r>
                    </w:p>
                    <w:p w14:paraId="49CCFD70" w14:textId="395A6A9C" w:rsidR="00271A04" w:rsidRPr="00271A04" w:rsidRDefault="00271A04" w:rsidP="00271A04">
                      <w:pPr>
                        <w:jc w:val="center"/>
                        <w:rPr>
                          <w:b/>
                          <w:bCs/>
                          <w:color w:val="FF0000"/>
                          <w:sz w:val="32"/>
                          <w:szCs w:val="32"/>
                        </w:rPr>
                      </w:pPr>
                      <w:r w:rsidRPr="00271A04">
                        <w:rPr>
                          <w:b/>
                          <w:bCs/>
                          <w:color w:val="FF0000"/>
                          <w:sz w:val="32"/>
                          <w:szCs w:val="32"/>
                        </w:rPr>
                        <w:t>Please scan the QR Code below and P</w:t>
                      </w:r>
                      <w:r w:rsidR="00FA413C">
                        <w:rPr>
                          <w:b/>
                          <w:bCs/>
                          <w:color w:val="FF0000"/>
                          <w:sz w:val="32"/>
                          <w:szCs w:val="32"/>
                        </w:rPr>
                        <w:t>1/2</w:t>
                      </w:r>
                      <w:r w:rsidRPr="00271A04">
                        <w:rPr>
                          <w:b/>
                          <w:bCs/>
                          <w:color w:val="FF0000"/>
                          <w:sz w:val="32"/>
                          <w:szCs w:val="32"/>
                        </w:rPr>
                        <w:t xml:space="preserve"> will tell you more about</w:t>
                      </w:r>
                    </w:p>
                    <w:p w14:paraId="15E74CAF" w14:textId="4AA5E923" w:rsidR="00271A04" w:rsidRDefault="00271A04" w:rsidP="00271A04">
                      <w:pPr>
                        <w:jc w:val="center"/>
                        <w:rPr>
                          <w:b/>
                          <w:bCs/>
                          <w:color w:val="FF0000"/>
                          <w:sz w:val="32"/>
                          <w:szCs w:val="32"/>
                        </w:rPr>
                      </w:pPr>
                      <w:r w:rsidRPr="00271A04">
                        <w:rPr>
                          <w:b/>
                          <w:bCs/>
                          <w:color w:val="FF0000"/>
                          <w:sz w:val="32"/>
                          <w:szCs w:val="32"/>
                        </w:rPr>
                        <w:t>our school values!</w:t>
                      </w:r>
                    </w:p>
                    <w:p w14:paraId="59EDB78F" w14:textId="38B0FB11" w:rsidR="00FA413C" w:rsidRDefault="00FA413C" w:rsidP="00271A04">
                      <w:pPr>
                        <w:jc w:val="center"/>
                        <w:rPr>
                          <w:b/>
                          <w:bCs/>
                          <w:color w:val="FF0000"/>
                          <w:sz w:val="32"/>
                          <w:szCs w:val="32"/>
                        </w:rPr>
                      </w:pPr>
                      <w:r>
                        <w:rPr>
                          <w:noProof/>
                        </w:rPr>
                        <w:drawing>
                          <wp:inline distT="0" distB="0" distL="0" distR="0" wp14:anchorId="2A2F50DD" wp14:editId="2B500A89">
                            <wp:extent cx="1022350" cy="1022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p w14:paraId="10C34DF0" w14:textId="77777777" w:rsidR="00B13E33" w:rsidRPr="00B13E33" w:rsidRDefault="00B13E33" w:rsidP="00B13E33">
                      <w:pPr>
                        <w:rPr>
                          <w:rFonts w:ascii="Calibri" w:eastAsia="Calibri" w:hAnsi="Calibri" w:cs="Calibri"/>
                          <w:b/>
                          <w:bCs/>
                          <w:noProof/>
                          <w:sz w:val="28"/>
                          <w:szCs w:val="28"/>
                          <w:u w:val="single"/>
                          <w:lang w:eastAsia="en-GB"/>
                        </w:rPr>
                      </w:pPr>
                      <w:r w:rsidRPr="00B13E33">
                        <w:rPr>
                          <w:rFonts w:ascii="Calibri" w:eastAsia="Calibri" w:hAnsi="Calibri" w:cs="Calibri"/>
                          <w:b/>
                          <w:bCs/>
                          <w:noProof/>
                          <w:sz w:val="28"/>
                          <w:szCs w:val="28"/>
                          <w:u w:val="single"/>
                          <w:lang w:eastAsia="en-GB"/>
                        </w:rPr>
                        <w:t>Aims</w:t>
                      </w:r>
                    </w:p>
                    <w:p w14:paraId="2F91ACBB" w14:textId="77777777" w:rsidR="00B13E33" w:rsidRPr="00B13E33" w:rsidRDefault="00B13E33" w:rsidP="00315465">
                      <w:pPr>
                        <w:pStyle w:val="ListParagraph"/>
                        <w:numPr>
                          <w:ilvl w:val="0"/>
                          <w:numId w:val="11"/>
                        </w:numPr>
                        <w:rPr>
                          <w:rFonts w:ascii="Calibri" w:eastAsia="Calibri" w:hAnsi="Calibri" w:cs="Calibri"/>
                          <w:noProof/>
                          <w:sz w:val="24"/>
                          <w:szCs w:val="24"/>
                          <w:lang w:eastAsia="en-GB"/>
                        </w:rPr>
                      </w:pPr>
                      <w:r w:rsidRPr="00B13E33">
                        <w:rPr>
                          <w:rFonts w:ascii="Calibri" w:eastAsia="Calibri" w:hAnsi="Calibri" w:cs="Calibri"/>
                          <w:noProof/>
                          <w:sz w:val="24"/>
                          <w:szCs w:val="24"/>
                          <w:lang w:eastAsia="en-GB"/>
                        </w:rPr>
                        <w:t>We aim to nurture our diverse community</w:t>
                      </w:r>
                    </w:p>
                    <w:p w14:paraId="029C52C9" w14:textId="77777777" w:rsidR="00B13E33" w:rsidRPr="00B13E33" w:rsidRDefault="00B13E33" w:rsidP="00315465">
                      <w:pPr>
                        <w:pStyle w:val="ListParagraph"/>
                        <w:numPr>
                          <w:ilvl w:val="0"/>
                          <w:numId w:val="11"/>
                        </w:numPr>
                        <w:rPr>
                          <w:rFonts w:ascii="Calibri" w:eastAsia="Calibri" w:hAnsi="Calibri" w:cs="Calibri"/>
                          <w:noProof/>
                          <w:sz w:val="24"/>
                          <w:szCs w:val="24"/>
                          <w:lang w:eastAsia="en-GB"/>
                        </w:rPr>
                      </w:pPr>
                      <w:r w:rsidRPr="00B13E33">
                        <w:rPr>
                          <w:rFonts w:ascii="Calibri" w:eastAsia="Calibri" w:hAnsi="Calibri" w:cs="Calibri"/>
                          <w:noProof/>
                          <w:sz w:val="24"/>
                          <w:szCs w:val="24"/>
                          <w:lang w:eastAsia="en-GB"/>
                        </w:rPr>
                        <w:t>We aim to provide a safe learning environment where we are all valued and encouraged to achieve our best</w:t>
                      </w:r>
                    </w:p>
                    <w:p w14:paraId="42209C1F" w14:textId="77777777" w:rsidR="00B13E33" w:rsidRPr="00B13E33" w:rsidRDefault="00B13E33" w:rsidP="00315465">
                      <w:pPr>
                        <w:pStyle w:val="ListParagraph"/>
                        <w:numPr>
                          <w:ilvl w:val="0"/>
                          <w:numId w:val="11"/>
                        </w:numPr>
                        <w:rPr>
                          <w:rFonts w:ascii="Calibri" w:eastAsia="Calibri" w:hAnsi="Calibri" w:cs="Calibri"/>
                          <w:noProof/>
                          <w:sz w:val="24"/>
                          <w:szCs w:val="24"/>
                          <w:lang w:eastAsia="en-GB"/>
                        </w:rPr>
                      </w:pPr>
                      <w:r w:rsidRPr="00B13E33">
                        <w:rPr>
                          <w:rFonts w:ascii="Calibri" w:eastAsia="Calibri" w:hAnsi="Calibri" w:cs="Calibri"/>
                          <w:noProof/>
                          <w:sz w:val="24"/>
                          <w:szCs w:val="24"/>
                          <w:lang w:eastAsia="en-GB"/>
                        </w:rPr>
                        <w:t>We aim to create strong, lasting partnerships</w:t>
                      </w:r>
                    </w:p>
                    <w:p w14:paraId="789C9815" w14:textId="77777777" w:rsidR="00B13E33" w:rsidRPr="00271A04" w:rsidRDefault="00B13E33" w:rsidP="00271A04">
                      <w:pPr>
                        <w:jc w:val="center"/>
                        <w:rPr>
                          <w:b/>
                          <w:bCs/>
                          <w:color w:val="FF0000"/>
                          <w:sz w:val="32"/>
                          <w:szCs w:val="32"/>
                        </w:rPr>
                      </w:pPr>
                    </w:p>
                    <w:p w14:paraId="37EDE72A" w14:textId="3CCA1019" w:rsidR="00271A04" w:rsidRDefault="00271A04" w:rsidP="00E460B9">
                      <w:pPr>
                        <w:jc w:val="center"/>
                        <w:rPr>
                          <w:sz w:val="28"/>
                          <w:szCs w:val="28"/>
                        </w:rPr>
                      </w:pPr>
                    </w:p>
                    <w:p w14:paraId="2ED860C1" w14:textId="3E04A581" w:rsidR="00271A04" w:rsidRDefault="00271A04" w:rsidP="00E460B9">
                      <w:pPr>
                        <w:jc w:val="center"/>
                        <w:rPr>
                          <w:sz w:val="28"/>
                          <w:szCs w:val="28"/>
                        </w:rPr>
                      </w:pPr>
                    </w:p>
                    <w:p w14:paraId="534E1416" w14:textId="7565821B" w:rsidR="00271A04" w:rsidRDefault="00271A04" w:rsidP="00E460B9">
                      <w:pPr>
                        <w:jc w:val="center"/>
                        <w:rPr>
                          <w:sz w:val="28"/>
                          <w:szCs w:val="28"/>
                        </w:rPr>
                      </w:pPr>
                    </w:p>
                    <w:p w14:paraId="523D3826" w14:textId="119FEAD7" w:rsidR="00271A04" w:rsidRDefault="00271A04" w:rsidP="00E460B9">
                      <w:pPr>
                        <w:jc w:val="center"/>
                        <w:rPr>
                          <w:sz w:val="28"/>
                          <w:szCs w:val="28"/>
                        </w:rPr>
                      </w:pPr>
                    </w:p>
                    <w:p w14:paraId="3F00F633" w14:textId="77777777" w:rsidR="00271A04" w:rsidRPr="00A0074B" w:rsidRDefault="00271A04" w:rsidP="00E460B9">
                      <w:pPr>
                        <w:jc w:val="center"/>
                        <w:rPr>
                          <w:sz w:val="28"/>
                          <w:szCs w:val="28"/>
                        </w:rPr>
                      </w:pPr>
                    </w:p>
                  </w:txbxContent>
                </v:textbox>
                <w10:wrap anchorx="page"/>
              </v:shape>
            </w:pict>
          </mc:Fallback>
        </mc:AlternateContent>
      </w:r>
    </w:p>
    <w:p w14:paraId="71EBFE84" w14:textId="706F8EBF" w:rsidR="008A3AD1" w:rsidRPr="008A3AD1" w:rsidRDefault="008A3AD1" w:rsidP="008A3AD1"/>
    <w:p w14:paraId="00346076" w14:textId="77777777" w:rsidR="008A3AD1" w:rsidRPr="008A3AD1" w:rsidRDefault="008A3AD1" w:rsidP="008A3AD1"/>
    <w:p w14:paraId="6A812938" w14:textId="77777777" w:rsidR="008A3AD1" w:rsidRPr="008A3AD1" w:rsidRDefault="008A3AD1" w:rsidP="008A3AD1"/>
    <w:p w14:paraId="2E622912" w14:textId="22F1CFEE" w:rsidR="008A3AD1" w:rsidRDefault="008A3AD1" w:rsidP="008A3AD1"/>
    <w:p w14:paraId="31C2A94A" w14:textId="13E54ED5" w:rsidR="00271A04" w:rsidRDefault="00271A04" w:rsidP="008A3AD1"/>
    <w:p w14:paraId="5F0DF7C6" w14:textId="35E76230" w:rsidR="00271A04" w:rsidRDefault="00271A04" w:rsidP="008A3AD1"/>
    <w:p w14:paraId="08AE9D90" w14:textId="2DDF53C9" w:rsidR="00271A04" w:rsidRDefault="00271A04" w:rsidP="008A3AD1"/>
    <w:p w14:paraId="6B9E21E1" w14:textId="2C86A91A" w:rsidR="00271A04" w:rsidRDefault="00271A04" w:rsidP="008A3AD1"/>
    <w:p w14:paraId="451227BB" w14:textId="648B103E" w:rsidR="00271A04" w:rsidRDefault="00271A04" w:rsidP="008A3AD1"/>
    <w:p w14:paraId="45FAF629" w14:textId="47C2625A" w:rsidR="00271A04" w:rsidRDefault="00271A04" w:rsidP="008A3AD1"/>
    <w:p w14:paraId="07440046" w14:textId="56CB2E48" w:rsidR="00271A04" w:rsidRDefault="00271A04" w:rsidP="008A3AD1"/>
    <w:p w14:paraId="4BBB6A7B" w14:textId="6FF0C0DB" w:rsidR="00271A04" w:rsidRDefault="00271A04" w:rsidP="008A3AD1"/>
    <w:p w14:paraId="0223790A" w14:textId="25E72244" w:rsidR="00271A04" w:rsidRDefault="00271A04" w:rsidP="008A3AD1"/>
    <w:p w14:paraId="2F1A55EF" w14:textId="205F8A64" w:rsidR="00271A04" w:rsidRDefault="00271A04" w:rsidP="008A3AD1"/>
    <w:p w14:paraId="0C4CECA2" w14:textId="7E1EAF35" w:rsidR="00271A04" w:rsidRDefault="00271A04" w:rsidP="008A3AD1"/>
    <w:p w14:paraId="7A347278" w14:textId="49186D4A" w:rsidR="00271A04" w:rsidRDefault="00271A04" w:rsidP="008A3AD1"/>
    <w:p w14:paraId="492587EC" w14:textId="3FDC52FC" w:rsidR="00271A04" w:rsidRDefault="00271A04" w:rsidP="008A3AD1"/>
    <w:p w14:paraId="026856C2" w14:textId="77D4EF58" w:rsidR="00271A04" w:rsidRDefault="00271A04" w:rsidP="008A3AD1"/>
    <w:p w14:paraId="3EEEFCE1" w14:textId="71682285" w:rsidR="00271A04" w:rsidRDefault="00271A04" w:rsidP="008A3AD1"/>
    <w:p w14:paraId="20A5DB79" w14:textId="77777777" w:rsidR="00271A04" w:rsidRPr="008A3AD1" w:rsidRDefault="00271A04" w:rsidP="008A3AD1"/>
    <w:p w14:paraId="03F94743" w14:textId="77777777" w:rsidR="00A300DB" w:rsidRDefault="00A300DB" w:rsidP="00A300DB">
      <w:pPr>
        <w:jc w:val="center"/>
        <w:rPr>
          <w:b/>
          <w:bCs/>
          <w:sz w:val="20"/>
          <w:szCs w:val="20"/>
        </w:rPr>
      </w:pPr>
      <w:bookmarkStart w:id="0" w:name="_Hlk106795941"/>
      <w:r w:rsidRPr="000D2BFB">
        <w:rPr>
          <w:b/>
          <w:bCs/>
          <w:sz w:val="20"/>
          <w:szCs w:val="20"/>
        </w:rPr>
        <w:lastRenderedPageBreak/>
        <w:t xml:space="preserve">SUCCESSES </w:t>
      </w:r>
      <w:r>
        <w:rPr>
          <w:b/>
          <w:bCs/>
          <w:sz w:val="20"/>
          <w:szCs w:val="20"/>
        </w:rPr>
        <w:t>A</w:t>
      </w:r>
      <w:r w:rsidRPr="000D2BFB">
        <w:rPr>
          <w:b/>
          <w:bCs/>
          <w:sz w:val="20"/>
          <w:szCs w:val="20"/>
        </w:rPr>
        <w:t>ND ACHIEVEMENTS</w:t>
      </w:r>
    </w:p>
    <w:p w14:paraId="73A64B56" w14:textId="77777777" w:rsidR="00A300DB" w:rsidRDefault="00A300DB" w:rsidP="00A300DB">
      <w:pPr>
        <w:rPr>
          <w:b/>
          <w:bCs/>
          <w:sz w:val="20"/>
          <w:szCs w:val="20"/>
        </w:rPr>
      </w:pPr>
    </w:p>
    <w:p w14:paraId="093E0387" w14:textId="7EAFF586" w:rsidR="002F1228" w:rsidRPr="003D77C6" w:rsidRDefault="002F1228" w:rsidP="003D77C6">
      <w:pPr>
        <w:pStyle w:val="ListParagraph"/>
        <w:numPr>
          <w:ilvl w:val="0"/>
          <w:numId w:val="32"/>
        </w:numPr>
        <w:rPr>
          <w:sz w:val="20"/>
          <w:szCs w:val="20"/>
        </w:rPr>
      </w:pPr>
      <w:r w:rsidRPr="002F1228">
        <w:rPr>
          <w:sz w:val="20"/>
          <w:szCs w:val="20"/>
        </w:rPr>
        <w:t>In February 2024 HMIE visited the school. We received very positive feedback on all aspects of Leadership,</w:t>
      </w:r>
      <w:r w:rsidR="003D77C6">
        <w:rPr>
          <w:sz w:val="20"/>
          <w:szCs w:val="20"/>
        </w:rPr>
        <w:t xml:space="preserve"> </w:t>
      </w:r>
      <w:r w:rsidR="00FC70DF">
        <w:rPr>
          <w:sz w:val="20"/>
          <w:szCs w:val="20"/>
        </w:rPr>
        <w:t>ensuring</w:t>
      </w:r>
      <w:r w:rsidR="003D77C6">
        <w:rPr>
          <w:sz w:val="20"/>
          <w:szCs w:val="20"/>
        </w:rPr>
        <w:t xml:space="preserve"> wellbeing, equality and inclusion</w:t>
      </w:r>
      <w:r w:rsidRPr="002F1228">
        <w:rPr>
          <w:sz w:val="20"/>
          <w:szCs w:val="20"/>
        </w:rPr>
        <w:t xml:space="preserve"> , Learning, teaching a</w:t>
      </w:r>
      <w:r w:rsidRPr="003D77C6">
        <w:rPr>
          <w:sz w:val="20"/>
          <w:szCs w:val="20"/>
        </w:rPr>
        <w:t xml:space="preserve">nd assessment and attainment. </w:t>
      </w:r>
    </w:p>
    <w:p w14:paraId="3BCBCD34" w14:textId="0B304579" w:rsidR="00A300DB" w:rsidRPr="00A300DB" w:rsidRDefault="00A300DB" w:rsidP="00A300DB">
      <w:pPr>
        <w:pStyle w:val="ListParagraph"/>
        <w:numPr>
          <w:ilvl w:val="0"/>
          <w:numId w:val="32"/>
        </w:numPr>
        <w:rPr>
          <w:b/>
          <w:bCs/>
          <w:sz w:val="20"/>
          <w:szCs w:val="20"/>
        </w:rPr>
      </w:pPr>
      <w:r w:rsidRPr="00A300DB">
        <w:rPr>
          <w:rFonts w:cstheme="minorHAnsi"/>
          <w:sz w:val="20"/>
          <w:szCs w:val="20"/>
        </w:rPr>
        <w:t xml:space="preserve">The school has successfully set up four committee groups that meet monthly. This ensures that all children </w:t>
      </w:r>
      <w:r w:rsidR="00FC70DF" w:rsidRPr="00A300DB">
        <w:rPr>
          <w:rFonts w:cstheme="minorHAnsi"/>
          <w:sz w:val="20"/>
          <w:szCs w:val="20"/>
        </w:rPr>
        <w:t>engage in</w:t>
      </w:r>
      <w:r w:rsidRPr="00A300DB">
        <w:rPr>
          <w:rFonts w:cstheme="minorHAnsi"/>
          <w:sz w:val="20"/>
          <w:szCs w:val="20"/>
        </w:rPr>
        <w:t xml:space="preserve"> school improvement and have a voice. </w:t>
      </w:r>
    </w:p>
    <w:p w14:paraId="148C0A54" w14:textId="009BE66C" w:rsidR="00A300DB" w:rsidRPr="00A300DB" w:rsidRDefault="00A300DB" w:rsidP="00A300DB">
      <w:pPr>
        <w:pStyle w:val="ListParagraph"/>
        <w:numPr>
          <w:ilvl w:val="0"/>
          <w:numId w:val="32"/>
        </w:numPr>
        <w:rPr>
          <w:rFonts w:eastAsia="Times New Roman"/>
          <w:color w:val="000000"/>
          <w:sz w:val="20"/>
          <w:szCs w:val="20"/>
        </w:rPr>
      </w:pPr>
      <w:r w:rsidRPr="00A300DB">
        <w:rPr>
          <w:sz w:val="20"/>
          <w:szCs w:val="20"/>
        </w:rPr>
        <w:t xml:space="preserve">The school’s talented singing club performed at Paisley Abbey. We also had a successful whole school </w:t>
      </w:r>
      <w:r w:rsidR="00CC5826">
        <w:rPr>
          <w:sz w:val="20"/>
          <w:szCs w:val="20"/>
        </w:rPr>
        <w:t>s</w:t>
      </w:r>
      <w:r w:rsidRPr="00A300DB">
        <w:rPr>
          <w:sz w:val="20"/>
          <w:szCs w:val="20"/>
        </w:rPr>
        <w:t xml:space="preserve">ing </w:t>
      </w:r>
      <w:r w:rsidR="00CC5826">
        <w:rPr>
          <w:sz w:val="20"/>
          <w:szCs w:val="20"/>
        </w:rPr>
        <w:t>-</w:t>
      </w:r>
      <w:r w:rsidRPr="00A300DB">
        <w:rPr>
          <w:sz w:val="20"/>
          <w:szCs w:val="20"/>
        </w:rPr>
        <w:t>a</w:t>
      </w:r>
      <w:r w:rsidR="00CC5826">
        <w:rPr>
          <w:sz w:val="20"/>
          <w:szCs w:val="20"/>
        </w:rPr>
        <w:t>l</w:t>
      </w:r>
      <w:r w:rsidRPr="00A300DB">
        <w:rPr>
          <w:sz w:val="20"/>
          <w:szCs w:val="20"/>
        </w:rPr>
        <w:t xml:space="preserve">ong and P1 </w:t>
      </w:r>
      <w:r w:rsidR="00CC5826">
        <w:rPr>
          <w:sz w:val="20"/>
          <w:szCs w:val="20"/>
        </w:rPr>
        <w:t>N</w:t>
      </w:r>
      <w:r w:rsidRPr="00A300DB">
        <w:rPr>
          <w:sz w:val="20"/>
          <w:szCs w:val="20"/>
        </w:rPr>
        <w:t>ativity which was sold out.</w:t>
      </w:r>
    </w:p>
    <w:p w14:paraId="182F42B8" w14:textId="77777777" w:rsidR="001E4B4D" w:rsidRDefault="00A300DB" w:rsidP="001E4B4D">
      <w:pPr>
        <w:pStyle w:val="ListParagraph"/>
        <w:numPr>
          <w:ilvl w:val="0"/>
          <w:numId w:val="32"/>
        </w:numPr>
        <w:rPr>
          <w:rFonts w:eastAsia="Times New Roman"/>
          <w:color w:val="000000"/>
          <w:sz w:val="20"/>
          <w:szCs w:val="20"/>
        </w:rPr>
      </w:pPr>
      <w:r w:rsidRPr="005F469C">
        <w:rPr>
          <w:sz w:val="20"/>
          <w:szCs w:val="20"/>
        </w:rPr>
        <w:t xml:space="preserve">P7 took part in the Make £5 </w:t>
      </w:r>
      <w:r w:rsidR="00CC5826" w:rsidRPr="005F469C">
        <w:rPr>
          <w:sz w:val="20"/>
          <w:szCs w:val="20"/>
        </w:rPr>
        <w:t>G</w:t>
      </w:r>
      <w:r w:rsidRPr="005F469C">
        <w:rPr>
          <w:sz w:val="20"/>
          <w:szCs w:val="20"/>
        </w:rPr>
        <w:t xml:space="preserve">row initiative and a cake bake sale and successfully made </w:t>
      </w:r>
      <w:r w:rsidR="005F469C">
        <w:rPr>
          <w:sz w:val="20"/>
          <w:szCs w:val="20"/>
        </w:rPr>
        <w:t>over £500 f</w:t>
      </w:r>
      <w:r w:rsidRPr="005F469C">
        <w:rPr>
          <w:sz w:val="20"/>
          <w:szCs w:val="20"/>
        </w:rPr>
        <w:t>or their residential trip.</w:t>
      </w:r>
      <w:r w:rsidRPr="005F469C">
        <w:rPr>
          <w:rFonts w:eastAsia="Times New Roman"/>
          <w:color w:val="000000"/>
          <w:sz w:val="20"/>
          <w:szCs w:val="20"/>
        </w:rPr>
        <w:t xml:space="preserve"> They also had a successful Burns Supper event and residential experience. </w:t>
      </w:r>
    </w:p>
    <w:p w14:paraId="2E12D205" w14:textId="1E9A0F9B" w:rsidR="00A300DB" w:rsidRPr="001E4B4D" w:rsidRDefault="00A300DB" w:rsidP="001E4B4D">
      <w:pPr>
        <w:pStyle w:val="ListParagraph"/>
        <w:numPr>
          <w:ilvl w:val="0"/>
          <w:numId w:val="32"/>
        </w:numPr>
        <w:rPr>
          <w:rFonts w:eastAsia="Times New Roman"/>
          <w:color w:val="000000"/>
          <w:sz w:val="20"/>
          <w:szCs w:val="20"/>
        </w:rPr>
      </w:pPr>
      <w:r w:rsidRPr="001E4B4D">
        <w:rPr>
          <w:rFonts w:eastAsia="Times New Roman"/>
          <w:color w:val="000000"/>
          <w:sz w:val="20"/>
          <w:szCs w:val="20"/>
        </w:rPr>
        <w:t xml:space="preserve">Pupil council </w:t>
      </w:r>
      <w:r w:rsidR="00CC5826" w:rsidRPr="001E4B4D">
        <w:rPr>
          <w:rFonts w:eastAsia="Times New Roman"/>
          <w:sz w:val="20"/>
          <w:szCs w:val="20"/>
        </w:rPr>
        <w:t xml:space="preserve">raised £479.50 for Children </w:t>
      </w:r>
      <w:r w:rsidR="0031491F">
        <w:rPr>
          <w:rFonts w:eastAsia="Times New Roman"/>
          <w:sz w:val="20"/>
          <w:szCs w:val="20"/>
        </w:rPr>
        <w:t>w</w:t>
      </w:r>
      <w:r w:rsidR="00CC5826" w:rsidRPr="001E4B4D">
        <w:rPr>
          <w:rFonts w:eastAsia="Times New Roman"/>
          <w:sz w:val="20"/>
          <w:szCs w:val="20"/>
        </w:rPr>
        <w:t>ith Cancer UK by holding a ‘wear your pyjamas to school day’.</w:t>
      </w:r>
    </w:p>
    <w:p w14:paraId="230FC3BD" w14:textId="3D524419" w:rsidR="00A300DB" w:rsidRPr="00A300DB" w:rsidRDefault="00A300DB" w:rsidP="00A300DB">
      <w:pPr>
        <w:pStyle w:val="ListParagraph"/>
        <w:numPr>
          <w:ilvl w:val="0"/>
          <w:numId w:val="32"/>
        </w:numPr>
        <w:rPr>
          <w:rFonts w:eastAsia="Times New Roman"/>
          <w:color w:val="000000"/>
          <w:sz w:val="20"/>
          <w:szCs w:val="20"/>
        </w:rPr>
      </w:pPr>
      <w:r w:rsidRPr="00A300DB">
        <w:rPr>
          <w:sz w:val="20"/>
          <w:szCs w:val="20"/>
        </w:rPr>
        <w:t xml:space="preserve">Several highly successful and profitable events run by our dedicated Parent Council including our Summer </w:t>
      </w:r>
      <w:r w:rsidR="00402371">
        <w:rPr>
          <w:sz w:val="20"/>
          <w:szCs w:val="20"/>
        </w:rPr>
        <w:t>F</w:t>
      </w:r>
      <w:r w:rsidRPr="00A300DB">
        <w:rPr>
          <w:sz w:val="20"/>
          <w:szCs w:val="20"/>
        </w:rPr>
        <w:t>ayre. Profits from these events have been utilised to fund various items and initiatives including providing school ties for P7 leavers and digital equipment.</w:t>
      </w:r>
    </w:p>
    <w:p w14:paraId="6435E142" w14:textId="4F007F65" w:rsidR="00A300DB" w:rsidRPr="00402371" w:rsidRDefault="00A300DB" w:rsidP="00A300DB">
      <w:pPr>
        <w:pStyle w:val="ListParagraph"/>
        <w:numPr>
          <w:ilvl w:val="0"/>
          <w:numId w:val="32"/>
        </w:numPr>
        <w:spacing w:after="47"/>
        <w:rPr>
          <w:sz w:val="20"/>
          <w:szCs w:val="20"/>
        </w:rPr>
      </w:pPr>
      <w:r w:rsidRPr="00A300DB">
        <w:rPr>
          <w:sz w:val="20"/>
          <w:szCs w:val="20"/>
        </w:rPr>
        <w:t>We are also aware of the value we should place on each child’s achievements outside of school and our role of developing each pupil fully. Pupils regularly bring in trophies, medals, certificates etc. to share their success and achievements. These are recorded on the school social media pages and are shared, along with academic and social successes and achievements, with the whole school at our assemblies.</w:t>
      </w:r>
      <w:bookmarkEnd w:id="0"/>
    </w:p>
    <w:p w14:paraId="398D1E5C" w14:textId="77777777" w:rsidR="00A300DB" w:rsidRPr="00C17769" w:rsidRDefault="00A300DB" w:rsidP="00A300DB">
      <w:pPr>
        <w:pStyle w:val="ListParagraph"/>
        <w:numPr>
          <w:ilvl w:val="0"/>
          <w:numId w:val="32"/>
        </w:numPr>
        <w:spacing w:after="47"/>
        <w:rPr>
          <w:rFonts w:cstheme="minorHAnsi"/>
          <w:sz w:val="20"/>
          <w:szCs w:val="20"/>
        </w:rPr>
      </w:pPr>
      <w:r w:rsidRPr="00A300DB">
        <w:rPr>
          <w:sz w:val="20"/>
          <w:szCs w:val="20"/>
        </w:rPr>
        <w:t xml:space="preserve">We have successfully set up a Paisley East Community Group. Working together we recently produced our first community newsletter for parents which was aimed at signposting supports within the community. </w:t>
      </w:r>
    </w:p>
    <w:p w14:paraId="640BB4F7" w14:textId="6099D86E" w:rsidR="00C17769" w:rsidRPr="00C17769" w:rsidRDefault="00C17769" w:rsidP="00A300DB">
      <w:pPr>
        <w:pStyle w:val="ListParagraph"/>
        <w:numPr>
          <w:ilvl w:val="0"/>
          <w:numId w:val="32"/>
        </w:numPr>
        <w:spacing w:after="47"/>
        <w:rPr>
          <w:rFonts w:cstheme="minorHAnsi"/>
          <w:sz w:val="20"/>
          <w:szCs w:val="20"/>
        </w:rPr>
      </w:pPr>
      <w:r w:rsidRPr="00C17769">
        <w:rPr>
          <w:sz w:val="20"/>
          <w:szCs w:val="20"/>
        </w:rPr>
        <w:t>We have been awarded  Jade Level Accreditation through the RNRA accreditation process.</w:t>
      </w:r>
    </w:p>
    <w:p w14:paraId="6CB0A408" w14:textId="77777777" w:rsidR="00402371" w:rsidRPr="00A300DB" w:rsidRDefault="00402371" w:rsidP="00402371">
      <w:pPr>
        <w:pStyle w:val="ListParagraph"/>
        <w:spacing w:after="47"/>
        <w:rPr>
          <w:rFonts w:cstheme="minorHAnsi"/>
          <w:sz w:val="20"/>
          <w:szCs w:val="20"/>
        </w:rPr>
      </w:pPr>
    </w:p>
    <w:p w14:paraId="61E67A6C" w14:textId="77777777" w:rsidR="00402371" w:rsidRPr="000D2BFB" w:rsidRDefault="00402371" w:rsidP="00402371">
      <w:pPr>
        <w:shd w:val="clear" w:color="auto" w:fill="FFFFFF" w:themeFill="background1"/>
        <w:jc w:val="center"/>
        <w:rPr>
          <w:b/>
          <w:sz w:val="20"/>
          <w:szCs w:val="20"/>
        </w:rPr>
      </w:pPr>
      <w:r w:rsidRPr="000D2BFB">
        <w:rPr>
          <w:b/>
          <w:sz w:val="20"/>
          <w:szCs w:val="20"/>
        </w:rPr>
        <w:t>HOW SUCCESSFUL HAVE WE BEEN IN IMPROVING OUR SCHOOL?</w:t>
      </w:r>
    </w:p>
    <w:p w14:paraId="61F36928" w14:textId="77777777" w:rsidR="00402371" w:rsidRPr="000D2BFB" w:rsidRDefault="00402371" w:rsidP="00402371">
      <w:pPr>
        <w:shd w:val="clear" w:color="auto" w:fill="FFFFFF" w:themeFill="background1"/>
        <w:rPr>
          <w:b/>
          <w:color w:val="FF0000"/>
          <w:sz w:val="20"/>
          <w:szCs w:val="20"/>
        </w:rPr>
      </w:pPr>
      <w:r w:rsidRPr="000D2BFB">
        <w:rPr>
          <w:b/>
          <w:sz w:val="20"/>
          <w:szCs w:val="20"/>
        </w:rPr>
        <w:t xml:space="preserve">School Leadership  </w:t>
      </w:r>
    </w:p>
    <w:p w14:paraId="52162143" w14:textId="0317A52B" w:rsidR="00402371" w:rsidRPr="00A300DB" w:rsidRDefault="00402371" w:rsidP="00402371">
      <w:pPr>
        <w:pStyle w:val="ListParagraph"/>
        <w:numPr>
          <w:ilvl w:val="0"/>
          <w:numId w:val="26"/>
        </w:numPr>
        <w:shd w:val="clear" w:color="auto" w:fill="FFFFFF" w:themeFill="background1"/>
        <w:autoSpaceDE w:val="0"/>
        <w:autoSpaceDN w:val="0"/>
        <w:adjustRightInd w:val="0"/>
        <w:spacing w:after="0" w:line="240" w:lineRule="auto"/>
        <w:rPr>
          <w:rFonts w:cstheme="minorHAnsi"/>
          <w:color w:val="000000"/>
          <w:sz w:val="20"/>
          <w:szCs w:val="20"/>
        </w:rPr>
      </w:pPr>
      <w:r w:rsidRPr="00A300DB">
        <w:rPr>
          <w:rFonts w:cstheme="minorHAnsi"/>
          <w:sz w:val="20"/>
          <w:szCs w:val="20"/>
        </w:rPr>
        <w:t>The Head Teacher has continued this session as Authority Lead for “Improving our Classrooms” across Renfrewshire and in collaboration with West Partnership. The Head Teacher is also on Renfrewshire’s Assessment and Moderation Strategy Group as well as the Learning</w:t>
      </w:r>
      <w:r w:rsidR="00CC5826">
        <w:rPr>
          <w:rFonts w:cstheme="minorHAnsi"/>
          <w:sz w:val="20"/>
          <w:szCs w:val="20"/>
        </w:rPr>
        <w:t xml:space="preserve"> and Teaching Strategy Group</w:t>
      </w:r>
      <w:r w:rsidRPr="00A300DB">
        <w:rPr>
          <w:rFonts w:cstheme="minorHAnsi"/>
          <w:sz w:val="20"/>
          <w:szCs w:val="20"/>
        </w:rPr>
        <w:t>.</w:t>
      </w:r>
      <w:r w:rsidR="00F75689">
        <w:rPr>
          <w:rFonts w:cstheme="minorHAnsi"/>
          <w:sz w:val="20"/>
          <w:szCs w:val="20"/>
        </w:rPr>
        <w:t xml:space="preserve"> The Head Teacher’s involvement in local authority improvement groups is influencing leadership of change beyond the school. </w:t>
      </w:r>
    </w:p>
    <w:p w14:paraId="3606D93D" w14:textId="77777777" w:rsidR="00402371" w:rsidRPr="00A300DB" w:rsidRDefault="00402371" w:rsidP="00402371">
      <w:pPr>
        <w:pStyle w:val="ListParagraph"/>
        <w:numPr>
          <w:ilvl w:val="0"/>
          <w:numId w:val="26"/>
        </w:numPr>
        <w:shd w:val="clear" w:color="auto" w:fill="FFFFFF" w:themeFill="background1"/>
        <w:autoSpaceDE w:val="0"/>
        <w:autoSpaceDN w:val="0"/>
        <w:adjustRightInd w:val="0"/>
        <w:spacing w:after="0" w:line="240" w:lineRule="auto"/>
        <w:rPr>
          <w:rFonts w:cstheme="minorHAnsi"/>
          <w:color w:val="000000"/>
          <w:sz w:val="20"/>
          <w:szCs w:val="20"/>
        </w:rPr>
      </w:pPr>
      <w:r w:rsidRPr="00A300DB">
        <w:rPr>
          <w:rFonts w:cstheme="minorHAnsi"/>
          <w:color w:val="000000"/>
          <w:sz w:val="20"/>
          <w:szCs w:val="20"/>
        </w:rPr>
        <w:t xml:space="preserve">Almost all staff willingly take opportunities to lead school improvement activity. They undertake roles which are linked to improvement priorities or staff interest. These are identified through annual professional review and development processes. This enables staff to play an increased role in working together to influence school improvement. </w:t>
      </w:r>
    </w:p>
    <w:p w14:paraId="3FC8C117" w14:textId="77777777" w:rsidR="00402371" w:rsidRPr="00A300DB" w:rsidRDefault="00402371" w:rsidP="00402371">
      <w:pPr>
        <w:pStyle w:val="ListParagraph"/>
        <w:numPr>
          <w:ilvl w:val="0"/>
          <w:numId w:val="29"/>
        </w:numPr>
        <w:shd w:val="clear" w:color="auto" w:fill="FFFFFF" w:themeFill="background1"/>
        <w:autoSpaceDE w:val="0"/>
        <w:autoSpaceDN w:val="0"/>
        <w:adjustRightInd w:val="0"/>
        <w:spacing w:after="0" w:line="240" w:lineRule="auto"/>
        <w:rPr>
          <w:rFonts w:cstheme="minorHAnsi"/>
          <w:sz w:val="20"/>
          <w:szCs w:val="20"/>
        </w:rPr>
      </w:pPr>
      <w:r w:rsidRPr="00A300DB">
        <w:rPr>
          <w:rFonts w:cstheme="minorHAnsi"/>
          <w:color w:val="000000"/>
          <w:sz w:val="20"/>
          <w:szCs w:val="20"/>
        </w:rPr>
        <w:t xml:space="preserve">Children across the school enjoy a variety of responsibilities, for example as part of the pupil council, Eco and children’s rights steering groups. Children at every stage have leadership opportunities as members of school improvement groups that focus on areas such as literacy and digital learning. Most children feel their views are listened to and are confident to share their ideas with staff. Older children </w:t>
      </w:r>
      <w:proofErr w:type="gramStart"/>
      <w:r w:rsidRPr="00A300DB">
        <w:rPr>
          <w:rFonts w:cstheme="minorHAnsi"/>
          <w:color w:val="000000"/>
          <w:sz w:val="20"/>
          <w:szCs w:val="20"/>
        </w:rPr>
        <w:t>have the opportunity to</w:t>
      </w:r>
      <w:proofErr w:type="gramEnd"/>
      <w:r w:rsidRPr="00A300DB">
        <w:rPr>
          <w:rFonts w:cstheme="minorHAnsi"/>
          <w:color w:val="000000"/>
          <w:sz w:val="20"/>
          <w:szCs w:val="20"/>
        </w:rPr>
        <w:t xml:space="preserve"> become house captains. Staff help children to work towards a range of accredited awards in relation to digital technology, reading and social enterprise. These experiences are contributing to raising children’s aspirations and achievement and the profile of the school within the local community.</w:t>
      </w:r>
    </w:p>
    <w:p w14:paraId="278C5C02" w14:textId="1E778B3F" w:rsidR="00402371" w:rsidRPr="00402371" w:rsidRDefault="00402371" w:rsidP="00402371">
      <w:pPr>
        <w:pStyle w:val="ListParagraph"/>
        <w:numPr>
          <w:ilvl w:val="0"/>
          <w:numId w:val="29"/>
        </w:numPr>
        <w:rPr>
          <w:rFonts w:eastAsia="Times New Roman" w:cstheme="minorHAnsi"/>
          <w:color w:val="000000"/>
          <w:sz w:val="20"/>
          <w:szCs w:val="20"/>
        </w:rPr>
      </w:pPr>
      <w:r w:rsidRPr="00A300DB">
        <w:rPr>
          <w:rFonts w:eastAsia="Times New Roman" w:cstheme="minorHAnsi"/>
          <w:color w:val="000000"/>
          <w:sz w:val="20"/>
          <w:szCs w:val="20"/>
        </w:rPr>
        <w:t>The Early Learning Childhood Officer  has completed a Post Graduate Certificate in Digital Pedagogy  and has received a distinction. She has shared her learning with staff and embedded this in her practice</w:t>
      </w:r>
      <w:r>
        <w:rPr>
          <w:rFonts w:eastAsia="Times New Roman" w:cstheme="minorHAnsi"/>
          <w:color w:val="000000"/>
          <w:sz w:val="20"/>
          <w:szCs w:val="20"/>
        </w:rPr>
        <w:t xml:space="preserve">. </w:t>
      </w:r>
      <w:r w:rsidRPr="00A300DB">
        <w:rPr>
          <w:rFonts w:eastAsia="Times New Roman" w:cstheme="minorHAnsi"/>
          <w:color w:val="000000"/>
          <w:sz w:val="20"/>
          <w:szCs w:val="20"/>
        </w:rPr>
        <w:t xml:space="preserve">The ELCO is also an Education Scotland Critical Friend Coach, for the Educator Leadership Programme. This involves supporting Early Years Officers, Teachers and Community Learning and Development Officers to improve their practice and develop leadership skills through practitioner enquiry. The feedback has been very positive regarding her support. </w:t>
      </w:r>
      <w:r w:rsidRPr="00402371">
        <w:rPr>
          <w:rFonts w:eastAsia="Times New Roman" w:cstheme="minorHAnsi"/>
          <w:color w:val="000000"/>
          <w:sz w:val="20"/>
          <w:szCs w:val="20"/>
        </w:rPr>
        <w:t xml:space="preserve">She was selected to be a Guest Editor of a national educational journal, which featured selected practitioner enquiries from the above programme, </w:t>
      </w:r>
      <w:proofErr w:type="gramStart"/>
      <w:r w:rsidRPr="00402371">
        <w:rPr>
          <w:rFonts w:eastAsia="Times New Roman" w:cstheme="minorHAnsi"/>
          <w:color w:val="000000"/>
          <w:sz w:val="20"/>
          <w:szCs w:val="20"/>
        </w:rPr>
        <w:t>and also</w:t>
      </w:r>
      <w:proofErr w:type="gramEnd"/>
      <w:r w:rsidRPr="00402371">
        <w:rPr>
          <w:rFonts w:eastAsia="Times New Roman" w:cstheme="minorHAnsi"/>
          <w:color w:val="000000"/>
          <w:sz w:val="20"/>
          <w:szCs w:val="20"/>
        </w:rPr>
        <w:t xml:space="preserve"> artwork from school pupils from Williamsburgh Primary School.</w:t>
      </w:r>
    </w:p>
    <w:p w14:paraId="363A066F" w14:textId="30438CF5" w:rsidR="008A3AD1" w:rsidRPr="008A3AD1" w:rsidRDefault="008A3AD1" w:rsidP="008A3AD1"/>
    <w:p w14:paraId="3F0D4043" w14:textId="7A670EBF" w:rsidR="008A3AD1" w:rsidRDefault="008A3AD1"/>
    <w:p w14:paraId="5EADAF5E" w14:textId="19D23908" w:rsidR="008A3AD1" w:rsidRDefault="008A3AD1"/>
    <w:p w14:paraId="4DCF802A" w14:textId="77777777" w:rsidR="00402371" w:rsidRDefault="00402371" w:rsidP="00402371">
      <w:pPr>
        <w:shd w:val="clear" w:color="auto" w:fill="FFFFFF" w:themeFill="background1"/>
        <w:rPr>
          <w:b/>
          <w:sz w:val="20"/>
          <w:szCs w:val="20"/>
        </w:rPr>
      </w:pPr>
      <w:r w:rsidRPr="000D2BFB">
        <w:rPr>
          <w:b/>
          <w:sz w:val="20"/>
          <w:szCs w:val="20"/>
        </w:rPr>
        <w:t>Teacher Professionalism</w:t>
      </w:r>
    </w:p>
    <w:p w14:paraId="2C74B668" w14:textId="0C624EDE" w:rsidR="00402371" w:rsidRPr="00A300DB" w:rsidRDefault="00F75689" w:rsidP="00402371">
      <w:pPr>
        <w:pStyle w:val="ListParagraph"/>
        <w:numPr>
          <w:ilvl w:val="0"/>
          <w:numId w:val="29"/>
        </w:numPr>
        <w:shd w:val="clear" w:color="auto" w:fill="FFFFFF" w:themeFill="background1"/>
        <w:rPr>
          <w:rFonts w:cstheme="minorHAnsi"/>
          <w:b/>
          <w:sz w:val="20"/>
          <w:szCs w:val="20"/>
        </w:rPr>
      </w:pPr>
      <w:r>
        <w:rPr>
          <w:rFonts w:cstheme="minorHAnsi"/>
          <w:color w:val="000000"/>
          <w:sz w:val="20"/>
          <w:szCs w:val="20"/>
        </w:rPr>
        <w:t xml:space="preserve">All </w:t>
      </w:r>
      <w:r w:rsidR="00402371" w:rsidRPr="00A300DB">
        <w:rPr>
          <w:rFonts w:cstheme="minorHAnsi"/>
          <w:color w:val="000000"/>
          <w:sz w:val="20"/>
          <w:szCs w:val="20"/>
        </w:rPr>
        <w:t xml:space="preserve">Staff undertake ongoing professional learning, including visits to other schools to learn from good practice in areas such as play, digital learning and mathematics. They share readily their learning with each other and support colleagues to implement change and improvements. This includes, for example, developing approaches to the teaching of writing. Their commitment to professional learning and effective leadership of change is resulting in improved outcomes for all children. </w:t>
      </w:r>
    </w:p>
    <w:p w14:paraId="148683E2" w14:textId="77777777" w:rsidR="00402371" w:rsidRPr="00A300DB" w:rsidRDefault="00402371" w:rsidP="00402371">
      <w:pPr>
        <w:pStyle w:val="ListParagraph"/>
        <w:numPr>
          <w:ilvl w:val="0"/>
          <w:numId w:val="29"/>
        </w:numPr>
        <w:autoSpaceDE w:val="0"/>
        <w:autoSpaceDN w:val="0"/>
        <w:adjustRightInd w:val="0"/>
        <w:spacing w:after="0" w:line="240" w:lineRule="auto"/>
        <w:rPr>
          <w:rFonts w:cstheme="minorHAnsi"/>
          <w:color w:val="000000"/>
          <w:sz w:val="20"/>
          <w:szCs w:val="20"/>
        </w:rPr>
      </w:pPr>
      <w:r w:rsidRPr="00A300DB">
        <w:rPr>
          <w:rFonts w:cstheme="minorHAnsi"/>
          <w:color w:val="000000"/>
          <w:sz w:val="20"/>
          <w:szCs w:val="20"/>
        </w:rPr>
        <w:t xml:space="preserve">Almost all teachers link their development plans effectively to the General Teaching Council for Scotland standards and the school improvement plan. </w:t>
      </w:r>
    </w:p>
    <w:p w14:paraId="077E2F40" w14:textId="77777777" w:rsidR="00402371" w:rsidRPr="00A300DB" w:rsidRDefault="00402371" w:rsidP="00402371">
      <w:pPr>
        <w:pStyle w:val="ListParagraph"/>
        <w:numPr>
          <w:ilvl w:val="0"/>
          <w:numId w:val="29"/>
        </w:numPr>
        <w:autoSpaceDE w:val="0"/>
        <w:autoSpaceDN w:val="0"/>
        <w:adjustRightInd w:val="0"/>
        <w:spacing w:after="0" w:line="240" w:lineRule="auto"/>
        <w:rPr>
          <w:rFonts w:cstheme="minorHAnsi"/>
          <w:color w:val="000000"/>
          <w:sz w:val="20"/>
          <w:szCs w:val="20"/>
        </w:rPr>
      </w:pPr>
      <w:r w:rsidRPr="00A300DB">
        <w:rPr>
          <w:rFonts w:cstheme="minorHAnsi"/>
          <w:color w:val="000000"/>
          <w:sz w:val="20"/>
          <w:szCs w:val="20"/>
        </w:rPr>
        <w:t>Senior leaders effectively prioritise time for teachers to collaborate meaningfully with moderation activities including joint planning and visiting other schools to observe practice. Teachers have regular opportunities to work collegiately to improve practice. This includes reviewing children’s writing with cluster colleagues. This is helping to ensure teachers’ judgements of children’s progress and achievement is accurate and supports consistent standards and expectations across the school.</w:t>
      </w:r>
    </w:p>
    <w:p w14:paraId="0EE75BEE" w14:textId="63BFD897" w:rsidR="00402371" w:rsidRPr="00A300DB" w:rsidRDefault="00F75689" w:rsidP="00402371">
      <w:pPr>
        <w:pStyle w:val="ListParagraph"/>
        <w:numPr>
          <w:ilvl w:val="0"/>
          <w:numId w:val="29"/>
        </w:numPr>
        <w:rPr>
          <w:rFonts w:cstheme="minorHAnsi"/>
          <w:sz w:val="20"/>
          <w:szCs w:val="20"/>
        </w:rPr>
      </w:pPr>
      <w:r>
        <w:rPr>
          <w:rFonts w:cstheme="minorHAnsi"/>
          <w:color w:val="000000"/>
          <w:sz w:val="20"/>
          <w:szCs w:val="20"/>
        </w:rPr>
        <w:t>All t</w:t>
      </w:r>
      <w:r w:rsidR="00402371" w:rsidRPr="00A300DB">
        <w:rPr>
          <w:rFonts w:cstheme="minorHAnsi"/>
          <w:color w:val="000000"/>
          <w:sz w:val="20"/>
          <w:szCs w:val="20"/>
        </w:rPr>
        <w:t xml:space="preserve">eaching staff have all received training on the </w:t>
      </w:r>
      <w:r w:rsidR="00402371" w:rsidRPr="00A300DB">
        <w:rPr>
          <w:rFonts w:cstheme="minorHAnsi"/>
          <w:sz w:val="20"/>
          <w:szCs w:val="20"/>
        </w:rPr>
        <w:t xml:space="preserve">GIRFEC Relaunch and Policy Overview and Staged Intervention Framework Introduction. </w:t>
      </w:r>
    </w:p>
    <w:p w14:paraId="5CBE7D58" w14:textId="56CFD705" w:rsidR="00402371" w:rsidRPr="00CC5826" w:rsidRDefault="00402371" w:rsidP="00402371">
      <w:pPr>
        <w:pStyle w:val="ListParagraph"/>
        <w:numPr>
          <w:ilvl w:val="0"/>
          <w:numId w:val="29"/>
        </w:numPr>
        <w:autoSpaceDE w:val="0"/>
        <w:autoSpaceDN w:val="0"/>
        <w:adjustRightInd w:val="0"/>
        <w:spacing w:after="0" w:line="240" w:lineRule="auto"/>
        <w:rPr>
          <w:rFonts w:cstheme="minorHAnsi"/>
          <w:sz w:val="20"/>
          <w:szCs w:val="20"/>
        </w:rPr>
      </w:pPr>
      <w:r w:rsidRPr="00A300DB">
        <w:rPr>
          <w:rFonts w:cstheme="minorHAnsi"/>
          <w:color w:val="000000"/>
          <w:sz w:val="20"/>
          <w:szCs w:val="20"/>
        </w:rPr>
        <w:t xml:space="preserve">Staff have received training on “Talk for Writing” </w:t>
      </w:r>
      <w:r w:rsidRPr="00CC5826">
        <w:rPr>
          <w:rFonts w:cstheme="minorHAnsi"/>
          <w:sz w:val="20"/>
          <w:szCs w:val="20"/>
        </w:rPr>
        <w:t xml:space="preserve">and this has resulted </w:t>
      </w:r>
      <w:r w:rsidR="00CC5826" w:rsidRPr="00CC5826">
        <w:rPr>
          <w:rFonts w:eastAsia="Times New Roman"/>
          <w:sz w:val="20"/>
          <w:szCs w:val="20"/>
        </w:rPr>
        <w:t>in the approach being utilised across the school to increase motivation, confidence and engagement in writing.</w:t>
      </w:r>
    </w:p>
    <w:p w14:paraId="2F8F3432" w14:textId="73C05470" w:rsidR="008A3AD1" w:rsidRDefault="00402371" w:rsidP="00402371">
      <w:pPr>
        <w:pStyle w:val="ListParagraph"/>
        <w:numPr>
          <w:ilvl w:val="0"/>
          <w:numId w:val="29"/>
        </w:numPr>
      </w:pPr>
      <w:r w:rsidRPr="00402371">
        <w:rPr>
          <w:rFonts w:cstheme="minorHAnsi"/>
          <w:sz w:val="20"/>
          <w:szCs w:val="20"/>
        </w:rPr>
        <w:t xml:space="preserve">Optional Training has also been provided by the Senior Management Team such as Staged Intervention </w:t>
      </w:r>
      <w:r w:rsidR="00CC5826">
        <w:rPr>
          <w:rFonts w:cstheme="minorHAnsi"/>
          <w:sz w:val="20"/>
          <w:szCs w:val="20"/>
        </w:rPr>
        <w:t>d</w:t>
      </w:r>
      <w:r w:rsidRPr="00402371">
        <w:rPr>
          <w:rFonts w:cstheme="minorHAnsi"/>
          <w:sz w:val="20"/>
          <w:szCs w:val="20"/>
        </w:rPr>
        <w:t>rop</w:t>
      </w:r>
      <w:r w:rsidR="00CC5826">
        <w:rPr>
          <w:rFonts w:cstheme="minorHAnsi"/>
          <w:sz w:val="20"/>
          <w:szCs w:val="20"/>
        </w:rPr>
        <w:t>-i</w:t>
      </w:r>
      <w:r w:rsidRPr="00402371">
        <w:rPr>
          <w:rFonts w:cstheme="minorHAnsi"/>
          <w:sz w:val="20"/>
          <w:szCs w:val="20"/>
        </w:rPr>
        <w:t xml:space="preserve">n Sessions, </w:t>
      </w:r>
      <w:r w:rsidR="00FC70DF" w:rsidRPr="00402371">
        <w:rPr>
          <w:rFonts w:cstheme="minorHAnsi"/>
          <w:sz w:val="20"/>
          <w:szCs w:val="20"/>
        </w:rPr>
        <w:t>EpiPen</w:t>
      </w:r>
      <w:r w:rsidRPr="00402371">
        <w:rPr>
          <w:rFonts w:cstheme="minorHAnsi"/>
          <w:sz w:val="20"/>
          <w:szCs w:val="20"/>
        </w:rPr>
        <w:t xml:space="preserve"> Training and Differentiati</w:t>
      </w:r>
      <w:r>
        <w:rPr>
          <w:rFonts w:cstheme="minorHAnsi"/>
          <w:sz w:val="20"/>
          <w:szCs w:val="20"/>
        </w:rPr>
        <w:t>on.</w:t>
      </w:r>
    </w:p>
    <w:p w14:paraId="526A1933" w14:textId="77777777" w:rsidR="00402371" w:rsidRDefault="00402371" w:rsidP="00402371">
      <w:pPr>
        <w:shd w:val="clear" w:color="auto" w:fill="FFFFFF" w:themeFill="background1"/>
        <w:rPr>
          <w:b/>
          <w:sz w:val="20"/>
          <w:szCs w:val="20"/>
        </w:rPr>
      </w:pPr>
    </w:p>
    <w:p w14:paraId="7626ACF5" w14:textId="77777777" w:rsidR="00A300DB" w:rsidRDefault="00A300DB" w:rsidP="00A300DB">
      <w:pPr>
        <w:shd w:val="clear" w:color="auto" w:fill="FFFFFF" w:themeFill="background1"/>
        <w:rPr>
          <w:b/>
          <w:sz w:val="20"/>
          <w:szCs w:val="20"/>
        </w:rPr>
      </w:pPr>
      <w:r w:rsidRPr="000D2BFB">
        <w:rPr>
          <w:b/>
          <w:bCs/>
          <w:sz w:val="20"/>
          <w:szCs w:val="20"/>
        </w:rPr>
        <w:t xml:space="preserve">Parental Engagement </w:t>
      </w:r>
    </w:p>
    <w:p w14:paraId="11ED6F94" w14:textId="77777777" w:rsidR="00A300DB" w:rsidRPr="00A300DB" w:rsidRDefault="00A300DB" w:rsidP="00A300DB">
      <w:pPr>
        <w:pStyle w:val="ListParagraph"/>
        <w:numPr>
          <w:ilvl w:val="0"/>
          <w:numId w:val="35"/>
        </w:numPr>
        <w:shd w:val="clear" w:color="auto" w:fill="FFFFFF" w:themeFill="background1"/>
        <w:rPr>
          <w:b/>
          <w:sz w:val="20"/>
          <w:szCs w:val="20"/>
        </w:rPr>
      </w:pPr>
      <w:r w:rsidRPr="00A300DB">
        <w:rPr>
          <w:rFonts w:cstheme="minorHAnsi"/>
          <w:color w:val="000000"/>
          <w:sz w:val="20"/>
          <w:szCs w:val="20"/>
        </w:rPr>
        <w:t xml:space="preserve">Almost all parents/carers agree that the school has a very positive and nurturing ethos where trusting relationships are well established between staff, children and their families. Parents/carers speak positively about the effective arrangements in place to support children when they join the school. Parents/carers enjoy activities where they can learn together with their child. This includes opportunities such as open evenings, homework clubs and a family first aid course. </w:t>
      </w:r>
    </w:p>
    <w:p w14:paraId="2AE9A59C" w14:textId="77777777" w:rsidR="00A300DB" w:rsidRPr="00A300DB" w:rsidRDefault="00A300DB" w:rsidP="00A300DB">
      <w:pPr>
        <w:pStyle w:val="ListParagraph"/>
        <w:numPr>
          <w:ilvl w:val="0"/>
          <w:numId w:val="35"/>
        </w:numPr>
        <w:shd w:val="clear" w:color="auto" w:fill="FFFFFF" w:themeFill="background1"/>
        <w:rPr>
          <w:b/>
          <w:sz w:val="20"/>
          <w:szCs w:val="20"/>
        </w:rPr>
      </w:pPr>
      <w:r w:rsidRPr="00A300DB">
        <w:rPr>
          <w:rFonts w:cstheme="minorHAnsi"/>
          <w:color w:val="000000"/>
          <w:sz w:val="20"/>
          <w:szCs w:val="20"/>
        </w:rPr>
        <w:t xml:space="preserve">Parents/carers receive information about what their child is learning in a variety of ways. For example, teachers share termly newsletters which provide information about their child’s learning in key curricular areas. Examples of children’s learning are shared through online platforms. </w:t>
      </w:r>
    </w:p>
    <w:p w14:paraId="25DEBFA2" w14:textId="77777777" w:rsidR="00A300DB" w:rsidRPr="00A300DB" w:rsidRDefault="00A300DB" w:rsidP="00A300DB">
      <w:pPr>
        <w:pStyle w:val="ListParagraph"/>
        <w:numPr>
          <w:ilvl w:val="0"/>
          <w:numId w:val="35"/>
        </w:numPr>
        <w:shd w:val="clear" w:color="auto" w:fill="FFFFFF" w:themeFill="background1"/>
        <w:rPr>
          <w:b/>
          <w:sz w:val="20"/>
          <w:szCs w:val="20"/>
        </w:rPr>
      </w:pPr>
      <w:r w:rsidRPr="00A300DB">
        <w:rPr>
          <w:rFonts w:cstheme="minorHAnsi"/>
          <w:color w:val="000000"/>
          <w:sz w:val="20"/>
          <w:szCs w:val="20"/>
        </w:rPr>
        <w:t xml:space="preserve">Parents/carers appreciate the regular communication they receive through newsletters, social media and online platforms. They value the up-to-date information about their child’s learning and successes. </w:t>
      </w:r>
    </w:p>
    <w:p w14:paraId="51D8F2C9" w14:textId="77777777" w:rsidR="00A300DB" w:rsidRPr="00A300DB" w:rsidRDefault="00A300DB" w:rsidP="00A300DB">
      <w:pPr>
        <w:pStyle w:val="ListParagraph"/>
        <w:numPr>
          <w:ilvl w:val="0"/>
          <w:numId w:val="35"/>
        </w:numPr>
        <w:shd w:val="clear" w:color="auto" w:fill="FFFFFF" w:themeFill="background1"/>
        <w:rPr>
          <w:b/>
          <w:sz w:val="20"/>
          <w:szCs w:val="20"/>
        </w:rPr>
      </w:pPr>
      <w:r w:rsidRPr="00A300DB">
        <w:rPr>
          <w:rFonts w:cstheme="minorHAnsi"/>
          <w:color w:val="000000"/>
          <w:sz w:val="20"/>
          <w:szCs w:val="20"/>
        </w:rPr>
        <w:t xml:space="preserve">The Parent Council represent parents/carers effectively at regular meetings with the headteacher and senior leaders. The Parent Council supports the school well with fundraising activities and school events, such as evening discos and the annual summer fayre. </w:t>
      </w:r>
      <w:r w:rsidRPr="00A300DB">
        <w:rPr>
          <w:rFonts w:cstheme="minorHAnsi"/>
          <w:color w:val="0D0D0D" w:themeColor="text1" w:themeTint="F2"/>
          <w:sz w:val="20"/>
          <w:szCs w:val="20"/>
        </w:rPr>
        <w:t>.</w:t>
      </w:r>
    </w:p>
    <w:p w14:paraId="327F4990" w14:textId="77777777" w:rsidR="00A300DB" w:rsidRPr="00A300DB" w:rsidRDefault="00A300DB" w:rsidP="00A300DB">
      <w:pPr>
        <w:pStyle w:val="ListParagraph"/>
        <w:numPr>
          <w:ilvl w:val="0"/>
          <w:numId w:val="35"/>
        </w:numPr>
        <w:shd w:val="clear" w:color="auto" w:fill="FFFFFF" w:themeFill="background1"/>
        <w:rPr>
          <w:b/>
          <w:sz w:val="20"/>
          <w:szCs w:val="20"/>
        </w:rPr>
      </w:pPr>
      <w:r w:rsidRPr="00A300DB">
        <w:rPr>
          <w:rFonts w:cstheme="minorHAnsi"/>
          <w:color w:val="0D0D0D" w:themeColor="text1" w:themeTint="F2"/>
          <w:sz w:val="20"/>
          <w:szCs w:val="20"/>
        </w:rPr>
        <w:t xml:space="preserve">Our Home Link Officer has continued to work effectively with families to support . </w:t>
      </w:r>
    </w:p>
    <w:p w14:paraId="166FDCF3" w14:textId="6CAB1917" w:rsidR="00A300DB" w:rsidRPr="00A300DB" w:rsidRDefault="00A300DB" w:rsidP="00A300DB">
      <w:pPr>
        <w:pStyle w:val="ListParagraph"/>
        <w:numPr>
          <w:ilvl w:val="0"/>
          <w:numId w:val="35"/>
        </w:numPr>
        <w:shd w:val="clear" w:color="auto" w:fill="FFFFFF" w:themeFill="background1"/>
        <w:rPr>
          <w:b/>
          <w:sz w:val="20"/>
          <w:szCs w:val="20"/>
        </w:rPr>
      </w:pPr>
      <w:r w:rsidRPr="00A300DB">
        <w:rPr>
          <w:rFonts w:cstheme="minorHAnsi"/>
          <w:color w:val="0D0D0D" w:themeColor="text1" w:themeTint="F2"/>
          <w:sz w:val="20"/>
          <w:szCs w:val="20"/>
        </w:rPr>
        <w:t xml:space="preserve">During this session almost all parents have had the opportunity to be consulted, provide feedback and express their views on a range of relevant school matters such as Pupil Equity Funding and </w:t>
      </w:r>
      <w:r w:rsidR="00CC5826">
        <w:rPr>
          <w:rFonts w:cstheme="minorHAnsi"/>
          <w:color w:val="0D0D0D" w:themeColor="text1" w:themeTint="F2"/>
          <w:sz w:val="20"/>
          <w:szCs w:val="20"/>
        </w:rPr>
        <w:t>g</w:t>
      </w:r>
      <w:r w:rsidRPr="00A300DB">
        <w:rPr>
          <w:rFonts w:cstheme="minorHAnsi"/>
          <w:color w:val="0D0D0D" w:themeColor="text1" w:themeTint="F2"/>
          <w:sz w:val="20"/>
          <w:szCs w:val="20"/>
        </w:rPr>
        <w:t>eneral views.</w:t>
      </w:r>
    </w:p>
    <w:p w14:paraId="39348F06" w14:textId="41AC9F81" w:rsidR="00A300DB" w:rsidRPr="00402371" w:rsidRDefault="00A300DB" w:rsidP="00A300DB">
      <w:pPr>
        <w:pStyle w:val="ListParagraph"/>
        <w:numPr>
          <w:ilvl w:val="0"/>
          <w:numId w:val="35"/>
        </w:numPr>
        <w:shd w:val="clear" w:color="auto" w:fill="FFFFFF" w:themeFill="background1"/>
        <w:rPr>
          <w:b/>
          <w:sz w:val="20"/>
          <w:szCs w:val="20"/>
        </w:rPr>
      </w:pPr>
      <w:r w:rsidRPr="00A300DB">
        <w:rPr>
          <w:rFonts w:cstheme="minorHAnsi"/>
          <w:sz w:val="20"/>
          <w:szCs w:val="20"/>
        </w:rPr>
        <w:t>The school’s Facebook page and Group Call allow us to ensure communication with parents and to provide information to allow them to support their child’s learning.</w:t>
      </w:r>
    </w:p>
    <w:p w14:paraId="4034115B" w14:textId="77777777" w:rsidR="00402371" w:rsidRDefault="00402371" w:rsidP="00402371">
      <w:pPr>
        <w:shd w:val="clear" w:color="auto" w:fill="FFFFFF" w:themeFill="background1"/>
        <w:rPr>
          <w:b/>
          <w:sz w:val="20"/>
          <w:szCs w:val="20"/>
        </w:rPr>
      </w:pPr>
    </w:p>
    <w:p w14:paraId="4861FC1E" w14:textId="77777777" w:rsidR="00402371" w:rsidRDefault="00402371" w:rsidP="00402371">
      <w:pPr>
        <w:shd w:val="clear" w:color="auto" w:fill="FFFFFF" w:themeFill="background1"/>
        <w:rPr>
          <w:b/>
          <w:sz w:val="20"/>
          <w:szCs w:val="20"/>
        </w:rPr>
      </w:pPr>
    </w:p>
    <w:p w14:paraId="34FC6743" w14:textId="77777777" w:rsidR="00402371" w:rsidRDefault="00402371" w:rsidP="00402371">
      <w:pPr>
        <w:shd w:val="clear" w:color="auto" w:fill="FFFFFF" w:themeFill="background1"/>
        <w:rPr>
          <w:b/>
          <w:sz w:val="20"/>
          <w:szCs w:val="20"/>
        </w:rPr>
      </w:pPr>
    </w:p>
    <w:p w14:paraId="29860549" w14:textId="77777777" w:rsidR="00CC5826" w:rsidRDefault="00CC5826" w:rsidP="00402371">
      <w:pPr>
        <w:shd w:val="clear" w:color="auto" w:fill="FFFFFF" w:themeFill="background1"/>
        <w:rPr>
          <w:b/>
          <w:sz w:val="20"/>
          <w:szCs w:val="20"/>
        </w:rPr>
      </w:pPr>
    </w:p>
    <w:p w14:paraId="6098E383" w14:textId="77777777" w:rsidR="00CC5826" w:rsidRPr="00402371" w:rsidRDefault="00CC5826" w:rsidP="00402371">
      <w:pPr>
        <w:shd w:val="clear" w:color="auto" w:fill="FFFFFF" w:themeFill="background1"/>
        <w:rPr>
          <w:b/>
          <w:sz w:val="20"/>
          <w:szCs w:val="20"/>
        </w:rPr>
      </w:pPr>
    </w:p>
    <w:p w14:paraId="305FB904" w14:textId="6F3F288F" w:rsidR="00A300DB" w:rsidRPr="00A300DB" w:rsidRDefault="00A300DB" w:rsidP="00A300DB">
      <w:pPr>
        <w:shd w:val="clear" w:color="auto" w:fill="FFFFFF" w:themeFill="background1"/>
        <w:rPr>
          <w:sz w:val="20"/>
          <w:szCs w:val="20"/>
        </w:rPr>
      </w:pPr>
      <w:r w:rsidRPr="000D2BFB">
        <w:rPr>
          <w:b/>
          <w:bCs/>
          <w:sz w:val="20"/>
          <w:szCs w:val="20"/>
        </w:rPr>
        <w:t xml:space="preserve">School Improvement </w:t>
      </w:r>
      <w:r w:rsidRPr="000D2BFB">
        <w:rPr>
          <w:b/>
          <w:bCs/>
          <w:sz w:val="20"/>
          <w:szCs w:val="20"/>
        </w:rPr>
        <w:br/>
      </w:r>
      <w:r w:rsidRPr="00196419">
        <w:rPr>
          <w:sz w:val="20"/>
          <w:szCs w:val="20"/>
        </w:rPr>
        <w:t>S</w:t>
      </w:r>
      <w:r w:rsidRPr="000D2BFB">
        <w:rPr>
          <w:sz w:val="20"/>
          <w:szCs w:val="20"/>
        </w:rPr>
        <w:t>chool attainment has improved this session providing evidence that our Priority in Writing ha</w:t>
      </w:r>
      <w:r w:rsidR="00CC5826">
        <w:rPr>
          <w:sz w:val="20"/>
          <w:szCs w:val="20"/>
        </w:rPr>
        <w:t>s</w:t>
      </w:r>
      <w:r w:rsidRPr="000D2BFB">
        <w:rPr>
          <w:sz w:val="20"/>
          <w:szCs w:val="20"/>
        </w:rPr>
        <w:t xml:space="preserve"> been successful in delivering positive </w:t>
      </w:r>
      <w:r w:rsidR="00FC70DF" w:rsidRPr="000D2BFB">
        <w:rPr>
          <w:sz w:val="20"/>
          <w:szCs w:val="20"/>
        </w:rPr>
        <w:t>outcomes.</w:t>
      </w:r>
      <w:r w:rsidRPr="000D2BFB">
        <w:rPr>
          <w:sz w:val="20"/>
          <w:szCs w:val="20"/>
        </w:rPr>
        <w:t xml:space="preserve"> We have a culture of setting high expectations and being ambitious for all who are part of our community and this fully informs our new plan for 2</w:t>
      </w:r>
      <w:r>
        <w:rPr>
          <w:sz w:val="20"/>
          <w:szCs w:val="20"/>
        </w:rPr>
        <w:t>4</w:t>
      </w:r>
      <w:r w:rsidRPr="000D2BFB">
        <w:rPr>
          <w:sz w:val="20"/>
          <w:szCs w:val="20"/>
        </w:rPr>
        <w:t>/2</w:t>
      </w:r>
      <w:r>
        <w:rPr>
          <w:sz w:val="20"/>
          <w:szCs w:val="20"/>
        </w:rPr>
        <w:t>5</w:t>
      </w:r>
      <w:r w:rsidRPr="000D2BFB">
        <w:rPr>
          <w:sz w:val="20"/>
          <w:szCs w:val="20"/>
        </w:rPr>
        <w:t>.</w:t>
      </w:r>
    </w:p>
    <w:p w14:paraId="63498E24" w14:textId="4A236B0B" w:rsidR="00A300DB" w:rsidRPr="000D2BFB" w:rsidRDefault="00A300DB" w:rsidP="00A300DB">
      <w:pPr>
        <w:pStyle w:val="ListParagraph"/>
        <w:numPr>
          <w:ilvl w:val="0"/>
          <w:numId w:val="12"/>
        </w:numPr>
        <w:shd w:val="clear" w:color="auto" w:fill="FFFFFF" w:themeFill="background1"/>
        <w:rPr>
          <w:b/>
          <w:bCs/>
          <w:sz w:val="20"/>
          <w:szCs w:val="20"/>
        </w:rPr>
      </w:pPr>
      <w:r w:rsidRPr="000D2BFB">
        <w:rPr>
          <w:sz w:val="20"/>
          <w:szCs w:val="20"/>
        </w:rPr>
        <w:t xml:space="preserve">Through self-evaluation, we identified the need to increase attainment in Literacy across the school. Through the work of the </w:t>
      </w:r>
      <w:proofErr w:type="gramStart"/>
      <w:r w:rsidRPr="000D2BFB">
        <w:rPr>
          <w:sz w:val="20"/>
          <w:szCs w:val="20"/>
        </w:rPr>
        <w:t>Principal</w:t>
      </w:r>
      <w:proofErr w:type="gramEnd"/>
      <w:r w:rsidRPr="000D2BFB">
        <w:rPr>
          <w:sz w:val="20"/>
          <w:szCs w:val="20"/>
        </w:rPr>
        <w:t xml:space="preserve"> teacher, </w:t>
      </w:r>
      <w:r>
        <w:rPr>
          <w:sz w:val="20"/>
          <w:szCs w:val="20"/>
        </w:rPr>
        <w:t>SAC funding</w:t>
      </w:r>
      <w:r w:rsidRPr="000D2BFB">
        <w:rPr>
          <w:sz w:val="20"/>
          <w:szCs w:val="20"/>
        </w:rPr>
        <w:t xml:space="preserve"> and Attainment teacher (PEF funded) we were able t</w:t>
      </w:r>
      <w:r w:rsidR="00CC5826">
        <w:rPr>
          <w:sz w:val="20"/>
          <w:szCs w:val="20"/>
        </w:rPr>
        <w:t xml:space="preserve">o </w:t>
      </w:r>
      <w:r w:rsidR="00CC5826" w:rsidRPr="00CC5826">
        <w:rPr>
          <w:rFonts w:eastAsia="Times New Roman"/>
          <w:sz w:val="20"/>
          <w:szCs w:val="20"/>
        </w:rPr>
        <w:t>achieve Silver Reading School status, upgrade the range of books in our school library and its environment, increase motivation and engagement in writing through Talk for Writing, and provide targeted support for pupils in Literacy.</w:t>
      </w:r>
    </w:p>
    <w:p w14:paraId="23FDBCC6" w14:textId="3D25F113" w:rsidR="002F1228" w:rsidRDefault="00A300DB" w:rsidP="00A300DB">
      <w:pPr>
        <w:pStyle w:val="ListParagraph"/>
        <w:numPr>
          <w:ilvl w:val="0"/>
          <w:numId w:val="6"/>
        </w:numPr>
        <w:shd w:val="clear" w:color="auto" w:fill="FFFFFF" w:themeFill="background1"/>
        <w:rPr>
          <w:sz w:val="20"/>
          <w:szCs w:val="20"/>
        </w:rPr>
      </w:pPr>
      <w:r w:rsidRPr="000D2BFB">
        <w:rPr>
          <w:sz w:val="20"/>
          <w:szCs w:val="20"/>
        </w:rPr>
        <w:t xml:space="preserve">We have worked collegiately to self-evaluate leadership, learning, teaching, assessment, children’s </w:t>
      </w:r>
      <w:r w:rsidR="00FC70DF" w:rsidRPr="000D2BFB">
        <w:rPr>
          <w:sz w:val="20"/>
          <w:szCs w:val="20"/>
        </w:rPr>
        <w:t>wellbeing, attainment</w:t>
      </w:r>
      <w:r w:rsidR="00FC70DF">
        <w:rPr>
          <w:sz w:val="20"/>
          <w:szCs w:val="20"/>
        </w:rPr>
        <w:t xml:space="preserve"> </w:t>
      </w:r>
      <w:r w:rsidRPr="000D2BFB">
        <w:rPr>
          <w:sz w:val="20"/>
          <w:szCs w:val="20"/>
        </w:rPr>
        <w:t xml:space="preserve">and achievement. This has helped to showcase our strengths and highlight our areas for improvement. </w:t>
      </w:r>
      <w:r w:rsidR="002F1228" w:rsidRPr="002F1228">
        <w:rPr>
          <w:sz w:val="20"/>
          <w:szCs w:val="20"/>
        </w:rPr>
        <w:t xml:space="preserve">School improvement information is collected using various formats of the How Good Is Our School?4 (HGIOS?4) framework and all stakeholders are involved in this process through questionnaires, feedback forms and discussions. By working in this way, we ensure all members of our school community have regular opportunities to engage and influence school improvement. The information gathered is used to support self-evaluation and improvement planning. </w:t>
      </w:r>
    </w:p>
    <w:p w14:paraId="56AA0A18" w14:textId="739E2A3C" w:rsidR="002F1228" w:rsidRDefault="002F1228" w:rsidP="00A300DB">
      <w:pPr>
        <w:pStyle w:val="ListParagraph"/>
        <w:numPr>
          <w:ilvl w:val="0"/>
          <w:numId w:val="6"/>
        </w:numPr>
        <w:shd w:val="clear" w:color="auto" w:fill="FFFFFF" w:themeFill="background1"/>
        <w:rPr>
          <w:sz w:val="20"/>
          <w:szCs w:val="20"/>
        </w:rPr>
      </w:pPr>
      <w:r w:rsidRPr="002F1228">
        <w:rPr>
          <w:sz w:val="20"/>
          <w:szCs w:val="20"/>
        </w:rPr>
        <w:t xml:space="preserve">Our School Improvement Plan references the feedback given by pupils, families and staff within our rationale for change. Single page overviews of our School Improvement Plan, our Pupil Equity Fund (PEF) strategy and 6 National Improvement Framework (NIF) approaches are discussed with the Parent Council at the Annual General Meeting each </w:t>
      </w:r>
      <w:r w:rsidR="00FC70DF" w:rsidRPr="002F1228">
        <w:rPr>
          <w:sz w:val="20"/>
          <w:szCs w:val="20"/>
        </w:rPr>
        <w:t>year.</w:t>
      </w:r>
      <w:r w:rsidRPr="002F1228">
        <w:rPr>
          <w:sz w:val="20"/>
          <w:szCs w:val="20"/>
        </w:rPr>
        <w:t xml:space="preserve"> </w:t>
      </w:r>
    </w:p>
    <w:p w14:paraId="388670CB" w14:textId="3BF7190C" w:rsidR="00402371" w:rsidRPr="00402371" w:rsidRDefault="00A300DB" w:rsidP="005F469C">
      <w:pPr>
        <w:shd w:val="clear" w:color="auto" w:fill="FFFFFF" w:themeFill="background1"/>
        <w:rPr>
          <w:rFonts w:cstheme="minorHAnsi"/>
          <w:b/>
          <w:bCs/>
          <w:sz w:val="20"/>
          <w:szCs w:val="20"/>
        </w:rPr>
      </w:pPr>
      <w:r w:rsidRPr="00402371">
        <w:rPr>
          <w:rFonts w:cstheme="minorHAnsi"/>
          <w:b/>
          <w:bCs/>
          <w:sz w:val="20"/>
          <w:szCs w:val="20"/>
        </w:rPr>
        <w:t>Performance Information</w:t>
      </w:r>
    </w:p>
    <w:p w14:paraId="14CDD5E8" w14:textId="0E950BE5" w:rsidR="00402371" w:rsidRPr="00B037A4" w:rsidRDefault="00402371" w:rsidP="00402371">
      <w:pPr>
        <w:pStyle w:val="ListParagraph"/>
        <w:numPr>
          <w:ilvl w:val="0"/>
          <w:numId w:val="38"/>
        </w:numPr>
        <w:autoSpaceDE w:val="0"/>
        <w:autoSpaceDN w:val="0"/>
        <w:adjustRightInd w:val="0"/>
        <w:spacing w:after="0" w:line="240" w:lineRule="auto"/>
        <w:rPr>
          <w:rFonts w:cstheme="minorHAnsi"/>
          <w:color w:val="000000"/>
          <w:sz w:val="20"/>
          <w:szCs w:val="20"/>
        </w:rPr>
      </w:pPr>
      <w:r w:rsidRPr="00402371">
        <w:rPr>
          <w:rFonts w:cstheme="minorHAnsi"/>
          <w:color w:val="000000"/>
          <w:sz w:val="20"/>
          <w:szCs w:val="20"/>
        </w:rPr>
        <w:t xml:space="preserve">All stakeholders are fully involved in the school’s improvement planning process. The </w:t>
      </w:r>
      <w:r w:rsidR="00B037A4">
        <w:rPr>
          <w:rFonts w:cstheme="minorHAnsi"/>
          <w:color w:val="000000"/>
          <w:sz w:val="20"/>
          <w:szCs w:val="20"/>
        </w:rPr>
        <w:t xml:space="preserve">Head Teacher </w:t>
      </w:r>
      <w:r w:rsidRPr="00B037A4">
        <w:rPr>
          <w:rFonts w:cstheme="minorHAnsi"/>
          <w:color w:val="000000"/>
          <w:sz w:val="20"/>
          <w:szCs w:val="20"/>
        </w:rPr>
        <w:t xml:space="preserve">regularly seeks feedback from children, staff, parents/carers and partners to evaluate the school’s strengths and areas for development. This is done through using questionnaires, focus groups and online polls. Senior leaders listen carefully to everyone’s views and use ideas suggested. </w:t>
      </w:r>
    </w:p>
    <w:p w14:paraId="3793D217" w14:textId="62659893" w:rsidR="00402371" w:rsidRPr="00402371" w:rsidRDefault="00402371" w:rsidP="00402371">
      <w:pPr>
        <w:pStyle w:val="ListParagraph"/>
        <w:numPr>
          <w:ilvl w:val="0"/>
          <w:numId w:val="38"/>
        </w:numPr>
        <w:autoSpaceDE w:val="0"/>
        <w:autoSpaceDN w:val="0"/>
        <w:adjustRightInd w:val="0"/>
        <w:spacing w:after="0" w:line="240" w:lineRule="auto"/>
        <w:rPr>
          <w:rFonts w:cstheme="minorHAnsi"/>
          <w:color w:val="000000"/>
          <w:sz w:val="20"/>
          <w:szCs w:val="20"/>
        </w:rPr>
      </w:pPr>
      <w:r w:rsidRPr="00402371">
        <w:rPr>
          <w:rFonts w:cstheme="minorHAnsi"/>
          <w:color w:val="000000"/>
          <w:sz w:val="20"/>
          <w:szCs w:val="20"/>
        </w:rPr>
        <w:t xml:space="preserve">Improvement planning is focused on improving outcomes for children and includes clear measures for success and baseline information. There is a robust rationale for change. Senior leaders involve all stakeholders to evaluate progress across the school year. The headteacher and senior leaders have created a very strong ethos of teamwork. All staff are encouraged and empowered to embrace leadership opportunities in the school. </w:t>
      </w:r>
    </w:p>
    <w:p w14:paraId="44A7502F" w14:textId="01BDB45A" w:rsidR="002F1228" w:rsidRDefault="00402371" w:rsidP="005F469C">
      <w:pPr>
        <w:pStyle w:val="ListParagraph"/>
        <w:numPr>
          <w:ilvl w:val="0"/>
          <w:numId w:val="7"/>
        </w:numPr>
        <w:shd w:val="clear" w:color="auto" w:fill="FFFFFF" w:themeFill="background1"/>
        <w:rPr>
          <w:rFonts w:cstheme="minorHAnsi"/>
          <w:color w:val="0D0D0D" w:themeColor="text1" w:themeTint="F2"/>
          <w:sz w:val="20"/>
          <w:szCs w:val="20"/>
        </w:rPr>
      </w:pPr>
      <w:r>
        <w:rPr>
          <w:rFonts w:cstheme="minorHAnsi"/>
          <w:color w:val="0D0D0D" w:themeColor="text1" w:themeTint="F2"/>
          <w:sz w:val="20"/>
          <w:szCs w:val="20"/>
        </w:rPr>
        <w:t>Att</w:t>
      </w:r>
      <w:r w:rsidR="002F1228" w:rsidRPr="002F1228">
        <w:rPr>
          <w:rFonts w:cstheme="minorHAnsi"/>
          <w:color w:val="0D0D0D" w:themeColor="text1" w:themeTint="F2"/>
          <w:sz w:val="20"/>
          <w:szCs w:val="20"/>
        </w:rPr>
        <w:t>ainment across Literacy, Numeracy and Maths and Health and Wellbeing is tracked termly by all teachers. The progress of all pupils with vulnerable and protected characteristics is prioritised to ensure equity. Very good use is made of establishment and local authority attainment data trend analysis, and this is shared termly with all teachers. By working in this way, we demonstrate a continued focus on promoting positive outcomes across vulnerable groups and for all pupils. This analysis underpins professional dialogue relating to the equitable use of P</w:t>
      </w:r>
      <w:r>
        <w:rPr>
          <w:rFonts w:cstheme="minorHAnsi"/>
          <w:color w:val="0D0D0D" w:themeColor="text1" w:themeTint="F2"/>
          <w:sz w:val="20"/>
          <w:szCs w:val="20"/>
        </w:rPr>
        <w:t xml:space="preserve">upil Equity Fund </w:t>
      </w:r>
      <w:r w:rsidR="002F1228" w:rsidRPr="002F1228">
        <w:rPr>
          <w:rFonts w:cstheme="minorHAnsi"/>
          <w:color w:val="0D0D0D" w:themeColor="text1" w:themeTint="F2"/>
          <w:sz w:val="20"/>
          <w:szCs w:val="20"/>
        </w:rPr>
        <w:t>spend, the allocation of resources and the development of the School Improvement Plan</w:t>
      </w:r>
      <w:r w:rsidR="00FC70DF" w:rsidRPr="002F1228">
        <w:rPr>
          <w:rFonts w:cstheme="minorHAnsi"/>
          <w:color w:val="0D0D0D" w:themeColor="text1" w:themeTint="F2"/>
          <w:sz w:val="20"/>
          <w:szCs w:val="20"/>
        </w:rPr>
        <w:t xml:space="preserve">. </w:t>
      </w:r>
    </w:p>
    <w:p w14:paraId="5757780D" w14:textId="2B7B2C83" w:rsidR="00402371" w:rsidRDefault="002F1228" w:rsidP="00402371">
      <w:pPr>
        <w:pStyle w:val="ListParagraph"/>
        <w:numPr>
          <w:ilvl w:val="0"/>
          <w:numId w:val="7"/>
        </w:numPr>
        <w:shd w:val="clear" w:color="auto" w:fill="FFFFFF" w:themeFill="background1"/>
        <w:jc w:val="both"/>
        <w:rPr>
          <w:rFonts w:cstheme="minorHAnsi"/>
          <w:color w:val="0D0D0D" w:themeColor="text1" w:themeTint="F2"/>
          <w:sz w:val="20"/>
          <w:szCs w:val="20"/>
        </w:rPr>
      </w:pPr>
      <w:r w:rsidRPr="002F1228">
        <w:rPr>
          <w:rFonts w:cstheme="minorHAnsi"/>
          <w:color w:val="0D0D0D" w:themeColor="text1" w:themeTint="F2"/>
          <w:sz w:val="20"/>
          <w:szCs w:val="20"/>
        </w:rPr>
        <w:t xml:space="preserve">The health and wellbeing of our </w:t>
      </w:r>
      <w:r>
        <w:rPr>
          <w:rFonts w:cstheme="minorHAnsi"/>
          <w:color w:val="0D0D0D" w:themeColor="text1" w:themeTint="F2"/>
          <w:sz w:val="20"/>
          <w:szCs w:val="20"/>
        </w:rPr>
        <w:t xml:space="preserve">older </w:t>
      </w:r>
      <w:r w:rsidRPr="002F1228">
        <w:rPr>
          <w:rFonts w:cstheme="minorHAnsi"/>
          <w:color w:val="0D0D0D" w:themeColor="text1" w:themeTint="F2"/>
          <w:sz w:val="20"/>
          <w:szCs w:val="20"/>
        </w:rPr>
        <w:t xml:space="preserve">pupils is tracked </w:t>
      </w:r>
      <w:r w:rsidR="005F469C">
        <w:rPr>
          <w:rFonts w:cstheme="minorHAnsi"/>
          <w:color w:val="0D0D0D" w:themeColor="text1" w:themeTint="F2"/>
          <w:sz w:val="20"/>
          <w:szCs w:val="20"/>
        </w:rPr>
        <w:t xml:space="preserve">using </w:t>
      </w:r>
      <w:r w:rsidRPr="002F1228">
        <w:rPr>
          <w:rFonts w:cstheme="minorHAnsi"/>
          <w:color w:val="0D0D0D" w:themeColor="text1" w:themeTint="F2"/>
          <w:sz w:val="20"/>
          <w:szCs w:val="20"/>
        </w:rPr>
        <w:t>the Glasgow Mental Wellbeing Profile</w:t>
      </w:r>
      <w:r w:rsidR="00402371">
        <w:rPr>
          <w:rFonts w:cstheme="minorHAnsi"/>
          <w:color w:val="0D0D0D" w:themeColor="text1" w:themeTint="F2"/>
          <w:sz w:val="20"/>
          <w:szCs w:val="20"/>
        </w:rPr>
        <w:t>.</w:t>
      </w:r>
    </w:p>
    <w:p w14:paraId="0E0E4245" w14:textId="5CB7C943" w:rsidR="00A300DB" w:rsidRDefault="00A300DB" w:rsidP="00A300DB">
      <w:pPr>
        <w:pStyle w:val="ListParagraph"/>
        <w:numPr>
          <w:ilvl w:val="0"/>
          <w:numId w:val="7"/>
        </w:numPr>
        <w:shd w:val="clear" w:color="auto" w:fill="FFFFFF" w:themeFill="background1"/>
        <w:jc w:val="both"/>
        <w:rPr>
          <w:rFonts w:cstheme="minorHAnsi"/>
          <w:color w:val="0D0D0D" w:themeColor="text1" w:themeTint="F2"/>
          <w:sz w:val="20"/>
          <w:szCs w:val="20"/>
        </w:rPr>
      </w:pPr>
      <w:r w:rsidRPr="000D2BFB">
        <w:rPr>
          <w:rFonts w:cstheme="minorHAnsi"/>
          <w:color w:val="0D0D0D" w:themeColor="text1" w:themeTint="F2"/>
          <w:sz w:val="20"/>
          <w:szCs w:val="20"/>
        </w:rPr>
        <w:t>In our ELCC Staff have engaged with How Good Is Our Early Learning Centre, Realising the Ambition to ensure they are working to a high standard and following local and national guidance.</w:t>
      </w:r>
    </w:p>
    <w:p w14:paraId="7FE7ECC1" w14:textId="77777777" w:rsidR="00A300DB" w:rsidRDefault="00A300DB" w:rsidP="00A300DB">
      <w:pPr>
        <w:rPr>
          <w:rFonts w:cstheme="minorHAnsi"/>
          <w:color w:val="000000"/>
          <w:sz w:val="20"/>
          <w:szCs w:val="20"/>
        </w:rPr>
      </w:pPr>
      <w:r w:rsidRPr="000645A4">
        <w:rPr>
          <w:b/>
          <w:bCs/>
          <w:sz w:val="20"/>
          <w:szCs w:val="20"/>
        </w:rPr>
        <w:t>Assessment of Children’s Progress</w:t>
      </w:r>
      <w:r w:rsidRPr="00A300DB">
        <w:rPr>
          <w:rFonts w:cstheme="minorHAnsi"/>
          <w:color w:val="000000"/>
          <w:sz w:val="20"/>
          <w:szCs w:val="20"/>
        </w:rPr>
        <w:t xml:space="preserve"> </w:t>
      </w:r>
    </w:p>
    <w:p w14:paraId="3D517698" w14:textId="792D9EDD" w:rsidR="002F1228" w:rsidRPr="00402371" w:rsidRDefault="002F1228" w:rsidP="002F1228">
      <w:pPr>
        <w:autoSpaceDE w:val="0"/>
        <w:autoSpaceDN w:val="0"/>
        <w:adjustRightInd w:val="0"/>
        <w:spacing w:after="0" w:line="240" w:lineRule="auto"/>
        <w:rPr>
          <w:rFonts w:cstheme="minorHAnsi"/>
          <w:color w:val="000000"/>
          <w:sz w:val="20"/>
          <w:szCs w:val="20"/>
        </w:rPr>
      </w:pPr>
      <w:r w:rsidRPr="002F1228">
        <w:rPr>
          <w:rFonts w:cstheme="minorHAnsi"/>
          <w:color w:val="000000"/>
          <w:sz w:val="20"/>
          <w:szCs w:val="20"/>
        </w:rPr>
        <w:t>Overall children’s attainment in literacy and English and numeracy and mathematics is good. A few children make very good progress</w:t>
      </w:r>
      <w:r w:rsidRPr="00402371">
        <w:rPr>
          <w:rFonts w:cstheme="minorHAnsi"/>
          <w:color w:val="000000"/>
          <w:sz w:val="20"/>
          <w:szCs w:val="20"/>
        </w:rPr>
        <w:t>.</w:t>
      </w:r>
    </w:p>
    <w:p w14:paraId="1290046B" w14:textId="77777777" w:rsidR="002F1228" w:rsidRPr="00402371" w:rsidRDefault="002F1228" w:rsidP="002F1228">
      <w:pPr>
        <w:pStyle w:val="ListParagraph"/>
        <w:numPr>
          <w:ilvl w:val="0"/>
          <w:numId w:val="36"/>
        </w:numPr>
        <w:autoSpaceDE w:val="0"/>
        <w:autoSpaceDN w:val="0"/>
        <w:adjustRightInd w:val="0"/>
        <w:spacing w:after="0" w:line="240" w:lineRule="auto"/>
        <w:rPr>
          <w:rFonts w:cstheme="minorHAnsi"/>
          <w:color w:val="000000"/>
          <w:sz w:val="20"/>
          <w:szCs w:val="20"/>
        </w:rPr>
      </w:pPr>
      <w:r w:rsidRPr="00402371">
        <w:rPr>
          <w:rFonts w:cstheme="minorHAnsi"/>
          <w:color w:val="000000"/>
          <w:sz w:val="20"/>
          <w:szCs w:val="20"/>
        </w:rPr>
        <w:t xml:space="preserve">At early level, most children are achieving </w:t>
      </w:r>
      <w:proofErr w:type="spellStart"/>
      <w:r w:rsidRPr="00402371">
        <w:rPr>
          <w:rFonts w:cstheme="minorHAnsi"/>
          <w:color w:val="000000"/>
          <w:sz w:val="20"/>
          <w:szCs w:val="20"/>
        </w:rPr>
        <w:t>CfE</w:t>
      </w:r>
      <w:proofErr w:type="spellEnd"/>
      <w:r w:rsidRPr="00402371">
        <w:rPr>
          <w:rFonts w:cstheme="minorHAnsi"/>
          <w:color w:val="000000"/>
          <w:sz w:val="20"/>
          <w:szCs w:val="20"/>
        </w:rPr>
        <w:t xml:space="preserve"> national levels in writing and numeracy. Almost all children are achieving </w:t>
      </w:r>
      <w:proofErr w:type="spellStart"/>
      <w:r w:rsidRPr="00402371">
        <w:rPr>
          <w:rFonts w:cstheme="minorHAnsi"/>
          <w:color w:val="000000"/>
          <w:sz w:val="20"/>
          <w:szCs w:val="20"/>
        </w:rPr>
        <w:t>CfE</w:t>
      </w:r>
      <w:proofErr w:type="spellEnd"/>
      <w:r w:rsidRPr="00402371">
        <w:rPr>
          <w:rFonts w:cstheme="minorHAnsi"/>
          <w:color w:val="000000"/>
          <w:sz w:val="20"/>
          <w:szCs w:val="20"/>
        </w:rPr>
        <w:t xml:space="preserve"> national levels in listening and talking. The majority are achieving CFE national levels in reading.</w:t>
      </w:r>
    </w:p>
    <w:p w14:paraId="37801274" w14:textId="77777777" w:rsidR="002F1228" w:rsidRPr="00402371" w:rsidRDefault="002F1228" w:rsidP="002F1228">
      <w:pPr>
        <w:pStyle w:val="ListParagraph"/>
        <w:numPr>
          <w:ilvl w:val="0"/>
          <w:numId w:val="36"/>
        </w:numPr>
        <w:autoSpaceDE w:val="0"/>
        <w:autoSpaceDN w:val="0"/>
        <w:adjustRightInd w:val="0"/>
        <w:spacing w:after="0" w:line="240" w:lineRule="auto"/>
        <w:rPr>
          <w:rFonts w:cstheme="minorHAnsi"/>
          <w:color w:val="000000"/>
          <w:sz w:val="20"/>
          <w:szCs w:val="20"/>
        </w:rPr>
      </w:pPr>
      <w:r w:rsidRPr="00402371">
        <w:rPr>
          <w:rFonts w:cstheme="minorHAnsi"/>
          <w:color w:val="000000"/>
          <w:sz w:val="20"/>
          <w:szCs w:val="20"/>
        </w:rPr>
        <w:t xml:space="preserve">At first level, most children are achieving </w:t>
      </w:r>
      <w:proofErr w:type="spellStart"/>
      <w:r w:rsidRPr="00402371">
        <w:rPr>
          <w:rFonts w:cstheme="minorHAnsi"/>
          <w:color w:val="000000"/>
          <w:sz w:val="20"/>
          <w:szCs w:val="20"/>
        </w:rPr>
        <w:t>CfE</w:t>
      </w:r>
      <w:proofErr w:type="spellEnd"/>
      <w:r w:rsidRPr="00402371">
        <w:rPr>
          <w:rFonts w:cstheme="minorHAnsi"/>
          <w:color w:val="000000"/>
          <w:sz w:val="20"/>
          <w:szCs w:val="20"/>
        </w:rPr>
        <w:t xml:space="preserve"> national levels in listening and talking, reading, writing and numeracy. </w:t>
      </w:r>
    </w:p>
    <w:p w14:paraId="41AC3A7B" w14:textId="66EABA32" w:rsidR="002F1228" w:rsidRPr="00402371" w:rsidRDefault="002F1228" w:rsidP="002F1228">
      <w:pPr>
        <w:pStyle w:val="ListParagraph"/>
        <w:numPr>
          <w:ilvl w:val="0"/>
          <w:numId w:val="36"/>
        </w:numPr>
        <w:autoSpaceDE w:val="0"/>
        <w:autoSpaceDN w:val="0"/>
        <w:adjustRightInd w:val="0"/>
        <w:spacing w:after="0" w:line="240" w:lineRule="auto"/>
        <w:rPr>
          <w:rFonts w:cstheme="minorHAnsi"/>
          <w:color w:val="000000"/>
          <w:sz w:val="20"/>
          <w:szCs w:val="20"/>
        </w:rPr>
      </w:pPr>
      <w:r w:rsidRPr="00402371">
        <w:rPr>
          <w:rFonts w:cstheme="minorHAnsi"/>
          <w:color w:val="000000"/>
          <w:sz w:val="20"/>
          <w:szCs w:val="20"/>
        </w:rPr>
        <w:lastRenderedPageBreak/>
        <w:t xml:space="preserve">At second level, most children are achieving </w:t>
      </w:r>
      <w:proofErr w:type="spellStart"/>
      <w:r w:rsidRPr="00402371">
        <w:rPr>
          <w:rFonts w:cstheme="minorHAnsi"/>
          <w:color w:val="000000"/>
          <w:sz w:val="20"/>
          <w:szCs w:val="20"/>
        </w:rPr>
        <w:t>CfE</w:t>
      </w:r>
      <w:proofErr w:type="spellEnd"/>
      <w:r w:rsidRPr="00402371">
        <w:rPr>
          <w:rFonts w:cstheme="minorHAnsi"/>
          <w:color w:val="000000"/>
          <w:sz w:val="20"/>
          <w:szCs w:val="20"/>
        </w:rPr>
        <w:t xml:space="preserve"> national levels in listening and talking and reading. The majority are achieving </w:t>
      </w:r>
      <w:proofErr w:type="spellStart"/>
      <w:r w:rsidRPr="00402371">
        <w:rPr>
          <w:rFonts w:cstheme="minorHAnsi"/>
          <w:color w:val="000000"/>
          <w:sz w:val="20"/>
          <w:szCs w:val="20"/>
        </w:rPr>
        <w:t>CfE</w:t>
      </w:r>
      <w:proofErr w:type="spellEnd"/>
      <w:r w:rsidRPr="00402371">
        <w:rPr>
          <w:rFonts w:cstheme="minorHAnsi"/>
          <w:color w:val="000000"/>
          <w:sz w:val="20"/>
          <w:szCs w:val="20"/>
        </w:rPr>
        <w:t xml:space="preserve"> national levels in writing and numeracy. </w:t>
      </w:r>
    </w:p>
    <w:p w14:paraId="73EC76B9" w14:textId="340642C5" w:rsidR="002F1228" w:rsidRPr="00402371" w:rsidRDefault="002F1228" w:rsidP="002F1228">
      <w:pPr>
        <w:pStyle w:val="ListParagraph"/>
        <w:numPr>
          <w:ilvl w:val="0"/>
          <w:numId w:val="36"/>
        </w:numPr>
        <w:autoSpaceDE w:val="0"/>
        <w:autoSpaceDN w:val="0"/>
        <w:adjustRightInd w:val="0"/>
        <w:spacing w:after="0" w:line="240" w:lineRule="auto"/>
        <w:rPr>
          <w:rFonts w:cstheme="minorHAnsi"/>
          <w:color w:val="000000"/>
          <w:sz w:val="20"/>
          <w:szCs w:val="20"/>
        </w:rPr>
      </w:pPr>
      <w:r w:rsidRPr="00402371">
        <w:rPr>
          <w:rFonts w:cstheme="minorHAnsi"/>
          <w:color w:val="000000"/>
          <w:sz w:val="20"/>
          <w:szCs w:val="20"/>
        </w:rPr>
        <w:t xml:space="preserve">Across the school a minority of children would benefit from further challenge in their learning. This would ensure all children make the best possible progress in literacy and numeracy. </w:t>
      </w:r>
    </w:p>
    <w:p w14:paraId="7DDBEB16" w14:textId="11628B1B" w:rsidR="002F1228" w:rsidRPr="00402371" w:rsidRDefault="002F1228" w:rsidP="002F1228">
      <w:pPr>
        <w:pStyle w:val="ListParagraph"/>
        <w:numPr>
          <w:ilvl w:val="0"/>
          <w:numId w:val="36"/>
        </w:numPr>
        <w:autoSpaceDE w:val="0"/>
        <w:autoSpaceDN w:val="0"/>
        <w:adjustRightInd w:val="0"/>
        <w:spacing w:after="0" w:line="240" w:lineRule="auto"/>
        <w:rPr>
          <w:rFonts w:cstheme="minorHAnsi"/>
          <w:color w:val="000000"/>
          <w:sz w:val="20"/>
          <w:szCs w:val="20"/>
        </w:rPr>
      </w:pPr>
      <w:r w:rsidRPr="00402371">
        <w:rPr>
          <w:rFonts w:cstheme="minorHAnsi"/>
          <w:color w:val="000000"/>
          <w:sz w:val="20"/>
          <w:szCs w:val="20"/>
        </w:rPr>
        <w:t xml:space="preserve">Most children who require support with learning, including children with English as an additional language, make good progress from prior levels of attainment or towards their own targets. </w:t>
      </w:r>
    </w:p>
    <w:p w14:paraId="7C832BFD" w14:textId="4F3B9134" w:rsidR="00865208" w:rsidRDefault="00865208" w:rsidP="004E5F73">
      <w:pPr>
        <w:rPr>
          <w:rFonts w:ascii="Arial" w:hAnsi="Arial" w:cs="Arial"/>
          <w:color w:val="000000"/>
          <w:sz w:val="23"/>
          <w:szCs w:val="23"/>
        </w:rPr>
      </w:pPr>
    </w:p>
    <w:p w14:paraId="226075CD" w14:textId="77777777" w:rsidR="00402371" w:rsidRDefault="00402371" w:rsidP="004E5F73">
      <w:pPr>
        <w:rPr>
          <w:sz w:val="18"/>
          <w:szCs w:val="18"/>
        </w:rPr>
      </w:pPr>
    </w:p>
    <w:p w14:paraId="006211D4" w14:textId="77777777" w:rsidR="002F1228" w:rsidRPr="00402371" w:rsidRDefault="002F1228" w:rsidP="002F1228">
      <w:pPr>
        <w:rPr>
          <w:rFonts w:cstheme="minorHAnsi"/>
          <w:b/>
          <w:bCs/>
          <w:sz w:val="20"/>
          <w:szCs w:val="20"/>
        </w:rPr>
      </w:pPr>
      <w:r w:rsidRPr="00402371">
        <w:rPr>
          <w:rFonts w:cstheme="minorHAnsi"/>
          <w:b/>
          <w:bCs/>
          <w:sz w:val="20"/>
          <w:szCs w:val="20"/>
        </w:rPr>
        <w:t>PUPIL EQUITY FUNDING</w:t>
      </w:r>
    </w:p>
    <w:p w14:paraId="7675A683" w14:textId="367B5643" w:rsidR="002F1228" w:rsidRDefault="00F75689" w:rsidP="005F469C">
      <w:pPr>
        <w:autoSpaceDE w:val="0"/>
        <w:autoSpaceDN w:val="0"/>
        <w:adjustRightInd w:val="0"/>
        <w:spacing w:after="0" w:line="240" w:lineRule="auto"/>
        <w:rPr>
          <w:rFonts w:cstheme="minorHAnsi"/>
          <w:color w:val="000000"/>
          <w:sz w:val="20"/>
          <w:szCs w:val="20"/>
        </w:rPr>
      </w:pPr>
      <w:r>
        <w:rPr>
          <w:rFonts w:cstheme="minorHAnsi"/>
          <w:color w:val="000000"/>
          <w:sz w:val="20"/>
          <w:szCs w:val="20"/>
        </w:rPr>
        <w:t xml:space="preserve">All stakeholders are consulted annually through a questionnaire with regards to how we are going to allocate our PEF funding. </w:t>
      </w:r>
      <w:r w:rsidR="002F1228" w:rsidRPr="00402371">
        <w:rPr>
          <w:rFonts w:cstheme="minorHAnsi"/>
          <w:color w:val="000000"/>
          <w:sz w:val="20"/>
          <w:szCs w:val="20"/>
        </w:rPr>
        <w:t xml:space="preserve">Our PEF allocation is used to support the raising attainment strategy for literacy and health and wellbeing for targeted groups of children. Identified cohorts of children are tracked and monitored. Interventions are reviewed termly to identify progress of individual children and plan further support. Interventions have resulted in a positive impact on children’s progress in learning. Senior leaders can evidence that interventions are accelerating the progress of children targeted by this funding. </w:t>
      </w:r>
    </w:p>
    <w:p w14:paraId="43AA9B62" w14:textId="77777777" w:rsidR="005F469C" w:rsidRPr="005F469C" w:rsidRDefault="005F469C" w:rsidP="005F469C">
      <w:pPr>
        <w:autoSpaceDE w:val="0"/>
        <w:autoSpaceDN w:val="0"/>
        <w:adjustRightInd w:val="0"/>
        <w:spacing w:after="0" w:line="240" w:lineRule="auto"/>
        <w:rPr>
          <w:rFonts w:cstheme="minorHAnsi"/>
          <w:color w:val="000000"/>
          <w:sz w:val="20"/>
          <w:szCs w:val="20"/>
        </w:rPr>
      </w:pPr>
    </w:p>
    <w:p w14:paraId="1A81F2F1" w14:textId="77777777" w:rsidR="002F1228" w:rsidRPr="00402371" w:rsidRDefault="002F1228" w:rsidP="002F1228">
      <w:pPr>
        <w:rPr>
          <w:rFonts w:cstheme="minorHAnsi"/>
          <w:sz w:val="20"/>
          <w:szCs w:val="20"/>
          <w:u w:val="single"/>
        </w:rPr>
      </w:pPr>
      <w:r w:rsidRPr="00402371">
        <w:rPr>
          <w:rFonts w:cstheme="minorHAnsi"/>
          <w:sz w:val="20"/>
          <w:szCs w:val="20"/>
          <w:u w:val="single"/>
        </w:rPr>
        <w:t>Intervention 1:</w:t>
      </w:r>
    </w:p>
    <w:p w14:paraId="0651CB11" w14:textId="3F643B7F" w:rsidR="002F1228" w:rsidRPr="00402371" w:rsidRDefault="002F1228" w:rsidP="002F1228">
      <w:pPr>
        <w:rPr>
          <w:rFonts w:cstheme="minorHAnsi"/>
          <w:sz w:val="20"/>
          <w:szCs w:val="20"/>
        </w:rPr>
      </w:pPr>
      <w:r w:rsidRPr="00402371">
        <w:rPr>
          <w:rFonts w:cstheme="minorHAnsi"/>
          <w:sz w:val="20"/>
          <w:szCs w:val="20"/>
        </w:rPr>
        <w:t>The school has continued to identify (through self-evaluation) the need for a school-based counsellor to support pupils with their wellbeing. “Rookie Minds” provides one to one counselling and play therapy. This has improved the resilience, mental health and confidence of most pupils they work with. The counsellor has supported children with a variety of issues including bereavement, trauma, loss and bullying.</w:t>
      </w:r>
      <w:r w:rsidRPr="00402371">
        <w:rPr>
          <w:rFonts w:cstheme="minorHAnsi"/>
          <w:bCs/>
          <w:sz w:val="20"/>
          <w:szCs w:val="20"/>
        </w:rPr>
        <w:t xml:space="preserve"> </w:t>
      </w:r>
      <w:r w:rsidRPr="00402371">
        <w:rPr>
          <w:rFonts w:cstheme="minorHAnsi"/>
          <w:sz w:val="20"/>
          <w:szCs w:val="20"/>
        </w:rPr>
        <w:t xml:space="preserve">To date </w:t>
      </w:r>
      <w:r w:rsidR="005F469C">
        <w:rPr>
          <w:rFonts w:cstheme="minorHAnsi"/>
          <w:sz w:val="20"/>
          <w:szCs w:val="20"/>
        </w:rPr>
        <w:t>eight</w:t>
      </w:r>
      <w:r w:rsidRPr="00402371">
        <w:rPr>
          <w:rFonts w:cstheme="minorHAnsi"/>
          <w:sz w:val="20"/>
          <w:szCs w:val="20"/>
        </w:rPr>
        <w:t xml:space="preserve"> children have attended service on a full</w:t>
      </w:r>
      <w:r w:rsidR="005F469C">
        <w:rPr>
          <w:rFonts w:cstheme="minorHAnsi"/>
          <w:sz w:val="20"/>
          <w:szCs w:val="20"/>
        </w:rPr>
        <w:t>-</w:t>
      </w:r>
      <w:r w:rsidRPr="00402371">
        <w:rPr>
          <w:rFonts w:cstheme="minorHAnsi"/>
          <w:sz w:val="20"/>
          <w:szCs w:val="20"/>
        </w:rPr>
        <w:t>time basis.  91 children have used the drop in facility for this same period.  Where parents have responded</w:t>
      </w:r>
      <w:r w:rsidR="005F469C">
        <w:rPr>
          <w:rFonts w:cstheme="minorHAnsi"/>
          <w:sz w:val="20"/>
          <w:szCs w:val="20"/>
        </w:rPr>
        <w:t xml:space="preserve">, </w:t>
      </w:r>
      <w:r w:rsidRPr="00402371">
        <w:rPr>
          <w:rFonts w:cstheme="minorHAnsi"/>
          <w:sz w:val="20"/>
          <w:szCs w:val="20"/>
        </w:rPr>
        <w:t xml:space="preserve">100% have noticed a marked improvement in their child’s referral issue. </w:t>
      </w:r>
      <w:r w:rsidR="00FC70DF" w:rsidRPr="00402371">
        <w:rPr>
          <w:rFonts w:cstheme="minorHAnsi"/>
          <w:sz w:val="20"/>
          <w:szCs w:val="20"/>
        </w:rPr>
        <w:t>Likewise,</w:t>
      </w:r>
      <w:r w:rsidRPr="00402371">
        <w:rPr>
          <w:rFonts w:cstheme="minorHAnsi"/>
          <w:sz w:val="20"/>
          <w:szCs w:val="20"/>
        </w:rPr>
        <w:t xml:space="preserve"> 100% of children who attended responded very positively . This number was also responses given by class teachers</w:t>
      </w:r>
      <w:r w:rsidR="005F469C">
        <w:rPr>
          <w:rFonts w:cstheme="minorHAnsi"/>
          <w:sz w:val="20"/>
          <w:szCs w:val="20"/>
        </w:rPr>
        <w:t>.</w:t>
      </w:r>
    </w:p>
    <w:p w14:paraId="0AE7F18B" w14:textId="77777777" w:rsidR="002F1228" w:rsidRPr="00402371" w:rsidRDefault="002F1228" w:rsidP="002F1228">
      <w:pPr>
        <w:spacing w:line="253" w:lineRule="atLeast"/>
        <w:rPr>
          <w:rFonts w:eastAsia="Times New Roman" w:cstheme="minorHAnsi"/>
          <w:color w:val="000000"/>
          <w:sz w:val="20"/>
          <w:szCs w:val="20"/>
        </w:rPr>
      </w:pPr>
      <w:r w:rsidRPr="00402371">
        <w:rPr>
          <w:rFonts w:eastAsia="Times New Roman" w:cstheme="minorHAnsi"/>
          <w:color w:val="000000"/>
          <w:sz w:val="20"/>
          <w:szCs w:val="20"/>
          <w:u w:val="single"/>
        </w:rPr>
        <w:t>Intervention 2:</w:t>
      </w:r>
    </w:p>
    <w:p w14:paraId="7F2A14F8" w14:textId="77777777" w:rsidR="002F1228" w:rsidRPr="00402371" w:rsidRDefault="002F1228" w:rsidP="002F1228">
      <w:pPr>
        <w:spacing w:line="253" w:lineRule="atLeast"/>
        <w:rPr>
          <w:rFonts w:eastAsia="Times New Roman" w:cstheme="minorHAnsi"/>
          <w:color w:val="000000"/>
          <w:sz w:val="20"/>
          <w:szCs w:val="20"/>
        </w:rPr>
      </w:pPr>
      <w:r w:rsidRPr="00402371">
        <w:rPr>
          <w:rFonts w:eastAsia="Times New Roman" w:cstheme="minorHAnsi"/>
          <w:color w:val="000000"/>
          <w:sz w:val="20"/>
          <w:szCs w:val="20"/>
        </w:rPr>
        <w:t>The Early Learning and Childcare Officer is an integral part of the P1 team and as such has been involved in supporting play based pedagogy and closing the poverty related gap in numeracy and phonics/ literacy through focus groups. Our strategy to close the poverty related attainment gap in Literacy (P1) is built around:</w:t>
      </w:r>
    </w:p>
    <w:p w14:paraId="0C736622" w14:textId="1E9A6580" w:rsidR="002F1228" w:rsidRPr="00402371" w:rsidRDefault="002F1228" w:rsidP="002F1228">
      <w:pPr>
        <w:numPr>
          <w:ilvl w:val="0"/>
          <w:numId w:val="30"/>
        </w:numPr>
        <w:spacing w:after="0" w:line="253" w:lineRule="atLeast"/>
        <w:rPr>
          <w:rFonts w:eastAsia="Times New Roman" w:cstheme="minorHAnsi"/>
          <w:color w:val="000000"/>
          <w:sz w:val="20"/>
          <w:szCs w:val="20"/>
        </w:rPr>
      </w:pPr>
      <w:r w:rsidRPr="00402371">
        <w:rPr>
          <w:rFonts w:eastAsia="Times New Roman" w:cstheme="minorHAnsi"/>
          <w:color w:val="000000"/>
          <w:sz w:val="20"/>
          <w:szCs w:val="20"/>
        </w:rPr>
        <w:t xml:space="preserve">developing digital literacy and play based </w:t>
      </w:r>
      <w:r w:rsidR="00FC70DF" w:rsidRPr="00402371">
        <w:rPr>
          <w:rFonts w:eastAsia="Times New Roman" w:cstheme="minorHAnsi"/>
          <w:color w:val="000000"/>
          <w:sz w:val="20"/>
          <w:szCs w:val="20"/>
        </w:rPr>
        <w:t>pedagogy.</w:t>
      </w:r>
    </w:p>
    <w:p w14:paraId="4221D987" w14:textId="77777777" w:rsidR="002F1228" w:rsidRPr="00402371" w:rsidRDefault="002F1228" w:rsidP="002F1228">
      <w:pPr>
        <w:numPr>
          <w:ilvl w:val="0"/>
          <w:numId w:val="30"/>
        </w:numPr>
        <w:spacing w:line="253" w:lineRule="atLeast"/>
        <w:rPr>
          <w:rFonts w:eastAsia="Times New Roman" w:cstheme="minorHAnsi"/>
          <w:color w:val="000000"/>
          <w:sz w:val="20"/>
          <w:szCs w:val="20"/>
        </w:rPr>
      </w:pPr>
      <w:r w:rsidRPr="00402371">
        <w:rPr>
          <w:rFonts w:eastAsia="Times New Roman" w:cstheme="minorHAnsi"/>
          <w:color w:val="000000"/>
          <w:sz w:val="20"/>
          <w:szCs w:val="20"/>
        </w:rPr>
        <w:t>providing targeted intervention</w:t>
      </w:r>
    </w:p>
    <w:p w14:paraId="27A2EC35" w14:textId="034B546D" w:rsidR="002F1228" w:rsidRPr="00402371" w:rsidRDefault="002F1228" w:rsidP="002F1228">
      <w:pPr>
        <w:rPr>
          <w:rFonts w:eastAsia="Times New Roman" w:cstheme="minorHAnsi"/>
          <w:color w:val="000000"/>
          <w:sz w:val="20"/>
          <w:szCs w:val="20"/>
        </w:rPr>
      </w:pPr>
      <w:r w:rsidRPr="00402371">
        <w:rPr>
          <w:rFonts w:eastAsia="Times New Roman" w:cstheme="minorHAnsi"/>
          <w:color w:val="000000"/>
          <w:sz w:val="20"/>
          <w:szCs w:val="20"/>
        </w:rPr>
        <w:t>At the end of Term 1 children residing in SIMD 1-2 Phonics attainment was 70%, rising to 94% at the end of Term 3 (improvement of 24%). At the end of Term 1 children residing in SIMD 3-10 Phonics attainment was 87%, rising to 91% at the end of Term 3 (improvement of 4%). There was a poverty attainment gap of 17% in Term 1, reducing to 0% in Term 3 (improvement of 17%). At the end of Term 1 children residing in SIMD 1-2 Tricky word attainment was 44%, rising to 70% Term 3 (improvement of 26%).  At the end of Term 1 children residing in SIMD 3-10 Tricky word attainment was 64%, rising to 75% Term 3 (improvement of 11%). There was a poverty attainment gap of 20% in Term 1, reducing to 5% in Term 3 (improvement of 15%).</w:t>
      </w:r>
      <w:r w:rsidR="005F469C">
        <w:rPr>
          <w:rFonts w:eastAsia="Times New Roman" w:cstheme="minorHAnsi"/>
          <w:color w:val="000000"/>
          <w:sz w:val="20"/>
          <w:szCs w:val="20"/>
        </w:rPr>
        <w:t xml:space="preserve"> </w:t>
      </w:r>
      <w:r w:rsidRPr="00402371">
        <w:rPr>
          <w:rFonts w:eastAsia="Times New Roman" w:cstheme="minorHAnsi"/>
          <w:color w:val="000000"/>
          <w:sz w:val="20"/>
          <w:szCs w:val="20"/>
        </w:rPr>
        <w:t>At the end of Term 1 children residing in SIMD 1-2 identification and sequence of numbers 1-5 was 86%, rising to 100% Term 3 (improvement of 14%). At the end of Term 1 children residing in SIMD 3-10 identification and sequence of numbers 1-5 was 95%, falling to 91% Term 3 (decline of 4%). There was a poverty attainment gap of 9% in Term 1, reducing to 0% in Term 3 (improvement of 9%). At the end of Term 1 children residing in SIMD 1-2 identification and sequence of numbers 6-10 was 68%, rising to 91% Term 3 (improvement of 23%). At the end of Term 1 children residing in SIMD 3-10 identification and sequence of numbers 6-10 was 85%, rising to 90% in Term 3 (improvement of 5%). There was a poverty attainment gap of 17% in Term 1, reducing to 0% in Term 3 (improvement of 17%).</w:t>
      </w:r>
    </w:p>
    <w:p w14:paraId="772824FD" w14:textId="1E03A472" w:rsidR="009246E3" w:rsidRDefault="002F1228" w:rsidP="001E4B4D">
      <w:pPr>
        <w:rPr>
          <w:rFonts w:eastAsia="Times New Roman" w:cstheme="minorHAnsi"/>
          <w:color w:val="000000"/>
          <w:sz w:val="20"/>
          <w:szCs w:val="20"/>
        </w:rPr>
      </w:pPr>
      <w:r w:rsidRPr="00402371">
        <w:rPr>
          <w:rFonts w:eastAsia="Times New Roman" w:cstheme="minorHAnsi"/>
          <w:color w:val="000000"/>
          <w:sz w:val="20"/>
          <w:szCs w:val="20"/>
        </w:rPr>
        <w:t>At the end of Term 3 children residing in SIMD 1-2 identification and sequence of numbers 10-20 was 74%, and children residing in SIMD 3-10 identification and sequence of numbers 10-20 was 76%. There was a poverty attainment gap of 2% in Term 3. At the end of Term 3 children residing in SIMD 1-2 identification and sequence of numbers 20-30 was 67%</w:t>
      </w:r>
      <w:r w:rsidR="005F469C">
        <w:rPr>
          <w:rFonts w:eastAsia="Times New Roman" w:cstheme="minorHAnsi"/>
          <w:color w:val="000000"/>
          <w:sz w:val="20"/>
          <w:szCs w:val="20"/>
        </w:rPr>
        <w:t>.</w:t>
      </w:r>
    </w:p>
    <w:p w14:paraId="0001CD16" w14:textId="77777777" w:rsidR="001E4B4D" w:rsidRPr="001E4B4D" w:rsidRDefault="001E4B4D" w:rsidP="001E4B4D">
      <w:pPr>
        <w:rPr>
          <w:rFonts w:eastAsia="Times New Roman" w:cstheme="minorHAnsi"/>
          <w:color w:val="000000"/>
          <w:sz w:val="20"/>
          <w:szCs w:val="20"/>
        </w:rPr>
      </w:pPr>
    </w:p>
    <w:p w14:paraId="0E8E979C" w14:textId="591A51E8" w:rsidR="00D81F5D" w:rsidRPr="00D81F5D" w:rsidRDefault="00EA7E0B" w:rsidP="00D81F5D">
      <w:pPr>
        <w:tabs>
          <w:tab w:val="left" w:pos="7590"/>
        </w:tabs>
        <w:rPr>
          <w:b/>
          <w:bCs/>
          <w:sz w:val="20"/>
          <w:szCs w:val="20"/>
        </w:rPr>
      </w:pPr>
      <w:r w:rsidRPr="0029435A">
        <w:rPr>
          <w:rFonts w:ascii="Calibri" w:hAnsi="Calibri" w:cs="Calibri"/>
          <w:b/>
          <w:bCs/>
          <w:color w:val="000000"/>
          <w:sz w:val="20"/>
          <w:szCs w:val="20"/>
        </w:rPr>
        <w:t xml:space="preserve">KEY STRENGTHS OF THE SCHOOL </w:t>
      </w:r>
    </w:p>
    <w:p w14:paraId="307840C0" w14:textId="3D2DA0F1" w:rsidR="00D81F5D" w:rsidRPr="00A9444B" w:rsidRDefault="00D81F5D" w:rsidP="00D81F5D">
      <w:pPr>
        <w:numPr>
          <w:ilvl w:val="0"/>
          <w:numId w:val="27"/>
        </w:numPr>
        <w:autoSpaceDE w:val="0"/>
        <w:autoSpaceDN w:val="0"/>
        <w:adjustRightInd w:val="0"/>
        <w:spacing w:after="0" w:line="240" w:lineRule="auto"/>
        <w:rPr>
          <w:rFonts w:cstheme="minorHAnsi"/>
          <w:color w:val="000000"/>
          <w:sz w:val="20"/>
          <w:szCs w:val="20"/>
        </w:rPr>
      </w:pPr>
      <w:r w:rsidRPr="004D16D8">
        <w:rPr>
          <w:rFonts w:cstheme="minorHAnsi"/>
          <w:color w:val="000000"/>
          <w:sz w:val="20"/>
          <w:szCs w:val="20"/>
        </w:rPr>
        <w:t xml:space="preserve">The highly effective </w:t>
      </w:r>
      <w:r w:rsidR="005F469C">
        <w:rPr>
          <w:rFonts w:cstheme="minorHAnsi"/>
          <w:color w:val="000000"/>
          <w:sz w:val="20"/>
          <w:szCs w:val="20"/>
        </w:rPr>
        <w:t>He</w:t>
      </w:r>
      <w:r w:rsidRPr="004D16D8">
        <w:rPr>
          <w:rFonts w:cstheme="minorHAnsi"/>
          <w:color w:val="000000"/>
          <w:sz w:val="20"/>
          <w:szCs w:val="20"/>
        </w:rPr>
        <w:t>ad</w:t>
      </w:r>
      <w:r w:rsidR="005F469C">
        <w:rPr>
          <w:rFonts w:cstheme="minorHAnsi"/>
          <w:color w:val="000000"/>
          <w:sz w:val="20"/>
          <w:szCs w:val="20"/>
        </w:rPr>
        <w:t xml:space="preserve"> T</w:t>
      </w:r>
      <w:r w:rsidRPr="004D16D8">
        <w:rPr>
          <w:rFonts w:cstheme="minorHAnsi"/>
          <w:color w:val="000000"/>
          <w:sz w:val="20"/>
          <w:szCs w:val="20"/>
        </w:rPr>
        <w:t xml:space="preserve">eacher, who is providing very strong leadership and direction to the work of the school and nursery. She is supported well by the senior leadership team and is ambitious for all children in the school and nursery. </w:t>
      </w:r>
    </w:p>
    <w:p w14:paraId="3C303968" w14:textId="6FCB0AAC" w:rsidR="00D81F5D" w:rsidRPr="00A9444B" w:rsidRDefault="00D81F5D" w:rsidP="00D81F5D">
      <w:pPr>
        <w:numPr>
          <w:ilvl w:val="0"/>
          <w:numId w:val="27"/>
        </w:numPr>
        <w:autoSpaceDE w:val="0"/>
        <w:autoSpaceDN w:val="0"/>
        <w:adjustRightInd w:val="0"/>
        <w:spacing w:after="0" w:line="240" w:lineRule="auto"/>
        <w:rPr>
          <w:rFonts w:cstheme="minorHAnsi"/>
          <w:color w:val="000000"/>
          <w:sz w:val="20"/>
          <w:szCs w:val="20"/>
        </w:rPr>
      </w:pPr>
      <w:r w:rsidRPr="004D16D8">
        <w:rPr>
          <w:rFonts w:cstheme="minorHAnsi"/>
          <w:color w:val="000000"/>
          <w:sz w:val="20"/>
          <w:szCs w:val="20"/>
        </w:rPr>
        <w:t xml:space="preserve">The strong focus on promoting inclusion and diversity. This is building caring, positive and trusting relationships that are supporting children to feel included and valued in the school and nursery. </w:t>
      </w:r>
    </w:p>
    <w:p w14:paraId="111B2B78" w14:textId="0F162096" w:rsidR="00D81F5D" w:rsidRPr="00A9444B" w:rsidRDefault="00D81F5D" w:rsidP="00D81F5D">
      <w:pPr>
        <w:numPr>
          <w:ilvl w:val="0"/>
          <w:numId w:val="27"/>
        </w:numPr>
        <w:autoSpaceDE w:val="0"/>
        <w:autoSpaceDN w:val="0"/>
        <w:adjustRightInd w:val="0"/>
        <w:spacing w:after="0" w:line="240" w:lineRule="auto"/>
        <w:rPr>
          <w:rFonts w:cstheme="minorHAnsi"/>
          <w:color w:val="000000"/>
          <w:sz w:val="20"/>
          <w:szCs w:val="20"/>
        </w:rPr>
      </w:pPr>
      <w:r w:rsidRPr="004D16D8">
        <w:rPr>
          <w:rFonts w:cstheme="minorHAnsi"/>
          <w:color w:val="000000"/>
          <w:sz w:val="20"/>
          <w:szCs w:val="20"/>
        </w:rPr>
        <w:t xml:space="preserve">Children who are happy, enthusiastic and confident. They enjoy learning in school and nursery. They show respect, care and kindness as they learn and play together. Children are very proud of their school and nursery. </w:t>
      </w:r>
    </w:p>
    <w:p w14:paraId="4075201B" w14:textId="1C7AD403" w:rsidR="004D16D8" w:rsidRPr="00A9444B" w:rsidRDefault="00D81F5D" w:rsidP="00A9444B">
      <w:pPr>
        <w:numPr>
          <w:ilvl w:val="0"/>
          <w:numId w:val="27"/>
        </w:numPr>
        <w:autoSpaceDE w:val="0"/>
        <w:autoSpaceDN w:val="0"/>
        <w:adjustRightInd w:val="0"/>
        <w:spacing w:after="0" w:line="240" w:lineRule="auto"/>
        <w:rPr>
          <w:rFonts w:cstheme="minorHAnsi"/>
          <w:color w:val="000000"/>
          <w:sz w:val="20"/>
          <w:szCs w:val="20"/>
        </w:rPr>
      </w:pPr>
      <w:r w:rsidRPr="004D16D8">
        <w:rPr>
          <w:rFonts w:cstheme="minorHAnsi"/>
          <w:color w:val="000000"/>
          <w:sz w:val="20"/>
          <w:szCs w:val="20"/>
        </w:rPr>
        <w:t>High quality approaches to learning teaching across the school and nursery. All staff work very well together as a team. They engage well with professional learning and reflect on their practice. Well-considered, engaging approaches to learning and teaching are impacting positively on children’s progress and achievement.</w:t>
      </w:r>
    </w:p>
    <w:p w14:paraId="15B01E69" w14:textId="73E5080D" w:rsidR="004D16D8" w:rsidRPr="00A9444B" w:rsidRDefault="004D16D8" w:rsidP="00A9444B">
      <w:pPr>
        <w:pStyle w:val="ListParagraph"/>
        <w:numPr>
          <w:ilvl w:val="0"/>
          <w:numId w:val="26"/>
        </w:numPr>
        <w:autoSpaceDE w:val="0"/>
        <w:autoSpaceDN w:val="0"/>
        <w:adjustRightInd w:val="0"/>
        <w:spacing w:after="0" w:line="240" w:lineRule="auto"/>
        <w:rPr>
          <w:rFonts w:cstheme="minorHAnsi"/>
          <w:color w:val="000000"/>
          <w:sz w:val="20"/>
          <w:szCs w:val="20"/>
        </w:rPr>
      </w:pPr>
      <w:r w:rsidRPr="00A9444B">
        <w:rPr>
          <w:rFonts w:cstheme="minorHAnsi"/>
          <w:color w:val="000000"/>
          <w:sz w:val="20"/>
          <w:szCs w:val="20"/>
        </w:rPr>
        <w:t xml:space="preserve">All stakeholders are fully involved in the school’s improvement planning process. The headteacher regularly seeks feedback from children, staff, parents/carers and partners to evaluate the school’s strengths and areas for development. This is done through using questionnaires, focus groups and online polls. Senior leaders listen carefully to everyone’s views and use ideas suggested. </w:t>
      </w:r>
    </w:p>
    <w:p w14:paraId="1C2FA8A2" w14:textId="2D5A6126" w:rsidR="004D16D8" w:rsidRPr="00A9444B" w:rsidRDefault="004D16D8" w:rsidP="00A9444B">
      <w:pPr>
        <w:pStyle w:val="ListParagraph"/>
        <w:numPr>
          <w:ilvl w:val="0"/>
          <w:numId w:val="26"/>
        </w:numPr>
        <w:autoSpaceDE w:val="0"/>
        <w:autoSpaceDN w:val="0"/>
        <w:adjustRightInd w:val="0"/>
        <w:spacing w:after="0" w:line="240" w:lineRule="auto"/>
        <w:rPr>
          <w:rFonts w:cstheme="minorHAnsi"/>
          <w:color w:val="000000"/>
          <w:sz w:val="20"/>
          <w:szCs w:val="20"/>
        </w:rPr>
      </w:pPr>
      <w:r w:rsidRPr="00A9444B">
        <w:rPr>
          <w:rFonts w:cstheme="minorHAnsi"/>
          <w:color w:val="000000"/>
          <w:sz w:val="20"/>
          <w:szCs w:val="20"/>
        </w:rPr>
        <w:t>Improvement planning is focused on improving outcomes for children and includes clear measures for success and baseline information. There is a robust rationale for change. Senior leaders involve all</w:t>
      </w:r>
      <w:r w:rsidR="005F469C">
        <w:rPr>
          <w:rFonts w:cstheme="minorHAnsi"/>
          <w:color w:val="000000"/>
          <w:sz w:val="20"/>
          <w:szCs w:val="20"/>
        </w:rPr>
        <w:t xml:space="preserve"> </w:t>
      </w:r>
      <w:r w:rsidRPr="00A9444B">
        <w:rPr>
          <w:rFonts w:cstheme="minorHAnsi"/>
          <w:color w:val="000000"/>
          <w:sz w:val="20"/>
          <w:szCs w:val="20"/>
        </w:rPr>
        <w:t xml:space="preserve">stakeholders to evaluate progress across the school year. The </w:t>
      </w:r>
      <w:r w:rsidR="005F469C">
        <w:rPr>
          <w:rFonts w:cstheme="minorHAnsi"/>
          <w:color w:val="000000"/>
          <w:sz w:val="20"/>
          <w:szCs w:val="20"/>
        </w:rPr>
        <w:t xml:space="preserve">Head Teacher </w:t>
      </w:r>
      <w:r w:rsidRPr="00A9444B">
        <w:rPr>
          <w:rFonts w:cstheme="minorHAnsi"/>
          <w:color w:val="000000"/>
          <w:sz w:val="20"/>
          <w:szCs w:val="20"/>
        </w:rPr>
        <w:t xml:space="preserve">and senior leaders have created a very strong ethos of teamwork. All staff are encouraged and empowered to embrace leadership opportunities in the school. </w:t>
      </w:r>
    </w:p>
    <w:p w14:paraId="3C39E14F" w14:textId="2BBFF4AF" w:rsidR="004D16D8" w:rsidRPr="00A9444B" w:rsidRDefault="004D16D8" w:rsidP="00A9444B">
      <w:pPr>
        <w:pStyle w:val="ListParagraph"/>
        <w:numPr>
          <w:ilvl w:val="0"/>
          <w:numId w:val="26"/>
        </w:numPr>
        <w:autoSpaceDE w:val="0"/>
        <w:autoSpaceDN w:val="0"/>
        <w:adjustRightInd w:val="0"/>
        <w:spacing w:after="0" w:line="240" w:lineRule="auto"/>
        <w:rPr>
          <w:rFonts w:cstheme="minorHAnsi"/>
          <w:color w:val="000000"/>
          <w:sz w:val="20"/>
          <w:szCs w:val="20"/>
        </w:rPr>
      </w:pPr>
      <w:r w:rsidRPr="00A9444B">
        <w:rPr>
          <w:rFonts w:cstheme="minorHAnsi"/>
          <w:color w:val="000000"/>
          <w:sz w:val="20"/>
          <w:szCs w:val="20"/>
        </w:rPr>
        <w:t xml:space="preserve">Staff speak positively about the quality and relevance of professional learning opportunities. All teachers engage very well in professional learning and development. They share readily their learning with each other and support colleagues to implement change and improvements. Staff’s engagement with a range of professional learning opportunities within the school and beyond is leading to improved approaches to learning and teaching across the school. </w:t>
      </w:r>
    </w:p>
    <w:p w14:paraId="5EDC73A8" w14:textId="77777777" w:rsidR="004D16D8" w:rsidRDefault="004D16D8" w:rsidP="004D16D8">
      <w:pPr>
        <w:pStyle w:val="BrochureCopy"/>
        <w:spacing w:after="0" w:line="240" w:lineRule="auto"/>
        <w:rPr>
          <w:rFonts w:cstheme="minorHAnsi"/>
          <w:b/>
          <w:bCs/>
          <w:sz w:val="20"/>
          <w:szCs w:val="20"/>
        </w:rPr>
      </w:pPr>
    </w:p>
    <w:p w14:paraId="5EE06552" w14:textId="2BA472FF" w:rsidR="009246E3" w:rsidRPr="004D16D8" w:rsidRDefault="009246E3" w:rsidP="004D16D8">
      <w:pPr>
        <w:pStyle w:val="BrochureCopy"/>
        <w:spacing w:after="0" w:line="240" w:lineRule="auto"/>
        <w:rPr>
          <w:rFonts w:cstheme="minorHAnsi"/>
          <w:b/>
          <w:bCs/>
          <w:sz w:val="20"/>
          <w:szCs w:val="20"/>
        </w:rPr>
      </w:pPr>
      <w:r w:rsidRPr="004D16D8">
        <w:rPr>
          <w:rFonts w:cstheme="minorHAnsi"/>
          <w:b/>
          <w:bCs/>
          <w:sz w:val="20"/>
          <w:szCs w:val="20"/>
        </w:rPr>
        <w:t>OUR NEXT STEPS – PRIORITIES FOR 202</w:t>
      </w:r>
      <w:r w:rsidR="00D81F5D" w:rsidRPr="004D16D8">
        <w:rPr>
          <w:rFonts w:cstheme="minorHAnsi"/>
          <w:b/>
          <w:bCs/>
          <w:sz w:val="20"/>
          <w:szCs w:val="20"/>
        </w:rPr>
        <w:t>4</w:t>
      </w:r>
      <w:r w:rsidRPr="004D16D8">
        <w:rPr>
          <w:rFonts w:cstheme="minorHAnsi"/>
          <w:b/>
          <w:bCs/>
          <w:sz w:val="20"/>
          <w:szCs w:val="20"/>
        </w:rPr>
        <w:t>-2</w:t>
      </w:r>
      <w:r w:rsidR="00D81F5D" w:rsidRPr="004D16D8">
        <w:rPr>
          <w:rFonts w:cstheme="minorHAnsi"/>
          <w:b/>
          <w:bCs/>
          <w:sz w:val="20"/>
          <w:szCs w:val="20"/>
        </w:rPr>
        <w:t>5</w:t>
      </w:r>
    </w:p>
    <w:p w14:paraId="36DC5D12" w14:textId="39BA9609" w:rsidR="00D81F5D" w:rsidRPr="00A300DB" w:rsidRDefault="009246E3" w:rsidP="00A300DB">
      <w:pPr>
        <w:rPr>
          <w:sz w:val="20"/>
          <w:szCs w:val="20"/>
        </w:rPr>
      </w:pPr>
      <w:r w:rsidRPr="0029435A">
        <w:rPr>
          <w:sz w:val="20"/>
          <w:szCs w:val="20"/>
        </w:rPr>
        <w:t xml:space="preserve">We have made very good progress </w:t>
      </w:r>
      <w:r w:rsidRPr="0029435A">
        <w:rPr>
          <w:color w:val="000000" w:themeColor="text1"/>
          <w:sz w:val="20"/>
          <w:szCs w:val="20"/>
        </w:rPr>
        <w:t>during session 202</w:t>
      </w:r>
      <w:r w:rsidR="00EB16E3">
        <w:rPr>
          <w:color w:val="000000" w:themeColor="text1"/>
          <w:sz w:val="20"/>
          <w:szCs w:val="20"/>
        </w:rPr>
        <w:t>3</w:t>
      </w:r>
      <w:r w:rsidRPr="0029435A">
        <w:rPr>
          <w:color w:val="000000" w:themeColor="text1"/>
          <w:sz w:val="20"/>
          <w:szCs w:val="20"/>
        </w:rPr>
        <w:t>-2</w:t>
      </w:r>
      <w:r w:rsidR="00EB16E3">
        <w:rPr>
          <w:color w:val="000000" w:themeColor="text1"/>
          <w:sz w:val="20"/>
          <w:szCs w:val="20"/>
        </w:rPr>
        <w:t>4</w:t>
      </w:r>
      <w:r w:rsidRPr="0029435A">
        <w:rPr>
          <w:color w:val="FF0000"/>
          <w:sz w:val="20"/>
          <w:szCs w:val="20"/>
        </w:rPr>
        <w:t xml:space="preserve"> </w:t>
      </w:r>
      <w:r w:rsidRPr="0029435A">
        <w:rPr>
          <w:sz w:val="20"/>
          <w:szCs w:val="20"/>
        </w:rPr>
        <w:t>and we will use the improvement priorities listed bel</w:t>
      </w:r>
      <w:r w:rsidR="00A300DB">
        <w:rPr>
          <w:sz w:val="20"/>
          <w:szCs w:val="20"/>
        </w:rPr>
        <w:t xml:space="preserve">ow </w:t>
      </w:r>
      <w:r w:rsidRPr="0029435A">
        <w:rPr>
          <w:sz w:val="20"/>
          <w:szCs w:val="20"/>
        </w:rPr>
        <w:t>to build on this progress moving forward</w:t>
      </w:r>
      <w:r w:rsidR="00A300DB">
        <w:rPr>
          <w:sz w:val="20"/>
          <w:szCs w:val="20"/>
        </w:rPr>
        <w:t>:</w:t>
      </w:r>
    </w:p>
    <w:p w14:paraId="3EEB4AD0" w14:textId="6AB999C4" w:rsidR="00D81F5D" w:rsidRPr="002F1228" w:rsidRDefault="00D81F5D" w:rsidP="002F1228">
      <w:pPr>
        <w:pStyle w:val="ListParagraph"/>
        <w:numPr>
          <w:ilvl w:val="0"/>
          <w:numId w:val="37"/>
        </w:numPr>
        <w:autoSpaceDE w:val="0"/>
        <w:autoSpaceDN w:val="0"/>
        <w:adjustRightInd w:val="0"/>
        <w:spacing w:after="0" w:line="240" w:lineRule="auto"/>
        <w:rPr>
          <w:rFonts w:cstheme="minorHAnsi"/>
          <w:color w:val="000000"/>
          <w:sz w:val="20"/>
          <w:szCs w:val="20"/>
        </w:rPr>
      </w:pPr>
      <w:r w:rsidRPr="002F1228">
        <w:rPr>
          <w:rFonts w:cstheme="minorHAnsi"/>
          <w:color w:val="000000"/>
          <w:sz w:val="20"/>
          <w:szCs w:val="20"/>
        </w:rPr>
        <w:t xml:space="preserve">To continue to develop systems to track children’s wellbeing to further meet the wellbeing needs of all children. </w:t>
      </w:r>
    </w:p>
    <w:p w14:paraId="5639E073" w14:textId="4BF3DD22" w:rsidR="00D81F5D" w:rsidRPr="002F1228" w:rsidRDefault="002F1228" w:rsidP="002F1228">
      <w:pPr>
        <w:pStyle w:val="ListParagraph"/>
        <w:numPr>
          <w:ilvl w:val="0"/>
          <w:numId w:val="37"/>
        </w:numPr>
        <w:autoSpaceDE w:val="0"/>
        <w:autoSpaceDN w:val="0"/>
        <w:adjustRightInd w:val="0"/>
        <w:spacing w:after="0" w:line="240" w:lineRule="auto"/>
        <w:rPr>
          <w:rFonts w:cstheme="minorHAnsi"/>
          <w:color w:val="000000"/>
          <w:sz w:val="20"/>
          <w:szCs w:val="20"/>
        </w:rPr>
      </w:pPr>
      <w:r w:rsidRPr="002F1228">
        <w:rPr>
          <w:rFonts w:cstheme="minorHAnsi"/>
          <w:color w:val="000000"/>
          <w:sz w:val="20"/>
          <w:szCs w:val="20"/>
        </w:rPr>
        <w:t>C</w:t>
      </w:r>
      <w:r w:rsidR="00D81F5D" w:rsidRPr="002F1228">
        <w:rPr>
          <w:rFonts w:cstheme="minorHAnsi"/>
          <w:color w:val="000000"/>
          <w:sz w:val="20"/>
          <w:szCs w:val="20"/>
        </w:rPr>
        <w:t>ontinue to raise attainment in literacy and numeracy</w:t>
      </w:r>
      <w:r w:rsidR="00BE3782" w:rsidRPr="002F1228">
        <w:rPr>
          <w:rFonts w:cstheme="minorHAnsi"/>
          <w:color w:val="000000"/>
          <w:sz w:val="20"/>
          <w:szCs w:val="20"/>
        </w:rPr>
        <w:t xml:space="preserve"> with a particular focus on numeracy</w:t>
      </w:r>
      <w:r w:rsidR="00D81F5D" w:rsidRPr="002F1228">
        <w:rPr>
          <w:rFonts w:cstheme="minorHAnsi"/>
          <w:color w:val="000000"/>
          <w:sz w:val="20"/>
          <w:szCs w:val="20"/>
        </w:rPr>
        <w:t xml:space="preserve">. </w:t>
      </w:r>
    </w:p>
    <w:p w14:paraId="1C07FF4B" w14:textId="0080E1ED" w:rsidR="008A3AD1" w:rsidRPr="00EB16E3" w:rsidRDefault="00F75689" w:rsidP="00EB16E3">
      <w:pPr>
        <w:pStyle w:val="Default"/>
        <w:rPr>
          <w:sz w:val="20"/>
          <w:szCs w:val="20"/>
        </w:rPr>
      </w:pPr>
      <w:r>
        <w:rPr>
          <w:noProof/>
        </w:rPr>
        <mc:AlternateContent>
          <mc:Choice Requires="wps">
            <w:drawing>
              <wp:anchor distT="0" distB="0" distL="114300" distR="114300" simplePos="0" relativeHeight="251695104" behindDoc="1" locked="0" layoutInCell="1" allowOverlap="1" wp14:anchorId="16C09135" wp14:editId="71165327">
                <wp:simplePos x="0" y="0"/>
                <wp:positionH relativeFrom="page">
                  <wp:align>center</wp:align>
                </wp:positionH>
                <wp:positionV relativeFrom="paragraph">
                  <wp:posOffset>283845</wp:posOffset>
                </wp:positionV>
                <wp:extent cx="6115050" cy="504825"/>
                <wp:effectExtent l="0" t="0" r="0" b="0"/>
                <wp:wrapTight wrapText="bothSides">
                  <wp:wrapPolygon edited="0">
                    <wp:start x="0" y="0"/>
                    <wp:lineTo x="0" y="21192"/>
                    <wp:lineTo x="21533" y="21192"/>
                    <wp:lineTo x="21533" y="0"/>
                    <wp:lineTo x="0" y="0"/>
                  </wp:wrapPolygon>
                </wp:wrapTight>
                <wp:docPr id="1471946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04825"/>
                        </a:xfrm>
                        <a:prstGeom prst="rect">
                          <a:avLst/>
                        </a:prstGeom>
                        <a:solidFill>
                          <a:srgbClr val="FFFFFF"/>
                        </a:solidFill>
                        <a:ln w="9525">
                          <a:noFill/>
                          <a:miter lim="800000"/>
                          <a:headEnd/>
                          <a:tailEnd/>
                        </a:ln>
                      </wps:spPr>
                      <wps:txbx>
                        <w:txbxContent>
                          <w:p w14:paraId="45DAEE70" w14:textId="77777777" w:rsidR="00D86EC7" w:rsidRPr="00957394" w:rsidRDefault="00D86EC7" w:rsidP="00D86EC7">
                            <w:r w:rsidRPr="00A300DB">
                              <w:rPr>
                                <w:sz w:val="20"/>
                                <w:szCs w:val="20"/>
                              </w:rPr>
                              <w:t>Full details of the school’s improvement priorities and actions are detailed on the school improvement plan which can be accessed on our website or by contacting the school office</w:t>
                            </w:r>
                            <w:r w:rsidRPr="00957394">
                              <w:t xml:space="preserve">. </w:t>
                            </w:r>
                          </w:p>
                          <w:p w14:paraId="7AFA0E69" w14:textId="77777777" w:rsidR="00D86EC7" w:rsidRDefault="00D86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09135" id="Text Box 2" o:spid="_x0000_s1032" type="#_x0000_t202" style="position:absolute;margin-left:0;margin-top:22.35pt;width:481.5pt;height:39.75pt;z-index:-251621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" stroked="f">
                <v:textbox>
                  <w:txbxContent>
                    <w:p w14:paraId="45DAEE70" w14:textId="77777777" w:rsidR="00D86EC7" w:rsidRPr="00957394" w:rsidRDefault="00D86EC7" w:rsidP="00D86EC7">
                      <w:r w:rsidRPr="00A300DB">
                        <w:rPr>
                          <w:sz w:val="20"/>
                          <w:szCs w:val="20"/>
                        </w:rPr>
                        <w:t>Full details of the school’s improvement priorities and actions are detailed on the school improvement plan which can be accessed on our website or by contacting the school office</w:t>
                      </w:r>
                      <w:r w:rsidRPr="00957394">
                        <w:t xml:space="preserve">. </w:t>
                      </w:r>
                    </w:p>
                    <w:p w14:paraId="7AFA0E69" w14:textId="77777777" w:rsidR="00D86EC7" w:rsidRDefault="00D86EC7"/>
                  </w:txbxContent>
                </v:textbox>
                <w10:wrap type="tight" anchorx="page"/>
              </v:shape>
            </w:pict>
          </mc:Fallback>
        </mc:AlternateContent>
      </w:r>
    </w:p>
    <w:p w14:paraId="0FC9FF37" w14:textId="1B7947E5" w:rsidR="008A3AD1" w:rsidRPr="0029435A" w:rsidRDefault="008A3AD1" w:rsidP="00957394">
      <w:pPr>
        <w:rPr>
          <w:sz w:val="20"/>
          <w:szCs w:val="20"/>
        </w:rPr>
      </w:pPr>
    </w:p>
    <w:p w14:paraId="191B679A" w14:textId="32818669" w:rsidR="0029435A" w:rsidRDefault="00F75689" w:rsidP="0029435A">
      <w:pPr>
        <w:rPr>
          <w:b/>
          <w:sz w:val="20"/>
          <w:szCs w:val="20"/>
        </w:rPr>
      </w:pPr>
      <w:r>
        <w:rPr>
          <w:noProof/>
        </w:rPr>
        <w:lastRenderedPageBreak/>
        <mc:AlternateContent>
          <mc:Choice Requires="wps">
            <w:drawing>
              <wp:anchor distT="0" distB="0" distL="114300" distR="114300" simplePos="0" relativeHeight="251677696" behindDoc="1" locked="0" layoutInCell="1" allowOverlap="1" wp14:anchorId="691BAB1D" wp14:editId="45D25E89">
                <wp:simplePos x="0" y="0"/>
                <wp:positionH relativeFrom="page">
                  <wp:posOffset>666750</wp:posOffset>
                </wp:positionH>
                <wp:positionV relativeFrom="paragraph">
                  <wp:posOffset>422910</wp:posOffset>
                </wp:positionV>
                <wp:extent cx="2689860" cy="2018030"/>
                <wp:effectExtent l="0" t="0" r="0" b="0"/>
                <wp:wrapTight wrapText="bothSides">
                  <wp:wrapPolygon edited="0">
                    <wp:start x="0" y="0"/>
                    <wp:lineTo x="0" y="21410"/>
                    <wp:lineTo x="21416" y="21410"/>
                    <wp:lineTo x="21416" y="0"/>
                    <wp:lineTo x="0" y="0"/>
                  </wp:wrapPolygon>
                </wp:wrapTight>
                <wp:docPr id="1545695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01803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406CC5EB" w14:textId="77777777" w:rsidR="005D45B7" w:rsidRPr="005D45B7" w:rsidRDefault="005D45B7" w:rsidP="005D45B7">
                            <w:pPr>
                              <w:pStyle w:val="Default"/>
                              <w:rPr>
                                <w:color w:val="7030A0"/>
                                <w:sz w:val="22"/>
                                <w:szCs w:val="22"/>
                              </w:rPr>
                            </w:pPr>
                            <w:r w:rsidRPr="005D45B7">
                              <w:rPr>
                                <w:b/>
                                <w:bCs/>
                                <w:color w:val="7030A0"/>
                                <w:sz w:val="22"/>
                                <w:szCs w:val="22"/>
                              </w:rPr>
                              <w:t xml:space="preserve">Williamsburgh Primary School </w:t>
                            </w:r>
                          </w:p>
                          <w:p w14:paraId="27F1A43C" w14:textId="77777777" w:rsidR="005D45B7" w:rsidRPr="005D45B7" w:rsidRDefault="005D45B7" w:rsidP="005D45B7">
                            <w:pPr>
                              <w:pStyle w:val="Default"/>
                              <w:rPr>
                                <w:color w:val="7030A0"/>
                                <w:sz w:val="22"/>
                                <w:szCs w:val="22"/>
                              </w:rPr>
                            </w:pPr>
                            <w:r w:rsidRPr="005D45B7">
                              <w:rPr>
                                <w:b/>
                                <w:bCs/>
                                <w:color w:val="7030A0"/>
                                <w:sz w:val="22"/>
                                <w:szCs w:val="22"/>
                              </w:rPr>
                              <w:t xml:space="preserve">Lacy Street </w:t>
                            </w:r>
                          </w:p>
                          <w:p w14:paraId="7C365FCB" w14:textId="77777777" w:rsidR="005D45B7" w:rsidRPr="005D45B7" w:rsidRDefault="005D45B7" w:rsidP="005D45B7">
                            <w:pPr>
                              <w:pStyle w:val="Default"/>
                              <w:rPr>
                                <w:color w:val="7030A0"/>
                                <w:sz w:val="22"/>
                                <w:szCs w:val="22"/>
                              </w:rPr>
                            </w:pPr>
                            <w:r w:rsidRPr="005D45B7">
                              <w:rPr>
                                <w:b/>
                                <w:bCs/>
                                <w:color w:val="7030A0"/>
                                <w:sz w:val="22"/>
                                <w:szCs w:val="22"/>
                              </w:rPr>
                              <w:t xml:space="preserve">Paisley </w:t>
                            </w:r>
                          </w:p>
                          <w:p w14:paraId="4D05F252" w14:textId="77777777" w:rsidR="005D45B7" w:rsidRPr="000D2BFB" w:rsidRDefault="005D45B7" w:rsidP="005D45B7">
                            <w:pPr>
                              <w:pStyle w:val="Default"/>
                              <w:rPr>
                                <w:color w:val="7030A0"/>
                                <w:sz w:val="22"/>
                                <w:szCs w:val="22"/>
                                <w:lang w:val="fr-FR"/>
                              </w:rPr>
                            </w:pPr>
                            <w:r w:rsidRPr="000D2BFB">
                              <w:rPr>
                                <w:b/>
                                <w:bCs/>
                                <w:color w:val="7030A0"/>
                                <w:sz w:val="22"/>
                                <w:szCs w:val="22"/>
                                <w:lang w:val="fr-FR"/>
                              </w:rPr>
                              <w:t xml:space="preserve">PA1 1QF </w:t>
                            </w:r>
                          </w:p>
                          <w:p w14:paraId="782E0C20" w14:textId="4723E334" w:rsidR="005D45B7" w:rsidRPr="000D2BFB" w:rsidRDefault="005D45B7" w:rsidP="005D45B7">
                            <w:pPr>
                              <w:pStyle w:val="Default"/>
                              <w:rPr>
                                <w:b/>
                                <w:bCs/>
                                <w:color w:val="7030A0"/>
                                <w:sz w:val="22"/>
                                <w:szCs w:val="22"/>
                                <w:lang w:val="fr-FR"/>
                              </w:rPr>
                            </w:pPr>
                            <w:r w:rsidRPr="000D2BFB">
                              <w:rPr>
                                <w:b/>
                                <w:bCs/>
                                <w:color w:val="7030A0"/>
                                <w:sz w:val="22"/>
                                <w:szCs w:val="22"/>
                                <w:lang w:val="fr-FR"/>
                              </w:rPr>
                              <w:t xml:space="preserve">0300 300 0151 </w:t>
                            </w:r>
                          </w:p>
                          <w:p w14:paraId="46D019A2" w14:textId="77777777" w:rsidR="005D45B7" w:rsidRPr="000D2BFB" w:rsidRDefault="005D45B7" w:rsidP="005D45B7">
                            <w:pPr>
                              <w:pStyle w:val="Default"/>
                              <w:rPr>
                                <w:color w:val="7030A0"/>
                                <w:sz w:val="22"/>
                                <w:szCs w:val="22"/>
                                <w:lang w:val="fr-FR"/>
                              </w:rPr>
                            </w:pPr>
                          </w:p>
                          <w:p w14:paraId="5B84CCC2" w14:textId="6C7E9EF8" w:rsidR="005D45B7" w:rsidRPr="000D2BFB" w:rsidRDefault="0031491F" w:rsidP="005D45B7">
                            <w:pPr>
                              <w:pStyle w:val="Default"/>
                              <w:rPr>
                                <w:b/>
                                <w:bCs/>
                                <w:color w:val="7030A0"/>
                                <w:sz w:val="22"/>
                                <w:szCs w:val="22"/>
                                <w:lang w:val="fr-FR"/>
                              </w:rPr>
                            </w:pPr>
                            <w:hyperlink r:id="rId20" w:history="1">
                              <w:r w:rsidR="005D45B7" w:rsidRPr="000D2BFB">
                                <w:rPr>
                                  <w:rStyle w:val="Hyperlink"/>
                                  <w:b/>
                                  <w:bCs/>
                                  <w:color w:val="7030A0"/>
                                  <w:sz w:val="22"/>
                                  <w:szCs w:val="22"/>
                                  <w:lang w:val="fr-FR"/>
                                </w:rPr>
                                <w:t>www.williamsburghprimaryschool.co.uk</w:t>
                              </w:r>
                            </w:hyperlink>
                          </w:p>
                          <w:p w14:paraId="19942DC0" w14:textId="53BF4E9C" w:rsidR="005D45B7" w:rsidRPr="000D2BFB" w:rsidRDefault="005D45B7" w:rsidP="005D45B7">
                            <w:pPr>
                              <w:pStyle w:val="Default"/>
                              <w:rPr>
                                <w:color w:val="7030A0"/>
                                <w:sz w:val="22"/>
                                <w:szCs w:val="22"/>
                                <w:lang w:val="fr-FR"/>
                              </w:rPr>
                            </w:pPr>
                          </w:p>
                          <w:p w14:paraId="64ABD79E" w14:textId="6D378605" w:rsidR="005D45B7" w:rsidRPr="005D45B7" w:rsidRDefault="005D45B7" w:rsidP="005D45B7">
                            <w:pPr>
                              <w:pStyle w:val="Default"/>
                              <w:rPr>
                                <w:b/>
                                <w:bCs/>
                                <w:color w:val="7030A0"/>
                                <w:sz w:val="22"/>
                                <w:szCs w:val="22"/>
                              </w:rPr>
                            </w:pPr>
                            <w:r w:rsidRPr="005D45B7">
                              <w:rPr>
                                <w:b/>
                                <w:bCs/>
                                <w:color w:val="7030A0"/>
                                <w:sz w:val="22"/>
                                <w:szCs w:val="22"/>
                              </w:rPr>
                              <w:t xml:space="preserve">Twitter: @WBurghPrimary </w:t>
                            </w:r>
                          </w:p>
                          <w:p w14:paraId="061D555F" w14:textId="77777777" w:rsidR="005D45B7" w:rsidRPr="005D45B7" w:rsidRDefault="005D45B7" w:rsidP="005D45B7">
                            <w:pPr>
                              <w:pStyle w:val="Default"/>
                              <w:rPr>
                                <w:color w:val="7030A0"/>
                                <w:sz w:val="22"/>
                                <w:szCs w:val="22"/>
                              </w:rPr>
                            </w:pPr>
                          </w:p>
                          <w:p w14:paraId="2F7BC36F" w14:textId="77777777" w:rsidR="005D45B7" w:rsidRPr="005D45B7" w:rsidRDefault="005D45B7" w:rsidP="005D45B7">
                            <w:pPr>
                              <w:pStyle w:val="Default"/>
                              <w:rPr>
                                <w:color w:val="7030A0"/>
                                <w:sz w:val="22"/>
                                <w:szCs w:val="22"/>
                              </w:rPr>
                            </w:pPr>
                            <w:r w:rsidRPr="005D45B7">
                              <w:rPr>
                                <w:b/>
                                <w:bCs/>
                                <w:color w:val="7030A0"/>
                                <w:sz w:val="22"/>
                                <w:szCs w:val="22"/>
                              </w:rPr>
                              <w:t xml:space="preserve">Facebook: @WBurghP </w:t>
                            </w:r>
                          </w:p>
                          <w:p w14:paraId="6A70605C" w14:textId="73F989AF" w:rsidR="00EE3378" w:rsidRDefault="00EE3378" w:rsidP="005D45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BAB1D" id="Text Box 1" o:spid="_x0000_s1033" type="#_x0000_t202" style="position:absolute;margin-left:52.5pt;margin-top:33.3pt;width:211.8pt;height:158.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" fillcolor="#959595" stroked="f">
                <v:fill rotate="t" focusposition="1" focussize="" colors="0 #959595;.5 #d6d6d6;1 white" focus="100%" type="gradientRadial"/>
                <v:textbox>
                  <w:txbxContent>
                    <w:p w14:paraId="406CC5EB" w14:textId="77777777" w:rsidR="005D45B7" w:rsidRPr="005D45B7" w:rsidRDefault="005D45B7" w:rsidP="005D45B7">
                      <w:pPr>
                        <w:pStyle w:val="Default"/>
                        <w:rPr>
                          <w:color w:val="7030A0"/>
                          <w:sz w:val="22"/>
                          <w:szCs w:val="22"/>
                        </w:rPr>
                      </w:pPr>
                      <w:r w:rsidRPr="005D45B7">
                        <w:rPr>
                          <w:b/>
                          <w:bCs/>
                          <w:color w:val="7030A0"/>
                          <w:sz w:val="22"/>
                          <w:szCs w:val="22"/>
                        </w:rPr>
                        <w:t xml:space="preserve">Williamsburgh Primary School </w:t>
                      </w:r>
                    </w:p>
                    <w:p w14:paraId="27F1A43C" w14:textId="77777777" w:rsidR="005D45B7" w:rsidRPr="005D45B7" w:rsidRDefault="005D45B7" w:rsidP="005D45B7">
                      <w:pPr>
                        <w:pStyle w:val="Default"/>
                        <w:rPr>
                          <w:color w:val="7030A0"/>
                          <w:sz w:val="22"/>
                          <w:szCs w:val="22"/>
                        </w:rPr>
                      </w:pPr>
                      <w:r w:rsidRPr="005D45B7">
                        <w:rPr>
                          <w:b/>
                          <w:bCs/>
                          <w:color w:val="7030A0"/>
                          <w:sz w:val="22"/>
                          <w:szCs w:val="22"/>
                        </w:rPr>
                        <w:t xml:space="preserve">Lacy Street </w:t>
                      </w:r>
                    </w:p>
                    <w:p w14:paraId="7C365FCB" w14:textId="77777777" w:rsidR="005D45B7" w:rsidRPr="005D45B7" w:rsidRDefault="005D45B7" w:rsidP="005D45B7">
                      <w:pPr>
                        <w:pStyle w:val="Default"/>
                        <w:rPr>
                          <w:color w:val="7030A0"/>
                          <w:sz w:val="22"/>
                          <w:szCs w:val="22"/>
                        </w:rPr>
                      </w:pPr>
                      <w:r w:rsidRPr="005D45B7">
                        <w:rPr>
                          <w:b/>
                          <w:bCs/>
                          <w:color w:val="7030A0"/>
                          <w:sz w:val="22"/>
                          <w:szCs w:val="22"/>
                        </w:rPr>
                        <w:t xml:space="preserve">Paisley </w:t>
                      </w:r>
                    </w:p>
                    <w:p w14:paraId="4D05F252" w14:textId="77777777" w:rsidR="005D45B7" w:rsidRPr="000D2BFB" w:rsidRDefault="005D45B7" w:rsidP="005D45B7">
                      <w:pPr>
                        <w:pStyle w:val="Default"/>
                        <w:rPr>
                          <w:color w:val="7030A0"/>
                          <w:sz w:val="22"/>
                          <w:szCs w:val="22"/>
                          <w:lang w:val="fr-FR"/>
                        </w:rPr>
                      </w:pPr>
                      <w:r w:rsidRPr="000D2BFB">
                        <w:rPr>
                          <w:b/>
                          <w:bCs/>
                          <w:color w:val="7030A0"/>
                          <w:sz w:val="22"/>
                          <w:szCs w:val="22"/>
                          <w:lang w:val="fr-FR"/>
                        </w:rPr>
                        <w:t xml:space="preserve">PA1 1QF </w:t>
                      </w:r>
                    </w:p>
                    <w:p w14:paraId="782E0C20" w14:textId="4723E334" w:rsidR="005D45B7" w:rsidRPr="000D2BFB" w:rsidRDefault="005D45B7" w:rsidP="005D45B7">
                      <w:pPr>
                        <w:pStyle w:val="Default"/>
                        <w:rPr>
                          <w:b/>
                          <w:bCs/>
                          <w:color w:val="7030A0"/>
                          <w:sz w:val="22"/>
                          <w:szCs w:val="22"/>
                          <w:lang w:val="fr-FR"/>
                        </w:rPr>
                      </w:pPr>
                      <w:r w:rsidRPr="000D2BFB">
                        <w:rPr>
                          <w:b/>
                          <w:bCs/>
                          <w:color w:val="7030A0"/>
                          <w:sz w:val="22"/>
                          <w:szCs w:val="22"/>
                          <w:lang w:val="fr-FR"/>
                        </w:rPr>
                        <w:t xml:space="preserve">0300 300 0151 </w:t>
                      </w:r>
                    </w:p>
                    <w:p w14:paraId="46D019A2" w14:textId="77777777" w:rsidR="005D45B7" w:rsidRPr="000D2BFB" w:rsidRDefault="005D45B7" w:rsidP="005D45B7">
                      <w:pPr>
                        <w:pStyle w:val="Default"/>
                        <w:rPr>
                          <w:color w:val="7030A0"/>
                          <w:sz w:val="22"/>
                          <w:szCs w:val="22"/>
                          <w:lang w:val="fr-FR"/>
                        </w:rPr>
                      </w:pPr>
                    </w:p>
                    <w:p w14:paraId="5B84CCC2" w14:textId="6C7E9EF8" w:rsidR="005D45B7" w:rsidRPr="000D2BFB" w:rsidRDefault="00F75689" w:rsidP="005D45B7">
                      <w:pPr>
                        <w:pStyle w:val="Default"/>
                        <w:rPr>
                          <w:b/>
                          <w:bCs/>
                          <w:color w:val="7030A0"/>
                          <w:sz w:val="22"/>
                          <w:szCs w:val="22"/>
                          <w:lang w:val="fr-FR"/>
                        </w:rPr>
                      </w:pPr>
                      <w:hyperlink r:id="rId21" w:history="1">
                        <w:r w:rsidR="005D45B7" w:rsidRPr="000D2BFB">
                          <w:rPr>
                            <w:rStyle w:val="Hyperlink"/>
                            <w:b/>
                            <w:bCs/>
                            <w:color w:val="7030A0"/>
                            <w:sz w:val="22"/>
                            <w:szCs w:val="22"/>
                            <w:lang w:val="fr-FR"/>
                          </w:rPr>
                          <w:t>www.williamsburghprimaryschool.co.uk</w:t>
                        </w:r>
                      </w:hyperlink>
                    </w:p>
                    <w:p w14:paraId="19942DC0" w14:textId="53BF4E9C" w:rsidR="005D45B7" w:rsidRPr="000D2BFB" w:rsidRDefault="005D45B7" w:rsidP="005D45B7">
                      <w:pPr>
                        <w:pStyle w:val="Default"/>
                        <w:rPr>
                          <w:color w:val="7030A0"/>
                          <w:sz w:val="22"/>
                          <w:szCs w:val="22"/>
                          <w:lang w:val="fr-FR"/>
                        </w:rPr>
                      </w:pPr>
                    </w:p>
                    <w:p w14:paraId="64ABD79E" w14:textId="6D378605" w:rsidR="005D45B7" w:rsidRPr="005D45B7" w:rsidRDefault="005D45B7" w:rsidP="005D45B7">
                      <w:pPr>
                        <w:pStyle w:val="Default"/>
                        <w:rPr>
                          <w:b/>
                          <w:bCs/>
                          <w:color w:val="7030A0"/>
                          <w:sz w:val="22"/>
                          <w:szCs w:val="22"/>
                        </w:rPr>
                      </w:pPr>
                      <w:r w:rsidRPr="005D45B7">
                        <w:rPr>
                          <w:b/>
                          <w:bCs/>
                          <w:color w:val="7030A0"/>
                          <w:sz w:val="22"/>
                          <w:szCs w:val="22"/>
                        </w:rPr>
                        <w:t xml:space="preserve">Twitter: @WBurghPrimary </w:t>
                      </w:r>
                    </w:p>
                    <w:p w14:paraId="061D555F" w14:textId="77777777" w:rsidR="005D45B7" w:rsidRPr="005D45B7" w:rsidRDefault="005D45B7" w:rsidP="005D45B7">
                      <w:pPr>
                        <w:pStyle w:val="Default"/>
                        <w:rPr>
                          <w:color w:val="7030A0"/>
                          <w:sz w:val="22"/>
                          <w:szCs w:val="22"/>
                        </w:rPr>
                      </w:pPr>
                    </w:p>
                    <w:p w14:paraId="2F7BC36F" w14:textId="77777777" w:rsidR="005D45B7" w:rsidRPr="005D45B7" w:rsidRDefault="005D45B7" w:rsidP="005D45B7">
                      <w:pPr>
                        <w:pStyle w:val="Default"/>
                        <w:rPr>
                          <w:color w:val="7030A0"/>
                          <w:sz w:val="22"/>
                          <w:szCs w:val="22"/>
                        </w:rPr>
                      </w:pPr>
                      <w:r w:rsidRPr="005D45B7">
                        <w:rPr>
                          <w:b/>
                          <w:bCs/>
                          <w:color w:val="7030A0"/>
                          <w:sz w:val="22"/>
                          <w:szCs w:val="22"/>
                        </w:rPr>
                        <w:t xml:space="preserve">Facebook: @WBurghP </w:t>
                      </w:r>
                    </w:p>
                    <w:p w14:paraId="6A70605C" w14:textId="73F989AF" w:rsidR="00EE3378" w:rsidRDefault="00EE3378" w:rsidP="005D45B7"/>
                  </w:txbxContent>
                </v:textbox>
                <w10:wrap type="tight" anchorx="page"/>
              </v:shape>
            </w:pict>
          </mc:Fallback>
        </mc:AlternateContent>
      </w:r>
      <w:r w:rsidR="0027477A" w:rsidRPr="0029435A">
        <w:rPr>
          <w:rFonts w:ascii="Calibri" w:hAnsi="Calibri" w:cs="Calibri"/>
          <w:b/>
          <w:color w:val="000000"/>
          <w:sz w:val="20"/>
          <w:szCs w:val="20"/>
        </w:rPr>
        <w:t xml:space="preserve">HAVE YOUR SAY! </w:t>
      </w:r>
    </w:p>
    <w:p w14:paraId="1E9F66E7" w14:textId="65CA3335" w:rsidR="0029435A" w:rsidRPr="0029435A" w:rsidRDefault="0027477A" w:rsidP="0029435A">
      <w:pPr>
        <w:rPr>
          <w:b/>
          <w:sz w:val="20"/>
          <w:szCs w:val="20"/>
        </w:rPr>
      </w:pPr>
      <w:r w:rsidRPr="0029435A">
        <w:rPr>
          <w:rFonts w:ascii="Calibri" w:hAnsi="Calibri" w:cs="Calibri"/>
          <w:color w:val="000000"/>
          <w:sz w:val="20"/>
          <w:szCs w:val="20"/>
        </w:rPr>
        <w:t>Please take the opportunity to share your thoughts with us as we use feedback to help us make improvements to the school. You can do this by speaking to staff, participating in Parent Council meetings,</w:t>
      </w:r>
      <w:r w:rsidR="009246E3" w:rsidRPr="0029435A">
        <w:rPr>
          <w:sz w:val="20"/>
          <w:szCs w:val="20"/>
        </w:rPr>
        <w:t xml:space="preserve"> </w:t>
      </w:r>
      <w:r w:rsidRPr="0029435A">
        <w:rPr>
          <w:rFonts w:ascii="Calibri" w:hAnsi="Calibri" w:cs="Calibri"/>
          <w:color w:val="000000"/>
          <w:sz w:val="20"/>
          <w:szCs w:val="20"/>
        </w:rPr>
        <w:t>responding to questionnaires/surveys and by completing evaluations at school events</w:t>
      </w:r>
      <w:r w:rsidR="0029435A">
        <w:rPr>
          <w:sz w:val="20"/>
          <w:szCs w:val="20"/>
        </w:rPr>
        <w:t>.</w:t>
      </w:r>
    </w:p>
    <w:p w14:paraId="57A19683" w14:textId="6D181467" w:rsidR="0029435A" w:rsidRPr="0029435A" w:rsidRDefault="0029435A" w:rsidP="0029435A"/>
    <w:p w14:paraId="4FD39413" w14:textId="02E48309" w:rsidR="0029435A" w:rsidRPr="0029435A" w:rsidRDefault="0029435A" w:rsidP="0029435A"/>
    <w:p w14:paraId="44E57591" w14:textId="31DC22A1" w:rsidR="0029435A" w:rsidRPr="0029435A" w:rsidRDefault="0029435A" w:rsidP="0029435A"/>
    <w:p w14:paraId="652943FE" w14:textId="7B224861" w:rsidR="0029435A" w:rsidRPr="0029435A" w:rsidRDefault="0029435A" w:rsidP="0029435A">
      <w:pPr>
        <w:tabs>
          <w:tab w:val="left" w:pos="1920"/>
        </w:tabs>
      </w:pPr>
      <w:r>
        <w:tab/>
      </w:r>
    </w:p>
    <w:sectPr w:rsidR="0029435A" w:rsidRPr="0029435A" w:rsidSect="00993E6F">
      <w:footerReference w:type="default" r:id="rId22"/>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D0889" w14:textId="77777777" w:rsidR="005951F2" w:rsidRDefault="005951F2" w:rsidP="00A0074B">
      <w:pPr>
        <w:spacing w:after="0" w:line="240" w:lineRule="auto"/>
      </w:pPr>
      <w:r>
        <w:separator/>
      </w:r>
    </w:p>
  </w:endnote>
  <w:endnote w:type="continuationSeparator" w:id="0">
    <w:p w14:paraId="1B938364" w14:textId="77777777" w:rsidR="005951F2" w:rsidRDefault="005951F2"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689640"/>
      <w:docPartObj>
        <w:docPartGallery w:val="Page Numbers (Bottom of Page)"/>
        <w:docPartUnique/>
      </w:docPartObj>
    </w:sdtPr>
    <w:sdtEndPr>
      <w:rPr>
        <w:noProof/>
      </w:rPr>
    </w:sdtEndPr>
    <w:sdtContent>
      <w:p w14:paraId="5F57E533" w14:textId="5A466260" w:rsidR="00A0074B" w:rsidRDefault="00D7202C">
        <w:pPr>
          <w:pStyle w:val="Footer"/>
          <w:jc w:val="right"/>
        </w:pPr>
        <w:r>
          <w:fldChar w:fldCharType="begin"/>
        </w:r>
        <w:r w:rsidR="00A0074B">
          <w:instrText xml:space="preserve"> PAGE   \* MERGEFORMAT </w:instrText>
        </w:r>
        <w:r>
          <w:fldChar w:fldCharType="separate"/>
        </w:r>
        <w:r w:rsidR="008668B7">
          <w:rPr>
            <w:noProof/>
          </w:rPr>
          <w:t>1</w:t>
        </w:r>
        <w:r>
          <w:rPr>
            <w:noProof/>
          </w:rPr>
          <w:fldChar w:fldCharType="end"/>
        </w:r>
      </w:p>
    </w:sdtContent>
  </w:sdt>
  <w:p w14:paraId="4A00AD6B" w14:textId="77777777"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FA9D6" w14:textId="77777777" w:rsidR="005951F2" w:rsidRDefault="005951F2" w:rsidP="00A0074B">
      <w:pPr>
        <w:spacing w:after="0" w:line="240" w:lineRule="auto"/>
      </w:pPr>
      <w:r>
        <w:separator/>
      </w:r>
    </w:p>
  </w:footnote>
  <w:footnote w:type="continuationSeparator" w:id="0">
    <w:p w14:paraId="2C12DEF8" w14:textId="77777777" w:rsidR="005951F2" w:rsidRDefault="005951F2"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3BD95E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CD1363"/>
    <w:multiLevelType w:val="hybridMultilevel"/>
    <w:tmpl w:val="E986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52E9E"/>
    <w:multiLevelType w:val="hybridMultilevel"/>
    <w:tmpl w:val="5AF8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275A7"/>
    <w:multiLevelType w:val="hybridMultilevel"/>
    <w:tmpl w:val="5C34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17C4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F4E4904"/>
    <w:multiLevelType w:val="hybridMultilevel"/>
    <w:tmpl w:val="A008B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C5D75"/>
    <w:multiLevelType w:val="hybridMultilevel"/>
    <w:tmpl w:val="162E2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35552"/>
    <w:multiLevelType w:val="hybridMultilevel"/>
    <w:tmpl w:val="EC9CDFD8"/>
    <w:lvl w:ilvl="0" w:tplc="ED0813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05F35"/>
    <w:multiLevelType w:val="hybridMultilevel"/>
    <w:tmpl w:val="9C7E2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32429"/>
    <w:multiLevelType w:val="hybridMultilevel"/>
    <w:tmpl w:val="039C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61138"/>
    <w:multiLevelType w:val="hybridMultilevel"/>
    <w:tmpl w:val="02E2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A4CE5"/>
    <w:multiLevelType w:val="hybridMultilevel"/>
    <w:tmpl w:val="447A6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25F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323359"/>
    <w:multiLevelType w:val="multilevel"/>
    <w:tmpl w:val="22848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472409"/>
    <w:multiLevelType w:val="hybridMultilevel"/>
    <w:tmpl w:val="27B0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707BF"/>
    <w:multiLevelType w:val="hybridMultilevel"/>
    <w:tmpl w:val="C322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794C98"/>
    <w:multiLevelType w:val="hybridMultilevel"/>
    <w:tmpl w:val="55343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06CAB"/>
    <w:multiLevelType w:val="hybridMultilevel"/>
    <w:tmpl w:val="6EE23F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4E66F8F"/>
    <w:multiLevelType w:val="hybridMultilevel"/>
    <w:tmpl w:val="38DE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F10FBB"/>
    <w:multiLevelType w:val="hybridMultilevel"/>
    <w:tmpl w:val="9E80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68F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C93633B"/>
    <w:multiLevelType w:val="hybridMultilevel"/>
    <w:tmpl w:val="E146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235189"/>
    <w:multiLevelType w:val="hybridMultilevel"/>
    <w:tmpl w:val="862E1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E5FED"/>
    <w:multiLevelType w:val="hybridMultilevel"/>
    <w:tmpl w:val="BB38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E3AF1"/>
    <w:multiLevelType w:val="hybridMultilevel"/>
    <w:tmpl w:val="AC90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E16145"/>
    <w:multiLevelType w:val="hybridMultilevel"/>
    <w:tmpl w:val="D640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FB579F"/>
    <w:multiLevelType w:val="hybridMultilevel"/>
    <w:tmpl w:val="844E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90845"/>
    <w:multiLevelType w:val="hybridMultilevel"/>
    <w:tmpl w:val="41CA2FB0"/>
    <w:lvl w:ilvl="0" w:tplc="2C60D30A">
      <w:start w:val="1"/>
      <w:numFmt w:val="bullet"/>
      <w:lvlText w:val=""/>
      <w:lvlJc w:val="left"/>
      <w:pPr>
        <w:ind w:left="501" w:hanging="360"/>
      </w:pPr>
      <w:rPr>
        <w:rFonts w:ascii="Symbol" w:hAnsi="Symbol" w:hint="default"/>
        <w:color w:val="009BA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BC9FA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C1064B5"/>
    <w:multiLevelType w:val="hybridMultilevel"/>
    <w:tmpl w:val="2B8CF94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6C9D1505"/>
    <w:multiLevelType w:val="hybridMultilevel"/>
    <w:tmpl w:val="19D2E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C524C2"/>
    <w:multiLevelType w:val="hybridMultilevel"/>
    <w:tmpl w:val="C42E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F114E3"/>
    <w:multiLevelType w:val="hybridMultilevel"/>
    <w:tmpl w:val="02D28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5F0344"/>
    <w:multiLevelType w:val="hybridMultilevel"/>
    <w:tmpl w:val="E85E0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012E43"/>
    <w:multiLevelType w:val="hybridMultilevel"/>
    <w:tmpl w:val="B05C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75BF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E8342CC"/>
    <w:multiLevelType w:val="hybridMultilevel"/>
    <w:tmpl w:val="84BCC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A3759F"/>
    <w:multiLevelType w:val="hybridMultilevel"/>
    <w:tmpl w:val="43E4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2565996">
    <w:abstractNumId w:val="23"/>
  </w:num>
  <w:num w:numId="2" w16cid:durableId="1589194003">
    <w:abstractNumId w:val="7"/>
  </w:num>
  <w:num w:numId="3" w16cid:durableId="2059744085">
    <w:abstractNumId w:val="36"/>
  </w:num>
  <w:num w:numId="4" w16cid:durableId="349139260">
    <w:abstractNumId w:val="21"/>
  </w:num>
  <w:num w:numId="5" w16cid:durableId="1768577710">
    <w:abstractNumId w:val="3"/>
  </w:num>
  <w:num w:numId="6" w16cid:durableId="171649149">
    <w:abstractNumId w:val="16"/>
  </w:num>
  <w:num w:numId="7" w16cid:durableId="1296565452">
    <w:abstractNumId w:val="30"/>
  </w:num>
  <w:num w:numId="8" w16cid:durableId="539703635">
    <w:abstractNumId w:val="1"/>
  </w:num>
  <w:num w:numId="9" w16cid:durableId="355347760">
    <w:abstractNumId w:val="34"/>
  </w:num>
  <w:num w:numId="10" w16cid:durableId="69423116">
    <w:abstractNumId w:val="15"/>
  </w:num>
  <w:num w:numId="11" w16cid:durableId="1447890460">
    <w:abstractNumId w:val="37"/>
  </w:num>
  <w:num w:numId="12" w16cid:durableId="967007577">
    <w:abstractNumId w:val="31"/>
  </w:num>
  <w:num w:numId="13" w16cid:durableId="1467770225">
    <w:abstractNumId w:val="27"/>
  </w:num>
  <w:num w:numId="14" w16cid:durableId="387726095">
    <w:abstractNumId w:val="12"/>
  </w:num>
  <w:num w:numId="15" w16cid:durableId="1813982822">
    <w:abstractNumId w:val="35"/>
  </w:num>
  <w:num w:numId="16" w16cid:durableId="751971936">
    <w:abstractNumId w:val="28"/>
  </w:num>
  <w:num w:numId="17" w16cid:durableId="1658147841">
    <w:abstractNumId w:val="0"/>
  </w:num>
  <w:num w:numId="18" w16cid:durableId="646084579">
    <w:abstractNumId w:val="20"/>
  </w:num>
  <w:num w:numId="19" w16cid:durableId="501165856">
    <w:abstractNumId w:val="4"/>
  </w:num>
  <w:num w:numId="20" w16cid:durableId="1162815471">
    <w:abstractNumId w:val="19"/>
  </w:num>
  <w:num w:numId="21" w16cid:durableId="1437210521">
    <w:abstractNumId w:val="32"/>
  </w:num>
  <w:num w:numId="22" w16cid:durableId="2025204185">
    <w:abstractNumId w:val="9"/>
  </w:num>
  <w:num w:numId="23" w16cid:durableId="778138894">
    <w:abstractNumId w:val="33"/>
  </w:num>
  <w:num w:numId="24" w16cid:durableId="273054721">
    <w:abstractNumId w:val="2"/>
  </w:num>
  <w:num w:numId="25" w16cid:durableId="473838293">
    <w:abstractNumId w:val="18"/>
  </w:num>
  <w:num w:numId="26" w16cid:durableId="1952277574">
    <w:abstractNumId w:val="6"/>
  </w:num>
  <w:num w:numId="27" w16cid:durableId="1133786306">
    <w:abstractNumId w:val="14"/>
  </w:num>
  <w:num w:numId="28" w16cid:durableId="1429617552">
    <w:abstractNumId w:val="22"/>
  </w:num>
  <w:num w:numId="29" w16cid:durableId="1397627150">
    <w:abstractNumId w:val="29"/>
  </w:num>
  <w:num w:numId="30" w16cid:durableId="1771122431">
    <w:abstractNumId w:val="13"/>
  </w:num>
  <w:num w:numId="31" w16cid:durableId="1006059581">
    <w:abstractNumId w:val="8"/>
  </w:num>
  <w:num w:numId="32" w16cid:durableId="661087506">
    <w:abstractNumId w:val="10"/>
  </w:num>
  <w:num w:numId="33" w16cid:durableId="1304651787">
    <w:abstractNumId w:val="17"/>
  </w:num>
  <w:num w:numId="34" w16cid:durableId="796410402">
    <w:abstractNumId w:val="26"/>
  </w:num>
  <w:num w:numId="35" w16cid:durableId="506135547">
    <w:abstractNumId w:val="25"/>
  </w:num>
  <w:num w:numId="36" w16cid:durableId="1620842323">
    <w:abstractNumId w:val="5"/>
  </w:num>
  <w:num w:numId="37" w16cid:durableId="15542692">
    <w:abstractNumId w:val="11"/>
  </w:num>
  <w:num w:numId="38" w16cid:durableId="62265754">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B4"/>
    <w:rsid w:val="00007D60"/>
    <w:rsid w:val="00022B41"/>
    <w:rsid w:val="00025D1B"/>
    <w:rsid w:val="00025D22"/>
    <w:rsid w:val="000300A8"/>
    <w:rsid w:val="00052C1F"/>
    <w:rsid w:val="000645A4"/>
    <w:rsid w:val="00067626"/>
    <w:rsid w:val="00096622"/>
    <w:rsid w:val="000C7F6D"/>
    <w:rsid w:val="000D2BFB"/>
    <w:rsid w:val="000D6ADD"/>
    <w:rsid w:val="000E1BD6"/>
    <w:rsid w:val="000E27F9"/>
    <w:rsid w:val="00104A0C"/>
    <w:rsid w:val="0011332F"/>
    <w:rsid w:val="00113813"/>
    <w:rsid w:val="00114E89"/>
    <w:rsid w:val="00127CC5"/>
    <w:rsid w:val="00155FD5"/>
    <w:rsid w:val="001561C6"/>
    <w:rsid w:val="001603B3"/>
    <w:rsid w:val="001605B8"/>
    <w:rsid w:val="001778E4"/>
    <w:rsid w:val="00177CA7"/>
    <w:rsid w:val="0018106F"/>
    <w:rsid w:val="001852E7"/>
    <w:rsid w:val="00186407"/>
    <w:rsid w:val="00196419"/>
    <w:rsid w:val="001A76E0"/>
    <w:rsid w:val="001B1E3D"/>
    <w:rsid w:val="001B6133"/>
    <w:rsid w:val="001D410F"/>
    <w:rsid w:val="001E4B4D"/>
    <w:rsid w:val="001F645F"/>
    <w:rsid w:val="002216AF"/>
    <w:rsid w:val="00222031"/>
    <w:rsid w:val="00224C1A"/>
    <w:rsid w:val="002252E0"/>
    <w:rsid w:val="002417F7"/>
    <w:rsid w:val="00271A04"/>
    <w:rsid w:val="00273AB4"/>
    <w:rsid w:val="0027447C"/>
    <w:rsid w:val="0027477A"/>
    <w:rsid w:val="002910C2"/>
    <w:rsid w:val="0029435A"/>
    <w:rsid w:val="002A5962"/>
    <w:rsid w:val="002B0F8E"/>
    <w:rsid w:val="002E53A2"/>
    <w:rsid w:val="002F0220"/>
    <w:rsid w:val="002F1228"/>
    <w:rsid w:val="00313483"/>
    <w:rsid w:val="0031491F"/>
    <w:rsid w:val="00315465"/>
    <w:rsid w:val="00330F4C"/>
    <w:rsid w:val="00331679"/>
    <w:rsid w:val="003362C9"/>
    <w:rsid w:val="00336714"/>
    <w:rsid w:val="003431DE"/>
    <w:rsid w:val="00343AC3"/>
    <w:rsid w:val="00352F35"/>
    <w:rsid w:val="00363CE3"/>
    <w:rsid w:val="00386A01"/>
    <w:rsid w:val="00396CAF"/>
    <w:rsid w:val="003A7B53"/>
    <w:rsid w:val="003B584D"/>
    <w:rsid w:val="003C3D30"/>
    <w:rsid w:val="003D19BC"/>
    <w:rsid w:val="003D252A"/>
    <w:rsid w:val="003D4038"/>
    <w:rsid w:val="003D4C2C"/>
    <w:rsid w:val="003D77C6"/>
    <w:rsid w:val="003E07A0"/>
    <w:rsid w:val="003E1B59"/>
    <w:rsid w:val="00402371"/>
    <w:rsid w:val="0041123B"/>
    <w:rsid w:val="00417AB6"/>
    <w:rsid w:val="0042198C"/>
    <w:rsid w:val="00426010"/>
    <w:rsid w:val="00440347"/>
    <w:rsid w:val="004672DA"/>
    <w:rsid w:val="004955F3"/>
    <w:rsid w:val="004A11F2"/>
    <w:rsid w:val="004D16D8"/>
    <w:rsid w:val="004D719D"/>
    <w:rsid w:val="004E5F73"/>
    <w:rsid w:val="004F19DF"/>
    <w:rsid w:val="004F3DD8"/>
    <w:rsid w:val="00501365"/>
    <w:rsid w:val="00520792"/>
    <w:rsid w:val="0052409A"/>
    <w:rsid w:val="00533300"/>
    <w:rsid w:val="00542687"/>
    <w:rsid w:val="00543710"/>
    <w:rsid w:val="00544560"/>
    <w:rsid w:val="005445BC"/>
    <w:rsid w:val="00550850"/>
    <w:rsid w:val="0056520E"/>
    <w:rsid w:val="005668E8"/>
    <w:rsid w:val="005724E8"/>
    <w:rsid w:val="005763A4"/>
    <w:rsid w:val="00582479"/>
    <w:rsid w:val="00590F89"/>
    <w:rsid w:val="00594F45"/>
    <w:rsid w:val="005951F2"/>
    <w:rsid w:val="005B7BD1"/>
    <w:rsid w:val="005D45B7"/>
    <w:rsid w:val="005D5084"/>
    <w:rsid w:val="005E6D2E"/>
    <w:rsid w:val="005F072D"/>
    <w:rsid w:val="005F09A6"/>
    <w:rsid w:val="005F469C"/>
    <w:rsid w:val="005F580A"/>
    <w:rsid w:val="006075D6"/>
    <w:rsid w:val="00641F39"/>
    <w:rsid w:val="00652D96"/>
    <w:rsid w:val="00655F4E"/>
    <w:rsid w:val="006678EB"/>
    <w:rsid w:val="00674244"/>
    <w:rsid w:val="00680E2D"/>
    <w:rsid w:val="0068501D"/>
    <w:rsid w:val="006B39EE"/>
    <w:rsid w:val="006C2F94"/>
    <w:rsid w:val="006C6261"/>
    <w:rsid w:val="006C787D"/>
    <w:rsid w:val="006D4104"/>
    <w:rsid w:val="006E01AD"/>
    <w:rsid w:val="006E564D"/>
    <w:rsid w:val="006F2086"/>
    <w:rsid w:val="00711061"/>
    <w:rsid w:val="00713097"/>
    <w:rsid w:val="00722051"/>
    <w:rsid w:val="0072244B"/>
    <w:rsid w:val="0074232B"/>
    <w:rsid w:val="007439B1"/>
    <w:rsid w:val="007527FD"/>
    <w:rsid w:val="00757374"/>
    <w:rsid w:val="0076254A"/>
    <w:rsid w:val="0077299F"/>
    <w:rsid w:val="00772BB4"/>
    <w:rsid w:val="00781EC4"/>
    <w:rsid w:val="00785D98"/>
    <w:rsid w:val="00796EB6"/>
    <w:rsid w:val="007B01FB"/>
    <w:rsid w:val="007B3F3B"/>
    <w:rsid w:val="007D3F6D"/>
    <w:rsid w:val="00802037"/>
    <w:rsid w:val="008072FC"/>
    <w:rsid w:val="00810A51"/>
    <w:rsid w:val="00835087"/>
    <w:rsid w:val="00836383"/>
    <w:rsid w:val="00853639"/>
    <w:rsid w:val="00853818"/>
    <w:rsid w:val="00862E65"/>
    <w:rsid w:val="00865208"/>
    <w:rsid w:val="008668B7"/>
    <w:rsid w:val="00871FF1"/>
    <w:rsid w:val="00883C3A"/>
    <w:rsid w:val="00887E03"/>
    <w:rsid w:val="008A1193"/>
    <w:rsid w:val="008A3AD1"/>
    <w:rsid w:val="008A54D1"/>
    <w:rsid w:val="008B160B"/>
    <w:rsid w:val="008B754D"/>
    <w:rsid w:val="008C2638"/>
    <w:rsid w:val="008C503A"/>
    <w:rsid w:val="008D00C9"/>
    <w:rsid w:val="008D1FB6"/>
    <w:rsid w:val="008D2955"/>
    <w:rsid w:val="008D5729"/>
    <w:rsid w:val="008D6F54"/>
    <w:rsid w:val="008E6DF6"/>
    <w:rsid w:val="008F262D"/>
    <w:rsid w:val="00902CE0"/>
    <w:rsid w:val="0091553A"/>
    <w:rsid w:val="00920229"/>
    <w:rsid w:val="00922C5B"/>
    <w:rsid w:val="009246E3"/>
    <w:rsid w:val="009355A1"/>
    <w:rsid w:val="00957394"/>
    <w:rsid w:val="009722C2"/>
    <w:rsid w:val="00990793"/>
    <w:rsid w:val="00990A45"/>
    <w:rsid w:val="00993E6F"/>
    <w:rsid w:val="009C2E15"/>
    <w:rsid w:val="009D012B"/>
    <w:rsid w:val="009D493C"/>
    <w:rsid w:val="009D6B4C"/>
    <w:rsid w:val="009E77D5"/>
    <w:rsid w:val="009F4653"/>
    <w:rsid w:val="00A0074B"/>
    <w:rsid w:val="00A032AC"/>
    <w:rsid w:val="00A20EA9"/>
    <w:rsid w:val="00A300DB"/>
    <w:rsid w:val="00A41AD5"/>
    <w:rsid w:val="00A62366"/>
    <w:rsid w:val="00A66E22"/>
    <w:rsid w:val="00A73AF9"/>
    <w:rsid w:val="00A75415"/>
    <w:rsid w:val="00A83755"/>
    <w:rsid w:val="00A86FB8"/>
    <w:rsid w:val="00A93A1C"/>
    <w:rsid w:val="00A9444B"/>
    <w:rsid w:val="00AA0800"/>
    <w:rsid w:val="00AC3576"/>
    <w:rsid w:val="00AC3E92"/>
    <w:rsid w:val="00B037A4"/>
    <w:rsid w:val="00B04679"/>
    <w:rsid w:val="00B1160F"/>
    <w:rsid w:val="00B13E33"/>
    <w:rsid w:val="00B17876"/>
    <w:rsid w:val="00B45B09"/>
    <w:rsid w:val="00B57969"/>
    <w:rsid w:val="00B720AA"/>
    <w:rsid w:val="00B72C4F"/>
    <w:rsid w:val="00B849A5"/>
    <w:rsid w:val="00B92DEC"/>
    <w:rsid w:val="00B92F8E"/>
    <w:rsid w:val="00BA7244"/>
    <w:rsid w:val="00BB0D0E"/>
    <w:rsid w:val="00BB6C70"/>
    <w:rsid w:val="00BC30CB"/>
    <w:rsid w:val="00BE3782"/>
    <w:rsid w:val="00C0269B"/>
    <w:rsid w:val="00C079C2"/>
    <w:rsid w:val="00C14BD9"/>
    <w:rsid w:val="00C17769"/>
    <w:rsid w:val="00C253ED"/>
    <w:rsid w:val="00C33B61"/>
    <w:rsid w:val="00C42B7A"/>
    <w:rsid w:val="00C44E1A"/>
    <w:rsid w:val="00C46AF8"/>
    <w:rsid w:val="00C735CD"/>
    <w:rsid w:val="00C97334"/>
    <w:rsid w:val="00CA0E3E"/>
    <w:rsid w:val="00CB24AD"/>
    <w:rsid w:val="00CB27E6"/>
    <w:rsid w:val="00CB7456"/>
    <w:rsid w:val="00CC2E17"/>
    <w:rsid w:val="00CC5826"/>
    <w:rsid w:val="00D01B68"/>
    <w:rsid w:val="00D03F9F"/>
    <w:rsid w:val="00D120DE"/>
    <w:rsid w:val="00D13C55"/>
    <w:rsid w:val="00D15A2A"/>
    <w:rsid w:val="00D21A45"/>
    <w:rsid w:val="00D23C7F"/>
    <w:rsid w:val="00D34DDA"/>
    <w:rsid w:val="00D554E1"/>
    <w:rsid w:val="00D62E73"/>
    <w:rsid w:val="00D7202C"/>
    <w:rsid w:val="00D81F5D"/>
    <w:rsid w:val="00D86EC7"/>
    <w:rsid w:val="00D92348"/>
    <w:rsid w:val="00DA07CC"/>
    <w:rsid w:val="00DA0EDB"/>
    <w:rsid w:val="00DA3DB7"/>
    <w:rsid w:val="00DB294B"/>
    <w:rsid w:val="00DB3F4C"/>
    <w:rsid w:val="00DD23CC"/>
    <w:rsid w:val="00DD581F"/>
    <w:rsid w:val="00DE5D12"/>
    <w:rsid w:val="00DF65B4"/>
    <w:rsid w:val="00E016FF"/>
    <w:rsid w:val="00E0211C"/>
    <w:rsid w:val="00E22524"/>
    <w:rsid w:val="00E23F30"/>
    <w:rsid w:val="00E23F5A"/>
    <w:rsid w:val="00E3209A"/>
    <w:rsid w:val="00E32548"/>
    <w:rsid w:val="00E460B9"/>
    <w:rsid w:val="00E736B3"/>
    <w:rsid w:val="00EA652B"/>
    <w:rsid w:val="00EA7E0B"/>
    <w:rsid w:val="00EB16E3"/>
    <w:rsid w:val="00ED78C3"/>
    <w:rsid w:val="00EE3378"/>
    <w:rsid w:val="00EE66C4"/>
    <w:rsid w:val="00EE7D7F"/>
    <w:rsid w:val="00EF59EC"/>
    <w:rsid w:val="00F01074"/>
    <w:rsid w:val="00F01FCF"/>
    <w:rsid w:val="00F152A6"/>
    <w:rsid w:val="00F154D9"/>
    <w:rsid w:val="00F17716"/>
    <w:rsid w:val="00F4185D"/>
    <w:rsid w:val="00F75689"/>
    <w:rsid w:val="00F93375"/>
    <w:rsid w:val="00FA413C"/>
    <w:rsid w:val="00FB74BA"/>
    <w:rsid w:val="00FC70DF"/>
    <w:rsid w:val="00FD3B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376C4E"/>
  <w15:docId w15:val="{D9E771AE-451A-4A1C-8DAC-FE89808F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F93375"/>
    <w:pPr>
      <w:ind w:left="720"/>
      <w:contextualSpacing/>
    </w:pPr>
  </w:style>
  <w:style w:type="paragraph" w:customStyle="1" w:styleId="Default">
    <w:name w:val="Default"/>
    <w:rsid w:val="00E460B9"/>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5D45B7"/>
    <w:rPr>
      <w:color w:val="605E5C"/>
      <w:shd w:val="clear" w:color="auto" w:fill="E1DFDD"/>
    </w:rPr>
  </w:style>
  <w:style w:type="paragraph" w:styleId="NoSpacing">
    <w:name w:val="No Spacing"/>
    <w:uiPriority w:val="1"/>
    <w:qFormat/>
    <w:rsid w:val="00853818"/>
    <w:pPr>
      <w:spacing w:after="0" w:line="240" w:lineRule="auto"/>
    </w:pPr>
  </w:style>
  <w:style w:type="table" w:styleId="TableGrid">
    <w:name w:val="Table Grid"/>
    <w:basedOn w:val="TableNormal"/>
    <w:uiPriority w:val="39"/>
    <w:rsid w:val="00DD581F"/>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DD581F"/>
    <w:pPr>
      <w:spacing w:before="100" w:beforeAutospacing="1" w:after="0" w:line="240" w:lineRule="auto"/>
    </w:pPr>
    <w:rPr>
      <w:rFonts w:ascii="Arial" w:eastAsia="Arial Unicode MS" w:hAnsi="Arial" w:cs="Arial"/>
    </w:rPr>
  </w:style>
  <w:style w:type="paragraph" w:styleId="NormalWeb">
    <w:name w:val="Normal (Web)"/>
    <w:basedOn w:val="Normal"/>
    <w:uiPriority w:val="99"/>
    <w:unhideWhenUsed/>
    <w:rsid w:val="003134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9C2E15"/>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9C2E15"/>
    <w:rPr>
      <w:rFonts w:ascii="Arial" w:hAnsi="Arial"/>
      <w:sz w:val="20"/>
      <w:szCs w:val="20"/>
    </w:rPr>
  </w:style>
  <w:style w:type="character" w:styleId="UnresolvedMention">
    <w:name w:val="Unresolved Mention"/>
    <w:basedOn w:val="DefaultParagraphFont"/>
    <w:uiPriority w:val="99"/>
    <w:semiHidden/>
    <w:unhideWhenUsed/>
    <w:rsid w:val="00F154D9"/>
    <w:rPr>
      <w:color w:val="605E5C"/>
      <w:shd w:val="clear" w:color="auto" w:fill="E1DFDD"/>
    </w:rPr>
  </w:style>
  <w:style w:type="character" w:styleId="FollowedHyperlink">
    <w:name w:val="FollowedHyperlink"/>
    <w:basedOn w:val="DefaultParagraphFont"/>
    <w:uiPriority w:val="99"/>
    <w:semiHidden/>
    <w:unhideWhenUsed/>
    <w:rsid w:val="002252E0"/>
    <w:rPr>
      <w:color w:val="800080" w:themeColor="followedHyperlink"/>
      <w:u w:val="single"/>
    </w:rPr>
  </w:style>
  <w:style w:type="paragraph" w:customStyle="1" w:styleId="TableContents">
    <w:name w:val="Table Contents"/>
    <w:basedOn w:val="Normal"/>
    <w:qFormat/>
    <w:rsid w:val="00D34DDA"/>
    <w:pPr>
      <w:suppressLineNumbers/>
      <w:spacing w:after="160" w:line="259" w:lineRule="auto"/>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8D00C9"/>
  </w:style>
  <w:style w:type="paragraph" w:customStyle="1" w:styleId="paragraph">
    <w:name w:val="paragraph"/>
    <w:basedOn w:val="Normal"/>
    <w:rsid w:val="001852E7"/>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1852E7"/>
  </w:style>
  <w:style w:type="character" w:customStyle="1" w:styleId="eop">
    <w:name w:val="eop"/>
    <w:basedOn w:val="DefaultParagraphFont"/>
    <w:rsid w:val="001852E7"/>
  </w:style>
  <w:style w:type="character" w:customStyle="1" w:styleId="Strong1">
    <w:name w:val="Strong1"/>
    <w:basedOn w:val="DefaultParagraphFont"/>
    <w:uiPriority w:val="1"/>
    <w:rsid w:val="006E564D"/>
    <w:rPr>
      <w:rFonts w:ascii="Calibri" w:hAnsi="Calibri" w:cs="Calibri" w:hint="default"/>
      <w:b/>
      <w:bCs/>
    </w:rPr>
  </w:style>
  <w:style w:type="paragraph" w:customStyle="1" w:styleId="xelementtoproof1">
    <w:name w:val="x_elementtoproof1"/>
    <w:basedOn w:val="Normal"/>
    <w:rsid w:val="005763A4"/>
    <w:pPr>
      <w:spacing w:before="100" w:beforeAutospacing="1" w:after="100" w:afterAutospacing="1" w:line="240" w:lineRule="auto"/>
    </w:pPr>
    <w:rPr>
      <w:rFonts w:ascii="Calibri" w:hAnsi="Calibri" w:cs="Calibri"/>
      <w:lang w:eastAsia="en-GB"/>
    </w:rPr>
  </w:style>
  <w:style w:type="character" w:customStyle="1" w:styleId="contentpasted4">
    <w:name w:val="contentpasted4"/>
    <w:basedOn w:val="DefaultParagraphFont"/>
    <w:rsid w:val="005763A4"/>
  </w:style>
  <w:style w:type="character" w:customStyle="1" w:styleId="markqx28r6jxh">
    <w:name w:val="markqx28r6jxh"/>
    <w:basedOn w:val="DefaultParagraphFont"/>
    <w:rsid w:val="005763A4"/>
  </w:style>
  <w:style w:type="character" w:customStyle="1" w:styleId="mark3shbhetr1">
    <w:name w:val="mark3shbhetr1"/>
    <w:basedOn w:val="DefaultParagraphFont"/>
    <w:rsid w:val="005763A4"/>
  </w:style>
  <w:style w:type="character" w:customStyle="1" w:styleId="xcontentpasted1">
    <w:name w:val="x_contentpasted1"/>
    <w:basedOn w:val="DefaultParagraphFont"/>
    <w:rsid w:val="005763A4"/>
  </w:style>
  <w:style w:type="character" w:customStyle="1" w:styleId="contentpasted5">
    <w:name w:val="contentpasted5"/>
    <w:basedOn w:val="DefaultParagraphFont"/>
    <w:rsid w:val="005763A4"/>
  </w:style>
  <w:style w:type="character" w:styleId="CommentReference">
    <w:name w:val="annotation reference"/>
    <w:basedOn w:val="DefaultParagraphFont"/>
    <w:uiPriority w:val="99"/>
    <w:semiHidden/>
    <w:unhideWhenUsed/>
    <w:rsid w:val="002910C2"/>
    <w:rPr>
      <w:sz w:val="16"/>
      <w:szCs w:val="16"/>
    </w:rPr>
  </w:style>
  <w:style w:type="paragraph" w:styleId="CommentSubject">
    <w:name w:val="annotation subject"/>
    <w:basedOn w:val="CommentText"/>
    <w:next w:val="CommentText"/>
    <w:link w:val="CommentSubjectChar"/>
    <w:uiPriority w:val="99"/>
    <w:semiHidden/>
    <w:unhideWhenUsed/>
    <w:rsid w:val="002910C2"/>
    <w:pPr>
      <w:spacing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2910C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84869">
      <w:bodyDiv w:val="1"/>
      <w:marLeft w:val="0"/>
      <w:marRight w:val="0"/>
      <w:marTop w:val="0"/>
      <w:marBottom w:val="0"/>
      <w:divBdr>
        <w:top w:val="none" w:sz="0" w:space="0" w:color="auto"/>
        <w:left w:val="none" w:sz="0" w:space="0" w:color="auto"/>
        <w:bottom w:val="none" w:sz="0" w:space="0" w:color="auto"/>
        <w:right w:val="none" w:sz="0" w:space="0" w:color="auto"/>
      </w:divBdr>
    </w:div>
    <w:div w:id="173151395">
      <w:bodyDiv w:val="1"/>
      <w:marLeft w:val="0"/>
      <w:marRight w:val="0"/>
      <w:marTop w:val="0"/>
      <w:marBottom w:val="0"/>
      <w:divBdr>
        <w:top w:val="none" w:sz="0" w:space="0" w:color="auto"/>
        <w:left w:val="none" w:sz="0" w:space="0" w:color="auto"/>
        <w:bottom w:val="none" w:sz="0" w:space="0" w:color="auto"/>
        <w:right w:val="none" w:sz="0" w:space="0" w:color="auto"/>
      </w:divBdr>
    </w:div>
    <w:div w:id="245464083">
      <w:bodyDiv w:val="1"/>
      <w:marLeft w:val="0"/>
      <w:marRight w:val="0"/>
      <w:marTop w:val="0"/>
      <w:marBottom w:val="0"/>
      <w:divBdr>
        <w:top w:val="none" w:sz="0" w:space="0" w:color="auto"/>
        <w:left w:val="none" w:sz="0" w:space="0" w:color="auto"/>
        <w:bottom w:val="none" w:sz="0" w:space="0" w:color="auto"/>
        <w:right w:val="none" w:sz="0" w:space="0" w:color="auto"/>
      </w:divBdr>
    </w:div>
    <w:div w:id="254679208">
      <w:bodyDiv w:val="1"/>
      <w:marLeft w:val="0"/>
      <w:marRight w:val="0"/>
      <w:marTop w:val="0"/>
      <w:marBottom w:val="0"/>
      <w:divBdr>
        <w:top w:val="none" w:sz="0" w:space="0" w:color="auto"/>
        <w:left w:val="none" w:sz="0" w:space="0" w:color="auto"/>
        <w:bottom w:val="none" w:sz="0" w:space="0" w:color="auto"/>
        <w:right w:val="none" w:sz="0" w:space="0" w:color="auto"/>
      </w:divBdr>
    </w:div>
    <w:div w:id="339083482">
      <w:bodyDiv w:val="1"/>
      <w:marLeft w:val="0"/>
      <w:marRight w:val="0"/>
      <w:marTop w:val="0"/>
      <w:marBottom w:val="0"/>
      <w:divBdr>
        <w:top w:val="none" w:sz="0" w:space="0" w:color="auto"/>
        <w:left w:val="none" w:sz="0" w:space="0" w:color="auto"/>
        <w:bottom w:val="none" w:sz="0" w:space="0" w:color="auto"/>
        <w:right w:val="none" w:sz="0" w:space="0" w:color="auto"/>
      </w:divBdr>
    </w:div>
    <w:div w:id="375395397">
      <w:bodyDiv w:val="1"/>
      <w:marLeft w:val="0"/>
      <w:marRight w:val="0"/>
      <w:marTop w:val="0"/>
      <w:marBottom w:val="0"/>
      <w:divBdr>
        <w:top w:val="none" w:sz="0" w:space="0" w:color="auto"/>
        <w:left w:val="none" w:sz="0" w:space="0" w:color="auto"/>
        <w:bottom w:val="none" w:sz="0" w:space="0" w:color="auto"/>
        <w:right w:val="none" w:sz="0" w:space="0" w:color="auto"/>
      </w:divBdr>
    </w:div>
    <w:div w:id="394085222">
      <w:bodyDiv w:val="1"/>
      <w:marLeft w:val="0"/>
      <w:marRight w:val="0"/>
      <w:marTop w:val="0"/>
      <w:marBottom w:val="0"/>
      <w:divBdr>
        <w:top w:val="none" w:sz="0" w:space="0" w:color="auto"/>
        <w:left w:val="none" w:sz="0" w:space="0" w:color="auto"/>
        <w:bottom w:val="none" w:sz="0" w:space="0" w:color="auto"/>
        <w:right w:val="none" w:sz="0" w:space="0" w:color="auto"/>
      </w:divBdr>
    </w:div>
    <w:div w:id="417944357">
      <w:bodyDiv w:val="1"/>
      <w:marLeft w:val="0"/>
      <w:marRight w:val="0"/>
      <w:marTop w:val="0"/>
      <w:marBottom w:val="0"/>
      <w:divBdr>
        <w:top w:val="none" w:sz="0" w:space="0" w:color="auto"/>
        <w:left w:val="none" w:sz="0" w:space="0" w:color="auto"/>
        <w:bottom w:val="none" w:sz="0" w:space="0" w:color="auto"/>
        <w:right w:val="none" w:sz="0" w:space="0" w:color="auto"/>
      </w:divBdr>
    </w:div>
    <w:div w:id="430857342">
      <w:bodyDiv w:val="1"/>
      <w:marLeft w:val="0"/>
      <w:marRight w:val="0"/>
      <w:marTop w:val="0"/>
      <w:marBottom w:val="0"/>
      <w:divBdr>
        <w:top w:val="none" w:sz="0" w:space="0" w:color="auto"/>
        <w:left w:val="none" w:sz="0" w:space="0" w:color="auto"/>
        <w:bottom w:val="none" w:sz="0" w:space="0" w:color="auto"/>
        <w:right w:val="none" w:sz="0" w:space="0" w:color="auto"/>
      </w:divBdr>
    </w:div>
    <w:div w:id="453405218">
      <w:bodyDiv w:val="1"/>
      <w:marLeft w:val="0"/>
      <w:marRight w:val="0"/>
      <w:marTop w:val="0"/>
      <w:marBottom w:val="0"/>
      <w:divBdr>
        <w:top w:val="none" w:sz="0" w:space="0" w:color="auto"/>
        <w:left w:val="none" w:sz="0" w:space="0" w:color="auto"/>
        <w:bottom w:val="none" w:sz="0" w:space="0" w:color="auto"/>
        <w:right w:val="none" w:sz="0" w:space="0" w:color="auto"/>
      </w:divBdr>
    </w:div>
    <w:div w:id="464544685">
      <w:bodyDiv w:val="1"/>
      <w:marLeft w:val="0"/>
      <w:marRight w:val="0"/>
      <w:marTop w:val="0"/>
      <w:marBottom w:val="0"/>
      <w:divBdr>
        <w:top w:val="none" w:sz="0" w:space="0" w:color="auto"/>
        <w:left w:val="none" w:sz="0" w:space="0" w:color="auto"/>
        <w:bottom w:val="none" w:sz="0" w:space="0" w:color="auto"/>
        <w:right w:val="none" w:sz="0" w:space="0" w:color="auto"/>
      </w:divBdr>
    </w:div>
    <w:div w:id="525993318">
      <w:bodyDiv w:val="1"/>
      <w:marLeft w:val="0"/>
      <w:marRight w:val="0"/>
      <w:marTop w:val="0"/>
      <w:marBottom w:val="0"/>
      <w:divBdr>
        <w:top w:val="none" w:sz="0" w:space="0" w:color="auto"/>
        <w:left w:val="none" w:sz="0" w:space="0" w:color="auto"/>
        <w:bottom w:val="none" w:sz="0" w:space="0" w:color="auto"/>
        <w:right w:val="none" w:sz="0" w:space="0" w:color="auto"/>
      </w:divBdr>
    </w:div>
    <w:div w:id="529101209">
      <w:bodyDiv w:val="1"/>
      <w:marLeft w:val="0"/>
      <w:marRight w:val="0"/>
      <w:marTop w:val="0"/>
      <w:marBottom w:val="0"/>
      <w:divBdr>
        <w:top w:val="none" w:sz="0" w:space="0" w:color="auto"/>
        <w:left w:val="none" w:sz="0" w:space="0" w:color="auto"/>
        <w:bottom w:val="none" w:sz="0" w:space="0" w:color="auto"/>
        <w:right w:val="none" w:sz="0" w:space="0" w:color="auto"/>
      </w:divBdr>
    </w:div>
    <w:div w:id="561601603">
      <w:bodyDiv w:val="1"/>
      <w:marLeft w:val="0"/>
      <w:marRight w:val="0"/>
      <w:marTop w:val="0"/>
      <w:marBottom w:val="0"/>
      <w:divBdr>
        <w:top w:val="none" w:sz="0" w:space="0" w:color="auto"/>
        <w:left w:val="none" w:sz="0" w:space="0" w:color="auto"/>
        <w:bottom w:val="none" w:sz="0" w:space="0" w:color="auto"/>
        <w:right w:val="none" w:sz="0" w:space="0" w:color="auto"/>
      </w:divBdr>
    </w:div>
    <w:div w:id="674459316">
      <w:bodyDiv w:val="1"/>
      <w:marLeft w:val="0"/>
      <w:marRight w:val="0"/>
      <w:marTop w:val="0"/>
      <w:marBottom w:val="0"/>
      <w:divBdr>
        <w:top w:val="none" w:sz="0" w:space="0" w:color="auto"/>
        <w:left w:val="none" w:sz="0" w:space="0" w:color="auto"/>
        <w:bottom w:val="none" w:sz="0" w:space="0" w:color="auto"/>
        <w:right w:val="none" w:sz="0" w:space="0" w:color="auto"/>
      </w:divBdr>
    </w:div>
    <w:div w:id="725419517">
      <w:bodyDiv w:val="1"/>
      <w:marLeft w:val="0"/>
      <w:marRight w:val="0"/>
      <w:marTop w:val="0"/>
      <w:marBottom w:val="0"/>
      <w:divBdr>
        <w:top w:val="none" w:sz="0" w:space="0" w:color="auto"/>
        <w:left w:val="none" w:sz="0" w:space="0" w:color="auto"/>
        <w:bottom w:val="none" w:sz="0" w:space="0" w:color="auto"/>
        <w:right w:val="none" w:sz="0" w:space="0" w:color="auto"/>
      </w:divBdr>
    </w:div>
    <w:div w:id="743138682">
      <w:bodyDiv w:val="1"/>
      <w:marLeft w:val="0"/>
      <w:marRight w:val="0"/>
      <w:marTop w:val="0"/>
      <w:marBottom w:val="0"/>
      <w:divBdr>
        <w:top w:val="none" w:sz="0" w:space="0" w:color="auto"/>
        <w:left w:val="none" w:sz="0" w:space="0" w:color="auto"/>
        <w:bottom w:val="none" w:sz="0" w:space="0" w:color="auto"/>
        <w:right w:val="none" w:sz="0" w:space="0" w:color="auto"/>
      </w:divBdr>
    </w:div>
    <w:div w:id="749236788">
      <w:bodyDiv w:val="1"/>
      <w:marLeft w:val="0"/>
      <w:marRight w:val="0"/>
      <w:marTop w:val="0"/>
      <w:marBottom w:val="0"/>
      <w:divBdr>
        <w:top w:val="none" w:sz="0" w:space="0" w:color="auto"/>
        <w:left w:val="none" w:sz="0" w:space="0" w:color="auto"/>
        <w:bottom w:val="none" w:sz="0" w:space="0" w:color="auto"/>
        <w:right w:val="none" w:sz="0" w:space="0" w:color="auto"/>
      </w:divBdr>
    </w:div>
    <w:div w:id="777919235">
      <w:bodyDiv w:val="1"/>
      <w:marLeft w:val="0"/>
      <w:marRight w:val="0"/>
      <w:marTop w:val="0"/>
      <w:marBottom w:val="0"/>
      <w:divBdr>
        <w:top w:val="none" w:sz="0" w:space="0" w:color="auto"/>
        <w:left w:val="none" w:sz="0" w:space="0" w:color="auto"/>
        <w:bottom w:val="none" w:sz="0" w:space="0" w:color="auto"/>
        <w:right w:val="none" w:sz="0" w:space="0" w:color="auto"/>
      </w:divBdr>
    </w:div>
    <w:div w:id="816848464">
      <w:bodyDiv w:val="1"/>
      <w:marLeft w:val="0"/>
      <w:marRight w:val="0"/>
      <w:marTop w:val="0"/>
      <w:marBottom w:val="0"/>
      <w:divBdr>
        <w:top w:val="none" w:sz="0" w:space="0" w:color="auto"/>
        <w:left w:val="none" w:sz="0" w:space="0" w:color="auto"/>
        <w:bottom w:val="none" w:sz="0" w:space="0" w:color="auto"/>
        <w:right w:val="none" w:sz="0" w:space="0" w:color="auto"/>
      </w:divBdr>
    </w:div>
    <w:div w:id="900335546">
      <w:bodyDiv w:val="1"/>
      <w:marLeft w:val="0"/>
      <w:marRight w:val="0"/>
      <w:marTop w:val="0"/>
      <w:marBottom w:val="0"/>
      <w:divBdr>
        <w:top w:val="none" w:sz="0" w:space="0" w:color="auto"/>
        <w:left w:val="none" w:sz="0" w:space="0" w:color="auto"/>
        <w:bottom w:val="none" w:sz="0" w:space="0" w:color="auto"/>
        <w:right w:val="none" w:sz="0" w:space="0" w:color="auto"/>
      </w:divBdr>
    </w:div>
    <w:div w:id="1025520671">
      <w:bodyDiv w:val="1"/>
      <w:marLeft w:val="0"/>
      <w:marRight w:val="0"/>
      <w:marTop w:val="0"/>
      <w:marBottom w:val="0"/>
      <w:divBdr>
        <w:top w:val="none" w:sz="0" w:space="0" w:color="auto"/>
        <w:left w:val="none" w:sz="0" w:space="0" w:color="auto"/>
        <w:bottom w:val="none" w:sz="0" w:space="0" w:color="auto"/>
        <w:right w:val="none" w:sz="0" w:space="0" w:color="auto"/>
      </w:divBdr>
    </w:div>
    <w:div w:id="1112162754">
      <w:bodyDiv w:val="1"/>
      <w:marLeft w:val="0"/>
      <w:marRight w:val="0"/>
      <w:marTop w:val="0"/>
      <w:marBottom w:val="0"/>
      <w:divBdr>
        <w:top w:val="none" w:sz="0" w:space="0" w:color="auto"/>
        <w:left w:val="none" w:sz="0" w:space="0" w:color="auto"/>
        <w:bottom w:val="none" w:sz="0" w:space="0" w:color="auto"/>
        <w:right w:val="none" w:sz="0" w:space="0" w:color="auto"/>
      </w:divBdr>
    </w:div>
    <w:div w:id="1157769568">
      <w:bodyDiv w:val="1"/>
      <w:marLeft w:val="0"/>
      <w:marRight w:val="0"/>
      <w:marTop w:val="0"/>
      <w:marBottom w:val="0"/>
      <w:divBdr>
        <w:top w:val="none" w:sz="0" w:space="0" w:color="auto"/>
        <w:left w:val="none" w:sz="0" w:space="0" w:color="auto"/>
        <w:bottom w:val="none" w:sz="0" w:space="0" w:color="auto"/>
        <w:right w:val="none" w:sz="0" w:space="0" w:color="auto"/>
      </w:divBdr>
    </w:div>
    <w:div w:id="1210996399">
      <w:bodyDiv w:val="1"/>
      <w:marLeft w:val="0"/>
      <w:marRight w:val="0"/>
      <w:marTop w:val="0"/>
      <w:marBottom w:val="0"/>
      <w:divBdr>
        <w:top w:val="none" w:sz="0" w:space="0" w:color="auto"/>
        <w:left w:val="none" w:sz="0" w:space="0" w:color="auto"/>
        <w:bottom w:val="none" w:sz="0" w:space="0" w:color="auto"/>
        <w:right w:val="none" w:sz="0" w:space="0" w:color="auto"/>
      </w:divBdr>
    </w:div>
    <w:div w:id="1265461888">
      <w:bodyDiv w:val="1"/>
      <w:marLeft w:val="0"/>
      <w:marRight w:val="0"/>
      <w:marTop w:val="0"/>
      <w:marBottom w:val="0"/>
      <w:divBdr>
        <w:top w:val="none" w:sz="0" w:space="0" w:color="auto"/>
        <w:left w:val="none" w:sz="0" w:space="0" w:color="auto"/>
        <w:bottom w:val="none" w:sz="0" w:space="0" w:color="auto"/>
        <w:right w:val="none" w:sz="0" w:space="0" w:color="auto"/>
      </w:divBdr>
    </w:div>
    <w:div w:id="1271816655">
      <w:bodyDiv w:val="1"/>
      <w:marLeft w:val="0"/>
      <w:marRight w:val="0"/>
      <w:marTop w:val="0"/>
      <w:marBottom w:val="0"/>
      <w:divBdr>
        <w:top w:val="none" w:sz="0" w:space="0" w:color="auto"/>
        <w:left w:val="none" w:sz="0" w:space="0" w:color="auto"/>
        <w:bottom w:val="none" w:sz="0" w:space="0" w:color="auto"/>
        <w:right w:val="none" w:sz="0" w:space="0" w:color="auto"/>
      </w:divBdr>
    </w:div>
    <w:div w:id="1358308473">
      <w:bodyDiv w:val="1"/>
      <w:marLeft w:val="0"/>
      <w:marRight w:val="0"/>
      <w:marTop w:val="0"/>
      <w:marBottom w:val="0"/>
      <w:divBdr>
        <w:top w:val="none" w:sz="0" w:space="0" w:color="auto"/>
        <w:left w:val="none" w:sz="0" w:space="0" w:color="auto"/>
        <w:bottom w:val="none" w:sz="0" w:space="0" w:color="auto"/>
        <w:right w:val="none" w:sz="0" w:space="0" w:color="auto"/>
      </w:divBdr>
    </w:div>
    <w:div w:id="1484663512">
      <w:bodyDiv w:val="1"/>
      <w:marLeft w:val="0"/>
      <w:marRight w:val="0"/>
      <w:marTop w:val="0"/>
      <w:marBottom w:val="0"/>
      <w:divBdr>
        <w:top w:val="none" w:sz="0" w:space="0" w:color="auto"/>
        <w:left w:val="none" w:sz="0" w:space="0" w:color="auto"/>
        <w:bottom w:val="none" w:sz="0" w:space="0" w:color="auto"/>
        <w:right w:val="none" w:sz="0" w:space="0" w:color="auto"/>
      </w:divBdr>
    </w:div>
    <w:div w:id="1545872757">
      <w:bodyDiv w:val="1"/>
      <w:marLeft w:val="0"/>
      <w:marRight w:val="0"/>
      <w:marTop w:val="0"/>
      <w:marBottom w:val="0"/>
      <w:divBdr>
        <w:top w:val="none" w:sz="0" w:space="0" w:color="auto"/>
        <w:left w:val="none" w:sz="0" w:space="0" w:color="auto"/>
        <w:bottom w:val="none" w:sz="0" w:space="0" w:color="auto"/>
        <w:right w:val="none" w:sz="0" w:space="0" w:color="auto"/>
      </w:divBdr>
    </w:div>
    <w:div w:id="1561861461">
      <w:bodyDiv w:val="1"/>
      <w:marLeft w:val="0"/>
      <w:marRight w:val="0"/>
      <w:marTop w:val="0"/>
      <w:marBottom w:val="0"/>
      <w:divBdr>
        <w:top w:val="none" w:sz="0" w:space="0" w:color="auto"/>
        <w:left w:val="none" w:sz="0" w:space="0" w:color="auto"/>
        <w:bottom w:val="none" w:sz="0" w:space="0" w:color="auto"/>
        <w:right w:val="none" w:sz="0" w:space="0" w:color="auto"/>
      </w:divBdr>
    </w:div>
    <w:div w:id="1577592254">
      <w:bodyDiv w:val="1"/>
      <w:marLeft w:val="0"/>
      <w:marRight w:val="0"/>
      <w:marTop w:val="0"/>
      <w:marBottom w:val="0"/>
      <w:divBdr>
        <w:top w:val="none" w:sz="0" w:space="0" w:color="auto"/>
        <w:left w:val="none" w:sz="0" w:space="0" w:color="auto"/>
        <w:bottom w:val="none" w:sz="0" w:space="0" w:color="auto"/>
        <w:right w:val="none" w:sz="0" w:space="0" w:color="auto"/>
      </w:divBdr>
    </w:div>
    <w:div w:id="1645543954">
      <w:bodyDiv w:val="1"/>
      <w:marLeft w:val="0"/>
      <w:marRight w:val="0"/>
      <w:marTop w:val="0"/>
      <w:marBottom w:val="0"/>
      <w:divBdr>
        <w:top w:val="none" w:sz="0" w:space="0" w:color="auto"/>
        <w:left w:val="none" w:sz="0" w:space="0" w:color="auto"/>
        <w:bottom w:val="none" w:sz="0" w:space="0" w:color="auto"/>
        <w:right w:val="none" w:sz="0" w:space="0" w:color="auto"/>
      </w:divBdr>
    </w:div>
    <w:div w:id="1779980051">
      <w:bodyDiv w:val="1"/>
      <w:marLeft w:val="0"/>
      <w:marRight w:val="0"/>
      <w:marTop w:val="0"/>
      <w:marBottom w:val="0"/>
      <w:divBdr>
        <w:top w:val="none" w:sz="0" w:space="0" w:color="auto"/>
        <w:left w:val="none" w:sz="0" w:space="0" w:color="auto"/>
        <w:bottom w:val="none" w:sz="0" w:space="0" w:color="auto"/>
        <w:right w:val="none" w:sz="0" w:space="0" w:color="auto"/>
      </w:divBdr>
    </w:div>
    <w:div w:id="1824933678">
      <w:bodyDiv w:val="1"/>
      <w:marLeft w:val="0"/>
      <w:marRight w:val="0"/>
      <w:marTop w:val="0"/>
      <w:marBottom w:val="0"/>
      <w:divBdr>
        <w:top w:val="none" w:sz="0" w:space="0" w:color="auto"/>
        <w:left w:val="none" w:sz="0" w:space="0" w:color="auto"/>
        <w:bottom w:val="none" w:sz="0" w:space="0" w:color="auto"/>
        <w:right w:val="none" w:sz="0" w:space="0" w:color="auto"/>
      </w:divBdr>
    </w:div>
    <w:div w:id="1861308653">
      <w:bodyDiv w:val="1"/>
      <w:marLeft w:val="0"/>
      <w:marRight w:val="0"/>
      <w:marTop w:val="0"/>
      <w:marBottom w:val="0"/>
      <w:divBdr>
        <w:top w:val="none" w:sz="0" w:space="0" w:color="auto"/>
        <w:left w:val="none" w:sz="0" w:space="0" w:color="auto"/>
        <w:bottom w:val="none" w:sz="0" w:space="0" w:color="auto"/>
        <w:right w:val="none" w:sz="0" w:space="0" w:color="auto"/>
      </w:divBdr>
    </w:div>
    <w:div w:id="1884706249">
      <w:bodyDiv w:val="1"/>
      <w:marLeft w:val="0"/>
      <w:marRight w:val="0"/>
      <w:marTop w:val="0"/>
      <w:marBottom w:val="0"/>
      <w:divBdr>
        <w:top w:val="none" w:sz="0" w:space="0" w:color="auto"/>
        <w:left w:val="none" w:sz="0" w:space="0" w:color="auto"/>
        <w:bottom w:val="none" w:sz="0" w:space="0" w:color="auto"/>
        <w:right w:val="none" w:sz="0" w:space="0" w:color="auto"/>
      </w:divBdr>
    </w:div>
    <w:div w:id="1897281052">
      <w:bodyDiv w:val="1"/>
      <w:marLeft w:val="0"/>
      <w:marRight w:val="0"/>
      <w:marTop w:val="0"/>
      <w:marBottom w:val="0"/>
      <w:divBdr>
        <w:top w:val="none" w:sz="0" w:space="0" w:color="auto"/>
        <w:left w:val="none" w:sz="0" w:space="0" w:color="auto"/>
        <w:bottom w:val="none" w:sz="0" w:space="0" w:color="auto"/>
        <w:right w:val="none" w:sz="0" w:space="0" w:color="auto"/>
      </w:divBdr>
    </w:div>
    <w:div w:id="1927183901">
      <w:bodyDiv w:val="1"/>
      <w:marLeft w:val="0"/>
      <w:marRight w:val="0"/>
      <w:marTop w:val="0"/>
      <w:marBottom w:val="0"/>
      <w:divBdr>
        <w:top w:val="none" w:sz="0" w:space="0" w:color="auto"/>
        <w:left w:val="none" w:sz="0" w:space="0" w:color="auto"/>
        <w:bottom w:val="none" w:sz="0" w:space="0" w:color="auto"/>
        <w:right w:val="none" w:sz="0" w:space="0" w:color="auto"/>
      </w:divBdr>
    </w:div>
    <w:div w:id="1939604547">
      <w:bodyDiv w:val="1"/>
      <w:marLeft w:val="0"/>
      <w:marRight w:val="0"/>
      <w:marTop w:val="0"/>
      <w:marBottom w:val="0"/>
      <w:divBdr>
        <w:top w:val="none" w:sz="0" w:space="0" w:color="auto"/>
        <w:left w:val="none" w:sz="0" w:space="0" w:color="auto"/>
        <w:bottom w:val="none" w:sz="0" w:space="0" w:color="auto"/>
        <w:right w:val="none" w:sz="0" w:space="0" w:color="auto"/>
      </w:divBdr>
    </w:div>
    <w:div w:id="2039349425">
      <w:bodyDiv w:val="1"/>
      <w:marLeft w:val="0"/>
      <w:marRight w:val="0"/>
      <w:marTop w:val="0"/>
      <w:marBottom w:val="0"/>
      <w:divBdr>
        <w:top w:val="none" w:sz="0" w:space="0" w:color="auto"/>
        <w:left w:val="none" w:sz="0" w:space="0" w:color="auto"/>
        <w:bottom w:val="none" w:sz="0" w:space="0" w:color="auto"/>
        <w:right w:val="none" w:sz="0" w:space="0" w:color="auto"/>
      </w:divBdr>
    </w:div>
    <w:div w:id="2073111889">
      <w:bodyDiv w:val="1"/>
      <w:marLeft w:val="0"/>
      <w:marRight w:val="0"/>
      <w:marTop w:val="0"/>
      <w:marBottom w:val="0"/>
      <w:divBdr>
        <w:top w:val="none" w:sz="0" w:space="0" w:color="auto"/>
        <w:left w:val="none" w:sz="0" w:space="0" w:color="auto"/>
        <w:bottom w:val="none" w:sz="0" w:space="0" w:color="auto"/>
        <w:right w:val="none" w:sz="0" w:space="0" w:color="auto"/>
      </w:divBdr>
    </w:div>
    <w:div w:id="2083672097">
      <w:bodyDiv w:val="1"/>
      <w:marLeft w:val="0"/>
      <w:marRight w:val="0"/>
      <w:marTop w:val="0"/>
      <w:marBottom w:val="0"/>
      <w:divBdr>
        <w:top w:val="none" w:sz="0" w:space="0" w:color="auto"/>
        <w:left w:val="none" w:sz="0" w:space="0" w:color="auto"/>
        <w:bottom w:val="none" w:sz="0" w:space="0" w:color="auto"/>
        <w:right w:val="none" w:sz="0" w:space="0" w:color="auto"/>
      </w:divBdr>
    </w:div>
    <w:div w:id="2084597303">
      <w:bodyDiv w:val="1"/>
      <w:marLeft w:val="0"/>
      <w:marRight w:val="0"/>
      <w:marTop w:val="0"/>
      <w:marBottom w:val="0"/>
      <w:divBdr>
        <w:top w:val="none" w:sz="0" w:space="0" w:color="auto"/>
        <w:left w:val="none" w:sz="0" w:space="0" w:color="auto"/>
        <w:bottom w:val="none" w:sz="0" w:space="0" w:color="auto"/>
        <w:right w:val="none" w:sz="0" w:space="0" w:color="auto"/>
      </w:divBdr>
    </w:div>
    <w:div w:id="2101640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0.png"/><Relationship Id="rId3" Type="http://schemas.openxmlformats.org/officeDocument/2006/relationships/numbering" Target="numbering.xml"/><Relationship Id="rId21" Type="http://schemas.openxmlformats.org/officeDocument/2006/relationships/hyperlink" Target="http://www.williamsburghprimaryschool.co.uk"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cid:image001.png@01D869E3.94866D00" TargetMode="External"/><Relationship Id="rId20" Type="http://schemas.openxmlformats.org/officeDocument/2006/relationships/hyperlink" Target="http://www.williamsburghprimaryschool.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cid:image001.png@01D869E3.94866D00"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7A70A5-9657-46FC-A50D-2C6600F90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2826</Words>
  <Characters>16112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18901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 Thomas</dc:creator>
  <cp:keywords/>
  <dc:description/>
  <cp:lastModifiedBy>Miss Cochrane</cp:lastModifiedBy>
  <cp:revision>3</cp:revision>
  <cp:lastPrinted>2018-02-09T10:00:00Z</cp:lastPrinted>
  <dcterms:created xsi:type="dcterms:W3CDTF">2024-09-02T16:17:00Z</dcterms:created>
  <dcterms:modified xsi:type="dcterms:W3CDTF">2024-09-13T13:10:00Z</dcterms:modified>
</cp:coreProperties>
</file>