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C8B4AA" w14:textId="383FE37F" w:rsidR="00314B94" w:rsidRPr="000646B4" w:rsidRDefault="00314B94" w:rsidP="00314B94">
      <w:pPr>
        <w:jc w:val="both"/>
        <w:rPr>
          <w:b/>
          <w:sz w:val="18"/>
          <w:szCs w:val="18"/>
        </w:rPr>
      </w:pPr>
    </w:p>
    <w:p w14:paraId="00D4E1E2" w14:textId="2D71B463" w:rsidR="00900120" w:rsidRPr="002D75D0" w:rsidRDefault="00314B94" w:rsidP="00303748">
      <w:pPr>
        <w:tabs>
          <w:tab w:val="left" w:pos="1080"/>
        </w:tabs>
        <w:jc w:val="both"/>
        <w:rPr>
          <w:rFonts w:ascii="Comic Sans MS" w:hAnsi="Comic Sans MS"/>
          <w:sz w:val="28"/>
          <w:u w:val="single"/>
        </w:rPr>
      </w:pPr>
      <w:r>
        <w:rPr>
          <w:rFonts w:cs="Arial"/>
          <w:sz w:val="22"/>
          <w:szCs w:val="23"/>
        </w:rPr>
        <w:tab/>
      </w:r>
      <w:r>
        <w:rPr>
          <w:rFonts w:cs="Arial"/>
          <w:sz w:val="22"/>
          <w:szCs w:val="23"/>
        </w:rPr>
        <w:tab/>
      </w:r>
      <w:r>
        <w:rPr>
          <w:rFonts w:cs="Arial"/>
          <w:sz w:val="22"/>
          <w:szCs w:val="23"/>
        </w:rPr>
        <w:tab/>
      </w:r>
      <w:bookmarkStart w:id="0" w:name="_Hlk174960034"/>
    </w:p>
    <w:bookmarkEnd w:id="0"/>
    <w:p w14:paraId="01EA4571" w14:textId="0936C087" w:rsidR="00F22559" w:rsidRDefault="00000000">
      <w:pPr>
        <w:jc w:val="both"/>
        <w:rPr>
          <w:rFonts w:ascii="Comic Sans MS" w:hAnsi="Comic Sans MS"/>
          <w:sz w:val="28"/>
        </w:rPr>
      </w:pPr>
      <w:r>
        <w:rPr>
          <w:rFonts w:ascii="Comic Sans MS" w:hAnsi="Comic Sans MS"/>
          <w:noProof/>
          <w:sz w:val="20"/>
        </w:rPr>
        <w:object w:dxaOrig="1440" w:dyaOrig="1440" w14:anchorId="03A84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0" type="#_x0000_t75" style="position:absolute;left:0;text-align:left;margin-left:100.65pt;margin-top:14pt;width:117pt;height:108.1pt;z-index:-251629056;mso-wrap-edited:f" wrapcoords="-138 0 -138 21450 21600 21450 21600 0 -138 0">
            <v:imagedata r:id="rId8" o:title=""/>
            <w10:wrap type="tight"/>
          </v:shape>
          <o:OLEObject Type="Embed" ProgID="PBrush" ShapeID="_x0000_s2100" DrawAspect="Content" ObjectID="_1830604396" r:id="rId9"/>
        </w:object>
      </w:r>
    </w:p>
    <w:p w14:paraId="1376A538" w14:textId="14849F50" w:rsidR="00F22559" w:rsidRDefault="00B753AB">
      <w:pPr>
        <w:jc w:val="both"/>
        <w:rPr>
          <w:rFonts w:ascii="Comic Sans MS" w:hAnsi="Comic Sans MS"/>
          <w:sz w:val="28"/>
        </w:rPr>
      </w:pPr>
      <w:r>
        <w:rPr>
          <w:rFonts w:ascii="Comic Sans MS" w:hAnsi="Comic Sans MS"/>
          <w:noProof/>
          <w:sz w:val="20"/>
          <w:lang w:eastAsia="en-GB"/>
        </w:rPr>
        <w:drawing>
          <wp:anchor distT="0" distB="0" distL="114300" distR="114300" simplePos="0" relativeHeight="251643392" behindDoc="0" locked="0" layoutInCell="1" allowOverlap="1" wp14:anchorId="1B044831" wp14:editId="2A46A25F">
            <wp:simplePos x="0" y="0"/>
            <wp:positionH relativeFrom="column">
              <wp:posOffset>3678206</wp:posOffset>
            </wp:positionH>
            <wp:positionV relativeFrom="paragraph">
              <wp:posOffset>29845</wp:posOffset>
            </wp:positionV>
            <wp:extent cx="1274530" cy="1227471"/>
            <wp:effectExtent l="4445" t="0" r="6350" b="635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10" cstate="print">
                      <a:extLst>
                        <a:ext uri="{BEBA8EAE-BF5A-486C-A8C5-ECC9F3942E4B}">
                          <a14:imgProps xmlns:a14="http://schemas.microsoft.com/office/drawing/2010/main">
                            <a14:imgLayer r:embed="rId11">
                              <a14:imgEffect>
                                <a14:brightnessContrast bright="40000" contrast="-40000"/>
                              </a14:imgEffect>
                            </a14:imgLayer>
                          </a14:imgProps>
                        </a:ext>
                        <a:ext uri="{28A0092B-C50C-407E-A947-70E740481C1C}">
                          <a14:useLocalDpi xmlns:a14="http://schemas.microsoft.com/office/drawing/2010/main" val="0"/>
                        </a:ext>
                      </a:extLst>
                    </a:blip>
                    <a:srcRect l="14018" r="8149"/>
                    <a:stretch/>
                  </pic:blipFill>
                  <pic:spPr bwMode="auto">
                    <a:xfrm rot="5400000">
                      <a:off x="0" y="0"/>
                      <a:ext cx="1274530" cy="1227471"/>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AD17EA" w14:textId="77777777" w:rsidR="00F22559" w:rsidRDefault="00F22559">
      <w:pPr>
        <w:pStyle w:val="BodyText2"/>
        <w:jc w:val="center"/>
        <w:rPr>
          <w:sz w:val="40"/>
        </w:rPr>
      </w:pPr>
    </w:p>
    <w:p w14:paraId="107B50E7" w14:textId="77777777" w:rsidR="00F22559" w:rsidRDefault="00F22559">
      <w:pPr>
        <w:pStyle w:val="BodyText2"/>
        <w:jc w:val="center"/>
        <w:rPr>
          <w:sz w:val="40"/>
        </w:rPr>
      </w:pPr>
    </w:p>
    <w:p w14:paraId="65DB6477" w14:textId="77777777" w:rsidR="00F22559" w:rsidRDefault="00F22559">
      <w:pPr>
        <w:pStyle w:val="BodyText2"/>
        <w:rPr>
          <w:sz w:val="40"/>
        </w:rPr>
      </w:pPr>
    </w:p>
    <w:p w14:paraId="2CAA0C10" w14:textId="77777777" w:rsidR="00605753" w:rsidRDefault="00605753">
      <w:pPr>
        <w:pStyle w:val="BodyText2"/>
        <w:jc w:val="center"/>
        <w:rPr>
          <w:sz w:val="40"/>
        </w:rPr>
      </w:pPr>
    </w:p>
    <w:p w14:paraId="129D8BB2" w14:textId="77777777" w:rsidR="00405D2D" w:rsidRDefault="00F22559">
      <w:pPr>
        <w:pStyle w:val="BodyText2"/>
        <w:jc w:val="center"/>
        <w:rPr>
          <w:sz w:val="40"/>
        </w:rPr>
      </w:pPr>
      <w:r>
        <w:rPr>
          <w:sz w:val="40"/>
        </w:rPr>
        <w:t>A wa</w:t>
      </w:r>
      <w:r w:rsidR="00405D2D">
        <w:rPr>
          <w:sz w:val="40"/>
        </w:rPr>
        <w:t>rm welcome to</w:t>
      </w:r>
    </w:p>
    <w:p w14:paraId="4104E2E3" w14:textId="77777777" w:rsidR="00F22559" w:rsidRPr="00605753" w:rsidRDefault="00405D2D">
      <w:pPr>
        <w:pStyle w:val="BodyText2"/>
        <w:jc w:val="center"/>
        <w:rPr>
          <w:b/>
          <w:sz w:val="40"/>
        </w:rPr>
      </w:pPr>
      <w:r w:rsidRPr="00605753">
        <w:rPr>
          <w:b/>
          <w:sz w:val="40"/>
        </w:rPr>
        <w:t>West Ear</w:t>
      </w:r>
      <w:r w:rsidR="006576AC">
        <w:rPr>
          <w:b/>
          <w:sz w:val="40"/>
        </w:rPr>
        <w:t>ly Education and Childcare Class.</w:t>
      </w:r>
      <w:r w:rsidR="00F22559" w:rsidRPr="00605753">
        <w:rPr>
          <w:b/>
          <w:sz w:val="40"/>
        </w:rPr>
        <w:t xml:space="preserve"> </w:t>
      </w:r>
    </w:p>
    <w:p w14:paraId="7380F348" w14:textId="77777777" w:rsidR="00F22559" w:rsidRDefault="00F22559">
      <w:pPr>
        <w:pStyle w:val="BodyText2"/>
        <w:jc w:val="center"/>
        <w:rPr>
          <w:sz w:val="40"/>
        </w:rPr>
      </w:pPr>
      <w:r>
        <w:rPr>
          <w:sz w:val="40"/>
        </w:rPr>
        <w:t>We hope your association with us will be a happy one.</w:t>
      </w:r>
    </w:p>
    <w:p w14:paraId="350202AC" w14:textId="77777777" w:rsidR="00F22559" w:rsidRDefault="00ED5A62" w:rsidP="00ED5A62">
      <w:pPr>
        <w:pStyle w:val="BodyText2"/>
        <w:tabs>
          <w:tab w:val="left" w:pos="7960"/>
        </w:tabs>
        <w:jc w:val="left"/>
        <w:rPr>
          <w:sz w:val="40"/>
        </w:rPr>
      </w:pPr>
      <w:r>
        <w:rPr>
          <w:sz w:val="40"/>
        </w:rPr>
        <w:tab/>
      </w:r>
    </w:p>
    <w:p w14:paraId="292D6185" w14:textId="77777777" w:rsidR="00F22559" w:rsidRDefault="00F22559">
      <w:pPr>
        <w:pStyle w:val="BodyText2"/>
        <w:jc w:val="center"/>
        <w:rPr>
          <w:sz w:val="40"/>
        </w:rPr>
      </w:pPr>
    </w:p>
    <w:p w14:paraId="4D02E769" w14:textId="77777777" w:rsidR="00F22559" w:rsidRDefault="00405D2D" w:rsidP="00241043">
      <w:pPr>
        <w:pStyle w:val="BodyText2"/>
        <w:jc w:val="left"/>
      </w:pPr>
      <w:r>
        <w:t xml:space="preserve">       </w:t>
      </w:r>
      <w:r w:rsidR="00DD4753">
        <w:tab/>
      </w:r>
      <w:r w:rsidR="000E7AAB">
        <w:rPr>
          <w:noProof/>
          <w:lang w:eastAsia="en-GB"/>
        </w:rPr>
        <w:drawing>
          <wp:inline distT="0" distB="0" distL="0" distR="0" wp14:anchorId="6AFB0193" wp14:editId="3A785878">
            <wp:extent cx="2033161" cy="2413635"/>
            <wp:effectExtent l="0" t="0" r="5715"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040754" cy="2422649"/>
                    </a:xfrm>
                    <a:prstGeom prst="rect">
                      <a:avLst/>
                    </a:prstGeom>
                    <a:ln>
                      <a:noFill/>
                    </a:ln>
                    <a:effectLst>
                      <a:softEdge rad="112500"/>
                    </a:effectLst>
                  </pic:spPr>
                </pic:pic>
              </a:graphicData>
            </a:graphic>
          </wp:inline>
        </w:drawing>
      </w:r>
      <w:r w:rsidR="00DD4753">
        <w:t xml:space="preserve">           </w:t>
      </w:r>
      <w:r w:rsidR="00DD4753">
        <w:rPr>
          <w:noProof/>
          <w:lang w:eastAsia="en-GB"/>
        </w:rPr>
        <w:drawing>
          <wp:inline distT="0" distB="0" distL="0" distR="0" wp14:anchorId="35E6B502" wp14:editId="6EBAD727">
            <wp:extent cx="1447800" cy="2429851"/>
            <wp:effectExtent l="0" t="0" r="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538083" cy="2581373"/>
                    </a:xfrm>
                    <a:prstGeom prst="rect">
                      <a:avLst/>
                    </a:prstGeom>
                    <a:ln>
                      <a:noFill/>
                    </a:ln>
                    <a:effectLst>
                      <a:softEdge rad="112500"/>
                    </a:effectLst>
                  </pic:spPr>
                </pic:pic>
              </a:graphicData>
            </a:graphic>
          </wp:inline>
        </w:drawing>
      </w:r>
    </w:p>
    <w:p w14:paraId="0374748D" w14:textId="77777777" w:rsidR="00F22559" w:rsidRDefault="00F22559">
      <w:r>
        <w:t xml:space="preserve">  </w:t>
      </w:r>
      <w:r w:rsidR="000E7AAB">
        <w:t xml:space="preserve"> </w:t>
      </w:r>
    </w:p>
    <w:p w14:paraId="25A7EAB0" w14:textId="0A43E34D" w:rsidR="00F22559" w:rsidRDefault="005A50A6">
      <w:r>
        <w:rPr>
          <w:noProof/>
        </w:rPr>
        <mc:AlternateContent>
          <mc:Choice Requires="wps">
            <w:drawing>
              <wp:anchor distT="0" distB="0" distL="114300" distR="114300" simplePos="0" relativeHeight="251638272" behindDoc="0" locked="0" layoutInCell="1" allowOverlap="1" wp14:anchorId="4C5986F7" wp14:editId="7F0BFF08">
                <wp:simplePos x="0" y="0"/>
                <wp:positionH relativeFrom="margin">
                  <wp:posOffset>1132840</wp:posOffset>
                </wp:positionH>
                <wp:positionV relativeFrom="paragraph">
                  <wp:posOffset>13335</wp:posOffset>
                </wp:positionV>
                <wp:extent cx="1524000" cy="367665"/>
                <wp:effectExtent l="0" t="0" r="0" b="0"/>
                <wp:wrapNone/>
                <wp:docPr id="206698632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524000" cy="367665"/>
                        </a:xfrm>
                        <a:prstGeom prst="rect">
                          <a:avLst/>
                        </a:prstGeom>
                      </wps:spPr>
                      <wps:txbx>
                        <w:txbxContent>
                          <w:p w14:paraId="3D088C1E" w14:textId="77777777" w:rsidR="00F139AC" w:rsidRPr="00405D2D" w:rsidRDefault="00F139AC" w:rsidP="00405D2D">
                            <w:pPr>
                              <w:pStyle w:val="NormalWeb"/>
                              <w:spacing w:before="0" w:beforeAutospacing="0" w:after="0" w:afterAutospacing="0"/>
                              <w:jc w:val="center"/>
                              <w:rPr>
                                <w:sz w:val="20"/>
                              </w:rPr>
                            </w:pPr>
                            <w:r w:rsidRPr="00FB594E">
                              <w:rPr>
                                <w:rFonts w:ascii="Comic Sans MS" w:hAnsi="Comic Sans MS"/>
                                <w:color w:val="000000"/>
                                <w:sz w:val="28"/>
                                <w:szCs w:val="36"/>
                              </w:rPr>
                              <w:t>Mrs McGinn</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4C5986F7" id="_x0000_t202" coordsize="21600,21600" o:spt="202" path="m,l,21600r21600,l21600,xe">
                <v:stroke joinstyle="miter"/>
                <v:path gradientshapeok="t" o:connecttype="rect"/>
              </v:shapetype>
              <v:shape id="Text Box 15" o:spid="_x0000_s1026" type="#_x0000_t202" style="position:absolute;margin-left:89.2pt;margin-top:1.05pt;width:120pt;height:28.95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" filled="f" stroked="f">
                <o:lock v:ext="edit" shapetype="t"/>
                <v:textbox>
                  <w:txbxContent>
                    <w:p w14:paraId="3D088C1E" w14:textId="77777777" w:rsidR="00F139AC" w:rsidRPr="00405D2D" w:rsidRDefault="00F139AC" w:rsidP="00405D2D">
                      <w:pPr>
                        <w:pStyle w:val="NormalWeb"/>
                        <w:spacing w:before="0" w:beforeAutospacing="0" w:after="0" w:afterAutospacing="0"/>
                        <w:jc w:val="center"/>
                        <w:rPr>
                          <w:sz w:val="20"/>
                        </w:rPr>
                      </w:pPr>
                      <w:r w:rsidRPr="00FB594E">
                        <w:rPr>
                          <w:rFonts w:ascii="Comic Sans MS" w:hAnsi="Comic Sans MS"/>
                          <w:color w:val="000000"/>
                          <w:sz w:val="28"/>
                          <w:szCs w:val="36"/>
                        </w:rPr>
                        <w:t>Mrs McGinn</w:t>
                      </w:r>
                    </w:p>
                  </w:txbxContent>
                </v:textbox>
                <w10:wrap anchorx="margin"/>
              </v:shape>
            </w:pict>
          </mc:Fallback>
        </mc:AlternateContent>
      </w:r>
      <w:r>
        <w:rPr>
          <w:noProof/>
        </w:rPr>
        <mc:AlternateContent>
          <mc:Choice Requires="wps">
            <w:drawing>
              <wp:anchor distT="0" distB="0" distL="114300" distR="114300" simplePos="0" relativeHeight="251637248" behindDoc="0" locked="0" layoutInCell="1" allowOverlap="1" wp14:anchorId="1268D25A" wp14:editId="7362964C">
                <wp:simplePos x="0" y="0"/>
                <wp:positionH relativeFrom="column">
                  <wp:posOffset>3521075</wp:posOffset>
                </wp:positionH>
                <wp:positionV relativeFrom="paragraph">
                  <wp:posOffset>14605</wp:posOffset>
                </wp:positionV>
                <wp:extent cx="1924050" cy="320040"/>
                <wp:effectExtent l="0" t="0" r="0" b="0"/>
                <wp:wrapNone/>
                <wp:docPr id="134113855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924050" cy="320040"/>
                        </a:xfrm>
                        <a:prstGeom prst="rect">
                          <a:avLst/>
                        </a:prstGeom>
                      </wps:spPr>
                      <wps:txbx>
                        <w:txbxContent>
                          <w:p w14:paraId="3421D69E" w14:textId="77777777" w:rsidR="00F139AC" w:rsidRPr="00405D2D" w:rsidRDefault="00F139AC" w:rsidP="00B11A08">
                            <w:pPr>
                              <w:pStyle w:val="NormalWeb"/>
                              <w:spacing w:before="0" w:beforeAutospacing="0" w:after="0" w:afterAutospacing="0"/>
                              <w:jc w:val="center"/>
                              <w:rPr>
                                <w:sz w:val="20"/>
                              </w:rPr>
                            </w:pPr>
                            <w:r w:rsidRPr="00FB594E">
                              <w:rPr>
                                <w:rFonts w:ascii="Comic Sans MS" w:hAnsi="Comic Sans MS"/>
                                <w:color w:val="000000"/>
                                <w:sz w:val="28"/>
                                <w:szCs w:val="36"/>
                              </w:rPr>
                              <w:t>Mrs Wiszniewski</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268D25A" id="Text Box 14" o:spid="_x0000_s1027" type="#_x0000_t202" style="position:absolute;margin-left:277.25pt;margin-top:1.15pt;width:151.5pt;height:25.2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" filled="f" stroked="f">
                <o:lock v:ext="edit" shapetype="t"/>
                <v:textbox>
                  <w:txbxContent>
                    <w:p w14:paraId="3421D69E" w14:textId="77777777" w:rsidR="00F139AC" w:rsidRPr="00405D2D" w:rsidRDefault="00F139AC" w:rsidP="00B11A08">
                      <w:pPr>
                        <w:pStyle w:val="NormalWeb"/>
                        <w:spacing w:before="0" w:beforeAutospacing="0" w:after="0" w:afterAutospacing="0"/>
                        <w:jc w:val="center"/>
                        <w:rPr>
                          <w:sz w:val="20"/>
                        </w:rPr>
                      </w:pPr>
                      <w:r w:rsidRPr="00FB594E">
                        <w:rPr>
                          <w:rFonts w:ascii="Comic Sans MS" w:hAnsi="Comic Sans MS"/>
                          <w:color w:val="000000"/>
                          <w:sz w:val="28"/>
                          <w:szCs w:val="36"/>
                        </w:rPr>
                        <w:t>Mrs Wiszniewski</w:t>
                      </w:r>
                    </w:p>
                  </w:txbxContent>
                </v:textbox>
              </v:shape>
            </w:pict>
          </mc:Fallback>
        </mc:AlternateContent>
      </w:r>
    </w:p>
    <w:p w14:paraId="35E334E2" w14:textId="77777777" w:rsidR="00F22559" w:rsidRDefault="00F22559"/>
    <w:p w14:paraId="68709EDC" w14:textId="77777777" w:rsidR="00F22559" w:rsidRDefault="00F22559"/>
    <w:p w14:paraId="438B592E" w14:textId="77777777" w:rsidR="00F22559" w:rsidRDefault="00F22559"/>
    <w:p w14:paraId="53E90BD5" w14:textId="77777777" w:rsidR="00405D2D" w:rsidRDefault="00405D2D"/>
    <w:p w14:paraId="2E77C737" w14:textId="77777777" w:rsidR="00F22559" w:rsidRDefault="00F22559"/>
    <w:p w14:paraId="442264D8" w14:textId="77777777" w:rsidR="00F22559" w:rsidRPr="004515FF" w:rsidRDefault="00F22559">
      <w:pPr>
        <w:pStyle w:val="BodyText3"/>
        <w:rPr>
          <w:sz w:val="28"/>
          <w:szCs w:val="28"/>
        </w:rPr>
      </w:pPr>
      <w:r w:rsidRPr="004515FF">
        <w:rPr>
          <w:sz w:val="28"/>
          <w:szCs w:val="28"/>
        </w:rPr>
        <w:t xml:space="preserve">Mrs </w:t>
      </w:r>
      <w:r w:rsidR="006576AC" w:rsidRPr="004515FF">
        <w:rPr>
          <w:sz w:val="28"/>
          <w:szCs w:val="28"/>
        </w:rPr>
        <w:t>McGinn</w:t>
      </w:r>
      <w:r w:rsidRPr="004515FF">
        <w:rPr>
          <w:sz w:val="28"/>
          <w:szCs w:val="28"/>
        </w:rPr>
        <w:t xml:space="preserve"> is the Head Teacher of the S</w:t>
      </w:r>
      <w:r w:rsidR="006576AC" w:rsidRPr="004515FF">
        <w:rPr>
          <w:sz w:val="28"/>
          <w:szCs w:val="28"/>
        </w:rPr>
        <w:t xml:space="preserve">chool and Nursery. </w:t>
      </w:r>
      <w:r w:rsidR="000E7AAB" w:rsidRPr="004515FF">
        <w:rPr>
          <w:sz w:val="28"/>
          <w:szCs w:val="28"/>
        </w:rPr>
        <w:t>Mrs Wiszniewski</w:t>
      </w:r>
      <w:r w:rsidR="006576AC" w:rsidRPr="004515FF">
        <w:rPr>
          <w:sz w:val="28"/>
          <w:szCs w:val="28"/>
        </w:rPr>
        <w:t xml:space="preserve"> is the </w:t>
      </w:r>
      <w:r w:rsidRPr="004515FF">
        <w:rPr>
          <w:sz w:val="28"/>
          <w:szCs w:val="28"/>
        </w:rPr>
        <w:t>Deput</w:t>
      </w:r>
      <w:r w:rsidR="006576AC" w:rsidRPr="004515FF">
        <w:rPr>
          <w:sz w:val="28"/>
          <w:szCs w:val="28"/>
        </w:rPr>
        <w:t xml:space="preserve">e Head Teacher for Early Years and </w:t>
      </w:r>
      <w:r w:rsidRPr="004515FF">
        <w:rPr>
          <w:sz w:val="28"/>
          <w:szCs w:val="28"/>
        </w:rPr>
        <w:t>has responsibility for the day-to-day running of the Nursery.</w:t>
      </w:r>
    </w:p>
    <w:p w14:paraId="76838077" w14:textId="77777777" w:rsidR="00F22559" w:rsidRPr="004515FF" w:rsidRDefault="00F22559">
      <w:pPr>
        <w:jc w:val="both"/>
        <w:rPr>
          <w:rFonts w:ascii="Comic Sans MS" w:hAnsi="Comic Sans MS"/>
          <w:sz w:val="28"/>
          <w:szCs w:val="28"/>
        </w:rPr>
      </w:pPr>
    </w:p>
    <w:p w14:paraId="2DE458CE" w14:textId="77777777" w:rsidR="00F22559" w:rsidRDefault="00F22559">
      <w:pPr>
        <w:rPr>
          <w:rFonts w:ascii="Comic Sans MS" w:hAnsi="Comic Sans MS"/>
          <w:sz w:val="8"/>
        </w:rPr>
      </w:pPr>
      <w:r>
        <w:rPr>
          <w:rFonts w:ascii="Comic Sans MS" w:hAnsi="Comic Sans MS"/>
          <w:sz w:val="28"/>
        </w:rPr>
        <w:br w:type="page"/>
      </w:r>
    </w:p>
    <w:p w14:paraId="2C2FAF2E" w14:textId="77777777" w:rsidR="00F22559" w:rsidRDefault="00F22559">
      <w:pPr>
        <w:pStyle w:val="Heading1"/>
        <w:rPr>
          <w:sz w:val="8"/>
          <w:u w:val="single"/>
        </w:rPr>
      </w:pPr>
    </w:p>
    <w:p w14:paraId="3C60311B" w14:textId="77777777" w:rsidR="00F22559" w:rsidRDefault="00771C41">
      <w:pPr>
        <w:pStyle w:val="Heading1"/>
        <w:rPr>
          <w:sz w:val="44"/>
          <w:u w:val="single"/>
        </w:rPr>
      </w:pPr>
      <w:r>
        <w:rPr>
          <w:sz w:val="44"/>
          <w:u w:val="single"/>
        </w:rPr>
        <w:t>West ELCC Family Team</w:t>
      </w:r>
    </w:p>
    <w:p w14:paraId="5148B7E4" w14:textId="77777777" w:rsidR="00F22559" w:rsidRPr="00EE2B84" w:rsidRDefault="00F22559"/>
    <w:p w14:paraId="6DC392EC" w14:textId="70D75133" w:rsidR="00F22559" w:rsidRDefault="00405D2D" w:rsidP="00FD0E1A">
      <w:pPr>
        <w:jc w:val="both"/>
        <w:rPr>
          <w:rFonts w:ascii="Comic Sans MS" w:hAnsi="Comic Sans MS"/>
          <w:sz w:val="28"/>
        </w:rPr>
      </w:pPr>
      <w:r>
        <w:rPr>
          <w:rFonts w:ascii="Comic Sans MS" w:hAnsi="Comic Sans MS"/>
          <w:sz w:val="28"/>
        </w:rPr>
        <w:t>At West Early Learning and Childcare Class our Family team consists of a Pre-5 Senior Early Education and Childcare</w:t>
      </w:r>
      <w:r w:rsidR="00F22559">
        <w:rPr>
          <w:rFonts w:ascii="Comic Sans MS" w:hAnsi="Comic Sans MS"/>
          <w:sz w:val="28"/>
        </w:rPr>
        <w:t xml:space="preserve"> Officer</w:t>
      </w:r>
      <w:r w:rsidR="00E9284E">
        <w:rPr>
          <w:rFonts w:ascii="Comic Sans MS" w:hAnsi="Comic Sans MS"/>
          <w:sz w:val="28"/>
        </w:rPr>
        <w:t xml:space="preserve">, </w:t>
      </w:r>
      <w:r>
        <w:rPr>
          <w:rFonts w:ascii="Comic Sans MS" w:hAnsi="Comic Sans MS"/>
          <w:sz w:val="28"/>
        </w:rPr>
        <w:t xml:space="preserve">an </w:t>
      </w:r>
      <w:r w:rsidR="00E9284E">
        <w:rPr>
          <w:rFonts w:ascii="Comic Sans MS" w:hAnsi="Comic Sans MS"/>
          <w:sz w:val="28"/>
        </w:rPr>
        <w:t>Early Year</w:t>
      </w:r>
      <w:r w:rsidR="006576AC">
        <w:rPr>
          <w:rFonts w:ascii="Comic Sans MS" w:hAnsi="Comic Sans MS"/>
          <w:sz w:val="28"/>
        </w:rPr>
        <w:t>s Graduate, four</w:t>
      </w:r>
      <w:r>
        <w:rPr>
          <w:rFonts w:ascii="Comic Sans MS" w:hAnsi="Comic Sans MS"/>
          <w:sz w:val="28"/>
        </w:rPr>
        <w:t xml:space="preserve"> Early Education and Childcare Officers</w:t>
      </w:r>
      <w:r w:rsidR="00E9284E">
        <w:rPr>
          <w:rFonts w:ascii="Comic Sans MS" w:hAnsi="Comic Sans MS"/>
          <w:sz w:val="28"/>
        </w:rPr>
        <w:t xml:space="preserve"> and a Support Worker to assist with school lunch. </w:t>
      </w:r>
    </w:p>
    <w:p w14:paraId="741C2EB2" w14:textId="4C529BD9" w:rsidR="004515FF" w:rsidRDefault="004515FF" w:rsidP="00FD0E1A">
      <w:pPr>
        <w:jc w:val="both"/>
        <w:rPr>
          <w:rFonts w:ascii="Comic Sans MS" w:hAnsi="Comic Sans MS"/>
          <w:sz w:val="28"/>
        </w:rPr>
      </w:pPr>
      <w:r>
        <w:rPr>
          <w:noProof/>
          <w:sz w:val="20"/>
          <w:lang w:eastAsia="en-GB"/>
        </w:rPr>
        <w:drawing>
          <wp:anchor distT="0" distB="0" distL="114300" distR="114300" simplePos="0" relativeHeight="251668992" behindDoc="0" locked="0" layoutInCell="1" allowOverlap="1" wp14:anchorId="08D2CC29" wp14:editId="5683542E">
            <wp:simplePos x="0" y="0"/>
            <wp:positionH relativeFrom="margin">
              <wp:posOffset>2317115</wp:posOffset>
            </wp:positionH>
            <wp:positionV relativeFrom="paragraph">
              <wp:posOffset>106680</wp:posOffset>
            </wp:positionV>
            <wp:extent cx="1409700" cy="1500505"/>
            <wp:effectExtent l="0" t="0" r="0" b="4445"/>
            <wp:wrapTight wrapText="bothSides">
              <wp:wrapPolygon edited="0">
                <wp:start x="0" y="0"/>
                <wp:lineTo x="0" y="21390"/>
                <wp:lineTo x="21308" y="21390"/>
                <wp:lineTo x="21308" y="0"/>
                <wp:lineTo x="0" y="0"/>
              </wp:wrapPolygon>
            </wp:wrapTight>
            <wp:docPr id="938370042" name="Picture 1" descr="A person wearing a black and red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370042" name="Picture 1" descr="A person wearing a black and red rob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09700" cy="1500505"/>
                    </a:xfrm>
                    <a:prstGeom prst="rect">
                      <a:avLst/>
                    </a:prstGeom>
                    <a:effectLst>
                      <a:softEdge rad="31750"/>
                    </a:effectLst>
                  </pic:spPr>
                </pic:pic>
              </a:graphicData>
            </a:graphic>
            <wp14:sizeRelH relativeFrom="margin">
              <wp14:pctWidth>0</wp14:pctWidth>
            </wp14:sizeRelH>
            <wp14:sizeRelV relativeFrom="margin">
              <wp14:pctHeight>0</wp14:pctHeight>
            </wp14:sizeRelV>
          </wp:anchor>
        </w:drawing>
      </w:r>
    </w:p>
    <w:p w14:paraId="02E8538F" w14:textId="59E8A018" w:rsidR="00771C41" w:rsidRDefault="00771C41">
      <w:pPr>
        <w:rPr>
          <w:rFonts w:ascii="Comic Sans MS" w:hAnsi="Comic Sans MS"/>
          <w:sz w:val="28"/>
        </w:rPr>
      </w:pPr>
    </w:p>
    <w:p w14:paraId="25DA571D" w14:textId="71904AF4" w:rsidR="00F22559" w:rsidRDefault="00F22559">
      <w:pPr>
        <w:jc w:val="center"/>
        <w:rPr>
          <w:rFonts w:ascii="Comic Sans MS" w:hAnsi="Comic Sans MS"/>
          <w:sz w:val="8"/>
        </w:rPr>
      </w:pPr>
    </w:p>
    <w:p w14:paraId="444CB5ED" w14:textId="770ADF64" w:rsidR="00F22559" w:rsidRDefault="00056664">
      <w:pPr>
        <w:jc w:val="center"/>
        <w:rPr>
          <w:rFonts w:ascii="Comic Sans MS" w:hAnsi="Comic Sans MS"/>
        </w:rPr>
      </w:pPr>
      <w:r>
        <w:rPr>
          <w:rFonts w:ascii="Comic Sans MS" w:hAnsi="Comic Sans MS"/>
        </w:rPr>
        <w:t xml:space="preserve"> </w:t>
      </w:r>
    </w:p>
    <w:p w14:paraId="4DEC0D07" w14:textId="7CD05A50" w:rsidR="00771C41" w:rsidRDefault="00771C41">
      <w:pPr>
        <w:jc w:val="center"/>
        <w:rPr>
          <w:rFonts w:ascii="Comic Sans MS" w:hAnsi="Comic Sans MS"/>
        </w:rPr>
      </w:pPr>
    </w:p>
    <w:p w14:paraId="2AD64BA5" w14:textId="77777777" w:rsidR="00303748" w:rsidRDefault="00303748">
      <w:pPr>
        <w:jc w:val="both"/>
        <w:rPr>
          <w:rFonts w:ascii="Comic Sans MS" w:hAnsi="Comic Sans MS"/>
          <w:sz w:val="26"/>
        </w:rPr>
      </w:pPr>
    </w:p>
    <w:p w14:paraId="56408B7A" w14:textId="77777777" w:rsidR="00303748" w:rsidRDefault="00303748">
      <w:pPr>
        <w:jc w:val="both"/>
        <w:rPr>
          <w:rFonts w:ascii="Comic Sans MS" w:hAnsi="Comic Sans MS"/>
          <w:sz w:val="26"/>
        </w:rPr>
      </w:pPr>
    </w:p>
    <w:p w14:paraId="008581F5" w14:textId="2A51572F" w:rsidR="00303748" w:rsidRDefault="00303748">
      <w:pPr>
        <w:jc w:val="both"/>
        <w:rPr>
          <w:rFonts w:ascii="Comic Sans MS" w:hAnsi="Comic Sans MS"/>
          <w:sz w:val="26"/>
        </w:rPr>
      </w:pPr>
    </w:p>
    <w:p w14:paraId="08D59742" w14:textId="3603D934" w:rsidR="00303748" w:rsidRDefault="005A50A6">
      <w:pPr>
        <w:jc w:val="both"/>
        <w:rPr>
          <w:rFonts w:ascii="Comic Sans MS" w:hAnsi="Comic Sans MS"/>
          <w:sz w:val="26"/>
        </w:rPr>
      </w:pPr>
      <w:r>
        <w:rPr>
          <w:noProof/>
        </w:rPr>
        <mc:AlternateContent>
          <mc:Choice Requires="wps">
            <w:drawing>
              <wp:anchor distT="0" distB="0" distL="114300" distR="114300" simplePos="0" relativeHeight="251639296" behindDoc="0" locked="0" layoutInCell="1" allowOverlap="1" wp14:anchorId="7F97B2CF" wp14:editId="530305D7">
                <wp:simplePos x="0" y="0"/>
                <wp:positionH relativeFrom="margin">
                  <wp:posOffset>2431415</wp:posOffset>
                </wp:positionH>
                <wp:positionV relativeFrom="page">
                  <wp:posOffset>3841750</wp:posOffset>
                </wp:positionV>
                <wp:extent cx="996950" cy="387350"/>
                <wp:effectExtent l="0" t="0" r="0" b="0"/>
                <wp:wrapNone/>
                <wp:docPr id="116412970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96950" cy="387350"/>
                        </a:xfrm>
                        <a:prstGeom prst="rect">
                          <a:avLst/>
                        </a:prstGeom>
                      </wps:spPr>
                      <wps:txbx>
                        <w:txbxContent>
                          <w:p w14:paraId="72C3D711" w14:textId="55B93253" w:rsidR="00F139AC" w:rsidRPr="00605753" w:rsidRDefault="00F139AC" w:rsidP="00405D2D">
                            <w:pPr>
                              <w:pStyle w:val="NormalWeb"/>
                              <w:spacing w:before="0" w:beforeAutospacing="0" w:after="0" w:afterAutospacing="0"/>
                              <w:jc w:val="center"/>
                              <w:rPr>
                                <w:sz w:val="18"/>
                              </w:rPr>
                            </w:pPr>
                            <w:r w:rsidRPr="00FB594E">
                              <w:rPr>
                                <w:rFonts w:ascii="Comic Sans MS" w:hAnsi="Comic Sans MS"/>
                                <w:color w:val="000000"/>
                                <w:szCs w:val="36"/>
                              </w:rPr>
                              <w:t>M</w:t>
                            </w:r>
                            <w:r w:rsidR="00D77628" w:rsidRPr="00FB594E">
                              <w:rPr>
                                <w:rFonts w:ascii="Comic Sans MS" w:hAnsi="Comic Sans MS"/>
                                <w:color w:val="000000"/>
                                <w:szCs w:val="36"/>
                              </w:rPr>
                              <w:t>s</w:t>
                            </w:r>
                            <w:r w:rsidRPr="00FB594E">
                              <w:rPr>
                                <w:rFonts w:ascii="Comic Sans MS" w:hAnsi="Comic Sans MS"/>
                                <w:color w:val="000000"/>
                                <w:szCs w:val="36"/>
                              </w:rPr>
                              <w:t xml:space="preserve"> </w:t>
                            </w:r>
                            <w:r w:rsidR="00773EC4" w:rsidRPr="00FB594E">
                              <w:rPr>
                                <w:rFonts w:ascii="Comic Sans MS" w:hAnsi="Comic Sans MS"/>
                                <w:color w:val="000000"/>
                                <w:szCs w:val="36"/>
                              </w:rPr>
                              <w:t>Russell</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F97B2CF" id="Text Box 13" o:spid="_x0000_s1028" type="#_x0000_t202" style="position:absolute;left:0;text-align:left;margin-left:191.45pt;margin-top:302.5pt;width:78.5pt;height:30.5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" filled="f" stroked="f">
                <o:lock v:ext="edit" shapetype="t"/>
                <v:textbox>
                  <w:txbxContent>
                    <w:p w14:paraId="72C3D711" w14:textId="55B93253" w:rsidR="00F139AC" w:rsidRPr="00605753" w:rsidRDefault="00F139AC" w:rsidP="00405D2D">
                      <w:pPr>
                        <w:pStyle w:val="NormalWeb"/>
                        <w:spacing w:before="0" w:beforeAutospacing="0" w:after="0" w:afterAutospacing="0"/>
                        <w:jc w:val="center"/>
                        <w:rPr>
                          <w:sz w:val="18"/>
                        </w:rPr>
                      </w:pPr>
                      <w:r w:rsidRPr="00FB594E">
                        <w:rPr>
                          <w:rFonts w:ascii="Comic Sans MS" w:hAnsi="Comic Sans MS"/>
                          <w:color w:val="000000"/>
                          <w:szCs w:val="36"/>
                        </w:rPr>
                        <w:t>M</w:t>
                      </w:r>
                      <w:r w:rsidR="00D77628" w:rsidRPr="00FB594E">
                        <w:rPr>
                          <w:rFonts w:ascii="Comic Sans MS" w:hAnsi="Comic Sans MS"/>
                          <w:color w:val="000000"/>
                          <w:szCs w:val="36"/>
                        </w:rPr>
                        <w:t>s</w:t>
                      </w:r>
                      <w:r w:rsidRPr="00FB594E">
                        <w:rPr>
                          <w:rFonts w:ascii="Comic Sans MS" w:hAnsi="Comic Sans MS"/>
                          <w:color w:val="000000"/>
                          <w:szCs w:val="36"/>
                        </w:rPr>
                        <w:t xml:space="preserve"> </w:t>
                      </w:r>
                      <w:r w:rsidR="00773EC4" w:rsidRPr="00FB594E">
                        <w:rPr>
                          <w:rFonts w:ascii="Comic Sans MS" w:hAnsi="Comic Sans MS"/>
                          <w:color w:val="000000"/>
                          <w:szCs w:val="36"/>
                        </w:rPr>
                        <w:t>Russell</w:t>
                      </w:r>
                    </w:p>
                  </w:txbxContent>
                </v:textbox>
                <w10:wrap anchorx="margin" anchory="page"/>
              </v:shape>
            </w:pict>
          </mc:Fallback>
        </mc:AlternateContent>
      </w:r>
    </w:p>
    <w:p w14:paraId="16E72280" w14:textId="77777777" w:rsidR="00303748" w:rsidRDefault="00303748">
      <w:pPr>
        <w:jc w:val="both"/>
        <w:rPr>
          <w:rFonts w:ascii="Comic Sans MS" w:hAnsi="Comic Sans MS"/>
          <w:sz w:val="26"/>
        </w:rPr>
      </w:pPr>
    </w:p>
    <w:p w14:paraId="28632B72" w14:textId="25F9E659" w:rsidR="00F22559" w:rsidRDefault="00F22559">
      <w:pPr>
        <w:jc w:val="both"/>
        <w:rPr>
          <w:rFonts w:ascii="Comic Sans MS" w:hAnsi="Comic Sans MS"/>
          <w:sz w:val="8"/>
        </w:rPr>
      </w:pPr>
      <w:r>
        <w:rPr>
          <w:rFonts w:ascii="Comic Sans MS" w:hAnsi="Comic Sans MS"/>
          <w:sz w:val="26"/>
        </w:rPr>
        <w:t xml:space="preserve">Ms </w:t>
      </w:r>
      <w:r w:rsidR="00773EC4">
        <w:rPr>
          <w:rFonts w:ascii="Comic Sans MS" w:hAnsi="Comic Sans MS"/>
          <w:sz w:val="26"/>
        </w:rPr>
        <w:t>Russell</w:t>
      </w:r>
      <w:r w:rsidR="00724F0E">
        <w:rPr>
          <w:rFonts w:ascii="Comic Sans MS" w:hAnsi="Comic Sans MS"/>
          <w:sz w:val="26"/>
        </w:rPr>
        <w:t xml:space="preserve"> is our </w:t>
      </w:r>
      <w:r w:rsidR="00773EC4" w:rsidRPr="006D78C2">
        <w:rPr>
          <w:rFonts w:ascii="Comic Sans MS" w:hAnsi="Comic Sans MS"/>
          <w:b/>
          <w:bCs/>
          <w:sz w:val="26"/>
        </w:rPr>
        <w:t>Acting</w:t>
      </w:r>
      <w:r w:rsidR="00773EC4">
        <w:rPr>
          <w:rFonts w:ascii="Comic Sans MS" w:hAnsi="Comic Sans MS"/>
          <w:sz w:val="26"/>
        </w:rPr>
        <w:t xml:space="preserve"> </w:t>
      </w:r>
      <w:r w:rsidR="00724F0E">
        <w:rPr>
          <w:rFonts w:ascii="Comic Sans MS" w:hAnsi="Comic Sans MS"/>
          <w:sz w:val="26"/>
        </w:rPr>
        <w:t>Pre-5 Senior Early Education and Childcare</w:t>
      </w:r>
      <w:r>
        <w:rPr>
          <w:rFonts w:ascii="Comic Sans MS" w:hAnsi="Comic Sans MS"/>
          <w:sz w:val="26"/>
        </w:rPr>
        <w:t xml:space="preserve"> Officer and is very experienced</w:t>
      </w:r>
      <w:r w:rsidR="00853875">
        <w:rPr>
          <w:rFonts w:ascii="Comic Sans MS" w:hAnsi="Comic Sans MS"/>
          <w:sz w:val="26"/>
        </w:rPr>
        <w:t xml:space="preserve"> practitioner. Mrs </w:t>
      </w:r>
      <w:r w:rsidR="00773EC4">
        <w:rPr>
          <w:rFonts w:ascii="Comic Sans MS" w:hAnsi="Comic Sans MS"/>
          <w:sz w:val="26"/>
        </w:rPr>
        <w:t>Russell</w:t>
      </w:r>
      <w:r w:rsidR="00853875">
        <w:rPr>
          <w:rFonts w:ascii="Comic Sans MS" w:hAnsi="Comic Sans MS"/>
          <w:sz w:val="26"/>
        </w:rPr>
        <w:t xml:space="preserve"> has responsibility for </w:t>
      </w:r>
      <w:r w:rsidR="006D78C2">
        <w:rPr>
          <w:rFonts w:ascii="Comic Sans MS" w:hAnsi="Comic Sans MS"/>
          <w:sz w:val="26"/>
        </w:rPr>
        <w:t>day-to-day</w:t>
      </w:r>
      <w:r w:rsidR="00853875">
        <w:rPr>
          <w:rFonts w:ascii="Comic Sans MS" w:hAnsi="Comic Sans MS"/>
          <w:sz w:val="26"/>
        </w:rPr>
        <w:t xml:space="preserve"> organis</w:t>
      </w:r>
      <w:r w:rsidR="00D77628">
        <w:rPr>
          <w:rFonts w:ascii="Comic Sans MS" w:hAnsi="Comic Sans MS"/>
          <w:sz w:val="26"/>
        </w:rPr>
        <w:t>ation</w:t>
      </w:r>
      <w:r w:rsidR="00853875">
        <w:rPr>
          <w:rFonts w:ascii="Comic Sans MS" w:hAnsi="Comic Sans MS"/>
          <w:sz w:val="26"/>
        </w:rPr>
        <w:t xml:space="preserve"> of the nursery and </w:t>
      </w:r>
      <w:r w:rsidR="00D77628">
        <w:rPr>
          <w:rFonts w:ascii="Comic Sans MS" w:hAnsi="Comic Sans MS"/>
          <w:sz w:val="26"/>
        </w:rPr>
        <w:t>ensuring</w:t>
      </w:r>
      <w:r w:rsidR="00853875">
        <w:rPr>
          <w:rFonts w:ascii="Comic Sans MS" w:hAnsi="Comic Sans MS"/>
          <w:sz w:val="26"/>
        </w:rPr>
        <w:t xml:space="preserve"> effective learning for all children. She has a responsibility to</w:t>
      </w:r>
      <w:r w:rsidR="00D77628">
        <w:rPr>
          <w:rFonts w:ascii="Comic Sans MS" w:hAnsi="Comic Sans MS"/>
          <w:sz w:val="26"/>
        </w:rPr>
        <w:t xml:space="preserve"> monitor </w:t>
      </w:r>
      <w:r w:rsidR="00853875">
        <w:rPr>
          <w:rFonts w:ascii="Comic Sans MS" w:hAnsi="Comic Sans MS"/>
          <w:sz w:val="26"/>
        </w:rPr>
        <w:t xml:space="preserve">that staff plan and provide a safe, </w:t>
      </w:r>
      <w:r w:rsidR="00954A73">
        <w:rPr>
          <w:rFonts w:ascii="Comic Sans MS" w:hAnsi="Comic Sans MS"/>
          <w:sz w:val="26"/>
        </w:rPr>
        <w:t>secure,</w:t>
      </w:r>
      <w:r w:rsidR="00853875">
        <w:rPr>
          <w:rFonts w:ascii="Comic Sans MS" w:hAnsi="Comic Sans MS"/>
          <w:sz w:val="26"/>
        </w:rPr>
        <w:t xml:space="preserve"> and stimulating learning environment for the children in our care</w:t>
      </w:r>
      <w:r w:rsidR="00954A73">
        <w:rPr>
          <w:rFonts w:ascii="Comic Sans MS" w:hAnsi="Comic Sans MS"/>
          <w:sz w:val="26"/>
        </w:rPr>
        <w:t xml:space="preserve">. Ms </w:t>
      </w:r>
      <w:r w:rsidR="00773EC4">
        <w:rPr>
          <w:rFonts w:ascii="Comic Sans MS" w:hAnsi="Comic Sans MS"/>
          <w:sz w:val="26"/>
        </w:rPr>
        <w:t xml:space="preserve">Russell </w:t>
      </w:r>
      <w:r w:rsidR="00954A73">
        <w:rPr>
          <w:rFonts w:ascii="Comic Sans MS" w:hAnsi="Comic Sans MS"/>
          <w:sz w:val="26"/>
        </w:rPr>
        <w:t xml:space="preserve">also </w:t>
      </w:r>
      <w:r w:rsidR="00853875">
        <w:rPr>
          <w:rFonts w:ascii="Comic Sans MS" w:hAnsi="Comic Sans MS"/>
          <w:sz w:val="26"/>
        </w:rPr>
        <w:t>ensure</w:t>
      </w:r>
      <w:r w:rsidR="00954A73">
        <w:rPr>
          <w:rFonts w:ascii="Comic Sans MS" w:hAnsi="Comic Sans MS"/>
          <w:sz w:val="26"/>
        </w:rPr>
        <w:t>s</w:t>
      </w:r>
      <w:r w:rsidR="00853875">
        <w:rPr>
          <w:rFonts w:ascii="Comic Sans MS" w:hAnsi="Comic Sans MS"/>
          <w:sz w:val="26"/>
        </w:rPr>
        <w:t xml:space="preserve"> that policies and procedures </w:t>
      </w:r>
      <w:r w:rsidR="00954A73">
        <w:rPr>
          <w:rFonts w:ascii="Comic Sans MS" w:hAnsi="Comic Sans MS"/>
          <w:sz w:val="26"/>
        </w:rPr>
        <w:t>are always adhered</w:t>
      </w:r>
      <w:r w:rsidR="00CC6665">
        <w:rPr>
          <w:rFonts w:ascii="Comic Sans MS" w:hAnsi="Comic Sans MS"/>
          <w:sz w:val="26"/>
        </w:rPr>
        <w:t xml:space="preserve"> to</w:t>
      </w:r>
      <w:r w:rsidR="00954A73">
        <w:rPr>
          <w:rFonts w:ascii="Comic Sans MS" w:hAnsi="Comic Sans MS"/>
          <w:sz w:val="26"/>
        </w:rPr>
        <w:t xml:space="preserve"> for the protection of children and staff.</w:t>
      </w:r>
    </w:p>
    <w:p w14:paraId="7F8675F9" w14:textId="6FAFBECC" w:rsidR="00E9284E" w:rsidRDefault="004515FF">
      <w:pPr>
        <w:jc w:val="both"/>
        <w:rPr>
          <w:rFonts w:ascii="Comic Sans MS" w:hAnsi="Comic Sans MS"/>
          <w:sz w:val="8"/>
        </w:rPr>
      </w:pPr>
      <w:r>
        <w:rPr>
          <w:rFonts w:ascii="Comic Sans MS" w:hAnsi="Comic Sans MS"/>
          <w:noProof/>
          <w:sz w:val="8"/>
        </w:rPr>
        <w:drawing>
          <wp:anchor distT="0" distB="0" distL="114300" distR="114300" simplePos="0" relativeHeight="251678208" behindDoc="0" locked="0" layoutInCell="1" allowOverlap="1" wp14:anchorId="6D762146" wp14:editId="1831B996">
            <wp:simplePos x="0" y="0"/>
            <wp:positionH relativeFrom="margin">
              <wp:posOffset>2164715</wp:posOffset>
            </wp:positionH>
            <wp:positionV relativeFrom="paragraph">
              <wp:posOffset>5715</wp:posOffset>
            </wp:positionV>
            <wp:extent cx="1739900" cy="1879600"/>
            <wp:effectExtent l="0" t="0" r="0" b="6350"/>
            <wp:wrapTight wrapText="bothSides">
              <wp:wrapPolygon edited="0">
                <wp:start x="0" y="0"/>
                <wp:lineTo x="0" y="21454"/>
                <wp:lineTo x="21285" y="21454"/>
                <wp:lineTo x="21285" y="0"/>
                <wp:lineTo x="0" y="0"/>
              </wp:wrapPolygon>
            </wp:wrapTight>
            <wp:docPr id="1027169394" name="Picture 6"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169394" name="Picture 6" descr="A person smiling at camera&#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39900" cy="1879600"/>
                    </a:xfrm>
                    <a:prstGeom prst="rect">
                      <a:avLst/>
                    </a:prstGeom>
                    <a:effectLst>
                      <a:softEdge rad="12700"/>
                    </a:effectLst>
                  </pic:spPr>
                </pic:pic>
              </a:graphicData>
            </a:graphic>
            <wp14:sizeRelH relativeFrom="margin">
              <wp14:pctWidth>0</wp14:pctWidth>
            </wp14:sizeRelH>
            <wp14:sizeRelV relativeFrom="margin">
              <wp14:pctHeight>0</wp14:pctHeight>
            </wp14:sizeRelV>
          </wp:anchor>
        </w:drawing>
      </w:r>
    </w:p>
    <w:p w14:paraId="6468CF2F" w14:textId="58881840" w:rsidR="00E9284E" w:rsidRDefault="00E9284E">
      <w:pPr>
        <w:jc w:val="both"/>
        <w:rPr>
          <w:rFonts w:ascii="Comic Sans MS" w:hAnsi="Comic Sans MS"/>
          <w:sz w:val="8"/>
        </w:rPr>
      </w:pPr>
    </w:p>
    <w:p w14:paraId="23E1367C" w14:textId="2C005448" w:rsidR="00E9284E" w:rsidRDefault="00E9284E">
      <w:pPr>
        <w:jc w:val="both"/>
        <w:rPr>
          <w:rFonts w:ascii="Comic Sans MS" w:hAnsi="Comic Sans MS"/>
          <w:sz w:val="8"/>
        </w:rPr>
      </w:pPr>
    </w:p>
    <w:p w14:paraId="55046940" w14:textId="77777777" w:rsidR="004515FF" w:rsidRDefault="004515FF">
      <w:pPr>
        <w:jc w:val="both"/>
        <w:rPr>
          <w:rFonts w:ascii="Comic Sans MS" w:hAnsi="Comic Sans MS"/>
          <w:sz w:val="8"/>
        </w:rPr>
      </w:pPr>
    </w:p>
    <w:p w14:paraId="1FA285E9" w14:textId="77777777" w:rsidR="004515FF" w:rsidRDefault="004515FF">
      <w:pPr>
        <w:jc w:val="both"/>
        <w:rPr>
          <w:rFonts w:ascii="Comic Sans MS" w:hAnsi="Comic Sans MS"/>
          <w:sz w:val="8"/>
        </w:rPr>
      </w:pPr>
    </w:p>
    <w:p w14:paraId="1BD3BBF8" w14:textId="77777777" w:rsidR="004515FF" w:rsidRDefault="004515FF">
      <w:pPr>
        <w:jc w:val="both"/>
        <w:rPr>
          <w:rFonts w:ascii="Comic Sans MS" w:hAnsi="Comic Sans MS"/>
          <w:sz w:val="8"/>
        </w:rPr>
      </w:pPr>
    </w:p>
    <w:p w14:paraId="1493F51B" w14:textId="77777777" w:rsidR="004515FF" w:rsidRDefault="004515FF">
      <w:pPr>
        <w:jc w:val="both"/>
        <w:rPr>
          <w:rFonts w:ascii="Comic Sans MS" w:hAnsi="Comic Sans MS"/>
          <w:sz w:val="8"/>
        </w:rPr>
      </w:pPr>
    </w:p>
    <w:p w14:paraId="1FB5529A" w14:textId="0FE8D0CC" w:rsidR="004515FF" w:rsidRDefault="004515FF">
      <w:pPr>
        <w:jc w:val="both"/>
        <w:rPr>
          <w:rFonts w:ascii="Comic Sans MS" w:hAnsi="Comic Sans MS"/>
          <w:sz w:val="8"/>
        </w:rPr>
      </w:pPr>
    </w:p>
    <w:p w14:paraId="3A2E4FA5" w14:textId="77777777" w:rsidR="004515FF" w:rsidRDefault="004515FF">
      <w:pPr>
        <w:jc w:val="both"/>
        <w:rPr>
          <w:rFonts w:ascii="Comic Sans MS" w:hAnsi="Comic Sans MS"/>
          <w:sz w:val="8"/>
        </w:rPr>
      </w:pPr>
    </w:p>
    <w:p w14:paraId="5A77C228" w14:textId="77777777" w:rsidR="004515FF" w:rsidRDefault="004515FF">
      <w:pPr>
        <w:jc w:val="both"/>
        <w:rPr>
          <w:rFonts w:ascii="Comic Sans MS" w:hAnsi="Comic Sans MS"/>
          <w:sz w:val="8"/>
        </w:rPr>
      </w:pPr>
    </w:p>
    <w:p w14:paraId="6E250E18" w14:textId="1EEDF3FE" w:rsidR="004515FF" w:rsidRDefault="004515FF">
      <w:pPr>
        <w:jc w:val="both"/>
        <w:rPr>
          <w:rFonts w:ascii="Comic Sans MS" w:hAnsi="Comic Sans MS"/>
          <w:sz w:val="8"/>
        </w:rPr>
      </w:pPr>
    </w:p>
    <w:p w14:paraId="2CF67F59" w14:textId="48F31B9D" w:rsidR="004515FF" w:rsidRDefault="004515FF">
      <w:pPr>
        <w:jc w:val="both"/>
        <w:rPr>
          <w:rFonts w:ascii="Comic Sans MS" w:hAnsi="Comic Sans MS"/>
          <w:sz w:val="8"/>
        </w:rPr>
      </w:pPr>
    </w:p>
    <w:p w14:paraId="5F06C78C" w14:textId="14B6AE26" w:rsidR="004515FF" w:rsidRDefault="004515FF">
      <w:pPr>
        <w:jc w:val="both"/>
        <w:rPr>
          <w:rFonts w:ascii="Comic Sans MS" w:hAnsi="Comic Sans MS"/>
          <w:sz w:val="8"/>
        </w:rPr>
      </w:pPr>
    </w:p>
    <w:p w14:paraId="1229C793" w14:textId="700E6F91" w:rsidR="004515FF" w:rsidRDefault="004515FF">
      <w:pPr>
        <w:jc w:val="both"/>
        <w:rPr>
          <w:rFonts w:ascii="Comic Sans MS" w:hAnsi="Comic Sans MS"/>
          <w:sz w:val="8"/>
        </w:rPr>
      </w:pPr>
    </w:p>
    <w:p w14:paraId="3171024D" w14:textId="77777777" w:rsidR="004515FF" w:rsidRDefault="004515FF">
      <w:pPr>
        <w:jc w:val="both"/>
        <w:rPr>
          <w:rFonts w:ascii="Comic Sans MS" w:hAnsi="Comic Sans MS"/>
          <w:sz w:val="8"/>
        </w:rPr>
      </w:pPr>
    </w:p>
    <w:p w14:paraId="4D4B04A0" w14:textId="77777777" w:rsidR="004515FF" w:rsidRDefault="004515FF">
      <w:pPr>
        <w:jc w:val="both"/>
        <w:rPr>
          <w:rFonts w:ascii="Comic Sans MS" w:hAnsi="Comic Sans MS"/>
          <w:sz w:val="8"/>
        </w:rPr>
      </w:pPr>
    </w:p>
    <w:p w14:paraId="7E14B102" w14:textId="6D4EAD47" w:rsidR="004515FF" w:rsidRDefault="004515FF">
      <w:pPr>
        <w:jc w:val="both"/>
        <w:rPr>
          <w:rFonts w:ascii="Comic Sans MS" w:hAnsi="Comic Sans MS"/>
          <w:sz w:val="8"/>
        </w:rPr>
      </w:pPr>
    </w:p>
    <w:p w14:paraId="3D66E38E" w14:textId="72D84BBB" w:rsidR="004515FF" w:rsidRDefault="004515FF">
      <w:pPr>
        <w:jc w:val="both"/>
        <w:rPr>
          <w:rFonts w:ascii="Comic Sans MS" w:hAnsi="Comic Sans MS"/>
          <w:sz w:val="8"/>
        </w:rPr>
      </w:pPr>
    </w:p>
    <w:p w14:paraId="0E1EF26A" w14:textId="77777777" w:rsidR="004515FF" w:rsidRDefault="004515FF">
      <w:pPr>
        <w:jc w:val="both"/>
        <w:rPr>
          <w:rFonts w:ascii="Comic Sans MS" w:hAnsi="Comic Sans MS"/>
          <w:sz w:val="8"/>
        </w:rPr>
      </w:pPr>
    </w:p>
    <w:p w14:paraId="2F01FFB9" w14:textId="4C1F0E0D" w:rsidR="004515FF" w:rsidRDefault="004515FF">
      <w:pPr>
        <w:jc w:val="both"/>
        <w:rPr>
          <w:rFonts w:ascii="Comic Sans MS" w:hAnsi="Comic Sans MS"/>
          <w:sz w:val="8"/>
        </w:rPr>
      </w:pPr>
    </w:p>
    <w:p w14:paraId="1CF46FC4" w14:textId="77777777" w:rsidR="004515FF" w:rsidRDefault="004515FF">
      <w:pPr>
        <w:jc w:val="both"/>
        <w:rPr>
          <w:rFonts w:ascii="Comic Sans MS" w:hAnsi="Comic Sans MS"/>
          <w:sz w:val="8"/>
        </w:rPr>
      </w:pPr>
    </w:p>
    <w:p w14:paraId="3AC01878" w14:textId="4BB91406" w:rsidR="004515FF" w:rsidRDefault="004515FF">
      <w:pPr>
        <w:jc w:val="both"/>
        <w:rPr>
          <w:rFonts w:ascii="Comic Sans MS" w:hAnsi="Comic Sans MS"/>
          <w:sz w:val="8"/>
        </w:rPr>
      </w:pPr>
    </w:p>
    <w:p w14:paraId="6442E3F1" w14:textId="77777777" w:rsidR="004515FF" w:rsidRDefault="004515FF">
      <w:pPr>
        <w:jc w:val="both"/>
        <w:rPr>
          <w:rFonts w:ascii="Comic Sans MS" w:hAnsi="Comic Sans MS"/>
          <w:sz w:val="8"/>
        </w:rPr>
      </w:pPr>
    </w:p>
    <w:p w14:paraId="3A5CA4F6" w14:textId="77777777" w:rsidR="004515FF" w:rsidRDefault="004515FF">
      <w:pPr>
        <w:jc w:val="both"/>
        <w:rPr>
          <w:rFonts w:ascii="Comic Sans MS" w:hAnsi="Comic Sans MS"/>
          <w:sz w:val="8"/>
        </w:rPr>
      </w:pPr>
    </w:p>
    <w:p w14:paraId="725573F5" w14:textId="77777777" w:rsidR="004515FF" w:rsidRDefault="004515FF">
      <w:pPr>
        <w:jc w:val="both"/>
        <w:rPr>
          <w:rFonts w:ascii="Comic Sans MS" w:hAnsi="Comic Sans MS"/>
          <w:sz w:val="8"/>
        </w:rPr>
      </w:pPr>
    </w:p>
    <w:p w14:paraId="01C5F19D" w14:textId="33C833BB" w:rsidR="004515FF" w:rsidRDefault="004515FF">
      <w:pPr>
        <w:jc w:val="both"/>
        <w:rPr>
          <w:rFonts w:ascii="Comic Sans MS" w:hAnsi="Comic Sans MS"/>
          <w:sz w:val="8"/>
        </w:rPr>
      </w:pPr>
    </w:p>
    <w:p w14:paraId="2DAA24DC" w14:textId="165F0605" w:rsidR="004515FF" w:rsidRDefault="004515FF">
      <w:pPr>
        <w:jc w:val="both"/>
        <w:rPr>
          <w:rFonts w:ascii="Comic Sans MS" w:hAnsi="Comic Sans MS"/>
          <w:sz w:val="8"/>
        </w:rPr>
      </w:pPr>
    </w:p>
    <w:p w14:paraId="11F408EB" w14:textId="142F251E" w:rsidR="00E9284E" w:rsidRDefault="00E9284E" w:rsidP="00E9284E">
      <w:pPr>
        <w:jc w:val="center"/>
        <w:rPr>
          <w:rFonts w:ascii="Comic Sans MS" w:hAnsi="Comic Sans MS"/>
          <w:sz w:val="8"/>
        </w:rPr>
      </w:pPr>
    </w:p>
    <w:p w14:paraId="5A06D8FD" w14:textId="146B4D1D" w:rsidR="00E9284E" w:rsidRDefault="005A50A6">
      <w:pPr>
        <w:jc w:val="both"/>
        <w:rPr>
          <w:rFonts w:ascii="Comic Sans MS" w:hAnsi="Comic Sans MS"/>
          <w:sz w:val="8"/>
        </w:rPr>
      </w:pPr>
      <w:r>
        <w:rPr>
          <w:noProof/>
        </w:rPr>
        <mc:AlternateContent>
          <mc:Choice Requires="wps">
            <w:drawing>
              <wp:anchor distT="0" distB="0" distL="114300" distR="114300" simplePos="0" relativeHeight="251640320" behindDoc="0" locked="0" layoutInCell="1" allowOverlap="1" wp14:anchorId="04171B62" wp14:editId="149ADF0A">
                <wp:simplePos x="0" y="0"/>
                <wp:positionH relativeFrom="margin">
                  <wp:posOffset>2439670</wp:posOffset>
                </wp:positionH>
                <wp:positionV relativeFrom="paragraph">
                  <wp:posOffset>11430</wp:posOffset>
                </wp:positionV>
                <wp:extent cx="1400175" cy="281940"/>
                <wp:effectExtent l="0" t="0" r="0" b="0"/>
                <wp:wrapNone/>
                <wp:docPr id="85090378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400175" cy="281940"/>
                        </a:xfrm>
                        <a:prstGeom prst="rect">
                          <a:avLst/>
                        </a:prstGeom>
                      </wps:spPr>
                      <wps:txbx>
                        <w:txbxContent>
                          <w:p w14:paraId="595B6229" w14:textId="5D267253" w:rsidR="00F139AC" w:rsidRPr="00405D2D" w:rsidRDefault="00F139AC" w:rsidP="00405D2D">
                            <w:pPr>
                              <w:pStyle w:val="NormalWeb"/>
                              <w:spacing w:before="0" w:beforeAutospacing="0" w:after="0" w:afterAutospacing="0"/>
                              <w:jc w:val="center"/>
                              <w:rPr>
                                <w:sz w:val="18"/>
                              </w:rPr>
                            </w:pPr>
                            <w:r w:rsidRPr="00FB594E">
                              <w:rPr>
                                <w:rFonts w:ascii="Comic Sans MS" w:hAnsi="Comic Sans MS"/>
                                <w:color w:val="000000"/>
                                <w:szCs w:val="36"/>
                              </w:rPr>
                              <w:t>M</w:t>
                            </w:r>
                            <w:r w:rsidR="00773EC4" w:rsidRPr="00FB594E">
                              <w:rPr>
                                <w:rFonts w:ascii="Comic Sans MS" w:hAnsi="Comic Sans MS"/>
                                <w:color w:val="000000"/>
                                <w:szCs w:val="36"/>
                              </w:rPr>
                              <w:t>rs Harding</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4171B62" id="Text Box 12" o:spid="_x0000_s1029" type="#_x0000_t202" style="position:absolute;left:0;text-align:left;margin-left:192.1pt;margin-top:.9pt;width:110.25pt;height:22.2pt;z-index:2516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" filled="f" stroked="f">
                <o:lock v:ext="edit" shapetype="t"/>
                <v:textbox>
                  <w:txbxContent>
                    <w:p w14:paraId="595B6229" w14:textId="5D267253" w:rsidR="00F139AC" w:rsidRPr="00405D2D" w:rsidRDefault="00F139AC" w:rsidP="00405D2D">
                      <w:pPr>
                        <w:pStyle w:val="NormalWeb"/>
                        <w:spacing w:before="0" w:beforeAutospacing="0" w:after="0" w:afterAutospacing="0"/>
                        <w:jc w:val="center"/>
                        <w:rPr>
                          <w:sz w:val="18"/>
                        </w:rPr>
                      </w:pPr>
                      <w:r w:rsidRPr="00FB594E">
                        <w:rPr>
                          <w:rFonts w:ascii="Comic Sans MS" w:hAnsi="Comic Sans MS"/>
                          <w:color w:val="000000"/>
                          <w:szCs w:val="36"/>
                        </w:rPr>
                        <w:t>M</w:t>
                      </w:r>
                      <w:r w:rsidR="00773EC4" w:rsidRPr="00FB594E">
                        <w:rPr>
                          <w:rFonts w:ascii="Comic Sans MS" w:hAnsi="Comic Sans MS"/>
                          <w:color w:val="000000"/>
                          <w:szCs w:val="36"/>
                        </w:rPr>
                        <w:t>rs Harding</w:t>
                      </w:r>
                    </w:p>
                  </w:txbxContent>
                </v:textbox>
                <w10:wrap anchorx="margin"/>
              </v:shape>
            </w:pict>
          </mc:Fallback>
        </mc:AlternateContent>
      </w:r>
    </w:p>
    <w:p w14:paraId="53BF55E6" w14:textId="77777777" w:rsidR="00E9284E" w:rsidRDefault="00E9284E">
      <w:pPr>
        <w:jc w:val="both"/>
        <w:rPr>
          <w:rFonts w:ascii="Comic Sans MS" w:hAnsi="Comic Sans MS"/>
          <w:sz w:val="8"/>
        </w:rPr>
      </w:pPr>
    </w:p>
    <w:p w14:paraId="6E4F3949" w14:textId="02B0FB53" w:rsidR="00E9284E" w:rsidRDefault="00E9284E">
      <w:pPr>
        <w:jc w:val="both"/>
        <w:rPr>
          <w:rFonts w:ascii="Comic Sans MS" w:hAnsi="Comic Sans MS"/>
          <w:sz w:val="8"/>
        </w:rPr>
      </w:pPr>
    </w:p>
    <w:p w14:paraId="70559276" w14:textId="13A2FC1D" w:rsidR="00771C41" w:rsidRDefault="00771C41" w:rsidP="00E9284E">
      <w:pPr>
        <w:tabs>
          <w:tab w:val="left" w:pos="4110"/>
        </w:tabs>
        <w:jc w:val="both"/>
        <w:rPr>
          <w:rFonts w:ascii="Comic Sans MS" w:hAnsi="Comic Sans MS"/>
          <w:sz w:val="26"/>
          <w:szCs w:val="26"/>
        </w:rPr>
      </w:pPr>
    </w:p>
    <w:p w14:paraId="478BFCCC" w14:textId="118E5C35" w:rsidR="00E9284E" w:rsidRPr="00853875" w:rsidRDefault="00A30BEE" w:rsidP="00853875">
      <w:pPr>
        <w:tabs>
          <w:tab w:val="left" w:pos="4110"/>
        </w:tabs>
        <w:jc w:val="both"/>
        <w:rPr>
          <w:rFonts w:ascii="Comic Sans MS" w:hAnsi="Comic Sans MS"/>
          <w:sz w:val="26"/>
          <w:szCs w:val="26"/>
        </w:rPr>
      </w:pPr>
      <w:r>
        <w:rPr>
          <w:rFonts w:ascii="Comic Sans MS" w:hAnsi="Comic Sans MS"/>
          <w:sz w:val="26"/>
          <w:szCs w:val="26"/>
        </w:rPr>
        <w:t>M</w:t>
      </w:r>
      <w:r w:rsidR="00773EC4">
        <w:rPr>
          <w:rFonts w:ascii="Comic Sans MS" w:hAnsi="Comic Sans MS"/>
          <w:sz w:val="26"/>
          <w:szCs w:val="26"/>
        </w:rPr>
        <w:t>rs Harding</w:t>
      </w:r>
      <w:r>
        <w:rPr>
          <w:rFonts w:ascii="Comic Sans MS" w:hAnsi="Comic Sans MS"/>
          <w:sz w:val="26"/>
          <w:szCs w:val="26"/>
        </w:rPr>
        <w:t xml:space="preserve"> is our Early Years Graduate. Her</w:t>
      </w:r>
      <w:r w:rsidR="00E9284E">
        <w:rPr>
          <w:rFonts w:ascii="Comic Sans MS" w:hAnsi="Comic Sans MS"/>
          <w:sz w:val="26"/>
          <w:szCs w:val="26"/>
        </w:rPr>
        <w:t xml:space="preserve"> role is to ensure that all children are accessing high quality learning and teaching experiences within</w:t>
      </w:r>
      <w:r w:rsidR="00F26591">
        <w:rPr>
          <w:rFonts w:ascii="Comic Sans MS" w:hAnsi="Comic Sans MS"/>
          <w:sz w:val="26"/>
          <w:szCs w:val="26"/>
        </w:rPr>
        <w:t xml:space="preserve"> the nursery setting. Her remit </w:t>
      </w:r>
      <w:r w:rsidR="00E9284E">
        <w:rPr>
          <w:rFonts w:ascii="Comic Sans MS" w:hAnsi="Comic Sans MS"/>
          <w:sz w:val="26"/>
          <w:szCs w:val="26"/>
        </w:rPr>
        <w:t>includes taking a lead in promoting parental</w:t>
      </w:r>
      <w:r w:rsidR="00F26591">
        <w:rPr>
          <w:rFonts w:ascii="Comic Sans MS" w:hAnsi="Comic Sans MS"/>
          <w:sz w:val="26"/>
          <w:szCs w:val="26"/>
        </w:rPr>
        <w:t xml:space="preserve"> involvement in the nursery and</w:t>
      </w:r>
      <w:r w:rsidR="00F174B9">
        <w:rPr>
          <w:rFonts w:ascii="Comic Sans MS" w:hAnsi="Comic Sans MS"/>
          <w:sz w:val="26"/>
          <w:szCs w:val="26"/>
        </w:rPr>
        <w:t xml:space="preserve"> she</w:t>
      </w:r>
      <w:r w:rsidR="00F26591">
        <w:rPr>
          <w:rFonts w:ascii="Comic Sans MS" w:hAnsi="Comic Sans MS"/>
          <w:sz w:val="26"/>
          <w:szCs w:val="26"/>
        </w:rPr>
        <w:t xml:space="preserve"> works alongside our </w:t>
      </w:r>
      <w:r w:rsidR="00F174B9">
        <w:rPr>
          <w:rFonts w:ascii="Comic Sans MS" w:hAnsi="Comic Sans MS"/>
          <w:sz w:val="26"/>
          <w:szCs w:val="26"/>
        </w:rPr>
        <w:t>P</w:t>
      </w:r>
      <w:r w:rsidR="00F26591">
        <w:rPr>
          <w:rFonts w:ascii="Comic Sans MS" w:hAnsi="Comic Sans MS"/>
          <w:sz w:val="26"/>
          <w:szCs w:val="26"/>
        </w:rPr>
        <w:t xml:space="preserve">arent </w:t>
      </w:r>
      <w:r w:rsidR="00F174B9">
        <w:rPr>
          <w:rFonts w:ascii="Comic Sans MS" w:hAnsi="Comic Sans MS"/>
          <w:sz w:val="26"/>
          <w:szCs w:val="26"/>
        </w:rPr>
        <w:t>C</w:t>
      </w:r>
      <w:r w:rsidR="00F26591">
        <w:rPr>
          <w:rFonts w:ascii="Comic Sans MS" w:hAnsi="Comic Sans MS"/>
          <w:sz w:val="26"/>
          <w:szCs w:val="26"/>
        </w:rPr>
        <w:t xml:space="preserve">ommittee. She also </w:t>
      </w:r>
      <w:r w:rsidR="00E9284E">
        <w:rPr>
          <w:rFonts w:ascii="Comic Sans MS" w:hAnsi="Comic Sans MS"/>
          <w:sz w:val="26"/>
          <w:szCs w:val="26"/>
        </w:rPr>
        <w:t>supervise</w:t>
      </w:r>
      <w:r w:rsidR="00F26591">
        <w:rPr>
          <w:rFonts w:ascii="Comic Sans MS" w:hAnsi="Comic Sans MS"/>
          <w:sz w:val="26"/>
          <w:szCs w:val="26"/>
        </w:rPr>
        <w:t>s</w:t>
      </w:r>
      <w:r w:rsidR="00E9284E">
        <w:rPr>
          <w:rFonts w:ascii="Comic Sans MS" w:hAnsi="Comic Sans MS"/>
          <w:sz w:val="26"/>
          <w:szCs w:val="26"/>
        </w:rPr>
        <w:t xml:space="preserve"> and support</w:t>
      </w:r>
      <w:r w:rsidR="00F26591">
        <w:rPr>
          <w:rFonts w:ascii="Comic Sans MS" w:hAnsi="Comic Sans MS"/>
          <w:sz w:val="26"/>
          <w:szCs w:val="26"/>
        </w:rPr>
        <w:t>s</w:t>
      </w:r>
      <w:r w:rsidR="00E9284E">
        <w:rPr>
          <w:rFonts w:ascii="Comic Sans MS" w:hAnsi="Comic Sans MS"/>
          <w:sz w:val="26"/>
          <w:szCs w:val="26"/>
        </w:rPr>
        <w:t xml:space="preserve"> </w:t>
      </w:r>
      <w:r w:rsidR="00771C41">
        <w:rPr>
          <w:rFonts w:ascii="Comic Sans MS" w:hAnsi="Comic Sans MS"/>
          <w:sz w:val="26"/>
          <w:szCs w:val="26"/>
        </w:rPr>
        <w:t>t</w:t>
      </w:r>
      <w:r w:rsidR="00E9284E">
        <w:rPr>
          <w:rFonts w:ascii="Comic Sans MS" w:hAnsi="Comic Sans MS"/>
          <w:sz w:val="26"/>
          <w:szCs w:val="26"/>
        </w:rPr>
        <w:t xml:space="preserve">raining/development activities for </w:t>
      </w:r>
      <w:r w:rsidR="00F26591">
        <w:rPr>
          <w:rFonts w:ascii="Comic Sans MS" w:hAnsi="Comic Sans MS"/>
          <w:sz w:val="26"/>
          <w:szCs w:val="26"/>
        </w:rPr>
        <w:t>the nursery staff team. M</w:t>
      </w:r>
      <w:r w:rsidR="00773EC4">
        <w:rPr>
          <w:rFonts w:ascii="Comic Sans MS" w:hAnsi="Comic Sans MS"/>
          <w:sz w:val="26"/>
          <w:szCs w:val="26"/>
        </w:rPr>
        <w:t>rs</w:t>
      </w:r>
      <w:r w:rsidR="00416D40">
        <w:rPr>
          <w:rFonts w:ascii="Comic Sans MS" w:hAnsi="Comic Sans MS"/>
          <w:sz w:val="26"/>
          <w:szCs w:val="26"/>
        </w:rPr>
        <w:t xml:space="preserve"> Harding </w:t>
      </w:r>
      <w:r w:rsidR="00F26591">
        <w:rPr>
          <w:rFonts w:ascii="Comic Sans MS" w:hAnsi="Comic Sans MS"/>
          <w:sz w:val="26"/>
          <w:szCs w:val="26"/>
        </w:rPr>
        <w:t xml:space="preserve">also takes </w:t>
      </w:r>
      <w:r w:rsidR="00E9284E">
        <w:rPr>
          <w:rFonts w:ascii="Comic Sans MS" w:hAnsi="Comic Sans MS"/>
          <w:sz w:val="26"/>
          <w:szCs w:val="26"/>
        </w:rPr>
        <w:t xml:space="preserve">responsibility for the implementation of new </w:t>
      </w:r>
      <w:r w:rsidR="00F174B9">
        <w:rPr>
          <w:rFonts w:ascii="Comic Sans MS" w:hAnsi="Comic Sans MS"/>
          <w:sz w:val="26"/>
          <w:szCs w:val="26"/>
        </w:rPr>
        <w:t>l</w:t>
      </w:r>
      <w:r w:rsidR="00E9284E">
        <w:rPr>
          <w:rFonts w:ascii="Comic Sans MS" w:hAnsi="Comic Sans MS"/>
          <w:sz w:val="26"/>
          <w:szCs w:val="26"/>
        </w:rPr>
        <w:t xml:space="preserve">ocal and </w:t>
      </w:r>
      <w:r w:rsidR="00F174B9">
        <w:rPr>
          <w:rFonts w:ascii="Comic Sans MS" w:hAnsi="Comic Sans MS"/>
          <w:sz w:val="26"/>
          <w:szCs w:val="26"/>
        </w:rPr>
        <w:t>n</w:t>
      </w:r>
      <w:r w:rsidR="00E9284E">
        <w:rPr>
          <w:rFonts w:ascii="Comic Sans MS" w:hAnsi="Comic Sans MS"/>
          <w:sz w:val="26"/>
          <w:szCs w:val="26"/>
        </w:rPr>
        <w:t xml:space="preserve">ational initiatives in Early Education and Childcare as required. </w:t>
      </w:r>
    </w:p>
    <w:p w14:paraId="606E068F" w14:textId="77777777" w:rsidR="003F747E" w:rsidRDefault="003F747E">
      <w:pPr>
        <w:jc w:val="both"/>
        <w:rPr>
          <w:rFonts w:ascii="Comic Sans MS" w:hAnsi="Comic Sans MS"/>
          <w:sz w:val="8"/>
        </w:rPr>
      </w:pPr>
    </w:p>
    <w:p w14:paraId="77FE7DBA" w14:textId="77777777" w:rsidR="00E9284E" w:rsidRDefault="00E9284E">
      <w:pPr>
        <w:jc w:val="both"/>
        <w:rPr>
          <w:rFonts w:ascii="Comic Sans MS" w:hAnsi="Comic Sans MS"/>
          <w:sz w:val="8"/>
        </w:rPr>
      </w:pPr>
    </w:p>
    <w:p w14:paraId="792A4A58" w14:textId="27951662" w:rsidR="00070D11" w:rsidRDefault="00070D11" w:rsidP="00070D11">
      <w:pPr>
        <w:pStyle w:val="Heading1"/>
        <w:rPr>
          <w:sz w:val="44"/>
          <w:u w:val="single"/>
        </w:rPr>
      </w:pPr>
      <w:r>
        <w:rPr>
          <w:sz w:val="44"/>
          <w:u w:val="single"/>
        </w:rPr>
        <w:lastRenderedPageBreak/>
        <w:t>West ELCC Family Team</w:t>
      </w:r>
    </w:p>
    <w:p w14:paraId="667302E2" w14:textId="43BEF63B" w:rsidR="00070D11" w:rsidRPr="00EE2B84" w:rsidRDefault="00070D11" w:rsidP="00070D11">
      <w:pPr>
        <w:jc w:val="both"/>
        <w:rPr>
          <w:rFonts w:ascii="Comic Sans MS" w:hAnsi="Comic Sans MS"/>
        </w:rPr>
      </w:pPr>
    </w:p>
    <w:p w14:paraId="05E54811" w14:textId="5E9B0848" w:rsidR="003D1B17" w:rsidRDefault="00070D11" w:rsidP="003D1B17">
      <w:pPr>
        <w:jc w:val="both"/>
        <w:rPr>
          <w:rFonts w:ascii="Comic Sans MS" w:hAnsi="Comic Sans MS"/>
          <w:sz w:val="26"/>
        </w:rPr>
      </w:pPr>
      <w:r w:rsidRPr="00B753AB">
        <w:rPr>
          <w:rFonts w:ascii="Comic Sans MS" w:hAnsi="Comic Sans MS"/>
          <w:sz w:val="26"/>
          <w:szCs w:val="26"/>
        </w:rPr>
        <w:t>Mrs McIntosh, Mrs Simpson</w:t>
      </w:r>
      <w:r w:rsidR="00A31E14" w:rsidRPr="00B753AB">
        <w:rPr>
          <w:rFonts w:ascii="Comic Sans MS" w:hAnsi="Comic Sans MS"/>
          <w:sz w:val="26"/>
          <w:szCs w:val="26"/>
        </w:rPr>
        <w:t xml:space="preserve">, </w:t>
      </w:r>
      <w:r w:rsidRPr="00B753AB">
        <w:rPr>
          <w:rFonts w:ascii="Comic Sans MS" w:hAnsi="Comic Sans MS"/>
          <w:sz w:val="26"/>
          <w:szCs w:val="26"/>
        </w:rPr>
        <w:t>Mrs Haggerty</w:t>
      </w:r>
      <w:r w:rsidR="00773EC4">
        <w:rPr>
          <w:rFonts w:ascii="Comic Sans MS" w:hAnsi="Comic Sans MS"/>
          <w:sz w:val="26"/>
          <w:szCs w:val="26"/>
        </w:rPr>
        <w:t xml:space="preserve"> and Miss Jones</w:t>
      </w:r>
      <w:r w:rsidRPr="00B753AB">
        <w:rPr>
          <w:rFonts w:ascii="Comic Sans MS" w:hAnsi="Comic Sans MS"/>
          <w:sz w:val="26"/>
          <w:szCs w:val="26"/>
        </w:rPr>
        <w:t xml:space="preserve"> are our Early Education and Childcare Officers.  M</w:t>
      </w:r>
      <w:r w:rsidR="00A31E14" w:rsidRPr="00B753AB">
        <w:rPr>
          <w:rFonts w:ascii="Comic Sans MS" w:hAnsi="Comic Sans MS"/>
          <w:sz w:val="26"/>
          <w:szCs w:val="26"/>
        </w:rPr>
        <w:t xml:space="preserve">iss </w:t>
      </w:r>
      <w:r w:rsidR="0092082D">
        <w:rPr>
          <w:rFonts w:ascii="Comic Sans MS" w:hAnsi="Comic Sans MS"/>
          <w:sz w:val="26"/>
          <w:szCs w:val="26"/>
        </w:rPr>
        <w:t>Donachie</w:t>
      </w:r>
      <w:r w:rsidR="00A31E14" w:rsidRPr="00B753AB">
        <w:rPr>
          <w:rFonts w:ascii="Comic Sans MS" w:hAnsi="Comic Sans MS"/>
          <w:sz w:val="26"/>
          <w:szCs w:val="26"/>
        </w:rPr>
        <w:t xml:space="preserve"> </w:t>
      </w:r>
      <w:r w:rsidRPr="00B753AB">
        <w:rPr>
          <w:rFonts w:ascii="Comic Sans MS" w:hAnsi="Comic Sans MS"/>
          <w:sz w:val="26"/>
          <w:szCs w:val="26"/>
        </w:rPr>
        <w:t>is our</w:t>
      </w:r>
      <w:r w:rsidR="00773EC4">
        <w:rPr>
          <w:rFonts w:ascii="Comic Sans MS" w:hAnsi="Comic Sans MS"/>
          <w:sz w:val="26"/>
          <w:szCs w:val="26"/>
        </w:rPr>
        <w:t xml:space="preserve"> </w:t>
      </w:r>
      <w:r w:rsidRPr="00B753AB">
        <w:rPr>
          <w:rFonts w:ascii="Comic Sans MS" w:hAnsi="Comic Sans MS"/>
          <w:sz w:val="26"/>
          <w:szCs w:val="26"/>
        </w:rPr>
        <w:t>Early Education and Childcare Support Worker.</w:t>
      </w:r>
      <w:r w:rsidR="003D1B17">
        <w:rPr>
          <w:rFonts w:ascii="Comic Sans MS" w:hAnsi="Comic Sans MS"/>
          <w:sz w:val="26"/>
          <w:szCs w:val="26"/>
        </w:rPr>
        <w:t xml:space="preserve"> Our tea</w:t>
      </w:r>
      <w:r w:rsidR="003D1B17">
        <w:rPr>
          <w:rFonts w:ascii="Comic Sans MS" w:hAnsi="Comic Sans MS"/>
          <w:sz w:val="26"/>
        </w:rPr>
        <w:t>m</w:t>
      </w:r>
      <w:r w:rsidR="00D77628">
        <w:rPr>
          <w:rFonts w:ascii="Comic Sans MS" w:hAnsi="Comic Sans MS"/>
          <w:sz w:val="26"/>
        </w:rPr>
        <w:t>,</w:t>
      </w:r>
      <w:r w:rsidR="003D1B17">
        <w:rPr>
          <w:rFonts w:ascii="Comic Sans MS" w:hAnsi="Comic Sans MS"/>
          <w:sz w:val="26"/>
        </w:rPr>
        <w:t xml:space="preserve"> with their wealth of experience</w:t>
      </w:r>
      <w:r w:rsidR="00D77628">
        <w:rPr>
          <w:rFonts w:ascii="Comic Sans MS" w:hAnsi="Comic Sans MS"/>
          <w:sz w:val="26"/>
        </w:rPr>
        <w:t>,</w:t>
      </w:r>
      <w:r w:rsidR="003D1B17">
        <w:rPr>
          <w:rFonts w:ascii="Comic Sans MS" w:hAnsi="Comic Sans MS"/>
          <w:sz w:val="26"/>
        </w:rPr>
        <w:t xml:space="preserve"> will nurture and care for your child a</w:t>
      </w:r>
      <w:r w:rsidR="00337DA4">
        <w:rPr>
          <w:rFonts w:ascii="Comic Sans MS" w:hAnsi="Comic Sans MS"/>
          <w:sz w:val="26"/>
        </w:rPr>
        <w:t xml:space="preserve">s well as working </w:t>
      </w:r>
      <w:r w:rsidR="003D1B17">
        <w:rPr>
          <w:rFonts w:ascii="Comic Sans MS" w:hAnsi="Comic Sans MS"/>
          <w:sz w:val="26"/>
        </w:rPr>
        <w:t>in partnership with yourself</w:t>
      </w:r>
      <w:r w:rsidR="00337DA4">
        <w:rPr>
          <w:rFonts w:ascii="Comic Sans MS" w:hAnsi="Comic Sans MS"/>
          <w:sz w:val="26"/>
        </w:rPr>
        <w:t>,</w:t>
      </w:r>
      <w:r w:rsidR="003D1B17">
        <w:rPr>
          <w:rFonts w:ascii="Comic Sans MS" w:hAnsi="Comic Sans MS"/>
          <w:sz w:val="26"/>
        </w:rPr>
        <w:t xml:space="preserve"> to enable your child to grow and develop their interests and skills.  </w:t>
      </w:r>
    </w:p>
    <w:p w14:paraId="480A79C9" w14:textId="77777777" w:rsidR="003D1B17" w:rsidRDefault="003D1B17" w:rsidP="003D1B17">
      <w:pPr>
        <w:pStyle w:val="Heading1"/>
        <w:rPr>
          <w:sz w:val="44"/>
          <w:u w:val="single"/>
        </w:rPr>
      </w:pPr>
    </w:p>
    <w:p w14:paraId="4552CB99" w14:textId="54EEE40B" w:rsidR="00070D11" w:rsidRPr="00B753AB" w:rsidRDefault="00070D11">
      <w:pPr>
        <w:jc w:val="both"/>
        <w:rPr>
          <w:rFonts w:ascii="Comic Sans MS" w:hAnsi="Comic Sans MS"/>
          <w:sz w:val="26"/>
          <w:szCs w:val="26"/>
        </w:rPr>
      </w:pPr>
    </w:p>
    <w:p w14:paraId="2A4DCC05" w14:textId="22BBC5FC" w:rsidR="00B753AB" w:rsidRPr="00B753AB" w:rsidRDefault="00B753AB">
      <w:pPr>
        <w:jc w:val="both"/>
        <w:rPr>
          <w:rFonts w:ascii="Comic Sans MS" w:hAnsi="Comic Sans MS"/>
          <w:b/>
          <w:bCs/>
          <w:sz w:val="8"/>
        </w:rPr>
      </w:pPr>
    </w:p>
    <w:p w14:paraId="416F69C0" w14:textId="7FFE158B" w:rsidR="008967F2" w:rsidRDefault="005A50A6" w:rsidP="00A31E14">
      <w:pPr>
        <w:rPr>
          <w:rFonts w:ascii="Comic Sans MS" w:hAnsi="Comic Sans MS"/>
          <w:sz w:val="16"/>
        </w:rPr>
      </w:pPr>
      <w:r>
        <w:rPr>
          <w:noProof/>
        </w:rPr>
        <mc:AlternateContent>
          <mc:Choice Requires="wps">
            <w:drawing>
              <wp:anchor distT="0" distB="0" distL="114300" distR="114300" simplePos="0" relativeHeight="251655680" behindDoc="0" locked="0" layoutInCell="1" allowOverlap="1" wp14:anchorId="21A22F07" wp14:editId="6F5737A1">
                <wp:simplePos x="0" y="0"/>
                <wp:positionH relativeFrom="margin">
                  <wp:posOffset>4017645</wp:posOffset>
                </wp:positionH>
                <wp:positionV relativeFrom="paragraph">
                  <wp:posOffset>1809750</wp:posOffset>
                </wp:positionV>
                <wp:extent cx="1400175" cy="320040"/>
                <wp:effectExtent l="0" t="0" r="0" b="0"/>
                <wp:wrapNone/>
                <wp:docPr id="94332185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400175" cy="320040"/>
                        </a:xfrm>
                        <a:prstGeom prst="rect">
                          <a:avLst/>
                        </a:prstGeom>
                      </wps:spPr>
                      <wps:txbx>
                        <w:txbxContent>
                          <w:p w14:paraId="3287D7A1" w14:textId="77777777" w:rsidR="00F139AC" w:rsidRPr="00405D2D" w:rsidRDefault="00F139AC" w:rsidP="009D79AA">
                            <w:pPr>
                              <w:pStyle w:val="NormalWeb"/>
                              <w:spacing w:before="0" w:beforeAutospacing="0" w:after="0" w:afterAutospacing="0"/>
                              <w:jc w:val="center"/>
                              <w:rPr>
                                <w:sz w:val="18"/>
                              </w:rPr>
                            </w:pPr>
                            <w:r w:rsidRPr="00FB594E">
                              <w:rPr>
                                <w:rFonts w:ascii="Comic Sans MS" w:hAnsi="Comic Sans MS"/>
                                <w:color w:val="000000"/>
                                <w:szCs w:val="36"/>
                              </w:rPr>
                              <w:t>Mrs Haggerty</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1A22F07" id="Text Box 11" o:spid="_x0000_s1030" type="#_x0000_t202" style="position:absolute;margin-left:316.35pt;margin-top:142.5pt;width:110.25pt;height:25.2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" filled="f" stroked="f">
                <o:lock v:ext="edit" shapetype="t"/>
                <v:textbox>
                  <w:txbxContent>
                    <w:p w14:paraId="3287D7A1" w14:textId="77777777" w:rsidR="00F139AC" w:rsidRPr="00405D2D" w:rsidRDefault="00F139AC" w:rsidP="009D79AA">
                      <w:pPr>
                        <w:pStyle w:val="NormalWeb"/>
                        <w:spacing w:before="0" w:beforeAutospacing="0" w:after="0" w:afterAutospacing="0"/>
                        <w:jc w:val="center"/>
                        <w:rPr>
                          <w:sz w:val="18"/>
                        </w:rPr>
                      </w:pPr>
                      <w:r w:rsidRPr="00FB594E">
                        <w:rPr>
                          <w:rFonts w:ascii="Comic Sans MS" w:hAnsi="Comic Sans MS"/>
                          <w:color w:val="000000"/>
                          <w:szCs w:val="36"/>
                        </w:rPr>
                        <w:t>Mrs Haggerty</w:t>
                      </w:r>
                    </w:p>
                  </w:txbxContent>
                </v:textbox>
                <w10:wrap anchorx="margin"/>
              </v:shape>
            </w:pict>
          </mc:Fallback>
        </mc:AlternateContent>
      </w:r>
      <w:r>
        <w:rPr>
          <w:noProof/>
        </w:rPr>
        <mc:AlternateContent>
          <mc:Choice Requires="wps">
            <w:drawing>
              <wp:anchor distT="0" distB="0" distL="114300" distR="114300" simplePos="0" relativeHeight="251642368" behindDoc="0" locked="0" layoutInCell="1" allowOverlap="1" wp14:anchorId="2CF29D59" wp14:editId="662962E2">
                <wp:simplePos x="0" y="0"/>
                <wp:positionH relativeFrom="margin">
                  <wp:posOffset>2343785</wp:posOffset>
                </wp:positionH>
                <wp:positionV relativeFrom="paragraph">
                  <wp:posOffset>1780540</wp:posOffset>
                </wp:positionV>
                <wp:extent cx="1400175" cy="320040"/>
                <wp:effectExtent l="0" t="0" r="0" b="0"/>
                <wp:wrapNone/>
                <wp:docPr id="114329764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400175" cy="320040"/>
                        </a:xfrm>
                        <a:prstGeom prst="rect">
                          <a:avLst/>
                        </a:prstGeom>
                      </wps:spPr>
                      <wps:txbx>
                        <w:txbxContent>
                          <w:p w14:paraId="1B2BBA19" w14:textId="77777777" w:rsidR="00F139AC" w:rsidRPr="00405D2D" w:rsidRDefault="00F139AC" w:rsidP="00405D2D">
                            <w:pPr>
                              <w:pStyle w:val="NormalWeb"/>
                              <w:spacing w:before="0" w:beforeAutospacing="0" w:after="0" w:afterAutospacing="0"/>
                              <w:jc w:val="center"/>
                              <w:rPr>
                                <w:sz w:val="18"/>
                              </w:rPr>
                            </w:pPr>
                            <w:r w:rsidRPr="00FB594E">
                              <w:rPr>
                                <w:rFonts w:ascii="Comic Sans MS" w:hAnsi="Comic Sans MS"/>
                                <w:color w:val="000000"/>
                                <w:szCs w:val="36"/>
                              </w:rPr>
                              <w:t>Mrs Simpson</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CF29D59" id="Text Box 10" o:spid="_x0000_s1031" type="#_x0000_t202" style="position:absolute;margin-left:184.55pt;margin-top:140.2pt;width:110.25pt;height:25.2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" filled="f" stroked="f">
                <o:lock v:ext="edit" shapetype="t"/>
                <v:textbox>
                  <w:txbxContent>
                    <w:p w14:paraId="1B2BBA19" w14:textId="77777777" w:rsidR="00F139AC" w:rsidRPr="00405D2D" w:rsidRDefault="00F139AC" w:rsidP="00405D2D">
                      <w:pPr>
                        <w:pStyle w:val="NormalWeb"/>
                        <w:spacing w:before="0" w:beforeAutospacing="0" w:after="0" w:afterAutospacing="0"/>
                        <w:jc w:val="center"/>
                        <w:rPr>
                          <w:sz w:val="18"/>
                        </w:rPr>
                      </w:pPr>
                      <w:r w:rsidRPr="00FB594E">
                        <w:rPr>
                          <w:rFonts w:ascii="Comic Sans MS" w:hAnsi="Comic Sans MS"/>
                          <w:color w:val="000000"/>
                          <w:szCs w:val="36"/>
                        </w:rPr>
                        <w:t>Mrs Simpson</w:t>
                      </w:r>
                    </w:p>
                  </w:txbxContent>
                </v:textbox>
                <w10:wrap anchorx="margin"/>
              </v:shape>
            </w:pict>
          </mc:Fallback>
        </mc:AlternateContent>
      </w:r>
      <w:r>
        <w:rPr>
          <w:noProof/>
        </w:rPr>
        <mc:AlternateContent>
          <mc:Choice Requires="wps">
            <w:drawing>
              <wp:anchor distT="0" distB="0" distL="114300" distR="114300" simplePos="0" relativeHeight="251641344" behindDoc="0" locked="0" layoutInCell="1" allowOverlap="1" wp14:anchorId="4020AD1F" wp14:editId="5EF6E66C">
                <wp:simplePos x="0" y="0"/>
                <wp:positionH relativeFrom="margin">
                  <wp:posOffset>561340</wp:posOffset>
                </wp:positionH>
                <wp:positionV relativeFrom="paragraph">
                  <wp:posOffset>1794510</wp:posOffset>
                </wp:positionV>
                <wp:extent cx="1438275" cy="269875"/>
                <wp:effectExtent l="0" t="0" r="0" b="0"/>
                <wp:wrapNone/>
                <wp:docPr id="54401114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438275" cy="269875"/>
                        </a:xfrm>
                        <a:prstGeom prst="rect">
                          <a:avLst/>
                        </a:prstGeom>
                      </wps:spPr>
                      <wps:txbx>
                        <w:txbxContent>
                          <w:p w14:paraId="00225E61" w14:textId="77777777" w:rsidR="00F139AC" w:rsidRPr="00405D2D" w:rsidRDefault="00F139AC" w:rsidP="00405D2D">
                            <w:pPr>
                              <w:pStyle w:val="NormalWeb"/>
                              <w:spacing w:before="0" w:beforeAutospacing="0" w:after="0" w:afterAutospacing="0"/>
                              <w:jc w:val="center"/>
                              <w:rPr>
                                <w:sz w:val="18"/>
                              </w:rPr>
                            </w:pPr>
                            <w:r w:rsidRPr="00FB594E">
                              <w:rPr>
                                <w:rFonts w:ascii="Comic Sans MS" w:hAnsi="Comic Sans MS"/>
                                <w:color w:val="000000"/>
                                <w:szCs w:val="36"/>
                              </w:rPr>
                              <w:t>Mrs McIntosh</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020AD1F" id="Text Box 9" o:spid="_x0000_s1032" type="#_x0000_t202" style="position:absolute;margin-left:44.2pt;margin-top:141.3pt;width:113.25pt;height:21.25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" filled="f" stroked="f">
                <o:lock v:ext="edit" shapetype="t"/>
                <v:textbox>
                  <w:txbxContent>
                    <w:p w14:paraId="00225E61" w14:textId="77777777" w:rsidR="00F139AC" w:rsidRPr="00405D2D" w:rsidRDefault="00F139AC" w:rsidP="00405D2D">
                      <w:pPr>
                        <w:pStyle w:val="NormalWeb"/>
                        <w:spacing w:before="0" w:beforeAutospacing="0" w:after="0" w:afterAutospacing="0"/>
                        <w:jc w:val="center"/>
                        <w:rPr>
                          <w:sz w:val="18"/>
                        </w:rPr>
                      </w:pPr>
                      <w:r w:rsidRPr="00FB594E">
                        <w:rPr>
                          <w:rFonts w:ascii="Comic Sans MS" w:hAnsi="Comic Sans MS"/>
                          <w:color w:val="000000"/>
                          <w:szCs w:val="36"/>
                        </w:rPr>
                        <w:t>Mrs McIntosh</w:t>
                      </w:r>
                    </w:p>
                  </w:txbxContent>
                </v:textbox>
                <w10:wrap anchorx="margin"/>
              </v:shape>
            </w:pict>
          </mc:Fallback>
        </mc:AlternateContent>
      </w:r>
      <w:r w:rsidR="00E9284E">
        <w:t xml:space="preserve">  </w:t>
      </w:r>
      <w:r w:rsidR="009D79AA">
        <w:t xml:space="preserve">      </w:t>
      </w:r>
      <w:r w:rsidR="00F22559">
        <w:t xml:space="preserve">    </w:t>
      </w:r>
      <w:r w:rsidR="00070D11">
        <w:rPr>
          <w:noProof/>
          <w:lang w:eastAsia="en-GB"/>
        </w:rPr>
        <w:drawing>
          <wp:inline distT="0" distB="0" distL="0" distR="0" wp14:anchorId="1C05DD0D" wp14:editId="2602C122">
            <wp:extent cx="1673427" cy="1797050"/>
            <wp:effectExtent l="0" t="0" r="3175" b="0"/>
            <wp:docPr id="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s McIntosh.jpg"/>
                    <pic:cNvPicPr/>
                  </pic:nvPicPr>
                  <pic:blipFill rotWithShape="1">
                    <a:blip r:embed="rId16" cstate="print">
                      <a:extLst>
                        <a:ext uri="{28A0092B-C50C-407E-A947-70E740481C1C}">
                          <a14:useLocalDpi xmlns:a14="http://schemas.microsoft.com/office/drawing/2010/main" val="0"/>
                        </a:ext>
                      </a:extLst>
                    </a:blip>
                    <a:srcRect l="18007" t="9147" r="18540"/>
                    <a:stretch/>
                  </pic:blipFill>
                  <pic:spPr bwMode="auto">
                    <a:xfrm>
                      <a:off x="0" y="0"/>
                      <a:ext cx="1706206" cy="183225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070D11">
        <w:t xml:space="preserve"> </w:t>
      </w:r>
      <w:r w:rsidR="00070D11">
        <w:rPr>
          <w:rFonts w:ascii="Comic Sans MS" w:hAnsi="Comic Sans MS"/>
          <w:noProof/>
          <w:lang w:eastAsia="en-GB"/>
        </w:rPr>
        <w:drawing>
          <wp:inline distT="0" distB="0" distL="0" distR="0" wp14:anchorId="5324B0D4" wp14:editId="36D12ECE">
            <wp:extent cx="1657357" cy="1803400"/>
            <wp:effectExtent l="0" t="0" r="0" b="6350"/>
            <wp:docPr id="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s Simpson.jpg"/>
                    <pic:cNvPicPr/>
                  </pic:nvPicPr>
                  <pic:blipFill rotWithShape="1">
                    <a:blip r:embed="rId17" cstate="print">
                      <a:extLst>
                        <a:ext uri="{28A0092B-C50C-407E-A947-70E740481C1C}">
                          <a14:useLocalDpi xmlns:a14="http://schemas.microsoft.com/office/drawing/2010/main" val="0"/>
                        </a:ext>
                      </a:extLst>
                    </a:blip>
                    <a:srcRect l="18153" t="10817" r="20376" b="-1"/>
                    <a:stretch/>
                  </pic:blipFill>
                  <pic:spPr bwMode="auto">
                    <a:xfrm>
                      <a:off x="0" y="0"/>
                      <a:ext cx="1729957" cy="188239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070D11">
        <w:rPr>
          <w:rFonts w:ascii="Comic Sans MS" w:hAnsi="Comic Sans MS"/>
          <w:sz w:val="16"/>
        </w:rPr>
        <w:t xml:space="preserve"> </w:t>
      </w:r>
      <w:r w:rsidR="00070D11">
        <w:rPr>
          <w:rFonts w:ascii="Comic Sans MS" w:hAnsi="Comic Sans MS"/>
          <w:noProof/>
          <w:lang w:eastAsia="en-GB"/>
        </w:rPr>
        <w:drawing>
          <wp:inline distT="0" distB="0" distL="0" distR="0" wp14:anchorId="7678AF20" wp14:editId="298C650B">
            <wp:extent cx="1642531" cy="1797050"/>
            <wp:effectExtent l="0" t="0" r="0" b="0"/>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s Simpson.jpg"/>
                    <pic:cNvPicPr/>
                  </pic:nvPicPr>
                  <pic:blipFill rotWithShape="1">
                    <a:blip r:embed="rId18" cstate="print">
                      <a:extLst>
                        <a:ext uri="{28A0092B-C50C-407E-A947-70E740481C1C}">
                          <a14:useLocalDpi xmlns:a14="http://schemas.microsoft.com/office/drawing/2010/main" val="0"/>
                        </a:ext>
                      </a:extLst>
                    </a:blip>
                    <a:srcRect l="33530" t="21112" r="27236" b="21654"/>
                    <a:stretch/>
                  </pic:blipFill>
                  <pic:spPr bwMode="auto">
                    <a:xfrm>
                      <a:off x="0" y="0"/>
                      <a:ext cx="1671160" cy="182837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214A6A77" w14:textId="77777777" w:rsidR="008967F2" w:rsidRDefault="008967F2" w:rsidP="00A31E14">
      <w:pPr>
        <w:rPr>
          <w:rFonts w:ascii="Comic Sans MS" w:hAnsi="Comic Sans MS"/>
          <w:sz w:val="16"/>
        </w:rPr>
      </w:pPr>
    </w:p>
    <w:p w14:paraId="2B04068D" w14:textId="43BAB879" w:rsidR="008967F2" w:rsidRDefault="008967F2" w:rsidP="00A31E14">
      <w:pPr>
        <w:rPr>
          <w:rFonts w:ascii="Comic Sans MS" w:hAnsi="Comic Sans MS"/>
          <w:sz w:val="16"/>
        </w:rPr>
      </w:pPr>
    </w:p>
    <w:p w14:paraId="38998F7F" w14:textId="1DED91B7" w:rsidR="008967F2" w:rsidRDefault="008967F2" w:rsidP="00A31E14">
      <w:pPr>
        <w:rPr>
          <w:rFonts w:ascii="Comic Sans MS" w:hAnsi="Comic Sans MS"/>
          <w:sz w:val="16"/>
        </w:rPr>
      </w:pPr>
    </w:p>
    <w:p w14:paraId="300C7B1B" w14:textId="489F619A" w:rsidR="008967F2" w:rsidRDefault="008967F2" w:rsidP="00A31E14">
      <w:pPr>
        <w:rPr>
          <w:rFonts w:ascii="Comic Sans MS" w:hAnsi="Comic Sans MS"/>
          <w:sz w:val="16"/>
        </w:rPr>
      </w:pPr>
    </w:p>
    <w:p w14:paraId="25702205" w14:textId="436D59BF" w:rsidR="00A40E82" w:rsidRDefault="00A40E82" w:rsidP="00A31E14">
      <w:pPr>
        <w:rPr>
          <w:rFonts w:ascii="Comic Sans MS" w:hAnsi="Comic Sans MS"/>
          <w:sz w:val="16"/>
        </w:rPr>
      </w:pPr>
    </w:p>
    <w:p w14:paraId="62D811D3" w14:textId="77777777" w:rsidR="00A40E82" w:rsidRDefault="00A40E82" w:rsidP="00A31E14">
      <w:pPr>
        <w:rPr>
          <w:rFonts w:ascii="Comic Sans MS" w:hAnsi="Comic Sans MS"/>
          <w:sz w:val="16"/>
        </w:rPr>
      </w:pPr>
    </w:p>
    <w:p w14:paraId="6AB18DC3" w14:textId="04D64E2A" w:rsidR="00A31E14" w:rsidRDefault="00070D11" w:rsidP="00A31E14">
      <w:pPr>
        <w:rPr>
          <w:rFonts w:ascii="Comic Sans MS" w:hAnsi="Comic Sans MS"/>
          <w:sz w:val="16"/>
        </w:rPr>
      </w:pPr>
      <w:r>
        <w:rPr>
          <w:rFonts w:ascii="Comic Sans MS" w:hAnsi="Comic Sans MS"/>
          <w:sz w:val="16"/>
        </w:rPr>
        <w:tab/>
      </w:r>
      <w:r w:rsidR="00A31E14">
        <w:rPr>
          <w:rFonts w:ascii="Comic Sans MS" w:hAnsi="Comic Sans MS"/>
          <w:sz w:val="16"/>
        </w:rPr>
        <w:t xml:space="preserve">      </w:t>
      </w:r>
    </w:p>
    <w:p w14:paraId="46991881" w14:textId="21CF42A4" w:rsidR="00A31E14" w:rsidRDefault="005A50A6" w:rsidP="00A31E14">
      <w:pPr>
        <w:rPr>
          <w:rFonts w:ascii="Comic Sans MS" w:hAnsi="Comic Sans MS"/>
          <w:sz w:val="16"/>
        </w:rPr>
      </w:pPr>
      <w:r>
        <w:rPr>
          <w:noProof/>
        </w:rPr>
        <mc:AlternateContent>
          <mc:Choice Requires="wps">
            <w:drawing>
              <wp:anchor distT="0" distB="0" distL="114300" distR="114300" simplePos="0" relativeHeight="251680256" behindDoc="0" locked="0" layoutInCell="1" allowOverlap="1" wp14:anchorId="2F2F72A5" wp14:editId="21DFCD2F">
                <wp:simplePos x="0" y="0"/>
                <wp:positionH relativeFrom="column">
                  <wp:posOffset>964565</wp:posOffset>
                </wp:positionH>
                <wp:positionV relativeFrom="paragraph">
                  <wp:posOffset>134620</wp:posOffset>
                </wp:positionV>
                <wp:extent cx="1320800" cy="1346200"/>
                <wp:effectExtent l="0" t="0" r="0" b="0"/>
                <wp:wrapNone/>
                <wp:docPr id="199164137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0" cy="1346200"/>
                        </a:xfrm>
                        <a:prstGeom prst="rect">
                          <a:avLst/>
                        </a:prstGeom>
                        <a:solidFill>
                          <a:schemeClr val="lt1"/>
                        </a:solidFill>
                        <a:ln w="6350">
                          <a:noFill/>
                        </a:ln>
                      </wps:spPr>
                      <wps:txbx>
                        <w:txbxContent>
                          <w:p w14:paraId="7953929A" w14:textId="22AEC277" w:rsidR="00416D40" w:rsidRDefault="00416D40">
                            <w:r>
                              <w:rPr>
                                <w:noProof/>
                              </w:rPr>
                              <w:drawing>
                                <wp:inline distT="0" distB="0" distL="0" distR="0" wp14:anchorId="25670734" wp14:editId="5B5B7AF6">
                                  <wp:extent cx="1289050" cy="1402680"/>
                                  <wp:effectExtent l="0" t="0" r="6350" b="7620"/>
                                  <wp:docPr id="18667569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756928" name="Picture 8"/>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303741" cy="1418666"/>
                                          </a:xfrm>
                                          <a:prstGeom prst="rect">
                                            <a:avLst/>
                                          </a:prstGeom>
                                          <a:effectLst>
                                            <a:softEdge rad="3175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F72A5" id="Text Box 8" o:spid="_x0000_s1033" type="#_x0000_t202" style="position:absolute;margin-left:75.95pt;margin-top:10.6pt;width:104pt;height:10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" fillcolor="white [3201]" stroked="f" strokeweight=".5pt">
                <v:textbox>
                  <w:txbxContent>
                    <w:p w14:paraId="7953929A" w14:textId="22AEC277" w:rsidR="00416D40" w:rsidRDefault="00416D40">
                      <w:r>
                        <w:rPr>
                          <w:noProof/>
                        </w:rPr>
                        <w:drawing>
                          <wp:inline distT="0" distB="0" distL="0" distR="0" wp14:anchorId="25670734" wp14:editId="5B5B7AF6">
                            <wp:extent cx="1289050" cy="1402680"/>
                            <wp:effectExtent l="0" t="0" r="6350" b="7620"/>
                            <wp:docPr id="18667569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756928" name="Picture 8"/>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303741" cy="1418666"/>
                                    </a:xfrm>
                                    <a:prstGeom prst="rect">
                                      <a:avLst/>
                                    </a:prstGeom>
                                    <a:effectLst>
                                      <a:softEdge rad="31750"/>
                                    </a:effectLst>
                                  </pic:spPr>
                                </pic:pic>
                              </a:graphicData>
                            </a:graphic>
                          </wp:inline>
                        </w:drawing>
                      </w:r>
                    </w:p>
                  </w:txbxContent>
                </v:textbox>
              </v:shape>
            </w:pict>
          </mc:Fallback>
        </mc:AlternateContent>
      </w:r>
    </w:p>
    <w:p w14:paraId="75C652C1" w14:textId="0851C8DA" w:rsidR="008967F2" w:rsidRPr="00D152CF" w:rsidRDefault="005A50A6" w:rsidP="00D152CF">
      <w:pPr>
        <w:rPr>
          <w:rFonts w:ascii="Comic Sans MS" w:hAnsi="Comic Sans MS"/>
          <w:sz w:val="16"/>
        </w:rPr>
      </w:pPr>
      <w:r>
        <w:rPr>
          <w:rFonts w:ascii="Comic Sans MS" w:hAnsi="Comic Sans MS"/>
          <w:noProof/>
          <w:sz w:val="16"/>
        </w:rPr>
        <mc:AlternateContent>
          <mc:Choice Requires="wps">
            <w:drawing>
              <wp:anchor distT="0" distB="0" distL="114300" distR="114300" simplePos="0" relativeHeight="251686400" behindDoc="0" locked="0" layoutInCell="1" allowOverlap="1" wp14:anchorId="1196E6D3" wp14:editId="7BB2757A">
                <wp:simplePos x="0" y="0"/>
                <wp:positionH relativeFrom="column">
                  <wp:posOffset>4196715</wp:posOffset>
                </wp:positionH>
                <wp:positionV relativeFrom="paragraph">
                  <wp:posOffset>24765</wp:posOffset>
                </wp:positionV>
                <wp:extent cx="1555750" cy="1225550"/>
                <wp:effectExtent l="0" t="0" r="0" b="0"/>
                <wp:wrapNone/>
                <wp:docPr id="935128084"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0" cy="1225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A28100" w14:textId="02075A97" w:rsidR="0092082D" w:rsidRDefault="0092082D">
                            <w:r>
                              <w:rPr>
                                <w:noProof/>
                              </w:rPr>
                              <w:drawing>
                                <wp:inline distT="0" distB="0" distL="0" distR="0" wp14:anchorId="6F2B0787" wp14:editId="7384E9B3">
                                  <wp:extent cx="1121056" cy="1225550"/>
                                  <wp:effectExtent l="0" t="0" r="0" b="0"/>
                                  <wp:docPr id="8011992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199203" name="Picture 801199203"/>
                                          <pic:cNvPicPr/>
                                        </pic:nvPicPr>
                                        <pic:blipFill>
                                          <a:blip r:embed="rId20">
                                            <a:extLst>
                                              <a:ext uri="{28A0092B-C50C-407E-A947-70E740481C1C}">
                                                <a14:useLocalDpi xmlns:a14="http://schemas.microsoft.com/office/drawing/2010/main" val="0"/>
                                              </a:ext>
                                            </a:extLst>
                                          </a:blip>
                                          <a:stretch>
                                            <a:fillRect/>
                                          </a:stretch>
                                        </pic:blipFill>
                                        <pic:spPr>
                                          <a:xfrm>
                                            <a:off x="0" y="0"/>
                                            <a:ext cx="1124013" cy="1228782"/>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96E6D3" id="Text Box 69" o:spid="_x0000_s1034" type="#_x0000_t202" style="position:absolute;margin-left:330.45pt;margin-top:1.95pt;width:122.5pt;height:96.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" stroked="f">
                <v:textbox>
                  <w:txbxContent>
                    <w:p w14:paraId="62A28100" w14:textId="02075A97" w:rsidR="0092082D" w:rsidRDefault="0092082D">
                      <w:r>
                        <w:rPr>
                          <w:noProof/>
                        </w:rPr>
                        <w:drawing>
                          <wp:inline distT="0" distB="0" distL="0" distR="0" wp14:anchorId="6F2B0787" wp14:editId="7384E9B3">
                            <wp:extent cx="1121056" cy="1225550"/>
                            <wp:effectExtent l="0" t="0" r="0" b="0"/>
                            <wp:docPr id="8011992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199203" name="Picture 801199203"/>
                                    <pic:cNvPicPr/>
                                  </pic:nvPicPr>
                                  <pic:blipFill>
                                    <a:blip r:embed="rId20">
                                      <a:extLst>
                                        <a:ext uri="{28A0092B-C50C-407E-A947-70E740481C1C}">
                                          <a14:useLocalDpi xmlns:a14="http://schemas.microsoft.com/office/drawing/2010/main" val="0"/>
                                        </a:ext>
                                      </a:extLst>
                                    </a:blip>
                                    <a:stretch>
                                      <a:fillRect/>
                                    </a:stretch>
                                  </pic:blipFill>
                                  <pic:spPr>
                                    <a:xfrm>
                                      <a:off x="0" y="0"/>
                                      <a:ext cx="1124013" cy="1228782"/>
                                    </a:xfrm>
                                    <a:prstGeom prst="rect">
                                      <a:avLst/>
                                    </a:prstGeom>
                                  </pic:spPr>
                                </pic:pic>
                              </a:graphicData>
                            </a:graphic>
                          </wp:inline>
                        </w:drawing>
                      </w:r>
                    </w:p>
                  </w:txbxContent>
                </v:textbox>
              </v:shape>
            </w:pict>
          </mc:Fallback>
        </mc:AlternateContent>
      </w:r>
      <w:r w:rsidR="00A31E14">
        <w:rPr>
          <w:rFonts w:ascii="Comic Sans MS" w:hAnsi="Comic Sans MS"/>
          <w:sz w:val="16"/>
        </w:rPr>
        <w:t xml:space="preserve">                         </w:t>
      </w:r>
      <w:r w:rsidR="00522FB5">
        <w:rPr>
          <w:rFonts w:ascii="Comic Sans MS" w:hAnsi="Comic Sans MS"/>
          <w:sz w:val="16"/>
        </w:rPr>
        <w:t xml:space="preserve">             </w:t>
      </w:r>
      <w:r w:rsidR="00A31E14">
        <w:rPr>
          <w:rFonts w:ascii="Comic Sans MS" w:hAnsi="Comic Sans MS"/>
          <w:sz w:val="16"/>
        </w:rPr>
        <w:t xml:space="preserve">                   </w:t>
      </w:r>
      <w:r w:rsidR="00522FB5">
        <w:rPr>
          <w:rFonts w:ascii="Comic Sans MS" w:hAnsi="Comic Sans MS"/>
          <w:sz w:val="16"/>
        </w:rPr>
        <w:t xml:space="preserve">   </w:t>
      </w:r>
      <w:r w:rsidR="00D152CF">
        <w:rPr>
          <w:rFonts w:ascii="Comic Sans MS" w:hAnsi="Comic Sans MS"/>
          <w:sz w:val="16"/>
        </w:rPr>
        <w:t xml:space="preserve">                 </w:t>
      </w:r>
    </w:p>
    <w:p w14:paraId="27C1E417" w14:textId="342B46B7" w:rsidR="00416D40" w:rsidRDefault="00416D40" w:rsidP="00416D40"/>
    <w:p w14:paraId="17D093F5" w14:textId="13E92EAA" w:rsidR="008967F2" w:rsidRDefault="008967F2" w:rsidP="008967F2"/>
    <w:p w14:paraId="2F3E602A" w14:textId="156D12A6" w:rsidR="008967F2" w:rsidRDefault="008967F2" w:rsidP="008967F2"/>
    <w:p w14:paraId="0D8A5FB0" w14:textId="070B166D" w:rsidR="008967F2" w:rsidRDefault="008967F2" w:rsidP="008967F2"/>
    <w:p w14:paraId="7174E054" w14:textId="0EFB9605" w:rsidR="008967F2" w:rsidRDefault="008967F2" w:rsidP="008967F2"/>
    <w:p w14:paraId="089EAA8F" w14:textId="1BFBD831" w:rsidR="004515FF" w:rsidRPr="001E2F08" w:rsidRDefault="005A50A6" w:rsidP="004515FF">
      <w:pPr>
        <w:tabs>
          <w:tab w:val="left" w:pos="1080"/>
        </w:tabs>
        <w:jc w:val="both"/>
        <w:rPr>
          <w:rFonts w:cs="Arial"/>
          <w:sz w:val="22"/>
          <w:szCs w:val="23"/>
        </w:rPr>
      </w:pPr>
      <w:r>
        <w:rPr>
          <w:noProof/>
        </w:rPr>
        <mc:AlternateContent>
          <mc:Choice Requires="wps">
            <w:drawing>
              <wp:anchor distT="0" distB="0" distL="114300" distR="114300" simplePos="0" relativeHeight="251679232" behindDoc="1" locked="0" layoutInCell="1" allowOverlap="1" wp14:anchorId="328269B2" wp14:editId="48FFE4DD">
                <wp:simplePos x="0" y="0"/>
                <wp:positionH relativeFrom="margin">
                  <wp:posOffset>4247515</wp:posOffset>
                </wp:positionH>
                <wp:positionV relativeFrom="page">
                  <wp:posOffset>6997700</wp:posOffset>
                </wp:positionV>
                <wp:extent cx="1447800" cy="565150"/>
                <wp:effectExtent l="0" t="0" r="0" b="0"/>
                <wp:wrapTight wrapText="bothSides">
                  <wp:wrapPolygon edited="0">
                    <wp:start x="0" y="0"/>
                    <wp:lineTo x="0" y="21600"/>
                    <wp:lineTo x="21600" y="21600"/>
                    <wp:lineTo x="21600" y="0"/>
                  </wp:wrapPolygon>
                </wp:wrapTight>
                <wp:docPr id="137759529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447800" cy="565150"/>
                        </a:xfrm>
                        <a:prstGeom prst="rect">
                          <a:avLst/>
                        </a:prstGeom>
                      </wps:spPr>
                      <wps:txbx>
                        <w:txbxContent>
                          <w:p w14:paraId="548B254E" w14:textId="77777777" w:rsidR="0092082D" w:rsidRDefault="0092082D" w:rsidP="0092082D">
                            <w:pPr>
                              <w:pStyle w:val="NormalWeb"/>
                              <w:spacing w:before="0" w:beforeAutospacing="0" w:after="0" w:afterAutospacing="0"/>
                              <w:rPr>
                                <w:rFonts w:ascii="Comic Sans MS" w:hAnsi="Comic Sans MS"/>
                                <w:color w:val="000000"/>
                                <w:szCs w:val="36"/>
                              </w:rPr>
                            </w:pPr>
                          </w:p>
                          <w:p w14:paraId="46899910" w14:textId="4E0297EC" w:rsidR="00416D40" w:rsidRPr="00405D2D" w:rsidRDefault="00416D40" w:rsidP="0092082D">
                            <w:pPr>
                              <w:pStyle w:val="NormalWeb"/>
                              <w:spacing w:before="0" w:beforeAutospacing="0" w:after="0" w:afterAutospacing="0"/>
                              <w:rPr>
                                <w:sz w:val="18"/>
                              </w:rPr>
                            </w:pPr>
                            <w:r w:rsidRPr="00FB594E">
                              <w:rPr>
                                <w:rFonts w:ascii="Comic Sans MS" w:hAnsi="Comic Sans MS"/>
                                <w:color w:val="000000"/>
                                <w:szCs w:val="36"/>
                              </w:rPr>
                              <w:t xml:space="preserve">Miss </w:t>
                            </w:r>
                            <w:r w:rsidR="0092082D">
                              <w:rPr>
                                <w:rFonts w:ascii="Comic Sans MS" w:hAnsi="Comic Sans MS"/>
                                <w:color w:val="000000"/>
                                <w:szCs w:val="36"/>
                              </w:rPr>
                              <w:t>Donachie</w:t>
                            </w:r>
                          </w:p>
                        </w:txbxContent>
                      </wps:txbx>
                      <wps:bodyPr wrap="square" numCol="1" fromWordArt="1">
                        <a:prstTxWarp prst="textPlain">
                          <a:avLst>
                            <a:gd name="adj" fmla="val 50524"/>
                          </a:avLst>
                        </a:prstTxWarp>
                        <a:noAutofit/>
                      </wps:bodyPr>
                    </wps:wsp>
                  </a:graphicData>
                </a:graphic>
                <wp14:sizeRelH relativeFrom="page">
                  <wp14:pctWidth>0</wp14:pctWidth>
                </wp14:sizeRelH>
                <wp14:sizeRelV relativeFrom="page">
                  <wp14:pctHeight>0</wp14:pctHeight>
                </wp14:sizeRelV>
              </wp:anchor>
            </w:drawing>
          </mc:Choice>
          <mc:Fallback>
            <w:pict>
              <v:shape w14:anchorId="328269B2" id="Text Box 7" o:spid="_x0000_s1035" type="#_x0000_t202" style="position:absolute;left:0;text-align:left;margin-left:334.45pt;margin-top:551pt;width:114pt;height:44.5pt;z-index:-2516372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" filled="f" stroked="f">
                <o:lock v:ext="edit" shapetype="t"/>
                <v:textbox>
                  <w:txbxContent>
                    <w:p w14:paraId="548B254E" w14:textId="77777777" w:rsidR="0092082D" w:rsidRDefault="0092082D" w:rsidP="0092082D">
                      <w:pPr>
                        <w:pStyle w:val="NormalWeb"/>
                        <w:spacing w:before="0" w:beforeAutospacing="0" w:after="0" w:afterAutospacing="0"/>
                        <w:rPr>
                          <w:rFonts w:ascii="Comic Sans MS" w:hAnsi="Comic Sans MS"/>
                          <w:color w:val="000000"/>
                          <w:szCs w:val="36"/>
                        </w:rPr>
                      </w:pPr>
                    </w:p>
                    <w:p w14:paraId="46899910" w14:textId="4E0297EC" w:rsidR="00416D40" w:rsidRPr="00405D2D" w:rsidRDefault="00416D40" w:rsidP="0092082D">
                      <w:pPr>
                        <w:pStyle w:val="NormalWeb"/>
                        <w:spacing w:before="0" w:beforeAutospacing="0" w:after="0" w:afterAutospacing="0"/>
                        <w:rPr>
                          <w:sz w:val="18"/>
                        </w:rPr>
                      </w:pPr>
                      <w:r w:rsidRPr="00FB594E">
                        <w:rPr>
                          <w:rFonts w:ascii="Comic Sans MS" w:hAnsi="Comic Sans MS"/>
                          <w:color w:val="000000"/>
                          <w:szCs w:val="36"/>
                        </w:rPr>
                        <w:t xml:space="preserve">Miss </w:t>
                      </w:r>
                      <w:r w:rsidR="0092082D">
                        <w:rPr>
                          <w:rFonts w:ascii="Comic Sans MS" w:hAnsi="Comic Sans MS"/>
                          <w:color w:val="000000"/>
                          <w:szCs w:val="36"/>
                        </w:rPr>
                        <w:t>Donachie</w:t>
                      </w:r>
                    </w:p>
                  </w:txbxContent>
                </v:textbox>
                <w10:wrap type="tight" anchorx="margin" anchory="page"/>
              </v:shape>
            </w:pict>
          </mc:Fallback>
        </mc:AlternateContent>
      </w:r>
    </w:p>
    <w:p w14:paraId="4A01E719" w14:textId="279A2506" w:rsidR="004515FF" w:rsidRDefault="005A50A6" w:rsidP="004515FF">
      <w:pPr>
        <w:rPr>
          <w:rFonts w:ascii="Comic Sans MS" w:hAnsi="Comic Sans MS"/>
          <w:sz w:val="28"/>
        </w:rPr>
      </w:pPr>
      <w:r>
        <w:rPr>
          <w:noProof/>
        </w:rPr>
        <mc:AlternateContent>
          <mc:Choice Requires="wps">
            <w:drawing>
              <wp:anchor distT="0" distB="0" distL="114300" distR="114300" simplePos="0" relativeHeight="251664896" behindDoc="1" locked="0" layoutInCell="1" allowOverlap="1" wp14:anchorId="43D214DE" wp14:editId="7A303CD1">
                <wp:simplePos x="0" y="0"/>
                <wp:positionH relativeFrom="margin">
                  <wp:posOffset>1097915</wp:posOffset>
                </wp:positionH>
                <wp:positionV relativeFrom="page">
                  <wp:posOffset>7181850</wp:posOffset>
                </wp:positionV>
                <wp:extent cx="1085850" cy="342900"/>
                <wp:effectExtent l="0" t="0" r="0" b="0"/>
                <wp:wrapTight wrapText="bothSides">
                  <wp:wrapPolygon edited="0">
                    <wp:start x="0" y="0"/>
                    <wp:lineTo x="0" y="21600"/>
                    <wp:lineTo x="21600" y="21600"/>
                    <wp:lineTo x="21600" y="0"/>
                  </wp:wrapPolygon>
                </wp:wrapTight>
                <wp:docPr id="31236640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085850" cy="342900"/>
                        </a:xfrm>
                        <a:prstGeom prst="rect">
                          <a:avLst/>
                        </a:prstGeom>
                      </wps:spPr>
                      <wps:txbx>
                        <w:txbxContent>
                          <w:p w14:paraId="6122D112" w14:textId="61B0454F" w:rsidR="00A31E14" w:rsidRPr="00405D2D" w:rsidRDefault="00A31E14" w:rsidP="00A31E14">
                            <w:pPr>
                              <w:pStyle w:val="NormalWeb"/>
                              <w:spacing w:before="0" w:beforeAutospacing="0" w:after="0" w:afterAutospacing="0"/>
                              <w:jc w:val="center"/>
                              <w:rPr>
                                <w:sz w:val="18"/>
                              </w:rPr>
                            </w:pPr>
                            <w:r w:rsidRPr="00FB594E">
                              <w:rPr>
                                <w:rFonts w:ascii="Comic Sans MS" w:hAnsi="Comic Sans MS"/>
                                <w:color w:val="000000"/>
                                <w:szCs w:val="36"/>
                              </w:rPr>
                              <w:t xml:space="preserve">Miss </w:t>
                            </w:r>
                            <w:r w:rsidR="00416D40" w:rsidRPr="00FB594E">
                              <w:rPr>
                                <w:rFonts w:ascii="Comic Sans MS" w:hAnsi="Comic Sans MS"/>
                                <w:color w:val="000000"/>
                                <w:szCs w:val="36"/>
                              </w:rPr>
                              <w:t>Jones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3D214DE" id="Text Box 6" o:spid="_x0000_s1036" type="#_x0000_t202" style="position:absolute;margin-left:86.45pt;margin-top:565.5pt;width:85.5pt;height:27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" filled="f" stroked="f">
                <o:lock v:ext="edit" shapetype="t"/>
                <v:textbox>
                  <w:txbxContent>
                    <w:p w14:paraId="6122D112" w14:textId="61B0454F" w:rsidR="00A31E14" w:rsidRPr="00405D2D" w:rsidRDefault="00A31E14" w:rsidP="00A31E14">
                      <w:pPr>
                        <w:pStyle w:val="NormalWeb"/>
                        <w:spacing w:before="0" w:beforeAutospacing="0" w:after="0" w:afterAutospacing="0"/>
                        <w:jc w:val="center"/>
                        <w:rPr>
                          <w:sz w:val="18"/>
                        </w:rPr>
                      </w:pPr>
                      <w:r w:rsidRPr="00FB594E">
                        <w:rPr>
                          <w:rFonts w:ascii="Comic Sans MS" w:hAnsi="Comic Sans MS"/>
                          <w:color w:val="000000"/>
                          <w:szCs w:val="36"/>
                        </w:rPr>
                        <w:t xml:space="preserve">Miss </w:t>
                      </w:r>
                      <w:r w:rsidR="00416D40" w:rsidRPr="00FB594E">
                        <w:rPr>
                          <w:rFonts w:ascii="Comic Sans MS" w:hAnsi="Comic Sans MS"/>
                          <w:color w:val="000000"/>
                          <w:szCs w:val="36"/>
                        </w:rPr>
                        <w:t>Jones</w:t>
                      </w:r>
                    </w:p>
                  </w:txbxContent>
                </v:textbox>
                <w10:wrap type="tight" anchorx="margin" anchory="page"/>
              </v:shape>
            </w:pict>
          </mc:Fallback>
        </mc:AlternateContent>
      </w:r>
    </w:p>
    <w:p w14:paraId="460B77EF" w14:textId="18AE0180" w:rsidR="004515FF" w:rsidRDefault="004515FF" w:rsidP="004515FF">
      <w:pPr>
        <w:rPr>
          <w:rFonts w:ascii="Comic Sans MS" w:hAnsi="Comic Sans MS"/>
          <w:sz w:val="28"/>
        </w:rPr>
      </w:pPr>
    </w:p>
    <w:p w14:paraId="4104DB19" w14:textId="77777777" w:rsidR="004515FF" w:rsidRDefault="004515FF" w:rsidP="004515FF">
      <w:pPr>
        <w:jc w:val="center"/>
        <w:rPr>
          <w:rFonts w:ascii="Comic Sans MS" w:hAnsi="Comic Sans MS"/>
          <w:sz w:val="28"/>
        </w:rPr>
      </w:pPr>
    </w:p>
    <w:p w14:paraId="174BBED5" w14:textId="77777777" w:rsidR="004515FF" w:rsidRDefault="004515FF" w:rsidP="004515FF">
      <w:pPr>
        <w:rPr>
          <w:rFonts w:ascii="Comic Sans MS" w:hAnsi="Comic Sans MS"/>
          <w:sz w:val="28"/>
        </w:rPr>
      </w:pPr>
    </w:p>
    <w:p w14:paraId="1208320F" w14:textId="77777777" w:rsidR="004515FF" w:rsidRDefault="004515FF" w:rsidP="004515FF">
      <w:pPr>
        <w:rPr>
          <w:rFonts w:ascii="Comic Sans MS" w:hAnsi="Comic Sans MS"/>
          <w:sz w:val="28"/>
        </w:rPr>
      </w:pPr>
    </w:p>
    <w:p w14:paraId="2EDD13FD" w14:textId="77777777" w:rsidR="004515FF" w:rsidRDefault="004515FF" w:rsidP="004515FF">
      <w:pPr>
        <w:rPr>
          <w:rFonts w:ascii="Comic Sans MS" w:hAnsi="Comic Sans MS"/>
          <w:sz w:val="28"/>
        </w:rPr>
      </w:pPr>
    </w:p>
    <w:p w14:paraId="34EDDC02" w14:textId="77777777" w:rsidR="004515FF" w:rsidRDefault="004515FF" w:rsidP="004515FF">
      <w:pPr>
        <w:rPr>
          <w:rFonts w:ascii="Comic Sans MS" w:hAnsi="Comic Sans MS"/>
          <w:sz w:val="28"/>
        </w:rPr>
      </w:pPr>
    </w:p>
    <w:p w14:paraId="318A0D0A" w14:textId="77777777" w:rsidR="004515FF" w:rsidRDefault="004515FF" w:rsidP="004515FF">
      <w:pPr>
        <w:rPr>
          <w:rFonts w:ascii="Comic Sans MS" w:hAnsi="Comic Sans MS"/>
          <w:sz w:val="28"/>
        </w:rPr>
      </w:pPr>
    </w:p>
    <w:p w14:paraId="103E6F09" w14:textId="77777777" w:rsidR="004515FF" w:rsidRDefault="004515FF" w:rsidP="004515FF">
      <w:pPr>
        <w:rPr>
          <w:rFonts w:ascii="Comic Sans MS" w:hAnsi="Comic Sans MS"/>
          <w:sz w:val="28"/>
        </w:rPr>
      </w:pPr>
    </w:p>
    <w:p w14:paraId="2F267282" w14:textId="76CE926A" w:rsidR="004515FF" w:rsidRDefault="004515FF" w:rsidP="004515FF">
      <w:pPr>
        <w:rPr>
          <w:rFonts w:ascii="Comic Sans MS" w:hAnsi="Comic Sans MS"/>
          <w:sz w:val="28"/>
        </w:rPr>
      </w:pPr>
    </w:p>
    <w:p w14:paraId="0FA4FE08" w14:textId="77777777" w:rsidR="00A25866" w:rsidRDefault="00A25866" w:rsidP="004515FF">
      <w:pPr>
        <w:rPr>
          <w:rFonts w:ascii="Comic Sans MS" w:hAnsi="Comic Sans MS"/>
          <w:sz w:val="28"/>
        </w:rPr>
      </w:pPr>
    </w:p>
    <w:p w14:paraId="19A27A2C" w14:textId="77777777" w:rsidR="00A25866" w:rsidRDefault="00A25866" w:rsidP="004515FF">
      <w:pPr>
        <w:rPr>
          <w:rFonts w:ascii="Comic Sans MS" w:hAnsi="Comic Sans MS"/>
          <w:sz w:val="28"/>
        </w:rPr>
      </w:pPr>
    </w:p>
    <w:p w14:paraId="6B422E61" w14:textId="77777777" w:rsidR="00A25866" w:rsidRDefault="00A25866" w:rsidP="004515FF">
      <w:pPr>
        <w:rPr>
          <w:rFonts w:ascii="Comic Sans MS" w:hAnsi="Comic Sans MS"/>
          <w:sz w:val="28"/>
        </w:rPr>
      </w:pPr>
    </w:p>
    <w:p w14:paraId="72562EA9" w14:textId="0935AD33" w:rsidR="004515FF" w:rsidRDefault="004515FF" w:rsidP="004515FF">
      <w:pPr>
        <w:rPr>
          <w:rFonts w:ascii="Comic Sans MS" w:hAnsi="Comic Sans MS"/>
          <w:sz w:val="44"/>
          <w:u w:val="single"/>
        </w:rPr>
      </w:pPr>
      <w:r>
        <w:rPr>
          <w:rFonts w:ascii="Comic Sans MS" w:hAnsi="Comic Sans MS"/>
          <w:sz w:val="28"/>
        </w:rPr>
        <w:lastRenderedPageBreak/>
        <w:t xml:space="preserve">At West Early Learning and Childcare Class, we have characters which represents our Vision, Values and Aims. </w:t>
      </w:r>
    </w:p>
    <w:p w14:paraId="6F490EC4" w14:textId="77777777" w:rsidR="004515FF" w:rsidRDefault="004515FF" w:rsidP="004515FF">
      <w:pPr>
        <w:jc w:val="center"/>
        <w:rPr>
          <w:rFonts w:ascii="Comic Sans MS" w:hAnsi="Comic Sans MS"/>
          <w:sz w:val="44"/>
          <w:u w:val="single"/>
        </w:rPr>
      </w:pPr>
    </w:p>
    <w:p w14:paraId="60C85B54" w14:textId="77777777" w:rsidR="004515FF" w:rsidRDefault="004515FF" w:rsidP="004515FF">
      <w:pPr>
        <w:jc w:val="center"/>
        <w:rPr>
          <w:rFonts w:ascii="Comic Sans MS" w:hAnsi="Comic Sans MS"/>
          <w:sz w:val="44"/>
          <w:u w:val="single"/>
        </w:rPr>
      </w:pPr>
      <w:r w:rsidRPr="00593B55">
        <w:rPr>
          <w:b/>
          <w:noProof/>
          <w:color w:val="FF0000"/>
          <w:u w:val="single"/>
          <w:lang w:eastAsia="en-GB"/>
        </w:rPr>
        <w:drawing>
          <wp:anchor distT="0" distB="0" distL="114300" distR="114300" simplePos="0" relativeHeight="251675136" behindDoc="0" locked="0" layoutInCell="1" allowOverlap="1" wp14:anchorId="721793CC" wp14:editId="0D8DF019">
            <wp:simplePos x="0" y="0"/>
            <wp:positionH relativeFrom="margin">
              <wp:posOffset>3618865</wp:posOffset>
            </wp:positionH>
            <wp:positionV relativeFrom="paragraph">
              <wp:posOffset>374650</wp:posOffset>
            </wp:positionV>
            <wp:extent cx="1887220" cy="1415415"/>
            <wp:effectExtent l="171450" t="171450" r="189230" b="184785"/>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887220" cy="1415415"/>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75D0">
        <w:rPr>
          <w:rFonts w:ascii="Comic Sans MS" w:hAnsi="Comic Sans MS"/>
          <w:sz w:val="44"/>
          <w:u w:val="single"/>
        </w:rPr>
        <w:t>Vision</w:t>
      </w:r>
    </w:p>
    <w:p w14:paraId="0164958A" w14:textId="77777777" w:rsidR="004515FF" w:rsidRPr="002D75D0" w:rsidRDefault="004515FF" w:rsidP="004515FF">
      <w:pPr>
        <w:jc w:val="center"/>
        <w:rPr>
          <w:rFonts w:ascii="Comic Sans MS" w:hAnsi="Comic Sans MS"/>
          <w:sz w:val="32"/>
          <w:u w:val="single"/>
        </w:rPr>
      </w:pPr>
    </w:p>
    <w:p w14:paraId="0AC97174" w14:textId="77777777" w:rsidR="004515FF" w:rsidRPr="002E5F07" w:rsidRDefault="004515FF" w:rsidP="004515FF">
      <w:pPr>
        <w:rPr>
          <w:rFonts w:ascii="Comic Sans MS" w:hAnsi="Comic Sans MS"/>
          <w:sz w:val="28"/>
          <w:szCs w:val="28"/>
        </w:rPr>
      </w:pPr>
      <w:r w:rsidRPr="002E5F07">
        <w:rPr>
          <w:rFonts w:ascii="Comic Sans MS" w:hAnsi="Comic Sans MS"/>
          <w:sz w:val="28"/>
          <w:szCs w:val="28"/>
        </w:rPr>
        <w:t xml:space="preserve">    This is Captain West and her moto is:</w:t>
      </w:r>
    </w:p>
    <w:p w14:paraId="6D1229F5" w14:textId="77777777" w:rsidR="004515FF" w:rsidRPr="002E5F07" w:rsidRDefault="004515FF" w:rsidP="004515FF">
      <w:pPr>
        <w:rPr>
          <w:rFonts w:ascii="Comic Sans MS" w:hAnsi="Comic Sans MS"/>
          <w:sz w:val="28"/>
          <w:szCs w:val="28"/>
        </w:rPr>
      </w:pPr>
    </w:p>
    <w:p w14:paraId="6CE097E5" w14:textId="77777777" w:rsidR="004515FF" w:rsidRPr="002E5F07" w:rsidRDefault="004515FF" w:rsidP="004515FF">
      <w:pPr>
        <w:jc w:val="center"/>
        <w:rPr>
          <w:rFonts w:ascii="Comic Sans MS" w:hAnsi="Comic Sans MS"/>
          <w:sz w:val="28"/>
          <w:szCs w:val="28"/>
        </w:rPr>
      </w:pPr>
      <w:r w:rsidRPr="002E5F07">
        <w:rPr>
          <w:rFonts w:ascii="Comic Sans MS" w:hAnsi="Comic Sans MS"/>
          <w:sz w:val="28"/>
          <w:szCs w:val="28"/>
        </w:rPr>
        <w:t>“</w:t>
      </w:r>
      <w:r w:rsidRPr="002E5F07">
        <w:rPr>
          <w:rFonts w:ascii="Comic Sans MS" w:hAnsi="Comic Sans MS"/>
          <w:i/>
          <w:sz w:val="28"/>
          <w:szCs w:val="28"/>
        </w:rPr>
        <w:t>Where Everyone Succeeds Together</w:t>
      </w:r>
      <w:r w:rsidRPr="002E5F07">
        <w:rPr>
          <w:rFonts w:ascii="Comic Sans MS" w:hAnsi="Comic Sans MS"/>
          <w:sz w:val="28"/>
          <w:szCs w:val="28"/>
        </w:rPr>
        <w:t>”</w:t>
      </w:r>
    </w:p>
    <w:p w14:paraId="7F302665" w14:textId="77777777" w:rsidR="004515FF" w:rsidRDefault="004515FF" w:rsidP="004515FF">
      <w:pPr>
        <w:jc w:val="center"/>
        <w:rPr>
          <w:rFonts w:ascii="Comic Sans MS" w:hAnsi="Comic Sans MS"/>
          <w:sz w:val="36"/>
        </w:rPr>
      </w:pPr>
    </w:p>
    <w:p w14:paraId="753DFAC8" w14:textId="77777777" w:rsidR="004515FF" w:rsidRDefault="004515FF" w:rsidP="004515FF">
      <w:pPr>
        <w:ind w:left="3600"/>
        <w:jc w:val="center"/>
        <w:rPr>
          <w:rFonts w:ascii="Comic Sans MS" w:hAnsi="Comic Sans MS"/>
          <w:sz w:val="36"/>
        </w:rPr>
      </w:pPr>
    </w:p>
    <w:p w14:paraId="65CAC1DD" w14:textId="77777777" w:rsidR="004515FF" w:rsidRDefault="004515FF" w:rsidP="004515FF">
      <w:pPr>
        <w:ind w:left="3600"/>
        <w:jc w:val="center"/>
        <w:rPr>
          <w:rFonts w:ascii="Comic Sans MS" w:hAnsi="Comic Sans MS"/>
          <w:sz w:val="36"/>
        </w:rPr>
      </w:pPr>
    </w:p>
    <w:p w14:paraId="2E7C3B30" w14:textId="77777777" w:rsidR="004515FF" w:rsidRDefault="004515FF" w:rsidP="004515FF">
      <w:pPr>
        <w:jc w:val="center"/>
        <w:rPr>
          <w:rFonts w:ascii="Comic Sans MS" w:hAnsi="Comic Sans MS"/>
          <w:sz w:val="44"/>
          <w:u w:val="single"/>
        </w:rPr>
      </w:pPr>
      <w:r>
        <w:rPr>
          <w:rFonts w:ascii="Comic Sans MS" w:hAnsi="Comic Sans MS"/>
          <w:sz w:val="44"/>
          <w:u w:val="single"/>
        </w:rPr>
        <w:t>Values &amp; Aims</w:t>
      </w:r>
    </w:p>
    <w:p w14:paraId="6EF77C99" w14:textId="77777777" w:rsidR="004515FF" w:rsidRPr="00144F6A" w:rsidRDefault="004515FF" w:rsidP="004515FF">
      <w:pPr>
        <w:jc w:val="center"/>
        <w:rPr>
          <w:rFonts w:ascii="Comic Sans MS" w:hAnsi="Comic Sans MS"/>
          <w:sz w:val="32"/>
          <w:u w:val="single"/>
        </w:rPr>
      </w:pPr>
    </w:p>
    <w:p w14:paraId="2773E375" w14:textId="77777777" w:rsidR="004515FF" w:rsidRDefault="004515FF" w:rsidP="004515FF">
      <w:pPr>
        <w:jc w:val="center"/>
        <w:rPr>
          <w:rFonts w:ascii="Comic Sans MS" w:hAnsi="Comic Sans MS"/>
          <w:sz w:val="36"/>
        </w:rPr>
      </w:pPr>
      <w:r w:rsidRPr="00593B55">
        <w:rPr>
          <w:b/>
          <w:noProof/>
          <w:color w:val="FF0000"/>
          <w:u w:val="single"/>
          <w:lang w:eastAsia="en-GB"/>
        </w:rPr>
        <w:drawing>
          <wp:anchor distT="0" distB="0" distL="114300" distR="114300" simplePos="0" relativeHeight="251673088" behindDoc="0" locked="0" layoutInCell="1" allowOverlap="1" wp14:anchorId="1940B3A5" wp14:editId="62387C22">
            <wp:simplePos x="0" y="0"/>
            <wp:positionH relativeFrom="margin">
              <wp:posOffset>1430564</wp:posOffset>
            </wp:positionH>
            <wp:positionV relativeFrom="paragraph">
              <wp:posOffset>79466</wp:posOffset>
            </wp:positionV>
            <wp:extent cx="3287395" cy="2073910"/>
            <wp:effectExtent l="171450" t="190500" r="198755" b="19304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0322_152846.jpg"/>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287395" cy="2073910"/>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E9CC4F" w14:textId="77777777" w:rsidR="004515FF" w:rsidRDefault="004515FF" w:rsidP="004515FF">
      <w:pPr>
        <w:jc w:val="center"/>
        <w:rPr>
          <w:b/>
          <w:noProof/>
          <w:color w:val="FF0000"/>
          <w:u w:val="single"/>
          <w:lang w:eastAsia="en-GB"/>
        </w:rPr>
      </w:pPr>
    </w:p>
    <w:p w14:paraId="5B4FAD24" w14:textId="77777777" w:rsidR="004515FF" w:rsidRDefault="004515FF" w:rsidP="004515FF">
      <w:pPr>
        <w:jc w:val="center"/>
        <w:rPr>
          <w:b/>
          <w:noProof/>
          <w:color w:val="FF0000"/>
          <w:u w:val="single"/>
          <w:lang w:eastAsia="en-GB"/>
        </w:rPr>
      </w:pPr>
    </w:p>
    <w:p w14:paraId="1AB231FF" w14:textId="77777777" w:rsidR="004515FF" w:rsidRDefault="004515FF" w:rsidP="004515FF">
      <w:pPr>
        <w:jc w:val="center"/>
        <w:rPr>
          <w:b/>
          <w:noProof/>
          <w:color w:val="FF0000"/>
          <w:u w:val="single"/>
          <w:lang w:eastAsia="en-GB"/>
        </w:rPr>
      </w:pPr>
    </w:p>
    <w:p w14:paraId="4134B70A" w14:textId="2D592CB4" w:rsidR="004515FF" w:rsidRDefault="005A50A6" w:rsidP="004515FF">
      <w:pPr>
        <w:jc w:val="center"/>
        <w:rPr>
          <w:b/>
          <w:noProof/>
          <w:color w:val="FF0000"/>
          <w:u w:val="single"/>
          <w:lang w:eastAsia="en-GB"/>
        </w:rPr>
      </w:pPr>
      <w:r>
        <w:rPr>
          <w:noProof/>
        </w:rPr>
        <mc:AlternateContent>
          <mc:Choice Requires="wps">
            <w:drawing>
              <wp:anchor distT="45720" distB="45720" distL="114300" distR="114300" simplePos="0" relativeHeight="251677184" behindDoc="0" locked="0" layoutInCell="1" allowOverlap="1" wp14:anchorId="37EC0CF7" wp14:editId="2CAABE74">
                <wp:simplePos x="0" y="0"/>
                <wp:positionH relativeFrom="margin">
                  <wp:posOffset>5142230</wp:posOffset>
                </wp:positionH>
                <wp:positionV relativeFrom="paragraph">
                  <wp:posOffset>237490</wp:posOffset>
                </wp:positionV>
                <wp:extent cx="870585" cy="586740"/>
                <wp:effectExtent l="0" t="0" r="0" b="0"/>
                <wp:wrapSquare wrapText="bothSides"/>
                <wp:docPr id="40281181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0585" cy="586740"/>
                        </a:xfrm>
                        <a:prstGeom prst="rect">
                          <a:avLst/>
                        </a:prstGeom>
                        <a:noFill/>
                        <a:ln w="9525">
                          <a:noFill/>
                          <a:miter lim="800000"/>
                          <a:headEnd/>
                          <a:tailEnd/>
                        </a:ln>
                      </wps:spPr>
                      <wps:txbx>
                        <w:txbxContent>
                          <w:p w14:paraId="15D06117" w14:textId="77777777" w:rsidR="004515FF" w:rsidRPr="002E5F07" w:rsidRDefault="004515FF" w:rsidP="004515FF">
                            <w:pPr>
                              <w:jc w:val="center"/>
                              <w:rPr>
                                <w:rFonts w:ascii="Comic Sans MS" w:hAnsi="Comic Sans MS"/>
                                <w:sz w:val="28"/>
                              </w:rPr>
                            </w:pPr>
                            <w:r>
                              <w:rPr>
                                <w:rFonts w:ascii="Comic Sans MS" w:hAnsi="Comic Sans MS"/>
                                <w:sz w:val="28"/>
                              </w:rPr>
                              <w:t>Trust T-Rex</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EC0CF7" id="Text Box 5" o:spid="_x0000_s1037" type="#_x0000_t202" style="position:absolute;left:0;text-align:left;margin-left:404.9pt;margin-top:18.7pt;width:68.55pt;height:46.2pt;z-index:2516771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" filled="f" stroked="f">
                <v:textbox style="mso-fit-shape-to-text:t">
                  <w:txbxContent>
                    <w:p w14:paraId="15D06117" w14:textId="77777777" w:rsidR="004515FF" w:rsidRPr="002E5F07" w:rsidRDefault="004515FF" w:rsidP="004515FF">
                      <w:pPr>
                        <w:jc w:val="center"/>
                        <w:rPr>
                          <w:rFonts w:ascii="Comic Sans MS" w:hAnsi="Comic Sans MS"/>
                          <w:sz w:val="28"/>
                        </w:rPr>
                      </w:pPr>
                      <w:r>
                        <w:rPr>
                          <w:rFonts w:ascii="Comic Sans MS" w:hAnsi="Comic Sans MS"/>
                          <w:sz w:val="28"/>
                        </w:rPr>
                        <w:t>Trust T-Rex</w:t>
                      </w:r>
                    </w:p>
                  </w:txbxContent>
                </v:textbox>
                <w10:wrap type="square" anchorx="margin"/>
              </v:shape>
            </w:pict>
          </mc:Fallback>
        </mc:AlternateContent>
      </w:r>
    </w:p>
    <w:p w14:paraId="1E5EC557" w14:textId="4C6751EA" w:rsidR="004515FF" w:rsidRDefault="005A50A6" w:rsidP="004515FF">
      <w:pPr>
        <w:jc w:val="center"/>
        <w:rPr>
          <w:b/>
          <w:noProof/>
          <w:color w:val="FF0000"/>
          <w:u w:val="single"/>
          <w:lang w:eastAsia="en-GB"/>
        </w:rPr>
      </w:pPr>
      <w:r>
        <w:rPr>
          <w:noProof/>
        </w:rPr>
        <mc:AlternateContent>
          <mc:Choice Requires="wps">
            <w:drawing>
              <wp:anchor distT="45720" distB="45720" distL="114300" distR="114300" simplePos="0" relativeHeight="251674112" behindDoc="0" locked="0" layoutInCell="1" allowOverlap="1" wp14:anchorId="33D81CC4" wp14:editId="0126E68D">
                <wp:simplePos x="0" y="0"/>
                <wp:positionH relativeFrom="margin">
                  <wp:posOffset>69215</wp:posOffset>
                </wp:positionH>
                <wp:positionV relativeFrom="paragraph">
                  <wp:posOffset>40005</wp:posOffset>
                </wp:positionV>
                <wp:extent cx="870585" cy="586740"/>
                <wp:effectExtent l="0" t="0" r="0" b="0"/>
                <wp:wrapSquare wrapText="bothSides"/>
                <wp:docPr id="63199021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0585" cy="586740"/>
                        </a:xfrm>
                        <a:prstGeom prst="rect">
                          <a:avLst/>
                        </a:prstGeom>
                        <a:noFill/>
                        <a:ln w="9525">
                          <a:noFill/>
                          <a:miter lim="800000"/>
                          <a:headEnd/>
                          <a:tailEnd/>
                        </a:ln>
                      </wps:spPr>
                      <wps:txbx>
                        <w:txbxContent>
                          <w:p w14:paraId="76297316" w14:textId="77777777" w:rsidR="004515FF" w:rsidRDefault="004515FF" w:rsidP="004515FF">
                            <w:pPr>
                              <w:jc w:val="center"/>
                              <w:rPr>
                                <w:rFonts w:ascii="Comic Sans MS" w:hAnsi="Comic Sans MS"/>
                                <w:sz w:val="28"/>
                              </w:rPr>
                            </w:pPr>
                            <w:r w:rsidRPr="002E5F07">
                              <w:rPr>
                                <w:rFonts w:ascii="Comic Sans MS" w:hAnsi="Comic Sans MS"/>
                                <w:sz w:val="28"/>
                              </w:rPr>
                              <w:t xml:space="preserve">Respect </w:t>
                            </w:r>
                          </w:p>
                          <w:p w14:paraId="2F311AFD" w14:textId="77777777" w:rsidR="004515FF" w:rsidRPr="002E5F07" w:rsidRDefault="004515FF" w:rsidP="004515FF">
                            <w:pPr>
                              <w:jc w:val="center"/>
                              <w:rPr>
                                <w:rFonts w:ascii="Comic Sans MS" w:hAnsi="Comic Sans MS"/>
                                <w:sz w:val="28"/>
                              </w:rPr>
                            </w:pPr>
                            <w:r>
                              <w:rPr>
                                <w:rFonts w:ascii="Comic Sans MS" w:hAnsi="Comic Sans MS"/>
                                <w:sz w:val="28"/>
                              </w:rPr>
                              <w:t>Rabbit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D81CC4" id="Text Box 4" o:spid="_x0000_s1038" type="#_x0000_t202" style="position:absolute;left:0;text-align:left;margin-left:5.45pt;margin-top:3.15pt;width:68.55pt;height:46.2pt;z-index:2516741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" filled="f" stroked="f">
                <v:textbox style="mso-fit-shape-to-text:t">
                  <w:txbxContent>
                    <w:p w14:paraId="76297316" w14:textId="77777777" w:rsidR="004515FF" w:rsidRDefault="004515FF" w:rsidP="004515FF">
                      <w:pPr>
                        <w:jc w:val="center"/>
                        <w:rPr>
                          <w:rFonts w:ascii="Comic Sans MS" w:hAnsi="Comic Sans MS"/>
                          <w:sz w:val="28"/>
                        </w:rPr>
                      </w:pPr>
                      <w:r w:rsidRPr="002E5F07">
                        <w:rPr>
                          <w:rFonts w:ascii="Comic Sans MS" w:hAnsi="Comic Sans MS"/>
                          <w:sz w:val="28"/>
                        </w:rPr>
                        <w:t xml:space="preserve">Respect </w:t>
                      </w:r>
                    </w:p>
                    <w:p w14:paraId="2F311AFD" w14:textId="77777777" w:rsidR="004515FF" w:rsidRPr="002E5F07" w:rsidRDefault="004515FF" w:rsidP="004515FF">
                      <w:pPr>
                        <w:jc w:val="center"/>
                        <w:rPr>
                          <w:rFonts w:ascii="Comic Sans MS" w:hAnsi="Comic Sans MS"/>
                          <w:sz w:val="28"/>
                        </w:rPr>
                      </w:pPr>
                      <w:r>
                        <w:rPr>
                          <w:rFonts w:ascii="Comic Sans MS" w:hAnsi="Comic Sans MS"/>
                          <w:sz w:val="28"/>
                        </w:rPr>
                        <w:t>Rabbit</w:t>
                      </w:r>
                    </w:p>
                  </w:txbxContent>
                </v:textbox>
                <w10:wrap type="square" anchorx="margin"/>
              </v:shape>
            </w:pict>
          </mc:Fallback>
        </mc:AlternateContent>
      </w:r>
    </w:p>
    <w:p w14:paraId="34C551C1" w14:textId="77777777" w:rsidR="004515FF" w:rsidRDefault="004515FF" w:rsidP="004515FF">
      <w:pPr>
        <w:jc w:val="center"/>
        <w:rPr>
          <w:b/>
          <w:noProof/>
          <w:color w:val="FF0000"/>
          <w:u w:val="single"/>
          <w:lang w:eastAsia="en-GB"/>
        </w:rPr>
      </w:pPr>
    </w:p>
    <w:p w14:paraId="10DE26F8" w14:textId="77777777" w:rsidR="004515FF" w:rsidRDefault="004515FF" w:rsidP="004515FF">
      <w:pPr>
        <w:jc w:val="center"/>
        <w:rPr>
          <w:b/>
          <w:noProof/>
          <w:color w:val="FF0000"/>
          <w:u w:val="single"/>
          <w:lang w:eastAsia="en-GB"/>
        </w:rPr>
      </w:pPr>
    </w:p>
    <w:p w14:paraId="3589A101" w14:textId="77777777" w:rsidR="004515FF" w:rsidRDefault="004515FF" w:rsidP="004515FF">
      <w:pPr>
        <w:jc w:val="center"/>
        <w:rPr>
          <w:b/>
          <w:noProof/>
          <w:color w:val="FF0000"/>
          <w:u w:val="single"/>
          <w:lang w:eastAsia="en-GB"/>
        </w:rPr>
      </w:pPr>
    </w:p>
    <w:p w14:paraId="7BF283F1" w14:textId="4351F8DA" w:rsidR="004515FF" w:rsidRDefault="005A50A6" w:rsidP="004515FF">
      <w:pPr>
        <w:jc w:val="center"/>
        <w:rPr>
          <w:b/>
          <w:noProof/>
          <w:color w:val="FF0000"/>
          <w:u w:val="single"/>
          <w:lang w:eastAsia="en-GB"/>
        </w:rPr>
      </w:pPr>
      <w:r>
        <w:rPr>
          <w:noProof/>
        </w:rPr>
        <mc:AlternateContent>
          <mc:Choice Requires="wps">
            <w:drawing>
              <wp:anchor distT="45720" distB="45720" distL="114300" distR="114300" simplePos="0" relativeHeight="251676160" behindDoc="0" locked="0" layoutInCell="1" allowOverlap="1" wp14:anchorId="14406F9F" wp14:editId="181045C9">
                <wp:simplePos x="0" y="0"/>
                <wp:positionH relativeFrom="margin">
                  <wp:posOffset>2529840</wp:posOffset>
                </wp:positionH>
                <wp:positionV relativeFrom="paragraph">
                  <wp:posOffset>25400</wp:posOffset>
                </wp:positionV>
                <wp:extent cx="968375" cy="586740"/>
                <wp:effectExtent l="0" t="0" r="0" b="0"/>
                <wp:wrapSquare wrapText="bothSides"/>
                <wp:docPr id="99044482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8375" cy="586740"/>
                        </a:xfrm>
                        <a:prstGeom prst="rect">
                          <a:avLst/>
                        </a:prstGeom>
                        <a:noFill/>
                        <a:ln w="9525">
                          <a:noFill/>
                          <a:miter lim="800000"/>
                          <a:headEnd/>
                          <a:tailEnd/>
                        </a:ln>
                      </wps:spPr>
                      <wps:txbx>
                        <w:txbxContent>
                          <w:p w14:paraId="09E52977" w14:textId="77777777" w:rsidR="004515FF" w:rsidRDefault="004515FF" w:rsidP="004515FF">
                            <w:pPr>
                              <w:jc w:val="center"/>
                              <w:rPr>
                                <w:rFonts w:ascii="Comic Sans MS" w:hAnsi="Comic Sans MS"/>
                                <w:sz w:val="28"/>
                              </w:rPr>
                            </w:pPr>
                            <w:r>
                              <w:rPr>
                                <w:rFonts w:ascii="Comic Sans MS" w:hAnsi="Comic Sans MS"/>
                                <w:sz w:val="28"/>
                              </w:rPr>
                              <w:t>Honesty</w:t>
                            </w:r>
                          </w:p>
                          <w:p w14:paraId="37746DA2" w14:textId="77777777" w:rsidR="004515FF" w:rsidRPr="002E5F07" w:rsidRDefault="004515FF" w:rsidP="004515FF">
                            <w:pPr>
                              <w:jc w:val="center"/>
                              <w:rPr>
                                <w:rFonts w:ascii="Comic Sans MS" w:hAnsi="Comic Sans MS"/>
                                <w:sz w:val="28"/>
                              </w:rPr>
                            </w:pPr>
                            <w:r>
                              <w:rPr>
                                <w:rFonts w:ascii="Comic Sans MS" w:hAnsi="Comic Sans MS"/>
                                <w:sz w:val="28"/>
                              </w:rPr>
                              <w:t>Horse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406F9F" id="Text Box 3" o:spid="_x0000_s1039" type="#_x0000_t202" style="position:absolute;left:0;text-align:left;margin-left:199.2pt;margin-top:2pt;width:76.25pt;height:46.2pt;z-index:2516761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" filled="f" stroked="f">
                <v:textbox style="mso-fit-shape-to-text:t">
                  <w:txbxContent>
                    <w:p w14:paraId="09E52977" w14:textId="77777777" w:rsidR="004515FF" w:rsidRDefault="004515FF" w:rsidP="004515FF">
                      <w:pPr>
                        <w:jc w:val="center"/>
                        <w:rPr>
                          <w:rFonts w:ascii="Comic Sans MS" w:hAnsi="Comic Sans MS"/>
                          <w:sz w:val="28"/>
                        </w:rPr>
                      </w:pPr>
                      <w:r>
                        <w:rPr>
                          <w:rFonts w:ascii="Comic Sans MS" w:hAnsi="Comic Sans MS"/>
                          <w:sz w:val="28"/>
                        </w:rPr>
                        <w:t>Honesty</w:t>
                      </w:r>
                    </w:p>
                    <w:p w14:paraId="37746DA2" w14:textId="77777777" w:rsidR="004515FF" w:rsidRPr="002E5F07" w:rsidRDefault="004515FF" w:rsidP="004515FF">
                      <w:pPr>
                        <w:jc w:val="center"/>
                        <w:rPr>
                          <w:rFonts w:ascii="Comic Sans MS" w:hAnsi="Comic Sans MS"/>
                          <w:sz w:val="28"/>
                        </w:rPr>
                      </w:pPr>
                      <w:r>
                        <w:rPr>
                          <w:rFonts w:ascii="Comic Sans MS" w:hAnsi="Comic Sans MS"/>
                          <w:sz w:val="28"/>
                        </w:rPr>
                        <w:t>Horse</w:t>
                      </w:r>
                    </w:p>
                  </w:txbxContent>
                </v:textbox>
                <w10:wrap type="square" anchorx="margin"/>
              </v:shape>
            </w:pict>
          </mc:Fallback>
        </mc:AlternateContent>
      </w:r>
    </w:p>
    <w:p w14:paraId="21BCB9ED" w14:textId="77777777" w:rsidR="004515FF" w:rsidRDefault="004515FF" w:rsidP="004515FF">
      <w:pPr>
        <w:jc w:val="center"/>
        <w:rPr>
          <w:b/>
          <w:noProof/>
          <w:color w:val="FF0000"/>
          <w:u w:val="single"/>
          <w:lang w:eastAsia="en-GB"/>
        </w:rPr>
      </w:pPr>
    </w:p>
    <w:p w14:paraId="603578DC" w14:textId="77777777" w:rsidR="004515FF" w:rsidRDefault="004515FF" w:rsidP="004515FF">
      <w:pPr>
        <w:rPr>
          <w:rFonts w:ascii="Comic Sans MS" w:hAnsi="Comic Sans MS"/>
          <w:sz w:val="36"/>
        </w:rPr>
      </w:pPr>
    </w:p>
    <w:p w14:paraId="7E6A7FDC" w14:textId="77777777" w:rsidR="004515FF" w:rsidRPr="002D75D0" w:rsidRDefault="004515FF" w:rsidP="004515FF">
      <w:pPr>
        <w:rPr>
          <w:rFonts w:ascii="Comic Sans MS" w:hAnsi="Comic Sans MS"/>
          <w:sz w:val="32"/>
          <w:u w:val="single"/>
        </w:rPr>
      </w:pPr>
    </w:p>
    <w:p w14:paraId="56B8295C" w14:textId="77777777" w:rsidR="004515FF" w:rsidRDefault="004515FF" w:rsidP="004515FF">
      <w:pPr>
        <w:jc w:val="center"/>
        <w:rPr>
          <w:rFonts w:ascii="Comic Sans MS" w:hAnsi="Comic Sans MS"/>
          <w:sz w:val="36"/>
        </w:rPr>
      </w:pPr>
    </w:p>
    <w:p w14:paraId="2BE20A48" w14:textId="64FA298F" w:rsidR="004515FF" w:rsidRPr="00A25866" w:rsidRDefault="004515FF" w:rsidP="00A25866">
      <w:pPr>
        <w:jc w:val="center"/>
      </w:pPr>
      <w:r>
        <w:rPr>
          <w:rFonts w:ascii="Comic Sans MS" w:hAnsi="Comic Sans MS"/>
          <w:noProof/>
          <w:sz w:val="36"/>
        </w:rPr>
        <w:drawing>
          <wp:inline distT="0" distB="0" distL="0" distR="0" wp14:anchorId="695493DF" wp14:editId="36096563">
            <wp:extent cx="5725795" cy="1752600"/>
            <wp:effectExtent l="0" t="0" r="8255" b="0"/>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4809" cy="1755359"/>
                    </a:xfrm>
                    <a:prstGeom prst="rect">
                      <a:avLst/>
                    </a:prstGeom>
                  </pic:spPr>
                </pic:pic>
              </a:graphicData>
            </a:graphic>
          </wp:inline>
        </w:drawing>
      </w:r>
    </w:p>
    <w:p w14:paraId="3CDD8717" w14:textId="77777777" w:rsidR="004515FF" w:rsidRDefault="004515FF">
      <w:pPr>
        <w:pStyle w:val="Heading1"/>
        <w:rPr>
          <w:sz w:val="44"/>
          <w:u w:val="single"/>
        </w:rPr>
      </w:pPr>
    </w:p>
    <w:p w14:paraId="0A62BCFD" w14:textId="141F8FF2" w:rsidR="00F22559" w:rsidRDefault="00D77628">
      <w:pPr>
        <w:pStyle w:val="Heading1"/>
        <w:rPr>
          <w:sz w:val="44"/>
          <w:u w:val="single"/>
        </w:rPr>
      </w:pPr>
      <w:r>
        <w:rPr>
          <w:sz w:val="44"/>
          <w:u w:val="single"/>
        </w:rPr>
        <w:t>West Early Learning and Childcare Class</w:t>
      </w:r>
    </w:p>
    <w:p w14:paraId="50BC6586" w14:textId="6211D732" w:rsidR="00F22559" w:rsidRDefault="00D77628" w:rsidP="00FD0E1A">
      <w:pPr>
        <w:pStyle w:val="BodyText"/>
        <w:rPr>
          <w:sz w:val="26"/>
        </w:rPr>
      </w:pPr>
      <w:r>
        <w:rPr>
          <w:sz w:val="26"/>
        </w:rPr>
        <w:t>West Early Learning and Childcare C</w:t>
      </w:r>
      <w:r w:rsidR="009513D5">
        <w:rPr>
          <w:sz w:val="26"/>
        </w:rPr>
        <w:t xml:space="preserve">lass provides </w:t>
      </w:r>
      <w:r w:rsidR="00DE08D2">
        <w:rPr>
          <w:sz w:val="26"/>
        </w:rPr>
        <w:t>32</w:t>
      </w:r>
      <w:r w:rsidR="009513D5">
        <w:rPr>
          <w:sz w:val="26"/>
        </w:rPr>
        <w:t xml:space="preserve"> </w:t>
      </w:r>
      <w:r w:rsidR="00F22559">
        <w:rPr>
          <w:sz w:val="26"/>
        </w:rPr>
        <w:t>places for children aged 3 - 5 years. Ou</w:t>
      </w:r>
      <w:r w:rsidR="009513D5">
        <w:rPr>
          <w:sz w:val="26"/>
        </w:rPr>
        <w:t xml:space="preserve">r </w:t>
      </w:r>
      <w:r w:rsidR="00F174B9">
        <w:rPr>
          <w:sz w:val="26"/>
        </w:rPr>
        <w:t xml:space="preserve">daily hours </w:t>
      </w:r>
      <w:r w:rsidR="00DD4753">
        <w:rPr>
          <w:sz w:val="26"/>
        </w:rPr>
        <w:t xml:space="preserve">to accommodate 1140 hours </w:t>
      </w:r>
      <w:r>
        <w:rPr>
          <w:sz w:val="26"/>
        </w:rPr>
        <w:t>are</w:t>
      </w:r>
      <w:r w:rsidR="009513D5">
        <w:rPr>
          <w:sz w:val="26"/>
        </w:rPr>
        <w:t xml:space="preserve"> 8.50am to 2.50pm.</w:t>
      </w:r>
    </w:p>
    <w:p w14:paraId="2BDFF2D1" w14:textId="77777777" w:rsidR="00F22559" w:rsidRDefault="00F22559" w:rsidP="00FD0E1A">
      <w:pPr>
        <w:jc w:val="both"/>
        <w:rPr>
          <w:rFonts w:ascii="Comic Sans MS" w:hAnsi="Comic Sans MS"/>
          <w:sz w:val="26"/>
        </w:rPr>
      </w:pPr>
    </w:p>
    <w:p w14:paraId="49731983" w14:textId="24AD8C94" w:rsidR="00F22559" w:rsidRDefault="00F22559" w:rsidP="00FD0E1A">
      <w:pPr>
        <w:jc w:val="both"/>
        <w:rPr>
          <w:rFonts w:ascii="Comic Sans MS" w:hAnsi="Comic Sans MS"/>
          <w:sz w:val="26"/>
        </w:rPr>
      </w:pPr>
      <w:r>
        <w:rPr>
          <w:rFonts w:ascii="Comic Sans MS" w:hAnsi="Comic Sans MS"/>
          <w:sz w:val="26"/>
        </w:rPr>
        <w:t>Application forms for a nursery place are available</w:t>
      </w:r>
      <w:r w:rsidR="003D1B17">
        <w:rPr>
          <w:rFonts w:ascii="Comic Sans MS" w:hAnsi="Comic Sans MS"/>
          <w:sz w:val="26"/>
        </w:rPr>
        <w:t xml:space="preserve"> online from the Renfrewshire Council Website. Our school office will also be happy to assist you with this.</w:t>
      </w:r>
      <w:r>
        <w:rPr>
          <w:rFonts w:ascii="Comic Sans MS" w:hAnsi="Comic Sans MS"/>
          <w:sz w:val="26"/>
        </w:rPr>
        <w:t xml:space="preserve"> Parents may register an application for their child from the age of 2 years.</w:t>
      </w:r>
    </w:p>
    <w:p w14:paraId="5FA68B68" w14:textId="77777777" w:rsidR="00822DDF" w:rsidRDefault="00822DDF">
      <w:pPr>
        <w:rPr>
          <w:rFonts w:ascii="Comic Sans MS" w:hAnsi="Comic Sans MS"/>
          <w:sz w:val="26"/>
        </w:rPr>
      </w:pPr>
    </w:p>
    <w:p w14:paraId="62A3CFFA" w14:textId="77777777" w:rsidR="00686EC8" w:rsidRPr="00546759" w:rsidRDefault="00686EC8">
      <w:pPr>
        <w:rPr>
          <w:rFonts w:ascii="Comic Sans MS" w:hAnsi="Comic Sans MS"/>
          <w:sz w:val="26"/>
          <w:szCs w:val="26"/>
        </w:rPr>
      </w:pPr>
    </w:p>
    <w:p w14:paraId="416EA288" w14:textId="77777777" w:rsidR="00F22559" w:rsidRPr="00393BA4" w:rsidRDefault="00F22559">
      <w:pPr>
        <w:rPr>
          <w:rFonts w:ascii="Arial" w:hAnsi="Arial"/>
          <w:sz w:val="16"/>
        </w:rPr>
      </w:pPr>
    </w:p>
    <w:p w14:paraId="4C5E06C9" w14:textId="77777777" w:rsidR="00F22559" w:rsidRDefault="00F22559">
      <w:pPr>
        <w:pStyle w:val="Heading1"/>
        <w:rPr>
          <w:sz w:val="44"/>
          <w:u w:val="single"/>
        </w:rPr>
      </w:pPr>
      <w:r>
        <w:rPr>
          <w:sz w:val="44"/>
          <w:u w:val="single"/>
        </w:rPr>
        <w:t>Admission to Nursery</w:t>
      </w:r>
    </w:p>
    <w:p w14:paraId="334DE971" w14:textId="1DA85F46" w:rsidR="00F22559" w:rsidRDefault="00F22559">
      <w:pPr>
        <w:jc w:val="both"/>
        <w:rPr>
          <w:rFonts w:ascii="Comic Sans MS" w:hAnsi="Comic Sans MS"/>
          <w:sz w:val="26"/>
        </w:rPr>
      </w:pPr>
      <w:r>
        <w:rPr>
          <w:rFonts w:ascii="Comic Sans MS" w:hAnsi="Comic Sans MS"/>
          <w:sz w:val="26"/>
        </w:rPr>
        <w:t xml:space="preserve">Nursery class provision is non-denominational. Placement in the nursery class does not guarantee a place in the primary school if a placing request is necessary. All Renfrewshire nursery classes adhere to the Council’s </w:t>
      </w:r>
      <w:r w:rsidR="003D1B17">
        <w:rPr>
          <w:rFonts w:ascii="Comic Sans MS" w:hAnsi="Comic Sans MS"/>
          <w:sz w:val="26"/>
        </w:rPr>
        <w:t>A</w:t>
      </w:r>
      <w:r>
        <w:rPr>
          <w:rFonts w:ascii="Comic Sans MS" w:hAnsi="Comic Sans MS"/>
          <w:sz w:val="26"/>
        </w:rPr>
        <w:t xml:space="preserve">dmission </w:t>
      </w:r>
      <w:r w:rsidR="003D1B17">
        <w:rPr>
          <w:rFonts w:ascii="Comic Sans MS" w:hAnsi="Comic Sans MS"/>
          <w:sz w:val="26"/>
        </w:rPr>
        <w:t>P</w:t>
      </w:r>
      <w:r>
        <w:rPr>
          <w:rFonts w:ascii="Comic Sans MS" w:hAnsi="Comic Sans MS"/>
          <w:sz w:val="26"/>
        </w:rPr>
        <w:t>olicy and all applications are dealt with in line with</w:t>
      </w:r>
      <w:r w:rsidR="00F174B9">
        <w:rPr>
          <w:rFonts w:ascii="Comic Sans MS" w:hAnsi="Comic Sans MS"/>
          <w:sz w:val="26"/>
        </w:rPr>
        <w:t xml:space="preserve"> this policy.</w:t>
      </w:r>
    </w:p>
    <w:p w14:paraId="4F0166B2" w14:textId="77777777" w:rsidR="00F22559" w:rsidRDefault="00F22559">
      <w:pPr>
        <w:jc w:val="both"/>
        <w:rPr>
          <w:rFonts w:ascii="Comic Sans MS" w:hAnsi="Comic Sans MS"/>
          <w:sz w:val="26"/>
        </w:rPr>
      </w:pPr>
    </w:p>
    <w:p w14:paraId="03CDA1EB" w14:textId="6BD49E18" w:rsidR="00F22559" w:rsidRDefault="00F22559">
      <w:pPr>
        <w:jc w:val="both"/>
        <w:rPr>
          <w:rFonts w:ascii="Comic Sans MS" w:hAnsi="Comic Sans MS"/>
          <w:sz w:val="26"/>
        </w:rPr>
      </w:pPr>
      <w:r>
        <w:rPr>
          <w:rFonts w:ascii="Comic Sans MS" w:hAnsi="Comic Sans MS"/>
          <w:sz w:val="26"/>
        </w:rPr>
        <w:t xml:space="preserve">The school’s nursery class is a member of the local </w:t>
      </w:r>
      <w:r w:rsidR="00F174B9">
        <w:rPr>
          <w:rFonts w:ascii="Comic Sans MS" w:hAnsi="Comic Sans MS"/>
          <w:sz w:val="26"/>
        </w:rPr>
        <w:t>A</w:t>
      </w:r>
      <w:r>
        <w:rPr>
          <w:rFonts w:ascii="Comic Sans MS" w:hAnsi="Comic Sans MS"/>
          <w:sz w:val="26"/>
        </w:rPr>
        <w:t xml:space="preserve">dmissions </w:t>
      </w:r>
      <w:r w:rsidR="00F174B9">
        <w:rPr>
          <w:rFonts w:ascii="Comic Sans MS" w:hAnsi="Comic Sans MS"/>
          <w:sz w:val="26"/>
        </w:rPr>
        <w:t>P</w:t>
      </w:r>
      <w:r>
        <w:rPr>
          <w:rFonts w:ascii="Comic Sans MS" w:hAnsi="Comic Sans MS"/>
          <w:sz w:val="26"/>
        </w:rPr>
        <w:t>anel</w:t>
      </w:r>
      <w:r w:rsidR="00F174B9">
        <w:rPr>
          <w:rFonts w:ascii="Comic Sans MS" w:hAnsi="Comic Sans MS"/>
          <w:sz w:val="26"/>
        </w:rPr>
        <w:t>,</w:t>
      </w:r>
      <w:r>
        <w:rPr>
          <w:rFonts w:ascii="Comic Sans MS" w:hAnsi="Comic Sans MS"/>
          <w:sz w:val="26"/>
        </w:rPr>
        <w:t xml:space="preserve"> which is made up of nearby St Mary’s </w:t>
      </w:r>
      <w:r w:rsidR="00F174B9">
        <w:rPr>
          <w:rFonts w:ascii="Comic Sans MS" w:hAnsi="Comic Sans MS"/>
          <w:sz w:val="26"/>
        </w:rPr>
        <w:t>ELCC,</w:t>
      </w:r>
      <w:r>
        <w:rPr>
          <w:rFonts w:ascii="Comic Sans MS" w:hAnsi="Comic Sans MS"/>
          <w:sz w:val="26"/>
        </w:rPr>
        <w:t xml:space="preserve"> Hugh Smiley Nursery, Maxwellton Park Partnership Nursery, Abbey Partnership Nursery and Wallace </w:t>
      </w:r>
      <w:r w:rsidR="003D1B17">
        <w:rPr>
          <w:rFonts w:ascii="Comic Sans MS" w:hAnsi="Comic Sans MS"/>
          <w:sz w:val="26"/>
        </w:rPr>
        <w:t>ELCC</w:t>
      </w:r>
      <w:r>
        <w:rPr>
          <w:rFonts w:ascii="Comic Sans MS" w:hAnsi="Comic Sans MS"/>
          <w:sz w:val="26"/>
        </w:rPr>
        <w:t xml:space="preserve">. All </w:t>
      </w:r>
      <w:r w:rsidR="003D1B17">
        <w:rPr>
          <w:rFonts w:ascii="Comic Sans MS" w:hAnsi="Comic Sans MS"/>
          <w:sz w:val="26"/>
        </w:rPr>
        <w:t xml:space="preserve">Early Learning and Childcare </w:t>
      </w:r>
      <w:r>
        <w:rPr>
          <w:rFonts w:ascii="Comic Sans MS" w:hAnsi="Comic Sans MS"/>
          <w:sz w:val="26"/>
        </w:rPr>
        <w:t>applications are discussed at a meeting of this panel</w:t>
      </w:r>
      <w:r w:rsidR="00511AEE">
        <w:rPr>
          <w:rFonts w:ascii="Comic Sans MS" w:hAnsi="Comic Sans MS"/>
          <w:sz w:val="26"/>
        </w:rPr>
        <w:t xml:space="preserve">, </w:t>
      </w:r>
      <w:r w:rsidR="00F174B9">
        <w:rPr>
          <w:rFonts w:ascii="Comic Sans MS" w:hAnsi="Comic Sans MS"/>
          <w:sz w:val="26"/>
        </w:rPr>
        <w:t>following the Admissions Policy,</w:t>
      </w:r>
      <w:r>
        <w:rPr>
          <w:rFonts w:ascii="Comic Sans MS" w:hAnsi="Comic Sans MS"/>
          <w:sz w:val="26"/>
        </w:rPr>
        <w:t xml:space="preserve"> and agreement about the allocation of places is made by the members.  Parents will receive notification when their child is allocated a place and information will accompany this about starting dates and times.</w:t>
      </w:r>
    </w:p>
    <w:p w14:paraId="00188012" w14:textId="77777777" w:rsidR="00DE08D2" w:rsidRDefault="00DE08D2">
      <w:pPr>
        <w:jc w:val="both"/>
        <w:rPr>
          <w:rFonts w:ascii="Comic Sans MS" w:hAnsi="Comic Sans MS"/>
          <w:sz w:val="26"/>
        </w:rPr>
      </w:pPr>
    </w:p>
    <w:p w14:paraId="703A2757" w14:textId="77777777" w:rsidR="00A569AB" w:rsidRPr="00DE08D2" w:rsidRDefault="00A569AB" w:rsidP="00A569AB">
      <w:pPr>
        <w:rPr>
          <w:rFonts w:ascii="Comic Sans MS" w:eastAsia="Calibri" w:hAnsi="Comic Sans MS" w:cs="Arial"/>
          <w:b/>
          <w:bCs/>
          <w:sz w:val="26"/>
          <w:szCs w:val="26"/>
        </w:rPr>
      </w:pPr>
      <w:r w:rsidRPr="00DE08D2">
        <w:rPr>
          <w:rFonts w:ascii="Comic Sans MS" w:eastAsia="Calibri" w:hAnsi="Comic Sans MS" w:cs="Arial"/>
          <w:b/>
          <w:bCs/>
          <w:sz w:val="26"/>
          <w:szCs w:val="26"/>
        </w:rPr>
        <w:t xml:space="preserve">Early Learning and Childcare Entitlement </w:t>
      </w:r>
    </w:p>
    <w:p w14:paraId="6F8B38BC" w14:textId="77777777" w:rsidR="00DE08D2" w:rsidRPr="001E20EC" w:rsidRDefault="00A569AB" w:rsidP="00DE08D2">
      <w:pPr>
        <w:jc w:val="both"/>
        <w:rPr>
          <w:rFonts w:ascii="Comic Sans MS" w:hAnsi="Comic Sans MS"/>
          <w:sz w:val="26"/>
          <w:szCs w:val="26"/>
        </w:rPr>
      </w:pPr>
      <w:r w:rsidRPr="00DE08D2">
        <w:rPr>
          <w:rFonts w:ascii="Comic Sans MS" w:hAnsi="Comic Sans MS" w:cs="Arial"/>
          <w:sz w:val="26"/>
          <w:szCs w:val="26"/>
        </w:rPr>
        <w:t xml:space="preserve">All three and four-year-old and some two-year-old children are eligible to up to 1140 hours of free funded early learning and childcare per year. </w:t>
      </w:r>
      <w:r w:rsidR="00DE08D2" w:rsidRPr="001E20EC">
        <w:rPr>
          <w:rFonts w:ascii="Comic Sans MS" w:hAnsi="Comic Sans MS"/>
          <w:sz w:val="26"/>
          <w:szCs w:val="26"/>
          <w:lang w:val="en"/>
        </w:rPr>
        <w:t>The</w:t>
      </w:r>
      <w:r w:rsidR="00DE08D2">
        <w:rPr>
          <w:rFonts w:ascii="Comic Sans MS" w:hAnsi="Comic Sans MS"/>
          <w:sz w:val="26"/>
          <w:szCs w:val="26"/>
          <w:lang w:val="en"/>
        </w:rPr>
        <w:t xml:space="preserve"> </w:t>
      </w:r>
      <w:r w:rsidR="00DE08D2" w:rsidRPr="001E20EC">
        <w:rPr>
          <w:rFonts w:ascii="Comic Sans MS" w:hAnsi="Comic Sans MS"/>
          <w:sz w:val="26"/>
          <w:szCs w:val="26"/>
          <w:lang w:val="en"/>
        </w:rPr>
        <w:t xml:space="preserve">expansion in hours is intended to support child development, help close the attainment gap through the provision of high-quality service; and support parents and carers to return to work, train or study.  </w:t>
      </w:r>
    </w:p>
    <w:p w14:paraId="4E316F52" w14:textId="4B0C755D" w:rsidR="00A569AB" w:rsidRPr="00DE08D2" w:rsidRDefault="00A569AB" w:rsidP="00DE08D2">
      <w:pPr>
        <w:rPr>
          <w:rFonts w:ascii="Comic Sans MS" w:eastAsia="Calibri" w:hAnsi="Comic Sans MS" w:cs="Arial"/>
          <w:sz w:val="26"/>
          <w:szCs w:val="26"/>
        </w:rPr>
      </w:pPr>
    </w:p>
    <w:p w14:paraId="5988750E" w14:textId="77777777" w:rsidR="00A569AB" w:rsidRPr="00DE08D2" w:rsidRDefault="00A569AB" w:rsidP="00A569AB">
      <w:pPr>
        <w:pStyle w:val="DefaultText"/>
        <w:ind w:left="720"/>
        <w:rPr>
          <w:rFonts w:ascii="Comic Sans MS" w:hAnsi="Comic Sans MS" w:cs="Arial"/>
          <w:sz w:val="26"/>
          <w:szCs w:val="26"/>
        </w:rPr>
      </w:pPr>
    </w:p>
    <w:p w14:paraId="62FF72E0" w14:textId="2117F2EC" w:rsidR="00A569AB" w:rsidRDefault="00A569AB" w:rsidP="00A569AB">
      <w:pPr>
        <w:pStyle w:val="DefaultText"/>
        <w:rPr>
          <w:rFonts w:ascii="Comic Sans MS" w:hAnsi="Comic Sans MS" w:cs="Arial"/>
          <w:sz w:val="26"/>
          <w:szCs w:val="26"/>
        </w:rPr>
      </w:pPr>
      <w:r w:rsidRPr="00DE08D2">
        <w:rPr>
          <w:rFonts w:ascii="Comic Sans MS" w:hAnsi="Comic Sans MS" w:cs="Arial"/>
          <w:sz w:val="26"/>
          <w:szCs w:val="26"/>
        </w:rPr>
        <w:t>All children aged 3 and 4 are eligible for an early learning and childcare place, with three-year olds becoming eligible as follows:</w:t>
      </w:r>
      <w:r w:rsidR="0084498E">
        <w:rPr>
          <w:rFonts w:ascii="Comic Sans MS" w:hAnsi="Comic Sans MS" w:cs="Arial"/>
          <w:sz w:val="26"/>
          <w:szCs w:val="26"/>
        </w:rPr>
        <w:t xml:space="preserve"> </w:t>
      </w:r>
    </w:p>
    <w:p w14:paraId="2127E165" w14:textId="77777777" w:rsidR="00A25866" w:rsidRDefault="00A25866" w:rsidP="00A569AB">
      <w:pPr>
        <w:pStyle w:val="DefaultText"/>
        <w:rPr>
          <w:rFonts w:ascii="Comic Sans MS" w:hAnsi="Comic Sans MS" w:cs="Arial"/>
          <w:sz w:val="26"/>
          <w:szCs w:val="26"/>
        </w:rPr>
      </w:pPr>
    </w:p>
    <w:p w14:paraId="72A4F925" w14:textId="77777777" w:rsidR="00A25866" w:rsidRPr="00DE08D2" w:rsidRDefault="00A25866" w:rsidP="00A569AB">
      <w:pPr>
        <w:pStyle w:val="DefaultText"/>
        <w:rPr>
          <w:rFonts w:ascii="Comic Sans MS" w:hAnsi="Comic Sans MS" w:cs="Arial"/>
          <w:sz w:val="26"/>
          <w:szCs w:val="26"/>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0"/>
        <w:gridCol w:w="1701"/>
      </w:tblGrid>
      <w:tr w:rsidR="00A569AB" w:rsidRPr="00DE08D2" w14:paraId="51E64477" w14:textId="77777777" w:rsidTr="0064493E">
        <w:trPr>
          <w:trHeight w:val="429"/>
        </w:trPr>
        <w:tc>
          <w:tcPr>
            <w:tcW w:w="4990" w:type="dxa"/>
            <w:tcBorders>
              <w:top w:val="single" w:sz="4" w:space="0" w:color="auto"/>
              <w:left w:val="single" w:sz="4" w:space="0" w:color="auto"/>
              <w:bottom w:val="single" w:sz="4" w:space="0" w:color="auto"/>
              <w:right w:val="single" w:sz="4" w:space="0" w:color="auto"/>
            </w:tcBorders>
            <w:hideMark/>
          </w:tcPr>
          <w:p w14:paraId="7CE6DE94" w14:textId="77777777" w:rsidR="00A569AB" w:rsidRPr="00DE08D2" w:rsidRDefault="00A569AB" w:rsidP="0064493E">
            <w:pPr>
              <w:tabs>
                <w:tab w:val="left" w:pos="720"/>
                <w:tab w:val="left" w:pos="1440"/>
                <w:tab w:val="left" w:pos="2160"/>
                <w:tab w:val="left" w:pos="2880"/>
                <w:tab w:val="left" w:pos="4680"/>
                <w:tab w:val="left" w:pos="5400"/>
                <w:tab w:val="right" w:pos="9000"/>
              </w:tabs>
              <w:jc w:val="both"/>
              <w:rPr>
                <w:rFonts w:ascii="Comic Sans MS" w:hAnsi="Comic Sans MS" w:cs="Arial"/>
                <w:b/>
                <w:sz w:val="26"/>
                <w:szCs w:val="26"/>
                <w:lang w:val="en-US"/>
              </w:rPr>
            </w:pPr>
            <w:r w:rsidRPr="00DE08D2">
              <w:rPr>
                <w:rFonts w:ascii="Comic Sans MS" w:hAnsi="Comic Sans MS" w:cs="Arial"/>
                <w:b/>
                <w:sz w:val="26"/>
                <w:szCs w:val="26"/>
              </w:rPr>
              <w:t>Birthday</w:t>
            </w:r>
          </w:p>
        </w:tc>
        <w:tc>
          <w:tcPr>
            <w:tcW w:w="1701" w:type="dxa"/>
            <w:tcBorders>
              <w:top w:val="single" w:sz="4" w:space="0" w:color="auto"/>
              <w:left w:val="single" w:sz="4" w:space="0" w:color="auto"/>
              <w:bottom w:val="single" w:sz="4" w:space="0" w:color="auto"/>
              <w:right w:val="single" w:sz="4" w:space="0" w:color="auto"/>
            </w:tcBorders>
            <w:hideMark/>
          </w:tcPr>
          <w:p w14:paraId="3FF5C07D" w14:textId="77777777" w:rsidR="00A569AB" w:rsidRPr="00DE08D2" w:rsidRDefault="00A569AB" w:rsidP="0064493E">
            <w:pPr>
              <w:tabs>
                <w:tab w:val="left" w:pos="720"/>
                <w:tab w:val="left" w:pos="1440"/>
                <w:tab w:val="left" w:pos="2160"/>
                <w:tab w:val="left" w:pos="2880"/>
                <w:tab w:val="left" w:pos="4680"/>
                <w:tab w:val="left" w:pos="5400"/>
                <w:tab w:val="right" w:pos="9000"/>
              </w:tabs>
              <w:jc w:val="both"/>
              <w:rPr>
                <w:rFonts w:ascii="Comic Sans MS" w:hAnsi="Comic Sans MS" w:cs="Arial"/>
                <w:b/>
                <w:sz w:val="26"/>
                <w:szCs w:val="26"/>
                <w:lang w:val="en-US"/>
              </w:rPr>
            </w:pPr>
            <w:r w:rsidRPr="00DE08D2">
              <w:rPr>
                <w:rFonts w:ascii="Comic Sans MS" w:hAnsi="Comic Sans MS" w:cs="Arial"/>
                <w:b/>
                <w:sz w:val="26"/>
                <w:szCs w:val="26"/>
              </w:rPr>
              <w:t>Eligible Month</w:t>
            </w:r>
          </w:p>
        </w:tc>
      </w:tr>
      <w:tr w:rsidR="00A569AB" w:rsidRPr="00DE08D2" w14:paraId="4340B86E" w14:textId="77777777" w:rsidTr="0064493E">
        <w:trPr>
          <w:trHeight w:val="439"/>
        </w:trPr>
        <w:tc>
          <w:tcPr>
            <w:tcW w:w="4990" w:type="dxa"/>
            <w:tcBorders>
              <w:top w:val="single" w:sz="4" w:space="0" w:color="auto"/>
              <w:left w:val="single" w:sz="4" w:space="0" w:color="auto"/>
              <w:bottom w:val="single" w:sz="4" w:space="0" w:color="auto"/>
              <w:right w:val="single" w:sz="4" w:space="0" w:color="auto"/>
            </w:tcBorders>
            <w:hideMark/>
          </w:tcPr>
          <w:p w14:paraId="09DD66E5" w14:textId="77777777" w:rsidR="00A569AB" w:rsidRPr="00DE08D2" w:rsidRDefault="00A569AB" w:rsidP="0064493E">
            <w:pPr>
              <w:tabs>
                <w:tab w:val="left" w:pos="720"/>
                <w:tab w:val="left" w:pos="1440"/>
                <w:tab w:val="left" w:pos="2160"/>
                <w:tab w:val="left" w:pos="2880"/>
                <w:tab w:val="left" w:pos="4680"/>
                <w:tab w:val="left" w:pos="5400"/>
                <w:tab w:val="right" w:pos="9000"/>
              </w:tabs>
              <w:jc w:val="both"/>
              <w:rPr>
                <w:rFonts w:ascii="Comic Sans MS" w:hAnsi="Comic Sans MS" w:cs="Arial"/>
                <w:sz w:val="26"/>
                <w:szCs w:val="26"/>
                <w:lang w:val="en-US"/>
              </w:rPr>
            </w:pPr>
            <w:r w:rsidRPr="00DE08D2">
              <w:rPr>
                <w:rFonts w:ascii="Comic Sans MS" w:hAnsi="Comic Sans MS" w:cs="Arial"/>
                <w:sz w:val="26"/>
                <w:szCs w:val="26"/>
              </w:rPr>
              <w:lastRenderedPageBreak/>
              <w:t>March, April, May, June, July or August 2024</w:t>
            </w:r>
          </w:p>
        </w:tc>
        <w:tc>
          <w:tcPr>
            <w:tcW w:w="1701" w:type="dxa"/>
            <w:tcBorders>
              <w:top w:val="single" w:sz="4" w:space="0" w:color="auto"/>
              <w:left w:val="single" w:sz="4" w:space="0" w:color="auto"/>
              <w:bottom w:val="single" w:sz="4" w:space="0" w:color="auto"/>
              <w:right w:val="single" w:sz="4" w:space="0" w:color="auto"/>
            </w:tcBorders>
            <w:hideMark/>
          </w:tcPr>
          <w:p w14:paraId="0DC1149E" w14:textId="77777777" w:rsidR="00A569AB" w:rsidRPr="00DE08D2" w:rsidRDefault="00A569AB" w:rsidP="0064493E">
            <w:pPr>
              <w:tabs>
                <w:tab w:val="left" w:pos="720"/>
                <w:tab w:val="left" w:pos="1440"/>
                <w:tab w:val="left" w:pos="2160"/>
                <w:tab w:val="left" w:pos="2880"/>
                <w:tab w:val="left" w:pos="4680"/>
                <w:tab w:val="left" w:pos="5400"/>
                <w:tab w:val="right" w:pos="9000"/>
              </w:tabs>
              <w:jc w:val="both"/>
              <w:rPr>
                <w:rFonts w:ascii="Comic Sans MS" w:hAnsi="Comic Sans MS" w:cs="Arial"/>
                <w:sz w:val="26"/>
                <w:szCs w:val="26"/>
                <w:lang w:val="en-US"/>
              </w:rPr>
            </w:pPr>
            <w:r w:rsidRPr="00DE08D2">
              <w:rPr>
                <w:rFonts w:ascii="Comic Sans MS" w:hAnsi="Comic Sans MS" w:cs="Arial"/>
                <w:sz w:val="26"/>
                <w:szCs w:val="26"/>
              </w:rPr>
              <w:t>August 2024</w:t>
            </w:r>
          </w:p>
        </w:tc>
      </w:tr>
      <w:tr w:rsidR="00A569AB" w:rsidRPr="00DE08D2" w14:paraId="68AD38E5" w14:textId="77777777" w:rsidTr="0064493E">
        <w:trPr>
          <w:trHeight w:val="429"/>
        </w:trPr>
        <w:tc>
          <w:tcPr>
            <w:tcW w:w="4990" w:type="dxa"/>
            <w:tcBorders>
              <w:top w:val="single" w:sz="4" w:space="0" w:color="auto"/>
              <w:left w:val="single" w:sz="4" w:space="0" w:color="auto"/>
              <w:bottom w:val="single" w:sz="4" w:space="0" w:color="auto"/>
              <w:right w:val="single" w:sz="4" w:space="0" w:color="auto"/>
            </w:tcBorders>
            <w:hideMark/>
          </w:tcPr>
          <w:p w14:paraId="24F0354B" w14:textId="77777777" w:rsidR="00A569AB" w:rsidRPr="00DE08D2" w:rsidRDefault="00A569AB" w:rsidP="0064493E">
            <w:pPr>
              <w:tabs>
                <w:tab w:val="left" w:pos="720"/>
                <w:tab w:val="left" w:pos="1440"/>
                <w:tab w:val="left" w:pos="2160"/>
                <w:tab w:val="left" w:pos="2880"/>
                <w:tab w:val="left" w:pos="4680"/>
                <w:tab w:val="left" w:pos="5400"/>
                <w:tab w:val="right" w:pos="9000"/>
              </w:tabs>
              <w:jc w:val="both"/>
              <w:rPr>
                <w:rFonts w:ascii="Comic Sans MS" w:hAnsi="Comic Sans MS" w:cs="Arial"/>
                <w:sz w:val="26"/>
                <w:szCs w:val="26"/>
                <w:lang w:val="en-US"/>
              </w:rPr>
            </w:pPr>
            <w:r w:rsidRPr="00DE08D2">
              <w:rPr>
                <w:rFonts w:ascii="Comic Sans MS" w:hAnsi="Comic Sans MS" w:cs="Arial"/>
                <w:sz w:val="26"/>
                <w:szCs w:val="26"/>
              </w:rPr>
              <w:t>September, October, November or December 2024</w:t>
            </w:r>
          </w:p>
        </w:tc>
        <w:tc>
          <w:tcPr>
            <w:tcW w:w="1701" w:type="dxa"/>
            <w:tcBorders>
              <w:top w:val="single" w:sz="4" w:space="0" w:color="auto"/>
              <w:left w:val="single" w:sz="4" w:space="0" w:color="auto"/>
              <w:bottom w:val="single" w:sz="4" w:space="0" w:color="auto"/>
              <w:right w:val="single" w:sz="4" w:space="0" w:color="auto"/>
            </w:tcBorders>
            <w:hideMark/>
          </w:tcPr>
          <w:p w14:paraId="2E395637" w14:textId="77777777" w:rsidR="00A569AB" w:rsidRPr="00DE08D2" w:rsidRDefault="00A569AB" w:rsidP="0064493E">
            <w:pPr>
              <w:tabs>
                <w:tab w:val="left" w:pos="720"/>
                <w:tab w:val="left" w:pos="1440"/>
                <w:tab w:val="left" w:pos="2160"/>
                <w:tab w:val="left" w:pos="2880"/>
                <w:tab w:val="left" w:pos="4680"/>
                <w:tab w:val="left" w:pos="5400"/>
                <w:tab w:val="right" w:pos="9000"/>
              </w:tabs>
              <w:jc w:val="both"/>
              <w:rPr>
                <w:rFonts w:ascii="Comic Sans MS" w:hAnsi="Comic Sans MS" w:cs="Arial"/>
                <w:sz w:val="26"/>
                <w:szCs w:val="26"/>
                <w:lang w:val="en-US"/>
              </w:rPr>
            </w:pPr>
            <w:r w:rsidRPr="00DE08D2">
              <w:rPr>
                <w:rFonts w:ascii="Comic Sans MS" w:hAnsi="Comic Sans MS" w:cs="Arial"/>
                <w:sz w:val="26"/>
                <w:szCs w:val="26"/>
              </w:rPr>
              <w:t>January 2025</w:t>
            </w:r>
          </w:p>
        </w:tc>
      </w:tr>
      <w:tr w:rsidR="00A569AB" w:rsidRPr="00DE08D2" w14:paraId="67A10A6F" w14:textId="77777777" w:rsidTr="0064493E">
        <w:trPr>
          <w:trHeight w:val="429"/>
        </w:trPr>
        <w:tc>
          <w:tcPr>
            <w:tcW w:w="4990" w:type="dxa"/>
            <w:tcBorders>
              <w:top w:val="single" w:sz="4" w:space="0" w:color="auto"/>
              <w:left w:val="single" w:sz="4" w:space="0" w:color="auto"/>
              <w:bottom w:val="single" w:sz="4" w:space="0" w:color="auto"/>
              <w:right w:val="single" w:sz="4" w:space="0" w:color="auto"/>
            </w:tcBorders>
            <w:hideMark/>
          </w:tcPr>
          <w:p w14:paraId="586C9CE1" w14:textId="77777777" w:rsidR="00A569AB" w:rsidRPr="00DE08D2" w:rsidRDefault="00A569AB" w:rsidP="0064493E">
            <w:pPr>
              <w:tabs>
                <w:tab w:val="left" w:pos="720"/>
                <w:tab w:val="left" w:pos="1440"/>
                <w:tab w:val="left" w:pos="2160"/>
                <w:tab w:val="left" w:pos="2880"/>
                <w:tab w:val="left" w:pos="4680"/>
                <w:tab w:val="left" w:pos="5400"/>
                <w:tab w:val="right" w:pos="9000"/>
              </w:tabs>
              <w:jc w:val="both"/>
              <w:rPr>
                <w:rFonts w:ascii="Comic Sans MS" w:hAnsi="Comic Sans MS" w:cs="Arial"/>
                <w:sz w:val="26"/>
                <w:szCs w:val="26"/>
                <w:lang w:val="en-US"/>
              </w:rPr>
            </w:pPr>
            <w:r w:rsidRPr="00DE08D2">
              <w:rPr>
                <w:rFonts w:ascii="Comic Sans MS" w:hAnsi="Comic Sans MS" w:cs="Arial"/>
                <w:sz w:val="26"/>
                <w:szCs w:val="26"/>
              </w:rPr>
              <w:t>January or February 2025</w:t>
            </w:r>
          </w:p>
        </w:tc>
        <w:tc>
          <w:tcPr>
            <w:tcW w:w="1701" w:type="dxa"/>
            <w:tcBorders>
              <w:top w:val="single" w:sz="4" w:space="0" w:color="auto"/>
              <w:left w:val="single" w:sz="4" w:space="0" w:color="auto"/>
              <w:bottom w:val="single" w:sz="4" w:space="0" w:color="auto"/>
              <w:right w:val="single" w:sz="4" w:space="0" w:color="auto"/>
            </w:tcBorders>
            <w:hideMark/>
          </w:tcPr>
          <w:p w14:paraId="59CB4EF6" w14:textId="77777777" w:rsidR="00A569AB" w:rsidRPr="00DE08D2" w:rsidRDefault="00A569AB" w:rsidP="0064493E">
            <w:pPr>
              <w:tabs>
                <w:tab w:val="left" w:pos="720"/>
                <w:tab w:val="left" w:pos="1440"/>
                <w:tab w:val="left" w:pos="2160"/>
                <w:tab w:val="left" w:pos="2880"/>
                <w:tab w:val="left" w:pos="4680"/>
                <w:tab w:val="left" w:pos="5400"/>
                <w:tab w:val="right" w:pos="9000"/>
              </w:tabs>
              <w:jc w:val="both"/>
              <w:rPr>
                <w:rFonts w:ascii="Comic Sans MS" w:hAnsi="Comic Sans MS" w:cs="Arial"/>
                <w:sz w:val="26"/>
                <w:szCs w:val="26"/>
                <w:lang w:val="en-US"/>
              </w:rPr>
            </w:pPr>
            <w:r w:rsidRPr="00DE08D2">
              <w:rPr>
                <w:rFonts w:ascii="Comic Sans MS" w:hAnsi="Comic Sans MS" w:cs="Arial"/>
                <w:sz w:val="26"/>
                <w:szCs w:val="26"/>
              </w:rPr>
              <w:t>April 2025</w:t>
            </w:r>
          </w:p>
        </w:tc>
      </w:tr>
    </w:tbl>
    <w:p w14:paraId="4B9A8EB4" w14:textId="77777777" w:rsidR="00DE08D2" w:rsidRDefault="00DE08D2" w:rsidP="00A569AB">
      <w:pPr>
        <w:rPr>
          <w:rFonts w:ascii="Comic Sans MS" w:hAnsi="Comic Sans MS" w:cs="Arial"/>
          <w:sz w:val="26"/>
          <w:szCs w:val="26"/>
        </w:rPr>
      </w:pPr>
    </w:p>
    <w:p w14:paraId="281A20B6" w14:textId="51DAA28B" w:rsidR="00A569AB" w:rsidRPr="00DE08D2" w:rsidRDefault="00A569AB" w:rsidP="00A569AB">
      <w:pPr>
        <w:rPr>
          <w:rStyle w:val="Hyperlink"/>
          <w:rFonts w:ascii="Comic Sans MS" w:hAnsi="Comic Sans MS" w:cs="Arial"/>
          <w:sz w:val="26"/>
          <w:szCs w:val="26"/>
        </w:rPr>
      </w:pPr>
      <w:r w:rsidRPr="00DE08D2">
        <w:rPr>
          <w:rFonts w:ascii="Comic Sans MS" w:hAnsi="Comic Sans MS" w:cs="Arial"/>
          <w:sz w:val="26"/>
          <w:szCs w:val="26"/>
        </w:rPr>
        <w:t xml:space="preserve">This information can be found on our website here; </w:t>
      </w:r>
      <w:hyperlink r:id="rId24" w:history="1">
        <w:r w:rsidRPr="00DE08D2">
          <w:rPr>
            <w:rStyle w:val="Hyperlink"/>
            <w:rFonts w:ascii="Comic Sans MS" w:hAnsi="Comic Sans MS" w:cs="Arial"/>
            <w:sz w:val="26"/>
            <w:szCs w:val="26"/>
          </w:rPr>
          <w:t>Who-can-get-free-nursery-places-or-childcare</w:t>
        </w:r>
      </w:hyperlink>
    </w:p>
    <w:p w14:paraId="0D65BE89" w14:textId="77777777" w:rsidR="00A569AB" w:rsidRPr="00DE08D2" w:rsidRDefault="00A569AB" w:rsidP="00A569AB">
      <w:pPr>
        <w:rPr>
          <w:rStyle w:val="Hyperlink"/>
          <w:rFonts w:ascii="Comic Sans MS" w:hAnsi="Comic Sans MS" w:cs="Arial"/>
          <w:sz w:val="26"/>
          <w:szCs w:val="26"/>
        </w:rPr>
      </w:pPr>
    </w:p>
    <w:p w14:paraId="134B4E23" w14:textId="77777777" w:rsidR="00A569AB" w:rsidRPr="00DE08D2" w:rsidRDefault="00A569AB" w:rsidP="00A569AB">
      <w:pPr>
        <w:rPr>
          <w:rFonts w:ascii="Comic Sans MS" w:hAnsi="Comic Sans MS" w:cs="Arial"/>
          <w:b/>
          <w:bCs/>
          <w:sz w:val="26"/>
          <w:szCs w:val="26"/>
        </w:rPr>
      </w:pPr>
      <w:r w:rsidRPr="00DE08D2">
        <w:rPr>
          <w:rFonts w:ascii="Comic Sans MS" w:hAnsi="Comic Sans MS" w:cs="Arial"/>
          <w:b/>
          <w:bCs/>
          <w:sz w:val="26"/>
          <w:szCs w:val="26"/>
        </w:rPr>
        <w:t>Register of Applicants</w:t>
      </w:r>
    </w:p>
    <w:p w14:paraId="4B014950" w14:textId="77777777" w:rsidR="00A569AB" w:rsidRPr="00DE08D2" w:rsidRDefault="00A569AB" w:rsidP="00A569AB">
      <w:pPr>
        <w:rPr>
          <w:rFonts w:ascii="Comic Sans MS" w:hAnsi="Comic Sans MS" w:cs="Arial"/>
          <w:sz w:val="26"/>
          <w:szCs w:val="26"/>
        </w:rPr>
      </w:pPr>
      <w:r w:rsidRPr="00DE08D2">
        <w:rPr>
          <w:rFonts w:ascii="Comic Sans MS" w:hAnsi="Comic Sans MS" w:cs="Arial"/>
          <w:sz w:val="26"/>
          <w:szCs w:val="26"/>
        </w:rPr>
        <w:t xml:space="preserve">A register of applicants will be kept in the establishment. Please note the length of time a child’s name has been on the register will not affect the child’s priority for admission. Parents can ask to see their application form at any time. </w:t>
      </w:r>
    </w:p>
    <w:p w14:paraId="0B666F89" w14:textId="664A9C8D" w:rsidR="00A569AB" w:rsidRPr="00DE08D2" w:rsidRDefault="00A569AB" w:rsidP="00A569AB">
      <w:pPr>
        <w:rPr>
          <w:rFonts w:ascii="Comic Sans MS" w:hAnsi="Comic Sans MS" w:cs="Arial"/>
          <w:sz w:val="26"/>
          <w:szCs w:val="26"/>
        </w:rPr>
      </w:pPr>
      <w:r w:rsidRPr="00DE08D2">
        <w:rPr>
          <w:rFonts w:ascii="Comic Sans MS" w:hAnsi="Comic Sans MS" w:cs="Arial"/>
          <w:sz w:val="26"/>
          <w:szCs w:val="26"/>
        </w:rPr>
        <w:t xml:space="preserve">If your circumstances changes, please notify </w:t>
      </w:r>
      <w:r w:rsidR="004D137F">
        <w:rPr>
          <w:rFonts w:ascii="Comic Sans MS" w:hAnsi="Comic Sans MS" w:cs="Arial"/>
          <w:sz w:val="26"/>
          <w:szCs w:val="26"/>
        </w:rPr>
        <w:t>West ELCC</w:t>
      </w:r>
      <w:r w:rsidRPr="00DE08D2">
        <w:rPr>
          <w:rFonts w:ascii="Comic Sans MS" w:hAnsi="Comic Sans MS" w:cs="Arial"/>
          <w:sz w:val="26"/>
          <w:szCs w:val="26"/>
        </w:rPr>
        <w:t xml:space="preserve"> as soon as possible.</w:t>
      </w:r>
    </w:p>
    <w:p w14:paraId="3E31B4E0" w14:textId="77777777" w:rsidR="00303748" w:rsidRDefault="00303748" w:rsidP="00A569AB">
      <w:pPr>
        <w:rPr>
          <w:rFonts w:ascii="Comic Sans MS" w:hAnsi="Comic Sans MS" w:cs="Arial"/>
          <w:b/>
          <w:bCs/>
          <w:sz w:val="26"/>
          <w:szCs w:val="26"/>
        </w:rPr>
      </w:pPr>
    </w:p>
    <w:p w14:paraId="7A78944F" w14:textId="42151775" w:rsidR="00A569AB" w:rsidRPr="00DE08D2" w:rsidRDefault="00A569AB" w:rsidP="00A569AB">
      <w:pPr>
        <w:rPr>
          <w:rFonts w:ascii="Comic Sans MS" w:hAnsi="Comic Sans MS" w:cs="Arial"/>
          <w:b/>
          <w:bCs/>
          <w:sz w:val="26"/>
          <w:szCs w:val="26"/>
        </w:rPr>
      </w:pPr>
      <w:r w:rsidRPr="00DE08D2">
        <w:rPr>
          <w:rFonts w:ascii="Comic Sans MS" w:hAnsi="Comic Sans MS" w:cs="Arial"/>
          <w:b/>
          <w:bCs/>
          <w:sz w:val="26"/>
          <w:szCs w:val="26"/>
        </w:rPr>
        <w:t>Purchasing Wraparound Care</w:t>
      </w:r>
    </w:p>
    <w:p w14:paraId="7EDE91D5" w14:textId="3E396BDF" w:rsidR="00A569AB" w:rsidRPr="00DE08D2" w:rsidRDefault="00A569AB" w:rsidP="00A569AB">
      <w:pPr>
        <w:rPr>
          <w:rFonts w:ascii="Comic Sans MS" w:hAnsi="Comic Sans MS" w:cs="Arial"/>
          <w:bCs/>
          <w:color w:val="FF0000"/>
          <w:sz w:val="26"/>
          <w:szCs w:val="26"/>
        </w:rPr>
      </w:pPr>
      <w:r w:rsidRPr="00DE08D2">
        <w:rPr>
          <w:rFonts w:ascii="Comic Sans MS" w:hAnsi="Comic Sans MS" w:cs="Arial"/>
          <w:sz w:val="26"/>
          <w:szCs w:val="26"/>
        </w:rPr>
        <w:t xml:space="preserve">Parents can access wraparound care by purchasing additional sessions or additional hours before or after their child’s funded early learning and childcare entitlement, to support employment, training, or education.  Access to wraparound care is dependent on the availability of places in Renfrewshire Council’s </w:t>
      </w:r>
      <w:r w:rsidR="004D137F">
        <w:rPr>
          <w:rFonts w:ascii="Comic Sans MS" w:hAnsi="Comic Sans MS" w:cs="Arial"/>
          <w:sz w:val="26"/>
          <w:szCs w:val="26"/>
        </w:rPr>
        <w:t>E</w:t>
      </w:r>
      <w:r w:rsidRPr="00DE08D2">
        <w:rPr>
          <w:rFonts w:ascii="Comic Sans MS" w:hAnsi="Comic Sans MS" w:cs="Arial"/>
          <w:sz w:val="26"/>
          <w:szCs w:val="26"/>
        </w:rPr>
        <w:t xml:space="preserve">arly </w:t>
      </w:r>
      <w:r w:rsidR="004D137F">
        <w:rPr>
          <w:rFonts w:ascii="Comic Sans MS" w:hAnsi="Comic Sans MS" w:cs="Arial"/>
          <w:sz w:val="26"/>
          <w:szCs w:val="26"/>
        </w:rPr>
        <w:t>L</w:t>
      </w:r>
      <w:r w:rsidRPr="00DE08D2">
        <w:rPr>
          <w:rFonts w:ascii="Comic Sans MS" w:hAnsi="Comic Sans MS" w:cs="Arial"/>
          <w:sz w:val="26"/>
          <w:szCs w:val="26"/>
        </w:rPr>
        <w:t xml:space="preserve">earning and </w:t>
      </w:r>
      <w:r w:rsidR="004D137F">
        <w:rPr>
          <w:rFonts w:ascii="Comic Sans MS" w:hAnsi="Comic Sans MS" w:cs="Arial"/>
          <w:sz w:val="26"/>
          <w:szCs w:val="26"/>
        </w:rPr>
        <w:t>C</w:t>
      </w:r>
      <w:r w:rsidRPr="00DE08D2">
        <w:rPr>
          <w:rFonts w:ascii="Comic Sans MS" w:hAnsi="Comic Sans MS" w:cs="Arial"/>
          <w:sz w:val="26"/>
          <w:szCs w:val="26"/>
        </w:rPr>
        <w:t xml:space="preserve">hildcare </w:t>
      </w:r>
      <w:r w:rsidR="004D137F">
        <w:rPr>
          <w:rFonts w:ascii="Comic Sans MS" w:hAnsi="Comic Sans MS" w:cs="Arial"/>
          <w:sz w:val="26"/>
          <w:szCs w:val="26"/>
        </w:rPr>
        <w:t>C</w:t>
      </w:r>
      <w:r w:rsidRPr="00DE08D2">
        <w:rPr>
          <w:rFonts w:ascii="Comic Sans MS" w:hAnsi="Comic Sans MS" w:cs="Arial"/>
          <w:sz w:val="26"/>
          <w:szCs w:val="26"/>
        </w:rPr>
        <w:t xml:space="preserve">entres and </w:t>
      </w:r>
      <w:r w:rsidR="004D137F">
        <w:rPr>
          <w:rFonts w:ascii="Comic Sans MS" w:hAnsi="Comic Sans MS" w:cs="Arial"/>
          <w:sz w:val="26"/>
          <w:szCs w:val="26"/>
        </w:rPr>
        <w:t>C</w:t>
      </w:r>
      <w:r w:rsidRPr="00DE08D2">
        <w:rPr>
          <w:rFonts w:ascii="Comic Sans MS" w:hAnsi="Comic Sans MS" w:cs="Arial"/>
          <w:sz w:val="26"/>
          <w:szCs w:val="26"/>
        </w:rPr>
        <w:t xml:space="preserve">lasses. Parents should </w:t>
      </w:r>
      <w:r w:rsidRPr="00DE08D2">
        <w:rPr>
          <w:rFonts w:ascii="Comic Sans MS" w:hAnsi="Comic Sans MS" w:cs="Arial"/>
          <w:bCs/>
          <w:sz w:val="26"/>
          <w:szCs w:val="26"/>
        </w:rPr>
        <w:t xml:space="preserve">contact the establishment and complete an ‘application for wraparound care’ if you wish to be considered for this. The </w:t>
      </w:r>
      <w:r w:rsidR="004D137F">
        <w:rPr>
          <w:rFonts w:ascii="Comic Sans MS" w:hAnsi="Comic Sans MS" w:cs="Arial"/>
          <w:bCs/>
          <w:sz w:val="26"/>
          <w:szCs w:val="26"/>
        </w:rPr>
        <w:t>Deputy Head of West ELCC</w:t>
      </w:r>
      <w:r w:rsidRPr="00DE08D2">
        <w:rPr>
          <w:rFonts w:ascii="Comic Sans MS" w:hAnsi="Comic Sans MS" w:cs="Arial"/>
          <w:bCs/>
          <w:sz w:val="26"/>
          <w:szCs w:val="26"/>
        </w:rPr>
        <w:t xml:space="preserve"> will inform you of the current fee rate and of any concession available</w:t>
      </w:r>
      <w:r w:rsidRPr="00DE08D2">
        <w:rPr>
          <w:rFonts w:ascii="Comic Sans MS" w:hAnsi="Comic Sans MS" w:cs="Arial"/>
          <w:bCs/>
          <w:color w:val="FF0000"/>
          <w:sz w:val="26"/>
          <w:szCs w:val="26"/>
        </w:rPr>
        <w:t xml:space="preserve">. </w:t>
      </w:r>
    </w:p>
    <w:p w14:paraId="3B8D9164" w14:textId="77777777" w:rsidR="00A569AB" w:rsidRPr="00DE08D2" w:rsidRDefault="00A569AB" w:rsidP="00A569AB">
      <w:pPr>
        <w:rPr>
          <w:rFonts w:ascii="Comic Sans MS" w:hAnsi="Comic Sans MS" w:cs="Arial"/>
          <w:sz w:val="26"/>
          <w:szCs w:val="26"/>
        </w:rPr>
      </w:pPr>
      <w:r w:rsidRPr="00DE08D2">
        <w:rPr>
          <w:rFonts w:ascii="Comic Sans MS" w:hAnsi="Comic Sans MS" w:cs="Arial"/>
          <w:bCs/>
          <w:sz w:val="26"/>
          <w:szCs w:val="26"/>
        </w:rPr>
        <w:t xml:space="preserve">Further information can be found here;  </w:t>
      </w:r>
      <w:hyperlink r:id="rId25" w:history="1">
        <w:r w:rsidRPr="00DE08D2">
          <w:rPr>
            <w:rFonts w:ascii="Comic Sans MS" w:hAnsi="Comic Sans MS" w:cs="Arial"/>
            <w:color w:val="0000FF"/>
            <w:sz w:val="26"/>
            <w:szCs w:val="26"/>
            <w:u w:val="single"/>
          </w:rPr>
          <w:t>Pay for additional hours of nursery or childcare (wraparound care) - Renfrewshire Website</w:t>
        </w:r>
      </w:hyperlink>
    </w:p>
    <w:p w14:paraId="511A123A" w14:textId="77777777" w:rsidR="00A569AB" w:rsidRPr="00DE08D2" w:rsidRDefault="00A569AB">
      <w:pPr>
        <w:jc w:val="both"/>
        <w:rPr>
          <w:rFonts w:ascii="Comic Sans MS" w:hAnsi="Comic Sans MS"/>
          <w:sz w:val="26"/>
          <w:szCs w:val="26"/>
        </w:rPr>
      </w:pPr>
    </w:p>
    <w:p w14:paraId="02C97364" w14:textId="77777777" w:rsidR="00786077" w:rsidRPr="00393BA4" w:rsidRDefault="00786077">
      <w:pPr>
        <w:jc w:val="both"/>
        <w:rPr>
          <w:rFonts w:ascii="Comic Sans MS" w:hAnsi="Comic Sans MS"/>
          <w:sz w:val="16"/>
        </w:rPr>
      </w:pPr>
    </w:p>
    <w:p w14:paraId="055C6D97" w14:textId="77777777" w:rsidR="00F22559" w:rsidRDefault="00F22559">
      <w:pPr>
        <w:pStyle w:val="Heading1"/>
        <w:rPr>
          <w:sz w:val="44"/>
          <w:u w:val="single"/>
        </w:rPr>
      </w:pPr>
      <w:r>
        <w:rPr>
          <w:sz w:val="44"/>
          <w:u w:val="single"/>
        </w:rPr>
        <w:t>Arrangements for Entry</w:t>
      </w:r>
    </w:p>
    <w:p w14:paraId="7D01210E" w14:textId="1AB3AD29" w:rsidR="00F22559" w:rsidRDefault="00F22559" w:rsidP="00FD0E1A">
      <w:pPr>
        <w:jc w:val="both"/>
        <w:rPr>
          <w:sz w:val="26"/>
        </w:rPr>
      </w:pPr>
      <w:r>
        <w:rPr>
          <w:rFonts w:ascii="Comic Sans MS" w:hAnsi="Comic Sans MS"/>
          <w:sz w:val="26"/>
        </w:rPr>
        <w:t>Arrangements for entry,</w:t>
      </w:r>
      <w:r w:rsidR="008E74F2">
        <w:rPr>
          <w:rFonts w:ascii="Comic Sans MS" w:hAnsi="Comic Sans MS"/>
          <w:sz w:val="26"/>
        </w:rPr>
        <w:t xml:space="preserve"> induction me</w:t>
      </w:r>
      <w:r>
        <w:rPr>
          <w:rFonts w:ascii="Comic Sans MS" w:hAnsi="Comic Sans MS"/>
          <w:sz w:val="26"/>
        </w:rPr>
        <w:t xml:space="preserve">etings for parents, home visits prior to entry, key worker interviews are in accordance with the </w:t>
      </w:r>
      <w:r w:rsidR="008E74F2">
        <w:rPr>
          <w:rFonts w:ascii="Comic Sans MS" w:hAnsi="Comic Sans MS"/>
          <w:sz w:val="26"/>
        </w:rPr>
        <w:t>A</w:t>
      </w:r>
      <w:r>
        <w:rPr>
          <w:rFonts w:ascii="Comic Sans MS" w:hAnsi="Comic Sans MS"/>
          <w:sz w:val="26"/>
        </w:rPr>
        <w:t xml:space="preserve">dmissions </w:t>
      </w:r>
      <w:r w:rsidR="008E74F2">
        <w:rPr>
          <w:rFonts w:ascii="Comic Sans MS" w:hAnsi="Comic Sans MS"/>
          <w:sz w:val="26"/>
        </w:rPr>
        <w:t>P</w:t>
      </w:r>
      <w:r>
        <w:rPr>
          <w:rFonts w:ascii="Comic Sans MS" w:hAnsi="Comic Sans MS"/>
          <w:sz w:val="26"/>
        </w:rPr>
        <w:t>olicy guidelines and are explained when a place is offered.</w:t>
      </w:r>
    </w:p>
    <w:p w14:paraId="2F5E10F8" w14:textId="77777777" w:rsidR="00F22559" w:rsidRPr="003E799F" w:rsidRDefault="00F22559">
      <w:pPr>
        <w:pStyle w:val="Heading1"/>
        <w:rPr>
          <w:sz w:val="22"/>
          <w:szCs w:val="26"/>
          <w:u w:val="single"/>
        </w:rPr>
      </w:pPr>
    </w:p>
    <w:p w14:paraId="5A6AA71A" w14:textId="77777777" w:rsidR="00DE08D2" w:rsidRDefault="00DE08D2">
      <w:pPr>
        <w:jc w:val="both"/>
        <w:rPr>
          <w:rFonts w:ascii="Comic Sans MS" w:hAnsi="Comic Sans MS"/>
          <w:sz w:val="44"/>
          <w:u w:val="single"/>
        </w:rPr>
      </w:pPr>
    </w:p>
    <w:p w14:paraId="48D7C091" w14:textId="77777777" w:rsidR="00A25866" w:rsidRDefault="00A25866">
      <w:pPr>
        <w:jc w:val="both"/>
        <w:rPr>
          <w:rFonts w:ascii="Comic Sans MS" w:hAnsi="Comic Sans MS"/>
          <w:sz w:val="44"/>
          <w:u w:val="single"/>
        </w:rPr>
      </w:pPr>
    </w:p>
    <w:p w14:paraId="52698227" w14:textId="77777777" w:rsidR="00A25866" w:rsidRDefault="00A25866">
      <w:pPr>
        <w:jc w:val="both"/>
        <w:rPr>
          <w:rFonts w:ascii="Comic Sans MS" w:hAnsi="Comic Sans MS"/>
          <w:sz w:val="44"/>
          <w:u w:val="single"/>
        </w:rPr>
      </w:pPr>
    </w:p>
    <w:p w14:paraId="3FBD7B0A" w14:textId="77777777" w:rsidR="006D78C2" w:rsidRDefault="006D78C2">
      <w:pPr>
        <w:jc w:val="both"/>
        <w:rPr>
          <w:rFonts w:ascii="Comic Sans MS" w:hAnsi="Comic Sans MS"/>
          <w:sz w:val="44"/>
          <w:u w:val="single"/>
        </w:rPr>
      </w:pPr>
    </w:p>
    <w:p w14:paraId="02F2FE81" w14:textId="77777777" w:rsidR="005D3D62" w:rsidRDefault="005D3D62">
      <w:pPr>
        <w:jc w:val="both"/>
        <w:rPr>
          <w:rFonts w:ascii="Comic Sans MS" w:hAnsi="Comic Sans MS"/>
          <w:sz w:val="44"/>
          <w:u w:val="single"/>
        </w:rPr>
      </w:pPr>
    </w:p>
    <w:p w14:paraId="7AD750BC" w14:textId="0F712707" w:rsidR="00F22559" w:rsidRDefault="00F22559">
      <w:pPr>
        <w:jc w:val="both"/>
        <w:rPr>
          <w:rFonts w:ascii="Comic Sans MS" w:hAnsi="Comic Sans MS"/>
          <w:sz w:val="44"/>
          <w:u w:val="single"/>
        </w:rPr>
      </w:pPr>
      <w:r>
        <w:rPr>
          <w:rFonts w:ascii="Comic Sans MS" w:hAnsi="Comic Sans MS"/>
          <w:sz w:val="44"/>
          <w:u w:val="single"/>
        </w:rPr>
        <w:lastRenderedPageBreak/>
        <w:t xml:space="preserve">The Curriculum   </w:t>
      </w:r>
    </w:p>
    <w:p w14:paraId="31413CA6" w14:textId="77777777" w:rsidR="00A04953" w:rsidRPr="003E799F" w:rsidRDefault="00A04953">
      <w:pPr>
        <w:jc w:val="both"/>
        <w:rPr>
          <w:rFonts w:ascii="Comic Sans MS" w:hAnsi="Comic Sans MS"/>
          <w:sz w:val="18"/>
          <w:szCs w:val="28"/>
          <w:u w:val="single"/>
        </w:rPr>
      </w:pPr>
    </w:p>
    <w:p w14:paraId="2EC08BFD" w14:textId="77777777" w:rsidR="00822DDF" w:rsidRPr="00822DDF" w:rsidRDefault="00822DDF" w:rsidP="003F747E">
      <w:pPr>
        <w:pBdr>
          <w:top w:val="double" w:sz="24" w:space="1" w:color="8064A2" w:themeColor="accent4"/>
          <w:left w:val="double" w:sz="24" w:space="4" w:color="8064A2" w:themeColor="accent4"/>
          <w:bottom w:val="double" w:sz="24" w:space="1" w:color="8064A2" w:themeColor="accent4"/>
          <w:right w:val="double" w:sz="24" w:space="0" w:color="8064A2" w:themeColor="accent4"/>
        </w:pBdr>
        <w:jc w:val="center"/>
        <w:rPr>
          <w:rFonts w:ascii="Comic Sans MS" w:hAnsi="Comic Sans MS"/>
          <w:b/>
          <w:color w:val="002060"/>
          <w:sz w:val="26"/>
          <w:szCs w:val="26"/>
        </w:rPr>
      </w:pPr>
      <w:r w:rsidRPr="00822DDF">
        <w:rPr>
          <w:rFonts w:ascii="Comic Sans MS" w:hAnsi="Comic Sans MS"/>
          <w:b/>
          <w:color w:val="002060"/>
          <w:sz w:val="26"/>
          <w:szCs w:val="26"/>
        </w:rPr>
        <w:t xml:space="preserve">Our </w:t>
      </w:r>
      <w:r w:rsidRPr="00822DDF">
        <w:rPr>
          <w:rFonts w:ascii="Comic Sans MS" w:hAnsi="Comic Sans MS"/>
          <w:b/>
          <w:i/>
          <w:color w:val="002060"/>
          <w:sz w:val="26"/>
          <w:szCs w:val="26"/>
        </w:rPr>
        <w:t>Aim</w:t>
      </w:r>
      <w:r w:rsidRPr="00822DDF">
        <w:rPr>
          <w:rFonts w:ascii="Comic Sans MS" w:hAnsi="Comic Sans MS"/>
          <w:b/>
          <w:color w:val="002060"/>
          <w:sz w:val="26"/>
          <w:szCs w:val="26"/>
        </w:rPr>
        <w:t xml:space="preserve"> is to provide an </w:t>
      </w:r>
      <w:r w:rsidRPr="00822DDF">
        <w:rPr>
          <w:rFonts w:ascii="Comic Sans MS" w:hAnsi="Comic Sans MS"/>
          <w:b/>
          <w:i/>
          <w:color w:val="002060"/>
          <w:sz w:val="26"/>
          <w:szCs w:val="26"/>
        </w:rPr>
        <w:t>Educational</w:t>
      </w:r>
      <w:r w:rsidRPr="00822DDF">
        <w:rPr>
          <w:rFonts w:ascii="Comic Sans MS" w:hAnsi="Comic Sans MS"/>
          <w:b/>
          <w:color w:val="002060"/>
          <w:sz w:val="26"/>
          <w:szCs w:val="26"/>
        </w:rPr>
        <w:t xml:space="preserve">, </w:t>
      </w:r>
      <w:r w:rsidRPr="00822DDF">
        <w:rPr>
          <w:rFonts w:ascii="Comic Sans MS" w:hAnsi="Comic Sans MS"/>
          <w:b/>
          <w:i/>
          <w:color w:val="002060"/>
          <w:sz w:val="26"/>
          <w:szCs w:val="26"/>
        </w:rPr>
        <w:t>Friendly</w:t>
      </w:r>
      <w:r w:rsidRPr="00822DDF">
        <w:rPr>
          <w:rFonts w:ascii="Comic Sans MS" w:hAnsi="Comic Sans MS"/>
          <w:b/>
          <w:color w:val="002060"/>
          <w:sz w:val="26"/>
          <w:szCs w:val="26"/>
        </w:rPr>
        <w:t xml:space="preserve"> and </w:t>
      </w:r>
      <w:r w:rsidR="00F26591">
        <w:rPr>
          <w:rFonts w:ascii="Comic Sans MS" w:hAnsi="Comic Sans MS"/>
          <w:b/>
          <w:i/>
          <w:color w:val="002060"/>
          <w:sz w:val="26"/>
          <w:szCs w:val="26"/>
        </w:rPr>
        <w:t xml:space="preserve">Supportive </w:t>
      </w:r>
      <w:r w:rsidRPr="00822DDF">
        <w:rPr>
          <w:rFonts w:ascii="Comic Sans MS" w:hAnsi="Comic Sans MS"/>
          <w:b/>
          <w:color w:val="002060"/>
          <w:sz w:val="26"/>
          <w:szCs w:val="26"/>
        </w:rPr>
        <w:t>learning environment that encourages every child to achieve their full potential.</w:t>
      </w:r>
    </w:p>
    <w:p w14:paraId="2BC74107" w14:textId="77777777" w:rsidR="003E799F" w:rsidRPr="003E799F" w:rsidRDefault="003E799F" w:rsidP="00A04953">
      <w:pPr>
        <w:jc w:val="both"/>
        <w:rPr>
          <w:rFonts w:ascii="Comic Sans MS" w:hAnsi="Comic Sans MS"/>
          <w:sz w:val="8"/>
          <w:szCs w:val="8"/>
        </w:rPr>
      </w:pPr>
    </w:p>
    <w:p w14:paraId="16167466" w14:textId="70497682" w:rsidR="003F747E" w:rsidRDefault="00F22559" w:rsidP="00A04953">
      <w:pPr>
        <w:jc w:val="both"/>
        <w:rPr>
          <w:rFonts w:ascii="Comic Sans MS" w:hAnsi="Comic Sans MS"/>
          <w:sz w:val="26"/>
        </w:rPr>
      </w:pPr>
      <w:r>
        <w:rPr>
          <w:rFonts w:ascii="Comic Sans MS" w:hAnsi="Comic Sans MS"/>
          <w:sz w:val="26"/>
        </w:rPr>
        <w:t>At present, there are 8 main components in the early level of Curriculum for Excellence.  The playrooms are set up to support these 8 curricular areas and ensure all children have an interesting and stimulating time at Nursery.</w:t>
      </w:r>
      <w:r w:rsidR="00A04953">
        <w:rPr>
          <w:rFonts w:ascii="Comic Sans MS" w:hAnsi="Comic Sans MS"/>
          <w:sz w:val="26"/>
        </w:rPr>
        <w:t xml:space="preserve"> We have a great focus on literacy, numeracy and health and wellbeing across all areas within our nursery in order to help raise attainment in all children within West Early Learning and Childcare class.</w:t>
      </w:r>
      <w:r w:rsidR="003F747E">
        <w:rPr>
          <w:rFonts w:ascii="Comic Sans MS" w:hAnsi="Comic Sans MS"/>
          <w:sz w:val="26"/>
        </w:rPr>
        <w:t xml:space="preserve"> </w:t>
      </w:r>
      <w:r w:rsidR="00A04953">
        <w:rPr>
          <w:rFonts w:ascii="Comic Sans MS" w:hAnsi="Comic Sans MS"/>
          <w:sz w:val="26"/>
        </w:rPr>
        <w:t xml:space="preserve">We </w:t>
      </w:r>
      <w:r w:rsidR="008E74F2">
        <w:rPr>
          <w:rFonts w:ascii="Comic Sans MS" w:hAnsi="Comic Sans MS"/>
          <w:sz w:val="26"/>
        </w:rPr>
        <w:t>st</w:t>
      </w:r>
      <w:r w:rsidR="00A04953">
        <w:rPr>
          <w:rFonts w:ascii="Comic Sans MS" w:hAnsi="Comic Sans MS"/>
          <w:sz w:val="26"/>
        </w:rPr>
        <w:t>rive to provide each individual child with opportu</w:t>
      </w:r>
      <w:r w:rsidR="00FE2E54">
        <w:rPr>
          <w:rFonts w:ascii="Comic Sans MS" w:hAnsi="Comic Sans MS"/>
          <w:sz w:val="26"/>
        </w:rPr>
        <w:t>nities to ensure the best start in their educational journey.</w:t>
      </w:r>
    </w:p>
    <w:p w14:paraId="767C3223" w14:textId="77777777" w:rsidR="00F22559" w:rsidRPr="003E799F" w:rsidRDefault="00F22559">
      <w:pPr>
        <w:jc w:val="both"/>
        <w:rPr>
          <w:rFonts w:ascii="Comic Sans MS" w:hAnsi="Comic Sans MS"/>
          <w:sz w:val="22"/>
        </w:rPr>
      </w:pPr>
    </w:p>
    <w:p w14:paraId="159C54B0" w14:textId="77777777" w:rsidR="00A04953" w:rsidRPr="00393BA4" w:rsidRDefault="00A04953">
      <w:pPr>
        <w:jc w:val="both"/>
        <w:rPr>
          <w:rFonts w:ascii="Comic Sans MS" w:hAnsi="Comic Sans MS"/>
          <w:sz w:val="16"/>
        </w:rPr>
      </w:pPr>
    </w:p>
    <w:p w14:paraId="2969B40A" w14:textId="77777777" w:rsidR="00822DDF" w:rsidRDefault="00822DDF">
      <w:pPr>
        <w:jc w:val="both"/>
        <w:rPr>
          <w:rFonts w:ascii="Comic Sans MS" w:hAnsi="Comic Sans MS"/>
          <w:sz w:val="44"/>
          <w:szCs w:val="44"/>
          <w:u w:val="single"/>
        </w:rPr>
      </w:pPr>
      <w:r w:rsidRPr="00822DDF">
        <w:rPr>
          <w:rFonts w:ascii="Comic Sans MS" w:hAnsi="Comic Sans MS"/>
          <w:sz w:val="44"/>
          <w:szCs w:val="44"/>
          <w:u w:val="single"/>
        </w:rPr>
        <w:t>How We Promote Learning</w:t>
      </w:r>
    </w:p>
    <w:p w14:paraId="65ADB355" w14:textId="77777777" w:rsidR="00822DDF" w:rsidRDefault="00822DDF">
      <w:pPr>
        <w:jc w:val="both"/>
        <w:rPr>
          <w:rFonts w:ascii="Comic Sans MS" w:hAnsi="Comic Sans MS"/>
          <w:sz w:val="26"/>
          <w:szCs w:val="26"/>
        </w:rPr>
      </w:pPr>
      <w:r>
        <w:rPr>
          <w:rFonts w:ascii="Comic Sans MS" w:hAnsi="Comic Sans MS"/>
          <w:sz w:val="26"/>
          <w:szCs w:val="26"/>
        </w:rPr>
        <w:t>At West Early Learning and Childcare Class we use our s</w:t>
      </w:r>
      <w:r w:rsidR="003E799F">
        <w:rPr>
          <w:rFonts w:ascii="Comic Sans MS" w:hAnsi="Comic Sans MS"/>
          <w:sz w:val="26"/>
          <w:szCs w:val="26"/>
        </w:rPr>
        <w:t>kills to observe children and</w:t>
      </w:r>
      <w:r>
        <w:rPr>
          <w:rFonts w:ascii="Comic Sans MS" w:hAnsi="Comic Sans MS"/>
          <w:sz w:val="26"/>
          <w:szCs w:val="26"/>
        </w:rPr>
        <w:t xml:space="preserve"> decide when to intervene</w:t>
      </w:r>
      <w:r w:rsidR="003E799F">
        <w:rPr>
          <w:rFonts w:ascii="Comic Sans MS" w:hAnsi="Comic Sans MS"/>
          <w:sz w:val="26"/>
          <w:szCs w:val="26"/>
        </w:rPr>
        <w:t xml:space="preserve"> through play and learning</w:t>
      </w:r>
      <w:r>
        <w:rPr>
          <w:rFonts w:ascii="Comic Sans MS" w:hAnsi="Comic Sans MS"/>
          <w:sz w:val="26"/>
          <w:szCs w:val="26"/>
        </w:rPr>
        <w:t>. We support and encourage children’s learning by:</w:t>
      </w:r>
    </w:p>
    <w:p w14:paraId="53C5AE20" w14:textId="77777777" w:rsidR="00822DDF" w:rsidRPr="003E799F" w:rsidRDefault="00822DDF">
      <w:pPr>
        <w:jc w:val="both"/>
        <w:rPr>
          <w:rFonts w:ascii="Comic Sans MS" w:hAnsi="Comic Sans MS"/>
          <w:sz w:val="18"/>
          <w:szCs w:val="26"/>
        </w:rPr>
      </w:pPr>
    </w:p>
    <w:p w14:paraId="61B5F131" w14:textId="77777777" w:rsidR="003E799F" w:rsidRPr="003E799F" w:rsidRDefault="003E799F" w:rsidP="00822DDF">
      <w:pPr>
        <w:pStyle w:val="ListParagraph"/>
        <w:numPr>
          <w:ilvl w:val="0"/>
          <w:numId w:val="17"/>
        </w:numPr>
        <w:jc w:val="both"/>
        <w:rPr>
          <w:rFonts w:ascii="Comic Sans MS" w:hAnsi="Comic Sans MS"/>
          <w:szCs w:val="26"/>
        </w:rPr>
      </w:pPr>
      <w:r w:rsidRPr="003E799F">
        <w:rPr>
          <w:rFonts w:ascii="Comic Sans MS" w:hAnsi="Comic Sans MS"/>
          <w:szCs w:val="26"/>
        </w:rPr>
        <w:t>understand</w:t>
      </w:r>
      <w:r w:rsidR="009A2513">
        <w:rPr>
          <w:rFonts w:ascii="Comic Sans MS" w:hAnsi="Comic Sans MS"/>
          <w:szCs w:val="26"/>
        </w:rPr>
        <w:t>ing</w:t>
      </w:r>
      <w:r w:rsidRPr="003E799F">
        <w:rPr>
          <w:rFonts w:ascii="Comic Sans MS" w:hAnsi="Comic Sans MS"/>
          <w:szCs w:val="26"/>
        </w:rPr>
        <w:t xml:space="preserve"> and treat</w:t>
      </w:r>
      <w:r w:rsidR="009A2513">
        <w:rPr>
          <w:rFonts w:ascii="Comic Sans MS" w:hAnsi="Comic Sans MS"/>
          <w:szCs w:val="26"/>
        </w:rPr>
        <w:t>ing</w:t>
      </w:r>
      <w:r w:rsidRPr="003E799F">
        <w:rPr>
          <w:rFonts w:ascii="Comic Sans MS" w:hAnsi="Comic Sans MS"/>
          <w:szCs w:val="26"/>
        </w:rPr>
        <w:t xml:space="preserve"> every child as an individual</w:t>
      </w:r>
    </w:p>
    <w:p w14:paraId="1BF2D066" w14:textId="77777777" w:rsidR="003E799F" w:rsidRPr="003E799F" w:rsidRDefault="009A2513" w:rsidP="003E799F">
      <w:pPr>
        <w:pStyle w:val="ListParagraph"/>
        <w:numPr>
          <w:ilvl w:val="0"/>
          <w:numId w:val="17"/>
        </w:numPr>
        <w:jc w:val="both"/>
        <w:rPr>
          <w:rFonts w:ascii="Comic Sans MS" w:hAnsi="Comic Sans MS"/>
          <w:szCs w:val="26"/>
        </w:rPr>
      </w:pPr>
      <w:r>
        <w:rPr>
          <w:rFonts w:ascii="Comic Sans MS" w:hAnsi="Comic Sans MS"/>
          <w:szCs w:val="26"/>
        </w:rPr>
        <w:t>embracing</w:t>
      </w:r>
      <w:r w:rsidR="003E799F" w:rsidRPr="003E799F">
        <w:rPr>
          <w:rFonts w:ascii="Comic Sans MS" w:hAnsi="Comic Sans MS"/>
          <w:szCs w:val="26"/>
        </w:rPr>
        <w:t xml:space="preserve"> childr</w:t>
      </w:r>
      <w:r>
        <w:rPr>
          <w:rFonts w:ascii="Comic Sans MS" w:hAnsi="Comic Sans MS"/>
          <w:szCs w:val="26"/>
        </w:rPr>
        <w:t>en’s individuality and tailoring</w:t>
      </w:r>
      <w:r w:rsidR="003E799F" w:rsidRPr="003E799F">
        <w:rPr>
          <w:rFonts w:ascii="Comic Sans MS" w:hAnsi="Comic Sans MS"/>
          <w:szCs w:val="26"/>
        </w:rPr>
        <w:t xml:space="preserve"> learning to their needs</w:t>
      </w:r>
    </w:p>
    <w:p w14:paraId="4D31AC99" w14:textId="77777777" w:rsidR="003E799F" w:rsidRPr="003E799F" w:rsidRDefault="003E799F" w:rsidP="00822DDF">
      <w:pPr>
        <w:pStyle w:val="ListParagraph"/>
        <w:numPr>
          <w:ilvl w:val="0"/>
          <w:numId w:val="17"/>
        </w:numPr>
        <w:jc w:val="both"/>
        <w:rPr>
          <w:rFonts w:ascii="Comic Sans MS" w:hAnsi="Comic Sans MS"/>
          <w:szCs w:val="26"/>
        </w:rPr>
      </w:pPr>
      <w:r w:rsidRPr="003E799F">
        <w:rPr>
          <w:rFonts w:ascii="Comic Sans MS" w:hAnsi="Comic Sans MS"/>
          <w:szCs w:val="26"/>
        </w:rPr>
        <w:t>knowing how each child learns and valuing their individual learning styles</w:t>
      </w:r>
    </w:p>
    <w:p w14:paraId="05B757BB" w14:textId="77777777" w:rsidR="00EE2B84" w:rsidRPr="003E799F" w:rsidRDefault="00EE2B84" w:rsidP="00822DDF">
      <w:pPr>
        <w:pStyle w:val="ListParagraph"/>
        <w:numPr>
          <w:ilvl w:val="0"/>
          <w:numId w:val="17"/>
        </w:numPr>
        <w:jc w:val="both"/>
        <w:rPr>
          <w:rFonts w:ascii="Comic Sans MS" w:hAnsi="Comic Sans MS"/>
          <w:szCs w:val="26"/>
        </w:rPr>
      </w:pPr>
      <w:r w:rsidRPr="003E799F">
        <w:rPr>
          <w:rFonts w:ascii="Comic Sans MS" w:hAnsi="Comic Sans MS"/>
          <w:szCs w:val="26"/>
        </w:rPr>
        <w:t>providing a free-flow learning environment indoors, outdoors and beyond</w:t>
      </w:r>
    </w:p>
    <w:p w14:paraId="65AD54DB" w14:textId="77777777" w:rsidR="00B632C4" w:rsidRPr="003E799F" w:rsidRDefault="00542D05" w:rsidP="003E799F">
      <w:pPr>
        <w:pStyle w:val="ListParagraph"/>
        <w:numPr>
          <w:ilvl w:val="0"/>
          <w:numId w:val="17"/>
        </w:numPr>
        <w:jc w:val="both"/>
        <w:rPr>
          <w:rFonts w:ascii="Comic Sans MS" w:hAnsi="Comic Sans MS"/>
          <w:szCs w:val="26"/>
        </w:rPr>
      </w:pPr>
      <w:r w:rsidRPr="003E799F">
        <w:rPr>
          <w:rFonts w:ascii="Comic Sans MS" w:hAnsi="Comic Sans MS"/>
          <w:szCs w:val="26"/>
        </w:rPr>
        <w:t xml:space="preserve">developing </w:t>
      </w:r>
      <w:r w:rsidR="00EC6D55">
        <w:rPr>
          <w:rFonts w:ascii="Comic Sans MS" w:hAnsi="Comic Sans MS"/>
          <w:szCs w:val="26"/>
        </w:rPr>
        <w:t>skills for learning, life and work</w:t>
      </w:r>
    </w:p>
    <w:p w14:paraId="459D510A" w14:textId="77777777" w:rsidR="003E799F" w:rsidRPr="003E799F" w:rsidRDefault="003E799F" w:rsidP="003E799F">
      <w:pPr>
        <w:pStyle w:val="ListParagraph"/>
        <w:numPr>
          <w:ilvl w:val="0"/>
          <w:numId w:val="17"/>
        </w:numPr>
        <w:jc w:val="both"/>
        <w:rPr>
          <w:rFonts w:ascii="Comic Sans MS" w:hAnsi="Comic Sans MS"/>
          <w:szCs w:val="26"/>
        </w:rPr>
      </w:pPr>
      <w:r w:rsidRPr="003E799F">
        <w:rPr>
          <w:rFonts w:ascii="Comic Sans MS" w:hAnsi="Comic Sans MS"/>
          <w:szCs w:val="26"/>
        </w:rPr>
        <w:t xml:space="preserve">being responsive to children’s </w:t>
      </w:r>
      <w:r w:rsidR="009A2513">
        <w:rPr>
          <w:rFonts w:ascii="Comic Sans MS" w:hAnsi="Comic Sans MS"/>
          <w:szCs w:val="26"/>
        </w:rPr>
        <w:t xml:space="preserve">needs, </w:t>
      </w:r>
      <w:r w:rsidRPr="003E799F">
        <w:rPr>
          <w:rFonts w:ascii="Comic Sans MS" w:hAnsi="Comic Sans MS"/>
          <w:szCs w:val="26"/>
        </w:rPr>
        <w:t>learning and interests</w:t>
      </w:r>
    </w:p>
    <w:p w14:paraId="3F3AD3A9" w14:textId="77777777" w:rsidR="003E799F" w:rsidRPr="003E799F" w:rsidRDefault="009A2513" w:rsidP="003E799F">
      <w:pPr>
        <w:pStyle w:val="ListParagraph"/>
        <w:numPr>
          <w:ilvl w:val="0"/>
          <w:numId w:val="17"/>
        </w:numPr>
        <w:jc w:val="both"/>
        <w:rPr>
          <w:rFonts w:ascii="Comic Sans MS" w:hAnsi="Comic Sans MS"/>
          <w:szCs w:val="26"/>
        </w:rPr>
      </w:pPr>
      <w:r>
        <w:rPr>
          <w:rFonts w:ascii="Comic Sans MS" w:hAnsi="Comic Sans MS"/>
          <w:szCs w:val="26"/>
        </w:rPr>
        <w:t>ensuring</w:t>
      </w:r>
      <w:r w:rsidR="003E799F" w:rsidRPr="003E799F">
        <w:rPr>
          <w:rFonts w:ascii="Comic Sans MS" w:hAnsi="Comic Sans MS"/>
          <w:szCs w:val="26"/>
        </w:rPr>
        <w:t xml:space="preserve"> depth of learning is explored through invitations and provocations</w:t>
      </w:r>
    </w:p>
    <w:p w14:paraId="4ED6CADE" w14:textId="77777777" w:rsidR="00B632C4" w:rsidRPr="003E799F" w:rsidRDefault="00B632C4" w:rsidP="0064493E">
      <w:pPr>
        <w:pStyle w:val="ListParagraph"/>
        <w:numPr>
          <w:ilvl w:val="0"/>
          <w:numId w:val="17"/>
        </w:numPr>
        <w:jc w:val="both"/>
        <w:rPr>
          <w:rFonts w:ascii="Comic Sans MS" w:hAnsi="Comic Sans MS"/>
          <w:szCs w:val="26"/>
        </w:rPr>
      </w:pPr>
      <w:r w:rsidRPr="003E799F">
        <w:rPr>
          <w:rFonts w:ascii="Comic Sans MS" w:hAnsi="Comic Sans MS"/>
          <w:szCs w:val="26"/>
        </w:rPr>
        <w:t>p</w:t>
      </w:r>
      <w:r w:rsidR="003E799F" w:rsidRPr="003E799F">
        <w:rPr>
          <w:rFonts w:ascii="Comic Sans MS" w:hAnsi="Comic Sans MS"/>
          <w:szCs w:val="26"/>
        </w:rPr>
        <w:t>roviding open-ended</w:t>
      </w:r>
      <w:r w:rsidRPr="003E799F">
        <w:rPr>
          <w:rFonts w:ascii="Comic Sans MS" w:hAnsi="Comic Sans MS"/>
          <w:szCs w:val="26"/>
        </w:rPr>
        <w:t xml:space="preserve"> </w:t>
      </w:r>
      <w:r w:rsidR="003E799F" w:rsidRPr="003E799F">
        <w:rPr>
          <w:rFonts w:ascii="Comic Sans MS" w:hAnsi="Comic Sans MS"/>
          <w:szCs w:val="26"/>
        </w:rPr>
        <w:t>resources such as block play and loose parts to p</w:t>
      </w:r>
      <w:r w:rsidRPr="003E799F">
        <w:rPr>
          <w:rFonts w:ascii="Comic Sans MS" w:hAnsi="Comic Sans MS"/>
          <w:szCs w:val="26"/>
        </w:rPr>
        <w:t>romo</w:t>
      </w:r>
      <w:r w:rsidR="003E799F" w:rsidRPr="003E799F">
        <w:rPr>
          <w:rFonts w:ascii="Comic Sans MS" w:hAnsi="Comic Sans MS"/>
          <w:szCs w:val="26"/>
        </w:rPr>
        <w:t>te</w:t>
      </w:r>
      <w:r w:rsidR="00CD456A" w:rsidRPr="003E799F">
        <w:rPr>
          <w:rFonts w:ascii="Comic Sans MS" w:hAnsi="Comic Sans MS"/>
          <w:szCs w:val="26"/>
        </w:rPr>
        <w:t xml:space="preserve"> curiosity, exploration, </w:t>
      </w:r>
      <w:r w:rsidRPr="003E799F">
        <w:rPr>
          <w:rFonts w:ascii="Comic Sans MS" w:hAnsi="Comic Sans MS"/>
          <w:szCs w:val="26"/>
        </w:rPr>
        <w:t xml:space="preserve">discovery </w:t>
      </w:r>
      <w:r w:rsidR="003E799F" w:rsidRPr="003E799F">
        <w:rPr>
          <w:rFonts w:ascii="Comic Sans MS" w:hAnsi="Comic Sans MS"/>
          <w:szCs w:val="26"/>
        </w:rPr>
        <w:t>and creativity</w:t>
      </w:r>
    </w:p>
    <w:p w14:paraId="213183A3" w14:textId="77777777" w:rsidR="00B632C4" w:rsidRPr="003E799F" w:rsidRDefault="00B632C4" w:rsidP="00822DDF">
      <w:pPr>
        <w:pStyle w:val="ListParagraph"/>
        <w:numPr>
          <w:ilvl w:val="0"/>
          <w:numId w:val="17"/>
        </w:numPr>
        <w:jc w:val="both"/>
        <w:rPr>
          <w:rFonts w:ascii="Comic Sans MS" w:hAnsi="Comic Sans MS"/>
          <w:szCs w:val="26"/>
        </w:rPr>
      </w:pPr>
      <w:r w:rsidRPr="003E799F">
        <w:rPr>
          <w:rFonts w:ascii="Comic Sans MS" w:hAnsi="Comic Sans MS"/>
          <w:szCs w:val="26"/>
        </w:rPr>
        <w:t>inspiring every child to reach their full potential</w:t>
      </w:r>
    </w:p>
    <w:p w14:paraId="0393C7A8" w14:textId="77777777" w:rsidR="00B632C4" w:rsidRPr="003E799F" w:rsidRDefault="009A2513" w:rsidP="00B632C4">
      <w:pPr>
        <w:pStyle w:val="ListParagraph"/>
        <w:numPr>
          <w:ilvl w:val="0"/>
          <w:numId w:val="17"/>
        </w:numPr>
        <w:jc w:val="both"/>
        <w:rPr>
          <w:rFonts w:ascii="Comic Sans MS" w:hAnsi="Comic Sans MS"/>
          <w:szCs w:val="26"/>
        </w:rPr>
      </w:pPr>
      <w:r>
        <w:rPr>
          <w:rFonts w:ascii="Comic Sans MS" w:hAnsi="Comic Sans MS"/>
          <w:szCs w:val="26"/>
        </w:rPr>
        <w:t>celebrating</w:t>
      </w:r>
      <w:r w:rsidR="003E799F">
        <w:rPr>
          <w:rFonts w:ascii="Comic Sans MS" w:hAnsi="Comic Sans MS"/>
          <w:szCs w:val="26"/>
        </w:rPr>
        <w:t xml:space="preserve"> children’s achievement</w:t>
      </w:r>
      <w:r w:rsidR="00006361">
        <w:rPr>
          <w:rFonts w:ascii="Comic Sans MS" w:hAnsi="Comic Sans MS"/>
          <w:szCs w:val="26"/>
        </w:rPr>
        <w:t>s</w:t>
      </w:r>
      <w:r w:rsidR="003E799F">
        <w:rPr>
          <w:rFonts w:ascii="Comic Sans MS" w:hAnsi="Comic Sans MS"/>
          <w:szCs w:val="26"/>
        </w:rPr>
        <w:t xml:space="preserve"> and provide appropriate</w:t>
      </w:r>
      <w:r w:rsidR="00B5348B" w:rsidRPr="003E799F">
        <w:rPr>
          <w:rFonts w:ascii="Comic Sans MS" w:hAnsi="Comic Sans MS"/>
          <w:szCs w:val="26"/>
        </w:rPr>
        <w:t xml:space="preserve"> praise and encouragement</w:t>
      </w:r>
      <w:r w:rsidR="00B632C4" w:rsidRPr="003E799F">
        <w:rPr>
          <w:rFonts w:ascii="Comic Sans MS" w:hAnsi="Comic Sans MS"/>
          <w:szCs w:val="26"/>
        </w:rPr>
        <w:t xml:space="preserve"> for all efforts</w:t>
      </w:r>
    </w:p>
    <w:p w14:paraId="575F176D" w14:textId="77777777" w:rsidR="00A04953" w:rsidRPr="003E799F" w:rsidRDefault="00A04953" w:rsidP="00B5348B">
      <w:pPr>
        <w:pStyle w:val="ListParagraph"/>
        <w:jc w:val="both"/>
        <w:rPr>
          <w:rFonts w:ascii="Comic Sans MS" w:hAnsi="Comic Sans MS"/>
          <w:sz w:val="18"/>
          <w:szCs w:val="26"/>
        </w:rPr>
      </w:pPr>
    </w:p>
    <w:p w14:paraId="76128E8E" w14:textId="77777777" w:rsidR="00B5348B" w:rsidRDefault="00A04953" w:rsidP="003F747E">
      <w:pPr>
        <w:pStyle w:val="ListParagraph"/>
        <w:ind w:left="0"/>
        <w:jc w:val="both"/>
        <w:rPr>
          <w:rFonts w:ascii="Comic Sans MS" w:hAnsi="Comic Sans MS"/>
          <w:sz w:val="26"/>
          <w:szCs w:val="26"/>
        </w:rPr>
      </w:pPr>
      <w:r>
        <w:rPr>
          <w:rFonts w:ascii="Comic Sans MS" w:hAnsi="Comic Sans MS"/>
          <w:sz w:val="26"/>
          <w:szCs w:val="26"/>
        </w:rPr>
        <w:t>Staff</w:t>
      </w:r>
      <w:r w:rsidR="00B5348B">
        <w:rPr>
          <w:rFonts w:ascii="Comic Sans MS" w:hAnsi="Comic Sans MS"/>
          <w:sz w:val="26"/>
          <w:szCs w:val="26"/>
        </w:rPr>
        <w:t xml:space="preserve"> use information given by parents to help extend learning at home and develop interests. </w:t>
      </w:r>
      <w:r>
        <w:rPr>
          <w:rFonts w:ascii="Comic Sans MS" w:hAnsi="Comic Sans MS"/>
          <w:sz w:val="26"/>
          <w:szCs w:val="26"/>
        </w:rPr>
        <w:t>They work in partnership with parents and families to ensure we provide a collaborate approach between home and nursery.</w:t>
      </w:r>
    </w:p>
    <w:p w14:paraId="40F3D53F" w14:textId="77777777" w:rsidR="00A04953" w:rsidRPr="00EE2B84" w:rsidRDefault="00A04953" w:rsidP="003E799F">
      <w:pPr>
        <w:pStyle w:val="ListParagraph"/>
        <w:tabs>
          <w:tab w:val="left" w:pos="990"/>
        </w:tabs>
        <w:ind w:left="0"/>
        <w:jc w:val="both"/>
        <w:rPr>
          <w:rFonts w:ascii="Comic Sans MS" w:hAnsi="Comic Sans MS"/>
          <w:sz w:val="16"/>
          <w:szCs w:val="16"/>
        </w:rPr>
      </w:pPr>
    </w:p>
    <w:p w14:paraId="6548AEDF" w14:textId="6E0E2985" w:rsidR="00B67A9C" w:rsidRDefault="00B67A9C" w:rsidP="003F747E">
      <w:pPr>
        <w:pStyle w:val="ListParagraph"/>
        <w:ind w:left="0"/>
        <w:jc w:val="both"/>
        <w:rPr>
          <w:rFonts w:ascii="Comic Sans MS" w:hAnsi="Comic Sans MS"/>
          <w:sz w:val="44"/>
          <w:szCs w:val="44"/>
          <w:u w:val="single"/>
        </w:rPr>
      </w:pPr>
      <w:r w:rsidRPr="00B67A9C">
        <w:rPr>
          <w:rFonts w:ascii="Comic Sans MS" w:hAnsi="Comic Sans MS"/>
          <w:sz w:val="44"/>
          <w:szCs w:val="44"/>
          <w:u w:val="single"/>
        </w:rPr>
        <w:t>Curriculum for Excellence</w:t>
      </w:r>
    </w:p>
    <w:p w14:paraId="6863AD0C" w14:textId="77777777" w:rsidR="00B67A9C" w:rsidRDefault="00B67A9C" w:rsidP="003F747E">
      <w:pPr>
        <w:pStyle w:val="ListParagraph"/>
        <w:ind w:left="0"/>
        <w:jc w:val="both"/>
        <w:rPr>
          <w:rFonts w:ascii="Comic Sans MS" w:hAnsi="Comic Sans MS"/>
          <w:sz w:val="26"/>
          <w:szCs w:val="26"/>
        </w:rPr>
      </w:pPr>
      <w:r>
        <w:rPr>
          <w:rFonts w:ascii="Comic Sans MS" w:hAnsi="Comic Sans MS"/>
          <w:sz w:val="26"/>
          <w:szCs w:val="26"/>
        </w:rPr>
        <w:t>Within the nursery active learning is an appropriate way for children to develo</w:t>
      </w:r>
      <w:r w:rsidR="003F747E">
        <w:rPr>
          <w:rFonts w:ascii="Comic Sans MS" w:hAnsi="Comic Sans MS"/>
          <w:sz w:val="26"/>
          <w:szCs w:val="26"/>
        </w:rPr>
        <w:t>p vital skills and knowledge to</w:t>
      </w:r>
      <w:r>
        <w:rPr>
          <w:rFonts w:ascii="Comic Sans MS" w:hAnsi="Comic Sans MS"/>
          <w:sz w:val="26"/>
          <w:szCs w:val="26"/>
        </w:rPr>
        <w:t xml:space="preserve"> foster a positive attitude to learning. </w:t>
      </w:r>
    </w:p>
    <w:p w14:paraId="52F28245" w14:textId="77777777" w:rsidR="00FA11BA" w:rsidRPr="00B67A9C" w:rsidRDefault="00FA11BA" w:rsidP="00B5348B">
      <w:pPr>
        <w:pStyle w:val="ListParagraph"/>
        <w:jc w:val="both"/>
        <w:rPr>
          <w:rFonts w:ascii="Comic Sans MS" w:hAnsi="Comic Sans MS"/>
          <w:sz w:val="26"/>
          <w:szCs w:val="26"/>
        </w:rPr>
      </w:pPr>
    </w:p>
    <w:p w14:paraId="3C7C73E6" w14:textId="77777777" w:rsidR="00F22559" w:rsidRDefault="00FA11BA">
      <w:pPr>
        <w:jc w:val="both"/>
        <w:rPr>
          <w:rFonts w:ascii="Comic Sans MS" w:hAnsi="Comic Sans MS"/>
          <w:sz w:val="26"/>
          <w:szCs w:val="26"/>
        </w:rPr>
      </w:pPr>
      <w:r>
        <w:rPr>
          <w:rFonts w:ascii="Comic Sans MS" w:hAnsi="Comic Sans MS"/>
          <w:sz w:val="26"/>
          <w:szCs w:val="26"/>
        </w:rPr>
        <w:t>Within our setting</w:t>
      </w:r>
      <w:r w:rsidR="003F747E">
        <w:rPr>
          <w:rFonts w:ascii="Comic Sans MS" w:hAnsi="Comic Sans MS"/>
          <w:sz w:val="26"/>
          <w:szCs w:val="26"/>
        </w:rPr>
        <w:t>,</w:t>
      </w:r>
      <w:r>
        <w:rPr>
          <w:rFonts w:ascii="Comic Sans MS" w:hAnsi="Comic Sans MS"/>
          <w:sz w:val="26"/>
          <w:szCs w:val="26"/>
        </w:rPr>
        <w:t xml:space="preserve"> we aim to challenge children’s thinking using real life and ima</w:t>
      </w:r>
      <w:r w:rsidR="003F747E">
        <w:rPr>
          <w:rFonts w:ascii="Comic Sans MS" w:hAnsi="Comic Sans MS"/>
          <w:sz w:val="26"/>
          <w:szCs w:val="26"/>
        </w:rPr>
        <w:t>ginary learning. Children take the lead in</w:t>
      </w:r>
      <w:r>
        <w:rPr>
          <w:rFonts w:ascii="Comic Sans MS" w:hAnsi="Comic Sans MS"/>
          <w:sz w:val="26"/>
          <w:szCs w:val="26"/>
        </w:rPr>
        <w:t xml:space="preserve"> their own </w:t>
      </w:r>
      <w:r w:rsidR="003F747E">
        <w:rPr>
          <w:rFonts w:ascii="Comic Sans MS" w:hAnsi="Comic Sans MS"/>
          <w:sz w:val="26"/>
          <w:szCs w:val="26"/>
        </w:rPr>
        <w:t>learning journeys which is</w:t>
      </w:r>
      <w:r>
        <w:rPr>
          <w:rFonts w:ascii="Comic Sans MS" w:hAnsi="Comic Sans MS"/>
          <w:sz w:val="26"/>
          <w:szCs w:val="26"/>
        </w:rPr>
        <w:t xml:space="preserve"> </w:t>
      </w:r>
      <w:r>
        <w:rPr>
          <w:rFonts w:ascii="Comic Sans MS" w:hAnsi="Comic Sans MS"/>
          <w:sz w:val="26"/>
          <w:szCs w:val="26"/>
        </w:rPr>
        <w:lastRenderedPageBreak/>
        <w:t xml:space="preserve">supported when necessary </w:t>
      </w:r>
      <w:r w:rsidR="003F747E">
        <w:rPr>
          <w:rFonts w:ascii="Comic Sans MS" w:hAnsi="Comic Sans MS"/>
          <w:sz w:val="26"/>
          <w:szCs w:val="26"/>
        </w:rPr>
        <w:t xml:space="preserve">by staff </w:t>
      </w:r>
      <w:r>
        <w:rPr>
          <w:rFonts w:ascii="Comic Sans MS" w:hAnsi="Comic Sans MS"/>
          <w:sz w:val="26"/>
          <w:szCs w:val="26"/>
        </w:rPr>
        <w:t>t</w:t>
      </w:r>
      <w:r w:rsidR="003F747E">
        <w:rPr>
          <w:rFonts w:ascii="Comic Sans MS" w:hAnsi="Comic Sans MS"/>
          <w:sz w:val="26"/>
          <w:szCs w:val="26"/>
        </w:rPr>
        <w:t>hrough sensitive intervention that</w:t>
      </w:r>
      <w:r>
        <w:rPr>
          <w:rFonts w:ascii="Comic Sans MS" w:hAnsi="Comic Sans MS"/>
          <w:sz w:val="26"/>
          <w:szCs w:val="26"/>
        </w:rPr>
        <w:t xml:space="preserve"> support</w:t>
      </w:r>
      <w:r w:rsidR="003F747E">
        <w:rPr>
          <w:rFonts w:ascii="Comic Sans MS" w:hAnsi="Comic Sans MS"/>
          <w:sz w:val="26"/>
          <w:szCs w:val="26"/>
        </w:rPr>
        <w:t>s</w:t>
      </w:r>
      <w:r>
        <w:rPr>
          <w:rFonts w:ascii="Comic Sans MS" w:hAnsi="Comic Sans MS"/>
          <w:sz w:val="26"/>
          <w:szCs w:val="26"/>
        </w:rPr>
        <w:t xml:space="preserve"> or </w:t>
      </w:r>
      <w:r w:rsidR="003F747E">
        <w:rPr>
          <w:rFonts w:ascii="Comic Sans MS" w:hAnsi="Comic Sans MS"/>
          <w:sz w:val="26"/>
          <w:szCs w:val="26"/>
        </w:rPr>
        <w:t xml:space="preserve">challenges children to </w:t>
      </w:r>
      <w:r w:rsidR="003B4B9B">
        <w:rPr>
          <w:rFonts w:ascii="Comic Sans MS" w:hAnsi="Comic Sans MS"/>
          <w:sz w:val="26"/>
          <w:szCs w:val="26"/>
        </w:rPr>
        <w:t>extend</w:t>
      </w:r>
      <w:r>
        <w:rPr>
          <w:rFonts w:ascii="Comic Sans MS" w:hAnsi="Comic Sans MS"/>
          <w:sz w:val="26"/>
          <w:szCs w:val="26"/>
        </w:rPr>
        <w:t xml:space="preserve"> </w:t>
      </w:r>
      <w:r w:rsidR="003F747E">
        <w:rPr>
          <w:rFonts w:ascii="Comic Sans MS" w:hAnsi="Comic Sans MS"/>
          <w:sz w:val="26"/>
          <w:szCs w:val="26"/>
        </w:rPr>
        <w:t xml:space="preserve">their </w:t>
      </w:r>
      <w:r>
        <w:rPr>
          <w:rFonts w:ascii="Comic Sans MS" w:hAnsi="Comic Sans MS"/>
          <w:sz w:val="26"/>
          <w:szCs w:val="26"/>
        </w:rPr>
        <w:t>learning.</w:t>
      </w:r>
    </w:p>
    <w:p w14:paraId="2A8B67E9" w14:textId="77777777" w:rsidR="00E745C5" w:rsidRDefault="00E745C5">
      <w:pPr>
        <w:jc w:val="both"/>
        <w:rPr>
          <w:rFonts w:ascii="Comic Sans MS" w:hAnsi="Comic Sans MS"/>
          <w:sz w:val="26"/>
          <w:szCs w:val="26"/>
        </w:rPr>
      </w:pPr>
    </w:p>
    <w:p w14:paraId="411E2A77" w14:textId="77777777" w:rsidR="00FA11BA" w:rsidRDefault="003F747E">
      <w:pPr>
        <w:jc w:val="both"/>
        <w:rPr>
          <w:rFonts w:ascii="Comic Sans MS" w:hAnsi="Comic Sans MS"/>
          <w:sz w:val="26"/>
          <w:szCs w:val="26"/>
        </w:rPr>
      </w:pPr>
      <w:r>
        <w:rPr>
          <w:rFonts w:ascii="Comic Sans MS" w:hAnsi="Comic Sans MS"/>
          <w:sz w:val="26"/>
          <w:szCs w:val="26"/>
        </w:rPr>
        <w:t>We aim for children to develop in all 4 capacities by becoming</w:t>
      </w:r>
      <w:r w:rsidR="00FA11BA">
        <w:rPr>
          <w:rFonts w:ascii="Comic Sans MS" w:hAnsi="Comic Sans MS"/>
          <w:sz w:val="26"/>
          <w:szCs w:val="26"/>
        </w:rPr>
        <w:t>:</w:t>
      </w:r>
    </w:p>
    <w:p w14:paraId="3D4FE262" w14:textId="77777777" w:rsidR="00FA11BA" w:rsidRDefault="00FA11BA">
      <w:pPr>
        <w:jc w:val="both"/>
        <w:rPr>
          <w:rFonts w:ascii="Comic Sans MS" w:hAnsi="Comic Sans MS"/>
          <w:sz w:val="26"/>
          <w:szCs w:val="26"/>
        </w:rPr>
      </w:pPr>
    </w:p>
    <w:p w14:paraId="3CACAA8F" w14:textId="4A534F27" w:rsidR="00E745C5" w:rsidRPr="00E745C5" w:rsidRDefault="00FA11BA" w:rsidP="00E745C5">
      <w:pPr>
        <w:pStyle w:val="ListParagraph"/>
        <w:numPr>
          <w:ilvl w:val="0"/>
          <w:numId w:val="18"/>
        </w:numPr>
        <w:jc w:val="both"/>
        <w:rPr>
          <w:rFonts w:ascii="Comic Sans MS" w:hAnsi="Comic Sans MS"/>
          <w:sz w:val="26"/>
          <w:szCs w:val="26"/>
        </w:rPr>
      </w:pPr>
      <w:r>
        <w:rPr>
          <w:rFonts w:ascii="Comic Sans MS" w:hAnsi="Comic Sans MS"/>
          <w:b/>
          <w:i/>
          <w:sz w:val="26"/>
          <w:szCs w:val="26"/>
        </w:rPr>
        <w:t>S</w:t>
      </w:r>
      <w:r w:rsidRPr="00FA11BA">
        <w:rPr>
          <w:rFonts w:ascii="Comic Sans MS" w:hAnsi="Comic Sans MS"/>
          <w:b/>
          <w:i/>
          <w:sz w:val="26"/>
          <w:szCs w:val="26"/>
        </w:rPr>
        <w:t xml:space="preserve">uccessful </w:t>
      </w:r>
      <w:r w:rsidR="00CE013F">
        <w:rPr>
          <w:rFonts w:ascii="Comic Sans MS" w:hAnsi="Comic Sans MS"/>
          <w:b/>
          <w:i/>
          <w:sz w:val="26"/>
          <w:szCs w:val="26"/>
        </w:rPr>
        <w:t>L</w:t>
      </w:r>
      <w:r w:rsidRPr="00FA11BA">
        <w:rPr>
          <w:rFonts w:ascii="Comic Sans MS" w:hAnsi="Comic Sans MS"/>
          <w:b/>
          <w:i/>
          <w:sz w:val="26"/>
          <w:szCs w:val="26"/>
        </w:rPr>
        <w:t>earners</w:t>
      </w:r>
      <w:r>
        <w:rPr>
          <w:rFonts w:ascii="Comic Sans MS" w:hAnsi="Comic Sans MS"/>
          <w:sz w:val="26"/>
          <w:szCs w:val="26"/>
        </w:rPr>
        <w:t xml:space="preserve"> through us</w:t>
      </w:r>
      <w:r w:rsidR="003F747E">
        <w:rPr>
          <w:rFonts w:ascii="Comic Sans MS" w:hAnsi="Comic Sans MS"/>
          <w:sz w:val="26"/>
          <w:szCs w:val="26"/>
        </w:rPr>
        <w:t>e of imagination</w:t>
      </w:r>
      <w:r>
        <w:rPr>
          <w:rFonts w:ascii="Comic Sans MS" w:hAnsi="Comic Sans MS"/>
          <w:sz w:val="26"/>
          <w:szCs w:val="26"/>
        </w:rPr>
        <w:t xml:space="preserve"> and creativity, tackling new experiences and learning from them.</w:t>
      </w:r>
      <w:r w:rsidR="004D137F">
        <w:rPr>
          <w:rFonts w:ascii="Comic Sans MS" w:hAnsi="Comic Sans MS"/>
          <w:sz w:val="26"/>
          <w:szCs w:val="26"/>
        </w:rPr>
        <w:t xml:space="preserve"> </w:t>
      </w:r>
      <w:r>
        <w:rPr>
          <w:rFonts w:ascii="Comic Sans MS" w:hAnsi="Comic Sans MS"/>
          <w:sz w:val="26"/>
          <w:szCs w:val="26"/>
        </w:rPr>
        <w:t>Developing important skills including literacy and numeracy through exploring and investigating while following their own interests.</w:t>
      </w:r>
    </w:p>
    <w:p w14:paraId="47180B70" w14:textId="77777777" w:rsidR="003F747E" w:rsidRDefault="003F747E" w:rsidP="003F747E">
      <w:pPr>
        <w:pStyle w:val="ListParagraph"/>
        <w:jc w:val="both"/>
        <w:rPr>
          <w:rFonts w:ascii="Comic Sans MS" w:hAnsi="Comic Sans MS"/>
          <w:sz w:val="26"/>
          <w:szCs w:val="26"/>
        </w:rPr>
      </w:pPr>
    </w:p>
    <w:p w14:paraId="007B9937" w14:textId="56DD087C" w:rsidR="00E745C5" w:rsidRPr="00E745C5" w:rsidRDefault="003F747E" w:rsidP="00E745C5">
      <w:pPr>
        <w:pStyle w:val="ListParagraph"/>
        <w:numPr>
          <w:ilvl w:val="0"/>
          <w:numId w:val="18"/>
        </w:numPr>
        <w:jc w:val="both"/>
        <w:rPr>
          <w:rFonts w:ascii="Comic Sans MS" w:hAnsi="Comic Sans MS"/>
          <w:sz w:val="26"/>
          <w:szCs w:val="26"/>
        </w:rPr>
      </w:pPr>
      <w:r>
        <w:rPr>
          <w:rFonts w:ascii="Comic Sans MS" w:hAnsi="Comic Sans MS"/>
          <w:b/>
          <w:i/>
          <w:sz w:val="26"/>
          <w:szCs w:val="26"/>
        </w:rPr>
        <w:t xml:space="preserve">Confident </w:t>
      </w:r>
      <w:r w:rsidR="00CE013F">
        <w:rPr>
          <w:rFonts w:ascii="Comic Sans MS" w:hAnsi="Comic Sans MS"/>
          <w:b/>
          <w:i/>
          <w:sz w:val="26"/>
          <w:szCs w:val="26"/>
        </w:rPr>
        <w:t>I</w:t>
      </w:r>
      <w:r w:rsidR="00FA11BA" w:rsidRPr="00FA11BA">
        <w:rPr>
          <w:rFonts w:ascii="Comic Sans MS" w:hAnsi="Comic Sans MS"/>
          <w:b/>
          <w:i/>
          <w:sz w:val="26"/>
          <w:szCs w:val="26"/>
        </w:rPr>
        <w:t>ndividuals</w:t>
      </w:r>
      <w:r w:rsidR="00FA11BA">
        <w:rPr>
          <w:rFonts w:ascii="Comic Sans MS" w:hAnsi="Comic Sans MS"/>
          <w:sz w:val="26"/>
          <w:szCs w:val="26"/>
        </w:rPr>
        <w:t xml:space="preserve"> through succeeding in their activities, having the satisfaction of a task accomplished, learning about bouncing back from setback</w:t>
      </w:r>
      <w:r>
        <w:rPr>
          <w:rFonts w:ascii="Comic Sans MS" w:hAnsi="Comic Sans MS"/>
          <w:sz w:val="26"/>
          <w:szCs w:val="26"/>
        </w:rPr>
        <w:t>s, and dealing with risk safely.</w:t>
      </w:r>
    </w:p>
    <w:p w14:paraId="20B17812" w14:textId="77777777" w:rsidR="003F747E" w:rsidRDefault="003F747E" w:rsidP="003F747E">
      <w:pPr>
        <w:pStyle w:val="ListParagraph"/>
        <w:jc w:val="both"/>
        <w:rPr>
          <w:rFonts w:ascii="Comic Sans MS" w:hAnsi="Comic Sans MS"/>
          <w:sz w:val="26"/>
          <w:szCs w:val="26"/>
        </w:rPr>
      </w:pPr>
    </w:p>
    <w:p w14:paraId="53582102" w14:textId="7AB47062" w:rsidR="00E745C5" w:rsidRPr="00E745C5" w:rsidRDefault="00FA11BA" w:rsidP="00E745C5">
      <w:pPr>
        <w:pStyle w:val="ListParagraph"/>
        <w:numPr>
          <w:ilvl w:val="0"/>
          <w:numId w:val="18"/>
        </w:numPr>
        <w:jc w:val="both"/>
        <w:rPr>
          <w:rFonts w:ascii="Comic Sans MS" w:hAnsi="Comic Sans MS"/>
          <w:sz w:val="26"/>
          <w:szCs w:val="26"/>
        </w:rPr>
      </w:pPr>
      <w:r>
        <w:rPr>
          <w:rFonts w:ascii="Comic Sans MS" w:hAnsi="Comic Sans MS"/>
          <w:b/>
          <w:i/>
          <w:sz w:val="26"/>
          <w:szCs w:val="26"/>
        </w:rPr>
        <w:t xml:space="preserve">Responsible </w:t>
      </w:r>
      <w:r w:rsidR="00CE013F">
        <w:rPr>
          <w:rFonts w:ascii="Comic Sans MS" w:hAnsi="Comic Sans MS"/>
          <w:b/>
          <w:i/>
          <w:sz w:val="26"/>
          <w:szCs w:val="26"/>
        </w:rPr>
        <w:t>C</w:t>
      </w:r>
      <w:r>
        <w:rPr>
          <w:rFonts w:ascii="Comic Sans MS" w:hAnsi="Comic Sans MS"/>
          <w:b/>
          <w:i/>
          <w:sz w:val="26"/>
          <w:szCs w:val="26"/>
        </w:rPr>
        <w:t xml:space="preserve">itizens </w:t>
      </w:r>
      <w:r>
        <w:rPr>
          <w:rFonts w:ascii="Comic Sans MS" w:hAnsi="Comic Sans MS"/>
          <w:sz w:val="26"/>
          <w:szCs w:val="26"/>
        </w:rPr>
        <w:t xml:space="preserve">through encountering different ways of seeing the world, learning to share and give and take, learning to respect themselves and others, and taking part in making decisions. </w:t>
      </w:r>
    </w:p>
    <w:p w14:paraId="76F7203A" w14:textId="77777777" w:rsidR="003F747E" w:rsidRPr="003B4B9B" w:rsidRDefault="003F747E" w:rsidP="003B4B9B">
      <w:pPr>
        <w:jc w:val="both"/>
        <w:rPr>
          <w:rFonts w:ascii="Comic Sans MS" w:hAnsi="Comic Sans MS"/>
          <w:sz w:val="26"/>
          <w:szCs w:val="26"/>
        </w:rPr>
      </w:pPr>
    </w:p>
    <w:p w14:paraId="019C5925" w14:textId="2DD83BDC" w:rsidR="00FA11BA" w:rsidRDefault="00FA11BA" w:rsidP="00FA11BA">
      <w:pPr>
        <w:pStyle w:val="ListParagraph"/>
        <w:numPr>
          <w:ilvl w:val="0"/>
          <w:numId w:val="18"/>
        </w:numPr>
        <w:jc w:val="both"/>
        <w:rPr>
          <w:rFonts w:ascii="Comic Sans MS" w:hAnsi="Comic Sans MS"/>
          <w:sz w:val="26"/>
          <w:szCs w:val="26"/>
        </w:rPr>
      </w:pPr>
      <w:r>
        <w:rPr>
          <w:rFonts w:ascii="Comic Sans MS" w:hAnsi="Comic Sans MS"/>
          <w:b/>
          <w:i/>
          <w:sz w:val="26"/>
          <w:szCs w:val="26"/>
        </w:rPr>
        <w:t xml:space="preserve">Effective </w:t>
      </w:r>
      <w:r w:rsidR="00CE013F">
        <w:rPr>
          <w:rFonts w:ascii="Comic Sans MS" w:hAnsi="Comic Sans MS"/>
          <w:b/>
          <w:i/>
          <w:sz w:val="26"/>
          <w:szCs w:val="26"/>
        </w:rPr>
        <w:t>C</w:t>
      </w:r>
      <w:r>
        <w:rPr>
          <w:rFonts w:ascii="Comic Sans MS" w:hAnsi="Comic Sans MS"/>
          <w:b/>
          <w:i/>
          <w:sz w:val="26"/>
          <w:szCs w:val="26"/>
        </w:rPr>
        <w:t xml:space="preserve">ontributors </w:t>
      </w:r>
      <w:r>
        <w:rPr>
          <w:rFonts w:ascii="Comic Sans MS" w:hAnsi="Comic Sans MS"/>
          <w:sz w:val="26"/>
          <w:szCs w:val="26"/>
        </w:rPr>
        <w:t>through playing together in leading or supporting roles, tackling problems, extending communication skills, taking part in sustained talking and thinking, and respecting the opinion of others.</w:t>
      </w:r>
    </w:p>
    <w:p w14:paraId="66148E85" w14:textId="77777777" w:rsidR="003F747E" w:rsidRDefault="003F747E" w:rsidP="00DC6B76">
      <w:pPr>
        <w:jc w:val="both"/>
        <w:rPr>
          <w:rFonts w:ascii="Comic Sans MS" w:hAnsi="Comic Sans MS"/>
          <w:sz w:val="26"/>
          <w:szCs w:val="26"/>
        </w:rPr>
      </w:pPr>
    </w:p>
    <w:p w14:paraId="3DAC795B" w14:textId="77777777" w:rsidR="00E745C5" w:rsidRPr="00DC6B76" w:rsidRDefault="00E745C5" w:rsidP="00DC6B76">
      <w:pPr>
        <w:jc w:val="both"/>
        <w:rPr>
          <w:rFonts w:ascii="Comic Sans MS" w:hAnsi="Comic Sans MS"/>
          <w:sz w:val="26"/>
          <w:szCs w:val="26"/>
        </w:rPr>
      </w:pPr>
    </w:p>
    <w:p w14:paraId="1CB872B9" w14:textId="75E92560" w:rsidR="00405D2D" w:rsidRDefault="003B4B9B" w:rsidP="00405D2D">
      <w:pPr>
        <w:jc w:val="both"/>
        <w:rPr>
          <w:rFonts w:ascii="Comic Sans MS" w:hAnsi="Comic Sans MS"/>
          <w:sz w:val="26"/>
          <w:szCs w:val="26"/>
        </w:rPr>
      </w:pPr>
      <w:r>
        <w:rPr>
          <w:rFonts w:ascii="Comic Sans MS" w:hAnsi="Comic Sans MS"/>
          <w:sz w:val="26"/>
          <w:szCs w:val="26"/>
        </w:rPr>
        <w:t xml:space="preserve">In order for each individual child to engage, develop and successfully achieve at a level that </w:t>
      </w:r>
      <w:r w:rsidR="00DC6B76">
        <w:rPr>
          <w:rFonts w:ascii="Comic Sans MS" w:hAnsi="Comic Sans MS"/>
          <w:sz w:val="26"/>
          <w:szCs w:val="26"/>
        </w:rPr>
        <w:t xml:space="preserve">best </w:t>
      </w:r>
      <w:r>
        <w:rPr>
          <w:rFonts w:ascii="Comic Sans MS" w:hAnsi="Comic Sans MS"/>
          <w:sz w:val="26"/>
          <w:szCs w:val="26"/>
        </w:rPr>
        <w:t>suits them, the staff are</w:t>
      </w:r>
      <w:r w:rsidR="0098583E">
        <w:rPr>
          <w:rFonts w:ascii="Comic Sans MS" w:hAnsi="Comic Sans MS"/>
          <w:sz w:val="26"/>
          <w:szCs w:val="26"/>
        </w:rPr>
        <w:t xml:space="preserve"> responsible for developing an</w:t>
      </w:r>
      <w:r>
        <w:rPr>
          <w:rFonts w:ascii="Comic Sans MS" w:hAnsi="Comic Sans MS"/>
          <w:sz w:val="26"/>
          <w:szCs w:val="26"/>
        </w:rPr>
        <w:t xml:space="preserve"> area within</w:t>
      </w:r>
      <w:r w:rsidR="00DC6B76">
        <w:rPr>
          <w:rFonts w:ascii="Comic Sans MS" w:hAnsi="Comic Sans MS"/>
          <w:sz w:val="26"/>
          <w:szCs w:val="26"/>
        </w:rPr>
        <w:t xml:space="preserve"> the</w:t>
      </w:r>
      <w:r>
        <w:rPr>
          <w:rFonts w:ascii="Comic Sans MS" w:hAnsi="Comic Sans MS"/>
          <w:sz w:val="26"/>
          <w:szCs w:val="26"/>
        </w:rPr>
        <w:t xml:space="preserve"> </w:t>
      </w:r>
      <w:r w:rsidR="00DC6B76">
        <w:rPr>
          <w:rFonts w:ascii="Comic Sans MS" w:hAnsi="Comic Sans MS"/>
          <w:sz w:val="26"/>
          <w:szCs w:val="26"/>
        </w:rPr>
        <w:t>nursery settin</w:t>
      </w:r>
      <w:r w:rsidR="00926283">
        <w:rPr>
          <w:rFonts w:ascii="Comic Sans MS" w:hAnsi="Comic Sans MS"/>
          <w:sz w:val="26"/>
          <w:szCs w:val="26"/>
        </w:rPr>
        <w:t>g. We</w:t>
      </w:r>
      <w:r>
        <w:rPr>
          <w:rFonts w:ascii="Comic Sans MS" w:hAnsi="Comic Sans MS"/>
          <w:sz w:val="26"/>
          <w:szCs w:val="26"/>
        </w:rPr>
        <w:t xml:space="preserve"> ensure every child is given experiences</w:t>
      </w:r>
      <w:r w:rsidR="00DC6B76">
        <w:rPr>
          <w:rFonts w:ascii="Comic Sans MS" w:hAnsi="Comic Sans MS"/>
          <w:sz w:val="26"/>
          <w:szCs w:val="26"/>
        </w:rPr>
        <w:t xml:space="preserve"> based around their interests that can also support and challenge them. We </w:t>
      </w:r>
      <w:r w:rsidR="004D137F">
        <w:rPr>
          <w:rFonts w:ascii="Comic Sans MS" w:hAnsi="Comic Sans MS"/>
          <w:sz w:val="26"/>
          <w:szCs w:val="26"/>
        </w:rPr>
        <w:t>st</w:t>
      </w:r>
      <w:r w:rsidR="00DC6B76">
        <w:rPr>
          <w:rFonts w:ascii="Comic Sans MS" w:hAnsi="Comic Sans MS"/>
          <w:sz w:val="26"/>
          <w:szCs w:val="26"/>
        </w:rPr>
        <w:t>rive to provide children with experiences that develop skills for life-long learning throughout all our areas.</w:t>
      </w:r>
    </w:p>
    <w:p w14:paraId="73FE535B" w14:textId="77777777" w:rsidR="00DE08D2" w:rsidRDefault="00DE08D2" w:rsidP="00405D2D">
      <w:pPr>
        <w:jc w:val="both"/>
        <w:rPr>
          <w:rFonts w:ascii="Comic Sans MS" w:hAnsi="Comic Sans MS"/>
          <w:color w:val="000000" w:themeColor="text1"/>
          <w:sz w:val="44"/>
          <w:szCs w:val="44"/>
          <w:u w:val="single"/>
        </w:rPr>
      </w:pPr>
    </w:p>
    <w:p w14:paraId="445D5542" w14:textId="005C6794" w:rsidR="00405D2D" w:rsidRPr="008E7C56" w:rsidRDefault="007734B9" w:rsidP="00405D2D">
      <w:pPr>
        <w:jc w:val="both"/>
        <w:rPr>
          <w:rFonts w:ascii="Comic Sans MS" w:hAnsi="Comic Sans MS"/>
          <w:color w:val="000000" w:themeColor="text1"/>
          <w:sz w:val="44"/>
          <w:szCs w:val="44"/>
          <w:u w:val="single"/>
        </w:rPr>
      </w:pPr>
      <w:r w:rsidRPr="008E7C56">
        <w:rPr>
          <w:rFonts w:ascii="Comic Sans MS" w:hAnsi="Comic Sans MS"/>
          <w:color w:val="000000" w:themeColor="text1"/>
          <w:sz w:val="44"/>
          <w:szCs w:val="44"/>
          <w:u w:val="single"/>
        </w:rPr>
        <w:t>West ELCC</w:t>
      </w:r>
      <w:r w:rsidR="00605753" w:rsidRPr="008E7C56">
        <w:rPr>
          <w:rFonts w:ascii="Comic Sans MS" w:hAnsi="Comic Sans MS"/>
          <w:color w:val="000000" w:themeColor="text1"/>
          <w:sz w:val="44"/>
          <w:szCs w:val="44"/>
          <w:u w:val="single"/>
        </w:rPr>
        <w:t xml:space="preserve"> Environment</w:t>
      </w:r>
    </w:p>
    <w:p w14:paraId="51661688" w14:textId="50A43C96" w:rsidR="00605753" w:rsidRPr="008E7C56" w:rsidRDefault="00926283" w:rsidP="00405D2D">
      <w:pPr>
        <w:jc w:val="both"/>
        <w:rPr>
          <w:rFonts w:ascii="Comic Sans MS" w:hAnsi="Comic Sans MS"/>
          <w:color w:val="000000" w:themeColor="text1"/>
          <w:sz w:val="26"/>
          <w:szCs w:val="26"/>
        </w:rPr>
      </w:pPr>
      <w:r>
        <w:rPr>
          <w:rFonts w:ascii="Comic Sans MS" w:hAnsi="Comic Sans MS"/>
          <w:color w:val="000000" w:themeColor="text1"/>
          <w:sz w:val="26"/>
          <w:szCs w:val="26"/>
        </w:rPr>
        <w:t>Our</w:t>
      </w:r>
      <w:r w:rsidR="00605753" w:rsidRPr="008E7C56">
        <w:rPr>
          <w:rFonts w:ascii="Comic Sans MS" w:hAnsi="Comic Sans MS"/>
          <w:color w:val="000000" w:themeColor="text1"/>
          <w:sz w:val="26"/>
          <w:szCs w:val="26"/>
        </w:rPr>
        <w:t xml:space="preserve"> Early Education and Childcare </w:t>
      </w:r>
      <w:r w:rsidR="004D137F">
        <w:rPr>
          <w:rFonts w:ascii="Comic Sans MS" w:hAnsi="Comic Sans MS"/>
          <w:color w:val="000000" w:themeColor="text1"/>
          <w:sz w:val="26"/>
          <w:szCs w:val="26"/>
        </w:rPr>
        <w:t>c</w:t>
      </w:r>
      <w:r w:rsidR="00605753" w:rsidRPr="008E7C56">
        <w:rPr>
          <w:rFonts w:ascii="Comic Sans MS" w:hAnsi="Comic Sans MS"/>
          <w:color w:val="000000" w:themeColor="text1"/>
          <w:sz w:val="26"/>
          <w:szCs w:val="26"/>
        </w:rPr>
        <w:t>lass consists of 3 different experiential areas.</w:t>
      </w:r>
    </w:p>
    <w:p w14:paraId="547B2EE7" w14:textId="77777777" w:rsidR="00405D2D" w:rsidRPr="008E7C56" w:rsidRDefault="00405D2D" w:rsidP="00405D2D">
      <w:pPr>
        <w:jc w:val="both"/>
        <w:rPr>
          <w:rFonts w:ascii="Comic Sans MS" w:hAnsi="Comic Sans MS"/>
          <w:color w:val="000000" w:themeColor="text1"/>
          <w:sz w:val="26"/>
        </w:rPr>
      </w:pPr>
    </w:p>
    <w:p w14:paraId="14C34969" w14:textId="77777777" w:rsidR="00E33C59" w:rsidRPr="00E33C59" w:rsidRDefault="00E33C59" w:rsidP="00405D2D">
      <w:pPr>
        <w:pStyle w:val="BodyText"/>
        <w:rPr>
          <w:sz w:val="36"/>
          <w:u w:val="single"/>
        </w:rPr>
      </w:pPr>
      <w:r w:rsidRPr="00E33C59">
        <w:rPr>
          <w:sz w:val="36"/>
          <w:u w:val="single"/>
        </w:rPr>
        <w:t>Area 1</w:t>
      </w:r>
    </w:p>
    <w:p w14:paraId="22E3ED6E" w14:textId="77777777" w:rsidR="00E33C59" w:rsidRPr="00E33C59" w:rsidRDefault="00E33C59" w:rsidP="00405D2D">
      <w:pPr>
        <w:pStyle w:val="BodyText"/>
        <w:rPr>
          <w:sz w:val="24"/>
        </w:rPr>
      </w:pPr>
    </w:p>
    <w:p w14:paraId="712F3C7C" w14:textId="6D123A03" w:rsidR="001E20EC" w:rsidRDefault="008D7C9F" w:rsidP="00405D2D">
      <w:pPr>
        <w:pStyle w:val="BodyText"/>
        <w:rPr>
          <w:color w:val="000000" w:themeColor="text1"/>
          <w:sz w:val="26"/>
        </w:rPr>
      </w:pPr>
      <w:r w:rsidRPr="00133345">
        <w:rPr>
          <w:color w:val="000000" w:themeColor="text1"/>
          <w:sz w:val="26"/>
        </w:rPr>
        <w:t>Area 1</w:t>
      </w:r>
      <w:r w:rsidR="008E7C56" w:rsidRPr="00133345">
        <w:rPr>
          <w:color w:val="000000" w:themeColor="text1"/>
          <w:sz w:val="26"/>
        </w:rPr>
        <w:t xml:space="preserve"> consists of </w:t>
      </w:r>
      <w:r w:rsidR="00542D05">
        <w:rPr>
          <w:color w:val="000000" w:themeColor="text1"/>
          <w:sz w:val="26"/>
        </w:rPr>
        <w:t xml:space="preserve">self-select </w:t>
      </w:r>
      <w:r w:rsidR="008E7C56" w:rsidRPr="00133345">
        <w:rPr>
          <w:color w:val="000000" w:themeColor="text1"/>
          <w:sz w:val="26"/>
        </w:rPr>
        <w:t>arts and crafts, j</w:t>
      </w:r>
      <w:r w:rsidR="00542D05">
        <w:rPr>
          <w:color w:val="000000" w:themeColor="text1"/>
          <w:sz w:val="26"/>
        </w:rPr>
        <w:t xml:space="preserve">unk </w:t>
      </w:r>
      <w:r w:rsidR="00926283">
        <w:rPr>
          <w:color w:val="000000" w:themeColor="text1"/>
          <w:sz w:val="26"/>
        </w:rPr>
        <w:t>m</w:t>
      </w:r>
      <w:r w:rsidR="00542D05">
        <w:rPr>
          <w:color w:val="000000" w:themeColor="text1"/>
          <w:sz w:val="26"/>
        </w:rPr>
        <w:t>odelling</w:t>
      </w:r>
      <w:r w:rsidR="001E20EC">
        <w:rPr>
          <w:color w:val="000000" w:themeColor="text1"/>
          <w:sz w:val="26"/>
        </w:rPr>
        <w:t>,</w:t>
      </w:r>
    </w:p>
    <w:p w14:paraId="1D1855DA" w14:textId="254AD985" w:rsidR="007734B9" w:rsidRDefault="008E7C56" w:rsidP="00405D2D">
      <w:pPr>
        <w:pStyle w:val="BodyText"/>
        <w:rPr>
          <w:color w:val="000000" w:themeColor="text1"/>
          <w:sz w:val="26"/>
        </w:rPr>
      </w:pPr>
      <w:r w:rsidRPr="00133345">
        <w:rPr>
          <w:color w:val="000000" w:themeColor="text1"/>
          <w:sz w:val="26"/>
        </w:rPr>
        <w:t>a large s</w:t>
      </w:r>
      <w:r w:rsidR="007734B9" w:rsidRPr="00133345">
        <w:rPr>
          <w:color w:val="000000" w:themeColor="text1"/>
          <w:sz w:val="26"/>
        </w:rPr>
        <w:t>andpit</w:t>
      </w:r>
      <w:r w:rsidR="00313DF4">
        <w:rPr>
          <w:color w:val="000000" w:themeColor="text1"/>
          <w:sz w:val="26"/>
        </w:rPr>
        <w:t xml:space="preserve">, </w:t>
      </w:r>
      <w:r w:rsidR="001E20EC">
        <w:rPr>
          <w:color w:val="000000" w:themeColor="text1"/>
          <w:sz w:val="26"/>
        </w:rPr>
        <w:t>loose parts play</w:t>
      </w:r>
      <w:r w:rsidR="00313DF4">
        <w:rPr>
          <w:color w:val="000000" w:themeColor="text1"/>
          <w:sz w:val="26"/>
        </w:rPr>
        <w:t xml:space="preserve"> and </w:t>
      </w:r>
      <w:r w:rsidR="004D137F">
        <w:rPr>
          <w:color w:val="000000" w:themeColor="text1"/>
          <w:sz w:val="26"/>
        </w:rPr>
        <w:t>h</w:t>
      </w:r>
      <w:r w:rsidR="00313DF4">
        <w:rPr>
          <w:color w:val="000000" w:themeColor="text1"/>
          <w:sz w:val="26"/>
        </w:rPr>
        <w:t xml:space="preserve">ome </w:t>
      </w:r>
      <w:r w:rsidR="004D137F">
        <w:rPr>
          <w:color w:val="000000" w:themeColor="text1"/>
          <w:sz w:val="26"/>
        </w:rPr>
        <w:t>c</w:t>
      </w:r>
      <w:r w:rsidR="00313DF4">
        <w:rPr>
          <w:color w:val="000000" w:themeColor="text1"/>
          <w:sz w:val="26"/>
        </w:rPr>
        <w:t>orner.</w:t>
      </w:r>
    </w:p>
    <w:p w14:paraId="49A24B36" w14:textId="3D634779" w:rsidR="00E745C5" w:rsidRDefault="00E745C5" w:rsidP="00405D2D">
      <w:pPr>
        <w:pStyle w:val="BodyText"/>
        <w:rPr>
          <w:color w:val="000000" w:themeColor="text1"/>
          <w:sz w:val="26"/>
        </w:rPr>
      </w:pPr>
    </w:p>
    <w:p w14:paraId="722C273D" w14:textId="0CD1E964" w:rsidR="00E745C5" w:rsidRDefault="008967F2" w:rsidP="00405D2D">
      <w:pPr>
        <w:pStyle w:val="BodyText"/>
        <w:rPr>
          <w:color w:val="000000" w:themeColor="text1"/>
          <w:sz w:val="26"/>
        </w:rPr>
      </w:pPr>
      <w:r>
        <w:rPr>
          <w:noProof/>
          <w:lang w:eastAsia="en-GB"/>
        </w:rPr>
        <w:lastRenderedPageBreak/>
        <w:drawing>
          <wp:anchor distT="0" distB="0" distL="114300" distR="114300" simplePos="0" relativeHeight="251656704" behindDoc="0" locked="0" layoutInCell="1" allowOverlap="1" wp14:anchorId="5732F069" wp14:editId="086121DC">
            <wp:simplePos x="0" y="0"/>
            <wp:positionH relativeFrom="margin">
              <wp:posOffset>3401060</wp:posOffset>
            </wp:positionH>
            <wp:positionV relativeFrom="paragraph">
              <wp:posOffset>180975</wp:posOffset>
            </wp:positionV>
            <wp:extent cx="2533650" cy="2290445"/>
            <wp:effectExtent l="521652" t="468948" r="635953" b="464502"/>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0322_152846.jpg"/>
                    <pic:cNvPicPr/>
                  </pic:nvPicPr>
                  <pic:blipFill rotWithShape="1">
                    <a:blip r:embed="rId26" cstate="print">
                      <a:extLst>
                        <a:ext uri="{28A0092B-C50C-407E-A947-70E740481C1C}">
                          <a14:useLocalDpi xmlns:a14="http://schemas.microsoft.com/office/drawing/2010/main" val="0"/>
                        </a:ext>
                      </a:extLst>
                    </a:blip>
                    <a:srcRect l="11597" r="11432" b="7183"/>
                    <a:stretch/>
                  </pic:blipFill>
                  <pic:spPr bwMode="auto">
                    <a:xfrm rot="4774795">
                      <a:off x="0" y="0"/>
                      <a:ext cx="2533650" cy="2290445"/>
                    </a:xfrm>
                    <a:prstGeom prst="rect">
                      <a:avLst/>
                    </a:prstGeom>
                    <a:solidFill>
                      <a:srgbClr val="FFFFFF">
                        <a:shade val="85000"/>
                      </a:srgbClr>
                    </a:solidFill>
                    <a:ln w="1905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57728" behindDoc="0" locked="0" layoutInCell="1" allowOverlap="1" wp14:anchorId="57C9A4B9" wp14:editId="71373270">
            <wp:simplePos x="0" y="0"/>
            <wp:positionH relativeFrom="margin">
              <wp:posOffset>508319</wp:posOffset>
            </wp:positionH>
            <wp:positionV relativeFrom="paragraph">
              <wp:posOffset>198438</wp:posOffset>
            </wp:positionV>
            <wp:extent cx="2578519" cy="2638971"/>
            <wp:effectExtent l="407987" t="430213" r="439738" b="515937"/>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27" cstate="print">
                      <a:extLst>
                        <a:ext uri="{28A0092B-C50C-407E-A947-70E740481C1C}">
                          <a14:useLocalDpi xmlns:a14="http://schemas.microsoft.com/office/drawing/2010/main" val="0"/>
                        </a:ext>
                      </a:extLst>
                    </a:blip>
                    <a:srcRect l="13459" r="13252"/>
                    <a:stretch/>
                  </pic:blipFill>
                  <pic:spPr bwMode="auto">
                    <a:xfrm rot="6496990">
                      <a:off x="0" y="0"/>
                      <a:ext cx="2578519" cy="2638971"/>
                    </a:xfrm>
                    <a:prstGeom prst="rect">
                      <a:avLst/>
                    </a:prstGeom>
                    <a:solidFill>
                      <a:srgbClr val="FFFFFF">
                        <a:shade val="85000"/>
                      </a:srgbClr>
                    </a:solidFill>
                    <a:ln w="1905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EA3A16" w14:textId="66FBCD14" w:rsidR="00E745C5" w:rsidRDefault="00E745C5" w:rsidP="00405D2D">
      <w:pPr>
        <w:pStyle w:val="BodyText"/>
        <w:rPr>
          <w:color w:val="000000" w:themeColor="text1"/>
          <w:sz w:val="26"/>
        </w:rPr>
      </w:pPr>
    </w:p>
    <w:p w14:paraId="0EC31944" w14:textId="60A002CC" w:rsidR="00E745C5" w:rsidRDefault="00E745C5" w:rsidP="00405D2D">
      <w:pPr>
        <w:pStyle w:val="BodyText"/>
        <w:rPr>
          <w:color w:val="000000" w:themeColor="text1"/>
          <w:sz w:val="26"/>
        </w:rPr>
      </w:pPr>
    </w:p>
    <w:p w14:paraId="6DACECD0" w14:textId="5E797B20" w:rsidR="00E745C5" w:rsidRDefault="00E745C5" w:rsidP="00405D2D">
      <w:pPr>
        <w:pStyle w:val="BodyText"/>
        <w:rPr>
          <w:color w:val="000000" w:themeColor="text1"/>
          <w:sz w:val="26"/>
        </w:rPr>
      </w:pPr>
    </w:p>
    <w:p w14:paraId="1E05E0B9" w14:textId="45416339" w:rsidR="00E745C5" w:rsidRDefault="00E745C5" w:rsidP="00405D2D">
      <w:pPr>
        <w:pStyle w:val="BodyText"/>
        <w:rPr>
          <w:color w:val="000000" w:themeColor="text1"/>
          <w:sz w:val="26"/>
        </w:rPr>
      </w:pPr>
    </w:p>
    <w:p w14:paraId="628AE81B" w14:textId="0EDD2E07" w:rsidR="00E745C5" w:rsidRDefault="00E745C5" w:rsidP="00405D2D">
      <w:pPr>
        <w:pStyle w:val="BodyText"/>
        <w:rPr>
          <w:color w:val="000000" w:themeColor="text1"/>
          <w:sz w:val="26"/>
        </w:rPr>
      </w:pPr>
    </w:p>
    <w:p w14:paraId="05F737EB" w14:textId="77777777" w:rsidR="00E745C5" w:rsidRDefault="00E745C5" w:rsidP="00405D2D">
      <w:pPr>
        <w:pStyle w:val="BodyText"/>
        <w:rPr>
          <w:color w:val="000000" w:themeColor="text1"/>
          <w:sz w:val="26"/>
        </w:rPr>
      </w:pPr>
    </w:p>
    <w:p w14:paraId="7828D941" w14:textId="77777777" w:rsidR="00E745C5" w:rsidRDefault="00E745C5" w:rsidP="00405D2D">
      <w:pPr>
        <w:pStyle w:val="BodyText"/>
        <w:rPr>
          <w:color w:val="000000" w:themeColor="text1"/>
          <w:sz w:val="26"/>
        </w:rPr>
      </w:pPr>
    </w:p>
    <w:p w14:paraId="52239D3B" w14:textId="77777777" w:rsidR="00E745C5" w:rsidRDefault="00E745C5" w:rsidP="00405D2D">
      <w:pPr>
        <w:pStyle w:val="BodyText"/>
        <w:rPr>
          <w:color w:val="000000" w:themeColor="text1"/>
          <w:sz w:val="26"/>
        </w:rPr>
      </w:pPr>
    </w:p>
    <w:p w14:paraId="3B53BBC6" w14:textId="77777777" w:rsidR="00E745C5" w:rsidRDefault="00E745C5" w:rsidP="00405D2D">
      <w:pPr>
        <w:pStyle w:val="BodyText"/>
        <w:rPr>
          <w:color w:val="000000" w:themeColor="text1"/>
          <w:sz w:val="26"/>
        </w:rPr>
      </w:pPr>
    </w:p>
    <w:p w14:paraId="16575E85" w14:textId="73367FCE" w:rsidR="00E745C5" w:rsidRDefault="00E745C5" w:rsidP="00405D2D">
      <w:pPr>
        <w:pStyle w:val="BodyText"/>
        <w:rPr>
          <w:color w:val="000000" w:themeColor="text1"/>
          <w:sz w:val="26"/>
        </w:rPr>
      </w:pPr>
    </w:p>
    <w:p w14:paraId="30D1C1A6" w14:textId="6C1C4053" w:rsidR="00E652D4" w:rsidRPr="00133345" w:rsidRDefault="00E652D4" w:rsidP="00405D2D">
      <w:pPr>
        <w:pStyle w:val="BodyText"/>
        <w:rPr>
          <w:color w:val="000000" w:themeColor="text1"/>
          <w:sz w:val="26"/>
        </w:rPr>
      </w:pPr>
    </w:p>
    <w:p w14:paraId="79FED305" w14:textId="58F5901E" w:rsidR="00E745C5" w:rsidRDefault="00E745C5" w:rsidP="00405D2D">
      <w:pPr>
        <w:pStyle w:val="BodyText"/>
        <w:rPr>
          <w:color w:val="000000" w:themeColor="text1"/>
          <w:sz w:val="26"/>
        </w:rPr>
      </w:pPr>
    </w:p>
    <w:p w14:paraId="3FF25F3A" w14:textId="77777777" w:rsidR="00E745C5" w:rsidRDefault="00E745C5" w:rsidP="00405D2D">
      <w:pPr>
        <w:pStyle w:val="BodyText"/>
        <w:rPr>
          <w:color w:val="000000" w:themeColor="text1"/>
          <w:sz w:val="26"/>
        </w:rPr>
      </w:pPr>
    </w:p>
    <w:p w14:paraId="503C0A03" w14:textId="5969602A" w:rsidR="00E745C5" w:rsidRDefault="00E745C5" w:rsidP="00405D2D">
      <w:pPr>
        <w:pStyle w:val="BodyText"/>
        <w:rPr>
          <w:color w:val="000000" w:themeColor="text1"/>
          <w:sz w:val="26"/>
        </w:rPr>
      </w:pPr>
    </w:p>
    <w:p w14:paraId="2A58FC0B" w14:textId="479FAE0F" w:rsidR="00E745C5" w:rsidRDefault="00E745C5" w:rsidP="00405D2D">
      <w:pPr>
        <w:pStyle w:val="BodyText"/>
        <w:rPr>
          <w:color w:val="000000" w:themeColor="text1"/>
          <w:sz w:val="26"/>
        </w:rPr>
      </w:pPr>
    </w:p>
    <w:p w14:paraId="32C9FB80" w14:textId="77777777" w:rsidR="00E745C5" w:rsidRDefault="00E745C5" w:rsidP="00405D2D">
      <w:pPr>
        <w:pStyle w:val="BodyText"/>
        <w:rPr>
          <w:color w:val="000000" w:themeColor="text1"/>
          <w:sz w:val="26"/>
        </w:rPr>
      </w:pPr>
    </w:p>
    <w:p w14:paraId="32D3AC1E" w14:textId="5B2B9AF9" w:rsidR="00E745C5" w:rsidRDefault="00E745C5" w:rsidP="00405D2D">
      <w:pPr>
        <w:pStyle w:val="BodyText"/>
        <w:rPr>
          <w:color w:val="000000" w:themeColor="text1"/>
          <w:sz w:val="26"/>
        </w:rPr>
      </w:pPr>
      <w:r>
        <w:rPr>
          <w:color w:val="000000" w:themeColor="text1"/>
          <w:sz w:val="26"/>
        </w:rPr>
        <w:t>This area</w:t>
      </w:r>
      <w:r w:rsidR="00405D2D" w:rsidRPr="00133345">
        <w:rPr>
          <w:color w:val="000000" w:themeColor="text1"/>
          <w:sz w:val="26"/>
        </w:rPr>
        <w:t xml:space="preserve"> provides a range of artistic materials for children to explore at their own leisure. There are plenty of opportun</w:t>
      </w:r>
      <w:r w:rsidR="0011204E" w:rsidRPr="00133345">
        <w:rPr>
          <w:color w:val="000000" w:themeColor="text1"/>
          <w:sz w:val="26"/>
        </w:rPr>
        <w:t>i</w:t>
      </w:r>
      <w:r w:rsidR="00405D2D" w:rsidRPr="00133345">
        <w:rPr>
          <w:color w:val="000000" w:themeColor="text1"/>
          <w:sz w:val="26"/>
        </w:rPr>
        <w:t xml:space="preserve">ties </w:t>
      </w:r>
      <w:r>
        <w:rPr>
          <w:rStyle w:val="blue"/>
          <w:rFonts w:cs="Arial"/>
          <w:color w:val="000000" w:themeColor="text1"/>
          <w:sz w:val="26"/>
          <w:szCs w:val="26"/>
          <w:lang w:val="en-US"/>
        </w:rPr>
        <w:t xml:space="preserve">for children to explore their world, spark their creativity and improve their imagination. With the range of open-ended resources, the children can invent, construct, modify, </w:t>
      </w:r>
      <w:r w:rsidR="00313DF4">
        <w:rPr>
          <w:rStyle w:val="blue"/>
          <w:rFonts w:cs="Arial"/>
          <w:color w:val="000000" w:themeColor="text1"/>
          <w:sz w:val="26"/>
          <w:szCs w:val="26"/>
          <w:lang w:val="en-US"/>
        </w:rPr>
        <w:t>evaluate,</w:t>
      </w:r>
      <w:r>
        <w:rPr>
          <w:rStyle w:val="blue"/>
          <w:rFonts w:cs="Arial"/>
          <w:color w:val="000000" w:themeColor="text1"/>
          <w:sz w:val="26"/>
          <w:szCs w:val="26"/>
          <w:lang w:val="en-US"/>
        </w:rPr>
        <w:t xml:space="preserve"> and see solutions in their own ideas with the support of an adult if required.</w:t>
      </w:r>
      <w:r>
        <w:rPr>
          <w:color w:val="000000" w:themeColor="text1"/>
          <w:sz w:val="26"/>
        </w:rPr>
        <w:t xml:space="preserve"> With the addition of loose </w:t>
      </w:r>
      <w:r w:rsidR="00313DF4">
        <w:rPr>
          <w:color w:val="000000" w:themeColor="text1"/>
          <w:sz w:val="26"/>
        </w:rPr>
        <w:t>parts,</w:t>
      </w:r>
      <w:r>
        <w:rPr>
          <w:color w:val="000000" w:themeColor="text1"/>
          <w:sz w:val="26"/>
        </w:rPr>
        <w:t xml:space="preserve"> it provides limitless play and learning opportunities. </w:t>
      </w:r>
      <w:r>
        <w:rPr>
          <w:rStyle w:val="blue"/>
          <w:rFonts w:cs="Arial"/>
          <w:color w:val="000000" w:themeColor="text1"/>
          <w:sz w:val="26"/>
          <w:szCs w:val="26"/>
          <w:lang w:val="en-US"/>
        </w:rPr>
        <w:t>It brings a sense of excitement and adventure to children’s play as they indulge in their own world of imagination.</w:t>
      </w:r>
    </w:p>
    <w:p w14:paraId="7D7ED841" w14:textId="39821B10" w:rsidR="00E745C5" w:rsidRDefault="00E745C5" w:rsidP="00405D2D">
      <w:pPr>
        <w:pStyle w:val="BodyText"/>
        <w:rPr>
          <w:color w:val="000000" w:themeColor="text1"/>
          <w:sz w:val="36"/>
          <w:u w:val="single"/>
        </w:rPr>
      </w:pPr>
    </w:p>
    <w:p w14:paraId="32B0CD55" w14:textId="0AC92E7A" w:rsidR="00CE6461" w:rsidRDefault="00CE6461" w:rsidP="00CE6461">
      <w:pPr>
        <w:pStyle w:val="BodyText"/>
        <w:rPr>
          <w:color w:val="000000" w:themeColor="text1"/>
          <w:sz w:val="36"/>
          <w:u w:val="single"/>
        </w:rPr>
      </w:pPr>
      <w:r>
        <w:rPr>
          <w:color w:val="000000" w:themeColor="text1"/>
          <w:sz w:val="26"/>
        </w:rPr>
        <w:t>This area promotes multiple opportunities for children to get lost in their own world. They can explore real and imaginary situations through role-play, story books and even through creating their own stories. Children can explore real life materials such as food, utensils and a variety of dressing up. Through this range of play, children can make sense of their world.</w:t>
      </w:r>
    </w:p>
    <w:p w14:paraId="09BBB7CA" w14:textId="40A851F3" w:rsidR="008967F2" w:rsidRDefault="008967F2" w:rsidP="00E33C59">
      <w:pPr>
        <w:pStyle w:val="BodyText"/>
        <w:rPr>
          <w:color w:val="000000" w:themeColor="text1"/>
          <w:sz w:val="36"/>
          <w:u w:val="single"/>
        </w:rPr>
      </w:pPr>
    </w:p>
    <w:p w14:paraId="4C0958CE" w14:textId="73052862" w:rsidR="008967F2" w:rsidRDefault="00286FD0" w:rsidP="00E33C59">
      <w:pPr>
        <w:pStyle w:val="BodyText"/>
        <w:rPr>
          <w:sz w:val="36"/>
          <w:u w:val="single"/>
        </w:rPr>
      </w:pPr>
      <w:r>
        <w:rPr>
          <w:noProof/>
        </w:rPr>
        <w:drawing>
          <wp:anchor distT="0" distB="0" distL="114300" distR="114300" simplePos="0" relativeHeight="251684352" behindDoc="0" locked="0" layoutInCell="1" allowOverlap="1" wp14:anchorId="495E4A84" wp14:editId="0D676B64">
            <wp:simplePos x="0" y="0"/>
            <wp:positionH relativeFrom="margin">
              <wp:align>right</wp:align>
            </wp:positionH>
            <wp:positionV relativeFrom="page">
              <wp:posOffset>8172450</wp:posOffset>
            </wp:positionV>
            <wp:extent cx="1991995" cy="1495425"/>
            <wp:effectExtent l="247650" t="361950" r="313055" b="409575"/>
            <wp:wrapSquare wrapText="bothSides"/>
            <wp:docPr id="8816725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r:link="rId29" cstate="print">
                      <a:extLst>
                        <a:ext uri="{28A0092B-C50C-407E-A947-70E740481C1C}">
                          <a14:useLocalDpi xmlns:a14="http://schemas.microsoft.com/office/drawing/2010/main" val="0"/>
                        </a:ext>
                      </a:extLst>
                    </a:blip>
                    <a:srcRect/>
                    <a:stretch>
                      <a:fillRect/>
                    </a:stretch>
                  </pic:blipFill>
                  <pic:spPr bwMode="auto">
                    <a:xfrm rot="938706">
                      <a:off x="0" y="0"/>
                      <a:ext cx="1991995" cy="149542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4D137F" w:rsidRPr="0046409F">
        <w:rPr>
          <w:noProof/>
          <w:color w:val="FF0000"/>
          <w:lang w:eastAsia="en-GB"/>
        </w:rPr>
        <w:drawing>
          <wp:anchor distT="0" distB="0" distL="114300" distR="114300" simplePos="0" relativeHeight="251671040" behindDoc="0" locked="0" layoutInCell="1" allowOverlap="1" wp14:anchorId="36DC37C8" wp14:editId="01CF1937">
            <wp:simplePos x="0" y="0"/>
            <wp:positionH relativeFrom="page">
              <wp:posOffset>457200</wp:posOffset>
            </wp:positionH>
            <wp:positionV relativeFrom="paragraph">
              <wp:posOffset>280035</wp:posOffset>
            </wp:positionV>
            <wp:extent cx="2094865" cy="1572260"/>
            <wp:effectExtent l="361950" t="381000" r="400685" b="37084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0322_152846.jpg"/>
                    <pic:cNvPicPr/>
                  </pic:nvPicPr>
                  <pic:blipFill rotWithShape="1">
                    <a:blip r:embed="rId30" cstate="print">
                      <a:extLst>
                        <a:ext uri="{28A0092B-C50C-407E-A947-70E740481C1C}">
                          <a14:useLocalDpi xmlns:a14="http://schemas.microsoft.com/office/drawing/2010/main" val="0"/>
                        </a:ext>
                      </a:extLst>
                    </a:blip>
                    <a:srcRect t="12950" r="13015"/>
                    <a:stretch/>
                  </pic:blipFill>
                  <pic:spPr bwMode="auto">
                    <a:xfrm rot="21240217">
                      <a:off x="0" y="0"/>
                      <a:ext cx="2094865" cy="1572260"/>
                    </a:xfrm>
                    <a:prstGeom prst="rect">
                      <a:avLst/>
                    </a:prstGeom>
                    <a:solidFill>
                      <a:srgbClr val="FFFFFF">
                        <a:shade val="85000"/>
                      </a:srgbClr>
                    </a:solidFill>
                    <a:ln w="1905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951847" w14:textId="3E5F8F31" w:rsidR="008967F2" w:rsidRDefault="008967F2" w:rsidP="00E33C59">
      <w:pPr>
        <w:pStyle w:val="BodyText"/>
        <w:rPr>
          <w:sz w:val="36"/>
          <w:u w:val="single"/>
        </w:rPr>
      </w:pPr>
    </w:p>
    <w:p w14:paraId="6634B9DA" w14:textId="7A699001" w:rsidR="008967F2" w:rsidRDefault="008967F2" w:rsidP="00E33C59">
      <w:pPr>
        <w:pStyle w:val="BodyText"/>
        <w:rPr>
          <w:sz w:val="36"/>
          <w:u w:val="single"/>
        </w:rPr>
      </w:pPr>
    </w:p>
    <w:p w14:paraId="6FEED1D9" w14:textId="6090E38C" w:rsidR="000E602A" w:rsidRDefault="000E602A" w:rsidP="00E33C59">
      <w:pPr>
        <w:pStyle w:val="BodyText"/>
        <w:rPr>
          <w:sz w:val="36"/>
          <w:u w:val="single"/>
        </w:rPr>
      </w:pPr>
    </w:p>
    <w:p w14:paraId="5A5EC078" w14:textId="29BC14F1" w:rsidR="000E602A" w:rsidRDefault="000E602A" w:rsidP="00E33C59">
      <w:pPr>
        <w:pStyle w:val="BodyText"/>
        <w:rPr>
          <w:sz w:val="36"/>
          <w:u w:val="single"/>
        </w:rPr>
      </w:pPr>
    </w:p>
    <w:p w14:paraId="6F50505F" w14:textId="77777777" w:rsidR="005D3D62" w:rsidRDefault="005D3D62" w:rsidP="00E33C59">
      <w:pPr>
        <w:pStyle w:val="BodyText"/>
        <w:rPr>
          <w:sz w:val="36"/>
          <w:u w:val="single"/>
        </w:rPr>
      </w:pPr>
    </w:p>
    <w:p w14:paraId="5F226517" w14:textId="77777777" w:rsidR="005D3D62" w:rsidRDefault="005D3D62" w:rsidP="00E33C59">
      <w:pPr>
        <w:pStyle w:val="BodyText"/>
        <w:rPr>
          <w:sz w:val="36"/>
          <w:u w:val="single"/>
        </w:rPr>
      </w:pPr>
    </w:p>
    <w:p w14:paraId="063B4242" w14:textId="7728466B" w:rsidR="00E33C59" w:rsidRPr="008967F2" w:rsidRDefault="00313DF4" w:rsidP="00E33C59">
      <w:pPr>
        <w:pStyle w:val="BodyText"/>
        <w:rPr>
          <w:color w:val="000000" w:themeColor="text1"/>
          <w:sz w:val="36"/>
          <w:u w:val="single"/>
        </w:rPr>
      </w:pPr>
      <w:r w:rsidRPr="00FD0E1A">
        <w:rPr>
          <w:b/>
          <w:noProof/>
          <w:color w:val="FF0000"/>
          <w:sz w:val="26"/>
          <w:u w:val="single"/>
          <w:lang w:eastAsia="en-GB"/>
        </w:rPr>
        <w:lastRenderedPageBreak/>
        <w:drawing>
          <wp:anchor distT="0" distB="0" distL="114300" distR="114300" simplePos="0" relativeHeight="251661824" behindDoc="0" locked="0" layoutInCell="1" allowOverlap="1" wp14:anchorId="25147A8D" wp14:editId="61088C11">
            <wp:simplePos x="0" y="0"/>
            <wp:positionH relativeFrom="margin">
              <wp:posOffset>44450</wp:posOffset>
            </wp:positionH>
            <wp:positionV relativeFrom="paragraph">
              <wp:posOffset>751205</wp:posOffset>
            </wp:positionV>
            <wp:extent cx="2723515" cy="2276280"/>
            <wp:effectExtent l="342900" t="304800" r="381635" b="31496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0322_152846.jpg"/>
                    <pic:cNvPicPr/>
                  </pic:nvPicPr>
                  <pic:blipFill rotWithShape="1">
                    <a:blip r:embed="rId31" cstate="print">
                      <a:extLst>
                        <a:ext uri="{BEBA8EAE-BF5A-486C-A8C5-ECC9F3942E4B}">
                          <a14:imgProps xmlns:a14="http://schemas.microsoft.com/office/drawing/2010/main">
                            <a14:imgLayer r:embed="rId32">
                              <a14:imgEffect>
                                <a14:brightnessContrast bright="20000" contrast="-40000"/>
                              </a14:imgEffect>
                            </a14:imgLayer>
                          </a14:imgProps>
                        </a:ext>
                        <a:ext uri="{28A0092B-C50C-407E-A947-70E740481C1C}">
                          <a14:useLocalDpi xmlns:a14="http://schemas.microsoft.com/office/drawing/2010/main" val="0"/>
                        </a:ext>
                      </a:extLst>
                    </a:blip>
                    <a:srcRect l="16144" r="25752"/>
                    <a:stretch/>
                  </pic:blipFill>
                  <pic:spPr bwMode="auto">
                    <a:xfrm>
                      <a:off x="0" y="0"/>
                      <a:ext cx="2723515" cy="2276280"/>
                    </a:xfrm>
                    <a:prstGeom prst="rect">
                      <a:avLst/>
                    </a:prstGeom>
                    <a:solidFill>
                      <a:srgbClr val="FFFFFF">
                        <a:shade val="85000"/>
                      </a:srgbClr>
                    </a:solidFill>
                    <a:ln w="1905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3C59">
        <w:rPr>
          <w:sz w:val="36"/>
          <w:u w:val="single"/>
        </w:rPr>
        <w:t>Area 2</w:t>
      </w:r>
    </w:p>
    <w:p w14:paraId="3859EBE2" w14:textId="05567FF0" w:rsidR="008967F2" w:rsidRDefault="008967F2" w:rsidP="00405D2D">
      <w:pPr>
        <w:pStyle w:val="BodyText"/>
        <w:rPr>
          <w:noProof/>
          <w:color w:val="FF0000"/>
          <w:lang w:eastAsia="en-GB"/>
        </w:rPr>
      </w:pPr>
    </w:p>
    <w:p w14:paraId="18A79AE8" w14:textId="144FEFEE" w:rsidR="00303748" w:rsidRDefault="00303748" w:rsidP="00405D2D">
      <w:pPr>
        <w:pStyle w:val="BodyText"/>
        <w:rPr>
          <w:noProof/>
          <w:color w:val="FF0000"/>
          <w:lang w:eastAsia="en-GB"/>
        </w:rPr>
      </w:pPr>
    </w:p>
    <w:p w14:paraId="536C1756" w14:textId="6F6732CB" w:rsidR="00303748" w:rsidRDefault="004D137F" w:rsidP="00405D2D">
      <w:pPr>
        <w:pStyle w:val="BodyText"/>
        <w:rPr>
          <w:noProof/>
          <w:color w:val="FF0000"/>
          <w:lang w:eastAsia="en-GB"/>
        </w:rPr>
      </w:pPr>
      <w:r>
        <w:rPr>
          <w:noProof/>
        </w:rPr>
        <w:drawing>
          <wp:anchor distT="0" distB="0" distL="114300" distR="114300" simplePos="0" relativeHeight="251672064" behindDoc="1" locked="0" layoutInCell="1" allowOverlap="1" wp14:anchorId="071BDEC9" wp14:editId="212E6F10">
            <wp:simplePos x="0" y="0"/>
            <wp:positionH relativeFrom="page">
              <wp:posOffset>4093210</wp:posOffset>
            </wp:positionH>
            <wp:positionV relativeFrom="paragraph">
              <wp:posOffset>416560</wp:posOffset>
            </wp:positionV>
            <wp:extent cx="2996565" cy="2247265"/>
            <wp:effectExtent l="342900" t="495300" r="451485" b="610235"/>
            <wp:wrapTight wrapText="bothSides">
              <wp:wrapPolygon edited="0">
                <wp:start x="-2581" y="523"/>
                <wp:lineTo x="-3010" y="1109"/>
                <wp:lineTo x="-1828" y="6765"/>
                <wp:lineTo x="-834" y="15608"/>
                <wp:lineTo x="-1353" y="15848"/>
                <wp:lineTo x="-632" y="18616"/>
                <wp:lineTo x="-431" y="21623"/>
                <wp:lineTo x="-386" y="21796"/>
                <wp:lineTo x="679" y="24211"/>
                <wp:lineTo x="24110" y="22086"/>
                <wp:lineTo x="24888" y="21725"/>
                <wp:lineTo x="24821" y="19236"/>
                <wp:lineTo x="23366" y="7505"/>
                <wp:lineTo x="23164" y="4498"/>
                <wp:lineTo x="22372" y="-1338"/>
                <wp:lineTo x="17759" y="-2304"/>
                <wp:lineTo x="17214" y="-4958"/>
                <wp:lineTo x="8347" y="-1048"/>
                <wp:lineTo x="7627" y="-3815"/>
                <wp:lineTo x="-1284" y="-77"/>
                <wp:lineTo x="-2581" y="523"/>
              </wp:wrapPolygon>
            </wp:wrapTight>
            <wp:docPr id="19426779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r:link="rId34" cstate="print">
                      <a:extLst>
                        <a:ext uri="{28A0092B-C50C-407E-A947-70E740481C1C}">
                          <a14:useLocalDpi xmlns:a14="http://schemas.microsoft.com/office/drawing/2010/main" val="0"/>
                        </a:ext>
                      </a:extLst>
                    </a:blip>
                    <a:srcRect/>
                    <a:stretch>
                      <a:fillRect/>
                    </a:stretch>
                  </pic:blipFill>
                  <pic:spPr bwMode="auto">
                    <a:xfrm rot="1148789">
                      <a:off x="0" y="0"/>
                      <a:ext cx="2996565" cy="224726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14:paraId="3EDD066F" w14:textId="3FD8A406" w:rsidR="00303748" w:rsidRDefault="00303748" w:rsidP="00405D2D">
      <w:pPr>
        <w:pStyle w:val="BodyText"/>
        <w:rPr>
          <w:noProof/>
          <w:color w:val="FF0000"/>
          <w:lang w:eastAsia="en-GB"/>
        </w:rPr>
      </w:pPr>
    </w:p>
    <w:p w14:paraId="586DDBD3" w14:textId="413BC28E" w:rsidR="00303748" w:rsidRDefault="00303748" w:rsidP="00405D2D">
      <w:pPr>
        <w:pStyle w:val="BodyText"/>
        <w:rPr>
          <w:noProof/>
          <w:color w:val="FF0000"/>
          <w:lang w:eastAsia="en-GB"/>
        </w:rPr>
      </w:pPr>
    </w:p>
    <w:p w14:paraId="0462E34A" w14:textId="64DB7682" w:rsidR="00303748" w:rsidRDefault="00303748" w:rsidP="00405D2D">
      <w:pPr>
        <w:pStyle w:val="BodyText"/>
        <w:rPr>
          <w:noProof/>
          <w:color w:val="FF0000"/>
          <w:lang w:eastAsia="en-GB"/>
        </w:rPr>
      </w:pPr>
    </w:p>
    <w:p w14:paraId="2EA7A4B2" w14:textId="463DA33B" w:rsidR="00F43573" w:rsidRDefault="00511DB0" w:rsidP="00405D2D">
      <w:pPr>
        <w:pStyle w:val="BodyText"/>
        <w:rPr>
          <w:color w:val="000000" w:themeColor="text1"/>
          <w:sz w:val="26"/>
        </w:rPr>
      </w:pPr>
      <w:r>
        <w:rPr>
          <w:color w:val="000000" w:themeColor="text1"/>
          <w:sz w:val="26"/>
        </w:rPr>
        <w:t>A</w:t>
      </w:r>
      <w:r w:rsidR="008D7C9F" w:rsidRPr="008E7C56">
        <w:rPr>
          <w:color w:val="000000" w:themeColor="text1"/>
          <w:sz w:val="26"/>
        </w:rPr>
        <w:t>rea 2</w:t>
      </w:r>
      <w:r w:rsidR="008E7C56">
        <w:rPr>
          <w:color w:val="000000" w:themeColor="text1"/>
          <w:sz w:val="26"/>
        </w:rPr>
        <w:t xml:space="preserve"> consists </w:t>
      </w:r>
      <w:r w:rsidR="00E652D4">
        <w:rPr>
          <w:color w:val="000000" w:themeColor="text1"/>
          <w:sz w:val="26"/>
        </w:rPr>
        <w:t>of snack, DIY baking</w:t>
      </w:r>
      <w:r w:rsidR="00313DF4">
        <w:rPr>
          <w:color w:val="000000" w:themeColor="text1"/>
          <w:sz w:val="26"/>
        </w:rPr>
        <w:t xml:space="preserve"> and block play.</w:t>
      </w:r>
    </w:p>
    <w:p w14:paraId="2BA72AF9" w14:textId="77777777" w:rsidR="00313DF4" w:rsidRDefault="00313DF4" w:rsidP="00405D2D">
      <w:pPr>
        <w:pStyle w:val="BodyText"/>
        <w:rPr>
          <w:color w:val="000000" w:themeColor="text1"/>
          <w:sz w:val="26"/>
        </w:rPr>
      </w:pPr>
    </w:p>
    <w:p w14:paraId="301DDA7A" w14:textId="77777777" w:rsidR="00313DF4" w:rsidRDefault="00313DF4" w:rsidP="00313DF4">
      <w:pPr>
        <w:pStyle w:val="BodyText"/>
        <w:rPr>
          <w:rStyle w:val="blue"/>
          <w:rFonts w:cs="Arial"/>
          <w:color w:val="000000" w:themeColor="text1"/>
          <w:sz w:val="26"/>
          <w:szCs w:val="26"/>
          <w:lang w:val="en-US"/>
        </w:rPr>
      </w:pPr>
      <w:r>
        <w:rPr>
          <w:rStyle w:val="blue"/>
          <w:rFonts w:cs="Arial"/>
          <w:color w:val="000000" w:themeColor="text1"/>
          <w:sz w:val="26"/>
          <w:szCs w:val="26"/>
          <w:lang w:val="en-US"/>
        </w:rPr>
        <w:t xml:space="preserve">The DIY </w:t>
      </w:r>
      <w:r w:rsidRPr="008E7C56">
        <w:rPr>
          <w:rStyle w:val="blue"/>
          <w:rFonts w:cs="Arial"/>
          <w:color w:val="000000" w:themeColor="text1"/>
          <w:sz w:val="26"/>
          <w:szCs w:val="26"/>
          <w:lang w:val="en-US"/>
        </w:rPr>
        <w:t>baking area provides children with a range of skills and knowledge for life-long learning. They are encouraged to listen and follow instructions, follow a recipe, develop communication skills, turn-take and share, risk assess, develop mathematical language, build upon their fine and gross motor skills, have a feeling of empowerment, and most importantly have fun!</w:t>
      </w:r>
    </w:p>
    <w:p w14:paraId="124EEBB2" w14:textId="77777777" w:rsidR="004D137F" w:rsidRDefault="004D137F" w:rsidP="00313DF4">
      <w:pPr>
        <w:pStyle w:val="BodyText"/>
        <w:rPr>
          <w:rStyle w:val="blue"/>
          <w:rFonts w:cs="Arial"/>
          <w:color w:val="000000" w:themeColor="text1"/>
          <w:sz w:val="26"/>
          <w:szCs w:val="26"/>
          <w:lang w:val="en-US"/>
        </w:rPr>
      </w:pPr>
    </w:p>
    <w:p w14:paraId="7E447C4A" w14:textId="5DA735E3" w:rsidR="004D137F" w:rsidRPr="00133345" w:rsidRDefault="004D137F" w:rsidP="004D137F">
      <w:pPr>
        <w:jc w:val="both"/>
        <w:rPr>
          <w:rFonts w:ascii="Comic Sans MS" w:hAnsi="Comic Sans MS"/>
          <w:color w:val="000000" w:themeColor="text1"/>
          <w:sz w:val="26"/>
          <w:szCs w:val="26"/>
        </w:rPr>
      </w:pPr>
      <w:r w:rsidRPr="00133345">
        <w:rPr>
          <w:rFonts w:ascii="Comic Sans MS" w:hAnsi="Comic Sans MS"/>
          <w:color w:val="000000" w:themeColor="text1"/>
          <w:sz w:val="26"/>
          <w:szCs w:val="26"/>
        </w:rPr>
        <w:t>This area</w:t>
      </w:r>
      <w:r>
        <w:rPr>
          <w:rFonts w:ascii="Comic Sans MS" w:hAnsi="Comic Sans MS"/>
          <w:color w:val="000000" w:themeColor="text1"/>
          <w:sz w:val="26"/>
          <w:szCs w:val="26"/>
        </w:rPr>
        <w:t xml:space="preserve"> also</w:t>
      </w:r>
      <w:r w:rsidRPr="00133345">
        <w:rPr>
          <w:rFonts w:ascii="Comic Sans MS" w:hAnsi="Comic Sans MS"/>
          <w:color w:val="000000" w:themeColor="text1"/>
          <w:sz w:val="26"/>
          <w:szCs w:val="26"/>
        </w:rPr>
        <w:t xml:space="preserve"> provides a full range of opportunities for children to explore, investigat</w:t>
      </w:r>
      <w:r>
        <w:rPr>
          <w:rFonts w:ascii="Comic Sans MS" w:hAnsi="Comic Sans MS"/>
          <w:color w:val="000000" w:themeColor="text1"/>
          <w:sz w:val="26"/>
          <w:szCs w:val="26"/>
        </w:rPr>
        <w:t>e and enhance their curiosity. It offers</w:t>
      </w:r>
      <w:r w:rsidRPr="00133345">
        <w:rPr>
          <w:rFonts w:ascii="Comic Sans MS" w:hAnsi="Comic Sans MS"/>
          <w:color w:val="000000" w:themeColor="text1"/>
          <w:sz w:val="26"/>
          <w:szCs w:val="26"/>
        </w:rPr>
        <w:t xml:space="preserve"> quality open-ended</w:t>
      </w:r>
      <w:r>
        <w:rPr>
          <w:rFonts w:ascii="Comic Sans MS" w:hAnsi="Comic Sans MS"/>
          <w:color w:val="000000" w:themeColor="text1"/>
          <w:sz w:val="26"/>
          <w:szCs w:val="26"/>
        </w:rPr>
        <w:t>, creative and valuable play and learning experiences for all children. The</w:t>
      </w:r>
      <w:r w:rsidRPr="00133345">
        <w:rPr>
          <w:rFonts w:ascii="Comic Sans MS" w:hAnsi="Comic Sans MS"/>
          <w:color w:val="000000" w:themeColor="text1"/>
          <w:sz w:val="26"/>
          <w:szCs w:val="26"/>
        </w:rPr>
        <w:t xml:space="preserve"> </w:t>
      </w:r>
      <w:r>
        <w:rPr>
          <w:rFonts w:ascii="Comic Sans MS" w:hAnsi="Comic Sans MS"/>
          <w:color w:val="000000" w:themeColor="text1"/>
          <w:sz w:val="26"/>
          <w:szCs w:val="26"/>
        </w:rPr>
        <w:t xml:space="preserve">open-ended </w:t>
      </w:r>
      <w:r w:rsidRPr="00133345">
        <w:rPr>
          <w:rFonts w:ascii="Comic Sans MS" w:hAnsi="Comic Sans MS"/>
          <w:color w:val="000000" w:themeColor="text1"/>
          <w:sz w:val="26"/>
          <w:szCs w:val="26"/>
        </w:rPr>
        <w:t>resources</w:t>
      </w:r>
      <w:r>
        <w:rPr>
          <w:rFonts w:ascii="Comic Sans MS" w:hAnsi="Comic Sans MS"/>
          <w:color w:val="000000" w:themeColor="text1"/>
          <w:sz w:val="26"/>
          <w:szCs w:val="26"/>
        </w:rPr>
        <w:t xml:space="preserve"> include block play and</w:t>
      </w:r>
      <w:r w:rsidRPr="00133345">
        <w:rPr>
          <w:rFonts w:ascii="Comic Sans MS" w:hAnsi="Comic Sans MS"/>
          <w:color w:val="000000" w:themeColor="text1"/>
          <w:sz w:val="26"/>
          <w:szCs w:val="26"/>
        </w:rPr>
        <w:t xml:space="preserve"> loose parts to allow children to think imaginatively and see solutions</w:t>
      </w:r>
      <w:r>
        <w:rPr>
          <w:rFonts w:ascii="Comic Sans MS" w:hAnsi="Comic Sans MS"/>
          <w:color w:val="000000" w:themeColor="text1"/>
          <w:sz w:val="26"/>
          <w:szCs w:val="26"/>
        </w:rPr>
        <w:t xml:space="preserve"> plus extend or enhance their play and learning. It</w:t>
      </w:r>
      <w:r w:rsidRPr="00133345">
        <w:rPr>
          <w:rFonts w:ascii="Comic Sans MS" w:hAnsi="Comic Sans MS"/>
          <w:color w:val="000000" w:themeColor="text1"/>
          <w:sz w:val="26"/>
          <w:szCs w:val="26"/>
        </w:rPr>
        <w:t xml:space="preserve"> bring</w:t>
      </w:r>
      <w:r>
        <w:rPr>
          <w:rFonts w:ascii="Comic Sans MS" w:hAnsi="Comic Sans MS"/>
          <w:color w:val="000000" w:themeColor="text1"/>
          <w:sz w:val="26"/>
          <w:szCs w:val="26"/>
        </w:rPr>
        <w:t>s</w:t>
      </w:r>
      <w:r w:rsidRPr="00133345">
        <w:rPr>
          <w:rFonts w:ascii="Comic Sans MS" w:hAnsi="Comic Sans MS"/>
          <w:color w:val="000000" w:themeColor="text1"/>
          <w:sz w:val="26"/>
          <w:szCs w:val="26"/>
        </w:rPr>
        <w:t xml:space="preserve"> a sense of adventure and excitement to children’s play allowing children to enter a world of ‘what if’.</w:t>
      </w:r>
      <w:r>
        <w:rPr>
          <w:rFonts w:ascii="Comic Sans MS" w:hAnsi="Comic Sans MS"/>
          <w:color w:val="000000" w:themeColor="text1"/>
          <w:sz w:val="26"/>
          <w:szCs w:val="26"/>
        </w:rPr>
        <w:t xml:space="preserve"> We provide a range of experiences for children to learn invaluable skills for learning, life and work. </w:t>
      </w:r>
      <w:r w:rsidRPr="00133345">
        <w:rPr>
          <w:rFonts w:ascii="Comic Sans MS" w:hAnsi="Comic Sans MS"/>
          <w:color w:val="000000" w:themeColor="text1"/>
          <w:sz w:val="26"/>
          <w:szCs w:val="26"/>
        </w:rPr>
        <w:t>Children who access this play have the potential to develop important skills in science, engineering and mathematics and gain a sense of power, satisfaction and accomplishment.</w:t>
      </w:r>
    </w:p>
    <w:p w14:paraId="24612F9A" w14:textId="77777777" w:rsidR="004D137F" w:rsidRPr="006B3968" w:rsidRDefault="004D137F" w:rsidP="004D137F">
      <w:pPr>
        <w:jc w:val="both"/>
        <w:rPr>
          <w:rFonts w:ascii="Comic Sans MS" w:hAnsi="Comic Sans MS"/>
          <w:color w:val="000000" w:themeColor="text1"/>
          <w:sz w:val="10"/>
          <w:szCs w:val="26"/>
        </w:rPr>
      </w:pPr>
    </w:p>
    <w:p w14:paraId="3F6BDF38" w14:textId="72CB2DB0" w:rsidR="004D137F" w:rsidRDefault="004D137F" w:rsidP="004D137F">
      <w:pPr>
        <w:pStyle w:val="BodyText"/>
        <w:rPr>
          <w:color w:val="000000" w:themeColor="text1"/>
          <w:sz w:val="26"/>
        </w:rPr>
      </w:pPr>
      <w:r w:rsidRPr="00FD0E1A">
        <w:rPr>
          <w:b/>
          <w:noProof/>
          <w:color w:val="FF0000"/>
          <w:sz w:val="26"/>
          <w:u w:val="single"/>
          <w:lang w:eastAsia="en-GB"/>
        </w:rPr>
        <w:drawing>
          <wp:anchor distT="0" distB="0" distL="114300" distR="114300" simplePos="0" relativeHeight="251681280" behindDoc="1" locked="0" layoutInCell="1" allowOverlap="1" wp14:anchorId="65F340AC" wp14:editId="21CB252A">
            <wp:simplePos x="0" y="0"/>
            <wp:positionH relativeFrom="margin">
              <wp:posOffset>4323080</wp:posOffset>
            </wp:positionH>
            <wp:positionV relativeFrom="page">
              <wp:posOffset>9146540</wp:posOffset>
            </wp:positionV>
            <wp:extent cx="1301750" cy="1173480"/>
            <wp:effectExtent l="323850" t="361950" r="336550" b="407670"/>
            <wp:wrapTight wrapText="bothSides">
              <wp:wrapPolygon edited="0">
                <wp:start x="-5164" y="-451"/>
                <wp:lineTo x="-6352" y="900"/>
                <wp:lineTo x="-4303" y="6030"/>
                <wp:lineTo x="-5459" y="6598"/>
                <wp:lineTo x="-3409" y="11727"/>
                <wp:lineTo x="-4854" y="12438"/>
                <wp:lineTo x="-2805" y="17567"/>
                <wp:lineTo x="-3960" y="18135"/>
                <wp:lineTo x="-1783" y="23585"/>
                <wp:lineTo x="7652" y="24698"/>
                <wp:lineTo x="23990" y="23185"/>
                <wp:lineTo x="24535" y="23684"/>
                <wp:lineTo x="26558" y="22689"/>
                <wp:lineTo x="25858" y="15746"/>
                <wp:lineTo x="24964" y="10049"/>
                <wp:lineTo x="24359" y="4209"/>
                <wp:lineTo x="23466" y="-1488"/>
                <wp:lineTo x="13742" y="-2460"/>
                <wp:lineTo x="11853" y="-8052"/>
                <wp:lineTo x="-2274" y="-1872"/>
                <wp:lineTo x="-5164" y="-451"/>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0322_152846.jpg"/>
                    <pic:cNvPicPr/>
                  </pic:nvPicPr>
                  <pic:blipFill rotWithShape="1">
                    <a:blip r:embed="rId35" cstate="print">
                      <a:extLst>
                        <a:ext uri="{28A0092B-C50C-407E-A947-70E740481C1C}">
                          <a14:useLocalDpi xmlns:a14="http://schemas.microsoft.com/office/drawing/2010/main" val="0"/>
                        </a:ext>
                      </a:extLst>
                    </a:blip>
                    <a:srcRect t="19538" b="12847"/>
                    <a:stretch/>
                  </pic:blipFill>
                  <pic:spPr bwMode="auto">
                    <a:xfrm rot="1434413">
                      <a:off x="0" y="0"/>
                      <a:ext cx="1301750" cy="1173480"/>
                    </a:xfrm>
                    <a:prstGeom prst="rect">
                      <a:avLst/>
                    </a:prstGeom>
                    <a:solidFill>
                      <a:srgbClr val="FFFFFF">
                        <a:shade val="85000"/>
                      </a:srgbClr>
                    </a:solidFill>
                    <a:ln w="190500" cap="sq" cmpd="sng" algn="ctr">
                      <a:solidFill>
                        <a:srgbClr val="FFFFFF"/>
                      </a:solidFill>
                      <a:prstDash val="solid"/>
                      <a:miter lim="800000"/>
                      <a:headEnd type="none" w="med" len="med"/>
                      <a:tailEnd type="none" w="med" len="med"/>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5F2AA2" w14:textId="2952E4A1" w:rsidR="004D137F" w:rsidRDefault="004D137F" w:rsidP="004D137F">
      <w:pPr>
        <w:pStyle w:val="BodyText"/>
        <w:rPr>
          <w:color w:val="000000" w:themeColor="text1"/>
          <w:sz w:val="26"/>
        </w:rPr>
      </w:pPr>
    </w:p>
    <w:p w14:paraId="48A85EAA" w14:textId="77777777" w:rsidR="004D137F" w:rsidRPr="008E7C56" w:rsidRDefault="004D137F" w:rsidP="00313DF4">
      <w:pPr>
        <w:pStyle w:val="BodyText"/>
        <w:rPr>
          <w:rStyle w:val="blue"/>
          <w:rFonts w:cs="Arial"/>
          <w:color w:val="000000" w:themeColor="text1"/>
          <w:sz w:val="26"/>
          <w:szCs w:val="26"/>
          <w:lang w:val="en-US"/>
        </w:rPr>
      </w:pPr>
    </w:p>
    <w:p w14:paraId="045357E9" w14:textId="77777777" w:rsidR="00313DF4" w:rsidRDefault="00313DF4" w:rsidP="00313DF4">
      <w:pPr>
        <w:pStyle w:val="BodyText"/>
        <w:rPr>
          <w:color w:val="FF0000"/>
          <w:sz w:val="26"/>
        </w:rPr>
      </w:pPr>
    </w:p>
    <w:p w14:paraId="0C60341B" w14:textId="48945FE9" w:rsidR="00313DF4" w:rsidRDefault="00313DF4" w:rsidP="00313DF4">
      <w:pPr>
        <w:pStyle w:val="BodyTextIndent"/>
        <w:ind w:left="0"/>
        <w:jc w:val="both"/>
        <w:rPr>
          <w:rFonts w:ascii="Comic Sans MS" w:hAnsi="Comic Sans MS"/>
          <w:sz w:val="26"/>
        </w:rPr>
      </w:pPr>
      <w:r>
        <w:rPr>
          <w:rFonts w:ascii="Comic Sans MS" w:hAnsi="Comic Sans MS"/>
          <w:sz w:val="26"/>
        </w:rPr>
        <w:lastRenderedPageBreak/>
        <w:t xml:space="preserve">At West Early Learning and Childcare Class, we promote healthy eating for all children. Children at West ELCC are offered a drink and a snack each day. Fruit will be offered every day and other choices such as cheese and biscuits, toast and cereal will also be offered. The children are encouraged to drink milk with their snack and water is also available to the children. </w:t>
      </w:r>
    </w:p>
    <w:p w14:paraId="61BB9499" w14:textId="77777777" w:rsidR="00313DF4" w:rsidRDefault="00313DF4" w:rsidP="00313DF4">
      <w:pPr>
        <w:pStyle w:val="BodyTextIndent"/>
        <w:ind w:left="0"/>
        <w:jc w:val="both"/>
        <w:rPr>
          <w:rFonts w:ascii="Comic Sans MS" w:hAnsi="Comic Sans MS"/>
          <w:sz w:val="26"/>
        </w:rPr>
      </w:pPr>
    </w:p>
    <w:p w14:paraId="74409289" w14:textId="77777777" w:rsidR="00313DF4" w:rsidRPr="008E7C56" w:rsidRDefault="00313DF4" w:rsidP="00313DF4">
      <w:pPr>
        <w:pStyle w:val="BodyText"/>
        <w:rPr>
          <w:rStyle w:val="blue"/>
          <w:rFonts w:cs="Arial"/>
          <w:color w:val="000000" w:themeColor="text1"/>
          <w:sz w:val="26"/>
          <w:szCs w:val="26"/>
          <w:lang w:val="en-US"/>
        </w:rPr>
      </w:pPr>
      <w:r>
        <w:rPr>
          <w:color w:val="000000" w:themeColor="text1"/>
          <w:sz w:val="26"/>
        </w:rPr>
        <w:t xml:space="preserve">Snack is provided throughout </w:t>
      </w:r>
      <w:r w:rsidRPr="008E7C56">
        <w:rPr>
          <w:color w:val="000000" w:themeColor="text1"/>
          <w:sz w:val="26"/>
        </w:rPr>
        <w:t>the nursery day</w:t>
      </w:r>
      <w:r>
        <w:rPr>
          <w:color w:val="000000" w:themeColor="text1"/>
          <w:sz w:val="26"/>
        </w:rPr>
        <w:t xml:space="preserve">. </w:t>
      </w:r>
      <w:r w:rsidRPr="008E7C56">
        <w:rPr>
          <w:rStyle w:val="blue"/>
          <w:rFonts w:cs="Arial"/>
          <w:color w:val="000000" w:themeColor="text1"/>
          <w:sz w:val="26"/>
          <w:szCs w:val="26"/>
          <w:lang w:val="en-US"/>
        </w:rPr>
        <w:t>This allows children to participate in snack time when they feel</w:t>
      </w:r>
      <w:r>
        <w:rPr>
          <w:rStyle w:val="blue"/>
          <w:rFonts w:cs="Arial"/>
          <w:color w:val="000000" w:themeColor="text1"/>
          <w:sz w:val="26"/>
          <w:szCs w:val="26"/>
          <w:lang w:val="en-US"/>
        </w:rPr>
        <w:t xml:space="preserve"> ready to and encourages</w:t>
      </w:r>
      <w:r w:rsidRPr="008E7C56">
        <w:rPr>
          <w:rStyle w:val="blue"/>
          <w:rFonts w:cs="Arial"/>
          <w:color w:val="000000" w:themeColor="text1"/>
          <w:sz w:val="26"/>
          <w:szCs w:val="26"/>
          <w:lang w:val="en-US"/>
        </w:rPr>
        <w:t xml:space="preserve"> independence. Children help staff to prepare snack for the session by cutting and peeling fruit using knives to encourage children to risk assess independently. We promote good hygiene by reminding children to wash their hands before eating. Children are encouraged to tidy-up when they are finished by placing any unwanted food in the green recycle bin and placing tableware into the sink.</w:t>
      </w:r>
    </w:p>
    <w:p w14:paraId="6C42939E" w14:textId="77777777" w:rsidR="00313DF4" w:rsidRDefault="00313DF4" w:rsidP="00313DF4">
      <w:pPr>
        <w:pStyle w:val="BodyTextIndent"/>
        <w:ind w:left="0"/>
        <w:jc w:val="both"/>
        <w:rPr>
          <w:rFonts w:ascii="Comic Sans MS" w:hAnsi="Comic Sans MS"/>
          <w:sz w:val="26"/>
        </w:rPr>
      </w:pPr>
    </w:p>
    <w:p w14:paraId="51260C5C" w14:textId="601B109F" w:rsidR="00313DF4" w:rsidRDefault="00313DF4" w:rsidP="00313DF4">
      <w:pPr>
        <w:pStyle w:val="BodyTextIndent"/>
        <w:ind w:left="0"/>
        <w:jc w:val="both"/>
        <w:rPr>
          <w:rFonts w:ascii="Comic Sans MS" w:hAnsi="Comic Sans MS"/>
          <w:sz w:val="26"/>
        </w:rPr>
      </w:pPr>
      <w:r>
        <w:rPr>
          <w:rFonts w:ascii="Comic Sans MS" w:hAnsi="Comic Sans MS"/>
          <w:sz w:val="26"/>
        </w:rPr>
        <w:t xml:space="preserve">When your child is enrolled you will be asked about food allergies or any special dietary requirements your child has, and we will ensure that your child’s needs are met. </w:t>
      </w:r>
    </w:p>
    <w:p w14:paraId="3BB4F7EB" w14:textId="77777777" w:rsidR="00313DF4" w:rsidRDefault="00313DF4" w:rsidP="00313DF4">
      <w:pPr>
        <w:pStyle w:val="BodyTextIndent"/>
        <w:ind w:left="0"/>
        <w:jc w:val="both"/>
        <w:rPr>
          <w:rFonts w:ascii="Comic Sans MS" w:hAnsi="Comic Sans MS"/>
          <w:sz w:val="26"/>
        </w:rPr>
      </w:pPr>
    </w:p>
    <w:p w14:paraId="2897CBB0" w14:textId="77777777" w:rsidR="00313DF4" w:rsidRDefault="00313DF4" w:rsidP="00313DF4">
      <w:pPr>
        <w:pStyle w:val="BodyTextIndent"/>
        <w:ind w:left="0"/>
        <w:jc w:val="both"/>
        <w:rPr>
          <w:rFonts w:ascii="Comic Sans MS" w:hAnsi="Comic Sans MS"/>
          <w:sz w:val="26"/>
        </w:rPr>
      </w:pPr>
      <w:r>
        <w:rPr>
          <w:rFonts w:ascii="Comic Sans MS" w:hAnsi="Comic Sans MS"/>
          <w:sz w:val="26"/>
        </w:rPr>
        <w:t xml:space="preserve">We kindly request a weekly contribution of £3 and this should be paid through Parent Pay. Please note this is </w:t>
      </w:r>
      <w:r w:rsidRPr="009D7D40">
        <w:rPr>
          <w:rFonts w:ascii="Comic Sans MS" w:hAnsi="Comic Sans MS"/>
          <w:b/>
          <w:sz w:val="26"/>
          <w:u w:val="single"/>
        </w:rPr>
        <w:t>voluntary.</w:t>
      </w:r>
      <w:r>
        <w:rPr>
          <w:rFonts w:ascii="Comic Sans MS" w:hAnsi="Comic Sans MS"/>
          <w:sz w:val="26"/>
        </w:rPr>
        <w:t xml:space="preserve"> This donation pays for additional snacks and subsidises Christmas gifts, summer and Christmas parties, outings, workshops, entertainers and food technology. </w:t>
      </w:r>
    </w:p>
    <w:p w14:paraId="626DE631" w14:textId="77777777" w:rsidR="00313DF4" w:rsidRDefault="00313DF4" w:rsidP="00313DF4">
      <w:pPr>
        <w:pStyle w:val="BodyText"/>
        <w:rPr>
          <w:color w:val="FF0000"/>
          <w:sz w:val="26"/>
        </w:rPr>
      </w:pPr>
    </w:p>
    <w:p w14:paraId="37341AAE" w14:textId="07F2EFD1" w:rsidR="00313DF4" w:rsidRDefault="00313DF4" w:rsidP="00405D2D">
      <w:pPr>
        <w:pStyle w:val="BodyText"/>
        <w:rPr>
          <w:color w:val="000000" w:themeColor="text1"/>
          <w:sz w:val="26"/>
        </w:rPr>
      </w:pPr>
    </w:p>
    <w:p w14:paraId="71FD2F91" w14:textId="6FAF4019" w:rsidR="00313DF4" w:rsidRDefault="00286FD0" w:rsidP="00286FD0">
      <w:pPr>
        <w:pStyle w:val="BodyText"/>
        <w:jc w:val="center"/>
        <w:rPr>
          <w:color w:val="000000" w:themeColor="text1"/>
          <w:sz w:val="26"/>
        </w:rPr>
      </w:pPr>
      <w:r>
        <w:rPr>
          <w:noProof/>
        </w:rPr>
        <w:drawing>
          <wp:inline distT="0" distB="0" distL="0" distR="0" wp14:anchorId="313AF1CC" wp14:editId="7D117124">
            <wp:extent cx="2123722" cy="1593850"/>
            <wp:effectExtent l="323850" t="266700" r="353060" b="273050"/>
            <wp:docPr id="5881735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r:link="rId37" cstate="print">
                      <a:extLst>
                        <a:ext uri="{28A0092B-C50C-407E-A947-70E740481C1C}">
                          <a14:useLocalDpi xmlns:a14="http://schemas.microsoft.com/office/drawing/2010/main" val="0"/>
                        </a:ext>
                      </a:extLst>
                    </a:blip>
                    <a:srcRect/>
                    <a:stretch>
                      <a:fillRect/>
                    </a:stretch>
                  </pic:blipFill>
                  <pic:spPr bwMode="auto">
                    <a:xfrm>
                      <a:off x="0" y="0"/>
                      <a:ext cx="2133198" cy="1600962"/>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03EDAFE3" w14:textId="77777777" w:rsidR="00286FD0" w:rsidRDefault="00286FD0" w:rsidP="00E33C59">
      <w:pPr>
        <w:pStyle w:val="BodyText"/>
        <w:rPr>
          <w:sz w:val="36"/>
          <w:u w:val="single"/>
        </w:rPr>
      </w:pPr>
    </w:p>
    <w:p w14:paraId="0C80A194" w14:textId="77777777" w:rsidR="00286FD0" w:rsidRDefault="00286FD0" w:rsidP="00E33C59">
      <w:pPr>
        <w:pStyle w:val="BodyText"/>
        <w:rPr>
          <w:sz w:val="36"/>
          <w:u w:val="single"/>
        </w:rPr>
      </w:pPr>
    </w:p>
    <w:p w14:paraId="0AF4E2D8" w14:textId="77777777" w:rsidR="00286FD0" w:rsidRDefault="00286FD0" w:rsidP="00E33C59">
      <w:pPr>
        <w:pStyle w:val="BodyText"/>
        <w:rPr>
          <w:sz w:val="36"/>
          <w:u w:val="single"/>
        </w:rPr>
      </w:pPr>
    </w:p>
    <w:p w14:paraId="6BA7D343" w14:textId="3DC35DDE" w:rsidR="00E33C59" w:rsidRPr="00E33C59" w:rsidRDefault="00E33C59" w:rsidP="00E33C59">
      <w:pPr>
        <w:pStyle w:val="BodyText"/>
        <w:rPr>
          <w:sz w:val="36"/>
          <w:u w:val="single"/>
        </w:rPr>
      </w:pPr>
      <w:r>
        <w:rPr>
          <w:sz w:val="36"/>
          <w:u w:val="single"/>
        </w:rPr>
        <w:t>Area 3</w:t>
      </w:r>
    </w:p>
    <w:p w14:paraId="67AA2BC2" w14:textId="77777777" w:rsidR="00286FD0" w:rsidRDefault="00286FD0" w:rsidP="00405D2D">
      <w:pPr>
        <w:jc w:val="both"/>
        <w:rPr>
          <w:rFonts w:ascii="Comic Sans MS" w:hAnsi="Comic Sans MS"/>
          <w:szCs w:val="32"/>
        </w:rPr>
      </w:pPr>
    </w:p>
    <w:p w14:paraId="37967E1B" w14:textId="07B28BCF" w:rsidR="008D7C9F" w:rsidRPr="00E33C59" w:rsidRDefault="008D7C9F" w:rsidP="00405D2D">
      <w:pPr>
        <w:jc w:val="both"/>
        <w:rPr>
          <w:rFonts w:ascii="Comic Sans MS" w:hAnsi="Comic Sans MS"/>
          <w:szCs w:val="32"/>
          <w:u w:val="single"/>
        </w:rPr>
      </w:pPr>
      <w:r w:rsidRPr="00133345">
        <w:rPr>
          <w:rFonts w:ascii="Comic Sans MS" w:hAnsi="Comic Sans MS"/>
          <w:color w:val="000000" w:themeColor="text1"/>
          <w:sz w:val="26"/>
          <w:szCs w:val="26"/>
        </w:rPr>
        <w:t xml:space="preserve">Area 3 </w:t>
      </w:r>
      <w:r w:rsidR="00E33C59">
        <w:rPr>
          <w:rFonts w:ascii="Comic Sans MS" w:hAnsi="Comic Sans MS"/>
          <w:color w:val="000000" w:themeColor="text1"/>
          <w:sz w:val="26"/>
          <w:szCs w:val="26"/>
        </w:rPr>
        <w:t xml:space="preserve">consists of </w:t>
      </w:r>
      <w:r w:rsidR="00CE6461">
        <w:rPr>
          <w:rFonts w:ascii="Comic Sans MS" w:hAnsi="Comic Sans MS"/>
          <w:color w:val="000000" w:themeColor="text1"/>
          <w:sz w:val="26"/>
          <w:szCs w:val="26"/>
        </w:rPr>
        <w:t xml:space="preserve">a relaxing story corner, </w:t>
      </w:r>
      <w:r w:rsidR="006B3968">
        <w:rPr>
          <w:rFonts w:ascii="Comic Sans MS" w:hAnsi="Comic Sans MS"/>
          <w:color w:val="000000" w:themeColor="text1"/>
          <w:sz w:val="26"/>
          <w:szCs w:val="26"/>
        </w:rPr>
        <w:t>DIY playdough station, wo</w:t>
      </w:r>
      <w:r w:rsidR="00C37FFD">
        <w:rPr>
          <w:rFonts w:ascii="Comic Sans MS" w:hAnsi="Comic Sans MS"/>
          <w:color w:val="000000" w:themeColor="text1"/>
          <w:sz w:val="26"/>
          <w:szCs w:val="26"/>
        </w:rPr>
        <w:t xml:space="preserve">rkbench/tinker table, </w:t>
      </w:r>
      <w:r w:rsidR="00411389">
        <w:rPr>
          <w:rFonts w:ascii="Comic Sans MS" w:hAnsi="Comic Sans MS"/>
          <w:color w:val="000000" w:themeColor="text1"/>
          <w:sz w:val="26"/>
          <w:szCs w:val="26"/>
        </w:rPr>
        <w:t xml:space="preserve">science, </w:t>
      </w:r>
      <w:r w:rsidR="00C37FFD">
        <w:rPr>
          <w:rFonts w:ascii="Comic Sans MS" w:hAnsi="Comic Sans MS"/>
          <w:color w:val="000000" w:themeColor="text1"/>
          <w:sz w:val="26"/>
          <w:szCs w:val="26"/>
        </w:rPr>
        <w:t xml:space="preserve">music and </w:t>
      </w:r>
      <w:r w:rsidR="006B3968">
        <w:rPr>
          <w:rFonts w:ascii="Comic Sans MS" w:hAnsi="Comic Sans MS"/>
          <w:color w:val="000000" w:themeColor="text1"/>
          <w:sz w:val="26"/>
          <w:szCs w:val="26"/>
        </w:rPr>
        <w:t>ICT.</w:t>
      </w:r>
    </w:p>
    <w:p w14:paraId="2370B311" w14:textId="44BB6D70" w:rsidR="007734B9" w:rsidRPr="006B3968" w:rsidRDefault="007734B9" w:rsidP="00405D2D">
      <w:pPr>
        <w:jc w:val="both"/>
        <w:rPr>
          <w:rFonts w:ascii="Comic Sans MS" w:hAnsi="Comic Sans MS"/>
          <w:color w:val="000000" w:themeColor="text1"/>
          <w:sz w:val="10"/>
          <w:szCs w:val="26"/>
        </w:rPr>
      </w:pPr>
    </w:p>
    <w:p w14:paraId="3592642D" w14:textId="77777777" w:rsidR="00C37FFD" w:rsidRDefault="00C37FFD" w:rsidP="00405D2D">
      <w:pPr>
        <w:jc w:val="both"/>
        <w:rPr>
          <w:rFonts w:ascii="Comic Sans MS" w:hAnsi="Comic Sans MS"/>
          <w:color w:val="000000" w:themeColor="text1"/>
          <w:sz w:val="26"/>
          <w:szCs w:val="26"/>
        </w:rPr>
      </w:pPr>
    </w:p>
    <w:p w14:paraId="691FCD00" w14:textId="339E5B91" w:rsidR="00313DF4" w:rsidRPr="00A362F9" w:rsidRDefault="00313DF4" w:rsidP="00313DF4">
      <w:pPr>
        <w:pStyle w:val="BodyText"/>
        <w:rPr>
          <w:rStyle w:val="blue"/>
          <w:sz w:val="26"/>
          <w:szCs w:val="26"/>
          <w:lang w:val="en"/>
        </w:rPr>
      </w:pPr>
      <w:r>
        <w:rPr>
          <w:sz w:val="26"/>
          <w:szCs w:val="26"/>
          <w:lang w:val="en"/>
        </w:rPr>
        <w:t>The</w:t>
      </w:r>
      <w:r w:rsidRPr="00133345">
        <w:rPr>
          <w:sz w:val="26"/>
          <w:szCs w:val="26"/>
          <w:lang w:val="en"/>
        </w:rPr>
        <w:t xml:space="preserve"> story corner has been designed for children to be comfortable and en</w:t>
      </w:r>
      <w:r>
        <w:rPr>
          <w:sz w:val="26"/>
          <w:szCs w:val="26"/>
          <w:lang w:val="en"/>
        </w:rPr>
        <w:t>joy stories at their own leisure</w:t>
      </w:r>
      <w:r w:rsidRPr="00133345">
        <w:rPr>
          <w:sz w:val="26"/>
          <w:szCs w:val="26"/>
          <w:lang w:val="en"/>
        </w:rPr>
        <w:t>. Thi</w:t>
      </w:r>
      <w:r>
        <w:rPr>
          <w:sz w:val="26"/>
          <w:szCs w:val="26"/>
          <w:lang w:val="en"/>
        </w:rPr>
        <w:t xml:space="preserve">s space is comfortable and cosy, </w:t>
      </w:r>
      <w:r w:rsidRPr="00133345">
        <w:rPr>
          <w:sz w:val="26"/>
          <w:szCs w:val="26"/>
          <w:lang w:val="en"/>
        </w:rPr>
        <w:t xml:space="preserve">where children </w:t>
      </w:r>
      <w:r>
        <w:rPr>
          <w:sz w:val="26"/>
          <w:szCs w:val="26"/>
          <w:lang w:val="en"/>
        </w:rPr>
        <w:t xml:space="preserve">can </w:t>
      </w:r>
      <w:r w:rsidRPr="00133345">
        <w:rPr>
          <w:sz w:val="26"/>
          <w:szCs w:val="26"/>
          <w:lang w:val="en"/>
        </w:rPr>
        <w:t xml:space="preserve">also access for some quiet time or to wind down after a busy session. </w:t>
      </w:r>
      <w:r>
        <w:rPr>
          <w:color w:val="000000" w:themeColor="text1"/>
          <w:sz w:val="26"/>
        </w:rPr>
        <w:t xml:space="preserve">They have opportunities to play alone or together, express </w:t>
      </w:r>
      <w:r w:rsidRPr="00133345">
        <w:rPr>
          <w:rStyle w:val="blue"/>
          <w:rFonts w:cs="Arial"/>
          <w:sz w:val="26"/>
          <w:szCs w:val="26"/>
          <w:lang w:val="en-US"/>
        </w:rPr>
        <w:t>their feelings, use language to communicate and respond to one another’s needs</w:t>
      </w:r>
      <w:r>
        <w:rPr>
          <w:rStyle w:val="blue"/>
          <w:rFonts w:cs="Arial"/>
          <w:sz w:val="26"/>
          <w:szCs w:val="26"/>
          <w:lang w:val="en-US"/>
        </w:rPr>
        <w:t>.</w:t>
      </w:r>
    </w:p>
    <w:p w14:paraId="4C5384C0" w14:textId="51B40471" w:rsidR="006B3968" w:rsidRDefault="006B3968" w:rsidP="00405D2D">
      <w:pPr>
        <w:jc w:val="both"/>
        <w:rPr>
          <w:rFonts w:ascii="Comic Sans MS" w:hAnsi="Comic Sans MS"/>
          <w:color w:val="000000" w:themeColor="text1"/>
          <w:sz w:val="26"/>
          <w:szCs w:val="26"/>
        </w:rPr>
      </w:pPr>
    </w:p>
    <w:p w14:paraId="3B18A56C" w14:textId="1AED1620" w:rsidR="006B3968" w:rsidRPr="00133345" w:rsidRDefault="006B3968" w:rsidP="001B48F1">
      <w:pPr>
        <w:pStyle w:val="BodyText"/>
        <w:rPr>
          <w:rStyle w:val="blue"/>
          <w:rFonts w:cs="Arial"/>
          <w:sz w:val="26"/>
          <w:szCs w:val="26"/>
          <w:lang w:val="en-US"/>
        </w:rPr>
      </w:pPr>
    </w:p>
    <w:p w14:paraId="154B55F1" w14:textId="11038B8A" w:rsidR="00411389" w:rsidRDefault="000E602A" w:rsidP="00E33C59">
      <w:pPr>
        <w:pStyle w:val="BodyText"/>
        <w:rPr>
          <w:sz w:val="36"/>
          <w:u w:val="single"/>
        </w:rPr>
      </w:pPr>
      <w:r>
        <w:rPr>
          <w:noProof/>
        </w:rPr>
        <w:drawing>
          <wp:anchor distT="0" distB="0" distL="114300" distR="114300" simplePos="0" relativeHeight="251670016" behindDoc="0" locked="0" layoutInCell="1" allowOverlap="1" wp14:anchorId="413F975C" wp14:editId="1B614143">
            <wp:simplePos x="0" y="0"/>
            <wp:positionH relativeFrom="margin">
              <wp:align>right</wp:align>
            </wp:positionH>
            <wp:positionV relativeFrom="page">
              <wp:posOffset>2806700</wp:posOffset>
            </wp:positionV>
            <wp:extent cx="2174762" cy="2378015"/>
            <wp:effectExtent l="342900" t="266700" r="397510" b="270510"/>
            <wp:wrapNone/>
            <wp:docPr id="628463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2174762" cy="237801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C4757C8" wp14:editId="2BC76458">
            <wp:extent cx="1938117" cy="2584156"/>
            <wp:effectExtent l="400050" t="361950" r="462280" b="426085"/>
            <wp:docPr id="4805407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r:link="rId41" cstate="print">
                      <a:extLst>
                        <a:ext uri="{28A0092B-C50C-407E-A947-70E740481C1C}">
                          <a14:useLocalDpi xmlns:a14="http://schemas.microsoft.com/office/drawing/2010/main" val="0"/>
                        </a:ext>
                      </a:extLst>
                    </a:blip>
                    <a:srcRect/>
                    <a:stretch>
                      <a:fillRect/>
                    </a:stretch>
                  </pic:blipFill>
                  <pic:spPr bwMode="auto">
                    <a:xfrm rot="1053038">
                      <a:off x="0" y="0"/>
                      <a:ext cx="1953917" cy="2605223"/>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7D96929D" w14:textId="7112FF85" w:rsidR="00411389" w:rsidRDefault="00286FD0" w:rsidP="00E33C59">
      <w:pPr>
        <w:pStyle w:val="BodyText"/>
        <w:rPr>
          <w:sz w:val="36"/>
          <w:u w:val="single"/>
        </w:rPr>
      </w:pPr>
      <w:r>
        <w:rPr>
          <w:noProof/>
        </w:rPr>
        <w:drawing>
          <wp:anchor distT="0" distB="0" distL="114300" distR="114300" simplePos="0" relativeHeight="251685376" behindDoc="0" locked="0" layoutInCell="1" allowOverlap="1" wp14:anchorId="7BFA750D" wp14:editId="3DE8EC8B">
            <wp:simplePos x="0" y="0"/>
            <wp:positionH relativeFrom="margin">
              <wp:align>center</wp:align>
            </wp:positionH>
            <wp:positionV relativeFrom="page">
              <wp:posOffset>5892799</wp:posOffset>
            </wp:positionV>
            <wp:extent cx="2630805" cy="2165350"/>
            <wp:effectExtent l="228600" t="209550" r="302895" b="292100"/>
            <wp:wrapSquare wrapText="bothSides"/>
            <wp:docPr id="3098922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rot="381174">
                      <a:off x="0" y="0"/>
                      <a:ext cx="2630805" cy="21653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14:paraId="3E7F4174" w14:textId="76F3F744" w:rsidR="00303748" w:rsidRDefault="00303748" w:rsidP="00E33C59">
      <w:pPr>
        <w:pStyle w:val="BodyText"/>
        <w:rPr>
          <w:sz w:val="36"/>
          <w:u w:val="single"/>
        </w:rPr>
      </w:pPr>
    </w:p>
    <w:p w14:paraId="74658782" w14:textId="06CFE864" w:rsidR="00303748" w:rsidRDefault="00303748" w:rsidP="00E33C59">
      <w:pPr>
        <w:pStyle w:val="BodyText"/>
        <w:rPr>
          <w:sz w:val="36"/>
          <w:u w:val="single"/>
        </w:rPr>
      </w:pPr>
    </w:p>
    <w:p w14:paraId="58E18377" w14:textId="77777777" w:rsidR="00303748" w:rsidRDefault="00303748" w:rsidP="00E33C59">
      <w:pPr>
        <w:pStyle w:val="BodyText"/>
        <w:rPr>
          <w:sz w:val="36"/>
          <w:u w:val="single"/>
        </w:rPr>
      </w:pPr>
    </w:p>
    <w:p w14:paraId="0A824959" w14:textId="4C9966C1" w:rsidR="00303748" w:rsidRDefault="00303748" w:rsidP="00E33C59">
      <w:pPr>
        <w:pStyle w:val="BodyText"/>
        <w:rPr>
          <w:sz w:val="36"/>
          <w:u w:val="single"/>
        </w:rPr>
      </w:pPr>
    </w:p>
    <w:p w14:paraId="3866AA07" w14:textId="56817035" w:rsidR="00303748" w:rsidRDefault="00303748" w:rsidP="00E33C59">
      <w:pPr>
        <w:pStyle w:val="BodyText"/>
        <w:rPr>
          <w:sz w:val="36"/>
          <w:u w:val="single"/>
        </w:rPr>
      </w:pPr>
    </w:p>
    <w:p w14:paraId="6741A21A" w14:textId="77777777" w:rsidR="00303748" w:rsidRDefault="00303748" w:rsidP="00E33C59">
      <w:pPr>
        <w:pStyle w:val="BodyText"/>
        <w:rPr>
          <w:sz w:val="36"/>
          <w:u w:val="single"/>
        </w:rPr>
      </w:pPr>
    </w:p>
    <w:p w14:paraId="4DF9ABE7" w14:textId="77777777" w:rsidR="005D3D62" w:rsidRDefault="005D3D62" w:rsidP="00E33C59">
      <w:pPr>
        <w:pStyle w:val="BodyText"/>
        <w:rPr>
          <w:sz w:val="36"/>
          <w:u w:val="single"/>
        </w:rPr>
      </w:pPr>
    </w:p>
    <w:p w14:paraId="29C291DB" w14:textId="77777777" w:rsidR="005D3D62" w:rsidRDefault="005D3D62" w:rsidP="00E33C59">
      <w:pPr>
        <w:pStyle w:val="BodyText"/>
        <w:rPr>
          <w:sz w:val="36"/>
          <w:u w:val="single"/>
        </w:rPr>
      </w:pPr>
    </w:p>
    <w:p w14:paraId="5CC136F0" w14:textId="77777777" w:rsidR="005D3D62" w:rsidRDefault="005D3D62" w:rsidP="00E33C59">
      <w:pPr>
        <w:pStyle w:val="BodyText"/>
        <w:rPr>
          <w:sz w:val="36"/>
          <w:u w:val="single"/>
        </w:rPr>
      </w:pPr>
    </w:p>
    <w:p w14:paraId="7DC2ECD0" w14:textId="77777777" w:rsidR="005D3D62" w:rsidRDefault="005D3D62" w:rsidP="00E33C59">
      <w:pPr>
        <w:pStyle w:val="BodyText"/>
        <w:rPr>
          <w:sz w:val="36"/>
          <w:u w:val="single"/>
        </w:rPr>
      </w:pPr>
    </w:p>
    <w:p w14:paraId="44CD85B5" w14:textId="77777777" w:rsidR="005D3D62" w:rsidRDefault="005D3D62" w:rsidP="00E33C59">
      <w:pPr>
        <w:pStyle w:val="BodyText"/>
        <w:rPr>
          <w:sz w:val="36"/>
          <w:u w:val="single"/>
        </w:rPr>
      </w:pPr>
    </w:p>
    <w:p w14:paraId="616A2F31" w14:textId="77777777" w:rsidR="005D3D62" w:rsidRDefault="005D3D62" w:rsidP="00E33C59">
      <w:pPr>
        <w:pStyle w:val="BodyText"/>
        <w:rPr>
          <w:sz w:val="36"/>
          <w:u w:val="single"/>
        </w:rPr>
      </w:pPr>
    </w:p>
    <w:p w14:paraId="67BB40BC" w14:textId="77777777" w:rsidR="005D3D62" w:rsidRDefault="005D3D62" w:rsidP="00E33C59">
      <w:pPr>
        <w:pStyle w:val="BodyText"/>
        <w:rPr>
          <w:sz w:val="36"/>
          <w:u w:val="single"/>
        </w:rPr>
      </w:pPr>
    </w:p>
    <w:p w14:paraId="00649B6B" w14:textId="77777777" w:rsidR="005D3D62" w:rsidRDefault="005D3D62" w:rsidP="00E33C59">
      <w:pPr>
        <w:pStyle w:val="BodyText"/>
        <w:rPr>
          <w:sz w:val="36"/>
          <w:u w:val="single"/>
        </w:rPr>
      </w:pPr>
    </w:p>
    <w:p w14:paraId="701926F2" w14:textId="77777777" w:rsidR="005D3D62" w:rsidRDefault="005D3D62" w:rsidP="00E33C59">
      <w:pPr>
        <w:pStyle w:val="BodyText"/>
        <w:rPr>
          <w:sz w:val="36"/>
          <w:u w:val="single"/>
        </w:rPr>
      </w:pPr>
    </w:p>
    <w:p w14:paraId="3B8EFAC0" w14:textId="2EAAF8D7" w:rsidR="00E33C59" w:rsidRPr="00E33C59" w:rsidRDefault="00C800E6" w:rsidP="00E33C59">
      <w:pPr>
        <w:pStyle w:val="BodyText"/>
        <w:rPr>
          <w:sz w:val="36"/>
          <w:u w:val="single"/>
        </w:rPr>
      </w:pPr>
      <w:r w:rsidRPr="00D703CE">
        <w:rPr>
          <w:b/>
          <w:noProof/>
          <w:u w:val="single"/>
          <w:lang w:eastAsia="en-GB"/>
        </w:rPr>
        <w:drawing>
          <wp:anchor distT="0" distB="0" distL="114300" distR="114300" simplePos="0" relativeHeight="251658752" behindDoc="1" locked="0" layoutInCell="1" allowOverlap="1" wp14:anchorId="226A447B" wp14:editId="61D1D7E2">
            <wp:simplePos x="0" y="0"/>
            <wp:positionH relativeFrom="margin">
              <wp:posOffset>3300335</wp:posOffset>
            </wp:positionH>
            <wp:positionV relativeFrom="paragraph">
              <wp:posOffset>292924</wp:posOffset>
            </wp:positionV>
            <wp:extent cx="2882265" cy="2162175"/>
            <wp:effectExtent l="209550" t="228600" r="280035" b="295275"/>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0322_152846.jpg"/>
                    <pic:cNvPicPr/>
                  </pic:nvPicPr>
                  <pic:blipFill>
                    <a:blip r:embed="rId44" cstate="print">
                      <a:extLst>
                        <a:ext uri="{28A0092B-C50C-407E-A947-70E740481C1C}">
                          <a14:useLocalDpi xmlns:a14="http://schemas.microsoft.com/office/drawing/2010/main" val="0"/>
                        </a:ext>
                      </a:extLst>
                    </a:blip>
                    <a:stretch>
                      <a:fillRect/>
                    </a:stretch>
                  </pic:blipFill>
                  <pic:spPr bwMode="auto">
                    <a:xfrm rot="396930">
                      <a:off x="0" y="0"/>
                      <a:ext cx="2882265" cy="21621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7DA4">
        <w:rPr>
          <w:sz w:val="36"/>
          <w:u w:val="single"/>
        </w:rPr>
        <w:t>Outside Area</w:t>
      </w:r>
    </w:p>
    <w:p w14:paraId="77365B68" w14:textId="77777777" w:rsidR="00E33C59" w:rsidRPr="00E33C59" w:rsidRDefault="00E33C59" w:rsidP="00E33C59">
      <w:pPr>
        <w:tabs>
          <w:tab w:val="left" w:pos="2130"/>
        </w:tabs>
        <w:jc w:val="both"/>
        <w:rPr>
          <w:rFonts w:ascii="Comic Sans MS" w:hAnsi="Comic Sans MS"/>
          <w:color w:val="000000" w:themeColor="text1"/>
          <w:szCs w:val="26"/>
        </w:rPr>
      </w:pPr>
    </w:p>
    <w:p w14:paraId="7B5DA5CE" w14:textId="69CF57F0" w:rsidR="00C800E6" w:rsidRPr="00E33C59" w:rsidRDefault="00C800E6" w:rsidP="00E33C59">
      <w:pPr>
        <w:tabs>
          <w:tab w:val="left" w:pos="2130"/>
        </w:tabs>
        <w:jc w:val="both"/>
        <w:rPr>
          <w:rFonts w:ascii="Comic Sans MS" w:hAnsi="Comic Sans MS"/>
          <w:sz w:val="44"/>
          <w:szCs w:val="44"/>
          <w:u w:val="single"/>
        </w:rPr>
      </w:pPr>
      <w:r>
        <w:rPr>
          <w:rFonts w:ascii="Comic Sans MS" w:hAnsi="Comic Sans MS"/>
          <w:color w:val="000000" w:themeColor="text1"/>
          <w:sz w:val="26"/>
          <w:szCs w:val="26"/>
        </w:rPr>
        <w:t>Area 4 is the outdoor learning environment which consists of a mud kitchen, loose parts</w:t>
      </w:r>
      <w:r w:rsidR="00F36AD2">
        <w:rPr>
          <w:rFonts w:ascii="Comic Sans MS" w:hAnsi="Comic Sans MS"/>
          <w:color w:val="000000" w:themeColor="text1"/>
          <w:sz w:val="26"/>
          <w:szCs w:val="26"/>
        </w:rPr>
        <w:t xml:space="preserve"> junk yard</w:t>
      </w:r>
      <w:r>
        <w:rPr>
          <w:rFonts w:ascii="Comic Sans MS" w:hAnsi="Comic Sans MS"/>
          <w:color w:val="000000" w:themeColor="text1"/>
          <w:sz w:val="26"/>
          <w:szCs w:val="26"/>
        </w:rPr>
        <w:t>, role</w:t>
      </w:r>
      <w:r w:rsidR="00F36AD2">
        <w:rPr>
          <w:rFonts w:ascii="Comic Sans MS" w:hAnsi="Comic Sans MS"/>
          <w:color w:val="000000" w:themeColor="text1"/>
          <w:sz w:val="26"/>
          <w:szCs w:val="26"/>
        </w:rPr>
        <w:t xml:space="preserve"> play area, planting, greenhouse</w:t>
      </w:r>
      <w:r>
        <w:rPr>
          <w:rFonts w:ascii="Comic Sans MS" w:hAnsi="Comic Sans MS"/>
          <w:color w:val="000000" w:themeColor="text1"/>
          <w:sz w:val="26"/>
          <w:szCs w:val="26"/>
        </w:rPr>
        <w:t>, stage, reading corner, quiet spaces, risky play opportunities, music a</w:t>
      </w:r>
      <w:r w:rsidR="00511DB0">
        <w:rPr>
          <w:rFonts w:ascii="Comic Sans MS" w:hAnsi="Comic Sans MS"/>
          <w:color w:val="000000" w:themeColor="text1"/>
          <w:sz w:val="26"/>
          <w:szCs w:val="26"/>
        </w:rPr>
        <w:t xml:space="preserve">rea </w:t>
      </w:r>
      <w:r w:rsidR="00CE013F">
        <w:rPr>
          <w:rFonts w:ascii="Comic Sans MS" w:hAnsi="Comic Sans MS"/>
          <w:color w:val="000000" w:themeColor="text1"/>
          <w:sz w:val="26"/>
          <w:szCs w:val="26"/>
        </w:rPr>
        <w:t>and so much more!</w:t>
      </w:r>
    </w:p>
    <w:p w14:paraId="52AEC7F2" w14:textId="77777777" w:rsidR="00C800E6" w:rsidRDefault="00C800E6" w:rsidP="00FA11BA">
      <w:pPr>
        <w:jc w:val="both"/>
        <w:rPr>
          <w:rFonts w:ascii="Comic Sans MS" w:hAnsi="Comic Sans MS"/>
          <w:color w:val="000000" w:themeColor="text1"/>
          <w:sz w:val="26"/>
          <w:szCs w:val="26"/>
        </w:rPr>
      </w:pPr>
    </w:p>
    <w:p w14:paraId="16396F5A" w14:textId="77777777" w:rsidR="00D45925" w:rsidRDefault="00511DB0" w:rsidP="00FA11BA">
      <w:pPr>
        <w:jc w:val="both"/>
        <w:rPr>
          <w:rFonts w:ascii="Comic Sans MS" w:hAnsi="Comic Sans MS"/>
          <w:color w:val="000000" w:themeColor="text1"/>
          <w:sz w:val="26"/>
          <w:szCs w:val="26"/>
        </w:rPr>
      </w:pPr>
      <w:r w:rsidRPr="00133345">
        <w:rPr>
          <w:b/>
          <w:noProof/>
          <w:u w:val="single"/>
          <w:lang w:eastAsia="en-GB"/>
        </w:rPr>
        <w:drawing>
          <wp:anchor distT="0" distB="0" distL="114300" distR="114300" simplePos="0" relativeHeight="251659776" behindDoc="1" locked="0" layoutInCell="1" allowOverlap="1" wp14:anchorId="4A53D197" wp14:editId="0C9C7B8E">
            <wp:simplePos x="0" y="0"/>
            <wp:positionH relativeFrom="margin">
              <wp:posOffset>22860</wp:posOffset>
            </wp:positionH>
            <wp:positionV relativeFrom="paragraph">
              <wp:posOffset>629920</wp:posOffset>
            </wp:positionV>
            <wp:extent cx="2844165" cy="2132965"/>
            <wp:effectExtent l="342900" t="304800" r="394335" b="30543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0322_152846.jpg"/>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844165" cy="213296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717A68" w14:textId="7E4F8061" w:rsidR="00D703CE" w:rsidRDefault="00D703CE" w:rsidP="00FA11BA">
      <w:pPr>
        <w:jc w:val="both"/>
        <w:rPr>
          <w:rFonts w:ascii="Comic Sans MS" w:hAnsi="Comic Sans MS"/>
          <w:color w:val="000000" w:themeColor="text1"/>
          <w:sz w:val="26"/>
          <w:szCs w:val="26"/>
        </w:rPr>
      </w:pPr>
      <w:r>
        <w:rPr>
          <w:rFonts w:ascii="Comic Sans MS" w:hAnsi="Comic Sans MS"/>
          <w:color w:val="000000" w:themeColor="text1"/>
          <w:sz w:val="26"/>
          <w:szCs w:val="26"/>
        </w:rPr>
        <w:t>The garden has been developed</w:t>
      </w:r>
      <w:r w:rsidR="00337DA4">
        <w:rPr>
          <w:rFonts w:ascii="Comic Sans MS" w:hAnsi="Comic Sans MS"/>
          <w:color w:val="000000" w:themeColor="text1"/>
          <w:sz w:val="26"/>
          <w:szCs w:val="26"/>
        </w:rPr>
        <w:t xml:space="preserve"> in recent years</w:t>
      </w:r>
      <w:r>
        <w:rPr>
          <w:rFonts w:ascii="Comic Sans MS" w:hAnsi="Comic Sans MS"/>
          <w:color w:val="000000" w:themeColor="text1"/>
          <w:sz w:val="26"/>
          <w:szCs w:val="26"/>
        </w:rPr>
        <w:t xml:space="preserve"> to incorporate aspects of nature, greenery and plants to allow children to understand the natural world, begin to appreciate its beauty and take care of it.</w:t>
      </w:r>
    </w:p>
    <w:p w14:paraId="0071AFCB" w14:textId="77777777" w:rsidR="00C800E6" w:rsidRDefault="00C800E6" w:rsidP="00FA11BA">
      <w:pPr>
        <w:jc w:val="both"/>
        <w:rPr>
          <w:rFonts w:ascii="Comic Sans MS" w:hAnsi="Comic Sans MS"/>
          <w:color w:val="000000" w:themeColor="text1"/>
          <w:sz w:val="26"/>
          <w:szCs w:val="26"/>
        </w:rPr>
      </w:pPr>
    </w:p>
    <w:p w14:paraId="2471A137" w14:textId="77777777" w:rsidR="00C800E6" w:rsidRDefault="00C800E6" w:rsidP="00FA11BA">
      <w:pPr>
        <w:jc w:val="both"/>
        <w:rPr>
          <w:rFonts w:ascii="Comic Sans MS" w:hAnsi="Comic Sans MS"/>
          <w:color w:val="000000" w:themeColor="text1"/>
          <w:sz w:val="26"/>
          <w:szCs w:val="26"/>
        </w:rPr>
      </w:pPr>
      <w:r>
        <w:rPr>
          <w:rFonts w:ascii="Comic Sans MS" w:hAnsi="Comic Sans MS"/>
          <w:color w:val="000000" w:themeColor="text1"/>
          <w:sz w:val="26"/>
          <w:szCs w:val="26"/>
        </w:rPr>
        <w:t xml:space="preserve">The outdoor learning environment is central to all learning. It is a place where children can grow and learn at their own pace.  </w:t>
      </w:r>
      <w:r w:rsidR="00511DB0">
        <w:rPr>
          <w:rFonts w:ascii="Comic Sans MS" w:hAnsi="Comic Sans MS"/>
          <w:color w:val="000000" w:themeColor="text1"/>
          <w:sz w:val="26"/>
          <w:szCs w:val="26"/>
        </w:rPr>
        <w:t xml:space="preserve">It provides a </w:t>
      </w:r>
      <w:r w:rsidR="00F36AD2">
        <w:rPr>
          <w:rFonts w:ascii="Comic Sans MS" w:hAnsi="Comic Sans MS"/>
          <w:color w:val="000000" w:themeColor="text1"/>
          <w:sz w:val="26"/>
          <w:szCs w:val="26"/>
        </w:rPr>
        <w:t xml:space="preserve">vast </w:t>
      </w:r>
      <w:r w:rsidR="00511DB0">
        <w:rPr>
          <w:rFonts w:ascii="Comic Sans MS" w:hAnsi="Comic Sans MS"/>
          <w:color w:val="000000" w:themeColor="text1"/>
          <w:sz w:val="26"/>
          <w:szCs w:val="26"/>
        </w:rPr>
        <w:t xml:space="preserve">range of different </w:t>
      </w:r>
      <w:r w:rsidR="00F36AD2">
        <w:rPr>
          <w:rFonts w:ascii="Comic Sans MS" w:hAnsi="Comic Sans MS"/>
          <w:color w:val="000000" w:themeColor="text1"/>
          <w:sz w:val="26"/>
          <w:szCs w:val="26"/>
        </w:rPr>
        <w:t>experiences which indoor learning environments cannot</w:t>
      </w:r>
      <w:r w:rsidR="00511DB0">
        <w:rPr>
          <w:rFonts w:ascii="Comic Sans MS" w:hAnsi="Comic Sans MS"/>
          <w:color w:val="000000" w:themeColor="text1"/>
          <w:sz w:val="26"/>
          <w:szCs w:val="26"/>
        </w:rPr>
        <w:t>. I</w:t>
      </w:r>
      <w:r w:rsidR="006B3968">
        <w:rPr>
          <w:rFonts w:ascii="Comic Sans MS" w:hAnsi="Comic Sans MS"/>
          <w:color w:val="000000" w:themeColor="text1"/>
          <w:sz w:val="26"/>
          <w:szCs w:val="26"/>
        </w:rPr>
        <w:t xml:space="preserve">t is a space for children to </w:t>
      </w:r>
      <w:r>
        <w:rPr>
          <w:rFonts w:ascii="Comic Sans MS" w:hAnsi="Comic Sans MS"/>
          <w:color w:val="000000" w:themeColor="text1"/>
          <w:sz w:val="26"/>
          <w:szCs w:val="26"/>
        </w:rPr>
        <w:t xml:space="preserve">be free and </w:t>
      </w:r>
      <w:r w:rsidR="006B3968">
        <w:rPr>
          <w:rFonts w:ascii="Comic Sans MS" w:hAnsi="Comic Sans MS"/>
          <w:color w:val="000000" w:themeColor="text1"/>
          <w:sz w:val="26"/>
          <w:szCs w:val="26"/>
        </w:rPr>
        <w:t xml:space="preserve">have space to explore, discover and be curious. </w:t>
      </w:r>
      <w:r w:rsidR="00511DB0">
        <w:rPr>
          <w:rFonts w:ascii="Comic Sans MS" w:hAnsi="Comic Sans MS"/>
          <w:color w:val="000000" w:themeColor="text1"/>
          <w:sz w:val="26"/>
          <w:szCs w:val="26"/>
        </w:rPr>
        <w:t>It has endless play and learning opportunities for all children.</w:t>
      </w:r>
    </w:p>
    <w:p w14:paraId="364283BD" w14:textId="77777777" w:rsidR="00C800E6" w:rsidRDefault="00C800E6" w:rsidP="00FA11BA">
      <w:pPr>
        <w:jc w:val="both"/>
        <w:rPr>
          <w:rFonts w:ascii="Comic Sans MS" w:hAnsi="Comic Sans MS"/>
          <w:color w:val="000000" w:themeColor="text1"/>
          <w:sz w:val="26"/>
          <w:szCs w:val="26"/>
        </w:rPr>
      </w:pPr>
    </w:p>
    <w:p w14:paraId="30C4B6F3" w14:textId="7E8C4BA7" w:rsidR="00C800E6" w:rsidRPr="00C800E6" w:rsidRDefault="00C800E6" w:rsidP="00DB2859">
      <w:pPr>
        <w:tabs>
          <w:tab w:val="left" w:pos="993"/>
        </w:tabs>
        <w:jc w:val="both"/>
        <w:rPr>
          <w:rFonts w:ascii="Comic Sans MS" w:hAnsi="Comic Sans MS"/>
          <w:color w:val="000000" w:themeColor="text1"/>
          <w:sz w:val="26"/>
          <w:szCs w:val="26"/>
        </w:rPr>
      </w:pPr>
      <w:r>
        <w:rPr>
          <w:rFonts w:ascii="Comic Sans MS" w:hAnsi="Comic Sans MS"/>
          <w:color w:val="000000" w:themeColor="text1"/>
          <w:sz w:val="26"/>
          <w:szCs w:val="26"/>
        </w:rPr>
        <w:t xml:space="preserve"> </w:t>
      </w:r>
    </w:p>
    <w:p w14:paraId="05AB5CCD" w14:textId="7A0A463C" w:rsidR="00A472EB" w:rsidRDefault="00A472EB" w:rsidP="00FA11BA">
      <w:pPr>
        <w:jc w:val="both"/>
        <w:rPr>
          <w:rFonts w:ascii="Comic Sans MS" w:hAnsi="Comic Sans MS"/>
          <w:sz w:val="26"/>
          <w:szCs w:val="26"/>
        </w:rPr>
      </w:pPr>
    </w:p>
    <w:p w14:paraId="55F6A306" w14:textId="44CAC3FC" w:rsidR="00303748" w:rsidRDefault="00303748" w:rsidP="00FA11BA">
      <w:pPr>
        <w:jc w:val="both"/>
        <w:rPr>
          <w:rFonts w:ascii="Comic Sans MS" w:hAnsi="Comic Sans MS"/>
          <w:sz w:val="44"/>
          <w:szCs w:val="44"/>
          <w:u w:val="single"/>
        </w:rPr>
      </w:pPr>
    </w:p>
    <w:p w14:paraId="6550C54D" w14:textId="673F37A2" w:rsidR="00303748" w:rsidRDefault="004C5E35" w:rsidP="00FA11BA">
      <w:pPr>
        <w:jc w:val="both"/>
        <w:rPr>
          <w:rFonts w:ascii="Comic Sans MS" w:hAnsi="Comic Sans MS"/>
          <w:sz w:val="44"/>
          <w:szCs w:val="44"/>
          <w:u w:val="single"/>
        </w:rPr>
      </w:pPr>
      <w:r w:rsidRPr="00133345">
        <w:rPr>
          <w:b/>
          <w:noProof/>
          <w:u w:val="single"/>
          <w:lang w:eastAsia="en-GB"/>
        </w:rPr>
        <w:drawing>
          <wp:anchor distT="0" distB="0" distL="114300" distR="114300" simplePos="0" relativeHeight="251634176" behindDoc="1" locked="0" layoutInCell="1" allowOverlap="1" wp14:anchorId="7FF357CE" wp14:editId="38C8F759">
            <wp:simplePos x="0" y="0"/>
            <wp:positionH relativeFrom="page">
              <wp:posOffset>885190</wp:posOffset>
            </wp:positionH>
            <wp:positionV relativeFrom="paragraph">
              <wp:posOffset>173355</wp:posOffset>
            </wp:positionV>
            <wp:extent cx="1814830" cy="1416050"/>
            <wp:effectExtent l="304800" t="247650" r="280670" b="24130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rotWithShape="1">
                    <a:blip r:embed="rId46" cstate="print">
                      <a:extLst>
                        <a:ext uri="{28A0092B-C50C-407E-A947-70E740481C1C}">
                          <a14:useLocalDpi xmlns:a14="http://schemas.microsoft.com/office/drawing/2010/main" val="0"/>
                        </a:ext>
                      </a:extLst>
                    </a:blip>
                    <a:srcRect l="7282" t="10319" r="6463"/>
                    <a:stretch/>
                  </pic:blipFill>
                  <pic:spPr bwMode="auto">
                    <a:xfrm>
                      <a:off x="0" y="0"/>
                      <a:ext cx="1814830" cy="1416050"/>
                    </a:xfrm>
                    <a:prstGeom prst="rect">
                      <a:avLst/>
                    </a:prstGeom>
                    <a:solidFill>
                      <a:srgbClr val="FFFFFF">
                        <a:shade val="85000"/>
                      </a:srgbClr>
                    </a:solidFill>
                    <a:ln w="1905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424F67" w14:textId="2BA763BF" w:rsidR="000E602A" w:rsidRDefault="004C5E35" w:rsidP="00FA11BA">
      <w:pPr>
        <w:jc w:val="both"/>
        <w:rPr>
          <w:rFonts w:ascii="Comic Sans MS" w:hAnsi="Comic Sans MS"/>
          <w:sz w:val="44"/>
          <w:szCs w:val="44"/>
          <w:u w:val="single"/>
        </w:rPr>
      </w:pPr>
      <w:r>
        <w:rPr>
          <w:noProof/>
        </w:rPr>
        <w:lastRenderedPageBreak/>
        <w:drawing>
          <wp:inline distT="0" distB="0" distL="0" distR="0" wp14:anchorId="4FAA6403" wp14:editId="20B79557">
            <wp:extent cx="1755679" cy="1317636"/>
            <wp:effectExtent l="247650" t="323850" r="264160" b="339725"/>
            <wp:docPr id="6006228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r:link="rId48" cstate="print">
                      <a:extLst>
                        <a:ext uri="{28A0092B-C50C-407E-A947-70E740481C1C}">
                          <a14:useLocalDpi xmlns:a14="http://schemas.microsoft.com/office/drawing/2010/main" val="0"/>
                        </a:ext>
                      </a:extLst>
                    </a:blip>
                    <a:srcRect/>
                    <a:stretch>
                      <a:fillRect/>
                    </a:stretch>
                  </pic:blipFill>
                  <pic:spPr bwMode="auto">
                    <a:xfrm rot="816334">
                      <a:off x="0" y="0"/>
                      <a:ext cx="1778924" cy="1335081"/>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559A2F00" w14:textId="77777777" w:rsidR="00475EC6" w:rsidRDefault="00475EC6" w:rsidP="00FA11BA">
      <w:pPr>
        <w:jc w:val="both"/>
        <w:rPr>
          <w:rFonts w:ascii="Comic Sans MS" w:hAnsi="Comic Sans MS"/>
          <w:sz w:val="44"/>
          <w:szCs w:val="44"/>
          <w:u w:val="single"/>
        </w:rPr>
      </w:pPr>
    </w:p>
    <w:p w14:paraId="1A13D3C1" w14:textId="170A02CC" w:rsidR="00FA11BA" w:rsidRPr="001A62B9" w:rsidRDefault="00FA11BA" w:rsidP="00FA11BA">
      <w:pPr>
        <w:jc w:val="both"/>
        <w:rPr>
          <w:rFonts w:ascii="Comic Sans MS" w:hAnsi="Comic Sans MS"/>
          <w:sz w:val="44"/>
          <w:szCs w:val="44"/>
          <w:u w:val="single"/>
        </w:rPr>
      </w:pPr>
      <w:r w:rsidRPr="001A62B9">
        <w:rPr>
          <w:rFonts w:ascii="Comic Sans MS" w:hAnsi="Comic Sans MS"/>
          <w:sz w:val="44"/>
          <w:szCs w:val="44"/>
          <w:u w:val="single"/>
        </w:rPr>
        <w:t>Observation</w:t>
      </w:r>
      <w:r w:rsidR="00303748">
        <w:rPr>
          <w:rFonts w:ascii="Comic Sans MS" w:hAnsi="Comic Sans MS"/>
          <w:sz w:val="44"/>
          <w:szCs w:val="44"/>
          <w:u w:val="single"/>
        </w:rPr>
        <w:t xml:space="preserve"> and</w:t>
      </w:r>
      <w:r w:rsidRPr="001A62B9">
        <w:rPr>
          <w:rFonts w:ascii="Comic Sans MS" w:hAnsi="Comic Sans MS"/>
          <w:sz w:val="44"/>
          <w:szCs w:val="44"/>
          <w:u w:val="single"/>
        </w:rPr>
        <w:t xml:space="preserve"> Assessment</w:t>
      </w:r>
    </w:p>
    <w:p w14:paraId="33BD57CA" w14:textId="1BC2C907" w:rsidR="00FA11BA" w:rsidRDefault="00FA11BA" w:rsidP="00FA11BA">
      <w:pPr>
        <w:jc w:val="both"/>
        <w:rPr>
          <w:rFonts w:ascii="Comic Sans MS" w:hAnsi="Comic Sans MS"/>
          <w:sz w:val="26"/>
          <w:szCs w:val="26"/>
        </w:rPr>
      </w:pPr>
      <w:r>
        <w:rPr>
          <w:rFonts w:ascii="Comic Sans MS" w:hAnsi="Comic Sans MS"/>
          <w:sz w:val="26"/>
          <w:szCs w:val="26"/>
        </w:rPr>
        <w:t>Assessment of children’s learning is based on day to day observation and interaction. When staff inter</w:t>
      </w:r>
      <w:r w:rsidR="003B4B9B">
        <w:rPr>
          <w:rFonts w:ascii="Comic Sans MS" w:hAnsi="Comic Sans MS"/>
          <w:sz w:val="26"/>
          <w:szCs w:val="26"/>
        </w:rPr>
        <w:t>act with children, or</w:t>
      </w:r>
      <w:r>
        <w:rPr>
          <w:rFonts w:ascii="Comic Sans MS" w:hAnsi="Comic Sans MS"/>
          <w:sz w:val="26"/>
          <w:szCs w:val="26"/>
        </w:rPr>
        <w:t xml:space="preserve"> stand back and observe their play, they can gather important information about each child’s development and learning. The purpose of assessment through observation and intera</w:t>
      </w:r>
      <w:r w:rsidR="003B4B9B">
        <w:rPr>
          <w:rFonts w:ascii="Comic Sans MS" w:hAnsi="Comic Sans MS"/>
          <w:sz w:val="26"/>
          <w:szCs w:val="26"/>
        </w:rPr>
        <w:t>ction is therefore to build up the</w:t>
      </w:r>
      <w:r>
        <w:rPr>
          <w:rFonts w:ascii="Comic Sans MS" w:hAnsi="Comic Sans MS"/>
          <w:sz w:val="26"/>
          <w:szCs w:val="26"/>
        </w:rPr>
        <w:t xml:space="preserve"> know</w:t>
      </w:r>
      <w:r w:rsidR="003B4B9B">
        <w:rPr>
          <w:rFonts w:ascii="Comic Sans MS" w:hAnsi="Comic Sans MS"/>
          <w:sz w:val="26"/>
          <w:szCs w:val="26"/>
        </w:rPr>
        <w:t xml:space="preserve">ledge and understanding of each individual </w:t>
      </w:r>
      <w:r>
        <w:rPr>
          <w:rFonts w:ascii="Comic Sans MS" w:hAnsi="Comic Sans MS"/>
          <w:sz w:val="26"/>
          <w:szCs w:val="26"/>
        </w:rPr>
        <w:t>child</w:t>
      </w:r>
      <w:r w:rsidR="003B4B9B">
        <w:rPr>
          <w:rFonts w:ascii="Comic Sans MS" w:hAnsi="Comic Sans MS"/>
          <w:sz w:val="26"/>
          <w:szCs w:val="26"/>
        </w:rPr>
        <w:t xml:space="preserve"> to identify</w:t>
      </w:r>
      <w:r>
        <w:rPr>
          <w:rFonts w:ascii="Comic Sans MS" w:hAnsi="Comic Sans MS"/>
          <w:sz w:val="26"/>
          <w:szCs w:val="26"/>
        </w:rPr>
        <w:t xml:space="preserve"> their progress and next steps </w:t>
      </w:r>
      <w:r w:rsidR="003B4B9B">
        <w:rPr>
          <w:rFonts w:ascii="Comic Sans MS" w:hAnsi="Comic Sans MS"/>
          <w:sz w:val="26"/>
          <w:szCs w:val="26"/>
        </w:rPr>
        <w:t>i</w:t>
      </w:r>
      <w:r>
        <w:rPr>
          <w:rFonts w:ascii="Comic Sans MS" w:hAnsi="Comic Sans MS"/>
          <w:sz w:val="26"/>
          <w:szCs w:val="26"/>
        </w:rPr>
        <w:t xml:space="preserve">n learning. Children’s individual needs are observed and discussed </w:t>
      </w:r>
      <w:r w:rsidR="006C3B85">
        <w:rPr>
          <w:rFonts w:ascii="Comic Sans MS" w:hAnsi="Comic Sans MS"/>
          <w:sz w:val="26"/>
          <w:szCs w:val="26"/>
        </w:rPr>
        <w:t>daily</w:t>
      </w:r>
      <w:r>
        <w:rPr>
          <w:rFonts w:ascii="Comic Sans MS" w:hAnsi="Comic Sans MS"/>
          <w:sz w:val="26"/>
          <w:szCs w:val="26"/>
        </w:rPr>
        <w:t xml:space="preserve"> as this enables the</w:t>
      </w:r>
      <w:r w:rsidR="00DC4A23">
        <w:rPr>
          <w:rFonts w:ascii="Comic Sans MS" w:hAnsi="Comic Sans MS"/>
          <w:sz w:val="26"/>
          <w:szCs w:val="26"/>
        </w:rPr>
        <w:t xml:space="preserve"> </w:t>
      </w:r>
      <w:r>
        <w:rPr>
          <w:rFonts w:ascii="Comic Sans MS" w:hAnsi="Comic Sans MS"/>
          <w:sz w:val="26"/>
          <w:szCs w:val="26"/>
        </w:rPr>
        <w:t>staff to plan and evaluate effectiv</w:t>
      </w:r>
      <w:r w:rsidR="00716943">
        <w:rPr>
          <w:rFonts w:ascii="Comic Sans MS" w:hAnsi="Comic Sans MS"/>
          <w:sz w:val="26"/>
          <w:szCs w:val="26"/>
        </w:rPr>
        <w:t>e</w:t>
      </w:r>
      <w:r>
        <w:rPr>
          <w:rFonts w:ascii="Comic Sans MS" w:hAnsi="Comic Sans MS"/>
          <w:sz w:val="26"/>
          <w:szCs w:val="26"/>
        </w:rPr>
        <w:t>ly</w:t>
      </w:r>
      <w:r w:rsidR="003B4B9B">
        <w:rPr>
          <w:rFonts w:ascii="Comic Sans MS" w:hAnsi="Comic Sans MS"/>
          <w:sz w:val="26"/>
          <w:szCs w:val="26"/>
        </w:rPr>
        <w:t>.</w:t>
      </w:r>
    </w:p>
    <w:p w14:paraId="01DDBFFF" w14:textId="77777777" w:rsidR="007734B9" w:rsidRDefault="007734B9" w:rsidP="00FA11BA">
      <w:pPr>
        <w:jc w:val="both"/>
        <w:rPr>
          <w:rFonts w:ascii="Comic Sans MS" w:hAnsi="Comic Sans MS"/>
          <w:sz w:val="26"/>
          <w:szCs w:val="26"/>
        </w:rPr>
      </w:pPr>
    </w:p>
    <w:p w14:paraId="0A9ED71E" w14:textId="7112147C" w:rsidR="009F6171" w:rsidRDefault="007734B9">
      <w:pPr>
        <w:jc w:val="both"/>
        <w:rPr>
          <w:rFonts w:ascii="Comic Sans MS" w:hAnsi="Comic Sans MS"/>
          <w:sz w:val="26"/>
          <w:szCs w:val="26"/>
        </w:rPr>
      </w:pPr>
      <w:r>
        <w:rPr>
          <w:rFonts w:ascii="Comic Sans MS" w:hAnsi="Comic Sans MS"/>
          <w:sz w:val="26"/>
          <w:szCs w:val="26"/>
        </w:rPr>
        <w:t>We c</w:t>
      </w:r>
      <w:r w:rsidR="00926283">
        <w:rPr>
          <w:rFonts w:ascii="Comic Sans MS" w:hAnsi="Comic Sans MS"/>
          <w:sz w:val="26"/>
          <w:szCs w:val="26"/>
        </w:rPr>
        <w:t xml:space="preserve">apture your child’s learning journey in </w:t>
      </w:r>
      <w:r w:rsidR="004E4E67">
        <w:rPr>
          <w:rFonts w:ascii="Comic Sans MS" w:hAnsi="Comic Sans MS"/>
          <w:sz w:val="26"/>
          <w:szCs w:val="26"/>
        </w:rPr>
        <w:t>many ways,</w:t>
      </w:r>
      <w:r w:rsidR="00926283">
        <w:rPr>
          <w:rFonts w:ascii="Comic Sans MS" w:hAnsi="Comic Sans MS"/>
          <w:sz w:val="26"/>
          <w:szCs w:val="26"/>
        </w:rPr>
        <w:t xml:space="preserve"> e</w:t>
      </w:r>
      <w:r w:rsidR="004E4E67">
        <w:rPr>
          <w:rFonts w:ascii="Comic Sans MS" w:hAnsi="Comic Sans MS"/>
          <w:sz w:val="26"/>
          <w:szCs w:val="26"/>
        </w:rPr>
        <w:t>.</w:t>
      </w:r>
      <w:r w:rsidR="00926283">
        <w:rPr>
          <w:rFonts w:ascii="Comic Sans MS" w:hAnsi="Comic Sans MS"/>
          <w:sz w:val="26"/>
          <w:szCs w:val="26"/>
        </w:rPr>
        <w:t xml:space="preserve">g. Learning Journey Folders and Seesaw. </w:t>
      </w:r>
      <w:r w:rsidR="005F3997">
        <w:rPr>
          <w:rFonts w:ascii="Comic Sans MS" w:hAnsi="Comic Sans MS"/>
          <w:sz w:val="26"/>
          <w:szCs w:val="26"/>
        </w:rPr>
        <w:t xml:space="preserve">Each child’s learning journey reflects on their development of skills and knowledge gained through their individual interests. </w:t>
      </w:r>
      <w:r>
        <w:rPr>
          <w:rFonts w:ascii="Comic Sans MS" w:hAnsi="Comic Sans MS"/>
          <w:sz w:val="26"/>
          <w:szCs w:val="26"/>
        </w:rPr>
        <w:t>When your child start</w:t>
      </w:r>
      <w:r w:rsidR="005F3997">
        <w:rPr>
          <w:rFonts w:ascii="Comic Sans MS" w:hAnsi="Comic Sans MS"/>
          <w:sz w:val="26"/>
          <w:szCs w:val="26"/>
        </w:rPr>
        <w:t xml:space="preserve">s </w:t>
      </w:r>
      <w:r w:rsidR="006C3B85">
        <w:rPr>
          <w:rFonts w:ascii="Comic Sans MS" w:hAnsi="Comic Sans MS"/>
          <w:sz w:val="26"/>
          <w:szCs w:val="26"/>
        </w:rPr>
        <w:t>nursery,</w:t>
      </w:r>
      <w:r w:rsidR="005F3997">
        <w:rPr>
          <w:rFonts w:ascii="Comic Sans MS" w:hAnsi="Comic Sans MS"/>
          <w:sz w:val="26"/>
          <w:szCs w:val="26"/>
        </w:rPr>
        <w:t xml:space="preserve"> we ask that you </w:t>
      </w:r>
      <w:r>
        <w:rPr>
          <w:rFonts w:ascii="Comic Sans MS" w:hAnsi="Comic Sans MS"/>
          <w:sz w:val="26"/>
          <w:szCs w:val="26"/>
        </w:rPr>
        <w:t>complete an ‘All About Me’ form with your child</w:t>
      </w:r>
      <w:r w:rsidR="005F3997">
        <w:rPr>
          <w:rFonts w:ascii="Comic Sans MS" w:hAnsi="Comic Sans MS"/>
          <w:sz w:val="26"/>
          <w:szCs w:val="26"/>
        </w:rPr>
        <w:t>,</w:t>
      </w:r>
      <w:r>
        <w:rPr>
          <w:rFonts w:ascii="Comic Sans MS" w:hAnsi="Comic Sans MS"/>
          <w:sz w:val="26"/>
          <w:szCs w:val="26"/>
        </w:rPr>
        <w:t xml:space="preserve"> so th</w:t>
      </w:r>
      <w:r w:rsidR="005F3997">
        <w:rPr>
          <w:rFonts w:ascii="Comic Sans MS" w:hAnsi="Comic Sans MS"/>
          <w:sz w:val="26"/>
          <w:szCs w:val="26"/>
        </w:rPr>
        <w:t xml:space="preserve">at staff can have an insight into your child which also helps staff to gently settle your child into the nursery setting. Your child’s learning journal is available to look through at any time where you can see the progression your child is making whilst at nursery. </w:t>
      </w:r>
      <w:r w:rsidR="00926283">
        <w:rPr>
          <w:rFonts w:ascii="Comic Sans MS" w:hAnsi="Comic Sans MS"/>
          <w:sz w:val="26"/>
          <w:szCs w:val="26"/>
        </w:rPr>
        <w:t>To link with home</w:t>
      </w:r>
      <w:r w:rsidR="009F6171">
        <w:rPr>
          <w:rFonts w:ascii="Comic Sans MS" w:hAnsi="Comic Sans MS"/>
          <w:sz w:val="26"/>
          <w:szCs w:val="26"/>
        </w:rPr>
        <w:t>,</w:t>
      </w:r>
      <w:r w:rsidR="00926283">
        <w:rPr>
          <w:rFonts w:ascii="Comic Sans MS" w:hAnsi="Comic Sans MS"/>
          <w:sz w:val="26"/>
          <w:szCs w:val="26"/>
        </w:rPr>
        <w:t xml:space="preserve"> we also regularly throughout</w:t>
      </w:r>
      <w:r w:rsidR="009F6171">
        <w:rPr>
          <w:rFonts w:ascii="Comic Sans MS" w:hAnsi="Comic Sans MS"/>
          <w:sz w:val="26"/>
          <w:szCs w:val="26"/>
        </w:rPr>
        <w:t xml:space="preserve"> the session ask you to complete a Learning Journey form with events that may be happening at home or your child’s interests in the house.</w:t>
      </w:r>
    </w:p>
    <w:p w14:paraId="3FED9D54" w14:textId="5092675A" w:rsidR="00F22559" w:rsidRDefault="00006361">
      <w:pPr>
        <w:jc w:val="both"/>
        <w:rPr>
          <w:rFonts w:ascii="Comic Sans MS" w:hAnsi="Comic Sans MS"/>
          <w:color w:val="000000" w:themeColor="text1"/>
          <w:sz w:val="26"/>
        </w:rPr>
      </w:pPr>
      <w:r w:rsidRPr="00593B55">
        <w:rPr>
          <w:b/>
          <w:noProof/>
          <w:color w:val="FF0000"/>
          <w:u w:val="single"/>
          <w:lang w:eastAsia="en-GB"/>
        </w:rPr>
        <w:lastRenderedPageBreak/>
        <w:drawing>
          <wp:anchor distT="0" distB="0" distL="114300" distR="114300" simplePos="0" relativeHeight="251644416" behindDoc="0" locked="0" layoutInCell="1" allowOverlap="1" wp14:anchorId="32164233" wp14:editId="1B93C176">
            <wp:simplePos x="0" y="0"/>
            <wp:positionH relativeFrom="margin">
              <wp:posOffset>399415</wp:posOffset>
            </wp:positionH>
            <wp:positionV relativeFrom="paragraph">
              <wp:posOffset>226060</wp:posOffset>
            </wp:positionV>
            <wp:extent cx="2451100" cy="2244090"/>
            <wp:effectExtent l="236855" t="201295" r="300355" b="24320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0322_152846.jpg"/>
                    <pic:cNvPicPr/>
                  </pic:nvPicPr>
                  <pic:blipFill rotWithShape="1">
                    <a:blip r:embed="rId49" cstate="print">
                      <a:extLst>
                        <a:ext uri="{28A0092B-C50C-407E-A947-70E740481C1C}">
                          <a14:useLocalDpi xmlns:a14="http://schemas.microsoft.com/office/drawing/2010/main" val="0"/>
                        </a:ext>
                      </a:extLst>
                    </a:blip>
                    <a:srcRect l="10172" r="7930"/>
                    <a:stretch/>
                  </pic:blipFill>
                  <pic:spPr bwMode="auto">
                    <a:xfrm rot="5760154">
                      <a:off x="0" y="0"/>
                      <a:ext cx="2451100" cy="224409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3BA4">
        <w:rPr>
          <w:rFonts w:ascii="Comic Sans MS" w:hAnsi="Comic Sans MS"/>
          <w:color w:val="000000" w:themeColor="text1"/>
          <w:sz w:val="26"/>
        </w:rPr>
        <w:t>The</w:t>
      </w:r>
      <w:r w:rsidR="00F22559" w:rsidRPr="00B95061">
        <w:rPr>
          <w:rFonts w:ascii="Comic Sans MS" w:hAnsi="Comic Sans MS"/>
          <w:color w:val="000000" w:themeColor="text1"/>
          <w:sz w:val="26"/>
        </w:rPr>
        <w:t xml:space="preserve"> information</w:t>
      </w:r>
      <w:r w:rsidR="00393BA4">
        <w:rPr>
          <w:rFonts w:ascii="Comic Sans MS" w:hAnsi="Comic Sans MS"/>
          <w:color w:val="000000" w:themeColor="text1"/>
          <w:sz w:val="26"/>
        </w:rPr>
        <w:t xml:space="preserve"> within your child’s learning journey and the progress they have made at nursery</w:t>
      </w:r>
      <w:r w:rsidR="00F22559" w:rsidRPr="00B95061">
        <w:rPr>
          <w:rFonts w:ascii="Comic Sans MS" w:hAnsi="Comic Sans MS"/>
          <w:color w:val="000000" w:themeColor="text1"/>
          <w:sz w:val="26"/>
        </w:rPr>
        <w:t xml:space="preserve"> is shared with you at our end </w:t>
      </w:r>
      <w:r w:rsidR="00BB1AE5" w:rsidRPr="00B95061">
        <w:rPr>
          <w:rFonts w:ascii="Comic Sans MS" w:hAnsi="Comic Sans MS"/>
          <w:color w:val="000000" w:themeColor="text1"/>
          <w:sz w:val="26"/>
        </w:rPr>
        <w:t>of th</w:t>
      </w:r>
      <w:r w:rsidR="005609C5" w:rsidRPr="00B95061">
        <w:rPr>
          <w:rFonts w:ascii="Comic Sans MS" w:hAnsi="Comic Sans MS"/>
          <w:color w:val="000000" w:themeColor="text1"/>
          <w:sz w:val="26"/>
        </w:rPr>
        <w:t xml:space="preserve">e </w:t>
      </w:r>
      <w:r w:rsidR="00F22559" w:rsidRPr="00B95061">
        <w:rPr>
          <w:rFonts w:ascii="Comic Sans MS" w:hAnsi="Comic Sans MS"/>
          <w:color w:val="000000" w:themeColor="text1"/>
          <w:sz w:val="26"/>
        </w:rPr>
        <w:t>session parents’ evening.  We plan carefully to ensure children’s developmental needs are met in a challenging and interesting way.</w:t>
      </w:r>
    </w:p>
    <w:p w14:paraId="19B985F2" w14:textId="77777777" w:rsidR="00B95061" w:rsidRPr="00B95061" w:rsidRDefault="00B95061">
      <w:pPr>
        <w:jc w:val="both"/>
        <w:rPr>
          <w:rFonts w:ascii="Comic Sans MS" w:hAnsi="Comic Sans MS"/>
          <w:color w:val="000000" w:themeColor="text1"/>
          <w:sz w:val="26"/>
        </w:rPr>
      </w:pPr>
    </w:p>
    <w:p w14:paraId="10A88D84" w14:textId="77777777" w:rsidR="005D3D62" w:rsidRDefault="005D3D62" w:rsidP="00006361">
      <w:pPr>
        <w:jc w:val="both"/>
        <w:rPr>
          <w:rFonts w:ascii="Comic Sans MS" w:hAnsi="Comic Sans MS"/>
          <w:sz w:val="26"/>
          <w:szCs w:val="26"/>
        </w:rPr>
      </w:pPr>
    </w:p>
    <w:p w14:paraId="0313E9AD" w14:textId="77777777" w:rsidR="005D3D62" w:rsidRDefault="005D3D62" w:rsidP="00006361">
      <w:pPr>
        <w:jc w:val="both"/>
        <w:rPr>
          <w:rFonts w:ascii="Comic Sans MS" w:hAnsi="Comic Sans MS"/>
          <w:sz w:val="26"/>
          <w:szCs w:val="26"/>
        </w:rPr>
      </w:pPr>
    </w:p>
    <w:p w14:paraId="275A8068" w14:textId="77777777" w:rsidR="005D3D62" w:rsidRDefault="005D3D62" w:rsidP="00006361">
      <w:pPr>
        <w:jc w:val="both"/>
        <w:rPr>
          <w:rFonts w:ascii="Comic Sans MS" w:hAnsi="Comic Sans MS"/>
          <w:sz w:val="26"/>
          <w:szCs w:val="26"/>
        </w:rPr>
      </w:pPr>
    </w:p>
    <w:p w14:paraId="7D545400" w14:textId="2E41F326" w:rsidR="00F36AD2" w:rsidRPr="00006361" w:rsidRDefault="003812C9" w:rsidP="00006361">
      <w:pPr>
        <w:jc w:val="both"/>
        <w:rPr>
          <w:rFonts w:ascii="Comic Sans MS" w:hAnsi="Comic Sans MS"/>
          <w:sz w:val="26"/>
          <w:szCs w:val="26"/>
        </w:rPr>
      </w:pPr>
      <w:r>
        <w:rPr>
          <w:rFonts w:ascii="Comic Sans MS" w:hAnsi="Comic Sans MS"/>
          <w:sz w:val="26"/>
          <w:szCs w:val="26"/>
        </w:rPr>
        <w:t>I</w:t>
      </w:r>
      <w:r w:rsidR="00716943">
        <w:rPr>
          <w:rFonts w:ascii="Comic Sans MS" w:hAnsi="Comic Sans MS"/>
          <w:sz w:val="26"/>
          <w:szCs w:val="26"/>
        </w:rPr>
        <w:t xml:space="preserve">f you would like to discuss your child’s progress </w:t>
      </w:r>
      <w:r w:rsidR="00F36AD2">
        <w:rPr>
          <w:rFonts w:ascii="Comic Sans MS" w:hAnsi="Comic Sans MS"/>
          <w:sz w:val="26"/>
          <w:szCs w:val="26"/>
        </w:rPr>
        <w:t xml:space="preserve">or view their learning journal </w:t>
      </w:r>
      <w:r w:rsidR="00716943">
        <w:rPr>
          <w:rFonts w:ascii="Comic Sans MS" w:hAnsi="Comic Sans MS"/>
          <w:sz w:val="26"/>
          <w:szCs w:val="26"/>
        </w:rPr>
        <w:t xml:space="preserve">at any </w:t>
      </w:r>
      <w:r w:rsidR="005D3D62">
        <w:rPr>
          <w:rFonts w:ascii="Comic Sans MS" w:hAnsi="Comic Sans MS"/>
          <w:sz w:val="26"/>
          <w:szCs w:val="26"/>
        </w:rPr>
        <w:t>time,</w:t>
      </w:r>
      <w:r w:rsidR="00716943">
        <w:rPr>
          <w:rFonts w:ascii="Comic Sans MS" w:hAnsi="Comic Sans MS"/>
          <w:sz w:val="26"/>
          <w:szCs w:val="26"/>
        </w:rPr>
        <w:t xml:space="preserve"> please do not hesitate to ask staff.</w:t>
      </w:r>
    </w:p>
    <w:p w14:paraId="272781F5" w14:textId="77777777" w:rsidR="00F36AD2" w:rsidRDefault="00F36AD2" w:rsidP="00F36AD2"/>
    <w:p w14:paraId="31B15485" w14:textId="77777777" w:rsidR="00F36AD2" w:rsidRPr="00F36AD2" w:rsidRDefault="00F36AD2" w:rsidP="00F36AD2"/>
    <w:p w14:paraId="40F28D10" w14:textId="3319D3EB" w:rsidR="003A2AA9" w:rsidRPr="005D3D62" w:rsidRDefault="009F6171" w:rsidP="005D3D62">
      <w:pPr>
        <w:jc w:val="both"/>
        <w:rPr>
          <w:rFonts w:ascii="Comic Sans MS" w:hAnsi="Comic Sans MS"/>
          <w:sz w:val="26"/>
          <w:szCs w:val="26"/>
        </w:rPr>
      </w:pPr>
      <w:r>
        <w:rPr>
          <w:rFonts w:ascii="Comic Sans MS" w:hAnsi="Comic Sans MS"/>
          <w:sz w:val="26"/>
          <w:szCs w:val="26"/>
        </w:rPr>
        <w:t xml:space="preserve">We are keen to hear about any achievements your child has made out with nursery so that we can add this to their </w:t>
      </w:r>
      <w:r w:rsidR="00DC4A23">
        <w:rPr>
          <w:rFonts w:ascii="Comic Sans MS" w:hAnsi="Comic Sans MS"/>
          <w:sz w:val="26"/>
          <w:szCs w:val="26"/>
        </w:rPr>
        <w:t>journal</w:t>
      </w:r>
      <w:r>
        <w:rPr>
          <w:rFonts w:ascii="Comic Sans MS" w:hAnsi="Comic Sans MS"/>
          <w:sz w:val="26"/>
          <w:szCs w:val="26"/>
        </w:rPr>
        <w:t xml:space="preserve"> and our achievement wall too. We love to celebrate children’s successes and achievements with them!</w:t>
      </w:r>
      <w:r w:rsidRPr="00006361">
        <w:rPr>
          <w:noProof/>
          <w:lang w:eastAsia="en-GB"/>
        </w:rPr>
        <w:t xml:space="preserve"> </w:t>
      </w:r>
    </w:p>
    <w:p w14:paraId="7822FE5C" w14:textId="77777777" w:rsidR="003A2AA9" w:rsidRDefault="003A2AA9" w:rsidP="00D07F9B">
      <w:pPr>
        <w:rPr>
          <w:rFonts w:ascii="Comic Sans MS" w:hAnsi="Comic Sans MS"/>
          <w:color w:val="000000" w:themeColor="text1"/>
          <w:sz w:val="44"/>
          <w:szCs w:val="44"/>
          <w:u w:val="single"/>
        </w:rPr>
      </w:pPr>
    </w:p>
    <w:p w14:paraId="7B0434D9" w14:textId="341A8311" w:rsidR="00D07F9B" w:rsidRDefault="00D07F9B" w:rsidP="00D07F9B">
      <w:pPr>
        <w:rPr>
          <w:rFonts w:ascii="Comic Sans MS" w:hAnsi="Comic Sans MS"/>
          <w:color w:val="000000" w:themeColor="text1"/>
          <w:sz w:val="44"/>
          <w:szCs w:val="44"/>
          <w:u w:val="single"/>
        </w:rPr>
      </w:pPr>
      <w:r w:rsidRPr="009A4503">
        <w:rPr>
          <w:rFonts w:ascii="Comic Sans MS" w:hAnsi="Comic Sans MS"/>
          <w:color w:val="000000" w:themeColor="text1"/>
          <w:sz w:val="44"/>
          <w:szCs w:val="44"/>
          <w:u w:val="single"/>
        </w:rPr>
        <w:t>Lunchtime Procedures</w:t>
      </w:r>
    </w:p>
    <w:p w14:paraId="68884184" w14:textId="21C00219" w:rsidR="00D07F9B" w:rsidRPr="003A2AA9" w:rsidRDefault="00D07F9B" w:rsidP="003A2AA9">
      <w:pPr>
        <w:tabs>
          <w:tab w:val="left" w:pos="8300"/>
        </w:tabs>
        <w:rPr>
          <w:rFonts w:ascii="Comic Sans MS" w:hAnsi="Comic Sans MS"/>
          <w:color w:val="000000" w:themeColor="text1"/>
          <w:sz w:val="44"/>
          <w:szCs w:val="44"/>
          <w:u w:val="single"/>
        </w:rPr>
      </w:pPr>
      <w:r w:rsidRPr="00D07F9B">
        <w:rPr>
          <w:rFonts w:ascii="Comic Sans MS" w:hAnsi="Comic Sans MS"/>
          <w:sz w:val="26"/>
          <w:szCs w:val="26"/>
        </w:rPr>
        <w:t xml:space="preserve">Within West Primary Nursery and Childcare </w:t>
      </w:r>
      <w:r w:rsidR="00D011CE" w:rsidRPr="00D07F9B">
        <w:rPr>
          <w:rFonts w:ascii="Comic Sans MS" w:hAnsi="Comic Sans MS"/>
          <w:sz w:val="26"/>
          <w:szCs w:val="26"/>
        </w:rPr>
        <w:t>Class,</w:t>
      </w:r>
      <w:r w:rsidRPr="00D07F9B">
        <w:rPr>
          <w:rFonts w:ascii="Comic Sans MS" w:hAnsi="Comic Sans MS"/>
          <w:sz w:val="26"/>
          <w:szCs w:val="26"/>
        </w:rPr>
        <w:t xml:space="preserve"> we aim to make lunch time a pleasurable experience for children and adults. </w:t>
      </w:r>
      <w:r w:rsidR="004D137F">
        <w:rPr>
          <w:rFonts w:ascii="Comic Sans MS" w:hAnsi="Comic Sans MS"/>
          <w:sz w:val="26"/>
          <w:szCs w:val="26"/>
        </w:rPr>
        <w:t xml:space="preserve">Children have their lunch in our fabulous Family Room which aims to give a home from home experience. </w:t>
      </w:r>
      <w:r w:rsidRPr="00D07F9B">
        <w:rPr>
          <w:rFonts w:ascii="Comic Sans MS" w:hAnsi="Comic Sans MS"/>
          <w:sz w:val="26"/>
          <w:szCs w:val="26"/>
        </w:rPr>
        <w:t xml:space="preserve">Lunch time represents a calm, social occasion where children can talk to each other, learn about good table manners, making good choices and healthy eating. </w:t>
      </w:r>
    </w:p>
    <w:p w14:paraId="4E46496E" w14:textId="77777777" w:rsidR="00D07F9B" w:rsidRPr="00ED7DA1" w:rsidRDefault="00D07F9B" w:rsidP="00DC28B4">
      <w:pPr>
        <w:rPr>
          <w:rFonts w:ascii="Comic Sans MS" w:hAnsi="Comic Sans MS"/>
          <w:sz w:val="26"/>
          <w:szCs w:val="26"/>
        </w:rPr>
      </w:pPr>
    </w:p>
    <w:p w14:paraId="797BF10D" w14:textId="77777777" w:rsidR="00D07F9B" w:rsidRDefault="00D07F9B" w:rsidP="00DC28B4">
      <w:pPr>
        <w:pStyle w:val="ListParagraph"/>
        <w:ind w:left="0"/>
        <w:rPr>
          <w:rFonts w:ascii="Comic Sans MS" w:hAnsi="Comic Sans MS"/>
          <w:sz w:val="26"/>
          <w:szCs w:val="26"/>
        </w:rPr>
      </w:pPr>
      <w:r w:rsidRPr="00D07F9B">
        <w:rPr>
          <w:rFonts w:ascii="Comic Sans MS" w:hAnsi="Comic Sans MS"/>
          <w:sz w:val="26"/>
          <w:szCs w:val="26"/>
        </w:rPr>
        <w:t>To support children and their families we adhere to the following procedures:</w:t>
      </w:r>
    </w:p>
    <w:p w14:paraId="22DB75BD" w14:textId="77777777" w:rsidR="00D07F9B" w:rsidRPr="00D07F9B" w:rsidRDefault="00D07F9B" w:rsidP="00D07F9B">
      <w:pPr>
        <w:pStyle w:val="ListParagraph"/>
        <w:ind w:left="363"/>
        <w:rPr>
          <w:rFonts w:ascii="Comic Sans MS" w:hAnsi="Comic Sans MS"/>
          <w:sz w:val="26"/>
          <w:szCs w:val="26"/>
        </w:rPr>
      </w:pPr>
    </w:p>
    <w:p w14:paraId="58408A6E" w14:textId="45B5DCDB" w:rsidR="00D07F9B" w:rsidRPr="00D07F9B" w:rsidRDefault="00D07F9B" w:rsidP="00D07F9B">
      <w:pPr>
        <w:numPr>
          <w:ilvl w:val="0"/>
          <w:numId w:val="20"/>
        </w:numPr>
        <w:spacing w:after="200" w:line="276" w:lineRule="auto"/>
        <w:rPr>
          <w:rFonts w:ascii="Comic Sans MS" w:hAnsi="Comic Sans MS"/>
          <w:sz w:val="26"/>
          <w:szCs w:val="26"/>
        </w:rPr>
      </w:pPr>
      <w:r w:rsidRPr="00D07F9B">
        <w:rPr>
          <w:rFonts w:ascii="Comic Sans MS" w:hAnsi="Comic Sans MS"/>
          <w:sz w:val="26"/>
          <w:szCs w:val="26"/>
        </w:rPr>
        <w:t xml:space="preserve">Parents have the choice to send their child with a packed lunch or </w:t>
      </w:r>
      <w:r w:rsidR="009F6171">
        <w:rPr>
          <w:rFonts w:ascii="Comic Sans MS" w:hAnsi="Comic Sans MS"/>
          <w:sz w:val="26"/>
          <w:szCs w:val="26"/>
        </w:rPr>
        <w:t>for their child to have</w:t>
      </w:r>
      <w:r w:rsidRPr="00D07F9B">
        <w:rPr>
          <w:rFonts w:ascii="Comic Sans MS" w:hAnsi="Comic Sans MS"/>
          <w:sz w:val="26"/>
          <w:szCs w:val="26"/>
        </w:rPr>
        <w:t xml:space="preserve"> a </w:t>
      </w:r>
      <w:r w:rsidR="00FD3572">
        <w:rPr>
          <w:rFonts w:ascii="Comic Sans MS" w:hAnsi="Comic Sans MS"/>
          <w:sz w:val="26"/>
          <w:szCs w:val="26"/>
        </w:rPr>
        <w:t xml:space="preserve">free, </w:t>
      </w:r>
      <w:r w:rsidRPr="00D07F9B">
        <w:rPr>
          <w:rFonts w:ascii="Comic Sans MS" w:hAnsi="Comic Sans MS"/>
          <w:sz w:val="26"/>
          <w:szCs w:val="26"/>
        </w:rPr>
        <w:t xml:space="preserve">hot meal </w:t>
      </w:r>
      <w:r w:rsidR="00FD3572">
        <w:rPr>
          <w:rFonts w:ascii="Comic Sans MS" w:hAnsi="Comic Sans MS"/>
          <w:sz w:val="26"/>
          <w:szCs w:val="26"/>
        </w:rPr>
        <w:t>provided by Renfrewshire Council</w:t>
      </w:r>
      <w:r w:rsidRPr="00D07F9B">
        <w:rPr>
          <w:rFonts w:ascii="Comic Sans MS" w:hAnsi="Comic Sans MS"/>
          <w:sz w:val="26"/>
          <w:szCs w:val="26"/>
        </w:rPr>
        <w:t xml:space="preserve">. Menus for hot meals are provided, allowing parents to discuss choices with their child and their preference. Packed lunch boxes are stored in the fridge in the nursery playroom. </w:t>
      </w:r>
    </w:p>
    <w:p w14:paraId="3F0B95B2" w14:textId="77777777" w:rsidR="00D07F9B" w:rsidRPr="00D07F9B" w:rsidRDefault="00D07F9B" w:rsidP="00D07F9B">
      <w:pPr>
        <w:numPr>
          <w:ilvl w:val="0"/>
          <w:numId w:val="20"/>
        </w:numPr>
        <w:spacing w:after="200" w:line="276" w:lineRule="auto"/>
        <w:rPr>
          <w:rFonts w:ascii="Comic Sans MS" w:hAnsi="Comic Sans MS"/>
          <w:sz w:val="26"/>
          <w:szCs w:val="26"/>
        </w:rPr>
      </w:pPr>
      <w:r w:rsidRPr="00D07F9B">
        <w:rPr>
          <w:rFonts w:ascii="Comic Sans MS" w:hAnsi="Comic Sans MS"/>
          <w:sz w:val="26"/>
          <w:szCs w:val="26"/>
        </w:rPr>
        <w:t>Prior to a child starting nursery we find out from parents/carers if there are any dietary needs or allergies. All staff are informed regarding specific allergies, dietary and cultural needs and children are catered for accordingly.</w:t>
      </w:r>
    </w:p>
    <w:p w14:paraId="3A7AB18B" w14:textId="77777777" w:rsidR="00D07F9B" w:rsidRPr="00D07F9B" w:rsidRDefault="00D07F9B" w:rsidP="00D07F9B">
      <w:pPr>
        <w:pStyle w:val="ListParagraph"/>
        <w:numPr>
          <w:ilvl w:val="0"/>
          <w:numId w:val="19"/>
        </w:numPr>
        <w:spacing w:after="200" w:line="276" w:lineRule="auto"/>
        <w:contextualSpacing w:val="0"/>
        <w:rPr>
          <w:rFonts w:ascii="Comic Sans MS" w:hAnsi="Comic Sans MS"/>
          <w:sz w:val="26"/>
          <w:szCs w:val="26"/>
        </w:rPr>
      </w:pPr>
      <w:r w:rsidRPr="00D07F9B">
        <w:rPr>
          <w:rFonts w:ascii="Comic Sans MS" w:hAnsi="Comic Sans MS"/>
          <w:sz w:val="26"/>
          <w:szCs w:val="26"/>
        </w:rPr>
        <w:lastRenderedPageBreak/>
        <w:t>Lunchtime begins at 11:50 and continues to approximately 12:30. The children will assist a staff member to wash and set the table and collect lunch boxes from the fridge. The table will be set up with mats, napkins, cups, water jug and cutlery.</w:t>
      </w:r>
    </w:p>
    <w:p w14:paraId="0FFA0035" w14:textId="77777777" w:rsidR="00D07F9B" w:rsidRPr="00D07F9B" w:rsidRDefault="00D07F9B" w:rsidP="00D07F9B">
      <w:pPr>
        <w:pStyle w:val="ListParagraph"/>
        <w:numPr>
          <w:ilvl w:val="0"/>
          <w:numId w:val="19"/>
        </w:numPr>
        <w:spacing w:after="200" w:line="276" w:lineRule="auto"/>
        <w:contextualSpacing w:val="0"/>
        <w:rPr>
          <w:rFonts w:ascii="Comic Sans MS" w:hAnsi="Comic Sans MS"/>
          <w:sz w:val="26"/>
          <w:szCs w:val="26"/>
        </w:rPr>
      </w:pPr>
      <w:r w:rsidRPr="00D07F9B">
        <w:rPr>
          <w:rFonts w:ascii="Comic Sans MS" w:hAnsi="Comic Sans MS"/>
          <w:sz w:val="26"/>
          <w:szCs w:val="26"/>
        </w:rPr>
        <w:t xml:space="preserve">The staff member will sit at the table with the children while they are eating their lunch supporting them to use cutlery and encouraging them to eat their food. Staff will rotate on a weekly basis. Staff will gently encourage children to eat their food, starting with their savoury food. </w:t>
      </w:r>
    </w:p>
    <w:p w14:paraId="04E6BB83" w14:textId="7BF61965" w:rsidR="00D07F9B" w:rsidRPr="00D07F9B" w:rsidRDefault="00D703CE" w:rsidP="00D07F9B">
      <w:pPr>
        <w:pStyle w:val="ListParagraph"/>
        <w:numPr>
          <w:ilvl w:val="0"/>
          <w:numId w:val="19"/>
        </w:numPr>
        <w:spacing w:after="200" w:line="276" w:lineRule="auto"/>
        <w:contextualSpacing w:val="0"/>
        <w:rPr>
          <w:rFonts w:ascii="Comic Sans MS" w:hAnsi="Comic Sans MS"/>
          <w:sz w:val="26"/>
          <w:szCs w:val="26"/>
        </w:rPr>
      </w:pPr>
      <w:r>
        <w:rPr>
          <w:rFonts w:ascii="Comic Sans MS" w:hAnsi="Comic Sans MS"/>
          <w:sz w:val="26"/>
          <w:szCs w:val="26"/>
        </w:rPr>
        <w:t>The</w:t>
      </w:r>
      <w:r w:rsidR="00D07F9B" w:rsidRPr="00D07F9B">
        <w:rPr>
          <w:rFonts w:ascii="Comic Sans MS" w:hAnsi="Comic Sans MS"/>
          <w:sz w:val="26"/>
          <w:szCs w:val="26"/>
        </w:rPr>
        <w:t xml:space="preserve"> Support Worker will collect the hot meals from the school cantee</w:t>
      </w:r>
      <w:r w:rsidR="00546759">
        <w:rPr>
          <w:rFonts w:ascii="Comic Sans MS" w:hAnsi="Comic Sans MS"/>
          <w:sz w:val="26"/>
          <w:szCs w:val="26"/>
        </w:rPr>
        <w:t>n and bring them to the Family Room</w:t>
      </w:r>
      <w:r w:rsidR="00D07F9B" w:rsidRPr="00D07F9B">
        <w:rPr>
          <w:rFonts w:ascii="Comic Sans MS" w:hAnsi="Comic Sans MS"/>
          <w:sz w:val="26"/>
          <w:szCs w:val="26"/>
        </w:rPr>
        <w:t xml:space="preserve">. </w:t>
      </w:r>
    </w:p>
    <w:p w14:paraId="22B4444B" w14:textId="77777777" w:rsidR="00D07F9B" w:rsidRPr="00D07F9B" w:rsidRDefault="00D07F9B" w:rsidP="00D07F9B">
      <w:pPr>
        <w:pStyle w:val="ListParagraph"/>
        <w:numPr>
          <w:ilvl w:val="0"/>
          <w:numId w:val="19"/>
        </w:numPr>
        <w:spacing w:after="200" w:line="276" w:lineRule="auto"/>
        <w:contextualSpacing w:val="0"/>
        <w:rPr>
          <w:rFonts w:ascii="Comic Sans MS" w:hAnsi="Comic Sans MS"/>
          <w:sz w:val="26"/>
          <w:szCs w:val="26"/>
        </w:rPr>
      </w:pPr>
      <w:r w:rsidRPr="00D07F9B">
        <w:rPr>
          <w:rFonts w:ascii="Comic Sans MS" w:hAnsi="Comic Sans MS"/>
          <w:sz w:val="26"/>
          <w:szCs w:val="26"/>
        </w:rPr>
        <w:t xml:space="preserve">All children bringing a packed lunch will be offered a cup, plate and cutlery. Any food not eaten will be placed back into the child’s lunch bag. </w:t>
      </w:r>
    </w:p>
    <w:p w14:paraId="78ACB175" w14:textId="77777777" w:rsidR="00D07F9B" w:rsidRPr="00D07F9B" w:rsidRDefault="00D07F9B" w:rsidP="00D07F9B">
      <w:pPr>
        <w:pStyle w:val="ListParagraph"/>
        <w:numPr>
          <w:ilvl w:val="0"/>
          <w:numId w:val="19"/>
        </w:numPr>
        <w:spacing w:after="200" w:line="276" w:lineRule="auto"/>
        <w:contextualSpacing w:val="0"/>
        <w:rPr>
          <w:rFonts w:ascii="Comic Sans MS" w:hAnsi="Comic Sans MS"/>
          <w:sz w:val="26"/>
          <w:szCs w:val="26"/>
        </w:rPr>
      </w:pPr>
      <w:r w:rsidRPr="00D07F9B">
        <w:rPr>
          <w:rFonts w:ascii="Comic Sans MS" w:hAnsi="Comic Sans MS"/>
          <w:sz w:val="26"/>
          <w:szCs w:val="26"/>
        </w:rPr>
        <w:t>Children will be encouraged to tidy up after lunch.</w:t>
      </w:r>
    </w:p>
    <w:p w14:paraId="1420C8E5" w14:textId="0BFF093C" w:rsidR="00D07F9B" w:rsidRDefault="00D07F9B" w:rsidP="00B95061">
      <w:pPr>
        <w:pStyle w:val="ListParagraph"/>
        <w:numPr>
          <w:ilvl w:val="0"/>
          <w:numId w:val="19"/>
        </w:numPr>
        <w:spacing w:line="276" w:lineRule="auto"/>
        <w:contextualSpacing w:val="0"/>
        <w:rPr>
          <w:rFonts w:ascii="Comic Sans MS" w:hAnsi="Comic Sans MS"/>
          <w:sz w:val="26"/>
          <w:szCs w:val="26"/>
        </w:rPr>
      </w:pPr>
      <w:r w:rsidRPr="00D07F9B">
        <w:rPr>
          <w:rFonts w:ascii="Comic Sans MS" w:hAnsi="Comic Sans MS"/>
          <w:sz w:val="26"/>
          <w:szCs w:val="26"/>
        </w:rPr>
        <w:t xml:space="preserve">Children will not be expected to eat </w:t>
      </w:r>
      <w:r w:rsidR="006C3B85" w:rsidRPr="00D07F9B">
        <w:rPr>
          <w:rFonts w:ascii="Comic Sans MS" w:hAnsi="Comic Sans MS"/>
          <w:sz w:val="26"/>
          <w:szCs w:val="26"/>
        </w:rPr>
        <w:t>everything,</w:t>
      </w:r>
      <w:r w:rsidRPr="00D07F9B">
        <w:rPr>
          <w:rFonts w:ascii="Comic Sans MS" w:hAnsi="Comic Sans MS"/>
          <w:sz w:val="26"/>
          <w:szCs w:val="26"/>
        </w:rPr>
        <w:t xml:space="preserve"> and fresh fruit &amp; vegetables will be </w:t>
      </w:r>
      <w:r w:rsidR="00D011CE" w:rsidRPr="00D07F9B">
        <w:rPr>
          <w:rFonts w:ascii="Comic Sans MS" w:hAnsi="Comic Sans MS"/>
          <w:sz w:val="26"/>
          <w:szCs w:val="26"/>
        </w:rPr>
        <w:t>available if</w:t>
      </w:r>
      <w:r w:rsidRPr="00D07F9B">
        <w:rPr>
          <w:rFonts w:ascii="Comic Sans MS" w:hAnsi="Comic Sans MS"/>
          <w:sz w:val="26"/>
          <w:szCs w:val="26"/>
        </w:rPr>
        <w:t xml:space="preserve"> they are still hungry. Verbal feedback will be given to parents/carers on what and how much their child ate.</w:t>
      </w:r>
    </w:p>
    <w:p w14:paraId="0E7FDA8A" w14:textId="77777777" w:rsidR="003A2AA9" w:rsidRDefault="003A2AA9" w:rsidP="003A2AA9">
      <w:pPr>
        <w:spacing w:line="276" w:lineRule="auto"/>
        <w:rPr>
          <w:rFonts w:ascii="Comic Sans MS" w:hAnsi="Comic Sans MS"/>
          <w:sz w:val="26"/>
          <w:szCs w:val="26"/>
        </w:rPr>
      </w:pPr>
    </w:p>
    <w:p w14:paraId="3EB0AC42" w14:textId="20F0DB91" w:rsidR="003A2AA9" w:rsidRDefault="003A2AA9" w:rsidP="003A2AA9">
      <w:pPr>
        <w:spacing w:line="276" w:lineRule="auto"/>
        <w:rPr>
          <w:rFonts w:ascii="Comic Sans MS" w:hAnsi="Comic Sans MS"/>
          <w:sz w:val="26"/>
          <w:szCs w:val="26"/>
        </w:rPr>
      </w:pPr>
      <w:r w:rsidRPr="00FB594E">
        <w:rPr>
          <w:rFonts w:ascii="Comic Sans MS" w:hAnsi="Comic Sans MS"/>
          <w:noProof/>
          <w:sz w:val="28"/>
          <w:u w:val="single"/>
        </w:rPr>
        <w:drawing>
          <wp:anchor distT="0" distB="0" distL="114300" distR="114300" simplePos="0" relativeHeight="251682304" behindDoc="1" locked="0" layoutInCell="1" allowOverlap="1" wp14:anchorId="6BE61A7C" wp14:editId="7303AC8E">
            <wp:simplePos x="0" y="0"/>
            <wp:positionH relativeFrom="margin">
              <wp:posOffset>-12700</wp:posOffset>
            </wp:positionH>
            <wp:positionV relativeFrom="page">
              <wp:posOffset>1647190</wp:posOffset>
            </wp:positionV>
            <wp:extent cx="2687955" cy="1708150"/>
            <wp:effectExtent l="209550" t="266700" r="264795" b="349250"/>
            <wp:wrapTight wrapText="bothSides">
              <wp:wrapPolygon edited="0">
                <wp:start x="-2484" y="-243"/>
                <wp:lineTo x="-2356" y="4115"/>
                <wp:lineTo x="-594" y="23188"/>
                <wp:lineTo x="14002" y="23458"/>
                <wp:lineTo x="14153" y="23420"/>
                <wp:lineTo x="22286" y="22615"/>
                <wp:lineTo x="22485" y="23054"/>
                <wp:lineTo x="24451" y="22565"/>
                <wp:lineTo x="24554" y="22051"/>
                <wp:lineTo x="22131" y="-5149"/>
                <wp:lineTo x="-216" y="-807"/>
                <wp:lineTo x="-2484" y="-243"/>
              </wp:wrapPolygon>
            </wp:wrapTight>
            <wp:docPr id="19708908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39187">
                      <a:off x="0" y="0"/>
                      <a:ext cx="2687955" cy="17081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14:paraId="4E04BA89" w14:textId="4D822670" w:rsidR="003A2AA9" w:rsidRDefault="003A2AA9" w:rsidP="003A2AA9">
      <w:pPr>
        <w:spacing w:line="276" w:lineRule="auto"/>
        <w:rPr>
          <w:rFonts w:ascii="Comic Sans MS" w:hAnsi="Comic Sans MS"/>
          <w:sz w:val="26"/>
          <w:szCs w:val="26"/>
        </w:rPr>
      </w:pPr>
      <w:r w:rsidRPr="00593B55">
        <w:rPr>
          <w:b/>
          <w:noProof/>
          <w:color w:val="FF0000"/>
          <w:u w:val="single"/>
          <w:lang w:eastAsia="en-GB"/>
        </w:rPr>
        <w:drawing>
          <wp:anchor distT="0" distB="0" distL="114300" distR="114300" simplePos="0" relativeHeight="251683328" behindDoc="0" locked="0" layoutInCell="1" allowOverlap="1" wp14:anchorId="02A612BC" wp14:editId="0AE62B01">
            <wp:simplePos x="0" y="0"/>
            <wp:positionH relativeFrom="margin">
              <wp:posOffset>3326765</wp:posOffset>
            </wp:positionH>
            <wp:positionV relativeFrom="paragraph">
              <wp:posOffset>107950</wp:posOffset>
            </wp:positionV>
            <wp:extent cx="2325465" cy="1670050"/>
            <wp:effectExtent l="361950" t="476250" r="360680" b="52070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51" cstate="print">
                      <a:extLst>
                        <a:ext uri="{28A0092B-C50C-407E-A947-70E740481C1C}">
                          <a14:useLocalDpi xmlns:a14="http://schemas.microsoft.com/office/drawing/2010/main" val="0"/>
                        </a:ext>
                      </a:extLst>
                    </a:blip>
                    <a:srcRect l="8222" t="13037" r="9778" b="8444"/>
                    <a:stretch/>
                  </pic:blipFill>
                  <pic:spPr bwMode="auto">
                    <a:xfrm rot="1042871">
                      <a:off x="0" y="0"/>
                      <a:ext cx="2325465" cy="1670050"/>
                    </a:xfrm>
                    <a:prstGeom prst="rect">
                      <a:avLst/>
                    </a:prstGeom>
                    <a:solidFill>
                      <a:srgbClr val="FFFFFF">
                        <a:shade val="85000"/>
                      </a:srgbClr>
                    </a:solidFill>
                    <a:ln w="1905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24F1A3" w14:textId="4BB198A9" w:rsidR="003A2AA9" w:rsidRDefault="003A2AA9" w:rsidP="003A2AA9">
      <w:pPr>
        <w:spacing w:line="276" w:lineRule="auto"/>
        <w:rPr>
          <w:rFonts w:ascii="Comic Sans MS" w:hAnsi="Comic Sans MS"/>
          <w:sz w:val="26"/>
          <w:szCs w:val="26"/>
        </w:rPr>
      </w:pPr>
    </w:p>
    <w:p w14:paraId="02E00BE6" w14:textId="10E87975" w:rsidR="003A2AA9" w:rsidRDefault="003A2AA9" w:rsidP="003A2AA9">
      <w:pPr>
        <w:spacing w:line="276" w:lineRule="auto"/>
        <w:rPr>
          <w:rFonts w:ascii="Comic Sans MS" w:hAnsi="Comic Sans MS"/>
          <w:sz w:val="26"/>
          <w:szCs w:val="26"/>
        </w:rPr>
      </w:pPr>
    </w:p>
    <w:p w14:paraId="69F058D6" w14:textId="13FC34CC" w:rsidR="003A2AA9" w:rsidRDefault="003A2AA9" w:rsidP="003A2AA9">
      <w:pPr>
        <w:spacing w:line="276" w:lineRule="auto"/>
        <w:rPr>
          <w:rFonts w:ascii="Comic Sans MS" w:hAnsi="Comic Sans MS"/>
          <w:sz w:val="26"/>
          <w:szCs w:val="26"/>
        </w:rPr>
      </w:pPr>
    </w:p>
    <w:p w14:paraId="6C963634" w14:textId="77777777" w:rsidR="003A2AA9" w:rsidRDefault="003A2AA9" w:rsidP="003A2AA9">
      <w:pPr>
        <w:spacing w:line="276" w:lineRule="auto"/>
        <w:rPr>
          <w:rFonts w:ascii="Comic Sans MS" w:hAnsi="Comic Sans MS"/>
          <w:sz w:val="26"/>
          <w:szCs w:val="26"/>
        </w:rPr>
      </w:pPr>
    </w:p>
    <w:p w14:paraId="76BD0FD9" w14:textId="77777777" w:rsidR="003A2AA9" w:rsidRDefault="003A2AA9" w:rsidP="003A2AA9">
      <w:pPr>
        <w:spacing w:line="276" w:lineRule="auto"/>
        <w:rPr>
          <w:rFonts w:ascii="Comic Sans MS" w:hAnsi="Comic Sans MS"/>
          <w:sz w:val="26"/>
          <w:szCs w:val="26"/>
        </w:rPr>
      </w:pPr>
    </w:p>
    <w:p w14:paraId="3B916653" w14:textId="77777777" w:rsidR="003A2AA9" w:rsidRPr="003A2AA9" w:rsidRDefault="003A2AA9" w:rsidP="003A2AA9">
      <w:pPr>
        <w:spacing w:line="276" w:lineRule="auto"/>
        <w:rPr>
          <w:rFonts w:ascii="Comic Sans MS" w:hAnsi="Comic Sans MS"/>
          <w:sz w:val="26"/>
          <w:szCs w:val="26"/>
        </w:rPr>
      </w:pPr>
    </w:p>
    <w:p w14:paraId="48C7C88A" w14:textId="77777777" w:rsidR="00CF1697" w:rsidRDefault="00CF1697" w:rsidP="003812C9">
      <w:pPr>
        <w:rPr>
          <w:rFonts w:ascii="Comic Sans MS" w:hAnsi="Comic Sans MS"/>
          <w:color w:val="FF0000"/>
          <w:sz w:val="26"/>
        </w:rPr>
      </w:pPr>
    </w:p>
    <w:p w14:paraId="33653DAF" w14:textId="77777777" w:rsidR="001C6B45" w:rsidRDefault="001C6B45" w:rsidP="003812C9">
      <w:pPr>
        <w:rPr>
          <w:rFonts w:ascii="Comic Sans MS" w:hAnsi="Comic Sans MS"/>
          <w:color w:val="FF0000"/>
          <w:sz w:val="16"/>
        </w:rPr>
      </w:pPr>
    </w:p>
    <w:p w14:paraId="4DFC3D76" w14:textId="77777777" w:rsidR="00D703CE" w:rsidRPr="001C6B45" w:rsidRDefault="00D703CE" w:rsidP="003812C9">
      <w:pPr>
        <w:rPr>
          <w:rFonts w:ascii="Comic Sans MS" w:hAnsi="Comic Sans MS"/>
          <w:color w:val="FF0000"/>
          <w:sz w:val="16"/>
        </w:rPr>
      </w:pPr>
    </w:p>
    <w:p w14:paraId="60CEBE5E" w14:textId="77777777" w:rsidR="00716943" w:rsidRDefault="00E02D5E" w:rsidP="00E02D5E">
      <w:pPr>
        <w:jc w:val="both"/>
        <w:rPr>
          <w:rFonts w:ascii="Comic Sans MS" w:hAnsi="Comic Sans MS"/>
          <w:sz w:val="26"/>
          <w:szCs w:val="26"/>
          <w:u w:val="single"/>
        </w:rPr>
      </w:pPr>
      <w:r>
        <w:rPr>
          <w:rFonts w:ascii="Comic Sans MS" w:hAnsi="Comic Sans MS"/>
          <w:sz w:val="16"/>
          <w:u w:val="single"/>
        </w:rPr>
        <w:t xml:space="preserve"> </w:t>
      </w:r>
      <w:r w:rsidR="00716943">
        <w:rPr>
          <w:rFonts w:ascii="Comic Sans MS" w:hAnsi="Comic Sans MS"/>
          <w:sz w:val="44"/>
          <w:u w:val="single"/>
        </w:rPr>
        <w:t>Clothing</w:t>
      </w:r>
    </w:p>
    <w:p w14:paraId="5CD79C82" w14:textId="6767548E" w:rsidR="00F22559" w:rsidRDefault="00D703CE" w:rsidP="00D213FD">
      <w:pPr>
        <w:pStyle w:val="BodyTextIndent"/>
        <w:ind w:left="0"/>
        <w:jc w:val="both"/>
        <w:rPr>
          <w:rFonts w:ascii="Comic Sans MS" w:hAnsi="Comic Sans MS"/>
          <w:sz w:val="26"/>
        </w:rPr>
      </w:pPr>
      <w:r w:rsidRPr="00593B55">
        <w:rPr>
          <w:b/>
          <w:noProof/>
          <w:color w:val="FF0000"/>
          <w:u w:val="single"/>
          <w:lang w:eastAsia="en-GB"/>
        </w:rPr>
        <w:lastRenderedPageBreak/>
        <w:drawing>
          <wp:anchor distT="0" distB="0" distL="114300" distR="114300" simplePos="0" relativeHeight="251645440" behindDoc="0" locked="0" layoutInCell="1" allowOverlap="1" wp14:anchorId="3CB46F58" wp14:editId="461CFA7C">
            <wp:simplePos x="0" y="0"/>
            <wp:positionH relativeFrom="margin">
              <wp:posOffset>3703955</wp:posOffset>
            </wp:positionH>
            <wp:positionV relativeFrom="paragraph">
              <wp:posOffset>134620</wp:posOffset>
            </wp:positionV>
            <wp:extent cx="2668270" cy="2001520"/>
            <wp:effectExtent l="76200" t="628650" r="113030" b="62738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0322_152846.jpg"/>
                    <pic:cNvPicPr/>
                  </pic:nvPicPr>
                  <pic:blipFill>
                    <a:blip r:embed="rId52" cstate="print">
                      <a:extLst>
                        <a:ext uri="{28A0092B-C50C-407E-A947-70E740481C1C}">
                          <a14:useLocalDpi xmlns:a14="http://schemas.microsoft.com/office/drawing/2010/main" val="0"/>
                        </a:ext>
                      </a:extLst>
                    </a:blip>
                    <a:stretch>
                      <a:fillRect/>
                    </a:stretch>
                  </pic:blipFill>
                  <pic:spPr bwMode="auto">
                    <a:xfrm rot="5400000">
                      <a:off x="0" y="0"/>
                      <a:ext cx="2668270" cy="200152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2559">
        <w:rPr>
          <w:rFonts w:ascii="Comic Sans MS" w:hAnsi="Comic Sans MS"/>
          <w:sz w:val="26"/>
        </w:rPr>
        <w:t>Nursery education is all about</w:t>
      </w:r>
      <w:r>
        <w:rPr>
          <w:rFonts w:ascii="Comic Sans MS" w:hAnsi="Comic Sans MS"/>
          <w:sz w:val="26"/>
        </w:rPr>
        <w:t xml:space="preserve"> experimenting and trying new </w:t>
      </w:r>
      <w:r w:rsidR="006C3B85">
        <w:rPr>
          <w:rFonts w:ascii="Comic Sans MS" w:hAnsi="Comic Sans MS"/>
          <w:sz w:val="26"/>
        </w:rPr>
        <w:t>experiences,</w:t>
      </w:r>
      <w:r w:rsidR="00F22559">
        <w:rPr>
          <w:rFonts w:ascii="Comic Sans MS" w:hAnsi="Comic Sans MS"/>
          <w:sz w:val="26"/>
        </w:rPr>
        <w:t xml:space="preserve"> so we suggest that your child does not wear their best clothes to Nursery.  We will provide aprons for messy </w:t>
      </w:r>
      <w:r w:rsidR="006C3B85">
        <w:rPr>
          <w:rFonts w:ascii="Comic Sans MS" w:hAnsi="Comic Sans MS"/>
          <w:sz w:val="26"/>
        </w:rPr>
        <w:t>play,</w:t>
      </w:r>
      <w:r w:rsidR="00F22559">
        <w:rPr>
          <w:rFonts w:ascii="Comic Sans MS" w:hAnsi="Comic Sans MS"/>
          <w:sz w:val="26"/>
        </w:rPr>
        <w:t xml:space="preserve"> but accidents do happen!  We have a supply of spare clothes and we will change your child if they are wet or uncomfortable.</w:t>
      </w:r>
      <w:r w:rsidR="00760EF9">
        <w:rPr>
          <w:rFonts w:ascii="Comic Sans MS" w:hAnsi="Comic Sans MS"/>
          <w:sz w:val="26"/>
        </w:rPr>
        <w:t xml:space="preserve"> </w:t>
      </w:r>
      <w:r>
        <w:rPr>
          <w:rFonts w:ascii="Comic Sans MS" w:hAnsi="Comic Sans MS"/>
          <w:sz w:val="26"/>
        </w:rPr>
        <w:t xml:space="preserve">However, you can provide spare clothes on your child’s peg for any necessary changes if you wish. </w:t>
      </w:r>
      <w:r w:rsidR="00760EF9">
        <w:rPr>
          <w:rFonts w:ascii="Comic Sans MS" w:hAnsi="Comic Sans MS"/>
          <w:sz w:val="26"/>
        </w:rPr>
        <w:t>The nursery has a uniform that is avail</w:t>
      </w:r>
      <w:r w:rsidR="00453530">
        <w:rPr>
          <w:rFonts w:ascii="Comic Sans MS" w:hAnsi="Comic Sans MS"/>
          <w:sz w:val="26"/>
        </w:rPr>
        <w:t>able to purchase, p</w:t>
      </w:r>
      <w:r w:rsidR="00760EF9">
        <w:rPr>
          <w:rFonts w:ascii="Comic Sans MS" w:hAnsi="Comic Sans MS"/>
          <w:sz w:val="26"/>
        </w:rPr>
        <w:t>lease see staff for further detai</w:t>
      </w:r>
      <w:r w:rsidR="00453530">
        <w:rPr>
          <w:rFonts w:ascii="Comic Sans MS" w:hAnsi="Comic Sans MS"/>
          <w:sz w:val="26"/>
        </w:rPr>
        <w:t>ls if you would like to do so</w:t>
      </w:r>
      <w:r w:rsidR="00760EF9">
        <w:rPr>
          <w:rFonts w:ascii="Comic Sans MS" w:hAnsi="Comic Sans MS"/>
          <w:sz w:val="26"/>
        </w:rPr>
        <w:t>.</w:t>
      </w:r>
      <w:r>
        <w:rPr>
          <w:rFonts w:ascii="Comic Sans MS" w:hAnsi="Comic Sans MS"/>
          <w:sz w:val="26"/>
        </w:rPr>
        <w:t xml:space="preserve"> </w:t>
      </w:r>
    </w:p>
    <w:p w14:paraId="569C0E8D" w14:textId="77777777" w:rsidR="00CF1697" w:rsidRPr="00D703CE" w:rsidRDefault="00CF1697" w:rsidP="00B95061">
      <w:pPr>
        <w:rPr>
          <w:rFonts w:ascii="Comic Sans MS" w:hAnsi="Comic Sans MS"/>
          <w:sz w:val="16"/>
          <w:szCs w:val="16"/>
        </w:rPr>
      </w:pPr>
    </w:p>
    <w:p w14:paraId="3BE72392" w14:textId="77777777" w:rsidR="00CF1697" w:rsidRDefault="00CF1697" w:rsidP="00B95061">
      <w:pPr>
        <w:rPr>
          <w:rFonts w:ascii="Comic Sans MS" w:hAnsi="Comic Sans MS"/>
          <w:sz w:val="26"/>
        </w:rPr>
      </w:pPr>
    </w:p>
    <w:p w14:paraId="66B9ED6E" w14:textId="48313902" w:rsidR="00CF1697" w:rsidRDefault="00CF1697" w:rsidP="00CF1697">
      <w:pPr>
        <w:pStyle w:val="Heading2"/>
        <w:ind w:left="0" w:firstLine="0"/>
        <w:jc w:val="left"/>
        <w:rPr>
          <w:sz w:val="44"/>
          <w:u w:val="single"/>
        </w:rPr>
      </w:pPr>
      <w:r>
        <w:rPr>
          <w:sz w:val="44"/>
          <w:u w:val="single"/>
        </w:rPr>
        <w:t>Transfer from Nursery to Primary</w:t>
      </w:r>
    </w:p>
    <w:p w14:paraId="0F0678E8" w14:textId="5734D73C" w:rsidR="00CF1697" w:rsidRDefault="00CF1697" w:rsidP="00CF1697">
      <w:pPr>
        <w:jc w:val="both"/>
        <w:rPr>
          <w:rFonts w:ascii="Comic Sans MS" w:hAnsi="Comic Sans MS"/>
          <w:sz w:val="26"/>
        </w:rPr>
      </w:pPr>
      <w:r>
        <w:rPr>
          <w:rFonts w:ascii="Comic Sans MS" w:hAnsi="Comic Sans MS"/>
          <w:sz w:val="26"/>
        </w:rPr>
        <w:t xml:space="preserve">Arrangements are in place with all local primary schools to support children as they make the transition to school. West Primary </w:t>
      </w:r>
      <w:r w:rsidR="00DB2859">
        <w:rPr>
          <w:rFonts w:ascii="Comic Sans MS" w:hAnsi="Comic Sans MS"/>
          <w:sz w:val="26"/>
        </w:rPr>
        <w:t>S</w:t>
      </w:r>
      <w:r>
        <w:rPr>
          <w:rFonts w:ascii="Comic Sans MS" w:hAnsi="Comic Sans MS"/>
          <w:sz w:val="26"/>
        </w:rPr>
        <w:t xml:space="preserve">chool has a very extensive </w:t>
      </w:r>
      <w:r w:rsidR="006C3B85">
        <w:rPr>
          <w:rFonts w:ascii="Comic Sans MS" w:hAnsi="Comic Sans MS"/>
          <w:sz w:val="26"/>
        </w:rPr>
        <w:t>programme,</w:t>
      </w:r>
      <w:r>
        <w:rPr>
          <w:rFonts w:ascii="Comic Sans MS" w:hAnsi="Comic Sans MS"/>
          <w:sz w:val="26"/>
        </w:rPr>
        <w:t xml:space="preserve"> and a full outline will be given to </w:t>
      </w:r>
      <w:r w:rsidR="00FE60DB">
        <w:rPr>
          <w:rFonts w:ascii="Comic Sans MS" w:hAnsi="Comic Sans MS"/>
          <w:sz w:val="26"/>
        </w:rPr>
        <w:t>p</w:t>
      </w:r>
      <w:r>
        <w:rPr>
          <w:rFonts w:ascii="Comic Sans MS" w:hAnsi="Comic Sans MS"/>
          <w:sz w:val="26"/>
        </w:rPr>
        <w:t>arents</w:t>
      </w:r>
      <w:r w:rsidR="009F6171">
        <w:rPr>
          <w:rFonts w:ascii="Comic Sans MS" w:hAnsi="Comic Sans MS"/>
          <w:sz w:val="26"/>
        </w:rPr>
        <w:t xml:space="preserve"> prior to their </w:t>
      </w:r>
      <w:r>
        <w:rPr>
          <w:rFonts w:ascii="Comic Sans MS" w:hAnsi="Comic Sans MS"/>
          <w:sz w:val="26"/>
        </w:rPr>
        <w:t>child start</w:t>
      </w:r>
      <w:r w:rsidR="009F6171">
        <w:rPr>
          <w:rFonts w:ascii="Comic Sans MS" w:hAnsi="Comic Sans MS"/>
          <w:sz w:val="26"/>
        </w:rPr>
        <w:t>ing</w:t>
      </w:r>
      <w:r>
        <w:rPr>
          <w:rFonts w:ascii="Comic Sans MS" w:hAnsi="Comic Sans MS"/>
          <w:sz w:val="26"/>
        </w:rPr>
        <w:t xml:space="preserve"> school. Before leaving Nursery a </w:t>
      </w:r>
      <w:r w:rsidR="004E4E67">
        <w:rPr>
          <w:rFonts w:ascii="Comic Sans MS" w:hAnsi="Comic Sans MS"/>
          <w:sz w:val="26"/>
        </w:rPr>
        <w:t>T</w:t>
      </w:r>
      <w:r>
        <w:rPr>
          <w:rFonts w:ascii="Comic Sans MS" w:hAnsi="Comic Sans MS"/>
          <w:sz w:val="26"/>
        </w:rPr>
        <w:t xml:space="preserve">ransfer of </w:t>
      </w:r>
      <w:r w:rsidR="004E4E67">
        <w:rPr>
          <w:rFonts w:ascii="Comic Sans MS" w:hAnsi="Comic Sans MS"/>
          <w:sz w:val="26"/>
        </w:rPr>
        <w:t>I</w:t>
      </w:r>
      <w:r>
        <w:rPr>
          <w:rFonts w:ascii="Comic Sans MS" w:hAnsi="Comic Sans MS"/>
          <w:sz w:val="26"/>
        </w:rPr>
        <w:t>nformation record for each child will be prepared by Nursery staff to ensure a smooth transition and continuity of education for the child</w:t>
      </w:r>
      <w:r w:rsidR="00453530">
        <w:rPr>
          <w:rFonts w:ascii="Comic Sans MS" w:hAnsi="Comic Sans MS"/>
          <w:sz w:val="26"/>
        </w:rPr>
        <w:t>ren</w:t>
      </w:r>
      <w:r>
        <w:rPr>
          <w:rFonts w:ascii="Comic Sans MS" w:hAnsi="Comic Sans MS"/>
          <w:sz w:val="26"/>
        </w:rPr>
        <w:t xml:space="preserve"> transferring to </w:t>
      </w:r>
      <w:r w:rsidR="006C3B85">
        <w:rPr>
          <w:rFonts w:ascii="Comic Sans MS" w:hAnsi="Comic Sans MS"/>
          <w:sz w:val="26"/>
        </w:rPr>
        <w:t>P</w:t>
      </w:r>
      <w:r>
        <w:rPr>
          <w:rFonts w:ascii="Comic Sans MS" w:hAnsi="Comic Sans MS"/>
          <w:sz w:val="26"/>
        </w:rPr>
        <w:t>rimary</w:t>
      </w:r>
      <w:r w:rsidR="006C3B85">
        <w:rPr>
          <w:rFonts w:ascii="Comic Sans MS" w:hAnsi="Comic Sans MS"/>
          <w:sz w:val="26"/>
        </w:rPr>
        <w:t xml:space="preserve"> School</w:t>
      </w:r>
      <w:r>
        <w:rPr>
          <w:rFonts w:ascii="Comic Sans MS" w:hAnsi="Comic Sans MS"/>
          <w:sz w:val="26"/>
        </w:rPr>
        <w:t>.</w:t>
      </w:r>
    </w:p>
    <w:p w14:paraId="210A1418" w14:textId="77777777" w:rsidR="00DB2859" w:rsidRPr="00B95061" w:rsidRDefault="00DB2859" w:rsidP="00CF1697">
      <w:pPr>
        <w:jc w:val="both"/>
        <w:rPr>
          <w:rFonts w:ascii="Comic Sans MS" w:hAnsi="Comic Sans MS"/>
          <w:sz w:val="26"/>
        </w:rPr>
      </w:pPr>
    </w:p>
    <w:p w14:paraId="34303D52" w14:textId="77777777" w:rsidR="002E2F32" w:rsidRDefault="002E2F32">
      <w:pPr>
        <w:pStyle w:val="Heading3"/>
        <w:ind w:left="0"/>
        <w:jc w:val="both"/>
        <w:rPr>
          <w:rFonts w:ascii="Comic Sans MS" w:hAnsi="Comic Sans MS"/>
          <w:sz w:val="44"/>
        </w:rPr>
      </w:pPr>
    </w:p>
    <w:p w14:paraId="06590EB6" w14:textId="398165EE" w:rsidR="00F22559" w:rsidRDefault="00917F5D">
      <w:pPr>
        <w:pStyle w:val="Heading3"/>
        <w:ind w:left="0"/>
        <w:jc w:val="both"/>
        <w:rPr>
          <w:rFonts w:ascii="Comic Sans MS" w:hAnsi="Comic Sans MS"/>
          <w:sz w:val="44"/>
        </w:rPr>
      </w:pPr>
      <w:r>
        <w:rPr>
          <w:rFonts w:ascii="Comic Sans MS" w:hAnsi="Comic Sans MS"/>
          <w:sz w:val="44"/>
        </w:rPr>
        <w:t>Parental Partnership</w:t>
      </w:r>
    </w:p>
    <w:p w14:paraId="032C66EE" w14:textId="77777777" w:rsidR="00102D36" w:rsidRPr="00102D36" w:rsidRDefault="00102D36" w:rsidP="00102D36">
      <w:pPr>
        <w:rPr>
          <w:rFonts w:ascii="Comic Sans MS" w:hAnsi="Comic Sans MS" w:cs="Arial"/>
          <w:sz w:val="26"/>
          <w:szCs w:val="26"/>
        </w:rPr>
      </w:pPr>
      <w:hyperlink r:id="rId53">
        <w:r w:rsidRPr="00102D36">
          <w:rPr>
            <w:rStyle w:val="Hyperlink"/>
            <w:rFonts w:ascii="Comic Sans MS" w:hAnsi="Comic Sans MS" w:cs="Arial"/>
            <w:sz w:val="26"/>
            <w:szCs w:val="26"/>
          </w:rPr>
          <w:t>Parental involvement and engagement</w:t>
        </w:r>
      </w:hyperlink>
      <w:r w:rsidRPr="00102D36">
        <w:rPr>
          <w:rFonts w:ascii="Comic Sans MS" w:hAnsi="Comic Sans MS" w:cs="Arial"/>
          <w:sz w:val="26"/>
          <w:szCs w:val="26"/>
        </w:rPr>
        <w:t xml:space="preserve"> in your child’s education is actively encouraged and our centre encourages parents to:</w:t>
      </w:r>
    </w:p>
    <w:p w14:paraId="59757D52" w14:textId="77777777" w:rsidR="00102D36" w:rsidRPr="00102D36" w:rsidRDefault="00102D36" w:rsidP="00102D36">
      <w:pPr>
        <w:pStyle w:val="ListParagraph"/>
        <w:widowControl w:val="0"/>
        <w:numPr>
          <w:ilvl w:val="0"/>
          <w:numId w:val="23"/>
        </w:numPr>
        <w:autoSpaceDE w:val="0"/>
        <w:autoSpaceDN w:val="0"/>
        <w:adjustRightInd w:val="0"/>
        <w:spacing w:after="120"/>
        <w:ind w:left="709" w:hanging="284"/>
        <w:contextualSpacing w:val="0"/>
        <w:rPr>
          <w:rFonts w:ascii="Comic Sans MS" w:hAnsi="Comic Sans MS" w:cs="Arial"/>
          <w:sz w:val="26"/>
          <w:szCs w:val="26"/>
        </w:rPr>
      </w:pPr>
      <w:r w:rsidRPr="00102D36">
        <w:rPr>
          <w:rFonts w:ascii="Comic Sans MS" w:hAnsi="Comic Sans MS" w:cs="Arial"/>
          <w:sz w:val="26"/>
          <w:szCs w:val="26"/>
        </w:rPr>
        <w:t>be involved with their child’s education and learning.</w:t>
      </w:r>
    </w:p>
    <w:p w14:paraId="0B5589DD" w14:textId="77777777" w:rsidR="00102D36" w:rsidRPr="00102D36" w:rsidRDefault="00102D36" w:rsidP="00102D36">
      <w:pPr>
        <w:pStyle w:val="ListParagraph"/>
        <w:widowControl w:val="0"/>
        <w:numPr>
          <w:ilvl w:val="0"/>
          <w:numId w:val="23"/>
        </w:numPr>
        <w:autoSpaceDE w:val="0"/>
        <w:autoSpaceDN w:val="0"/>
        <w:adjustRightInd w:val="0"/>
        <w:spacing w:after="120"/>
        <w:ind w:left="709" w:hanging="284"/>
        <w:contextualSpacing w:val="0"/>
        <w:rPr>
          <w:rFonts w:ascii="Comic Sans MS" w:hAnsi="Comic Sans MS" w:cs="Arial"/>
          <w:sz w:val="26"/>
          <w:szCs w:val="26"/>
        </w:rPr>
      </w:pPr>
      <w:r w:rsidRPr="00102D36">
        <w:rPr>
          <w:rFonts w:ascii="Comic Sans MS" w:hAnsi="Comic Sans MS" w:cs="Arial"/>
          <w:sz w:val="26"/>
          <w:szCs w:val="26"/>
        </w:rPr>
        <w:t>be active participants in the life of the establishment.</w:t>
      </w:r>
    </w:p>
    <w:p w14:paraId="6B9689F2" w14:textId="77777777" w:rsidR="00102D36" w:rsidRPr="00102D36" w:rsidRDefault="00102D36" w:rsidP="00102D36">
      <w:pPr>
        <w:numPr>
          <w:ilvl w:val="0"/>
          <w:numId w:val="23"/>
        </w:numPr>
        <w:spacing w:after="120"/>
        <w:ind w:left="709" w:hanging="284"/>
        <w:rPr>
          <w:rFonts w:ascii="Comic Sans MS" w:eastAsiaTheme="minorHAnsi" w:hAnsi="Comic Sans MS" w:cs="Arial"/>
          <w:sz w:val="26"/>
          <w:szCs w:val="26"/>
        </w:rPr>
      </w:pPr>
      <w:r w:rsidRPr="00102D36">
        <w:rPr>
          <w:rFonts w:ascii="Comic Sans MS" w:eastAsiaTheme="minorHAnsi" w:hAnsi="Comic Sans MS" w:cs="Arial"/>
          <w:sz w:val="26"/>
          <w:szCs w:val="26"/>
        </w:rPr>
        <w:t>express their views on early learning and childcare education.</w:t>
      </w:r>
    </w:p>
    <w:p w14:paraId="0936FEA1" w14:textId="77777777" w:rsidR="00102D36" w:rsidRDefault="00102D36" w:rsidP="00102D36">
      <w:pPr>
        <w:numPr>
          <w:ilvl w:val="0"/>
          <w:numId w:val="23"/>
        </w:numPr>
        <w:spacing w:after="120"/>
        <w:ind w:left="709" w:hanging="284"/>
        <w:rPr>
          <w:rFonts w:ascii="Comic Sans MS" w:eastAsiaTheme="minorHAnsi" w:hAnsi="Comic Sans MS" w:cs="Arial"/>
          <w:sz w:val="26"/>
          <w:szCs w:val="26"/>
        </w:rPr>
      </w:pPr>
      <w:r w:rsidRPr="00102D36">
        <w:rPr>
          <w:rFonts w:ascii="Comic Sans MS" w:eastAsiaTheme="minorHAnsi" w:hAnsi="Comic Sans MS" w:cs="Arial"/>
          <w:sz w:val="26"/>
          <w:szCs w:val="26"/>
        </w:rPr>
        <w:t>work in partnership with their child’s early learning and childcare centre.</w:t>
      </w:r>
    </w:p>
    <w:p w14:paraId="3FA8148A" w14:textId="77777777" w:rsidR="00102D36" w:rsidRDefault="00102D36" w:rsidP="00102D36">
      <w:pPr>
        <w:spacing w:after="120"/>
        <w:ind w:left="709"/>
        <w:rPr>
          <w:rFonts w:ascii="Comic Sans MS" w:eastAsiaTheme="minorHAnsi" w:hAnsi="Comic Sans MS" w:cs="Arial"/>
          <w:sz w:val="26"/>
          <w:szCs w:val="26"/>
        </w:rPr>
      </w:pPr>
    </w:p>
    <w:p w14:paraId="56E5C58C" w14:textId="77777777" w:rsidR="00102D36" w:rsidRDefault="00102D36" w:rsidP="00102D36">
      <w:pPr>
        <w:pStyle w:val="BodyTextIndent"/>
        <w:ind w:left="0"/>
        <w:jc w:val="both"/>
        <w:rPr>
          <w:rFonts w:ascii="Comic Sans MS" w:hAnsi="Comic Sans MS"/>
          <w:sz w:val="26"/>
          <w:szCs w:val="26"/>
        </w:rPr>
      </w:pPr>
      <w:r w:rsidRPr="00917F5D">
        <w:rPr>
          <w:rFonts w:ascii="Comic Sans MS" w:hAnsi="Comic Sans MS"/>
          <w:sz w:val="26"/>
          <w:szCs w:val="26"/>
        </w:rPr>
        <w:t>Parents are children’s prime educators. The staff of West Early Learning and Childcare class value the role of parents in their children’s learning and they work hard to create a genuine partnership with parents.</w:t>
      </w:r>
    </w:p>
    <w:p w14:paraId="70F3B78C" w14:textId="77777777" w:rsidR="00917F5D" w:rsidRPr="00917F5D" w:rsidRDefault="00917F5D">
      <w:pPr>
        <w:pStyle w:val="BodyTextIndent"/>
        <w:ind w:left="0"/>
        <w:jc w:val="both"/>
        <w:rPr>
          <w:rFonts w:ascii="Comic Sans MS" w:hAnsi="Comic Sans MS"/>
          <w:sz w:val="26"/>
          <w:szCs w:val="26"/>
        </w:rPr>
      </w:pPr>
    </w:p>
    <w:p w14:paraId="50D572EA" w14:textId="5A5B9BE6" w:rsidR="00917F5D" w:rsidRPr="00917F5D" w:rsidRDefault="00917F5D">
      <w:pPr>
        <w:pStyle w:val="BodyTextIndent"/>
        <w:ind w:left="0"/>
        <w:jc w:val="both"/>
        <w:rPr>
          <w:rFonts w:ascii="Comic Sans MS" w:hAnsi="Comic Sans MS"/>
          <w:sz w:val="26"/>
          <w:szCs w:val="26"/>
        </w:rPr>
      </w:pPr>
      <w:r w:rsidRPr="00917F5D">
        <w:rPr>
          <w:rFonts w:ascii="Comic Sans MS" w:hAnsi="Comic Sans MS"/>
          <w:sz w:val="26"/>
          <w:szCs w:val="26"/>
        </w:rPr>
        <w:t xml:space="preserve">We welcome the opportunity to talk to you and share your knowledge about your child so that we can find ways to use that knowledge to benefit your child’s </w:t>
      </w:r>
      <w:r w:rsidRPr="00917F5D">
        <w:rPr>
          <w:rFonts w:ascii="Comic Sans MS" w:hAnsi="Comic Sans MS"/>
          <w:sz w:val="26"/>
          <w:szCs w:val="26"/>
        </w:rPr>
        <w:lastRenderedPageBreak/>
        <w:t xml:space="preserve">education. </w:t>
      </w:r>
      <w:r w:rsidR="00453530">
        <w:rPr>
          <w:rFonts w:ascii="Comic Sans MS" w:hAnsi="Comic Sans MS"/>
          <w:sz w:val="26"/>
          <w:szCs w:val="26"/>
        </w:rPr>
        <w:t xml:space="preserve">We are also keen that you </w:t>
      </w:r>
      <w:r w:rsidRPr="00917F5D">
        <w:rPr>
          <w:rFonts w:ascii="Comic Sans MS" w:hAnsi="Comic Sans MS"/>
          <w:sz w:val="26"/>
          <w:szCs w:val="26"/>
        </w:rPr>
        <w:t xml:space="preserve">share information about your child’s achievements outside of the </w:t>
      </w:r>
      <w:r w:rsidR="009F6171">
        <w:rPr>
          <w:rFonts w:ascii="Comic Sans MS" w:hAnsi="Comic Sans MS"/>
          <w:sz w:val="26"/>
          <w:szCs w:val="26"/>
        </w:rPr>
        <w:t>Nursery.</w:t>
      </w:r>
    </w:p>
    <w:p w14:paraId="27A65AFE" w14:textId="77777777" w:rsidR="00917F5D" w:rsidRPr="00917F5D" w:rsidRDefault="00917F5D">
      <w:pPr>
        <w:pStyle w:val="BodyTextIndent"/>
        <w:ind w:left="0"/>
        <w:jc w:val="both"/>
        <w:rPr>
          <w:rFonts w:ascii="Comic Sans MS" w:hAnsi="Comic Sans MS"/>
          <w:sz w:val="26"/>
          <w:szCs w:val="26"/>
        </w:rPr>
      </w:pPr>
    </w:p>
    <w:p w14:paraId="33FD8FE6" w14:textId="02E31FBD" w:rsidR="00917F5D" w:rsidRPr="00917F5D" w:rsidRDefault="00917F5D">
      <w:pPr>
        <w:pStyle w:val="BodyTextIndent"/>
        <w:ind w:left="0"/>
        <w:jc w:val="both"/>
        <w:rPr>
          <w:rFonts w:ascii="Comic Sans MS" w:hAnsi="Comic Sans MS"/>
          <w:sz w:val="26"/>
          <w:szCs w:val="26"/>
        </w:rPr>
      </w:pPr>
      <w:r w:rsidRPr="00917F5D">
        <w:rPr>
          <w:rFonts w:ascii="Comic Sans MS" w:hAnsi="Comic Sans MS"/>
          <w:sz w:val="26"/>
          <w:szCs w:val="26"/>
        </w:rPr>
        <w:t>P</w:t>
      </w:r>
      <w:r w:rsidR="00F22559" w:rsidRPr="00917F5D">
        <w:rPr>
          <w:rFonts w:ascii="Comic Sans MS" w:hAnsi="Comic Sans MS"/>
          <w:sz w:val="26"/>
          <w:szCs w:val="26"/>
        </w:rPr>
        <w:t>arent helpers</w:t>
      </w:r>
      <w:r w:rsidRPr="00917F5D">
        <w:rPr>
          <w:rFonts w:ascii="Comic Sans MS" w:hAnsi="Comic Sans MS"/>
          <w:sz w:val="26"/>
          <w:szCs w:val="26"/>
        </w:rPr>
        <w:t xml:space="preserve"> are very welcome</w:t>
      </w:r>
      <w:r w:rsidR="00F22559" w:rsidRPr="00917F5D">
        <w:rPr>
          <w:rFonts w:ascii="Comic Sans MS" w:hAnsi="Comic Sans MS"/>
          <w:sz w:val="26"/>
          <w:szCs w:val="26"/>
        </w:rPr>
        <w:t xml:space="preserve"> in the Nursery and if you would like to help out, please let one of the nursery staff know.</w:t>
      </w:r>
      <w:r w:rsidR="00D651BD" w:rsidRPr="00917F5D">
        <w:rPr>
          <w:rFonts w:ascii="Comic Sans MS" w:hAnsi="Comic Sans MS"/>
          <w:sz w:val="26"/>
          <w:szCs w:val="26"/>
        </w:rPr>
        <w:t xml:space="preserve"> There will be opportunities throughout the year for visits with your child to the </w:t>
      </w:r>
      <w:r w:rsidR="009F6171">
        <w:rPr>
          <w:rFonts w:ascii="Comic Sans MS" w:hAnsi="Comic Sans MS"/>
          <w:sz w:val="26"/>
          <w:szCs w:val="26"/>
        </w:rPr>
        <w:t>Family R</w:t>
      </w:r>
      <w:r w:rsidR="00D651BD" w:rsidRPr="00917F5D">
        <w:rPr>
          <w:rFonts w:ascii="Comic Sans MS" w:hAnsi="Comic Sans MS"/>
          <w:sz w:val="26"/>
          <w:szCs w:val="26"/>
        </w:rPr>
        <w:t xml:space="preserve">oom and the </w:t>
      </w:r>
      <w:r w:rsidR="009F6171">
        <w:rPr>
          <w:rFonts w:ascii="Comic Sans MS" w:hAnsi="Comic Sans MS"/>
          <w:sz w:val="26"/>
          <w:szCs w:val="26"/>
        </w:rPr>
        <w:t>S</w:t>
      </w:r>
      <w:r w:rsidR="00D651BD" w:rsidRPr="00917F5D">
        <w:rPr>
          <w:rFonts w:ascii="Comic Sans MS" w:hAnsi="Comic Sans MS"/>
          <w:sz w:val="26"/>
          <w:szCs w:val="26"/>
        </w:rPr>
        <w:t xml:space="preserve">chool </w:t>
      </w:r>
      <w:r w:rsidR="009F6171">
        <w:rPr>
          <w:rFonts w:ascii="Comic Sans MS" w:hAnsi="Comic Sans MS"/>
          <w:sz w:val="26"/>
          <w:szCs w:val="26"/>
        </w:rPr>
        <w:t>L</w:t>
      </w:r>
      <w:r w:rsidR="00D651BD" w:rsidRPr="00917F5D">
        <w:rPr>
          <w:rFonts w:ascii="Comic Sans MS" w:hAnsi="Comic Sans MS"/>
          <w:sz w:val="26"/>
          <w:szCs w:val="26"/>
        </w:rPr>
        <w:t>ibrary.</w:t>
      </w:r>
      <w:r w:rsidR="00E02D5E" w:rsidRPr="00917F5D">
        <w:rPr>
          <w:rFonts w:ascii="Comic Sans MS" w:hAnsi="Comic Sans MS"/>
          <w:sz w:val="26"/>
          <w:szCs w:val="26"/>
        </w:rPr>
        <w:t xml:space="preserve"> </w:t>
      </w:r>
      <w:r w:rsidR="00D45925">
        <w:rPr>
          <w:rFonts w:ascii="Comic Sans MS" w:hAnsi="Comic Sans MS"/>
          <w:sz w:val="26"/>
          <w:szCs w:val="26"/>
        </w:rPr>
        <w:t>We have Stay and Play sessions where you can explore nursery with your child and see how they learn and play at nursery</w:t>
      </w:r>
      <w:r w:rsidR="009F6171">
        <w:rPr>
          <w:rFonts w:ascii="Comic Sans MS" w:hAnsi="Comic Sans MS"/>
          <w:sz w:val="26"/>
          <w:szCs w:val="26"/>
        </w:rPr>
        <w:t xml:space="preserve">. </w:t>
      </w:r>
      <w:r w:rsidR="00E02D5E" w:rsidRPr="00917F5D">
        <w:rPr>
          <w:rFonts w:ascii="Comic Sans MS" w:hAnsi="Comic Sans MS"/>
          <w:sz w:val="26"/>
          <w:szCs w:val="26"/>
        </w:rPr>
        <w:t>We also offer coffee mornings for you to come along and meet other parents</w:t>
      </w:r>
      <w:r w:rsidR="009F6171">
        <w:rPr>
          <w:rFonts w:ascii="Comic Sans MS" w:hAnsi="Comic Sans MS"/>
          <w:sz w:val="26"/>
          <w:szCs w:val="26"/>
        </w:rPr>
        <w:t>.</w:t>
      </w:r>
      <w:r w:rsidR="00E02D5E" w:rsidRPr="00917F5D">
        <w:rPr>
          <w:rFonts w:ascii="Comic Sans MS" w:hAnsi="Comic Sans MS"/>
          <w:sz w:val="26"/>
          <w:szCs w:val="26"/>
        </w:rPr>
        <w:t xml:space="preserve"> </w:t>
      </w:r>
      <w:r w:rsidR="009F6171">
        <w:rPr>
          <w:rFonts w:ascii="Comic Sans MS" w:hAnsi="Comic Sans MS"/>
          <w:sz w:val="26"/>
          <w:szCs w:val="26"/>
        </w:rPr>
        <w:t>A</w:t>
      </w:r>
      <w:r w:rsidRPr="00917F5D">
        <w:rPr>
          <w:rFonts w:ascii="Comic Sans MS" w:hAnsi="Comic Sans MS"/>
          <w:sz w:val="26"/>
          <w:szCs w:val="26"/>
        </w:rPr>
        <w:t>t times we invite speakers in</w:t>
      </w:r>
      <w:r w:rsidR="00E02D5E" w:rsidRPr="00917F5D">
        <w:rPr>
          <w:rFonts w:ascii="Comic Sans MS" w:hAnsi="Comic Sans MS"/>
          <w:sz w:val="26"/>
          <w:szCs w:val="26"/>
        </w:rPr>
        <w:t>. We also have Boo</w:t>
      </w:r>
      <w:r w:rsidR="0025432C">
        <w:rPr>
          <w:rFonts w:ascii="Comic Sans MS" w:hAnsi="Comic Sans MS"/>
          <w:sz w:val="26"/>
          <w:szCs w:val="26"/>
        </w:rPr>
        <w:t xml:space="preserve">kbug </w:t>
      </w:r>
      <w:r w:rsidR="009F6171">
        <w:rPr>
          <w:rFonts w:ascii="Comic Sans MS" w:hAnsi="Comic Sans MS"/>
          <w:sz w:val="26"/>
          <w:szCs w:val="26"/>
        </w:rPr>
        <w:t>S</w:t>
      </w:r>
      <w:r w:rsidR="0025432C">
        <w:rPr>
          <w:rFonts w:ascii="Comic Sans MS" w:hAnsi="Comic Sans MS"/>
          <w:sz w:val="26"/>
          <w:szCs w:val="26"/>
        </w:rPr>
        <w:t xml:space="preserve">essions </w:t>
      </w:r>
      <w:r w:rsidR="00E02D5E" w:rsidRPr="00917F5D">
        <w:rPr>
          <w:rFonts w:ascii="Comic Sans MS" w:hAnsi="Comic Sans MS"/>
          <w:sz w:val="26"/>
          <w:szCs w:val="26"/>
        </w:rPr>
        <w:t>which we would love for you to be part of.</w:t>
      </w:r>
    </w:p>
    <w:p w14:paraId="21864B4A" w14:textId="77777777" w:rsidR="00F22559" w:rsidRPr="00917F5D" w:rsidRDefault="00F22559">
      <w:pPr>
        <w:pStyle w:val="BodyTextIndent"/>
        <w:ind w:left="0"/>
        <w:jc w:val="both"/>
        <w:rPr>
          <w:rFonts w:ascii="Comic Sans MS" w:hAnsi="Comic Sans MS"/>
          <w:sz w:val="26"/>
          <w:szCs w:val="26"/>
        </w:rPr>
      </w:pPr>
    </w:p>
    <w:p w14:paraId="38031C77" w14:textId="116C0946" w:rsidR="00F22559" w:rsidRDefault="00F22559">
      <w:pPr>
        <w:pStyle w:val="BodyTextIndent"/>
        <w:ind w:left="0"/>
        <w:jc w:val="both"/>
        <w:rPr>
          <w:rFonts w:ascii="Comic Sans MS" w:hAnsi="Comic Sans MS"/>
          <w:sz w:val="26"/>
          <w:szCs w:val="26"/>
        </w:rPr>
      </w:pPr>
      <w:r w:rsidRPr="00917F5D">
        <w:rPr>
          <w:rFonts w:ascii="Comic Sans MS" w:hAnsi="Comic Sans MS"/>
          <w:sz w:val="26"/>
          <w:szCs w:val="26"/>
        </w:rPr>
        <w:t xml:space="preserve">Parents are invited to </w:t>
      </w:r>
      <w:r w:rsidR="00D45925">
        <w:rPr>
          <w:rFonts w:ascii="Comic Sans MS" w:hAnsi="Comic Sans MS"/>
          <w:sz w:val="26"/>
          <w:szCs w:val="26"/>
        </w:rPr>
        <w:t xml:space="preserve">answer our ‘Question of the Month’ and you can </w:t>
      </w:r>
      <w:r w:rsidRPr="00917F5D">
        <w:rPr>
          <w:rFonts w:ascii="Comic Sans MS" w:hAnsi="Comic Sans MS"/>
          <w:sz w:val="26"/>
          <w:szCs w:val="26"/>
        </w:rPr>
        <w:t>add comments to the suggestion box</w:t>
      </w:r>
      <w:r w:rsidR="00E02D5E" w:rsidRPr="00917F5D">
        <w:rPr>
          <w:rFonts w:ascii="Comic Sans MS" w:hAnsi="Comic Sans MS"/>
          <w:sz w:val="26"/>
          <w:szCs w:val="26"/>
        </w:rPr>
        <w:t xml:space="preserve"> and Graffiti Board</w:t>
      </w:r>
      <w:r w:rsidRPr="00917F5D">
        <w:rPr>
          <w:rFonts w:ascii="Comic Sans MS" w:hAnsi="Comic Sans MS"/>
          <w:sz w:val="26"/>
          <w:szCs w:val="26"/>
        </w:rPr>
        <w:t xml:space="preserve"> located in the cloakroom</w:t>
      </w:r>
      <w:r w:rsidR="00D45925">
        <w:rPr>
          <w:rFonts w:ascii="Comic Sans MS" w:hAnsi="Comic Sans MS"/>
          <w:sz w:val="26"/>
          <w:szCs w:val="26"/>
        </w:rPr>
        <w:t>.</w:t>
      </w:r>
      <w:r w:rsidR="00FE60DB">
        <w:rPr>
          <w:rFonts w:ascii="Comic Sans MS" w:hAnsi="Comic Sans MS"/>
          <w:sz w:val="26"/>
          <w:szCs w:val="26"/>
        </w:rPr>
        <w:t xml:space="preserve"> We also actively encourage our parents to use the Seesaw app as a means of communication and for feedback and you have a platform to </w:t>
      </w:r>
      <w:r w:rsidRPr="00917F5D">
        <w:rPr>
          <w:rFonts w:ascii="Comic Sans MS" w:hAnsi="Comic Sans MS"/>
          <w:sz w:val="26"/>
          <w:szCs w:val="26"/>
        </w:rPr>
        <w:t xml:space="preserve">highlight </w:t>
      </w:r>
      <w:r w:rsidR="00D45925">
        <w:rPr>
          <w:rFonts w:ascii="Comic Sans MS" w:hAnsi="Comic Sans MS"/>
          <w:sz w:val="26"/>
          <w:szCs w:val="26"/>
        </w:rPr>
        <w:t>any specific issues or concerns you may have.</w:t>
      </w:r>
    </w:p>
    <w:p w14:paraId="6A67DF1D" w14:textId="77777777" w:rsidR="00546759" w:rsidRDefault="00546759">
      <w:pPr>
        <w:pStyle w:val="BodyTextIndent"/>
        <w:ind w:left="0"/>
        <w:jc w:val="both"/>
        <w:rPr>
          <w:rFonts w:ascii="Comic Sans MS" w:hAnsi="Comic Sans MS"/>
          <w:sz w:val="26"/>
          <w:szCs w:val="26"/>
        </w:rPr>
      </w:pPr>
    </w:p>
    <w:p w14:paraId="2DE74C3B" w14:textId="332EAFD0" w:rsidR="00F139AC" w:rsidRPr="00917F5D" w:rsidRDefault="00D703CE">
      <w:pPr>
        <w:pStyle w:val="BodyTextIndent"/>
        <w:ind w:left="0"/>
        <w:jc w:val="both"/>
        <w:rPr>
          <w:rFonts w:ascii="Comic Sans MS" w:hAnsi="Comic Sans MS"/>
          <w:sz w:val="26"/>
          <w:szCs w:val="26"/>
        </w:rPr>
      </w:pPr>
      <w:r>
        <w:rPr>
          <w:rFonts w:ascii="Comic Sans MS" w:hAnsi="Comic Sans MS"/>
          <w:sz w:val="26"/>
          <w:szCs w:val="26"/>
        </w:rPr>
        <w:t>We use the app See</w:t>
      </w:r>
      <w:r w:rsidR="00546759" w:rsidRPr="00D703CE">
        <w:rPr>
          <w:rFonts w:ascii="Comic Sans MS" w:hAnsi="Comic Sans MS"/>
          <w:sz w:val="26"/>
          <w:szCs w:val="26"/>
        </w:rPr>
        <w:t>saw</w:t>
      </w:r>
      <w:r>
        <w:rPr>
          <w:rFonts w:ascii="Comic Sans MS" w:hAnsi="Comic Sans MS"/>
          <w:sz w:val="26"/>
          <w:szCs w:val="26"/>
        </w:rPr>
        <w:t xml:space="preserve"> to enhance our communication with parents and families. It allows us to post photographs, video clips, voice notes and</w:t>
      </w:r>
      <w:r w:rsidR="00F139AC">
        <w:rPr>
          <w:rFonts w:ascii="Comic Sans MS" w:hAnsi="Comic Sans MS"/>
          <w:sz w:val="26"/>
          <w:szCs w:val="26"/>
        </w:rPr>
        <w:t xml:space="preserve"> announcements/reminders with any important information to each individual child’s journal. You can see what your child explores and learns at nursery to discuss this at home with your child. It allows working parents to be in more contact with staff and see </w:t>
      </w:r>
      <w:r w:rsidR="009F6171">
        <w:rPr>
          <w:rFonts w:ascii="Comic Sans MS" w:hAnsi="Comic Sans MS"/>
          <w:sz w:val="26"/>
          <w:szCs w:val="26"/>
        </w:rPr>
        <w:t>regular</w:t>
      </w:r>
      <w:r w:rsidR="00F139AC">
        <w:rPr>
          <w:rFonts w:ascii="Comic Sans MS" w:hAnsi="Comic Sans MS"/>
          <w:sz w:val="26"/>
          <w:szCs w:val="26"/>
        </w:rPr>
        <w:t xml:space="preserve"> updates. Seesaw has been a great asset for children who are settling-in. We </w:t>
      </w:r>
      <w:r w:rsidR="009F6171">
        <w:rPr>
          <w:rFonts w:ascii="Comic Sans MS" w:hAnsi="Comic Sans MS"/>
          <w:sz w:val="26"/>
          <w:szCs w:val="26"/>
        </w:rPr>
        <w:t>will happily s</w:t>
      </w:r>
      <w:r w:rsidR="00F139AC">
        <w:rPr>
          <w:rFonts w:ascii="Comic Sans MS" w:hAnsi="Comic Sans MS"/>
          <w:sz w:val="26"/>
          <w:szCs w:val="26"/>
        </w:rPr>
        <w:t>end photos directly to parents to reduce any concerns</w:t>
      </w:r>
      <w:r w:rsidR="009F6171">
        <w:rPr>
          <w:rFonts w:ascii="Comic Sans MS" w:hAnsi="Comic Sans MS"/>
          <w:sz w:val="26"/>
          <w:szCs w:val="26"/>
        </w:rPr>
        <w:t xml:space="preserve"> as your child settles in. </w:t>
      </w:r>
      <w:r w:rsidR="00F139AC">
        <w:rPr>
          <w:rFonts w:ascii="Comic Sans MS" w:hAnsi="Comic Sans MS"/>
          <w:sz w:val="26"/>
          <w:szCs w:val="26"/>
        </w:rPr>
        <w:t xml:space="preserve">Seesaw has been a great success here at West ELCC and </w:t>
      </w:r>
      <w:r w:rsidR="008F4249">
        <w:rPr>
          <w:rFonts w:ascii="Comic Sans MS" w:hAnsi="Comic Sans MS"/>
          <w:sz w:val="26"/>
          <w:szCs w:val="26"/>
        </w:rPr>
        <w:t xml:space="preserve">a valuable resource that staff, parents and children alike </w:t>
      </w:r>
      <w:r w:rsidR="007B4953">
        <w:rPr>
          <w:rFonts w:ascii="Comic Sans MS" w:hAnsi="Comic Sans MS"/>
          <w:sz w:val="26"/>
          <w:szCs w:val="26"/>
        </w:rPr>
        <w:t xml:space="preserve">enjoy. </w:t>
      </w:r>
    </w:p>
    <w:p w14:paraId="1D642E1B" w14:textId="77777777" w:rsidR="00F22559" w:rsidRPr="00917F5D" w:rsidRDefault="00F22559">
      <w:pPr>
        <w:pStyle w:val="BodyTextIndent"/>
        <w:jc w:val="both"/>
        <w:rPr>
          <w:rFonts w:ascii="Comic Sans MS" w:hAnsi="Comic Sans MS"/>
          <w:sz w:val="26"/>
          <w:szCs w:val="26"/>
        </w:rPr>
      </w:pPr>
    </w:p>
    <w:p w14:paraId="27497DE7" w14:textId="1F785F74" w:rsidR="00F22559" w:rsidRPr="00917F5D" w:rsidRDefault="00F22559">
      <w:pPr>
        <w:jc w:val="both"/>
        <w:rPr>
          <w:rFonts w:ascii="Comic Sans MS" w:hAnsi="Comic Sans MS"/>
          <w:sz w:val="26"/>
          <w:szCs w:val="26"/>
        </w:rPr>
      </w:pPr>
      <w:r w:rsidRPr="00917F5D">
        <w:rPr>
          <w:rFonts w:ascii="Comic Sans MS" w:hAnsi="Comic Sans MS"/>
          <w:sz w:val="26"/>
          <w:szCs w:val="26"/>
        </w:rPr>
        <w:t>From time to time we send simple</w:t>
      </w:r>
      <w:r w:rsidR="00FE60DB">
        <w:rPr>
          <w:rFonts w:ascii="Comic Sans MS" w:hAnsi="Comic Sans MS"/>
          <w:sz w:val="26"/>
          <w:szCs w:val="26"/>
        </w:rPr>
        <w:t xml:space="preserve"> activities </w:t>
      </w:r>
      <w:r w:rsidRPr="00917F5D">
        <w:rPr>
          <w:rFonts w:ascii="Comic Sans MS" w:hAnsi="Comic Sans MS"/>
          <w:sz w:val="26"/>
          <w:szCs w:val="26"/>
        </w:rPr>
        <w:t xml:space="preserve">home, which allow you to work with your child on something that is related to activities being done in Nursery.  We also have “Travelling Ted” for our pre-schoolers and story sacks </w:t>
      </w:r>
      <w:r w:rsidR="00D523B6" w:rsidRPr="00917F5D">
        <w:rPr>
          <w:rFonts w:ascii="Comic Sans MS" w:hAnsi="Comic Sans MS"/>
          <w:sz w:val="26"/>
          <w:szCs w:val="26"/>
        </w:rPr>
        <w:t xml:space="preserve">and maths bags </w:t>
      </w:r>
      <w:r w:rsidRPr="00917F5D">
        <w:rPr>
          <w:rFonts w:ascii="Comic Sans MS" w:hAnsi="Comic Sans MS"/>
          <w:sz w:val="26"/>
          <w:szCs w:val="26"/>
        </w:rPr>
        <w:t>will come home too.</w:t>
      </w:r>
    </w:p>
    <w:p w14:paraId="496FD452" w14:textId="77777777" w:rsidR="00917F5D" w:rsidRDefault="00917F5D">
      <w:pPr>
        <w:jc w:val="both"/>
        <w:rPr>
          <w:rFonts w:ascii="Comic Sans MS" w:hAnsi="Comic Sans MS"/>
          <w:sz w:val="28"/>
        </w:rPr>
      </w:pPr>
    </w:p>
    <w:p w14:paraId="7F8BCB40" w14:textId="77777777" w:rsidR="00102D36" w:rsidRDefault="00102D36">
      <w:pPr>
        <w:jc w:val="both"/>
        <w:rPr>
          <w:rFonts w:ascii="Comic Sans MS" w:hAnsi="Comic Sans MS"/>
          <w:sz w:val="44"/>
          <w:szCs w:val="44"/>
          <w:u w:val="single"/>
        </w:rPr>
      </w:pPr>
    </w:p>
    <w:p w14:paraId="026D66DE" w14:textId="6AE8C99F" w:rsidR="00102D36" w:rsidRDefault="00DC28B4">
      <w:pPr>
        <w:jc w:val="both"/>
        <w:rPr>
          <w:rFonts w:ascii="Comic Sans MS" w:hAnsi="Comic Sans MS"/>
          <w:sz w:val="44"/>
          <w:szCs w:val="44"/>
          <w:u w:val="single"/>
        </w:rPr>
      </w:pPr>
      <w:r>
        <w:rPr>
          <w:rFonts w:ascii="Comic Sans MS" w:hAnsi="Comic Sans MS"/>
          <w:sz w:val="44"/>
          <w:szCs w:val="44"/>
          <w:u w:val="single"/>
        </w:rPr>
        <w:t>Parent Committee</w:t>
      </w:r>
    </w:p>
    <w:p w14:paraId="168A1E24" w14:textId="375CE942" w:rsidR="00D45925" w:rsidRPr="00102D36" w:rsidRDefault="00D45925">
      <w:pPr>
        <w:jc w:val="both"/>
        <w:rPr>
          <w:rFonts w:ascii="Comic Sans MS" w:hAnsi="Comic Sans MS"/>
          <w:sz w:val="44"/>
          <w:szCs w:val="44"/>
          <w:u w:val="single"/>
        </w:rPr>
      </w:pPr>
      <w:r w:rsidRPr="00593B55">
        <w:rPr>
          <w:b/>
          <w:noProof/>
          <w:color w:val="FF0000"/>
          <w:u w:val="single"/>
          <w:lang w:eastAsia="en-GB"/>
        </w:rPr>
        <w:lastRenderedPageBreak/>
        <w:drawing>
          <wp:anchor distT="0" distB="0" distL="114300" distR="114300" simplePos="0" relativeHeight="251646464" behindDoc="0" locked="0" layoutInCell="1" allowOverlap="1" wp14:anchorId="7FEEB5E1" wp14:editId="03C4708D">
            <wp:simplePos x="0" y="0"/>
            <wp:positionH relativeFrom="margin">
              <wp:posOffset>3371215</wp:posOffset>
            </wp:positionH>
            <wp:positionV relativeFrom="paragraph">
              <wp:posOffset>41910</wp:posOffset>
            </wp:positionV>
            <wp:extent cx="3124200" cy="2010410"/>
            <wp:effectExtent l="323850" t="323850" r="361950" b="33274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0322_152846.jpg"/>
                    <pic:cNvPicPr/>
                  </pic:nvPicPr>
                  <pic:blipFill rotWithShape="1">
                    <a:blip r:embed="rId54" cstate="print">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t="14188"/>
                    <a:stretch/>
                  </pic:blipFill>
                  <pic:spPr bwMode="auto">
                    <a:xfrm>
                      <a:off x="0" y="0"/>
                      <a:ext cx="3124200" cy="201041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432C">
        <w:rPr>
          <w:rFonts w:ascii="Comic Sans MS" w:hAnsi="Comic Sans MS"/>
          <w:sz w:val="26"/>
          <w:szCs w:val="26"/>
        </w:rPr>
        <w:t>The</w:t>
      </w:r>
      <w:r w:rsidR="00917F5D" w:rsidRPr="00917F5D">
        <w:rPr>
          <w:rFonts w:ascii="Comic Sans MS" w:hAnsi="Comic Sans MS"/>
          <w:sz w:val="26"/>
          <w:szCs w:val="26"/>
        </w:rPr>
        <w:t xml:space="preserve"> </w:t>
      </w:r>
      <w:r w:rsidR="004C7C73">
        <w:rPr>
          <w:rFonts w:ascii="Comic Sans MS" w:hAnsi="Comic Sans MS"/>
          <w:sz w:val="26"/>
          <w:szCs w:val="26"/>
        </w:rPr>
        <w:t>P</w:t>
      </w:r>
      <w:r w:rsidR="00917F5D" w:rsidRPr="00917F5D">
        <w:rPr>
          <w:rFonts w:ascii="Comic Sans MS" w:hAnsi="Comic Sans MS"/>
          <w:sz w:val="26"/>
          <w:szCs w:val="26"/>
        </w:rPr>
        <w:t xml:space="preserve">arent </w:t>
      </w:r>
      <w:r w:rsidR="004C7C73">
        <w:rPr>
          <w:rFonts w:ascii="Comic Sans MS" w:hAnsi="Comic Sans MS"/>
          <w:sz w:val="26"/>
          <w:szCs w:val="26"/>
        </w:rPr>
        <w:t>C</w:t>
      </w:r>
      <w:r w:rsidR="00917F5D" w:rsidRPr="00917F5D">
        <w:rPr>
          <w:rFonts w:ascii="Comic Sans MS" w:hAnsi="Comic Sans MS"/>
          <w:sz w:val="26"/>
          <w:szCs w:val="26"/>
        </w:rPr>
        <w:t>ommittee is run by our Early Years Graduate</w:t>
      </w:r>
      <w:r w:rsidR="003812C9">
        <w:rPr>
          <w:rFonts w:ascii="Comic Sans MS" w:hAnsi="Comic Sans MS"/>
          <w:sz w:val="26"/>
          <w:szCs w:val="26"/>
        </w:rPr>
        <w:t>, M</w:t>
      </w:r>
      <w:r w:rsidR="006C3B85">
        <w:rPr>
          <w:rFonts w:ascii="Comic Sans MS" w:hAnsi="Comic Sans MS"/>
          <w:sz w:val="26"/>
          <w:szCs w:val="26"/>
        </w:rPr>
        <w:t>rs Harding</w:t>
      </w:r>
      <w:r w:rsidR="00917F5D" w:rsidRPr="00917F5D">
        <w:rPr>
          <w:rFonts w:ascii="Comic Sans MS" w:hAnsi="Comic Sans MS"/>
          <w:sz w:val="26"/>
          <w:szCs w:val="26"/>
        </w:rPr>
        <w:t xml:space="preserve">. The </w:t>
      </w:r>
      <w:r w:rsidR="004C7C73">
        <w:rPr>
          <w:rFonts w:ascii="Comic Sans MS" w:hAnsi="Comic Sans MS"/>
          <w:sz w:val="26"/>
          <w:szCs w:val="26"/>
        </w:rPr>
        <w:t>C</w:t>
      </w:r>
      <w:r w:rsidR="00917F5D" w:rsidRPr="00917F5D">
        <w:rPr>
          <w:rFonts w:ascii="Comic Sans MS" w:hAnsi="Comic Sans MS"/>
          <w:sz w:val="26"/>
          <w:szCs w:val="26"/>
        </w:rPr>
        <w:t xml:space="preserve">ommittee is to help develop the nursery to meet the needs of the community and to be consulted on nursery policies. The </w:t>
      </w:r>
      <w:r w:rsidR="00573E32">
        <w:rPr>
          <w:rFonts w:ascii="Comic Sans MS" w:hAnsi="Comic Sans MS"/>
          <w:sz w:val="26"/>
          <w:szCs w:val="26"/>
        </w:rPr>
        <w:t>C</w:t>
      </w:r>
      <w:r w:rsidR="00917F5D" w:rsidRPr="00917F5D">
        <w:rPr>
          <w:rFonts w:ascii="Comic Sans MS" w:hAnsi="Comic Sans MS"/>
          <w:sz w:val="26"/>
          <w:szCs w:val="26"/>
        </w:rPr>
        <w:t>ommittee also take a major role in o</w:t>
      </w:r>
      <w:r>
        <w:rPr>
          <w:rFonts w:ascii="Comic Sans MS" w:hAnsi="Comic Sans MS"/>
          <w:sz w:val="26"/>
          <w:szCs w:val="26"/>
        </w:rPr>
        <w:t xml:space="preserve">rganising fund-raising events. </w:t>
      </w:r>
    </w:p>
    <w:p w14:paraId="66247C50" w14:textId="20C1EDC5" w:rsidR="005173FB" w:rsidRDefault="005173FB">
      <w:pPr>
        <w:jc w:val="both"/>
        <w:rPr>
          <w:rFonts w:ascii="Comic Sans MS" w:hAnsi="Comic Sans MS"/>
          <w:sz w:val="26"/>
          <w:szCs w:val="26"/>
        </w:rPr>
      </w:pPr>
    </w:p>
    <w:p w14:paraId="4ACB56D6" w14:textId="1A637ADF" w:rsidR="005173FB" w:rsidRDefault="005173FB">
      <w:pPr>
        <w:jc w:val="both"/>
        <w:rPr>
          <w:rFonts w:ascii="Comic Sans MS" w:hAnsi="Comic Sans MS"/>
          <w:sz w:val="26"/>
          <w:szCs w:val="26"/>
        </w:rPr>
      </w:pPr>
    </w:p>
    <w:p w14:paraId="756D6E29" w14:textId="77777777" w:rsidR="005173FB" w:rsidRDefault="005173FB">
      <w:pPr>
        <w:jc w:val="both"/>
        <w:rPr>
          <w:rFonts w:ascii="Comic Sans MS" w:hAnsi="Comic Sans MS"/>
          <w:sz w:val="26"/>
          <w:szCs w:val="26"/>
        </w:rPr>
      </w:pPr>
    </w:p>
    <w:p w14:paraId="4BB3018D" w14:textId="77777777" w:rsidR="00D45925" w:rsidRDefault="00006361">
      <w:pPr>
        <w:jc w:val="both"/>
        <w:rPr>
          <w:rFonts w:ascii="Comic Sans MS" w:hAnsi="Comic Sans MS"/>
          <w:sz w:val="26"/>
          <w:szCs w:val="26"/>
        </w:rPr>
      </w:pPr>
      <w:r w:rsidRPr="00593B55">
        <w:rPr>
          <w:b/>
          <w:noProof/>
          <w:color w:val="FF0000"/>
          <w:u w:val="single"/>
          <w:lang w:eastAsia="en-GB"/>
        </w:rPr>
        <w:drawing>
          <wp:anchor distT="0" distB="0" distL="114300" distR="114300" simplePos="0" relativeHeight="251660800" behindDoc="0" locked="0" layoutInCell="1" allowOverlap="1" wp14:anchorId="221E95C9" wp14:editId="0A64FB37">
            <wp:simplePos x="0" y="0"/>
            <wp:positionH relativeFrom="margin">
              <wp:posOffset>53975</wp:posOffset>
            </wp:positionH>
            <wp:positionV relativeFrom="paragraph">
              <wp:posOffset>277495</wp:posOffset>
            </wp:positionV>
            <wp:extent cx="2743200" cy="2365375"/>
            <wp:effectExtent l="209550" t="190500" r="304800" b="263525"/>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0322_152846.jpg"/>
                    <pic:cNvPicPr/>
                  </pic:nvPicPr>
                  <pic:blipFill rotWithShape="1">
                    <a:blip r:embed="rId56" cstate="print">
                      <a:extLst>
                        <a:ext uri="{28A0092B-C50C-407E-A947-70E740481C1C}">
                          <a14:useLocalDpi xmlns:a14="http://schemas.microsoft.com/office/drawing/2010/main" val="0"/>
                        </a:ext>
                      </a:extLst>
                    </a:blip>
                    <a:srcRect l="-853" b="32177"/>
                    <a:stretch/>
                  </pic:blipFill>
                  <pic:spPr bwMode="auto">
                    <a:xfrm rot="350435">
                      <a:off x="0" y="0"/>
                      <a:ext cx="2743200" cy="23653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4F5A16" w14:textId="77777777" w:rsidR="00D45925" w:rsidRDefault="00D45925">
      <w:pPr>
        <w:jc w:val="both"/>
        <w:rPr>
          <w:rFonts w:ascii="Comic Sans MS" w:hAnsi="Comic Sans MS"/>
          <w:sz w:val="26"/>
          <w:szCs w:val="26"/>
        </w:rPr>
      </w:pPr>
    </w:p>
    <w:p w14:paraId="583FCBFE" w14:textId="7D94B144" w:rsidR="001C6B45" w:rsidRDefault="006C3B85">
      <w:pPr>
        <w:jc w:val="both"/>
        <w:rPr>
          <w:rFonts w:ascii="Comic Sans MS" w:hAnsi="Comic Sans MS"/>
          <w:sz w:val="26"/>
          <w:szCs w:val="26"/>
        </w:rPr>
      </w:pPr>
      <w:r>
        <w:rPr>
          <w:rFonts w:ascii="Comic Sans MS" w:hAnsi="Comic Sans MS"/>
          <w:sz w:val="26"/>
          <w:szCs w:val="26"/>
        </w:rPr>
        <w:t>In the past</w:t>
      </w:r>
      <w:r w:rsidR="00D45925">
        <w:rPr>
          <w:rFonts w:ascii="Comic Sans MS" w:hAnsi="Comic Sans MS"/>
          <w:sz w:val="26"/>
          <w:szCs w:val="26"/>
        </w:rPr>
        <w:t xml:space="preserve">, they have supported us in developing our nursery garden in order for the children to have a space to learn and play in the outdoor environment. </w:t>
      </w:r>
      <w:r w:rsidR="00917F5D" w:rsidRPr="00917F5D">
        <w:rPr>
          <w:rFonts w:ascii="Comic Sans MS" w:hAnsi="Comic Sans MS"/>
          <w:sz w:val="26"/>
          <w:szCs w:val="26"/>
        </w:rPr>
        <w:t xml:space="preserve">We do really appreciate your support and it is important to us that the parents have their say in the running of the nursery. </w:t>
      </w:r>
    </w:p>
    <w:p w14:paraId="2281AC7D" w14:textId="77777777" w:rsidR="00F22842" w:rsidRDefault="00F22842">
      <w:pPr>
        <w:jc w:val="both"/>
        <w:rPr>
          <w:rFonts w:ascii="Comic Sans MS" w:hAnsi="Comic Sans MS"/>
          <w:sz w:val="26"/>
          <w:szCs w:val="26"/>
        </w:rPr>
      </w:pPr>
    </w:p>
    <w:p w14:paraId="63C2E963" w14:textId="75CF3963" w:rsidR="00F22842" w:rsidRDefault="00F22842">
      <w:pPr>
        <w:jc w:val="both"/>
        <w:rPr>
          <w:rFonts w:ascii="Comic Sans MS" w:hAnsi="Comic Sans MS"/>
          <w:sz w:val="26"/>
          <w:szCs w:val="26"/>
        </w:rPr>
      </w:pPr>
    </w:p>
    <w:p w14:paraId="29D98F84" w14:textId="77777777" w:rsidR="005173FB" w:rsidRDefault="005173FB">
      <w:pPr>
        <w:jc w:val="both"/>
        <w:rPr>
          <w:rFonts w:ascii="Comic Sans MS" w:hAnsi="Comic Sans MS"/>
          <w:sz w:val="26"/>
          <w:szCs w:val="26"/>
        </w:rPr>
      </w:pPr>
    </w:p>
    <w:p w14:paraId="47805AB9" w14:textId="77777777" w:rsidR="00006361" w:rsidRDefault="00006361">
      <w:pPr>
        <w:jc w:val="both"/>
        <w:rPr>
          <w:rFonts w:ascii="Comic Sans MS" w:hAnsi="Comic Sans MS"/>
          <w:sz w:val="26"/>
          <w:szCs w:val="26"/>
        </w:rPr>
      </w:pPr>
    </w:p>
    <w:p w14:paraId="22254A4B" w14:textId="77777777" w:rsidR="00D45925" w:rsidRPr="00F22842" w:rsidRDefault="00D45925">
      <w:pPr>
        <w:jc w:val="both"/>
        <w:rPr>
          <w:rFonts w:ascii="Comic Sans MS" w:hAnsi="Comic Sans MS"/>
          <w:sz w:val="26"/>
          <w:szCs w:val="26"/>
        </w:rPr>
      </w:pPr>
    </w:p>
    <w:p w14:paraId="0B9FE5FB" w14:textId="77777777" w:rsidR="00F22559" w:rsidRDefault="00F22559">
      <w:pPr>
        <w:jc w:val="both"/>
        <w:rPr>
          <w:rFonts w:ascii="Comic Sans MS" w:hAnsi="Comic Sans MS"/>
          <w:sz w:val="44"/>
          <w:u w:val="single"/>
        </w:rPr>
      </w:pPr>
      <w:r>
        <w:rPr>
          <w:rFonts w:ascii="Comic Sans MS" w:hAnsi="Comic Sans MS"/>
          <w:sz w:val="44"/>
          <w:u w:val="single"/>
        </w:rPr>
        <w:t>Trips</w:t>
      </w:r>
    </w:p>
    <w:p w14:paraId="5C4A7550" w14:textId="2FE991BC" w:rsidR="006C3B85" w:rsidRDefault="009D7D40" w:rsidP="00D011CE">
      <w:pPr>
        <w:pStyle w:val="Heading4"/>
        <w:rPr>
          <w:sz w:val="26"/>
          <w:szCs w:val="26"/>
        </w:rPr>
      </w:pPr>
      <w:r w:rsidRPr="003812C9">
        <w:rPr>
          <w:sz w:val="26"/>
          <w:szCs w:val="26"/>
        </w:rPr>
        <w:t>When you enrol your child</w:t>
      </w:r>
      <w:r w:rsidR="002E2F32">
        <w:rPr>
          <w:sz w:val="26"/>
          <w:szCs w:val="26"/>
        </w:rPr>
        <w:t>,</w:t>
      </w:r>
      <w:r w:rsidRPr="003812C9">
        <w:rPr>
          <w:sz w:val="26"/>
          <w:szCs w:val="26"/>
        </w:rPr>
        <w:t xml:space="preserve"> you will be asked to give your consent for your child to take part in local outings. We try to take the children out in the local community on occasions. An outing can be simply to the park, to the shop to buy snack or baking resources or to other nearby places of interest. </w:t>
      </w:r>
      <w:r w:rsidR="00F22559" w:rsidRPr="003812C9">
        <w:rPr>
          <w:sz w:val="26"/>
          <w:szCs w:val="26"/>
        </w:rPr>
        <w:t>Trips are carefully risk assessed beforehand to ensure the children’s enjoyment is not compromised by safety issue</w:t>
      </w:r>
      <w:r w:rsidRPr="003812C9">
        <w:rPr>
          <w:sz w:val="26"/>
          <w:szCs w:val="26"/>
        </w:rPr>
        <w:t xml:space="preserve">s. </w:t>
      </w:r>
      <w:r w:rsidR="00F22559" w:rsidRPr="003812C9">
        <w:rPr>
          <w:sz w:val="26"/>
          <w:szCs w:val="26"/>
        </w:rPr>
        <w:t>We appreciate our duty of care</w:t>
      </w:r>
      <w:r w:rsidR="00546759">
        <w:rPr>
          <w:sz w:val="26"/>
          <w:szCs w:val="26"/>
        </w:rPr>
        <w:t xml:space="preserve"> and</w:t>
      </w:r>
      <w:r w:rsidR="00F22559" w:rsidRPr="003812C9">
        <w:rPr>
          <w:sz w:val="26"/>
          <w:szCs w:val="26"/>
        </w:rPr>
        <w:t xml:space="preserve"> responsibility</w:t>
      </w:r>
      <w:r w:rsidR="00453530">
        <w:rPr>
          <w:sz w:val="26"/>
          <w:szCs w:val="26"/>
        </w:rPr>
        <w:t>,</w:t>
      </w:r>
      <w:r w:rsidR="00F22559" w:rsidRPr="003812C9">
        <w:rPr>
          <w:sz w:val="26"/>
          <w:szCs w:val="26"/>
        </w:rPr>
        <w:t xml:space="preserve"> and value your trust in us.</w:t>
      </w:r>
    </w:p>
    <w:p w14:paraId="667C592F" w14:textId="77777777" w:rsidR="003A2AA9" w:rsidRPr="003A2AA9" w:rsidRDefault="003A2AA9" w:rsidP="003A2AA9"/>
    <w:p w14:paraId="0DDD3DE7" w14:textId="2F836CCF" w:rsidR="00CF1697" w:rsidRPr="00133345" w:rsidRDefault="00BF6C54" w:rsidP="009D7D40">
      <w:pPr>
        <w:rPr>
          <w:rFonts w:ascii="Comic Sans MS" w:hAnsi="Comic Sans MS"/>
          <w:color w:val="000000" w:themeColor="text1"/>
          <w:sz w:val="44"/>
          <w:szCs w:val="44"/>
        </w:rPr>
      </w:pPr>
      <w:r w:rsidRPr="00133345">
        <w:rPr>
          <w:rFonts w:ascii="Comic Sans MS" w:hAnsi="Comic Sans MS"/>
          <w:color w:val="000000" w:themeColor="text1"/>
          <w:sz w:val="44"/>
          <w:szCs w:val="44"/>
          <w:u w:val="single"/>
        </w:rPr>
        <w:t>Forest Kindergarten</w:t>
      </w:r>
    </w:p>
    <w:p w14:paraId="3C8EEC2F" w14:textId="085B155E" w:rsidR="00BF6C54" w:rsidRPr="00133345" w:rsidRDefault="00BF6C54" w:rsidP="009D7D40">
      <w:pPr>
        <w:rPr>
          <w:rFonts w:ascii="Comic Sans MS" w:hAnsi="Comic Sans MS"/>
          <w:color w:val="000000" w:themeColor="text1"/>
          <w:sz w:val="26"/>
          <w:szCs w:val="26"/>
        </w:rPr>
      </w:pPr>
      <w:r w:rsidRPr="00133345">
        <w:rPr>
          <w:rFonts w:ascii="Comic Sans MS" w:hAnsi="Comic Sans MS"/>
          <w:color w:val="000000" w:themeColor="text1"/>
          <w:sz w:val="26"/>
          <w:szCs w:val="26"/>
        </w:rPr>
        <w:t xml:space="preserve">We provide our pre-school children with block visits to our Forest Kindergarten site in Ferguslie Park. Research shows that children are a lot more stimulated and engaged through exploring nature and the outdoors. Forest Kindergarten allows for children to learn in a different context and develop knowledge and skills which cannot be provided for within the nursery setting. Children are </w:t>
      </w:r>
      <w:r w:rsidRPr="00133345">
        <w:rPr>
          <w:rFonts w:ascii="Comic Sans MS" w:hAnsi="Comic Sans MS"/>
          <w:color w:val="000000" w:themeColor="text1"/>
          <w:sz w:val="26"/>
          <w:szCs w:val="26"/>
        </w:rPr>
        <w:lastRenderedPageBreak/>
        <w:t xml:space="preserve">encouraged to build their confidence and independence through participating in practical but small achievable activities. These allow for children to set their own boundaries, assess risk independently and test their own abilities in a </w:t>
      </w:r>
      <w:r w:rsidR="00D011CE" w:rsidRPr="00133345">
        <w:rPr>
          <w:rFonts w:ascii="Comic Sans MS" w:hAnsi="Comic Sans MS"/>
          <w:color w:val="000000" w:themeColor="text1"/>
          <w:sz w:val="26"/>
          <w:szCs w:val="26"/>
        </w:rPr>
        <w:t>real-life</w:t>
      </w:r>
      <w:r w:rsidRPr="00133345">
        <w:rPr>
          <w:rFonts w:ascii="Comic Sans MS" w:hAnsi="Comic Sans MS"/>
          <w:color w:val="000000" w:themeColor="text1"/>
          <w:sz w:val="26"/>
          <w:szCs w:val="26"/>
        </w:rPr>
        <w:t xml:space="preserve"> context.</w:t>
      </w:r>
      <w:r w:rsidR="00F22842" w:rsidRPr="00133345">
        <w:rPr>
          <w:rFonts w:ascii="Comic Sans MS" w:hAnsi="Comic Sans MS"/>
          <w:color w:val="000000" w:themeColor="text1"/>
          <w:sz w:val="26"/>
          <w:szCs w:val="26"/>
        </w:rPr>
        <w:t xml:space="preserve"> On the last week of the Forest Kindergarten block, parents are invited along to take part with their child.</w:t>
      </w:r>
    </w:p>
    <w:p w14:paraId="52079A2B" w14:textId="77777777" w:rsidR="00CF1697" w:rsidRPr="00133345" w:rsidRDefault="00CF1697" w:rsidP="009D7D40">
      <w:pPr>
        <w:rPr>
          <w:color w:val="000000" w:themeColor="text1"/>
          <w:sz w:val="16"/>
        </w:rPr>
      </w:pPr>
    </w:p>
    <w:p w14:paraId="08B24E53" w14:textId="09C8CE62" w:rsidR="00CF1697" w:rsidRDefault="00C975D1" w:rsidP="009D7D40">
      <w:pPr>
        <w:rPr>
          <w:sz w:val="16"/>
        </w:rPr>
      </w:pPr>
      <w:r w:rsidRPr="00133345">
        <w:rPr>
          <w:b/>
          <w:noProof/>
          <w:color w:val="000000" w:themeColor="text1"/>
          <w:u w:val="single"/>
          <w:lang w:eastAsia="en-GB"/>
        </w:rPr>
        <w:drawing>
          <wp:anchor distT="0" distB="0" distL="114300" distR="114300" simplePos="0" relativeHeight="251648512" behindDoc="0" locked="0" layoutInCell="1" allowOverlap="1" wp14:anchorId="001990F2" wp14:editId="53523D45">
            <wp:simplePos x="0" y="0"/>
            <wp:positionH relativeFrom="margin">
              <wp:posOffset>3582710</wp:posOffset>
            </wp:positionH>
            <wp:positionV relativeFrom="paragraph">
              <wp:posOffset>94840</wp:posOffset>
            </wp:positionV>
            <wp:extent cx="2313625" cy="2451989"/>
            <wp:effectExtent l="349885" t="393065" r="417830" b="47498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0322_152846.jpg"/>
                    <pic:cNvPicPr/>
                  </pic:nvPicPr>
                  <pic:blipFill rotWithShape="1">
                    <a:blip r:embed="rId57" cstate="print">
                      <a:extLst>
                        <a:ext uri="{28A0092B-C50C-407E-A947-70E740481C1C}">
                          <a14:useLocalDpi xmlns:a14="http://schemas.microsoft.com/office/drawing/2010/main" val="0"/>
                        </a:ext>
                      </a:extLst>
                    </a:blip>
                    <a:srcRect r="29268"/>
                    <a:stretch/>
                  </pic:blipFill>
                  <pic:spPr bwMode="auto">
                    <a:xfrm rot="6411307">
                      <a:off x="0" y="0"/>
                      <a:ext cx="2313625" cy="2451989"/>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736C71" w14:textId="1EC99328" w:rsidR="00CF1697" w:rsidRDefault="00CF1697" w:rsidP="009D7D40">
      <w:pPr>
        <w:rPr>
          <w:sz w:val="16"/>
        </w:rPr>
      </w:pPr>
    </w:p>
    <w:p w14:paraId="5613FDEC" w14:textId="50E0C1E8" w:rsidR="00CF1697" w:rsidRDefault="00570A13" w:rsidP="009D7D40">
      <w:pPr>
        <w:rPr>
          <w:sz w:val="16"/>
        </w:rPr>
      </w:pPr>
      <w:r w:rsidRPr="00133345">
        <w:rPr>
          <w:b/>
          <w:noProof/>
          <w:color w:val="000000" w:themeColor="text1"/>
          <w:u w:val="single"/>
          <w:lang w:eastAsia="en-GB"/>
        </w:rPr>
        <w:drawing>
          <wp:anchor distT="0" distB="0" distL="114300" distR="114300" simplePos="0" relativeHeight="251667968" behindDoc="0" locked="0" layoutInCell="1" allowOverlap="1" wp14:anchorId="0956AF1C" wp14:editId="0D436E73">
            <wp:simplePos x="0" y="0"/>
            <wp:positionH relativeFrom="margin">
              <wp:posOffset>-17780</wp:posOffset>
            </wp:positionH>
            <wp:positionV relativeFrom="paragraph">
              <wp:posOffset>92650</wp:posOffset>
            </wp:positionV>
            <wp:extent cx="2587356" cy="1940339"/>
            <wp:effectExtent l="419100" t="476250" r="499110" b="47942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58" cstate="print">
                      <a:extLst>
                        <a:ext uri="{28A0092B-C50C-407E-A947-70E740481C1C}">
                          <a14:useLocalDpi xmlns:a14="http://schemas.microsoft.com/office/drawing/2010/main" val="0"/>
                        </a:ext>
                      </a:extLst>
                    </a:blip>
                    <a:stretch>
                      <a:fillRect/>
                    </a:stretch>
                  </pic:blipFill>
                  <pic:spPr bwMode="auto">
                    <a:xfrm rot="21046789">
                      <a:off x="0" y="0"/>
                      <a:ext cx="2587356" cy="1940339"/>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011C87" w14:textId="0054D0F4" w:rsidR="00CF1697" w:rsidRDefault="00CF1697" w:rsidP="009D7D40">
      <w:pPr>
        <w:rPr>
          <w:sz w:val="16"/>
        </w:rPr>
      </w:pPr>
    </w:p>
    <w:p w14:paraId="3DB0400F" w14:textId="39DAA5F6" w:rsidR="00CF1697" w:rsidRDefault="00CF1697" w:rsidP="009D7D40">
      <w:pPr>
        <w:rPr>
          <w:sz w:val="16"/>
        </w:rPr>
      </w:pPr>
    </w:p>
    <w:p w14:paraId="2D965133" w14:textId="21891FC5" w:rsidR="00CF1697" w:rsidRDefault="00CF1697" w:rsidP="009D7D40">
      <w:pPr>
        <w:rPr>
          <w:sz w:val="16"/>
        </w:rPr>
      </w:pPr>
    </w:p>
    <w:p w14:paraId="7AB5CB85" w14:textId="77777777" w:rsidR="00CF1697" w:rsidRDefault="00CF1697" w:rsidP="009D7D40">
      <w:pPr>
        <w:rPr>
          <w:sz w:val="16"/>
        </w:rPr>
      </w:pPr>
    </w:p>
    <w:p w14:paraId="2B4D9DC9" w14:textId="77777777" w:rsidR="00CF1697" w:rsidRDefault="00CF1697" w:rsidP="009D7D40">
      <w:pPr>
        <w:rPr>
          <w:sz w:val="16"/>
        </w:rPr>
      </w:pPr>
    </w:p>
    <w:p w14:paraId="5BAAF438" w14:textId="385F693E" w:rsidR="00CF1697" w:rsidRDefault="00CF1697" w:rsidP="009D7D40">
      <w:pPr>
        <w:rPr>
          <w:sz w:val="16"/>
        </w:rPr>
      </w:pPr>
    </w:p>
    <w:p w14:paraId="4867FE21" w14:textId="26A86A20" w:rsidR="00CF1697" w:rsidRDefault="00CF1697" w:rsidP="009D7D40">
      <w:pPr>
        <w:rPr>
          <w:sz w:val="16"/>
        </w:rPr>
      </w:pPr>
    </w:p>
    <w:p w14:paraId="588D2682" w14:textId="495775FB" w:rsidR="00CF1697" w:rsidRDefault="00CF1697" w:rsidP="009D7D40">
      <w:pPr>
        <w:rPr>
          <w:sz w:val="16"/>
        </w:rPr>
      </w:pPr>
    </w:p>
    <w:p w14:paraId="3A0B1FFF" w14:textId="6261684A" w:rsidR="00CF1697" w:rsidRDefault="00CF1697" w:rsidP="009D7D40">
      <w:pPr>
        <w:rPr>
          <w:sz w:val="16"/>
        </w:rPr>
      </w:pPr>
    </w:p>
    <w:p w14:paraId="57D73A26" w14:textId="1A601812" w:rsidR="00CF1697" w:rsidRDefault="00CF1697" w:rsidP="009D7D40">
      <w:pPr>
        <w:rPr>
          <w:sz w:val="16"/>
        </w:rPr>
      </w:pPr>
    </w:p>
    <w:p w14:paraId="76DEACB4" w14:textId="72F974CF" w:rsidR="00CF1697" w:rsidRDefault="00CF1697" w:rsidP="009D7D40">
      <w:pPr>
        <w:rPr>
          <w:sz w:val="16"/>
        </w:rPr>
      </w:pPr>
    </w:p>
    <w:p w14:paraId="57945A9E" w14:textId="5768D56A" w:rsidR="00CF1697" w:rsidRDefault="00CF1697" w:rsidP="009D7D40">
      <w:pPr>
        <w:rPr>
          <w:sz w:val="16"/>
        </w:rPr>
      </w:pPr>
    </w:p>
    <w:p w14:paraId="71654885" w14:textId="4BFF6FBB" w:rsidR="00CF1697" w:rsidRDefault="00570A13" w:rsidP="009D7D40">
      <w:pPr>
        <w:rPr>
          <w:sz w:val="16"/>
        </w:rPr>
      </w:pPr>
      <w:r w:rsidRPr="00133345">
        <w:rPr>
          <w:b/>
          <w:noProof/>
          <w:color w:val="000000" w:themeColor="text1"/>
          <w:u w:val="single"/>
          <w:lang w:eastAsia="en-GB"/>
        </w:rPr>
        <w:drawing>
          <wp:anchor distT="0" distB="0" distL="114300" distR="114300" simplePos="0" relativeHeight="251665920" behindDoc="0" locked="0" layoutInCell="1" allowOverlap="1" wp14:anchorId="1AF1723E" wp14:editId="05F1D74F">
            <wp:simplePos x="0" y="0"/>
            <wp:positionH relativeFrom="margin">
              <wp:posOffset>1550712</wp:posOffset>
            </wp:positionH>
            <wp:positionV relativeFrom="paragraph">
              <wp:posOffset>80162</wp:posOffset>
            </wp:positionV>
            <wp:extent cx="2932007" cy="1903472"/>
            <wp:effectExtent l="228600" t="209550" r="268605" b="30670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59" cstate="print">
                      <a:extLst>
                        <a:ext uri="{28A0092B-C50C-407E-A947-70E740481C1C}">
                          <a14:useLocalDpi xmlns:a14="http://schemas.microsoft.com/office/drawing/2010/main" val="0"/>
                        </a:ext>
                      </a:extLst>
                    </a:blip>
                    <a:srcRect b="13439"/>
                    <a:stretch/>
                  </pic:blipFill>
                  <pic:spPr bwMode="auto">
                    <a:xfrm rot="389302">
                      <a:off x="0" y="0"/>
                      <a:ext cx="2932496" cy="1903790"/>
                    </a:xfrm>
                    <a:prstGeom prst="rect">
                      <a:avLst/>
                    </a:prstGeom>
                    <a:solidFill>
                      <a:srgbClr val="FFFFFF">
                        <a:shade val="85000"/>
                      </a:srgbClr>
                    </a:solidFill>
                    <a:ln w="1905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9C1073" w14:textId="439BB38B" w:rsidR="00CF1697" w:rsidRDefault="00CF1697" w:rsidP="009D7D40">
      <w:pPr>
        <w:rPr>
          <w:sz w:val="16"/>
        </w:rPr>
      </w:pPr>
    </w:p>
    <w:p w14:paraId="5F2FE89D" w14:textId="2701332F" w:rsidR="00CF1697" w:rsidRDefault="00CF1697" w:rsidP="009D7D40">
      <w:pPr>
        <w:rPr>
          <w:sz w:val="16"/>
        </w:rPr>
      </w:pPr>
    </w:p>
    <w:p w14:paraId="4BFBAAE6" w14:textId="4D6739BD" w:rsidR="00CF1697" w:rsidRDefault="00CF1697" w:rsidP="009D7D40">
      <w:pPr>
        <w:rPr>
          <w:sz w:val="16"/>
        </w:rPr>
      </w:pPr>
    </w:p>
    <w:p w14:paraId="5A39FF66" w14:textId="33171C24" w:rsidR="005173FB" w:rsidRDefault="005173FB" w:rsidP="009D7D40">
      <w:pPr>
        <w:rPr>
          <w:sz w:val="16"/>
        </w:rPr>
      </w:pPr>
    </w:p>
    <w:p w14:paraId="0C50C795" w14:textId="55CB1191" w:rsidR="005173FB" w:rsidRDefault="005173FB" w:rsidP="009D7D40">
      <w:pPr>
        <w:rPr>
          <w:sz w:val="16"/>
        </w:rPr>
      </w:pPr>
    </w:p>
    <w:p w14:paraId="7002A434" w14:textId="060D4BE0" w:rsidR="005173FB" w:rsidRDefault="005173FB" w:rsidP="009D7D40">
      <w:pPr>
        <w:rPr>
          <w:sz w:val="16"/>
        </w:rPr>
      </w:pPr>
    </w:p>
    <w:p w14:paraId="47C77A66" w14:textId="4AB6DD3D" w:rsidR="005173FB" w:rsidRDefault="005173FB" w:rsidP="009D7D40">
      <w:pPr>
        <w:rPr>
          <w:sz w:val="16"/>
        </w:rPr>
      </w:pPr>
    </w:p>
    <w:p w14:paraId="47A2ECAF" w14:textId="69860FA5" w:rsidR="005173FB" w:rsidRDefault="005173FB" w:rsidP="009D7D40">
      <w:pPr>
        <w:rPr>
          <w:sz w:val="16"/>
        </w:rPr>
      </w:pPr>
    </w:p>
    <w:p w14:paraId="5F4252F2" w14:textId="5AE4E9EF" w:rsidR="005173FB" w:rsidRDefault="005173FB" w:rsidP="009D7D40">
      <w:pPr>
        <w:rPr>
          <w:sz w:val="16"/>
        </w:rPr>
      </w:pPr>
    </w:p>
    <w:p w14:paraId="3A4F9638" w14:textId="5730AF0F" w:rsidR="005173FB" w:rsidRDefault="005173FB" w:rsidP="009D7D40">
      <w:pPr>
        <w:rPr>
          <w:sz w:val="16"/>
        </w:rPr>
      </w:pPr>
    </w:p>
    <w:p w14:paraId="0D2609A8" w14:textId="5859F984" w:rsidR="005173FB" w:rsidRDefault="005173FB" w:rsidP="009D7D40">
      <w:pPr>
        <w:rPr>
          <w:sz w:val="16"/>
        </w:rPr>
      </w:pPr>
    </w:p>
    <w:p w14:paraId="34266F1A" w14:textId="2B154918" w:rsidR="005173FB" w:rsidRDefault="005173FB" w:rsidP="009D7D40">
      <w:pPr>
        <w:rPr>
          <w:sz w:val="16"/>
        </w:rPr>
      </w:pPr>
    </w:p>
    <w:p w14:paraId="0B7CDC2D" w14:textId="3CA3412A" w:rsidR="005173FB" w:rsidRDefault="005173FB" w:rsidP="009D7D40">
      <w:pPr>
        <w:rPr>
          <w:sz w:val="16"/>
        </w:rPr>
      </w:pPr>
    </w:p>
    <w:p w14:paraId="2A8E63CD" w14:textId="2E172428" w:rsidR="005173FB" w:rsidRDefault="00D011CE" w:rsidP="009D7D40">
      <w:pPr>
        <w:rPr>
          <w:sz w:val="16"/>
        </w:rPr>
      </w:pPr>
      <w:r w:rsidRPr="00133345">
        <w:rPr>
          <w:b/>
          <w:noProof/>
          <w:color w:val="000000" w:themeColor="text1"/>
          <w:u w:val="single"/>
          <w:lang w:eastAsia="en-GB"/>
        </w:rPr>
        <w:drawing>
          <wp:anchor distT="0" distB="0" distL="114300" distR="114300" simplePos="0" relativeHeight="251666944" behindDoc="0" locked="0" layoutInCell="1" allowOverlap="1" wp14:anchorId="4D0F57F6" wp14:editId="3BB3C80F">
            <wp:simplePos x="0" y="0"/>
            <wp:positionH relativeFrom="margin">
              <wp:posOffset>3196590</wp:posOffset>
            </wp:positionH>
            <wp:positionV relativeFrom="paragraph">
              <wp:posOffset>67945</wp:posOffset>
            </wp:positionV>
            <wp:extent cx="2999135" cy="2249352"/>
            <wp:effectExtent l="342900" t="323850" r="410845" b="30353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60" cstate="print">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999135" cy="2249352"/>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B2884C" w14:textId="353F5077" w:rsidR="005173FB" w:rsidRDefault="00D011CE" w:rsidP="009D7D40">
      <w:pPr>
        <w:rPr>
          <w:sz w:val="16"/>
        </w:rPr>
      </w:pPr>
      <w:r w:rsidRPr="00133345">
        <w:rPr>
          <w:b/>
          <w:noProof/>
          <w:color w:val="000000" w:themeColor="text1"/>
          <w:u w:val="single"/>
          <w:lang w:eastAsia="en-GB"/>
        </w:rPr>
        <w:drawing>
          <wp:anchor distT="0" distB="0" distL="114300" distR="114300" simplePos="0" relativeHeight="251647488" behindDoc="0" locked="0" layoutInCell="1" allowOverlap="1" wp14:anchorId="252DCAC7" wp14:editId="120EC0C8">
            <wp:simplePos x="0" y="0"/>
            <wp:positionH relativeFrom="margin">
              <wp:posOffset>-174625</wp:posOffset>
            </wp:positionH>
            <wp:positionV relativeFrom="paragraph">
              <wp:posOffset>79375</wp:posOffset>
            </wp:positionV>
            <wp:extent cx="2611356" cy="1958517"/>
            <wp:effectExtent l="342900" t="438150" r="360680" b="51816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62" cstate="print">
                      <a:extLst>
                        <a:ext uri="{28A0092B-C50C-407E-A947-70E740481C1C}">
                          <a14:useLocalDpi xmlns:a14="http://schemas.microsoft.com/office/drawing/2010/main" val="0"/>
                        </a:ext>
                      </a:extLst>
                    </a:blip>
                    <a:stretch>
                      <a:fillRect/>
                    </a:stretch>
                  </pic:blipFill>
                  <pic:spPr bwMode="auto">
                    <a:xfrm rot="1043973">
                      <a:off x="0" y="0"/>
                      <a:ext cx="2611356" cy="1958517"/>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F399ED" w14:textId="07C866A9" w:rsidR="005173FB" w:rsidRDefault="005173FB" w:rsidP="009D7D40">
      <w:pPr>
        <w:rPr>
          <w:sz w:val="16"/>
        </w:rPr>
      </w:pPr>
    </w:p>
    <w:p w14:paraId="165945F2" w14:textId="20CCA883" w:rsidR="005173FB" w:rsidRDefault="005173FB" w:rsidP="009D7D40">
      <w:pPr>
        <w:rPr>
          <w:sz w:val="16"/>
        </w:rPr>
      </w:pPr>
    </w:p>
    <w:p w14:paraId="32049A11" w14:textId="468653A4" w:rsidR="005173FB" w:rsidRDefault="005173FB" w:rsidP="009D7D40">
      <w:pPr>
        <w:rPr>
          <w:sz w:val="16"/>
        </w:rPr>
      </w:pPr>
    </w:p>
    <w:p w14:paraId="48E1F118" w14:textId="5DADC94E" w:rsidR="005173FB" w:rsidRDefault="005173FB" w:rsidP="009D7D40">
      <w:pPr>
        <w:rPr>
          <w:sz w:val="16"/>
        </w:rPr>
      </w:pPr>
    </w:p>
    <w:p w14:paraId="3604FD86" w14:textId="7655FC25" w:rsidR="005173FB" w:rsidRDefault="005173FB" w:rsidP="009D7D40">
      <w:pPr>
        <w:rPr>
          <w:sz w:val="16"/>
        </w:rPr>
      </w:pPr>
    </w:p>
    <w:p w14:paraId="3147C738" w14:textId="4C38A3BD" w:rsidR="005173FB" w:rsidRDefault="005173FB" w:rsidP="009D7D40">
      <w:pPr>
        <w:rPr>
          <w:sz w:val="16"/>
        </w:rPr>
      </w:pPr>
    </w:p>
    <w:p w14:paraId="3FB333DA" w14:textId="122A5818" w:rsidR="005173FB" w:rsidRDefault="005173FB" w:rsidP="009D7D40">
      <w:pPr>
        <w:rPr>
          <w:sz w:val="16"/>
        </w:rPr>
      </w:pPr>
    </w:p>
    <w:p w14:paraId="19D7C522" w14:textId="13559ED3" w:rsidR="005173FB" w:rsidRDefault="005173FB" w:rsidP="009D7D40">
      <w:pPr>
        <w:rPr>
          <w:sz w:val="16"/>
        </w:rPr>
      </w:pPr>
    </w:p>
    <w:p w14:paraId="2968E29E" w14:textId="37CA8836" w:rsidR="005173FB" w:rsidRDefault="005173FB" w:rsidP="009D7D40">
      <w:pPr>
        <w:rPr>
          <w:sz w:val="16"/>
        </w:rPr>
      </w:pPr>
    </w:p>
    <w:p w14:paraId="6FD85E06" w14:textId="5A9C0749" w:rsidR="005173FB" w:rsidRDefault="005173FB" w:rsidP="009D7D40">
      <w:pPr>
        <w:rPr>
          <w:sz w:val="16"/>
        </w:rPr>
      </w:pPr>
    </w:p>
    <w:p w14:paraId="2ED06625" w14:textId="0BEB5F21" w:rsidR="005173FB" w:rsidRDefault="005173FB" w:rsidP="009D7D40">
      <w:pPr>
        <w:rPr>
          <w:sz w:val="16"/>
        </w:rPr>
      </w:pPr>
    </w:p>
    <w:p w14:paraId="5FAD259D" w14:textId="7AF79808" w:rsidR="005173FB" w:rsidRDefault="005173FB" w:rsidP="009D7D40">
      <w:pPr>
        <w:rPr>
          <w:sz w:val="16"/>
        </w:rPr>
      </w:pPr>
    </w:p>
    <w:p w14:paraId="07906F15" w14:textId="4B023BFD" w:rsidR="005173FB" w:rsidRDefault="005173FB" w:rsidP="009D7D40">
      <w:pPr>
        <w:rPr>
          <w:sz w:val="16"/>
        </w:rPr>
      </w:pPr>
    </w:p>
    <w:p w14:paraId="2FC43E11" w14:textId="168DCDE6" w:rsidR="005173FB" w:rsidRDefault="005173FB" w:rsidP="009D7D40">
      <w:pPr>
        <w:rPr>
          <w:sz w:val="16"/>
        </w:rPr>
      </w:pPr>
    </w:p>
    <w:p w14:paraId="59209B1D" w14:textId="77777777" w:rsidR="005173FB" w:rsidRDefault="005173FB" w:rsidP="009D7D40">
      <w:pPr>
        <w:rPr>
          <w:sz w:val="16"/>
        </w:rPr>
      </w:pPr>
    </w:p>
    <w:p w14:paraId="70FE7576" w14:textId="6CED1638" w:rsidR="005173FB" w:rsidRDefault="005173FB" w:rsidP="009D7D40">
      <w:pPr>
        <w:rPr>
          <w:sz w:val="16"/>
        </w:rPr>
      </w:pPr>
    </w:p>
    <w:p w14:paraId="5E7A40FA" w14:textId="131BA08C" w:rsidR="005173FB" w:rsidRDefault="005173FB" w:rsidP="009D7D40">
      <w:pPr>
        <w:rPr>
          <w:sz w:val="16"/>
        </w:rPr>
      </w:pPr>
    </w:p>
    <w:p w14:paraId="25EAD9A7" w14:textId="3DAC9763" w:rsidR="005173FB" w:rsidRDefault="005173FB" w:rsidP="009D7D40">
      <w:pPr>
        <w:rPr>
          <w:sz w:val="16"/>
        </w:rPr>
      </w:pPr>
    </w:p>
    <w:p w14:paraId="213881E4" w14:textId="77777777" w:rsidR="005173FB" w:rsidRDefault="005173FB" w:rsidP="009D7D40">
      <w:pPr>
        <w:rPr>
          <w:sz w:val="16"/>
        </w:rPr>
      </w:pPr>
    </w:p>
    <w:p w14:paraId="10D8078F" w14:textId="77777777" w:rsidR="00CF1697" w:rsidRDefault="00CF1697" w:rsidP="009D7D40">
      <w:pPr>
        <w:rPr>
          <w:sz w:val="16"/>
        </w:rPr>
      </w:pPr>
    </w:p>
    <w:p w14:paraId="4AA6AFCC" w14:textId="77777777" w:rsidR="00C975D1" w:rsidRDefault="00C975D1" w:rsidP="009D7D40">
      <w:pPr>
        <w:rPr>
          <w:sz w:val="16"/>
        </w:rPr>
      </w:pPr>
    </w:p>
    <w:p w14:paraId="77B2FD72" w14:textId="77777777" w:rsidR="00C975D1" w:rsidRPr="003812C9" w:rsidRDefault="00C975D1" w:rsidP="009D7D40">
      <w:pPr>
        <w:rPr>
          <w:sz w:val="16"/>
        </w:rPr>
      </w:pPr>
    </w:p>
    <w:p w14:paraId="28B2048A" w14:textId="06129B29" w:rsidR="00F22559" w:rsidRDefault="00F22559" w:rsidP="00CF1697">
      <w:pPr>
        <w:pStyle w:val="Heading7"/>
        <w:ind w:left="0"/>
        <w:jc w:val="both"/>
        <w:rPr>
          <w:sz w:val="44"/>
          <w:u w:val="single"/>
        </w:rPr>
      </w:pPr>
      <w:r>
        <w:rPr>
          <w:sz w:val="44"/>
          <w:u w:val="single"/>
        </w:rPr>
        <w:t>Illness</w:t>
      </w:r>
    </w:p>
    <w:p w14:paraId="48328A08" w14:textId="5CB89CFA" w:rsidR="00F22559" w:rsidRDefault="004E2B35" w:rsidP="00DC28B4">
      <w:pPr>
        <w:pStyle w:val="BodyTextIndent"/>
        <w:ind w:left="0"/>
        <w:jc w:val="both"/>
        <w:rPr>
          <w:rFonts w:ascii="Comic Sans MS" w:hAnsi="Comic Sans MS"/>
          <w:sz w:val="26"/>
          <w:szCs w:val="26"/>
        </w:rPr>
      </w:pPr>
      <w:r w:rsidRPr="003812C9">
        <w:rPr>
          <w:rFonts w:ascii="Comic Sans MS" w:hAnsi="Comic Sans MS"/>
          <w:sz w:val="26"/>
          <w:szCs w:val="26"/>
        </w:rPr>
        <w:t>Please telephone the nursery before 9.15am if your child is not able to attend nursery on a particular day. If we do not receive a phone call</w:t>
      </w:r>
      <w:r w:rsidR="00573E32">
        <w:rPr>
          <w:rFonts w:ascii="Comic Sans MS" w:hAnsi="Comic Sans MS"/>
          <w:sz w:val="26"/>
          <w:szCs w:val="26"/>
        </w:rPr>
        <w:t>,</w:t>
      </w:r>
      <w:r w:rsidRPr="003812C9">
        <w:rPr>
          <w:rFonts w:ascii="Comic Sans MS" w:hAnsi="Comic Sans MS"/>
          <w:sz w:val="26"/>
          <w:szCs w:val="26"/>
        </w:rPr>
        <w:t xml:space="preserve"> we</w:t>
      </w:r>
      <w:r w:rsidR="004C7C73">
        <w:rPr>
          <w:rFonts w:ascii="Comic Sans MS" w:hAnsi="Comic Sans MS"/>
          <w:sz w:val="26"/>
          <w:szCs w:val="26"/>
        </w:rPr>
        <w:t xml:space="preserve"> will </w:t>
      </w:r>
      <w:r w:rsidRPr="003812C9">
        <w:rPr>
          <w:rFonts w:ascii="Comic Sans MS" w:hAnsi="Comic Sans MS"/>
          <w:sz w:val="26"/>
          <w:szCs w:val="26"/>
        </w:rPr>
        <w:t xml:space="preserve">contact you. </w:t>
      </w:r>
      <w:r w:rsidR="00F22559" w:rsidRPr="003812C9">
        <w:rPr>
          <w:rFonts w:ascii="Comic Sans MS" w:hAnsi="Comic Sans MS"/>
          <w:sz w:val="26"/>
          <w:szCs w:val="26"/>
        </w:rPr>
        <w:t>We ask that you do not bring your child to nursery if they are unwell as this can cause the child distress and may spread infection.</w:t>
      </w:r>
    </w:p>
    <w:p w14:paraId="2D05D011" w14:textId="77777777" w:rsidR="00034333" w:rsidRPr="003812C9" w:rsidRDefault="00034333" w:rsidP="00DC28B4">
      <w:pPr>
        <w:pStyle w:val="BodyTextIndent"/>
        <w:ind w:left="0"/>
        <w:jc w:val="both"/>
        <w:rPr>
          <w:rFonts w:ascii="Comic Sans MS" w:hAnsi="Comic Sans MS"/>
          <w:sz w:val="26"/>
          <w:szCs w:val="26"/>
        </w:rPr>
      </w:pPr>
    </w:p>
    <w:p w14:paraId="55E6387C" w14:textId="77777777" w:rsidR="00F22559" w:rsidRDefault="00F22559" w:rsidP="00DC28B4">
      <w:pPr>
        <w:jc w:val="both"/>
        <w:rPr>
          <w:rFonts w:ascii="Comic Sans MS" w:hAnsi="Comic Sans MS"/>
          <w:sz w:val="26"/>
          <w:szCs w:val="26"/>
        </w:rPr>
      </w:pPr>
      <w:r w:rsidRPr="003812C9">
        <w:rPr>
          <w:rFonts w:ascii="Comic Sans MS" w:hAnsi="Comic Sans MS"/>
          <w:sz w:val="26"/>
          <w:szCs w:val="26"/>
        </w:rPr>
        <w:t>If your child takes unwell during the session</w:t>
      </w:r>
      <w:r w:rsidR="00D213FD" w:rsidRPr="003812C9">
        <w:rPr>
          <w:rFonts w:ascii="Comic Sans MS" w:hAnsi="Comic Sans MS"/>
          <w:sz w:val="26"/>
          <w:szCs w:val="26"/>
        </w:rPr>
        <w:t>,</w:t>
      </w:r>
      <w:r w:rsidRPr="003812C9">
        <w:rPr>
          <w:rFonts w:ascii="Comic Sans MS" w:hAnsi="Comic Sans MS"/>
          <w:sz w:val="26"/>
          <w:szCs w:val="26"/>
        </w:rPr>
        <w:t xml:space="preserve"> we will telephone you or your emergency contact to inform you and </w:t>
      </w:r>
      <w:r w:rsidR="00453530">
        <w:rPr>
          <w:rFonts w:ascii="Comic Sans MS" w:hAnsi="Comic Sans MS"/>
          <w:sz w:val="26"/>
          <w:szCs w:val="26"/>
        </w:rPr>
        <w:t xml:space="preserve">ask </w:t>
      </w:r>
      <w:r w:rsidRPr="003812C9">
        <w:rPr>
          <w:rFonts w:ascii="Comic Sans MS" w:hAnsi="Comic Sans MS"/>
          <w:sz w:val="26"/>
          <w:szCs w:val="26"/>
        </w:rPr>
        <w:t>for your child to be collected.</w:t>
      </w:r>
      <w:r w:rsidR="004E2B35" w:rsidRPr="003812C9">
        <w:rPr>
          <w:rFonts w:ascii="Comic Sans MS" w:hAnsi="Comic Sans MS"/>
          <w:sz w:val="26"/>
          <w:szCs w:val="26"/>
        </w:rPr>
        <w:t xml:space="preserve"> It is very </w:t>
      </w:r>
      <w:r w:rsidR="004E2B35" w:rsidRPr="003812C9">
        <w:rPr>
          <w:rFonts w:ascii="Comic Sans MS" w:hAnsi="Comic Sans MS"/>
          <w:sz w:val="26"/>
          <w:szCs w:val="26"/>
        </w:rPr>
        <w:lastRenderedPageBreak/>
        <w:t xml:space="preserve">important to notify us if you change your telephone number or employer, even if it is only temporary so that or records are kept up to date. </w:t>
      </w:r>
    </w:p>
    <w:p w14:paraId="1E45393A" w14:textId="77777777" w:rsidR="00034333" w:rsidRDefault="00034333" w:rsidP="00034333">
      <w:pPr>
        <w:pStyle w:val="CommentText"/>
        <w:rPr>
          <w:rFonts w:ascii="Comic Sans MS" w:hAnsi="Comic Sans MS"/>
          <w:sz w:val="26"/>
          <w:szCs w:val="26"/>
        </w:rPr>
      </w:pPr>
    </w:p>
    <w:p w14:paraId="30562616" w14:textId="610A0625" w:rsidR="005173FB" w:rsidRPr="00102D36" w:rsidRDefault="00034333" w:rsidP="00102D36">
      <w:pPr>
        <w:pStyle w:val="CommentText"/>
        <w:rPr>
          <w:rFonts w:ascii="Comic Sans MS" w:hAnsi="Comic Sans MS" w:cs="Arial"/>
          <w:color w:val="0000FF"/>
          <w:sz w:val="26"/>
          <w:szCs w:val="26"/>
          <w:u w:val="single"/>
        </w:rPr>
      </w:pPr>
      <w:r w:rsidRPr="00034333">
        <w:rPr>
          <w:rFonts w:ascii="Comic Sans MS" w:eastAsia="+mn-ea" w:hAnsi="Comic Sans MS" w:cs="Arial"/>
          <w:bCs/>
          <w:kern w:val="24"/>
          <w:sz w:val="26"/>
          <w:szCs w:val="26"/>
        </w:rPr>
        <w:t xml:space="preserve">Please note: Children with diarrhoea or vomiting should stay away from nursery for 2 days after their symptoms have gone.  This will prevent the spread of infection.  You will find current NHS guidance on many childhood illnesses (including the most recent guidance on coronavirus) here; </w:t>
      </w:r>
      <w:hyperlink r:id="rId63" w:history="1">
        <w:r w:rsidRPr="00034333">
          <w:rPr>
            <w:rStyle w:val="Hyperlink"/>
            <w:rFonts w:ascii="Comic Sans MS" w:hAnsi="Comic Sans MS" w:cs="Arial"/>
            <w:sz w:val="26"/>
            <w:szCs w:val="26"/>
          </w:rPr>
          <w:t>NHS is-my-child-too-ill-for-school or nursery</w:t>
        </w:r>
      </w:hyperlink>
      <w:r w:rsidRPr="00034333">
        <w:rPr>
          <w:rStyle w:val="Hyperlink"/>
          <w:rFonts w:ascii="Comic Sans MS" w:hAnsi="Comic Sans MS" w:cs="Arial"/>
          <w:sz w:val="26"/>
          <w:szCs w:val="26"/>
        </w:rPr>
        <w:t>.</w:t>
      </w:r>
    </w:p>
    <w:p w14:paraId="5B1F8F78" w14:textId="77777777" w:rsidR="00C975D1" w:rsidRPr="005173FB" w:rsidRDefault="00C975D1" w:rsidP="00CF1697">
      <w:pPr>
        <w:jc w:val="both"/>
        <w:rPr>
          <w:rFonts w:ascii="Comic Sans MS" w:hAnsi="Comic Sans MS"/>
          <w:sz w:val="16"/>
          <w:szCs w:val="16"/>
        </w:rPr>
      </w:pPr>
    </w:p>
    <w:p w14:paraId="64CFE38E" w14:textId="77777777" w:rsidR="00F22559" w:rsidRDefault="00F22559" w:rsidP="00CF1697">
      <w:pPr>
        <w:pStyle w:val="Heading7"/>
        <w:ind w:left="0"/>
        <w:jc w:val="both"/>
        <w:rPr>
          <w:sz w:val="44"/>
          <w:u w:val="single"/>
        </w:rPr>
      </w:pPr>
      <w:r>
        <w:rPr>
          <w:sz w:val="44"/>
          <w:u w:val="single"/>
        </w:rPr>
        <w:t>Absence</w:t>
      </w:r>
    </w:p>
    <w:p w14:paraId="6908B22D" w14:textId="65FC2F5A" w:rsidR="00CF1697" w:rsidRDefault="00F22559">
      <w:pPr>
        <w:jc w:val="both"/>
        <w:rPr>
          <w:rFonts w:ascii="Comic Sans MS" w:hAnsi="Comic Sans MS"/>
          <w:sz w:val="26"/>
          <w:szCs w:val="26"/>
        </w:rPr>
      </w:pPr>
      <w:r w:rsidRPr="00733EE3">
        <w:rPr>
          <w:rFonts w:ascii="Comic Sans MS" w:hAnsi="Comic Sans MS"/>
          <w:b/>
          <w:sz w:val="26"/>
          <w:szCs w:val="26"/>
        </w:rPr>
        <w:t>We respectfully ask you to te</w:t>
      </w:r>
      <w:r w:rsidR="004E2B35" w:rsidRPr="00733EE3">
        <w:rPr>
          <w:rFonts w:ascii="Comic Sans MS" w:hAnsi="Comic Sans MS"/>
          <w:b/>
          <w:sz w:val="26"/>
          <w:szCs w:val="26"/>
        </w:rPr>
        <w:t>lephone nursery on 0300 300 0177</w:t>
      </w:r>
      <w:r w:rsidRPr="00733EE3">
        <w:rPr>
          <w:rFonts w:ascii="Comic Sans MS" w:hAnsi="Comic Sans MS"/>
          <w:b/>
          <w:sz w:val="26"/>
          <w:szCs w:val="26"/>
        </w:rPr>
        <w:t xml:space="preserve"> if your child will be absent</w:t>
      </w:r>
      <w:r w:rsidRPr="00733EE3">
        <w:rPr>
          <w:rFonts w:ascii="Comic Sans MS" w:hAnsi="Comic Sans MS"/>
          <w:sz w:val="26"/>
          <w:szCs w:val="26"/>
        </w:rPr>
        <w:t>.</w:t>
      </w:r>
      <w:r w:rsidRPr="003812C9">
        <w:rPr>
          <w:rFonts w:ascii="Comic Sans MS" w:hAnsi="Comic Sans MS"/>
          <w:sz w:val="26"/>
          <w:szCs w:val="26"/>
        </w:rPr>
        <w:t xml:space="preserve">  If we do not hear from you, we will</w:t>
      </w:r>
      <w:r w:rsidR="00573E32">
        <w:rPr>
          <w:rFonts w:ascii="Comic Sans MS" w:hAnsi="Comic Sans MS"/>
          <w:sz w:val="26"/>
          <w:szCs w:val="26"/>
        </w:rPr>
        <w:t xml:space="preserve"> message you via text asking you to telephone the nursery. </w:t>
      </w:r>
    </w:p>
    <w:p w14:paraId="0DA84CD4" w14:textId="77777777" w:rsidR="00C975D1" w:rsidRPr="00C975D1" w:rsidRDefault="00C975D1">
      <w:pPr>
        <w:jc w:val="both"/>
        <w:rPr>
          <w:rFonts w:ascii="Comic Sans MS" w:hAnsi="Comic Sans MS"/>
          <w:sz w:val="16"/>
          <w:szCs w:val="16"/>
        </w:rPr>
      </w:pPr>
    </w:p>
    <w:p w14:paraId="0C982AC0" w14:textId="170A3514" w:rsidR="00F22559" w:rsidRDefault="00F22559" w:rsidP="00CF1697">
      <w:pPr>
        <w:jc w:val="both"/>
        <w:rPr>
          <w:rFonts w:ascii="Comic Sans MS" w:hAnsi="Comic Sans MS"/>
          <w:sz w:val="44"/>
          <w:u w:val="single"/>
        </w:rPr>
      </w:pPr>
      <w:r>
        <w:rPr>
          <w:rFonts w:ascii="Comic Sans MS" w:hAnsi="Comic Sans MS"/>
          <w:sz w:val="44"/>
          <w:u w:val="single"/>
        </w:rPr>
        <w:t>Security</w:t>
      </w:r>
      <w:r w:rsidR="009936CC">
        <w:rPr>
          <w:rFonts w:ascii="Comic Sans MS" w:hAnsi="Comic Sans MS"/>
          <w:sz w:val="44"/>
          <w:u w:val="single"/>
        </w:rPr>
        <w:t xml:space="preserve"> - </w:t>
      </w:r>
      <w:r w:rsidR="009936CC" w:rsidRPr="009936CC">
        <w:rPr>
          <w:rFonts w:ascii="Comic Sans MS" w:eastAsiaTheme="majorEastAsia" w:hAnsi="Comic Sans MS" w:cs="Arial"/>
          <w:sz w:val="40"/>
          <w:szCs w:val="40"/>
          <w:u w:val="single"/>
        </w:rPr>
        <w:t>Arrival and Collection of Children</w:t>
      </w:r>
    </w:p>
    <w:p w14:paraId="27D96C85" w14:textId="169CD031" w:rsidR="00034333" w:rsidRPr="00034333" w:rsidRDefault="00034333" w:rsidP="00034333">
      <w:pPr>
        <w:rPr>
          <w:rFonts w:ascii="Comic Sans MS" w:hAnsi="Comic Sans MS" w:cs="Arial"/>
          <w:sz w:val="26"/>
          <w:szCs w:val="26"/>
        </w:rPr>
      </w:pPr>
      <w:r w:rsidRPr="00034333">
        <w:rPr>
          <w:rFonts w:ascii="Comic Sans MS" w:hAnsi="Comic Sans MS" w:cs="Arial"/>
          <w:sz w:val="26"/>
          <w:szCs w:val="26"/>
        </w:rPr>
        <w:t>Renfrewshire Council has introduced procedures to ensure the safety and security of children and staff when attending or working in an early learning and childcare establishment. We use a number of security measures including a visitors’ sign in book, badges and escorts, while visitors are within the</w:t>
      </w:r>
      <w:r w:rsidR="003A2AA9">
        <w:rPr>
          <w:rFonts w:ascii="Comic Sans MS" w:hAnsi="Comic Sans MS" w:cs="Arial"/>
          <w:sz w:val="26"/>
          <w:szCs w:val="26"/>
        </w:rPr>
        <w:t xml:space="preserve"> nursery</w:t>
      </w:r>
      <w:r w:rsidRPr="00034333">
        <w:rPr>
          <w:rFonts w:ascii="Comic Sans MS" w:hAnsi="Comic Sans MS" w:cs="Arial"/>
          <w:sz w:val="26"/>
          <w:szCs w:val="26"/>
        </w:rPr>
        <w:t xml:space="preserve"> building. Normally, anyone calling at an early learning and childcare establishment for any reason, will be asked to report to the </w:t>
      </w:r>
      <w:r w:rsidR="003A2AA9">
        <w:rPr>
          <w:rFonts w:ascii="Comic Sans MS" w:hAnsi="Comic Sans MS" w:cs="Arial"/>
          <w:sz w:val="26"/>
          <w:szCs w:val="26"/>
        </w:rPr>
        <w:t xml:space="preserve">school </w:t>
      </w:r>
      <w:r w:rsidRPr="00034333">
        <w:rPr>
          <w:rFonts w:ascii="Comic Sans MS" w:hAnsi="Comic Sans MS" w:cs="Arial"/>
          <w:sz w:val="26"/>
          <w:szCs w:val="26"/>
        </w:rPr>
        <w:t xml:space="preserve">office. The early learning and childcare staff can then make the necessary arrangements for the visit. </w:t>
      </w:r>
    </w:p>
    <w:p w14:paraId="5B250461" w14:textId="77777777" w:rsidR="00034333" w:rsidRPr="00034333" w:rsidRDefault="00034333" w:rsidP="00034333">
      <w:pPr>
        <w:pStyle w:val="BodyTextIndent"/>
        <w:ind w:left="0"/>
        <w:jc w:val="both"/>
        <w:rPr>
          <w:rFonts w:ascii="Comic Sans MS" w:hAnsi="Comic Sans MS"/>
          <w:sz w:val="26"/>
          <w:szCs w:val="26"/>
        </w:rPr>
      </w:pPr>
    </w:p>
    <w:p w14:paraId="68D67F62" w14:textId="231C7A56" w:rsidR="009936CC" w:rsidRPr="009936CC" w:rsidRDefault="004C7C73" w:rsidP="009936CC">
      <w:pPr>
        <w:spacing w:after="160"/>
        <w:rPr>
          <w:rStyle w:val="Hyperlink"/>
          <w:rFonts w:ascii="Comic Sans MS" w:eastAsiaTheme="minorHAnsi" w:hAnsi="Comic Sans MS" w:cs="Arial"/>
          <w:sz w:val="26"/>
          <w:szCs w:val="26"/>
        </w:rPr>
      </w:pPr>
      <w:r>
        <w:rPr>
          <w:rFonts w:ascii="Comic Sans MS" w:hAnsi="Comic Sans MS"/>
          <w:sz w:val="26"/>
          <w:szCs w:val="26"/>
        </w:rPr>
        <w:t>Children’s attendance is registered on arrival by a staff member. You will be asked who is collecting your child from nursery that day and this will be recorded. If plans change</w:t>
      </w:r>
      <w:r w:rsidR="00B22A9C">
        <w:rPr>
          <w:rFonts w:ascii="Comic Sans MS" w:hAnsi="Comic Sans MS"/>
          <w:sz w:val="26"/>
          <w:szCs w:val="26"/>
        </w:rPr>
        <w:t>,</w:t>
      </w:r>
      <w:r>
        <w:rPr>
          <w:rFonts w:ascii="Comic Sans MS" w:hAnsi="Comic Sans MS"/>
          <w:sz w:val="26"/>
          <w:szCs w:val="26"/>
        </w:rPr>
        <w:t xml:space="preserve"> we ask that you contact the nursery to make them aware.</w:t>
      </w:r>
      <w:r w:rsidR="009936CC">
        <w:rPr>
          <w:rFonts w:ascii="Comic Sans MS" w:hAnsi="Comic Sans MS"/>
          <w:sz w:val="26"/>
          <w:szCs w:val="26"/>
        </w:rPr>
        <w:t xml:space="preserve"> </w:t>
      </w:r>
      <w:r w:rsidR="009936CC" w:rsidRPr="009936CC">
        <w:rPr>
          <w:rFonts w:ascii="Comic Sans MS" w:eastAsiaTheme="minorHAnsi" w:hAnsi="Comic Sans MS" w:cs="Arial"/>
          <w:sz w:val="26"/>
          <w:szCs w:val="26"/>
        </w:rPr>
        <w:t xml:space="preserve">Children must be accompanied to and from the ELC by an adult. Please ensure that the adult collecting your child is named on their enrolment form and the </w:t>
      </w:r>
      <w:r w:rsidR="003A2AA9">
        <w:rPr>
          <w:rFonts w:ascii="Comic Sans MS" w:eastAsiaTheme="minorHAnsi" w:hAnsi="Comic Sans MS" w:cs="Arial"/>
          <w:sz w:val="26"/>
          <w:szCs w:val="26"/>
        </w:rPr>
        <w:t>nursery staff</w:t>
      </w:r>
      <w:r w:rsidR="009936CC" w:rsidRPr="009936CC">
        <w:rPr>
          <w:rFonts w:ascii="Comic Sans MS" w:eastAsiaTheme="minorHAnsi" w:hAnsi="Comic Sans MS" w:cs="Arial"/>
          <w:sz w:val="26"/>
          <w:szCs w:val="26"/>
        </w:rPr>
        <w:t xml:space="preserve"> immediately informed of any changes to this. No child will be allowed to leave the centre with an adult unknown to staff. </w:t>
      </w:r>
    </w:p>
    <w:p w14:paraId="07E1CA91" w14:textId="77777777" w:rsidR="009936CC" w:rsidRPr="00CF1697" w:rsidRDefault="009936CC" w:rsidP="009936CC">
      <w:pPr>
        <w:ind w:left="180"/>
        <w:jc w:val="both"/>
        <w:rPr>
          <w:rFonts w:ascii="Comic Sans MS" w:hAnsi="Comic Sans MS"/>
          <w:sz w:val="26"/>
          <w:szCs w:val="26"/>
        </w:rPr>
      </w:pPr>
    </w:p>
    <w:p w14:paraId="048B1E49" w14:textId="77777777" w:rsidR="00F22559" w:rsidRDefault="00F22559" w:rsidP="00CF1697">
      <w:pPr>
        <w:pStyle w:val="BodyTextIndent"/>
        <w:ind w:left="0"/>
        <w:jc w:val="both"/>
        <w:rPr>
          <w:rFonts w:ascii="Comic Sans MS" w:hAnsi="Comic Sans MS"/>
          <w:sz w:val="26"/>
          <w:szCs w:val="26"/>
        </w:rPr>
      </w:pPr>
      <w:r w:rsidRPr="00CF1697">
        <w:rPr>
          <w:rFonts w:ascii="Comic Sans MS" w:hAnsi="Comic Sans MS"/>
          <w:sz w:val="26"/>
          <w:szCs w:val="26"/>
        </w:rPr>
        <w:t xml:space="preserve">You will also be asked </w:t>
      </w:r>
      <w:r w:rsidR="00D523B6" w:rsidRPr="00CF1697">
        <w:rPr>
          <w:rFonts w:ascii="Comic Sans MS" w:hAnsi="Comic Sans MS"/>
          <w:sz w:val="26"/>
          <w:szCs w:val="26"/>
        </w:rPr>
        <w:t>to complete a C</w:t>
      </w:r>
      <w:r w:rsidR="00D651BD" w:rsidRPr="00CF1697">
        <w:rPr>
          <w:rFonts w:ascii="Comic Sans MS" w:hAnsi="Comic Sans MS"/>
          <w:sz w:val="26"/>
          <w:szCs w:val="26"/>
        </w:rPr>
        <w:t xml:space="preserve">hild’s </w:t>
      </w:r>
      <w:r w:rsidR="00D523B6" w:rsidRPr="00CF1697">
        <w:rPr>
          <w:rFonts w:ascii="Comic Sans MS" w:hAnsi="Comic Sans MS"/>
          <w:sz w:val="26"/>
          <w:szCs w:val="26"/>
        </w:rPr>
        <w:t>Plan</w:t>
      </w:r>
      <w:r w:rsidRPr="00CF1697">
        <w:rPr>
          <w:rFonts w:ascii="Comic Sans MS" w:hAnsi="Comic Sans MS"/>
          <w:sz w:val="26"/>
          <w:szCs w:val="26"/>
        </w:rPr>
        <w:t>, which gives us importan</w:t>
      </w:r>
      <w:r w:rsidR="00D523B6" w:rsidRPr="00CF1697">
        <w:rPr>
          <w:rFonts w:ascii="Comic Sans MS" w:hAnsi="Comic Sans MS"/>
          <w:sz w:val="26"/>
          <w:szCs w:val="26"/>
        </w:rPr>
        <w:t>t information about your child</w:t>
      </w:r>
      <w:r w:rsidRPr="00CF1697">
        <w:rPr>
          <w:rFonts w:ascii="Comic Sans MS" w:hAnsi="Comic Sans MS"/>
          <w:sz w:val="26"/>
          <w:szCs w:val="26"/>
        </w:rPr>
        <w:t>. We, of course, keep this confidential and ask that you ensure that we always have up-to-date information.</w:t>
      </w:r>
    </w:p>
    <w:p w14:paraId="65735E8D" w14:textId="77777777" w:rsidR="009936CC" w:rsidRDefault="009936CC" w:rsidP="00CF1697">
      <w:pPr>
        <w:pStyle w:val="BodyTextIndent"/>
        <w:ind w:left="0"/>
        <w:jc w:val="both"/>
        <w:rPr>
          <w:rFonts w:ascii="Comic Sans MS" w:hAnsi="Comic Sans MS"/>
          <w:sz w:val="26"/>
          <w:szCs w:val="26"/>
        </w:rPr>
      </w:pPr>
    </w:p>
    <w:p w14:paraId="694730A5" w14:textId="77777777" w:rsidR="009936CC" w:rsidRPr="00034333" w:rsidRDefault="009936CC" w:rsidP="009936CC">
      <w:pPr>
        <w:pStyle w:val="Heading2"/>
        <w:rPr>
          <w:rFonts w:cs="Arial"/>
          <w:sz w:val="44"/>
          <w:szCs w:val="44"/>
          <w:u w:val="single"/>
        </w:rPr>
      </w:pPr>
      <w:r w:rsidRPr="00034333">
        <w:rPr>
          <w:rFonts w:cs="Arial"/>
          <w:sz w:val="44"/>
          <w:szCs w:val="44"/>
          <w:u w:val="single"/>
        </w:rPr>
        <w:t>Care and welfare</w:t>
      </w:r>
    </w:p>
    <w:p w14:paraId="15A9C24B" w14:textId="77777777" w:rsidR="009936CC" w:rsidRPr="00034333" w:rsidRDefault="009936CC" w:rsidP="009936CC">
      <w:pPr>
        <w:rPr>
          <w:rFonts w:ascii="Comic Sans MS" w:hAnsi="Comic Sans MS" w:cs="Arial"/>
          <w:color w:val="FF0000"/>
          <w:sz w:val="26"/>
          <w:szCs w:val="26"/>
        </w:rPr>
      </w:pPr>
      <w:r w:rsidRPr="00034333">
        <w:rPr>
          <w:rFonts w:ascii="Comic Sans MS" w:hAnsi="Comic Sans MS" w:cs="Arial"/>
          <w:sz w:val="26"/>
          <w:szCs w:val="26"/>
        </w:rPr>
        <w:t xml:space="preserve">Your child’s well-being is central to the ethos of the establishment. Please contact us to share any concerns you have about your child’s welfare or wellbeing. As mentioned previously a personal plan will be created to support your </w:t>
      </w:r>
      <w:r w:rsidRPr="00034333">
        <w:rPr>
          <w:rFonts w:ascii="Comic Sans MS" w:hAnsi="Comic Sans MS" w:cs="Arial"/>
          <w:sz w:val="26"/>
          <w:szCs w:val="26"/>
        </w:rPr>
        <w:lastRenderedPageBreak/>
        <w:t>child’s wellbeing.  The staff will work with you as parents to make sure children are safe, happy, and able to benefit from the educational opportunities we offer.</w:t>
      </w:r>
      <w:r w:rsidRPr="00034333">
        <w:rPr>
          <w:rFonts w:ascii="Comic Sans MS" w:hAnsi="Comic Sans MS" w:cs="Arial"/>
          <w:color w:val="FF0000"/>
          <w:sz w:val="26"/>
          <w:szCs w:val="26"/>
        </w:rPr>
        <w:t xml:space="preserve"> </w:t>
      </w:r>
    </w:p>
    <w:p w14:paraId="2C8F72D1" w14:textId="0727FBC0" w:rsidR="009936CC" w:rsidRDefault="009936CC" w:rsidP="009936CC">
      <w:pPr>
        <w:rPr>
          <w:rFonts w:ascii="Arial" w:hAnsi="Arial" w:cs="Arial"/>
          <w:b/>
          <w:color w:val="FF0000"/>
          <w:szCs w:val="24"/>
        </w:rPr>
      </w:pPr>
    </w:p>
    <w:p w14:paraId="35F4DFCE" w14:textId="77777777" w:rsidR="00733EE3" w:rsidRDefault="00733EE3" w:rsidP="00733EE3">
      <w:pPr>
        <w:rPr>
          <w:rFonts w:ascii="Comic Sans MS" w:hAnsi="Comic Sans MS" w:cs="Arial"/>
          <w:sz w:val="44"/>
          <w:szCs w:val="44"/>
          <w:u w:val="single"/>
        </w:rPr>
      </w:pPr>
      <w:r w:rsidRPr="00733EE3">
        <w:rPr>
          <w:rFonts w:ascii="Comic Sans MS" w:hAnsi="Comic Sans MS" w:cs="Arial"/>
          <w:sz w:val="44"/>
          <w:szCs w:val="44"/>
          <w:u w:val="single"/>
        </w:rPr>
        <w:t>Safeguarding including child protection</w:t>
      </w:r>
    </w:p>
    <w:p w14:paraId="0E3ABD8D" w14:textId="77777777" w:rsidR="00733EE3" w:rsidRDefault="00733EE3" w:rsidP="00733EE3">
      <w:pPr>
        <w:rPr>
          <w:rFonts w:ascii="Comic Sans MS" w:hAnsi="Comic Sans MS" w:cs="Arial"/>
          <w:sz w:val="26"/>
          <w:szCs w:val="26"/>
        </w:rPr>
      </w:pPr>
      <w:r w:rsidRPr="00733EE3">
        <w:rPr>
          <w:rFonts w:ascii="Comic Sans MS" w:hAnsi="Comic Sans MS" w:cs="Arial"/>
          <w:sz w:val="26"/>
          <w:szCs w:val="26"/>
        </w:rPr>
        <w:t xml:space="preserve">All children have a right to be protected from harm, abuse, and neglect.  The vision of the Renfrewshire Child Protection Committee is that “It’s everyone's job to make sure that children in Renfrewshire are safe." </w:t>
      </w:r>
    </w:p>
    <w:p w14:paraId="557C1735" w14:textId="77777777" w:rsidR="00733EE3" w:rsidRPr="00733EE3" w:rsidRDefault="00733EE3" w:rsidP="00733EE3">
      <w:pPr>
        <w:rPr>
          <w:rFonts w:ascii="Comic Sans MS" w:hAnsi="Comic Sans MS" w:cs="Arial"/>
          <w:sz w:val="26"/>
          <w:szCs w:val="26"/>
        </w:rPr>
      </w:pPr>
    </w:p>
    <w:p w14:paraId="6AEFE67C" w14:textId="22555C6C" w:rsidR="00733EE3" w:rsidRDefault="00733EE3" w:rsidP="00733EE3">
      <w:pPr>
        <w:rPr>
          <w:rFonts w:ascii="Comic Sans MS" w:hAnsi="Comic Sans MS" w:cs="Arial"/>
          <w:sz w:val="26"/>
          <w:szCs w:val="26"/>
        </w:rPr>
      </w:pPr>
      <w:r w:rsidRPr="00733EE3">
        <w:rPr>
          <w:rFonts w:ascii="Comic Sans MS" w:hAnsi="Comic Sans MS" w:cs="Arial"/>
          <w:sz w:val="26"/>
          <w:szCs w:val="26"/>
        </w:rPr>
        <w:t xml:space="preserve">Renfrewshire Council has a child protection policy and guidelines in place to make sure that all staff receive training each year and are confident in responding to any child protection or safeguarding issue, including e-safeguarding, child sexual exploitation and radicalisation. Staff ensure the wellbeing of children they encounter and work closely with other agencies to protect children and keep them safe.  </w:t>
      </w:r>
    </w:p>
    <w:p w14:paraId="511993F7" w14:textId="77777777" w:rsidR="00733EE3" w:rsidRDefault="00733EE3" w:rsidP="00733EE3">
      <w:pPr>
        <w:rPr>
          <w:rFonts w:ascii="Comic Sans MS" w:hAnsi="Comic Sans MS" w:cs="Arial"/>
          <w:sz w:val="26"/>
          <w:szCs w:val="26"/>
        </w:rPr>
      </w:pPr>
    </w:p>
    <w:p w14:paraId="7E868A48" w14:textId="106A17A3" w:rsidR="00733EE3" w:rsidRPr="00733EE3" w:rsidRDefault="00733EE3" w:rsidP="00733EE3">
      <w:pPr>
        <w:rPr>
          <w:rFonts w:ascii="Comic Sans MS" w:hAnsi="Comic Sans MS" w:cs="Arial"/>
          <w:sz w:val="26"/>
          <w:szCs w:val="26"/>
        </w:rPr>
      </w:pPr>
      <w:r w:rsidRPr="00733EE3">
        <w:rPr>
          <w:rFonts w:ascii="Comic Sans MS" w:hAnsi="Comic Sans MS" w:cs="Arial"/>
          <w:sz w:val="26"/>
          <w:szCs w:val="26"/>
        </w:rPr>
        <w:t xml:space="preserve">All early years staff are trained in Child Protection and must report any concerns they have about the welfare of children to the centre’s management team. </w:t>
      </w:r>
    </w:p>
    <w:p w14:paraId="4781EA7A" w14:textId="77777777" w:rsidR="00102D36" w:rsidRDefault="00102D36" w:rsidP="00733EE3">
      <w:pPr>
        <w:rPr>
          <w:rFonts w:ascii="Comic Sans MS" w:hAnsi="Comic Sans MS" w:cs="Arial"/>
          <w:b/>
          <w:bCs/>
          <w:sz w:val="44"/>
          <w:szCs w:val="44"/>
          <w:u w:val="single"/>
        </w:rPr>
      </w:pPr>
    </w:p>
    <w:p w14:paraId="1189B146" w14:textId="77777777" w:rsidR="00102D36" w:rsidRDefault="00733EE3" w:rsidP="00102D36">
      <w:pPr>
        <w:rPr>
          <w:rFonts w:ascii="Comic Sans MS" w:hAnsi="Comic Sans MS" w:cs="Arial"/>
          <w:b/>
          <w:bCs/>
          <w:sz w:val="44"/>
          <w:szCs w:val="44"/>
          <w:u w:val="single"/>
        </w:rPr>
      </w:pPr>
      <w:r w:rsidRPr="00733EE3">
        <w:rPr>
          <w:rFonts w:ascii="Comic Sans MS" w:hAnsi="Comic Sans MS" w:cs="Arial"/>
          <w:b/>
          <w:bCs/>
          <w:sz w:val="44"/>
          <w:szCs w:val="44"/>
          <w:u w:val="single"/>
        </w:rPr>
        <w:t>Equalities</w:t>
      </w:r>
    </w:p>
    <w:p w14:paraId="2ACC22C9" w14:textId="055B1037" w:rsidR="00733EE3" w:rsidRPr="00102D36" w:rsidRDefault="00733EE3" w:rsidP="00102D36">
      <w:pPr>
        <w:rPr>
          <w:rFonts w:ascii="Comic Sans MS" w:hAnsi="Comic Sans MS" w:cs="Arial"/>
          <w:b/>
          <w:bCs/>
          <w:sz w:val="44"/>
          <w:szCs w:val="44"/>
          <w:u w:val="single"/>
        </w:rPr>
      </w:pPr>
      <w:r w:rsidRPr="00733EE3">
        <w:rPr>
          <w:rFonts w:ascii="Comic Sans MS" w:hAnsi="Comic Sans MS" w:cs="Arial"/>
          <w:color w:val="000000"/>
          <w:sz w:val="26"/>
          <w:szCs w:val="26"/>
        </w:rPr>
        <w:t xml:space="preserve">Renfrewshire Council is committed to ensuring that all employees, customers, and partners are treated fairly and with respect at all times. We are committed to promoting equality and tackling discrimination through the way services are planned, delivered and purchased. The council promotes and encourages a culture whereby equality of opportunity exists across all the protected characteristics of age, disability, race, gender reassignment, </w:t>
      </w:r>
      <w:r w:rsidRPr="00733EE3">
        <w:rPr>
          <w:rFonts w:ascii="Comic Sans MS" w:hAnsi="Comic Sans MS" w:cs="Arial"/>
          <w:sz w:val="26"/>
          <w:szCs w:val="26"/>
        </w:rPr>
        <w:t xml:space="preserve">pregnancy and maternity, religion and belief, marriage and civil partnership, sex and sexual orientation. </w:t>
      </w:r>
      <w:r w:rsidRPr="00733EE3">
        <w:rPr>
          <w:rFonts w:ascii="Comic Sans MS" w:hAnsi="Comic Sans MS" w:cs="Arial"/>
          <w:color w:val="000000"/>
          <w:sz w:val="26"/>
          <w:szCs w:val="26"/>
        </w:rPr>
        <w:tab/>
      </w:r>
    </w:p>
    <w:p w14:paraId="745F4AB0" w14:textId="77777777" w:rsidR="00733EE3" w:rsidRPr="00733EE3" w:rsidRDefault="00733EE3" w:rsidP="00733EE3">
      <w:pPr>
        <w:pStyle w:val="NormalWeb"/>
        <w:rPr>
          <w:rFonts w:ascii="Comic Sans MS" w:hAnsi="Comic Sans MS" w:cs="Arial"/>
          <w:color w:val="000000"/>
          <w:sz w:val="26"/>
          <w:szCs w:val="26"/>
        </w:rPr>
      </w:pPr>
      <w:r w:rsidRPr="00733EE3">
        <w:rPr>
          <w:rFonts w:ascii="Comic Sans MS" w:hAnsi="Comic Sans MS" w:cs="Arial"/>
          <w:sz w:val="26"/>
          <w:szCs w:val="26"/>
        </w:rPr>
        <w:t xml:space="preserve">Early learning and childcare is open to all eligible children and all reasonable measures will be taken to make sure that the curriculum is available to every child. The Equality Act 2010 introduced a new public sector general equality duty which requires Scottish public authorities to pay 'due regard' to the need to:   </w:t>
      </w:r>
    </w:p>
    <w:p w14:paraId="06C141B2" w14:textId="77777777" w:rsidR="00733EE3" w:rsidRPr="00733EE3" w:rsidRDefault="00733EE3" w:rsidP="00733EE3">
      <w:pPr>
        <w:pStyle w:val="ListParagraph"/>
        <w:numPr>
          <w:ilvl w:val="0"/>
          <w:numId w:val="25"/>
        </w:numPr>
        <w:autoSpaceDE w:val="0"/>
        <w:autoSpaceDN w:val="0"/>
        <w:adjustRightInd w:val="0"/>
        <w:spacing w:after="80"/>
        <w:ind w:left="714" w:hanging="357"/>
        <w:contextualSpacing w:val="0"/>
        <w:rPr>
          <w:rFonts w:ascii="Comic Sans MS" w:hAnsi="Comic Sans MS" w:cs="Arial"/>
          <w:color w:val="000000"/>
          <w:sz w:val="26"/>
          <w:szCs w:val="26"/>
        </w:rPr>
      </w:pPr>
      <w:r w:rsidRPr="00733EE3">
        <w:rPr>
          <w:rFonts w:ascii="Comic Sans MS" w:hAnsi="Comic Sans MS" w:cs="Arial"/>
          <w:color w:val="000000"/>
          <w:sz w:val="26"/>
          <w:szCs w:val="26"/>
        </w:rPr>
        <w:t>Eliminate discrimination, victimisation, harassment or other unlawful conduct that is prohibited under the Equality Act 2010.</w:t>
      </w:r>
    </w:p>
    <w:p w14:paraId="3F01F19A" w14:textId="77777777" w:rsidR="00733EE3" w:rsidRPr="00733EE3" w:rsidRDefault="00733EE3" w:rsidP="00733EE3">
      <w:pPr>
        <w:pStyle w:val="ListParagraph"/>
        <w:numPr>
          <w:ilvl w:val="0"/>
          <w:numId w:val="25"/>
        </w:numPr>
        <w:autoSpaceDE w:val="0"/>
        <w:autoSpaceDN w:val="0"/>
        <w:adjustRightInd w:val="0"/>
        <w:spacing w:after="80"/>
        <w:ind w:left="714" w:hanging="357"/>
        <w:contextualSpacing w:val="0"/>
        <w:rPr>
          <w:rFonts w:ascii="Comic Sans MS" w:hAnsi="Comic Sans MS" w:cs="Arial"/>
          <w:color w:val="000000"/>
          <w:sz w:val="26"/>
          <w:szCs w:val="26"/>
        </w:rPr>
      </w:pPr>
      <w:r w:rsidRPr="00733EE3">
        <w:rPr>
          <w:rFonts w:ascii="Comic Sans MS" w:hAnsi="Comic Sans MS" w:cs="Arial"/>
          <w:color w:val="000000"/>
          <w:sz w:val="26"/>
          <w:szCs w:val="26"/>
        </w:rPr>
        <w:t>Advance equality of opportunity between people who share a characteristic and those who do not.</w:t>
      </w:r>
    </w:p>
    <w:p w14:paraId="489E73AA" w14:textId="77777777" w:rsidR="00733EE3" w:rsidRPr="00733EE3" w:rsidRDefault="00733EE3" w:rsidP="00733EE3">
      <w:pPr>
        <w:pStyle w:val="ListParagraph"/>
        <w:numPr>
          <w:ilvl w:val="0"/>
          <w:numId w:val="25"/>
        </w:numPr>
        <w:autoSpaceDE w:val="0"/>
        <w:autoSpaceDN w:val="0"/>
        <w:adjustRightInd w:val="0"/>
        <w:spacing w:after="80"/>
        <w:ind w:left="714" w:hanging="357"/>
        <w:contextualSpacing w:val="0"/>
        <w:rPr>
          <w:rFonts w:ascii="Comic Sans MS" w:hAnsi="Comic Sans MS" w:cs="Arial"/>
          <w:sz w:val="26"/>
          <w:szCs w:val="26"/>
        </w:rPr>
      </w:pPr>
      <w:r w:rsidRPr="00733EE3">
        <w:rPr>
          <w:rFonts w:ascii="Comic Sans MS" w:hAnsi="Comic Sans MS" w:cs="Arial"/>
          <w:color w:val="000000"/>
          <w:sz w:val="26"/>
          <w:szCs w:val="26"/>
        </w:rPr>
        <w:t>Foster good relations between people who share a relevant protected characteristic and those who do not.</w:t>
      </w:r>
    </w:p>
    <w:p w14:paraId="01C82EFB" w14:textId="77777777" w:rsidR="00733EE3" w:rsidRPr="00733EE3" w:rsidRDefault="00733EE3" w:rsidP="00733EE3">
      <w:pPr>
        <w:pStyle w:val="ListParagraph"/>
        <w:rPr>
          <w:rFonts w:ascii="Comic Sans MS" w:hAnsi="Comic Sans MS" w:cs="Arial"/>
          <w:sz w:val="26"/>
          <w:szCs w:val="26"/>
        </w:rPr>
      </w:pPr>
    </w:p>
    <w:p w14:paraId="77BF0E13" w14:textId="77777777" w:rsidR="00733EE3" w:rsidRPr="00733EE3" w:rsidRDefault="00733EE3" w:rsidP="00733EE3">
      <w:pPr>
        <w:rPr>
          <w:rFonts w:ascii="Comic Sans MS" w:hAnsi="Comic Sans MS" w:cs="Arial"/>
          <w:sz w:val="26"/>
          <w:szCs w:val="26"/>
        </w:rPr>
      </w:pPr>
      <w:r w:rsidRPr="00733EE3">
        <w:rPr>
          <w:rFonts w:ascii="Comic Sans MS" w:hAnsi="Comic Sans MS" w:cs="Arial"/>
          <w:sz w:val="26"/>
          <w:szCs w:val="26"/>
        </w:rPr>
        <w:lastRenderedPageBreak/>
        <w:t>The council supports the right of each citizen to a quality of life which is free from violence, discrimination, and harassment. The council will take steps to ensure that all citizens, regardless of race, ethnic or national origin, religion, social background, marital status, gender, disability, age or sexuality have full access to its services, taking all possible measures to prevent discrimination in the way its services are delivered.</w:t>
      </w:r>
    </w:p>
    <w:p w14:paraId="778BE643" w14:textId="77777777" w:rsidR="00733EE3" w:rsidRPr="00733EE3" w:rsidRDefault="00733EE3" w:rsidP="00733EE3">
      <w:pPr>
        <w:rPr>
          <w:rFonts w:ascii="Comic Sans MS" w:hAnsi="Comic Sans MS" w:cs="Arial"/>
          <w:sz w:val="26"/>
          <w:szCs w:val="26"/>
        </w:rPr>
      </w:pPr>
      <w:r w:rsidRPr="00733EE3">
        <w:rPr>
          <w:rFonts w:ascii="Comic Sans MS" w:hAnsi="Comic Sans MS" w:cs="Arial"/>
          <w:sz w:val="26"/>
          <w:szCs w:val="26"/>
        </w:rPr>
        <w:t>Parents can help to monitor our success in promoting equality of opportunity for all by providing equalities related information when asked.</w:t>
      </w:r>
    </w:p>
    <w:p w14:paraId="4D0D96BE" w14:textId="77777777" w:rsidR="00733EE3" w:rsidRPr="00733EE3" w:rsidRDefault="00733EE3" w:rsidP="00733EE3">
      <w:pPr>
        <w:rPr>
          <w:rFonts w:ascii="Comic Sans MS" w:hAnsi="Comic Sans MS" w:cs="Arial"/>
          <w:color w:val="B2A1C7"/>
          <w:sz w:val="26"/>
          <w:szCs w:val="26"/>
        </w:rPr>
      </w:pPr>
    </w:p>
    <w:p w14:paraId="1D5CE159" w14:textId="77777777" w:rsidR="00733EE3" w:rsidRDefault="00733EE3" w:rsidP="00733EE3">
      <w:pPr>
        <w:rPr>
          <w:rFonts w:ascii="Comic Sans MS" w:hAnsi="Comic Sans MS" w:cs="Arial"/>
          <w:sz w:val="44"/>
          <w:szCs w:val="44"/>
          <w:u w:val="single"/>
        </w:rPr>
      </w:pPr>
      <w:r w:rsidRPr="00733EE3">
        <w:rPr>
          <w:rFonts w:ascii="Comic Sans MS" w:hAnsi="Comic Sans MS" w:cs="Arial"/>
          <w:sz w:val="44"/>
          <w:szCs w:val="44"/>
          <w:u w:val="single"/>
        </w:rPr>
        <w:t xml:space="preserve">Medical and Health Care </w:t>
      </w:r>
    </w:p>
    <w:p w14:paraId="0F3DE382" w14:textId="16999135" w:rsidR="00733EE3" w:rsidRPr="00733EE3" w:rsidRDefault="00733EE3" w:rsidP="00733EE3">
      <w:pPr>
        <w:rPr>
          <w:rFonts w:ascii="Comic Sans MS" w:hAnsi="Comic Sans MS" w:cs="Arial"/>
          <w:sz w:val="26"/>
          <w:szCs w:val="26"/>
        </w:rPr>
      </w:pPr>
      <w:r w:rsidRPr="00733EE3">
        <w:rPr>
          <w:rFonts w:ascii="Comic Sans MS" w:hAnsi="Comic Sans MS" w:cs="Arial"/>
          <w:sz w:val="26"/>
          <w:szCs w:val="26"/>
        </w:rPr>
        <w:t xml:space="preserve">Vision and dental examinations may be carried out during </w:t>
      </w:r>
      <w:r w:rsidR="0014143A">
        <w:rPr>
          <w:rFonts w:ascii="Comic Sans MS" w:hAnsi="Comic Sans MS" w:cs="Arial"/>
          <w:sz w:val="26"/>
          <w:szCs w:val="26"/>
        </w:rPr>
        <w:t>your child’s time at nursery.</w:t>
      </w:r>
      <w:r w:rsidRPr="00733EE3">
        <w:rPr>
          <w:rFonts w:ascii="Comic Sans MS" w:hAnsi="Comic Sans MS" w:cs="Arial"/>
          <w:sz w:val="26"/>
          <w:szCs w:val="26"/>
        </w:rPr>
        <w:t xml:space="preserve"> Parents will be given notice of these and can attend if you wish. Following the examination parents are informed by letter of any recommended action or treatment for your child. All examinations are carried out by NHS Greater Glasgow and Clyde Health Board. </w:t>
      </w:r>
    </w:p>
    <w:p w14:paraId="544DB357" w14:textId="7EC5EF26" w:rsidR="00733EE3" w:rsidRDefault="00733EE3" w:rsidP="00733EE3">
      <w:pPr>
        <w:rPr>
          <w:rFonts w:ascii="Comic Sans MS" w:hAnsi="Comic Sans MS" w:cs="Arial"/>
          <w:sz w:val="26"/>
          <w:szCs w:val="26"/>
        </w:rPr>
      </w:pPr>
      <w:r w:rsidRPr="00733EE3">
        <w:rPr>
          <w:rFonts w:ascii="Comic Sans MS" w:hAnsi="Comic Sans MS" w:cs="Arial"/>
          <w:sz w:val="26"/>
          <w:szCs w:val="26"/>
        </w:rPr>
        <w:t xml:space="preserve">Parents should notify the establishment of any medical requirements or allergies that their child may have.  Wherever possible, where a child requires medication, it is better if this is provided at home.  In cases where it is necessary that the child receives medication during their time at the early learning and childcare establishment, parents should contact the </w:t>
      </w:r>
      <w:r w:rsidR="0014143A">
        <w:rPr>
          <w:rFonts w:ascii="Comic Sans MS" w:hAnsi="Comic Sans MS" w:cs="Arial"/>
          <w:sz w:val="26"/>
          <w:szCs w:val="26"/>
        </w:rPr>
        <w:t>Deputy Head Teacher</w:t>
      </w:r>
      <w:r w:rsidRPr="00733EE3">
        <w:rPr>
          <w:rFonts w:ascii="Comic Sans MS" w:hAnsi="Comic Sans MS" w:cs="Arial"/>
          <w:sz w:val="26"/>
          <w:szCs w:val="26"/>
        </w:rPr>
        <w:t xml:space="preserve"> to make appropriate arrangements. Early learning and childcare staff are under no obligation to give medicines to children’s and staff will advise parents of local arrangements. Administration of medication paperwork must be filled out and signed by a parent prior to any prescribed medication being administered. All medicine must be given to staff and will be stored safely in the establishment following Care Inspectorate Guidance.  </w:t>
      </w:r>
    </w:p>
    <w:p w14:paraId="61E8D344" w14:textId="77777777" w:rsidR="00733EE3" w:rsidRPr="00733EE3" w:rsidRDefault="00733EE3" w:rsidP="00733EE3">
      <w:pPr>
        <w:rPr>
          <w:rFonts w:ascii="Comic Sans MS" w:hAnsi="Comic Sans MS" w:cs="Arial"/>
          <w:sz w:val="26"/>
          <w:szCs w:val="26"/>
        </w:rPr>
      </w:pPr>
    </w:p>
    <w:p w14:paraId="43E5E486" w14:textId="77777777" w:rsidR="00733EE3" w:rsidRDefault="00733EE3" w:rsidP="00733EE3">
      <w:pPr>
        <w:rPr>
          <w:rFonts w:ascii="Comic Sans MS" w:hAnsi="Comic Sans MS" w:cs="Arial"/>
          <w:sz w:val="26"/>
          <w:szCs w:val="26"/>
        </w:rPr>
      </w:pPr>
      <w:r w:rsidRPr="00733EE3">
        <w:rPr>
          <w:rFonts w:ascii="Comic Sans MS" w:hAnsi="Comic Sans MS" w:cs="Arial"/>
          <w:sz w:val="26"/>
          <w:szCs w:val="26"/>
        </w:rPr>
        <w:t xml:space="preserve">Minor accidents are dealt with by the establishment’s qualified first aider(s) or appointed person. If a child takes ill or has an accident at the centre which requires that they be sent home or for treatment, the centre will provide first aid and contact parents. It is very important that the centre has up to date contact details for all parents and an additional contact person in case parents can’t be contacted. This information should be current, and the centre notified of any changes. </w:t>
      </w:r>
    </w:p>
    <w:p w14:paraId="5FB9AAC5" w14:textId="77777777" w:rsidR="00733EE3" w:rsidRPr="00733EE3" w:rsidRDefault="00733EE3" w:rsidP="00733EE3">
      <w:pPr>
        <w:rPr>
          <w:rFonts w:ascii="Comic Sans MS" w:hAnsi="Comic Sans MS" w:cs="Arial"/>
          <w:sz w:val="26"/>
          <w:szCs w:val="26"/>
        </w:rPr>
      </w:pPr>
    </w:p>
    <w:p w14:paraId="657CD34D" w14:textId="5C376074" w:rsidR="00733EE3" w:rsidRPr="00733EE3" w:rsidRDefault="00733EE3" w:rsidP="00733EE3">
      <w:pPr>
        <w:rPr>
          <w:rFonts w:ascii="Comic Sans MS" w:hAnsi="Comic Sans MS" w:cs="Arial"/>
          <w:color w:val="B2A1C7"/>
          <w:sz w:val="26"/>
          <w:szCs w:val="26"/>
        </w:rPr>
      </w:pPr>
      <w:r>
        <w:rPr>
          <w:rFonts w:ascii="Comic Sans MS" w:hAnsi="Comic Sans MS" w:cs="Arial"/>
          <w:color w:val="B2A1C7"/>
          <w:sz w:val="26"/>
          <w:szCs w:val="26"/>
        </w:rPr>
        <w:t>Mrs McIntosh – First Aider</w:t>
      </w:r>
    </w:p>
    <w:p w14:paraId="00C31D06" w14:textId="77777777" w:rsidR="00733EE3" w:rsidRPr="00733EE3" w:rsidRDefault="00733EE3" w:rsidP="00733EE3">
      <w:pPr>
        <w:rPr>
          <w:rFonts w:ascii="Comic Sans MS" w:hAnsi="Comic Sans MS" w:cs="Arial"/>
          <w:sz w:val="26"/>
          <w:szCs w:val="26"/>
        </w:rPr>
      </w:pPr>
      <w:r w:rsidRPr="00733EE3">
        <w:rPr>
          <w:rFonts w:ascii="Comic Sans MS" w:hAnsi="Comic Sans MS" w:cs="Arial"/>
          <w:sz w:val="26"/>
          <w:szCs w:val="26"/>
        </w:rPr>
        <w:t>In the event of a serious illness or accident, a member of staff will accompany the child to a doctor or hospital and parents will be notified immediately.</w:t>
      </w:r>
    </w:p>
    <w:p w14:paraId="583D1FCF" w14:textId="77777777" w:rsidR="00733EE3" w:rsidRPr="00733EE3" w:rsidRDefault="00733EE3" w:rsidP="00733EE3">
      <w:pPr>
        <w:rPr>
          <w:rFonts w:ascii="Comic Sans MS" w:hAnsi="Comic Sans MS" w:cs="Arial"/>
          <w:color w:val="B2A1C7"/>
          <w:sz w:val="26"/>
          <w:szCs w:val="26"/>
        </w:rPr>
      </w:pPr>
    </w:p>
    <w:p w14:paraId="3BFA1D9F" w14:textId="77777777" w:rsidR="00733EE3" w:rsidRPr="00733EE3" w:rsidRDefault="00733EE3" w:rsidP="00733EE3">
      <w:pPr>
        <w:pStyle w:val="NormalWeb"/>
        <w:spacing w:before="0" w:beforeAutospacing="0" w:after="0" w:afterAutospacing="0"/>
        <w:textAlignment w:val="baseline"/>
        <w:rPr>
          <w:rFonts w:ascii="Comic Sans MS" w:hAnsi="Comic Sans MS" w:cs="Arial"/>
          <w:bCs/>
          <w:sz w:val="44"/>
          <w:szCs w:val="44"/>
          <w:u w:val="single"/>
        </w:rPr>
      </w:pPr>
      <w:r w:rsidRPr="00733EE3">
        <w:rPr>
          <w:rFonts w:ascii="Comic Sans MS" w:hAnsi="Comic Sans MS" w:cs="Arial"/>
          <w:bCs/>
          <w:sz w:val="44"/>
          <w:szCs w:val="44"/>
          <w:u w:val="single"/>
        </w:rPr>
        <w:t>Child Smile</w:t>
      </w:r>
      <w:bookmarkStart w:id="1" w:name="_Toc529188886"/>
      <w:r w:rsidRPr="00733EE3">
        <w:rPr>
          <w:rFonts w:ascii="Comic Sans MS" w:hAnsi="Comic Sans MS" w:cs="Arial"/>
          <w:bCs/>
          <w:sz w:val="44"/>
          <w:szCs w:val="44"/>
          <w:u w:val="single"/>
        </w:rPr>
        <w:t xml:space="preserve"> </w:t>
      </w:r>
    </w:p>
    <w:p w14:paraId="474E0D64" w14:textId="3FB2CB8D" w:rsidR="00733EE3" w:rsidRPr="00733EE3" w:rsidRDefault="00733EE3" w:rsidP="00733EE3">
      <w:pPr>
        <w:pStyle w:val="NormalWeb"/>
        <w:spacing w:before="0" w:beforeAutospacing="0" w:after="0" w:afterAutospacing="0"/>
        <w:textAlignment w:val="baseline"/>
        <w:rPr>
          <w:rFonts w:ascii="Comic Sans MS" w:hAnsi="Comic Sans MS" w:cs="Arial"/>
          <w:bCs/>
          <w:sz w:val="26"/>
          <w:szCs w:val="26"/>
          <w:shd w:val="clear" w:color="auto" w:fill="F9F9F7"/>
        </w:rPr>
      </w:pPr>
      <w:r w:rsidRPr="00733EE3">
        <w:rPr>
          <w:rFonts w:ascii="Comic Sans MS" w:hAnsi="Comic Sans MS" w:cs="Arial"/>
          <w:sz w:val="26"/>
          <w:szCs w:val="26"/>
        </w:rPr>
        <w:lastRenderedPageBreak/>
        <w:t xml:space="preserve">The </w:t>
      </w:r>
      <w:r w:rsidR="0014143A">
        <w:rPr>
          <w:rFonts w:ascii="Comic Sans MS" w:hAnsi="Comic Sans MS" w:cs="Arial"/>
          <w:sz w:val="26"/>
          <w:szCs w:val="26"/>
        </w:rPr>
        <w:t>C</w:t>
      </w:r>
      <w:r w:rsidRPr="00733EE3">
        <w:rPr>
          <w:rFonts w:ascii="Comic Sans MS" w:hAnsi="Comic Sans MS" w:cs="Arial"/>
          <w:sz w:val="26"/>
          <w:szCs w:val="26"/>
        </w:rPr>
        <w:t xml:space="preserve">hild </w:t>
      </w:r>
      <w:r w:rsidR="0014143A">
        <w:rPr>
          <w:rFonts w:ascii="Comic Sans MS" w:hAnsi="Comic Sans MS" w:cs="Arial"/>
          <w:sz w:val="26"/>
          <w:szCs w:val="26"/>
        </w:rPr>
        <w:t>S</w:t>
      </w:r>
      <w:r w:rsidRPr="00733EE3">
        <w:rPr>
          <w:rFonts w:ascii="Comic Sans MS" w:hAnsi="Comic Sans MS" w:cs="Arial"/>
          <w:sz w:val="26"/>
          <w:szCs w:val="26"/>
        </w:rPr>
        <w:t>mile programme is delivered in early learning and childcare establishments with the aims of i</w:t>
      </w:r>
      <w:r w:rsidRPr="00733EE3">
        <w:rPr>
          <w:rFonts w:ascii="Comic Sans MS" w:hAnsi="Comic Sans MS" w:cs="Arial"/>
          <w:bCs/>
          <w:sz w:val="26"/>
          <w:szCs w:val="26"/>
          <w:shd w:val="clear" w:color="auto" w:fill="F9F9F7"/>
        </w:rPr>
        <w:t>mproving the oral health of children.  This is a national programme which is designed to support with a range of preventive care interventions for children from an early age until they leave primary school who are at increased risk of dental disease.</w:t>
      </w:r>
    </w:p>
    <w:p w14:paraId="1864831B" w14:textId="77777777" w:rsidR="00733EE3" w:rsidRPr="00733EE3" w:rsidRDefault="00733EE3" w:rsidP="00733EE3">
      <w:pPr>
        <w:pStyle w:val="NormalWeb"/>
        <w:spacing w:before="0" w:beforeAutospacing="0" w:after="0" w:afterAutospacing="0"/>
        <w:textAlignment w:val="baseline"/>
        <w:rPr>
          <w:rFonts w:ascii="Comic Sans MS" w:hAnsi="Comic Sans MS" w:cs="Arial"/>
          <w:bCs/>
          <w:sz w:val="26"/>
          <w:szCs w:val="26"/>
          <w:shd w:val="clear" w:color="auto" w:fill="F9F9F7"/>
        </w:rPr>
      </w:pPr>
    </w:p>
    <w:p w14:paraId="63066B1D" w14:textId="77777777" w:rsidR="00733EE3" w:rsidRPr="00733EE3" w:rsidRDefault="00733EE3" w:rsidP="00733EE3">
      <w:pPr>
        <w:rPr>
          <w:rFonts w:ascii="Comic Sans MS" w:hAnsi="Comic Sans MS" w:cs="Arial"/>
          <w:sz w:val="26"/>
          <w:szCs w:val="26"/>
        </w:rPr>
      </w:pPr>
      <w:r w:rsidRPr="00733EE3">
        <w:rPr>
          <w:rFonts w:ascii="Comic Sans MS" w:hAnsi="Comic Sans MS" w:cs="Arial"/>
          <w:sz w:val="26"/>
          <w:szCs w:val="26"/>
        </w:rPr>
        <w:t xml:space="preserve">Parents will be asked to complete a permission form for their child to participate in toothbrushing when completing a registration form.  </w:t>
      </w:r>
    </w:p>
    <w:bookmarkEnd w:id="1"/>
    <w:p w14:paraId="08481C3E" w14:textId="77777777" w:rsidR="00733EE3" w:rsidRPr="00733EE3" w:rsidRDefault="00733EE3" w:rsidP="00733EE3">
      <w:pPr>
        <w:pStyle w:val="Default"/>
        <w:rPr>
          <w:rFonts w:cs="Arial"/>
          <w:b/>
          <w:sz w:val="26"/>
          <w:szCs w:val="26"/>
        </w:rPr>
      </w:pPr>
    </w:p>
    <w:p w14:paraId="51702ECB" w14:textId="77777777" w:rsidR="00733EE3" w:rsidRPr="00733EE3" w:rsidRDefault="00733EE3" w:rsidP="00733EE3">
      <w:pPr>
        <w:rPr>
          <w:rFonts w:ascii="Comic Sans MS" w:hAnsi="Comic Sans MS" w:cs="Arial"/>
          <w:color w:val="B2A1C7"/>
          <w:sz w:val="26"/>
          <w:szCs w:val="26"/>
        </w:rPr>
      </w:pPr>
    </w:p>
    <w:p w14:paraId="57C00B65" w14:textId="77777777" w:rsidR="00733EE3" w:rsidRPr="00733EE3" w:rsidRDefault="00733EE3" w:rsidP="00733EE3">
      <w:pPr>
        <w:pStyle w:val="Heading2"/>
        <w:rPr>
          <w:rFonts w:cs="Arial"/>
          <w:sz w:val="44"/>
          <w:szCs w:val="44"/>
          <w:u w:val="single"/>
        </w:rPr>
      </w:pPr>
      <w:bookmarkStart w:id="2" w:name="_Transfer_from_Early"/>
      <w:bookmarkEnd w:id="2"/>
      <w:r w:rsidRPr="00733EE3">
        <w:rPr>
          <w:rFonts w:cs="Arial"/>
          <w:sz w:val="44"/>
          <w:szCs w:val="44"/>
          <w:u w:val="single"/>
        </w:rPr>
        <w:t>Transfer from Early Years to Primary</w:t>
      </w:r>
    </w:p>
    <w:p w14:paraId="7F421A93" w14:textId="77777777" w:rsidR="00733EE3" w:rsidRPr="00733EE3" w:rsidRDefault="00733EE3" w:rsidP="00733EE3">
      <w:pPr>
        <w:rPr>
          <w:rFonts w:ascii="Comic Sans MS" w:hAnsi="Comic Sans MS" w:cs="Arial"/>
          <w:sz w:val="26"/>
          <w:szCs w:val="26"/>
        </w:rPr>
      </w:pPr>
      <w:r w:rsidRPr="00733EE3">
        <w:rPr>
          <w:rFonts w:ascii="Comic Sans MS" w:hAnsi="Comic Sans MS" w:cs="Arial"/>
          <w:sz w:val="26"/>
          <w:szCs w:val="26"/>
        </w:rPr>
        <w:t xml:space="preserve">Traditionally in Scotland, children aged between 4 and a half and five can start school in August. The date for registration of new school entrants is advertised in all local nurseries, national and local press and on the council’s website </w:t>
      </w:r>
      <w:hyperlink r:id="rId64" w:history="1">
        <w:r w:rsidRPr="00733EE3">
          <w:rPr>
            <w:rStyle w:val="Hyperlink"/>
            <w:rFonts w:ascii="Comic Sans MS" w:hAnsi="Comic Sans MS" w:cs="Arial"/>
            <w:sz w:val="26"/>
            <w:szCs w:val="26"/>
          </w:rPr>
          <w:t>www.renfrewshire.gov.uk</w:t>
        </w:r>
      </w:hyperlink>
      <w:r w:rsidRPr="00733EE3">
        <w:rPr>
          <w:rFonts w:ascii="Comic Sans MS" w:hAnsi="Comic Sans MS" w:cs="Arial"/>
          <w:sz w:val="26"/>
          <w:szCs w:val="26"/>
        </w:rPr>
        <w:t xml:space="preserve">. Pupils should be registered in only one school for their catchment area.  Please refer to the following guidance:  </w:t>
      </w:r>
      <w:hyperlink r:id="rId65" w:history="1">
        <w:r w:rsidRPr="00733EE3">
          <w:rPr>
            <w:rStyle w:val="Hyperlink"/>
            <w:rFonts w:ascii="Comic Sans MS" w:hAnsi="Comic Sans MS" w:cs="Arial"/>
            <w:sz w:val="26"/>
            <w:szCs w:val="26"/>
          </w:rPr>
          <w:t>enrolling your child at primary school</w:t>
        </w:r>
      </w:hyperlink>
      <w:r w:rsidRPr="00733EE3">
        <w:rPr>
          <w:rFonts w:ascii="Comic Sans MS" w:hAnsi="Comic Sans MS" w:cs="Arial"/>
          <w:sz w:val="26"/>
          <w:szCs w:val="26"/>
        </w:rPr>
        <w:t>.</w:t>
      </w:r>
    </w:p>
    <w:p w14:paraId="26027051" w14:textId="77777777" w:rsidR="00733EE3" w:rsidRPr="00733EE3" w:rsidRDefault="00733EE3" w:rsidP="00733EE3">
      <w:pPr>
        <w:rPr>
          <w:rFonts w:ascii="Comic Sans MS" w:hAnsi="Comic Sans MS" w:cs="Arial"/>
          <w:sz w:val="26"/>
          <w:szCs w:val="26"/>
        </w:rPr>
      </w:pPr>
      <w:r w:rsidRPr="00733EE3">
        <w:rPr>
          <w:rFonts w:ascii="Comic Sans MS" w:hAnsi="Comic Sans MS" w:cs="Arial"/>
          <w:sz w:val="26"/>
          <w:szCs w:val="26"/>
        </w:rPr>
        <w:t xml:space="preserve">Parents who want to send their child to a school other than the catchment school must make a placing request.  Information on how to make a placing request is contained in the leaflet </w:t>
      </w:r>
      <w:hyperlink r:id="rId66" w:history="1">
        <w:r w:rsidRPr="00733EE3">
          <w:rPr>
            <w:rStyle w:val="Hyperlink"/>
            <w:rFonts w:ascii="Comic Sans MS" w:hAnsi="Comic Sans MS" w:cs="Arial"/>
            <w:sz w:val="26"/>
            <w:szCs w:val="26"/>
          </w:rPr>
          <w:t>‘Sending your child to school.’</w:t>
        </w:r>
      </w:hyperlink>
      <w:r w:rsidRPr="00733EE3">
        <w:rPr>
          <w:rFonts w:ascii="Comic Sans MS" w:hAnsi="Comic Sans MS" w:cs="Arial"/>
          <w:sz w:val="26"/>
          <w:szCs w:val="26"/>
        </w:rPr>
        <w:t xml:space="preserve">  The leaflet is also available from any school, by phoning our customer contact centre on 0300 300 0300.  It is important to note that a successful placing request into a primary school does not guarantee a successful placing request when a child is transferring to secondary school.</w:t>
      </w:r>
    </w:p>
    <w:p w14:paraId="469B9117" w14:textId="77777777" w:rsidR="00733EE3" w:rsidRPr="00733EE3" w:rsidRDefault="00733EE3" w:rsidP="00733EE3">
      <w:pPr>
        <w:rPr>
          <w:rFonts w:ascii="Comic Sans MS" w:hAnsi="Comic Sans MS" w:cs="Arial"/>
          <w:sz w:val="26"/>
          <w:szCs w:val="26"/>
        </w:rPr>
      </w:pPr>
      <w:r w:rsidRPr="00733EE3">
        <w:rPr>
          <w:rFonts w:ascii="Comic Sans MS" w:hAnsi="Comic Sans MS" w:cs="Arial"/>
          <w:sz w:val="26"/>
          <w:szCs w:val="26"/>
        </w:rPr>
        <w:t>Parents of pupils who have moved into the catchment area or, who wish their child to transfer to the school, should contact the school office for information.</w:t>
      </w:r>
    </w:p>
    <w:p w14:paraId="591A0C00" w14:textId="77777777" w:rsidR="00733EE3" w:rsidRPr="00733EE3" w:rsidRDefault="00733EE3" w:rsidP="00733EE3">
      <w:pPr>
        <w:rPr>
          <w:rFonts w:ascii="Comic Sans MS" w:hAnsi="Comic Sans MS" w:cs="Arial"/>
          <w:b/>
          <w:bCs/>
          <w:sz w:val="26"/>
          <w:szCs w:val="26"/>
        </w:rPr>
      </w:pPr>
    </w:p>
    <w:p w14:paraId="574B4460" w14:textId="77777777" w:rsidR="00733EE3" w:rsidRPr="00733EE3" w:rsidRDefault="00733EE3" w:rsidP="00733EE3">
      <w:pPr>
        <w:rPr>
          <w:rFonts w:ascii="Comic Sans MS" w:hAnsi="Comic Sans MS" w:cs="Arial"/>
          <w:b/>
          <w:bCs/>
          <w:sz w:val="26"/>
          <w:szCs w:val="26"/>
        </w:rPr>
      </w:pPr>
      <w:r w:rsidRPr="00733EE3">
        <w:rPr>
          <w:rFonts w:ascii="Comic Sans MS" w:hAnsi="Comic Sans MS" w:cs="Arial"/>
          <w:b/>
          <w:bCs/>
          <w:sz w:val="26"/>
          <w:szCs w:val="26"/>
        </w:rPr>
        <w:t>Deferred Entry to Primary School - An additional year of funded Early Learning and Childcare</w:t>
      </w:r>
    </w:p>
    <w:p w14:paraId="5DD9F4A8" w14:textId="77777777" w:rsidR="00D011CE" w:rsidRDefault="00733EE3" w:rsidP="00733EE3">
      <w:pPr>
        <w:rPr>
          <w:rFonts w:ascii="Comic Sans MS" w:hAnsi="Comic Sans MS" w:cs="Arial"/>
          <w:sz w:val="26"/>
          <w:szCs w:val="26"/>
        </w:rPr>
      </w:pPr>
      <w:r w:rsidRPr="00733EE3">
        <w:rPr>
          <w:rFonts w:ascii="Comic Sans MS" w:hAnsi="Comic Sans MS" w:cs="Arial"/>
          <w:sz w:val="26"/>
          <w:szCs w:val="26"/>
        </w:rPr>
        <w:t>The law (set out in the Education (Scotland) Act 1980) states that children must start school in the August following their 5th birthday, therefore parents/carers have a legal right to defer entry for 4-year-old children if they wish to do so.</w:t>
      </w:r>
      <w:r w:rsidRPr="00733EE3">
        <w:rPr>
          <w:rFonts w:ascii="Comic Sans MS" w:hAnsi="Comic Sans MS" w:cs="Arial"/>
          <w:sz w:val="26"/>
          <w:szCs w:val="26"/>
        </w:rPr>
        <w:tab/>
      </w:r>
    </w:p>
    <w:p w14:paraId="461DB108" w14:textId="77777777" w:rsidR="00D011CE" w:rsidRDefault="00D011CE" w:rsidP="00733EE3">
      <w:pPr>
        <w:rPr>
          <w:rFonts w:ascii="Comic Sans MS" w:hAnsi="Comic Sans MS" w:cs="Arial"/>
          <w:sz w:val="26"/>
          <w:szCs w:val="26"/>
        </w:rPr>
      </w:pPr>
    </w:p>
    <w:p w14:paraId="7D8AF1AF" w14:textId="0D8BC553" w:rsidR="00733EE3" w:rsidRPr="00733EE3" w:rsidRDefault="00733EE3" w:rsidP="00733EE3">
      <w:pPr>
        <w:rPr>
          <w:rFonts w:ascii="Comic Sans MS" w:hAnsi="Comic Sans MS" w:cs="Arial"/>
          <w:sz w:val="26"/>
          <w:szCs w:val="26"/>
        </w:rPr>
      </w:pPr>
      <w:r w:rsidRPr="00733EE3">
        <w:rPr>
          <w:rFonts w:ascii="Comic Sans MS" w:hAnsi="Comic Sans MS" w:cs="Arial"/>
          <w:sz w:val="26"/>
          <w:szCs w:val="26"/>
        </w:rPr>
        <w:t xml:space="preserve">Children born between August (if a child is still 4 years old on the date they are eligible to start school) and February are automatically entitled to an additional year of early learning and childcare.  </w:t>
      </w:r>
    </w:p>
    <w:p w14:paraId="5666CC78" w14:textId="77777777" w:rsidR="00733EE3" w:rsidRDefault="00733EE3" w:rsidP="00733EE3">
      <w:pPr>
        <w:rPr>
          <w:rFonts w:ascii="Comic Sans MS" w:hAnsi="Comic Sans MS" w:cs="Arial"/>
          <w:sz w:val="26"/>
          <w:szCs w:val="26"/>
        </w:rPr>
      </w:pPr>
      <w:r w:rsidRPr="00733EE3">
        <w:rPr>
          <w:rFonts w:ascii="Comic Sans MS" w:hAnsi="Comic Sans MS" w:cs="Arial"/>
          <w:sz w:val="26"/>
          <w:szCs w:val="26"/>
        </w:rPr>
        <w:t xml:space="preserve"> If you wish to defer your child’s entry to primary school, you should discuss this with the Head of Centre. Parents should register children for primary school and update the school when an additional year of early learning and childcare has been confirmed.</w:t>
      </w:r>
    </w:p>
    <w:p w14:paraId="0D6D6189" w14:textId="77777777" w:rsidR="00D011CE" w:rsidRPr="00733EE3" w:rsidRDefault="00D011CE" w:rsidP="00733EE3">
      <w:pPr>
        <w:rPr>
          <w:rFonts w:ascii="Comic Sans MS" w:hAnsi="Comic Sans MS" w:cs="Arial"/>
          <w:sz w:val="26"/>
          <w:szCs w:val="26"/>
        </w:rPr>
      </w:pPr>
    </w:p>
    <w:p w14:paraId="40BF0836" w14:textId="77777777" w:rsidR="00733EE3" w:rsidRDefault="00733EE3" w:rsidP="00733EE3">
      <w:pPr>
        <w:rPr>
          <w:rStyle w:val="Hyperlink"/>
          <w:rFonts w:ascii="Comic Sans MS" w:hAnsi="Comic Sans MS" w:cs="Arial"/>
          <w:sz w:val="26"/>
          <w:szCs w:val="26"/>
        </w:rPr>
      </w:pPr>
      <w:r w:rsidRPr="00733EE3">
        <w:rPr>
          <w:rFonts w:ascii="Comic Sans MS" w:hAnsi="Comic Sans MS" w:cs="Arial"/>
          <w:sz w:val="26"/>
          <w:szCs w:val="26"/>
        </w:rPr>
        <w:t xml:space="preserve">Further information can be found here; </w:t>
      </w:r>
      <w:hyperlink r:id="rId67" w:history="1">
        <w:r w:rsidRPr="00733EE3">
          <w:rPr>
            <w:rStyle w:val="Hyperlink"/>
            <w:rFonts w:ascii="Comic Sans MS" w:hAnsi="Comic Sans MS" w:cs="Arial"/>
            <w:sz w:val="26"/>
            <w:szCs w:val="26"/>
          </w:rPr>
          <w:t>Apply for an additional year of free nursery or childcare - Renfrewshire Website</w:t>
        </w:r>
      </w:hyperlink>
    </w:p>
    <w:p w14:paraId="6323F6A9" w14:textId="77777777" w:rsidR="00733EE3" w:rsidRPr="00733EE3" w:rsidRDefault="00733EE3" w:rsidP="00733EE3">
      <w:pPr>
        <w:rPr>
          <w:rFonts w:ascii="Comic Sans MS" w:hAnsi="Comic Sans MS" w:cs="Arial"/>
          <w:b/>
          <w:bCs/>
          <w:sz w:val="26"/>
          <w:szCs w:val="26"/>
        </w:rPr>
      </w:pPr>
    </w:p>
    <w:p w14:paraId="7BAAD9AD" w14:textId="77777777" w:rsidR="00733EE3" w:rsidRDefault="00733EE3" w:rsidP="00733EE3">
      <w:pPr>
        <w:rPr>
          <w:rFonts w:ascii="Comic Sans MS" w:hAnsi="Comic Sans MS" w:cs="Arial"/>
          <w:sz w:val="44"/>
          <w:szCs w:val="44"/>
          <w:u w:val="single"/>
        </w:rPr>
      </w:pPr>
      <w:r w:rsidRPr="00733EE3">
        <w:rPr>
          <w:rFonts w:ascii="Comic Sans MS" w:hAnsi="Comic Sans MS" w:cs="Arial"/>
          <w:sz w:val="44"/>
          <w:szCs w:val="44"/>
          <w:u w:val="single"/>
        </w:rPr>
        <w:t>Transition</w:t>
      </w:r>
    </w:p>
    <w:p w14:paraId="646DCEC9" w14:textId="77777777" w:rsidR="00733EE3" w:rsidRDefault="00733EE3" w:rsidP="00733EE3">
      <w:pPr>
        <w:rPr>
          <w:rFonts w:ascii="Comic Sans MS" w:hAnsi="Comic Sans MS" w:cs="Arial"/>
          <w:color w:val="0000FF"/>
          <w:sz w:val="26"/>
          <w:szCs w:val="26"/>
          <w:u w:val="single"/>
        </w:rPr>
      </w:pPr>
      <w:r w:rsidRPr="00733EE3">
        <w:rPr>
          <w:rFonts w:ascii="Comic Sans MS" w:hAnsi="Comic Sans MS" w:cs="Arial"/>
          <w:sz w:val="26"/>
          <w:szCs w:val="26"/>
        </w:rPr>
        <w:t xml:space="preserve">When your child is ready a transfer of information record for each child will be prepared by the child’s Keyworker. Primary Teachers will often arrange to visit children in the early years establishment and a series of induction days within the school will be arranged. This will ensure a smooth transition and continuity of education for the child transferring to primary 1.  Information on the importance of high quality transition can be found here; </w:t>
      </w:r>
      <w:hyperlink r:id="rId68" w:history="1">
        <w:r w:rsidRPr="00733EE3">
          <w:rPr>
            <w:rFonts w:ascii="Comic Sans MS" w:hAnsi="Comic Sans MS" w:cs="Arial"/>
            <w:color w:val="0000FF"/>
            <w:sz w:val="26"/>
            <w:szCs w:val="26"/>
            <w:u w:val="single"/>
          </w:rPr>
          <w:t>Transitions | BSL | Parent Zone (education.gov.scot)</w:t>
        </w:r>
      </w:hyperlink>
    </w:p>
    <w:p w14:paraId="18D80582" w14:textId="77777777" w:rsidR="00733EE3" w:rsidRPr="00733EE3" w:rsidRDefault="00733EE3" w:rsidP="00733EE3">
      <w:pPr>
        <w:rPr>
          <w:rFonts w:ascii="Comic Sans MS" w:hAnsi="Comic Sans MS" w:cs="Arial"/>
          <w:sz w:val="26"/>
          <w:szCs w:val="26"/>
        </w:rPr>
      </w:pPr>
    </w:p>
    <w:p w14:paraId="63A2E87B" w14:textId="3253E63B" w:rsidR="00733EE3" w:rsidRPr="00733EE3" w:rsidRDefault="00733EE3" w:rsidP="00733EE3">
      <w:pPr>
        <w:rPr>
          <w:rFonts w:ascii="Comic Sans MS" w:hAnsi="Comic Sans MS" w:cs="Arial"/>
          <w:sz w:val="26"/>
          <w:szCs w:val="26"/>
        </w:rPr>
      </w:pPr>
      <w:r w:rsidRPr="00733EE3">
        <w:rPr>
          <w:rFonts w:ascii="Comic Sans MS" w:hAnsi="Comic Sans MS" w:cs="Arial"/>
          <w:sz w:val="26"/>
          <w:szCs w:val="26"/>
        </w:rPr>
        <w:t xml:space="preserve">Your child’s keyworker will complete a Progression Tool to provide a summary view of your child’s progression towards the early level of </w:t>
      </w:r>
      <w:r w:rsidR="0014143A">
        <w:rPr>
          <w:rFonts w:ascii="Comic Sans MS" w:hAnsi="Comic Sans MS" w:cs="Arial"/>
          <w:sz w:val="26"/>
          <w:szCs w:val="26"/>
        </w:rPr>
        <w:t>C</w:t>
      </w:r>
      <w:r w:rsidRPr="00733EE3">
        <w:rPr>
          <w:rFonts w:ascii="Comic Sans MS" w:hAnsi="Comic Sans MS" w:cs="Arial"/>
          <w:sz w:val="26"/>
          <w:szCs w:val="26"/>
        </w:rPr>
        <w:t xml:space="preserve">urriculum for </w:t>
      </w:r>
      <w:r w:rsidR="0014143A">
        <w:rPr>
          <w:rFonts w:ascii="Comic Sans MS" w:hAnsi="Comic Sans MS" w:cs="Arial"/>
          <w:sz w:val="26"/>
          <w:szCs w:val="26"/>
        </w:rPr>
        <w:t>E</w:t>
      </w:r>
      <w:r w:rsidRPr="00733EE3">
        <w:rPr>
          <w:rFonts w:ascii="Comic Sans MS" w:hAnsi="Comic Sans MS" w:cs="Arial"/>
          <w:sz w:val="26"/>
          <w:szCs w:val="26"/>
        </w:rPr>
        <w:t xml:space="preserve">xcellence.  The early level of </w:t>
      </w:r>
      <w:r w:rsidR="0014143A">
        <w:rPr>
          <w:rFonts w:ascii="Comic Sans MS" w:hAnsi="Comic Sans MS" w:cs="Arial"/>
          <w:sz w:val="26"/>
          <w:szCs w:val="26"/>
        </w:rPr>
        <w:t>C</w:t>
      </w:r>
      <w:r w:rsidRPr="00733EE3">
        <w:rPr>
          <w:rFonts w:ascii="Comic Sans MS" w:hAnsi="Comic Sans MS" w:cs="Arial"/>
          <w:sz w:val="26"/>
          <w:szCs w:val="26"/>
        </w:rPr>
        <w:t xml:space="preserve">urriculum for </w:t>
      </w:r>
      <w:r w:rsidR="0014143A">
        <w:rPr>
          <w:rFonts w:ascii="Comic Sans MS" w:hAnsi="Comic Sans MS" w:cs="Arial"/>
          <w:sz w:val="26"/>
          <w:szCs w:val="26"/>
        </w:rPr>
        <w:t>E</w:t>
      </w:r>
      <w:r w:rsidRPr="00733EE3">
        <w:rPr>
          <w:rFonts w:ascii="Comic Sans MS" w:hAnsi="Comic Sans MS" w:cs="Arial"/>
          <w:sz w:val="26"/>
          <w:szCs w:val="26"/>
        </w:rPr>
        <w:t xml:space="preserve">xcellence guides practitioners and teachers who work with children aged 3 years to the end of Primary One. The purpose of the Progression Tool is to identify key milestones that practitioners have observed your child achieve.  This will also support the creation of your child’s next steps in learning.  The progression tool will be shared with your child’s primary school at point of transition.  This evidence of progress will provide a bridge between early years and primary contexts, helping to ensure progression in your child’s learning opportunities. </w:t>
      </w:r>
    </w:p>
    <w:p w14:paraId="7BBDB35C" w14:textId="77777777" w:rsidR="00733EE3" w:rsidRPr="00733EE3" w:rsidRDefault="00733EE3" w:rsidP="00733EE3">
      <w:pPr>
        <w:rPr>
          <w:rFonts w:ascii="Comic Sans MS" w:hAnsi="Comic Sans MS" w:cs="Arial"/>
          <w:sz w:val="26"/>
          <w:szCs w:val="26"/>
        </w:rPr>
      </w:pPr>
    </w:p>
    <w:p w14:paraId="3B10A9E5" w14:textId="0952997A" w:rsidR="005173FB" w:rsidRDefault="005173FB" w:rsidP="00D213FD">
      <w:pPr>
        <w:rPr>
          <w:rFonts w:ascii="Comic Sans MS" w:hAnsi="Comic Sans MS"/>
          <w:sz w:val="28"/>
          <w:szCs w:val="28"/>
          <w:u w:val="single"/>
        </w:rPr>
      </w:pPr>
      <w:bookmarkStart w:id="3" w:name="_Curriculum_Matters"/>
      <w:bookmarkEnd w:id="3"/>
    </w:p>
    <w:p w14:paraId="4FDC566C" w14:textId="77777777" w:rsidR="00F22559" w:rsidRDefault="00F22559" w:rsidP="00D213FD">
      <w:pPr>
        <w:rPr>
          <w:rFonts w:ascii="Comic Sans MS" w:hAnsi="Comic Sans MS"/>
          <w:sz w:val="44"/>
          <w:szCs w:val="36"/>
          <w:u w:val="single"/>
        </w:rPr>
      </w:pPr>
      <w:r w:rsidRPr="00DC28B4">
        <w:rPr>
          <w:rFonts w:ascii="Comic Sans MS" w:hAnsi="Comic Sans MS"/>
          <w:sz w:val="44"/>
          <w:szCs w:val="36"/>
          <w:u w:val="single"/>
        </w:rPr>
        <w:t>Policies</w:t>
      </w:r>
    </w:p>
    <w:p w14:paraId="508E919F" w14:textId="77777777" w:rsidR="00F22559" w:rsidRDefault="00F22559" w:rsidP="00D213FD">
      <w:pPr>
        <w:jc w:val="both"/>
        <w:rPr>
          <w:rFonts w:ascii="Comic Sans MS" w:hAnsi="Comic Sans MS"/>
          <w:sz w:val="26"/>
          <w:szCs w:val="26"/>
        </w:rPr>
      </w:pPr>
      <w:r w:rsidRPr="00CF1697">
        <w:rPr>
          <w:rFonts w:ascii="Comic Sans MS" w:hAnsi="Comic Sans MS"/>
          <w:sz w:val="26"/>
          <w:szCs w:val="26"/>
        </w:rPr>
        <w:t xml:space="preserve">We have a wide range of policies to ensure the smooth running of the nursery.  For example, we have policies on: </w:t>
      </w:r>
    </w:p>
    <w:p w14:paraId="08755F66" w14:textId="77777777" w:rsidR="00CF1697" w:rsidRPr="00CF1697" w:rsidRDefault="00CF1697" w:rsidP="00D213FD">
      <w:pPr>
        <w:jc w:val="both"/>
        <w:rPr>
          <w:rFonts w:ascii="Comic Sans MS" w:hAnsi="Comic Sans MS"/>
          <w:sz w:val="20"/>
          <w:szCs w:val="26"/>
        </w:rPr>
      </w:pP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7"/>
        <w:gridCol w:w="4847"/>
      </w:tblGrid>
      <w:tr w:rsidR="00CF1697" w14:paraId="67425D95" w14:textId="77777777" w:rsidTr="00CF1697">
        <w:tc>
          <w:tcPr>
            <w:tcW w:w="4927" w:type="dxa"/>
          </w:tcPr>
          <w:p w14:paraId="19D98F58" w14:textId="77777777" w:rsidR="00CF1697" w:rsidRPr="00CF1697" w:rsidRDefault="00CF1697" w:rsidP="00CF1697">
            <w:pPr>
              <w:pStyle w:val="ListParagraph"/>
              <w:numPr>
                <w:ilvl w:val="0"/>
                <w:numId w:val="22"/>
              </w:numPr>
              <w:jc w:val="both"/>
              <w:rPr>
                <w:rFonts w:ascii="Comic Sans MS" w:hAnsi="Comic Sans MS"/>
                <w:sz w:val="26"/>
                <w:szCs w:val="26"/>
              </w:rPr>
            </w:pPr>
            <w:r w:rsidRPr="00CF1697">
              <w:rPr>
                <w:rFonts w:ascii="Comic Sans MS" w:hAnsi="Comic Sans MS"/>
                <w:sz w:val="26"/>
                <w:szCs w:val="26"/>
              </w:rPr>
              <w:t>Health and Safety</w:t>
            </w:r>
          </w:p>
        </w:tc>
        <w:tc>
          <w:tcPr>
            <w:tcW w:w="4927" w:type="dxa"/>
          </w:tcPr>
          <w:p w14:paraId="4A5CDACA" w14:textId="77777777" w:rsidR="00CF1697" w:rsidRPr="00CF1697" w:rsidRDefault="00CF1697" w:rsidP="00CF1697">
            <w:pPr>
              <w:pStyle w:val="ListParagraph"/>
              <w:numPr>
                <w:ilvl w:val="0"/>
                <w:numId w:val="22"/>
              </w:numPr>
              <w:jc w:val="both"/>
              <w:rPr>
                <w:rFonts w:ascii="Comic Sans MS" w:hAnsi="Comic Sans MS"/>
                <w:sz w:val="26"/>
                <w:szCs w:val="26"/>
              </w:rPr>
            </w:pPr>
            <w:r>
              <w:rPr>
                <w:rFonts w:ascii="Comic Sans MS" w:hAnsi="Comic Sans MS"/>
                <w:sz w:val="26"/>
                <w:szCs w:val="26"/>
              </w:rPr>
              <w:t>Security</w:t>
            </w:r>
          </w:p>
        </w:tc>
      </w:tr>
      <w:tr w:rsidR="00CF1697" w14:paraId="68180B51" w14:textId="77777777" w:rsidTr="00CF1697">
        <w:tc>
          <w:tcPr>
            <w:tcW w:w="4927" w:type="dxa"/>
          </w:tcPr>
          <w:p w14:paraId="780D1409" w14:textId="77777777" w:rsidR="00CF1697" w:rsidRPr="00CF1697" w:rsidRDefault="00CF1697" w:rsidP="00CF1697">
            <w:pPr>
              <w:pStyle w:val="ListParagraph"/>
              <w:numPr>
                <w:ilvl w:val="0"/>
                <w:numId w:val="22"/>
              </w:numPr>
              <w:jc w:val="both"/>
              <w:rPr>
                <w:rFonts w:ascii="Comic Sans MS" w:hAnsi="Comic Sans MS"/>
                <w:sz w:val="26"/>
                <w:szCs w:val="26"/>
              </w:rPr>
            </w:pPr>
            <w:r>
              <w:rPr>
                <w:rFonts w:ascii="Comic Sans MS" w:hAnsi="Comic Sans MS"/>
                <w:sz w:val="26"/>
                <w:szCs w:val="26"/>
              </w:rPr>
              <w:t>Resources</w:t>
            </w:r>
          </w:p>
        </w:tc>
        <w:tc>
          <w:tcPr>
            <w:tcW w:w="4927" w:type="dxa"/>
          </w:tcPr>
          <w:p w14:paraId="28C6A797" w14:textId="77777777" w:rsidR="00CF1697" w:rsidRPr="00CF1697" w:rsidRDefault="00CF1697" w:rsidP="00CF1697">
            <w:pPr>
              <w:pStyle w:val="ListParagraph"/>
              <w:numPr>
                <w:ilvl w:val="0"/>
                <w:numId w:val="22"/>
              </w:numPr>
              <w:jc w:val="both"/>
              <w:rPr>
                <w:rFonts w:ascii="Comic Sans MS" w:hAnsi="Comic Sans MS"/>
                <w:sz w:val="26"/>
                <w:szCs w:val="26"/>
              </w:rPr>
            </w:pPr>
            <w:r>
              <w:rPr>
                <w:rFonts w:ascii="Comic Sans MS" w:hAnsi="Comic Sans MS"/>
                <w:sz w:val="26"/>
                <w:szCs w:val="26"/>
              </w:rPr>
              <w:t>Participation Policy</w:t>
            </w:r>
          </w:p>
        </w:tc>
      </w:tr>
    </w:tbl>
    <w:p w14:paraId="7D771CDB" w14:textId="77777777" w:rsidR="00F22559" w:rsidRPr="00CF1697" w:rsidRDefault="00F22559" w:rsidP="00CF1697">
      <w:pPr>
        <w:jc w:val="both"/>
        <w:rPr>
          <w:rFonts w:ascii="Comic Sans MS" w:hAnsi="Comic Sans MS"/>
          <w:sz w:val="20"/>
          <w:szCs w:val="26"/>
        </w:rPr>
      </w:pPr>
    </w:p>
    <w:p w14:paraId="5D9AF61E" w14:textId="77777777" w:rsidR="00C975D1" w:rsidRDefault="00C975D1">
      <w:pPr>
        <w:ind w:left="180"/>
        <w:jc w:val="both"/>
        <w:rPr>
          <w:rFonts w:ascii="Comic Sans MS" w:hAnsi="Comic Sans MS"/>
          <w:sz w:val="26"/>
          <w:szCs w:val="26"/>
        </w:rPr>
      </w:pPr>
    </w:p>
    <w:p w14:paraId="1CE0C0C8" w14:textId="2BC5DA1A" w:rsidR="00F22559" w:rsidRDefault="00F22559">
      <w:pPr>
        <w:ind w:left="180"/>
        <w:jc w:val="both"/>
        <w:rPr>
          <w:rFonts w:ascii="Comic Sans MS" w:hAnsi="Comic Sans MS"/>
          <w:sz w:val="26"/>
          <w:szCs w:val="26"/>
        </w:rPr>
      </w:pPr>
      <w:r w:rsidRPr="00CF1697">
        <w:rPr>
          <w:rFonts w:ascii="Comic Sans MS" w:hAnsi="Comic Sans MS"/>
          <w:sz w:val="26"/>
          <w:szCs w:val="26"/>
        </w:rPr>
        <w:t>All the policies are available withi</w:t>
      </w:r>
      <w:r w:rsidR="00546759">
        <w:rPr>
          <w:rFonts w:ascii="Comic Sans MS" w:hAnsi="Comic Sans MS"/>
          <w:sz w:val="26"/>
          <w:szCs w:val="26"/>
        </w:rPr>
        <w:t>n a folder in the nursery</w:t>
      </w:r>
      <w:r w:rsidRPr="00CF1697">
        <w:rPr>
          <w:rFonts w:ascii="Comic Sans MS" w:hAnsi="Comic Sans MS"/>
          <w:sz w:val="26"/>
          <w:szCs w:val="26"/>
        </w:rPr>
        <w:t xml:space="preserve"> for your perusal and any comments you have are very </w:t>
      </w:r>
      <w:r w:rsidR="004E2B35" w:rsidRPr="00CF1697">
        <w:rPr>
          <w:rFonts w:ascii="Comic Sans MS" w:hAnsi="Comic Sans MS"/>
          <w:sz w:val="26"/>
          <w:szCs w:val="26"/>
        </w:rPr>
        <w:t>w</w:t>
      </w:r>
      <w:r w:rsidR="00546759">
        <w:rPr>
          <w:rFonts w:ascii="Comic Sans MS" w:hAnsi="Comic Sans MS"/>
          <w:sz w:val="26"/>
          <w:szCs w:val="26"/>
        </w:rPr>
        <w:t>elcome.  Please see Mrs McGinn</w:t>
      </w:r>
      <w:r w:rsidR="0014143A">
        <w:rPr>
          <w:rFonts w:ascii="Comic Sans MS" w:hAnsi="Comic Sans MS"/>
          <w:sz w:val="26"/>
          <w:szCs w:val="26"/>
        </w:rPr>
        <w:t xml:space="preserve"> or </w:t>
      </w:r>
      <w:r w:rsidR="004E2B35" w:rsidRPr="00CF1697">
        <w:rPr>
          <w:rFonts w:ascii="Comic Sans MS" w:hAnsi="Comic Sans MS"/>
          <w:sz w:val="26"/>
          <w:szCs w:val="26"/>
        </w:rPr>
        <w:t>Mrs Wiszniewski</w:t>
      </w:r>
      <w:r w:rsidR="009936CC">
        <w:rPr>
          <w:rFonts w:ascii="Comic Sans MS" w:hAnsi="Comic Sans MS"/>
          <w:sz w:val="26"/>
          <w:szCs w:val="26"/>
        </w:rPr>
        <w:t>.</w:t>
      </w:r>
    </w:p>
    <w:p w14:paraId="4CD6A17C" w14:textId="77777777" w:rsidR="009936CC" w:rsidRDefault="009936CC">
      <w:pPr>
        <w:ind w:left="180"/>
        <w:jc w:val="both"/>
        <w:rPr>
          <w:rFonts w:ascii="Comic Sans MS" w:hAnsi="Comic Sans MS"/>
          <w:sz w:val="26"/>
          <w:szCs w:val="26"/>
        </w:rPr>
      </w:pPr>
    </w:p>
    <w:p w14:paraId="1CF1267C" w14:textId="77777777" w:rsidR="00102D36" w:rsidRPr="00102D36" w:rsidRDefault="00102D36" w:rsidP="00102D36">
      <w:pPr>
        <w:rPr>
          <w:rFonts w:ascii="Comic Sans MS" w:hAnsi="Comic Sans MS" w:cs="Arial"/>
          <w:sz w:val="44"/>
          <w:szCs w:val="44"/>
          <w:u w:val="single"/>
        </w:rPr>
      </w:pPr>
      <w:bookmarkStart w:id="4" w:name="_Toc156984174"/>
      <w:r w:rsidRPr="00102D36">
        <w:rPr>
          <w:rFonts w:ascii="Comic Sans MS" w:hAnsi="Comic Sans MS" w:cs="Arial"/>
          <w:sz w:val="44"/>
          <w:szCs w:val="44"/>
          <w:u w:val="single"/>
        </w:rPr>
        <w:t>Getting it Right for Every Child (GIRFEC)</w:t>
      </w:r>
      <w:bookmarkEnd w:id="4"/>
      <w:r w:rsidRPr="00102D36">
        <w:rPr>
          <w:rFonts w:ascii="Comic Sans MS" w:hAnsi="Comic Sans MS" w:cs="Arial"/>
          <w:sz w:val="44"/>
          <w:szCs w:val="44"/>
          <w:u w:val="single"/>
        </w:rPr>
        <w:t xml:space="preserve"> </w:t>
      </w:r>
    </w:p>
    <w:p w14:paraId="6A5E29DA" w14:textId="67C6183E" w:rsidR="00102D36" w:rsidRPr="00102D36" w:rsidRDefault="00102D36" w:rsidP="00102D36">
      <w:pPr>
        <w:rPr>
          <w:rFonts w:ascii="Comic Sans MS" w:hAnsi="Comic Sans MS" w:cs="Arial"/>
          <w:sz w:val="26"/>
          <w:szCs w:val="26"/>
        </w:rPr>
      </w:pPr>
      <w:r w:rsidRPr="00102D36">
        <w:rPr>
          <w:rFonts w:ascii="Comic Sans MS" w:hAnsi="Comic Sans MS" w:cs="Arial"/>
          <w:sz w:val="26"/>
          <w:szCs w:val="26"/>
        </w:rPr>
        <w:t xml:space="preserve">Getting it </w:t>
      </w:r>
      <w:r w:rsidR="0014143A">
        <w:rPr>
          <w:rFonts w:ascii="Comic Sans MS" w:hAnsi="Comic Sans MS" w:cs="Arial"/>
          <w:sz w:val="26"/>
          <w:szCs w:val="26"/>
        </w:rPr>
        <w:t>R</w:t>
      </w:r>
      <w:r w:rsidRPr="00102D36">
        <w:rPr>
          <w:rFonts w:ascii="Comic Sans MS" w:hAnsi="Comic Sans MS" w:cs="Arial"/>
          <w:sz w:val="26"/>
          <w:szCs w:val="26"/>
        </w:rPr>
        <w:t xml:space="preserve">ight for </w:t>
      </w:r>
      <w:r w:rsidR="0014143A">
        <w:rPr>
          <w:rFonts w:ascii="Comic Sans MS" w:hAnsi="Comic Sans MS" w:cs="Arial"/>
          <w:sz w:val="26"/>
          <w:szCs w:val="26"/>
        </w:rPr>
        <w:t>E</w:t>
      </w:r>
      <w:r w:rsidRPr="00102D36">
        <w:rPr>
          <w:rFonts w:ascii="Comic Sans MS" w:hAnsi="Comic Sans MS" w:cs="Arial"/>
          <w:sz w:val="26"/>
          <w:szCs w:val="26"/>
        </w:rPr>
        <w:t xml:space="preserve">very </w:t>
      </w:r>
      <w:r w:rsidR="0014143A">
        <w:rPr>
          <w:rFonts w:ascii="Comic Sans MS" w:hAnsi="Comic Sans MS" w:cs="Arial"/>
          <w:sz w:val="26"/>
          <w:szCs w:val="26"/>
        </w:rPr>
        <w:t>C</w:t>
      </w:r>
      <w:r w:rsidRPr="00102D36">
        <w:rPr>
          <w:rFonts w:ascii="Comic Sans MS" w:hAnsi="Comic Sans MS" w:cs="Arial"/>
          <w:sz w:val="26"/>
          <w:szCs w:val="26"/>
        </w:rPr>
        <w:t xml:space="preserve">hild (GIRFEC) is the national approach in Scotland to improving outcomes and supporting the wellbeing of our children and young </w:t>
      </w:r>
      <w:r w:rsidRPr="00102D36">
        <w:rPr>
          <w:rFonts w:ascii="Comic Sans MS" w:hAnsi="Comic Sans MS" w:cs="Arial"/>
          <w:sz w:val="26"/>
          <w:szCs w:val="26"/>
        </w:rPr>
        <w:lastRenderedPageBreak/>
        <w:t>people by offering the right help at the right time from the right people. It supports them and their parent(s)/carers to work in partnership with the services that can help them.</w:t>
      </w:r>
    </w:p>
    <w:p w14:paraId="397882FC" w14:textId="77777777" w:rsidR="00102D36" w:rsidRPr="00102D36" w:rsidRDefault="00102D36" w:rsidP="00102D36">
      <w:pPr>
        <w:rPr>
          <w:rFonts w:ascii="Comic Sans MS" w:hAnsi="Comic Sans MS" w:cs="Arial"/>
          <w:sz w:val="26"/>
          <w:szCs w:val="26"/>
        </w:rPr>
      </w:pPr>
      <w:r w:rsidRPr="00102D36">
        <w:rPr>
          <w:rFonts w:ascii="Comic Sans MS" w:hAnsi="Comic Sans MS" w:cs="Arial"/>
          <w:sz w:val="26"/>
          <w:szCs w:val="26"/>
        </w:rPr>
        <w:t xml:space="preserve">All education staff have a statutory responsibility to promote and support the wellbeing of children and young people in their care.  There are 8 wellbeing indicators and you can find out more about these here: </w:t>
      </w:r>
      <w:hyperlink r:id="rId69" w:history="1">
        <w:r w:rsidRPr="00102D36">
          <w:rPr>
            <w:rStyle w:val="Hyperlink"/>
            <w:rFonts w:ascii="Comic Sans MS" w:hAnsi="Comic Sans MS" w:cs="Arial"/>
            <w:sz w:val="26"/>
            <w:szCs w:val="26"/>
          </w:rPr>
          <w:t>https://www.gov.scot/policies/girfec/wellbeing-indicators-shanarri/</w:t>
        </w:r>
      </w:hyperlink>
    </w:p>
    <w:p w14:paraId="5F45E1E0" w14:textId="77777777" w:rsidR="00102D36" w:rsidRPr="00102D36" w:rsidRDefault="00102D36" w:rsidP="00102D36">
      <w:pPr>
        <w:rPr>
          <w:rFonts w:ascii="Comic Sans MS" w:hAnsi="Comic Sans MS" w:cs="Arial"/>
          <w:sz w:val="26"/>
          <w:szCs w:val="26"/>
        </w:rPr>
      </w:pPr>
    </w:p>
    <w:p w14:paraId="16F73089" w14:textId="77777777" w:rsidR="00102D36" w:rsidRPr="00102D36" w:rsidRDefault="00102D36" w:rsidP="00102D36">
      <w:pPr>
        <w:rPr>
          <w:rFonts w:ascii="Comic Sans MS" w:hAnsi="Comic Sans MS" w:cs="Arial"/>
          <w:sz w:val="44"/>
          <w:szCs w:val="44"/>
          <w:u w:val="single"/>
        </w:rPr>
      </w:pPr>
      <w:r w:rsidRPr="00102D36">
        <w:rPr>
          <w:rFonts w:ascii="Comic Sans MS" w:hAnsi="Comic Sans MS" w:cs="Arial"/>
          <w:sz w:val="44"/>
          <w:szCs w:val="44"/>
          <w:u w:val="single"/>
        </w:rPr>
        <w:t xml:space="preserve">Realising The Ambition </w:t>
      </w:r>
    </w:p>
    <w:p w14:paraId="240DA94D" w14:textId="77777777" w:rsidR="00102D36" w:rsidRPr="00102D36" w:rsidRDefault="00102D36" w:rsidP="00102D36">
      <w:pPr>
        <w:rPr>
          <w:rFonts w:ascii="Comic Sans MS" w:hAnsi="Comic Sans MS" w:cs="Arial"/>
          <w:sz w:val="26"/>
          <w:szCs w:val="26"/>
        </w:rPr>
      </w:pPr>
      <w:hyperlink r:id="rId70" w:history="1">
        <w:r w:rsidRPr="00102D36">
          <w:rPr>
            <w:rStyle w:val="Hyperlink"/>
            <w:rFonts w:ascii="Comic Sans MS" w:hAnsi="Comic Sans MS" w:cs="Arial"/>
            <w:sz w:val="26"/>
            <w:szCs w:val="26"/>
          </w:rPr>
          <w:t>Realising the Ambition: Being Me</w:t>
        </w:r>
      </w:hyperlink>
      <w:r w:rsidRPr="00102D36">
        <w:rPr>
          <w:rFonts w:ascii="Comic Sans MS" w:hAnsi="Comic Sans MS" w:cs="Arial"/>
          <w:sz w:val="26"/>
          <w:szCs w:val="26"/>
        </w:rPr>
        <w:t xml:space="preserve"> builds upon the original principles and philosophy of Pre-Birth to 3 and Building the Ambition. The new guidance retains the relevant content from the previous guidance which it replaces, extending and strengthening it in line with current research and evidence about how children develop and learn.  </w:t>
      </w:r>
    </w:p>
    <w:p w14:paraId="3B24A4EC" w14:textId="77777777" w:rsidR="00102D36" w:rsidRPr="00102D36" w:rsidRDefault="00102D36" w:rsidP="00102D36">
      <w:pPr>
        <w:rPr>
          <w:rFonts w:ascii="Comic Sans MS" w:hAnsi="Comic Sans MS" w:cs="Arial"/>
          <w:sz w:val="26"/>
          <w:szCs w:val="26"/>
        </w:rPr>
      </w:pPr>
      <w:r w:rsidRPr="00102D36">
        <w:rPr>
          <w:rFonts w:ascii="Comic Sans MS" w:hAnsi="Comic Sans MS" w:cs="Arial"/>
          <w:sz w:val="26"/>
          <w:szCs w:val="26"/>
        </w:rPr>
        <w:t>This refreshed early years national practice guidance for Scotland presents key information about the characteristics of child development based on research and evidence.</w:t>
      </w:r>
    </w:p>
    <w:p w14:paraId="07D7C32F" w14:textId="77777777" w:rsidR="00102D36" w:rsidRPr="00102D36" w:rsidRDefault="00102D36" w:rsidP="00102D36">
      <w:pPr>
        <w:rPr>
          <w:rFonts w:ascii="Comic Sans MS" w:hAnsi="Comic Sans MS" w:cs="Arial"/>
          <w:sz w:val="26"/>
          <w:szCs w:val="26"/>
        </w:rPr>
      </w:pPr>
      <w:r w:rsidRPr="00102D36">
        <w:rPr>
          <w:rFonts w:ascii="Comic Sans MS" w:hAnsi="Comic Sans MS" w:cs="Arial"/>
          <w:sz w:val="26"/>
          <w:szCs w:val="26"/>
        </w:rPr>
        <w:t>It explores the range of </w:t>
      </w:r>
      <w:r w:rsidRPr="00102D36">
        <w:rPr>
          <w:rStyle w:val="Strong"/>
          <w:rFonts w:ascii="Comic Sans MS" w:hAnsi="Comic Sans MS" w:cs="Arial"/>
          <w:sz w:val="26"/>
          <w:szCs w:val="26"/>
        </w:rPr>
        <w:t>interactions</w:t>
      </w:r>
      <w:r w:rsidRPr="00102D36">
        <w:rPr>
          <w:rFonts w:ascii="Comic Sans MS" w:hAnsi="Comic Sans MS" w:cs="Arial"/>
          <w:sz w:val="26"/>
          <w:szCs w:val="26"/>
        </w:rPr>
        <w:t>, </w:t>
      </w:r>
      <w:r w:rsidRPr="00102D36">
        <w:rPr>
          <w:rStyle w:val="Strong"/>
          <w:rFonts w:ascii="Comic Sans MS" w:hAnsi="Comic Sans MS" w:cs="Arial"/>
          <w:sz w:val="26"/>
          <w:szCs w:val="26"/>
        </w:rPr>
        <w:t>experiences </w:t>
      </w:r>
      <w:r w:rsidRPr="00102D36">
        <w:rPr>
          <w:rFonts w:ascii="Comic Sans MS" w:hAnsi="Comic Sans MS" w:cs="Arial"/>
          <w:sz w:val="26"/>
          <w:szCs w:val="26"/>
        </w:rPr>
        <w:t>and </w:t>
      </w:r>
      <w:r w:rsidRPr="00102D36">
        <w:rPr>
          <w:rStyle w:val="Strong"/>
          <w:rFonts w:ascii="Comic Sans MS" w:hAnsi="Comic Sans MS" w:cs="Arial"/>
          <w:sz w:val="26"/>
          <w:szCs w:val="26"/>
        </w:rPr>
        <w:t>spaces</w:t>
      </w:r>
      <w:r w:rsidRPr="00102D36">
        <w:rPr>
          <w:rFonts w:ascii="Comic Sans MS" w:hAnsi="Comic Sans MS" w:cs="Arial"/>
          <w:sz w:val="26"/>
          <w:szCs w:val="26"/>
        </w:rPr>
        <w:t> we need to provide for babies and young children to help them learn and grow best from their earliest days through to being a young child in early primary school.</w:t>
      </w:r>
    </w:p>
    <w:p w14:paraId="7B67A68E" w14:textId="77777777" w:rsidR="00102D36" w:rsidRPr="00102D36" w:rsidRDefault="00102D36" w:rsidP="00102D36">
      <w:pPr>
        <w:rPr>
          <w:rFonts w:ascii="Comic Sans MS" w:hAnsi="Comic Sans MS" w:cs="Arial"/>
          <w:sz w:val="26"/>
          <w:szCs w:val="26"/>
        </w:rPr>
      </w:pPr>
      <w:r w:rsidRPr="00102D36">
        <w:rPr>
          <w:rFonts w:ascii="Comic Sans MS" w:hAnsi="Comic Sans MS" w:cs="Arial"/>
          <w:sz w:val="26"/>
          <w:szCs w:val="26"/>
        </w:rPr>
        <w:t>In essence, ‘Realising the Ambition: Being Me’ increases expectations of high quality but still provides the necessary support for all who work in the early years sector and beyond.</w:t>
      </w:r>
    </w:p>
    <w:p w14:paraId="1ABE4D52" w14:textId="77777777" w:rsidR="00102D36" w:rsidRPr="00102D36" w:rsidRDefault="00102D36" w:rsidP="00102D36">
      <w:pPr>
        <w:rPr>
          <w:rFonts w:ascii="Comic Sans MS" w:hAnsi="Comic Sans MS" w:cs="Arial"/>
          <w:sz w:val="26"/>
          <w:szCs w:val="26"/>
        </w:rPr>
      </w:pPr>
      <w:bookmarkStart w:id="5" w:name="_Additional_Support_for"/>
      <w:bookmarkEnd w:id="5"/>
    </w:p>
    <w:p w14:paraId="11A8F751" w14:textId="77777777" w:rsidR="00102D36" w:rsidRPr="00102D36" w:rsidRDefault="00102D36" w:rsidP="00102D36">
      <w:pPr>
        <w:rPr>
          <w:rFonts w:ascii="Comic Sans MS" w:hAnsi="Comic Sans MS" w:cs="Arial"/>
          <w:sz w:val="44"/>
          <w:szCs w:val="44"/>
          <w:u w:val="single"/>
        </w:rPr>
      </w:pPr>
      <w:bookmarkStart w:id="6" w:name="_Toc98233221"/>
      <w:r w:rsidRPr="00102D36">
        <w:rPr>
          <w:rFonts w:ascii="Comic Sans MS" w:hAnsi="Comic Sans MS" w:cs="Arial"/>
          <w:sz w:val="44"/>
          <w:szCs w:val="44"/>
          <w:u w:val="single"/>
        </w:rPr>
        <w:t>Inclusion</w:t>
      </w:r>
      <w:bookmarkEnd w:id="6"/>
    </w:p>
    <w:p w14:paraId="1A249E91" w14:textId="77777777" w:rsidR="00102D36" w:rsidRPr="00102D36" w:rsidRDefault="00102D36" w:rsidP="00102D36">
      <w:pPr>
        <w:rPr>
          <w:rFonts w:ascii="Comic Sans MS" w:hAnsi="Comic Sans MS" w:cs="Arial"/>
          <w:b/>
          <w:bCs/>
          <w:sz w:val="26"/>
          <w:szCs w:val="26"/>
          <w:shd w:val="clear" w:color="auto" w:fill="FFFFFF"/>
        </w:rPr>
      </w:pPr>
      <w:r w:rsidRPr="00102D36">
        <w:rPr>
          <w:rFonts w:ascii="Comic Sans MS" w:hAnsi="Comic Sans MS" w:cs="Arial"/>
          <w:sz w:val="26"/>
          <w:szCs w:val="26"/>
          <w:shd w:val="clear" w:color="auto" w:fill="FFFFFF"/>
        </w:rPr>
        <w:t xml:space="preserve">Information on additional support needs for children and young people in a Renfrewshire nursery or school can be found here; </w:t>
      </w:r>
      <w:hyperlink r:id="rId71" w:history="1">
        <w:r w:rsidRPr="00102D36">
          <w:rPr>
            <w:rFonts w:ascii="Comic Sans MS" w:hAnsi="Comic Sans MS" w:cs="Arial"/>
            <w:color w:val="0000FF"/>
            <w:sz w:val="26"/>
            <w:szCs w:val="26"/>
            <w:u w:val="single"/>
          </w:rPr>
          <w:t>Additional support for learning (ASN) - Renfrewshire Website</w:t>
        </w:r>
      </w:hyperlink>
    </w:p>
    <w:p w14:paraId="09E3E6BD" w14:textId="77777777" w:rsidR="00102D36" w:rsidRPr="00102D36" w:rsidRDefault="00102D36" w:rsidP="00102D36">
      <w:pPr>
        <w:rPr>
          <w:rFonts w:ascii="Comic Sans MS" w:hAnsi="Comic Sans MS" w:cs="Arial"/>
          <w:sz w:val="26"/>
          <w:szCs w:val="26"/>
        </w:rPr>
      </w:pPr>
      <w:r w:rsidRPr="00102D36">
        <w:rPr>
          <w:rFonts w:ascii="Comic Sans MS" w:hAnsi="Comic Sans MS" w:cs="Arial"/>
          <w:sz w:val="26"/>
          <w:szCs w:val="26"/>
        </w:rPr>
        <w:t>Renfrewshire's inclusive approach affords all children and young people the opportunity to be part of their learning community, boosting their emotional wellbeing and aiding the development of social skills. This approach is based on the core inclusive value of providing education for children within their own community as much as possible. Wellbeing assessment and individual planning is in place for all young people who require additional support.</w:t>
      </w:r>
    </w:p>
    <w:p w14:paraId="07178DC5" w14:textId="359CF76A" w:rsidR="00102D36" w:rsidRPr="00102D36" w:rsidRDefault="00102D36" w:rsidP="00102D36">
      <w:pPr>
        <w:rPr>
          <w:rFonts w:ascii="Comic Sans MS" w:hAnsi="Comic Sans MS" w:cs="Arial"/>
          <w:sz w:val="26"/>
          <w:szCs w:val="26"/>
        </w:rPr>
      </w:pPr>
      <w:bookmarkStart w:id="7" w:name="_Toc98233222"/>
      <w:r w:rsidRPr="00102D36">
        <w:rPr>
          <w:rStyle w:val="Heading2Char"/>
          <w:rFonts w:cs="Arial"/>
          <w:b/>
          <w:bCs/>
          <w:sz w:val="26"/>
          <w:szCs w:val="26"/>
        </w:rPr>
        <w:t>Support</w:t>
      </w:r>
      <w:bookmarkEnd w:id="7"/>
      <w:r w:rsidRPr="00102D36">
        <w:rPr>
          <w:rFonts w:ascii="Comic Sans MS" w:hAnsi="Comic Sans MS" w:cs="Arial"/>
          <w:color w:val="000000"/>
          <w:sz w:val="26"/>
          <w:szCs w:val="26"/>
        </w:rPr>
        <w:br/>
      </w:r>
      <w:r w:rsidRPr="00102D36">
        <w:rPr>
          <w:rFonts w:ascii="Comic Sans MS" w:hAnsi="Comic Sans MS" w:cs="Arial"/>
          <w:sz w:val="26"/>
          <w:szCs w:val="26"/>
        </w:rPr>
        <w:t>The needs of the child or young person should always be central to the identification, planning and provision of support. Support should be appropriate, proportionate and timely.</w:t>
      </w:r>
    </w:p>
    <w:p w14:paraId="11AA4A9E" w14:textId="77777777" w:rsidR="0014143A" w:rsidRDefault="00102D36" w:rsidP="0014143A">
      <w:pPr>
        <w:rPr>
          <w:rFonts w:ascii="Comic Sans MS" w:hAnsi="Comic Sans MS" w:cs="Arial"/>
          <w:b/>
          <w:bCs/>
          <w:sz w:val="26"/>
          <w:szCs w:val="26"/>
        </w:rPr>
      </w:pPr>
      <w:bookmarkStart w:id="8" w:name="_Toc98233223"/>
      <w:r w:rsidRPr="00102D36">
        <w:rPr>
          <w:rFonts w:ascii="Comic Sans MS" w:hAnsi="Comic Sans MS" w:cs="Arial"/>
          <w:b/>
          <w:bCs/>
          <w:sz w:val="26"/>
          <w:szCs w:val="26"/>
        </w:rPr>
        <w:t>Universal support</w:t>
      </w:r>
      <w:bookmarkEnd w:id="8"/>
    </w:p>
    <w:p w14:paraId="67718AA5" w14:textId="785C8D6B" w:rsidR="00102D36" w:rsidRPr="0014143A" w:rsidRDefault="00102D36" w:rsidP="0014143A">
      <w:pPr>
        <w:rPr>
          <w:rFonts w:ascii="Comic Sans MS" w:hAnsi="Comic Sans MS" w:cs="Arial"/>
          <w:b/>
          <w:bCs/>
          <w:sz w:val="26"/>
          <w:szCs w:val="26"/>
        </w:rPr>
      </w:pPr>
      <w:r w:rsidRPr="00102D36">
        <w:rPr>
          <w:rFonts w:ascii="Comic Sans MS" w:hAnsi="Comic Sans MS" w:cs="Arial"/>
          <w:color w:val="000000"/>
          <w:sz w:val="26"/>
          <w:szCs w:val="26"/>
        </w:rPr>
        <w:t xml:space="preserve">Universal support starts with the ethos, climate and relationships within every learning environment. It is the responsibility of all practitioners and partners. </w:t>
      </w:r>
    </w:p>
    <w:p w14:paraId="09E0D70D" w14:textId="77777777" w:rsidR="00102D36" w:rsidRPr="00102D36" w:rsidRDefault="00102D36" w:rsidP="00102D36">
      <w:pPr>
        <w:pStyle w:val="NormalWeb"/>
        <w:shd w:val="clear" w:color="auto" w:fill="FFFFFF"/>
        <w:rPr>
          <w:rFonts w:ascii="Comic Sans MS" w:hAnsi="Comic Sans MS" w:cs="Arial"/>
          <w:sz w:val="26"/>
          <w:szCs w:val="26"/>
        </w:rPr>
      </w:pPr>
      <w:r w:rsidRPr="00102D36">
        <w:rPr>
          <w:rFonts w:ascii="Comic Sans MS" w:hAnsi="Comic Sans MS" w:cs="Arial"/>
          <w:color w:val="000000"/>
          <w:sz w:val="26"/>
          <w:szCs w:val="26"/>
        </w:rPr>
        <w:lastRenderedPageBreak/>
        <w:t>An environment which is caring, inclusive, fair and focused on delivering learning to meet individual needs will encourage all children and young people to strive to meet their learning potential.</w:t>
      </w:r>
    </w:p>
    <w:p w14:paraId="11A6D1E9" w14:textId="77777777" w:rsidR="00102D36" w:rsidRPr="00102D36" w:rsidRDefault="00102D36" w:rsidP="00102D36">
      <w:pPr>
        <w:pStyle w:val="NormalWeb"/>
        <w:shd w:val="clear" w:color="auto" w:fill="FFFFFF"/>
        <w:rPr>
          <w:rFonts w:ascii="Comic Sans MS" w:hAnsi="Comic Sans MS" w:cs="Arial"/>
          <w:sz w:val="26"/>
          <w:szCs w:val="26"/>
        </w:rPr>
      </w:pPr>
      <w:r w:rsidRPr="00102D36">
        <w:rPr>
          <w:rFonts w:ascii="Comic Sans MS" w:hAnsi="Comic Sans MS" w:cs="Arial"/>
          <w:color w:val="000000"/>
          <w:sz w:val="26"/>
          <w:szCs w:val="26"/>
        </w:rPr>
        <w:t xml:space="preserve">Personal learning planning is at the heart of supporting learning. The conversations about learning, reviewing progress and planning next steps are central to this process. Planned opportunities for achievement which focus on the learning and progress made through activities across the full range of contexts and settings in which the curriculum is experienced also contribute to the universal aspect of support. </w:t>
      </w:r>
      <w:r w:rsidRPr="00102D36">
        <w:rPr>
          <w:rFonts w:ascii="Comic Sans MS" w:hAnsi="Comic Sans MS" w:cs="Arial"/>
          <w:sz w:val="26"/>
          <w:szCs w:val="26"/>
        </w:rPr>
        <w:t>In addition, all children and young people should have frequent and regular opportunities to discuss their learning and development with an adult who knows them well and with whom they have a mutually trusting relationship. This key member of staff has the holistic overview of the child or young person’s learning and personal development.</w:t>
      </w:r>
    </w:p>
    <w:p w14:paraId="1FEFC102" w14:textId="77777777" w:rsidR="00102D36" w:rsidRDefault="00102D36" w:rsidP="00102D36">
      <w:pPr>
        <w:rPr>
          <w:rFonts w:ascii="Comic Sans MS" w:hAnsi="Comic Sans MS" w:cs="Arial"/>
          <w:sz w:val="44"/>
          <w:szCs w:val="44"/>
          <w:u w:val="single"/>
        </w:rPr>
      </w:pPr>
      <w:bookmarkStart w:id="9" w:name="_Toc98233224"/>
      <w:r w:rsidRPr="00102D36">
        <w:rPr>
          <w:rFonts w:ascii="Comic Sans MS" w:hAnsi="Comic Sans MS" w:cs="Arial"/>
          <w:sz w:val="44"/>
          <w:szCs w:val="44"/>
          <w:u w:val="single"/>
        </w:rPr>
        <w:t>Targeted support</w:t>
      </w:r>
      <w:bookmarkEnd w:id="9"/>
    </w:p>
    <w:p w14:paraId="01C8228A" w14:textId="1065796B" w:rsidR="00102D36" w:rsidRPr="00102D36" w:rsidRDefault="00102D36" w:rsidP="00102D36">
      <w:pPr>
        <w:rPr>
          <w:rFonts w:ascii="Comic Sans MS" w:hAnsi="Comic Sans MS" w:cs="Arial"/>
          <w:sz w:val="44"/>
          <w:szCs w:val="44"/>
          <w:u w:val="single"/>
        </w:rPr>
      </w:pPr>
      <w:r w:rsidRPr="00102D36">
        <w:rPr>
          <w:rFonts w:ascii="Comic Sans MS" w:hAnsi="Comic Sans MS" w:cs="Arial"/>
          <w:color w:val="000000"/>
          <w:sz w:val="26"/>
          <w:szCs w:val="26"/>
        </w:rPr>
        <w:t>Children and young people can benefit from additional or targeted support, tailored to their individual circumstances. This could be at any points of their learning journey or throughout the journey.</w:t>
      </w:r>
    </w:p>
    <w:p w14:paraId="75E1B6CF" w14:textId="77777777" w:rsidR="00102D36" w:rsidRPr="00102D36" w:rsidRDefault="00102D36" w:rsidP="00102D36">
      <w:pPr>
        <w:pStyle w:val="NormalWeb"/>
        <w:shd w:val="clear" w:color="auto" w:fill="FFFFFF"/>
        <w:rPr>
          <w:rFonts w:ascii="Comic Sans MS" w:hAnsi="Comic Sans MS" w:cs="Arial"/>
          <w:sz w:val="26"/>
          <w:szCs w:val="26"/>
        </w:rPr>
      </w:pPr>
      <w:r w:rsidRPr="00102D36">
        <w:rPr>
          <w:rFonts w:ascii="Comic Sans MS" w:hAnsi="Comic Sans MS" w:cs="Arial"/>
          <w:color w:val="000000"/>
          <w:sz w:val="26"/>
          <w:szCs w:val="26"/>
        </w:rPr>
        <w:t xml:space="preserve">Barriers to learning may arise from specific learning / health difficulties, disability, social, emotional or behavioural needs, bereavement or family issues. </w:t>
      </w:r>
    </w:p>
    <w:p w14:paraId="6F2F299F" w14:textId="77777777" w:rsidR="00102D36" w:rsidRPr="00102D36" w:rsidRDefault="00102D36" w:rsidP="00102D36">
      <w:pPr>
        <w:pStyle w:val="NormalWeb"/>
        <w:shd w:val="clear" w:color="auto" w:fill="FFFFFF"/>
        <w:rPr>
          <w:rFonts w:ascii="Comic Sans MS" w:hAnsi="Comic Sans MS" w:cs="Arial"/>
          <w:color w:val="000000"/>
          <w:sz w:val="26"/>
          <w:szCs w:val="26"/>
        </w:rPr>
      </w:pPr>
      <w:r w:rsidRPr="00102D36">
        <w:rPr>
          <w:rFonts w:ascii="Comic Sans MS" w:hAnsi="Comic Sans MS" w:cs="Arial"/>
          <w:color w:val="000000"/>
          <w:sz w:val="26"/>
          <w:szCs w:val="26"/>
        </w:rPr>
        <w:t xml:space="preserve">This 'targeted' support is usually, but not exclusively, delivered by staff with additional training and expertise. </w:t>
      </w:r>
    </w:p>
    <w:p w14:paraId="524E18AC" w14:textId="77777777" w:rsidR="00D011CE" w:rsidRDefault="00D011CE" w:rsidP="00102D36">
      <w:pPr>
        <w:pStyle w:val="NormalWeb"/>
        <w:shd w:val="clear" w:color="auto" w:fill="FFFFFF"/>
        <w:rPr>
          <w:rFonts w:ascii="Comic Sans MS" w:hAnsi="Comic Sans MS" w:cs="Arial"/>
          <w:sz w:val="44"/>
          <w:szCs w:val="44"/>
          <w:u w:val="single"/>
        </w:rPr>
      </w:pPr>
    </w:p>
    <w:p w14:paraId="759745BA" w14:textId="3A89C4C2" w:rsidR="00102D36" w:rsidRDefault="00102D36" w:rsidP="00102D36">
      <w:pPr>
        <w:pStyle w:val="NormalWeb"/>
        <w:shd w:val="clear" w:color="auto" w:fill="FFFFFF"/>
        <w:rPr>
          <w:rFonts w:ascii="Comic Sans MS" w:hAnsi="Comic Sans MS" w:cs="Arial"/>
          <w:sz w:val="44"/>
          <w:szCs w:val="44"/>
          <w:u w:val="single"/>
        </w:rPr>
      </w:pPr>
      <w:r w:rsidRPr="00102D36">
        <w:rPr>
          <w:rFonts w:ascii="Comic Sans MS" w:hAnsi="Comic Sans MS" w:cs="Arial"/>
          <w:sz w:val="44"/>
          <w:szCs w:val="44"/>
          <w:u w:val="single"/>
        </w:rPr>
        <w:t>Renfrewshire Health and Social Care Partnership</w:t>
      </w:r>
    </w:p>
    <w:p w14:paraId="201D10EA" w14:textId="1518DB07" w:rsidR="00102D36" w:rsidRPr="00102D36" w:rsidRDefault="00102D36" w:rsidP="00102D36">
      <w:pPr>
        <w:pStyle w:val="NormalWeb"/>
        <w:shd w:val="clear" w:color="auto" w:fill="FFFFFF"/>
        <w:rPr>
          <w:rFonts w:ascii="Comic Sans MS" w:hAnsi="Comic Sans MS" w:cs="Arial"/>
          <w:sz w:val="44"/>
          <w:szCs w:val="44"/>
          <w:u w:val="single"/>
        </w:rPr>
      </w:pPr>
      <w:r w:rsidRPr="00102D36">
        <w:rPr>
          <w:rFonts w:ascii="Comic Sans MS" w:hAnsi="Comic Sans MS" w:cs="Arial"/>
          <w:sz w:val="26"/>
          <w:szCs w:val="26"/>
        </w:rPr>
        <w:t xml:space="preserve">There are many </w:t>
      </w:r>
      <w:hyperlink r:id="rId72" w:history="1">
        <w:r w:rsidRPr="00102D36">
          <w:rPr>
            <w:rStyle w:val="Hyperlink"/>
            <w:rFonts w:ascii="Comic Sans MS" w:hAnsi="Comic Sans MS" w:cs="Arial"/>
            <w:sz w:val="26"/>
            <w:szCs w:val="26"/>
          </w:rPr>
          <w:t>children and young peoples health services</w:t>
        </w:r>
      </w:hyperlink>
      <w:r w:rsidRPr="00102D36">
        <w:rPr>
          <w:rFonts w:ascii="Comic Sans MS" w:hAnsi="Comic Sans MS" w:cs="Arial"/>
          <w:sz w:val="26"/>
          <w:szCs w:val="26"/>
        </w:rPr>
        <w:t xml:space="preserve"> available across Renfrewshire.    This includes services such as Speech and Language Therapy, Renfrewshire Psychology of Parent Project (PoPP)</w:t>
      </w:r>
      <w:r w:rsidRPr="00102D36">
        <w:rPr>
          <w:rFonts w:ascii="Comic Sans MS" w:hAnsi="Comic Sans MS" w:cs="Arial"/>
          <w:color w:val="333333"/>
          <w:spacing w:val="5"/>
          <w:sz w:val="26"/>
          <w:szCs w:val="26"/>
        </w:rPr>
        <w:t xml:space="preserve"> and the local </w:t>
      </w:r>
      <w:hyperlink r:id="rId73" w:history="1">
        <w:r w:rsidRPr="00102D36">
          <w:rPr>
            <w:rStyle w:val="Hyperlink"/>
            <w:rFonts w:ascii="Comic Sans MS" w:hAnsi="Comic Sans MS" w:cs="Arial"/>
            <w:spacing w:val="5"/>
            <w:sz w:val="26"/>
            <w:szCs w:val="26"/>
          </w:rPr>
          <w:t>Health Visiting Team</w:t>
        </w:r>
      </w:hyperlink>
      <w:r w:rsidRPr="00102D36">
        <w:rPr>
          <w:rFonts w:ascii="Comic Sans MS" w:hAnsi="Comic Sans MS" w:cs="Arial"/>
          <w:color w:val="333333"/>
          <w:spacing w:val="5"/>
          <w:sz w:val="26"/>
          <w:szCs w:val="26"/>
        </w:rPr>
        <w:t xml:space="preserve">. Please click on the links for further information. </w:t>
      </w:r>
    </w:p>
    <w:p w14:paraId="161EABB7" w14:textId="77777777" w:rsidR="00102D36" w:rsidRPr="00102D36" w:rsidRDefault="00102D36" w:rsidP="00102D36">
      <w:pPr>
        <w:rPr>
          <w:rFonts w:ascii="Comic Sans MS" w:hAnsi="Comic Sans MS" w:cs="Arial"/>
          <w:sz w:val="26"/>
          <w:szCs w:val="26"/>
        </w:rPr>
      </w:pPr>
      <w:bookmarkStart w:id="10" w:name="_Toc98233225"/>
    </w:p>
    <w:p w14:paraId="31AE42A1" w14:textId="77777777" w:rsidR="00102D36" w:rsidRPr="00102D36" w:rsidRDefault="00102D36" w:rsidP="00102D36">
      <w:pPr>
        <w:rPr>
          <w:rFonts w:ascii="Comic Sans MS" w:hAnsi="Comic Sans MS" w:cs="Arial"/>
          <w:sz w:val="44"/>
          <w:szCs w:val="44"/>
          <w:u w:val="single"/>
        </w:rPr>
      </w:pPr>
      <w:r w:rsidRPr="00102D36">
        <w:rPr>
          <w:rFonts w:ascii="Comic Sans MS" w:hAnsi="Comic Sans MS" w:cs="Arial"/>
          <w:sz w:val="44"/>
          <w:szCs w:val="44"/>
          <w:u w:val="single"/>
        </w:rPr>
        <w:t>Educational Psychology Service</w:t>
      </w:r>
      <w:bookmarkEnd w:id="10"/>
    </w:p>
    <w:p w14:paraId="053EE858" w14:textId="555CB939" w:rsidR="00102D36" w:rsidRDefault="00102D36" w:rsidP="00102D36">
      <w:pPr>
        <w:rPr>
          <w:rFonts w:ascii="Comic Sans MS" w:hAnsi="Comic Sans MS" w:cs="Arial"/>
          <w:sz w:val="26"/>
          <w:szCs w:val="26"/>
        </w:rPr>
      </w:pPr>
      <w:hyperlink r:id="rId74" w:history="1">
        <w:r w:rsidRPr="00102D36">
          <w:rPr>
            <w:rStyle w:val="Hyperlink"/>
            <w:rFonts w:ascii="Comic Sans MS" w:hAnsi="Comic Sans MS" w:cs="Arial"/>
            <w:sz w:val="26"/>
            <w:szCs w:val="26"/>
          </w:rPr>
          <w:t xml:space="preserve">Educational Psychologists </w:t>
        </w:r>
      </w:hyperlink>
      <w:r w:rsidRPr="00102D36">
        <w:rPr>
          <w:rStyle w:val="Hyperlink"/>
          <w:rFonts w:ascii="Comic Sans MS" w:hAnsi="Comic Sans MS" w:cs="Arial"/>
          <w:sz w:val="26"/>
          <w:szCs w:val="26"/>
        </w:rPr>
        <w:t>(EPs)</w:t>
      </w:r>
      <w:r w:rsidRPr="00102D36">
        <w:rPr>
          <w:rFonts w:ascii="Comic Sans MS" w:hAnsi="Comic Sans MS" w:cs="Arial"/>
          <w:sz w:val="26"/>
          <w:szCs w:val="26"/>
        </w:rPr>
        <w:t xml:space="preserve"> support equity, inclusion and attainment and deliver evidence-based intervention to support pupils’ wellbeing in Renfrewshire’s </w:t>
      </w:r>
      <w:r w:rsidRPr="00102D36">
        <w:rPr>
          <w:rFonts w:ascii="Comic Sans MS" w:hAnsi="Comic Sans MS" w:cs="Arial"/>
          <w:sz w:val="26"/>
          <w:szCs w:val="26"/>
        </w:rPr>
        <w:lastRenderedPageBreak/>
        <w:t>schools, E</w:t>
      </w:r>
      <w:r w:rsidR="0014143A">
        <w:rPr>
          <w:rFonts w:ascii="Comic Sans MS" w:hAnsi="Comic Sans MS" w:cs="Arial"/>
          <w:sz w:val="26"/>
          <w:szCs w:val="26"/>
        </w:rPr>
        <w:t xml:space="preserve">arly </w:t>
      </w:r>
      <w:r w:rsidRPr="00102D36">
        <w:rPr>
          <w:rFonts w:ascii="Comic Sans MS" w:hAnsi="Comic Sans MS" w:cs="Arial"/>
          <w:sz w:val="26"/>
          <w:szCs w:val="26"/>
        </w:rPr>
        <w:t>L</w:t>
      </w:r>
      <w:r w:rsidR="0014143A">
        <w:rPr>
          <w:rFonts w:ascii="Comic Sans MS" w:hAnsi="Comic Sans MS" w:cs="Arial"/>
          <w:sz w:val="26"/>
          <w:szCs w:val="26"/>
        </w:rPr>
        <w:t xml:space="preserve">earning and </w:t>
      </w:r>
      <w:r w:rsidRPr="00102D36">
        <w:rPr>
          <w:rFonts w:ascii="Comic Sans MS" w:hAnsi="Comic Sans MS" w:cs="Arial"/>
          <w:sz w:val="26"/>
          <w:szCs w:val="26"/>
        </w:rPr>
        <w:t>C</w:t>
      </w:r>
      <w:r w:rsidR="0014143A">
        <w:rPr>
          <w:rFonts w:ascii="Comic Sans MS" w:hAnsi="Comic Sans MS" w:cs="Arial"/>
          <w:sz w:val="26"/>
          <w:szCs w:val="26"/>
        </w:rPr>
        <w:t>hildcare</w:t>
      </w:r>
      <w:r w:rsidRPr="00102D36">
        <w:rPr>
          <w:rFonts w:ascii="Comic Sans MS" w:hAnsi="Comic Sans MS" w:cs="Arial"/>
          <w:sz w:val="26"/>
          <w:szCs w:val="26"/>
        </w:rPr>
        <w:t xml:space="preserve"> </w:t>
      </w:r>
      <w:r w:rsidR="0014143A">
        <w:rPr>
          <w:rFonts w:ascii="Comic Sans MS" w:hAnsi="Comic Sans MS" w:cs="Arial"/>
          <w:sz w:val="26"/>
          <w:szCs w:val="26"/>
        </w:rPr>
        <w:t>Classes, establishments</w:t>
      </w:r>
      <w:r w:rsidRPr="00102D36">
        <w:rPr>
          <w:rFonts w:ascii="Comic Sans MS" w:hAnsi="Comic Sans MS" w:cs="Arial"/>
          <w:sz w:val="26"/>
          <w:szCs w:val="26"/>
        </w:rPr>
        <w:t xml:space="preserve"> and other learning centres.</w:t>
      </w:r>
    </w:p>
    <w:p w14:paraId="099CBCE7" w14:textId="77777777" w:rsidR="00102D36" w:rsidRPr="00102D36" w:rsidRDefault="00102D36" w:rsidP="00102D36">
      <w:pPr>
        <w:rPr>
          <w:rFonts w:ascii="Comic Sans MS" w:hAnsi="Comic Sans MS" w:cs="Arial"/>
          <w:sz w:val="26"/>
          <w:szCs w:val="26"/>
        </w:rPr>
      </w:pPr>
    </w:p>
    <w:p w14:paraId="596420E1" w14:textId="1ACBF2D8" w:rsidR="00102D36" w:rsidRDefault="00102D36" w:rsidP="00102D36">
      <w:pPr>
        <w:rPr>
          <w:rFonts w:ascii="Comic Sans MS" w:hAnsi="Comic Sans MS" w:cs="Arial"/>
          <w:sz w:val="26"/>
          <w:szCs w:val="26"/>
        </w:rPr>
      </w:pPr>
      <w:r w:rsidRPr="00102D36">
        <w:rPr>
          <w:rFonts w:ascii="Comic Sans MS" w:hAnsi="Comic Sans MS" w:cs="Arial"/>
          <w:sz w:val="26"/>
          <w:szCs w:val="26"/>
        </w:rPr>
        <w:t>EPs work with E</w:t>
      </w:r>
      <w:r w:rsidR="0014143A">
        <w:rPr>
          <w:rFonts w:ascii="Comic Sans MS" w:hAnsi="Comic Sans MS" w:cs="Arial"/>
          <w:sz w:val="26"/>
          <w:szCs w:val="26"/>
        </w:rPr>
        <w:t>arly Learning and Childcare Classes</w:t>
      </w:r>
      <w:r w:rsidRPr="00102D36">
        <w:rPr>
          <w:rFonts w:ascii="Comic Sans MS" w:hAnsi="Comic Sans MS" w:cs="Arial"/>
          <w:sz w:val="26"/>
          <w:szCs w:val="26"/>
        </w:rPr>
        <w:t>, schools, parents and support staff to help children and young people make the most of their lives and support schools, E</w:t>
      </w:r>
      <w:r w:rsidR="0014143A">
        <w:rPr>
          <w:rFonts w:ascii="Comic Sans MS" w:hAnsi="Comic Sans MS" w:cs="Arial"/>
          <w:sz w:val="26"/>
          <w:szCs w:val="26"/>
        </w:rPr>
        <w:t xml:space="preserve">arly Learning and </w:t>
      </w:r>
      <w:r w:rsidRPr="00102D36">
        <w:rPr>
          <w:rFonts w:ascii="Comic Sans MS" w:hAnsi="Comic Sans MS" w:cs="Arial"/>
          <w:sz w:val="26"/>
          <w:szCs w:val="26"/>
        </w:rPr>
        <w:t>C</w:t>
      </w:r>
      <w:r w:rsidR="0014143A">
        <w:rPr>
          <w:rFonts w:ascii="Comic Sans MS" w:hAnsi="Comic Sans MS" w:cs="Arial"/>
          <w:sz w:val="26"/>
          <w:szCs w:val="26"/>
        </w:rPr>
        <w:t>hildcare Classes</w:t>
      </w:r>
      <w:r w:rsidRPr="00102D36">
        <w:rPr>
          <w:rFonts w:ascii="Comic Sans MS" w:hAnsi="Comic Sans MS" w:cs="Arial"/>
          <w:sz w:val="26"/>
          <w:szCs w:val="26"/>
        </w:rPr>
        <w:t xml:space="preserve"> and other learning centres to improve and develop supportive healthy learning environments through approaches such as the Renfrewshire Nurturing Relationships Approach, Language and Communication-Friendly Environments, Video Interaction Guidance and Non-Violent Resistance. </w:t>
      </w:r>
    </w:p>
    <w:p w14:paraId="02648112" w14:textId="77777777" w:rsidR="00102D36" w:rsidRPr="00102D36" w:rsidRDefault="00102D36" w:rsidP="00102D36">
      <w:pPr>
        <w:rPr>
          <w:rFonts w:ascii="Comic Sans MS" w:hAnsi="Comic Sans MS" w:cs="Arial"/>
          <w:sz w:val="26"/>
          <w:szCs w:val="26"/>
        </w:rPr>
      </w:pPr>
    </w:p>
    <w:p w14:paraId="714E3851" w14:textId="5F3FDE57" w:rsidR="00102D36" w:rsidRPr="00102D36" w:rsidRDefault="00102D36" w:rsidP="00102D36">
      <w:pPr>
        <w:rPr>
          <w:rFonts w:ascii="Comic Sans MS" w:hAnsi="Comic Sans MS" w:cs="Arial"/>
          <w:sz w:val="26"/>
          <w:szCs w:val="26"/>
        </w:rPr>
      </w:pPr>
      <w:r w:rsidRPr="00102D36">
        <w:rPr>
          <w:rFonts w:ascii="Comic Sans MS" w:hAnsi="Comic Sans MS" w:cs="Arial"/>
          <w:sz w:val="26"/>
          <w:szCs w:val="26"/>
        </w:rPr>
        <w:t>Our E</w:t>
      </w:r>
      <w:r w:rsidR="0014143A">
        <w:rPr>
          <w:rFonts w:ascii="Comic Sans MS" w:hAnsi="Comic Sans MS" w:cs="Arial"/>
          <w:sz w:val="26"/>
          <w:szCs w:val="26"/>
        </w:rPr>
        <w:t xml:space="preserve">arly </w:t>
      </w:r>
      <w:r w:rsidRPr="00102D36">
        <w:rPr>
          <w:rFonts w:ascii="Comic Sans MS" w:hAnsi="Comic Sans MS" w:cs="Arial"/>
          <w:sz w:val="26"/>
          <w:szCs w:val="26"/>
        </w:rPr>
        <w:t>L</w:t>
      </w:r>
      <w:r w:rsidR="0014143A">
        <w:rPr>
          <w:rFonts w:ascii="Comic Sans MS" w:hAnsi="Comic Sans MS" w:cs="Arial"/>
          <w:sz w:val="26"/>
          <w:szCs w:val="26"/>
        </w:rPr>
        <w:t xml:space="preserve">earning and </w:t>
      </w:r>
      <w:r w:rsidRPr="00102D36">
        <w:rPr>
          <w:rFonts w:ascii="Comic Sans MS" w:hAnsi="Comic Sans MS" w:cs="Arial"/>
          <w:sz w:val="26"/>
          <w:szCs w:val="26"/>
        </w:rPr>
        <w:t>C</w:t>
      </w:r>
      <w:r w:rsidR="0014143A">
        <w:rPr>
          <w:rFonts w:ascii="Comic Sans MS" w:hAnsi="Comic Sans MS" w:cs="Arial"/>
          <w:sz w:val="26"/>
          <w:szCs w:val="26"/>
        </w:rPr>
        <w:t>hildcare</w:t>
      </w:r>
      <w:r w:rsidRPr="00102D36">
        <w:rPr>
          <w:rFonts w:ascii="Comic Sans MS" w:hAnsi="Comic Sans MS" w:cs="Arial"/>
          <w:sz w:val="26"/>
          <w:szCs w:val="26"/>
        </w:rPr>
        <w:t xml:space="preserve"> establishments have a system in place for monitoring and reviewing the progress of all our young people and we have a link EPs who visits on a regular basis and is part of the extended support team. When concerns are raised about a child or young person, the </w:t>
      </w:r>
      <w:r w:rsidR="0014143A">
        <w:rPr>
          <w:rFonts w:ascii="Comic Sans MS" w:hAnsi="Comic Sans MS" w:cs="Arial"/>
          <w:sz w:val="26"/>
          <w:szCs w:val="26"/>
        </w:rPr>
        <w:t>nursery</w:t>
      </w:r>
      <w:r w:rsidRPr="00102D36">
        <w:rPr>
          <w:rFonts w:ascii="Comic Sans MS" w:hAnsi="Comic Sans MS" w:cs="Arial"/>
          <w:sz w:val="26"/>
          <w:szCs w:val="26"/>
        </w:rPr>
        <w:t xml:space="preserve"> take</w:t>
      </w:r>
      <w:r w:rsidR="002050AE">
        <w:rPr>
          <w:rFonts w:ascii="Comic Sans MS" w:hAnsi="Comic Sans MS" w:cs="Arial"/>
          <w:sz w:val="26"/>
          <w:szCs w:val="26"/>
        </w:rPr>
        <w:t>s</w:t>
      </w:r>
      <w:r w:rsidRPr="00102D36">
        <w:rPr>
          <w:rFonts w:ascii="Comic Sans MS" w:hAnsi="Comic Sans MS" w:cs="Arial"/>
          <w:sz w:val="26"/>
          <w:szCs w:val="26"/>
        </w:rPr>
        <w:t xml:space="preserve"> action to address these concerns and may involve a link EP. Parental permission will always be obtained before we request to involve the link EP.</w:t>
      </w:r>
    </w:p>
    <w:p w14:paraId="60D380CC" w14:textId="77777777" w:rsidR="00102D36" w:rsidRPr="00102D36" w:rsidRDefault="00102D36" w:rsidP="00102D36">
      <w:pPr>
        <w:rPr>
          <w:rFonts w:ascii="Comic Sans MS" w:hAnsi="Comic Sans MS" w:cs="Arial"/>
          <w:b/>
          <w:bCs/>
          <w:sz w:val="26"/>
          <w:szCs w:val="26"/>
        </w:rPr>
      </w:pPr>
      <w:bookmarkStart w:id="11" w:name="_Toc98233227"/>
    </w:p>
    <w:bookmarkEnd w:id="11"/>
    <w:p w14:paraId="2D00F83D" w14:textId="77777777" w:rsidR="00102D36" w:rsidRPr="00102D36" w:rsidRDefault="00102D36" w:rsidP="00102D36">
      <w:pPr>
        <w:pStyle w:val="NormalWeb"/>
        <w:shd w:val="clear" w:color="auto" w:fill="FFFFFF"/>
        <w:rPr>
          <w:rFonts w:ascii="Comic Sans MS" w:hAnsi="Comic Sans MS" w:cs="Arial"/>
          <w:sz w:val="44"/>
          <w:szCs w:val="44"/>
          <w:u w:val="single"/>
        </w:rPr>
      </w:pPr>
      <w:r w:rsidRPr="00102D36">
        <w:rPr>
          <w:rFonts w:ascii="Comic Sans MS" w:hAnsi="Comic Sans MS" w:cs="Arial"/>
          <w:sz w:val="44"/>
          <w:szCs w:val="44"/>
          <w:u w:val="single"/>
        </w:rPr>
        <w:t xml:space="preserve">Independent sources of information and advice nationally </w:t>
      </w:r>
    </w:p>
    <w:p w14:paraId="194005BE" w14:textId="77777777" w:rsidR="00102D36" w:rsidRPr="00102D36" w:rsidRDefault="00102D36" w:rsidP="00102D36">
      <w:pPr>
        <w:rPr>
          <w:rFonts w:ascii="Comic Sans MS" w:hAnsi="Comic Sans MS" w:cs="Arial"/>
          <w:sz w:val="26"/>
          <w:szCs w:val="26"/>
        </w:rPr>
      </w:pPr>
      <w:r w:rsidRPr="00102D36">
        <w:rPr>
          <w:rFonts w:ascii="Comic Sans MS" w:hAnsi="Comic Sans MS" w:cs="Arial"/>
          <w:b/>
          <w:sz w:val="26"/>
          <w:szCs w:val="26"/>
          <w:u w:val="single"/>
        </w:rPr>
        <w:t>Enquire</w:t>
      </w:r>
      <w:r w:rsidRPr="00102D36">
        <w:rPr>
          <w:rFonts w:ascii="Comic Sans MS" w:hAnsi="Comic Sans MS" w:cs="Arial"/>
          <w:sz w:val="26"/>
          <w:szCs w:val="26"/>
        </w:rPr>
        <w:t xml:space="preserve"> – the Scottish advice service for additional support for learning:</w:t>
      </w:r>
    </w:p>
    <w:p w14:paraId="48290BBC" w14:textId="77777777" w:rsidR="00102D36" w:rsidRPr="00102D36" w:rsidRDefault="00102D36" w:rsidP="00102D36">
      <w:pPr>
        <w:rPr>
          <w:rFonts w:ascii="Comic Sans MS" w:hAnsi="Comic Sans MS" w:cs="Arial"/>
          <w:sz w:val="26"/>
          <w:szCs w:val="26"/>
        </w:rPr>
      </w:pPr>
      <w:r w:rsidRPr="00102D36">
        <w:rPr>
          <w:rFonts w:ascii="Comic Sans MS" w:hAnsi="Comic Sans MS" w:cs="Arial"/>
          <w:sz w:val="26"/>
          <w:szCs w:val="26"/>
        </w:rPr>
        <w:t>Telephone – 0345 123 2303</w:t>
      </w:r>
    </w:p>
    <w:p w14:paraId="69B41099" w14:textId="77777777" w:rsidR="00102D36" w:rsidRPr="00102D36" w:rsidRDefault="00102D36" w:rsidP="00102D36">
      <w:pPr>
        <w:rPr>
          <w:rFonts w:ascii="Comic Sans MS" w:hAnsi="Comic Sans MS" w:cs="Arial"/>
          <w:sz w:val="26"/>
          <w:szCs w:val="26"/>
        </w:rPr>
      </w:pPr>
      <w:r w:rsidRPr="00102D36">
        <w:rPr>
          <w:rFonts w:ascii="Comic Sans MS" w:hAnsi="Comic Sans MS" w:cs="Arial"/>
          <w:sz w:val="26"/>
          <w:szCs w:val="26"/>
        </w:rPr>
        <w:t xml:space="preserve">Email – </w:t>
      </w:r>
      <w:hyperlink r:id="rId75" w:history="1">
        <w:r w:rsidRPr="00102D36">
          <w:rPr>
            <w:rStyle w:val="Hyperlink"/>
            <w:rFonts w:ascii="Comic Sans MS" w:hAnsi="Comic Sans MS" w:cs="Arial"/>
            <w:sz w:val="26"/>
            <w:szCs w:val="26"/>
          </w:rPr>
          <w:t>info@enquire.org.uk</w:t>
        </w:r>
      </w:hyperlink>
    </w:p>
    <w:p w14:paraId="3BEDAD9A" w14:textId="77777777" w:rsidR="00102D36" w:rsidRPr="00102D36" w:rsidRDefault="00102D36" w:rsidP="00102D36">
      <w:pPr>
        <w:rPr>
          <w:rFonts w:ascii="Comic Sans MS" w:hAnsi="Comic Sans MS" w:cs="Arial"/>
          <w:sz w:val="26"/>
          <w:szCs w:val="26"/>
        </w:rPr>
      </w:pPr>
      <w:bookmarkStart w:id="12" w:name="_Hlk72485541"/>
      <w:r w:rsidRPr="00102D36">
        <w:rPr>
          <w:rFonts w:ascii="Comic Sans MS" w:hAnsi="Comic Sans MS" w:cs="Arial"/>
          <w:b/>
          <w:bCs/>
          <w:sz w:val="26"/>
          <w:szCs w:val="26"/>
          <w:u w:val="single"/>
        </w:rPr>
        <w:t>Resolve (Children in Scotland)</w:t>
      </w:r>
      <w:r w:rsidRPr="00102D36">
        <w:rPr>
          <w:rFonts w:ascii="Comic Sans MS" w:hAnsi="Comic Sans MS" w:cs="Arial"/>
          <w:sz w:val="26"/>
          <w:szCs w:val="26"/>
        </w:rPr>
        <w:t xml:space="preserve"> - Resolve: ASL is an independent mediation service for parents and carers of children and young people with additional support needs.</w:t>
      </w:r>
    </w:p>
    <w:p w14:paraId="2829B5A1" w14:textId="77777777" w:rsidR="00102D36" w:rsidRPr="00102D36" w:rsidRDefault="00102D36" w:rsidP="00102D36">
      <w:pPr>
        <w:rPr>
          <w:rFonts w:ascii="Comic Sans MS" w:hAnsi="Comic Sans MS" w:cs="Arial"/>
          <w:sz w:val="26"/>
          <w:szCs w:val="26"/>
        </w:rPr>
      </w:pPr>
      <w:r w:rsidRPr="00102D36">
        <w:rPr>
          <w:rFonts w:ascii="Comic Sans MS" w:hAnsi="Comic Sans MS" w:cs="Arial"/>
          <w:sz w:val="26"/>
          <w:szCs w:val="26"/>
        </w:rPr>
        <w:t>Telephone – 07955 788967</w:t>
      </w:r>
    </w:p>
    <w:p w14:paraId="63299C4E" w14:textId="77777777" w:rsidR="00102D36" w:rsidRDefault="00102D36" w:rsidP="00102D36">
      <w:pPr>
        <w:rPr>
          <w:rStyle w:val="Hyperlink"/>
          <w:rFonts w:ascii="Comic Sans MS" w:hAnsi="Comic Sans MS" w:cs="Arial"/>
          <w:sz w:val="26"/>
          <w:szCs w:val="26"/>
        </w:rPr>
      </w:pPr>
      <w:r w:rsidRPr="00102D36">
        <w:rPr>
          <w:rFonts w:ascii="Comic Sans MS" w:hAnsi="Comic Sans MS" w:cs="Arial"/>
          <w:sz w:val="26"/>
          <w:szCs w:val="26"/>
        </w:rPr>
        <w:t xml:space="preserve">Email – </w:t>
      </w:r>
      <w:hyperlink r:id="rId76" w:history="1">
        <w:r w:rsidRPr="00102D36">
          <w:rPr>
            <w:rStyle w:val="Hyperlink"/>
            <w:rFonts w:ascii="Comic Sans MS" w:hAnsi="Comic Sans MS" w:cs="Arial"/>
            <w:sz w:val="26"/>
            <w:szCs w:val="26"/>
          </w:rPr>
          <w:t>resolve@childreninscotland.org.uk</w:t>
        </w:r>
      </w:hyperlink>
      <w:bookmarkEnd w:id="12"/>
    </w:p>
    <w:p w14:paraId="470924C3" w14:textId="77777777" w:rsidR="00102D36" w:rsidRPr="00102D36" w:rsidRDefault="00102D36" w:rsidP="00102D36">
      <w:pPr>
        <w:rPr>
          <w:rFonts w:ascii="Comic Sans MS" w:hAnsi="Comic Sans MS" w:cs="Arial"/>
          <w:sz w:val="26"/>
          <w:szCs w:val="26"/>
        </w:rPr>
      </w:pPr>
    </w:p>
    <w:p w14:paraId="4E5E4CBA" w14:textId="77777777" w:rsidR="00102D36" w:rsidRPr="00102D36" w:rsidRDefault="00102D36" w:rsidP="00102D36">
      <w:pPr>
        <w:rPr>
          <w:rFonts w:ascii="Comic Sans MS" w:hAnsi="Comic Sans MS" w:cs="Arial"/>
          <w:b/>
          <w:bCs/>
          <w:sz w:val="26"/>
          <w:szCs w:val="26"/>
        </w:rPr>
      </w:pPr>
      <w:bookmarkStart w:id="13" w:name="_Toc98233226"/>
      <w:r w:rsidRPr="00102D36">
        <w:rPr>
          <w:rFonts w:ascii="Comic Sans MS" w:hAnsi="Comic Sans MS" w:cs="Arial"/>
          <w:b/>
          <w:bCs/>
          <w:sz w:val="26"/>
          <w:szCs w:val="26"/>
        </w:rPr>
        <w:t>Health and Wellbeing Education</w:t>
      </w:r>
      <w:bookmarkEnd w:id="13"/>
    </w:p>
    <w:p w14:paraId="12B26718" w14:textId="77777777" w:rsidR="00102D36" w:rsidRPr="00102D36" w:rsidRDefault="00102D36" w:rsidP="00102D36">
      <w:pPr>
        <w:rPr>
          <w:rFonts w:ascii="Comic Sans MS" w:hAnsi="Comic Sans MS" w:cs="Arial"/>
          <w:bCs/>
          <w:sz w:val="26"/>
          <w:szCs w:val="26"/>
        </w:rPr>
      </w:pPr>
      <w:r w:rsidRPr="00102D36">
        <w:rPr>
          <w:rFonts w:ascii="Comic Sans MS" w:hAnsi="Comic Sans MS" w:cs="Arial"/>
          <w:bCs/>
          <w:sz w:val="26"/>
          <w:szCs w:val="26"/>
        </w:rPr>
        <w:t>Learning in health and wellbeing ensures that children and young people develop the knowledge and understanding, skills, capabilities and attributes which they need for positive mental, emotional, social and physical wellbeing now and in the future. Learning through health and wellbeing enables children and young people to:</w:t>
      </w:r>
    </w:p>
    <w:p w14:paraId="6129D04B" w14:textId="77777777" w:rsidR="00102D36" w:rsidRPr="00102D36" w:rsidRDefault="00102D36" w:rsidP="00102D36">
      <w:pPr>
        <w:widowControl w:val="0"/>
        <w:numPr>
          <w:ilvl w:val="0"/>
          <w:numId w:val="26"/>
        </w:numPr>
        <w:autoSpaceDE w:val="0"/>
        <w:autoSpaceDN w:val="0"/>
        <w:adjustRightInd w:val="0"/>
        <w:spacing w:after="240"/>
        <w:rPr>
          <w:rFonts w:ascii="Comic Sans MS" w:hAnsi="Comic Sans MS" w:cs="Arial"/>
          <w:bCs/>
          <w:sz w:val="26"/>
          <w:szCs w:val="26"/>
        </w:rPr>
      </w:pPr>
      <w:r w:rsidRPr="00102D36">
        <w:rPr>
          <w:rFonts w:ascii="Comic Sans MS" w:hAnsi="Comic Sans MS" w:cs="Arial"/>
          <w:bCs/>
          <w:sz w:val="26"/>
          <w:szCs w:val="26"/>
        </w:rPr>
        <w:t>make informed decisions in order to improve their mental, emotional, social and physical wellbeing.</w:t>
      </w:r>
    </w:p>
    <w:p w14:paraId="1C28BF84" w14:textId="77777777" w:rsidR="00102D36" w:rsidRPr="00102D36" w:rsidRDefault="00102D36" w:rsidP="00102D36">
      <w:pPr>
        <w:widowControl w:val="0"/>
        <w:numPr>
          <w:ilvl w:val="0"/>
          <w:numId w:val="26"/>
        </w:numPr>
        <w:autoSpaceDE w:val="0"/>
        <w:autoSpaceDN w:val="0"/>
        <w:adjustRightInd w:val="0"/>
        <w:spacing w:after="240"/>
        <w:rPr>
          <w:rFonts w:ascii="Comic Sans MS" w:hAnsi="Comic Sans MS" w:cs="Arial"/>
          <w:bCs/>
          <w:sz w:val="26"/>
          <w:szCs w:val="26"/>
        </w:rPr>
      </w:pPr>
      <w:r w:rsidRPr="00102D36">
        <w:rPr>
          <w:rFonts w:ascii="Comic Sans MS" w:hAnsi="Comic Sans MS" w:cs="Arial"/>
          <w:bCs/>
          <w:sz w:val="26"/>
          <w:szCs w:val="26"/>
        </w:rPr>
        <w:t>experience challenge and enjoyment.</w:t>
      </w:r>
    </w:p>
    <w:p w14:paraId="6247DE81" w14:textId="77777777" w:rsidR="00102D36" w:rsidRPr="00102D36" w:rsidRDefault="00102D36" w:rsidP="00102D36">
      <w:pPr>
        <w:widowControl w:val="0"/>
        <w:numPr>
          <w:ilvl w:val="0"/>
          <w:numId w:val="26"/>
        </w:numPr>
        <w:autoSpaceDE w:val="0"/>
        <w:autoSpaceDN w:val="0"/>
        <w:adjustRightInd w:val="0"/>
        <w:spacing w:after="240"/>
        <w:rPr>
          <w:rFonts w:ascii="Comic Sans MS" w:hAnsi="Comic Sans MS" w:cs="Arial"/>
          <w:bCs/>
          <w:sz w:val="26"/>
          <w:szCs w:val="26"/>
        </w:rPr>
      </w:pPr>
      <w:r w:rsidRPr="00102D36">
        <w:rPr>
          <w:rFonts w:ascii="Comic Sans MS" w:hAnsi="Comic Sans MS" w:cs="Arial"/>
          <w:bCs/>
          <w:sz w:val="26"/>
          <w:szCs w:val="26"/>
        </w:rPr>
        <w:lastRenderedPageBreak/>
        <w:t>experience positive aspects of healthy living and activity for themselves.</w:t>
      </w:r>
    </w:p>
    <w:p w14:paraId="7A2FD380" w14:textId="77777777" w:rsidR="00102D36" w:rsidRPr="00102D36" w:rsidRDefault="00102D36" w:rsidP="00102D36">
      <w:pPr>
        <w:widowControl w:val="0"/>
        <w:numPr>
          <w:ilvl w:val="0"/>
          <w:numId w:val="26"/>
        </w:numPr>
        <w:autoSpaceDE w:val="0"/>
        <w:autoSpaceDN w:val="0"/>
        <w:adjustRightInd w:val="0"/>
        <w:spacing w:after="240"/>
        <w:rPr>
          <w:rFonts w:ascii="Comic Sans MS" w:hAnsi="Comic Sans MS" w:cs="Arial"/>
          <w:bCs/>
          <w:sz w:val="26"/>
          <w:szCs w:val="26"/>
        </w:rPr>
      </w:pPr>
      <w:r w:rsidRPr="00102D36">
        <w:rPr>
          <w:rFonts w:ascii="Comic Sans MS" w:hAnsi="Comic Sans MS" w:cs="Arial"/>
          <w:bCs/>
          <w:sz w:val="26"/>
          <w:szCs w:val="26"/>
        </w:rPr>
        <w:t>apply their mental, emotional, social and physical skills to pursue a healthy lifestyle.</w:t>
      </w:r>
    </w:p>
    <w:p w14:paraId="17D1D122" w14:textId="77777777" w:rsidR="00102D36" w:rsidRPr="00102D36" w:rsidRDefault="00102D36" w:rsidP="00102D36">
      <w:pPr>
        <w:widowControl w:val="0"/>
        <w:numPr>
          <w:ilvl w:val="0"/>
          <w:numId w:val="26"/>
        </w:numPr>
        <w:autoSpaceDE w:val="0"/>
        <w:autoSpaceDN w:val="0"/>
        <w:adjustRightInd w:val="0"/>
        <w:spacing w:after="240"/>
        <w:rPr>
          <w:rFonts w:ascii="Comic Sans MS" w:hAnsi="Comic Sans MS" w:cs="Arial"/>
          <w:bCs/>
          <w:sz w:val="26"/>
          <w:szCs w:val="26"/>
        </w:rPr>
      </w:pPr>
      <w:r w:rsidRPr="00102D36">
        <w:rPr>
          <w:rFonts w:ascii="Comic Sans MS" w:hAnsi="Comic Sans MS" w:cs="Arial"/>
          <w:bCs/>
          <w:sz w:val="26"/>
          <w:szCs w:val="26"/>
        </w:rPr>
        <w:t>make a successful move to the next stage of education or work.</w:t>
      </w:r>
    </w:p>
    <w:p w14:paraId="6750D419" w14:textId="77777777" w:rsidR="00102D36" w:rsidRPr="00102D36" w:rsidRDefault="00102D36" w:rsidP="00102D36">
      <w:pPr>
        <w:widowControl w:val="0"/>
        <w:numPr>
          <w:ilvl w:val="0"/>
          <w:numId w:val="26"/>
        </w:numPr>
        <w:autoSpaceDE w:val="0"/>
        <w:autoSpaceDN w:val="0"/>
        <w:adjustRightInd w:val="0"/>
        <w:spacing w:after="240"/>
        <w:rPr>
          <w:rFonts w:ascii="Comic Sans MS" w:hAnsi="Comic Sans MS" w:cs="Arial"/>
          <w:bCs/>
          <w:sz w:val="26"/>
          <w:szCs w:val="26"/>
        </w:rPr>
      </w:pPr>
      <w:r w:rsidRPr="00102D36">
        <w:rPr>
          <w:rFonts w:ascii="Comic Sans MS" w:hAnsi="Comic Sans MS" w:cs="Arial"/>
          <w:bCs/>
          <w:sz w:val="26"/>
          <w:szCs w:val="26"/>
        </w:rPr>
        <w:t>establish a pattern of health and wellbeing which will be sustained into adult life, and which will help to promote the health and wellbeing of the next generation of Scottish children and young people.</w:t>
      </w:r>
    </w:p>
    <w:p w14:paraId="22E5BF9D" w14:textId="77777777" w:rsidR="00102D36" w:rsidRPr="00102D36" w:rsidRDefault="00102D36" w:rsidP="00102D36">
      <w:pPr>
        <w:widowControl w:val="0"/>
        <w:numPr>
          <w:ilvl w:val="0"/>
          <w:numId w:val="26"/>
        </w:numPr>
        <w:autoSpaceDE w:val="0"/>
        <w:autoSpaceDN w:val="0"/>
        <w:adjustRightInd w:val="0"/>
        <w:spacing w:after="240"/>
        <w:rPr>
          <w:rFonts w:ascii="Comic Sans MS" w:hAnsi="Comic Sans MS" w:cs="Arial"/>
          <w:bCs/>
          <w:sz w:val="26"/>
          <w:szCs w:val="26"/>
        </w:rPr>
      </w:pPr>
      <w:r w:rsidRPr="00102D36">
        <w:rPr>
          <w:rFonts w:ascii="Comic Sans MS" w:hAnsi="Comic Sans MS" w:cs="Arial"/>
          <w:bCs/>
          <w:sz w:val="26"/>
          <w:szCs w:val="26"/>
        </w:rPr>
        <w:t>and, for some, perform at high levels in sport or prepare for careers within the health and leisure industries.</w:t>
      </w:r>
    </w:p>
    <w:p w14:paraId="62F4BF87" w14:textId="77777777" w:rsidR="00102D36" w:rsidRPr="00102D36" w:rsidRDefault="00102D36" w:rsidP="00102D36">
      <w:pPr>
        <w:rPr>
          <w:rFonts w:ascii="Comic Sans MS" w:hAnsi="Comic Sans MS" w:cs="Arial"/>
          <w:bCs/>
          <w:sz w:val="26"/>
          <w:szCs w:val="26"/>
        </w:rPr>
      </w:pPr>
      <w:hyperlink r:id="rId77" w:history="1">
        <w:r w:rsidRPr="00102D36">
          <w:rPr>
            <w:rStyle w:val="Hyperlink"/>
            <w:rFonts w:ascii="Comic Sans MS" w:hAnsi="Comic Sans MS" w:cs="Arial"/>
            <w:bCs/>
            <w:sz w:val="26"/>
            <w:szCs w:val="26"/>
          </w:rPr>
          <w:t>Health and Wellbeing in early learning and childcare</w:t>
        </w:r>
      </w:hyperlink>
      <w:r w:rsidRPr="00102D36">
        <w:rPr>
          <w:rFonts w:ascii="Comic Sans MS" w:hAnsi="Comic Sans MS" w:cs="Arial"/>
          <w:bCs/>
          <w:sz w:val="26"/>
          <w:szCs w:val="26"/>
        </w:rPr>
        <w:t xml:space="preserve"> covers:</w:t>
      </w:r>
    </w:p>
    <w:p w14:paraId="6264818C" w14:textId="77777777" w:rsidR="00102D36" w:rsidRPr="00102D36" w:rsidRDefault="00102D36" w:rsidP="00102D36">
      <w:pPr>
        <w:widowControl w:val="0"/>
        <w:numPr>
          <w:ilvl w:val="0"/>
          <w:numId w:val="27"/>
        </w:numPr>
        <w:autoSpaceDE w:val="0"/>
        <w:autoSpaceDN w:val="0"/>
        <w:adjustRightInd w:val="0"/>
        <w:spacing w:after="240"/>
        <w:rPr>
          <w:rFonts w:ascii="Comic Sans MS" w:hAnsi="Comic Sans MS" w:cs="Arial"/>
          <w:bCs/>
          <w:sz w:val="26"/>
          <w:szCs w:val="26"/>
        </w:rPr>
      </w:pPr>
      <w:r w:rsidRPr="00102D36">
        <w:rPr>
          <w:rFonts w:ascii="Comic Sans MS" w:hAnsi="Comic Sans MS" w:cs="Arial"/>
          <w:bCs/>
          <w:sz w:val="26"/>
          <w:szCs w:val="26"/>
        </w:rPr>
        <w:t>Mental, emotional, social and physical wellbeing</w:t>
      </w:r>
    </w:p>
    <w:p w14:paraId="44CABA17" w14:textId="77777777" w:rsidR="00102D36" w:rsidRPr="00102D36" w:rsidRDefault="00102D36" w:rsidP="00102D36">
      <w:pPr>
        <w:widowControl w:val="0"/>
        <w:numPr>
          <w:ilvl w:val="0"/>
          <w:numId w:val="27"/>
        </w:numPr>
        <w:autoSpaceDE w:val="0"/>
        <w:autoSpaceDN w:val="0"/>
        <w:adjustRightInd w:val="0"/>
        <w:spacing w:after="240"/>
        <w:rPr>
          <w:rFonts w:ascii="Comic Sans MS" w:hAnsi="Comic Sans MS" w:cs="Arial"/>
          <w:bCs/>
          <w:sz w:val="26"/>
          <w:szCs w:val="26"/>
        </w:rPr>
      </w:pPr>
      <w:r w:rsidRPr="00102D36">
        <w:rPr>
          <w:rFonts w:ascii="Comic Sans MS" w:hAnsi="Comic Sans MS" w:cs="Arial"/>
          <w:bCs/>
          <w:sz w:val="26"/>
          <w:szCs w:val="26"/>
        </w:rPr>
        <w:t>Planning for choices and changes</w:t>
      </w:r>
    </w:p>
    <w:p w14:paraId="3051E337" w14:textId="77777777" w:rsidR="00102D36" w:rsidRPr="00102D36" w:rsidRDefault="00102D36" w:rsidP="00102D36">
      <w:pPr>
        <w:widowControl w:val="0"/>
        <w:numPr>
          <w:ilvl w:val="0"/>
          <w:numId w:val="27"/>
        </w:numPr>
        <w:autoSpaceDE w:val="0"/>
        <w:autoSpaceDN w:val="0"/>
        <w:adjustRightInd w:val="0"/>
        <w:spacing w:after="240"/>
        <w:rPr>
          <w:rFonts w:ascii="Comic Sans MS" w:hAnsi="Comic Sans MS" w:cs="Arial"/>
          <w:bCs/>
          <w:sz w:val="26"/>
          <w:szCs w:val="26"/>
        </w:rPr>
      </w:pPr>
      <w:r w:rsidRPr="00102D36">
        <w:rPr>
          <w:rFonts w:ascii="Comic Sans MS" w:hAnsi="Comic Sans MS" w:cs="Arial"/>
          <w:bCs/>
          <w:sz w:val="26"/>
          <w:szCs w:val="26"/>
        </w:rPr>
        <w:t>Physical education, physical activity and sport</w:t>
      </w:r>
    </w:p>
    <w:p w14:paraId="50868D2C" w14:textId="77777777" w:rsidR="00102D36" w:rsidRPr="00102D36" w:rsidRDefault="00102D36" w:rsidP="00102D36">
      <w:pPr>
        <w:widowControl w:val="0"/>
        <w:numPr>
          <w:ilvl w:val="0"/>
          <w:numId w:val="27"/>
        </w:numPr>
        <w:autoSpaceDE w:val="0"/>
        <w:autoSpaceDN w:val="0"/>
        <w:adjustRightInd w:val="0"/>
        <w:spacing w:after="240"/>
        <w:rPr>
          <w:rFonts w:ascii="Comic Sans MS" w:hAnsi="Comic Sans MS" w:cs="Arial"/>
          <w:bCs/>
          <w:sz w:val="26"/>
          <w:szCs w:val="26"/>
        </w:rPr>
      </w:pPr>
      <w:r w:rsidRPr="00102D36">
        <w:rPr>
          <w:rFonts w:ascii="Comic Sans MS" w:hAnsi="Comic Sans MS" w:cs="Arial"/>
          <w:bCs/>
          <w:sz w:val="26"/>
          <w:szCs w:val="26"/>
        </w:rPr>
        <w:t>Food and health</w:t>
      </w:r>
    </w:p>
    <w:p w14:paraId="54E2A2CE" w14:textId="77777777" w:rsidR="00102D36" w:rsidRPr="00102D36" w:rsidRDefault="00102D36" w:rsidP="00102D36">
      <w:pPr>
        <w:widowControl w:val="0"/>
        <w:numPr>
          <w:ilvl w:val="0"/>
          <w:numId w:val="27"/>
        </w:numPr>
        <w:autoSpaceDE w:val="0"/>
        <w:autoSpaceDN w:val="0"/>
        <w:adjustRightInd w:val="0"/>
        <w:spacing w:after="240"/>
        <w:rPr>
          <w:rFonts w:ascii="Comic Sans MS" w:hAnsi="Comic Sans MS" w:cs="Arial"/>
          <w:bCs/>
          <w:sz w:val="26"/>
          <w:szCs w:val="26"/>
        </w:rPr>
      </w:pPr>
      <w:r w:rsidRPr="00102D36">
        <w:rPr>
          <w:rFonts w:ascii="Comic Sans MS" w:hAnsi="Comic Sans MS" w:cs="Arial"/>
          <w:bCs/>
          <w:sz w:val="26"/>
          <w:szCs w:val="26"/>
        </w:rPr>
        <w:t>Substance misuse</w:t>
      </w:r>
    </w:p>
    <w:p w14:paraId="158CA02A" w14:textId="77777777" w:rsidR="00102D36" w:rsidRPr="00102D36" w:rsidRDefault="00102D36" w:rsidP="00102D36">
      <w:pPr>
        <w:widowControl w:val="0"/>
        <w:numPr>
          <w:ilvl w:val="0"/>
          <w:numId w:val="27"/>
        </w:numPr>
        <w:autoSpaceDE w:val="0"/>
        <w:autoSpaceDN w:val="0"/>
        <w:adjustRightInd w:val="0"/>
        <w:spacing w:after="240"/>
        <w:rPr>
          <w:rFonts w:ascii="Comic Sans MS" w:hAnsi="Comic Sans MS" w:cs="Arial"/>
          <w:bCs/>
          <w:sz w:val="26"/>
          <w:szCs w:val="26"/>
        </w:rPr>
      </w:pPr>
      <w:r w:rsidRPr="00102D36">
        <w:rPr>
          <w:rFonts w:ascii="Comic Sans MS" w:hAnsi="Comic Sans MS" w:cs="Arial"/>
          <w:bCs/>
          <w:sz w:val="26"/>
          <w:szCs w:val="26"/>
        </w:rPr>
        <w:t>Relationships, sexual health and parenthood</w:t>
      </w:r>
    </w:p>
    <w:p w14:paraId="4EE9313E" w14:textId="77777777" w:rsidR="00102D36" w:rsidRPr="00102D36" w:rsidRDefault="00102D36" w:rsidP="00102D36">
      <w:pPr>
        <w:rPr>
          <w:rFonts w:ascii="Comic Sans MS" w:hAnsi="Comic Sans MS" w:cs="Arial"/>
          <w:bCs/>
          <w:sz w:val="26"/>
          <w:szCs w:val="26"/>
        </w:rPr>
      </w:pPr>
      <w:r w:rsidRPr="00102D36">
        <w:rPr>
          <w:rFonts w:ascii="Comic Sans MS" w:hAnsi="Comic Sans MS" w:cs="Arial"/>
          <w:bCs/>
          <w:sz w:val="26"/>
          <w:szCs w:val="26"/>
        </w:rPr>
        <w:t>Effective health and wellbeing education requires exchange of information, mutual support and collaboration with community partners, ELCC settings and parents.</w:t>
      </w:r>
    </w:p>
    <w:p w14:paraId="0FF65DF1" w14:textId="2834D044" w:rsidR="00102D36" w:rsidRPr="00102D36" w:rsidRDefault="00102D36" w:rsidP="00102D36">
      <w:pPr>
        <w:pStyle w:val="Heading2"/>
        <w:ind w:left="0" w:firstLine="0"/>
        <w:rPr>
          <w:rFonts w:cs="Arial"/>
          <w:sz w:val="26"/>
          <w:szCs w:val="26"/>
        </w:rPr>
      </w:pPr>
      <w:bookmarkStart w:id="14" w:name="_Community_Links"/>
      <w:bookmarkStart w:id="15" w:name="_Other_Useful_Information"/>
      <w:bookmarkEnd w:id="14"/>
      <w:bookmarkEnd w:id="15"/>
    </w:p>
    <w:p w14:paraId="797E966D" w14:textId="77777777" w:rsidR="00102D36" w:rsidRPr="00102D36" w:rsidRDefault="00102D36" w:rsidP="00102D36">
      <w:pPr>
        <w:rPr>
          <w:rFonts w:ascii="Comic Sans MS" w:hAnsi="Comic Sans MS" w:cs="Arial"/>
          <w:sz w:val="26"/>
          <w:szCs w:val="26"/>
        </w:rPr>
      </w:pPr>
    </w:p>
    <w:p w14:paraId="5E200220" w14:textId="77777777" w:rsidR="002050AE" w:rsidRDefault="002050AE" w:rsidP="00102D36">
      <w:pPr>
        <w:rPr>
          <w:rFonts w:ascii="Comic Sans MS" w:hAnsi="Comic Sans MS" w:cs="Arial"/>
          <w:sz w:val="44"/>
          <w:szCs w:val="44"/>
          <w:u w:val="single"/>
        </w:rPr>
      </w:pPr>
      <w:bookmarkStart w:id="16" w:name="_Toc260059955"/>
      <w:bookmarkStart w:id="17" w:name="_Toc529188912"/>
      <w:bookmarkStart w:id="18" w:name="_Hlk9344956"/>
    </w:p>
    <w:p w14:paraId="085DD66D" w14:textId="30418F37" w:rsidR="00102D36" w:rsidRPr="00102D36" w:rsidRDefault="00102D36" w:rsidP="00102D36">
      <w:pPr>
        <w:rPr>
          <w:rFonts w:ascii="Comic Sans MS" w:hAnsi="Comic Sans MS" w:cs="Arial"/>
          <w:sz w:val="44"/>
          <w:szCs w:val="44"/>
          <w:u w:val="single"/>
        </w:rPr>
      </w:pPr>
      <w:r w:rsidRPr="00102D36">
        <w:rPr>
          <w:rFonts w:ascii="Comic Sans MS" w:hAnsi="Comic Sans MS" w:cs="Arial"/>
          <w:sz w:val="44"/>
          <w:szCs w:val="44"/>
          <w:u w:val="single"/>
        </w:rPr>
        <w:t>Listening to learn - complaints, comments and suggestions</w:t>
      </w:r>
      <w:bookmarkEnd w:id="16"/>
      <w:bookmarkEnd w:id="17"/>
    </w:p>
    <w:p w14:paraId="389CD6B5" w14:textId="77777777" w:rsidR="00D94565" w:rsidRDefault="00D94565" w:rsidP="00102D36">
      <w:pPr>
        <w:rPr>
          <w:sz w:val="26"/>
          <w:szCs w:val="26"/>
        </w:rPr>
      </w:pPr>
      <w:r w:rsidRPr="00D94565">
        <w:rPr>
          <w:rFonts w:ascii="Comic Sans MS" w:hAnsi="Comic Sans MS"/>
          <w:sz w:val="26"/>
          <w:szCs w:val="26"/>
        </w:rPr>
        <w:t>We aim to provide good quality service.  Users of the service are generally very pleased with what is provided in nursery.  We hope that you will not need to complain but sometimes things go wrong, and we would like to hear from you as soon as possible so that we can put things right.  You can telephone or write to the school to make an appointment for an informal chat.  Many difficulties can be resolved quickly and easily.</w:t>
      </w:r>
      <w:r w:rsidRPr="003812C9">
        <w:rPr>
          <w:sz w:val="26"/>
          <w:szCs w:val="26"/>
        </w:rPr>
        <w:t xml:space="preserve">  </w:t>
      </w:r>
    </w:p>
    <w:p w14:paraId="4BF55418" w14:textId="77777777" w:rsidR="00D94565" w:rsidRDefault="00D94565" w:rsidP="00102D36">
      <w:pPr>
        <w:rPr>
          <w:sz w:val="26"/>
          <w:szCs w:val="26"/>
        </w:rPr>
      </w:pPr>
    </w:p>
    <w:p w14:paraId="12F7CCC5" w14:textId="73E5A4EF" w:rsidR="00102D36" w:rsidRPr="00102D36" w:rsidRDefault="00102D36" w:rsidP="00102D36">
      <w:pPr>
        <w:rPr>
          <w:rFonts w:ascii="Comic Sans MS" w:hAnsi="Comic Sans MS" w:cs="Arial"/>
          <w:sz w:val="26"/>
          <w:szCs w:val="26"/>
        </w:rPr>
      </w:pPr>
      <w:r w:rsidRPr="00102D36">
        <w:rPr>
          <w:rFonts w:ascii="Comic Sans MS" w:hAnsi="Comic Sans MS" w:cs="Arial"/>
          <w:sz w:val="26"/>
          <w:szCs w:val="26"/>
        </w:rPr>
        <w:t xml:space="preserve">Renfrewshire Council encourages feedback on its services from parents and children as part of our overall commitment to giving the best possible service </w:t>
      </w:r>
      <w:r w:rsidRPr="00102D36">
        <w:rPr>
          <w:rFonts w:ascii="Comic Sans MS" w:hAnsi="Comic Sans MS" w:cs="Arial"/>
          <w:sz w:val="26"/>
          <w:szCs w:val="26"/>
        </w:rPr>
        <w:lastRenderedPageBreak/>
        <w:t xml:space="preserve">and to working in partnership. We are interested in feedback of all kinds, whether it be compliments, suggestions or complaints. </w:t>
      </w:r>
    </w:p>
    <w:p w14:paraId="47776BBF" w14:textId="77777777" w:rsidR="00102D36" w:rsidRPr="00102D36" w:rsidRDefault="00102D36" w:rsidP="00102D36">
      <w:pPr>
        <w:rPr>
          <w:rFonts w:ascii="Comic Sans MS" w:hAnsi="Comic Sans MS" w:cs="Arial"/>
          <w:sz w:val="26"/>
          <w:szCs w:val="26"/>
        </w:rPr>
      </w:pPr>
      <w:r w:rsidRPr="00102D36">
        <w:rPr>
          <w:rFonts w:ascii="Comic Sans MS" w:hAnsi="Comic Sans MS" w:cs="Arial"/>
          <w:sz w:val="26"/>
          <w:szCs w:val="26"/>
        </w:rPr>
        <w:t>If you want to register a comment of any type about the centre you can do this by writing, telephoning or making an appointment to see someone. All feedback is welcome and keeps us in touch.</w:t>
      </w:r>
    </w:p>
    <w:p w14:paraId="4B6D517B" w14:textId="77777777" w:rsidR="00102D36" w:rsidRPr="00102D36" w:rsidRDefault="00102D36" w:rsidP="00102D36">
      <w:pPr>
        <w:rPr>
          <w:rFonts w:ascii="Comic Sans MS" w:hAnsi="Comic Sans MS" w:cs="Arial"/>
          <w:sz w:val="26"/>
          <w:szCs w:val="26"/>
        </w:rPr>
      </w:pPr>
      <w:r w:rsidRPr="00102D36">
        <w:rPr>
          <w:rFonts w:ascii="Comic Sans MS" w:hAnsi="Comic Sans MS" w:cs="Arial"/>
          <w:sz w:val="26"/>
          <w:szCs w:val="26"/>
        </w:rPr>
        <w:t>If, in particular, you have a complaint about the early learning and childcare centre, please let us know.  It is better that these things are shared openly and resolved fairly, rather than being allowed to damage the relationship between the family and the centre. There will be no negative consequences from making a complaint and we will deal with the issue confidentially. If we have made a mistake, we will apologise quickly and clearly and try to put things right.</w:t>
      </w:r>
    </w:p>
    <w:p w14:paraId="3BDBC662" w14:textId="77777777" w:rsidR="00102D36" w:rsidRPr="00102D36" w:rsidRDefault="00102D36" w:rsidP="00102D36">
      <w:pPr>
        <w:rPr>
          <w:rFonts w:ascii="Comic Sans MS" w:hAnsi="Comic Sans MS" w:cs="Arial"/>
          <w:sz w:val="26"/>
          <w:szCs w:val="26"/>
        </w:rPr>
      </w:pPr>
      <w:r w:rsidRPr="00102D36">
        <w:rPr>
          <w:rFonts w:ascii="Comic Sans MS" w:hAnsi="Comic Sans MS" w:cs="Arial"/>
          <w:sz w:val="26"/>
          <w:szCs w:val="26"/>
        </w:rPr>
        <w:t xml:space="preserve">There are some things which you should be aware of when making a complaint: </w:t>
      </w:r>
    </w:p>
    <w:p w14:paraId="79566A40" w14:textId="77777777" w:rsidR="00102D36" w:rsidRPr="00102D36" w:rsidRDefault="00102D36" w:rsidP="00102D36">
      <w:pPr>
        <w:rPr>
          <w:rFonts w:ascii="Comic Sans MS" w:hAnsi="Comic Sans MS" w:cs="Arial"/>
          <w:b/>
          <w:bCs/>
          <w:sz w:val="26"/>
          <w:szCs w:val="26"/>
        </w:rPr>
      </w:pPr>
      <w:r w:rsidRPr="00102D36">
        <w:rPr>
          <w:rFonts w:ascii="Comic Sans MS" w:hAnsi="Comic Sans MS" w:cs="Arial"/>
          <w:b/>
          <w:bCs/>
          <w:sz w:val="26"/>
          <w:szCs w:val="26"/>
        </w:rPr>
        <w:t>Stage 1 complaint:</w:t>
      </w:r>
    </w:p>
    <w:p w14:paraId="0337127D" w14:textId="77777777" w:rsidR="00102D36" w:rsidRPr="00102D36" w:rsidRDefault="00102D36" w:rsidP="00102D36">
      <w:pPr>
        <w:pStyle w:val="ListParagraph"/>
        <w:widowControl w:val="0"/>
        <w:numPr>
          <w:ilvl w:val="0"/>
          <w:numId w:val="23"/>
        </w:numPr>
        <w:autoSpaceDE w:val="0"/>
        <w:autoSpaceDN w:val="0"/>
        <w:adjustRightInd w:val="0"/>
        <w:spacing w:after="120"/>
        <w:ind w:left="709" w:hanging="284"/>
        <w:contextualSpacing w:val="0"/>
        <w:rPr>
          <w:rFonts w:ascii="Comic Sans MS" w:hAnsi="Comic Sans MS" w:cs="Arial"/>
          <w:sz w:val="26"/>
          <w:szCs w:val="26"/>
        </w:rPr>
      </w:pPr>
      <w:r w:rsidRPr="00102D36">
        <w:rPr>
          <w:rFonts w:ascii="Comic Sans MS" w:hAnsi="Comic Sans MS" w:cs="Arial"/>
          <w:sz w:val="26"/>
          <w:szCs w:val="26"/>
        </w:rPr>
        <w:t>Complaints about the centre should be made first to the head of centre.</w:t>
      </w:r>
    </w:p>
    <w:p w14:paraId="72CCF4FD" w14:textId="77777777" w:rsidR="00102D36" w:rsidRPr="00102D36" w:rsidRDefault="00102D36" w:rsidP="00102D36">
      <w:pPr>
        <w:pStyle w:val="ListParagraph"/>
        <w:widowControl w:val="0"/>
        <w:numPr>
          <w:ilvl w:val="0"/>
          <w:numId w:val="23"/>
        </w:numPr>
        <w:autoSpaceDE w:val="0"/>
        <w:autoSpaceDN w:val="0"/>
        <w:adjustRightInd w:val="0"/>
        <w:spacing w:after="120"/>
        <w:ind w:left="709" w:hanging="284"/>
        <w:contextualSpacing w:val="0"/>
        <w:rPr>
          <w:rFonts w:ascii="Comic Sans MS" w:hAnsi="Comic Sans MS" w:cs="Arial"/>
          <w:sz w:val="26"/>
          <w:szCs w:val="26"/>
        </w:rPr>
      </w:pPr>
      <w:r w:rsidRPr="00102D36">
        <w:rPr>
          <w:rFonts w:ascii="Comic Sans MS" w:hAnsi="Comic Sans MS" w:cs="Arial"/>
          <w:sz w:val="26"/>
          <w:szCs w:val="26"/>
        </w:rPr>
        <w:t>It is helpful if you can give some details of the issue and ask for an early appointment to discuss it.</w:t>
      </w:r>
    </w:p>
    <w:p w14:paraId="3BDF74DD" w14:textId="77777777" w:rsidR="00102D36" w:rsidRPr="00102D36" w:rsidRDefault="00102D36" w:rsidP="00102D36">
      <w:pPr>
        <w:pStyle w:val="ListParagraph"/>
        <w:widowControl w:val="0"/>
        <w:numPr>
          <w:ilvl w:val="0"/>
          <w:numId w:val="23"/>
        </w:numPr>
        <w:autoSpaceDE w:val="0"/>
        <w:autoSpaceDN w:val="0"/>
        <w:adjustRightInd w:val="0"/>
        <w:spacing w:after="120"/>
        <w:ind w:left="709" w:hanging="284"/>
        <w:contextualSpacing w:val="0"/>
        <w:rPr>
          <w:rFonts w:ascii="Comic Sans MS" w:hAnsi="Comic Sans MS" w:cs="Arial"/>
          <w:sz w:val="26"/>
          <w:szCs w:val="26"/>
        </w:rPr>
      </w:pPr>
      <w:r w:rsidRPr="00102D36">
        <w:rPr>
          <w:rFonts w:ascii="Comic Sans MS" w:hAnsi="Comic Sans MS" w:cs="Arial"/>
          <w:sz w:val="26"/>
          <w:szCs w:val="26"/>
        </w:rPr>
        <w:t>We want to resolve complaints as quickly as possible.  You will get a decision on your complaint in five working days or less unless there are exceptional circumstances.  If it is going to take longer than five working days, we will let you know.</w:t>
      </w:r>
    </w:p>
    <w:p w14:paraId="069322DF" w14:textId="77777777" w:rsidR="00102D36" w:rsidRPr="00102D36" w:rsidRDefault="00102D36" w:rsidP="00102D36">
      <w:pPr>
        <w:rPr>
          <w:rFonts w:ascii="Comic Sans MS" w:hAnsi="Comic Sans MS" w:cs="Arial"/>
          <w:b/>
          <w:bCs/>
          <w:sz w:val="26"/>
          <w:szCs w:val="26"/>
        </w:rPr>
      </w:pPr>
      <w:r w:rsidRPr="00102D36">
        <w:rPr>
          <w:rFonts w:ascii="Comic Sans MS" w:hAnsi="Comic Sans MS" w:cs="Arial"/>
          <w:b/>
          <w:bCs/>
          <w:sz w:val="26"/>
          <w:szCs w:val="26"/>
        </w:rPr>
        <w:t>Stage 2 complaint:</w:t>
      </w:r>
    </w:p>
    <w:p w14:paraId="55AD7DA8" w14:textId="77777777" w:rsidR="00102D36" w:rsidRPr="00102D36" w:rsidRDefault="00102D36" w:rsidP="00102D36">
      <w:pPr>
        <w:pStyle w:val="ListParagraph"/>
        <w:widowControl w:val="0"/>
        <w:numPr>
          <w:ilvl w:val="0"/>
          <w:numId w:val="28"/>
        </w:numPr>
        <w:autoSpaceDE w:val="0"/>
        <w:autoSpaceDN w:val="0"/>
        <w:adjustRightInd w:val="0"/>
        <w:spacing w:after="120"/>
        <w:contextualSpacing w:val="0"/>
        <w:rPr>
          <w:rFonts w:ascii="Comic Sans MS" w:hAnsi="Comic Sans MS" w:cs="Arial"/>
          <w:b/>
          <w:bCs/>
          <w:sz w:val="26"/>
          <w:szCs w:val="26"/>
        </w:rPr>
      </w:pPr>
      <w:r w:rsidRPr="00102D36">
        <w:rPr>
          <w:rFonts w:ascii="Comic Sans MS" w:hAnsi="Comic Sans MS" w:cs="Arial"/>
          <w:sz w:val="26"/>
          <w:szCs w:val="26"/>
        </w:rPr>
        <w:t xml:space="preserve">If you are not happy with the response to your complaint, you have the right to take it further and submit a complaint to Children’s Services.  This is also known as a stage 2 complaint.  You can do this by completing a complaints form (available from the school or any council office), fill in the online form via your ‘my account’, write to us, email us at </w:t>
      </w:r>
      <w:hyperlink r:id="rId78" w:history="1">
        <w:r w:rsidRPr="00102D36">
          <w:rPr>
            <w:rStyle w:val="Hyperlink"/>
            <w:rFonts w:ascii="Comic Sans MS" w:hAnsi="Comic Sans MS" w:cs="Arial"/>
            <w:sz w:val="26"/>
            <w:szCs w:val="26"/>
          </w:rPr>
          <w:t>complaints@renfrewshire.gov.uk</w:t>
        </w:r>
      </w:hyperlink>
      <w:r w:rsidRPr="00102D36">
        <w:rPr>
          <w:rFonts w:ascii="Comic Sans MS" w:hAnsi="Comic Sans MS" w:cs="Arial"/>
          <w:sz w:val="26"/>
          <w:szCs w:val="26"/>
        </w:rPr>
        <w:t xml:space="preserve">, or call us on 0300 300 0170.  At this stage, we will carry out an in-depth investigation.  We will acknowledge receipt of your complaint within three working days and give you a full response within twenty working days.  If the investigation is going to take longer than this, we will contact you to inform you. </w:t>
      </w:r>
    </w:p>
    <w:p w14:paraId="7BBA7C28" w14:textId="77777777" w:rsidR="00102D36" w:rsidRPr="00102D36" w:rsidRDefault="00102D36" w:rsidP="00102D36">
      <w:pPr>
        <w:pStyle w:val="ListParagraph"/>
        <w:widowControl w:val="0"/>
        <w:numPr>
          <w:ilvl w:val="0"/>
          <w:numId w:val="28"/>
        </w:numPr>
        <w:autoSpaceDE w:val="0"/>
        <w:autoSpaceDN w:val="0"/>
        <w:adjustRightInd w:val="0"/>
        <w:spacing w:after="120"/>
        <w:contextualSpacing w:val="0"/>
        <w:rPr>
          <w:rFonts w:ascii="Comic Sans MS" w:hAnsi="Comic Sans MS" w:cs="Arial"/>
          <w:b/>
          <w:bCs/>
          <w:sz w:val="26"/>
          <w:szCs w:val="26"/>
        </w:rPr>
      </w:pPr>
      <w:r w:rsidRPr="00102D36">
        <w:rPr>
          <w:rFonts w:ascii="Comic Sans MS" w:hAnsi="Comic Sans MS" w:cs="Arial"/>
          <w:sz w:val="26"/>
          <w:szCs w:val="26"/>
        </w:rPr>
        <w:t>If you remain dissatisfied following the stage 2 outcome, you can contact the Scottish Public Services Ombudsman and our response will include the contact details.</w:t>
      </w:r>
    </w:p>
    <w:p w14:paraId="3C39FA7A" w14:textId="77777777" w:rsidR="00102D36" w:rsidRPr="00102D36" w:rsidRDefault="00102D36" w:rsidP="00102D36">
      <w:pPr>
        <w:pStyle w:val="ListParagraph"/>
        <w:widowControl w:val="0"/>
        <w:numPr>
          <w:ilvl w:val="0"/>
          <w:numId w:val="28"/>
        </w:numPr>
        <w:autoSpaceDE w:val="0"/>
        <w:autoSpaceDN w:val="0"/>
        <w:adjustRightInd w:val="0"/>
        <w:spacing w:after="120"/>
        <w:contextualSpacing w:val="0"/>
        <w:rPr>
          <w:rFonts w:ascii="Comic Sans MS" w:hAnsi="Comic Sans MS" w:cs="Arial"/>
          <w:b/>
          <w:bCs/>
          <w:sz w:val="26"/>
          <w:szCs w:val="26"/>
        </w:rPr>
      </w:pPr>
      <w:r w:rsidRPr="00102D36">
        <w:rPr>
          <w:rFonts w:ascii="Comic Sans MS" w:hAnsi="Comic Sans MS" w:cs="Arial"/>
          <w:sz w:val="26"/>
          <w:szCs w:val="26"/>
        </w:rPr>
        <w:t>You should also note that you have the right to raise unresolved concerns with your local councillor, MSP or MP.</w:t>
      </w:r>
    </w:p>
    <w:p w14:paraId="174ADC2F" w14:textId="77777777" w:rsidR="00102D36" w:rsidRPr="00102D36" w:rsidRDefault="00102D36" w:rsidP="00102D36">
      <w:pPr>
        <w:rPr>
          <w:rFonts w:ascii="Comic Sans MS" w:hAnsi="Comic Sans MS" w:cs="Arial"/>
          <w:sz w:val="26"/>
          <w:szCs w:val="26"/>
        </w:rPr>
      </w:pPr>
      <w:hyperlink r:id="rId79">
        <w:r w:rsidRPr="00102D36">
          <w:rPr>
            <w:rStyle w:val="Hyperlink"/>
            <w:rFonts w:ascii="Comic Sans MS" w:hAnsi="Comic Sans MS" w:cs="Arial"/>
            <w:sz w:val="26"/>
            <w:szCs w:val="26"/>
          </w:rPr>
          <w:t>Care Inspectorate</w:t>
        </w:r>
      </w:hyperlink>
      <w:r w:rsidRPr="00102D36">
        <w:rPr>
          <w:rFonts w:ascii="Comic Sans MS" w:hAnsi="Comic Sans MS" w:cs="Arial"/>
          <w:sz w:val="26"/>
          <w:szCs w:val="26"/>
        </w:rPr>
        <w:t xml:space="preserve"> </w:t>
      </w:r>
      <w:bookmarkStart w:id="19" w:name="_Hlk9508917"/>
    </w:p>
    <w:p w14:paraId="2DEDC3F4" w14:textId="5ED4ED10" w:rsidR="00102D36" w:rsidRPr="00102D36" w:rsidRDefault="00102D36" w:rsidP="00102D36">
      <w:pPr>
        <w:rPr>
          <w:rFonts w:ascii="Comic Sans MS" w:hAnsi="Comic Sans MS" w:cs="Arial"/>
          <w:sz w:val="26"/>
          <w:szCs w:val="26"/>
        </w:rPr>
      </w:pPr>
      <w:r w:rsidRPr="00102D36">
        <w:rPr>
          <w:rFonts w:ascii="Comic Sans MS" w:hAnsi="Comic Sans MS" w:cs="Arial"/>
          <w:sz w:val="26"/>
          <w:szCs w:val="26"/>
        </w:rPr>
        <w:t>All E</w:t>
      </w:r>
      <w:r w:rsidR="002050AE">
        <w:rPr>
          <w:rFonts w:ascii="Comic Sans MS" w:hAnsi="Comic Sans MS" w:cs="Arial"/>
          <w:sz w:val="26"/>
          <w:szCs w:val="26"/>
        </w:rPr>
        <w:t>arly earning and Childcare</w:t>
      </w:r>
      <w:r w:rsidRPr="00102D36">
        <w:rPr>
          <w:rFonts w:ascii="Comic Sans MS" w:hAnsi="Comic Sans MS" w:cs="Arial"/>
          <w:sz w:val="26"/>
          <w:szCs w:val="26"/>
        </w:rPr>
        <w:t xml:space="preserve"> establishments are registered with and regulated by the Care Inspectorate.  Therefore, parents with a complaint about a service </w:t>
      </w:r>
      <w:r w:rsidRPr="00102D36">
        <w:rPr>
          <w:rFonts w:ascii="Comic Sans MS" w:hAnsi="Comic Sans MS" w:cs="Arial"/>
          <w:sz w:val="26"/>
          <w:szCs w:val="26"/>
        </w:rPr>
        <w:lastRenderedPageBreak/>
        <w:t>may wish to complain to the Care Inspectorate. The contact details for the Care Inspectorate are:</w:t>
      </w:r>
    </w:p>
    <w:p w14:paraId="1583290E" w14:textId="77777777" w:rsidR="00102D36" w:rsidRPr="00102D36" w:rsidRDefault="00102D36" w:rsidP="00102D36">
      <w:pPr>
        <w:rPr>
          <w:rFonts w:ascii="Comic Sans MS" w:hAnsi="Comic Sans MS" w:cs="Arial"/>
          <w:sz w:val="26"/>
          <w:szCs w:val="26"/>
        </w:rPr>
      </w:pPr>
      <w:r w:rsidRPr="00102D36">
        <w:rPr>
          <w:rFonts w:ascii="Comic Sans MS" w:hAnsi="Comic Sans MS" w:cs="Arial"/>
          <w:sz w:val="26"/>
          <w:szCs w:val="26"/>
        </w:rPr>
        <w:t>Telephone: 0345 600 9527</w:t>
      </w:r>
      <w:r w:rsidRPr="00102D36">
        <w:rPr>
          <w:rFonts w:ascii="Comic Sans MS" w:hAnsi="Comic Sans MS" w:cs="Arial"/>
          <w:sz w:val="26"/>
          <w:szCs w:val="26"/>
        </w:rPr>
        <w:br/>
        <w:t xml:space="preserve">Email; </w:t>
      </w:r>
      <w:hyperlink r:id="rId80" w:history="1">
        <w:r w:rsidRPr="00102D36">
          <w:rPr>
            <w:rStyle w:val="Hyperlink"/>
            <w:rFonts w:ascii="Comic Sans MS" w:hAnsi="Comic Sans MS" w:cs="Arial"/>
            <w:sz w:val="26"/>
            <w:szCs w:val="26"/>
            <w:shd w:val="clear" w:color="auto" w:fill="FFFFFF"/>
          </w:rPr>
          <w:t>concerns@careinspectorate.gov.scot</w:t>
        </w:r>
      </w:hyperlink>
      <w:r w:rsidRPr="00102D36">
        <w:rPr>
          <w:rFonts w:ascii="Comic Sans MS" w:hAnsi="Comic Sans MS" w:cs="Arial"/>
          <w:sz w:val="26"/>
          <w:szCs w:val="26"/>
        </w:rPr>
        <w:br/>
        <w:t xml:space="preserve">Fill in a </w:t>
      </w:r>
      <w:hyperlink r:id="rId81" w:history="1">
        <w:r w:rsidRPr="00102D36">
          <w:rPr>
            <w:rStyle w:val="Hyperlink"/>
            <w:rFonts w:ascii="Comic Sans MS" w:hAnsi="Comic Sans MS" w:cs="Arial"/>
            <w:sz w:val="26"/>
            <w:szCs w:val="26"/>
          </w:rPr>
          <w:t>complaints form</w:t>
        </w:r>
      </w:hyperlink>
      <w:r w:rsidRPr="00102D36">
        <w:rPr>
          <w:rFonts w:ascii="Comic Sans MS" w:hAnsi="Comic Sans MS" w:cs="Arial"/>
          <w:sz w:val="26"/>
          <w:szCs w:val="26"/>
        </w:rPr>
        <w:t xml:space="preserve"> online </w:t>
      </w:r>
      <w:bookmarkStart w:id="20" w:name="_Hlk9509220"/>
      <w:r w:rsidRPr="00102D36">
        <w:rPr>
          <w:rFonts w:ascii="Comic Sans MS" w:hAnsi="Comic Sans MS" w:cs="Arial"/>
          <w:sz w:val="26"/>
          <w:szCs w:val="26"/>
        </w:rPr>
        <w:tab/>
      </w:r>
      <w:bookmarkEnd w:id="19"/>
      <w:bookmarkEnd w:id="20"/>
      <w:r w:rsidRPr="00102D36">
        <w:rPr>
          <w:rFonts w:ascii="Comic Sans MS" w:hAnsi="Comic Sans MS" w:cs="Arial"/>
          <w:sz w:val="26"/>
          <w:szCs w:val="26"/>
        </w:rPr>
        <w:br/>
        <w:t>Write to: Care Inspectorate, Compass House, 11 Riverside Drive, Dundee, DD1 4NY</w:t>
      </w:r>
    </w:p>
    <w:p w14:paraId="63CAC784" w14:textId="77777777" w:rsidR="00102D36" w:rsidRPr="00102D36" w:rsidRDefault="00102D36" w:rsidP="00102D36">
      <w:pPr>
        <w:rPr>
          <w:rFonts w:ascii="Comic Sans MS" w:hAnsi="Comic Sans MS" w:cs="Arial"/>
          <w:b/>
          <w:bCs/>
          <w:sz w:val="26"/>
          <w:szCs w:val="26"/>
        </w:rPr>
      </w:pPr>
      <w:bookmarkStart w:id="21" w:name="_Toc98233240"/>
      <w:bookmarkStart w:id="22" w:name="_Hlk102116951"/>
      <w:bookmarkStart w:id="23" w:name="_Hlk9508794"/>
      <w:bookmarkStart w:id="24" w:name="_Toc529188914"/>
      <w:bookmarkEnd w:id="18"/>
    </w:p>
    <w:p w14:paraId="7554ED17" w14:textId="77777777" w:rsidR="00102D36" w:rsidRPr="00102D36" w:rsidRDefault="00102D36" w:rsidP="00102D36">
      <w:pPr>
        <w:rPr>
          <w:rFonts w:ascii="Comic Sans MS" w:hAnsi="Comic Sans MS" w:cs="Arial"/>
          <w:sz w:val="44"/>
          <w:szCs w:val="44"/>
          <w:u w:val="single"/>
        </w:rPr>
      </w:pPr>
      <w:r w:rsidRPr="00102D36">
        <w:rPr>
          <w:rFonts w:ascii="Comic Sans MS" w:hAnsi="Comic Sans MS" w:cs="Arial"/>
          <w:sz w:val="44"/>
          <w:szCs w:val="44"/>
          <w:u w:val="single"/>
        </w:rPr>
        <w:t>Data Protection</w:t>
      </w:r>
      <w:bookmarkEnd w:id="21"/>
    </w:p>
    <w:p w14:paraId="561878E6" w14:textId="77777777" w:rsidR="00102D36" w:rsidRPr="00102D36" w:rsidRDefault="00102D36" w:rsidP="00102D36">
      <w:pPr>
        <w:rPr>
          <w:rFonts w:ascii="Comic Sans MS" w:hAnsi="Comic Sans MS" w:cs="Arial"/>
          <w:sz w:val="26"/>
          <w:szCs w:val="26"/>
        </w:rPr>
      </w:pPr>
      <w:r w:rsidRPr="00102D36">
        <w:rPr>
          <w:rFonts w:ascii="Comic Sans MS" w:hAnsi="Comic Sans MS" w:cs="Arial"/>
          <w:sz w:val="26"/>
          <w:szCs w:val="26"/>
        </w:rPr>
        <w:t xml:space="preserve">Information on pupils, parents and guardians is stored on a secure computer system and may be used for teaching, registration, assessment and other administrative purposes. The information is protected by data protection laws, including the UK General Data Protection Regulation (UK GDPR) and the Data Protection Act 2018, and can only be shared or disclosed in accordance with those laws. To find out more about how your personal information is used, please consult the Council’s general Privacy Policy, here: </w:t>
      </w:r>
      <w:hyperlink r:id="rId82" w:history="1">
        <w:r w:rsidRPr="00102D36">
          <w:rPr>
            <w:rStyle w:val="Hyperlink"/>
            <w:rFonts w:ascii="Comic Sans MS" w:hAnsi="Comic Sans MS" w:cs="Arial"/>
            <w:sz w:val="26"/>
            <w:szCs w:val="26"/>
          </w:rPr>
          <w:t>https://www.renfrewshire.gov.uk/article/2201/Privacy-policy</w:t>
        </w:r>
      </w:hyperlink>
    </w:p>
    <w:p w14:paraId="03E2FEFA" w14:textId="77777777" w:rsidR="00102D36" w:rsidRPr="00102D36" w:rsidRDefault="00102D36" w:rsidP="00102D36">
      <w:pPr>
        <w:rPr>
          <w:rFonts w:ascii="Comic Sans MS" w:hAnsi="Comic Sans MS" w:cs="Arial"/>
          <w:sz w:val="26"/>
          <w:szCs w:val="26"/>
        </w:rPr>
      </w:pPr>
      <w:r w:rsidRPr="00102D36">
        <w:rPr>
          <w:rFonts w:ascii="Comic Sans MS" w:hAnsi="Comic Sans MS" w:cs="Arial"/>
          <w:sz w:val="26"/>
          <w:szCs w:val="26"/>
        </w:rPr>
        <w:t xml:space="preserve">Children attending any type of establishment have a right of access to their own information by virtue of the Data Protection Act 2018. This is known as the right of subject access. When a child cannot act for themselves or the child gives permission, parents will be able to access this information on their behalf. </w:t>
      </w:r>
      <w:r w:rsidRPr="00102D36">
        <w:rPr>
          <w:rFonts w:ascii="Comic Sans MS" w:hAnsi="Comic Sans MS" w:cs="Arial"/>
          <w:color w:val="000000"/>
          <w:sz w:val="26"/>
          <w:szCs w:val="26"/>
          <w:shd w:val="clear" w:color="auto" w:fill="FFFFFF"/>
        </w:rPr>
        <w:t>The Pupils' Educational Records (Scotland) Regulations 2003 give parents and carers a specific right of access to their child's educational records.</w:t>
      </w:r>
      <w:r w:rsidRPr="00102D36">
        <w:rPr>
          <w:rFonts w:ascii="Comic Sans MS" w:hAnsi="Comic Sans MS" w:cs="Arial"/>
          <w:sz w:val="26"/>
          <w:szCs w:val="26"/>
        </w:rPr>
        <w:t xml:space="preserve"> You can find out how to make a Subject Access Request or a request for Educational Records, by visiting the Council’s Data Protection page, here: </w:t>
      </w:r>
      <w:hyperlink r:id="rId83" w:history="1">
        <w:r w:rsidRPr="00102D36">
          <w:rPr>
            <w:rStyle w:val="Hyperlink"/>
            <w:rFonts w:ascii="Comic Sans MS" w:hAnsi="Comic Sans MS" w:cs="Arial"/>
            <w:sz w:val="26"/>
            <w:szCs w:val="26"/>
          </w:rPr>
          <w:t>https://www.renfrewshire.gov.uk/article/2059/Data-protection</w:t>
        </w:r>
      </w:hyperlink>
      <w:r w:rsidRPr="00102D36">
        <w:rPr>
          <w:rFonts w:ascii="Comic Sans MS" w:hAnsi="Comic Sans MS" w:cs="Arial"/>
          <w:sz w:val="26"/>
          <w:szCs w:val="26"/>
        </w:rPr>
        <w:t xml:space="preserve"> </w:t>
      </w:r>
    </w:p>
    <w:p w14:paraId="365C741E" w14:textId="77777777" w:rsidR="00102D36" w:rsidRPr="00102D36" w:rsidRDefault="00102D36" w:rsidP="00102D36">
      <w:pPr>
        <w:rPr>
          <w:rFonts w:ascii="Comic Sans MS" w:hAnsi="Comic Sans MS" w:cs="Arial"/>
          <w:sz w:val="26"/>
          <w:szCs w:val="26"/>
        </w:rPr>
      </w:pPr>
      <w:r w:rsidRPr="00102D36">
        <w:rPr>
          <w:rFonts w:ascii="Comic Sans MS" w:hAnsi="Comic Sans MS" w:cs="Arial"/>
          <w:sz w:val="26"/>
          <w:szCs w:val="26"/>
        </w:rPr>
        <w:t>For specific data protection queries, please contact the centre directly.</w:t>
      </w:r>
    </w:p>
    <w:p w14:paraId="13DF7EB0" w14:textId="77777777" w:rsidR="00102D36" w:rsidRPr="00102D36" w:rsidRDefault="00102D36" w:rsidP="00102D36">
      <w:pPr>
        <w:rPr>
          <w:rFonts w:ascii="Comic Sans MS" w:hAnsi="Comic Sans MS" w:cs="Arial"/>
          <w:sz w:val="26"/>
          <w:szCs w:val="26"/>
        </w:rPr>
      </w:pPr>
    </w:p>
    <w:bookmarkEnd w:id="22"/>
    <w:bookmarkEnd w:id="23"/>
    <w:p w14:paraId="6468889F" w14:textId="77777777" w:rsidR="00D011CE" w:rsidRDefault="00D011CE" w:rsidP="00102D36">
      <w:pPr>
        <w:rPr>
          <w:rFonts w:ascii="Comic Sans MS" w:hAnsi="Comic Sans MS" w:cs="Arial"/>
          <w:sz w:val="44"/>
          <w:szCs w:val="44"/>
          <w:u w:val="single"/>
        </w:rPr>
      </w:pPr>
    </w:p>
    <w:p w14:paraId="000BECF9" w14:textId="1915624B" w:rsidR="00102D36" w:rsidRPr="00102D36" w:rsidRDefault="00102D36" w:rsidP="00102D36">
      <w:pPr>
        <w:rPr>
          <w:rFonts w:ascii="Comic Sans MS" w:hAnsi="Comic Sans MS" w:cs="Arial"/>
          <w:sz w:val="44"/>
          <w:szCs w:val="44"/>
          <w:u w:val="single"/>
        </w:rPr>
      </w:pPr>
      <w:r w:rsidRPr="00102D36">
        <w:rPr>
          <w:rFonts w:ascii="Comic Sans MS" w:hAnsi="Comic Sans MS" w:cs="Arial"/>
          <w:sz w:val="44"/>
          <w:szCs w:val="44"/>
          <w:u w:val="single"/>
        </w:rPr>
        <w:t>Information in Emergencies</w:t>
      </w:r>
      <w:bookmarkEnd w:id="24"/>
      <w:r w:rsidRPr="00102D36">
        <w:rPr>
          <w:rFonts w:ascii="Comic Sans MS" w:hAnsi="Comic Sans MS" w:cs="Arial"/>
          <w:sz w:val="44"/>
          <w:szCs w:val="44"/>
          <w:u w:val="single"/>
        </w:rPr>
        <w:t xml:space="preserve">  </w:t>
      </w:r>
    </w:p>
    <w:p w14:paraId="648EC76C" w14:textId="7A0060B8" w:rsidR="00102D36" w:rsidRPr="00102D36" w:rsidRDefault="00102D36" w:rsidP="00102D36">
      <w:pPr>
        <w:rPr>
          <w:rFonts w:ascii="Comic Sans MS" w:hAnsi="Comic Sans MS" w:cs="Arial"/>
          <w:sz w:val="26"/>
          <w:szCs w:val="26"/>
        </w:rPr>
      </w:pPr>
      <w:r w:rsidRPr="00102D36">
        <w:rPr>
          <w:rFonts w:ascii="Comic Sans MS" w:hAnsi="Comic Sans MS" w:cs="Arial"/>
          <w:sz w:val="26"/>
          <w:szCs w:val="26"/>
        </w:rPr>
        <w:t xml:space="preserve">We make every effort to maintain a full educational service, but on some occasions, circumstances arise which lead to disruption. Early learning and childcare establishments may be affected by severe weather, traffic and transport disruption, power failures or fuel shortages. In such cases, we will do all we can to let you know when we are closing and reopening the </w:t>
      </w:r>
      <w:r w:rsidR="002050AE">
        <w:rPr>
          <w:rFonts w:ascii="Comic Sans MS" w:hAnsi="Comic Sans MS" w:cs="Arial"/>
          <w:sz w:val="26"/>
          <w:szCs w:val="26"/>
        </w:rPr>
        <w:t>nursery</w:t>
      </w:r>
      <w:r w:rsidRPr="00102D36">
        <w:rPr>
          <w:rFonts w:ascii="Comic Sans MS" w:hAnsi="Comic Sans MS" w:cs="Arial"/>
          <w:sz w:val="26"/>
          <w:szCs w:val="26"/>
        </w:rPr>
        <w:t xml:space="preserve">. </w:t>
      </w:r>
    </w:p>
    <w:p w14:paraId="54857890" w14:textId="77777777" w:rsidR="00102D36" w:rsidRDefault="00102D36" w:rsidP="00102D36">
      <w:pPr>
        <w:rPr>
          <w:rFonts w:ascii="Comic Sans MS" w:hAnsi="Comic Sans MS" w:cs="Arial"/>
          <w:sz w:val="26"/>
          <w:szCs w:val="26"/>
        </w:rPr>
      </w:pPr>
      <w:r w:rsidRPr="00102D36">
        <w:rPr>
          <w:rFonts w:ascii="Comic Sans MS" w:hAnsi="Comic Sans MS" w:cs="Arial"/>
          <w:sz w:val="26"/>
          <w:szCs w:val="26"/>
        </w:rPr>
        <w:t>We use a variety of methods to keep you updated in emergency situations including: e-mails, newsletters, text messages, the centre and council websites and Renfrewshire Council's social media channels (Facebook Renfrewshire council and Twitter -  @RenCouncilNews).</w:t>
      </w:r>
    </w:p>
    <w:p w14:paraId="67A77830" w14:textId="77777777" w:rsidR="00D011CE" w:rsidRPr="00102D36" w:rsidRDefault="00D011CE" w:rsidP="00102D36">
      <w:pPr>
        <w:rPr>
          <w:rFonts w:ascii="Comic Sans MS" w:hAnsi="Comic Sans MS" w:cs="Arial"/>
          <w:sz w:val="26"/>
          <w:szCs w:val="26"/>
        </w:rPr>
      </w:pPr>
    </w:p>
    <w:p w14:paraId="1F6F1D3B" w14:textId="77777777" w:rsidR="00102D36" w:rsidRDefault="00102D36" w:rsidP="00102D36">
      <w:pPr>
        <w:rPr>
          <w:rFonts w:ascii="Comic Sans MS" w:hAnsi="Comic Sans MS" w:cs="Arial"/>
          <w:sz w:val="26"/>
          <w:szCs w:val="26"/>
        </w:rPr>
      </w:pPr>
      <w:r w:rsidRPr="00102D36">
        <w:rPr>
          <w:rFonts w:ascii="Comic Sans MS" w:hAnsi="Comic Sans MS" w:cs="Arial"/>
          <w:sz w:val="26"/>
          <w:szCs w:val="26"/>
        </w:rPr>
        <w:lastRenderedPageBreak/>
        <w:t>Further information may also be provided through letters, announcements in the local press, local radio, or notices in local shops, churches and community centres.</w:t>
      </w:r>
    </w:p>
    <w:p w14:paraId="7B867066" w14:textId="77777777" w:rsidR="00D011CE" w:rsidRPr="00102D36" w:rsidRDefault="00D011CE" w:rsidP="00102D36">
      <w:pPr>
        <w:rPr>
          <w:rFonts w:ascii="Comic Sans MS" w:hAnsi="Comic Sans MS" w:cs="Arial"/>
          <w:sz w:val="26"/>
          <w:szCs w:val="26"/>
        </w:rPr>
      </w:pPr>
    </w:p>
    <w:p w14:paraId="04C13003" w14:textId="21217B8E" w:rsidR="00102D36" w:rsidRPr="00102D36" w:rsidRDefault="00102D36" w:rsidP="00102D36">
      <w:pPr>
        <w:rPr>
          <w:rFonts w:ascii="Comic Sans MS" w:hAnsi="Comic Sans MS" w:cs="Arial"/>
          <w:sz w:val="26"/>
          <w:szCs w:val="26"/>
        </w:rPr>
      </w:pPr>
      <w:r w:rsidRPr="00102D36">
        <w:rPr>
          <w:rFonts w:ascii="Comic Sans MS" w:hAnsi="Comic Sans MS" w:cs="Arial"/>
          <w:sz w:val="26"/>
          <w:szCs w:val="26"/>
        </w:rPr>
        <w:t xml:space="preserve">Please ensure we have the most up-to-date emergency contact information for your </w:t>
      </w:r>
      <w:r w:rsidR="00D011CE" w:rsidRPr="00102D36">
        <w:rPr>
          <w:rFonts w:ascii="Comic Sans MS" w:hAnsi="Comic Sans MS" w:cs="Arial"/>
          <w:sz w:val="26"/>
          <w:szCs w:val="26"/>
        </w:rPr>
        <w:t>family,</w:t>
      </w:r>
      <w:r w:rsidRPr="00102D36">
        <w:rPr>
          <w:rFonts w:ascii="Comic Sans MS" w:hAnsi="Comic Sans MS" w:cs="Arial"/>
          <w:sz w:val="26"/>
          <w:szCs w:val="26"/>
        </w:rPr>
        <w:t xml:space="preserve"> and you are following the council's social media channels. You can sign up for the centre’s digital newsletter via </w:t>
      </w:r>
      <w:hyperlink r:id="rId84" w:history="1">
        <w:r w:rsidRPr="00102D36">
          <w:rPr>
            <w:rStyle w:val="Hyperlink"/>
            <w:rFonts w:ascii="Comic Sans MS" w:hAnsi="Comic Sans MS" w:cs="Arial"/>
            <w:sz w:val="26"/>
            <w:szCs w:val="26"/>
          </w:rPr>
          <w:t>www.renfrewshire.gov.uk/e-alerts</w:t>
        </w:r>
      </w:hyperlink>
      <w:r w:rsidRPr="00102D36">
        <w:rPr>
          <w:rFonts w:ascii="Comic Sans MS" w:hAnsi="Comic Sans MS" w:cs="Arial"/>
          <w:sz w:val="26"/>
          <w:szCs w:val="26"/>
        </w:rPr>
        <w:t>.</w:t>
      </w:r>
    </w:p>
    <w:p w14:paraId="51467E87" w14:textId="77777777" w:rsidR="00D94565" w:rsidRDefault="00D94565" w:rsidP="00102D36">
      <w:pPr>
        <w:rPr>
          <w:rFonts w:ascii="Comic Sans MS" w:hAnsi="Comic Sans MS" w:cs="Arial"/>
          <w:sz w:val="44"/>
          <w:szCs w:val="44"/>
          <w:u w:val="single"/>
        </w:rPr>
      </w:pPr>
      <w:bookmarkStart w:id="25" w:name="_Toc156984197"/>
    </w:p>
    <w:p w14:paraId="021275DE" w14:textId="77777777" w:rsidR="00D011CE" w:rsidRDefault="00D011CE" w:rsidP="00102D36">
      <w:pPr>
        <w:rPr>
          <w:rFonts w:ascii="Comic Sans MS" w:hAnsi="Comic Sans MS" w:cs="Arial"/>
          <w:sz w:val="44"/>
          <w:szCs w:val="44"/>
          <w:u w:val="single"/>
        </w:rPr>
      </w:pPr>
    </w:p>
    <w:p w14:paraId="5956D397" w14:textId="77777777" w:rsidR="00D011CE" w:rsidRDefault="00D011CE" w:rsidP="00102D36">
      <w:pPr>
        <w:rPr>
          <w:rFonts w:ascii="Comic Sans MS" w:hAnsi="Comic Sans MS" w:cs="Arial"/>
          <w:sz w:val="44"/>
          <w:szCs w:val="44"/>
          <w:u w:val="single"/>
        </w:rPr>
      </w:pPr>
    </w:p>
    <w:p w14:paraId="6AE7EF7E" w14:textId="77777777" w:rsidR="00D011CE" w:rsidRDefault="00D011CE" w:rsidP="00102D36">
      <w:pPr>
        <w:rPr>
          <w:rFonts w:ascii="Comic Sans MS" w:hAnsi="Comic Sans MS" w:cs="Arial"/>
          <w:sz w:val="44"/>
          <w:szCs w:val="44"/>
          <w:u w:val="single"/>
        </w:rPr>
      </w:pPr>
    </w:p>
    <w:p w14:paraId="2B4808C3" w14:textId="77777777" w:rsidR="00D011CE" w:rsidRDefault="00D011CE" w:rsidP="00102D36">
      <w:pPr>
        <w:rPr>
          <w:rFonts w:ascii="Comic Sans MS" w:hAnsi="Comic Sans MS" w:cs="Arial"/>
          <w:sz w:val="44"/>
          <w:szCs w:val="44"/>
          <w:u w:val="single"/>
        </w:rPr>
      </w:pPr>
    </w:p>
    <w:p w14:paraId="5733322B" w14:textId="77777777" w:rsidR="00D011CE" w:rsidRDefault="00D011CE" w:rsidP="00102D36">
      <w:pPr>
        <w:rPr>
          <w:rFonts w:ascii="Comic Sans MS" w:hAnsi="Comic Sans MS" w:cs="Arial"/>
          <w:sz w:val="44"/>
          <w:szCs w:val="44"/>
          <w:u w:val="single"/>
        </w:rPr>
      </w:pPr>
    </w:p>
    <w:p w14:paraId="6321F637" w14:textId="77777777" w:rsidR="00D011CE" w:rsidRDefault="00D011CE" w:rsidP="00102D36">
      <w:pPr>
        <w:rPr>
          <w:rFonts w:ascii="Comic Sans MS" w:hAnsi="Comic Sans MS" w:cs="Arial"/>
          <w:sz w:val="44"/>
          <w:szCs w:val="44"/>
          <w:u w:val="single"/>
        </w:rPr>
      </w:pPr>
    </w:p>
    <w:p w14:paraId="058AAAD6" w14:textId="77777777" w:rsidR="00D011CE" w:rsidRDefault="00D011CE" w:rsidP="00102D36">
      <w:pPr>
        <w:rPr>
          <w:rFonts w:ascii="Comic Sans MS" w:hAnsi="Comic Sans MS" w:cs="Arial"/>
          <w:sz w:val="44"/>
          <w:szCs w:val="44"/>
          <w:u w:val="single"/>
        </w:rPr>
      </w:pPr>
    </w:p>
    <w:p w14:paraId="2E48E8E8" w14:textId="77777777" w:rsidR="00D011CE" w:rsidRDefault="00D011CE" w:rsidP="00102D36">
      <w:pPr>
        <w:rPr>
          <w:rFonts w:ascii="Comic Sans MS" w:hAnsi="Comic Sans MS" w:cs="Arial"/>
          <w:sz w:val="44"/>
          <w:szCs w:val="44"/>
          <w:u w:val="single"/>
        </w:rPr>
      </w:pPr>
    </w:p>
    <w:p w14:paraId="4CB48353" w14:textId="77777777" w:rsidR="00D011CE" w:rsidRDefault="00D011CE" w:rsidP="00102D36">
      <w:pPr>
        <w:rPr>
          <w:rFonts w:ascii="Comic Sans MS" w:hAnsi="Comic Sans MS" w:cs="Arial"/>
          <w:sz w:val="44"/>
          <w:szCs w:val="44"/>
          <w:u w:val="single"/>
        </w:rPr>
      </w:pPr>
    </w:p>
    <w:p w14:paraId="7100528E" w14:textId="77777777" w:rsidR="00D011CE" w:rsidRDefault="00D011CE" w:rsidP="00102D36">
      <w:pPr>
        <w:rPr>
          <w:rFonts w:ascii="Comic Sans MS" w:hAnsi="Comic Sans MS" w:cs="Arial"/>
          <w:sz w:val="44"/>
          <w:szCs w:val="44"/>
          <w:u w:val="single"/>
        </w:rPr>
      </w:pPr>
    </w:p>
    <w:p w14:paraId="2C6158B1" w14:textId="77777777" w:rsidR="00D011CE" w:rsidRDefault="00D011CE" w:rsidP="00102D36">
      <w:pPr>
        <w:rPr>
          <w:rFonts w:ascii="Comic Sans MS" w:hAnsi="Comic Sans MS" w:cs="Arial"/>
          <w:sz w:val="44"/>
          <w:szCs w:val="44"/>
          <w:u w:val="single"/>
        </w:rPr>
      </w:pPr>
    </w:p>
    <w:p w14:paraId="2D59E205" w14:textId="77777777" w:rsidR="00D011CE" w:rsidRDefault="00D011CE" w:rsidP="00102D36">
      <w:pPr>
        <w:rPr>
          <w:rFonts w:ascii="Comic Sans MS" w:hAnsi="Comic Sans MS" w:cs="Arial"/>
          <w:sz w:val="44"/>
          <w:szCs w:val="44"/>
          <w:u w:val="single"/>
        </w:rPr>
      </w:pPr>
    </w:p>
    <w:p w14:paraId="09306618" w14:textId="77777777" w:rsidR="00D011CE" w:rsidRDefault="00D011CE" w:rsidP="00102D36">
      <w:pPr>
        <w:rPr>
          <w:rFonts w:ascii="Comic Sans MS" w:hAnsi="Comic Sans MS" w:cs="Arial"/>
          <w:sz w:val="44"/>
          <w:szCs w:val="44"/>
          <w:u w:val="single"/>
        </w:rPr>
      </w:pPr>
    </w:p>
    <w:p w14:paraId="6F552330" w14:textId="6CD376A3" w:rsidR="00102D36" w:rsidRPr="00D94565" w:rsidRDefault="00102D36" w:rsidP="00102D36">
      <w:pPr>
        <w:rPr>
          <w:rFonts w:ascii="Comic Sans MS" w:hAnsi="Comic Sans MS" w:cs="Arial"/>
          <w:sz w:val="44"/>
          <w:szCs w:val="44"/>
          <w:u w:val="single"/>
        </w:rPr>
      </w:pPr>
      <w:r w:rsidRPr="00D94565">
        <w:rPr>
          <w:rFonts w:ascii="Comic Sans MS" w:hAnsi="Comic Sans MS" w:cs="Arial"/>
          <w:sz w:val="44"/>
          <w:szCs w:val="44"/>
          <w:u w:val="single"/>
        </w:rPr>
        <w:t>Important Contact</w:t>
      </w:r>
      <w:bookmarkEnd w:id="25"/>
      <w:r w:rsidR="00D94565" w:rsidRPr="00D94565">
        <w:rPr>
          <w:rFonts w:ascii="Comic Sans MS" w:hAnsi="Comic Sans MS" w:cs="Arial"/>
          <w:sz w:val="44"/>
          <w:szCs w:val="44"/>
          <w:u w:val="single"/>
        </w:rPr>
        <w:t>s</w:t>
      </w:r>
    </w:p>
    <w:p w14:paraId="3033E14C" w14:textId="77777777" w:rsidR="00102D36" w:rsidRPr="004D5D2E" w:rsidRDefault="00102D36" w:rsidP="00102D36">
      <w:pPr>
        <w:rPr>
          <w:rFonts w:ascii="Arial" w:hAnsi="Arial" w:cs="Arial"/>
          <w:szCs w:val="24"/>
        </w:rPr>
      </w:pPr>
    </w:p>
    <w:tbl>
      <w:tblPr>
        <w:tblW w:w="10859" w:type="dxa"/>
        <w:tblLook w:val="04A0" w:firstRow="1" w:lastRow="0" w:firstColumn="1" w:lastColumn="0" w:noHBand="0" w:noVBand="1"/>
      </w:tblPr>
      <w:tblGrid>
        <w:gridCol w:w="2164"/>
        <w:gridCol w:w="2896"/>
        <w:gridCol w:w="5799"/>
      </w:tblGrid>
      <w:tr w:rsidR="00102D36" w:rsidRPr="004D5D2E" w14:paraId="6F2C9CD2" w14:textId="77777777" w:rsidTr="0064493E">
        <w:tc>
          <w:tcPr>
            <w:tcW w:w="10859" w:type="dxa"/>
            <w:gridSpan w:val="3"/>
            <w:tcBorders>
              <w:top w:val="single" w:sz="4" w:space="0" w:color="auto"/>
            </w:tcBorders>
          </w:tcPr>
          <w:p w14:paraId="5156FA00" w14:textId="77777777" w:rsidR="00102D36" w:rsidRPr="004D5D2E" w:rsidRDefault="00102D36" w:rsidP="0064493E">
            <w:pPr>
              <w:pStyle w:val="NoSpacing"/>
              <w:rPr>
                <w:rFonts w:ascii="Arial" w:hAnsi="Arial" w:cs="Arial"/>
                <w:b/>
                <w:sz w:val="24"/>
                <w:szCs w:val="24"/>
              </w:rPr>
            </w:pPr>
            <w:r w:rsidRPr="004D5D2E">
              <w:rPr>
                <w:rFonts w:ascii="Arial" w:hAnsi="Arial" w:cs="Arial"/>
                <w:b/>
                <w:sz w:val="24"/>
                <w:szCs w:val="24"/>
              </w:rPr>
              <w:t>Director of Children’s Services</w:t>
            </w:r>
          </w:p>
          <w:p w14:paraId="10C1A03A" w14:textId="77777777" w:rsidR="00102D36" w:rsidRPr="004D5D2E" w:rsidRDefault="00102D36" w:rsidP="0064493E">
            <w:pPr>
              <w:pStyle w:val="NoSpacing"/>
              <w:rPr>
                <w:rFonts w:ascii="Arial" w:hAnsi="Arial" w:cs="Arial"/>
                <w:b/>
                <w:sz w:val="24"/>
                <w:szCs w:val="24"/>
              </w:rPr>
            </w:pPr>
          </w:p>
        </w:tc>
      </w:tr>
      <w:tr w:rsidR="00102D36" w:rsidRPr="004D5D2E" w14:paraId="4CD22DA0" w14:textId="77777777" w:rsidTr="0064493E">
        <w:tc>
          <w:tcPr>
            <w:tcW w:w="2164" w:type="dxa"/>
            <w:tcBorders>
              <w:bottom w:val="single" w:sz="4" w:space="0" w:color="auto"/>
            </w:tcBorders>
          </w:tcPr>
          <w:p w14:paraId="1D8916A2" w14:textId="77777777" w:rsidR="00102D36" w:rsidRPr="004D5D2E" w:rsidRDefault="00102D36" w:rsidP="0064493E">
            <w:pPr>
              <w:pStyle w:val="NoSpacing"/>
              <w:rPr>
                <w:rFonts w:ascii="Arial" w:hAnsi="Arial" w:cs="Arial"/>
                <w:b/>
                <w:bCs/>
                <w:sz w:val="24"/>
                <w:szCs w:val="24"/>
              </w:rPr>
            </w:pPr>
            <w:r w:rsidRPr="004D5D2E">
              <w:rPr>
                <w:rFonts w:ascii="Arial" w:hAnsi="Arial" w:cs="Arial"/>
                <w:b/>
                <w:bCs/>
                <w:sz w:val="24"/>
                <w:szCs w:val="24"/>
              </w:rPr>
              <w:t>Janie O’Neill</w:t>
            </w:r>
          </w:p>
        </w:tc>
        <w:tc>
          <w:tcPr>
            <w:tcW w:w="2896" w:type="dxa"/>
            <w:tcBorders>
              <w:bottom w:val="single" w:sz="4" w:space="0" w:color="auto"/>
            </w:tcBorders>
          </w:tcPr>
          <w:p w14:paraId="2F35FF86"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Renfrewshire House</w:t>
            </w:r>
          </w:p>
          <w:p w14:paraId="459873C6"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Cotton Street</w:t>
            </w:r>
          </w:p>
          <w:p w14:paraId="049E4056"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Paisley</w:t>
            </w:r>
          </w:p>
          <w:p w14:paraId="4616C8B5"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PA1 1LE</w:t>
            </w:r>
          </w:p>
          <w:p w14:paraId="731E9AB2" w14:textId="77777777" w:rsidR="00102D36" w:rsidRPr="004D5D2E" w:rsidRDefault="00102D36" w:rsidP="0064493E">
            <w:pPr>
              <w:pStyle w:val="NoSpacing"/>
              <w:rPr>
                <w:rFonts w:ascii="Arial" w:hAnsi="Arial" w:cs="Arial"/>
                <w:sz w:val="24"/>
                <w:szCs w:val="24"/>
              </w:rPr>
            </w:pPr>
          </w:p>
        </w:tc>
        <w:tc>
          <w:tcPr>
            <w:tcW w:w="5799" w:type="dxa"/>
            <w:tcBorders>
              <w:bottom w:val="single" w:sz="4" w:space="0" w:color="auto"/>
            </w:tcBorders>
          </w:tcPr>
          <w:p w14:paraId="7821A1C9"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 xml:space="preserve">                                                                                  Email</w:t>
            </w:r>
          </w:p>
          <w:p w14:paraId="3D48976D" w14:textId="77777777" w:rsidR="00102D36" w:rsidRDefault="00102D36" w:rsidP="0064493E">
            <w:pPr>
              <w:rPr>
                <w:rFonts w:ascii="Arial" w:hAnsi="Arial" w:cs="Arial"/>
                <w:szCs w:val="24"/>
              </w:rPr>
            </w:pPr>
            <w:r w:rsidRPr="004D5D2E">
              <w:rPr>
                <w:rFonts w:ascii="Arial" w:hAnsi="Arial" w:cs="Arial"/>
                <w:szCs w:val="24"/>
                <w:lang w:val="en-US"/>
              </w:rPr>
              <w:t xml:space="preserve">                                         </w:t>
            </w:r>
            <w:hyperlink r:id="rId85" w:history="1">
              <w:r w:rsidRPr="004D5D2E">
                <w:rPr>
                  <w:rStyle w:val="Hyperlink"/>
                  <w:rFonts w:ascii="Arial" w:hAnsi="Arial" w:cs="Arial"/>
                  <w:szCs w:val="24"/>
                  <w:lang w:val="en-US"/>
                </w:rPr>
                <w:t>csdirector@renfrewshire.gov.uk</w:t>
              </w:r>
            </w:hyperlink>
            <w:r w:rsidRPr="004D5D2E">
              <w:rPr>
                <w:rFonts w:ascii="Arial" w:hAnsi="Arial" w:cs="Arial"/>
                <w:szCs w:val="24"/>
              </w:rPr>
              <w:t xml:space="preserve">   </w:t>
            </w:r>
          </w:p>
          <w:p w14:paraId="24E610BC" w14:textId="77777777" w:rsidR="00102D36" w:rsidRPr="008333C8" w:rsidRDefault="00102D36" w:rsidP="0064493E">
            <w:pPr>
              <w:rPr>
                <w:rFonts w:ascii="Arial" w:hAnsi="Arial" w:cs="Arial"/>
                <w:szCs w:val="24"/>
                <w:lang w:val="en-US"/>
              </w:rPr>
            </w:pPr>
            <w:r w:rsidRPr="004D5D2E">
              <w:rPr>
                <w:rFonts w:ascii="Arial" w:hAnsi="Arial" w:cs="Arial"/>
                <w:szCs w:val="24"/>
              </w:rPr>
              <w:t>Phone: 0141 487 0885</w:t>
            </w:r>
          </w:p>
          <w:p w14:paraId="291CB17F" w14:textId="77777777" w:rsidR="00102D36" w:rsidRPr="004D5D2E" w:rsidRDefault="00102D36" w:rsidP="0064493E">
            <w:pPr>
              <w:pStyle w:val="NoSpacing"/>
              <w:jc w:val="right"/>
              <w:rPr>
                <w:rFonts w:ascii="Arial" w:hAnsi="Arial" w:cs="Arial"/>
                <w:sz w:val="24"/>
                <w:szCs w:val="24"/>
              </w:rPr>
            </w:pPr>
          </w:p>
        </w:tc>
      </w:tr>
      <w:tr w:rsidR="00102D36" w:rsidRPr="004D5D2E" w14:paraId="1B2F9A8E" w14:textId="77777777" w:rsidTr="0064493E">
        <w:tc>
          <w:tcPr>
            <w:tcW w:w="10859" w:type="dxa"/>
            <w:gridSpan w:val="3"/>
            <w:tcBorders>
              <w:top w:val="single" w:sz="4" w:space="0" w:color="auto"/>
            </w:tcBorders>
          </w:tcPr>
          <w:tbl>
            <w:tblPr>
              <w:tblW w:w="10500" w:type="dxa"/>
              <w:tblInd w:w="142" w:type="dxa"/>
              <w:tblLook w:val="04A0" w:firstRow="1" w:lastRow="0" w:firstColumn="1" w:lastColumn="0" w:noHBand="0" w:noVBand="1"/>
            </w:tblPr>
            <w:tblGrid>
              <w:gridCol w:w="1881"/>
              <w:gridCol w:w="2970"/>
              <w:gridCol w:w="5649"/>
            </w:tblGrid>
            <w:tr w:rsidR="00102D36" w:rsidRPr="004D5D2E" w14:paraId="61613B59" w14:textId="77777777" w:rsidTr="0064493E">
              <w:tc>
                <w:tcPr>
                  <w:tcW w:w="1881" w:type="dxa"/>
                </w:tcPr>
                <w:p w14:paraId="362D40D2" w14:textId="77777777" w:rsidR="00102D36" w:rsidRPr="004D5D2E" w:rsidRDefault="00102D36" w:rsidP="0064493E">
                  <w:pPr>
                    <w:pStyle w:val="NoSpacing"/>
                    <w:ind w:right="886"/>
                    <w:rPr>
                      <w:rFonts w:ascii="Arial" w:hAnsi="Arial" w:cs="Arial"/>
                      <w:sz w:val="24"/>
                      <w:szCs w:val="24"/>
                    </w:rPr>
                  </w:pPr>
                  <w:r w:rsidRPr="004D5D2E">
                    <w:rPr>
                      <w:rFonts w:ascii="Arial" w:hAnsi="Arial" w:cs="Arial"/>
                      <w:b/>
                      <w:bCs/>
                      <w:sz w:val="24"/>
                      <w:szCs w:val="24"/>
                    </w:rPr>
                    <w:t xml:space="preserve">ELC Team                                                        </w:t>
                  </w:r>
                </w:p>
              </w:tc>
              <w:tc>
                <w:tcPr>
                  <w:tcW w:w="2970" w:type="dxa"/>
                </w:tcPr>
                <w:p w14:paraId="011C8F23" w14:textId="77777777" w:rsidR="00102D36" w:rsidRDefault="00102D36" w:rsidP="0064493E">
                  <w:pPr>
                    <w:pStyle w:val="NoSpacing"/>
                    <w:rPr>
                      <w:rFonts w:ascii="Arial" w:hAnsi="Arial" w:cs="Arial"/>
                      <w:sz w:val="24"/>
                      <w:szCs w:val="24"/>
                    </w:rPr>
                  </w:pPr>
                  <w:r w:rsidRPr="004D5D2E">
                    <w:rPr>
                      <w:rFonts w:ascii="Arial" w:hAnsi="Arial" w:cs="Arial"/>
                      <w:sz w:val="24"/>
                      <w:szCs w:val="24"/>
                    </w:rPr>
                    <w:t>Renfrewshire House</w:t>
                  </w:r>
                </w:p>
                <w:p w14:paraId="3FABD2D5"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Cotton Street</w:t>
                  </w:r>
                </w:p>
                <w:p w14:paraId="3DC41A29"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Paisley</w:t>
                  </w:r>
                </w:p>
                <w:p w14:paraId="272C619A"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PA1 1LE</w:t>
                  </w:r>
                </w:p>
                <w:p w14:paraId="6CA90817" w14:textId="77777777" w:rsidR="00102D36" w:rsidRPr="004D5D2E" w:rsidRDefault="00102D36" w:rsidP="0064493E">
                  <w:pPr>
                    <w:pStyle w:val="NoSpacing"/>
                    <w:rPr>
                      <w:rFonts w:ascii="Arial" w:hAnsi="Arial" w:cs="Arial"/>
                      <w:sz w:val="24"/>
                      <w:szCs w:val="24"/>
                    </w:rPr>
                  </w:pPr>
                </w:p>
              </w:tc>
              <w:tc>
                <w:tcPr>
                  <w:tcW w:w="5649" w:type="dxa"/>
                </w:tcPr>
                <w:p w14:paraId="2BA84E92" w14:textId="77777777" w:rsidR="00102D36" w:rsidRDefault="00102D36" w:rsidP="0064493E">
                  <w:pPr>
                    <w:pStyle w:val="NoSpacing"/>
                    <w:rPr>
                      <w:rFonts w:ascii="Arial" w:hAnsi="Arial" w:cs="Arial"/>
                      <w:sz w:val="24"/>
                      <w:szCs w:val="24"/>
                    </w:rPr>
                  </w:pPr>
                  <w:r>
                    <w:rPr>
                      <w:rFonts w:ascii="Arial" w:hAnsi="Arial" w:cs="Arial"/>
                      <w:sz w:val="24"/>
                      <w:szCs w:val="24"/>
                    </w:rPr>
                    <w:lastRenderedPageBreak/>
                    <w:t>Email</w:t>
                  </w:r>
                </w:p>
                <w:p w14:paraId="72DB0663" w14:textId="77777777" w:rsidR="00102D36" w:rsidRPr="004D5D2E" w:rsidRDefault="00102D36" w:rsidP="0064493E">
                  <w:pPr>
                    <w:pStyle w:val="NoSpacing"/>
                    <w:rPr>
                      <w:rFonts w:ascii="Arial" w:hAnsi="Arial" w:cs="Arial"/>
                      <w:sz w:val="24"/>
                      <w:szCs w:val="24"/>
                    </w:rPr>
                  </w:pPr>
                  <w:hyperlink r:id="rId86" w:history="1">
                    <w:r w:rsidRPr="00566D5E">
                      <w:rPr>
                        <w:rStyle w:val="Hyperlink"/>
                        <w:rFonts w:ascii="Arial" w:hAnsi="Arial" w:cs="Arial"/>
                        <w:sz w:val="24"/>
                        <w:szCs w:val="24"/>
                      </w:rPr>
                      <w:t>elc@renfrewshire.gov.uk</w:t>
                    </w:r>
                  </w:hyperlink>
                </w:p>
                <w:p w14:paraId="5790EB84" w14:textId="77777777" w:rsidR="00102D36" w:rsidRDefault="00102D36" w:rsidP="0064493E">
                  <w:pPr>
                    <w:pStyle w:val="NoSpacing"/>
                    <w:jc w:val="center"/>
                    <w:rPr>
                      <w:rFonts w:ascii="Arial" w:hAnsi="Arial" w:cs="Arial"/>
                      <w:color w:val="383838"/>
                      <w:sz w:val="24"/>
                      <w:szCs w:val="24"/>
                      <w:shd w:val="clear" w:color="auto" w:fill="FFFFFF"/>
                    </w:rPr>
                  </w:pPr>
                  <w:r w:rsidRPr="004D5D2E">
                    <w:rPr>
                      <w:rFonts w:ascii="Arial" w:hAnsi="Arial" w:cs="Arial"/>
                      <w:color w:val="383838"/>
                      <w:sz w:val="24"/>
                      <w:szCs w:val="24"/>
                      <w:shd w:val="clear" w:color="auto" w:fill="FFFFFF"/>
                    </w:rPr>
                    <w:t xml:space="preserve">              </w:t>
                  </w:r>
                </w:p>
                <w:p w14:paraId="6DA801FD" w14:textId="77777777" w:rsidR="00102D36" w:rsidRPr="008333C8" w:rsidRDefault="00102D36" w:rsidP="0064493E">
                  <w:pPr>
                    <w:pStyle w:val="NoSpacing"/>
                    <w:rPr>
                      <w:rFonts w:ascii="Arial" w:hAnsi="Arial" w:cs="Arial"/>
                      <w:color w:val="383838"/>
                      <w:sz w:val="24"/>
                      <w:szCs w:val="24"/>
                      <w:shd w:val="clear" w:color="auto" w:fill="FFFFFF"/>
                    </w:rPr>
                  </w:pPr>
                  <w:r w:rsidRPr="004D5D2E">
                    <w:rPr>
                      <w:rFonts w:ascii="Arial" w:hAnsi="Arial" w:cs="Arial"/>
                      <w:color w:val="383838"/>
                      <w:sz w:val="24"/>
                      <w:szCs w:val="24"/>
                      <w:shd w:val="clear" w:color="auto" w:fill="FFFFFF"/>
                    </w:rPr>
                    <w:t>Phone: 0300 300 0170</w:t>
                  </w:r>
                </w:p>
              </w:tc>
            </w:tr>
          </w:tbl>
          <w:p w14:paraId="6A2EA9A9" w14:textId="77777777" w:rsidR="00102D36" w:rsidRPr="004D5D2E" w:rsidRDefault="00102D36" w:rsidP="0064493E">
            <w:pPr>
              <w:pStyle w:val="NoSpacing"/>
              <w:rPr>
                <w:rFonts w:ascii="Arial" w:hAnsi="Arial" w:cs="Arial"/>
                <w:b/>
                <w:sz w:val="24"/>
                <w:szCs w:val="24"/>
              </w:rPr>
            </w:pPr>
          </w:p>
        </w:tc>
      </w:tr>
      <w:tr w:rsidR="00102D36" w:rsidRPr="004D5D2E" w14:paraId="5B3E37A4" w14:textId="77777777" w:rsidTr="0064493E">
        <w:tc>
          <w:tcPr>
            <w:tcW w:w="2164" w:type="dxa"/>
          </w:tcPr>
          <w:p w14:paraId="0C48EB1E" w14:textId="77777777" w:rsidR="00102D36" w:rsidRPr="004D5D2E" w:rsidRDefault="00102D36" w:rsidP="0064493E">
            <w:pPr>
              <w:pStyle w:val="NoSpacing"/>
              <w:rPr>
                <w:rFonts w:ascii="Arial" w:hAnsi="Arial" w:cs="Arial"/>
                <w:sz w:val="24"/>
                <w:szCs w:val="24"/>
              </w:rPr>
            </w:pPr>
          </w:p>
        </w:tc>
        <w:tc>
          <w:tcPr>
            <w:tcW w:w="2896" w:type="dxa"/>
          </w:tcPr>
          <w:p w14:paraId="647093D8" w14:textId="77777777" w:rsidR="00102D36" w:rsidRPr="004D5D2E" w:rsidRDefault="00102D36" w:rsidP="0064493E">
            <w:pPr>
              <w:pStyle w:val="NoSpacing"/>
              <w:rPr>
                <w:rFonts w:ascii="Arial" w:hAnsi="Arial" w:cs="Arial"/>
                <w:sz w:val="24"/>
                <w:szCs w:val="24"/>
              </w:rPr>
            </w:pPr>
          </w:p>
        </w:tc>
        <w:tc>
          <w:tcPr>
            <w:tcW w:w="5799" w:type="dxa"/>
          </w:tcPr>
          <w:p w14:paraId="4DE4BD47" w14:textId="77777777" w:rsidR="00102D36" w:rsidRPr="004D5D2E" w:rsidRDefault="00102D36" w:rsidP="0064493E">
            <w:pPr>
              <w:pStyle w:val="NoSpacing"/>
              <w:jc w:val="center"/>
              <w:rPr>
                <w:rFonts w:ascii="Arial" w:hAnsi="Arial" w:cs="Arial"/>
                <w:sz w:val="24"/>
                <w:szCs w:val="24"/>
              </w:rPr>
            </w:pPr>
          </w:p>
        </w:tc>
      </w:tr>
      <w:tr w:rsidR="00102D36" w:rsidRPr="004D5D2E" w14:paraId="08C3AACC" w14:textId="77777777" w:rsidTr="0064493E">
        <w:tc>
          <w:tcPr>
            <w:tcW w:w="10859" w:type="dxa"/>
            <w:gridSpan w:val="3"/>
            <w:tcBorders>
              <w:top w:val="single" w:sz="4" w:space="0" w:color="auto"/>
            </w:tcBorders>
          </w:tcPr>
          <w:p w14:paraId="7CE9692A" w14:textId="77777777" w:rsidR="00102D36" w:rsidRPr="004D5D2E" w:rsidRDefault="00102D36" w:rsidP="0064493E">
            <w:pPr>
              <w:pStyle w:val="NoSpacing"/>
              <w:rPr>
                <w:rFonts w:ascii="Arial" w:hAnsi="Arial" w:cs="Arial"/>
                <w:b/>
                <w:sz w:val="24"/>
                <w:szCs w:val="24"/>
              </w:rPr>
            </w:pPr>
            <w:r w:rsidRPr="004D5D2E">
              <w:rPr>
                <w:rFonts w:ascii="Arial" w:hAnsi="Arial" w:cs="Arial"/>
                <w:b/>
                <w:sz w:val="24"/>
                <w:szCs w:val="24"/>
              </w:rPr>
              <w:t>Community Learning &amp; Development</w:t>
            </w:r>
          </w:p>
          <w:p w14:paraId="21746140" w14:textId="77777777" w:rsidR="00102D36" w:rsidRPr="004D5D2E" w:rsidRDefault="00102D36" w:rsidP="0064493E">
            <w:pPr>
              <w:pStyle w:val="NoSpacing"/>
              <w:rPr>
                <w:rFonts w:ascii="Arial" w:hAnsi="Arial" w:cs="Arial"/>
                <w:b/>
                <w:sz w:val="24"/>
                <w:szCs w:val="24"/>
              </w:rPr>
            </w:pPr>
          </w:p>
        </w:tc>
      </w:tr>
      <w:tr w:rsidR="00102D36" w:rsidRPr="004D5D2E" w14:paraId="41EA13B8" w14:textId="77777777" w:rsidTr="0064493E">
        <w:tc>
          <w:tcPr>
            <w:tcW w:w="2164" w:type="dxa"/>
          </w:tcPr>
          <w:p w14:paraId="557BFFB7"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Community Facilities Section</w:t>
            </w:r>
          </w:p>
        </w:tc>
        <w:tc>
          <w:tcPr>
            <w:tcW w:w="2896" w:type="dxa"/>
          </w:tcPr>
          <w:p w14:paraId="110E04BF"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OneRen</w:t>
            </w:r>
          </w:p>
          <w:p w14:paraId="61D8D120"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3</w:t>
            </w:r>
            <w:r w:rsidRPr="004D5D2E">
              <w:rPr>
                <w:rFonts w:ascii="Arial" w:hAnsi="Arial" w:cs="Arial"/>
                <w:sz w:val="24"/>
                <w:szCs w:val="24"/>
                <w:vertAlign w:val="superscript"/>
              </w:rPr>
              <w:t>rd</w:t>
            </w:r>
            <w:r w:rsidRPr="004D5D2E">
              <w:rPr>
                <w:rFonts w:ascii="Arial" w:hAnsi="Arial" w:cs="Arial"/>
                <w:sz w:val="24"/>
                <w:szCs w:val="24"/>
              </w:rPr>
              <w:t xml:space="preserve"> Floor</w:t>
            </w:r>
          </w:p>
          <w:p w14:paraId="55DBAC3D"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Renfrewshire House</w:t>
            </w:r>
          </w:p>
          <w:p w14:paraId="676B846A"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Cotton Street</w:t>
            </w:r>
          </w:p>
          <w:p w14:paraId="22C3B1B3"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Paisley</w:t>
            </w:r>
          </w:p>
          <w:p w14:paraId="4884D5AD"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PA1 1LE</w:t>
            </w:r>
          </w:p>
          <w:p w14:paraId="2B0629C9" w14:textId="77777777" w:rsidR="00102D36" w:rsidRPr="004D5D2E" w:rsidRDefault="00102D36" w:rsidP="0064493E">
            <w:pPr>
              <w:pStyle w:val="NoSpacing"/>
              <w:rPr>
                <w:rFonts w:ascii="Arial" w:hAnsi="Arial" w:cs="Arial"/>
                <w:sz w:val="24"/>
                <w:szCs w:val="24"/>
              </w:rPr>
            </w:pPr>
          </w:p>
        </w:tc>
        <w:tc>
          <w:tcPr>
            <w:tcW w:w="5799" w:type="dxa"/>
          </w:tcPr>
          <w:p w14:paraId="267DD8FD"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 xml:space="preserve">                                                                           Email</w:t>
            </w:r>
          </w:p>
          <w:p w14:paraId="44FA3B00" w14:textId="77777777" w:rsidR="00102D36" w:rsidRPr="004D5D2E" w:rsidRDefault="00102D36" w:rsidP="0064493E">
            <w:pPr>
              <w:pStyle w:val="NoSpacing"/>
              <w:rPr>
                <w:rFonts w:ascii="Arial" w:hAnsi="Arial" w:cs="Arial"/>
                <w:sz w:val="24"/>
                <w:szCs w:val="24"/>
              </w:rPr>
            </w:pPr>
            <w:hyperlink r:id="rId87" w:history="1">
              <w:r w:rsidRPr="004D5D2E">
                <w:rPr>
                  <w:rStyle w:val="Hyperlink"/>
                  <w:rFonts w:ascii="Arial" w:hAnsi="Arial" w:cs="Arial"/>
                  <w:sz w:val="24"/>
                  <w:szCs w:val="24"/>
                </w:rPr>
                <w:t>comfac@renfrewshire.gov.uk</w:t>
              </w:r>
            </w:hyperlink>
            <w:r w:rsidRPr="004D5D2E">
              <w:rPr>
                <w:rFonts w:ascii="Arial" w:hAnsi="Arial" w:cs="Arial"/>
                <w:sz w:val="24"/>
                <w:szCs w:val="24"/>
              </w:rPr>
              <w:t xml:space="preserve">                                         Phone: 0300 300 1430</w:t>
            </w:r>
          </w:p>
          <w:p w14:paraId="4EB647B7" w14:textId="77777777" w:rsidR="00102D36" w:rsidRPr="004D5D2E" w:rsidRDefault="00102D36" w:rsidP="0064493E">
            <w:pPr>
              <w:pStyle w:val="NoSpacing"/>
              <w:jc w:val="right"/>
              <w:rPr>
                <w:rFonts w:ascii="Arial" w:hAnsi="Arial" w:cs="Arial"/>
                <w:sz w:val="24"/>
                <w:szCs w:val="24"/>
              </w:rPr>
            </w:pPr>
          </w:p>
        </w:tc>
      </w:tr>
      <w:tr w:rsidR="00102D36" w:rsidRPr="004D5D2E" w14:paraId="50C15DE5" w14:textId="77777777" w:rsidTr="0064493E">
        <w:tc>
          <w:tcPr>
            <w:tcW w:w="2164" w:type="dxa"/>
          </w:tcPr>
          <w:p w14:paraId="4C034452"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Adult Learning Services</w:t>
            </w:r>
          </w:p>
        </w:tc>
        <w:tc>
          <w:tcPr>
            <w:tcW w:w="2896" w:type="dxa"/>
          </w:tcPr>
          <w:p w14:paraId="3460ECC2"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West Johnstone Shared Campus</w:t>
            </w:r>
          </w:p>
          <w:p w14:paraId="0567A8B2"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Beith Road</w:t>
            </w:r>
          </w:p>
          <w:p w14:paraId="74BF5C73"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Johnstone</w:t>
            </w:r>
          </w:p>
          <w:p w14:paraId="6C4A92EC"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PA5 0BB</w:t>
            </w:r>
          </w:p>
          <w:p w14:paraId="03F35E5A" w14:textId="77777777" w:rsidR="00102D36" w:rsidRPr="004D5D2E" w:rsidRDefault="00102D36" w:rsidP="0064493E">
            <w:pPr>
              <w:pStyle w:val="NoSpacing"/>
              <w:rPr>
                <w:rFonts w:ascii="Arial" w:hAnsi="Arial" w:cs="Arial"/>
                <w:sz w:val="24"/>
                <w:szCs w:val="24"/>
              </w:rPr>
            </w:pPr>
          </w:p>
        </w:tc>
        <w:tc>
          <w:tcPr>
            <w:tcW w:w="5799" w:type="dxa"/>
          </w:tcPr>
          <w:p w14:paraId="2A77447D"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Email</w:t>
            </w:r>
          </w:p>
          <w:p w14:paraId="3C8B462D" w14:textId="77777777" w:rsidR="00102D36" w:rsidRPr="004D5D2E" w:rsidRDefault="00102D36" w:rsidP="0064493E">
            <w:pPr>
              <w:pStyle w:val="NoSpacing"/>
              <w:rPr>
                <w:rFonts w:ascii="Arial" w:hAnsi="Arial" w:cs="Arial"/>
                <w:sz w:val="24"/>
                <w:szCs w:val="24"/>
              </w:rPr>
            </w:pPr>
            <w:hyperlink r:id="rId88" w:history="1">
              <w:r w:rsidRPr="004D5D2E">
                <w:rPr>
                  <w:rStyle w:val="Hyperlink"/>
                  <w:rFonts w:ascii="Arial" w:hAnsi="Arial" w:cs="Arial"/>
                  <w:sz w:val="24"/>
                  <w:szCs w:val="24"/>
                </w:rPr>
                <w:t>als.els@renfrewshire.gov.uk</w:t>
              </w:r>
            </w:hyperlink>
          </w:p>
          <w:p w14:paraId="46101339" w14:textId="77777777" w:rsidR="00102D36" w:rsidRDefault="00102D36" w:rsidP="0064493E">
            <w:pPr>
              <w:pStyle w:val="NoSpacing"/>
              <w:jc w:val="center"/>
              <w:rPr>
                <w:rFonts w:ascii="Arial" w:hAnsi="Arial" w:cs="Arial"/>
                <w:sz w:val="24"/>
                <w:szCs w:val="24"/>
              </w:rPr>
            </w:pPr>
            <w:r w:rsidRPr="004D5D2E">
              <w:rPr>
                <w:rFonts w:ascii="Arial" w:hAnsi="Arial" w:cs="Arial"/>
                <w:sz w:val="24"/>
                <w:szCs w:val="24"/>
              </w:rPr>
              <w:t xml:space="preserve">                                               </w:t>
            </w:r>
          </w:p>
          <w:p w14:paraId="71BE5A9B"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Phone: 01505 382863</w:t>
            </w:r>
          </w:p>
          <w:p w14:paraId="2EA6D18A" w14:textId="77777777" w:rsidR="00102D36" w:rsidRPr="004D5D2E" w:rsidRDefault="00102D36" w:rsidP="0064493E">
            <w:pPr>
              <w:pStyle w:val="NoSpacing"/>
              <w:jc w:val="right"/>
              <w:rPr>
                <w:rFonts w:ascii="Arial" w:hAnsi="Arial" w:cs="Arial"/>
                <w:sz w:val="24"/>
                <w:szCs w:val="24"/>
              </w:rPr>
            </w:pPr>
          </w:p>
        </w:tc>
      </w:tr>
      <w:tr w:rsidR="00102D36" w:rsidRPr="004D5D2E" w14:paraId="6D030996" w14:textId="77777777" w:rsidTr="0064493E">
        <w:tc>
          <w:tcPr>
            <w:tcW w:w="2164" w:type="dxa"/>
            <w:tcBorders>
              <w:bottom w:val="single" w:sz="4" w:space="0" w:color="auto"/>
            </w:tcBorders>
          </w:tcPr>
          <w:p w14:paraId="253BEDF7"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Youth Services</w:t>
            </w:r>
          </w:p>
        </w:tc>
        <w:tc>
          <w:tcPr>
            <w:tcW w:w="2896" w:type="dxa"/>
            <w:tcBorders>
              <w:bottom w:val="single" w:sz="4" w:space="0" w:color="auto"/>
            </w:tcBorders>
          </w:tcPr>
          <w:p w14:paraId="0724D30F"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West Primary School</w:t>
            </w:r>
          </w:p>
          <w:p w14:paraId="2AC18E03"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Newton Street</w:t>
            </w:r>
          </w:p>
          <w:p w14:paraId="5E71DF55"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Paisley</w:t>
            </w:r>
          </w:p>
          <w:p w14:paraId="51919C57"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PA1 2RL</w:t>
            </w:r>
          </w:p>
          <w:p w14:paraId="5A2794FD" w14:textId="77777777" w:rsidR="00102D36" w:rsidRPr="004D5D2E" w:rsidRDefault="00102D36" w:rsidP="0064493E">
            <w:pPr>
              <w:pStyle w:val="NoSpacing"/>
              <w:rPr>
                <w:rFonts w:ascii="Arial" w:hAnsi="Arial" w:cs="Arial"/>
                <w:sz w:val="24"/>
                <w:szCs w:val="24"/>
              </w:rPr>
            </w:pPr>
          </w:p>
        </w:tc>
        <w:tc>
          <w:tcPr>
            <w:tcW w:w="5799" w:type="dxa"/>
            <w:tcBorders>
              <w:bottom w:val="single" w:sz="4" w:space="0" w:color="auto"/>
            </w:tcBorders>
          </w:tcPr>
          <w:p w14:paraId="3B8B9084" w14:textId="36E805BF" w:rsidR="00102D36" w:rsidRDefault="00102D36" w:rsidP="0064493E">
            <w:pPr>
              <w:pStyle w:val="NoSpacing"/>
              <w:rPr>
                <w:rFonts w:ascii="Arial" w:hAnsi="Arial" w:cs="Arial"/>
                <w:sz w:val="24"/>
                <w:szCs w:val="24"/>
              </w:rPr>
            </w:pPr>
            <w:r w:rsidRPr="004D5D2E">
              <w:rPr>
                <w:rFonts w:ascii="Arial" w:hAnsi="Arial" w:cs="Arial"/>
                <w:sz w:val="24"/>
                <w:szCs w:val="24"/>
              </w:rPr>
              <w:t>Ema</w:t>
            </w:r>
            <w:r w:rsidR="00D94565">
              <w:rPr>
                <w:rFonts w:ascii="Arial" w:hAnsi="Arial" w:cs="Arial"/>
                <w:sz w:val="24"/>
                <w:szCs w:val="24"/>
              </w:rPr>
              <w:t>il</w:t>
            </w:r>
          </w:p>
          <w:p w14:paraId="7433F34A" w14:textId="77777777" w:rsidR="00102D36" w:rsidRPr="004D5D2E" w:rsidRDefault="00102D36" w:rsidP="0064493E">
            <w:pPr>
              <w:pStyle w:val="NoSpacing"/>
              <w:rPr>
                <w:rFonts w:ascii="Arial" w:hAnsi="Arial" w:cs="Arial"/>
                <w:sz w:val="24"/>
                <w:szCs w:val="24"/>
              </w:rPr>
            </w:pPr>
            <w:hyperlink r:id="rId89" w:history="1">
              <w:r w:rsidRPr="00566D5E">
                <w:rPr>
                  <w:rStyle w:val="Hyperlink"/>
                  <w:rFonts w:ascii="Arial" w:hAnsi="Arial" w:cs="Arial"/>
                  <w:sz w:val="24"/>
                  <w:szCs w:val="24"/>
                </w:rPr>
                <w:t>youth@renfrewshire.gov.uk</w:t>
              </w:r>
            </w:hyperlink>
          </w:p>
          <w:p w14:paraId="080947D6" w14:textId="77777777" w:rsidR="00102D36" w:rsidRPr="004D5D2E" w:rsidRDefault="00102D36" w:rsidP="0064493E">
            <w:pPr>
              <w:pStyle w:val="NoSpacing"/>
              <w:jc w:val="center"/>
              <w:rPr>
                <w:rFonts w:ascii="Arial" w:hAnsi="Arial" w:cs="Arial"/>
                <w:sz w:val="24"/>
                <w:szCs w:val="24"/>
              </w:rPr>
            </w:pPr>
          </w:p>
          <w:p w14:paraId="67158A39"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Phone: 0141 889 1110</w:t>
            </w:r>
          </w:p>
          <w:p w14:paraId="4064905D" w14:textId="77777777" w:rsidR="00102D36" w:rsidRPr="004D5D2E" w:rsidRDefault="00102D36" w:rsidP="0064493E">
            <w:pPr>
              <w:pStyle w:val="NoSpacing"/>
              <w:jc w:val="right"/>
              <w:rPr>
                <w:rFonts w:ascii="Arial" w:hAnsi="Arial" w:cs="Arial"/>
                <w:sz w:val="24"/>
                <w:szCs w:val="24"/>
              </w:rPr>
            </w:pPr>
          </w:p>
        </w:tc>
      </w:tr>
      <w:tr w:rsidR="00102D36" w:rsidRPr="004D5D2E" w14:paraId="58B7915B" w14:textId="77777777" w:rsidTr="0064493E">
        <w:tc>
          <w:tcPr>
            <w:tcW w:w="10859" w:type="dxa"/>
            <w:gridSpan w:val="3"/>
            <w:tcBorders>
              <w:top w:val="single" w:sz="4" w:space="0" w:color="auto"/>
            </w:tcBorders>
          </w:tcPr>
          <w:p w14:paraId="2893BC79" w14:textId="77777777" w:rsidR="00102D36" w:rsidRPr="004D5D2E" w:rsidRDefault="00102D36" w:rsidP="0064493E">
            <w:pPr>
              <w:pStyle w:val="NoSpacing"/>
              <w:rPr>
                <w:rFonts w:ascii="Arial" w:hAnsi="Arial" w:cs="Arial"/>
                <w:b/>
                <w:sz w:val="24"/>
                <w:szCs w:val="24"/>
              </w:rPr>
            </w:pPr>
            <w:r w:rsidRPr="004D5D2E">
              <w:rPr>
                <w:rFonts w:ascii="Arial" w:hAnsi="Arial" w:cs="Arial"/>
                <w:color w:val="FF0000"/>
                <w:sz w:val="24"/>
                <w:szCs w:val="24"/>
              </w:rPr>
              <w:t xml:space="preserve"> </w:t>
            </w:r>
          </w:p>
          <w:p w14:paraId="46B246E6" w14:textId="77777777" w:rsidR="00102D36" w:rsidRPr="004D5D2E" w:rsidRDefault="00102D36" w:rsidP="0064493E">
            <w:pPr>
              <w:pStyle w:val="NoSpacing"/>
              <w:rPr>
                <w:rFonts w:ascii="Arial" w:hAnsi="Arial" w:cs="Arial"/>
                <w:b/>
                <w:sz w:val="24"/>
                <w:szCs w:val="24"/>
              </w:rPr>
            </w:pPr>
            <w:r w:rsidRPr="004D5D2E">
              <w:rPr>
                <w:rFonts w:ascii="Arial" w:hAnsi="Arial" w:cs="Arial"/>
                <w:b/>
                <w:sz w:val="24"/>
                <w:szCs w:val="24"/>
              </w:rPr>
              <w:t>Customer Service Centre</w:t>
            </w:r>
          </w:p>
          <w:p w14:paraId="4056B055" w14:textId="77777777" w:rsidR="00102D36" w:rsidRPr="004D5D2E" w:rsidRDefault="00102D36" w:rsidP="0064493E">
            <w:pPr>
              <w:pStyle w:val="NoSpacing"/>
              <w:rPr>
                <w:rFonts w:ascii="Arial" w:hAnsi="Arial" w:cs="Arial"/>
                <w:b/>
                <w:sz w:val="24"/>
                <w:szCs w:val="24"/>
              </w:rPr>
            </w:pPr>
          </w:p>
        </w:tc>
      </w:tr>
      <w:tr w:rsidR="00102D36" w:rsidRPr="004D5D2E" w14:paraId="37ED85A3" w14:textId="77777777" w:rsidTr="0064493E">
        <w:tc>
          <w:tcPr>
            <w:tcW w:w="2164" w:type="dxa"/>
          </w:tcPr>
          <w:p w14:paraId="15504027"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Customer Service</w:t>
            </w:r>
          </w:p>
          <w:p w14:paraId="42B9E7D1"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Centre</w:t>
            </w:r>
          </w:p>
        </w:tc>
        <w:tc>
          <w:tcPr>
            <w:tcW w:w="2896" w:type="dxa"/>
          </w:tcPr>
          <w:p w14:paraId="70FF19FC"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Renfrewshire House</w:t>
            </w:r>
            <w:r w:rsidRPr="004D5D2E">
              <w:rPr>
                <w:rFonts w:ascii="Arial" w:hAnsi="Arial" w:cs="Arial"/>
                <w:sz w:val="24"/>
                <w:szCs w:val="24"/>
              </w:rPr>
              <w:br/>
              <w:t>Cotton Street</w:t>
            </w:r>
            <w:r w:rsidRPr="004D5D2E">
              <w:rPr>
                <w:rFonts w:ascii="Arial" w:hAnsi="Arial" w:cs="Arial"/>
                <w:sz w:val="24"/>
                <w:szCs w:val="24"/>
              </w:rPr>
              <w:br/>
              <w:t>Paisley</w:t>
            </w:r>
            <w:r w:rsidRPr="004D5D2E">
              <w:rPr>
                <w:rFonts w:ascii="Arial" w:hAnsi="Arial" w:cs="Arial"/>
                <w:sz w:val="24"/>
                <w:szCs w:val="24"/>
              </w:rPr>
              <w:br/>
              <w:t>PA1 1AN</w:t>
            </w:r>
          </w:p>
        </w:tc>
        <w:tc>
          <w:tcPr>
            <w:tcW w:w="5799" w:type="dxa"/>
          </w:tcPr>
          <w:p w14:paraId="0594C951"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Email</w:t>
            </w:r>
          </w:p>
          <w:p w14:paraId="37FBEA24" w14:textId="77777777" w:rsidR="00102D36" w:rsidRPr="004D5D2E" w:rsidRDefault="00102D36" w:rsidP="0064493E">
            <w:pPr>
              <w:rPr>
                <w:rFonts w:ascii="Arial" w:hAnsi="Arial" w:cs="Arial"/>
                <w:szCs w:val="24"/>
              </w:rPr>
            </w:pPr>
            <w:hyperlink r:id="rId90" w:history="1">
              <w:r w:rsidRPr="004D5D2E">
                <w:rPr>
                  <w:rStyle w:val="Hyperlink"/>
                  <w:rFonts w:ascii="Arial" w:hAnsi="Arial" w:cs="Arial"/>
                  <w:szCs w:val="24"/>
                </w:rPr>
                <w:t>customerservices.contact@renfrewshire.gov.uk</w:t>
              </w:r>
            </w:hyperlink>
          </w:p>
          <w:p w14:paraId="56522604" w14:textId="77777777" w:rsidR="00102D36" w:rsidRPr="004D5D2E" w:rsidRDefault="00102D36" w:rsidP="0064493E">
            <w:pPr>
              <w:pStyle w:val="NoSpacing"/>
              <w:jc w:val="right"/>
              <w:rPr>
                <w:rFonts w:ascii="Arial" w:hAnsi="Arial" w:cs="Arial"/>
                <w:sz w:val="24"/>
                <w:szCs w:val="24"/>
              </w:rPr>
            </w:pPr>
          </w:p>
          <w:p w14:paraId="28895779" w14:textId="77777777" w:rsidR="00102D36" w:rsidRPr="004D5D2E" w:rsidRDefault="00102D36" w:rsidP="0064493E">
            <w:pPr>
              <w:pStyle w:val="NoSpacing"/>
              <w:rPr>
                <w:rFonts w:ascii="Arial" w:hAnsi="Arial" w:cs="Arial"/>
                <w:sz w:val="24"/>
                <w:szCs w:val="24"/>
              </w:rPr>
            </w:pPr>
            <w:r w:rsidRPr="004D5D2E">
              <w:rPr>
                <w:rFonts w:ascii="Arial" w:hAnsi="Arial" w:cs="Arial"/>
                <w:sz w:val="24"/>
                <w:szCs w:val="24"/>
              </w:rPr>
              <w:t xml:space="preserve"> Phone: 0300 300 0300</w:t>
            </w:r>
          </w:p>
        </w:tc>
      </w:tr>
      <w:tr w:rsidR="00102D36" w:rsidRPr="004D5D2E" w14:paraId="5297D7BF" w14:textId="77777777" w:rsidTr="0064493E">
        <w:tc>
          <w:tcPr>
            <w:tcW w:w="2164" w:type="dxa"/>
            <w:tcBorders>
              <w:bottom w:val="single" w:sz="4" w:space="0" w:color="auto"/>
            </w:tcBorders>
          </w:tcPr>
          <w:p w14:paraId="2E2C9F66" w14:textId="77777777" w:rsidR="00102D36" w:rsidRPr="004D5D2E" w:rsidRDefault="00102D36" w:rsidP="0064493E">
            <w:pPr>
              <w:pStyle w:val="NoSpacing"/>
              <w:rPr>
                <w:rFonts w:ascii="Arial" w:hAnsi="Arial" w:cs="Arial"/>
                <w:sz w:val="24"/>
                <w:szCs w:val="24"/>
              </w:rPr>
            </w:pPr>
          </w:p>
        </w:tc>
        <w:tc>
          <w:tcPr>
            <w:tcW w:w="2896" w:type="dxa"/>
            <w:tcBorders>
              <w:bottom w:val="single" w:sz="4" w:space="0" w:color="auto"/>
            </w:tcBorders>
          </w:tcPr>
          <w:p w14:paraId="00EBD617" w14:textId="77777777" w:rsidR="00102D36" w:rsidRPr="004D5D2E" w:rsidRDefault="00102D36" w:rsidP="0064493E">
            <w:pPr>
              <w:pStyle w:val="NoSpacing"/>
              <w:rPr>
                <w:rFonts w:ascii="Arial" w:hAnsi="Arial" w:cs="Arial"/>
                <w:sz w:val="24"/>
                <w:szCs w:val="24"/>
              </w:rPr>
            </w:pPr>
          </w:p>
        </w:tc>
        <w:tc>
          <w:tcPr>
            <w:tcW w:w="5799" w:type="dxa"/>
            <w:tcBorders>
              <w:bottom w:val="single" w:sz="4" w:space="0" w:color="auto"/>
            </w:tcBorders>
          </w:tcPr>
          <w:p w14:paraId="7280CF26" w14:textId="77777777" w:rsidR="00102D36" w:rsidRPr="004D5D2E" w:rsidRDefault="00102D36" w:rsidP="0064493E">
            <w:pPr>
              <w:pStyle w:val="NoSpacing"/>
              <w:jc w:val="right"/>
              <w:rPr>
                <w:rFonts w:ascii="Arial" w:hAnsi="Arial" w:cs="Arial"/>
                <w:sz w:val="24"/>
                <w:szCs w:val="24"/>
              </w:rPr>
            </w:pPr>
          </w:p>
        </w:tc>
      </w:tr>
    </w:tbl>
    <w:p w14:paraId="263C91D4" w14:textId="77777777" w:rsidR="00102D36" w:rsidRPr="004D5D2E" w:rsidRDefault="00102D36" w:rsidP="00102D36">
      <w:pPr>
        <w:rPr>
          <w:rFonts w:ascii="Arial" w:hAnsi="Arial" w:cs="Arial"/>
          <w:b/>
          <w:szCs w:val="24"/>
        </w:rPr>
      </w:pPr>
    </w:p>
    <w:p w14:paraId="7CB34AE1" w14:textId="77777777" w:rsidR="00102D36" w:rsidRPr="004D5D2E" w:rsidRDefault="00102D36" w:rsidP="00102D36">
      <w:pPr>
        <w:rPr>
          <w:rFonts w:ascii="Arial" w:hAnsi="Arial" w:cs="Arial"/>
          <w:b/>
          <w:bCs/>
          <w:szCs w:val="24"/>
        </w:rPr>
      </w:pPr>
      <w:r w:rsidRPr="004D5D2E">
        <w:rPr>
          <w:rFonts w:ascii="Arial" w:hAnsi="Arial" w:cs="Arial"/>
          <w:szCs w:val="24"/>
        </w:rPr>
        <w:br w:type="page"/>
      </w:r>
      <w:bookmarkStart w:id="26" w:name="_Toc98233243"/>
      <w:r w:rsidRPr="004D5D2E">
        <w:rPr>
          <w:rFonts w:ascii="Arial" w:hAnsi="Arial" w:cs="Arial"/>
          <w:b/>
          <w:bCs/>
          <w:szCs w:val="24"/>
        </w:rPr>
        <w:lastRenderedPageBreak/>
        <w:t>Useful Websites</w:t>
      </w:r>
      <w:bookmarkEnd w:id="26"/>
    </w:p>
    <w:p w14:paraId="054C83EA" w14:textId="77777777" w:rsidR="00102D36" w:rsidRPr="004D5D2E" w:rsidRDefault="00102D36" w:rsidP="00102D36">
      <w:pPr>
        <w:rPr>
          <w:rFonts w:ascii="Arial" w:hAnsi="Arial" w:cs="Arial"/>
          <w:szCs w:val="24"/>
        </w:rPr>
      </w:pPr>
      <w:r w:rsidRPr="004D5D2E">
        <w:rPr>
          <w:rFonts w:ascii="Arial" w:hAnsi="Arial" w:cs="Arial"/>
          <w:szCs w:val="24"/>
        </w:rPr>
        <w:t>You may find the following websites useful.</w:t>
      </w:r>
    </w:p>
    <w:p w14:paraId="636D6A51" w14:textId="77777777" w:rsidR="00102D36" w:rsidRPr="004D5D2E" w:rsidRDefault="00102D36" w:rsidP="00102D36">
      <w:pPr>
        <w:pStyle w:val="ListParagraph"/>
        <w:widowControl w:val="0"/>
        <w:numPr>
          <w:ilvl w:val="0"/>
          <w:numId w:val="23"/>
        </w:numPr>
        <w:autoSpaceDE w:val="0"/>
        <w:autoSpaceDN w:val="0"/>
        <w:adjustRightInd w:val="0"/>
        <w:spacing w:after="120"/>
        <w:ind w:left="709" w:hanging="284"/>
        <w:contextualSpacing w:val="0"/>
        <w:rPr>
          <w:rFonts w:ascii="Arial" w:hAnsi="Arial" w:cs="Arial"/>
          <w:b/>
          <w:bCs/>
          <w:szCs w:val="24"/>
        </w:rPr>
      </w:pPr>
      <w:hyperlink r:id="rId91" w:history="1">
        <w:r w:rsidRPr="004D5D2E">
          <w:rPr>
            <w:rStyle w:val="Hyperlink"/>
            <w:rFonts w:ascii="Arial" w:hAnsi="Arial" w:cs="Arial"/>
            <w:szCs w:val="24"/>
          </w:rPr>
          <w:t>https://education.gov.scot/parentzone/</w:t>
        </w:r>
      </w:hyperlink>
      <w:r w:rsidRPr="004D5D2E">
        <w:rPr>
          <w:rFonts w:ascii="Arial" w:hAnsi="Arial" w:cs="Arial"/>
          <w:szCs w:val="24"/>
        </w:rPr>
        <w:t xml:space="preserve"> -  This site offers information for nursery aged children through to young people who have left school.  It also lists relevant publications for parents and provides hyperlinks to other useful organisations</w:t>
      </w:r>
    </w:p>
    <w:p w14:paraId="77949C1C" w14:textId="77777777" w:rsidR="00102D36" w:rsidRPr="004D5D2E" w:rsidRDefault="00102D36" w:rsidP="00102D36">
      <w:pPr>
        <w:pStyle w:val="ListParagraph"/>
        <w:widowControl w:val="0"/>
        <w:numPr>
          <w:ilvl w:val="0"/>
          <w:numId w:val="23"/>
        </w:numPr>
        <w:autoSpaceDE w:val="0"/>
        <w:autoSpaceDN w:val="0"/>
        <w:adjustRightInd w:val="0"/>
        <w:spacing w:after="120"/>
        <w:ind w:left="709" w:hanging="284"/>
        <w:contextualSpacing w:val="0"/>
        <w:rPr>
          <w:rFonts w:ascii="Arial" w:hAnsi="Arial" w:cs="Arial"/>
          <w:szCs w:val="24"/>
        </w:rPr>
      </w:pPr>
      <w:hyperlink r:id="rId92" w:history="1">
        <w:r w:rsidRPr="004D5D2E">
          <w:rPr>
            <w:rStyle w:val="Hyperlink"/>
            <w:rFonts w:ascii="Arial" w:hAnsi="Arial" w:cs="Arial"/>
            <w:szCs w:val="24"/>
          </w:rPr>
          <w:t>https://education.gov.scot/education-scotland/inspection-reports/</w:t>
        </w:r>
      </w:hyperlink>
      <w:r w:rsidRPr="004D5D2E">
        <w:rPr>
          <w:rFonts w:ascii="Arial" w:hAnsi="Arial" w:cs="Arial"/>
          <w:szCs w:val="24"/>
        </w:rPr>
        <w:t xml:space="preserve"> - parents can access school and local authority inspection reports and find out more about the work of Education Scotland</w:t>
      </w:r>
    </w:p>
    <w:p w14:paraId="1B35D396" w14:textId="77777777" w:rsidR="00102D36" w:rsidRPr="004D5D2E" w:rsidRDefault="00102D36" w:rsidP="00102D36">
      <w:pPr>
        <w:pStyle w:val="ListParagraph"/>
        <w:widowControl w:val="0"/>
        <w:numPr>
          <w:ilvl w:val="0"/>
          <w:numId w:val="23"/>
        </w:numPr>
        <w:autoSpaceDE w:val="0"/>
        <w:autoSpaceDN w:val="0"/>
        <w:adjustRightInd w:val="0"/>
        <w:spacing w:after="120"/>
        <w:ind w:left="709" w:hanging="284"/>
        <w:contextualSpacing w:val="0"/>
        <w:rPr>
          <w:rFonts w:ascii="Arial" w:hAnsi="Arial" w:cs="Arial"/>
          <w:szCs w:val="24"/>
        </w:rPr>
      </w:pPr>
      <w:hyperlink r:id="rId93" w:history="1">
        <w:r w:rsidRPr="004D5D2E">
          <w:rPr>
            <w:rStyle w:val="Hyperlink"/>
            <w:rFonts w:ascii="Arial" w:hAnsi="Arial" w:cs="Arial"/>
            <w:szCs w:val="24"/>
          </w:rPr>
          <w:t>https://education.gov.scot/inspection-and-review/find-an-inspection-report/</w:t>
        </w:r>
      </w:hyperlink>
      <w:r w:rsidRPr="004D5D2E">
        <w:rPr>
          <w:rFonts w:ascii="Arial" w:hAnsi="Arial" w:cs="Arial"/>
          <w:szCs w:val="24"/>
        </w:rPr>
        <w:t xml:space="preserve"> - parents can find out about individual schools and Early Learning and Childcare Settings.  They can choose a school or ELCC Setting and select which type of information they need such as Education Scotland reports, website links, contact details and address.</w:t>
      </w:r>
    </w:p>
    <w:p w14:paraId="7B02ED3E" w14:textId="77777777" w:rsidR="00102D36" w:rsidRPr="004D5D2E" w:rsidRDefault="00102D36" w:rsidP="00102D36">
      <w:pPr>
        <w:pStyle w:val="ListParagraph"/>
        <w:widowControl w:val="0"/>
        <w:numPr>
          <w:ilvl w:val="0"/>
          <w:numId w:val="23"/>
        </w:numPr>
        <w:autoSpaceDE w:val="0"/>
        <w:autoSpaceDN w:val="0"/>
        <w:adjustRightInd w:val="0"/>
        <w:spacing w:after="120"/>
        <w:ind w:left="709" w:hanging="284"/>
        <w:contextualSpacing w:val="0"/>
        <w:rPr>
          <w:rFonts w:ascii="Arial" w:hAnsi="Arial" w:cs="Arial"/>
          <w:color w:val="FF0000"/>
          <w:szCs w:val="24"/>
        </w:rPr>
      </w:pPr>
      <w:hyperlink r:id="rId94" w:history="1">
        <w:r w:rsidRPr="004D5D2E">
          <w:rPr>
            <w:rStyle w:val="Hyperlink"/>
            <w:rFonts w:ascii="Arial" w:hAnsi="Arial" w:cs="Arial"/>
            <w:szCs w:val="24"/>
          </w:rPr>
          <w:t>https://education.gov.scot/</w:t>
        </w:r>
      </w:hyperlink>
      <w:r w:rsidRPr="004D5D2E">
        <w:rPr>
          <w:rFonts w:ascii="Arial" w:hAnsi="Arial" w:cs="Arial"/>
          <w:szCs w:val="24"/>
        </w:rPr>
        <w:t>- provides information and advice for parents as well as support and resources for education in Scotland</w:t>
      </w:r>
    </w:p>
    <w:p w14:paraId="3A5455DD" w14:textId="77777777" w:rsidR="00102D36" w:rsidRPr="004D5D2E" w:rsidRDefault="00102D36" w:rsidP="00102D36">
      <w:pPr>
        <w:pStyle w:val="ListParagraph"/>
        <w:widowControl w:val="0"/>
        <w:numPr>
          <w:ilvl w:val="0"/>
          <w:numId w:val="23"/>
        </w:numPr>
        <w:autoSpaceDE w:val="0"/>
        <w:autoSpaceDN w:val="0"/>
        <w:adjustRightInd w:val="0"/>
        <w:spacing w:after="120"/>
        <w:ind w:left="709" w:hanging="284"/>
        <w:contextualSpacing w:val="0"/>
        <w:rPr>
          <w:rFonts w:ascii="Arial" w:hAnsi="Arial" w:cs="Arial"/>
          <w:szCs w:val="24"/>
        </w:rPr>
      </w:pPr>
      <w:hyperlink r:id="rId95" w:history="1">
        <w:r w:rsidRPr="004D5D2E">
          <w:rPr>
            <w:rStyle w:val="Hyperlink"/>
            <w:rFonts w:ascii="Arial" w:hAnsi="Arial" w:cs="Arial"/>
            <w:szCs w:val="24"/>
          </w:rPr>
          <w:t>SSSC Codes of Conduct -</w:t>
        </w:r>
      </w:hyperlink>
      <w:r w:rsidRPr="004D5D2E">
        <w:rPr>
          <w:rFonts w:ascii="Arial" w:hAnsi="Arial" w:cs="Arial"/>
          <w:szCs w:val="24"/>
        </w:rPr>
        <w:t xml:space="preserve">  </w:t>
      </w:r>
      <w:r w:rsidRPr="004D5D2E">
        <w:rPr>
          <w:rFonts w:ascii="Arial" w:hAnsi="Arial" w:cs="Arial"/>
          <w:szCs w:val="24"/>
          <w:shd w:val="clear" w:color="auto" w:fill="FFFFFF"/>
        </w:rPr>
        <w:t>Employees of the Scottish Social Services Council (SSSC) must comply with standards of professional conduct and practise set out by the regulatory body which applies to their professional occupation.</w:t>
      </w:r>
    </w:p>
    <w:p w14:paraId="506EE051" w14:textId="77777777" w:rsidR="00102D36" w:rsidRPr="004D5D2E" w:rsidRDefault="00102D36" w:rsidP="00102D36">
      <w:pPr>
        <w:pStyle w:val="ListParagraph"/>
        <w:widowControl w:val="0"/>
        <w:numPr>
          <w:ilvl w:val="0"/>
          <w:numId w:val="23"/>
        </w:numPr>
        <w:autoSpaceDE w:val="0"/>
        <w:autoSpaceDN w:val="0"/>
        <w:adjustRightInd w:val="0"/>
        <w:spacing w:after="120"/>
        <w:ind w:left="709" w:hanging="284"/>
        <w:contextualSpacing w:val="0"/>
        <w:rPr>
          <w:rFonts w:ascii="Arial" w:hAnsi="Arial" w:cs="Arial"/>
          <w:szCs w:val="24"/>
        </w:rPr>
      </w:pPr>
      <w:hyperlink r:id="rId96" w:history="1">
        <w:r w:rsidRPr="004D5D2E">
          <w:rPr>
            <w:rFonts w:ascii="Arial" w:hAnsi="Arial" w:cs="Arial"/>
            <w:color w:val="0000FF"/>
            <w:szCs w:val="24"/>
            <w:u w:val="single"/>
          </w:rPr>
          <w:t>Welcome to the Care Inspectorate</w:t>
        </w:r>
      </w:hyperlink>
      <w:r w:rsidRPr="004D5D2E">
        <w:rPr>
          <w:rFonts w:ascii="Arial" w:hAnsi="Arial" w:cs="Arial"/>
          <w:szCs w:val="24"/>
        </w:rPr>
        <w:t xml:space="preserve"> – Parents can access Care Inspectorate Inspection Reports and find out more about the work of Care Inspectorate. </w:t>
      </w:r>
    </w:p>
    <w:p w14:paraId="48A065E2" w14:textId="77777777" w:rsidR="00102D36" w:rsidRPr="004D5D2E" w:rsidRDefault="00102D36" w:rsidP="00102D36">
      <w:pPr>
        <w:pStyle w:val="ListParagraph"/>
        <w:widowControl w:val="0"/>
        <w:numPr>
          <w:ilvl w:val="0"/>
          <w:numId w:val="23"/>
        </w:numPr>
        <w:autoSpaceDE w:val="0"/>
        <w:autoSpaceDN w:val="0"/>
        <w:adjustRightInd w:val="0"/>
        <w:spacing w:after="120"/>
        <w:ind w:left="709" w:hanging="284"/>
        <w:contextualSpacing w:val="0"/>
        <w:rPr>
          <w:rFonts w:ascii="Arial" w:hAnsi="Arial" w:cs="Arial"/>
          <w:szCs w:val="24"/>
        </w:rPr>
      </w:pPr>
      <w:hyperlink r:id="rId97" w:history="1">
        <w:r w:rsidRPr="004D5D2E">
          <w:rPr>
            <w:rStyle w:val="Hyperlink"/>
            <w:rFonts w:ascii="Arial" w:hAnsi="Arial" w:cs="Arial"/>
            <w:szCs w:val="24"/>
          </w:rPr>
          <w:t>Personal Planning Guidance</w:t>
        </w:r>
      </w:hyperlink>
      <w:r w:rsidRPr="004D5D2E">
        <w:rPr>
          <w:rFonts w:ascii="Arial" w:hAnsi="Arial" w:cs="Arial"/>
          <w:szCs w:val="24"/>
        </w:rPr>
        <w:t xml:space="preserve"> – Personal planning Guidance for Services of ELC from care Inspectorate. </w:t>
      </w:r>
    </w:p>
    <w:p w14:paraId="4C715C81" w14:textId="77777777" w:rsidR="00102D36" w:rsidRPr="004D5D2E" w:rsidRDefault="00102D36" w:rsidP="00102D36">
      <w:pPr>
        <w:pStyle w:val="ListParagraph"/>
        <w:widowControl w:val="0"/>
        <w:numPr>
          <w:ilvl w:val="0"/>
          <w:numId w:val="23"/>
        </w:numPr>
        <w:autoSpaceDE w:val="0"/>
        <w:autoSpaceDN w:val="0"/>
        <w:adjustRightInd w:val="0"/>
        <w:spacing w:after="120"/>
        <w:ind w:left="709" w:hanging="284"/>
        <w:contextualSpacing w:val="0"/>
        <w:rPr>
          <w:rFonts w:ascii="Arial" w:hAnsi="Arial" w:cs="Arial"/>
          <w:szCs w:val="24"/>
        </w:rPr>
      </w:pPr>
      <w:hyperlink r:id="rId98" w:history="1">
        <w:r w:rsidRPr="004D5D2E">
          <w:rPr>
            <w:rFonts w:ascii="Arial" w:hAnsi="Arial" w:cs="Arial"/>
            <w:color w:val="0000FF"/>
            <w:szCs w:val="24"/>
            <w:u w:val="single"/>
          </w:rPr>
          <w:t>How good is our early learning and childcare? (education.gov.scot)</w:t>
        </w:r>
      </w:hyperlink>
      <w:r w:rsidRPr="004D5D2E">
        <w:rPr>
          <w:rFonts w:ascii="Arial" w:hAnsi="Arial" w:cs="Arial"/>
          <w:szCs w:val="24"/>
        </w:rPr>
        <w:t xml:space="preserve"> – contains information on the self-evaluation framework used to support settings to  improve their quality and aim for excellence. </w:t>
      </w:r>
    </w:p>
    <w:p w14:paraId="33F68CB1" w14:textId="77777777" w:rsidR="00102D36" w:rsidRPr="004D5D2E" w:rsidRDefault="00102D36" w:rsidP="00102D36">
      <w:pPr>
        <w:pStyle w:val="ListParagraph"/>
        <w:widowControl w:val="0"/>
        <w:numPr>
          <w:ilvl w:val="0"/>
          <w:numId w:val="23"/>
        </w:numPr>
        <w:autoSpaceDE w:val="0"/>
        <w:autoSpaceDN w:val="0"/>
        <w:adjustRightInd w:val="0"/>
        <w:spacing w:after="120"/>
        <w:ind w:left="709" w:hanging="284"/>
        <w:contextualSpacing w:val="0"/>
        <w:rPr>
          <w:rFonts w:ascii="Arial" w:hAnsi="Arial" w:cs="Arial"/>
          <w:szCs w:val="24"/>
        </w:rPr>
      </w:pPr>
      <w:hyperlink r:id="rId99" w:history="1">
        <w:r w:rsidRPr="004D5D2E">
          <w:rPr>
            <w:rFonts w:ascii="Arial" w:hAnsi="Arial" w:cs="Arial"/>
            <w:color w:val="0000FF"/>
            <w:szCs w:val="24"/>
            <w:u w:val="single"/>
          </w:rPr>
          <w:t>Health and Social Care Standards: My support, my life (careinspectorate.com)</w:t>
        </w:r>
      </w:hyperlink>
      <w:r w:rsidRPr="004D5D2E">
        <w:rPr>
          <w:rFonts w:ascii="Arial" w:hAnsi="Arial" w:cs="Arial"/>
          <w:szCs w:val="24"/>
        </w:rPr>
        <w:t xml:space="preserve"> - These Health and Social Care Standards (the Standards) set out what we should expect when using health, social care or social work services in Scotland.</w:t>
      </w:r>
    </w:p>
    <w:p w14:paraId="14803540" w14:textId="77777777" w:rsidR="00102D36" w:rsidRPr="004D5D2E" w:rsidRDefault="00102D36" w:rsidP="00102D36">
      <w:pPr>
        <w:pStyle w:val="ListParagraph"/>
        <w:widowControl w:val="0"/>
        <w:numPr>
          <w:ilvl w:val="0"/>
          <w:numId w:val="23"/>
        </w:numPr>
        <w:autoSpaceDE w:val="0"/>
        <w:autoSpaceDN w:val="0"/>
        <w:adjustRightInd w:val="0"/>
        <w:spacing w:after="120"/>
        <w:ind w:left="709" w:hanging="284"/>
        <w:contextualSpacing w:val="0"/>
        <w:rPr>
          <w:rFonts w:ascii="Arial" w:hAnsi="Arial" w:cs="Arial"/>
          <w:szCs w:val="24"/>
        </w:rPr>
      </w:pPr>
      <w:hyperlink r:id="rId100" w:history="1">
        <w:r w:rsidRPr="004D5D2E">
          <w:rPr>
            <w:rFonts w:ascii="Arial" w:hAnsi="Arial" w:cs="Arial"/>
            <w:color w:val="0000FF"/>
            <w:szCs w:val="24"/>
            <w:u w:val="single"/>
          </w:rPr>
          <w:t>Out to Play - Play Scotland</w:t>
        </w:r>
      </w:hyperlink>
      <w:r w:rsidRPr="004D5D2E">
        <w:rPr>
          <w:rFonts w:ascii="Arial" w:hAnsi="Arial" w:cs="Arial"/>
          <w:szCs w:val="24"/>
        </w:rPr>
        <w:t xml:space="preserve"> - </w:t>
      </w:r>
      <w:r w:rsidRPr="004D5D2E">
        <w:rPr>
          <w:rFonts w:ascii="Arial" w:hAnsi="Arial" w:cs="Arial"/>
          <w:color w:val="1C203F"/>
          <w:szCs w:val="24"/>
          <w:shd w:val="clear" w:color="auto" w:fill="FFFFFF"/>
        </w:rPr>
        <w:t>Practical guidance for creating outdoor play experiences in early learning and childcare</w:t>
      </w:r>
    </w:p>
    <w:p w14:paraId="15878EA7" w14:textId="77777777" w:rsidR="00102D36" w:rsidRPr="004D5D2E" w:rsidRDefault="00102D36" w:rsidP="00102D36">
      <w:pPr>
        <w:pStyle w:val="ListParagraph"/>
        <w:widowControl w:val="0"/>
        <w:numPr>
          <w:ilvl w:val="0"/>
          <w:numId w:val="23"/>
        </w:numPr>
        <w:autoSpaceDE w:val="0"/>
        <w:autoSpaceDN w:val="0"/>
        <w:adjustRightInd w:val="0"/>
        <w:spacing w:after="120"/>
        <w:ind w:left="709" w:hanging="284"/>
        <w:contextualSpacing w:val="0"/>
        <w:rPr>
          <w:rFonts w:ascii="Arial" w:hAnsi="Arial" w:cs="Arial"/>
          <w:szCs w:val="24"/>
        </w:rPr>
      </w:pPr>
      <w:hyperlink r:id="rId101" w:history="1">
        <w:r w:rsidRPr="004D5D2E">
          <w:rPr>
            <w:rFonts w:ascii="Arial" w:hAnsi="Arial" w:cs="Arial"/>
            <w:color w:val="0000FF"/>
            <w:szCs w:val="24"/>
            <w:u w:val="single"/>
          </w:rPr>
          <w:t>My World Outdoors | Care Inspectorate Hub</w:t>
        </w:r>
      </w:hyperlink>
      <w:r w:rsidRPr="004D5D2E">
        <w:rPr>
          <w:rFonts w:ascii="Arial" w:hAnsi="Arial" w:cs="Arial"/>
          <w:szCs w:val="24"/>
        </w:rPr>
        <w:t xml:space="preserve"> - </w:t>
      </w:r>
      <w:r w:rsidRPr="004D5D2E">
        <w:rPr>
          <w:rFonts w:ascii="Arial" w:hAnsi="Arial" w:cs="Arial"/>
          <w:color w:val="000000"/>
          <w:szCs w:val="24"/>
          <w:shd w:val="clear" w:color="auto" w:fill="FFFFFF"/>
        </w:rPr>
        <w:t>My World Outdoors set out our position on the risks to children from playing outdoors and addressed some of the myths that had built up regarding regulation.</w:t>
      </w:r>
    </w:p>
    <w:p w14:paraId="0C784B34" w14:textId="77777777" w:rsidR="00102D36" w:rsidRPr="004D5D2E" w:rsidRDefault="00102D36" w:rsidP="00102D36">
      <w:pPr>
        <w:pStyle w:val="ListParagraph"/>
        <w:widowControl w:val="0"/>
        <w:numPr>
          <w:ilvl w:val="0"/>
          <w:numId w:val="23"/>
        </w:numPr>
        <w:autoSpaceDE w:val="0"/>
        <w:autoSpaceDN w:val="0"/>
        <w:adjustRightInd w:val="0"/>
        <w:spacing w:after="120"/>
        <w:ind w:left="709" w:hanging="284"/>
        <w:contextualSpacing w:val="0"/>
        <w:rPr>
          <w:rFonts w:ascii="Arial" w:hAnsi="Arial" w:cs="Arial"/>
          <w:szCs w:val="24"/>
        </w:rPr>
      </w:pPr>
      <w:hyperlink r:id="rId102" w:history="1">
        <w:r w:rsidRPr="004D5D2E">
          <w:rPr>
            <w:rFonts w:ascii="Arial" w:hAnsi="Arial" w:cs="Arial"/>
            <w:color w:val="0000FF"/>
            <w:szCs w:val="24"/>
            <w:u w:val="single"/>
          </w:rPr>
          <w:t>space-to-grow.pdf (careinspectorate.com)</w:t>
        </w:r>
      </w:hyperlink>
      <w:r w:rsidRPr="004D5D2E">
        <w:rPr>
          <w:rFonts w:ascii="Arial" w:hAnsi="Arial" w:cs="Arial"/>
          <w:szCs w:val="24"/>
        </w:rPr>
        <w:t xml:space="preserve"> – design guidance for ELCC through expansion of 1140hrs. </w:t>
      </w:r>
    </w:p>
    <w:p w14:paraId="7DE9B5A5" w14:textId="77777777" w:rsidR="00102D36" w:rsidRPr="004D5D2E" w:rsidRDefault="00102D36" w:rsidP="00102D36">
      <w:pPr>
        <w:pStyle w:val="ListParagraph"/>
        <w:widowControl w:val="0"/>
        <w:numPr>
          <w:ilvl w:val="0"/>
          <w:numId w:val="23"/>
        </w:numPr>
        <w:autoSpaceDE w:val="0"/>
        <w:autoSpaceDN w:val="0"/>
        <w:adjustRightInd w:val="0"/>
        <w:spacing w:after="120"/>
        <w:ind w:left="709" w:hanging="284"/>
        <w:contextualSpacing w:val="0"/>
        <w:rPr>
          <w:rFonts w:ascii="Arial" w:hAnsi="Arial" w:cs="Arial"/>
          <w:szCs w:val="24"/>
        </w:rPr>
      </w:pPr>
      <w:hyperlink r:id="rId103" w:history="1">
        <w:r w:rsidRPr="004D5D2E">
          <w:rPr>
            <w:rStyle w:val="Hyperlink"/>
            <w:rFonts w:ascii="Arial" w:hAnsi="Arial" w:cs="Arial"/>
            <w:szCs w:val="24"/>
          </w:rPr>
          <w:t>http://www.renfrewshire.gov.uk/</w:t>
        </w:r>
      </w:hyperlink>
      <w:r w:rsidRPr="004D5D2E">
        <w:rPr>
          <w:rFonts w:ascii="Arial" w:hAnsi="Arial" w:cs="Arial"/>
          <w:szCs w:val="24"/>
          <w:u w:val="single"/>
        </w:rPr>
        <w:t xml:space="preserve"> </w:t>
      </w:r>
      <w:r w:rsidRPr="004D5D2E">
        <w:rPr>
          <w:rFonts w:ascii="Arial" w:hAnsi="Arial" w:cs="Arial"/>
          <w:szCs w:val="24"/>
        </w:rPr>
        <w:t>- contains information for parents and information on Renfrewshire schools</w:t>
      </w:r>
    </w:p>
    <w:p w14:paraId="09EA7E25" w14:textId="77777777" w:rsidR="00102D36" w:rsidRPr="004D5D2E" w:rsidRDefault="00102D36" w:rsidP="00102D36">
      <w:pPr>
        <w:pStyle w:val="ListParagraph"/>
        <w:widowControl w:val="0"/>
        <w:numPr>
          <w:ilvl w:val="0"/>
          <w:numId w:val="23"/>
        </w:numPr>
        <w:autoSpaceDE w:val="0"/>
        <w:autoSpaceDN w:val="0"/>
        <w:adjustRightInd w:val="0"/>
        <w:spacing w:after="120"/>
        <w:ind w:left="709" w:hanging="284"/>
        <w:contextualSpacing w:val="0"/>
        <w:rPr>
          <w:rFonts w:ascii="Arial" w:hAnsi="Arial" w:cs="Arial"/>
          <w:szCs w:val="24"/>
        </w:rPr>
      </w:pPr>
      <w:hyperlink r:id="rId104" w:history="1">
        <w:r w:rsidRPr="004D5D2E">
          <w:rPr>
            <w:rStyle w:val="Hyperlink"/>
            <w:rFonts w:ascii="Arial" w:hAnsi="Arial" w:cs="Arial"/>
            <w:szCs w:val="24"/>
          </w:rPr>
          <w:t>http://www.childline.org.uk/Explore/Bullying/Pages/Bullyinginfo.aspx</w:t>
        </w:r>
      </w:hyperlink>
      <w:r w:rsidRPr="004D5D2E">
        <w:rPr>
          <w:rFonts w:ascii="Arial" w:hAnsi="Arial" w:cs="Arial"/>
          <w:color w:val="FF0000"/>
          <w:szCs w:val="24"/>
        </w:rPr>
        <w:t xml:space="preserve"> </w:t>
      </w:r>
      <w:r w:rsidRPr="004D5D2E">
        <w:rPr>
          <w:rFonts w:ascii="Arial" w:hAnsi="Arial" w:cs="Arial"/>
          <w:szCs w:val="24"/>
        </w:rPr>
        <w:t>- contains information for parents and children on varying forms of bullying and provides help for parents and children who are affected by bullying</w:t>
      </w:r>
    </w:p>
    <w:p w14:paraId="03F60705" w14:textId="77777777" w:rsidR="00102D36" w:rsidRPr="004D5D2E" w:rsidRDefault="00102D36" w:rsidP="00102D36">
      <w:pPr>
        <w:pStyle w:val="ListParagraph"/>
        <w:widowControl w:val="0"/>
        <w:numPr>
          <w:ilvl w:val="0"/>
          <w:numId w:val="23"/>
        </w:numPr>
        <w:autoSpaceDE w:val="0"/>
        <w:autoSpaceDN w:val="0"/>
        <w:adjustRightInd w:val="0"/>
        <w:spacing w:after="120"/>
        <w:ind w:left="709" w:hanging="284"/>
        <w:contextualSpacing w:val="0"/>
        <w:rPr>
          <w:rFonts w:ascii="Arial" w:hAnsi="Arial" w:cs="Arial"/>
          <w:color w:val="FF0000"/>
          <w:szCs w:val="24"/>
        </w:rPr>
      </w:pPr>
      <w:hyperlink r:id="rId105" w:history="1">
        <w:r w:rsidRPr="004D5D2E">
          <w:rPr>
            <w:rStyle w:val="Hyperlink"/>
            <w:rFonts w:ascii="Arial" w:hAnsi="Arial" w:cs="Arial"/>
            <w:szCs w:val="24"/>
          </w:rPr>
          <w:t>http://www.respectme.org.uk/</w:t>
        </w:r>
      </w:hyperlink>
      <w:r w:rsidRPr="004D5D2E">
        <w:rPr>
          <w:rFonts w:ascii="Arial" w:hAnsi="Arial" w:cs="Arial"/>
          <w:szCs w:val="24"/>
        </w:rPr>
        <w:t xml:space="preserve"> - Scotland’s anti-bullying service. Contains information for parents and children on varying forms of bullying and provides help for parents and children who are affected by bullying </w:t>
      </w:r>
    </w:p>
    <w:p w14:paraId="1077F96D" w14:textId="77777777" w:rsidR="00102D36" w:rsidRPr="004D5D2E" w:rsidRDefault="00102D36" w:rsidP="00102D36">
      <w:pPr>
        <w:pStyle w:val="ListParagraph"/>
        <w:widowControl w:val="0"/>
        <w:numPr>
          <w:ilvl w:val="0"/>
          <w:numId w:val="23"/>
        </w:numPr>
        <w:autoSpaceDE w:val="0"/>
        <w:autoSpaceDN w:val="0"/>
        <w:adjustRightInd w:val="0"/>
        <w:spacing w:after="120"/>
        <w:ind w:left="709" w:hanging="284"/>
        <w:contextualSpacing w:val="0"/>
        <w:rPr>
          <w:rFonts w:ascii="Arial" w:hAnsi="Arial" w:cs="Arial"/>
          <w:b/>
          <w:bCs/>
          <w:iCs/>
          <w:szCs w:val="24"/>
        </w:rPr>
      </w:pPr>
      <w:hyperlink r:id="rId106" w:history="1">
        <w:r w:rsidRPr="004D5D2E">
          <w:rPr>
            <w:rStyle w:val="Hyperlink"/>
            <w:rFonts w:ascii="Arial" w:hAnsi="Arial" w:cs="Arial"/>
            <w:szCs w:val="24"/>
          </w:rPr>
          <w:t>http://www.equalityhumanrights.com/</w:t>
        </w:r>
      </w:hyperlink>
      <w:r w:rsidRPr="004D5D2E">
        <w:rPr>
          <w:rFonts w:ascii="Arial" w:hAnsi="Arial" w:cs="Arial"/>
          <w:szCs w:val="24"/>
        </w:rPr>
        <w:t xml:space="preserve"> - contains information for everyone on equality laws within the government and local authorities.                                                      </w:t>
      </w:r>
    </w:p>
    <w:p w14:paraId="65A87D52" w14:textId="77777777" w:rsidR="00102D36" w:rsidRDefault="00102D36" w:rsidP="00102D36">
      <w:pPr>
        <w:pStyle w:val="Heading2"/>
        <w:rPr>
          <w:rFonts w:ascii="Arial" w:hAnsi="Arial" w:cs="Arial"/>
          <w:sz w:val="24"/>
          <w:szCs w:val="24"/>
        </w:rPr>
      </w:pPr>
      <w:bookmarkStart w:id="27" w:name="_Glossary"/>
      <w:bookmarkEnd w:id="27"/>
    </w:p>
    <w:p w14:paraId="56EB538D" w14:textId="77777777" w:rsidR="00102D36" w:rsidRDefault="00102D36">
      <w:pPr>
        <w:ind w:left="180"/>
        <w:jc w:val="both"/>
        <w:rPr>
          <w:rFonts w:ascii="Comic Sans MS" w:hAnsi="Comic Sans MS"/>
          <w:sz w:val="26"/>
          <w:szCs w:val="26"/>
        </w:rPr>
      </w:pPr>
    </w:p>
    <w:p w14:paraId="2A0BFD9E" w14:textId="77777777" w:rsidR="00C975D1" w:rsidRDefault="00C975D1" w:rsidP="003812C9">
      <w:pPr>
        <w:rPr>
          <w:rFonts w:ascii="Comic Sans MS" w:hAnsi="Comic Sans MS"/>
          <w:sz w:val="28"/>
        </w:rPr>
      </w:pPr>
    </w:p>
    <w:p w14:paraId="121E7206" w14:textId="77777777" w:rsidR="003812C9" w:rsidRPr="003812C9" w:rsidRDefault="003812C9" w:rsidP="003812C9"/>
    <w:p w14:paraId="52864121" w14:textId="6F2B0A9D" w:rsidR="00C42138" w:rsidRPr="002E2F32" w:rsidRDefault="005A50A6" w:rsidP="002E2F32">
      <w:pPr>
        <w:rPr>
          <w:rFonts w:ascii="Comic Sans MS" w:hAnsi="Comic Sans MS"/>
        </w:rPr>
      </w:pPr>
      <w:r>
        <w:rPr>
          <w:noProof/>
        </w:rPr>
        <mc:AlternateContent>
          <mc:Choice Requires="wps">
            <w:drawing>
              <wp:anchor distT="0" distB="0" distL="114300" distR="114300" simplePos="0" relativeHeight="251663872" behindDoc="0" locked="0" layoutInCell="1" allowOverlap="1" wp14:anchorId="375B4A0C" wp14:editId="74E77972">
                <wp:simplePos x="0" y="0"/>
                <wp:positionH relativeFrom="page">
                  <wp:posOffset>-129540</wp:posOffset>
                </wp:positionH>
                <wp:positionV relativeFrom="paragraph">
                  <wp:posOffset>20955</wp:posOffset>
                </wp:positionV>
                <wp:extent cx="7612380" cy="1080770"/>
                <wp:effectExtent l="0" t="0" r="0" b="0"/>
                <wp:wrapNone/>
                <wp:docPr id="10077430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12380" cy="1080770"/>
                        </a:xfrm>
                        <a:prstGeom prst="rect">
                          <a:avLst/>
                        </a:prstGeom>
                        <a:noFill/>
                        <a:ln>
                          <a:noFill/>
                        </a:ln>
                      </wps:spPr>
                      <wps:txbx>
                        <w:txbxContent>
                          <w:p w14:paraId="51926F75" w14:textId="77777777" w:rsidR="00C42138" w:rsidRPr="00FB594E" w:rsidRDefault="00C42138" w:rsidP="00C42138">
                            <w:pPr>
                              <w:jc w:val="center"/>
                              <w:rPr>
                                <w:rFonts w:ascii="Lucida Handwriting" w:hAnsi="Lucida Handwriting"/>
                                <w:b/>
                                <w:color w:val="4BACC6" w:themeColor="accent5"/>
                                <w:sz w:val="56"/>
                                <w:szCs w:val="72"/>
                              </w:rPr>
                            </w:pPr>
                            <w:r w:rsidRPr="00FB594E">
                              <w:rPr>
                                <w:rFonts w:ascii="Lucida Handwriting" w:hAnsi="Lucida Handwriting"/>
                                <w:b/>
                                <w:color w:val="4BACC6" w:themeColor="accent5"/>
                                <w:sz w:val="56"/>
                                <w:szCs w:val="72"/>
                              </w:rPr>
                              <w:t>West Early Learning and</w:t>
                            </w:r>
                          </w:p>
                          <w:p w14:paraId="79CAB3B1" w14:textId="77777777" w:rsidR="00C42138" w:rsidRPr="00FB594E" w:rsidRDefault="00C42138" w:rsidP="00C42138">
                            <w:pPr>
                              <w:jc w:val="center"/>
                              <w:rPr>
                                <w:rFonts w:ascii="Lucida Handwriting" w:hAnsi="Lucida Handwriting"/>
                                <w:b/>
                                <w:color w:val="4BACC6" w:themeColor="accent5"/>
                                <w:sz w:val="56"/>
                                <w:szCs w:val="72"/>
                              </w:rPr>
                            </w:pPr>
                            <w:r w:rsidRPr="00FB594E">
                              <w:rPr>
                                <w:rFonts w:ascii="Lucida Handwriting" w:hAnsi="Lucida Handwriting"/>
                                <w:b/>
                                <w:color w:val="4BACC6" w:themeColor="accent5"/>
                                <w:sz w:val="56"/>
                                <w:szCs w:val="72"/>
                              </w:rPr>
                              <w:t>Childcare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B4A0C" id="Text Box 2" o:spid="_x0000_s1040" type="#_x0000_t202" style="position:absolute;margin-left:-10.2pt;margin-top:1.65pt;width:599.4pt;height:85.1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" filled="f" stroked="f">
                <v:textbox>
                  <w:txbxContent>
                    <w:p w14:paraId="51926F75" w14:textId="77777777" w:rsidR="00C42138" w:rsidRPr="00FB594E" w:rsidRDefault="00C42138" w:rsidP="00C42138">
                      <w:pPr>
                        <w:jc w:val="center"/>
                        <w:rPr>
                          <w:rFonts w:ascii="Lucida Handwriting" w:hAnsi="Lucida Handwriting"/>
                          <w:b/>
                          <w:color w:val="4BACC6" w:themeColor="accent5"/>
                          <w:sz w:val="56"/>
                          <w:szCs w:val="72"/>
                        </w:rPr>
                      </w:pPr>
                      <w:r w:rsidRPr="00FB594E">
                        <w:rPr>
                          <w:rFonts w:ascii="Lucida Handwriting" w:hAnsi="Lucida Handwriting"/>
                          <w:b/>
                          <w:color w:val="4BACC6" w:themeColor="accent5"/>
                          <w:sz w:val="56"/>
                          <w:szCs w:val="72"/>
                        </w:rPr>
                        <w:t>West Early Learning and</w:t>
                      </w:r>
                    </w:p>
                    <w:p w14:paraId="79CAB3B1" w14:textId="77777777" w:rsidR="00C42138" w:rsidRPr="00FB594E" w:rsidRDefault="00C42138" w:rsidP="00C42138">
                      <w:pPr>
                        <w:jc w:val="center"/>
                        <w:rPr>
                          <w:rFonts w:ascii="Lucida Handwriting" w:hAnsi="Lucida Handwriting"/>
                          <w:b/>
                          <w:color w:val="4BACC6" w:themeColor="accent5"/>
                          <w:sz w:val="56"/>
                          <w:szCs w:val="72"/>
                        </w:rPr>
                      </w:pPr>
                      <w:r w:rsidRPr="00FB594E">
                        <w:rPr>
                          <w:rFonts w:ascii="Lucida Handwriting" w:hAnsi="Lucida Handwriting"/>
                          <w:b/>
                          <w:color w:val="4BACC6" w:themeColor="accent5"/>
                          <w:sz w:val="56"/>
                          <w:szCs w:val="72"/>
                        </w:rPr>
                        <w:t>Childcare Class</w:t>
                      </w:r>
                    </w:p>
                  </w:txbxContent>
                </v:textbox>
                <w10:wrap anchorx="page"/>
              </v:shape>
            </w:pict>
          </mc:Fallback>
        </mc:AlternateContent>
      </w:r>
    </w:p>
    <w:p w14:paraId="037D7558" w14:textId="77777777" w:rsidR="00C42138" w:rsidRPr="00C42138" w:rsidRDefault="00C42138" w:rsidP="00C42138">
      <w:pPr>
        <w:rPr>
          <w:rFonts w:ascii="First-Grader" w:hAnsi="First-Grader"/>
          <w:sz w:val="30"/>
        </w:rPr>
      </w:pPr>
    </w:p>
    <w:p w14:paraId="7F0B6916" w14:textId="77777777" w:rsidR="00C42138" w:rsidRPr="00C42138" w:rsidRDefault="00C42138" w:rsidP="00C42138">
      <w:pPr>
        <w:rPr>
          <w:rFonts w:ascii="First-Grader" w:hAnsi="First-Grader"/>
          <w:sz w:val="30"/>
        </w:rPr>
      </w:pPr>
    </w:p>
    <w:p w14:paraId="73CB7311" w14:textId="77777777" w:rsidR="00C42138" w:rsidRPr="00C42138" w:rsidRDefault="00C42138" w:rsidP="00C42138">
      <w:pPr>
        <w:rPr>
          <w:rFonts w:ascii="First-Grader" w:hAnsi="First-Grader"/>
          <w:sz w:val="30"/>
        </w:rPr>
      </w:pPr>
    </w:p>
    <w:p w14:paraId="5F0A399A" w14:textId="77777777" w:rsidR="00C42138" w:rsidRPr="00C42138" w:rsidRDefault="00C42138" w:rsidP="00C42138">
      <w:pPr>
        <w:rPr>
          <w:rFonts w:ascii="First-Grader" w:hAnsi="First-Grader"/>
          <w:sz w:val="30"/>
        </w:rPr>
      </w:pPr>
    </w:p>
    <w:p w14:paraId="2650AE7A" w14:textId="77777777" w:rsidR="00C42138" w:rsidRPr="00C42138" w:rsidRDefault="00C42138" w:rsidP="00C42138">
      <w:pPr>
        <w:rPr>
          <w:rFonts w:ascii="First-Grader" w:hAnsi="First-Grader"/>
          <w:sz w:val="30"/>
        </w:rPr>
      </w:pPr>
      <w:r>
        <w:rPr>
          <w:rFonts w:ascii="First-Grader" w:hAnsi="First-Grader"/>
          <w:noProof/>
          <w:sz w:val="30"/>
          <w:lang w:eastAsia="en-GB"/>
        </w:rPr>
        <w:drawing>
          <wp:anchor distT="0" distB="0" distL="114300" distR="114300" simplePos="0" relativeHeight="251633152" behindDoc="0" locked="0" layoutInCell="1" allowOverlap="1" wp14:anchorId="1B9FE19B" wp14:editId="5F9EA95C">
            <wp:simplePos x="0" y="0"/>
            <wp:positionH relativeFrom="column">
              <wp:posOffset>1909879</wp:posOffset>
            </wp:positionH>
            <wp:positionV relativeFrom="paragraph">
              <wp:posOffset>125718</wp:posOffset>
            </wp:positionV>
            <wp:extent cx="2180590" cy="1635125"/>
            <wp:effectExtent l="95250" t="114300" r="86360" b="11747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536.JPG"/>
                    <pic:cNvPicPr/>
                  </pic:nvPicPr>
                  <pic:blipFill>
                    <a:blip r:embed="rId107" cstate="print">
                      <a:extLst>
                        <a:ext uri="{28A0092B-C50C-407E-A947-70E740481C1C}">
                          <a14:useLocalDpi xmlns:a14="http://schemas.microsoft.com/office/drawing/2010/main" val="0"/>
                        </a:ext>
                      </a:extLst>
                    </a:blip>
                    <a:stretch>
                      <a:fillRect/>
                    </a:stretch>
                  </pic:blipFill>
                  <pic:spPr bwMode="auto">
                    <a:xfrm rot="21244444">
                      <a:off x="0" y="0"/>
                      <a:ext cx="2180590" cy="16351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First-Grader" w:hAnsi="First-Grader"/>
          <w:noProof/>
          <w:sz w:val="30"/>
          <w:lang w:eastAsia="en-GB"/>
        </w:rPr>
        <w:drawing>
          <wp:anchor distT="0" distB="0" distL="114300" distR="114300" simplePos="0" relativeHeight="251629056" behindDoc="0" locked="0" layoutInCell="1" allowOverlap="1" wp14:anchorId="64D41526" wp14:editId="373C2DC5">
            <wp:simplePos x="0" y="0"/>
            <wp:positionH relativeFrom="margin">
              <wp:posOffset>-322848</wp:posOffset>
            </wp:positionH>
            <wp:positionV relativeFrom="paragraph">
              <wp:posOffset>198298</wp:posOffset>
            </wp:positionV>
            <wp:extent cx="2363315" cy="1772485"/>
            <wp:effectExtent l="333375" t="219075" r="313690" b="21844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536.JPG"/>
                    <pic:cNvPicPr/>
                  </pic:nvPicPr>
                  <pic:blipFill>
                    <a:blip r:embed="rId108" cstate="print">
                      <a:extLst>
                        <a:ext uri="{28A0092B-C50C-407E-A947-70E740481C1C}">
                          <a14:useLocalDpi xmlns:a14="http://schemas.microsoft.com/office/drawing/2010/main" val="0"/>
                        </a:ext>
                      </a:extLst>
                    </a:blip>
                    <a:stretch>
                      <a:fillRect/>
                    </a:stretch>
                  </pic:blipFill>
                  <pic:spPr bwMode="auto">
                    <a:xfrm rot="4116129">
                      <a:off x="0" y="0"/>
                      <a:ext cx="2363315" cy="17724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423685" w14:textId="77777777" w:rsidR="00C42138" w:rsidRPr="00C42138" w:rsidRDefault="00C42138" w:rsidP="00C42138">
      <w:pPr>
        <w:rPr>
          <w:rFonts w:ascii="First-Grader" w:hAnsi="First-Grader"/>
          <w:sz w:val="30"/>
        </w:rPr>
      </w:pPr>
      <w:r>
        <w:rPr>
          <w:rFonts w:ascii="First-Grader" w:hAnsi="First-Grader"/>
          <w:noProof/>
          <w:sz w:val="30"/>
          <w:lang w:eastAsia="en-GB"/>
        </w:rPr>
        <w:drawing>
          <wp:anchor distT="0" distB="0" distL="114300" distR="114300" simplePos="0" relativeHeight="251650560" behindDoc="0" locked="0" layoutInCell="1" allowOverlap="1" wp14:anchorId="1AB4A5AD" wp14:editId="1F449FC9">
            <wp:simplePos x="0" y="0"/>
            <wp:positionH relativeFrom="margin">
              <wp:posOffset>4428116</wp:posOffset>
            </wp:positionH>
            <wp:positionV relativeFrom="paragraph">
              <wp:posOffset>25801</wp:posOffset>
            </wp:positionV>
            <wp:extent cx="2180796" cy="1635597"/>
            <wp:effectExtent l="152400" t="247650" r="181610" b="25082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536.JPG"/>
                    <pic:cNvPicPr/>
                  </pic:nvPicPr>
                  <pic:blipFill>
                    <a:blip r:embed="rId109" cstate="print">
                      <a:extLst>
                        <a:ext uri="{28A0092B-C50C-407E-A947-70E740481C1C}">
                          <a14:useLocalDpi xmlns:a14="http://schemas.microsoft.com/office/drawing/2010/main" val="0"/>
                        </a:ext>
                      </a:extLst>
                    </a:blip>
                    <a:stretch>
                      <a:fillRect/>
                    </a:stretch>
                  </pic:blipFill>
                  <pic:spPr bwMode="auto">
                    <a:xfrm rot="909276">
                      <a:off x="0" y="0"/>
                      <a:ext cx="2180796" cy="1635597"/>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3248A3" w14:textId="77777777" w:rsidR="00C42138" w:rsidRPr="00C42138" w:rsidRDefault="00C42138" w:rsidP="00C42138">
      <w:pPr>
        <w:rPr>
          <w:rFonts w:ascii="First-Grader" w:hAnsi="First-Grader"/>
          <w:sz w:val="30"/>
        </w:rPr>
      </w:pPr>
    </w:p>
    <w:p w14:paraId="2F195129" w14:textId="77777777" w:rsidR="00C42138" w:rsidRPr="00C42138" w:rsidRDefault="00C42138" w:rsidP="00C42138">
      <w:pPr>
        <w:rPr>
          <w:rFonts w:ascii="First-Grader" w:hAnsi="First-Grader"/>
          <w:sz w:val="30"/>
        </w:rPr>
      </w:pPr>
    </w:p>
    <w:p w14:paraId="794B5FBC" w14:textId="77777777" w:rsidR="00C42138" w:rsidRPr="00C42138" w:rsidRDefault="00C42138" w:rsidP="00C42138">
      <w:pPr>
        <w:rPr>
          <w:rFonts w:ascii="First-Grader" w:hAnsi="First-Grader"/>
          <w:sz w:val="30"/>
        </w:rPr>
      </w:pPr>
    </w:p>
    <w:p w14:paraId="5BA495AF" w14:textId="77777777" w:rsidR="00C42138" w:rsidRDefault="00C42138" w:rsidP="00C42138">
      <w:pPr>
        <w:rPr>
          <w:rFonts w:ascii="First-Grader" w:hAnsi="First-Grader"/>
          <w:sz w:val="30"/>
        </w:rPr>
      </w:pPr>
      <w:r>
        <w:rPr>
          <w:rFonts w:ascii="First-Grader" w:hAnsi="First-Grader"/>
          <w:noProof/>
          <w:sz w:val="30"/>
          <w:lang w:eastAsia="en-GB"/>
        </w:rPr>
        <w:drawing>
          <wp:anchor distT="0" distB="0" distL="114300" distR="114300" simplePos="0" relativeHeight="251628032" behindDoc="0" locked="0" layoutInCell="1" allowOverlap="1" wp14:anchorId="26B2B5DE" wp14:editId="30F7C2F1">
            <wp:simplePos x="0" y="0"/>
            <wp:positionH relativeFrom="margin">
              <wp:posOffset>3268099</wp:posOffset>
            </wp:positionH>
            <wp:positionV relativeFrom="paragraph">
              <wp:posOffset>190766</wp:posOffset>
            </wp:positionV>
            <wp:extent cx="1984004" cy="1936591"/>
            <wp:effectExtent l="171450" t="171450" r="130810" b="15938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536.JPG"/>
                    <pic:cNvPicPr/>
                  </pic:nvPicPr>
                  <pic:blipFill rotWithShape="1">
                    <a:blip r:embed="rId110" cstate="print">
                      <a:extLst>
                        <a:ext uri="{28A0092B-C50C-407E-A947-70E740481C1C}">
                          <a14:useLocalDpi xmlns:a14="http://schemas.microsoft.com/office/drawing/2010/main" val="0"/>
                        </a:ext>
                      </a:extLst>
                    </a:blip>
                    <a:srcRect r="23179"/>
                    <a:stretch/>
                  </pic:blipFill>
                  <pic:spPr bwMode="auto">
                    <a:xfrm rot="658335">
                      <a:off x="0" y="0"/>
                      <a:ext cx="1984004" cy="193659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0F4FD6" w14:textId="703DC6F5" w:rsidR="00936159" w:rsidRPr="00C42138" w:rsidRDefault="00C42138" w:rsidP="00C42138">
      <w:pPr>
        <w:ind w:firstLine="720"/>
        <w:rPr>
          <w:rFonts w:ascii="First-Grader" w:hAnsi="First-Grader"/>
          <w:sz w:val="30"/>
        </w:rPr>
      </w:pPr>
      <w:r>
        <w:rPr>
          <w:rFonts w:ascii="First-Grader" w:hAnsi="First-Grader"/>
          <w:noProof/>
          <w:sz w:val="30"/>
          <w:lang w:eastAsia="en-GB"/>
        </w:rPr>
        <w:drawing>
          <wp:anchor distT="0" distB="0" distL="114300" distR="114300" simplePos="0" relativeHeight="251630080" behindDoc="0" locked="0" layoutInCell="1" allowOverlap="1" wp14:anchorId="2BFE615B" wp14:editId="58E9B6AD">
            <wp:simplePos x="0" y="0"/>
            <wp:positionH relativeFrom="margin">
              <wp:posOffset>-160421</wp:posOffset>
            </wp:positionH>
            <wp:positionV relativeFrom="paragraph">
              <wp:posOffset>1508661</wp:posOffset>
            </wp:positionV>
            <wp:extent cx="2180590" cy="1635125"/>
            <wp:effectExtent l="152400" t="247650" r="181610" b="23177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536.JPG"/>
                    <pic:cNvPicPr/>
                  </pic:nvPicPr>
                  <pic:blipFill>
                    <a:blip r:embed="rId111" cstate="print">
                      <a:extLst>
                        <a:ext uri="{28A0092B-C50C-407E-A947-70E740481C1C}">
                          <a14:useLocalDpi xmlns:a14="http://schemas.microsoft.com/office/drawing/2010/main" val="0"/>
                        </a:ext>
                      </a:extLst>
                    </a:blip>
                    <a:stretch>
                      <a:fillRect/>
                    </a:stretch>
                  </pic:blipFill>
                  <pic:spPr bwMode="auto">
                    <a:xfrm rot="880723">
                      <a:off x="0" y="0"/>
                      <a:ext cx="2180590" cy="16351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First-Grader" w:hAnsi="First-Grader"/>
          <w:noProof/>
          <w:sz w:val="30"/>
          <w:lang w:eastAsia="en-GB"/>
        </w:rPr>
        <w:drawing>
          <wp:anchor distT="0" distB="0" distL="114300" distR="114300" simplePos="0" relativeHeight="251631104" behindDoc="0" locked="0" layoutInCell="1" allowOverlap="1" wp14:anchorId="1911E3CA" wp14:editId="5E5C8729">
            <wp:simplePos x="0" y="0"/>
            <wp:positionH relativeFrom="margin">
              <wp:posOffset>2304282</wp:posOffset>
            </wp:positionH>
            <wp:positionV relativeFrom="paragraph">
              <wp:posOffset>1511499</wp:posOffset>
            </wp:positionV>
            <wp:extent cx="1958924" cy="2120485"/>
            <wp:effectExtent l="209550" t="190500" r="194310" b="18478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536.JPG"/>
                    <pic:cNvPicPr/>
                  </pic:nvPicPr>
                  <pic:blipFill rotWithShape="1">
                    <a:blip r:embed="rId112" cstate="print">
                      <a:extLst>
                        <a:ext uri="{28A0092B-C50C-407E-A947-70E740481C1C}">
                          <a14:useLocalDpi xmlns:a14="http://schemas.microsoft.com/office/drawing/2010/main" val="0"/>
                        </a:ext>
                      </a:extLst>
                    </a:blip>
                    <a:srcRect r="30704"/>
                    <a:stretch/>
                  </pic:blipFill>
                  <pic:spPr bwMode="auto">
                    <a:xfrm rot="758921">
                      <a:off x="0" y="0"/>
                      <a:ext cx="1958924" cy="21204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First-Grader" w:hAnsi="First-Grader"/>
          <w:noProof/>
          <w:sz w:val="30"/>
          <w:lang w:eastAsia="en-GB"/>
        </w:rPr>
        <w:drawing>
          <wp:anchor distT="0" distB="0" distL="114300" distR="114300" simplePos="0" relativeHeight="251635200" behindDoc="0" locked="0" layoutInCell="1" allowOverlap="1" wp14:anchorId="1EBA1460" wp14:editId="63AC709A">
            <wp:simplePos x="0" y="0"/>
            <wp:positionH relativeFrom="margin">
              <wp:posOffset>1215224</wp:posOffset>
            </wp:positionH>
            <wp:positionV relativeFrom="paragraph">
              <wp:posOffset>353227</wp:posOffset>
            </wp:positionV>
            <wp:extent cx="1866265" cy="1699895"/>
            <wp:effectExtent l="292735" t="240665" r="293370" b="25527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536.JPG"/>
                    <pic:cNvPicPr/>
                  </pic:nvPicPr>
                  <pic:blipFill rotWithShape="1">
                    <a:blip r:embed="rId113" cstate="print">
                      <a:extLst>
                        <a:ext uri="{28A0092B-C50C-407E-A947-70E740481C1C}">
                          <a14:useLocalDpi xmlns:a14="http://schemas.microsoft.com/office/drawing/2010/main" val="0"/>
                        </a:ext>
                      </a:extLst>
                    </a:blip>
                    <a:srcRect r="17673"/>
                    <a:stretch/>
                  </pic:blipFill>
                  <pic:spPr bwMode="auto">
                    <a:xfrm rot="3741882">
                      <a:off x="0" y="0"/>
                      <a:ext cx="1866265" cy="16998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First-Grader" w:hAnsi="First-Grader"/>
          <w:noProof/>
          <w:sz w:val="30"/>
          <w:lang w:eastAsia="en-GB"/>
        </w:rPr>
        <w:drawing>
          <wp:anchor distT="0" distB="0" distL="114300" distR="114300" simplePos="0" relativeHeight="251652608" behindDoc="0" locked="0" layoutInCell="1" allowOverlap="1" wp14:anchorId="6968B9F5" wp14:editId="71B2C910">
            <wp:simplePos x="0" y="0"/>
            <wp:positionH relativeFrom="margin">
              <wp:posOffset>-206342</wp:posOffset>
            </wp:positionH>
            <wp:positionV relativeFrom="paragraph">
              <wp:posOffset>4582661</wp:posOffset>
            </wp:positionV>
            <wp:extent cx="2126390" cy="2082165"/>
            <wp:effectExtent l="171450" t="190500" r="179070" b="18478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536.JPG"/>
                    <pic:cNvPicPr/>
                  </pic:nvPicPr>
                  <pic:blipFill rotWithShape="1">
                    <a:blip r:embed="rId114" cstate="print">
                      <a:extLst>
                        <a:ext uri="{28A0092B-C50C-407E-A947-70E740481C1C}">
                          <a14:useLocalDpi xmlns:a14="http://schemas.microsoft.com/office/drawing/2010/main" val="0"/>
                        </a:ext>
                      </a:extLst>
                    </a:blip>
                    <a:srcRect l="23422"/>
                    <a:stretch/>
                  </pic:blipFill>
                  <pic:spPr bwMode="auto">
                    <a:xfrm rot="680456">
                      <a:off x="0" y="0"/>
                      <a:ext cx="2126390" cy="20821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First-Grader" w:hAnsi="First-Grader"/>
          <w:noProof/>
          <w:sz w:val="30"/>
          <w:lang w:eastAsia="en-GB"/>
        </w:rPr>
        <w:drawing>
          <wp:anchor distT="0" distB="0" distL="114300" distR="114300" simplePos="0" relativeHeight="251654656" behindDoc="0" locked="0" layoutInCell="1" allowOverlap="1" wp14:anchorId="72D85B94" wp14:editId="713E24D7">
            <wp:simplePos x="0" y="0"/>
            <wp:positionH relativeFrom="margin">
              <wp:posOffset>2145731</wp:posOffset>
            </wp:positionH>
            <wp:positionV relativeFrom="paragraph">
              <wp:posOffset>4923155</wp:posOffset>
            </wp:positionV>
            <wp:extent cx="2670831" cy="1676400"/>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536.JPG"/>
                    <pic:cNvPicPr/>
                  </pic:nvPicPr>
                  <pic:blipFill rotWithShape="1">
                    <a:blip r:embed="rId115" cstate="print">
                      <a:extLst>
                        <a:ext uri="{28A0092B-C50C-407E-A947-70E740481C1C}">
                          <a14:useLocalDpi xmlns:a14="http://schemas.microsoft.com/office/drawing/2010/main" val="0"/>
                        </a:ext>
                      </a:extLst>
                    </a:blip>
                    <a:srcRect t="16311"/>
                    <a:stretch/>
                  </pic:blipFill>
                  <pic:spPr bwMode="auto">
                    <a:xfrm>
                      <a:off x="0" y="0"/>
                      <a:ext cx="2670831" cy="16764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First-Grader" w:hAnsi="First-Grader"/>
          <w:noProof/>
          <w:sz w:val="30"/>
          <w:lang w:eastAsia="en-GB"/>
        </w:rPr>
        <w:drawing>
          <wp:anchor distT="0" distB="0" distL="114300" distR="114300" simplePos="0" relativeHeight="251653632" behindDoc="0" locked="0" layoutInCell="1" allowOverlap="1" wp14:anchorId="7818317B" wp14:editId="532F32BE">
            <wp:simplePos x="0" y="0"/>
            <wp:positionH relativeFrom="margin">
              <wp:posOffset>4514433</wp:posOffset>
            </wp:positionH>
            <wp:positionV relativeFrom="paragraph">
              <wp:posOffset>4765324</wp:posOffset>
            </wp:positionV>
            <wp:extent cx="2180590" cy="1635125"/>
            <wp:effectExtent l="253682" t="184468" r="282893" b="187642"/>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536.JPG"/>
                    <pic:cNvPicPr/>
                  </pic:nvPicPr>
                  <pic:blipFill>
                    <a:blip r:embed="rId116" cstate="print">
                      <a:extLst>
                        <a:ext uri="{28A0092B-C50C-407E-A947-70E740481C1C}">
                          <a14:useLocalDpi xmlns:a14="http://schemas.microsoft.com/office/drawing/2010/main" val="0"/>
                        </a:ext>
                      </a:extLst>
                    </a:blip>
                    <a:stretch>
                      <a:fillRect/>
                    </a:stretch>
                  </pic:blipFill>
                  <pic:spPr bwMode="auto">
                    <a:xfrm rot="6460925">
                      <a:off x="0" y="0"/>
                      <a:ext cx="2180590" cy="16351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First-Grader" w:hAnsi="First-Grader"/>
          <w:noProof/>
          <w:sz w:val="30"/>
          <w:lang w:eastAsia="en-GB"/>
        </w:rPr>
        <w:drawing>
          <wp:anchor distT="0" distB="0" distL="114300" distR="114300" simplePos="0" relativeHeight="251651584" behindDoc="0" locked="0" layoutInCell="1" allowOverlap="1" wp14:anchorId="54BA94FD" wp14:editId="14F29251">
            <wp:simplePos x="0" y="0"/>
            <wp:positionH relativeFrom="margin">
              <wp:posOffset>4410777</wp:posOffset>
            </wp:positionH>
            <wp:positionV relativeFrom="paragraph">
              <wp:posOffset>1396064</wp:posOffset>
            </wp:positionV>
            <wp:extent cx="2180590" cy="1635125"/>
            <wp:effectExtent l="0" t="0" r="0" b="317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536.JPG"/>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2180590" cy="16351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First-Grader" w:hAnsi="First-Grader"/>
          <w:noProof/>
          <w:sz w:val="30"/>
          <w:lang w:eastAsia="en-GB"/>
        </w:rPr>
        <w:drawing>
          <wp:anchor distT="0" distB="0" distL="114300" distR="114300" simplePos="0" relativeHeight="251632128" behindDoc="0" locked="0" layoutInCell="1" allowOverlap="1" wp14:anchorId="38E3F030" wp14:editId="1B823536">
            <wp:simplePos x="0" y="0"/>
            <wp:positionH relativeFrom="margin">
              <wp:posOffset>480929</wp:posOffset>
            </wp:positionH>
            <wp:positionV relativeFrom="paragraph">
              <wp:posOffset>3092015</wp:posOffset>
            </wp:positionV>
            <wp:extent cx="2180796" cy="1635597"/>
            <wp:effectExtent l="0" t="0" r="0" b="317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536.JPG"/>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2180796" cy="1635597"/>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First-Grader" w:hAnsi="First-Grader"/>
          <w:noProof/>
          <w:sz w:val="30"/>
          <w:lang w:eastAsia="en-GB"/>
        </w:rPr>
        <w:drawing>
          <wp:anchor distT="0" distB="0" distL="114300" distR="114300" simplePos="0" relativeHeight="251636224" behindDoc="0" locked="0" layoutInCell="1" allowOverlap="1" wp14:anchorId="6D400EF0" wp14:editId="4D8A017A">
            <wp:simplePos x="0" y="0"/>
            <wp:positionH relativeFrom="margin">
              <wp:align>right</wp:align>
            </wp:positionH>
            <wp:positionV relativeFrom="paragraph">
              <wp:posOffset>3015329</wp:posOffset>
            </wp:positionV>
            <wp:extent cx="1742375" cy="1913509"/>
            <wp:effectExtent l="257175" t="314325" r="191770" b="30607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536.JPG"/>
                    <pic:cNvPicPr/>
                  </pic:nvPicPr>
                  <pic:blipFill rotWithShape="1">
                    <a:blip r:embed="rId119" cstate="print">
                      <a:extLst>
                        <a:ext uri="{28A0092B-C50C-407E-A947-70E740481C1C}">
                          <a14:useLocalDpi xmlns:a14="http://schemas.microsoft.com/office/drawing/2010/main" val="0"/>
                        </a:ext>
                      </a:extLst>
                    </a:blip>
                    <a:srcRect l="14247" r="17460"/>
                    <a:stretch/>
                  </pic:blipFill>
                  <pic:spPr bwMode="auto">
                    <a:xfrm rot="3746410">
                      <a:off x="0" y="0"/>
                      <a:ext cx="1742375" cy="1913509"/>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First-Grader" w:hAnsi="First-Grader"/>
          <w:noProof/>
          <w:sz w:val="30"/>
          <w:lang w:eastAsia="en-GB"/>
        </w:rPr>
        <w:drawing>
          <wp:anchor distT="0" distB="0" distL="114300" distR="114300" simplePos="0" relativeHeight="251649536" behindDoc="0" locked="0" layoutInCell="1" allowOverlap="1" wp14:anchorId="42677B90" wp14:editId="16FC1FC7">
            <wp:simplePos x="0" y="0"/>
            <wp:positionH relativeFrom="margin">
              <wp:posOffset>2217989</wp:posOffset>
            </wp:positionH>
            <wp:positionV relativeFrom="paragraph">
              <wp:posOffset>3338329</wp:posOffset>
            </wp:positionV>
            <wp:extent cx="2180797" cy="2025664"/>
            <wp:effectExtent l="306070" t="265430" r="240030" b="25908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536.JPG"/>
                    <pic:cNvPicPr/>
                  </pic:nvPicPr>
                  <pic:blipFill rotWithShape="1">
                    <a:blip r:embed="rId120" cstate="print">
                      <a:extLst>
                        <a:ext uri="{28A0092B-C50C-407E-A947-70E740481C1C}">
                          <a14:useLocalDpi xmlns:a14="http://schemas.microsoft.com/office/drawing/2010/main" val="0"/>
                        </a:ext>
                      </a:extLst>
                    </a:blip>
                    <a:srcRect l="8945" r="10296"/>
                    <a:stretch/>
                  </pic:blipFill>
                  <pic:spPr bwMode="auto">
                    <a:xfrm rot="6684479">
                      <a:off x="0" y="0"/>
                      <a:ext cx="2180797" cy="202566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50A6">
        <w:rPr>
          <w:noProof/>
        </w:rPr>
        <mc:AlternateContent>
          <mc:Choice Requires="wps">
            <w:drawing>
              <wp:anchor distT="0" distB="0" distL="114300" distR="114300" simplePos="0" relativeHeight="251662848" behindDoc="0" locked="0" layoutInCell="1" allowOverlap="1" wp14:anchorId="1C6A96A7" wp14:editId="2389959F">
                <wp:simplePos x="0" y="0"/>
                <wp:positionH relativeFrom="page">
                  <wp:align>right</wp:align>
                </wp:positionH>
                <wp:positionV relativeFrom="paragraph">
                  <wp:posOffset>6781165</wp:posOffset>
                </wp:positionV>
                <wp:extent cx="7612380" cy="653415"/>
                <wp:effectExtent l="0" t="0" r="0" b="0"/>
                <wp:wrapNone/>
                <wp:docPr id="14266141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12380" cy="653415"/>
                        </a:xfrm>
                        <a:prstGeom prst="rect">
                          <a:avLst/>
                        </a:prstGeom>
                        <a:noFill/>
                        <a:ln>
                          <a:noFill/>
                        </a:ln>
                      </wps:spPr>
                      <wps:txbx>
                        <w:txbxContent>
                          <w:p w14:paraId="2879CD60" w14:textId="77777777" w:rsidR="00C42138" w:rsidRPr="00FB594E" w:rsidRDefault="00C42138" w:rsidP="00C42138">
                            <w:pPr>
                              <w:jc w:val="center"/>
                              <w:rPr>
                                <w:rFonts w:ascii="Lucida Handwriting" w:hAnsi="Lucida Handwriting"/>
                                <w:b/>
                                <w:color w:val="4BACC6" w:themeColor="accent5"/>
                                <w:sz w:val="56"/>
                                <w:szCs w:val="72"/>
                              </w:rPr>
                            </w:pPr>
                            <w:r w:rsidRPr="00FB594E">
                              <w:rPr>
                                <w:rFonts w:ascii="Lucida Handwriting" w:hAnsi="Lucida Handwriting"/>
                                <w:b/>
                                <w:color w:val="4BACC6" w:themeColor="accent5"/>
                                <w:sz w:val="56"/>
                                <w:szCs w:val="72"/>
                              </w:rPr>
                              <w:t>Where Everyone Succeeds Together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6A96A7" id="Text Box 1" o:spid="_x0000_s1041" type="#_x0000_t202" style="position:absolute;left:0;text-align:left;margin-left:548.2pt;margin-top:533.95pt;width:599.4pt;height:51.45pt;z-index:2516628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" filled="f" stroked="f">
                <v:textbox>
                  <w:txbxContent>
                    <w:p w14:paraId="2879CD60" w14:textId="77777777" w:rsidR="00C42138" w:rsidRPr="00FB594E" w:rsidRDefault="00C42138" w:rsidP="00C42138">
                      <w:pPr>
                        <w:jc w:val="center"/>
                        <w:rPr>
                          <w:rFonts w:ascii="Lucida Handwriting" w:hAnsi="Lucida Handwriting"/>
                          <w:b/>
                          <w:color w:val="4BACC6" w:themeColor="accent5"/>
                          <w:sz w:val="56"/>
                          <w:szCs w:val="72"/>
                        </w:rPr>
                      </w:pPr>
                      <w:r w:rsidRPr="00FB594E">
                        <w:rPr>
                          <w:rFonts w:ascii="Lucida Handwriting" w:hAnsi="Lucida Handwriting"/>
                          <w:b/>
                          <w:color w:val="4BACC6" w:themeColor="accent5"/>
                          <w:sz w:val="56"/>
                          <w:szCs w:val="72"/>
                        </w:rPr>
                        <w:t>Where Everyone Succeeds Together</w:t>
                      </w:r>
                    </w:p>
                  </w:txbxContent>
                </v:textbox>
                <w10:wrap anchorx="page"/>
              </v:shape>
            </w:pict>
          </mc:Fallback>
        </mc:AlternateContent>
      </w:r>
    </w:p>
    <w:sectPr w:rsidR="00936159" w:rsidRPr="00C42138" w:rsidSect="00D12FEF">
      <w:headerReference w:type="even" r:id="rId121"/>
      <w:headerReference w:type="default" r:id="rId122"/>
      <w:footerReference w:type="default" r:id="rId123"/>
      <w:headerReference w:type="first" r:id="rId124"/>
      <w:pgSz w:w="11906" w:h="16838"/>
      <w:pgMar w:top="731" w:right="1021" w:bottom="624" w:left="1021" w:header="227"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FEB32A" w14:textId="77777777" w:rsidR="00234AF7" w:rsidRDefault="00234AF7">
      <w:r>
        <w:separator/>
      </w:r>
    </w:p>
  </w:endnote>
  <w:endnote w:type="continuationSeparator" w:id="0">
    <w:p w14:paraId="1BC6DFB2" w14:textId="77777777" w:rsidR="00234AF7" w:rsidRDefault="00234A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DeVinneOrn">
    <w:altName w:val="Times New Roman"/>
    <w:charset w:val="00"/>
    <w:family w:val="decorative"/>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n-ea">
    <w:panose1 w:val="00000000000000000000"/>
    <w:charset w:val="00"/>
    <w:family w:val="roman"/>
    <w:notTrueType/>
    <w:pitch w:val="default"/>
  </w:font>
  <w:font w:name="Lucida Handwriting">
    <w:panose1 w:val="03010101010101010101"/>
    <w:charset w:val="00"/>
    <w:family w:val="script"/>
    <w:pitch w:val="variable"/>
    <w:sig w:usb0="00000003" w:usb1="00000000" w:usb2="00000000" w:usb3="00000000" w:csb0="00000001" w:csb1="00000000"/>
  </w:font>
  <w:font w:name="First-Grader">
    <w:altName w:val="Courier New"/>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539540" w14:textId="77777777" w:rsidR="00F139AC" w:rsidRDefault="00F139AC">
    <w:pPr>
      <w:pStyle w:val="Footer"/>
      <w:rPr>
        <w:rFonts w:ascii="Comic Sans MS" w:hAnsi="Comic Sans MS"/>
      </w:rPr>
    </w:pPr>
    <w:r>
      <w:rPr>
        <w:lang w:val="en-US"/>
      </w:rPr>
      <w:tab/>
    </w:r>
    <w:r>
      <w:rPr>
        <w:rFonts w:ascii="Comic Sans MS" w:hAnsi="Comic Sans MS"/>
        <w:lang w:val="en-US"/>
      </w:rPr>
      <w:t xml:space="preserve">Page </w:t>
    </w:r>
    <w:r>
      <w:rPr>
        <w:rFonts w:ascii="Comic Sans MS" w:hAnsi="Comic Sans MS"/>
        <w:lang w:val="en-US"/>
      </w:rPr>
      <w:fldChar w:fldCharType="begin"/>
    </w:r>
    <w:r>
      <w:rPr>
        <w:rFonts w:ascii="Comic Sans MS" w:hAnsi="Comic Sans MS"/>
        <w:lang w:val="en-US"/>
      </w:rPr>
      <w:instrText xml:space="preserve"> PAGE </w:instrText>
    </w:r>
    <w:r>
      <w:rPr>
        <w:rFonts w:ascii="Comic Sans MS" w:hAnsi="Comic Sans MS"/>
        <w:lang w:val="en-US"/>
      </w:rPr>
      <w:fldChar w:fldCharType="separate"/>
    </w:r>
    <w:r w:rsidR="0022452D">
      <w:rPr>
        <w:rFonts w:ascii="Comic Sans MS" w:hAnsi="Comic Sans MS"/>
        <w:noProof/>
        <w:lang w:val="en-US"/>
      </w:rPr>
      <w:t>20</w:t>
    </w:r>
    <w:r>
      <w:rPr>
        <w:rFonts w:ascii="Comic Sans MS" w:hAnsi="Comic Sans MS"/>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5CBC21" w14:textId="77777777" w:rsidR="00234AF7" w:rsidRDefault="00234AF7">
      <w:r>
        <w:separator/>
      </w:r>
    </w:p>
  </w:footnote>
  <w:footnote w:type="continuationSeparator" w:id="0">
    <w:p w14:paraId="1249C737" w14:textId="77777777" w:rsidR="00234AF7" w:rsidRDefault="00234AF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AB60F7" w14:textId="52B39B89" w:rsidR="00D34CF6" w:rsidRDefault="00D34CF6">
    <w:pPr>
      <w:pStyle w:val="Header"/>
    </w:pPr>
    <w:r>
      <w:rPr>
        <w:noProof/>
      </w:rPr>
      <mc:AlternateContent>
        <mc:Choice Requires="wps">
          <w:drawing>
            <wp:anchor distT="0" distB="0" distL="0" distR="0" simplePos="0" relativeHeight="251659264" behindDoc="0" locked="0" layoutInCell="1" allowOverlap="1" wp14:anchorId="4F62BBB3" wp14:editId="3152FDEF">
              <wp:simplePos x="635" y="635"/>
              <wp:positionH relativeFrom="page">
                <wp:align>center</wp:align>
              </wp:positionH>
              <wp:positionV relativeFrom="page">
                <wp:align>top</wp:align>
              </wp:positionV>
              <wp:extent cx="551815" cy="376555"/>
              <wp:effectExtent l="0" t="0" r="635" b="4445"/>
              <wp:wrapNone/>
              <wp:docPr id="523299199"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5C6ECA8" w14:textId="7B71C4AA" w:rsidR="00D34CF6" w:rsidRPr="00D34CF6" w:rsidRDefault="00D34CF6" w:rsidP="00D34CF6">
                          <w:pPr>
                            <w:rPr>
                              <w:rFonts w:ascii="Calibri" w:eastAsia="Calibri" w:hAnsi="Calibri" w:cs="Calibri"/>
                              <w:noProof/>
                              <w:color w:val="0000FF"/>
                              <w:szCs w:val="24"/>
                            </w:rPr>
                          </w:pPr>
                          <w:r w:rsidRPr="00D34CF6">
                            <w:rPr>
                              <w:rFonts w:ascii="Calibri" w:eastAsia="Calibri" w:hAnsi="Calibri" w:cs="Calibri"/>
                              <w:noProof/>
                              <w:color w:val="0000FF"/>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F62BBB3" id="_x0000_t202" coordsize="21600,21600" o:spt="202" path="m,l,21600r21600,l21600,xe">
              <v:stroke joinstyle="miter"/>
              <v:path gradientshapeok="t" o:connecttype="rect"/>
            </v:shapetype>
            <v:shape id="_x0000_s1042" type="#_x0000_t202" alt="OFFICIAL" style="position:absolute;margin-left:0;margin-top:0;width:43.45pt;height:29.65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" filled="f" stroked="f">
              <v:fill o:detectmouseclick="t"/>
              <v:textbox style="mso-fit-shape-to-text:t" inset="0,15pt,0,0">
                <w:txbxContent>
                  <w:p w14:paraId="45C6ECA8" w14:textId="7B71C4AA" w:rsidR="00D34CF6" w:rsidRPr="00D34CF6" w:rsidRDefault="00D34CF6" w:rsidP="00D34CF6">
                    <w:pPr>
                      <w:rPr>
                        <w:rFonts w:ascii="Calibri" w:eastAsia="Calibri" w:hAnsi="Calibri" w:cs="Calibri"/>
                        <w:noProof/>
                        <w:color w:val="0000FF"/>
                        <w:szCs w:val="24"/>
                      </w:rPr>
                    </w:pPr>
                    <w:r w:rsidRPr="00D34CF6">
                      <w:rPr>
                        <w:rFonts w:ascii="Calibri" w:eastAsia="Calibri" w:hAnsi="Calibri" w:cs="Calibri"/>
                        <w:noProof/>
                        <w:color w:val="0000FF"/>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F366FB" w14:textId="747DCF65" w:rsidR="00D34CF6" w:rsidRDefault="00D34CF6">
    <w:pPr>
      <w:pStyle w:val="Header"/>
    </w:pPr>
    <w:r>
      <w:rPr>
        <w:noProof/>
      </w:rPr>
      <mc:AlternateContent>
        <mc:Choice Requires="wps">
          <w:drawing>
            <wp:anchor distT="0" distB="0" distL="0" distR="0" simplePos="0" relativeHeight="251660288" behindDoc="0" locked="0" layoutInCell="1" allowOverlap="1" wp14:anchorId="198A57D8" wp14:editId="54F045EE">
              <wp:simplePos x="647700" y="146050"/>
              <wp:positionH relativeFrom="page">
                <wp:align>center</wp:align>
              </wp:positionH>
              <wp:positionV relativeFrom="page">
                <wp:align>top</wp:align>
              </wp:positionV>
              <wp:extent cx="551815" cy="376555"/>
              <wp:effectExtent l="0" t="0" r="635" b="4445"/>
              <wp:wrapNone/>
              <wp:docPr id="1978406592"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4C1603D" w14:textId="7995C173" w:rsidR="00D34CF6" w:rsidRPr="00D34CF6" w:rsidRDefault="00D34CF6" w:rsidP="00D34CF6">
                          <w:pPr>
                            <w:rPr>
                              <w:rFonts w:ascii="Calibri" w:eastAsia="Calibri" w:hAnsi="Calibri" w:cs="Calibri"/>
                              <w:noProof/>
                              <w:color w:val="0000FF"/>
                              <w:szCs w:val="24"/>
                            </w:rPr>
                          </w:pPr>
                          <w:r w:rsidRPr="00D34CF6">
                            <w:rPr>
                              <w:rFonts w:ascii="Calibri" w:eastAsia="Calibri" w:hAnsi="Calibri" w:cs="Calibri"/>
                              <w:noProof/>
                              <w:color w:val="0000FF"/>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98A57D8" id="_x0000_t202" coordsize="21600,21600" o:spt="202" path="m,l,21600r21600,l21600,xe">
              <v:stroke joinstyle="miter"/>
              <v:path gradientshapeok="t" o:connecttype="rect"/>
            </v:shapetype>
            <v:shape id="_x0000_s1043" type="#_x0000_t202" alt="OFFICIAL" style="position:absolute;margin-left:0;margin-top:0;width:43.45pt;height:29.65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" filled="f" stroked="f">
              <v:fill o:detectmouseclick="t"/>
              <v:textbox style="mso-fit-shape-to-text:t" inset="0,15pt,0,0">
                <w:txbxContent>
                  <w:p w14:paraId="34C1603D" w14:textId="7995C173" w:rsidR="00D34CF6" w:rsidRPr="00D34CF6" w:rsidRDefault="00D34CF6" w:rsidP="00D34CF6">
                    <w:pPr>
                      <w:rPr>
                        <w:rFonts w:ascii="Calibri" w:eastAsia="Calibri" w:hAnsi="Calibri" w:cs="Calibri"/>
                        <w:noProof/>
                        <w:color w:val="0000FF"/>
                        <w:szCs w:val="24"/>
                      </w:rPr>
                    </w:pPr>
                    <w:r w:rsidRPr="00D34CF6">
                      <w:rPr>
                        <w:rFonts w:ascii="Calibri" w:eastAsia="Calibri" w:hAnsi="Calibri" w:cs="Calibri"/>
                        <w:noProof/>
                        <w:color w:val="0000FF"/>
                        <w:szCs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F4F131" w14:textId="6AEE3023" w:rsidR="00D34CF6" w:rsidRDefault="00D34CF6">
    <w:pPr>
      <w:pStyle w:val="Header"/>
    </w:pPr>
    <w:r>
      <w:rPr>
        <w:noProof/>
      </w:rPr>
      <mc:AlternateContent>
        <mc:Choice Requires="wps">
          <w:drawing>
            <wp:anchor distT="0" distB="0" distL="0" distR="0" simplePos="0" relativeHeight="251658240" behindDoc="0" locked="0" layoutInCell="1" allowOverlap="1" wp14:anchorId="4EB9919F" wp14:editId="60F028D2">
              <wp:simplePos x="635" y="635"/>
              <wp:positionH relativeFrom="page">
                <wp:align>center</wp:align>
              </wp:positionH>
              <wp:positionV relativeFrom="page">
                <wp:align>top</wp:align>
              </wp:positionV>
              <wp:extent cx="551815" cy="376555"/>
              <wp:effectExtent l="0" t="0" r="635" b="4445"/>
              <wp:wrapNone/>
              <wp:docPr id="201437761"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697BEE9" w14:textId="5683B846" w:rsidR="00D34CF6" w:rsidRPr="00D34CF6" w:rsidRDefault="00D34CF6" w:rsidP="00D34CF6">
                          <w:pPr>
                            <w:rPr>
                              <w:rFonts w:ascii="Calibri" w:eastAsia="Calibri" w:hAnsi="Calibri" w:cs="Calibri"/>
                              <w:noProof/>
                              <w:color w:val="0000FF"/>
                              <w:szCs w:val="24"/>
                            </w:rPr>
                          </w:pPr>
                          <w:r w:rsidRPr="00D34CF6">
                            <w:rPr>
                              <w:rFonts w:ascii="Calibri" w:eastAsia="Calibri" w:hAnsi="Calibri" w:cs="Calibri"/>
                              <w:noProof/>
                              <w:color w:val="0000FF"/>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EB9919F" id="_x0000_t202" coordsize="21600,21600" o:spt="202" path="m,l,21600r21600,l21600,xe">
              <v:stroke joinstyle="miter"/>
              <v:path gradientshapeok="t" o:connecttype="rect"/>
            </v:shapetype>
            <v:shape id="_x0000_s1044" type="#_x0000_t202" alt="OFFICIAL" style="position:absolute;margin-left:0;margin-top:0;width:43.45pt;height:29.6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D49iz9DgIAABwE&#10;AAAOAAAAAAAAAAAAAAAAAC4CAABkcnMvZTJvRG9jLnhtbFBLAQItABQABgAIAAAAIQDDiR132gAA&#10;AAMBAAAPAAAAAAAAAAAAAAAAAGgEAABkcnMvZG93bnJldi54bWxQSwUGAAAAAAQABADzAAAAbwUA&#10;AAAA&#10;" filled="f" stroked="f">
              <v:fill o:detectmouseclick="t"/>
              <v:textbox style="mso-fit-shape-to-text:t" inset="0,15pt,0,0">
                <w:txbxContent>
                  <w:p w14:paraId="1697BEE9" w14:textId="5683B846" w:rsidR="00D34CF6" w:rsidRPr="00D34CF6" w:rsidRDefault="00D34CF6" w:rsidP="00D34CF6">
                    <w:pPr>
                      <w:rPr>
                        <w:rFonts w:ascii="Calibri" w:eastAsia="Calibri" w:hAnsi="Calibri" w:cs="Calibri"/>
                        <w:noProof/>
                        <w:color w:val="0000FF"/>
                        <w:szCs w:val="24"/>
                      </w:rPr>
                    </w:pPr>
                    <w:r w:rsidRPr="00D34CF6">
                      <w:rPr>
                        <w:rFonts w:ascii="Calibri" w:eastAsia="Calibri" w:hAnsi="Calibri" w:cs="Calibri"/>
                        <w:noProof/>
                        <w:color w:val="0000FF"/>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A92ABE"/>
    <w:multiLevelType w:val="hybridMultilevel"/>
    <w:tmpl w:val="5B18FD44"/>
    <w:lvl w:ilvl="0" w:tplc="A7E6C222">
      <w:start w:val="1"/>
      <w:numFmt w:val="bullet"/>
      <w:lvlText w:val=""/>
      <w:lvlJc w:val="left"/>
      <w:pPr>
        <w:ind w:left="1353" w:hanging="360"/>
      </w:pPr>
      <w:rPr>
        <w:rFonts w:ascii="Symbol" w:hAnsi="Symbol" w:hint="default"/>
        <w:color w:val="auto"/>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B9219C4"/>
    <w:multiLevelType w:val="hybridMultilevel"/>
    <w:tmpl w:val="4B10F73E"/>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 w15:restartNumberingAfterBreak="0">
    <w:nsid w:val="104F61AB"/>
    <w:multiLevelType w:val="hybridMultilevel"/>
    <w:tmpl w:val="445ABC5A"/>
    <w:lvl w:ilvl="0" w:tplc="559827B6">
      <w:start w:val="1"/>
      <w:numFmt w:val="bullet"/>
      <w:lvlText w:val=""/>
      <w:lvlJc w:val="left"/>
      <w:pPr>
        <w:tabs>
          <w:tab w:val="num" w:pos="720"/>
        </w:tabs>
        <w:ind w:left="720" w:hanging="360"/>
      </w:pPr>
      <w:rPr>
        <w:rFonts w:ascii="Symbol" w:hAnsi="Symbol" w:hint="default"/>
      </w:rPr>
    </w:lvl>
    <w:lvl w:ilvl="1" w:tplc="E3CCA8B2" w:tentative="1">
      <w:start w:val="1"/>
      <w:numFmt w:val="bullet"/>
      <w:lvlText w:val="o"/>
      <w:lvlJc w:val="left"/>
      <w:pPr>
        <w:tabs>
          <w:tab w:val="num" w:pos="1440"/>
        </w:tabs>
        <w:ind w:left="1440" w:hanging="360"/>
      </w:pPr>
      <w:rPr>
        <w:rFonts w:ascii="Courier New" w:hAnsi="Courier New" w:hint="default"/>
      </w:rPr>
    </w:lvl>
    <w:lvl w:ilvl="2" w:tplc="40DA7A7A" w:tentative="1">
      <w:start w:val="1"/>
      <w:numFmt w:val="bullet"/>
      <w:lvlText w:val=""/>
      <w:lvlJc w:val="left"/>
      <w:pPr>
        <w:tabs>
          <w:tab w:val="num" w:pos="2160"/>
        </w:tabs>
        <w:ind w:left="2160" w:hanging="360"/>
      </w:pPr>
      <w:rPr>
        <w:rFonts w:ascii="Wingdings" w:hAnsi="Wingdings" w:hint="default"/>
      </w:rPr>
    </w:lvl>
    <w:lvl w:ilvl="3" w:tplc="12BAC6C6" w:tentative="1">
      <w:start w:val="1"/>
      <w:numFmt w:val="bullet"/>
      <w:lvlText w:val=""/>
      <w:lvlJc w:val="left"/>
      <w:pPr>
        <w:tabs>
          <w:tab w:val="num" w:pos="2880"/>
        </w:tabs>
        <w:ind w:left="2880" w:hanging="360"/>
      </w:pPr>
      <w:rPr>
        <w:rFonts w:ascii="Symbol" w:hAnsi="Symbol" w:hint="default"/>
      </w:rPr>
    </w:lvl>
    <w:lvl w:ilvl="4" w:tplc="19C04850" w:tentative="1">
      <w:start w:val="1"/>
      <w:numFmt w:val="bullet"/>
      <w:lvlText w:val="o"/>
      <w:lvlJc w:val="left"/>
      <w:pPr>
        <w:tabs>
          <w:tab w:val="num" w:pos="3600"/>
        </w:tabs>
        <w:ind w:left="3600" w:hanging="360"/>
      </w:pPr>
      <w:rPr>
        <w:rFonts w:ascii="Courier New" w:hAnsi="Courier New" w:hint="default"/>
      </w:rPr>
    </w:lvl>
    <w:lvl w:ilvl="5" w:tplc="77CEB00A" w:tentative="1">
      <w:start w:val="1"/>
      <w:numFmt w:val="bullet"/>
      <w:lvlText w:val=""/>
      <w:lvlJc w:val="left"/>
      <w:pPr>
        <w:tabs>
          <w:tab w:val="num" w:pos="4320"/>
        </w:tabs>
        <w:ind w:left="4320" w:hanging="360"/>
      </w:pPr>
      <w:rPr>
        <w:rFonts w:ascii="Wingdings" w:hAnsi="Wingdings" w:hint="default"/>
      </w:rPr>
    </w:lvl>
    <w:lvl w:ilvl="6" w:tplc="01F46C3A" w:tentative="1">
      <w:start w:val="1"/>
      <w:numFmt w:val="bullet"/>
      <w:lvlText w:val=""/>
      <w:lvlJc w:val="left"/>
      <w:pPr>
        <w:tabs>
          <w:tab w:val="num" w:pos="5040"/>
        </w:tabs>
        <w:ind w:left="5040" w:hanging="360"/>
      </w:pPr>
      <w:rPr>
        <w:rFonts w:ascii="Symbol" w:hAnsi="Symbol" w:hint="default"/>
      </w:rPr>
    </w:lvl>
    <w:lvl w:ilvl="7" w:tplc="89784F12" w:tentative="1">
      <w:start w:val="1"/>
      <w:numFmt w:val="bullet"/>
      <w:lvlText w:val="o"/>
      <w:lvlJc w:val="left"/>
      <w:pPr>
        <w:tabs>
          <w:tab w:val="num" w:pos="5760"/>
        </w:tabs>
        <w:ind w:left="5760" w:hanging="360"/>
      </w:pPr>
      <w:rPr>
        <w:rFonts w:ascii="Courier New" w:hAnsi="Courier New" w:hint="default"/>
      </w:rPr>
    </w:lvl>
    <w:lvl w:ilvl="8" w:tplc="FA867E28"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5F042E6"/>
    <w:multiLevelType w:val="singleLevel"/>
    <w:tmpl w:val="E2544CCA"/>
    <w:lvl w:ilvl="0">
      <w:numFmt w:val="none"/>
      <w:lvlText w:val=""/>
      <w:legacy w:legacy="1" w:legacySpace="0" w:legacyIndent="303"/>
      <w:lvlJc w:val="left"/>
      <w:pPr>
        <w:ind w:left="870" w:hanging="303"/>
      </w:pPr>
      <w:rPr>
        <w:rFonts w:ascii="Wingdings" w:hAnsi="Wingdings" w:hint="default"/>
        <w:sz w:val="24"/>
      </w:rPr>
    </w:lvl>
  </w:abstractNum>
  <w:abstractNum w:abstractNumId="4" w15:restartNumberingAfterBreak="0">
    <w:nsid w:val="21DC2665"/>
    <w:multiLevelType w:val="singleLevel"/>
    <w:tmpl w:val="E2544CCA"/>
    <w:lvl w:ilvl="0">
      <w:numFmt w:val="none"/>
      <w:lvlText w:val=""/>
      <w:legacy w:legacy="1" w:legacySpace="0" w:legacyIndent="303"/>
      <w:lvlJc w:val="left"/>
      <w:pPr>
        <w:ind w:left="870" w:hanging="303"/>
      </w:pPr>
      <w:rPr>
        <w:rFonts w:ascii="Wingdings" w:hAnsi="Wingdings" w:hint="default"/>
        <w:sz w:val="24"/>
      </w:rPr>
    </w:lvl>
  </w:abstractNum>
  <w:abstractNum w:abstractNumId="5" w15:restartNumberingAfterBreak="0">
    <w:nsid w:val="2AA35A07"/>
    <w:multiLevelType w:val="singleLevel"/>
    <w:tmpl w:val="E2544CCA"/>
    <w:lvl w:ilvl="0">
      <w:numFmt w:val="none"/>
      <w:lvlText w:val=""/>
      <w:legacy w:legacy="1" w:legacySpace="0" w:legacyIndent="303"/>
      <w:lvlJc w:val="left"/>
      <w:pPr>
        <w:ind w:left="870" w:hanging="303"/>
      </w:pPr>
      <w:rPr>
        <w:rFonts w:ascii="Wingdings" w:hAnsi="Wingdings" w:hint="default"/>
        <w:sz w:val="24"/>
      </w:rPr>
    </w:lvl>
  </w:abstractNum>
  <w:abstractNum w:abstractNumId="6" w15:restartNumberingAfterBreak="0">
    <w:nsid w:val="2CE03962"/>
    <w:multiLevelType w:val="hybridMultilevel"/>
    <w:tmpl w:val="340ADD4E"/>
    <w:lvl w:ilvl="0" w:tplc="AAFAEDD0">
      <w:start w:val="1"/>
      <w:numFmt w:val="bullet"/>
      <w:lvlText w:val=""/>
      <w:lvlJc w:val="left"/>
      <w:pPr>
        <w:tabs>
          <w:tab w:val="num" w:pos="720"/>
        </w:tabs>
        <w:ind w:left="720" w:hanging="360"/>
      </w:pPr>
      <w:rPr>
        <w:rFonts w:ascii="Symbol" w:hAnsi="Symbol" w:hint="default"/>
      </w:rPr>
    </w:lvl>
    <w:lvl w:ilvl="1" w:tplc="E050F998">
      <w:start w:val="1"/>
      <w:numFmt w:val="bullet"/>
      <w:lvlText w:val="o"/>
      <w:lvlJc w:val="left"/>
      <w:pPr>
        <w:tabs>
          <w:tab w:val="num" w:pos="1440"/>
        </w:tabs>
        <w:ind w:left="1440" w:hanging="360"/>
      </w:pPr>
      <w:rPr>
        <w:rFonts w:ascii="Courier New" w:hAnsi="Courier New" w:hint="default"/>
      </w:rPr>
    </w:lvl>
    <w:lvl w:ilvl="2" w:tplc="C94C08BA" w:tentative="1">
      <w:start w:val="1"/>
      <w:numFmt w:val="bullet"/>
      <w:lvlText w:val=""/>
      <w:lvlJc w:val="left"/>
      <w:pPr>
        <w:tabs>
          <w:tab w:val="num" w:pos="2160"/>
        </w:tabs>
        <w:ind w:left="2160" w:hanging="360"/>
      </w:pPr>
      <w:rPr>
        <w:rFonts w:ascii="Wingdings" w:hAnsi="Wingdings" w:hint="default"/>
      </w:rPr>
    </w:lvl>
    <w:lvl w:ilvl="3" w:tplc="21EA5A70" w:tentative="1">
      <w:start w:val="1"/>
      <w:numFmt w:val="bullet"/>
      <w:lvlText w:val=""/>
      <w:lvlJc w:val="left"/>
      <w:pPr>
        <w:tabs>
          <w:tab w:val="num" w:pos="2880"/>
        </w:tabs>
        <w:ind w:left="2880" w:hanging="360"/>
      </w:pPr>
      <w:rPr>
        <w:rFonts w:ascii="Symbol" w:hAnsi="Symbol" w:hint="default"/>
      </w:rPr>
    </w:lvl>
    <w:lvl w:ilvl="4" w:tplc="04A816EE" w:tentative="1">
      <w:start w:val="1"/>
      <w:numFmt w:val="bullet"/>
      <w:lvlText w:val="o"/>
      <w:lvlJc w:val="left"/>
      <w:pPr>
        <w:tabs>
          <w:tab w:val="num" w:pos="3600"/>
        </w:tabs>
        <w:ind w:left="3600" w:hanging="360"/>
      </w:pPr>
      <w:rPr>
        <w:rFonts w:ascii="Courier New" w:hAnsi="Courier New" w:hint="default"/>
      </w:rPr>
    </w:lvl>
    <w:lvl w:ilvl="5" w:tplc="F132B1B8" w:tentative="1">
      <w:start w:val="1"/>
      <w:numFmt w:val="bullet"/>
      <w:lvlText w:val=""/>
      <w:lvlJc w:val="left"/>
      <w:pPr>
        <w:tabs>
          <w:tab w:val="num" w:pos="4320"/>
        </w:tabs>
        <w:ind w:left="4320" w:hanging="360"/>
      </w:pPr>
      <w:rPr>
        <w:rFonts w:ascii="Wingdings" w:hAnsi="Wingdings" w:hint="default"/>
      </w:rPr>
    </w:lvl>
    <w:lvl w:ilvl="6" w:tplc="666EED74" w:tentative="1">
      <w:start w:val="1"/>
      <w:numFmt w:val="bullet"/>
      <w:lvlText w:val=""/>
      <w:lvlJc w:val="left"/>
      <w:pPr>
        <w:tabs>
          <w:tab w:val="num" w:pos="5040"/>
        </w:tabs>
        <w:ind w:left="5040" w:hanging="360"/>
      </w:pPr>
      <w:rPr>
        <w:rFonts w:ascii="Symbol" w:hAnsi="Symbol" w:hint="default"/>
      </w:rPr>
    </w:lvl>
    <w:lvl w:ilvl="7" w:tplc="421451A6" w:tentative="1">
      <w:start w:val="1"/>
      <w:numFmt w:val="bullet"/>
      <w:lvlText w:val="o"/>
      <w:lvlJc w:val="left"/>
      <w:pPr>
        <w:tabs>
          <w:tab w:val="num" w:pos="5760"/>
        </w:tabs>
        <w:ind w:left="5760" w:hanging="360"/>
      </w:pPr>
      <w:rPr>
        <w:rFonts w:ascii="Courier New" w:hAnsi="Courier New" w:hint="default"/>
      </w:rPr>
    </w:lvl>
    <w:lvl w:ilvl="8" w:tplc="C5BE9C6A"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0EB5ADB"/>
    <w:multiLevelType w:val="singleLevel"/>
    <w:tmpl w:val="E2544CCA"/>
    <w:lvl w:ilvl="0">
      <w:numFmt w:val="none"/>
      <w:lvlText w:val=""/>
      <w:legacy w:legacy="1" w:legacySpace="0" w:legacyIndent="303"/>
      <w:lvlJc w:val="left"/>
      <w:pPr>
        <w:ind w:left="870" w:hanging="303"/>
      </w:pPr>
      <w:rPr>
        <w:rFonts w:ascii="Wingdings" w:hAnsi="Wingdings" w:hint="default"/>
        <w:sz w:val="24"/>
      </w:rPr>
    </w:lvl>
  </w:abstractNum>
  <w:abstractNum w:abstractNumId="8" w15:restartNumberingAfterBreak="0">
    <w:nsid w:val="32C5689C"/>
    <w:multiLevelType w:val="singleLevel"/>
    <w:tmpl w:val="E2544CCA"/>
    <w:lvl w:ilvl="0">
      <w:numFmt w:val="none"/>
      <w:lvlText w:val=""/>
      <w:legacy w:legacy="1" w:legacySpace="0" w:legacyIndent="303"/>
      <w:lvlJc w:val="left"/>
      <w:pPr>
        <w:ind w:left="870" w:hanging="303"/>
      </w:pPr>
      <w:rPr>
        <w:rFonts w:ascii="Wingdings" w:hAnsi="Wingdings" w:hint="default"/>
        <w:sz w:val="24"/>
      </w:rPr>
    </w:lvl>
  </w:abstractNum>
  <w:abstractNum w:abstractNumId="9" w15:restartNumberingAfterBreak="0">
    <w:nsid w:val="34387D8A"/>
    <w:multiLevelType w:val="hybridMultilevel"/>
    <w:tmpl w:val="BEDA29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60F0BF4"/>
    <w:multiLevelType w:val="hybridMultilevel"/>
    <w:tmpl w:val="97E48B54"/>
    <w:lvl w:ilvl="0" w:tplc="BF907510">
      <w:start w:val="1"/>
      <w:numFmt w:val="decimal"/>
      <w:lvlText w:val="%1."/>
      <w:lvlJc w:val="left"/>
      <w:pPr>
        <w:tabs>
          <w:tab w:val="num" w:pos="900"/>
        </w:tabs>
        <w:ind w:left="900" w:hanging="360"/>
      </w:pPr>
      <w:rPr>
        <w:rFonts w:ascii="Comic Sans MS" w:hAnsi="Comic Sans MS" w:hint="default"/>
        <w:sz w:val="28"/>
      </w:rPr>
    </w:lvl>
    <w:lvl w:ilvl="1" w:tplc="65D87642" w:tentative="1">
      <w:start w:val="1"/>
      <w:numFmt w:val="lowerLetter"/>
      <w:lvlText w:val="%2."/>
      <w:lvlJc w:val="left"/>
      <w:pPr>
        <w:tabs>
          <w:tab w:val="num" w:pos="1440"/>
        </w:tabs>
        <w:ind w:left="1440" w:hanging="360"/>
      </w:pPr>
    </w:lvl>
    <w:lvl w:ilvl="2" w:tplc="4C909AEC" w:tentative="1">
      <w:start w:val="1"/>
      <w:numFmt w:val="lowerRoman"/>
      <w:lvlText w:val="%3."/>
      <w:lvlJc w:val="right"/>
      <w:pPr>
        <w:tabs>
          <w:tab w:val="num" w:pos="2160"/>
        </w:tabs>
        <w:ind w:left="2160" w:hanging="180"/>
      </w:pPr>
    </w:lvl>
    <w:lvl w:ilvl="3" w:tplc="D3F2992A" w:tentative="1">
      <w:start w:val="1"/>
      <w:numFmt w:val="decimal"/>
      <w:lvlText w:val="%4."/>
      <w:lvlJc w:val="left"/>
      <w:pPr>
        <w:tabs>
          <w:tab w:val="num" w:pos="2880"/>
        </w:tabs>
        <w:ind w:left="2880" w:hanging="360"/>
      </w:pPr>
    </w:lvl>
    <w:lvl w:ilvl="4" w:tplc="48E63700" w:tentative="1">
      <w:start w:val="1"/>
      <w:numFmt w:val="lowerLetter"/>
      <w:lvlText w:val="%5."/>
      <w:lvlJc w:val="left"/>
      <w:pPr>
        <w:tabs>
          <w:tab w:val="num" w:pos="3600"/>
        </w:tabs>
        <w:ind w:left="3600" w:hanging="360"/>
      </w:pPr>
    </w:lvl>
    <w:lvl w:ilvl="5" w:tplc="7AB268FA" w:tentative="1">
      <w:start w:val="1"/>
      <w:numFmt w:val="lowerRoman"/>
      <w:lvlText w:val="%6."/>
      <w:lvlJc w:val="right"/>
      <w:pPr>
        <w:tabs>
          <w:tab w:val="num" w:pos="4320"/>
        </w:tabs>
        <w:ind w:left="4320" w:hanging="180"/>
      </w:pPr>
    </w:lvl>
    <w:lvl w:ilvl="6" w:tplc="D99A63CE" w:tentative="1">
      <w:start w:val="1"/>
      <w:numFmt w:val="decimal"/>
      <w:lvlText w:val="%7."/>
      <w:lvlJc w:val="left"/>
      <w:pPr>
        <w:tabs>
          <w:tab w:val="num" w:pos="5040"/>
        </w:tabs>
        <w:ind w:left="5040" w:hanging="360"/>
      </w:pPr>
    </w:lvl>
    <w:lvl w:ilvl="7" w:tplc="3EE8D54E" w:tentative="1">
      <w:start w:val="1"/>
      <w:numFmt w:val="lowerLetter"/>
      <w:lvlText w:val="%8."/>
      <w:lvlJc w:val="left"/>
      <w:pPr>
        <w:tabs>
          <w:tab w:val="num" w:pos="5760"/>
        </w:tabs>
        <w:ind w:left="5760" w:hanging="360"/>
      </w:pPr>
    </w:lvl>
    <w:lvl w:ilvl="8" w:tplc="ABDA6C74" w:tentative="1">
      <w:start w:val="1"/>
      <w:numFmt w:val="lowerRoman"/>
      <w:lvlText w:val="%9."/>
      <w:lvlJc w:val="right"/>
      <w:pPr>
        <w:tabs>
          <w:tab w:val="num" w:pos="6480"/>
        </w:tabs>
        <w:ind w:left="6480" w:hanging="180"/>
      </w:pPr>
    </w:lvl>
  </w:abstractNum>
  <w:abstractNum w:abstractNumId="11" w15:restartNumberingAfterBreak="0">
    <w:nsid w:val="3CBF3CA2"/>
    <w:multiLevelType w:val="hybridMultilevel"/>
    <w:tmpl w:val="8ED4E7E0"/>
    <w:lvl w:ilvl="0" w:tplc="600E8764">
      <w:start w:val="1"/>
      <w:numFmt w:val="bullet"/>
      <w:lvlText w:val=""/>
      <w:lvlJc w:val="left"/>
      <w:pPr>
        <w:tabs>
          <w:tab w:val="num" w:pos="720"/>
        </w:tabs>
        <w:ind w:left="720" w:hanging="360"/>
      </w:pPr>
      <w:rPr>
        <w:rFonts w:ascii="Symbol" w:hAnsi="Symbol" w:hint="default"/>
      </w:rPr>
    </w:lvl>
    <w:lvl w:ilvl="1" w:tplc="6FC42AEC" w:tentative="1">
      <w:start w:val="1"/>
      <w:numFmt w:val="bullet"/>
      <w:lvlText w:val="o"/>
      <w:lvlJc w:val="left"/>
      <w:pPr>
        <w:tabs>
          <w:tab w:val="num" w:pos="1440"/>
        </w:tabs>
        <w:ind w:left="1440" w:hanging="360"/>
      </w:pPr>
      <w:rPr>
        <w:rFonts w:ascii="Courier New" w:hAnsi="Courier New" w:hint="default"/>
      </w:rPr>
    </w:lvl>
    <w:lvl w:ilvl="2" w:tplc="FE361B50" w:tentative="1">
      <w:start w:val="1"/>
      <w:numFmt w:val="bullet"/>
      <w:lvlText w:val=""/>
      <w:lvlJc w:val="left"/>
      <w:pPr>
        <w:tabs>
          <w:tab w:val="num" w:pos="2160"/>
        </w:tabs>
        <w:ind w:left="2160" w:hanging="360"/>
      </w:pPr>
      <w:rPr>
        <w:rFonts w:ascii="Wingdings" w:hAnsi="Wingdings" w:hint="default"/>
      </w:rPr>
    </w:lvl>
    <w:lvl w:ilvl="3" w:tplc="1E74C92A" w:tentative="1">
      <w:start w:val="1"/>
      <w:numFmt w:val="bullet"/>
      <w:lvlText w:val=""/>
      <w:lvlJc w:val="left"/>
      <w:pPr>
        <w:tabs>
          <w:tab w:val="num" w:pos="2880"/>
        </w:tabs>
        <w:ind w:left="2880" w:hanging="360"/>
      </w:pPr>
      <w:rPr>
        <w:rFonts w:ascii="Symbol" w:hAnsi="Symbol" w:hint="default"/>
      </w:rPr>
    </w:lvl>
    <w:lvl w:ilvl="4" w:tplc="00FAE16C" w:tentative="1">
      <w:start w:val="1"/>
      <w:numFmt w:val="bullet"/>
      <w:lvlText w:val="o"/>
      <w:lvlJc w:val="left"/>
      <w:pPr>
        <w:tabs>
          <w:tab w:val="num" w:pos="3600"/>
        </w:tabs>
        <w:ind w:left="3600" w:hanging="360"/>
      </w:pPr>
      <w:rPr>
        <w:rFonts w:ascii="Courier New" w:hAnsi="Courier New" w:hint="default"/>
      </w:rPr>
    </w:lvl>
    <w:lvl w:ilvl="5" w:tplc="7D4409A2" w:tentative="1">
      <w:start w:val="1"/>
      <w:numFmt w:val="bullet"/>
      <w:lvlText w:val=""/>
      <w:lvlJc w:val="left"/>
      <w:pPr>
        <w:tabs>
          <w:tab w:val="num" w:pos="4320"/>
        </w:tabs>
        <w:ind w:left="4320" w:hanging="360"/>
      </w:pPr>
      <w:rPr>
        <w:rFonts w:ascii="Wingdings" w:hAnsi="Wingdings" w:hint="default"/>
      </w:rPr>
    </w:lvl>
    <w:lvl w:ilvl="6" w:tplc="E8243E32" w:tentative="1">
      <w:start w:val="1"/>
      <w:numFmt w:val="bullet"/>
      <w:lvlText w:val=""/>
      <w:lvlJc w:val="left"/>
      <w:pPr>
        <w:tabs>
          <w:tab w:val="num" w:pos="5040"/>
        </w:tabs>
        <w:ind w:left="5040" w:hanging="360"/>
      </w:pPr>
      <w:rPr>
        <w:rFonts w:ascii="Symbol" w:hAnsi="Symbol" w:hint="default"/>
      </w:rPr>
    </w:lvl>
    <w:lvl w:ilvl="7" w:tplc="75BC5118" w:tentative="1">
      <w:start w:val="1"/>
      <w:numFmt w:val="bullet"/>
      <w:lvlText w:val="o"/>
      <w:lvlJc w:val="left"/>
      <w:pPr>
        <w:tabs>
          <w:tab w:val="num" w:pos="5760"/>
        </w:tabs>
        <w:ind w:left="5760" w:hanging="360"/>
      </w:pPr>
      <w:rPr>
        <w:rFonts w:ascii="Courier New" w:hAnsi="Courier New" w:hint="default"/>
      </w:rPr>
    </w:lvl>
    <w:lvl w:ilvl="8" w:tplc="581ECBC2"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E841096"/>
    <w:multiLevelType w:val="singleLevel"/>
    <w:tmpl w:val="E2544CCA"/>
    <w:lvl w:ilvl="0">
      <w:numFmt w:val="none"/>
      <w:lvlText w:val=""/>
      <w:legacy w:legacy="1" w:legacySpace="0" w:legacyIndent="303"/>
      <w:lvlJc w:val="left"/>
      <w:pPr>
        <w:ind w:left="870" w:hanging="303"/>
      </w:pPr>
      <w:rPr>
        <w:rFonts w:ascii="Wingdings" w:hAnsi="Wingdings" w:hint="default"/>
        <w:sz w:val="24"/>
      </w:rPr>
    </w:lvl>
  </w:abstractNum>
  <w:abstractNum w:abstractNumId="13" w15:restartNumberingAfterBreak="0">
    <w:nsid w:val="3ED2404A"/>
    <w:multiLevelType w:val="multilevel"/>
    <w:tmpl w:val="0980DD5E"/>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Verdana" w:eastAsia="Times New Roman" w:hAnsi="Verdana" w:cs="Times New Roman"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6E16132"/>
    <w:multiLevelType w:val="hybridMultilevel"/>
    <w:tmpl w:val="2BEA33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73508FB"/>
    <w:multiLevelType w:val="hybridMultilevel"/>
    <w:tmpl w:val="845C3E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7C5116D"/>
    <w:multiLevelType w:val="hybridMultilevel"/>
    <w:tmpl w:val="4B08DFA2"/>
    <w:lvl w:ilvl="0" w:tplc="4D229548">
      <w:start w:val="1"/>
      <w:numFmt w:val="bullet"/>
      <w:lvlText w:val=""/>
      <w:lvlJc w:val="left"/>
      <w:pPr>
        <w:tabs>
          <w:tab w:val="num" w:pos="900"/>
        </w:tabs>
        <w:ind w:left="900" w:hanging="360"/>
      </w:pPr>
      <w:rPr>
        <w:rFonts w:ascii="Symbol" w:hAnsi="Symbol" w:hint="default"/>
      </w:rPr>
    </w:lvl>
    <w:lvl w:ilvl="1" w:tplc="765C43CA" w:tentative="1">
      <w:start w:val="1"/>
      <w:numFmt w:val="bullet"/>
      <w:lvlText w:val="o"/>
      <w:lvlJc w:val="left"/>
      <w:pPr>
        <w:tabs>
          <w:tab w:val="num" w:pos="1620"/>
        </w:tabs>
        <w:ind w:left="1620" w:hanging="360"/>
      </w:pPr>
      <w:rPr>
        <w:rFonts w:ascii="Courier New" w:hAnsi="Courier New" w:hint="default"/>
      </w:rPr>
    </w:lvl>
    <w:lvl w:ilvl="2" w:tplc="05E81286" w:tentative="1">
      <w:start w:val="1"/>
      <w:numFmt w:val="bullet"/>
      <w:lvlText w:val=""/>
      <w:lvlJc w:val="left"/>
      <w:pPr>
        <w:tabs>
          <w:tab w:val="num" w:pos="2340"/>
        </w:tabs>
        <w:ind w:left="2340" w:hanging="360"/>
      </w:pPr>
      <w:rPr>
        <w:rFonts w:ascii="Wingdings" w:hAnsi="Wingdings" w:hint="default"/>
      </w:rPr>
    </w:lvl>
    <w:lvl w:ilvl="3" w:tplc="18C6CD6C" w:tentative="1">
      <w:start w:val="1"/>
      <w:numFmt w:val="bullet"/>
      <w:lvlText w:val=""/>
      <w:lvlJc w:val="left"/>
      <w:pPr>
        <w:tabs>
          <w:tab w:val="num" w:pos="3060"/>
        </w:tabs>
        <w:ind w:left="3060" w:hanging="360"/>
      </w:pPr>
      <w:rPr>
        <w:rFonts w:ascii="Symbol" w:hAnsi="Symbol" w:hint="default"/>
      </w:rPr>
    </w:lvl>
    <w:lvl w:ilvl="4" w:tplc="44B2F504" w:tentative="1">
      <w:start w:val="1"/>
      <w:numFmt w:val="bullet"/>
      <w:lvlText w:val="o"/>
      <w:lvlJc w:val="left"/>
      <w:pPr>
        <w:tabs>
          <w:tab w:val="num" w:pos="3780"/>
        </w:tabs>
        <w:ind w:left="3780" w:hanging="360"/>
      </w:pPr>
      <w:rPr>
        <w:rFonts w:ascii="Courier New" w:hAnsi="Courier New" w:hint="default"/>
      </w:rPr>
    </w:lvl>
    <w:lvl w:ilvl="5" w:tplc="236A2356" w:tentative="1">
      <w:start w:val="1"/>
      <w:numFmt w:val="bullet"/>
      <w:lvlText w:val=""/>
      <w:lvlJc w:val="left"/>
      <w:pPr>
        <w:tabs>
          <w:tab w:val="num" w:pos="4500"/>
        </w:tabs>
        <w:ind w:left="4500" w:hanging="360"/>
      </w:pPr>
      <w:rPr>
        <w:rFonts w:ascii="Wingdings" w:hAnsi="Wingdings" w:hint="default"/>
      </w:rPr>
    </w:lvl>
    <w:lvl w:ilvl="6" w:tplc="DF88FCA6" w:tentative="1">
      <w:start w:val="1"/>
      <w:numFmt w:val="bullet"/>
      <w:lvlText w:val=""/>
      <w:lvlJc w:val="left"/>
      <w:pPr>
        <w:tabs>
          <w:tab w:val="num" w:pos="5220"/>
        </w:tabs>
        <w:ind w:left="5220" w:hanging="360"/>
      </w:pPr>
      <w:rPr>
        <w:rFonts w:ascii="Symbol" w:hAnsi="Symbol" w:hint="default"/>
      </w:rPr>
    </w:lvl>
    <w:lvl w:ilvl="7" w:tplc="FE1655D4" w:tentative="1">
      <w:start w:val="1"/>
      <w:numFmt w:val="bullet"/>
      <w:lvlText w:val="o"/>
      <w:lvlJc w:val="left"/>
      <w:pPr>
        <w:tabs>
          <w:tab w:val="num" w:pos="5940"/>
        </w:tabs>
        <w:ind w:left="5940" w:hanging="360"/>
      </w:pPr>
      <w:rPr>
        <w:rFonts w:ascii="Courier New" w:hAnsi="Courier New" w:hint="default"/>
      </w:rPr>
    </w:lvl>
    <w:lvl w:ilvl="8" w:tplc="0BA89E7A" w:tentative="1">
      <w:start w:val="1"/>
      <w:numFmt w:val="bullet"/>
      <w:lvlText w:val=""/>
      <w:lvlJc w:val="left"/>
      <w:pPr>
        <w:tabs>
          <w:tab w:val="num" w:pos="6660"/>
        </w:tabs>
        <w:ind w:left="6660" w:hanging="360"/>
      </w:pPr>
      <w:rPr>
        <w:rFonts w:ascii="Wingdings" w:hAnsi="Wingdings" w:hint="default"/>
      </w:rPr>
    </w:lvl>
  </w:abstractNum>
  <w:abstractNum w:abstractNumId="17" w15:restartNumberingAfterBreak="0">
    <w:nsid w:val="4AE33D4A"/>
    <w:multiLevelType w:val="hybridMultilevel"/>
    <w:tmpl w:val="03923C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1417E14"/>
    <w:multiLevelType w:val="hybridMultilevel"/>
    <w:tmpl w:val="11EE57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9571FB9"/>
    <w:multiLevelType w:val="hybridMultilevel"/>
    <w:tmpl w:val="6868F2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D553D46"/>
    <w:multiLevelType w:val="hybridMultilevel"/>
    <w:tmpl w:val="BF42F4B2"/>
    <w:lvl w:ilvl="0" w:tplc="25E888DA">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4350976"/>
    <w:multiLevelType w:val="singleLevel"/>
    <w:tmpl w:val="E2544CCA"/>
    <w:lvl w:ilvl="0">
      <w:numFmt w:val="none"/>
      <w:lvlText w:val=""/>
      <w:legacy w:legacy="1" w:legacySpace="0" w:legacyIndent="303"/>
      <w:lvlJc w:val="left"/>
      <w:pPr>
        <w:ind w:left="870" w:hanging="303"/>
      </w:pPr>
      <w:rPr>
        <w:rFonts w:ascii="Wingdings" w:hAnsi="Wingdings" w:hint="default"/>
        <w:sz w:val="24"/>
      </w:rPr>
    </w:lvl>
  </w:abstractNum>
  <w:abstractNum w:abstractNumId="22" w15:restartNumberingAfterBreak="0">
    <w:nsid w:val="691B7B5A"/>
    <w:multiLevelType w:val="hybridMultilevel"/>
    <w:tmpl w:val="498CD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9D8401B"/>
    <w:multiLevelType w:val="singleLevel"/>
    <w:tmpl w:val="E2544CCA"/>
    <w:lvl w:ilvl="0">
      <w:numFmt w:val="none"/>
      <w:lvlText w:val=""/>
      <w:legacy w:legacy="1" w:legacySpace="0" w:legacyIndent="303"/>
      <w:lvlJc w:val="left"/>
      <w:pPr>
        <w:ind w:left="870" w:hanging="303"/>
      </w:pPr>
      <w:rPr>
        <w:rFonts w:ascii="Wingdings" w:hAnsi="Wingdings" w:hint="default"/>
        <w:sz w:val="24"/>
      </w:rPr>
    </w:lvl>
  </w:abstractNum>
  <w:abstractNum w:abstractNumId="24" w15:restartNumberingAfterBreak="0">
    <w:nsid w:val="6C706121"/>
    <w:multiLevelType w:val="hybridMultilevel"/>
    <w:tmpl w:val="EA3C8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2573D29"/>
    <w:multiLevelType w:val="hybridMultilevel"/>
    <w:tmpl w:val="35903376"/>
    <w:lvl w:ilvl="0" w:tplc="BFAE30B8">
      <w:start w:val="1"/>
      <w:numFmt w:val="bullet"/>
      <w:lvlText w:val=""/>
      <w:lvlJc w:val="left"/>
      <w:pPr>
        <w:tabs>
          <w:tab w:val="num" w:pos="720"/>
        </w:tabs>
        <w:ind w:left="720" w:hanging="360"/>
      </w:pPr>
      <w:rPr>
        <w:rFonts w:ascii="Symbol" w:hAnsi="Symbol" w:hint="default"/>
      </w:rPr>
    </w:lvl>
    <w:lvl w:ilvl="1" w:tplc="8A86B844" w:tentative="1">
      <w:start w:val="1"/>
      <w:numFmt w:val="bullet"/>
      <w:lvlText w:val="o"/>
      <w:lvlJc w:val="left"/>
      <w:pPr>
        <w:tabs>
          <w:tab w:val="num" w:pos="1440"/>
        </w:tabs>
        <w:ind w:left="1440" w:hanging="360"/>
      </w:pPr>
      <w:rPr>
        <w:rFonts w:ascii="Courier New" w:hAnsi="Courier New" w:hint="default"/>
      </w:rPr>
    </w:lvl>
    <w:lvl w:ilvl="2" w:tplc="B75E372C" w:tentative="1">
      <w:start w:val="1"/>
      <w:numFmt w:val="bullet"/>
      <w:lvlText w:val=""/>
      <w:lvlJc w:val="left"/>
      <w:pPr>
        <w:tabs>
          <w:tab w:val="num" w:pos="2160"/>
        </w:tabs>
        <w:ind w:left="2160" w:hanging="360"/>
      </w:pPr>
      <w:rPr>
        <w:rFonts w:ascii="Wingdings" w:hAnsi="Wingdings" w:hint="default"/>
      </w:rPr>
    </w:lvl>
    <w:lvl w:ilvl="3" w:tplc="05561282" w:tentative="1">
      <w:start w:val="1"/>
      <w:numFmt w:val="bullet"/>
      <w:lvlText w:val=""/>
      <w:lvlJc w:val="left"/>
      <w:pPr>
        <w:tabs>
          <w:tab w:val="num" w:pos="2880"/>
        </w:tabs>
        <w:ind w:left="2880" w:hanging="360"/>
      </w:pPr>
      <w:rPr>
        <w:rFonts w:ascii="Symbol" w:hAnsi="Symbol" w:hint="default"/>
      </w:rPr>
    </w:lvl>
    <w:lvl w:ilvl="4" w:tplc="7B4238E8" w:tentative="1">
      <w:start w:val="1"/>
      <w:numFmt w:val="bullet"/>
      <w:lvlText w:val="o"/>
      <w:lvlJc w:val="left"/>
      <w:pPr>
        <w:tabs>
          <w:tab w:val="num" w:pos="3600"/>
        </w:tabs>
        <w:ind w:left="3600" w:hanging="360"/>
      </w:pPr>
      <w:rPr>
        <w:rFonts w:ascii="Courier New" w:hAnsi="Courier New" w:hint="default"/>
      </w:rPr>
    </w:lvl>
    <w:lvl w:ilvl="5" w:tplc="A8184464" w:tentative="1">
      <w:start w:val="1"/>
      <w:numFmt w:val="bullet"/>
      <w:lvlText w:val=""/>
      <w:lvlJc w:val="left"/>
      <w:pPr>
        <w:tabs>
          <w:tab w:val="num" w:pos="4320"/>
        </w:tabs>
        <w:ind w:left="4320" w:hanging="360"/>
      </w:pPr>
      <w:rPr>
        <w:rFonts w:ascii="Wingdings" w:hAnsi="Wingdings" w:hint="default"/>
      </w:rPr>
    </w:lvl>
    <w:lvl w:ilvl="6" w:tplc="03760598" w:tentative="1">
      <w:start w:val="1"/>
      <w:numFmt w:val="bullet"/>
      <w:lvlText w:val=""/>
      <w:lvlJc w:val="left"/>
      <w:pPr>
        <w:tabs>
          <w:tab w:val="num" w:pos="5040"/>
        </w:tabs>
        <w:ind w:left="5040" w:hanging="360"/>
      </w:pPr>
      <w:rPr>
        <w:rFonts w:ascii="Symbol" w:hAnsi="Symbol" w:hint="default"/>
      </w:rPr>
    </w:lvl>
    <w:lvl w:ilvl="7" w:tplc="F294B708" w:tentative="1">
      <w:start w:val="1"/>
      <w:numFmt w:val="bullet"/>
      <w:lvlText w:val="o"/>
      <w:lvlJc w:val="left"/>
      <w:pPr>
        <w:tabs>
          <w:tab w:val="num" w:pos="5760"/>
        </w:tabs>
        <w:ind w:left="5760" w:hanging="360"/>
      </w:pPr>
      <w:rPr>
        <w:rFonts w:ascii="Courier New" w:hAnsi="Courier New" w:hint="default"/>
      </w:rPr>
    </w:lvl>
    <w:lvl w:ilvl="8" w:tplc="601C6680"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6643136"/>
    <w:multiLevelType w:val="hybridMultilevel"/>
    <w:tmpl w:val="2DBAC4F0"/>
    <w:lvl w:ilvl="0" w:tplc="39C23322">
      <w:start w:val="1"/>
      <w:numFmt w:val="decimal"/>
      <w:lvlText w:val="%1."/>
      <w:lvlJc w:val="left"/>
      <w:pPr>
        <w:tabs>
          <w:tab w:val="num" w:pos="1134"/>
        </w:tabs>
        <w:ind w:left="1134" w:hanging="594"/>
      </w:pPr>
      <w:rPr>
        <w:rFonts w:ascii="Comic Sans MS" w:hAnsi="Comic Sans MS" w:hint="default"/>
        <w:sz w:val="28"/>
      </w:rPr>
    </w:lvl>
    <w:lvl w:ilvl="1" w:tplc="1CBCAFE0" w:tentative="1">
      <w:start w:val="1"/>
      <w:numFmt w:val="lowerLetter"/>
      <w:lvlText w:val="%2."/>
      <w:lvlJc w:val="left"/>
      <w:pPr>
        <w:tabs>
          <w:tab w:val="num" w:pos="1440"/>
        </w:tabs>
        <w:ind w:left="1440" w:hanging="360"/>
      </w:pPr>
    </w:lvl>
    <w:lvl w:ilvl="2" w:tplc="B10A815C" w:tentative="1">
      <w:start w:val="1"/>
      <w:numFmt w:val="lowerRoman"/>
      <w:lvlText w:val="%3."/>
      <w:lvlJc w:val="right"/>
      <w:pPr>
        <w:tabs>
          <w:tab w:val="num" w:pos="2160"/>
        </w:tabs>
        <w:ind w:left="2160" w:hanging="180"/>
      </w:pPr>
    </w:lvl>
    <w:lvl w:ilvl="3" w:tplc="15002686" w:tentative="1">
      <w:start w:val="1"/>
      <w:numFmt w:val="decimal"/>
      <w:lvlText w:val="%4."/>
      <w:lvlJc w:val="left"/>
      <w:pPr>
        <w:tabs>
          <w:tab w:val="num" w:pos="2880"/>
        </w:tabs>
        <w:ind w:left="2880" w:hanging="360"/>
      </w:pPr>
    </w:lvl>
    <w:lvl w:ilvl="4" w:tplc="3418F83E" w:tentative="1">
      <w:start w:val="1"/>
      <w:numFmt w:val="lowerLetter"/>
      <w:lvlText w:val="%5."/>
      <w:lvlJc w:val="left"/>
      <w:pPr>
        <w:tabs>
          <w:tab w:val="num" w:pos="3600"/>
        </w:tabs>
        <w:ind w:left="3600" w:hanging="360"/>
      </w:pPr>
    </w:lvl>
    <w:lvl w:ilvl="5" w:tplc="0982435A" w:tentative="1">
      <w:start w:val="1"/>
      <w:numFmt w:val="lowerRoman"/>
      <w:lvlText w:val="%6."/>
      <w:lvlJc w:val="right"/>
      <w:pPr>
        <w:tabs>
          <w:tab w:val="num" w:pos="4320"/>
        </w:tabs>
        <w:ind w:left="4320" w:hanging="180"/>
      </w:pPr>
    </w:lvl>
    <w:lvl w:ilvl="6" w:tplc="67B4CD50" w:tentative="1">
      <w:start w:val="1"/>
      <w:numFmt w:val="decimal"/>
      <w:lvlText w:val="%7."/>
      <w:lvlJc w:val="left"/>
      <w:pPr>
        <w:tabs>
          <w:tab w:val="num" w:pos="5040"/>
        </w:tabs>
        <w:ind w:left="5040" w:hanging="360"/>
      </w:pPr>
    </w:lvl>
    <w:lvl w:ilvl="7" w:tplc="161A2388" w:tentative="1">
      <w:start w:val="1"/>
      <w:numFmt w:val="lowerLetter"/>
      <w:lvlText w:val="%8."/>
      <w:lvlJc w:val="left"/>
      <w:pPr>
        <w:tabs>
          <w:tab w:val="num" w:pos="5760"/>
        </w:tabs>
        <w:ind w:left="5760" w:hanging="360"/>
      </w:pPr>
    </w:lvl>
    <w:lvl w:ilvl="8" w:tplc="9C807348" w:tentative="1">
      <w:start w:val="1"/>
      <w:numFmt w:val="lowerRoman"/>
      <w:lvlText w:val="%9."/>
      <w:lvlJc w:val="right"/>
      <w:pPr>
        <w:tabs>
          <w:tab w:val="num" w:pos="6480"/>
        </w:tabs>
        <w:ind w:left="6480" w:hanging="180"/>
      </w:pPr>
    </w:lvl>
  </w:abstractNum>
  <w:abstractNum w:abstractNumId="27" w15:restartNumberingAfterBreak="0">
    <w:nsid w:val="7D502C59"/>
    <w:multiLevelType w:val="hybridMultilevel"/>
    <w:tmpl w:val="1C3EF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15964603">
    <w:abstractNumId w:val="11"/>
  </w:num>
  <w:num w:numId="2" w16cid:durableId="494885286">
    <w:abstractNumId w:val="2"/>
  </w:num>
  <w:num w:numId="3" w16cid:durableId="102505432">
    <w:abstractNumId w:val="6"/>
  </w:num>
  <w:num w:numId="4" w16cid:durableId="962689160">
    <w:abstractNumId w:val="10"/>
  </w:num>
  <w:num w:numId="5" w16cid:durableId="1344238811">
    <w:abstractNumId w:val="26"/>
  </w:num>
  <w:num w:numId="6" w16cid:durableId="908614362">
    <w:abstractNumId w:val="3"/>
  </w:num>
  <w:num w:numId="7" w16cid:durableId="754864828">
    <w:abstractNumId w:val="21"/>
  </w:num>
  <w:num w:numId="8" w16cid:durableId="1058625274">
    <w:abstractNumId w:val="23"/>
  </w:num>
  <w:num w:numId="9" w16cid:durableId="1920675092">
    <w:abstractNumId w:val="12"/>
  </w:num>
  <w:num w:numId="10" w16cid:durableId="1017537250">
    <w:abstractNumId w:val="4"/>
  </w:num>
  <w:num w:numId="11" w16cid:durableId="796068261">
    <w:abstractNumId w:val="5"/>
  </w:num>
  <w:num w:numId="12" w16cid:durableId="9919699">
    <w:abstractNumId w:val="7"/>
  </w:num>
  <w:num w:numId="13" w16cid:durableId="2136408663">
    <w:abstractNumId w:val="8"/>
  </w:num>
  <w:num w:numId="14" w16cid:durableId="131483042">
    <w:abstractNumId w:val="25"/>
  </w:num>
  <w:num w:numId="15" w16cid:durableId="1302930150">
    <w:abstractNumId w:val="16"/>
  </w:num>
  <w:num w:numId="16" w16cid:durableId="1804498152">
    <w:abstractNumId w:val="20"/>
  </w:num>
  <w:num w:numId="17" w16cid:durableId="2067217929">
    <w:abstractNumId w:val="19"/>
  </w:num>
  <w:num w:numId="18" w16cid:durableId="1411192813">
    <w:abstractNumId w:val="17"/>
  </w:num>
  <w:num w:numId="19" w16cid:durableId="1456559028">
    <w:abstractNumId w:val="27"/>
  </w:num>
  <w:num w:numId="20" w16cid:durableId="1508404072">
    <w:abstractNumId w:val="22"/>
  </w:num>
  <w:num w:numId="21" w16cid:durableId="132796449">
    <w:abstractNumId w:val="18"/>
  </w:num>
  <w:num w:numId="22" w16cid:durableId="434793794">
    <w:abstractNumId w:val="15"/>
  </w:num>
  <w:num w:numId="23" w16cid:durableId="701899478">
    <w:abstractNumId w:val="0"/>
  </w:num>
  <w:num w:numId="24" w16cid:durableId="553734761">
    <w:abstractNumId w:val="1"/>
  </w:num>
  <w:num w:numId="25" w16cid:durableId="547840797">
    <w:abstractNumId w:val="9"/>
  </w:num>
  <w:num w:numId="26" w16cid:durableId="1843736305">
    <w:abstractNumId w:val="24"/>
  </w:num>
  <w:num w:numId="27" w16cid:durableId="145320999">
    <w:abstractNumId w:val="14"/>
  </w:num>
  <w:num w:numId="28" w16cid:durableId="111930365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1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0910"/>
    <w:rsid w:val="00006361"/>
    <w:rsid w:val="00026AD0"/>
    <w:rsid w:val="00034333"/>
    <w:rsid w:val="0004181A"/>
    <w:rsid w:val="00056664"/>
    <w:rsid w:val="00057097"/>
    <w:rsid w:val="00066793"/>
    <w:rsid w:val="00070D11"/>
    <w:rsid w:val="000B4E88"/>
    <w:rsid w:val="000C2AA1"/>
    <w:rsid w:val="000E602A"/>
    <w:rsid w:val="000E7AAB"/>
    <w:rsid w:val="000F2A36"/>
    <w:rsid w:val="00101C14"/>
    <w:rsid w:val="00102D36"/>
    <w:rsid w:val="00104DC5"/>
    <w:rsid w:val="0011204E"/>
    <w:rsid w:val="00133345"/>
    <w:rsid w:val="0014143A"/>
    <w:rsid w:val="00144F6A"/>
    <w:rsid w:val="00154D54"/>
    <w:rsid w:val="00187FBC"/>
    <w:rsid w:val="00194C7B"/>
    <w:rsid w:val="001A224C"/>
    <w:rsid w:val="001A62B9"/>
    <w:rsid w:val="001B48F1"/>
    <w:rsid w:val="001B516C"/>
    <w:rsid w:val="001C6B45"/>
    <w:rsid w:val="001D341C"/>
    <w:rsid w:val="001E20EC"/>
    <w:rsid w:val="001E2F08"/>
    <w:rsid w:val="001E37DC"/>
    <w:rsid w:val="00202E5E"/>
    <w:rsid w:val="002050AE"/>
    <w:rsid w:val="00210910"/>
    <w:rsid w:val="0022452D"/>
    <w:rsid w:val="00234AF7"/>
    <w:rsid w:val="00241043"/>
    <w:rsid w:val="00246972"/>
    <w:rsid w:val="00251D3D"/>
    <w:rsid w:val="0025432C"/>
    <w:rsid w:val="002654A6"/>
    <w:rsid w:val="00273857"/>
    <w:rsid w:val="00283530"/>
    <w:rsid w:val="00286FD0"/>
    <w:rsid w:val="002A150C"/>
    <w:rsid w:val="002B5529"/>
    <w:rsid w:val="002D75D0"/>
    <w:rsid w:val="002E2F32"/>
    <w:rsid w:val="002E3F2E"/>
    <w:rsid w:val="002E5F07"/>
    <w:rsid w:val="002F5BD3"/>
    <w:rsid w:val="00302FDB"/>
    <w:rsid w:val="00303748"/>
    <w:rsid w:val="00313DF4"/>
    <w:rsid w:val="00314B94"/>
    <w:rsid w:val="00316F7A"/>
    <w:rsid w:val="00325FF2"/>
    <w:rsid w:val="00334DAC"/>
    <w:rsid w:val="00336AFB"/>
    <w:rsid w:val="00337DA4"/>
    <w:rsid w:val="00360D44"/>
    <w:rsid w:val="00377DF6"/>
    <w:rsid w:val="003812C9"/>
    <w:rsid w:val="00392851"/>
    <w:rsid w:val="00393BA4"/>
    <w:rsid w:val="003A2AA9"/>
    <w:rsid w:val="003B4B9B"/>
    <w:rsid w:val="003D1B17"/>
    <w:rsid w:val="003E12CD"/>
    <w:rsid w:val="003E138F"/>
    <w:rsid w:val="003E65A1"/>
    <w:rsid w:val="003E799F"/>
    <w:rsid w:val="003F22D6"/>
    <w:rsid w:val="003F747E"/>
    <w:rsid w:val="00405D2D"/>
    <w:rsid w:val="00411389"/>
    <w:rsid w:val="00416D40"/>
    <w:rsid w:val="00424FE2"/>
    <w:rsid w:val="004515FF"/>
    <w:rsid w:val="00453530"/>
    <w:rsid w:val="0046409F"/>
    <w:rsid w:val="00464675"/>
    <w:rsid w:val="00475EC6"/>
    <w:rsid w:val="00476105"/>
    <w:rsid w:val="004C5E35"/>
    <w:rsid w:val="004C7C73"/>
    <w:rsid w:val="004D137F"/>
    <w:rsid w:val="004D2932"/>
    <w:rsid w:val="004E2B35"/>
    <w:rsid w:val="004E4E67"/>
    <w:rsid w:val="005061DF"/>
    <w:rsid w:val="00511AEE"/>
    <w:rsid w:val="00511DB0"/>
    <w:rsid w:val="00513E42"/>
    <w:rsid w:val="005173FB"/>
    <w:rsid w:val="00522FB5"/>
    <w:rsid w:val="005233AA"/>
    <w:rsid w:val="00523542"/>
    <w:rsid w:val="00531FD0"/>
    <w:rsid w:val="0053326B"/>
    <w:rsid w:val="0053548D"/>
    <w:rsid w:val="00542D05"/>
    <w:rsid w:val="00546759"/>
    <w:rsid w:val="005520BB"/>
    <w:rsid w:val="005609C5"/>
    <w:rsid w:val="0056158B"/>
    <w:rsid w:val="005615E4"/>
    <w:rsid w:val="00570A13"/>
    <w:rsid w:val="00573E32"/>
    <w:rsid w:val="00577C49"/>
    <w:rsid w:val="00593B55"/>
    <w:rsid w:val="00597377"/>
    <w:rsid w:val="005A50A6"/>
    <w:rsid w:val="005B03C7"/>
    <w:rsid w:val="005C6985"/>
    <w:rsid w:val="005D0217"/>
    <w:rsid w:val="005D06BB"/>
    <w:rsid w:val="005D3D62"/>
    <w:rsid w:val="005F2E1B"/>
    <w:rsid w:val="005F3997"/>
    <w:rsid w:val="005F5F8E"/>
    <w:rsid w:val="00605753"/>
    <w:rsid w:val="00611F77"/>
    <w:rsid w:val="0064493E"/>
    <w:rsid w:val="00645372"/>
    <w:rsid w:val="006576AC"/>
    <w:rsid w:val="006621D7"/>
    <w:rsid w:val="00686EC8"/>
    <w:rsid w:val="006B3968"/>
    <w:rsid w:val="006C3B85"/>
    <w:rsid w:val="006D78C2"/>
    <w:rsid w:val="00707810"/>
    <w:rsid w:val="00714BC8"/>
    <w:rsid w:val="00716943"/>
    <w:rsid w:val="00717925"/>
    <w:rsid w:val="007217E9"/>
    <w:rsid w:val="00721E27"/>
    <w:rsid w:val="00724F0E"/>
    <w:rsid w:val="00733EE3"/>
    <w:rsid w:val="00752B02"/>
    <w:rsid w:val="00760EF9"/>
    <w:rsid w:val="0077060E"/>
    <w:rsid w:val="00771C41"/>
    <w:rsid w:val="007734B9"/>
    <w:rsid w:val="00773B6C"/>
    <w:rsid w:val="00773EC4"/>
    <w:rsid w:val="007846A4"/>
    <w:rsid w:val="00785CB7"/>
    <w:rsid w:val="00786077"/>
    <w:rsid w:val="007A1367"/>
    <w:rsid w:val="007B030C"/>
    <w:rsid w:val="007B070D"/>
    <w:rsid w:val="007B4953"/>
    <w:rsid w:val="007E286D"/>
    <w:rsid w:val="007E53B8"/>
    <w:rsid w:val="007F1A03"/>
    <w:rsid w:val="00810565"/>
    <w:rsid w:val="00822DDF"/>
    <w:rsid w:val="0084498E"/>
    <w:rsid w:val="00853875"/>
    <w:rsid w:val="00856DED"/>
    <w:rsid w:val="008634F3"/>
    <w:rsid w:val="00880792"/>
    <w:rsid w:val="008967F2"/>
    <w:rsid w:val="008C6CFA"/>
    <w:rsid w:val="008D0B6B"/>
    <w:rsid w:val="008D1577"/>
    <w:rsid w:val="008D7C9F"/>
    <w:rsid w:val="008E74F2"/>
    <w:rsid w:val="008E7C56"/>
    <w:rsid w:val="008F4249"/>
    <w:rsid w:val="00900120"/>
    <w:rsid w:val="009039B3"/>
    <w:rsid w:val="00915721"/>
    <w:rsid w:val="00917F5D"/>
    <w:rsid w:val="0092082D"/>
    <w:rsid w:val="00926283"/>
    <w:rsid w:val="00936159"/>
    <w:rsid w:val="00940DB5"/>
    <w:rsid w:val="009513D5"/>
    <w:rsid w:val="00954A73"/>
    <w:rsid w:val="00956699"/>
    <w:rsid w:val="009735BF"/>
    <w:rsid w:val="0098583E"/>
    <w:rsid w:val="009936CC"/>
    <w:rsid w:val="009A2513"/>
    <w:rsid w:val="009A3121"/>
    <w:rsid w:val="009A4503"/>
    <w:rsid w:val="009A6C0E"/>
    <w:rsid w:val="009C4F30"/>
    <w:rsid w:val="009D382A"/>
    <w:rsid w:val="009D4909"/>
    <w:rsid w:val="009D79AA"/>
    <w:rsid w:val="009D7D40"/>
    <w:rsid w:val="009E5962"/>
    <w:rsid w:val="009F6171"/>
    <w:rsid w:val="00A04953"/>
    <w:rsid w:val="00A23586"/>
    <w:rsid w:val="00A25866"/>
    <w:rsid w:val="00A30BEE"/>
    <w:rsid w:val="00A31E14"/>
    <w:rsid w:val="00A362F9"/>
    <w:rsid w:val="00A40E82"/>
    <w:rsid w:val="00A472EB"/>
    <w:rsid w:val="00A533AE"/>
    <w:rsid w:val="00A569AB"/>
    <w:rsid w:val="00A928D2"/>
    <w:rsid w:val="00AB4A4B"/>
    <w:rsid w:val="00AB774C"/>
    <w:rsid w:val="00AC294A"/>
    <w:rsid w:val="00AF03DB"/>
    <w:rsid w:val="00AF4417"/>
    <w:rsid w:val="00B11A08"/>
    <w:rsid w:val="00B12217"/>
    <w:rsid w:val="00B173D8"/>
    <w:rsid w:val="00B22A9C"/>
    <w:rsid w:val="00B30EFE"/>
    <w:rsid w:val="00B3111E"/>
    <w:rsid w:val="00B40AB7"/>
    <w:rsid w:val="00B433AE"/>
    <w:rsid w:val="00B5348B"/>
    <w:rsid w:val="00B632C4"/>
    <w:rsid w:val="00B663FF"/>
    <w:rsid w:val="00B67A9C"/>
    <w:rsid w:val="00B73383"/>
    <w:rsid w:val="00B753AB"/>
    <w:rsid w:val="00B92725"/>
    <w:rsid w:val="00B95061"/>
    <w:rsid w:val="00BA73E6"/>
    <w:rsid w:val="00BB1AE5"/>
    <w:rsid w:val="00BB21F3"/>
    <w:rsid w:val="00BC5904"/>
    <w:rsid w:val="00BE55D9"/>
    <w:rsid w:val="00BF091B"/>
    <w:rsid w:val="00BF6C54"/>
    <w:rsid w:val="00C16F91"/>
    <w:rsid w:val="00C33CD4"/>
    <w:rsid w:val="00C37FFD"/>
    <w:rsid w:val="00C42138"/>
    <w:rsid w:val="00C53794"/>
    <w:rsid w:val="00C57B52"/>
    <w:rsid w:val="00C800E6"/>
    <w:rsid w:val="00C82C61"/>
    <w:rsid w:val="00C83CF7"/>
    <w:rsid w:val="00C91FE1"/>
    <w:rsid w:val="00C975D1"/>
    <w:rsid w:val="00CB561C"/>
    <w:rsid w:val="00CC1B23"/>
    <w:rsid w:val="00CC6665"/>
    <w:rsid w:val="00CD0F28"/>
    <w:rsid w:val="00CD35CF"/>
    <w:rsid w:val="00CD3F51"/>
    <w:rsid w:val="00CD456A"/>
    <w:rsid w:val="00CD5258"/>
    <w:rsid w:val="00CE013F"/>
    <w:rsid w:val="00CE01AE"/>
    <w:rsid w:val="00CE6461"/>
    <w:rsid w:val="00CF1697"/>
    <w:rsid w:val="00D011CE"/>
    <w:rsid w:val="00D02CE7"/>
    <w:rsid w:val="00D07F9B"/>
    <w:rsid w:val="00D12FEF"/>
    <w:rsid w:val="00D152CF"/>
    <w:rsid w:val="00D213FD"/>
    <w:rsid w:val="00D34CF6"/>
    <w:rsid w:val="00D45925"/>
    <w:rsid w:val="00D505E1"/>
    <w:rsid w:val="00D523B6"/>
    <w:rsid w:val="00D651BD"/>
    <w:rsid w:val="00D7016E"/>
    <w:rsid w:val="00D702D3"/>
    <w:rsid w:val="00D703CE"/>
    <w:rsid w:val="00D76925"/>
    <w:rsid w:val="00D77628"/>
    <w:rsid w:val="00D81E4F"/>
    <w:rsid w:val="00D8310D"/>
    <w:rsid w:val="00D83329"/>
    <w:rsid w:val="00D9142E"/>
    <w:rsid w:val="00D94565"/>
    <w:rsid w:val="00DA1C3E"/>
    <w:rsid w:val="00DB2859"/>
    <w:rsid w:val="00DC28B4"/>
    <w:rsid w:val="00DC33ED"/>
    <w:rsid w:val="00DC4A23"/>
    <w:rsid w:val="00DC6B76"/>
    <w:rsid w:val="00DD08E5"/>
    <w:rsid w:val="00DD4753"/>
    <w:rsid w:val="00DE08D2"/>
    <w:rsid w:val="00DE1A29"/>
    <w:rsid w:val="00DF2A41"/>
    <w:rsid w:val="00E02D5E"/>
    <w:rsid w:val="00E33C59"/>
    <w:rsid w:val="00E558DC"/>
    <w:rsid w:val="00E652D4"/>
    <w:rsid w:val="00E745C5"/>
    <w:rsid w:val="00E8677B"/>
    <w:rsid w:val="00E9284E"/>
    <w:rsid w:val="00EC6D55"/>
    <w:rsid w:val="00ED5A62"/>
    <w:rsid w:val="00ED7DA1"/>
    <w:rsid w:val="00EE2B84"/>
    <w:rsid w:val="00EE305A"/>
    <w:rsid w:val="00EF5BA2"/>
    <w:rsid w:val="00EF645D"/>
    <w:rsid w:val="00EF72FF"/>
    <w:rsid w:val="00F139AC"/>
    <w:rsid w:val="00F174B9"/>
    <w:rsid w:val="00F22559"/>
    <w:rsid w:val="00F22842"/>
    <w:rsid w:val="00F24365"/>
    <w:rsid w:val="00F26591"/>
    <w:rsid w:val="00F36AD2"/>
    <w:rsid w:val="00F43573"/>
    <w:rsid w:val="00F6051D"/>
    <w:rsid w:val="00FA11BA"/>
    <w:rsid w:val="00FA16EA"/>
    <w:rsid w:val="00FA3661"/>
    <w:rsid w:val="00FA5BE0"/>
    <w:rsid w:val="00FB594E"/>
    <w:rsid w:val="00FC0179"/>
    <w:rsid w:val="00FC1F1A"/>
    <w:rsid w:val="00FD0E1A"/>
    <w:rsid w:val="00FD3572"/>
    <w:rsid w:val="00FD5F87"/>
    <w:rsid w:val="00FE2E54"/>
    <w:rsid w:val="00FE60DB"/>
    <w:rsid w:val="00FE742F"/>
    <w:rsid w:val="00FE745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101"/>
    <o:shapelayout v:ext="edit">
      <o:idmap v:ext="edit" data="2"/>
    </o:shapelayout>
  </w:shapeDefaults>
  <w:decimalSymbol w:val="."/>
  <w:listSeparator w:val=","/>
  <w14:docId w14:val="3CCF30B0"/>
  <w15:docId w15:val="{A68166EE-A601-4D81-A012-4C45835EF0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12FEF"/>
    <w:rPr>
      <w:sz w:val="24"/>
      <w:lang w:eastAsia="en-US"/>
    </w:rPr>
  </w:style>
  <w:style w:type="paragraph" w:styleId="Heading1">
    <w:name w:val="heading 1"/>
    <w:basedOn w:val="Normal"/>
    <w:next w:val="Normal"/>
    <w:qFormat/>
    <w:rsid w:val="00D12FEF"/>
    <w:pPr>
      <w:keepNext/>
      <w:jc w:val="both"/>
      <w:outlineLvl w:val="0"/>
    </w:pPr>
    <w:rPr>
      <w:rFonts w:ascii="Comic Sans MS" w:hAnsi="Comic Sans MS"/>
      <w:sz w:val="36"/>
    </w:rPr>
  </w:style>
  <w:style w:type="paragraph" w:styleId="Heading2">
    <w:name w:val="heading 2"/>
    <w:basedOn w:val="Normal"/>
    <w:next w:val="Normal"/>
    <w:link w:val="Heading2Char"/>
    <w:qFormat/>
    <w:rsid w:val="00D12FEF"/>
    <w:pPr>
      <w:keepNext/>
      <w:ind w:left="4320" w:hanging="4140"/>
      <w:jc w:val="both"/>
      <w:outlineLvl w:val="1"/>
    </w:pPr>
    <w:rPr>
      <w:rFonts w:ascii="Comic Sans MS" w:hAnsi="Comic Sans MS"/>
      <w:sz w:val="28"/>
    </w:rPr>
  </w:style>
  <w:style w:type="paragraph" w:styleId="Heading3">
    <w:name w:val="heading 3"/>
    <w:basedOn w:val="Normal"/>
    <w:next w:val="Normal"/>
    <w:qFormat/>
    <w:rsid w:val="00D12FEF"/>
    <w:pPr>
      <w:keepNext/>
      <w:ind w:left="180"/>
      <w:outlineLvl w:val="2"/>
    </w:pPr>
    <w:rPr>
      <w:rFonts w:ascii="Arial" w:hAnsi="Arial"/>
      <w:sz w:val="36"/>
      <w:u w:val="single"/>
    </w:rPr>
  </w:style>
  <w:style w:type="paragraph" w:styleId="Heading4">
    <w:name w:val="heading 4"/>
    <w:basedOn w:val="Normal"/>
    <w:next w:val="Normal"/>
    <w:qFormat/>
    <w:rsid w:val="00D12FEF"/>
    <w:pPr>
      <w:keepNext/>
      <w:jc w:val="both"/>
      <w:outlineLvl w:val="3"/>
    </w:pPr>
    <w:rPr>
      <w:rFonts w:ascii="Comic Sans MS" w:hAnsi="Comic Sans MS"/>
      <w:sz w:val="28"/>
    </w:rPr>
  </w:style>
  <w:style w:type="paragraph" w:styleId="Heading5">
    <w:name w:val="heading 5"/>
    <w:basedOn w:val="Normal"/>
    <w:next w:val="Normal"/>
    <w:qFormat/>
    <w:rsid w:val="00D12FEF"/>
    <w:pPr>
      <w:keepNext/>
      <w:ind w:left="180"/>
      <w:jc w:val="center"/>
      <w:outlineLvl w:val="4"/>
    </w:pPr>
    <w:rPr>
      <w:rFonts w:ascii="DeVinneOrn" w:hAnsi="DeVinneOrn"/>
      <w:sz w:val="36"/>
      <w:u w:val="single"/>
    </w:rPr>
  </w:style>
  <w:style w:type="paragraph" w:styleId="Heading6">
    <w:name w:val="heading 6"/>
    <w:basedOn w:val="Normal"/>
    <w:next w:val="Normal"/>
    <w:qFormat/>
    <w:rsid w:val="00D12FEF"/>
    <w:pPr>
      <w:keepNext/>
      <w:ind w:left="180"/>
      <w:jc w:val="right"/>
      <w:outlineLvl w:val="5"/>
    </w:pPr>
    <w:rPr>
      <w:rFonts w:ascii="DeVinneOrn" w:hAnsi="DeVinneOrn"/>
      <w:color w:val="0033CC"/>
      <w:sz w:val="96"/>
    </w:rPr>
  </w:style>
  <w:style w:type="paragraph" w:styleId="Heading7">
    <w:name w:val="heading 7"/>
    <w:basedOn w:val="Normal"/>
    <w:next w:val="Normal"/>
    <w:qFormat/>
    <w:rsid w:val="00D12FEF"/>
    <w:pPr>
      <w:keepNext/>
      <w:ind w:left="180"/>
      <w:outlineLvl w:val="6"/>
    </w:pPr>
    <w:rPr>
      <w:rFonts w:ascii="Comic Sans MS" w:hAnsi="Comic Sans MS"/>
      <w:sz w:val="36"/>
    </w:rPr>
  </w:style>
  <w:style w:type="paragraph" w:styleId="Heading8">
    <w:name w:val="heading 8"/>
    <w:basedOn w:val="Normal"/>
    <w:next w:val="Normal"/>
    <w:qFormat/>
    <w:rsid w:val="00D12FEF"/>
    <w:pPr>
      <w:keepNext/>
      <w:jc w:val="both"/>
      <w:outlineLvl w:val="7"/>
    </w:pPr>
    <w:rPr>
      <w:rFonts w:ascii="Comic Sans MS" w:hAnsi="Comic Sans MS"/>
      <w:b/>
      <w:sz w:val="44"/>
      <w:u w:val="single"/>
    </w:rPr>
  </w:style>
  <w:style w:type="paragraph" w:styleId="Heading9">
    <w:name w:val="heading 9"/>
    <w:basedOn w:val="Normal"/>
    <w:next w:val="Normal"/>
    <w:qFormat/>
    <w:rsid w:val="00D12FEF"/>
    <w:pPr>
      <w:keepNext/>
      <w:ind w:left="180"/>
      <w:outlineLvl w:val="8"/>
    </w:pPr>
    <w:rPr>
      <w:rFonts w:ascii="Comic Sans MS" w:hAnsi="Comic Sans MS"/>
      <w:sz w:val="4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D12FEF"/>
    <w:pPr>
      <w:tabs>
        <w:tab w:val="center" w:pos="4153"/>
        <w:tab w:val="right" w:pos="8306"/>
      </w:tabs>
    </w:pPr>
  </w:style>
  <w:style w:type="paragraph" w:styleId="Footer">
    <w:name w:val="footer"/>
    <w:basedOn w:val="Normal"/>
    <w:rsid w:val="00D12FEF"/>
    <w:pPr>
      <w:tabs>
        <w:tab w:val="center" w:pos="4153"/>
        <w:tab w:val="right" w:pos="8306"/>
      </w:tabs>
    </w:pPr>
  </w:style>
  <w:style w:type="paragraph" w:styleId="BodyText">
    <w:name w:val="Body Text"/>
    <w:basedOn w:val="Normal"/>
    <w:link w:val="BodyTextChar"/>
    <w:rsid w:val="00D12FEF"/>
    <w:pPr>
      <w:jc w:val="both"/>
    </w:pPr>
    <w:rPr>
      <w:rFonts w:ascii="Comic Sans MS" w:hAnsi="Comic Sans MS"/>
      <w:sz w:val="28"/>
    </w:rPr>
  </w:style>
  <w:style w:type="paragraph" w:styleId="BodyTextIndent">
    <w:name w:val="Body Text Indent"/>
    <w:basedOn w:val="Normal"/>
    <w:rsid w:val="00D12FEF"/>
    <w:pPr>
      <w:ind w:left="180"/>
    </w:pPr>
    <w:rPr>
      <w:rFonts w:ascii="Arial" w:hAnsi="Arial"/>
      <w:sz w:val="28"/>
    </w:rPr>
  </w:style>
  <w:style w:type="paragraph" w:styleId="BodyText2">
    <w:name w:val="Body Text 2"/>
    <w:basedOn w:val="Normal"/>
    <w:rsid w:val="00D12FEF"/>
    <w:pPr>
      <w:jc w:val="both"/>
    </w:pPr>
    <w:rPr>
      <w:rFonts w:ascii="Comic Sans MS" w:hAnsi="Comic Sans MS"/>
      <w:sz w:val="36"/>
    </w:rPr>
  </w:style>
  <w:style w:type="paragraph" w:styleId="BodyTextIndent2">
    <w:name w:val="Body Text Indent 2"/>
    <w:basedOn w:val="Normal"/>
    <w:rsid w:val="00D12FEF"/>
    <w:pPr>
      <w:ind w:left="5040" w:hanging="4320"/>
      <w:jc w:val="both"/>
    </w:pPr>
    <w:rPr>
      <w:rFonts w:ascii="Comic Sans MS" w:hAnsi="Comic Sans MS"/>
      <w:sz w:val="28"/>
    </w:rPr>
  </w:style>
  <w:style w:type="paragraph" w:styleId="BodyText3">
    <w:name w:val="Body Text 3"/>
    <w:basedOn w:val="Normal"/>
    <w:rsid w:val="00D12FEF"/>
    <w:pPr>
      <w:jc w:val="both"/>
    </w:pPr>
    <w:rPr>
      <w:rFonts w:ascii="Comic Sans MS" w:hAnsi="Comic Sans MS"/>
      <w:sz w:val="40"/>
    </w:rPr>
  </w:style>
  <w:style w:type="paragraph" w:customStyle="1" w:styleId="DefaultText">
    <w:name w:val="Default Text"/>
    <w:basedOn w:val="Normal"/>
    <w:rsid w:val="00D12FEF"/>
    <w:pPr>
      <w:autoSpaceDE w:val="0"/>
      <w:autoSpaceDN w:val="0"/>
      <w:adjustRightInd w:val="0"/>
    </w:pPr>
    <w:rPr>
      <w:lang w:val="en-US"/>
    </w:rPr>
  </w:style>
  <w:style w:type="paragraph" w:customStyle="1" w:styleId="DefaultText1">
    <w:name w:val="Default Text:1"/>
    <w:basedOn w:val="Normal"/>
    <w:rsid w:val="00D12FEF"/>
    <w:pPr>
      <w:autoSpaceDE w:val="0"/>
      <w:autoSpaceDN w:val="0"/>
      <w:adjustRightInd w:val="0"/>
    </w:pPr>
    <w:rPr>
      <w:lang w:val="en-US"/>
    </w:rPr>
  </w:style>
  <w:style w:type="paragraph" w:styleId="BodyTextIndent3">
    <w:name w:val="Body Text Indent 3"/>
    <w:basedOn w:val="Normal"/>
    <w:rsid w:val="00D12FEF"/>
    <w:pPr>
      <w:ind w:left="3600" w:hanging="3600"/>
      <w:jc w:val="both"/>
    </w:pPr>
    <w:rPr>
      <w:rFonts w:ascii="Comic Sans MS" w:hAnsi="Comic Sans MS"/>
      <w:sz w:val="28"/>
    </w:rPr>
  </w:style>
  <w:style w:type="paragraph" w:styleId="BalloonText">
    <w:name w:val="Balloon Text"/>
    <w:basedOn w:val="Normal"/>
    <w:link w:val="BalloonTextChar"/>
    <w:rsid w:val="00F24365"/>
    <w:rPr>
      <w:rFonts w:ascii="Tahoma" w:hAnsi="Tahoma" w:cs="Tahoma"/>
      <w:sz w:val="16"/>
      <w:szCs w:val="16"/>
    </w:rPr>
  </w:style>
  <w:style w:type="character" w:customStyle="1" w:styleId="BalloonTextChar">
    <w:name w:val="Balloon Text Char"/>
    <w:basedOn w:val="DefaultParagraphFont"/>
    <w:link w:val="BalloonText"/>
    <w:rsid w:val="00F24365"/>
    <w:rPr>
      <w:rFonts w:ascii="Tahoma" w:hAnsi="Tahoma" w:cs="Tahoma"/>
      <w:sz w:val="16"/>
      <w:szCs w:val="16"/>
      <w:lang w:eastAsia="en-US"/>
    </w:rPr>
  </w:style>
  <w:style w:type="paragraph" w:styleId="NormalWeb">
    <w:name w:val="Normal (Web)"/>
    <w:basedOn w:val="Normal"/>
    <w:uiPriority w:val="99"/>
    <w:unhideWhenUsed/>
    <w:rsid w:val="00B11A08"/>
    <w:pPr>
      <w:spacing w:before="100" w:beforeAutospacing="1" w:after="100" w:afterAutospacing="1"/>
    </w:pPr>
    <w:rPr>
      <w:rFonts w:eastAsiaTheme="minorEastAsia"/>
      <w:szCs w:val="24"/>
      <w:lang w:eastAsia="en-GB"/>
    </w:rPr>
  </w:style>
  <w:style w:type="paragraph" w:styleId="ListParagraph">
    <w:name w:val="List Paragraph"/>
    <w:basedOn w:val="Normal"/>
    <w:uiPriority w:val="34"/>
    <w:qFormat/>
    <w:rsid w:val="00822DDF"/>
    <w:pPr>
      <w:ind w:left="720"/>
      <w:contextualSpacing/>
    </w:pPr>
  </w:style>
  <w:style w:type="character" w:customStyle="1" w:styleId="HeaderChar">
    <w:name w:val="Header Char"/>
    <w:basedOn w:val="DefaultParagraphFont"/>
    <w:link w:val="Header"/>
    <w:uiPriority w:val="99"/>
    <w:rsid w:val="001A62B9"/>
    <w:rPr>
      <w:sz w:val="24"/>
      <w:lang w:eastAsia="en-US"/>
    </w:rPr>
  </w:style>
  <w:style w:type="character" w:styleId="Strong">
    <w:name w:val="Strong"/>
    <w:basedOn w:val="DefaultParagraphFont"/>
    <w:uiPriority w:val="22"/>
    <w:qFormat/>
    <w:rsid w:val="00B12217"/>
    <w:rPr>
      <w:b/>
      <w:bCs/>
    </w:rPr>
  </w:style>
  <w:style w:type="character" w:customStyle="1" w:styleId="blue">
    <w:name w:val="blue"/>
    <w:basedOn w:val="DefaultParagraphFont"/>
    <w:rsid w:val="00FD0E1A"/>
  </w:style>
  <w:style w:type="character" w:styleId="Emphasis">
    <w:name w:val="Emphasis"/>
    <w:basedOn w:val="DefaultParagraphFont"/>
    <w:uiPriority w:val="20"/>
    <w:qFormat/>
    <w:rsid w:val="00752B02"/>
    <w:rPr>
      <w:i/>
      <w:iCs/>
    </w:rPr>
  </w:style>
  <w:style w:type="table" w:styleId="TableGrid">
    <w:name w:val="Table Grid"/>
    <w:basedOn w:val="TableNormal"/>
    <w:rsid w:val="00CF16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546759"/>
    <w:rPr>
      <w:color w:val="0000FF"/>
      <w:u w:val="single"/>
    </w:rPr>
  </w:style>
  <w:style w:type="character" w:customStyle="1" w:styleId="BodyTextChar">
    <w:name w:val="Body Text Char"/>
    <w:basedOn w:val="DefaultParagraphFont"/>
    <w:link w:val="BodyText"/>
    <w:rsid w:val="001B48F1"/>
    <w:rPr>
      <w:rFonts w:ascii="Comic Sans MS" w:hAnsi="Comic Sans MS"/>
      <w:sz w:val="28"/>
      <w:lang w:eastAsia="en-US"/>
    </w:rPr>
  </w:style>
  <w:style w:type="paragraph" w:styleId="CommentText">
    <w:name w:val="annotation text"/>
    <w:basedOn w:val="Normal"/>
    <w:link w:val="CommentTextChar"/>
    <w:uiPriority w:val="99"/>
    <w:unhideWhenUsed/>
    <w:rsid w:val="00034333"/>
    <w:pPr>
      <w:widowControl w:val="0"/>
      <w:autoSpaceDE w:val="0"/>
      <w:autoSpaceDN w:val="0"/>
      <w:adjustRightInd w:val="0"/>
      <w:spacing w:after="240"/>
    </w:pPr>
    <w:rPr>
      <w:rFonts w:ascii="Verdana" w:hAnsi="Verdana"/>
      <w:sz w:val="20"/>
      <w:lang w:eastAsia="en-GB"/>
    </w:rPr>
  </w:style>
  <w:style w:type="character" w:customStyle="1" w:styleId="CommentTextChar">
    <w:name w:val="Comment Text Char"/>
    <w:basedOn w:val="DefaultParagraphFont"/>
    <w:link w:val="CommentText"/>
    <w:uiPriority w:val="99"/>
    <w:rsid w:val="00034333"/>
    <w:rPr>
      <w:rFonts w:ascii="Verdana" w:hAnsi="Verdana"/>
    </w:rPr>
  </w:style>
  <w:style w:type="paragraph" w:customStyle="1" w:styleId="Default">
    <w:name w:val="Default"/>
    <w:rsid w:val="00733EE3"/>
    <w:pPr>
      <w:autoSpaceDE w:val="0"/>
      <w:autoSpaceDN w:val="0"/>
      <w:adjustRightInd w:val="0"/>
    </w:pPr>
    <w:rPr>
      <w:rFonts w:ascii="Comic Sans MS" w:eastAsiaTheme="minorHAnsi" w:hAnsi="Comic Sans MS" w:cs="Comic Sans MS"/>
      <w:color w:val="000000"/>
      <w:sz w:val="24"/>
      <w:szCs w:val="24"/>
      <w:lang w:eastAsia="en-US"/>
    </w:rPr>
  </w:style>
  <w:style w:type="character" w:customStyle="1" w:styleId="Heading2Char">
    <w:name w:val="Heading 2 Char"/>
    <w:basedOn w:val="DefaultParagraphFont"/>
    <w:link w:val="Heading2"/>
    <w:rsid w:val="00102D36"/>
    <w:rPr>
      <w:rFonts w:ascii="Comic Sans MS" w:hAnsi="Comic Sans MS"/>
      <w:sz w:val="28"/>
      <w:lang w:eastAsia="en-US"/>
    </w:rPr>
  </w:style>
  <w:style w:type="paragraph" w:styleId="NoSpacing">
    <w:name w:val="No Spacing"/>
    <w:uiPriority w:val="1"/>
    <w:qFormat/>
    <w:rsid w:val="00102D36"/>
    <w:pPr>
      <w:widowControl w:val="0"/>
      <w:autoSpaceDE w:val="0"/>
      <w:autoSpaceDN w:val="0"/>
      <w:adjustRightInd w:val="0"/>
    </w:pPr>
    <w:rPr>
      <w:rFonts w:ascii="Verdana" w:hAnsi="Verdana"/>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51.jpeg"/><Relationship Id="rId21" Type="http://schemas.openxmlformats.org/officeDocument/2006/relationships/image" Target="media/image12.jpeg"/><Relationship Id="rId42" Type="http://schemas.openxmlformats.org/officeDocument/2006/relationships/image" Target="media/image25.jpeg"/><Relationship Id="rId47" Type="http://schemas.openxmlformats.org/officeDocument/2006/relationships/image" Target="media/image29.jpeg"/><Relationship Id="rId63" Type="http://schemas.openxmlformats.org/officeDocument/2006/relationships/hyperlink" Target="https://www.nhs.uk/live-well/is-my-child-too-ill-for-school/" TargetMode="External"/><Relationship Id="rId68" Type="http://schemas.openxmlformats.org/officeDocument/2006/relationships/hyperlink" Target="https://education.gov.scot/parentzone/bsl/transitions/" TargetMode="External"/><Relationship Id="rId84" Type="http://schemas.openxmlformats.org/officeDocument/2006/relationships/hyperlink" Target="http://www.renfrewshire.gov.uk/e-alerts" TargetMode="External"/><Relationship Id="rId89" Type="http://schemas.openxmlformats.org/officeDocument/2006/relationships/hyperlink" Target="mailto:youth@renfrewshire.gov.uk" TargetMode="External"/><Relationship Id="rId112" Type="http://schemas.openxmlformats.org/officeDocument/2006/relationships/image" Target="media/image46.jpeg"/><Relationship Id="rId16" Type="http://schemas.openxmlformats.org/officeDocument/2006/relationships/image" Target="media/image7.jpeg"/><Relationship Id="rId107" Type="http://schemas.openxmlformats.org/officeDocument/2006/relationships/image" Target="media/image41.jpeg"/><Relationship Id="rId11" Type="http://schemas.microsoft.com/office/2007/relationships/hdphoto" Target="media/hdphoto1.wdp"/><Relationship Id="rId32" Type="http://schemas.microsoft.com/office/2007/relationships/hdphoto" Target="media/hdphoto2.wdp"/><Relationship Id="rId37" Type="http://schemas.openxmlformats.org/officeDocument/2006/relationships/image" Target="cid:1FD13064-A239-4D38-A477-F64B7F08B4DE" TargetMode="External"/><Relationship Id="rId53" Type="http://schemas.openxmlformats.org/officeDocument/2006/relationships/hyperlink" Target="https://education.gov.scot/improvement/research/what-is-parental-involvement-and-parental-engagement/" TargetMode="External"/><Relationship Id="rId58" Type="http://schemas.openxmlformats.org/officeDocument/2006/relationships/image" Target="media/image37.jpeg"/><Relationship Id="rId74" Type="http://schemas.openxmlformats.org/officeDocument/2006/relationships/hyperlink" Target="https://www.renfrewshire.gov.uk/article/3546/Educational-Psychology-Service" TargetMode="External"/><Relationship Id="rId79" Type="http://schemas.openxmlformats.org/officeDocument/2006/relationships/hyperlink" Target="https://www.careinspectorate.com/index.php/complaints" TargetMode="External"/><Relationship Id="rId102" Type="http://schemas.openxmlformats.org/officeDocument/2006/relationships/hyperlink" Target="https://hub.careinspectorate.com/media/1623/space-to-grow.pdf" TargetMode="External"/><Relationship Id="rId123" Type="http://schemas.openxmlformats.org/officeDocument/2006/relationships/footer" Target="footer1.xml"/><Relationship Id="rId5" Type="http://schemas.openxmlformats.org/officeDocument/2006/relationships/webSettings" Target="webSettings.xml"/><Relationship Id="rId61" Type="http://schemas.microsoft.com/office/2007/relationships/hdphoto" Target="media/hdphoto4.wdp"/><Relationship Id="rId82" Type="http://schemas.openxmlformats.org/officeDocument/2006/relationships/hyperlink" Target="https://eur01.safelinks.protection.outlook.com/?url=https%3A%2F%2Fwww.renfrewshire.gov.uk%2Farticle%2F2201%2FPrivacy-policy&amp;data=05%7C01%7Cmichelle.stewart%40renfrewshire.gov.uk%7C0ee17b632e0c4e3f002f08da3294efa3%7Cca2953361aa64486b2b2cf7669625305%7C0%7C0%7C637877912490721352%7CUnknown%7CTWFpbGZsb3d8eyJWIjoiMC4wLjAwMDAiLCJQIjoiV2luMzIiLCJBTiI6Ik1haWwiLCJXVCI6Mn0%3D%7C3000%7C%7C%7C&amp;sdata=4C%2BfGpaBQLJhBzNT27km%2Bsal5MM6nCXon4J2BK6Ug%2BE%3D&amp;reserved=0" TargetMode="External"/><Relationship Id="rId90" Type="http://schemas.openxmlformats.org/officeDocument/2006/relationships/hyperlink" Target="mailto:customerservices.contact@renfrewshire.gov.uk" TargetMode="External"/><Relationship Id="rId95" Type="http://schemas.openxmlformats.org/officeDocument/2006/relationships/hyperlink" Target="https://www.sssc.uk.com/knowledgebase/article/KA-02969/en-us" TargetMode="External"/><Relationship Id="rId19" Type="http://schemas.openxmlformats.org/officeDocument/2006/relationships/image" Target="media/image10.jp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image" Target="media/image21.jpeg"/><Relationship Id="rId43" Type="http://schemas.openxmlformats.org/officeDocument/2006/relationships/image" Target="cid:8C7A471C-EC0A-4AE6-8575-064B4A34D067" TargetMode="External"/><Relationship Id="rId48" Type="http://schemas.openxmlformats.org/officeDocument/2006/relationships/image" Target="cid:D77C85DE-4E41-46E2-9197-35499EE352D0" TargetMode="External"/><Relationship Id="rId56" Type="http://schemas.openxmlformats.org/officeDocument/2006/relationships/image" Target="media/image35.jpeg"/><Relationship Id="rId64" Type="http://schemas.openxmlformats.org/officeDocument/2006/relationships/hyperlink" Target="http://www.renfrewshire.gov.uk" TargetMode="External"/><Relationship Id="rId69" Type="http://schemas.openxmlformats.org/officeDocument/2006/relationships/hyperlink" Target="https://www.gov.scot/policies/girfec/wellbeing-indicators-shanarri/" TargetMode="External"/><Relationship Id="rId77" Type="http://schemas.openxmlformats.org/officeDocument/2006/relationships/hyperlink" Target="https://education.gov.scot/Documents/health-and-wellbeing-eo.pdf" TargetMode="External"/><Relationship Id="rId100" Type="http://schemas.openxmlformats.org/officeDocument/2006/relationships/hyperlink" Target="https://www.playscotland.org/resources/out-to-play/" TargetMode="External"/><Relationship Id="rId105" Type="http://schemas.openxmlformats.org/officeDocument/2006/relationships/hyperlink" Target="http://www.respectme.org.uk/" TargetMode="External"/><Relationship Id="rId113" Type="http://schemas.openxmlformats.org/officeDocument/2006/relationships/image" Target="media/image47.jpeg"/><Relationship Id="rId118" Type="http://schemas.openxmlformats.org/officeDocument/2006/relationships/image" Target="media/image52.jpeg"/><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2.jpeg"/><Relationship Id="rId72" Type="http://schemas.openxmlformats.org/officeDocument/2006/relationships/hyperlink" Target="https://www.renfrewshire.hscp.scot/article/4935/Children-and-Young-People-Health-Services" TargetMode="External"/><Relationship Id="rId80" Type="http://schemas.openxmlformats.org/officeDocument/2006/relationships/hyperlink" Target="mailto:concerns@careinspectorate.gov.scot" TargetMode="External"/><Relationship Id="rId85" Type="http://schemas.openxmlformats.org/officeDocument/2006/relationships/hyperlink" Target="mailto:csdirector@renfrewshire.gov.uk" TargetMode="External"/><Relationship Id="rId93" Type="http://schemas.openxmlformats.org/officeDocument/2006/relationships/hyperlink" Target="https://education.gov.scot/inspection-and-review/find-an-inspection-report/" TargetMode="External"/><Relationship Id="rId98" Type="http://schemas.openxmlformats.org/officeDocument/2006/relationships/hyperlink" Target="https://education.gov.scot/nih/Documents/Frameworks_SelfEvaluation/FRWK1_NIHeditSelf-evaluationHGIELC/HGIOELC020316Revised.pdf" TargetMode="External"/><Relationship Id="rId12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jpeg"/><Relationship Id="rId25" Type="http://schemas.openxmlformats.org/officeDocument/2006/relationships/hyperlink" Target="https://www.renfrewshire.gov.uk/article/12242/Pay-for-additional-hours-of-nursery-or-childcare-wraparound-care" TargetMode="External"/><Relationship Id="rId33" Type="http://schemas.openxmlformats.org/officeDocument/2006/relationships/image" Target="media/image20.jpeg"/><Relationship Id="rId38" Type="http://schemas.openxmlformats.org/officeDocument/2006/relationships/image" Target="media/image23.jpeg"/><Relationship Id="rId46" Type="http://schemas.openxmlformats.org/officeDocument/2006/relationships/image" Target="media/image28.jpeg"/><Relationship Id="rId59" Type="http://schemas.openxmlformats.org/officeDocument/2006/relationships/image" Target="media/image38.jpeg"/><Relationship Id="rId67" Type="http://schemas.openxmlformats.org/officeDocument/2006/relationships/hyperlink" Target="https://www.renfrewshire.gov.uk/article/11289/Apply-for-an-additional-year-of-free-nursery-or-childcare" TargetMode="External"/><Relationship Id="rId103" Type="http://schemas.openxmlformats.org/officeDocument/2006/relationships/hyperlink" Target="http://www.renfrewshire.gov.uk/" TargetMode="External"/><Relationship Id="rId108" Type="http://schemas.openxmlformats.org/officeDocument/2006/relationships/image" Target="media/image42.jpeg"/><Relationship Id="rId116" Type="http://schemas.openxmlformats.org/officeDocument/2006/relationships/image" Target="media/image50.jpeg"/><Relationship Id="rId124" Type="http://schemas.openxmlformats.org/officeDocument/2006/relationships/header" Target="header3.xml"/><Relationship Id="rId20" Type="http://schemas.openxmlformats.org/officeDocument/2006/relationships/image" Target="media/image11.jpg"/><Relationship Id="rId41" Type="http://schemas.openxmlformats.org/officeDocument/2006/relationships/image" Target="cid:E241FD0A-7A5C-4DDF-8E45-7CC4CCBA9000" TargetMode="External"/><Relationship Id="rId54" Type="http://schemas.openxmlformats.org/officeDocument/2006/relationships/image" Target="media/image34.png"/><Relationship Id="rId62" Type="http://schemas.openxmlformats.org/officeDocument/2006/relationships/image" Target="media/image40.jpeg"/><Relationship Id="rId70" Type="http://schemas.openxmlformats.org/officeDocument/2006/relationships/hyperlink" Target="https://education.gov.scot/resources/realising-the-ambition/" TargetMode="External"/><Relationship Id="rId75" Type="http://schemas.openxmlformats.org/officeDocument/2006/relationships/hyperlink" Target="mailto:info@enquire.org.uk" TargetMode="External"/><Relationship Id="rId83" Type="http://schemas.openxmlformats.org/officeDocument/2006/relationships/hyperlink" Target="https://eur01.safelinks.protection.outlook.com/?url=https%3A%2F%2Fwww.renfrewshire.gov.uk%2Farticle%2F2059%2FData-protection&amp;data=05%7C01%7Cmichelle.stewart%40renfrewshire.gov.uk%7C0ee17b632e0c4e3f002f08da3294efa3%7Cca2953361aa64486b2b2cf7669625305%7C0%7C0%7C637877912490721352%7CUnknown%7CTWFpbGZsb3d8eyJWIjoiMC4wLjAwMDAiLCJQIjoiV2luMzIiLCJBTiI6Ik1haWwiLCJXVCI6Mn0%3D%7C3000%7C%7C%7C&amp;sdata=1vOAxcj%2B7xsmLne6N3dh11bjfE72Ee44AbTR%2BakjEzs%3D&amp;reserved=0" TargetMode="External"/><Relationship Id="rId88" Type="http://schemas.openxmlformats.org/officeDocument/2006/relationships/hyperlink" Target="mailto:als.els@renfrewshire.gov.uk" TargetMode="External"/><Relationship Id="rId91" Type="http://schemas.openxmlformats.org/officeDocument/2006/relationships/hyperlink" Target="https://education.gov.scot/parentzone/" TargetMode="External"/><Relationship Id="rId96" Type="http://schemas.openxmlformats.org/officeDocument/2006/relationships/hyperlink" Target="https://www.careinspectorate.com/" TargetMode="External"/><Relationship Id="rId111"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7.jpeg"/><Relationship Id="rId36" Type="http://schemas.openxmlformats.org/officeDocument/2006/relationships/image" Target="media/image22.jpeg"/><Relationship Id="rId49" Type="http://schemas.openxmlformats.org/officeDocument/2006/relationships/image" Target="media/image30.jpeg"/><Relationship Id="rId57" Type="http://schemas.openxmlformats.org/officeDocument/2006/relationships/image" Target="media/image36.jpeg"/><Relationship Id="rId106" Type="http://schemas.openxmlformats.org/officeDocument/2006/relationships/hyperlink" Target="http://www.equalityhumanrights.com/" TargetMode="External"/><Relationship Id="rId114" Type="http://schemas.openxmlformats.org/officeDocument/2006/relationships/image" Target="media/image48.jpeg"/><Relationship Id="rId119" Type="http://schemas.openxmlformats.org/officeDocument/2006/relationships/image" Target="media/image53.jpeg"/><Relationship Id="rId10" Type="http://schemas.openxmlformats.org/officeDocument/2006/relationships/image" Target="media/image2.png"/><Relationship Id="rId31" Type="http://schemas.openxmlformats.org/officeDocument/2006/relationships/image" Target="media/image19.png"/><Relationship Id="rId44" Type="http://schemas.openxmlformats.org/officeDocument/2006/relationships/image" Target="media/image26.jpeg"/><Relationship Id="rId52" Type="http://schemas.openxmlformats.org/officeDocument/2006/relationships/image" Target="media/image33.jpeg"/><Relationship Id="rId60" Type="http://schemas.openxmlformats.org/officeDocument/2006/relationships/image" Target="media/image39.png"/><Relationship Id="rId65" Type="http://schemas.openxmlformats.org/officeDocument/2006/relationships/hyperlink" Target="https://www.renfrewshire.gov.uk/article/11957/Apply-for-a-place-at-school" TargetMode="External"/><Relationship Id="rId73" Type="http://schemas.openxmlformats.org/officeDocument/2006/relationships/hyperlink" Target="https://www.renfrewshire.hscp.scot/HV" TargetMode="External"/><Relationship Id="rId78" Type="http://schemas.openxmlformats.org/officeDocument/2006/relationships/hyperlink" Target="mailto:complaints@renfrewshire.gov.uk" TargetMode="External"/><Relationship Id="rId81" Type="http://schemas.openxmlformats.org/officeDocument/2006/relationships/hyperlink" Target="https://www.careinspectorate.com/index.php/online-complaint-form" TargetMode="External"/><Relationship Id="rId86" Type="http://schemas.openxmlformats.org/officeDocument/2006/relationships/hyperlink" Target="mailto:elc@renfrewshire.gov.uk" TargetMode="External"/><Relationship Id="rId94" Type="http://schemas.openxmlformats.org/officeDocument/2006/relationships/hyperlink" Target="https://education.gov.scot/" TargetMode="External"/><Relationship Id="rId99" Type="http://schemas.openxmlformats.org/officeDocument/2006/relationships/hyperlink" Target="https://hub.careinspectorate.com/national-policy-and-legislation/health-and-social-care-standards/" TargetMode="External"/><Relationship Id="rId101" Type="http://schemas.openxmlformats.org/officeDocument/2006/relationships/hyperlink" Target="https://hub.careinspectorate.com/how-we-support-improvement/care-inspectorate-programmes-and-publications/my-world-outdoors/" TargetMode="External"/><Relationship Id="rId12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cid:40691536-D542-4E93-9FB7-365F36169902" TargetMode="External"/><Relationship Id="rId109" Type="http://schemas.openxmlformats.org/officeDocument/2006/relationships/image" Target="media/image43.jpeg"/><Relationship Id="rId34" Type="http://schemas.openxmlformats.org/officeDocument/2006/relationships/image" Target="cid:CCB6CC0B-7BBE-420D-9C98-5D3778BC231E" TargetMode="External"/><Relationship Id="rId50" Type="http://schemas.openxmlformats.org/officeDocument/2006/relationships/image" Target="media/image31.jpeg"/><Relationship Id="rId55" Type="http://schemas.microsoft.com/office/2007/relationships/hdphoto" Target="media/hdphoto3.wdp"/><Relationship Id="rId76" Type="http://schemas.openxmlformats.org/officeDocument/2006/relationships/hyperlink" Target="mailto:resolve@childreninscotland.org.uk" TargetMode="External"/><Relationship Id="rId97" Type="http://schemas.openxmlformats.org/officeDocument/2006/relationships/hyperlink" Target="https://hub.careinspectorate.com/resources/personal-planning-guides-for-providers/" TargetMode="External"/><Relationship Id="rId104" Type="http://schemas.openxmlformats.org/officeDocument/2006/relationships/hyperlink" Target="http://www.childline.org.uk/Explore/Bullying/Pages/Bullyinginfo.aspx" TargetMode="External"/><Relationship Id="rId120" Type="http://schemas.openxmlformats.org/officeDocument/2006/relationships/image" Target="media/image54.jpe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www.renfrewshire.gov.uk/article/3490/Additional-support-for-learning-ASN" TargetMode="External"/><Relationship Id="rId92" Type="http://schemas.openxmlformats.org/officeDocument/2006/relationships/hyperlink" Target="https://education.gov.scot/education-scotland/inspection-reports/" TargetMode="External"/><Relationship Id="rId2" Type="http://schemas.openxmlformats.org/officeDocument/2006/relationships/numbering" Target="numbering.xml"/><Relationship Id="rId29" Type="http://schemas.openxmlformats.org/officeDocument/2006/relationships/image" Target="cid:B87E57A0-0C07-485E-9DD7-7F3BF8DD5DF3" TargetMode="External"/><Relationship Id="rId24" Type="http://schemas.openxmlformats.org/officeDocument/2006/relationships/hyperlink" Target="https://www.renfrewshire.gov.uk/article/11141/Who-can-get-free-nursery-places-or-childcare" TargetMode="External"/><Relationship Id="rId40" Type="http://schemas.openxmlformats.org/officeDocument/2006/relationships/image" Target="media/image24.jpeg"/><Relationship Id="rId45" Type="http://schemas.openxmlformats.org/officeDocument/2006/relationships/image" Target="media/image27.jpeg"/><Relationship Id="rId66" Type="http://schemas.openxmlformats.org/officeDocument/2006/relationships/hyperlink" Target="https://www.renfrewshire.gov.uk/media/12538/Sending-your-child-to-school-August-2021-to-July-2022/pdf/Sending_your_child_to_school_August_2021_to_July_2022.pdf?m=1605529714897" TargetMode="External"/><Relationship Id="rId87" Type="http://schemas.openxmlformats.org/officeDocument/2006/relationships/hyperlink" Target="mailto:comfac@renfrewshire.gov.uk" TargetMode="External"/><Relationship Id="rId110" Type="http://schemas.openxmlformats.org/officeDocument/2006/relationships/image" Target="media/image44.jpeg"/><Relationship Id="rId115"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Subtle Solids">
      <a:fillStyleLst>
        <a:solidFill>
          <a:schemeClr val="phClr"/>
        </a:solidFill>
        <a:solidFill>
          <a:schemeClr val="phClr">
            <a:tint val="65000"/>
          </a:schemeClr>
        </a:solidFill>
        <a:solidFill>
          <a:schemeClr val="phClr">
            <a:shade val="80000"/>
            <a:satMod val="150000"/>
          </a:schemeClr>
        </a:solidFill>
      </a:fillStyleLst>
      <a:lnStyleLst>
        <a:ln w="9525" cap="flat" cmpd="sng" algn="ctr">
          <a:solidFill>
            <a:schemeClr val="phClr"/>
          </a:solidFill>
          <a:prstDash val="solid"/>
        </a:ln>
        <a:ln w="10795" cap="flat" cmpd="sng" algn="ctr">
          <a:solidFill>
            <a:schemeClr val="phClr"/>
          </a:solidFill>
          <a:prstDash val="solid"/>
        </a:ln>
        <a:ln w="17145" cap="flat" cmpd="sng" algn="ctr">
          <a:solidFill>
            <a:schemeClr val="phClr">
              <a:shade val="95000"/>
              <a:alpha val="50000"/>
              <a:satMod val="150000"/>
            </a:schemeClr>
          </a:solidFill>
          <a:prstDash val="solid"/>
        </a:ln>
      </a:lnStyleLst>
      <a:effectStyleLst>
        <a:effectStyle>
          <a:effectLst/>
        </a:effectStyle>
        <a:effectStyle>
          <a:effectLst/>
        </a:effectStyle>
        <a:effectStyle>
          <a:effectLst>
            <a:outerShdw blurRad="44450" dist="13970" dir="5400000" algn="ctr" rotWithShape="0">
              <a:srgbClr val="000000">
                <a:alpha val="45000"/>
              </a:srgbClr>
            </a:outerShdw>
          </a:effectLst>
          <a:scene3d>
            <a:camera prst="orthographicFront">
              <a:rot lat="0" lon="0" rev="0"/>
            </a:camera>
            <a:lightRig rig="twoPt" dir="tl"/>
          </a:scene3d>
          <a:sp3d prstMaterial="flat">
            <a:bevelT w="12700" h="25400" prst="coolSlant"/>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EBB7F1D-2F83-4DF8-A9D4-10709F03EF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8697</Words>
  <Characters>49575</Characters>
  <Application>Microsoft Office Word</Application>
  <DocSecurity>0</DocSecurity>
  <Lines>413</Lines>
  <Paragraphs>116</Paragraphs>
  <ScaleCrop>false</ScaleCrop>
  <HeadingPairs>
    <vt:vector size="2" baseType="variant">
      <vt:variant>
        <vt:lpstr>Title</vt:lpstr>
      </vt:variant>
      <vt:variant>
        <vt:i4>1</vt:i4>
      </vt:variant>
    </vt:vector>
  </HeadingPairs>
  <TitlesOfParts>
    <vt:vector size="1" baseType="lpstr">
      <vt:lpstr>A warm welcome to West Nursery Class</vt:lpstr>
    </vt:vector>
  </TitlesOfParts>
  <Company>Renfrewshire Council</Company>
  <LinksUpToDate>false</LinksUpToDate>
  <CharactersWithSpaces>58156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warm welcome to West Nursery Class</dc:title>
  <dc:subject/>
  <dc:creator>West Primary School</dc:creator>
  <cp:keywords/>
  <dc:description/>
  <cp:lastModifiedBy>emma hartley</cp:lastModifiedBy>
  <cp:revision>2</cp:revision>
  <cp:lastPrinted>2021-05-21T14:34:00Z</cp:lastPrinted>
  <dcterms:created xsi:type="dcterms:W3CDTF">2026-01-22T16:27:00Z</dcterms:created>
  <dcterms:modified xsi:type="dcterms:W3CDTF">2026-01-22T16:27:00Z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c01b241,1f30e97f,75ec16c0</vt:lpwstr>
  </property>
  <property fmtid="{D5CDD505-2E9C-101B-9397-08002B2CF9AE}" pid="3" name="ClassificationContentMarkingHeaderFontProps">
    <vt:lpwstr>#0000ff,12,Calibri</vt:lpwstr>
  </property>
  <property fmtid="{D5CDD505-2E9C-101B-9397-08002B2CF9AE}" pid="4" name="ClassificationContentMarkingHeaderText">
    <vt:lpwstr>OFFICIAL</vt:lpwstr>
  </property>
  <property fmtid="{D5CDD505-2E9C-101B-9397-08002B2CF9AE}" pid="5" name="MSIP_Label_c4b779ee-d0c0-4e85-b5cd-7d5fd9ec729c_Enabled">
    <vt:lpwstr>true</vt:lpwstr>
  </property>
  <property fmtid="{D5CDD505-2E9C-101B-9397-08002B2CF9AE}" pid="6" name="MSIP_Label_c4b779ee-d0c0-4e85-b5cd-7d5fd9ec729c_SetDate">
    <vt:lpwstr>2026-01-22T16:27:18Z</vt:lpwstr>
  </property>
  <property fmtid="{D5CDD505-2E9C-101B-9397-08002B2CF9AE}" pid="7" name="MSIP_Label_c4b779ee-d0c0-4e85-b5cd-7d5fd9ec729c_Method">
    <vt:lpwstr>Privileged</vt:lpwstr>
  </property>
  <property fmtid="{D5CDD505-2E9C-101B-9397-08002B2CF9AE}" pid="8" name="MSIP_Label_c4b779ee-d0c0-4e85-b5cd-7d5fd9ec729c_Name">
    <vt:lpwstr>Official</vt:lpwstr>
  </property>
  <property fmtid="{D5CDD505-2E9C-101B-9397-08002B2CF9AE}" pid="9" name="MSIP_Label_c4b779ee-d0c0-4e85-b5cd-7d5fd9ec729c_SiteId">
    <vt:lpwstr>0da1dde9-5598-47fe-891e-370cb713d6b0</vt:lpwstr>
  </property>
  <property fmtid="{D5CDD505-2E9C-101B-9397-08002B2CF9AE}" pid="10" name="MSIP_Label_c4b779ee-d0c0-4e85-b5cd-7d5fd9ec729c_ActionId">
    <vt:lpwstr>c4f50319-ec19-494b-ba92-dfcf316c7702</vt:lpwstr>
  </property>
  <property fmtid="{D5CDD505-2E9C-101B-9397-08002B2CF9AE}" pid="11" name="MSIP_Label_c4b779ee-d0c0-4e85-b5cd-7d5fd9ec729c_ContentBits">
    <vt:lpwstr>1</vt:lpwstr>
  </property>
  <property fmtid="{D5CDD505-2E9C-101B-9397-08002B2CF9AE}" pid="12" name="MSIP_Label_c4b779ee-d0c0-4e85-b5cd-7d5fd9ec729c_Tag">
    <vt:lpwstr>10, 0, 1, 1</vt:lpwstr>
  </property>
</Properties>
</file>