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1167D" w14:textId="2907B3C3" w:rsidR="00F80576" w:rsidRPr="00154FFF" w:rsidRDefault="00F80576" w:rsidP="00EF2A4D">
      <w:pPr>
        <w:spacing w:line="240" w:lineRule="auto"/>
        <w:jc w:val="center"/>
        <w:rPr>
          <w:b/>
          <w:bCs/>
        </w:rPr>
      </w:pPr>
      <w:r w:rsidRPr="00154FFF">
        <w:rPr>
          <w:b/>
          <w:bCs/>
        </w:rPr>
        <w:t xml:space="preserve">Renfrewshire Council </w:t>
      </w:r>
    </w:p>
    <w:p w14:paraId="3A8B01B5" w14:textId="3DBD087B" w:rsidR="00924B8D" w:rsidRPr="00154FFF" w:rsidRDefault="00483CE7" w:rsidP="00EF2A4D">
      <w:pPr>
        <w:spacing w:line="240" w:lineRule="auto"/>
        <w:jc w:val="center"/>
        <w:rPr>
          <w:b/>
          <w:bCs/>
        </w:rPr>
      </w:pPr>
      <w:r w:rsidRPr="00154FFF">
        <w:rPr>
          <w:b/>
          <w:bCs/>
        </w:rPr>
        <w:t>E</w:t>
      </w:r>
      <w:r w:rsidR="00154FFF">
        <w:rPr>
          <w:b/>
          <w:bCs/>
        </w:rPr>
        <w:t xml:space="preserve">arly Learning and </w:t>
      </w:r>
      <w:r w:rsidRPr="00154FFF">
        <w:rPr>
          <w:b/>
          <w:bCs/>
        </w:rPr>
        <w:t>C</w:t>
      </w:r>
      <w:r w:rsidR="00154FFF">
        <w:rPr>
          <w:b/>
          <w:bCs/>
        </w:rPr>
        <w:t>hildcare -</w:t>
      </w:r>
      <w:r w:rsidR="00EB3297" w:rsidRPr="00154FFF">
        <w:rPr>
          <w:b/>
          <w:bCs/>
        </w:rPr>
        <w:t xml:space="preserve"> Missing Child Policy</w:t>
      </w:r>
    </w:p>
    <w:p w14:paraId="3ACDF5EE" w14:textId="77777777" w:rsidR="00483CE7" w:rsidRDefault="00483CE7" w:rsidP="00483CE7">
      <w:pPr>
        <w:spacing w:line="240" w:lineRule="auto"/>
        <w:jc w:val="both"/>
      </w:pPr>
    </w:p>
    <w:p w14:paraId="0A607C77" w14:textId="02A86925" w:rsidR="00483CE7" w:rsidRPr="00F80576" w:rsidRDefault="00483CE7" w:rsidP="00483CE7">
      <w:pPr>
        <w:spacing w:after="0" w:line="240" w:lineRule="auto"/>
        <w:jc w:val="both"/>
        <w:rPr>
          <w:b/>
          <w:bCs/>
        </w:rPr>
      </w:pPr>
      <w:r w:rsidRPr="00F80576">
        <w:rPr>
          <w:b/>
          <w:bCs/>
        </w:rPr>
        <w:t>Rationale</w:t>
      </w:r>
    </w:p>
    <w:p w14:paraId="329392E9" w14:textId="77777777" w:rsidR="00483CE7" w:rsidRDefault="00483CE7" w:rsidP="00483CE7">
      <w:pPr>
        <w:spacing w:after="0" w:line="240" w:lineRule="auto"/>
        <w:jc w:val="both"/>
      </w:pPr>
    </w:p>
    <w:p w14:paraId="6277B887" w14:textId="04F9A99E" w:rsidR="00483CE7" w:rsidRDefault="00483CE7" w:rsidP="00483CE7">
      <w:pPr>
        <w:spacing w:after="0" w:line="240" w:lineRule="auto"/>
      </w:pPr>
      <w:r>
        <w:t>At</w:t>
      </w:r>
      <w:r w:rsidR="00EB3297">
        <w:t xml:space="preserve">  XX </w:t>
      </w:r>
      <w:r w:rsidR="00EF2A4D">
        <w:t>E</w:t>
      </w:r>
      <w:r w:rsidR="00154FFF">
        <w:t>arly Learning and Childcare (ELC)</w:t>
      </w:r>
      <w:r>
        <w:t xml:space="preserve"> we are committed to providing a safe environment where children can grow, develop and learn.</w:t>
      </w:r>
    </w:p>
    <w:p w14:paraId="25EF029D" w14:textId="77777777" w:rsidR="00483CE7" w:rsidRDefault="00483CE7" w:rsidP="00483CE7">
      <w:pPr>
        <w:spacing w:after="0" w:line="240" w:lineRule="auto"/>
      </w:pPr>
    </w:p>
    <w:p w14:paraId="15B1589D" w14:textId="11D6589B" w:rsidR="00483CE7" w:rsidRDefault="00483CE7" w:rsidP="00483CE7">
      <w:pPr>
        <w:spacing w:after="0" w:line="240" w:lineRule="auto"/>
      </w:pPr>
      <w:r>
        <w:t>As such there are clear guidelines on the arrival and departure of children and account</w:t>
      </w:r>
      <w:r w:rsidR="00EB3297">
        <w:t xml:space="preserve">ed </w:t>
      </w:r>
      <w:r>
        <w:t xml:space="preserve">for all children throughout the </w:t>
      </w:r>
      <w:r w:rsidRPr="00F80576">
        <w:t>nursery</w:t>
      </w:r>
      <w:r>
        <w:t xml:space="preserve"> day </w:t>
      </w:r>
      <w:r w:rsidR="00EB3297">
        <w:t>within the establishment and during excursions out</w:t>
      </w:r>
      <w:r w:rsidR="00F80576">
        <w:t xml:space="preserve"> </w:t>
      </w:r>
      <w:r w:rsidR="00EB3297">
        <w:t>with the building and i</w:t>
      </w:r>
      <w:r>
        <w:t xml:space="preserve">n line with our </w:t>
      </w:r>
      <w:r w:rsidRPr="00483CE7">
        <w:rPr>
          <w:b/>
        </w:rPr>
        <w:t xml:space="preserve">Safety and Security </w:t>
      </w:r>
      <w:r w:rsidR="008F5B7C">
        <w:t xml:space="preserve">procedures. </w:t>
      </w:r>
    </w:p>
    <w:p w14:paraId="4FA146D1" w14:textId="77777777" w:rsidR="00483CE7" w:rsidRDefault="00483CE7" w:rsidP="00483CE7">
      <w:pPr>
        <w:spacing w:after="0" w:line="240" w:lineRule="auto"/>
      </w:pPr>
    </w:p>
    <w:p w14:paraId="79269A36" w14:textId="475B8902" w:rsidR="00483CE7" w:rsidRDefault="00483CE7" w:rsidP="00483CE7">
      <w:pPr>
        <w:spacing w:after="0" w:line="240" w:lineRule="auto"/>
      </w:pPr>
      <w:r>
        <w:t xml:space="preserve">We aim to ensure all measures are taken to prevent a child going missing at </w:t>
      </w:r>
      <w:r w:rsidRPr="00F80576">
        <w:t>nursery</w:t>
      </w:r>
      <w:r w:rsidR="00CE2453" w:rsidRPr="00F80576">
        <w:t>.</w:t>
      </w:r>
      <w:r w:rsidR="00CE2453">
        <w:t xml:space="preserve"> Care plans must be kept updated ensuring all relevant information is included with any risks clearly identified and addressed. If required support plans should be put in place.</w:t>
      </w:r>
      <w:r>
        <w:t xml:space="preserve"> </w:t>
      </w:r>
      <w:r w:rsidR="00CE2453">
        <w:t>In</w:t>
      </w:r>
      <w:r>
        <w:t xml:space="preserve"> th</w:t>
      </w:r>
      <w:r w:rsidR="00CE2453">
        <w:t>e</w:t>
      </w:r>
      <w:r>
        <w:t xml:space="preserve"> event of an incident occurring</w:t>
      </w:r>
      <w:r w:rsidR="00CE2453">
        <w:t xml:space="preserve"> SMT should ensure </w:t>
      </w:r>
      <w:r>
        <w:t>all procedures are clear and transparent.</w:t>
      </w:r>
    </w:p>
    <w:p w14:paraId="208D67FF" w14:textId="6BDB6944" w:rsidR="00051952" w:rsidRDefault="00051952" w:rsidP="00483CE7">
      <w:pPr>
        <w:spacing w:after="0" w:line="240" w:lineRule="auto"/>
      </w:pPr>
    </w:p>
    <w:p w14:paraId="5C653DA5" w14:textId="1C669EB8" w:rsidR="00286E6B" w:rsidRDefault="00286E6B" w:rsidP="00483CE7">
      <w:pPr>
        <w:spacing w:after="0" w:line="240" w:lineRule="auto"/>
      </w:pPr>
      <w:r>
        <w:t>I</w:t>
      </w:r>
      <w:r w:rsidR="00051952">
        <w:t>n</w:t>
      </w:r>
      <w:r>
        <w:t xml:space="preserve"> the unlikely event of a child going missing </w:t>
      </w:r>
      <w:r w:rsidR="00EB3297">
        <w:t xml:space="preserve">in attendance </w:t>
      </w:r>
      <w:r>
        <w:t>at nursery;</w:t>
      </w:r>
    </w:p>
    <w:p w14:paraId="791BC859" w14:textId="77777777" w:rsidR="00DD0431" w:rsidRDefault="00DD0431" w:rsidP="00483CE7">
      <w:pPr>
        <w:spacing w:after="0" w:line="240" w:lineRule="auto"/>
      </w:pPr>
    </w:p>
    <w:p w14:paraId="32FABFEE" w14:textId="19520BFD" w:rsidR="00286E6B" w:rsidRDefault="00286E6B" w:rsidP="00286E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051952" w:rsidRPr="00F80576">
        <w:t>manager</w:t>
      </w:r>
      <w:r w:rsidRPr="00F80576">
        <w:t xml:space="preserve"> i</w:t>
      </w:r>
      <w:r>
        <w:t>n charge</w:t>
      </w:r>
      <w:r w:rsidR="00EF426F">
        <w:t xml:space="preserve"> at the time</w:t>
      </w:r>
      <w:r>
        <w:t xml:space="preserve"> will be notified immediately</w:t>
      </w:r>
      <w:r w:rsidR="00051952">
        <w:t xml:space="preserve"> and the time recorded</w:t>
      </w:r>
      <w:r w:rsidR="00F80576">
        <w:t>;</w:t>
      </w:r>
    </w:p>
    <w:p w14:paraId="2367367C" w14:textId="180E1A30" w:rsidR="00EB3297" w:rsidRDefault="00EB3297" w:rsidP="00286E6B">
      <w:pPr>
        <w:pStyle w:val="ListParagraph"/>
        <w:numPr>
          <w:ilvl w:val="0"/>
          <w:numId w:val="1"/>
        </w:numPr>
        <w:spacing w:after="0" w:line="240" w:lineRule="auto"/>
      </w:pPr>
      <w:r w:rsidRPr="00F80576">
        <w:t>S</w:t>
      </w:r>
      <w:r w:rsidR="00286E6B" w:rsidRPr="00F80576">
        <w:t>taff</w:t>
      </w:r>
      <w:r w:rsidR="00286E6B">
        <w:t xml:space="preserve"> will be informed and an immediate and thorough search of the </w:t>
      </w:r>
      <w:r w:rsidR="00F80576">
        <w:t>establishment,</w:t>
      </w:r>
      <w:r w:rsidR="00286E6B">
        <w:t xml:space="preserve"> both internally and externally</w:t>
      </w:r>
      <w:r w:rsidR="00F80576">
        <w:t>,</w:t>
      </w:r>
      <w:r w:rsidR="00286E6B">
        <w:t xml:space="preserve"> will be conducted</w:t>
      </w:r>
      <w:r w:rsidR="00051952">
        <w:t>, including side paths</w:t>
      </w:r>
      <w:r w:rsidR="00F80576">
        <w:t xml:space="preserve">, </w:t>
      </w:r>
      <w:r w:rsidR="009B7832">
        <w:t>etc</w:t>
      </w:r>
      <w:r w:rsidR="00F80576">
        <w:t>;</w:t>
      </w:r>
    </w:p>
    <w:p w14:paraId="52D7CD50" w14:textId="3B0F8295" w:rsidR="00286E6B" w:rsidRDefault="00286E6B" w:rsidP="00885F0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="0021156B">
        <w:t>full headc</w:t>
      </w:r>
      <w:r>
        <w:t xml:space="preserve">ount and </w:t>
      </w:r>
      <w:r w:rsidR="0021156B">
        <w:t xml:space="preserve">roll </w:t>
      </w:r>
      <w:r w:rsidR="00885F09">
        <w:t xml:space="preserve">to </w:t>
      </w:r>
      <w:r w:rsidR="0021156B">
        <w:t xml:space="preserve">be completed </w:t>
      </w:r>
      <w:r w:rsidR="00885F09">
        <w:t xml:space="preserve">and </w:t>
      </w:r>
      <w:r w:rsidR="00C54D1B">
        <w:t>cross referenced with the register</w:t>
      </w:r>
      <w:r w:rsidR="00885F09">
        <w:t>;</w:t>
      </w:r>
    </w:p>
    <w:p w14:paraId="7C33B047" w14:textId="77777777" w:rsidR="00F80576" w:rsidRDefault="00F80576" w:rsidP="00F80576">
      <w:pPr>
        <w:pStyle w:val="ListParagraph"/>
        <w:numPr>
          <w:ilvl w:val="0"/>
          <w:numId w:val="1"/>
        </w:numPr>
        <w:spacing w:after="0" w:line="240" w:lineRule="auto"/>
      </w:pPr>
      <w:r>
        <w:t>Ensure all other children remain supervised and appropriately cared for throughout;</w:t>
      </w:r>
    </w:p>
    <w:p w14:paraId="2BA0DD51" w14:textId="53EC7291" w:rsidR="00885F09" w:rsidRDefault="00483443" w:rsidP="00F803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Notify </w:t>
      </w:r>
      <w:r w:rsidR="00885F09">
        <w:t>t</w:t>
      </w:r>
      <w:r w:rsidR="007A6C06">
        <w:t>he parent</w:t>
      </w:r>
      <w:r w:rsidR="00885F09">
        <w:t>(</w:t>
      </w:r>
      <w:r w:rsidR="007A6C06">
        <w:t>s</w:t>
      </w:r>
      <w:r w:rsidR="00885F09">
        <w:t>)</w:t>
      </w:r>
      <w:r>
        <w:t xml:space="preserve"> / carers</w:t>
      </w:r>
      <w:r w:rsidR="00287AE3">
        <w:t xml:space="preserve">, </w:t>
      </w:r>
      <w:r>
        <w:t>the police</w:t>
      </w:r>
      <w:r w:rsidR="00287AE3">
        <w:t xml:space="preserve"> and the local authority / head of service </w:t>
      </w:r>
      <w:r>
        <w:t xml:space="preserve">if </w:t>
      </w:r>
      <w:r w:rsidR="00F80576">
        <w:t xml:space="preserve">a </w:t>
      </w:r>
      <w:r>
        <w:t xml:space="preserve">child is known to have </w:t>
      </w:r>
      <w:r w:rsidR="00F80576">
        <w:t xml:space="preserve">left </w:t>
      </w:r>
      <w:r>
        <w:t>the establishment site and cannot be found;</w:t>
      </w:r>
    </w:p>
    <w:p w14:paraId="27C54BAF" w14:textId="32A08EB1" w:rsidR="00287AE3" w:rsidRDefault="00EF2A4D" w:rsidP="00287A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Staff searching </w:t>
      </w:r>
      <w:r w:rsidR="00885F09">
        <w:t>out with the boundary of the establishment</w:t>
      </w:r>
      <w:r>
        <w:t xml:space="preserve"> should carry a mobile phone and </w:t>
      </w:r>
      <w:r w:rsidR="00885F09">
        <w:t xml:space="preserve">maintain </w:t>
      </w:r>
      <w:r>
        <w:t xml:space="preserve">contact </w:t>
      </w:r>
      <w:r w:rsidR="00483443">
        <w:t>(noting the importance of contact numbers being available)</w:t>
      </w:r>
      <w:r w:rsidR="00F80576">
        <w:t>; and</w:t>
      </w:r>
    </w:p>
    <w:p w14:paraId="7E813512" w14:textId="00D57160" w:rsidR="00287AE3" w:rsidRPr="00F33361" w:rsidRDefault="00287AE3" w:rsidP="00287A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Immediately following the incident notify Care Inspectorate and </w:t>
      </w:r>
      <w:bookmarkStart w:id="0" w:name="_Hlk62562137"/>
      <w:r w:rsidRPr="00F33361">
        <w:t xml:space="preserve">record </w:t>
      </w:r>
      <w:bookmarkStart w:id="1" w:name="_Hlk62562093"/>
      <w:r w:rsidR="00351A97" w:rsidRPr="00F33361">
        <w:t xml:space="preserve">as an incident report on </w:t>
      </w:r>
      <w:r w:rsidRPr="00F33361">
        <w:t>Business World</w:t>
      </w:r>
      <w:bookmarkEnd w:id="0"/>
      <w:bookmarkEnd w:id="1"/>
      <w:r w:rsidRPr="00F33361">
        <w:t>.</w:t>
      </w:r>
    </w:p>
    <w:p w14:paraId="176B212E" w14:textId="7C25629F" w:rsidR="00351A97" w:rsidRPr="00F33361" w:rsidRDefault="00351A97" w:rsidP="00287AE3">
      <w:pPr>
        <w:pStyle w:val="ListParagraph"/>
        <w:numPr>
          <w:ilvl w:val="0"/>
          <w:numId w:val="1"/>
        </w:numPr>
        <w:spacing w:after="0" w:line="240" w:lineRule="auto"/>
      </w:pPr>
      <w:r w:rsidRPr="00F33361">
        <w:t>Review site security risk assessment and update action plan as appropriate.</w:t>
      </w:r>
    </w:p>
    <w:p w14:paraId="7EB4F0A7" w14:textId="77777777" w:rsidR="00287AE3" w:rsidRDefault="00287AE3" w:rsidP="00EF2A4D">
      <w:pPr>
        <w:spacing w:after="0" w:line="240" w:lineRule="auto"/>
      </w:pPr>
    </w:p>
    <w:p w14:paraId="43D92B20" w14:textId="3A938375" w:rsidR="00EF2A4D" w:rsidRDefault="00EF2A4D" w:rsidP="00EF2A4D">
      <w:pPr>
        <w:spacing w:after="0" w:line="240" w:lineRule="auto"/>
      </w:pPr>
      <w:r>
        <w:t xml:space="preserve">Following the incident </w:t>
      </w:r>
      <w:r w:rsidR="00287AE3">
        <w:t xml:space="preserve">relevant procedures will be </w:t>
      </w:r>
      <w:r>
        <w:t xml:space="preserve">reviewed. </w:t>
      </w:r>
    </w:p>
    <w:p w14:paraId="7D584B94" w14:textId="77777777" w:rsidR="00EF2A4D" w:rsidRDefault="00EF2A4D" w:rsidP="00EF2A4D">
      <w:pPr>
        <w:spacing w:after="0" w:line="240" w:lineRule="auto"/>
      </w:pPr>
    </w:p>
    <w:p w14:paraId="5B7BDF90" w14:textId="55D26988" w:rsidR="00483CE7" w:rsidRPr="00483CE7" w:rsidRDefault="00EF2A4D" w:rsidP="00F33361">
      <w:pPr>
        <w:spacing w:after="0" w:line="240" w:lineRule="auto"/>
      </w:pPr>
      <w:r>
        <w:t xml:space="preserve">Reviewed </w:t>
      </w:r>
      <w:r w:rsidR="00F80576">
        <w:t>date(s):</w:t>
      </w:r>
    </w:p>
    <w:sectPr w:rsidR="00483CE7" w:rsidRPr="00483C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DBA3" w14:textId="77777777" w:rsidR="007A7AD1" w:rsidRDefault="007A7AD1" w:rsidP="00154FFF">
      <w:pPr>
        <w:spacing w:after="0" w:line="240" w:lineRule="auto"/>
      </w:pPr>
      <w:r>
        <w:separator/>
      </w:r>
    </w:p>
  </w:endnote>
  <w:endnote w:type="continuationSeparator" w:id="0">
    <w:p w14:paraId="3A87B847" w14:textId="77777777" w:rsidR="007A7AD1" w:rsidRDefault="007A7AD1" w:rsidP="0015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1D5BF" w14:textId="77777777" w:rsidR="007A7AD1" w:rsidRDefault="007A7AD1" w:rsidP="00154FFF">
      <w:pPr>
        <w:spacing w:after="0" w:line="240" w:lineRule="auto"/>
      </w:pPr>
      <w:r>
        <w:separator/>
      </w:r>
    </w:p>
  </w:footnote>
  <w:footnote w:type="continuationSeparator" w:id="0">
    <w:p w14:paraId="3AB95555" w14:textId="77777777" w:rsidR="007A7AD1" w:rsidRDefault="007A7AD1" w:rsidP="0015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C190" w14:textId="0F3D72A2" w:rsidR="00154FFF" w:rsidRPr="00154FFF" w:rsidRDefault="00154FFF" w:rsidP="00154FFF">
    <w:pPr>
      <w:pStyle w:val="Header"/>
      <w:jc w:val="right"/>
      <w:rPr>
        <w:sz w:val="16"/>
        <w:szCs w:val="16"/>
      </w:rPr>
    </w:pPr>
    <w:r w:rsidRPr="00154FFF">
      <w:rPr>
        <w:sz w:val="16"/>
        <w:szCs w:val="16"/>
      </w:rPr>
      <w:object w:dxaOrig="2280" w:dyaOrig="1824" w14:anchorId="0E34F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91pt">
          <v:imagedata r:id="rId1" o:title=""/>
        </v:shape>
        <o:OLEObject Type="Embed" ProgID="WordPro.Document" ShapeID="_x0000_i1025" DrawAspect="Content" ObjectID="_1677993051" r:id="rId2">
          <o:FieldCodes>\s</o:FieldCodes>
        </o:OLEObject>
      </w:object>
    </w:r>
  </w:p>
  <w:p w14:paraId="6442438E" w14:textId="262CECC8" w:rsidR="00154FFF" w:rsidRDefault="00154FFF" w:rsidP="00154FFF">
    <w:pPr>
      <w:pStyle w:val="Header"/>
      <w:jc w:val="right"/>
    </w:pPr>
    <w:r w:rsidRPr="00E621C2">
      <w:rPr>
        <w:color w:val="1F4E79"/>
      </w:rPr>
      <w:t>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0FBE"/>
    <w:multiLevelType w:val="hybridMultilevel"/>
    <w:tmpl w:val="607A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7"/>
    <w:rsid w:val="00051952"/>
    <w:rsid w:val="00154FFF"/>
    <w:rsid w:val="0021156B"/>
    <w:rsid w:val="00286E6B"/>
    <w:rsid w:val="00287AE3"/>
    <w:rsid w:val="00351A97"/>
    <w:rsid w:val="00483443"/>
    <w:rsid w:val="00483CE7"/>
    <w:rsid w:val="007A6C06"/>
    <w:rsid w:val="007A7AD1"/>
    <w:rsid w:val="00853A54"/>
    <w:rsid w:val="00885F09"/>
    <w:rsid w:val="008F5B7C"/>
    <w:rsid w:val="00924B8D"/>
    <w:rsid w:val="009B7832"/>
    <w:rsid w:val="00C54D1B"/>
    <w:rsid w:val="00CC009D"/>
    <w:rsid w:val="00CE2453"/>
    <w:rsid w:val="00CE58EF"/>
    <w:rsid w:val="00DD0431"/>
    <w:rsid w:val="00EB3297"/>
    <w:rsid w:val="00EF2A4D"/>
    <w:rsid w:val="00EF426F"/>
    <w:rsid w:val="00F33361"/>
    <w:rsid w:val="00F41581"/>
    <w:rsid w:val="00F80329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B4C5CA9"/>
  <w15:chartTrackingRefBased/>
  <w15:docId w15:val="{AB1051D1-88A6-4E99-979E-44352876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FF"/>
  </w:style>
  <w:style w:type="paragraph" w:styleId="Footer">
    <w:name w:val="footer"/>
    <w:basedOn w:val="Normal"/>
    <w:link w:val="FooterChar"/>
    <w:uiPriority w:val="99"/>
    <w:unhideWhenUsed/>
    <w:rsid w:val="0015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sweet</dc:creator>
  <cp:keywords/>
  <dc:description/>
  <cp:lastModifiedBy>Kathleen McDonagh</cp:lastModifiedBy>
  <cp:revision>3</cp:revision>
  <dcterms:created xsi:type="dcterms:W3CDTF">2021-01-26T14:03:00Z</dcterms:created>
  <dcterms:modified xsi:type="dcterms:W3CDTF">2021-03-23T08:24:00Z</dcterms:modified>
</cp:coreProperties>
</file>