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0DA41" w14:textId="3D6BD414" w:rsidR="006A0685" w:rsidRDefault="003E5EE5" w:rsidP="00F25A04">
      <w:pPr>
        <w:jc w:val="center"/>
      </w:pPr>
      <w:r w:rsidRPr="008945D5">
        <w:rPr>
          <w:rFonts w:ascii="Arial" w:hAnsi="Arial" w:cs="Arial"/>
          <w:b/>
          <w:bCs/>
          <w:noProof/>
        </w:rPr>
        <w:drawing>
          <wp:anchor distT="0" distB="0" distL="114300" distR="114300" simplePos="0" relativeHeight="251696128" behindDoc="0" locked="0" layoutInCell="1" allowOverlap="1" wp14:anchorId="01FA9D0F" wp14:editId="545FC186">
            <wp:simplePos x="0" y="0"/>
            <wp:positionH relativeFrom="margin">
              <wp:posOffset>7314747</wp:posOffset>
            </wp:positionH>
            <wp:positionV relativeFrom="paragraph">
              <wp:posOffset>-187688</wp:posOffset>
            </wp:positionV>
            <wp:extent cx="2171866" cy="1573264"/>
            <wp:effectExtent l="0" t="0" r="0" b="8255"/>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866" cy="1573264"/>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01248" behindDoc="0" locked="0" layoutInCell="1" allowOverlap="1" wp14:anchorId="48D3ED2B" wp14:editId="6CA0E3A7">
            <wp:simplePos x="0" y="0"/>
            <wp:positionH relativeFrom="column">
              <wp:posOffset>126546</wp:posOffset>
            </wp:positionH>
            <wp:positionV relativeFrom="paragraph">
              <wp:posOffset>-171994</wp:posOffset>
            </wp:positionV>
            <wp:extent cx="1702191" cy="1452135"/>
            <wp:effectExtent l="0" t="0" r="0" b="0"/>
            <wp:wrapNone/>
            <wp:docPr id="1773743004" name="Picture 1" descr="A compass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3004" name="Picture 1" descr="A compass with text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2191" cy="1452135"/>
                    </a:xfrm>
                    <a:prstGeom prst="rect">
                      <a:avLst/>
                    </a:prstGeom>
                  </pic:spPr>
                </pic:pic>
              </a:graphicData>
            </a:graphic>
            <wp14:sizeRelH relativeFrom="page">
              <wp14:pctWidth>0</wp14:pctWidth>
            </wp14:sizeRelH>
            <wp14:sizeRelV relativeFrom="page">
              <wp14:pctHeight>0</wp14:pctHeight>
            </wp14:sizeRelV>
          </wp:anchor>
        </w:drawing>
      </w:r>
      <w:r w:rsidRPr="008945D5">
        <w:rPr>
          <w:noProof/>
          <w:lang w:eastAsia="en-GB"/>
        </w:rPr>
        <mc:AlternateContent>
          <mc:Choice Requires="wps">
            <w:drawing>
              <wp:anchor distT="0" distB="0" distL="114300" distR="114300" simplePos="0" relativeHeight="251699200" behindDoc="0" locked="0" layoutInCell="1" allowOverlap="1" wp14:anchorId="39921E3D" wp14:editId="033F466D">
                <wp:simplePos x="0" y="0"/>
                <wp:positionH relativeFrom="column">
                  <wp:posOffset>3921125</wp:posOffset>
                </wp:positionH>
                <wp:positionV relativeFrom="paragraph">
                  <wp:posOffset>-1217930</wp:posOffset>
                </wp:positionV>
                <wp:extent cx="704850" cy="361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704850" cy="361950"/>
                        </a:xfrm>
                        <a:prstGeom prst="rect">
                          <a:avLst/>
                        </a:prstGeom>
                        <a:solidFill>
                          <a:schemeClr val="lt1"/>
                        </a:solidFill>
                        <a:ln w="6350">
                          <a:noFill/>
                        </a:ln>
                      </wps:spPr>
                      <wps:txbx>
                        <w:txbxContent>
                          <w:p w14:paraId="258D0EE7" w14:textId="77777777" w:rsidR="003E5EE5" w:rsidRPr="008D3E41" w:rsidRDefault="003E5EE5" w:rsidP="003E5EE5">
                            <w:pPr>
                              <w:jc w:val="center"/>
                              <w:rPr>
                                <w:rFonts w:ascii="Comic Sans MS" w:hAnsi="Comic Sans MS"/>
                                <w:noProof/>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3E41">
                              <w:rPr>
                                <w:rFonts w:ascii="Comic Sans MS" w:hAnsi="Comic Sans MS"/>
                                <w:noProof/>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Ur</w:t>
                            </w:r>
                            <w: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ram</w:t>
                            </w:r>
                            <w:r w:rsidRPr="008D3E41">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14CF83B1" wp14:editId="77FBD0C6">
                                  <wp:extent cx="514350" cy="264160"/>
                                  <wp:effectExtent l="0" t="0" r="0" b="2540"/>
                                  <wp:docPr id="1994408869" name="Picture 199440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 cy="264160"/>
                                          </a:xfrm>
                                          <a:prstGeom prst="rect">
                                            <a:avLst/>
                                          </a:prstGeom>
                                          <a:noFill/>
                                          <a:ln>
                                            <a:noFill/>
                                          </a:ln>
                                        </pic:spPr>
                                      </pic:pic>
                                    </a:graphicData>
                                  </a:graphic>
                                </wp:inline>
                              </w:drawing>
                            </w:r>
                            <w: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Pr="008D3E41">
                              <w:rPr>
                                <w:rFonts w:ascii="Comic Sans MS" w:hAnsi="Comic Sans MS"/>
                                <w:noProof/>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128533F8" wp14:editId="1B276446">
                                  <wp:extent cx="514350" cy="264160"/>
                                  <wp:effectExtent l="0" t="0" r="0" b="2540"/>
                                  <wp:docPr id="1163198292" name="Picture 116319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264160"/>
                                          </a:xfrm>
                                          <a:prstGeom prst="rect">
                                            <a:avLst/>
                                          </a:prstGeom>
                                          <a:noFill/>
                                          <a:ln>
                                            <a:noFill/>
                                          </a:ln>
                                        </pic:spPr>
                                      </pic:pic>
                                    </a:graphicData>
                                  </a:graphic>
                                </wp:inline>
                              </w:drawing>
                            </w:r>
                            <w:r w:rsidRPr="008D3E41">
                              <w:rPr>
                                <w:rFonts w:ascii="Comic Sans MS" w:hAnsi="Comic Sans MS"/>
                                <w:noProof/>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21E3D" id="_x0000_t202" coordsize="21600,21600" o:spt="202" path="m,l,21600r21600,l21600,xe">
                <v:stroke joinstyle="miter"/>
                <v:path gradientshapeok="t" o:connecttype="rect"/>
              </v:shapetype>
              <v:shape id="Text Box 8" o:spid="_x0000_s1026" type="#_x0000_t202" style="position:absolute;left:0;text-align:left;margin-left:308.75pt;margin-top:-95.9pt;width:55.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" fillcolor="white [3201]" stroked="f" strokeweight=".5pt">
                <v:textbox>
                  <w:txbxContent>
                    <w:p w14:paraId="258D0EE7" w14:textId="77777777" w:rsidR="003E5EE5" w:rsidRPr="008D3E41" w:rsidRDefault="003E5EE5" w:rsidP="003E5EE5">
                      <w:pPr>
                        <w:jc w:val="center"/>
                        <w:rPr>
                          <w:rFonts w:ascii="Comic Sans MS" w:hAnsi="Comic Sans MS"/>
                          <w:noProof/>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3E41">
                        <w:rPr>
                          <w:rFonts w:ascii="Comic Sans MS" w:hAnsi="Comic Sans MS"/>
                          <w:noProof/>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Ur</w:t>
                      </w:r>
                      <w: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ram</w:t>
                      </w:r>
                      <w:r w:rsidRPr="008D3E41">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14CF83B1" wp14:editId="77FBD0C6">
                            <wp:extent cx="514350" cy="264160"/>
                            <wp:effectExtent l="0" t="0" r="0" b="2540"/>
                            <wp:docPr id="1994408869" name="Picture 199440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 cy="264160"/>
                                    </a:xfrm>
                                    <a:prstGeom prst="rect">
                                      <a:avLst/>
                                    </a:prstGeom>
                                    <a:noFill/>
                                    <a:ln>
                                      <a:noFill/>
                                    </a:ln>
                                  </pic:spPr>
                                </pic:pic>
                              </a:graphicData>
                            </a:graphic>
                          </wp:inline>
                        </w:drawing>
                      </w:r>
                      <w: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Pr="008D3E41">
                        <w:rPr>
                          <w:rFonts w:ascii="Comic Sans MS" w:hAnsi="Comic Sans MS"/>
                          <w:noProof/>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128533F8" wp14:editId="1B276446">
                            <wp:extent cx="514350" cy="264160"/>
                            <wp:effectExtent l="0" t="0" r="0" b="2540"/>
                            <wp:docPr id="1163198292" name="Picture 116319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264160"/>
                                    </a:xfrm>
                                    <a:prstGeom prst="rect">
                                      <a:avLst/>
                                    </a:prstGeom>
                                    <a:noFill/>
                                    <a:ln>
                                      <a:noFill/>
                                    </a:ln>
                                  </pic:spPr>
                                </pic:pic>
                              </a:graphicData>
                            </a:graphic>
                          </wp:inline>
                        </w:drawing>
                      </w:r>
                      <w:r w:rsidRPr="008D3E41">
                        <w:rPr>
                          <w:rFonts w:ascii="Comic Sans MS" w:hAnsi="Comic Sans MS"/>
                          <w:noProof/>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ram</w:t>
                      </w:r>
                    </w:p>
                  </w:txbxContent>
                </v:textbox>
              </v:shape>
            </w:pict>
          </mc:Fallback>
        </mc:AlternateContent>
      </w:r>
      <w:r w:rsidRPr="008945D5">
        <w:rPr>
          <w:noProof/>
          <w:lang w:eastAsia="en-GB"/>
        </w:rPr>
        <mc:AlternateContent>
          <mc:Choice Requires="wps">
            <w:drawing>
              <wp:anchor distT="0" distB="0" distL="114300" distR="114300" simplePos="0" relativeHeight="251700224" behindDoc="0" locked="0" layoutInCell="1" allowOverlap="1" wp14:anchorId="2B7B273A" wp14:editId="551AA2C0">
                <wp:simplePos x="0" y="0"/>
                <wp:positionH relativeFrom="column">
                  <wp:posOffset>4607379</wp:posOffset>
                </wp:positionH>
                <wp:positionV relativeFrom="paragraph">
                  <wp:posOffset>-1211308</wp:posOffset>
                </wp:positionV>
                <wp:extent cx="704850" cy="361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04850" cy="361950"/>
                        </a:xfrm>
                        <a:prstGeom prst="rect">
                          <a:avLst/>
                        </a:prstGeom>
                        <a:solidFill>
                          <a:schemeClr val="lt1"/>
                        </a:solidFill>
                        <a:ln w="6350">
                          <a:noFill/>
                        </a:ln>
                      </wps:spPr>
                      <wps:txbx>
                        <w:txbxContent>
                          <w:p w14:paraId="513E873A" w14:textId="77777777" w:rsidR="003E5EE5" w:rsidRPr="008D3E41" w:rsidRDefault="003E5EE5" w:rsidP="003E5EE5">
                            <w:pPr>
                              <w:jc w:val="cente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Earbsa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273A" id="Text Box 11" o:spid="_x0000_s1027" type="#_x0000_t202" style="position:absolute;left:0;text-align:left;margin-left:362.8pt;margin-top:-95.4pt;width:55.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" fillcolor="white [3201]" stroked="f" strokeweight=".5pt">
                <v:textbox>
                  <w:txbxContent>
                    <w:p w14:paraId="513E873A" w14:textId="77777777" w:rsidR="003E5EE5" w:rsidRPr="008D3E41" w:rsidRDefault="003E5EE5" w:rsidP="003E5EE5">
                      <w:pPr>
                        <w:jc w:val="cente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Earbsa</w:t>
                      </w:r>
                    </w:p>
                  </w:txbxContent>
                </v:textbox>
              </v:shape>
            </w:pict>
          </mc:Fallback>
        </mc:AlternateContent>
      </w:r>
      <w:r w:rsidRPr="008945D5">
        <w:rPr>
          <w:noProof/>
        </w:rPr>
        <w:drawing>
          <wp:anchor distT="0" distB="0" distL="114300" distR="114300" simplePos="0" relativeHeight="251697152" behindDoc="0" locked="0" layoutInCell="1" allowOverlap="1" wp14:anchorId="5C24BCB2" wp14:editId="705C5A2C">
            <wp:simplePos x="0" y="0"/>
            <wp:positionH relativeFrom="margin">
              <wp:posOffset>3830048</wp:posOffset>
            </wp:positionH>
            <wp:positionV relativeFrom="paragraph">
              <wp:posOffset>-779689</wp:posOffset>
            </wp:positionV>
            <wp:extent cx="1694815" cy="140843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4815" cy="1408430"/>
                    </a:xfrm>
                    <a:prstGeom prst="rect">
                      <a:avLst/>
                    </a:prstGeom>
                    <a:noFill/>
                  </pic:spPr>
                </pic:pic>
              </a:graphicData>
            </a:graphic>
            <wp14:sizeRelH relativeFrom="page">
              <wp14:pctWidth>0</wp14:pctWidth>
            </wp14:sizeRelH>
            <wp14:sizeRelV relativeFrom="page">
              <wp14:pctHeight>0</wp14:pctHeight>
            </wp14:sizeRelV>
          </wp:anchor>
        </w:drawing>
      </w:r>
    </w:p>
    <w:p w14:paraId="4411AEB4" w14:textId="6AE9F796" w:rsidR="006A0685" w:rsidRDefault="006A0685"/>
    <w:p w14:paraId="756806FB" w14:textId="02F9C057" w:rsidR="006A0685" w:rsidRDefault="003E5EE5">
      <w:r w:rsidRPr="008945D5">
        <w:rPr>
          <w:noProof/>
        </w:rPr>
        <mc:AlternateContent>
          <mc:Choice Requires="wps">
            <w:drawing>
              <wp:anchor distT="0" distB="0" distL="114300" distR="114300" simplePos="0" relativeHeight="251694080" behindDoc="0" locked="0" layoutInCell="1" allowOverlap="1" wp14:anchorId="15B0CA6C" wp14:editId="3BC89D67">
                <wp:simplePos x="0" y="0"/>
                <wp:positionH relativeFrom="column">
                  <wp:posOffset>0</wp:posOffset>
                </wp:positionH>
                <wp:positionV relativeFrom="page">
                  <wp:posOffset>5958205</wp:posOffset>
                </wp:positionV>
                <wp:extent cx="10692130" cy="3016250"/>
                <wp:effectExtent l="0" t="0" r="0" b="0"/>
                <wp:wrapNone/>
                <wp:docPr id="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2130" cy="3016250"/>
                        </a:xfrm>
                        <a:custGeom>
                          <a:avLst/>
                          <a:gdLst>
                            <a:gd name="T0" fmla="*/ 2147483646 w 5787"/>
                            <a:gd name="T1" fmla="*/ 2147483646 h 1760"/>
                            <a:gd name="T2" fmla="*/ 2147483646 w 5787"/>
                            <a:gd name="T3" fmla="*/ 2147483646 h 1760"/>
                            <a:gd name="T4" fmla="*/ 2147483646 w 5787"/>
                            <a:gd name="T5" fmla="*/ 2147483646 h 1760"/>
                            <a:gd name="T6" fmla="*/ 2147483646 w 5787"/>
                            <a:gd name="T7" fmla="*/ 2147483646 h 1760"/>
                            <a:gd name="T8" fmla="*/ 2147483646 w 5787"/>
                            <a:gd name="T9" fmla="*/ 2147483646 h 1760"/>
                            <a:gd name="T10" fmla="*/ 2147483646 w 5787"/>
                            <a:gd name="T11" fmla="*/ 2147483646 h 1760"/>
                            <a:gd name="T12" fmla="*/ 0 60000 65536"/>
                            <a:gd name="T13" fmla="*/ 0 60000 65536"/>
                            <a:gd name="T14" fmla="*/ 0 60000 65536"/>
                            <a:gd name="T15" fmla="*/ 0 60000 65536"/>
                            <a:gd name="T16" fmla="*/ 0 60000 65536"/>
                            <a:gd name="T17" fmla="*/ 0 60000 65536"/>
                            <a:gd name="T18" fmla="*/ 0 w 5787"/>
                            <a:gd name="T19" fmla="*/ 0 h 1760"/>
                            <a:gd name="T20" fmla="*/ 5787 w 5787"/>
                            <a:gd name="T21" fmla="*/ 1760 h 1760"/>
                          </a:gdLst>
                          <a:ahLst/>
                          <a:cxnLst>
                            <a:cxn ang="T12">
                              <a:pos x="T0" y="T1"/>
                            </a:cxn>
                            <a:cxn ang="T13">
                              <a:pos x="T2" y="T3"/>
                            </a:cxn>
                            <a:cxn ang="T14">
                              <a:pos x="T4" y="T5"/>
                            </a:cxn>
                            <a:cxn ang="T15">
                              <a:pos x="T6" y="T7"/>
                            </a:cxn>
                            <a:cxn ang="T16">
                              <a:pos x="T8" y="T9"/>
                            </a:cxn>
                            <a:cxn ang="T17">
                              <a:pos x="T10" y="T11"/>
                            </a:cxn>
                          </a:cxnLst>
                          <a:rect l="T18" t="T19" r="T20" b="T21"/>
                          <a:pathLst>
                            <a:path w="5787" h="1760">
                              <a:moveTo>
                                <a:pt x="5" y="1460"/>
                              </a:moveTo>
                              <a:cubicBezTo>
                                <a:pt x="1404" y="1744"/>
                                <a:pt x="3049" y="1470"/>
                                <a:pt x="3948" y="1202"/>
                              </a:cubicBezTo>
                              <a:cubicBezTo>
                                <a:pt x="4847" y="934"/>
                                <a:pt x="5640" y="335"/>
                                <a:pt x="5780" y="30"/>
                              </a:cubicBezTo>
                              <a:cubicBezTo>
                                <a:pt x="5779" y="0"/>
                                <a:pt x="5787" y="1755"/>
                                <a:pt x="5782" y="1760"/>
                              </a:cubicBezTo>
                              <a:cubicBezTo>
                                <a:pt x="5782" y="1760"/>
                                <a:pt x="7" y="1745"/>
                                <a:pt x="17" y="1760"/>
                              </a:cubicBezTo>
                              <a:cubicBezTo>
                                <a:pt x="7" y="1749"/>
                                <a:pt x="0" y="1461"/>
                                <a:pt x="5" y="1460"/>
                              </a:cubicBezTo>
                              <a:close/>
                            </a:path>
                          </a:pathLst>
                        </a:custGeom>
                        <a:solidFill>
                          <a:srgbClr val="A96FD5"/>
                        </a:solid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40D10F18" id="Freeform 21" o:spid="_x0000_s1026" style="position:absolute;margin-left:0;margin-top:469.15pt;width:841.9pt;height:23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87,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" path="m5,1460v1399,284,3044,10,3943,-258c4847,934,5640,335,5780,30v-1,-30,7,1725,2,1730c5782,1760,7,1745,17,1760,7,1749,,1461,5,1460xe" fillcolor="#a96fd5" stroked="f">
                <v:path arrowok="t" o:connecttype="custom" o:connectlocs="2147483646,2147483646;2147483646,2147483646;2147483646,2147483646;2147483646,2147483646;2147483646,2147483646;2147483646,2147483646" o:connectangles="0,0,0,0,0,0" textboxrect="0,0,5787,1760"/>
                <w10:wrap anchory="page"/>
              </v:shape>
            </w:pict>
          </mc:Fallback>
        </mc:AlternateContent>
      </w:r>
    </w:p>
    <w:p w14:paraId="32E0B1FD" w14:textId="4942B2D3" w:rsidR="006A0685" w:rsidRDefault="003E5EE5">
      <w:r w:rsidRPr="008945D5">
        <w:rPr>
          <w:noProof/>
          <w:lang w:eastAsia="en-GB"/>
        </w:rPr>
        <mc:AlternateContent>
          <mc:Choice Requires="wps">
            <w:drawing>
              <wp:anchor distT="0" distB="0" distL="114300" distR="114300" simplePos="0" relativeHeight="251703296" behindDoc="0" locked="0" layoutInCell="1" allowOverlap="1" wp14:anchorId="05AD3FA2" wp14:editId="26437D69">
                <wp:simplePos x="0" y="0"/>
                <wp:positionH relativeFrom="page">
                  <wp:align>center</wp:align>
                </wp:positionH>
                <wp:positionV relativeFrom="paragraph">
                  <wp:posOffset>99332</wp:posOffset>
                </wp:positionV>
                <wp:extent cx="118745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87450" cy="361950"/>
                        </a:xfrm>
                        <a:prstGeom prst="rect">
                          <a:avLst/>
                        </a:prstGeom>
                        <a:solidFill>
                          <a:schemeClr val="lt1"/>
                        </a:solidFill>
                        <a:ln w="6350">
                          <a:noFill/>
                        </a:ln>
                      </wps:spPr>
                      <wps:txbx>
                        <w:txbxContent>
                          <w:p w14:paraId="384F50A6" w14:textId="77777777" w:rsidR="003E5EE5" w:rsidRPr="008D3E41" w:rsidRDefault="003E5EE5" w:rsidP="003E5EE5">
                            <w:pPr>
                              <w:jc w:val="cente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Fìrinnteachd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D3FA2" id="_x0000_t202" coordsize="21600,21600" o:spt="202" path="m,l,21600r21600,l21600,xe">
                <v:stroke joinstyle="miter"/>
                <v:path gradientshapeok="t" o:connecttype="rect"/>
              </v:shapetype>
              <v:shape id="Text Box 16" o:spid="_x0000_s1028" type="#_x0000_t202" style="position:absolute;margin-left:0;margin-top:7.8pt;width:93.5pt;height:28.5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" fillcolor="white [3201]" stroked="f" strokeweight=".5pt">
                <v:textbox>
                  <w:txbxContent>
                    <w:p w14:paraId="384F50A6" w14:textId="77777777" w:rsidR="003E5EE5" w:rsidRPr="008D3E41" w:rsidRDefault="003E5EE5" w:rsidP="003E5EE5">
                      <w:pPr>
                        <w:jc w:val="cente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4F81BD" w:themeColor="accent1"/>
                          <w:lang w:val="gd-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Fìrinnteachd</w:t>
                      </w:r>
                    </w:p>
                  </w:txbxContent>
                </v:textbox>
                <w10:wrap anchorx="page"/>
              </v:shape>
            </w:pict>
          </mc:Fallback>
        </mc:AlternateContent>
      </w:r>
    </w:p>
    <w:p w14:paraId="7118F27A" w14:textId="5C047037" w:rsidR="006A0685" w:rsidRDefault="006A0685"/>
    <w:p w14:paraId="651B1BAB" w14:textId="6CB3C6A0" w:rsidR="006A0685" w:rsidRDefault="00EA7752">
      <w:r w:rsidRPr="008945D5">
        <w:rPr>
          <w:noProof/>
          <w:sz w:val="20"/>
          <w:lang w:eastAsia="en-GB"/>
        </w:rPr>
        <mc:AlternateContent>
          <mc:Choice Requires="wps">
            <w:drawing>
              <wp:anchor distT="0" distB="0" distL="114300" distR="114300" simplePos="0" relativeHeight="251683839" behindDoc="0" locked="0" layoutInCell="1" allowOverlap="1" wp14:anchorId="1CFCDE1E" wp14:editId="47D7CD47">
                <wp:simplePos x="0" y="0"/>
                <wp:positionH relativeFrom="page">
                  <wp:align>center</wp:align>
                </wp:positionH>
                <wp:positionV relativeFrom="paragraph">
                  <wp:posOffset>9434</wp:posOffset>
                </wp:positionV>
                <wp:extent cx="7941945" cy="3461657"/>
                <wp:effectExtent l="0" t="0" r="1905"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1945" cy="3461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FAF37" w14:textId="77777777" w:rsidR="003E5EE5" w:rsidRPr="00CF2FB9" w:rsidRDefault="003E5EE5" w:rsidP="003E5EE5">
                            <w:pPr>
                              <w:jc w:val="cente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2FB9">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West Primary School and </w:t>
                            </w:r>
                          </w:p>
                          <w:p w14:paraId="1571AF9E" w14:textId="77777777" w:rsidR="003E5EE5" w:rsidRDefault="003E5EE5" w:rsidP="003E5EE5">
                            <w:pPr>
                              <w:jc w:val="cente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2FB9">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Early Learning and Childcare Class</w:t>
                            </w:r>
                          </w:p>
                          <w:p w14:paraId="456B03AF" w14:textId="77777777" w:rsidR="003E5EE5" w:rsidRPr="00EA7752" w:rsidRDefault="003E5EE5" w:rsidP="003E5EE5">
                            <w:pPr>
                              <w:jc w:val="center"/>
                              <w:rPr>
                                <w:rFonts w:ascii="Comic Sans MS" w:hAnsi="Comic Sans MS"/>
                                <w:noProof/>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792EC3" w14:textId="77777777" w:rsidR="003E5EE5" w:rsidRDefault="003E5EE5" w:rsidP="003E5EE5">
                            <w:pPr>
                              <w:jc w:val="center"/>
                              <w:rPr>
                                <w:rFonts w:asciiTheme="minorHAnsi" w:hAnsiTheme="minorHAnsi" w:cstheme="minorHAnsi"/>
                                <w:b/>
                                <w:vanish/>
                                <w:color w:val="9933FF"/>
                                <w:sz w:val="72"/>
                                <w:szCs w:val="72"/>
                                <w:lang w:val="gd-GB"/>
                              </w:rPr>
                            </w:pPr>
                            <w:r>
                              <w:rPr>
                                <w:rFonts w:asciiTheme="minorHAnsi" w:hAnsiTheme="minorHAnsi" w:cstheme="minorHAnsi"/>
                                <w:b/>
                                <w:vanish/>
                                <w:color w:val="9933FF"/>
                                <w:sz w:val="72"/>
                                <w:szCs w:val="72"/>
                                <w:lang w:val="gd-GB"/>
                              </w:rPr>
                              <w:t>Far an soirbhich sinn uile còmhla.</w:t>
                            </w:r>
                          </w:p>
                          <w:p w14:paraId="0503AEAF" w14:textId="77777777" w:rsidR="003E5EE5" w:rsidRPr="00E22B9D" w:rsidRDefault="003E5EE5" w:rsidP="003E5EE5">
                            <w:pPr>
                              <w:jc w:val="cente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w:t>
                            </w:r>
                            <w:r w:rsidRPr="00E22B9D">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Improvement Plan</w:t>
                            </w:r>
                          </w:p>
                          <w:p w14:paraId="795119C1" w14:textId="2FC2215F" w:rsidR="003E5EE5" w:rsidRDefault="003E5EE5" w:rsidP="003E5EE5">
                            <w:pPr>
                              <w:jc w:val="cente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2B9D">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E22B9D">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7B0160C9" w14:textId="77777777" w:rsidR="003E5EE5" w:rsidRPr="00CF2FB9" w:rsidRDefault="003E5EE5" w:rsidP="003E5EE5">
                            <w:pPr>
                              <w:jc w:val="center"/>
                              <w:rPr>
                                <w:rFonts w:asciiTheme="minorHAnsi" w:eastAsia="Arial Unicode MS" w:hAnsiTheme="minorHAnsi" w:cstheme="minorHAnsi"/>
                                <w:vanish/>
                                <w:color w:val="9933FF"/>
                                <w:sz w:val="72"/>
                                <w:szCs w:val="72"/>
                              </w:rPr>
                            </w:pPr>
                          </w:p>
                          <w:p w14:paraId="7EEAF973" w14:textId="77777777" w:rsidR="003E5EE5" w:rsidRPr="00CF2FB9" w:rsidRDefault="003E5EE5" w:rsidP="003E5EE5">
                            <w:pPr>
                              <w:jc w:val="center"/>
                              <w:rPr>
                                <w:rFonts w:ascii="Arial" w:hAnsi="Arial" w:cs="Arial"/>
                                <w:b/>
                                <w:vanish/>
                                <w:sz w:val="72"/>
                                <w:szCs w:val="72"/>
                              </w:rPr>
                            </w:pPr>
                          </w:p>
                          <w:p w14:paraId="5822EBDD" w14:textId="77777777" w:rsidR="003E5EE5" w:rsidRPr="00CF2FB9" w:rsidRDefault="003E5EE5" w:rsidP="003E5EE5">
                            <w:pPr>
                              <w:rPr>
                                <w:rFonts w:ascii="Arial" w:hAnsi="Arial" w:cs="Arial"/>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CDE1E" id="Text Box 2" o:spid="_x0000_s1029" type="#_x0000_t202" style="position:absolute;margin-left:0;margin-top:.75pt;width:625.35pt;height:272.55pt;z-index:25168383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" stroked="f">
                <v:textbox>
                  <w:txbxContent>
                    <w:p w14:paraId="387FAF37" w14:textId="77777777" w:rsidR="003E5EE5" w:rsidRPr="00CF2FB9" w:rsidRDefault="003E5EE5" w:rsidP="003E5EE5">
                      <w:pPr>
                        <w:jc w:val="cente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2FB9">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West Primary School and </w:t>
                      </w:r>
                    </w:p>
                    <w:p w14:paraId="1571AF9E" w14:textId="77777777" w:rsidR="003E5EE5" w:rsidRDefault="003E5EE5" w:rsidP="003E5EE5">
                      <w:pPr>
                        <w:jc w:val="cente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2FB9">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Early Learning and Childcare Class</w:t>
                      </w:r>
                    </w:p>
                    <w:p w14:paraId="456B03AF" w14:textId="77777777" w:rsidR="003E5EE5" w:rsidRPr="00EA7752" w:rsidRDefault="003E5EE5" w:rsidP="003E5EE5">
                      <w:pPr>
                        <w:jc w:val="center"/>
                        <w:rPr>
                          <w:rFonts w:ascii="Comic Sans MS" w:hAnsi="Comic Sans MS"/>
                          <w:noProof/>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792EC3" w14:textId="77777777" w:rsidR="003E5EE5" w:rsidRDefault="003E5EE5" w:rsidP="003E5EE5">
                      <w:pPr>
                        <w:jc w:val="center"/>
                        <w:rPr>
                          <w:rFonts w:asciiTheme="minorHAnsi" w:hAnsiTheme="minorHAnsi" w:cstheme="minorHAnsi"/>
                          <w:b/>
                          <w:vanish/>
                          <w:color w:val="9933FF"/>
                          <w:sz w:val="72"/>
                          <w:szCs w:val="72"/>
                          <w:lang w:val="gd-GB"/>
                        </w:rPr>
                      </w:pPr>
                      <w:r>
                        <w:rPr>
                          <w:rFonts w:asciiTheme="minorHAnsi" w:hAnsiTheme="minorHAnsi" w:cstheme="minorHAnsi"/>
                          <w:b/>
                          <w:vanish/>
                          <w:color w:val="9933FF"/>
                          <w:sz w:val="72"/>
                          <w:szCs w:val="72"/>
                          <w:lang w:val="gd-GB"/>
                        </w:rPr>
                        <w:t>Far an soirbhich sinn uile còmhla.</w:t>
                      </w:r>
                    </w:p>
                    <w:p w14:paraId="0503AEAF" w14:textId="77777777" w:rsidR="003E5EE5" w:rsidRPr="00E22B9D" w:rsidRDefault="003E5EE5" w:rsidP="003E5EE5">
                      <w:pPr>
                        <w:jc w:val="cente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w:t>
                      </w:r>
                      <w:r w:rsidRPr="00E22B9D">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Improvement Plan</w:t>
                      </w:r>
                    </w:p>
                    <w:p w14:paraId="795119C1" w14:textId="2FC2215F" w:rsidR="003E5EE5" w:rsidRDefault="003E5EE5" w:rsidP="003E5EE5">
                      <w:pPr>
                        <w:jc w:val="cente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2B9D">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E22B9D">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Comic Sans MS" w:hAnsi="Comic Sans MS"/>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7B0160C9" w14:textId="77777777" w:rsidR="003E5EE5" w:rsidRPr="00CF2FB9" w:rsidRDefault="003E5EE5" w:rsidP="003E5EE5">
                      <w:pPr>
                        <w:jc w:val="center"/>
                        <w:rPr>
                          <w:rFonts w:asciiTheme="minorHAnsi" w:eastAsia="Arial Unicode MS" w:hAnsiTheme="minorHAnsi" w:cstheme="minorHAnsi"/>
                          <w:vanish/>
                          <w:color w:val="9933FF"/>
                          <w:sz w:val="72"/>
                          <w:szCs w:val="72"/>
                        </w:rPr>
                      </w:pPr>
                    </w:p>
                    <w:p w14:paraId="7EEAF973" w14:textId="77777777" w:rsidR="003E5EE5" w:rsidRPr="00CF2FB9" w:rsidRDefault="003E5EE5" w:rsidP="003E5EE5">
                      <w:pPr>
                        <w:jc w:val="center"/>
                        <w:rPr>
                          <w:rFonts w:ascii="Arial" w:hAnsi="Arial" w:cs="Arial"/>
                          <w:b/>
                          <w:vanish/>
                          <w:sz w:val="72"/>
                          <w:szCs w:val="72"/>
                        </w:rPr>
                      </w:pPr>
                    </w:p>
                    <w:p w14:paraId="5822EBDD" w14:textId="77777777" w:rsidR="003E5EE5" w:rsidRPr="00CF2FB9" w:rsidRDefault="003E5EE5" w:rsidP="003E5EE5">
                      <w:pPr>
                        <w:rPr>
                          <w:rFonts w:ascii="Arial" w:hAnsi="Arial" w:cs="Arial"/>
                          <w:b/>
                          <w:sz w:val="72"/>
                          <w:szCs w:val="72"/>
                        </w:rPr>
                      </w:pPr>
                    </w:p>
                  </w:txbxContent>
                </v:textbox>
                <w10:wrap anchorx="page"/>
              </v:shape>
            </w:pict>
          </mc:Fallback>
        </mc:AlternateContent>
      </w:r>
    </w:p>
    <w:p w14:paraId="5C0157F2" w14:textId="59A0AD15" w:rsidR="006A0685" w:rsidRDefault="006A0685"/>
    <w:p w14:paraId="3A97BD2D" w14:textId="40109D53" w:rsidR="006A0685" w:rsidRDefault="006A0685"/>
    <w:p w14:paraId="6A412E27" w14:textId="6E6F860B" w:rsidR="006A0685" w:rsidRDefault="006A0685"/>
    <w:p w14:paraId="619480F5" w14:textId="0A5D305E" w:rsidR="006A0685" w:rsidRDefault="006A0685"/>
    <w:p w14:paraId="19241B56" w14:textId="57093EBD" w:rsidR="006A0685" w:rsidRDefault="006A0685"/>
    <w:p w14:paraId="19396E0A" w14:textId="77777777" w:rsidR="006A0685" w:rsidRDefault="006A0685"/>
    <w:p w14:paraId="4B3F2729" w14:textId="2156191A" w:rsidR="006A0685" w:rsidRDefault="006A0685"/>
    <w:p w14:paraId="50CE2C35" w14:textId="7F25E58D" w:rsidR="006A0685" w:rsidRDefault="006A0685"/>
    <w:p w14:paraId="1082BEB4" w14:textId="1241322C" w:rsidR="006A0685" w:rsidRDefault="006A0685"/>
    <w:p w14:paraId="02DAC3E1" w14:textId="4EE0CD9C" w:rsidR="006A0685" w:rsidRDefault="00EA7752">
      <w:r w:rsidRPr="00C63427">
        <w:rPr>
          <w:noProof/>
        </w:rPr>
        <mc:AlternateContent>
          <mc:Choice Requires="wps">
            <w:drawing>
              <wp:anchor distT="0" distB="0" distL="114300" distR="114300" simplePos="0" relativeHeight="251687936" behindDoc="0" locked="0" layoutInCell="1" allowOverlap="1" wp14:anchorId="6DBED14A" wp14:editId="783A9570">
                <wp:simplePos x="0" y="0"/>
                <wp:positionH relativeFrom="page">
                  <wp:align>right</wp:align>
                </wp:positionH>
                <wp:positionV relativeFrom="page">
                  <wp:posOffset>4544060</wp:posOffset>
                </wp:positionV>
                <wp:extent cx="10692130" cy="3016250"/>
                <wp:effectExtent l="0" t="0" r="0" b="0"/>
                <wp:wrapNone/>
                <wp:docPr id="4099" name="Freeform 21">
                  <a:extLst xmlns:a="http://schemas.openxmlformats.org/drawingml/2006/main">
                    <a:ext uri="{FF2B5EF4-FFF2-40B4-BE49-F238E27FC236}">
                      <a16:creationId xmlns:a16="http://schemas.microsoft.com/office/drawing/2014/main" id="{1ECAE557-EF31-77A6-EE67-A3DC8EC07E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2130" cy="3016250"/>
                        </a:xfrm>
                        <a:custGeom>
                          <a:avLst/>
                          <a:gdLst>
                            <a:gd name="T0" fmla="*/ 2147483646 w 5787"/>
                            <a:gd name="T1" fmla="*/ 2147483646 h 1760"/>
                            <a:gd name="T2" fmla="*/ 2147483646 w 5787"/>
                            <a:gd name="T3" fmla="*/ 2147483646 h 1760"/>
                            <a:gd name="T4" fmla="*/ 2147483646 w 5787"/>
                            <a:gd name="T5" fmla="*/ 2147483646 h 1760"/>
                            <a:gd name="T6" fmla="*/ 2147483646 w 5787"/>
                            <a:gd name="T7" fmla="*/ 2147483646 h 1760"/>
                            <a:gd name="T8" fmla="*/ 2147483646 w 5787"/>
                            <a:gd name="T9" fmla="*/ 2147483646 h 1760"/>
                            <a:gd name="T10" fmla="*/ 2147483646 w 5787"/>
                            <a:gd name="T11" fmla="*/ 2147483646 h 1760"/>
                            <a:gd name="T12" fmla="*/ 0 60000 65536"/>
                            <a:gd name="T13" fmla="*/ 0 60000 65536"/>
                            <a:gd name="T14" fmla="*/ 0 60000 65536"/>
                            <a:gd name="T15" fmla="*/ 0 60000 65536"/>
                            <a:gd name="T16" fmla="*/ 0 60000 65536"/>
                            <a:gd name="T17" fmla="*/ 0 60000 65536"/>
                            <a:gd name="T18" fmla="*/ 0 w 5787"/>
                            <a:gd name="T19" fmla="*/ 0 h 1760"/>
                            <a:gd name="T20" fmla="*/ 5787 w 5787"/>
                            <a:gd name="T21" fmla="*/ 1760 h 1760"/>
                          </a:gdLst>
                          <a:ahLst/>
                          <a:cxnLst>
                            <a:cxn ang="T12">
                              <a:pos x="T0" y="T1"/>
                            </a:cxn>
                            <a:cxn ang="T13">
                              <a:pos x="T2" y="T3"/>
                            </a:cxn>
                            <a:cxn ang="T14">
                              <a:pos x="T4" y="T5"/>
                            </a:cxn>
                            <a:cxn ang="T15">
                              <a:pos x="T6" y="T7"/>
                            </a:cxn>
                            <a:cxn ang="T16">
                              <a:pos x="T8" y="T9"/>
                            </a:cxn>
                            <a:cxn ang="T17">
                              <a:pos x="T10" y="T11"/>
                            </a:cxn>
                          </a:cxnLst>
                          <a:rect l="T18" t="T19" r="T20" b="T21"/>
                          <a:pathLst>
                            <a:path w="5787" h="1760">
                              <a:moveTo>
                                <a:pt x="5" y="1460"/>
                              </a:moveTo>
                              <a:cubicBezTo>
                                <a:pt x="1404" y="1744"/>
                                <a:pt x="3049" y="1470"/>
                                <a:pt x="3948" y="1202"/>
                              </a:cubicBezTo>
                              <a:cubicBezTo>
                                <a:pt x="4847" y="934"/>
                                <a:pt x="5640" y="335"/>
                                <a:pt x="5780" y="30"/>
                              </a:cubicBezTo>
                              <a:cubicBezTo>
                                <a:pt x="5779" y="0"/>
                                <a:pt x="5787" y="1755"/>
                                <a:pt x="5782" y="1760"/>
                              </a:cubicBezTo>
                              <a:cubicBezTo>
                                <a:pt x="5782" y="1760"/>
                                <a:pt x="7" y="1745"/>
                                <a:pt x="17" y="1760"/>
                              </a:cubicBezTo>
                              <a:cubicBezTo>
                                <a:pt x="7" y="1749"/>
                                <a:pt x="0" y="1461"/>
                                <a:pt x="5" y="1460"/>
                              </a:cubicBezTo>
                              <a:close/>
                            </a:path>
                          </a:pathLst>
                        </a:custGeom>
                        <a:solidFill>
                          <a:srgbClr val="A96FD5"/>
                        </a:solid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1474FC86" id="Freeform 21" o:spid="_x0000_s1026" style="position:absolute;margin-left:790.7pt;margin-top:357.8pt;width:841.9pt;height:237.5pt;z-index:251687936;visibility:visible;mso-wrap-style:non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5787,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" path="m5,1460v1399,284,3044,10,3943,-258c4847,934,5640,335,5780,30v-1,-30,7,1725,2,1730c5782,1760,7,1745,17,1760,7,1749,,1461,5,1460xe" fillcolor="#a96fd5" stroked="f">
                <v:path arrowok="t" o:connecttype="custom" o:connectlocs="2147483646,2147483646;2147483646,2147483646;2147483646,2147483646;2147483646,2147483646;2147483646,2147483646;2147483646,2147483646" o:connectangles="0,0,0,0,0,0" textboxrect="0,0,5787,1760"/>
                <w10:wrap anchorx="page" anchory="page"/>
              </v:shape>
            </w:pict>
          </mc:Fallback>
        </mc:AlternateContent>
      </w:r>
    </w:p>
    <w:p w14:paraId="1D9942F7" w14:textId="47AF0CF3" w:rsidR="006A0685" w:rsidRDefault="006A0685"/>
    <w:p w14:paraId="070B94B8" w14:textId="140D3E7B" w:rsidR="00AB7635" w:rsidRDefault="00AB7635">
      <w:pPr>
        <w:rPr>
          <w:noProof/>
        </w:rPr>
      </w:pPr>
    </w:p>
    <w:p w14:paraId="044D6E59" w14:textId="2E174C8F" w:rsidR="00EA7752" w:rsidRDefault="00EA7752">
      <w:pPr>
        <w:rPr>
          <w:noProof/>
        </w:rPr>
      </w:pPr>
    </w:p>
    <w:p w14:paraId="2B6EFBA3" w14:textId="76AB796D" w:rsidR="00EA7752" w:rsidRDefault="00EA7752">
      <w:pPr>
        <w:rPr>
          <w:noProof/>
        </w:rPr>
      </w:pPr>
      <w:r w:rsidRPr="008945D5">
        <w:rPr>
          <w:noProof/>
          <w:lang w:eastAsia="en-GB"/>
        </w:rPr>
        <w:drawing>
          <wp:anchor distT="0" distB="0" distL="114300" distR="114300" simplePos="0" relativeHeight="251698176" behindDoc="0" locked="0" layoutInCell="1" allowOverlap="1" wp14:anchorId="14A97601" wp14:editId="25080BEF">
            <wp:simplePos x="0" y="0"/>
            <wp:positionH relativeFrom="page">
              <wp:align>center</wp:align>
            </wp:positionH>
            <wp:positionV relativeFrom="paragraph">
              <wp:posOffset>1129575</wp:posOffset>
            </wp:positionV>
            <wp:extent cx="2644775" cy="640080"/>
            <wp:effectExtent l="0" t="0" r="317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644775"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BF491" w14:textId="2183190E" w:rsidR="00984ACA" w:rsidRDefault="00EA7752" w:rsidP="00984ACA">
      <w:pPr>
        <w:rPr>
          <w:rFonts w:ascii="Arial" w:hAnsi="Arial" w:cs="Arial"/>
          <w:bCs/>
          <w:sz w:val="22"/>
          <w:szCs w:val="22"/>
        </w:rPr>
      </w:pPr>
      <w:r w:rsidRPr="008945D5">
        <w:rPr>
          <w:noProof/>
        </w:rPr>
        <w:drawing>
          <wp:anchor distT="0" distB="0" distL="114300" distR="114300" simplePos="0" relativeHeight="251695104" behindDoc="0" locked="0" layoutInCell="1" allowOverlap="1" wp14:anchorId="7FE979E2" wp14:editId="4A0B38EB">
            <wp:simplePos x="0" y="0"/>
            <wp:positionH relativeFrom="page">
              <wp:posOffset>7867287</wp:posOffset>
            </wp:positionH>
            <wp:positionV relativeFrom="paragraph">
              <wp:posOffset>209731</wp:posOffset>
            </wp:positionV>
            <wp:extent cx="2569845" cy="65405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9845" cy="654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29E12AF1" wp14:editId="550BBCAD">
            <wp:simplePos x="0" y="0"/>
            <wp:positionH relativeFrom="column">
              <wp:posOffset>-4445</wp:posOffset>
            </wp:positionH>
            <wp:positionV relativeFrom="paragraph">
              <wp:posOffset>1905</wp:posOffset>
            </wp:positionV>
            <wp:extent cx="2527300" cy="1320800"/>
            <wp:effectExtent l="0" t="0" r="6350" b="0"/>
            <wp:wrapTopAndBottom/>
            <wp:docPr id="665082612"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82612" name="Picture 1" descr="A close-up of a logo&#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527300" cy="1320800"/>
                    </a:xfrm>
                    <a:prstGeom prst="rect">
                      <a:avLst/>
                    </a:prstGeom>
                  </pic:spPr>
                </pic:pic>
              </a:graphicData>
            </a:graphic>
          </wp:anchor>
        </w:drawing>
      </w:r>
    </w:p>
    <w:p w14:paraId="6CD8F7EE" w14:textId="77777777" w:rsidR="00EA7752" w:rsidRDefault="00EA7752" w:rsidP="00F855D1">
      <w:pPr>
        <w:rPr>
          <w:rFonts w:asciiTheme="minorHAnsi" w:hAnsiTheme="minorHAnsi" w:cstheme="minorHAnsi"/>
          <w:sz w:val="36"/>
          <w:szCs w:val="36"/>
        </w:rPr>
      </w:pPr>
    </w:p>
    <w:p w14:paraId="47B89948" w14:textId="40BEA551" w:rsidR="00B335F5" w:rsidRPr="000816BC" w:rsidRDefault="00B335F5" w:rsidP="00F855D1">
      <w:pPr>
        <w:rPr>
          <w:rFonts w:asciiTheme="minorHAnsi" w:hAnsiTheme="minorHAnsi" w:cstheme="minorHAnsi"/>
          <w:sz w:val="36"/>
          <w:szCs w:val="36"/>
        </w:rPr>
      </w:pPr>
      <w:r w:rsidRPr="000816BC">
        <w:rPr>
          <w:rFonts w:asciiTheme="minorHAnsi" w:hAnsiTheme="minorHAnsi" w:cstheme="minorHAnsi"/>
          <w:sz w:val="36"/>
          <w:szCs w:val="36"/>
        </w:rPr>
        <w:t>Planning framework</w:t>
      </w:r>
    </w:p>
    <w:p w14:paraId="72CD0AD8" w14:textId="77777777" w:rsidR="00C62920" w:rsidRPr="00C62920" w:rsidRDefault="00C62920" w:rsidP="00C62920">
      <w:pPr>
        <w:jc w:val="center"/>
        <w:rPr>
          <w:rFonts w:asciiTheme="minorHAnsi" w:hAnsiTheme="minorHAnsi" w:cstheme="minorHAnsi"/>
          <w:bCs/>
          <w:sz w:val="36"/>
          <w:szCs w:val="36"/>
        </w:rPr>
      </w:pPr>
    </w:p>
    <w:p w14:paraId="1B95EA89" w14:textId="41498C33" w:rsidR="00EE5212" w:rsidRPr="001F3F2F" w:rsidRDefault="00984ACA" w:rsidP="00EE5212">
      <w:pPr>
        <w:rPr>
          <w:rFonts w:asciiTheme="minorHAnsi" w:hAnsiTheme="minorHAnsi" w:cstheme="minorHAnsi"/>
          <w:bCs/>
        </w:rPr>
      </w:pPr>
      <w:r w:rsidRPr="001F3F2F">
        <w:rPr>
          <w:rFonts w:asciiTheme="minorHAnsi" w:hAnsiTheme="minorHAnsi" w:cstheme="minorHAnsi"/>
          <w:bCs/>
        </w:rPr>
        <w:t xml:space="preserve">As part of Children’s Services, </w:t>
      </w:r>
      <w:r w:rsidR="00D34DB8" w:rsidRPr="00D34DB8">
        <w:rPr>
          <w:rFonts w:asciiTheme="minorHAnsi" w:hAnsiTheme="minorHAnsi" w:cstheme="minorHAnsi"/>
          <w:b/>
        </w:rPr>
        <w:t>West Primary School</w:t>
      </w:r>
      <w:r w:rsidR="00D34DB8">
        <w:rPr>
          <w:rFonts w:asciiTheme="minorHAnsi" w:hAnsiTheme="minorHAnsi" w:cstheme="minorHAnsi"/>
          <w:bCs/>
        </w:rPr>
        <w:t xml:space="preserve">, </w:t>
      </w:r>
      <w:r w:rsidR="002D454B" w:rsidRPr="00D34DB8">
        <w:rPr>
          <w:rFonts w:asciiTheme="minorHAnsi" w:hAnsiTheme="minorHAnsi" w:cstheme="minorHAnsi"/>
          <w:b/>
        </w:rPr>
        <w:t>West Early Learning and Childcare Class and West Flexible Learning Resource</w:t>
      </w:r>
      <w:r w:rsidR="004F26C0" w:rsidRPr="00AB3308">
        <w:rPr>
          <w:rFonts w:asciiTheme="minorHAnsi" w:hAnsiTheme="minorHAnsi" w:cstheme="minorHAnsi"/>
          <w:bCs/>
          <w:color w:val="FF0000"/>
        </w:rPr>
        <w:t xml:space="preserve"> </w:t>
      </w:r>
      <w:r w:rsidRPr="001F3F2F">
        <w:rPr>
          <w:rFonts w:asciiTheme="minorHAnsi" w:hAnsiTheme="minorHAnsi" w:cstheme="minorHAnsi"/>
          <w:bCs/>
        </w:rPr>
        <w:t xml:space="preserve">has developed this </w:t>
      </w:r>
      <w:r w:rsidR="00EE5212">
        <w:rPr>
          <w:rFonts w:asciiTheme="minorHAnsi" w:hAnsiTheme="minorHAnsi" w:cstheme="minorHAnsi"/>
          <w:bCs/>
        </w:rPr>
        <w:t xml:space="preserve">school </w:t>
      </w:r>
      <w:r w:rsidRPr="001F3F2F">
        <w:rPr>
          <w:rFonts w:asciiTheme="minorHAnsi" w:hAnsiTheme="minorHAnsi" w:cstheme="minorHAnsi"/>
          <w:bCs/>
        </w:rPr>
        <w:t xml:space="preserve">improvement plan </w:t>
      </w:r>
      <w:r w:rsidR="005D2482">
        <w:rPr>
          <w:rFonts w:asciiTheme="minorHAnsi" w:hAnsiTheme="minorHAnsi" w:cstheme="minorHAnsi"/>
          <w:bCs/>
        </w:rPr>
        <w:t xml:space="preserve">in line with </w:t>
      </w:r>
      <w:r w:rsidR="00F855D1">
        <w:rPr>
          <w:rFonts w:asciiTheme="minorHAnsi" w:hAnsiTheme="minorHAnsi" w:cstheme="minorHAnsi"/>
          <w:bCs/>
        </w:rPr>
        <w:t xml:space="preserve">the </w:t>
      </w:r>
      <w:r w:rsidR="005D2482">
        <w:rPr>
          <w:rFonts w:asciiTheme="minorHAnsi" w:hAnsiTheme="minorHAnsi" w:cstheme="minorHAnsi"/>
          <w:bCs/>
        </w:rPr>
        <w:t>national and local priorities</w:t>
      </w:r>
      <w:r w:rsidR="00B452C1">
        <w:rPr>
          <w:rFonts w:asciiTheme="minorHAnsi" w:hAnsiTheme="minorHAnsi" w:cstheme="minorHAnsi"/>
          <w:bCs/>
        </w:rPr>
        <w:t xml:space="preserve"> listed below</w:t>
      </w:r>
      <w:r w:rsidR="005D2482">
        <w:rPr>
          <w:rFonts w:asciiTheme="minorHAnsi" w:hAnsiTheme="minorHAnsi" w:cstheme="minorHAnsi"/>
          <w:bCs/>
        </w:rPr>
        <w:t xml:space="preserve">. </w:t>
      </w:r>
    </w:p>
    <w:p w14:paraId="03707279" w14:textId="1619FC77" w:rsidR="00984ACA" w:rsidRPr="001F3F2F" w:rsidRDefault="00984ACA" w:rsidP="00984ACA">
      <w:pPr>
        <w:rPr>
          <w:rFonts w:asciiTheme="minorHAnsi" w:hAnsiTheme="minorHAnsi" w:cstheme="minorHAnsi"/>
          <w:bCs/>
        </w:rPr>
      </w:pPr>
    </w:p>
    <w:p w14:paraId="0BE448A7" w14:textId="0F986028" w:rsidR="00984ACA" w:rsidRPr="001F3F2F" w:rsidRDefault="00984ACA" w:rsidP="00984ACA">
      <w:pPr>
        <w:rPr>
          <w:rFonts w:asciiTheme="minorHAnsi" w:hAnsiTheme="minorHAnsi" w:cstheme="minorHAnsi"/>
          <w:b/>
          <w:bCs/>
        </w:rPr>
      </w:pPr>
      <w:r w:rsidRPr="001F3F2F">
        <w:rPr>
          <w:rFonts w:asciiTheme="minorHAnsi" w:hAnsiTheme="minorHAnsi" w:cstheme="minorHAnsi"/>
          <w:b/>
          <w:bCs/>
        </w:rPr>
        <w:t xml:space="preserve">National </w:t>
      </w:r>
      <w:r w:rsidR="007911CD">
        <w:rPr>
          <w:rFonts w:asciiTheme="minorHAnsi" w:hAnsiTheme="minorHAnsi" w:cstheme="minorHAnsi"/>
          <w:b/>
          <w:bCs/>
        </w:rPr>
        <w:t xml:space="preserve">Improvement Framework </w:t>
      </w:r>
      <w:r w:rsidR="00F46E85">
        <w:rPr>
          <w:rFonts w:asciiTheme="minorHAnsi" w:hAnsiTheme="minorHAnsi" w:cstheme="minorHAnsi"/>
          <w:b/>
          <w:bCs/>
        </w:rPr>
        <w:t xml:space="preserve">Key </w:t>
      </w:r>
      <w:r w:rsidRPr="001F3F2F">
        <w:rPr>
          <w:rFonts w:asciiTheme="minorHAnsi" w:hAnsiTheme="minorHAnsi" w:cstheme="minorHAnsi"/>
          <w:b/>
          <w:bCs/>
        </w:rPr>
        <w:t>Priorities</w:t>
      </w:r>
    </w:p>
    <w:p w14:paraId="29852E94" w14:textId="08376421" w:rsidR="00984ACA" w:rsidRPr="001F3F2F" w:rsidRDefault="00984ACA" w:rsidP="00984ACA">
      <w:pPr>
        <w:rPr>
          <w:rFonts w:asciiTheme="minorHAnsi" w:hAnsiTheme="minorHAnsi" w:cstheme="minorHAnsi"/>
          <w:bCs/>
        </w:rPr>
      </w:pPr>
    </w:p>
    <w:p w14:paraId="09B670C3" w14:textId="77777777" w:rsidR="00985BE9" w:rsidRPr="00B452C1" w:rsidRDefault="00985BE9" w:rsidP="002B7742">
      <w:pPr>
        <w:pStyle w:val="ListParagraph"/>
        <w:numPr>
          <w:ilvl w:val="0"/>
          <w:numId w:val="36"/>
        </w:numPr>
        <w:ind w:left="814"/>
        <w:rPr>
          <w:rFonts w:asciiTheme="minorHAnsi" w:hAnsiTheme="minorHAnsi" w:cstheme="minorHAnsi"/>
          <w:color w:val="333333"/>
          <w:shd w:val="clear" w:color="auto" w:fill="FFFFFF"/>
        </w:rPr>
      </w:pPr>
      <w:r w:rsidRPr="00B452C1">
        <w:rPr>
          <w:rFonts w:asciiTheme="minorHAnsi" w:hAnsiTheme="minorHAnsi" w:cstheme="minorHAnsi"/>
          <w:color w:val="333333"/>
          <w:shd w:val="clear" w:color="auto" w:fill="FFFFFF"/>
        </w:rPr>
        <w:t xml:space="preserve">Placing the human rights and needs of every child and young person at the centre of </w:t>
      </w:r>
      <w:proofErr w:type="gramStart"/>
      <w:r w:rsidRPr="00B452C1">
        <w:rPr>
          <w:rFonts w:asciiTheme="minorHAnsi" w:hAnsiTheme="minorHAnsi" w:cstheme="minorHAnsi"/>
          <w:color w:val="333333"/>
          <w:shd w:val="clear" w:color="auto" w:fill="FFFFFF"/>
        </w:rPr>
        <w:t>education;</w:t>
      </w:r>
      <w:proofErr w:type="gramEnd"/>
    </w:p>
    <w:p w14:paraId="37109606" w14:textId="77777777" w:rsidR="00985BE9" w:rsidRPr="00B452C1" w:rsidRDefault="00985BE9" w:rsidP="002B7742">
      <w:pPr>
        <w:pStyle w:val="ListParagraph"/>
        <w:numPr>
          <w:ilvl w:val="0"/>
          <w:numId w:val="36"/>
        </w:numPr>
        <w:ind w:left="814"/>
        <w:rPr>
          <w:rFonts w:asciiTheme="minorHAnsi" w:hAnsiTheme="minorHAnsi" w:cstheme="minorHAnsi"/>
          <w:color w:val="333333"/>
          <w:shd w:val="clear" w:color="auto" w:fill="FFFFFF"/>
        </w:rPr>
      </w:pPr>
      <w:r w:rsidRPr="00B452C1">
        <w:rPr>
          <w:rFonts w:asciiTheme="minorHAnsi" w:hAnsiTheme="minorHAnsi" w:cstheme="minorHAnsi"/>
          <w:color w:val="333333"/>
          <w:shd w:val="clear" w:color="auto" w:fill="FFFFFF"/>
        </w:rPr>
        <w:t xml:space="preserve">Improvement in children and young people’s health and </w:t>
      </w:r>
      <w:proofErr w:type="gramStart"/>
      <w:r w:rsidRPr="00B452C1">
        <w:rPr>
          <w:rFonts w:asciiTheme="minorHAnsi" w:hAnsiTheme="minorHAnsi" w:cstheme="minorHAnsi"/>
          <w:color w:val="333333"/>
          <w:shd w:val="clear" w:color="auto" w:fill="FFFFFF"/>
        </w:rPr>
        <w:t>wellbeing;</w:t>
      </w:r>
      <w:proofErr w:type="gramEnd"/>
    </w:p>
    <w:p w14:paraId="12582BF7" w14:textId="77777777" w:rsidR="00985BE9" w:rsidRPr="00B452C1" w:rsidRDefault="00985BE9" w:rsidP="002B7742">
      <w:pPr>
        <w:pStyle w:val="ListParagraph"/>
        <w:numPr>
          <w:ilvl w:val="0"/>
          <w:numId w:val="36"/>
        </w:numPr>
        <w:ind w:left="814"/>
        <w:rPr>
          <w:rFonts w:asciiTheme="minorHAnsi" w:hAnsiTheme="minorHAnsi" w:cstheme="minorHAnsi"/>
          <w:color w:val="333333"/>
          <w:shd w:val="clear" w:color="auto" w:fill="FFFFFF"/>
        </w:rPr>
      </w:pPr>
      <w:r w:rsidRPr="00B452C1">
        <w:rPr>
          <w:rFonts w:asciiTheme="minorHAnsi" w:hAnsiTheme="minorHAnsi" w:cstheme="minorHAnsi"/>
          <w:color w:val="333333"/>
          <w:shd w:val="clear" w:color="auto" w:fill="FFFFFF"/>
        </w:rPr>
        <w:t xml:space="preserve">Closing the attainment gap between the most and least disadvantaged children and young </w:t>
      </w:r>
      <w:proofErr w:type="gramStart"/>
      <w:r w:rsidRPr="00B452C1">
        <w:rPr>
          <w:rFonts w:asciiTheme="minorHAnsi" w:hAnsiTheme="minorHAnsi" w:cstheme="minorHAnsi"/>
          <w:color w:val="333333"/>
          <w:shd w:val="clear" w:color="auto" w:fill="FFFFFF"/>
        </w:rPr>
        <w:t>people;</w:t>
      </w:r>
      <w:proofErr w:type="gramEnd"/>
    </w:p>
    <w:p w14:paraId="5B9B56A8" w14:textId="77777777" w:rsidR="00985BE9" w:rsidRPr="00B452C1" w:rsidRDefault="00985BE9" w:rsidP="002B7742">
      <w:pPr>
        <w:pStyle w:val="ListParagraph"/>
        <w:numPr>
          <w:ilvl w:val="0"/>
          <w:numId w:val="36"/>
        </w:numPr>
        <w:ind w:left="814"/>
        <w:rPr>
          <w:rFonts w:asciiTheme="minorHAnsi" w:hAnsiTheme="minorHAnsi" w:cstheme="minorHAnsi"/>
          <w:color w:val="333333"/>
          <w:shd w:val="clear" w:color="auto" w:fill="FFFFFF"/>
        </w:rPr>
      </w:pPr>
      <w:r w:rsidRPr="00B452C1">
        <w:rPr>
          <w:rFonts w:asciiTheme="minorHAnsi" w:hAnsiTheme="minorHAnsi" w:cstheme="minorHAnsi"/>
          <w:color w:val="333333"/>
          <w:shd w:val="clear" w:color="auto" w:fill="FFFFFF"/>
        </w:rPr>
        <w:t>Improvement in skills and sustained, positive school-leaver destinations for all young people; and</w:t>
      </w:r>
    </w:p>
    <w:p w14:paraId="71584026" w14:textId="77777777" w:rsidR="00985BE9" w:rsidRPr="00B452C1" w:rsidRDefault="00985BE9" w:rsidP="002B7742">
      <w:pPr>
        <w:pStyle w:val="ListParagraph"/>
        <w:numPr>
          <w:ilvl w:val="0"/>
          <w:numId w:val="36"/>
        </w:numPr>
        <w:ind w:left="814"/>
        <w:rPr>
          <w:rFonts w:asciiTheme="minorHAnsi" w:hAnsiTheme="minorHAnsi" w:cstheme="minorHAnsi"/>
          <w:color w:val="333333"/>
          <w:shd w:val="clear" w:color="auto" w:fill="FFFFFF"/>
        </w:rPr>
      </w:pPr>
      <w:r w:rsidRPr="00B452C1">
        <w:rPr>
          <w:rFonts w:asciiTheme="minorHAnsi" w:hAnsiTheme="minorHAnsi" w:cstheme="minorHAnsi"/>
          <w:color w:val="333333"/>
          <w:shd w:val="clear" w:color="auto" w:fill="FFFFFF"/>
        </w:rPr>
        <w:t>Improvement in achievement, particularly in literacy and numeracy.</w:t>
      </w:r>
    </w:p>
    <w:p w14:paraId="3B2CD85A" w14:textId="77777777" w:rsidR="007911CD" w:rsidRDefault="007911CD" w:rsidP="00083AA4">
      <w:pPr>
        <w:rPr>
          <w:rFonts w:asciiTheme="minorHAnsi" w:hAnsiTheme="minorHAnsi" w:cstheme="minorHAnsi"/>
          <w:color w:val="333333"/>
          <w:shd w:val="clear" w:color="auto" w:fill="FFFFFF"/>
        </w:rPr>
      </w:pPr>
    </w:p>
    <w:p w14:paraId="35110C46" w14:textId="38BCB9B3" w:rsidR="00083AA4" w:rsidRDefault="00083AA4" w:rsidP="00083AA4">
      <w:pPr>
        <w:rPr>
          <w:rFonts w:asciiTheme="minorHAnsi" w:hAnsiTheme="minorHAnsi" w:cstheme="minorHAnsi"/>
          <w:b/>
          <w:bCs/>
          <w:color w:val="333333"/>
          <w:shd w:val="clear" w:color="auto" w:fill="FFFFFF"/>
        </w:rPr>
      </w:pPr>
      <w:r w:rsidRPr="007911CD">
        <w:rPr>
          <w:rFonts w:asciiTheme="minorHAnsi" w:hAnsiTheme="minorHAnsi" w:cstheme="minorHAnsi"/>
          <w:b/>
          <w:bCs/>
          <w:color w:val="333333"/>
          <w:shd w:val="clear" w:color="auto" w:fill="FFFFFF"/>
        </w:rPr>
        <w:t>N</w:t>
      </w:r>
      <w:r w:rsidR="007911CD" w:rsidRPr="007911CD">
        <w:rPr>
          <w:rFonts w:asciiTheme="minorHAnsi" w:hAnsiTheme="minorHAnsi" w:cstheme="minorHAnsi"/>
          <w:b/>
          <w:bCs/>
          <w:color w:val="333333"/>
          <w:shd w:val="clear" w:color="auto" w:fill="FFFFFF"/>
        </w:rPr>
        <w:t>ational Improvement Framework 7 Key Outcomes</w:t>
      </w:r>
    </w:p>
    <w:p w14:paraId="253009ED" w14:textId="2B54F462" w:rsidR="007911CD" w:rsidRPr="002B7742" w:rsidRDefault="007911CD"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A globally respected, empowered, and responsive education and skills system with clear accountability at every level that supports children, young people and adult learners to thrive.</w:t>
      </w:r>
      <w:r w:rsidR="00BA1A97" w:rsidRPr="002B7742">
        <w:rPr>
          <w:rFonts w:asciiTheme="minorHAnsi" w:hAnsiTheme="minorHAnsi" w:cstheme="minorHAnsi"/>
          <w:color w:val="333333"/>
          <w:shd w:val="clear" w:color="auto" w:fill="FFFFFF"/>
        </w:rPr>
        <w:t xml:space="preserve"> </w:t>
      </w:r>
      <w:r w:rsidRPr="002B7742">
        <w:rPr>
          <w:rFonts w:asciiTheme="minorHAnsi" w:hAnsiTheme="minorHAnsi" w:cstheme="minorHAnsi"/>
          <w:color w:val="333333"/>
          <w:shd w:val="clear" w:color="auto" w:fill="FFFFFF"/>
        </w:rPr>
        <w:t xml:space="preserve">The system enables the development of their knowledge, skills, values and attributes that give them the best opportunity to succeed and contribute to Scotland’s society and economy. </w:t>
      </w:r>
    </w:p>
    <w:p w14:paraId="3EF983B1" w14:textId="77777777" w:rsidR="007911CD" w:rsidRPr="002B7742" w:rsidRDefault="007911CD"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 xml:space="preserve">Young people experiencing the benefit of schools and early years settings working in excellent partnerships with wider children’s services and other partners, families, and communities, in line with the GIRFEC approach. </w:t>
      </w:r>
    </w:p>
    <w:p w14:paraId="053DF8CB" w14:textId="77777777" w:rsidR="007911CD" w:rsidRPr="002B7742" w:rsidRDefault="007911CD"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 xml:space="preserve">Inclusive and relevant curriculum and assessment which gives young people the knowledge and skills necessary to contribute to society, and shape a sustainable future, while celebrating and supporting progression for all. </w:t>
      </w:r>
    </w:p>
    <w:p w14:paraId="7AF17920" w14:textId="77777777" w:rsidR="00655C48" w:rsidRPr="002B7742" w:rsidRDefault="00655C48"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High levels of achievement across the curriculum for all learners, with action to close the poverty-related attainment gap.</w:t>
      </w:r>
    </w:p>
    <w:p w14:paraId="1CC0C327" w14:textId="77777777" w:rsidR="00655C48" w:rsidRPr="002B7742" w:rsidRDefault="00655C48"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Highly skilled teachers and school-leaders driving excellent learning, teaching and assessment for all, especially those with additional support needs.</w:t>
      </w:r>
    </w:p>
    <w:p w14:paraId="2A0B72D4" w14:textId="77777777" w:rsidR="00655C48" w:rsidRPr="002B7742" w:rsidRDefault="00655C48" w:rsidP="002B7742">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 xml:space="preserve">Improving relationships and behaviour, and attendance, with increased engagement in learning and a culture of dignity and respect for all. </w:t>
      </w:r>
    </w:p>
    <w:p w14:paraId="02032036" w14:textId="7942667D" w:rsidR="00984ACA" w:rsidRPr="00E6072A" w:rsidRDefault="00655C48" w:rsidP="00E6072A">
      <w:pPr>
        <w:pStyle w:val="ListParagraph"/>
        <w:numPr>
          <w:ilvl w:val="0"/>
          <w:numId w:val="37"/>
        </w:numPr>
        <w:ind w:left="700"/>
        <w:rPr>
          <w:rFonts w:asciiTheme="minorHAnsi" w:hAnsiTheme="minorHAnsi" w:cstheme="minorHAnsi"/>
          <w:color w:val="333333"/>
          <w:shd w:val="clear" w:color="auto" w:fill="FFFFFF"/>
        </w:rPr>
      </w:pPr>
      <w:r w:rsidRPr="002B7742">
        <w:rPr>
          <w:rFonts w:asciiTheme="minorHAnsi" w:hAnsiTheme="minorHAnsi" w:cstheme="minorHAnsi"/>
          <w:color w:val="333333"/>
          <w:shd w:val="clear" w:color="auto" w:fill="FFFFFF"/>
        </w:rPr>
        <w:t>An education system engaging in digital technology to enhance all aspects of learning and teaching, supported by a digitally skilled workforce and tackling digital inequality</w:t>
      </w:r>
      <w:r w:rsidR="00F855D1">
        <w:rPr>
          <w:rFonts w:asciiTheme="minorHAnsi" w:hAnsiTheme="minorHAnsi" w:cstheme="minorHAnsi"/>
          <w:color w:val="333333"/>
          <w:shd w:val="clear" w:color="auto" w:fill="FFFFFF"/>
        </w:rPr>
        <w:t>.</w:t>
      </w:r>
    </w:p>
    <w:p w14:paraId="758F615F" w14:textId="7BFF8FD1" w:rsidR="00984ACA" w:rsidRPr="001F3F2F" w:rsidRDefault="00984ACA">
      <w:pPr>
        <w:rPr>
          <w:rFonts w:asciiTheme="minorHAnsi" w:hAnsiTheme="minorHAnsi" w:cstheme="minorHAnsi"/>
        </w:rPr>
      </w:pPr>
    </w:p>
    <w:p w14:paraId="34BDD00B" w14:textId="3B0F21E0" w:rsidR="00AB7635" w:rsidRPr="001F3F2F" w:rsidRDefault="00AB7635">
      <w:pPr>
        <w:rPr>
          <w:rFonts w:asciiTheme="minorHAnsi" w:hAnsiTheme="minorHAnsi" w:cstheme="minorHAnsi"/>
        </w:rPr>
      </w:pPr>
    </w:p>
    <w:p w14:paraId="41440FC3" w14:textId="77777777" w:rsidR="002117D2" w:rsidRDefault="002117D2" w:rsidP="00705F90">
      <w:pPr>
        <w:rPr>
          <w:rFonts w:asciiTheme="minorHAnsi" w:hAnsiTheme="minorHAnsi" w:cstheme="minorHAnsi"/>
          <w:b/>
          <w:sz w:val="36"/>
          <w:szCs w:val="36"/>
        </w:rPr>
      </w:pPr>
    </w:p>
    <w:p w14:paraId="4221341E" w14:textId="69C8391D" w:rsidR="001F3F2F" w:rsidRPr="003B319B" w:rsidRDefault="001F3F2F" w:rsidP="00ED19F8">
      <w:pPr>
        <w:jc w:val="center"/>
        <w:rPr>
          <w:rFonts w:asciiTheme="minorHAnsi" w:hAnsiTheme="minorHAnsi" w:cstheme="minorHAnsi"/>
          <w:sz w:val="44"/>
          <w:szCs w:val="44"/>
        </w:rPr>
      </w:pPr>
      <w:r w:rsidRPr="003B319B">
        <w:rPr>
          <w:rFonts w:asciiTheme="minorHAnsi" w:hAnsiTheme="minorHAnsi" w:cstheme="minorHAnsi"/>
          <w:b/>
          <w:sz w:val="44"/>
          <w:szCs w:val="44"/>
        </w:rPr>
        <w:lastRenderedPageBreak/>
        <w:t xml:space="preserve">Renfrewshire Council Plan </w:t>
      </w:r>
      <w:r w:rsidR="00496203" w:rsidRPr="003B319B">
        <w:rPr>
          <w:rFonts w:asciiTheme="minorHAnsi" w:hAnsiTheme="minorHAnsi" w:cstheme="minorHAnsi"/>
          <w:b/>
          <w:sz w:val="44"/>
          <w:szCs w:val="44"/>
        </w:rPr>
        <w:t>Strategic Outcomes</w:t>
      </w:r>
    </w:p>
    <w:p w14:paraId="741A138C" w14:textId="77777777" w:rsidR="00ED19F8" w:rsidRDefault="00ED19F8" w:rsidP="001F3F2F">
      <w:pPr>
        <w:jc w:val="center"/>
        <w:rPr>
          <w:rFonts w:ascii="SourceSansPro-Regular" w:hAnsi="SourceSansPro-Regular" w:cs="SourceSansPro-Regular"/>
          <w:color w:val="009ED7"/>
          <w:sz w:val="28"/>
          <w:szCs w:val="28"/>
          <w:lang w:eastAsia="en-GB"/>
        </w:rPr>
      </w:pPr>
    </w:p>
    <w:p w14:paraId="411E17C3" w14:textId="4CCE1F6E" w:rsidR="001F3F2F" w:rsidRPr="00ED19F8" w:rsidRDefault="00ED19F8" w:rsidP="00ED19F8">
      <w:pPr>
        <w:jc w:val="center"/>
        <w:rPr>
          <w:rFonts w:asciiTheme="minorHAnsi" w:hAnsiTheme="minorHAnsi" w:cstheme="minorHAnsi"/>
          <w:sz w:val="36"/>
          <w:szCs w:val="36"/>
        </w:rPr>
      </w:pPr>
      <w:r>
        <w:rPr>
          <w:rFonts w:ascii="SourceSansPro-Regular" w:hAnsi="SourceSansPro-Regular" w:cs="SourceSansPro-Regular"/>
          <w:noProof/>
          <w:color w:val="009ED7"/>
          <w:sz w:val="36"/>
          <w:szCs w:val="36"/>
          <w:lang w:eastAsia="en-GB"/>
        </w:rPr>
        <mc:AlternateContent>
          <mc:Choice Requires="wps">
            <w:drawing>
              <wp:anchor distT="0" distB="0" distL="114300" distR="114300" simplePos="0" relativeHeight="251685888" behindDoc="0" locked="0" layoutInCell="1" allowOverlap="1" wp14:anchorId="1A989535" wp14:editId="365B275A">
                <wp:simplePos x="0" y="0"/>
                <wp:positionH relativeFrom="column">
                  <wp:posOffset>8053070</wp:posOffset>
                </wp:positionH>
                <wp:positionV relativeFrom="paragraph">
                  <wp:posOffset>147955</wp:posOffset>
                </wp:positionV>
                <wp:extent cx="74295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9A0124" id="_x0000_t32" coordsize="21600,21600" o:spt="32" o:oned="t" path="m,l21600,21600e" filled="f">
                <v:path arrowok="t" fillok="f" o:connecttype="none"/>
                <o:lock v:ext="edit" shapetype="t"/>
              </v:shapetype>
              <v:shape id="Straight Arrow Connector 5" o:spid="_x0000_s1026" type="#_x0000_t32" style="position:absolute;margin-left:634.1pt;margin-top:11.65pt;width:58.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" strokecolor="#4579b8 [3044]">
                <v:stroke endarrow="block"/>
              </v:shape>
            </w:pict>
          </mc:Fallback>
        </mc:AlternateContent>
      </w:r>
      <w:r>
        <w:rPr>
          <w:rFonts w:ascii="SourceSansPro-Regular" w:hAnsi="SourceSansPro-Regular" w:cs="SourceSansPro-Regular"/>
          <w:noProof/>
          <w:color w:val="009ED7"/>
          <w:sz w:val="36"/>
          <w:szCs w:val="36"/>
          <w:lang w:eastAsia="en-GB"/>
        </w:rPr>
        <mc:AlternateContent>
          <mc:Choice Requires="wps">
            <w:drawing>
              <wp:anchor distT="0" distB="0" distL="114300" distR="114300" simplePos="0" relativeHeight="251684864" behindDoc="0" locked="0" layoutInCell="1" allowOverlap="1" wp14:anchorId="60A2C39C" wp14:editId="45194D89">
                <wp:simplePos x="0" y="0"/>
                <wp:positionH relativeFrom="column">
                  <wp:posOffset>420370</wp:posOffset>
                </wp:positionH>
                <wp:positionV relativeFrom="paragraph">
                  <wp:posOffset>147955</wp:posOffset>
                </wp:positionV>
                <wp:extent cx="1225550"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a:off x="0" y="0"/>
                          <a:ext cx="1225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D4227" id="Straight Arrow Connector 4" o:spid="_x0000_s1026" type="#_x0000_t32" style="position:absolute;margin-left:33.1pt;margin-top:11.65pt;width:96.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" strokecolor="#4579b8 [3044]">
                <v:stroke endarrow="block"/>
              </v:shape>
            </w:pict>
          </mc:Fallback>
        </mc:AlternateContent>
      </w:r>
      <w:r w:rsidR="00496203" w:rsidRPr="00ED19F8">
        <w:rPr>
          <w:rFonts w:ascii="SourceSansPro-Regular" w:hAnsi="SourceSansPro-Regular" w:cs="SourceSansPro-Regular"/>
          <w:color w:val="009ED7"/>
          <w:sz w:val="36"/>
          <w:szCs w:val="36"/>
          <w:lang w:eastAsia="en-GB"/>
        </w:rPr>
        <w:t>Cross cutting theme: Improving outcomes for children and families</w:t>
      </w:r>
    </w:p>
    <w:tbl>
      <w:tblPr>
        <w:tblStyle w:val="TableGrid"/>
        <w:tblW w:w="0" w:type="auto"/>
        <w:tblInd w:w="522" w:type="dxa"/>
        <w:tblBorders>
          <w:top w:val="single" w:sz="36" w:space="0" w:color="7030A0"/>
          <w:left w:val="single" w:sz="36" w:space="0" w:color="7030A0"/>
          <w:bottom w:val="single" w:sz="36" w:space="0" w:color="7030A0"/>
          <w:right w:val="single" w:sz="36" w:space="0" w:color="7030A0"/>
          <w:insideH w:val="single" w:sz="4" w:space="0" w:color="7030A0"/>
          <w:insideV w:val="single" w:sz="36" w:space="0" w:color="7030A0"/>
        </w:tblBorders>
        <w:tblLook w:val="04A0" w:firstRow="1" w:lastRow="0" w:firstColumn="1" w:lastColumn="0" w:noHBand="0" w:noVBand="1"/>
      </w:tblPr>
      <w:tblGrid>
        <w:gridCol w:w="2665"/>
        <w:gridCol w:w="2665"/>
        <w:gridCol w:w="2665"/>
        <w:gridCol w:w="2665"/>
        <w:gridCol w:w="2665"/>
      </w:tblGrid>
      <w:tr w:rsidR="001F3F2F" w:rsidRPr="00227484" w14:paraId="6BBB8A64" w14:textId="77777777" w:rsidTr="00D566D1">
        <w:tc>
          <w:tcPr>
            <w:tcW w:w="2665" w:type="dxa"/>
            <w:vAlign w:val="center"/>
          </w:tcPr>
          <w:p w14:paraId="3A825D7F" w14:textId="77777777" w:rsidR="001F3F2F" w:rsidRPr="00ED19F8" w:rsidRDefault="001F3F2F" w:rsidP="00D566D1">
            <w:pPr>
              <w:jc w:val="center"/>
              <w:rPr>
                <w:rFonts w:asciiTheme="minorHAnsi" w:hAnsiTheme="minorHAnsi" w:cstheme="minorHAnsi"/>
                <w:sz w:val="20"/>
                <w:szCs w:val="20"/>
              </w:rPr>
            </w:pPr>
          </w:p>
          <w:p w14:paraId="51DC904F"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will encourage kind and</w:t>
            </w:r>
          </w:p>
          <w:p w14:paraId="1598F8F9"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connected communities—</w:t>
            </w:r>
          </w:p>
          <w:p w14:paraId="28942CDE"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where our citizens take pride</w:t>
            </w:r>
          </w:p>
          <w:p w14:paraId="578A1444"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in their </w:t>
            </w:r>
            <w:r w:rsidRPr="00ED19F8">
              <w:rPr>
                <w:rFonts w:ascii="SourceSansPro-Bold" w:hAnsi="SourceSansPro-Bold" w:cs="SourceSansPro-Bold"/>
                <w:b/>
                <w:bCs/>
                <w:color w:val="000000"/>
                <w:sz w:val="20"/>
                <w:szCs w:val="20"/>
              </w:rPr>
              <w:t>place</w:t>
            </w:r>
            <w:r w:rsidRPr="00ED19F8">
              <w:rPr>
                <w:rFonts w:ascii="SourceSansPro-Regular" w:hAnsi="SourceSansPro-Regular" w:cs="SourceSansPro-Regular"/>
                <w:color w:val="000000"/>
                <w:sz w:val="20"/>
                <w:szCs w:val="20"/>
              </w:rPr>
              <w:t>, attracting</w:t>
            </w:r>
          </w:p>
          <w:p w14:paraId="673869D0"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others to move here and</w:t>
            </w:r>
          </w:p>
          <w:p w14:paraId="7A404D17"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share in the opportunities</w:t>
            </w:r>
          </w:p>
          <w:p w14:paraId="0FDA6737"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Renfrewshire has to offer.</w:t>
            </w:r>
          </w:p>
          <w:p w14:paraId="409EC81C" w14:textId="77777777" w:rsidR="001F3F2F" w:rsidRPr="00ED19F8" w:rsidRDefault="001F3F2F" w:rsidP="00D566D1">
            <w:pPr>
              <w:jc w:val="center"/>
              <w:rPr>
                <w:rFonts w:asciiTheme="minorHAnsi" w:hAnsiTheme="minorHAnsi" w:cstheme="minorHAnsi"/>
                <w:sz w:val="20"/>
                <w:szCs w:val="20"/>
              </w:rPr>
            </w:pPr>
          </w:p>
        </w:tc>
        <w:tc>
          <w:tcPr>
            <w:tcW w:w="2665" w:type="dxa"/>
            <w:vAlign w:val="center"/>
          </w:tcPr>
          <w:p w14:paraId="4CEAEDF6"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will support a strong and</w:t>
            </w:r>
          </w:p>
          <w:p w14:paraId="6BB7D5E6"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flexible local </w:t>
            </w:r>
            <w:r w:rsidRPr="00ED19F8">
              <w:rPr>
                <w:rFonts w:ascii="SourceSansPro-Bold" w:hAnsi="SourceSansPro-Bold" w:cs="SourceSansPro-Bold"/>
                <w:b/>
                <w:bCs/>
                <w:color w:val="000000"/>
                <w:sz w:val="20"/>
                <w:szCs w:val="20"/>
              </w:rPr>
              <w:t>economy</w:t>
            </w:r>
            <w:r w:rsidRPr="00ED19F8">
              <w:rPr>
                <w:rFonts w:ascii="SourceSansPro-Regular" w:hAnsi="SourceSansPro-Regular" w:cs="SourceSansPro-Regular"/>
                <w:color w:val="000000"/>
                <w:sz w:val="20"/>
                <w:szCs w:val="20"/>
              </w:rPr>
              <w:t>—with</w:t>
            </w:r>
          </w:p>
          <w:p w14:paraId="0695C91A"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Renfrewshire able to adapt</w:t>
            </w:r>
          </w:p>
          <w:p w14:paraId="3B509754"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after the pandemic, building</w:t>
            </w:r>
          </w:p>
          <w:p w14:paraId="1DCA43CA"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up resilience to support good</w:t>
            </w:r>
          </w:p>
          <w:p w14:paraId="739760CA"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green jobs and skills for all</w:t>
            </w:r>
          </w:p>
          <w:p w14:paraId="11691F5F"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local people to enjoy the</w:t>
            </w:r>
          </w:p>
          <w:p w14:paraId="08E527E7"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benefits of both living and</w:t>
            </w:r>
          </w:p>
          <w:p w14:paraId="5A3878B9"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working here.</w:t>
            </w:r>
          </w:p>
          <w:p w14:paraId="266FA434" w14:textId="734C306E" w:rsidR="001F3F2F" w:rsidRPr="00ED19F8" w:rsidRDefault="001F3F2F" w:rsidP="00D566D1">
            <w:pPr>
              <w:jc w:val="center"/>
              <w:rPr>
                <w:rFonts w:asciiTheme="minorHAnsi" w:hAnsiTheme="minorHAnsi" w:cstheme="minorHAnsi"/>
                <w:sz w:val="20"/>
                <w:szCs w:val="20"/>
              </w:rPr>
            </w:pPr>
          </w:p>
        </w:tc>
        <w:tc>
          <w:tcPr>
            <w:tcW w:w="2665" w:type="dxa"/>
            <w:vAlign w:val="center"/>
          </w:tcPr>
          <w:p w14:paraId="4D80B83B"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want Renfrewshire to be</w:t>
            </w:r>
          </w:p>
          <w:p w14:paraId="5E28830D"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a </w:t>
            </w:r>
            <w:r w:rsidRPr="00ED19F8">
              <w:rPr>
                <w:rFonts w:ascii="SourceSansPro-Bold" w:hAnsi="SourceSansPro-Bold" w:cs="SourceSansPro-Bold"/>
                <w:b/>
                <w:bCs/>
                <w:color w:val="000000"/>
                <w:sz w:val="20"/>
                <w:szCs w:val="20"/>
              </w:rPr>
              <w:t xml:space="preserve">fair </w:t>
            </w:r>
            <w:r w:rsidRPr="00ED19F8">
              <w:rPr>
                <w:rFonts w:ascii="SourceSansPro-Regular" w:hAnsi="SourceSansPro-Regular" w:cs="SourceSansPro-Regular"/>
                <w:color w:val="000000"/>
                <w:sz w:val="20"/>
                <w:szCs w:val="20"/>
              </w:rPr>
              <w:t xml:space="preserve">place—where all </w:t>
            </w:r>
            <w:proofErr w:type="gramStart"/>
            <w:r w:rsidRPr="00ED19F8">
              <w:rPr>
                <w:rFonts w:ascii="SourceSansPro-Regular" w:hAnsi="SourceSansPro-Regular" w:cs="SourceSansPro-Regular"/>
                <w:color w:val="000000"/>
                <w:sz w:val="20"/>
                <w:szCs w:val="20"/>
              </w:rPr>
              <w:t>our</w:t>
            </w:r>
            <w:proofErr w:type="gramEnd"/>
          </w:p>
          <w:p w14:paraId="53387ED6"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people have the best chances</w:t>
            </w:r>
          </w:p>
          <w:p w14:paraId="3966ADE9"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to live happy, healthy and</w:t>
            </w:r>
          </w:p>
          <w:p w14:paraId="332A9924"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fulfilled lives, to feel safe,</w:t>
            </w:r>
          </w:p>
          <w:p w14:paraId="0441B739"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supported and empowered</w:t>
            </w:r>
          </w:p>
          <w:p w14:paraId="681EC193"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to unlock the strength of </w:t>
            </w:r>
            <w:proofErr w:type="gramStart"/>
            <w:r w:rsidRPr="00ED19F8">
              <w:rPr>
                <w:rFonts w:ascii="SourceSansPro-Regular" w:hAnsi="SourceSansPro-Regular" w:cs="SourceSansPro-Regular"/>
                <w:color w:val="000000"/>
                <w:sz w:val="20"/>
                <w:szCs w:val="20"/>
              </w:rPr>
              <w:t>our</w:t>
            </w:r>
            <w:proofErr w:type="gramEnd"/>
          </w:p>
          <w:p w14:paraId="7EF50342"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collective potential.</w:t>
            </w:r>
          </w:p>
          <w:p w14:paraId="23FB240D" w14:textId="4406A1F9" w:rsidR="001F3F2F" w:rsidRPr="00ED19F8" w:rsidRDefault="001F3F2F" w:rsidP="00D566D1">
            <w:pPr>
              <w:jc w:val="center"/>
              <w:rPr>
                <w:rFonts w:asciiTheme="minorHAnsi" w:hAnsiTheme="minorHAnsi" w:cstheme="minorHAnsi"/>
                <w:sz w:val="20"/>
                <w:szCs w:val="20"/>
              </w:rPr>
            </w:pPr>
          </w:p>
        </w:tc>
        <w:tc>
          <w:tcPr>
            <w:tcW w:w="2665" w:type="dxa"/>
            <w:vAlign w:val="center"/>
          </w:tcPr>
          <w:p w14:paraId="5F38479C"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are working towards</w:t>
            </w:r>
          </w:p>
          <w:p w14:paraId="0D200C7C"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a </w:t>
            </w:r>
            <w:r w:rsidRPr="00ED19F8">
              <w:rPr>
                <w:rFonts w:ascii="SourceSansPro-Bold" w:hAnsi="SourceSansPro-Bold" w:cs="SourceSansPro-Bold"/>
                <w:b/>
                <w:bCs/>
                <w:color w:val="000000"/>
                <w:sz w:val="20"/>
                <w:szCs w:val="20"/>
              </w:rPr>
              <w:t xml:space="preserve">greener </w:t>
            </w:r>
            <w:r w:rsidRPr="00ED19F8">
              <w:rPr>
                <w:rFonts w:ascii="SourceSansPro-Regular" w:hAnsi="SourceSansPro-Regular" w:cs="SourceSansPro-Regular"/>
                <w:color w:val="000000"/>
                <w:sz w:val="20"/>
                <w:szCs w:val="20"/>
              </w:rPr>
              <w:t>future—taking</w:t>
            </w:r>
          </w:p>
          <w:p w14:paraId="218B983D"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responsibility for our impact</w:t>
            </w:r>
          </w:p>
          <w:p w14:paraId="035C0F91"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on the planet and taking</w:t>
            </w:r>
          </w:p>
          <w:p w14:paraId="7DCDD203"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brave, bold steps to protect</w:t>
            </w:r>
          </w:p>
          <w:p w14:paraId="5BFEC0F6"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the natural environment that</w:t>
            </w:r>
          </w:p>
          <w:p w14:paraId="573D9194" w14:textId="77777777" w:rsidR="00496203" w:rsidRPr="00ED19F8" w:rsidRDefault="00496203" w:rsidP="00496203">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supports and benefits us all.</w:t>
            </w:r>
          </w:p>
          <w:p w14:paraId="74A2D34C" w14:textId="53903B1A" w:rsidR="001F3F2F" w:rsidRPr="00ED19F8" w:rsidRDefault="001F3F2F" w:rsidP="00D566D1">
            <w:pPr>
              <w:jc w:val="center"/>
              <w:rPr>
                <w:rFonts w:asciiTheme="minorHAnsi" w:hAnsiTheme="minorHAnsi" w:cstheme="minorHAnsi"/>
                <w:sz w:val="20"/>
                <w:szCs w:val="20"/>
              </w:rPr>
            </w:pPr>
          </w:p>
        </w:tc>
        <w:tc>
          <w:tcPr>
            <w:tcW w:w="2665" w:type="dxa"/>
            <w:vAlign w:val="center"/>
          </w:tcPr>
          <w:p w14:paraId="57B61111"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want our employees</w:t>
            </w:r>
          </w:p>
          <w:p w14:paraId="7EB995EF"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to feel proud to work for</w:t>
            </w:r>
          </w:p>
          <w:p w14:paraId="30B9ED15" w14:textId="17F50A21"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Renfrewshire Council because</w:t>
            </w:r>
          </w:p>
          <w:p w14:paraId="67C910D3"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we are a </w:t>
            </w:r>
            <w:proofErr w:type="gramStart"/>
            <w:r w:rsidRPr="00ED19F8">
              <w:rPr>
                <w:rFonts w:ascii="SourceSansPro-Bold" w:hAnsi="SourceSansPro-Bold" w:cs="SourceSansPro-Bold"/>
                <w:b/>
                <w:bCs/>
                <w:color w:val="000000"/>
                <w:sz w:val="20"/>
                <w:szCs w:val="20"/>
              </w:rPr>
              <w:t>values</w:t>
            </w:r>
            <w:proofErr w:type="gramEnd"/>
            <w:r w:rsidRPr="00ED19F8">
              <w:rPr>
                <w:rFonts w:ascii="SourceSansPro-Bold" w:hAnsi="SourceSansPro-Bold" w:cs="SourceSansPro-Bold"/>
                <w:b/>
                <w:bCs/>
                <w:color w:val="000000"/>
                <w:sz w:val="20"/>
                <w:szCs w:val="20"/>
              </w:rPr>
              <w:t xml:space="preserve"> </w:t>
            </w:r>
            <w:r w:rsidRPr="00ED19F8">
              <w:rPr>
                <w:rFonts w:ascii="SourceSansPro-Regular" w:hAnsi="SourceSansPro-Regular" w:cs="SourceSansPro-Regular"/>
                <w:color w:val="000000"/>
                <w:sz w:val="20"/>
                <w:szCs w:val="20"/>
              </w:rPr>
              <w:t>driven</w:t>
            </w:r>
          </w:p>
          <w:p w14:paraId="27975275"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organisation, where we all</w:t>
            </w:r>
          </w:p>
          <w:p w14:paraId="73432A3E"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understand and value our</w:t>
            </w:r>
          </w:p>
          <w:p w14:paraId="72B88142"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contributions, and we are</w:t>
            </w:r>
          </w:p>
          <w:p w14:paraId="2B43C12E"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passionate about making a</w:t>
            </w:r>
          </w:p>
          <w:p w14:paraId="6156D375" w14:textId="77777777" w:rsidR="00ED19F8" w:rsidRPr="00ED19F8" w:rsidRDefault="00ED19F8" w:rsidP="00ED19F8">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difference for Renfrewshire.</w:t>
            </w:r>
          </w:p>
          <w:p w14:paraId="4641F75D" w14:textId="77777777" w:rsidR="001F3F2F" w:rsidRPr="00ED19F8" w:rsidRDefault="001F3F2F" w:rsidP="00D566D1">
            <w:pPr>
              <w:jc w:val="center"/>
              <w:rPr>
                <w:rFonts w:asciiTheme="minorHAnsi" w:hAnsiTheme="minorHAnsi" w:cstheme="minorHAnsi"/>
                <w:sz w:val="20"/>
                <w:szCs w:val="20"/>
              </w:rPr>
            </w:pPr>
          </w:p>
        </w:tc>
      </w:tr>
    </w:tbl>
    <w:p w14:paraId="14B915D7" w14:textId="77777777" w:rsidR="001F3F2F" w:rsidRDefault="001F3F2F" w:rsidP="001F3F2F">
      <w:pPr>
        <w:jc w:val="center"/>
        <w:rPr>
          <w:rFonts w:asciiTheme="minorHAnsi" w:hAnsiTheme="minorHAnsi" w:cstheme="minorHAnsi"/>
          <w:b/>
          <w:bCs/>
          <w:color w:val="000000"/>
          <w:spacing w:val="5"/>
          <w:sz w:val="36"/>
          <w:szCs w:val="36"/>
        </w:rPr>
      </w:pPr>
    </w:p>
    <w:p w14:paraId="64D80A50" w14:textId="77777777" w:rsidR="002117D2" w:rsidRDefault="00C140CD" w:rsidP="00C140CD">
      <w:pPr>
        <w:rPr>
          <w:rFonts w:asciiTheme="minorHAnsi" w:hAnsiTheme="minorHAnsi" w:cstheme="minorHAnsi"/>
          <w:b/>
          <w:bCs/>
          <w:color w:val="000000"/>
          <w:spacing w:val="5"/>
          <w:sz w:val="36"/>
          <w:szCs w:val="36"/>
        </w:rPr>
      </w:pPr>
      <w:r>
        <w:rPr>
          <w:rFonts w:asciiTheme="minorHAnsi" w:hAnsiTheme="minorHAnsi" w:cstheme="minorHAnsi"/>
          <w:b/>
          <w:bCs/>
          <w:color w:val="000000"/>
          <w:spacing w:val="5"/>
          <w:sz w:val="36"/>
          <w:szCs w:val="36"/>
        </w:rPr>
        <w:t xml:space="preserve">                                                       </w:t>
      </w:r>
    </w:p>
    <w:p w14:paraId="1B87A828" w14:textId="6B1D79D7" w:rsidR="001F3F2F" w:rsidRPr="002117D2" w:rsidRDefault="001F3F2F" w:rsidP="002117D2">
      <w:pPr>
        <w:jc w:val="center"/>
        <w:rPr>
          <w:rFonts w:asciiTheme="minorHAnsi" w:hAnsiTheme="minorHAnsi" w:cstheme="minorHAnsi"/>
          <w:b/>
          <w:bCs/>
          <w:color w:val="000000"/>
          <w:spacing w:val="5"/>
          <w:sz w:val="44"/>
          <w:szCs w:val="44"/>
        </w:rPr>
      </w:pPr>
      <w:r w:rsidRPr="002117D2">
        <w:rPr>
          <w:rFonts w:asciiTheme="minorHAnsi" w:hAnsiTheme="minorHAnsi" w:cstheme="minorHAnsi"/>
          <w:b/>
          <w:bCs/>
          <w:color w:val="000000"/>
          <w:spacing w:val="5"/>
          <w:sz w:val="44"/>
          <w:szCs w:val="44"/>
        </w:rPr>
        <w:t>Renfrewshire Council’s Values</w:t>
      </w:r>
    </w:p>
    <w:p w14:paraId="41B1C3EE" w14:textId="5BB6583A" w:rsidR="00ED19F8" w:rsidRDefault="00ED19F8" w:rsidP="004301C6">
      <w:pPr>
        <w:pStyle w:val="NormalWeb"/>
        <w:spacing w:after="0"/>
        <w:textAlignment w:val="baseline"/>
        <w:rPr>
          <w:rFonts w:asciiTheme="minorHAnsi" w:hAnsiTheme="minorHAnsi" w:cstheme="minorHAnsi"/>
          <w:color w:val="000000"/>
          <w:spacing w:val="5"/>
        </w:rPr>
      </w:pPr>
    </w:p>
    <w:tbl>
      <w:tblPr>
        <w:tblStyle w:val="TableGrid"/>
        <w:tblW w:w="0" w:type="auto"/>
        <w:tblInd w:w="600" w:type="dxa"/>
        <w:tblBorders>
          <w:top w:val="double" w:sz="4" w:space="0" w:color="8064A2" w:themeColor="accent4"/>
          <w:left w:val="double" w:sz="4" w:space="0" w:color="8064A2" w:themeColor="accent4"/>
          <w:bottom w:val="double" w:sz="4" w:space="0" w:color="8064A2" w:themeColor="accent4"/>
          <w:right w:val="double" w:sz="4" w:space="0" w:color="8064A2" w:themeColor="accent4"/>
          <w:insideH w:val="none" w:sz="0" w:space="0" w:color="auto"/>
          <w:insideV w:val="none" w:sz="0" w:space="0" w:color="auto"/>
        </w:tblBorders>
        <w:tblLook w:val="04A0" w:firstRow="1" w:lastRow="0" w:firstColumn="1" w:lastColumn="0" w:noHBand="0" w:noVBand="1"/>
      </w:tblPr>
      <w:tblGrid>
        <w:gridCol w:w="13429"/>
      </w:tblGrid>
      <w:tr w:rsidR="004301C6" w14:paraId="0B5F496F" w14:textId="77777777" w:rsidTr="008E5EBC">
        <w:tc>
          <w:tcPr>
            <w:tcW w:w="13429" w:type="dxa"/>
          </w:tcPr>
          <w:p w14:paraId="168601E3" w14:textId="77777777" w:rsidR="004301C6" w:rsidRPr="002117D2" w:rsidRDefault="004301C6" w:rsidP="004301C6">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w:t>
            </w:r>
            <w:r w:rsidRPr="002117D2">
              <w:rPr>
                <w:rStyle w:val="Strong"/>
                <w:rFonts w:asciiTheme="minorHAnsi" w:hAnsiTheme="minorHAnsi" w:cstheme="minorHAnsi"/>
                <w:color w:val="000000"/>
                <w:spacing w:val="5"/>
                <w:bdr w:val="none" w:sz="0" w:space="0" w:color="auto" w:frame="1"/>
              </w:rPr>
              <w:t>fair</w:t>
            </w:r>
            <w:r w:rsidRPr="002117D2">
              <w:rPr>
                <w:rFonts w:asciiTheme="minorHAnsi" w:hAnsiTheme="minorHAnsi" w:cstheme="minorHAnsi"/>
                <w:color w:val="000000"/>
                <w:spacing w:val="5"/>
              </w:rPr>
              <w:t>, we treat each other and everyone we deal with respectfully and work hard to build trust in Renfrewshire Council.   </w:t>
            </w:r>
          </w:p>
          <w:p w14:paraId="2E0310F9" w14:textId="77777777" w:rsidR="004301C6" w:rsidRPr="002117D2" w:rsidRDefault="004301C6" w:rsidP="004301C6">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w:t>
            </w:r>
            <w:r w:rsidRPr="002117D2">
              <w:rPr>
                <w:rStyle w:val="Strong"/>
                <w:rFonts w:asciiTheme="minorHAnsi" w:hAnsiTheme="minorHAnsi" w:cstheme="minorHAnsi"/>
                <w:color w:val="000000"/>
                <w:spacing w:val="5"/>
                <w:bdr w:val="none" w:sz="0" w:space="0" w:color="auto" w:frame="1"/>
              </w:rPr>
              <w:t>helpful</w:t>
            </w:r>
            <w:r w:rsidRPr="002117D2">
              <w:rPr>
                <w:rFonts w:asciiTheme="minorHAnsi" w:hAnsiTheme="minorHAnsi" w:cstheme="minorHAnsi"/>
                <w:color w:val="000000"/>
                <w:spacing w:val="5"/>
              </w:rPr>
              <w:t>, we care about getting things right and are always approachable.   </w:t>
            </w:r>
          </w:p>
          <w:p w14:paraId="46AEDA14" w14:textId="77777777" w:rsidR="004301C6" w:rsidRPr="002117D2" w:rsidRDefault="004301C6" w:rsidP="004301C6">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great </w:t>
            </w:r>
            <w:r w:rsidRPr="002117D2">
              <w:rPr>
                <w:rStyle w:val="Strong"/>
                <w:rFonts w:asciiTheme="minorHAnsi" w:hAnsiTheme="minorHAnsi" w:cstheme="minorHAnsi"/>
                <w:color w:val="000000"/>
                <w:spacing w:val="5"/>
                <w:bdr w:val="none" w:sz="0" w:space="0" w:color="auto" w:frame="1"/>
              </w:rPr>
              <w:t>collaborators</w:t>
            </w:r>
            <w:r w:rsidRPr="002117D2">
              <w:rPr>
                <w:rFonts w:asciiTheme="minorHAnsi" w:hAnsiTheme="minorHAnsi" w:cstheme="minorHAnsi"/>
                <w:color w:val="000000"/>
                <w:spacing w:val="5"/>
              </w:rPr>
              <w:t>; we work as one team and with people who care about this place.   </w:t>
            </w:r>
          </w:p>
          <w:p w14:paraId="3CF0FEE4" w14:textId="77777777" w:rsidR="004301C6" w:rsidRPr="002117D2" w:rsidRDefault="004301C6" w:rsidP="004301C6">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value </w:t>
            </w:r>
            <w:r w:rsidRPr="002117D2">
              <w:rPr>
                <w:rStyle w:val="Strong"/>
                <w:rFonts w:asciiTheme="minorHAnsi" w:hAnsiTheme="minorHAnsi" w:cstheme="minorHAnsi"/>
                <w:color w:val="000000"/>
                <w:spacing w:val="5"/>
                <w:bdr w:val="none" w:sz="0" w:space="0" w:color="auto" w:frame="1"/>
              </w:rPr>
              <w:t>learning</w:t>
            </w:r>
            <w:r w:rsidRPr="002117D2">
              <w:rPr>
                <w:rFonts w:asciiTheme="minorHAnsi" w:hAnsiTheme="minorHAnsi" w:cstheme="minorHAnsi"/>
                <w:color w:val="000000"/>
                <w:spacing w:val="5"/>
              </w:rPr>
              <w:t> to help us innovate, improve and deliver better services. </w:t>
            </w:r>
          </w:p>
          <w:p w14:paraId="2AFB725E" w14:textId="77777777" w:rsidR="004301C6" w:rsidRDefault="004301C6" w:rsidP="001F3F2F">
            <w:pPr>
              <w:pStyle w:val="NormalWeb"/>
              <w:spacing w:after="0"/>
              <w:textAlignment w:val="baseline"/>
              <w:rPr>
                <w:rFonts w:asciiTheme="minorHAnsi" w:hAnsiTheme="minorHAnsi" w:cstheme="minorHAnsi"/>
                <w:color w:val="000000"/>
                <w:spacing w:val="5"/>
              </w:rPr>
            </w:pPr>
          </w:p>
        </w:tc>
      </w:tr>
    </w:tbl>
    <w:p w14:paraId="7D638FF2" w14:textId="6F961FD0" w:rsidR="00ED19F8" w:rsidRDefault="00ED19F8" w:rsidP="001F3F2F">
      <w:pPr>
        <w:pStyle w:val="NormalWeb"/>
        <w:spacing w:after="0"/>
        <w:ind w:left="600"/>
        <w:textAlignment w:val="baseline"/>
        <w:rPr>
          <w:rFonts w:asciiTheme="minorHAnsi" w:hAnsiTheme="minorHAnsi" w:cstheme="minorHAnsi"/>
          <w:color w:val="000000"/>
          <w:spacing w:val="5"/>
        </w:rPr>
      </w:pPr>
    </w:p>
    <w:p w14:paraId="0DA275F9" w14:textId="2C9481B6" w:rsidR="00ED19F8" w:rsidRDefault="00ED19F8" w:rsidP="003B319B">
      <w:pPr>
        <w:pStyle w:val="NormalWeb"/>
        <w:spacing w:after="0"/>
        <w:textAlignment w:val="baseline"/>
        <w:rPr>
          <w:rFonts w:asciiTheme="minorHAnsi" w:hAnsiTheme="minorHAnsi" w:cstheme="minorHAnsi"/>
          <w:color w:val="000000"/>
          <w:spacing w:val="5"/>
        </w:rPr>
      </w:pPr>
    </w:p>
    <w:p w14:paraId="5A5CB484" w14:textId="77777777" w:rsidR="001F3F2F" w:rsidRDefault="001F3F2F" w:rsidP="00ED19F8">
      <w:pPr>
        <w:rPr>
          <w:rFonts w:asciiTheme="minorHAnsi" w:hAnsiTheme="minorHAnsi" w:cstheme="minorHAnsi"/>
          <w:b/>
          <w:sz w:val="36"/>
          <w:szCs w:val="36"/>
        </w:rPr>
      </w:pPr>
    </w:p>
    <w:p w14:paraId="596E28D6" w14:textId="77777777" w:rsidR="00AD670C" w:rsidRDefault="00AD670C" w:rsidP="00ED19F8">
      <w:pPr>
        <w:rPr>
          <w:rFonts w:asciiTheme="minorHAnsi" w:hAnsiTheme="minorHAnsi" w:cstheme="minorHAnsi"/>
          <w:b/>
          <w:sz w:val="36"/>
          <w:szCs w:val="36"/>
        </w:rPr>
      </w:pPr>
    </w:p>
    <w:p w14:paraId="0C6C8974" w14:textId="77777777" w:rsidR="00AD670C" w:rsidRPr="00227484" w:rsidRDefault="00AD670C" w:rsidP="00ED19F8">
      <w:pPr>
        <w:rPr>
          <w:rFonts w:asciiTheme="minorHAnsi" w:hAnsiTheme="minorHAnsi" w:cstheme="minorHAnsi"/>
          <w:b/>
          <w:sz w:val="36"/>
          <w:szCs w:val="36"/>
        </w:rPr>
      </w:pPr>
    </w:p>
    <w:tbl>
      <w:tblPr>
        <w:tblStyle w:val="TableGrid"/>
        <w:tblW w:w="14600" w:type="dxa"/>
        <w:tblInd w:w="137" w:type="dxa"/>
        <w:shd w:val="clear" w:color="auto" w:fill="FF66CC"/>
        <w:tblLook w:val="04A0" w:firstRow="1" w:lastRow="0" w:firstColumn="1" w:lastColumn="0" w:noHBand="0" w:noVBand="1"/>
      </w:tblPr>
      <w:tblGrid>
        <w:gridCol w:w="2410"/>
        <w:gridCol w:w="2410"/>
        <w:gridCol w:w="2551"/>
        <w:gridCol w:w="2598"/>
        <w:gridCol w:w="2363"/>
        <w:gridCol w:w="2268"/>
      </w:tblGrid>
      <w:tr w:rsidR="00AC0748" w:rsidRPr="00227484" w14:paraId="547C00DC" w14:textId="404452C2" w:rsidTr="00796B79">
        <w:tc>
          <w:tcPr>
            <w:tcW w:w="14600" w:type="dxa"/>
            <w:gridSpan w:val="6"/>
            <w:tcBorders>
              <w:bottom w:val="single" w:sz="4" w:space="0" w:color="000000"/>
            </w:tcBorders>
            <w:shd w:val="clear" w:color="auto" w:fill="9933FF"/>
            <w:vAlign w:val="center"/>
          </w:tcPr>
          <w:p w14:paraId="50403DCA" w14:textId="77777777" w:rsidR="00AC0748" w:rsidRPr="00ED19F8" w:rsidRDefault="00AC0748" w:rsidP="00ED19F8">
            <w:pPr>
              <w:ind w:left="214"/>
              <w:jc w:val="center"/>
              <w:rPr>
                <w:rFonts w:asciiTheme="minorHAnsi" w:hAnsiTheme="minorHAnsi" w:cstheme="minorHAnsi"/>
                <w:b/>
                <w:color w:val="FFFFFF" w:themeColor="background1"/>
                <w:sz w:val="36"/>
                <w:szCs w:val="36"/>
              </w:rPr>
            </w:pPr>
            <w:r w:rsidRPr="00ED19F8">
              <w:rPr>
                <w:rFonts w:asciiTheme="minorHAnsi" w:hAnsiTheme="minorHAnsi" w:cstheme="minorHAnsi"/>
                <w:b/>
                <w:color w:val="FFFFFF" w:themeColor="background1"/>
                <w:sz w:val="36"/>
                <w:szCs w:val="36"/>
              </w:rPr>
              <w:t>Children’s Services Vision</w:t>
            </w:r>
          </w:p>
          <w:p w14:paraId="1ABF9F5E" w14:textId="77777777" w:rsidR="001A1291" w:rsidRDefault="00AC0748" w:rsidP="00D566D1">
            <w:pPr>
              <w:jc w:val="center"/>
              <w:rPr>
                <w:rFonts w:asciiTheme="minorHAnsi" w:hAnsiTheme="minorHAnsi" w:cstheme="minorHAnsi"/>
                <w:color w:val="FFFFFF" w:themeColor="background1"/>
                <w:sz w:val="40"/>
                <w:szCs w:val="40"/>
              </w:rPr>
            </w:pPr>
            <w:r w:rsidRPr="001A1291">
              <w:rPr>
                <w:rFonts w:asciiTheme="minorHAnsi" w:hAnsiTheme="minorHAnsi" w:cstheme="minorHAnsi"/>
                <w:color w:val="FFFFFF" w:themeColor="background1"/>
                <w:sz w:val="40"/>
                <w:szCs w:val="40"/>
              </w:rPr>
              <w:t xml:space="preserve">Working together to get it right for children, families and communities – </w:t>
            </w:r>
          </w:p>
          <w:p w14:paraId="4B8F5C4D" w14:textId="49D21014" w:rsidR="00AC0748" w:rsidRPr="001A1291" w:rsidRDefault="00AC0748" w:rsidP="00D566D1">
            <w:pPr>
              <w:jc w:val="center"/>
              <w:rPr>
                <w:rFonts w:asciiTheme="minorHAnsi" w:hAnsiTheme="minorHAnsi" w:cstheme="minorHAnsi"/>
                <w:color w:val="FFFFFF" w:themeColor="background1"/>
                <w:sz w:val="40"/>
                <w:szCs w:val="40"/>
              </w:rPr>
            </w:pPr>
            <w:r w:rsidRPr="001A1291">
              <w:rPr>
                <w:rFonts w:asciiTheme="minorHAnsi" w:hAnsiTheme="minorHAnsi" w:cstheme="minorHAnsi"/>
                <w:color w:val="FFFFFF" w:themeColor="background1"/>
                <w:sz w:val="40"/>
                <w:szCs w:val="40"/>
              </w:rPr>
              <w:t>protecting, learning, achieving and nurturing</w:t>
            </w:r>
          </w:p>
          <w:p w14:paraId="1827C288" w14:textId="77777777" w:rsidR="00AC0748" w:rsidRPr="00ED19F8" w:rsidRDefault="00AC0748" w:rsidP="00ED19F8">
            <w:pPr>
              <w:ind w:left="214"/>
              <w:jc w:val="center"/>
              <w:rPr>
                <w:rFonts w:asciiTheme="minorHAnsi" w:hAnsiTheme="minorHAnsi" w:cstheme="minorHAnsi"/>
                <w:b/>
                <w:color w:val="FFFFFF" w:themeColor="background1"/>
                <w:sz w:val="36"/>
                <w:szCs w:val="36"/>
              </w:rPr>
            </w:pPr>
          </w:p>
        </w:tc>
      </w:tr>
      <w:tr w:rsidR="00851A27" w:rsidRPr="00227484" w14:paraId="2BE5B858" w14:textId="7FBD243B" w:rsidTr="008444F2">
        <w:tc>
          <w:tcPr>
            <w:tcW w:w="9969" w:type="dxa"/>
            <w:gridSpan w:val="4"/>
            <w:tcBorders>
              <w:left w:val="nil"/>
              <w:right w:val="nil"/>
            </w:tcBorders>
            <w:shd w:val="clear" w:color="auto" w:fill="auto"/>
            <w:vAlign w:val="center"/>
          </w:tcPr>
          <w:p w14:paraId="66E6DB9E" w14:textId="77777777" w:rsidR="00851A27" w:rsidRDefault="00851A27" w:rsidP="00D566D1">
            <w:pPr>
              <w:jc w:val="center"/>
              <w:rPr>
                <w:rFonts w:asciiTheme="minorHAnsi" w:hAnsiTheme="minorHAnsi" w:cstheme="minorHAnsi"/>
                <w:b/>
                <w:bCs/>
                <w:sz w:val="36"/>
                <w:szCs w:val="36"/>
              </w:rPr>
            </w:pPr>
          </w:p>
          <w:p w14:paraId="2EE42E7C" w14:textId="77777777" w:rsidR="00735B6C" w:rsidRDefault="00851A27" w:rsidP="00735B6C">
            <w:pPr>
              <w:jc w:val="center"/>
              <w:rPr>
                <w:rFonts w:asciiTheme="minorHAnsi" w:hAnsiTheme="minorHAnsi" w:cstheme="minorHAnsi"/>
                <w:b/>
                <w:bCs/>
                <w:sz w:val="36"/>
                <w:szCs w:val="36"/>
              </w:rPr>
            </w:pPr>
            <w:r>
              <w:rPr>
                <w:rFonts w:asciiTheme="minorHAnsi" w:hAnsiTheme="minorHAnsi" w:cstheme="minorHAnsi"/>
                <w:b/>
                <w:bCs/>
                <w:sz w:val="36"/>
                <w:szCs w:val="36"/>
              </w:rPr>
              <w:t xml:space="preserve">                               </w:t>
            </w:r>
            <w:r w:rsidR="00735B6C">
              <w:rPr>
                <w:rFonts w:asciiTheme="minorHAnsi" w:hAnsiTheme="minorHAnsi" w:cstheme="minorHAnsi"/>
                <w:b/>
                <w:bCs/>
                <w:sz w:val="36"/>
                <w:szCs w:val="36"/>
              </w:rPr>
              <w:t xml:space="preserve">         </w:t>
            </w:r>
          </w:p>
          <w:p w14:paraId="6795EC53" w14:textId="64098DCB" w:rsidR="00851A27" w:rsidRPr="0091394A" w:rsidRDefault="0091394A" w:rsidP="00735B6C">
            <w:pPr>
              <w:jc w:val="center"/>
              <w:rPr>
                <w:rFonts w:asciiTheme="minorHAnsi" w:hAnsiTheme="minorHAnsi" w:cstheme="minorHAnsi"/>
                <w:b/>
                <w:bCs/>
                <w:color w:val="7F7F7F" w:themeColor="text1" w:themeTint="80"/>
                <w:sz w:val="36"/>
                <w:szCs w:val="36"/>
              </w:rPr>
            </w:pPr>
            <w:r>
              <w:rPr>
                <w:rFonts w:asciiTheme="minorHAnsi" w:hAnsiTheme="minorHAnsi" w:cstheme="minorHAnsi"/>
                <w:b/>
                <w:bCs/>
                <w:color w:val="7F7F7F" w:themeColor="text1" w:themeTint="80"/>
                <w:sz w:val="36"/>
                <w:szCs w:val="36"/>
              </w:rPr>
              <w:t xml:space="preserve">                    </w:t>
            </w:r>
          </w:p>
          <w:p w14:paraId="3439E3D2" w14:textId="382391C7" w:rsidR="00851A27" w:rsidRPr="00227484" w:rsidRDefault="00FA63DA" w:rsidP="00FA63DA">
            <w:pPr>
              <w:jc w:val="right"/>
              <w:rPr>
                <w:rFonts w:asciiTheme="minorHAnsi" w:hAnsiTheme="minorHAnsi" w:cstheme="minorHAnsi"/>
                <w:b/>
                <w:bCs/>
                <w:sz w:val="36"/>
                <w:szCs w:val="36"/>
              </w:rPr>
            </w:pPr>
            <w:r>
              <w:rPr>
                <w:rFonts w:asciiTheme="minorHAnsi" w:hAnsiTheme="minorHAnsi" w:cstheme="minorHAnsi"/>
                <w:b/>
                <w:bCs/>
                <w:sz w:val="36"/>
                <w:szCs w:val="36"/>
              </w:rPr>
              <w:t xml:space="preserve">                             </w:t>
            </w:r>
          </w:p>
        </w:tc>
        <w:tc>
          <w:tcPr>
            <w:tcW w:w="2363" w:type="dxa"/>
            <w:tcBorders>
              <w:left w:val="nil"/>
              <w:right w:val="nil"/>
            </w:tcBorders>
          </w:tcPr>
          <w:p w14:paraId="0D952548" w14:textId="7BED8B4A" w:rsidR="00851A27" w:rsidRDefault="00CB1F65" w:rsidP="00D566D1">
            <w:pPr>
              <w:jc w:val="center"/>
              <w:rPr>
                <w:rFonts w:asciiTheme="minorHAnsi" w:hAnsiTheme="minorHAnsi" w:cstheme="minorHAnsi"/>
                <w:b/>
                <w:bCs/>
                <w:sz w:val="36"/>
                <w:szCs w:val="36"/>
              </w:rPr>
            </w:pPr>
            <w:r>
              <w:rPr>
                <w:rFonts w:asciiTheme="minorHAnsi" w:hAnsiTheme="minorHAnsi" w:cstheme="minorHAnsi"/>
                <w:b/>
                <w:bCs/>
                <w:sz w:val="36"/>
                <w:szCs w:val="36"/>
              </w:rPr>
              <w:t xml:space="preserve">         </w:t>
            </w:r>
          </w:p>
        </w:tc>
        <w:tc>
          <w:tcPr>
            <w:tcW w:w="2268" w:type="dxa"/>
            <w:tcBorders>
              <w:left w:val="nil"/>
              <w:right w:val="nil"/>
            </w:tcBorders>
          </w:tcPr>
          <w:p w14:paraId="1623DF0D" w14:textId="77777777" w:rsidR="00851A27" w:rsidRDefault="00851A27" w:rsidP="00D566D1">
            <w:pPr>
              <w:jc w:val="center"/>
              <w:rPr>
                <w:rFonts w:asciiTheme="minorHAnsi" w:hAnsiTheme="minorHAnsi" w:cstheme="minorHAnsi"/>
                <w:b/>
                <w:bCs/>
                <w:sz w:val="36"/>
                <w:szCs w:val="36"/>
              </w:rPr>
            </w:pPr>
          </w:p>
        </w:tc>
      </w:tr>
      <w:tr w:rsidR="0017118E" w:rsidRPr="00227484" w14:paraId="675B32BC" w14:textId="77777777" w:rsidTr="00E723E5">
        <w:tc>
          <w:tcPr>
            <w:tcW w:w="14600" w:type="dxa"/>
            <w:gridSpan w:val="6"/>
            <w:shd w:val="clear" w:color="auto" w:fill="FFCCFF"/>
            <w:vAlign w:val="center"/>
          </w:tcPr>
          <w:p w14:paraId="2FAD88B0" w14:textId="77777777" w:rsidR="0017118E" w:rsidRPr="00121987" w:rsidRDefault="0017118E" w:rsidP="00AC0748">
            <w:pPr>
              <w:autoSpaceDE w:val="0"/>
              <w:autoSpaceDN w:val="0"/>
              <w:adjustRightInd w:val="0"/>
              <w:jc w:val="center"/>
              <w:rPr>
                <w:rFonts w:asciiTheme="minorHAnsi" w:hAnsiTheme="minorHAnsi" w:cstheme="minorHAnsi"/>
                <w:b/>
                <w:bCs/>
                <w:color w:val="7F7F7F" w:themeColor="text1" w:themeTint="80"/>
                <w:sz w:val="32"/>
                <w:szCs w:val="32"/>
              </w:rPr>
            </w:pPr>
            <w:r w:rsidRPr="00121987">
              <w:rPr>
                <w:rFonts w:asciiTheme="minorHAnsi" w:hAnsiTheme="minorHAnsi" w:cstheme="minorHAnsi"/>
                <w:b/>
                <w:bCs/>
                <w:color w:val="7F7F7F" w:themeColor="text1" w:themeTint="80"/>
                <w:sz w:val="32"/>
                <w:szCs w:val="32"/>
              </w:rPr>
              <w:t>Renfrewshire’s Education Improvement Plan Priorities</w:t>
            </w:r>
          </w:p>
          <w:p w14:paraId="66766706" w14:textId="36A3A15B" w:rsidR="00B10B52" w:rsidRPr="00121987" w:rsidRDefault="00B10B52" w:rsidP="00AC0748">
            <w:pPr>
              <w:autoSpaceDE w:val="0"/>
              <w:autoSpaceDN w:val="0"/>
              <w:adjustRightInd w:val="0"/>
              <w:jc w:val="center"/>
              <w:rPr>
                <w:rFonts w:asciiTheme="minorHAnsi" w:hAnsiTheme="minorHAnsi" w:cstheme="minorHAnsi"/>
                <w:b/>
                <w:bCs/>
                <w:color w:val="7F7F7F" w:themeColor="text1" w:themeTint="80"/>
                <w:sz w:val="32"/>
                <w:szCs w:val="32"/>
              </w:rPr>
            </w:pPr>
          </w:p>
        </w:tc>
      </w:tr>
      <w:tr w:rsidR="00851A27" w:rsidRPr="00227484" w14:paraId="7CBED982" w14:textId="7482F5C2" w:rsidTr="008444F2">
        <w:tc>
          <w:tcPr>
            <w:tcW w:w="2410" w:type="dxa"/>
            <w:shd w:val="clear" w:color="auto" w:fill="FFCCFF"/>
            <w:vAlign w:val="center"/>
          </w:tcPr>
          <w:p w14:paraId="2B7452BD" w14:textId="77777777" w:rsidR="00851A27" w:rsidRPr="00121987" w:rsidRDefault="00851A27" w:rsidP="00AC0748">
            <w:pPr>
              <w:autoSpaceDE w:val="0"/>
              <w:autoSpaceDN w:val="0"/>
              <w:adjustRightInd w:val="0"/>
              <w:jc w:val="center"/>
              <w:rPr>
                <w:rFonts w:asciiTheme="minorHAnsi" w:hAnsiTheme="minorHAnsi" w:cstheme="minorHAnsi"/>
                <w:b/>
                <w:bCs/>
                <w:color w:val="7F7F7F" w:themeColor="text1" w:themeTint="80"/>
              </w:rPr>
            </w:pPr>
            <w:r w:rsidRPr="00121987">
              <w:rPr>
                <w:rFonts w:asciiTheme="minorHAnsi" w:hAnsiTheme="minorHAnsi" w:cstheme="minorHAnsi"/>
                <w:b/>
                <w:bCs/>
                <w:color w:val="7F7F7F" w:themeColor="text1" w:themeTint="80"/>
              </w:rPr>
              <w:t>Reduce child poverty in Renfrewshire and improving outcomes for children and families currently living in poverty</w:t>
            </w:r>
          </w:p>
          <w:p w14:paraId="26DDE5A2" w14:textId="5496DA1C" w:rsidR="00851A27" w:rsidRPr="00121987" w:rsidRDefault="00851A27" w:rsidP="00AC0748">
            <w:pPr>
              <w:jc w:val="center"/>
              <w:rPr>
                <w:rFonts w:asciiTheme="minorHAnsi" w:hAnsiTheme="minorHAnsi" w:cstheme="minorHAnsi"/>
                <w:b/>
                <w:bCs/>
                <w:color w:val="7F7F7F" w:themeColor="text1" w:themeTint="80"/>
                <w:sz w:val="28"/>
                <w:szCs w:val="28"/>
              </w:rPr>
            </w:pPr>
          </w:p>
        </w:tc>
        <w:tc>
          <w:tcPr>
            <w:tcW w:w="2410" w:type="dxa"/>
            <w:shd w:val="clear" w:color="auto" w:fill="FFCCFF"/>
            <w:vAlign w:val="center"/>
          </w:tcPr>
          <w:p w14:paraId="6DAB101D" w14:textId="77777777" w:rsidR="00AC0748" w:rsidRPr="00121987" w:rsidRDefault="00AC0748" w:rsidP="00AC0748">
            <w:pPr>
              <w:autoSpaceDE w:val="0"/>
              <w:autoSpaceDN w:val="0"/>
              <w:adjustRightInd w:val="0"/>
              <w:jc w:val="center"/>
              <w:rPr>
                <w:rFonts w:asciiTheme="minorHAnsi" w:hAnsiTheme="minorHAnsi" w:cstheme="minorHAnsi"/>
                <w:b/>
                <w:bCs/>
                <w:color w:val="7F7F7F" w:themeColor="text1" w:themeTint="80"/>
              </w:rPr>
            </w:pPr>
          </w:p>
          <w:p w14:paraId="1F17FD4E" w14:textId="165C4AB7" w:rsidR="00851A27" w:rsidRPr="00121987" w:rsidRDefault="00851A27" w:rsidP="00AC0748">
            <w:pPr>
              <w:autoSpaceDE w:val="0"/>
              <w:autoSpaceDN w:val="0"/>
              <w:adjustRightInd w:val="0"/>
              <w:jc w:val="center"/>
              <w:rPr>
                <w:rFonts w:asciiTheme="minorHAnsi" w:hAnsiTheme="minorHAnsi" w:cstheme="minorHAnsi"/>
                <w:b/>
                <w:bCs/>
                <w:color w:val="7F7F7F" w:themeColor="text1" w:themeTint="80"/>
              </w:rPr>
            </w:pPr>
            <w:r w:rsidRPr="00121987">
              <w:rPr>
                <w:rFonts w:asciiTheme="minorHAnsi" w:hAnsiTheme="minorHAnsi" w:cstheme="minorHAnsi"/>
                <w:b/>
                <w:bCs/>
                <w:color w:val="7F7F7F" w:themeColor="text1" w:themeTint="80"/>
              </w:rPr>
              <w:t>Place children and young people’s human rights at the heart of the planning and delivery of services that affect them</w:t>
            </w:r>
          </w:p>
          <w:p w14:paraId="29BF2D47" w14:textId="0C225929" w:rsidR="00851A27" w:rsidRPr="00121987" w:rsidRDefault="00851A27" w:rsidP="00AC0748">
            <w:pPr>
              <w:jc w:val="center"/>
              <w:rPr>
                <w:rFonts w:asciiTheme="minorHAnsi" w:hAnsiTheme="minorHAnsi" w:cstheme="minorHAnsi"/>
                <w:b/>
                <w:bCs/>
                <w:color w:val="7F7F7F" w:themeColor="text1" w:themeTint="80"/>
                <w:sz w:val="28"/>
                <w:szCs w:val="28"/>
              </w:rPr>
            </w:pPr>
          </w:p>
        </w:tc>
        <w:tc>
          <w:tcPr>
            <w:tcW w:w="2551" w:type="dxa"/>
            <w:shd w:val="clear" w:color="auto" w:fill="FFCCFF"/>
            <w:vAlign w:val="center"/>
          </w:tcPr>
          <w:p w14:paraId="20C66063" w14:textId="77777777" w:rsidR="00851A27" w:rsidRPr="00121987" w:rsidRDefault="00851A27" w:rsidP="00AC0748">
            <w:pPr>
              <w:autoSpaceDE w:val="0"/>
              <w:autoSpaceDN w:val="0"/>
              <w:adjustRightInd w:val="0"/>
              <w:jc w:val="center"/>
              <w:rPr>
                <w:rFonts w:asciiTheme="minorHAnsi" w:hAnsiTheme="minorHAnsi" w:cstheme="minorHAnsi"/>
                <w:b/>
                <w:bCs/>
                <w:color w:val="7F7F7F" w:themeColor="text1" w:themeTint="80"/>
              </w:rPr>
            </w:pPr>
            <w:r w:rsidRPr="00121987">
              <w:rPr>
                <w:rFonts w:asciiTheme="minorHAnsi" w:hAnsiTheme="minorHAnsi" w:cstheme="minorHAnsi"/>
                <w:b/>
                <w:bCs/>
                <w:color w:val="7F7F7F" w:themeColor="text1" w:themeTint="80"/>
              </w:rPr>
              <w:t>Protect the most vulnerable members of our communities, including children and young people who are at risk</w:t>
            </w:r>
          </w:p>
          <w:p w14:paraId="2638C3D4" w14:textId="50E2109A" w:rsidR="00851A27" w:rsidRPr="00121987" w:rsidRDefault="00851A27" w:rsidP="00AC0748">
            <w:pPr>
              <w:pStyle w:val="ListParagraph"/>
              <w:jc w:val="center"/>
              <w:rPr>
                <w:rFonts w:asciiTheme="minorHAnsi" w:hAnsiTheme="minorHAnsi" w:cstheme="minorHAnsi"/>
                <w:b/>
                <w:bCs/>
                <w:color w:val="7F7F7F" w:themeColor="text1" w:themeTint="80"/>
                <w:sz w:val="28"/>
                <w:szCs w:val="28"/>
              </w:rPr>
            </w:pPr>
          </w:p>
        </w:tc>
        <w:tc>
          <w:tcPr>
            <w:tcW w:w="2598" w:type="dxa"/>
            <w:shd w:val="clear" w:color="auto" w:fill="FFCCFF"/>
            <w:vAlign w:val="center"/>
          </w:tcPr>
          <w:p w14:paraId="761E4674" w14:textId="77777777" w:rsidR="00851A27" w:rsidRPr="00121987" w:rsidRDefault="00851A27" w:rsidP="00AC0748">
            <w:pPr>
              <w:autoSpaceDE w:val="0"/>
              <w:autoSpaceDN w:val="0"/>
              <w:adjustRightInd w:val="0"/>
              <w:jc w:val="center"/>
              <w:rPr>
                <w:rFonts w:asciiTheme="minorHAnsi" w:hAnsiTheme="minorHAnsi" w:cstheme="minorHAnsi"/>
                <w:b/>
                <w:bCs/>
                <w:color w:val="7F7F7F" w:themeColor="text1" w:themeTint="80"/>
              </w:rPr>
            </w:pPr>
            <w:r w:rsidRPr="00121987">
              <w:rPr>
                <w:rFonts w:asciiTheme="minorHAnsi" w:hAnsiTheme="minorHAnsi" w:cstheme="minorHAnsi"/>
                <w:b/>
                <w:bCs/>
                <w:color w:val="7F7F7F" w:themeColor="text1" w:themeTint="80"/>
              </w:rPr>
              <w:t>Support and nurture our children, families and communities</w:t>
            </w:r>
          </w:p>
          <w:p w14:paraId="6ABD56FB" w14:textId="045EE48B" w:rsidR="00851A27" w:rsidRPr="00121987" w:rsidRDefault="00851A27" w:rsidP="00AC0748">
            <w:pPr>
              <w:jc w:val="center"/>
              <w:rPr>
                <w:rFonts w:asciiTheme="minorHAnsi" w:hAnsiTheme="minorHAnsi" w:cstheme="minorHAnsi"/>
                <w:b/>
                <w:bCs/>
                <w:color w:val="7F7F7F" w:themeColor="text1" w:themeTint="80"/>
                <w:sz w:val="28"/>
                <w:szCs w:val="28"/>
              </w:rPr>
            </w:pPr>
          </w:p>
        </w:tc>
        <w:tc>
          <w:tcPr>
            <w:tcW w:w="2363" w:type="dxa"/>
            <w:shd w:val="clear" w:color="auto" w:fill="FFCCFF"/>
          </w:tcPr>
          <w:p w14:paraId="3D554CA8" w14:textId="77777777" w:rsidR="00851A27" w:rsidRPr="00121987" w:rsidRDefault="00851A27" w:rsidP="00AC0748">
            <w:pPr>
              <w:autoSpaceDE w:val="0"/>
              <w:autoSpaceDN w:val="0"/>
              <w:adjustRightInd w:val="0"/>
              <w:jc w:val="center"/>
              <w:rPr>
                <w:rFonts w:asciiTheme="minorHAnsi" w:hAnsiTheme="minorHAnsi" w:cstheme="minorHAnsi"/>
                <w:b/>
                <w:bCs/>
                <w:color w:val="7F7F7F" w:themeColor="text1" w:themeTint="80"/>
                <w:sz w:val="20"/>
                <w:szCs w:val="20"/>
              </w:rPr>
            </w:pPr>
          </w:p>
          <w:p w14:paraId="70958697" w14:textId="77777777" w:rsidR="00851A27" w:rsidRPr="00121987" w:rsidRDefault="00851A27" w:rsidP="00AC0748">
            <w:pPr>
              <w:autoSpaceDE w:val="0"/>
              <w:autoSpaceDN w:val="0"/>
              <w:adjustRightInd w:val="0"/>
              <w:jc w:val="center"/>
              <w:rPr>
                <w:rFonts w:asciiTheme="minorHAnsi" w:hAnsiTheme="minorHAnsi" w:cstheme="minorHAnsi"/>
                <w:b/>
                <w:bCs/>
                <w:color w:val="7F7F7F" w:themeColor="text1" w:themeTint="80"/>
                <w:sz w:val="20"/>
                <w:szCs w:val="20"/>
              </w:rPr>
            </w:pPr>
          </w:p>
          <w:p w14:paraId="6D7CDE57" w14:textId="77777777" w:rsidR="00851A27" w:rsidRPr="00121987" w:rsidRDefault="00851A27" w:rsidP="00AC0748">
            <w:pPr>
              <w:autoSpaceDE w:val="0"/>
              <w:autoSpaceDN w:val="0"/>
              <w:adjustRightInd w:val="0"/>
              <w:jc w:val="center"/>
              <w:rPr>
                <w:rFonts w:asciiTheme="minorHAnsi" w:hAnsiTheme="minorHAnsi" w:cstheme="minorHAnsi"/>
                <w:b/>
                <w:bCs/>
                <w:color w:val="7F7F7F" w:themeColor="text1" w:themeTint="80"/>
              </w:rPr>
            </w:pPr>
            <w:r w:rsidRPr="00121987">
              <w:rPr>
                <w:rFonts w:asciiTheme="minorHAnsi" w:hAnsiTheme="minorHAnsi" w:cstheme="minorHAnsi"/>
                <w:b/>
                <w:bCs/>
                <w:color w:val="7F7F7F" w:themeColor="text1" w:themeTint="80"/>
              </w:rPr>
              <w:t>Create the best possible learning estate to allow children and young people to thrive</w:t>
            </w:r>
          </w:p>
          <w:p w14:paraId="50533246" w14:textId="77777777" w:rsidR="00851A27" w:rsidRPr="00121987" w:rsidRDefault="00851A27" w:rsidP="00AC0748">
            <w:pPr>
              <w:jc w:val="center"/>
              <w:rPr>
                <w:rFonts w:asciiTheme="minorHAnsi" w:hAnsiTheme="minorHAnsi" w:cstheme="minorHAnsi"/>
                <w:b/>
                <w:bCs/>
                <w:color w:val="7F7F7F" w:themeColor="text1" w:themeTint="80"/>
              </w:rPr>
            </w:pPr>
          </w:p>
        </w:tc>
        <w:tc>
          <w:tcPr>
            <w:tcW w:w="2268" w:type="dxa"/>
            <w:shd w:val="clear" w:color="auto" w:fill="FFCCFF"/>
          </w:tcPr>
          <w:p w14:paraId="5A5224A5" w14:textId="77777777" w:rsidR="00AC0748" w:rsidRPr="00121987" w:rsidRDefault="00AC0748" w:rsidP="00AC0748">
            <w:pPr>
              <w:autoSpaceDE w:val="0"/>
              <w:autoSpaceDN w:val="0"/>
              <w:adjustRightInd w:val="0"/>
              <w:jc w:val="center"/>
              <w:rPr>
                <w:rFonts w:asciiTheme="minorHAnsi" w:hAnsiTheme="minorHAnsi" w:cstheme="minorHAnsi"/>
                <w:b/>
                <w:bCs/>
                <w:color w:val="7F7F7F" w:themeColor="text1" w:themeTint="80"/>
              </w:rPr>
            </w:pPr>
          </w:p>
          <w:p w14:paraId="4FB3965E" w14:textId="56962D3B" w:rsidR="00851A27" w:rsidRPr="00121987" w:rsidRDefault="00851A27" w:rsidP="00AC0748">
            <w:pPr>
              <w:autoSpaceDE w:val="0"/>
              <w:autoSpaceDN w:val="0"/>
              <w:adjustRightInd w:val="0"/>
              <w:jc w:val="center"/>
              <w:rPr>
                <w:rFonts w:asciiTheme="minorHAnsi" w:hAnsiTheme="minorHAnsi" w:cstheme="minorHAnsi"/>
                <w:b/>
                <w:bCs/>
                <w:color w:val="7F7F7F" w:themeColor="text1" w:themeTint="80"/>
              </w:rPr>
            </w:pPr>
            <w:r w:rsidRPr="00121987">
              <w:rPr>
                <w:rFonts w:asciiTheme="minorHAnsi" w:hAnsiTheme="minorHAnsi" w:cstheme="minorHAnsi"/>
                <w:b/>
                <w:bCs/>
                <w:color w:val="7F7F7F" w:themeColor="text1" w:themeTint="80"/>
              </w:rPr>
              <w:t>Raise attainment and enhance learning and teaching in an inclusive environment</w:t>
            </w:r>
          </w:p>
          <w:p w14:paraId="5F1AFDB9" w14:textId="77777777" w:rsidR="00851A27" w:rsidRPr="00121987" w:rsidRDefault="00851A27" w:rsidP="00AC0748">
            <w:pPr>
              <w:autoSpaceDE w:val="0"/>
              <w:autoSpaceDN w:val="0"/>
              <w:adjustRightInd w:val="0"/>
              <w:jc w:val="center"/>
              <w:rPr>
                <w:rFonts w:asciiTheme="minorHAnsi" w:hAnsiTheme="minorHAnsi" w:cstheme="minorHAnsi"/>
                <w:b/>
                <w:bCs/>
                <w:color w:val="7F7F7F" w:themeColor="text1" w:themeTint="80"/>
                <w:sz w:val="20"/>
                <w:szCs w:val="20"/>
              </w:rPr>
            </w:pPr>
          </w:p>
        </w:tc>
      </w:tr>
    </w:tbl>
    <w:p w14:paraId="6B6AD89E" w14:textId="15BC2FB4" w:rsidR="006A0685" w:rsidRPr="001F3F2F" w:rsidRDefault="00D46B25" w:rsidP="00D46B25">
      <w:pPr>
        <w:rPr>
          <w:rFonts w:asciiTheme="minorHAnsi" w:hAnsiTheme="minorHAnsi" w:cstheme="minorHAnsi"/>
          <w:b/>
          <w:bCs/>
          <w:sz w:val="44"/>
          <w:szCs w:val="44"/>
        </w:rPr>
      </w:pPr>
      <w:r w:rsidRPr="001F3F2F">
        <w:rPr>
          <w:rFonts w:asciiTheme="minorHAnsi" w:hAnsiTheme="minorHAnsi" w:cstheme="minorHAnsi"/>
          <w:b/>
          <w:bCs/>
          <w:sz w:val="44"/>
          <w:szCs w:val="44"/>
        </w:rPr>
        <w:t xml:space="preserve">                   </w:t>
      </w:r>
    </w:p>
    <w:p w14:paraId="3F62D4D0" w14:textId="77777777" w:rsidR="003D7432" w:rsidRDefault="006A0685" w:rsidP="003902C0">
      <w:pPr>
        <w:jc w:val="right"/>
        <w:rPr>
          <w:rFonts w:asciiTheme="minorHAnsi" w:hAnsiTheme="minorHAnsi" w:cstheme="minorHAnsi"/>
        </w:rPr>
      </w:pPr>
      <w:r w:rsidRPr="001F3F2F">
        <w:rPr>
          <w:rFonts w:asciiTheme="minorHAnsi" w:hAnsiTheme="minorHAnsi" w:cstheme="minorHAnsi"/>
        </w:rPr>
        <w:t xml:space="preserve">                                                                                                   </w:t>
      </w:r>
    </w:p>
    <w:p w14:paraId="0F72B9B7" w14:textId="4E58CAA4" w:rsidR="003902C0" w:rsidRPr="001F3F2F" w:rsidRDefault="003902C0" w:rsidP="003902C0">
      <w:pPr>
        <w:jc w:val="right"/>
        <w:rPr>
          <w:rFonts w:asciiTheme="minorHAnsi" w:hAnsiTheme="minorHAnsi" w:cstheme="minorHAnsi"/>
        </w:rPr>
        <w:sectPr w:rsidR="003902C0" w:rsidRPr="001F3F2F" w:rsidSect="00D01880">
          <w:headerReference w:type="default" r:id="rId19"/>
          <w:footerReference w:type="default" r:id="rId20"/>
          <w:headerReference w:type="first" r:id="rId21"/>
          <w:footerReference w:type="first" r:id="rId22"/>
          <w:pgSz w:w="16838" w:h="11906" w:orient="landscape" w:code="9"/>
          <w:pgMar w:top="288" w:right="360" w:bottom="360" w:left="288" w:header="706" w:footer="706" w:gutter="850"/>
          <w:cols w:space="708"/>
          <w:titlePg/>
          <w:docGrid w:linePitch="360"/>
        </w:sectPr>
      </w:pPr>
    </w:p>
    <w:tbl>
      <w:tblPr>
        <w:tblStyle w:val="TableGrid"/>
        <w:tblpPr w:leftFromText="180" w:rightFromText="180" w:vertAnchor="text" w:horzAnchor="margin" w:tblpXSpec="center" w:tblpY="-43"/>
        <w:tblOverlap w:val="never"/>
        <w:tblW w:w="0" w:type="auto"/>
        <w:tblLook w:val="04A0" w:firstRow="1" w:lastRow="0" w:firstColumn="1" w:lastColumn="0" w:noHBand="0" w:noVBand="1"/>
      </w:tblPr>
      <w:tblGrid>
        <w:gridCol w:w="14170"/>
      </w:tblGrid>
      <w:tr w:rsidR="00F006A9" w14:paraId="1E7A5A43" w14:textId="77777777" w:rsidTr="00F006A9">
        <w:tc>
          <w:tcPr>
            <w:tcW w:w="14170" w:type="dxa"/>
            <w:tcBorders>
              <w:top w:val="double" w:sz="4" w:space="0" w:color="8064A2" w:themeColor="accent4"/>
              <w:left w:val="double" w:sz="4" w:space="0" w:color="8064A2" w:themeColor="accent4"/>
              <w:bottom w:val="double" w:sz="4" w:space="0" w:color="8064A2" w:themeColor="accent4"/>
              <w:right w:val="double" w:sz="4" w:space="0" w:color="8064A2" w:themeColor="accent4"/>
            </w:tcBorders>
          </w:tcPr>
          <w:p w14:paraId="68B44829" w14:textId="6C132D50" w:rsidR="002D454B" w:rsidRPr="008945D5" w:rsidRDefault="00F006A9" w:rsidP="002D454B">
            <w:pPr>
              <w:ind w:right="186"/>
              <w:jc w:val="center"/>
              <w:rPr>
                <w:rFonts w:ascii="Arial" w:hAnsi="Arial" w:cs="Arial"/>
                <w:b/>
                <w:bCs/>
                <w:sz w:val="36"/>
                <w:szCs w:val="36"/>
              </w:rPr>
            </w:pPr>
            <w:r w:rsidRPr="00C91EFF">
              <w:rPr>
                <w:rFonts w:ascii="Arial" w:hAnsi="Arial" w:cs="Arial"/>
                <w:b/>
                <w:bCs/>
                <w:sz w:val="36"/>
                <w:szCs w:val="36"/>
              </w:rPr>
              <w:lastRenderedPageBreak/>
              <w:t>Our Vision, Values and Aims</w:t>
            </w:r>
          </w:p>
          <w:p w14:paraId="67414634" w14:textId="77777777" w:rsidR="002D454B" w:rsidRPr="008945D5" w:rsidRDefault="002D454B" w:rsidP="002D454B">
            <w:pPr>
              <w:jc w:val="center"/>
              <w:rPr>
                <w:rFonts w:cs="Arial"/>
                <w:bCs/>
                <w:sz w:val="28"/>
                <w:szCs w:val="28"/>
              </w:rPr>
            </w:pPr>
          </w:p>
          <w:p w14:paraId="4E2F15A7" w14:textId="77777777" w:rsidR="002D454B" w:rsidRDefault="002D454B" w:rsidP="002D454B">
            <w:pPr>
              <w:jc w:val="center"/>
              <w:rPr>
                <w:rFonts w:cs="Arial"/>
                <w:bCs/>
                <w:sz w:val="28"/>
                <w:szCs w:val="28"/>
              </w:rPr>
            </w:pPr>
            <w:r w:rsidRPr="008945D5">
              <w:rPr>
                <w:rFonts w:cs="Arial"/>
                <w:bCs/>
                <w:sz w:val="28"/>
                <w:szCs w:val="28"/>
              </w:rPr>
              <w:t xml:space="preserve">Our school community has a </w:t>
            </w:r>
            <w:r w:rsidRPr="008945D5">
              <w:rPr>
                <w:rFonts w:cs="Arial"/>
                <w:b/>
                <w:bCs/>
                <w:sz w:val="28"/>
                <w:szCs w:val="28"/>
              </w:rPr>
              <w:t>vision</w:t>
            </w:r>
            <w:r w:rsidRPr="008945D5">
              <w:rPr>
                <w:rFonts w:cs="Arial"/>
                <w:bCs/>
                <w:sz w:val="28"/>
                <w:szCs w:val="28"/>
              </w:rPr>
              <w:t xml:space="preserve"> that West Primary</w:t>
            </w:r>
            <w:r>
              <w:rPr>
                <w:rFonts w:cs="Arial"/>
                <w:bCs/>
                <w:sz w:val="28"/>
                <w:szCs w:val="28"/>
              </w:rPr>
              <w:t xml:space="preserve">, </w:t>
            </w:r>
            <w:r w:rsidRPr="008945D5">
              <w:rPr>
                <w:rFonts w:cs="Arial"/>
                <w:bCs/>
                <w:sz w:val="28"/>
                <w:szCs w:val="28"/>
              </w:rPr>
              <w:t>West Early Learning and Childcare Class</w:t>
            </w:r>
            <w:r>
              <w:rPr>
                <w:rFonts w:cs="Arial"/>
                <w:bCs/>
                <w:sz w:val="28"/>
                <w:szCs w:val="28"/>
              </w:rPr>
              <w:t xml:space="preserve"> and West Flexible Learning Resource</w:t>
            </w:r>
            <w:r w:rsidRPr="008945D5">
              <w:rPr>
                <w:rFonts w:cs="Arial"/>
                <w:bCs/>
                <w:sz w:val="28"/>
                <w:szCs w:val="28"/>
              </w:rPr>
              <w:t xml:space="preserve"> will be a place </w:t>
            </w:r>
          </w:p>
          <w:p w14:paraId="7F5E7C8F" w14:textId="77777777" w:rsidR="002D454B" w:rsidRPr="008945D5" w:rsidRDefault="002D454B" w:rsidP="002D454B">
            <w:pPr>
              <w:jc w:val="center"/>
              <w:rPr>
                <w:rFonts w:cs="Arial"/>
                <w:bCs/>
                <w:color w:val="00B0F0"/>
                <w:sz w:val="28"/>
                <w:szCs w:val="28"/>
              </w:rPr>
            </w:pPr>
            <w:r w:rsidRPr="008945D5">
              <w:rPr>
                <w:rFonts w:cs="Arial"/>
                <w:b/>
                <w:bCs/>
                <w:color w:val="00B0F0"/>
                <w:sz w:val="28"/>
                <w:szCs w:val="28"/>
              </w:rPr>
              <w:t>W</w:t>
            </w:r>
            <w:r w:rsidRPr="008945D5">
              <w:rPr>
                <w:rFonts w:cs="Arial"/>
                <w:bCs/>
                <w:color w:val="00B0F0"/>
                <w:sz w:val="28"/>
                <w:szCs w:val="28"/>
              </w:rPr>
              <w:t xml:space="preserve">here </w:t>
            </w:r>
            <w:r w:rsidRPr="008945D5">
              <w:rPr>
                <w:rFonts w:cs="Arial"/>
                <w:b/>
                <w:bCs/>
                <w:color w:val="00B0F0"/>
                <w:sz w:val="28"/>
                <w:szCs w:val="28"/>
              </w:rPr>
              <w:t>E</w:t>
            </w:r>
            <w:r w:rsidRPr="008945D5">
              <w:rPr>
                <w:rFonts w:cs="Arial"/>
                <w:bCs/>
                <w:color w:val="00B0F0"/>
                <w:sz w:val="28"/>
                <w:szCs w:val="28"/>
              </w:rPr>
              <w:t xml:space="preserve">veryone </w:t>
            </w:r>
            <w:r w:rsidRPr="008945D5">
              <w:rPr>
                <w:rFonts w:cs="Arial"/>
                <w:b/>
                <w:bCs/>
                <w:color w:val="00B0F0"/>
                <w:sz w:val="28"/>
                <w:szCs w:val="28"/>
              </w:rPr>
              <w:t>S</w:t>
            </w:r>
            <w:r w:rsidRPr="008945D5">
              <w:rPr>
                <w:rFonts w:cs="Arial"/>
                <w:bCs/>
                <w:color w:val="00B0F0"/>
                <w:sz w:val="28"/>
                <w:szCs w:val="28"/>
              </w:rPr>
              <w:t xml:space="preserve">ucceeds </w:t>
            </w:r>
            <w:r w:rsidRPr="008945D5">
              <w:rPr>
                <w:rFonts w:cs="Arial"/>
                <w:b/>
                <w:bCs/>
                <w:color w:val="00B0F0"/>
                <w:sz w:val="28"/>
                <w:szCs w:val="28"/>
              </w:rPr>
              <w:t>T</w:t>
            </w:r>
            <w:r w:rsidRPr="008945D5">
              <w:rPr>
                <w:rFonts w:cs="Arial"/>
                <w:bCs/>
                <w:color w:val="00B0F0"/>
                <w:sz w:val="28"/>
                <w:szCs w:val="28"/>
              </w:rPr>
              <w:t xml:space="preserve">ogether / Far an </w:t>
            </w:r>
            <w:proofErr w:type="spellStart"/>
            <w:r w:rsidRPr="008945D5">
              <w:rPr>
                <w:rFonts w:cs="Arial"/>
                <w:bCs/>
                <w:color w:val="00B0F0"/>
                <w:sz w:val="28"/>
                <w:szCs w:val="28"/>
              </w:rPr>
              <w:t>Soirbhich</w:t>
            </w:r>
            <w:proofErr w:type="spellEnd"/>
            <w:r w:rsidRPr="008945D5">
              <w:rPr>
                <w:rFonts w:cs="Arial"/>
                <w:bCs/>
                <w:color w:val="00B0F0"/>
                <w:sz w:val="28"/>
                <w:szCs w:val="28"/>
              </w:rPr>
              <w:t xml:space="preserve"> Sinn </w:t>
            </w:r>
            <w:proofErr w:type="spellStart"/>
            <w:r w:rsidRPr="008945D5">
              <w:rPr>
                <w:rFonts w:cs="Arial"/>
                <w:bCs/>
                <w:color w:val="00B0F0"/>
                <w:sz w:val="28"/>
                <w:szCs w:val="28"/>
              </w:rPr>
              <w:t>Uile</w:t>
            </w:r>
            <w:proofErr w:type="spellEnd"/>
            <w:r w:rsidRPr="008945D5">
              <w:rPr>
                <w:rFonts w:cs="Arial"/>
                <w:bCs/>
                <w:color w:val="00B0F0"/>
                <w:sz w:val="28"/>
                <w:szCs w:val="28"/>
              </w:rPr>
              <w:t xml:space="preserve"> </w:t>
            </w:r>
            <w:proofErr w:type="spellStart"/>
            <w:r w:rsidRPr="008945D5">
              <w:rPr>
                <w:rFonts w:cs="Arial"/>
                <w:bCs/>
                <w:color w:val="00B0F0"/>
                <w:sz w:val="28"/>
                <w:szCs w:val="28"/>
              </w:rPr>
              <w:t>Còmhla</w:t>
            </w:r>
            <w:proofErr w:type="spellEnd"/>
          </w:p>
          <w:p w14:paraId="66DD726F" w14:textId="77777777" w:rsidR="002D454B" w:rsidRPr="008945D5" w:rsidRDefault="002D454B" w:rsidP="002D454B">
            <w:pPr>
              <w:jc w:val="center"/>
              <w:rPr>
                <w:rFonts w:cs="Arial"/>
                <w:bCs/>
                <w:sz w:val="28"/>
                <w:szCs w:val="28"/>
              </w:rPr>
            </w:pPr>
          </w:p>
          <w:p w14:paraId="587BE929" w14:textId="77777777" w:rsidR="002D454B" w:rsidRPr="008945D5" w:rsidRDefault="002D454B" w:rsidP="002D454B">
            <w:pPr>
              <w:jc w:val="center"/>
              <w:rPr>
                <w:rFonts w:cs="Arial"/>
                <w:bCs/>
                <w:sz w:val="28"/>
                <w:szCs w:val="28"/>
              </w:rPr>
            </w:pPr>
            <w:r w:rsidRPr="008945D5">
              <w:rPr>
                <w:rFonts w:cs="Arial"/>
                <w:bCs/>
                <w:sz w:val="28"/>
                <w:szCs w:val="28"/>
              </w:rPr>
              <w:t xml:space="preserve">Our </w:t>
            </w:r>
            <w:r w:rsidRPr="008945D5">
              <w:rPr>
                <w:rFonts w:cs="Arial"/>
                <w:b/>
                <w:bCs/>
                <w:sz w:val="28"/>
                <w:szCs w:val="28"/>
              </w:rPr>
              <w:t>values</w:t>
            </w:r>
            <w:r w:rsidRPr="008945D5">
              <w:rPr>
                <w:rFonts w:cs="Arial"/>
                <w:bCs/>
                <w:sz w:val="28"/>
                <w:szCs w:val="28"/>
              </w:rPr>
              <w:t xml:space="preserve"> are </w:t>
            </w:r>
            <w:r w:rsidRPr="008945D5">
              <w:rPr>
                <w:rFonts w:cs="Arial"/>
                <w:b/>
                <w:bCs/>
                <w:color w:val="00B0F0"/>
                <w:sz w:val="28"/>
                <w:szCs w:val="28"/>
              </w:rPr>
              <w:t>Respect (</w:t>
            </w:r>
            <w:proofErr w:type="spellStart"/>
            <w:r w:rsidRPr="008945D5">
              <w:rPr>
                <w:rFonts w:cs="Arial"/>
                <w:b/>
                <w:bCs/>
                <w:color w:val="00B0F0"/>
                <w:sz w:val="28"/>
                <w:szCs w:val="28"/>
              </w:rPr>
              <w:t>Urram</w:t>
            </w:r>
            <w:proofErr w:type="spellEnd"/>
            <w:r w:rsidRPr="008945D5">
              <w:rPr>
                <w:rFonts w:cs="Arial"/>
                <w:b/>
                <w:bCs/>
                <w:color w:val="00B0F0"/>
                <w:sz w:val="28"/>
                <w:szCs w:val="28"/>
              </w:rPr>
              <w:t>),</w:t>
            </w:r>
            <w:r w:rsidRPr="008945D5">
              <w:rPr>
                <w:rFonts w:cs="Arial"/>
                <w:bCs/>
                <w:color w:val="00B0F0"/>
                <w:sz w:val="28"/>
                <w:szCs w:val="28"/>
              </w:rPr>
              <w:t xml:space="preserve"> </w:t>
            </w:r>
            <w:r w:rsidRPr="008945D5">
              <w:rPr>
                <w:rFonts w:cs="Arial"/>
                <w:b/>
                <w:bCs/>
                <w:color w:val="00B0F0"/>
                <w:sz w:val="28"/>
                <w:szCs w:val="28"/>
              </w:rPr>
              <w:t>Trust (</w:t>
            </w:r>
            <w:proofErr w:type="spellStart"/>
            <w:r w:rsidRPr="008945D5">
              <w:rPr>
                <w:rFonts w:cs="Arial"/>
                <w:b/>
                <w:bCs/>
                <w:color w:val="00B0F0"/>
                <w:sz w:val="28"/>
                <w:szCs w:val="28"/>
              </w:rPr>
              <w:t>Earbsa</w:t>
            </w:r>
            <w:proofErr w:type="spellEnd"/>
            <w:r w:rsidRPr="008945D5">
              <w:rPr>
                <w:rFonts w:cs="Arial"/>
                <w:b/>
                <w:bCs/>
                <w:color w:val="00B0F0"/>
                <w:sz w:val="28"/>
                <w:szCs w:val="28"/>
              </w:rPr>
              <w:t>)</w:t>
            </w:r>
            <w:r w:rsidRPr="008945D5">
              <w:rPr>
                <w:rFonts w:cs="Arial"/>
                <w:bCs/>
                <w:color w:val="00B0F0"/>
                <w:sz w:val="28"/>
                <w:szCs w:val="28"/>
              </w:rPr>
              <w:t xml:space="preserve"> </w:t>
            </w:r>
            <w:r w:rsidRPr="008945D5">
              <w:rPr>
                <w:rFonts w:cs="Arial"/>
                <w:bCs/>
                <w:sz w:val="28"/>
                <w:szCs w:val="28"/>
              </w:rPr>
              <w:t xml:space="preserve">and </w:t>
            </w:r>
            <w:r w:rsidRPr="008945D5">
              <w:rPr>
                <w:rFonts w:cs="Arial"/>
                <w:b/>
                <w:bCs/>
                <w:color w:val="00B0F0"/>
                <w:sz w:val="28"/>
                <w:szCs w:val="28"/>
              </w:rPr>
              <w:t>Honesty (</w:t>
            </w:r>
            <w:proofErr w:type="spellStart"/>
            <w:r w:rsidRPr="008945D5">
              <w:rPr>
                <w:rFonts w:cs="Arial"/>
                <w:b/>
                <w:bCs/>
                <w:color w:val="00B0F0"/>
                <w:sz w:val="28"/>
                <w:szCs w:val="28"/>
              </w:rPr>
              <w:t>Fìrinnteachd</w:t>
            </w:r>
            <w:proofErr w:type="spellEnd"/>
            <w:r w:rsidRPr="008945D5">
              <w:rPr>
                <w:rFonts w:cs="Arial"/>
                <w:b/>
                <w:bCs/>
                <w:color w:val="00B0F0"/>
                <w:sz w:val="28"/>
                <w:szCs w:val="28"/>
              </w:rPr>
              <w:t>)</w:t>
            </w:r>
            <w:r w:rsidRPr="008945D5">
              <w:rPr>
                <w:rFonts w:cs="Arial"/>
                <w:bCs/>
                <w:sz w:val="28"/>
                <w:szCs w:val="28"/>
              </w:rPr>
              <w:t xml:space="preserve"> and will be at the heart of all we do in West Primary.</w:t>
            </w:r>
          </w:p>
          <w:p w14:paraId="24ACA5C2" w14:textId="77777777" w:rsidR="002D454B" w:rsidRPr="008945D5" w:rsidRDefault="002D454B" w:rsidP="002D454B">
            <w:pPr>
              <w:jc w:val="center"/>
              <w:rPr>
                <w:rFonts w:cs="Arial"/>
                <w:bCs/>
                <w:sz w:val="28"/>
                <w:szCs w:val="28"/>
              </w:rPr>
            </w:pPr>
          </w:p>
          <w:p w14:paraId="0E5FD17B" w14:textId="77777777" w:rsidR="002D454B" w:rsidRPr="008945D5" w:rsidRDefault="002D454B" w:rsidP="002D454B">
            <w:pPr>
              <w:jc w:val="center"/>
              <w:rPr>
                <w:rFonts w:cs="Arial"/>
                <w:bCs/>
                <w:sz w:val="28"/>
                <w:szCs w:val="28"/>
              </w:rPr>
            </w:pPr>
            <w:r w:rsidRPr="008945D5">
              <w:rPr>
                <w:rFonts w:cs="Arial"/>
                <w:bCs/>
                <w:sz w:val="28"/>
                <w:szCs w:val="28"/>
              </w:rPr>
              <w:t>In West Primary School</w:t>
            </w:r>
            <w:r>
              <w:rPr>
                <w:rFonts w:cs="Arial"/>
                <w:bCs/>
                <w:sz w:val="28"/>
                <w:szCs w:val="28"/>
              </w:rPr>
              <w:t xml:space="preserve">, </w:t>
            </w:r>
            <w:r w:rsidRPr="008945D5">
              <w:rPr>
                <w:rFonts w:cs="Arial"/>
                <w:bCs/>
                <w:sz w:val="28"/>
                <w:szCs w:val="28"/>
              </w:rPr>
              <w:t>West Early Learning and Childcare Class</w:t>
            </w:r>
            <w:r>
              <w:rPr>
                <w:rFonts w:cs="Arial"/>
                <w:bCs/>
                <w:sz w:val="28"/>
                <w:szCs w:val="28"/>
              </w:rPr>
              <w:t xml:space="preserve"> and West Flexible Learning Resource</w:t>
            </w:r>
            <w:r w:rsidRPr="008945D5">
              <w:rPr>
                <w:rFonts w:cs="Arial"/>
                <w:bCs/>
                <w:sz w:val="28"/>
                <w:szCs w:val="28"/>
              </w:rPr>
              <w:t xml:space="preserve">, we </w:t>
            </w:r>
            <w:r w:rsidRPr="008945D5">
              <w:rPr>
                <w:rFonts w:cs="Arial"/>
                <w:b/>
                <w:bCs/>
                <w:sz w:val="28"/>
                <w:szCs w:val="28"/>
              </w:rPr>
              <w:t>aim</w:t>
            </w:r>
            <w:r w:rsidRPr="008945D5">
              <w:rPr>
                <w:rFonts w:cs="Arial"/>
                <w:bCs/>
                <w:sz w:val="28"/>
                <w:szCs w:val="28"/>
              </w:rPr>
              <w:t xml:space="preserve"> to be:</w:t>
            </w:r>
          </w:p>
          <w:p w14:paraId="0CF41289" w14:textId="77777777" w:rsidR="002D454B" w:rsidRPr="008945D5" w:rsidRDefault="002D454B" w:rsidP="002D454B">
            <w:pPr>
              <w:jc w:val="center"/>
              <w:rPr>
                <w:rFonts w:cs="Arial"/>
                <w:b/>
                <w:bCs/>
                <w:color w:val="00B0F0"/>
                <w:sz w:val="28"/>
                <w:szCs w:val="28"/>
              </w:rPr>
            </w:pPr>
            <w:r w:rsidRPr="008945D5">
              <w:rPr>
                <w:rFonts w:cs="Arial"/>
                <w:b/>
                <w:bCs/>
                <w:color w:val="00B0F0"/>
                <w:sz w:val="28"/>
                <w:szCs w:val="28"/>
              </w:rPr>
              <w:t xml:space="preserve">Educational / </w:t>
            </w:r>
            <w:proofErr w:type="spellStart"/>
            <w:r w:rsidRPr="008945D5">
              <w:rPr>
                <w:rFonts w:cs="Arial"/>
                <w:b/>
                <w:bCs/>
                <w:color w:val="00B0F0"/>
                <w:sz w:val="28"/>
                <w:szCs w:val="28"/>
              </w:rPr>
              <w:t>Foghlam</w:t>
            </w:r>
            <w:proofErr w:type="spellEnd"/>
          </w:p>
          <w:p w14:paraId="0A77C3C0" w14:textId="77777777" w:rsidR="002D454B" w:rsidRPr="008945D5" w:rsidRDefault="002D454B" w:rsidP="002D454B">
            <w:pPr>
              <w:jc w:val="center"/>
              <w:rPr>
                <w:rFonts w:cs="Arial"/>
                <w:b/>
                <w:bCs/>
                <w:color w:val="00B0F0"/>
                <w:sz w:val="28"/>
                <w:szCs w:val="28"/>
              </w:rPr>
            </w:pPr>
            <w:r w:rsidRPr="008945D5">
              <w:rPr>
                <w:rFonts w:cs="Arial"/>
                <w:b/>
                <w:bCs/>
                <w:color w:val="00B0F0"/>
                <w:sz w:val="28"/>
                <w:szCs w:val="28"/>
              </w:rPr>
              <w:t xml:space="preserve">Supportive / </w:t>
            </w:r>
            <w:proofErr w:type="spellStart"/>
            <w:r w:rsidRPr="008945D5">
              <w:rPr>
                <w:rFonts w:cs="Arial"/>
                <w:b/>
                <w:bCs/>
                <w:color w:val="00B0F0"/>
                <w:sz w:val="28"/>
                <w:szCs w:val="28"/>
              </w:rPr>
              <w:t>Taic</w:t>
            </w:r>
            <w:proofErr w:type="spellEnd"/>
          </w:p>
          <w:p w14:paraId="2F9D5625" w14:textId="77777777" w:rsidR="002D454B" w:rsidRPr="008945D5" w:rsidRDefault="002D454B" w:rsidP="002D454B">
            <w:pPr>
              <w:jc w:val="center"/>
              <w:rPr>
                <w:rFonts w:cs="Arial"/>
                <w:b/>
                <w:bCs/>
                <w:color w:val="00B0F0"/>
                <w:sz w:val="28"/>
                <w:szCs w:val="28"/>
              </w:rPr>
            </w:pPr>
            <w:r w:rsidRPr="008945D5">
              <w:rPr>
                <w:rFonts w:cs="Arial"/>
                <w:b/>
                <w:bCs/>
                <w:color w:val="00B0F0"/>
                <w:sz w:val="28"/>
                <w:szCs w:val="28"/>
              </w:rPr>
              <w:t xml:space="preserve">Friendly / </w:t>
            </w:r>
            <w:proofErr w:type="spellStart"/>
            <w:r w:rsidRPr="008945D5">
              <w:rPr>
                <w:rFonts w:cs="Arial"/>
                <w:b/>
                <w:bCs/>
                <w:color w:val="00B0F0"/>
                <w:sz w:val="28"/>
                <w:szCs w:val="28"/>
              </w:rPr>
              <w:t>Càirdeas</w:t>
            </w:r>
            <w:proofErr w:type="spellEnd"/>
          </w:p>
          <w:p w14:paraId="41FEA887" w14:textId="77777777" w:rsidR="002D454B" w:rsidRPr="008945D5" w:rsidRDefault="002D454B" w:rsidP="002D454B">
            <w:pPr>
              <w:jc w:val="center"/>
              <w:rPr>
                <w:rFonts w:cs="Arial"/>
                <w:b/>
                <w:bCs/>
                <w:color w:val="00B0F0"/>
                <w:sz w:val="28"/>
                <w:szCs w:val="28"/>
              </w:rPr>
            </w:pPr>
          </w:p>
          <w:p w14:paraId="619409C6" w14:textId="77777777" w:rsidR="002D454B" w:rsidRPr="008945D5" w:rsidRDefault="002D454B" w:rsidP="002D454B">
            <w:pPr>
              <w:jc w:val="center"/>
              <w:rPr>
                <w:rFonts w:cs="Arial"/>
                <w:b/>
                <w:bCs/>
                <w:color w:val="00B0F0"/>
                <w:sz w:val="28"/>
                <w:szCs w:val="28"/>
              </w:rPr>
            </w:pPr>
            <w:r w:rsidRPr="008945D5">
              <w:rPr>
                <w:noProof/>
              </w:rPr>
              <w:drawing>
                <wp:inline distT="0" distB="0" distL="0" distR="0" wp14:anchorId="5E72E4F5" wp14:editId="78C67CD1">
                  <wp:extent cx="8335881" cy="22669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50746" cy="2270993"/>
                          </a:xfrm>
                          <a:prstGeom prst="rect">
                            <a:avLst/>
                          </a:prstGeom>
                          <a:noFill/>
                          <a:ln>
                            <a:noFill/>
                          </a:ln>
                        </pic:spPr>
                      </pic:pic>
                    </a:graphicData>
                  </a:graphic>
                </wp:inline>
              </w:drawing>
            </w:r>
          </w:p>
          <w:p w14:paraId="0747DCC1" w14:textId="77777777" w:rsidR="002D454B" w:rsidRPr="008945D5" w:rsidRDefault="002D454B" w:rsidP="002D454B">
            <w:pPr>
              <w:jc w:val="center"/>
              <w:rPr>
                <w:rFonts w:cs="Arial"/>
                <w:b/>
                <w:bCs/>
                <w:sz w:val="36"/>
                <w:szCs w:val="36"/>
              </w:rPr>
            </w:pPr>
          </w:p>
          <w:p w14:paraId="6AEC9A33" w14:textId="77777777" w:rsidR="002D454B" w:rsidRPr="008945D5" w:rsidRDefault="002D454B" w:rsidP="002D454B"/>
          <w:p w14:paraId="5A44108F" w14:textId="77777777" w:rsidR="00F006A9" w:rsidRDefault="00F006A9" w:rsidP="00F006A9"/>
          <w:p w14:paraId="003C2594" w14:textId="77777777" w:rsidR="00F006A9" w:rsidRPr="00C140CD" w:rsidRDefault="00F006A9" w:rsidP="00F006A9"/>
        </w:tc>
      </w:tr>
    </w:tbl>
    <w:p w14:paraId="3F4B54E2" w14:textId="6A6CF34E" w:rsidR="006A0685" w:rsidRPr="001F3F2F" w:rsidRDefault="006A0685">
      <w:pPr>
        <w:rPr>
          <w:rFonts w:asciiTheme="minorHAnsi" w:hAnsiTheme="minorHAnsi" w:cstheme="minorHAnsi"/>
        </w:rPr>
        <w:sectPr w:rsidR="006A0685" w:rsidRPr="001F3F2F" w:rsidSect="003D7432">
          <w:type w:val="continuous"/>
          <w:pgSz w:w="16838" w:h="11906" w:orient="landscape" w:code="9"/>
          <w:pgMar w:top="288" w:right="360" w:bottom="360" w:left="288" w:header="706" w:footer="706" w:gutter="850"/>
          <w:cols w:space="708"/>
          <w:docGrid w:linePitch="360"/>
        </w:sectPr>
      </w:pPr>
    </w:p>
    <w:p w14:paraId="420C41CE" w14:textId="21A0517C" w:rsidR="007E7F1B" w:rsidRDefault="007E7F1B" w:rsidP="001F3F2F">
      <w:pPr>
        <w:pStyle w:val="Heading9"/>
        <w:tabs>
          <w:tab w:val="left" w:pos="567"/>
        </w:tabs>
        <w:rPr>
          <w:rFonts w:asciiTheme="minorHAnsi" w:hAnsiTheme="minorHAnsi" w:cstheme="minorHAnsi"/>
          <w:sz w:val="24"/>
          <w:szCs w:val="24"/>
        </w:rPr>
      </w:pPr>
    </w:p>
    <w:p w14:paraId="327998EC" w14:textId="77777777" w:rsidR="002D454B" w:rsidRPr="008945D5" w:rsidRDefault="002D454B" w:rsidP="002D454B">
      <w:pPr>
        <w:pStyle w:val="Heading9"/>
        <w:tabs>
          <w:tab w:val="left" w:pos="567"/>
        </w:tabs>
        <w:rPr>
          <w:rFonts w:asciiTheme="minorHAnsi" w:hAnsiTheme="minorHAnsi" w:cstheme="minorHAnsi"/>
          <w:b w:val="0"/>
          <w:sz w:val="24"/>
          <w:szCs w:val="24"/>
        </w:rPr>
      </w:pPr>
      <w:r w:rsidRPr="008945D5">
        <w:rPr>
          <w:rFonts w:asciiTheme="minorHAnsi" w:hAnsiTheme="minorHAnsi" w:cstheme="minorHAnsi"/>
          <w:sz w:val="24"/>
          <w:szCs w:val="24"/>
        </w:rPr>
        <w:t>Who did we consult?</w:t>
      </w:r>
    </w:p>
    <w:p w14:paraId="7DEC606F" w14:textId="77777777" w:rsidR="002D454B" w:rsidRPr="008945D5" w:rsidRDefault="002D454B" w:rsidP="002D454B">
      <w:pPr>
        <w:pStyle w:val="Heading9"/>
        <w:tabs>
          <w:tab w:val="clear" w:pos="720"/>
          <w:tab w:val="left" w:pos="567"/>
        </w:tabs>
        <w:rPr>
          <w:b w:val="0"/>
          <w:sz w:val="24"/>
          <w:szCs w:val="24"/>
        </w:rPr>
      </w:pPr>
      <w:r w:rsidRPr="008945D5">
        <w:rPr>
          <w:b w:val="0"/>
          <w:sz w:val="24"/>
          <w:szCs w:val="24"/>
        </w:rPr>
        <w:t xml:space="preserve">To identify our priorities for improvement, we sought the views of children, parents, staff and other stakeholders. We usually use a variety of methods of getting the views of those who are involved in the life and work of West Primary School and Early Learning and Childcare Class. All staff are regularly consulted through regular planned staff meetings and through regular self-evaluation learning conversations. In addition, all staff participate in the annual Professional Review and Development process, reflecting on both the quality of service provided and their contribution to it. This is also an opportunity to look forward and share thoughts about personal and school plans in relation to continuous professional learning and development work. </w:t>
      </w:r>
    </w:p>
    <w:p w14:paraId="703C8632" w14:textId="77777777" w:rsidR="002D454B" w:rsidRPr="008945D5" w:rsidRDefault="002D454B" w:rsidP="002D454B">
      <w:pPr>
        <w:pStyle w:val="Heading9"/>
        <w:tabs>
          <w:tab w:val="clear" w:pos="720"/>
          <w:tab w:val="left" w:pos="567"/>
        </w:tabs>
        <w:rPr>
          <w:b w:val="0"/>
          <w:sz w:val="24"/>
          <w:szCs w:val="24"/>
        </w:rPr>
      </w:pPr>
    </w:p>
    <w:p w14:paraId="5CF52060" w14:textId="77777777" w:rsidR="002D454B" w:rsidRPr="008945D5" w:rsidRDefault="002D454B" w:rsidP="002D454B">
      <w:pPr>
        <w:pStyle w:val="Heading9"/>
        <w:tabs>
          <w:tab w:val="clear" w:pos="720"/>
          <w:tab w:val="left" w:pos="567"/>
        </w:tabs>
        <w:rPr>
          <w:b w:val="0"/>
          <w:color w:val="FF0000"/>
          <w:sz w:val="24"/>
          <w:szCs w:val="24"/>
        </w:rPr>
      </w:pPr>
      <w:r w:rsidRPr="008945D5">
        <w:rPr>
          <w:b w:val="0"/>
          <w:sz w:val="24"/>
          <w:szCs w:val="24"/>
        </w:rPr>
        <w:t xml:space="preserve">Children’s views are sought through class discussion, evaluation of learning contexts and events and by means of questionnaires. The Pupil Council meet regularly and, along with several other committees, these focus groups are used as a vehicle to raise issues and feedback to staff any suggestions or concerns that are raised by the children. </w:t>
      </w:r>
      <w:r>
        <w:rPr>
          <w:b w:val="0"/>
          <w:sz w:val="24"/>
          <w:szCs w:val="24"/>
        </w:rPr>
        <w:t xml:space="preserve">Children’s views are recorded as part of the newly revised support planning process. </w:t>
      </w:r>
    </w:p>
    <w:p w14:paraId="42E7F896" w14:textId="77777777" w:rsidR="002D454B" w:rsidRPr="008945D5" w:rsidRDefault="002D454B" w:rsidP="002D454B">
      <w:pPr>
        <w:rPr>
          <w:rFonts w:ascii="Arial" w:hAnsi="Arial" w:cs="Arial"/>
          <w:bCs/>
        </w:rPr>
      </w:pPr>
    </w:p>
    <w:p w14:paraId="58387A0B" w14:textId="05D43DCA" w:rsidR="002D454B" w:rsidRPr="00DE1BA5" w:rsidRDefault="002D454B" w:rsidP="002D454B">
      <w:pPr>
        <w:pStyle w:val="Heading9"/>
        <w:tabs>
          <w:tab w:val="clear" w:pos="720"/>
          <w:tab w:val="left" w:pos="567"/>
        </w:tabs>
        <w:rPr>
          <w:b w:val="0"/>
          <w:sz w:val="24"/>
          <w:szCs w:val="24"/>
        </w:rPr>
      </w:pPr>
      <w:r w:rsidRPr="00DE1BA5">
        <w:rPr>
          <w:b w:val="0"/>
          <w:sz w:val="24"/>
          <w:szCs w:val="24"/>
        </w:rPr>
        <w:t xml:space="preserve">Parents’ views are sought through discussion, questionnaires and through Friends of the West Parent Council meetings. </w:t>
      </w:r>
      <w:r>
        <w:rPr>
          <w:b w:val="0"/>
          <w:sz w:val="24"/>
          <w:szCs w:val="24"/>
        </w:rPr>
        <w:t xml:space="preserve">Parents’ views are also recorded as part of the </w:t>
      </w:r>
      <w:r w:rsidR="00D211E8">
        <w:rPr>
          <w:b w:val="0"/>
          <w:sz w:val="24"/>
          <w:szCs w:val="24"/>
        </w:rPr>
        <w:t>enhanced</w:t>
      </w:r>
      <w:r>
        <w:rPr>
          <w:b w:val="0"/>
          <w:sz w:val="24"/>
          <w:szCs w:val="24"/>
        </w:rPr>
        <w:t xml:space="preserve"> support planning process. </w:t>
      </w:r>
      <w:r w:rsidRPr="00DE1BA5">
        <w:rPr>
          <w:b w:val="0"/>
          <w:sz w:val="24"/>
          <w:szCs w:val="24"/>
        </w:rPr>
        <w:t>The opinions</w:t>
      </w:r>
      <w:r w:rsidRPr="008945D5">
        <w:t xml:space="preserve"> </w:t>
      </w:r>
      <w:r w:rsidRPr="00DE1BA5">
        <w:rPr>
          <w:b w:val="0"/>
          <w:sz w:val="24"/>
          <w:szCs w:val="24"/>
        </w:rPr>
        <w:t xml:space="preserve">of other services supporting the work of the school are also sought through discussion. We consult with our partners across and out with the Council to assist us in the delivery of our priorities. </w:t>
      </w:r>
    </w:p>
    <w:p w14:paraId="09AED2E3" w14:textId="77777777" w:rsidR="002D454B" w:rsidRPr="008945D5" w:rsidRDefault="002D454B" w:rsidP="002D454B">
      <w:pPr>
        <w:rPr>
          <w:rFonts w:ascii="Arial" w:hAnsi="Arial" w:cs="Arial"/>
          <w:bCs/>
        </w:rPr>
      </w:pPr>
    </w:p>
    <w:p w14:paraId="12DD0E9B" w14:textId="77777777" w:rsidR="002D454B" w:rsidRPr="008945D5" w:rsidRDefault="002D454B" w:rsidP="002D454B">
      <w:r w:rsidRPr="008945D5">
        <w:rPr>
          <w:rFonts w:ascii="Arial" w:hAnsi="Arial" w:cs="Arial"/>
        </w:rPr>
        <w:t xml:space="preserve">All information gathered is collated and used to assist us to identify next steps and priority areas for improvement.    </w:t>
      </w:r>
      <w:r w:rsidRPr="008945D5">
        <w:rPr>
          <w:rFonts w:asciiTheme="minorHAnsi" w:hAnsiTheme="minorHAnsi" w:cstheme="minorHAnsi"/>
        </w:rPr>
        <w:t xml:space="preserve">   </w:t>
      </w:r>
    </w:p>
    <w:p w14:paraId="4586165E" w14:textId="77777777" w:rsidR="002D454B" w:rsidRPr="008945D5" w:rsidRDefault="002D454B" w:rsidP="002D454B">
      <w:pPr>
        <w:pStyle w:val="Heading9"/>
        <w:tabs>
          <w:tab w:val="clear" w:pos="720"/>
        </w:tabs>
        <w:rPr>
          <w:rFonts w:asciiTheme="minorHAnsi" w:hAnsiTheme="minorHAnsi" w:cstheme="minorHAnsi"/>
          <w:sz w:val="24"/>
          <w:szCs w:val="32"/>
        </w:rPr>
      </w:pPr>
    </w:p>
    <w:p w14:paraId="4414E79E" w14:textId="77777777" w:rsidR="002D454B" w:rsidRPr="00D34DB8" w:rsidRDefault="002D454B" w:rsidP="00D34DB8">
      <w:pPr>
        <w:pStyle w:val="Heading9"/>
        <w:tabs>
          <w:tab w:val="left" w:pos="567"/>
        </w:tabs>
        <w:rPr>
          <w:rFonts w:asciiTheme="minorHAnsi" w:hAnsiTheme="minorHAnsi" w:cstheme="minorHAnsi"/>
          <w:sz w:val="24"/>
          <w:szCs w:val="24"/>
        </w:rPr>
      </w:pPr>
      <w:r w:rsidRPr="00D34DB8">
        <w:rPr>
          <w:rFonts w:asciiTheme="minorHAnsi" w:hAnsiTheme="minorHAnsi" w:cstheme="minorHAnsi"/>
          <w:sz w:val="24"/>
          <w:szCs w:val="24"/>
        </w:rPr>
        <w:t>How will we know if we are achieving our aims?</w:t>
      </w:r>
    </w:p>
    <w:p w14:paraId="71067F92" w14:textId="77777777" w:rsidR="002D454B" w:rsidRPr="008945D5" w:rsidRDefault="002D454B" w:rsidP="002D454B">
      <w:pPr>
        <w:rPr>
          <w:rFonts w:ascii="Arial" w:hAnsi="Arial" w:cs="Arial"/>
        </w:rPr>
      </w:pPr>
      <w:r w:rsidRPr="008945D5">
        <w:rPr>
          <w:rFonts w:ascii="Arial" w:hAnsi="Arial" w:cs="Arial"/>
        </w:rPr>
        <w:t>We will measure and evaluate the progress we are making to achieve the key outcomes set out in this improvement plan. Quality assurance activities include:</w:t>
      </w:r>
    </w:p>
    <w:p w14:paraId="215908D0" w14:textId="77777777" w:rsidR="002D454B" w:rsidRPr="008945D5" w:rsidRDefault="002D454B" w:rsidP="002D454B">
      <w:pPr>
        <w:rPr>
          <w:rFonts w:ascii="Arial" w:hAnsi="Arial" w:cs="Arial"/>
        </w:rPr>
      </w:pPr>
    </w:p>
    <w:p w14:paraId="6FB3E84E" w14:textId="77777777" w:rsidR="002D454B" w:rsidRDefault="002D454B" w:rsidP="002D454B">
      <w:pPr>
        <w:numPr>
          <w:ilvl w:val="0"/>
          <w:numId w:val="38"/>
        </w:numPr>
        <w:rPr>
          <w:rFonts w:ascii="Arial" w:hAnsi="Arial" w:cs="Arial"/>
        </w:rPr>
      </w:pPr>
      <w:r w:rsidRPr="008945D5">
        <w:rPr>
          <w:rFonts w:ascii="Arial" w:hAnsi="Arial" w:cs="Arial"/>
        </w:rPr>
        <w:t>A Quality Assurance Calendar outlining a detailed account of monitoring strategies carried out.</w:t>
      </w:r>
    </w:p>
    <w:p w14:paraId="63E3E2E2" w14:textId="77777777" w:rsidR="002D454B" w:rsidRDefault="002D454B" w:rsidP="002D454B">
      <w:pPr>
        <w:rPr>
          <w:rFonts w:ascii="Arial" w:hAnsi="Arial" w:cs="Arial"/>
        </w:rPr>
      </w:pPr>
    </w:p>
    <w:p w14:paraId="3883DD55" w14:textId="0F0B3A88" w:rsidR="002D454B" w:rsidRPr="00500D30" w:rsidRDefault="002D454B" w:rsidP="002D454B">
      <w:pPr>
        <w:pStyle w:val="ListParagraph"/>
        <w:numPr>
          <w:ilvl w:val="0"/>
          <w:numId w:val="40"/>
        </w:numPr>
        <w:rPr>
          <w:rFonts w:ascii="Arial" w:hAnsi="Arial" w:cs="Arial"/>
        </w:rPr>
      </w:pPr>
      <w:r w:rsidRPr="00500D30">
        <w:rPr>
          <w:rFonts w:ascii="Arial" w:hAnsi="Arial" w:cs="Arial"/>
        </w:rPr>
        <w:t xml:space="preserve">Local Authority Quality Assurance visits from </w:t>
      </w:r>
      <w:r>
        <w:rPr>
          <w:rFonts w:ascii="Arial" w:hAnsi="Arial" w:cs="Arial"/>
        </w:rPr>
        <w:t>E</w:t>
      </w:r>
      <w:r w:rsidRPr="00500D30">
        <w:rPr>
          <w:rFonts w:ascii="Arial" w:hAnsi="Arial" w:cs="Arial"/>
        </w:rPr>
        <w:t xml:space="preserve">ducation Manager and </w:t>
      </w:r>
      <w:r w:rsidR="00D211E8">
        <w:rPr>
          <w:rFonts w:ascii="Arial" w:hAnsi="Arial" w:cs="Arial"/>
        </w:rPr>
        <w:t>teaching staff trio visits.</w:t>
      </w:r>
    </w:p>
    <w:p w14:paraId="35CEC891" w14:textId="77777777" w:rsidR="002D454B" w:rsidRPr="008945D5" w:rsidRDefault="002D454B" w:rsidP="002D454B">
      <w:pPr>
        <w:rPr>
          <w:rFonts w:ascii="Arial" w:hAnsi="Arial" w:cs="Arial"/>
        </w:rPr>
      </w:pPr>
    </w:p>
    <w:p w14:paraId="58F12F7A" w14:textId="77777777" w:rsidR="002D454B" w:rsidRPr="008945D5" w:rsidRDefault="002D454B" w:rsidP="002D454B">
      <w:pPr>
        <w:numPr>
          <w:ilvl w:val="0"/>
          <w:numId w:val="39"/>
        </w:numPr>
        <w:rPr>
          <w:rFonts w:ascii="Arial" w:hAnsi="Arial" w:cs="Arial"/>
        </w:rPr>
      </w:pPr>
      <w:r w:rsidRPr="008945D5">
        <w:rPr>
          <w:rFonts w:ascii="Arial" w:hAnsi="Arial" w:cs="Arial"/>
        </w:rPr>
        <w:t>Three planned learning conversations, each with a key focus, providing an excellent opportunity to involve children, parents and staff in evaluating the progress we are making. These learning conversations are a significant part of our Quality Assurance process and self-evaluation.</w:t>
      </w:r>
    </w:p>
    <w:p w14:paraId="5C1A54DB" w14:textId="77777777" w:rsidR="007E7F1B" w:rsidRPr="007E7F1B" w:rsidRDefault="007E7F1B" w:rsidP="007E7F1B"/>
    <w:p w14:paraId="46407948" w14:textId="77777777" w:rsidR="002D454B" w:rsidRDefault="002D454B" w:rsidP="001F3F2F">
      <w:pPr>
        <w:pStyle w:val="Heading9"/>
        <w:tabs>
          <w:tab w:val="left" w:pos="567"/>
        </w:tabs>
        <w:rPr>
          <w:rFonts w:asciiTheme="minorHAnsi" w:hAnsiTheme="minorHAnsi" w:cstheme="minorHAnsi"/>
          <w:sz w:val="24"/>
          <w:szCs w:val="24"/>
        </w:rPr>
      </w:pPr>
    </w:p>
    <w:p w14:paraId="1667987F" w14:textId="41F536A9" w:rsidR="001F3F2F" w:rsidRPr="001F3F2F" w:rsidRDefault="001F3F2F" w:rsidP="001F3F2F">
      <w:pPr>
        <w:pStyle w:val="Heading9"/>
        <w:tabs>
          <w:tab w:val="clear" w:pos="720"/>
        </w:tabs>
        <w:rPr>
          <w:rFonts w:asciiTheme="minorHAnsi" w:hAnsiTheme="minorHAnsi" w:cstheme="minorHAnsi"/>
          <w:sz w:val="24"/>
          <w:szCs w:val="24"/>
        </w:rPr>
      </w:pPr>
    </w:p>
    <w:p w14:paraId="69EDA894" w14:textId="439677EC" w:rsidR="000245DE" w:rsidRDefault="001B4FA6" w:rsidP="000245DE">
      <w:pPr>
        <w:rPr>
          <w:rFonts w:asciiTheme="minorHAnsi" w:hAnsiTheme="minorHAnsi" w:cstheme="minorHAnsi"/>
        </w:rPr>
      </w:pPr>
      <w:r w:rsidRPr="001F3F2F">
        <w:rPr>
          <w:rFonts w:asciiTheme="minorHAnsi" w:hAnsiTheme="minorHAnsi" w:cstheme="minorHAnsi"/>
        </w:rPr>
        <w:t xml:space="preserve">All information gathered is collated and used to assist us to identify next steps and areas for improvement.  </w:t>
      </w:r>
      <w:r w:rsidR="000245DE">
        <w:rPr>
          <w:rFonts w:asciiTheme="minorHAnsi" w:hAnsiTheme="minorHAnsi" w:cstheme="minorHAnsi"/>
        </w:rPr>
        <w:t xml:space="preserve">The priorities and actions within our school improvement plan meet the needs of the school and articulate with the </w:t>
      </w:r>
      <w:r w:rsidR="0088656D">
        <w:rPr>
          <w:rFonts w:asciiTheme="minorHAnsi" w:hAnsiTheme="minorHAnsi" w:cstheme="minorHAnsi"/>
        </w:rPr>
        <w:t xml:space="preserve">local and national </w:t>
      </w:r>
      <w:r w:rsidR="000245DE">
        <w:rPr>
          <w:rFonts w:asciiTheme="minorHAnsi" w:hAnsiTheme="minorHAnsi" w:cstheme="minorHAnsi"/>
        </w:rPr>
        <w:t>prioritie</w:t>
      </w:r>
      <w:r w:rsidR="0088656D">
        <w:rPr>
          <w:rFonts w:asciiTheme="minorHAnsi" w:hAnsiTheme="minorHAnsi" w:cstheme="minorHAnsi"/>
        </w:rPr>
        <w:t>s</w:t>
      </w:r>
      <w:r w:rsidR="000245DE">
        <w:rPr>
          <w:rFonts w:asciiTheme="minorHAnsi" w:hAnsiTheme="minorHAnsi" w:cstheme="minorHAnsi"/>
        </w:rPr>
        <w:t xml:space="preserve">. </w:t>
      </w:r>
    </w:p>
    <w:p w14:paraId="356A9EF9" w14:textId="77777777" w:rsidR="002D454B" w:rsidRDefault="002D454B" w:rsidP="000245DE">
      <w:pPr>
        <w:rPr>
          <w:rFonts w:asciiTheme="minorHAnsi" w:hAnsiTheme="minorHAnsi" w:cstheme="minorHAnsi"/>
        </w:rPr>
      </w:pPr>
    </w:p>
    <w:p w14:paraId="3156E56F" w14:textId="77777777" w:rsidR="002D454B" w:rsidRPr="008945D5" w:rsidRDefault="002D454B" w:rsidP="002D454B">
      <w:pPr>
        <w:numPr>
          <w:ilvl w:val="0"/>
          <w:numId w:val="38"/>
        </w:numPr>
        <w:rPr>
          <w:rFonts w:ascii="Arial" w:hAnsi="Arial" w:cs="Arial"/>
        </w:rPr>
      </w:pPr>
      <w:r w:rsidRPr="008945D5">
        <w:rPr>
          <w:rFonts w:ascii="Arial" w:hAnsi="Arial" w:cs="Arial"/>
        </w:rPr>
        <w:t>Attainment and Inclusion Meetings (AIM) ensure that every child is thoroughly monitored in relation to areas such as the pace of work, attainment and achievement, support for learning, general progress, behaviour, homework, attendance and pastoral issues.</w:t>
      </w:r>
    </w:p>
    <w:p w14:paraId="6DACB075" w14:textId="77777777" w:rsidR="002D454B" w:rsidRPr="008945D5" w:rsidRDefault="002D454B" w:rsidP="002D454B">
      <w:pPr>
        <w:ind w:left="360"/>
        <w:rPr>
          <w:rFonts w:ascii="Arial" w:hAnsi="Arial" w:cs="Arial"/>
        </w:rPr>
      </w:pPr>
      <w:r w:rsidRPr="008945D5">
        <w:rPr>
          <w:rFonts w:ascii="Arial" w:hAnsi="Arial" w:cs="Arial"/>
        </w:rPr>
        <w:t xml:space="preserve"> </w:t>
      </w:r>
    </w:p>
    <w:p w14:paraId="14FA703E" w14:textId="77777777" w:rsidR="002D454B" w:rsidRDefault="002D454B" w:rsidP="002D454B">
      <w:pPr>
        <w:numPr>
          <w:ilvl w:val="0"/>
          <w:numId w:val="38"/>
        </w:numPr>
        <w:rPr>
          <w:rFonts w:ascii="Arial" w:hAnsi="Arial" w:cs="Arial"/>
        </w:rPr>
      </w:pPr>
      <w:r w:rsidRPr="008945D5">
        <w:rPr>
          <w:rFonts w:ascii="Arial" w:hAnsi="Arial" w:cs="Arial"/>
        </w:rPr>
        <w:t>Planned data discussions take place with teaching and early learning and childcare staff throughout the year.</w:t>
      </w:r>
    </w:p>
    <w:p w14:paraId="66B0B830" w14:textId="77777777" w:rsidR="002D454B" w:rsidRDefault="002D454B" w:rsidP="002D454B">
      <w:pPr>
        <w:pStyle w:val="ListParagraph"/>
        <w:rPr>
          <w:rFonts w:ascii="Arial" w:hAnsi="Arial" w:cs="Arial"/>
        </w:rPr>
      </w:pPr>
    </w:p>
    <w:p w14:paraId="0A1B3D2E" w14:textId="2F170CE4" w:rsidR="002D454B" w:rsidRPr="00D211E8" w:rsidRDefault="002D454B" w:rsidP="00D211E8">
      <w:pPr>
        <w:numPr>
          <w:ilvl w:val="0"/>
          <w:numId w:val="38"/>
        </w:numPr>
        <w:rPr>
          <w:rFonts w:ascii="Arial" w:hAnsi="Arial" w:cs="Arial"/>
        </w:rPr>
      </w:pPr>
      <w:r>
        <w:rPr>
          <w:rFonts w:ascii="Arial" w:hAnsi="Arial" w:cs="Arial"/>
        </w:rPr>
        <w:t xml:space="preserve">A range of quality assessment activities demonstrating children’s knowledge and understanding and application of skills. </w:t>
      </w:r>
    </w:p>
    <w:p w14:paraId="5206C6E1" w14:textId="77777777" w:rsidR="002D454B" w:rsidRPr="008945D5" w:rsidRDefault="002D454B" w:rsidP="002D454B">
      <w:pPr>
        <w:pStyle w:val="ListParagraph"/>
        <w:rPr>
          <w:rFonts w:ascii="Arial" w:hAnsi="Arial" w:cs="Arial"/>
        </w:rPr>
      </w:pPr>
    </w:p>
    <w:p w14:paraId="69089647" w14:textId="1419DF58" w:rsidR="002D454B" w:rsidRPr="008945D5" w:rsidRDefault="002D454B" w:rsidP="002D454B">
      <w:pPr>
        <w:numPr>
          <w:ilvl w:val="0"/>
          <w:numId w:val="38"/>
        </w:numPr>
        <w:rPr>
          <w:rFonts w:ascii="Arial" w:hAnsi="Arial" w:cs="Arial"/>
        </w:rPr>
      </w:pPr>
      <w:r w:rsidRPr="008945D5">
        <w:rPr>
          <w:rFonts w:ascii="Arial" w:hAnsi="Arial" w:cs="Arial"/>
        </w:rPr>
        <w:t xml:space="preserve">Tracking of </w:t>
      </w:r>
      <w:r w:rsidRPr="00C67FF7">
        <w:rPr>
          <w:rFonts w:ascii="Arial" w:hAnsi="Arial" w:cs="Arial"/>
        </w:rPr>
        <w:t>Child</w:t>
      </w:r>
      <w:r w:rsidR="00D211E8">
        <w:rPr>
          <w:rFonts w:ascii="Arial" w:hAnsi="Arial" w:cs="Arial"/>
        </w:rPr>
        <w:t>ren’s Support Plans,</w:t>
      </w:r>
      <w:r w:rsidRPr="00E865B9">
        <w:rPr>
          <w:rFonts w:ascii="Arial" w:hAnsi="Arial" w:cs="Arial"/>
        </w:rPr>
        <w:t xml:space="preserve"> </w:t>
      </w:r>
      <w:r w:rsidRPr="008945D5">
        <w:rPr>
          <w:rFonts w:ascii="Arial" w:hAnsi="Arial" w:cs="Arial"/>
        </w:rPr>
        <w:t>including integrated assessments.</w:t>
      </w:r>
      <w:r>
        <w:rPr>
          <w:rFonts w:ascii="Arial" w:hAnsi="Arial" w:cs="Arial"/>
        </w:rPr>
        <w:t xml:space="preserve"> </w:t>
      </w:r>
    </w:p>
    <w:p w14:paraId="097A1B41" w14:textId="77777777" w:rsidR="002D454B" w:rsidRPr="008945D5" w:rsidRDefault="002D454B" w:rsidP="002D454B">
      <w:pPr>
        <w:rPr>
          <w:rFonts w:ascii="Arial" w:hAnsi="Arial" w:cs="Arial"/>
        </w:rPr>
      </w:pPr>
    </w:p>
    <w:p w14:paraId="2C7450F3" w14:textId="77777777" w:rsidR="002D454B" w:rsidRPr="008945D5" w:rsidRDefault="002D454B" w:rsidP="002D454B">
      <w:pPr>
        <w:numPr>
          <w:ilvl w:val="0"/>
          <w:numId w:val="38"/>
        </w:numPr>
        <w:rPr>
          <w:rFonts w:ascii="Arial" w:hAnsi="Arial" w:cs="Arial"/>
        </w:rPr>
      </w:pPr>
      <w:r w:rsidRPr="008945D5">
        <w:rPr>
          <w:rFonts w:ascii="Arial" w:hAnsi="Arial" w:cs="Arial"/>
        </w:rPr>
        <w:t>A standardised spelling assessment throughout the school (P3-7) in August each year ensures support, progress and challenge for all children.</w:t>
      </w:r>
    </w:p>
    <w:p w14:paraId="055246EF" w14:textId="77777777" w:rsidR="002D454B" w:rsidRPr="008945D5" w:rsidRDefault="002D454B" w:rsidP="002D454B">
      <w:pPr>
        <w:rPr>
          <w:rFonts w:ascii="Arial" w:hAnsi="Arial" w:cs="Arial"/>
        </w:rPr>
      </w:pPr>
    </w:p>
    <w:p w14:paraId="4077EB55" w14:textId="77777777" w:rsidR="002D454B" w:rsidRPr="008945D5" w:rsidRDefault="002D454B" w:rsidP="002D454B">
      <w:pPr>
        <w:numPr>
          <w:ilvl w:val="0"/>
          <w:numId w:val="38"/>
        </w:numPr>
        <w:rPr>
          <w:rFonts w:ascii="Arial" w:hAnsi="Arial" w:cs="Arial"/>
        </w:rPr>
      </w:pPr>
      <w:r w:rsidRPr="008945D5">
        <w:rPr>
          <w:rFonts w:ascii="Arial" w:hAnsi="Arial" w:cs="Arial"/>
        </w:rPr>
        <w:t xml:space="preserve">All staff engage in daily self-evaluation of the learning experiences of the </w:t>
      </w:r>
      <w:proofErr w:type="gramStart"/>
      <w:r w:rsidRPr="008945D5">
        <w:rPr>
          <w:rFonts w:ascii="Arial" w:hAnsi="Arial" w:cs="Arial"/>
        </w:rPr>
        <w:t>children</w:t>
      </w:r>
      <w:proofErr w:type="gramEnd"/>
      <w:r w:rsidRPr="008945D5">
        <w:rPr>
          <w:rFonts w:ascii="Arial" w:hAnsi="Arial" w:cs="Arial"/>
        </w:rPr>
        <w:t xml:space="preserve"> and this is recorded in their daily planner. Reflective Learning Conversations</w:t>
      </w:r>
      <w:r>
        <w:rPr>
          <w:rFonts w:ascii="Arial" w:hAnsi="Arial" w:cs="Arial"/>
        </w:rPr>
        <w:t xml:space="preserve"> and Conversation Cafes</w:t>
      </w:r>
      <w:r w:rsidRPr="008945D5">
        <w:rPr>
          <w:rFonts w:ascii="Arial" w:hAnsi="Arial" w:cs="Arial"/>
        </w:rPr>
        <w:t xml:space="preserve"> </w:t>
      </w:r>
      <w:r>
        <w:rPr>
          <w:rFonts w:ascii="Arial" w:hAnsi="Arial" w:cs="Arial"/>
        </w:rPr>
        <w:t>have</w:t>
      </w:r>
      <w:r w:rsidRPr="008945D5">
        <w:rPr>
          <w:rFonts w:ascii="Arial" w:hAnsi="Arial" w:cs="Arial"/>
        </w:rPr>
        <w:t xml:space="preserve"> replace</w:t>
      </w:r>
      <w:r>
        <w:rPr>
          <w:rFonts w:ascii="Arial" w:hAnsi="Arial" w:cs="Arial"/>
        </w:rPr>
        <w:t>d</w:t>
      </w:r>
      <w:r w:rsidRPr="008945D5">
        <w:rPr>
          <w:rFonts w:ascii="Arial" w:hAnsi="Arial" w:cs="Arial"/>
        </w:rPr>
        <w:t xml:space="preserve"> staff written evaluations</w:t>
      </w:r>
      <w:r>
        <w:rPr>
          <w:rFonts w:ascii="Arial" w:hAnsi="Arial" w:cs="Arial"/>
        </w:rPr>
        <w:t>.</w:t>
      </w:r>
      <w:r w:rsidRPr="008945D5">
        <w:rPr>
          <w:rFonts w:ascii="Arial" w:hAnsi="Arial" w:cs="Arial"/>
        </w:rPr>
        <w:t xml:space="preserve"> </w:t>
      </w:r>
    </w:p>
    <w:p w14:paraId="538BF1AC" w14:textId="77777777" w:rsidR="002D454B" w:rsidRPr="008945D5" w:rsidRDefault="002D454B" w:rsidP="002D454B">
      <w:pPr>
        <w:pStyle w:val="ListParagraph"/>
        <w:rPr>
          <w:rFonts w:ascii="Arial" w:hAnsi="Arial" w:cs="Arial"/>
        </w:rPr>
      </w:pPr>
    </w:p>
    <w:p w14:paraId="3AC32C80" w14:textId="77777777" w:rsidR="002D454B" w:rsidRPr="008945D5" w:rsidRDefault="002D454B" w:rsidP="002D454B">
      <w:pPr>
        <w:numPr>
          <w:ilvl w:val="0"/>
          <w:numId w:val="38"/>
        </w:numPr>
        <w:rPr>
          <w:rFonts w:ascii="Arial" w:hAnsi="Arial" w:cs="Arial"/>
        </w:rPr>
      </w:pPr>
      <w:r w:rsidRPr="008945D5">
        <w:rPr>
          <w:rFonts w:ascii="Arial" w:hAnsi="Arial" w:cs="Arial"/>
        </w:rPr>
        <w:t>Staff self-evaluation using HGIOS 4.</w:t>
      </w:r>
    </w:p>
    <w:p w14:paraId="6C8EFC3F" w14:textId="77777777" w:rsidR="002D454B" w:rsidRPr="008945D5" w:rsidRDefault="002D454B" w:rsidP="002D454B">
      <w:pPr>
        <w:rPr>
          <w:rFonts w:ascii="Arial" w:hAnsi="Arial" w:cs="Arial"/>
        </w:rPr>
      </w:pPr>
    </w:p>
    <w:p w14:paraId="446FDD3F" w14:textId="77777777" w:rsidR="002D454B" w:rsidRPr="008945D5" w:rsidRDefault="002D454B" w:rsidP="002D454B">
      <w:pPr>
        <w:numPr>
          <w:ilvl w:val="0"/>
          <w:numId w:val="38"/>
        </w:numPr>
        <w:rPr>
          <w:rFonts w:ascii="Arial" w:hAnsi="Arial" w:cs="Arial"/>
        </w:rPr>
      </w:pPr>
      <w:r w:rsidRPr="008945D5">
        <w:rPr>
          <w:rFonts w:ascii="Arial" w:hAnsi="Arial" w:cs="Arial"/>
        </w:rPr>
        <w:t xml:space="preserve">Staff will continue to be encouraged to participate in learning visits to observe each other teach. </w:t>
      </w:r>
    </w:p>
    <w:p w14:paraId="12878425" w14:textId="77777777" w:rsidR="002D454B" w:rsidRPr="008945D5" w:rsidRDefault="002D454B" w:rsidP="002D454B">
      <w:pPr>
        <w:pStyle w:val="ListParagraph"/>
        <w:rPr>
          <w:rFonts w:ascii="Arial" w:hAnsi="Arial" w:cs="Arial"/>
        </w:rPr>
      </w:pPr>
    </w:p>
    <w:p w14:paraId="73E53324" w14:textId="77777777" w:rsidR="002D454B" w:rsidRPr="008945D5" w:rsidRDefault="002D454B" w:rsidP="002D454B">
      <w:pPr>
        <w:ind w:left="720"/>
        <w:rPr>
          <w:rFonts w:ascii="Arial" w:hAnsi="Arial" w:cs="Arial"/>
        </w:rPr>
      </w:pPr>
    </w:p>
    <w:p w14:paraId="3AE7D2A8" w14:textId="77777777" w:rsidR="002D454B" w:rsidRPr="008945D5" w:rsidRDefault="002D454B" w:rsidP="002D454B">
      <w:pPr>
        <w:rPr>
          <w:rFonts w:ascii="Arial" w:hAnsi="Arial" w:cs="Arial"/>
        </w:rPr>
      </w:pPr>
      <w:r w:rsidRPr="008945D5">
        <w:rPr>
          <w:rFonts w:ascii="Arial" w:hAnsi="Arial" w:cs="Arial"/>
        </w:rPr>
        <w:t>Each year we also complete a standards and quality report and self-evaluation document which are monitored by Renfrewshire Council Children’s Services’ staff.</w:t>
      </w:r>
    </w:p>
    <w:p w14:paraId="6A894421" w14:textId="77777777" w:rsidR="002D454B" w:rsidRPr="008945D5" w:rsidRDefault="002D454B" w:rsidP="002D454B">
      <w:pPr>
        <w:ind w:left="720"/>
        <w:rPr>
          <w:rFonts w:ascii="Arial" w:hAnsi="Arial" w:cs="Arial"/>
        </w:rPr>
      </w:pPr>
    </w:p>
    <w:p w14:paraId="65E2A15F" w14:textId="42559CE7" w:rsidR="00496203" w:rsidRDefault="00496203" w:rsidP="003E4F1F">
      <w:pPr>
        <w:rPr>
          <w:rFonts w:asciiTheme="minorHAnsi" w:hAnsiTheme="minorHAnsi" w:cstheme="minorHAnsi"/>
        </w:rPr>
      </w:pPr>
    </w:p>
    <w:p w14:paraId="44C3EB4F" w14:textId="77777777" w:rsidR="00D34DB8" w:rsidRDefault="007F1E3B" w:rsidP="007F1E3B">
      <w:pPr>
        <w:rPr>
          <w:rFonts w:asciiTheme="minorHAnsi" w:hAnsiTheme="minorHAnsi" w:cstheme="minorHAnsi"/>
          <w:b/>
        </w:rPr>
      </w:pPr>
      <w:r w:rsidRPr="001F3F2F">
        <w:rPr>
          <w:rFonts w:asciiTheme="minorHAnsi" w:hAnsiTheme="minorHAnsi" w:cstheme="minorHAnsi"/>
          <w:b/>
        </w:rPr>
        <w:t>Pupil Equity Funding</w:t>
      </w:r>
    </w:p>
    <w:p w14:paraId="43A41A1A" w14:textId="09F395FC" w:rsidR="007F1E3B" w:rsidRPr="00D34DB8" w:rsidRDefault="007F1E3B" w:rsidP="007F1E3B">
      <w:pPr>
        <w:rPr>
          <w:rFonts w:asciiTheme="minorHAnsi" w:hAnsiTheme="minorHAnsi" w:cstheme="minorHAnsi"/>
          <w:b/>
        </w:rPr>
      </w:pPr>
      <w:r w:rsidRPr="001F3F2F">
        <w:rPr>
          <w:rFonts w:asciiTheme="minorHAnsi" w:hAnsiTheme="minorHAnsi" w:cstheme="minorHAnsi"/>
        </w:rPr>
        <w:t>Our school receive</w:t>
      </w:r>
      <w:r>
        <w:rPr>
          <w:rFonts w:asciiTheme="minorHAnsi" w:hAnsiTheme="minorHAnsi" w:cstheme="minorHAnsi"/>
        </w:rPr>
        <w:t>s</w:t>
      </w:r>
      <w:r w:rsidRPr="001F3F2F">
        <w:rPr>
          <w:rFonts w:asciiTheme="minorHAnsi" w:hAnsiTheme="minorHAnsi" w:cstheme="minorHAnsi"/>
        </w:rPr>
        <w:t xml:space="preserve"> Pupil Equity Funding (PEF) </w:t>
      </w:r>
      <w:r w:rsidRPr="001F3F2F">
        <w:rPr>
          <w:rFonts w:asciiTheme="minorHAnsi" w:hAnsiTheme="minorHAnsi" w:cstheme="minorHAnsi"/>
          <w:color w:val="000000"/>
          <w:lang w:eastAsia="en-GB"/>
        </w:rPr>
        <w:t>to provide targeted interventions in literacy, numeracy and health and wellbeing to close the poverty</w:t>
      </w:r>
      <w:r w:rsidRPr="001F3F2F">
        <w:rPr>
          <w:rFonts w:asciiTheme="minorHAnsi" w:hAnsiTheme="minorHAnsi" w:cstheme="minorHAnsi"/>
        </w:rPr>
        <w:t xml:space="preserve"> related attainment gap. This funding enables us to plan additional interventions to those which were already planned.  These interventions are highlighted </w:t>
      </w:r>
      <w:r w:rsidR="00AC0C57">
        <w:rPr>
          <w:rFonts w:asciiTheme="minorHAnsi" w:hAnsiTheme="minorHAnsi" w:cstheme="minorHAnsi"/>
        </w:rPr>
        <w:t>in Priority F</w:t>
      </w:r>
      <w:r w:rsidR="00D211E8">
        <w:rPr>
          <w:rFonts w:asciiTheme="minorHAnsi" w:hAnsiTheme="minorHAnsi" w:cstheme="minorHAnsi"/>
        </w:rPr>
        <w:t>ive</w:t>
      </w:r>
      <w:r w:rsidR="00AC0C57">
        <w:rPr>
          <w:rFonts w:asciiTheme="minorHAnsi" w:hAnsiTheme="minorHAnsi" w:cstheme="minorHAnsi"/>
        </w:rPr>
        <w:t xml:space="preserve"> within this improvement plan. </w:t>
      </w:r>
      <w:r w:rsidRPr="001F3F2F">
        <w:rPr>
          <w:rFonts w:asciiTheme="minorHAnsi" w:hAnsiTheme="minorHAnsi" w:cstheme="minorHAnsi"/>
        </w:rPr>
        <w:t xml:space="preserve"> </w:t>
      </w:r>
    </w:p>
    <w:p w14:paraId="7EDC6630" w14:textId="77777777" w:rsidR="007E7F1B" w:rsidRDefault="007E7F1B" w:rsidP="007E7F1B">
      <w:pPr>
        <w:ind w:right="252"/>
        <w:rPr>
          <w:rFonts w:asciiTheme="minorHAnsi" w:hAnsiTheme="minorHAnsi" w:cstheme="minorHAnsi"/>
        </w:rPr>
      </w:pPr>
    </w:p>
    <w:p w14:paraId="7927EC62" w14:textId="05396311" w:rsidR="003E5EE5" w:rsidRDefault="003E5EE5">
      <w:pPr>
        <w:rPr>
          <w:rFonts w:asciiTheme="minorHAnsi" w:hAnsiTheme="minorHAnsi" w:cstheme="minorHAnsi"/>
        </w:rPr>
      </w:pPr>
      <w:r>
        <w:rPr>
          <w:rFonts w:asciiTheme="minorHAnsi" w:hAnsiTheme="minorHAnsi" w:cstheme="minorHAnsi"/>
        </w:rPr>
        <w:br w:type="page"/>
      </w:r>
    </w:p>
    <w:p w14:paraId="06102EC9" w14:textId="77777777" w:rsidR="003E5EE5" w:rsidRPr="008945D5" w:rsidRDefault="003E5EE5" w:rsidP="003E5EE5">
      <w:pPr>
        <w:jc w:val="center"/>
        <w:rPr>
          <w:rFonts w:asciiTheme="minorHAnsi" w:hAnsiTheme="minorHAnsi" w:cstheme="minorHAnsi"/>
          <w:b/>
          <w:bCs/>
          <w:color w:val="0070C0"/>
          <w:sz w:val="44"/>
          <w:szCs w:val="44"/>
        </w:rPr>
      </w:pPr>
      <w:r w:rsidRPr="008945D5">
        <w:rPr>
          <w:noProof/>
        </w:rPr>
        <w:lastRenderedPageBreak/>
        <w:drawing>
          <wp:anchor distT="0" distB="0" distL="114300" distR="114300" simplePos="0" relativeHeight="251692032" behindDoc="0" locked="0" layoutInCell="1" allowOverlap="1" wp14:anchorId="5D308E8A" wp14:editId="2AD91D4D">
            <wp:simplePos x="0" y="0"/>
            <wp:positionH relativeFrom="page">
              <wp:posOffset>704850</wp:posOffset>
            </wp:positionH>
            <wp:positionV relativeFrom="paragraph">
              <wp:posOffset>285750</wp:posOffset>
            </wp:positionV>
            <wp:extent cx="9273540" cy="656082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73540" cy="656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5D5">
        <w:rPr>
          <w:rFonts w:asciiTheme="minorHAnsi" w:hAnsiTheme="minorHAnsi" w:cstheme="minorHAnsi"/>
          <w:b/>
          <w:bCs/>
          <w:color w:val="0070C0"/>
          <w:sz w:val="44"/>
          <w:szCs w:val="44"/>
        </w:rPr>
        <w:t>Refreshed Curriculum Rationale</w:t>
      </w:r>
    </w:p>
    <w:p w14:paraId="35DF93A9" w14:textId="77777777" w:rsidR="003E5EE5" w:rsidRPr="008945D5" w:rsidRDefault="003E5EE5" w:rsidP="003E5EE5">
      <w:pPr>
        <w:rPr>
          <w:rFonts w:asciiTheme="minorHAnsi" w:hAnsiTheme="minorHAnsi" w:cstheme="minorHAnsi"/>
        </w:rPr>
      </w:pPr>
    </w:p>
    <w:p w14:paraId="059A287E" w14:textId="77777777" w:rsidR="00D34DB8" w:rsidRDefault="00D34DB8" w:rsidP="007E7F1B">
      <w:pPr>
        <w:ind w:right="252"/>
        <w:rPr>
          <w:rFonts w:asciiTheme="minorHAnsi" w:hAnsiTheme="minorHAnsi" w:cstheme="minorHAnsi"/>
        </w:rPr>
      </w:pPr>
    </w:p>
    <w:p w14:paraId="3CD43AA7" w14:textId="77777777" w:rsidR="00D34DB8" w:rsidRDefault="00D34DB8" w:rsidP="007E7F1B">
      <w:pPr>
        <w:ind w:right="252"/>
        <w:rPr>
          <w:rFonts w:asciiTheme="minorHAnsi" w:hAnsiTheme="minorHAnsi" w:cstheme="minorHAnsi"/>
        </w:rPr>
      </w:pPr>
    </w:p>
    <w:p w14:paraId="4B9C792B" w14:textId="77777777" w:rsidR="00D34DB8" w:rsidRDefault="00D34DB8" w:rsidP="007E7F1B">
      <w:pPr>
        <w:ind w:right="252"/>
        <w:rPr>
          <w:rFonts w:asciiTheme="minorHAnsi" w:hAnsiTheme="minorHAnsi" w:cstheme="minorHAnsi"/>
        </w:rPr>
      </w:pPr>
    </w:p>
    <w:p w14:paraId="7B108267" w14:textId="77777777" w:rsidR="00D34DB8" w:rsidRDefault="00D34DB8" w:rsidP="007E7F1B">
      <w:pPr>
        <w:ind w:right="252"/>
        <w:rPr>
          <w:rFonts w:asciiTheme="minorHAnsi" w:hAnsiTheme="minorHAnsi" w:cstheme="minorHAnsi"/>
        </w:rPr>
      </w:pPr>
    </w:p>
    <w:p w14:paraId="7AA6AD4C" w14:textId="77777777" w:rsidR="00D34DB8" w:rsidRDefault="00D34DB8" w:rsidP="007E7F1B">
      <w:pPr>
        <w:ind w:right="252"/>
        <w:rPr>
          <w:rFonts w:asciiTheme="minorHAnsi" w:hAnsiTheme="minorHAnsi" w:cstheme="minorHAnsi"/>
        </w:rPr>
      </w:pPr>
    </w:p>
    <w:p w14:paraId="7D0F0360" w14:textId="77777777" w:rsidR="00D34DB8" w:rsidRDefault="00D34DB8" w:rsidP="007E7F1B">
      <w:pPr>
        <w:ind w:right="252"/>
        <w:rPr>
          <w:rFonts w:asciiTheme="minorHAnsi" w:hAnsiTheme="minorHAnsi" w:cstheme="minorHAnsi"/>
        </w:rPr>
      </w:pPr>
    </w:p>
    <w:p w14:paraId="0761C6D7" w14:textId="77777777" w:rsidR="00D34DB8" w:rsidRDefault="00D34DB8" w:rsidP="007E7F1B">
      <w:pPr>
        <w:ind w:right="252"/>
        <w:rPr>
          <w:rFonts w:asciiTheme="minorHAnsi" w:hAnsiTheme="minorHAnsi" w:cstheme="minorHAnsi"/>
        </w:rPr>
      </w:pPr>
    </w:p>
    <w:p w14:paraId="5CF7FBE4" w14:textId="77777777" w:rsidR="00D34DB8" w:rsidRDefault="00D34DB8" w:rsidP="007E7F1B">
      <w:pPr>
        <w:ind w:right="252"/>
        <w:rPr>
          <w:rFonts w:asciiTheme="minorHAnsi" w:hAnsiTheme="minorHAnsi" w:cstheme="minorHAnsi"/>
        </w:rPr>
      </w:pPr>
    </w:p>
    <w:p w14:paraId="4FA4C3F9" w14:textId="77777777" w:rsidR="00D34DB8" w:rsidRDefault="00D34DB8" w:rsidP="007E7F1B">
      <w:pPr>
        <w:ind w:right="252"/>
        <w:rPr>
          <w:rFonts w:asciiTheme="minorHAnsi" w:hAnsiTheme="minorHAnsi" w:cstheme="minorHAnsi"/>
        </w:rPr>
      </w:pPr>
    </w:p>
    <w:p w14:paraId="161E4697" w14:textId="77777777" w:rsidR="00D34DB8" w:rsidRDefault="00D34DB8" w:rsidP="007E7F1B">
      <w:pPr>
        <w:ind w:right="252"/>
        <w:rPr>
          <w:rFonts w:asciiTheme="minorHAnsi" w:hAnsiTheme="minorHAnsi" w:cstheme="minorHAnsi"/>
        </w:rPr>
      </w:pPr>
    </w:p>
    <w:p w14:paraId="2605521F" w14:textId="77777777" w:rsidR="00D34DB8" w:rsidRDefault="00D34DB8" w:rsidP="007E7F1B">
      <w:pPr>
        <w:ind w:right="252"/>
        <w:rPr>
          <w:rFonts w:asciiTheme="minorHAnsi" w:hAnsiTheme="minorHAnsi" w:cstheme="minorHAnsi"/>
        </w:rPr>
      </w:pPr>
    </w:p>
    <w:p w14:paraId="7EA14041" w14:textId="77777777" w:rsidR="00D34DB8" w:rsidRDefault="00D34DB8" w:rsidP="007E7F1B">
      <w:pPr>
        <w:ind w:right="252"/>
        <w:rPr>
          <w:rFonts w:asciiTheme="minorHAnsi" w:hAnsiTheme="minorHAnsi" w:cstheme="minorHAnsi"/>
        </w:rPr>
      </w:pPr>
    </w:p>
    <w:p w14:paraId="080AF2B3" w14:textId="77777777" w:rsidR="00D34DB8" w:rsidRDefault="00D34DB8" w:rsidP="007E7F1B">
      <w:pPr>
        <w:ind w:right="252"/>
        <w:rPr>
          <w:rFonts w:asciiTheme="minorHAnsi" w:hAnsiTheme="minorHAnsi" w:cstheme="minorHAnsi"/>
        </w:rPr>
      </w:pPr>
    </w:p>
    <w:p w14:paraId="4834C6F6" w14:textId="77777777" w:rsidR="00D34DB8" w:rsidRDefault="00D34DB8" w:rsidP="007E7F1B">
      <w:pPr>
        <w:ind w:right="252"/>
        <w:rPr>
          <w:rFonts w:asciiTheme="minorHAnsi" w:hAnsiTheme="minorHAnsi" w:cstheme="minorHAnsi"/>
        </w:rPr>
      </w:pPr>
    </w:p>
    <w:p w14:paraId="3CCC6C5E" w14:textId="77777777" w:rsidR="00D34DB8" w:rsidRDefault="00D34DB8" w:rsidP="007E7F1B">
      <w:pPr>
        <w:ind w:right="252"/>
        <w:rPr>
          <w:rFonts w:asciiTheme="minorHAnsi" w:hAnsiTheme="minorHAnsi" w:cstheme="minorHAnsi"/>
        </w:rPr>
      </w:pPr>
    </w:p>
    <w:p w14:paraId="315EA750" w14:textId="77777777" w:rsidR="00D34DB8" w:rsidRDefault="00D34DB8" w:rsidP="007E7F1B">
      <w:pPr>
        <w:ind w:right="252"/>
        <w:rPr>
          <w:rFonts w:asciiTheme="minorHAnsi" w:hAnsiTheme="minorHAnsi" w:cstheme="minorHAnsi"/>
        </w:rPr>
      </w:pPr>
    </w:p>
    <w:p w14:paraId="607B6DC1" w14:textId="77777777" w:rsidR="00D34DB8" w:rsidRDefault="00D34DB8" w:rsidP="007E7F1B">
      <w:pPr>
        <w:ind w:right="252"/>
        <w:rPr>
          <w:rFonts w:asciiTheme="minorHAnsi" w:hAnsiTheme="minorHAnsi" w:cstheme="minorHAnsi"/>
        </w:rPr>
      </w:pPr>
    </w:p>
    <w:p w14:paraId="07F95A41" w14:textId="77777777" w:rsidR="00D34DB8" w:rsidRDefault="00D34DB8" w:rsidP="007E7F1B">
      <w:pPr>
        <w:ind w:right="252"/>
        <w:rPr>
          <w:rFonts w:asciiTheme="minorHAnsi" w:hAnsiTheme="minorHAnsi" w:cstheme="minorHAnsi"/>
        </w:rPr>
      </w:pPr>
    </w:p>
    <w:p w14:paraId="7473391C" w14:textId="77777777" w:rsidR="00AC0C57" w:rsidRDefault="00AC0C57" w:rsidP="007E7F1B">
      <w:pPr>
        <w:ind w:right="252"/>
        <w:rPr>
          <w:rFonts w:asciiTheme="minorHAnsi" w:hAnsiTheme="minorHAnsi" w:cstheme="minorHAnsi"/>
        </w:rPr>
      </w:pPr>
    </w:p>
    <w:p w14:paraId="0270355A" w14:textId="77777777" w:rsidR="00AC0C57" w:rsidRDefault="00AC0C57" w:rsidP="007E7F1B">
      <w:pPr>
        <w:ind w:right="252"/>
        <w:rPr>
          <w:rFonts w:asciiTheme="minorHAnsi" w:hAnsiTheme="minorHAnsi" w:cstheme="minorHAnsi"/>
        </w:rPr>
      </w:pPr>
    </w:p>
    <w:p w14:paraId="2430884E" w14:textId="77777777" w:rsidR="00AC0C57" w:rsidRDefault="00AC0C57" w:rsidP="007E7F1B">
      <w:pPr>
        <w:ind w:right="252"/>
        <w:rPr>
          <w:rFonts w:asciiTheme="minorHAnsi" w:hAnsiTheme="minorHAnsi" w:cstheme="minorHAnsi"/>
        </w:rPr>
      </w:pPr>
    </w:p>
    <w:p w14:paraId="4C0E1043" w14:textId="77777777" w:rsidR="00AC0C57" w:rsidRDefault="00AC0C57" w:rsidP="007E7F1B">
      <w:pPr>
        <w:ind w:right="252"/>
        <w:rPr>
          <w:rFonts w:asciiTheme="minorHAnsi" w:hAnsiTheme="minorHAnsi" w:cstheme="minorHAnsi"/>
        </w:rPr>
      </w:pPr>
    </w:p>
    <w:p w14:paraId="63C8FB58" w14:textId="77777777" w:rsidR="00AC0C57" w:rsidRDefault="00AC0C57" w:rsidP="007E7F1B">
      <w:pPr>
        <w:ind w:right="252"/>
        <w:rPr>
          <w:rFonts w:asciiTheme="minorHAnsi" w:hAnsiTheme="minorHAnsi" w:cstheme="minorHAnsi"/>
        </w:rPr>
      </w:pPr>
    </w:p>
    <w:p w14:paraId="5143E129" w14:textId="77777777" w:rsidR="00AC0C57" w:rsidRDefault="00AC0C57" w:rsidP="007E7F1B">
      <w:pPr>
        <w:ind w:right="252"/>
        <w:rPr>
          <w:rFonts w:asciiTheme="minorHAnsi" w:hAnsiTheme="minorHAnsi" w:cstheme="minorHAnsi"/>
        </w:rPr>
      </w:pPr>
    </w:p>
    <w:p w14:paraId="10A14524" w14:textId="77777777" w:rsidR="00AC0C57" w:rsidRDefault="00AC0C57" w:rsidP="007E7F1B">
      <w:pPr>
        <w:ind w:right="252"/>
        <w:rPr>
          <w:rFonts w:asciiTheme="minorHAnsi" w:hAnsiTheme="minorHAnsi" w:cstheme="minorHAnsi"/>
        </w:rPr>
      </w:pPr>
    </w:p>
    <w:p w14:paraId="394544BA" w14:textId="77777777" w:rsidR="00AC0C57" w:rsidRDefault="00AC0C57" w:rsidP="007E7F1B">
      <w:pPr>
        <w:ind w:right="252"/>
        <w:rPr>
          <w:rFonts w:asciiTheme="minorHAnsi" w:hAnsiTheme="minorHAnsi" w:cstheme="minorHAnsi"/>
        </w:rPr>
      </w:pPr>
    </w:p>
    <w:p w14:paraId="31B11D03" w14:textId="77777777" w:rsidR="00AC0C57" w:rsidRDefault="00AC0C57" w:rsidP="007E7F1B">
      <w:pPr>
        <w:ind w:right="252"/>
        <w:rPr>
          <w:rFonts w:asciiTheme="minorHAnsi" w:hAnsiTheme="minorHAnsi" w:cstheme="minorHAnsi"/>
        </w:rPr>
      </w:pPr>
    </w:p>
    <w:p w14:paraId="5044AE76" w14:textId="77777777" w:rsidR="00AC0C57" w:rsidRDefault="00AC0C57" w:rsidP="007E7F1B">
      <w:pPr>
        <w:ind w:right="252"/>
        <w:rPr>
          <w:rFonts w:asciiTheme="minorHAnsi" w:hAnsiTheme="minorHAnsi" w:cstheme="minorHAnsi"/>
        </w:rPr>
      </w:pPr>
    </w:p>
    <w:p w14:paraId="4AE9F818" w14:textId="77777777" w:rsidR="00C140CD" w:rsidRDefault="00C140CD" w:rsidP="003E4F1F">
      <w:pPr>
        <w:rPr>
          <w:rFonts w:asciiTheme="minorHAnsi" w:hAnsiTheme="minorHAnsi" w:cstheme="minorHAnsi"/>
        </w:rPr>
      </w:pPr>
    </w:p>
    <w:p w14:paraId="655C6BFB" w14:textId="77777777" w:rsidR="003E5EE5" w:rsidRPr="00496203" w:rsidRDefault="003E5EE5" w:rsidP="003E4F1F">
      <w:pPr>
        <w:rPr>
          <w:rFonts w:asciiTheme="minorHAnsi" w:hAnsiTheme="minorHAnsi" w:cstheme="minorHAnsi"/>
        </w:rPr>
      </w:pPr>
    </w:p>
    <w:tbl>
      <w:tblPr>
        <w:tblStyle w:val="TableGrid"/>
        <w:tblW w:w="15309" w:type="dxa"/>
        <w:tblInd w:w="-572"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3969"/>
        <w:gridCol w:w="3402"/>
        <w:gridCol w:w="142"/>
        <w:gridCol w:w="3361"/>
        <w:gridCol w:w="4435"/>
      </w:tblGrid>
      <w:tr w:rsidR="00403544" w:rsidRPr="001F3F2F" w14:paraId="2DA9CB64" w14:textId="77777777" w:rsidTr="007E7F1B">
        <w:trPr>
          <w:trHeight w:hRule="exact" w:val="436"/>
        </w:trPr>
        <w:tc>
          <w:tcPr>
            <w:tcW w:w="15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178081" w14:textId="322DA443" w:rsidR="00403544" w:rsidRPr="001F3F2F" w:rsidRDefault="00403544" w:rsidP="00407590">
            <w:pPr>
              <w:pStyle w:val="western"/>
              <w:spacing w:before="0" w:beforeAutospacing="0"/>
              <w:ind w:right="57"/>
              <w:rPr>
                <w:rFonts w:asciiTheme="minorHAnsi" w:hAnsiTheme="minorHAnsi" w:cstheme="minorHAnsi"/>
                <w:b/>
                <w:bCs/>
                <w:sz w:val="24"/>
                <w:szCs w:val="24"/>
              </w:rPr>
            </w:pPr>
            <w:r w:rsidRPr="001F3F2F">
              <w:rPr>
                <w:rFonts w:asciiTheme="minorHAnsi" w:hAnsiTheme="minorHAnsi" w:cstheme="minorHAnsi"/>
                <w:b/>
                <w:bCs/>
                <w:sz w:val="24"/>
                <w:szCs w:val="24"/>
              </w:rPr>
              <w:lastRenderedPageBreak/>
              <w:t xml:space="preserve">Improvement Priority </w:t>
            </w:r>
            <w:r>
              <w:rPr>
                <w:rFonts w:asciiTheme="minorHAnsi" w:hAnsiTheme="minorHAnsi" w:cstheme="minorHAnsi"/>
                <w:b/>
                <w:bCs/>
                <w:sz w:val="24"/>
                <w:szCs w:val="24"/>
              </w:rPr>
              <w:t>1</w:t>
            </w:r>
            <w:r w:rsidR="00D211E8">
              <w:rPr>
                <w:rFonts w:asciiTheme="minorHAnsi" w:hAnsiTheme="minorHAnsi" w:cstheme="minorHAnsi"/>
                <w:b/>
                <w:bCs/>
                <w:sz w:val="24"/>
                <w:szCs w:val="24"/>
              </w:rPr>
              <w:t>: Develop high quality learning and teaching through the provision of outdoor learning opportunities.</w:t>
            </w:r>
            <w:r w:rsidRPr="001F3F2F">
              <w:rPr>
                <w:rFonts w:asciiTheme="minorHAnsi" w:hAnsiTheme="minorHAnsi" w:cstheme="minorHAnsi"/>
                <w:b/>
                <w:bCs/>
                <w:sz w:val="24"/>
                <w:szCs w:val="24"/>
              </w:rPr>
              <w:t xml:space="preserve"> </w:t>
            </w:r>
          </w:p>
        </w:tc>
      </w:tr>
      <w:tr w:rsidR="00E07439" w:rsidRPr="001F3F2F" w14:paraId="4BC84A0E" w14:textId="77777777" w:rsidTr="00E07439">
        <w:trPr>
          <w:trHeight w:hRule="exact" w:val="1841"/>
        </w:trPr>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14:paraId="1D2A67B0" w14:textId="1DBC15F1" w:rsidR="00E07439" w:rsidRPr="00310423" w:rsidRDefault="00E07439" w:rsidP="00407590">
            <w:pPr>
              <w:pStyle w:val="Default"/>
              <w:rPr>
                <w:rFonts w:asciiTheme="minorHAnsi" w:hAnsiTheme="minorHAnsi" w:cstheme="minorHAnsi"/>
                <w:b/>
                <w:bCs/>
                <w:iCs/>
                <w:sz w:val="22"/>
                <w:szCs w:val="22"/>
              </w:rPr>
            </w:pPr>
            <w:r w:rsidRPr="00310423">
              <w:rPr>
                <w:rFonts w:asciiTheme="minorHAnsi" w:hAnsiTheme="minorHAnsi" w:cstheme="minorHAnsi"/>
                <w:b/>
                <w:bCs/>
                <w:iCs/>
                <w:sz w:val="22"/>
                <w:szCs w:val="22"/>
              </w:rPr>
              <w:t>NIF Priorities</w:t>
            </w:r>
            <w:r w:rsidR="00152431">
              <w:rPr>
                <w:rFonts w:asciiTheme="minorHAnsi" w:hAnsiTheme="minorHAnsi" w:cstheme="minorHAnsi"/>
                <w:b/>
                <w:bCs/>
                <w:iCs/>
                <w:sz w:val="22"/>
                <w:szCs w:val="22"/>
              </w:rPr>
              <w:t xml:space="preserve">                                                                                      </w:t>
            </w:r>
          </w:p>
          <w:p w14:paraId="3C9B7324" w14:textId="52124C6E" w:rsidR="00E07439" w:rsidRPr="00A77483" w:rsidRDefault="00E07439" w:rsidP="009D32AE">
            <w:pPr>
              <w:ind w:left="-57"/>
              <w:jc w:val="both"/>
              <w:rPr>
                <w:rFonts w:asciiTheme="minorHAnsi" w:hAnsiTheme="minorHAnsi" w:cstheme="minorHAnsi"/>
                <w:color w:val="333333"/>
                <w:sz w:val="18"/>
                <w:szCs w:val="18"/>
                <w:highlight w:val="yellow"/>
                <w:shd w:val="clear" w:color="auto" w:fill="FFFFFF"/>
              </w:rPr>
            </w:pPr>
            <w:r w:rsidRPr="00A77483">
              <w:rPr>
                <w:rFonts w:asciiTheme="minorHAnsi" w:hAnsiTheme="minorHAnsi" w:cstheme="minorHAnsi"/>
                <w:color w:val="333333"/>
                <w:sz w:val="18"/>
                <w:szCs w:val="18"/>
                <w:highlight w:val="yellow"/>
                <w:shd w:val="clear" w:color="auto" w:fill="FFFFFF"/>
              </w:rPr>
              <w:t>Placing the human rights and needs of every child and young person at the centre of education</w:t>
            </w:r>
          </w:p>
          <w:p w14:paraId="329CFF1A" w14:textId="230B091B" w:rsidR="00E07439" w:rsidRPr="00A77483" w:rsidRDefault="00E07439" w:rsidP="009D32AE">
            <w:pPr>
              <w:ind w:left="-57"/>
              <w:jc w:val="both"/>
              <w:rPr>
                <w:rFonts w:asciiTheme="minorHAnsi" w:hAnsiTheme="minorHAnsi" w:cstheme="minorHAnsi"/>
                <w:color w:val="333333"/>
                <w:sz w:val="18"/>
                <w:szCs w:val="18"/>
                <w:highlight w:val="yellow"/>
                <w:shd w:val="clear" w:color="auto" w:fill="FFFFFF"/>
              </w:rPr>
            </w:pPr>
            <w:r w:rsidRPr="00A77483">
              <w:rPr>
                <w:rFonts w:asciiTheme="minorHAnsi" w:hAnsiTheme="minorHAnsi" w:cstheme="minorHAnsi"/>
                <w:color w:val="333333"/>
                <w:sz w:val="18"/>
                <w:szCs w:val="18"/>
                <w:highlight w:val="yellow"/>
                <w:shd w:val="clear" w:color="auto" w:fill="FFFFFF"/>
              </w:rPr>
              <w:t>Improvement in children and young people’s health and wellbeing</w:t>
            </w:r>
          </w:p>
          <w:p w14:paraId="4BF345D0" w14:textId="79690EEC" w:rsidR="00E07439" w:rsidRPr="002C245C" w:rsidRDefault="00E07439" w:rsidP="009D32AE">
            <w:pPr>
              <w:ind w:left="-57"/>
              <w:jc w:val="both"/>
              <w:rPr>
                <w:rFonts w:asciiTheme="minorHAnsi" w:hAnsiTheme="minorHAnsi" w:cstheme="minorHAnsi"/>
                <w:color w:val="333333"/>
                <w:sz w:val="18"/>
                <w:szCs w:val="18"/>
                <w:shd w:val="clear" w:color="auto" w:fill="FFFFFF"/>
              </w:rPr>
            </w:pPr>
            <w:r w:rsidRPr="00A77483">
              <w:rPr>
                <w:rFonts w:asciiTheme="minorHAnsi" w:hAnsiTheme="minorHAnsi" w:cstheme="minorHAnsi"/>
                <w:color w:val="333333"/>
                <w:sz w:val="18"/>
                <w:szCs w:val="18"/>
                <w:highlight w:val="yellow"/>
                <w:shd w:val="clear" w:color="auto" w:fill="FFFFFF"/>
              </w:rPr>
              <w:t>Closing the attainment gap between the most and least disadvantaged children and young people</w:t>
            </w:r>
          </w:p>
          <w:p w14:paraId="4ECA0D56" w14:textId="7E17650A" w:rsidR="00E07439" w:rsidRPr="002C245C" w:rsidRDefault="00E07439" w:rsidP="009D32AE">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skills and sustained, positive school-leaver destinations for all young people</w:t>
            </w:r>
          </w:p>
          <w:p w14:paraId="386E6EBD" w14:textId="628C2D16" w:rsidR="00E07439" w:rsidRPr="002C245C" w:rsidRDefault="00E07439" w:rsidP="009D32AE">
            <w:pPr>
              <w:ind w:left="-57"/>
              <w:jc w:val="both"/>
              <w:rPr>
                <w:rFonts w:asciiTheme="minorHAnsi" w:hAnsiTheme="minorHAnsi" w:cstheme="minorHAnsi"/>
                <w:color w:val="333333"/>
                <w:sz w:val="18"/>
                <w:szCs w:val="18"/>
                <w:shd w:val="clear" w:color="auto" w:fill="FFFFFF"/>
              </w:rPr>
            </w:pPr>
            <w:r w:rsidRPr="00A77483">
              <w:rPr>
                <w:rFonts w:asciiTheme="minorHAnsi" w:hAnsiTheme="minorHAnsi" w:cstheme="minorHAnsi"/>
                <w:color w:val="333333"/>
                <w:sz w:val="18"/>
                <w:szCs w:val="18"/>
                <w:highlight w:val="yellow"/>
                <w:shd w:val="clear" w:color="auto" w:fill="FFFFFF"/>
              </w:rPr>
              <w:t>Improvement in achievement, particularly in literacy and numeracy</w:t>
            </w:r>
          </w:p>
          <w:p w14:paraId="7AC95659" w14:textId="314E5D30" w:rsidR="00E07439" w:rsidRPr="00D916AF" w:rsidRDefault="00E07439" w:rsidP="009D32AE">
            <w:pPr>
              <w:pStyle w:val="Default"/>
              <w:ind w:left="173"/>
              <w:rPr>
                <w:rFonts w:asciiTheme="minorHAnsi" w:hAnsiTheme="minorHAnsi" w:cstheme="minorHAnsi"/>
                <w:iCs/>
                <w:sz w:val="18"/>
                <w:szCs w:val="18"/>
              </w:rPr>
            </w:pPr>
            <w:r>
              <w:rPr>
                <w:iCs/>
                <w:color w:val="FF0000"/>
                <w:sz w:val="16"/>
                <w:szCs w:val="16"/>
              </w:rPr>
              <w:t xml:space="preserve">                                                                                                                      </w:t>
            </w:r>
          </w:p>
          <w:p w14:paraId="1902894C" w14:textId="77777777" w:rsidR="00E07439" w:rsidRPr="00310423" w:rsidRDefault="00E07439" w:rsidP="00407590">
            <w:pPr>
              <w:pStyle w:val="Default"/>
              <w:ind w:left="-108"/>
              <w:rPr>
                <w:rFonts w:asciiTheme="minorHAnsi" w:hAnsiTheme="minorHAnsi" w:cstheme="minorHAnsi"/>
                <w:b/>
                <w:bCs/>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tcPr>
          <w:p w14:paraId="1159F0EB" w14:textId="5A8604E1" w:rsidR="00E07439" w:rsidRPr="00310423" w:rsidRDefault="00E07439" w:rsidP="00407590">
            <w:pPr>
              <w:pStyle w:val="western"/>
              <w:spacing w:before="0" w:beforeAutospacing="0"/>
              <w:ind w:right="57"/>
              <w:rPr>
                <w:rFonts w:asciiTheme="minorHAnsi" w:hAnsiTheme="minorHAnsi" w:cstheme="minorHAnsi"/>
                <w:b/>
                <w:bCs/>
              </w:rPr>
            </w:pPr>
            <w:r w:rsidRPr="00310423">
              <w:rPr>
                <w:rFonts w:asciiTheme="minorHAnsi" w:hAnsiTheme="minorHAnsi" w:cstheme="minorHAnsi"/>
                <w:b/>
                <w:bCs/>
              </w:rPr>
              <w:t xml:space="preserve">NIF </w:t>
            </w:r>
            <w:r>
              <w:rPr>
                <w:rFonts w:asciiTheme="minorHAnsi" w:hAnsiTheme="minorHAnsi" w:cstheme="minorHAnsi"/>
                <w:b/>
                <w:bCs/>
              </w:rPr>
              <w:t xml:space="preserve">7 Key Outcomes </w:t>
            </w:r>
            <w:r w:rsidRPr="008755D3">
              <w:rPr>
                <w:rFonts w:asciiTheme="minorHAnsi" w:hAnsiTheme="minorHAnsi" w:cstheme="minorHAnsi"/>
              </w:rPr>
              <w:t>(</w:t>
            </w:r>
            <w:r w:rsidRPr="00E07439">
              <w:rPr>
                <w:rFonts w:asciiTheme="minorHAnsi" w:hAnsiTheme="minorHAnsi" w:cstheme="minorHAnsi"/>
                <w:sz w:val="20"/>
                <w:szCs w:val="20"/>
              </w:rPr>
              <w:t>see page 2 for full descriptors</w:t>
            </w:r>
            <w:r w:rsidRPr="008755D3">
              <w:rPr>
                <w:rFonts w:asciiTheme="minorHAnsi" w:hAnsiTheme="minorHAnsi" w:cstheme="minorHAnsi"/>
              </w:rPr>
              <w:t>)</w:t>
            </w:r>
            <w:r w:rsidR="00152431">
              <w:rPr>
                <w:rFonts w:asciiTheme="minorHAnsi" w:hAnsiTheme="minorHAnsi" w:cstheme="minorHAnsi"/>
              </w:rPr>
              <w:t xml:space="preserve">                               </w:t>
            </w:r>
          </w:p>
          <w:p w14:paraId="13A6D52F" w14:textId="77777777" w:rsidR="007F3FB7" w:rsidRPr="00A77483" w:rsidRDefault="007F3FB7" w:rsidP="007F3FB7">
            <w:pPr>
              <w:rPr>
                <w:rFonts w:asciiTheme="minorHAnsi" w:hAnsiTheme="minorHAnsi" w:cstheme="minorHAnsi"/>
                <w:sz w:val="18"/>
                <w:szCs w:val="18"/>
                <w:highlight w:val="yellow"/>
              </w:rPr>
            </w:pPr>
            <w:r w:rsidRPr="00A77483">
              <w:rPr>
                <w:rFonts w:asciiTheme="minorHAnsi" w:hAnsiTheme="minorHAnsi" w:cstheme="minorHAnsi"/>
                <w:sz w:val="18"/>
                <w:szCs w:val="18"/>
                <w:highlight w:val="yellow"/>
              </w:rPr>
              <w:t>Develop knowledge, skills, values and attributes to support children and young people to thrive</w:t>
            </w:r>
          </w:p>
          <w:p w14:paraId="7CFB40A5" w14:textId="77777777" w:rsidR="00E07439" w:rsidRPr="00A77483" w:rsidRDefault="00E07439" w:rsidP="00900E06">
            <w:pPr>
              <w:rPr>
                <w:rFonts w:asciiTheme="minorHAnsi" w:hAnsiTheme="minorHAnsi" w:cstheme="minorHAnsi"/>
                <w:sz w:val="18"/>
                <w:szCs w:val="18"/>
                <w:highlight w:val="yellow"/>
              </w:rPr>
            </w:pPr>
            <w:r w:rsidRPr="00A77483">
              <w:rPr>
                <w:rFonts w:asciiTheme="minorHAnsi" w:hAnsiTheme="minorHAnsi" w:cstheme="minorHAnsi"/>
                <w:sz w:val="18"/>
                <w:szCs w:val="18"/>
                <w:highlight w:val="yellow"/>
              </w:rPr>
              <w:t>Excellent partnerships in line with GIRFEC</w:t>
            </w:r>
          </w:p>
          <w:p w14:paraId="4DEBE82A" w14:textId="42391BC4" w:rsidR="00E07439" w:rsidRDefault="00E07439" w:rsidP="00900E06">
            <w:pPr>
              <w:rPr>
                <w:rFonts w:asciiTheme="minorHAnsi" w:hAnsiTheme="minorHAnsi" w:cstheme="minorHAnsi"/>
                <w:sz w:val="18"/>
                <w:szCs w:val="18"/>
              </w:rPr>
            </w:pPr>
            <w:r w:rsidRPr="00A77483">
              <w:rPr>
                <w:rFonts w:asciiTheme="minorHAnsi" w:hAnsiTheme="minorHAnsi" w:cstheme="minorHAnsi"/>
                <w:sz w:val="18"/>
                <w:szCs w:val="18"/>
                <w:highlight w:val="yellow"/>
              </w:rPr>
              <w:t>Inclusive and relevant curriculum and assessment</w:t>
            </w:r>
            <w:r>
              <w:rPr>
                <w:rFonts w:asciiTheme="minorHAnsi" w:hAnsiTheme="minorHAnsi" w:cstheme="minorHAnsi"/>
                <w:sz w:val="18"/>
                <w:szCs w:val="18"/>
              </w:rPr>
              <w:t xml:space="preserve"> </w:t>
            </w:r>
          </w:p>
          <w:p w14:paraId="6E366527" w14:textId="77A1AAD6" w:rsidR="00E07439" w:rsidRDefault="00E07439" w:rsidP="00900E06">
            <w:pPr>
              <w:rPr>
                <w:rFonts w:asciiTheme="minorHAnsi" w:hAnsiTheme="minorHAnsi" w:cstheme="minorHAnsi"/>
                <w:sz w:val="18"/>
                <w:szCs w:val="18"/>
              </w:rPr>
            </w:pPr>
            <w:r>
              <w:rPr>
                <w:rFonts w:asciiTheme="minorHAnsi" w:hAnsiTheme="minorHAnsi" w:cstheme="minorHAnsi"/>
                <w:sz w:val="18"/>
                <w:szCs w:val="18"/>
              </w:rPr>
              <w:t>High levels of achievement</w:t>
            </w:r>
            <w:r w:rsidR="00BE056A">
              <w:rPr>
                <w:rFonts w:asciiTheme="minorHAnsi" w:hAnsiTheme="minorHAnsi" w:cstheme="minorHAnsi"/>
                <w:sz w:val="18"/>
                <w:szCs w:val="18"/>
              </w:rPr>
              <w:t xml:space="preserve"> across the curriculum with action to close the poverty-related attainment gap</w:t>
            </w:r>
          </w:p>
          <w:p w14:paraId="37D37777" w14:textId="5FCACCB3" w:rsidR="00E07439" w:rsidRPr="00A77483" w:rsidRDefault="00E07439" w:rsidP="00900E06">
            <w:pPr>
              <w:rPr>
                <w:rFonts w:asciiTheme="minorHAnsi" w:hAnsiTheme="minorHAnsi" w:cstheme="minorHAnsi"/>
                <w:sz w:val="18"/>
                <w:szCs w:val="18"/>
                <w:highlight w:val="yellow"/>
              </w:rPr>
            </w:pPr>
            <w:r w:rsidRPr="00A77483">
              <w:rPr>
                <w:rFonts w:asciiTheme="minorHAnsi" w:hAnsiTheme="minorHAnsi" w:cstheme="minorHAnsi"/>
                <w:sz w:val="18"/>
                <w:szCs w:val="18"/>
                <w:highlight w:val="yellow"/>
              </w:rPr>
              <w:t>Highly skilled practitioners and leaders</w:t>
            </w:r>
            <w:r w:rsidR="005B78FB" w:rsidRPr="00A77483">
              <w:rPr>
                <w:rFonts w:asciiTheme="minorHAnsi" w:hAnsiTheme="minorHAnsi" w:cstheme="minorHAnsi"/>
                <w:sz w:val="18"/>
                <w:szCs w:val="18"/>
                <w:highlight w:val="yellow"/>
              </w:rPr>
              <w:t xml:space="preserve"> driving excellent learning, teaching and assessment</w:t>
            </w:r>
          </w:p>
          <w:p w14:paraId="469AD218" w14:textId="5CD1EFF4" w:rsidR="00E07439" w:rsidRDefault="00E07439" w:rsidP="00900E06">
            <w:pPr>
              <w:rPr>
                <w:rFonts w:asciiTheme="minorHAnsi" w:hAnsiTheme="minorHAnsi" w:cstheme="minorHAnsi"/>
                <w:sz w:val="18"/>
                <w:szCs w:val="18"/>
              </w:rPr>
            </w:pPr>
            <w:r w:rsidRPr="00A77483">
              <w:rPr>
                <w:rFonts w:asciiTheme="minorHAnsi" w:hAnsiTheme="minorHAnsi" w:cstheme="minorHAnsi"/>
                <w:sz w:val="18"/>
                <w:szCs w:val="18"/>
                <w:highlight w:val="yellow"/>
              </w:rPr>
              <w:t>Improving relationships behaviour and attendance</w:t>
            </w:r>
            <w:r w:rsidR="007918AD" w:rsidRPr="00A77483">
              <w:rPr>
                <w:rFonts w:asciiTheme="minorHAnsi" w:hAnsiTheme="minorHAnsi" w:cstheme="minorHAnsi"/>
                <w:sz w:val="18"/>
                <w:szCs w:val="18"/>
                <w:highlight w:val="yellow"/>
              </w:rPr>
              <w:t xml:space="preserve"> with increased engagement in learning</w:t>
            </w:r>
          </w:p>
          <w:p w14:paraId="3C7AAF99" w14:textId="4B208DAF" w:rsidR="00E07439" w:rsidRPr="00DE3B06" w:rsidRDefault="00E07439" w:rsidP="00900E06">
            <w:pPr>
              <w:rPr>
                <w:rFonts w:asciiTheme="minorHAnsi" w:hAnsiTheme="minorHAnsi" w:cstheme="minorHAnsi"/>
                <w:sz w:val="18"/>
                <w:szCs w:val="18"/>
              </w:rPr>
            </w:pPr>
            <w:r>
              <w:rPr>
                <w:rFonts w:asciiTheme="minorHAnsi" w:hAnsiTheme="minorHAnsi" w:cstheme="minorHAnsi"/>
                <w:sz w:val="18"/>
                <w:szCs w:val="18"/>
              </w:rPr>
              <w:t>Engag</w:t>
            </w:r>
            <w:r w:rsidR="00152431">
              <w:rPr>
                <w:rFonts w:asciiTheme="minorHAnsi" w:hAnsiTheme="minorHAnsi" w:cstheme="minorHAnsi"/>
                <w:sz w:val="18"/>
                <w:szCs w:val="18"/>
              </w:rPr>
              <w:t>ing</w:t>
            </w:r>
            <w:r>
              <w:rPr>
                <w:rFonts w:asciiTheme="minorHAnsi" w:hAnsiTheme="minorHAnsi" w:cstheme="minorHAnsi"/>
                <w:sz w:val="18"/>
                <w:szCs w:val="18"/>
              </w:rPr>
              <w:t xml:space="preserve"> in digital technology </w:t>
            </w:r>
            <w:r w:rsidR="00152431">
              <w:rPr>
                <w:rFonts w:asciiTheme="minorHAnsi" w:hAnsiTheme="minorHAnsi" w:cstheme="minorHAnsi"/>
                <w:sz w:val="18"/>
                <w:szCs w:val="18"/>
              </w:rPr>
              <w:t>supported by a highly skilled digital workforce &amp; tackling digital inequality</w:t>
            </w:r>
            <w:r>
              <w:rPr>
                <w:rFonts w:asciiTheme="minorHAnsi" w:hAnsiTheme="minorHAnsi" w:cstheme="minorHAnsi"/>
                <w:sz w:val="18"/>
                <w:szCs w:val="18"/>
              </w:rPr>
              <w:t xml:space="preserve">                                 </w:t>
            </w:r>
            <w:r w:rsidRPr="00EF4048">
              <w:rPr>
                <w:rFonts w:asciiTheme="minorHAnsi" w:hAnsiTheme="minorHAnsi" w:cstheme="minorHAnsi"/>
                <w:iCs/>
                <w:color w:val="FF0000"/>
                <w:sz w:val="18"/>
                <w:szCs w:val="18"/>
              </w:rPr>
              <w:t>Highlight as appropriate</w:t>
            </w:r>
          </w:p>
          <w:p w14:paraId="68621155" w14:textId="77777777" w:rsidR="00E07439" w:rsidRPr="00310423" w:rsidRDefault="00E07439" w:rsidP="00407590">
            <w:pPr>
              <w:pStyle w:val="western"/>
              <w:spacing w:before="0" w:beforeAutospacing="0"/>
              <w:ind w:right="57"/>
              <w:rPr>
                <w:rFonts w:asciiTheme="minorHAnsi" w:hAnsiTheme="minorHAnsi" w:cstheme="minorHAnsi"/>
                <w:b/>
                <w:bCs/>
              </w:rPr>
            </w:pPr>
          </w:p>
          <w:p w14:paraId="153FCDD6" w14:textId="77777777" w:rsidR="00E07439" w:rsidRPr="00310423" w:rsidRDefault="00E07439" w:rsidP="00407590">
            <w:pPr>
              <w:pStyle w:val="western"/>
              <w:spacing w:before="0" w:beforeAutospacing="0"/>
              <w:ind w:right="57"/>
              <w:rPr>
                <w:rFonts w:asciiTheme="minorHAnsi" w:hAnsiTheme="minorHAnsi" w:cstheme="minorHAnsi"/>
                <w:b/>
                <w:bCs/>
                <w:i/>
                <w:iCs/>
                <w:color w:val="FF0000"/>
                <w:sz w:val="20"/>
                <w:szCs w:val="20"/>
              </w:rPr>
            </w:pPr>
          </w:p>
        </w:tc>
      </w:tr>
      <w:tr w:rsidR="00403544" w:rsidRPr="001F3F2F" w14:paraId="2ED5341F" w14:textId="77777777" w:rsidTr="007E7F1B">
        <w:trPr>
          <w:trHeight w:hRule="exact" w:val="565"/>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958590" w14:textId="77777777" w:rsidR="007E7F1B" w:rsidRDefault="007E7F1B" w:rsidP="00407590">
            <w:pPr>
              <w:pStyle w:val="western"/>
              <w:spacing w:before="0" w:beforeAutospacing="0"/>
              <w:ind w:right="57"/>
              <w:jc w:val="center"/>
              <w:rPr>
                <w:rFonts w:asciiTheme="minorHAnsi" w:hAnsiTheme="minorHAnsi" w:cstheme="minorHAnsi"/>
                <w:b/>
                <w:bCs/>
              </w:rPr>
            </w:pPr>
          </w:p>
          <w:p w14:paraId="5DCDE795" w14:textId="6295D191" w:rsidR="00403544" w:rsidRPr="001F3F2F" w:rsidRDefault="00403544" w:rsidP="00407590">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Rationale for change</w:t>
            </w:r>
          </w:p>
          <w:p w14:paraId="3F3A1991" w14:textId="77777777" w:rsidR="00403544" w:rsidRPr="001F3F2F" w:rsidRDefault="00403544" w:rsidP="00407590">
            <w:pPr>
              <w:pStyle w:val="western"/>
              <w:spacing w:before="0" w:beforeAutospacing="0"/>
              <w:ind w:right="57"/>
              <w:jc w:val="center"/>
              <w:rPr>
                <w:rFonts w:asciiTheme="minorHAnsi" w:hAnsiTheme="minorHAnsi" w:cstheme="minorHAnsi"/>
                <w:b/>
                <w:bCs/>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2C079D" w14:textId="77777777" w:rsidR="007E7F1B" w:rsidRDefault="007E7F1B" w:rsidP="00407590">
            <w:pPr>
              <w:pStyle w:val="western"/>
              <w:spacing w:before="0" w:beforeAutospacing="0"/>
              <w:ind w:right="57"/>
              <w:jc w:val="center"/>
              <w:rPr>
                <w:rFonts w:asciiTheme="minorHAnsi" w:hAnsiTheme="minorHAnsi" w:cstheme="minorHAnsi"/>
                <w:b/>
                <w:bCs/>
              </w:rPr>
            </w:pPr>
          </w:p>
          <w:p w14:paraId="32F3B2BB" w14:textId="0B31AFA5" w:rsidR="00403544" w:rsidRPr="001F3F2F" w:rsidRDefault="00403544" w:rsidP="00407590">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Outcome and Expected Impact</w:t>
            </w:r>
          </w:p>
        </w:tc>
        <w:tc>
          <w:tcPr>
            <w:tcW w:w="3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EC9564" w14:textId="77777777" w:rsidR="007E7F1B" w:rsidRDefault="007E7F1B" w:rsidP="00407590">
            <w:pPr>
              <w:pStyle w:val="western"/>
              <w:spacing w:before="0" w:beforeAutospacing="0"/>
              <w:ind w:right="57"/>
              <w:jc w:val="center"/>
              <w:rPr>
                <w:rFonts w:asciiTheme="minorHAnsi" w:hAnsiTheme="minorHAnsi" w:cstheme="minorHAnsi"/>
                <w:b/>
                <w:bCs/>
              </w:rPr>
            </w:pPr>
          </w:p>
          <w:p w14:paraId="4A1C8EB8" w14:textId="102CCE22" w:rsidR="00403544" w:rsidRPr="001F3F2F" w:rsidRDefault="00403544" w:rsidP="00407590">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Measures</w:t>
            </w:r>
          </w:p>
        </w:tc>
        <w:tc>
          <w:tcPr>
            <w:tcW w:w="44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9C767B" w14:textId="77777777" w:rsidR="007E7F1B" w:rsidRDefault="007E7F1B" w:rsidP="00407590">
            <w:pPr>
              <w:pStyle w:val="western"/>
              <w:spacing w:before="0" w:beforeAutospacing="0"/>
              <w:ind w:right="57"/>
              <w:jc w:val="center"/>
              <w:rPr>
                <w:rFonts w:asciiTheme="minorHAnsi" w:hAnsiTheme="minorHAnsi" w:cstheme="minorHAnsi"/>
                <w:b/>
                <w:bCs/>
              </w:rPr>
            </w:pPr>
          </w:p>
          <w:p w14:paraId="449BFA11" w14:textId="0C2BE929" w:rsidR="00403544" w:rsidRPr="001F3F2F" w:rsidRDefault="00403544" w:rsidP="00407590">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Intervention</w:t>
            </w:r>
            <w:r w:rsidR="00C140CD">
              <w:rPr>
                <w:rFonts w:asciiTheme="minorHAnsi" w:hAnsiTheme="minorHAnsi" w:cstheme="minorHAnsi"/>
                <w:b/>
                <w:bCs/>
              </w:rPr>
              <w:t>s</w:t>
            </w:r>
          </w:p>
        </w:tc>
      </w:tr>
      <w:tr w:rsidR="00403544" w:rsidRPr="00EC1D44" w14:paraId="28A12A22" w14:textId="77777777" w:rsidTr="007E7F1B">
        <w:trPr>
          <w:trHeight w:val="4531"/>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1B0427A8" w14:textId="6E8EA0BF" w:rsidR="00E71AF2" w:rsidRPr="00E71AF2" w:rsidRDefault="00E71AF2" w:rsidP="0035103C">
            <w:pPr>
              <w:pStyle w:val="western"/>
              <w:spacing w:before="0" w:beforeAutospacing="0"/>
              <w:ind w:right="57"/>
              <w:rPr>
                <w:rFonts w:asciiTheme="minorHAnsi" w:hAnsiTheme="minorHAnsi" w:cstheme="minorHAnsi"/>
                <w:iCs/>
                <w:sz w:val="20"/>
                <w:szCs w:val="20"/>
              </w:rPr>
            </w:pPr>
            <w:r w:rsidRPr="00E71AF2">
              <w:rPr>
                <w:rFonts w:asciiTheme="minorHAnsi" w:hAnsiTheme="minorHAnsi" w:cstheme="minorHAnsi"/>
                <w:iCs/>
                <w:sz w:val="20"/>
                <w:szCs w:val="20"/>
              </w:rPr>
              <w:t xml:space="preserve">Research tells us that outdoor learning offers numerous benefits, including improved physical and mental health, enhanced cognitive and social skills and a deeper connection with nature. It also leads to increased engagement, motivation and academic performance, making learning more relevant and fun. </w:t>
            </w:r>
          </w:p>
          <w:p w14:paraId="79F08C36" w14:textId="77777777" w:rsidR="00E71AF2" w:rsidRDefault="00E71AF2" w:rsidP="0035103C">
            <w:pPr>
              <w:pStyle w:val="western"/>
              <w:spacing w:before="0" w:beforeAutospacing="0"/>
              <w:ind w:right="57"/>
              <w:rPr>
                <w:b/>
                <w:color w:val="FF0000"/>
                <w:sz w:val="18"/>
                <w:szCs w:val="18"/>
                <w:highlight w:val="yellow"/>
              </w:rPr>
            </w:pPr>
          </w:p>
          <w:p w14:paraId="162D6C88" w14:textId="09721DDE" w:rsidR="0035103C" w:rsidRDefault="0035103C" w:rsidP="0035103C">
            <w:pPr>
              <w:pStyle w:val="western"/>
              <w:spacing w:before="0" w:beforeAutospacing="0"/>
              <w:ind w:right="57"/>
              <w:rPr>
                <w:b/>
                <w:color w:val="FF0000"/>
                <w:sz w:val="18"/>
                <w:szCs w:val="18"/>
              </w:rPr>
            </w:pPr>
            <w:r w:rsidRPr="00D211E8">
              <w:rPr>
                <w:rFonts w:asciiTheme="minorHAnsi" w:hAnsiTheme="minorHAnsi" w:cstheme="minorHAnsi"/>
                <w:iCs/>
                <w:sz w:val="20"/>
                <w:szCs w:val="20"/>
              </w:rPr>
              <w:t>‘Curriculum for Excellence through Outdoor Learning’</w:t>
            </w:r>
            <w:r w:rsidRPr="00D211E8">
              <w:rPr>
                <w:rFonts w:asciiTheme="minorHAnsi" w:hAnsiTheme="minorHAnsi" w:cstheme="minorHAnsi"/>
                <w:iCs/>
                <w:color w:val="FF0000"/>
                <w:sz w:val="20"/>
                <w:szCs w:val="20"/>
              </w:rPr>
              <w:t xml:space="preserve"> </w:t>
            </w:r>
            <w:r w:rsidRPr="00D211E8">
              <w:rPr>
                <w:rFonts w:asciiTheme="minorHAnsi" w:hAnsiTheme="minorHAnsi" w:cstheme="minorHAnsi"/>
                <w:iCs/>
                <w:sz w:val="20"/>
                <w:szCs w:val="20"/>
              </w:rPr>
              <w:t>makes</w:t>
            </w:r>
            <w:r w:rsidRPr="0035103C">
              <w:rPr>
                <w:rFonts w:asciiTheme="minorHAnsi" w:hAnsiTheme="minorHAnsi" w:cstheme="minorHAnsi"/>
                <w:iCs/>
                <w:sz w:val="20"/>
                <w:szCs w:val="20"/>
              </w:rPr>
              <w:t xml:space="preserve"> </w:t>
            </w:r>
            <w:r w:rsidRPr="00D211E8">
              <w:rPr>
                <w:rFonts w:asciiTheme="minorHAnsi" w:hAnsiTheme="minorHAnsi" w:cstheme="minorHAnsi"/>
                <w:iCs/>
                <w:sz w:val="20"/>
                <w:szCs w:val="20"/>
              </w:rPr>
              <w:t>clear the benefit of outdoor learning in developing successful</w:t>
            </w:r>
            <w:r w:rsidRPr="0035103C">
              <w:rPr>
                <w:rFonts w:asciiTheme="minorHAnsi" w:hAnsiTheme="minorHAnsi" w:cstheme="minorHAnsi"/>
                <w:iCs/>
                <w:sz w:val="20"/>
                <w:szCs w:val="20"/>
              </w:rPr>
              <w:t xml:space="preserve"> learners, confident individuals, effective contributors and responsible citizens.  It explains how different outdoor learning experiences offer opportunities for personal and learning skills development in areas such as communication, problem solving, information technology, working with others and thinking skills as well as making significant contributions to literacy, numeracy and health and wellbeing.  Our forward planning, professional dialogue and monitoring of pupil experiences demonstrates that there is a need across the school to identify meaningful opportunities for Outdoor Learning across the 4 contexts for learning as well as providing CLPL for staff </w:t>
            </w:r>
            <w:r w:rsidRPr="0035103C">
              <w:rPr>
                <w:rFonts w:asciiTheme="minorHAnsi" w:hAnsiTheme="minorHAnsi" w:cstheme="minorHAnsi"/>
                <w:iCs/>
                <w:sz w:val="20"/>
                <w:szCs w:val="20"/>
              </w:rPr>
              <w:lastRenderedPageBreak/>
              <w:t>in planning relevant outdoor learning experiences for the children in their class.</w:t>
            </w:r>
            <w:r>
              <w:rPr>
                <w:b/>
                <w:sz w:val="18"/>
                <w:szCs w:val="18"/>
              </w:rPr>
              <w:t xml:space="preserve"> </w:t>
            </w:r>
          </w:p>
          <w:p w14:paraId="46181487" w14:textId="77777777" w:rsidR="0035103C" w:rsidRDefault="0035103C" w:rsidP="0035103C">
            <w:pPr>
              <w:pStyle w:val="western"/>
              <w:spacing w:before="0" w:beforeAutospacing="0"/>
              <w:ind w:right="57"/>
              <w:rPr>
                <w:rFonts w:asciiTheme="minorHAnsi" w:hAnsiTheme="minorHAnsi" w:cstheme="minorHAnsi"/>
                <w:iCs/>
                <w:sz w:val="20"/>
                <w:szCs w:val="20"/>
              </w:rPr>
            </w:pPr>
          </w:p>
          <w:p w14:paraId="457CF2FB" w14:textId="445F2122" w:rsidR="0035103C" w:rsidRPr="0035103C" w:rsidRDefault="00D81705" w:rsidP="0035103C">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Feedback from children highlights that </w:t>
            </w:r>
            <w:r w:rsidR="0035103C" w:rsidRPr="0035103C">
              <w:rPr>
                <w:rFonts w:asciiTheme="minorHAnsi" w:hAnsiTheme="minorHAnsi" w:cstheme="minorHAnsi"/>
                <w:iCs/>
                <w:sz w:val="20"/>
                <w:szCs w:val="20"/>
              </w:rPr>
              <w:t>Danny’s Den has been a</w:t>
            </w:r>
            <w:r w:rsidR="008649AE">
              <w:rPr>
                <w:rFonts w:asciiTheme="minorHAnsi" w:hAnsiTheme="minorHAnsi" w:cstheme="minorHAnsi"/>
                <w:iCs/>
                <w:sz w:val="20"/>
                <w:szCs w:val="20"/>
              </w:rPr>
              <w:t xml:space="preserve"> huge</w:t>
            </w:r>
            <w:r w:rsidR="0035103C" w:rsidRPr="0035103C">
              <w:rPr>
                <w:rFonts w:asciiTheme="minorHAnsi" w:hAnsiTheme="minorHAnsi" w:cstheme="minorHAnsi"/>
                <w:iCs/>
                <w:sz w:val="20"/>
                <w:szCs w:val="20"/>
              </w:rPr>
              <w:t xml:space="preserve"> success and</w:t>
            </w:r>
            <w:r>
              <w:rPr>
                <w:rFonts w:asciiTheme="minorHAnsi" w:hAnsiTheme="minorHAnsi" w:cstheme="minorHAnsi"/>
                <w:iCs/>
                <w:sz w:val="20"/>
                <w:szCs w:val="20"/>
              </w:rPr>
              <w:t>,</w:t>
            </w:r>
            <w:r w:rsidR="0035103C" w:rsidRPr="0035103C">
              <w:rPr>
                <w:rFonts w:asciiTheme="minorHAnsi" w:hAnsiTheme="minorHAnsi" w:cstheme="minorHAnsi"/>
                <w:iCs/>
                <w:sz w:val="20"/>
                <w:szCs w:val="20"/>
              </w:rPr>
              <w:t xml:space="preserve"> in response to</w:t>
            </w:r>
            <w:r w:rsidR="008649AE">
              <w:rPr>
                <w:rFonts w:asciiTheme="minorHAnsi" w:hAnsiTheme="minorHAnsi" w:cstheme="minorHAnsi"/>
                <w:iCs/>
                <w:sz w:val="20"/>
                <w:szCs w:val="20"/>
              </w:rPr>
              <w:t xml:space="preserve"> this</w:t>
            </w:r>
            <w:r>
              <w:rPr>
                <w:rFonts w:asciiTheme="minorHAnsi" w:hAnsiTheme="minorHAnsi" w:cstheme="minorHAnsi"/>
                <w:iCs/>
                <w:sz w:val="20"/>
                <w:szCs w:val="20"/>
              </w:rPr>
              <w:t>,</w:t>
            </w:r>
            <w:r w:rsidR="008649AE">
              <w:rPr>
                <w:rFonts w:asciiTheme="minorHAnsi" w:hAnsiTheme="minorHAnsi" w:cstheme="minorHAnsi"/>
                <w:iCs/>
                <w:sz w:val="20"/>
                <w:szCs w:val="20"/>
              </w:rPr>
              <w:t xml:space="preserve"> we have plans to develop two more outdoor learning spaces.</w:t>
            </w:r>
            <w:r w:rsidR="0035103C" w:rsidRPr="0035103C">
              <w:rPr>
                <w:rFonts w:asciiTheme="minorHAnsi" w:hAnsiTheme="minorHAnsi" w:cstheme="minorHAnsi"/>
                <w:iCs/>
                <w:sz w:val="20"/>
                <w:szCs w:val="20"/>
              </w:rPr>
              <w:t xml:space="preserve"> </w:t>
            </w:r>
          </w:p>
          <w:p w14:paraId="375B36F1" w14:textId="2CCF0300" w:rsidR="001947D6" w:rsidRPr="0035103C" w:rsidRDefault="001947D6" w:rsidP="001947D6">
            <w:pPr>
              <w:pStyle w:val="western"/>
              <w:spacing w:before="0" w:beforeAutospacing="0"/>
              <w:ind w:right="57"/>
              <w:rPr>
                <w:rFonts w:asciiTheme="minorHAnsi" w:hAnsiTheme="minorHAnsi" w:cstheme="minorHAnsi"/>
                <w:iCs/>
                <w:sz w:val="20"/>
                <w:szCs w:val="20"/>
              </w:rPr>
            </w:pPr>
          </w:p>
          <w:p w14:paraId="5502D1EB" w14:textId="77777777" w:rsidR="001947D6" w:rsidRDefault="001947D6" w:rsidP="001947D6">
            <w:pPr>
              <w:pStyle w:val="western"/>
              <w:spacing w:before="0" w:beforeAutospacing="0"/>
              <w:ind w:right="57"/>
              <w:rPr>
                <w:rFonts w:asciiTheme="minorHAnsi" w:hAnsiTheme="minorHAnsi" w:cstheme="minorHAnsi"/>
                <w:bCs/>
                <w:sz w:val="20"/>
                <w:szCs w:val="20"/>
              </w:rPr>
            </w:pPr>
          </w:p>
          <w:p w14:paraId="6088AFCE" w14:textId="77777777" w:rsidR="001947D6" w:rsidRDefault="001947D6" w:rsidP="001947D6">
            <w:pPr>
              <w:pStyle w:val="western"/>
              <w:spacing w:before="0" w:beforeAutospacing="0"/>
              <w:ind w:right="57"/>
              <w:rPr>
                <w:rFonts w:asciiTheme="minorHAnsi" w:hAnsiTheme="minorHAnsi" w:cstheme="minorHAnsi"/>
                <w:bCs/>
                <w:sz w:val="20"/>
                <w:szCs w:val="20"/>
              </w:rPr>
            </w:pPr>
          </w:p>
          <w:p w14:paraId="3F4421D8" w14:textId="77777777" w:rsidR="001947D6" w:rsidRDefault="001947D6" w:rsidP="001947D6">
            <w:pPr>
              <w:pStyle w:val="western"/>
              <w:spacing w:before="0" w:beforeAutospacing="0"/>
              <w:ind w:right="57"/>
              <w:rPr>
                <w:rFonts w:asciiTheme="minorHAnsi" w:hAnsiTheme="minorHAnsi" w:cstheme="minorHAnsi"/>
                <w:bCs/>
                <w:sz w:val="20"/>
                <w:szCs w:val="20"/>
              </w:rPr>
            </w:pPr>
          </w:p>
          <w:p w14:paraId="48B0E95F" w14:textId="77777777" w:rsidR="001947D6" w:rsidRDefault="001947D6" w:rsidP="001947D6">
            <w:pPr>
              <w:pStyle w:val="western"/>
              <w:spacing w:before="0" w:beforeAutospacing="0"/>
              <w:ind w:right="57"/>
              <w:rPr>
                <w:rFonts w:asciiTheme="minorHAnsi" w:hAnsiTheme="minorHAnsi" w:cstheme="minorHAnsi"/>
                <w:bCs/>
                <w:sz w:val="20"/>
                <w:szCs w:val="20"/>
              </w:rPr>
            </w:pPr>
          </w:p>
          <w:p w14:paraId="7F0FFE24" w14:textId="77777777" w:rsidR="001947D6" w:rsidRDefault="001947D6" w:rsidP="001947D6">
            <w:pPr>
              <w:pStyle w:val="western"/>
              <w:spacing w:before="0" w:beforeAutospacing="0"/>
              <w:ind w:right="57"/>
              <w:rPr>
                <w:rFonts w:asciiTheme="minorHAnsi" w:hAnsiTheme="minorHAnsi" w:cstheme="minorHAnsi"/>
                <w:bCs/>
                <w:sz w:val="20"/>
                <w:szCs w:val="20"/>
              </w:rPr>
            </w:pPr>
          </w:p>
          <w:p w14:paraId="3DBC5337" w14:textId="77777777" w:rsidR="001947D6" w:rsidRDefault="001947D6" w:rsidP="001947D6">
            <w:pPr>
              <w:pStyle w:val="western"/>
              <w:spacing w:before="0" w:beforeAutospacing="0"/>
              <w:ind w:right="57"/>
              <w:rPr>
                <w:rFonts w:asciiTheme="minorHAnsi" w:hAnsiTheme="minorHAnsi" w:cstheme="minorHAnsi"/>
                <w:bCs/>
                <w:sz w:val="20"/>
                <w:szCs w:val="20"/>
              </w:rPr>
            </w:pPr>
          </w:p>
          <w:p w14:paraId="047D57C8" w14:textId="77777777" w:rsidR="001947D6" w:rsidRDefault="001947D6" w:rsidP="001947D6">
            <w:pPr>
              <w:pStyle w:val="western"/>
              <w:spacing w:before="0" w:beforeAutospacing="0"/>
              <w:ind w:right="57"/>
              <w:rPr>
                <w:rFonts w:asciiTheme="minorHAnsi" w:hAnsiTheme="minorHAnsi" w:cstheme="minorHAnsi"/>
                <w:bCs/>
                <w:sz w:val="20"/>
                <w:szCs w:val="20"/>
              </w:rPr>
            </w:pPr>
          </w:p>
          <w:p w14:paraId="472EFB7D" w14:textId="77777777" w:rsidR="001947D6" w:rsidRDefault="001947D6" w:rsidP="001947D6">
            <w:pPr>
              <w:pStyle w:val="western"/>
              <w:spacing w:before="0" w:beforeAutospacing="0"/>
              <w:ind w:right="57"/>
              <w:rPr>
                <w:rFonts w:asciiTheme="minorHAnsi" w:hAnsiTheme="minorHAnsi" w:cstheme="minorHAnsi"/>
                <w:bCs/>
                <w:sz w:val="20"/>
                <w:szCs w:val="20"/>
              </w:rPr>
            </w:pPr>
          </w:p>
          <w:p w14:paraId="7FF0851F" w14:textId="77777777" w:rsidR="001947D6" w:rsidRDefault="001947D6" w:rsidP="001947D6">
            <w:pPr>
              <w:pStyle w:val="western"/>
              <w:spacing w:before="0" w:beforeAutospacing="0"/>
              <w:ind w:right="57"/>
              <w:rPr>
                <w:rFonts w:asciiTheme="minorHAnsi" w:hAnsiTheme="minorHAnsi" w:cstheme="minorHAnsi"/>
                <w:bCs/>
                <w:sz w:val="20"/>
                <w:szCs w:val="20"/>
              </w:rPr>
            </w:pPr>
          </w:p>
          <w:p w14:paraId="515C75FA" w14:textId="77777777" w:rsidR="001947D6" w:rsidRDefault="001947D6" w:rsidP="001947D6">
            <w:pPr>
              <w:pStyle w:val="western"/>
              <w:spacing w:before="0" w:beforeAutospacing="0"/>
              <w:ind w:right="57"/>
              <w:rPr>
                <w:rFonts w:asciiTheme="minorHAnsi" w:hAnsiTheme="minorHAnsi" w:cstheme="minorHAnsi"/>
                <w:bCs/>
                <w:sz w:val="20"/>
                <w:szCs w:val="20"/>
              </w:rPr>
            </w:pPr>
          </w:p>
          <w:p w14:paraId="6199C556" w14:textId="77777777" w:rsidR="001947D6" w:rsidRDefault="001947D6" w:rsidP="001947D6">
            <w:pPr>
              <w:pStyle w:val="western"/>
              <w:spacing w:before="0" w:beforeAutospacing="0"/>
              <w:ind w:right="57"/>
              <w:rPr>
                <w:rFonts w:asciiTheme="minorHAnsi" w:hAnsiTheme="minorHAnsi" w:cstheme="minorHAnsi"/>
                <w:bCs/>
                <w:sz w:val="20"/>
                <w:szCs w:val="20"/>
              </w:rPr>
            </w:pPr>
          </w:p>
          <w:p w14:paraId="689BADB0" w14:textId="77777777" w:rsidR="001947D6" w:rsidRDefault="001947D6" w:rsidP="001947D6">
            <w:pPr>
              <w:pStyle w:val="western"/>
              <w:spacing w:before="0" w:beforeAutospacing="0"/>
              <w:ind w:right="57"/>
              <w:rPr>
                <w:rFonts w:asciiTheme="minorHAnsi" w:hAnsiTheme="minorHAnsi" w:cstheme="minorHAnsi"/>
                <w:bCs/>
                <w:sz w:val="20"/>
                <w:szCs w:val="20"/>
              </w:rPr>
            </w:pPr>
          </w:p>
          <w:p w14:paraId="709D3966" w14:textId="77777777" w:rsidR="001947D6" w:rsidRDefault="001947D6" w:rsidP="001947D6">
            <w:pPr>
              <w:pStyle w:val="western"/>
              <w:spacing w:before="0" w:beforeAutospacing="0"/>
              <w:ind w:right="57"/>
              <w:rPr>
                <w:rFonts w:asciiTheme="minorHAnsi" w:hAnsiTheme="minorHAnsi" w:cstheme="minorHAnsi"/>
                <w:bCs/>
                <w:sz w:val="20"/>
                <w:szCs w:val="20"/>
              </w:rPr>
            </w:pPr>
          </w:p>
          <w:p w14:paraId="2C32E1BA" w14:textId="77777777" w:rsidR="001947D6" w:rsidRDefault="001947D6" w:rsidP="001947D6">
            <w:pPr>
              <w:pStyle w:val="western"/>
              <w:spacing w:before="0" w:beforeAutospacing="0"/>
              <w:ind w:right="57"/>
              <w:rPr>
                <w:rFonts w:asciiTheme="minorHAnsi" w:hAnsiTheme="minorHAnsi" w:cstheme="minorHAnsi"/>
                <w:bCs/>
                <w:sz w:val="20"/>
                <w:szCs w:val="20"/>
              </w:rPr>
            </w:pPr>
          </w:p>
          <w:p w14:paraId="393F6881" w14:textId="77777777" w:rsidR="001947D6" w:rsidRDefault="001947D6" w:rsidP="001947D6">
            <w:pPr>
              <w:pStyle w:val="western"/>
              <w:spacing w:before="0" w:beforeAutospacing="0"/>
              <w:ind w:right="57"/>
              <w:rPr>
                <w:rFonts w:asciiTheme="minorHAnsi" w:hAnsiTheme="minorHAnsi" w:cstheme="minorHAnsi"/>
                <w:bCs/>
                <w:sz w:val="20"/>
                <w:szCs w:val="20"/>
              </w:rPr>
            </w:pPr>
          </w:p>
          <w:p w14:paraId="180EFFA0" w14:textId="77777777" w:rsidR="00F006A9" w:rsidRDefault="00F006A9" w:rsidP="001947D6">
            <w:pPr>
              <w:pStyle w:val="western"/>
              <w:spacing w:before="0" w:beforeAutospacing="0"/>
              <w:ind w:right="57"/>
              <w:rPr>
                <w:rFonts w:asciiTheme="minorHAnsi" w:hAnsiTheme="minorHAnsi" w:cstheme="minorHAnsi"/>
                <w:bCs/>
                <w:sz w:val="20"/>
                <w:szCs w:val="20"/>
              </w:rPr>
            </w:pPr>
          </w:p>
          <w:p w14:paraId="21058BEC" w14:textId="77777777" w:rsidR="00F006A9" w:rsidRDefault="00F006A9" w:rsidP="001947D6">
            <w:pPr>
              <w:pStyle w:val="western"/>
              <w:spacing w:before="0" w:beforeAutospacing="0"/>
              <w:ind w:right="57"/>
              <w:rPr>
                <w:rFonts w:asciiTheme="minorHAnsi" w:hAnsiTheme="minorHAnsi" w:cstheme="minorHAnsi"/>
                <w:bCs/>
                <w:sz w:val="20"/>
                <w:szCs w:val="20"/>
              </w:rPr>
            </w:pPr>
          </w:p>
          <w:p w14:paraId="57A59DD0" w14:textId="77777777" w:rsidR="00F006A9" w:rsidRDefault="00F006A9" w:rsidP="001947D6">
            <w:pPr>
              <w:pStyle w:val="western"/>
              <w:spacing w:before="0" w:beforeAutospacing="0"/>
              <w:ind w:right="57"/>
              <w:rPr>
                <w:rFonts w:asciiTheme="minorHAnsi" w:hAnsiTheme="minorHAnsi" w:cstheme="minorHAnsi"/>
                <w:bCs/>
                <w:sz w:val="20"/>
                <w:szCs w:val="20"/>
              </w:rPr>
            </w:pPr>
          </w:p>
          <w:p w14:paraId="454E785A" w14:textId="77777777" w:rsidR="00F006A9" w:rsidRDefault="00F006A9" w:rsidP="001947D6">
            <w:pPr>
              <w:pStyle w:val="western"/>
              <w:spacing w:before="0" w:beforeAutospacing="0"/>
              <w:ind w:right="57"/>
              <w:rPr>
                <w:rFonts w:asciiTheme="minorHAnsi" w:hAnsiTheme="minorHAnsi" w:cstheme="minorHAnsi"/>
                <w:bCs/>
                <w:sz w:val="20"/>
                <w:szCs w:val="20"/>
              </w:rPr>
            </w:pPr>
          </w:p>
          <w:p w14:paraId="3D435419" w14:textId="77777777" w:rsidR="00D34DB8" w:rsidRDefault="00D34DB8" w:rsidP="001947D6">
            <w:pPr>
              <w:pStyle w:val="western"/>
              <w:spacing w:before="0" w:beforeAutospacing="0"/>
              <w:ind w:right="57"/>
              <w:rPr>
                <w:rFonts w:asciiTheme="minorHAnsi" w:hAnsiTheme="minorHAnsi" w:cstheme="minorHAnsi"/>
                <w:bCs/>
                <w:sz w:val="20"/>
                <w:szCs w:val="20"/>
              </w:rPr>
            </w:pPr>
          </w:p>
          <w:p w14:paraId="60D964B7" w14:textId="77777777" w:rsidR="00D34DB8" w:rsidRDefault="00D34DB8" w:rsidP="001947D6">
            <w:pPr>
              <w:pStyle w:val="western"/>
              <w:spacing w:before="0" w:beforeAutospacing="0"/>
              <w:ind w:right="57"/>
              <w:rPr>
                <w:rFonts w:asciiTheme="minorHAnsi" w:hAnsiTheme="minorHAnsi" w:cstheme="minorHAnsi"/>
                <w:bCs/>
                <w:sz w:val="20"/>
                <w:szCs w:val="20"/>
              </w:rPr>
            </w:pPr>
          </w:p>
          <w:p w14:paraId="5F08D8BC" w14:textId="77777777" w:rsidR="008649AE" w:rsidRDefault="008649AE" w:rsidP="001947D6">
            <w:pPr>
              <w:pStyle w:val="western"/>
              <w:spacing w:before="0" w:beforeAutospacing="0"/>
              <w:ind w:right="57"/>
              <w:rPr>
                <w:rFonts w:asciiTheme="minorHAnsi" w:hAnsiTheme="minorHAnsi" w:cstheme="minorHAnsi"/>
                <w:bCs/>
                <w:sz w:val="20"/>
                <w:szCs w:val="20"/>
              </w:rPr>
            </w:pPr>
          </w:p>
          <w:p w14:paraId="600436D4" w14:textId="77777777" w:rsidR="008649AE" w:rsidRDefault="008649AE" w:rsidP="001947D6">
            <w:pPr>
              <w:pStyle w:val="western"/>
              <w:spacing w:before="0" w:beforeAutospacing="0"/>
              <w:ind w:right="57"/>
              <w:rPr>
                <w:rFonts w:asciiTheme="minorHAnsi" w:hAnsiTheme="minorHAnsi" w:cstheme="minorHAnsi"/>
                <w:bCs/>
                <w:sz w:val="20"/>
                <w:szCs w:val="20"/>
              </w:rPr>
            </w:pPr>
          </w:p>
          <w:p w14:paraId="67813B7F" w14:textId="77777777" w:rsidR="008649AE" w:rsidRDefault="008649AE" w:rsidP="001947D6">
            <w:pPr>
              <w:pStyle w:val="western"/>
              <w:spacing w:before="0" w:beforeAutospacing="0"/>
              <w:ind w:right="57"/>
              <w:rPr>
                <w:rFonts w:asciiTheme="minorHAnsi" w:hAnsiTheme="minorHAnsi" w:cstheme="minorHAnsi"/>
                <w:bCs/>
                <w:sz w:val="20"/>
                <w:szCs w:val="20"/>
              </w:rPr>
            </w:pPr>
          </w:p>
          <w:p w14:paraId="690FD4FB" w14:textId="77777777" w:rsidR="008649AE" w:rsidRDefault="008649AE" w:rsidP="001947D6">
            <w:pPr>
              <w:pStyle w:val="western"/>
              <w:spacing w:before="0" w:beforeAutospacing="0"/>
              <w:ind w:right="57"/>
              <w:rPr>
                <w:rFonts w:asciiTheme="minorHAnsi" w:hAnsiTheme="minorHAnsi" w:cstheme="minorHAnsi"/>
                <w:bCs/>
                <w:sz w:val="20"/>
                <w:szCs w:val="20"/>
              </w:rPr>
            </w:pPr>
          </w:p>
          <w:p w14:paraId="583FAA53" w14:textId="77777777" w:rsidR="008649AE" w:rsidRDefault="008649AE" w:rsidP="001947D6">
            <w:pPr>
              <w:pStyle w:val="western"/>
              <w:spacing w:before="0" w:beforeAutospacing="0"/>
              <w:ind w:right="57"/>
              <w:rPr>
                <w:rFonts w:asciiTheme="minorHAnsi" w:hAnsiTheme="minorHAnsi" w:cstheme="minorHAnsi"/>
                <w:bCs/>
                <w:sz w:val="20"/>
                <w:szCs w:val="20"/>
              </w:rPr>
            </w:pPr>
          </w:p>
          <w:p w14:paraId="58D2F19C" w14:textId="77777777" w:rsidR="008649AE" w:rsidRDefault="008649AE" w:rsidP="001947D6">
            <w:pPr>
              <w:pStyle w:val="western"/>
              <w:spacing w:before="0" w:beforeAutospacing="0"/>
              <w:ind w:right="57"/>
              <w:rPr>
                <w:rFonts w:asciiTheme="minorHAnsi" w:hAnsiTheme="minorHAnsi" w:cstheme="minorHAnsi"/>
                <w:bCs/>
                <w:sz w:val="20"/>
                <w:szCs w:val="20"/>
              </w:rPr>
            </w:pPr>
          </w:p>
          <w:p w14:paraId="244E91C7" w14:textId="77777777" w:rsidR="008649AE" w:rsidRDefault="008649AE" w:rsidP="001947D6">
            <w:pPr>
              <w:pStyle w:val="western"/>
              <w:spacing w:before="0" w:beforeAutospacing="0"/>
              <w:ind w:right="57"/>
              <w:rPr>
                <w:rFonts w:asciiTheme="minorHAnsi" w:hAnsiTheme="minorHAnsi" w:cstheme="minorHAnsi"/>
                <w:bCs/>
                <w:sz w:val="20"/>
                <w:szCs w:val="20"/>
              </w:rPr>
            </w:pPr>
          </w:p>
          <w:p w14:paraId="1CC99D9D" w14:textId="77777777" w:rsidR="00D34DB8" w:rsidRDefault="00D34DB8" w:rsidP="001947D6">
            <w:pPr>
              <w:pStyle w:val="western"/>
              <w:spacing w:before="0" w:beforeAutospacing="0"/>
              <w:ind w:right="57"/>
              <w:rPr>
                <w:rFonts w:asciiTheme="minorHAnsi" w:hAnsiTheme="minorHAnsi" w:cstheme="minorHAnsi"/>
                <w:bCs/>
                <w:sz w:val="20"/>
                <w:szCs w:val="20"/>
              </w:rPr>
            </w:pPr>
          </w:p>
          <w:p w14:paraId="6F7F3A39" w14:textId="77777777" w:rsidR="00D34DB8" w:rsidRDefault="00D34DB8" w:rsidP="001947D6">
            <w:pPr>
              <w:pStyle w:val="western"/>
              <w:spacing w:before="0" w:beforeAutospacing="0"/>
              <w:ind w:right="57"/>
              <w:rPr>
                <w:rFonts w:asciiTheme="minorHAnsi" w:hAnsiTheme="minorHAnsi" w:cstheme="minorHAnsi"/>
                <w:bCs/>
                <w:sz w:val="20"/>
                <w:szCs w:val="20"/>
              </w:rPr>
            </w:pPr>
          </w:p>
          <w:p w14:paraId="61527E1E" w14:textId="77777777" w:rsidR="00D34DB8" w:rsidRDefault="00D34DB8" w:rsidP="001947D6">
            <w:pPr>
              <w:pStyle w:val="western"/>
              <w:spacing w:before="0" w:beforeAutospacing="0"/>
              <w:ind w:right="57"/>
              <w:rPr>
                <w:rFonts w:asciiTheme="minorHAnsi" w:hAnsiTheme="minorHAnsi" w:cstheme="minorHAnsi"/>
                <w:bCs/>
                <w:sz w:val="20"/>
                <w:szCs w:val="20"/>
              </w:rPr>
            </w:pPr>
          </w:p>
          <w:p w14:paraId="2973CA84" w14:textId="6CD58D96" w:rsidR="00095FF7" w:rsidRPr="00C113F1" w:rsidRDefault="00095FF7" w:rsidP="001947D6">
            <w:pPr>
              <w:pStyle w:val="western"/>
              <w:spacing w:before="0" w:beforeAutospacing="0"/>
              <w:ind w:right="57"/>
              <w:rPr>
                <w:rFonts w:asciiTheme="minorHAnsi" w:hAnsiTheme="minorHAnsi" w:cstheme="minorHAnsi"/>
                <w:bCs/>
                <w:sz w:val="20"/>
                <w:szCs w:val="20"/>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72E77004" w14:textId="602268E8" w:rsidR="0035103C" w:rsidRDefault="0035103C" w:rsidP="0035103C">
            <w:pPr>
              <w:rPr>
                <w:rFonts w:asciiTheme="minorHAnsi" w:hAnsiTheme="minorHAnsi" w:cstheme="minorHAnsi"/>
                <w:sz w:val="20"/>
                <w:szCs w:val="20"/>
              </w:rPr>
            </w:pPr>
            <w:r>
              <w:rPr>
                <w:rFonts w:asciiTheme="minorHAnsi" w:hAnsiTheme="minorHAnsi" w:cstheme="minorHAnsi"/>
                <w:iCs/>
                <w:sz w:val="20"/>
                <w:szCs w:val="20"/>
              </w:rPr>
              <w:lastRenderedPageBreak/>
              <w:t xml:space="preserve">By October </w:t>
            </w:r>
            <w:r w:rsidR="00CE6DDC">
              <w:rPr>
                <w:rFonts w:asciiTheme="minorHAnsi" w:hAnsiTheme="minorHAnsi" w:cstheme="minorHAnsi"/>
                <w:iCs/>
                <w:sz w:val="20"/>
                <w:szCs w:val="20"/>
              </w:rPr>
              <w:t>20</w:t>
            </w:r>
            <w:r>
              <w:rPr>
                <w:rFonts w:asciiTheme="minorHAnsi" w:hAnsiTheme="minorHAnsi" w:cstheme="minorHAnsi"/>
                <w:iCs/>
                <w:sz w:val="20"/>
                <w:szCs w:val="20"/>
              </w:rPr>
              <w:t xml:space="preserve">25, all teaching and </w:t>
            </w:r>
            <w:proofErr w:type="spellStart"/>
            <w:proofErr w:type="gramStart"/>
            <w:r>
              <w:rPr>
                <w:rFonts w:asciiTheme="minorHAnsi" w:hAnsiTheme="minorHAnsi" w:cstheme="minorHAnsi"/>
                <w:iCs/>
                <w:sz w:val="20"/>
                <w:szCs w:val="20"/>
              </w:rPr>
              <w:t>non teaching</w:t>
            </w:r>
            <w:proofErr w:type="spellEnd"/>
            <w:proofErr w:type="gramEnd"/>
            <w:r>
              <w:rPr>
                <w:rFonts w:asciiTheme="minorHAnsi" w:hAnsiTheme="minorHAnsi" w:cstheme="minorHAnsi"/>
                <w:iCs/>
                <w:sz w:val="20"/>
                <w:szCs w:val="20"/>
              </w:rPr>
              <w:t xml:space="preserve"> staff will have </w:t>
            </w:r>
            <w:r>
              <w:rPr>
                <w:rFonts w:asciiTheme="minorHAnsi" w:hAnsiTheme="minorHAnsi" w:cstheme="minorHAnsi"/>
                <w:sz w:val="20"/>
                <w:szCs w:val="20"/>
              </w:rPr>
              <w:t xml:space="preserve">participated in quality CLPL in relation to outdoor learning pedagogy, and will demonstrate increased confidence </w:t>
            </w:r>
            <w:r w:rsidR="00747B6F">
              <w:rPr>
                <w:rFonts w:asciiTheme="minorHAnsi" w:hAnsiTheme="minorHAnsi" w:cstheme="minorHAnsi"/>
                <w:sz w:val="20"/>
                <w:szCs w:val="20"/>
              </w:rPr>
              <w:t>and</w:t>
            </w:r>
            <w:r>
              <w:rPr>
                <w:rFonts w:asciiTheme="minorHAnsi" w:hAnsiTheme="minorHAnsi" w:cstheme="minorHAnsi"/>
                <w:sz w:val="20"/>
                <w:szCs w:val="20"/>
              </w:rPr>
              <w:t xml:space="preserve"> skill in planning, teaching and assessing children’s learning </w:t>
            </w:r>
            <w:r w:rsidRPr="00762EDF">
              <w:rPr>
                <w:rFonts w:asciiTheme="minorHAnsi" w:hAnsiTheme="minorHAnsi" w:cstheme="minorHAnsi"/>
                <w:sz w:val="20"/>
                <w:szCs w:val="20"/>
              </w:rPr>
              <w:t xml:space="preserve">through use of the outdoors.  Training and collegiate working will ensure that </w:t>
            </w:r>
            <w:r>
              <w:rPr>
                <w:rFonts w:asciiTheme="minorHAnsi" w:hAnsiTheme="minorHAnsi" w:cstheme="minorHAnsi"/>
                <w:sz w:val="20"/>
                <w:szCs w:val="20"/>
              </w:rPr>
              <w:t>children’s</w:t>
            </w:r>
            <w:r w:rsidRPr="00762EDF">
              <w:rPr>
                <w:rFonts w:asciiTheme="minorHAnsi" w:hAnsiTheme="minorHAnsi" w:cstheme="minorHAnsi"/>
                <w:sz w:val="20"/>
                <w:szCs w:val="20"/>
              </w:rPr>
              <w:t xml:space="preserve"> experiences are highly engaging</w:t>
            </w:r>
            <w:r>
              <w:rPr>
                <w:rFonts w:asciiTheme="minorHAnsi" w:hAnsiTheme="minorHAnsi" w:cstheme="minorHAnsi"/>
                <w:sz w:val="20"/>
                <w:szCs w:val="20"/>
              </w:rPr>
              <w:t xml:space="preserve"> a</w:t>
            </w:r>
            <w:r w:rsidRPr="00762EDF">
              <w:rPr>
                <w:rFonts w:asciiTheme="minorHAnsi" w:hAnsiTheme="minorHAnsi" w:cstheme="minorHAnsi"/>
                <w:sz w:val="20"/>
                <w:szCs w:val="20"/>
              </w:rPr>
              <w:t xml:space="preserve">nd </w:t>
            </w:r>
            <w:r>
              <w:rPr>
                <w:rFonts w:asciiTheme="minorHAnsi" w:hAnsiTheme="minorHAnsi" w:cstheme="minorHAnsi"/>
                <w:sz w:val="20"/>
                <w:szCs w:val="20"/>
              </w:rPr>
              <w:t>appropriate to their age and stage of development.</w:t>
            </w:r>
          </w:p>
          <w:p w14:paraId="33C13C9E" w14:textId="77777777" w:rsidR="0035103C" w:rsidRDefault="0035103C" w:rsidP="0035103C">
            <w:pPr>
              <w:pStyle w:val="western"/>
              <w:spacing w:before="0" w:beforeAutospacing="0"/>
              <w:ind w:right="57"/>
              <w:rPr>
                <w:rFonts w:asciiTheme="minorHAnsi" w:hAnsiTheme="minorHAnsi" w:cstheme="minorHAnsi"/>
                <w:iCs/>
                <w:sz w:val="20"/>
                <w:szCs w:val="20"/>
              </w:rPr>
            </w:pPr>
          </w:p>
          <w:p w14:paraId="173F5A49" w14:textId="487FCE56" w:rsidR="0035103C" w:rsidRDefault="0035103C" w:rsidP="0035103C">
            <w:pPr>
              <w:rPr>
                <w:rFonts w:asciiTheme="minorHAnsi" w:hAnsiTheme="minorHAnsi" w:cstheme="minorHAnsi"/>
                <w:sz w:val="20"/>
                <w:szCs w:val="20"/>
              </w:rPr>
            </w:pPr>
            <w:r>
              <w:rPr>
                <w:rFonts w:asciiTheme="minorHAnsi" w:hAnsiTheme="minorHAnsi" w:cstheme="minorHAnsi"/>
                <w:iCs/>
                <w:sz w:val="20"/>
                <w:szCs w:val="20"/>
              </w:rPr>
              <w:t xml:space="preserve">By December </w:t>
            </w:r>
            <w:r w:rsidR="00CE6DDC">
              <w:rPr>
                <w:rFonts w:asciiTheme="minorHAnsi" w:hAnsiTheme="minorHAnsi" w:cstheme="minorHAnsi"/>
                <w:iCs/>
                <w:sz w:val="20"/>
                <w:szCs w:val="20"/>
              </w:rPr>
              <w:t>20</w:t>
            </w:r>
            <w:r>
              <w:rPr>
                <w:rFonts w:asciiTheme="minorHAnsi" w:hAnsiTheme="minorHAnsi" w:cstheme="minorHAnsi"/>
                <w:iCs/>
                <w:sz w:val="20"/>
                <w:szCs w:val="20"/>
              </w:rPr>
              <w:t xml:space="preserve">25 almost all children will demonstrate high levels of engagement in learning outdoors. </w:t>
            </w:r>
            <w:r w:rsidRPr="00762EDF">
              <w:rPr>
                <w:rFonts w:asciiTheme="minorHAnsi" w:hAnsiTheme="minorHAnsi" w:cstheme="minorHAnsi"/>
                <w:iCs/>
                <w:sz w:val="20"/>
                <w:szCs w:val="20"/>
              </w:rPr>
              <w:t>Almost all e</w:t>
            </w:r>
            <w:r w:rsidRPr="00762EDF">
              <w:rPr>
                <w:rFonts w:asciiTheme="minorHAnsi" w:hAnsiTheme="minorHAnsi" w:cstheme="minorHAnsi"/>
                <w:sz w:val="20"/>
                <w:szCs w:val="20"/>
              </w:rPr>
              <w:t xml:space="preserve">xperiences </w:t>
            </w:r>
            <w:r>
              <w:rPr>
                <w:rFonts w:asciiTheme="minorHAnsi" w:hAnsiTheme="minorHAnsi" w:cstheme="minorHAnsi"/>
                <w:sz w:val="20"/>
                <w:szCs w:val="20"/>
              </w:rPr>
              <w:t>will stimulate learners’ interests and provide appropriate levels of challenge.</w:t>
            </w:r>
          </w:p>
          <w:p w14:paraId="747750AC" w14:textId="77777777" w:rsidR="0035103C" w:rsidRDefault="0035103C" w:rsidP="0035103C">
            <w:pPr>
              <w:pStyle w:val="western"/>
              <w:spacing w:before="0" w:beforeAutospacing="0"/>
              <w:ind w:right="57"/>
              <w:rPr>
                <w:rFonts w:asciiTheme="minorHAnsi" w:hAnsiTheme="minorHAnsi" w:cstheme="minorHAnsi"/>
                <w:iCs/>
                <w:sz w:val="20"/>
                <w:szCs w:val="20"/>
              </w:rPr>
            </w:pPr>
          </w:p>
          <w:p w14:paraId="205ED27E" w14:textId="1D677E42" w:rsidR="0035103C" w:rsidRDefault="0035103C" w:rsidP="0035103C">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By June 2026 almost all children will be able to give examples of outdoor learning that they have engaged in and will be able to describe their learning and identify skills</w:t>
            </w:r>
            <w:r w:rsidR="00CE6DDC">
              <w:rPr>
                <w:rFonts w:asciiTheme="minorHAnsi" w:hAnsiTheme="minorHAnsi" w:cstheme="minorHAnsi"/>
                <w:iCs/>
                <w:sz w:val="20"/>
                <w:szCs w:val="20"/>
              </w:rPr>
              <w:t xml:space="preserve"> they have developed</w:t>
            </w:r>
            <w:r>
              <w:rPr>
                <w:rFonts w:asciiTheme="minorHAnsi" w:hAnsiTheme="minorHAnsi" w:cstheme="minorHAnsi"/>
                <w:iCs/>
                <w:sz w:val="20"/>
                <w:szCs w:val="20"/>
              </w:rPr>
              <w:t xml:space="preserve"> during learning visits and learning conversations. </w:t>
            </w:r>
          </w:p>
          <w:p w14:paraId="10428431" w14:textId="77777777" w:rsidR="0035103C" w:rsidRDefault="0035103C" w:rsidP="0035103C">
            <w:pPr>
              <w:pStyle w:val="western"/>
              <w:spacing w:before="0" w:beforeAutospacing="0"/>
              <w:ind w:right="57"/>
              <w:rPr>
                <w:rFonts w:asciiTheme="minorHAnsi" w:hAnsiTheme="minorHAnsi" w:cstheme="minorHAnsi"/>
                <w:iCs/>
                <w:sz w:val="20"/>
                <w:szCs w:val="20"/>
              </w:rPr>
            </w:pPr>
          </w:p>
          <w:p w14:paraId="70BDF6ED" w14:textId="59375A40" w:rsidR="0035103C" w:rsidRDefault="0035103C" w:rsidP="0035103C">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lastRenderedPageBreak/>
              <w:t xml:space="preserve">By June </w:t>
            </w:r>
            <w:r w:rsidR="00CE6DDC">
              <w:rPr>
                <w:rFonts w:asciiTheme="minorHAnsi" w:hAnsiTheme="minorHAnsi" w:cstheme="minorHAnsi"/>
                <w:iCs/>
                <w:sz w:val="20"/>
                <w:szCs w:val="20"/>
              </w:rPr>
              <w:t>20</w:t>
            </w:r>
            <w:r>
              <w:rPr>
                <w:rFonts w:asciiTheme="minorHAnsi" w:hAnsiTheme="minorHAnsi" w:cstheme="minorHAnsi"/>
                <w:iCs/>
                <w:sz w:val="20"/>
                <w:szCs w:val="20"/>
              </w:rPr>
              <w:t xml:space="preserve">26, a clear, structured, progressive, and consistent approach to outdoor learning will be established throughout the entire establishment, facilitating </w:t>
            </w:r>
            <w:r>
              <w:rPr>
                <w:rFonts w:asciiTheme="minorHAnsi" w:hAnsiTheme="minorHAnsi" w:cstheme="minorHAnsi"/>
                <w:sz w:val="20"/>
                <w:szCs w:val="20"/>
              </w:rPr>
              <w:t>opportunities for curiosity, problem solving and creativity.</w:t>
            </w:r>
          </w:p>
          <w:p w14:paraId="1663608A" w14:textId="057B31C0" w:rsidR="00403544" w:rsidRPr="00EC1D44" w:rsidRDefault="00403544" w:rsidP="0035103C">
            <w:pPr>
              <w:pStyle w:val="western"/>
              <w:spacing w:before="0" w:beforeAutospacing="0"/>
              <w:ind w:right="57"/>
              <w:rPr>
                <w:rFonts w:asciiTheme="minorHAnsi" w:hAnsiTheme="minorHAnsi" w:cstheme="minorHAnsi"/>
                <w:iCs/>
                <w:sz w:val="20"/>
                <w:szCs w:val="20"/>
              </w:rPr>
            </w:pPr>
          </w:p>
        </w:tc>
        <w:tc>
          <w:tcPr>
            <w:tcW w:w="3361" w:type="dxa"/>
            <w:tcBorders>
              <w:top w:val="single" w:sz="4" w:space="0" w:color="auto"/>
              <w:left w:val="single" w:sz="4" w:space="0" w:color="auto"/>
              <w:bottom w:val="single" w:sz="4" w:space="0" w:color="auto"/>
              <w:right w:val="single" w:sz="4" w:space="0" w:color="auto"/>
            </w:tcBorders>
            <w:shd w:val="clear" w:color="auto" w:fill="auto"/>
          </w:tcPr>
          <w:p w14:paraId="751E809A" w14:textId="736297AA" w:rsidR="00D916AF" w:rsidRDefault="0035103C" w:rsidP="0035103C">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lastRenderedPageBreak/>
              <w:t xml:space="preserve">Pre/ post training surveys with all </w:t>
            </w:r>
            <w:r w:rsidR="00A77483">
              <w:rPr>
                <w:rFonts w:asciiTheme="minorHAnsi" w:hAnsiTheme="minorHAnsi" w:cstheme="minorHAnsi"/>
                <w:iCs/>
                <w:sz w:val="20"/>
                <w:szCs w:val="20"/>
              </w:rPr>
              <w:t>staff</w:t>
            </w:r>
            <w:r>
              <w:rPr>
                <w:rFonts w:asciiTheme="minorHAnsi" w:hAnsiTheme="minorHAnsi" w:cstheme="minorHAnsi"/>
                <w:iCs/>
                <w:sz w:val="20"/>
                <w:szCs w:val="20"/>
              </w:rPr>
              <w:t xml:space="preserve">, in relation to Learning through </w:t>
            </w:r>
            <w:r w:rsidR="00D211E8">
              <w:rPr>
                <w:rFonts w:asciiTheme="minorHAnsi" w:hAnsiTheme="minorHAnsi" w:cstheme="minorHAnsi"/>
                <w:iCs/>
                <w:sz w:val="20"/>
                <w:szCs w:val="20"/>
              </w:rPr>
              <w:t>L</w:t>
            </w:r>
            <w:r>
              <w:rPr>
                <w:rFonts w:asciiTheme="minorHAnsi" w:hAnsiTheme="minorHAnsi" w:cstheme="minorHAnsi"/>
                <w:iCs/>
                <w:sz w:val="20"/>
                <w:szCs w:val="20"/>
              </w:rPr>
              <w:t xml:space="preserve">andscapes CLPL. </w:t>
            </w:r>
          </w:p>
          <w:p w14:paraId="38D17571" w14:textId="77777777" w:rsidR="00D211E8" w:rsidRDefault="00D211E8" w:rsidP="0035103C">
            <w:pPr>
              <w:pStyle w:val="western"/>
              <w:spacing w:before="0" w:beforeAutospacing="0"/>
              <w:ind w:right="57"/>
              <w:rPr>
                <w:rFonts w:asciiTheme="minorHAnsi" w:hAnsiTheme="minorHAnsi" w:cstheme="minorHAnsi"/>
                <w:iCs/>
                <w:sz w:val="20"/>
                <w:szCs w:val="20"/>
              </w:rPr>
            </w:pPr>
          </w:p>
          <w:p w14:paraId="7D639C14" w14:textId="58DF00C6" w:rsidR="0035103C" w:rsidRDefault="0035103C" w:rsidP="0035103C">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Pupil </w:t>
            </w:r>
            <w:r w:rsidR="00B71A94">
              <w:rPr>
                <w:rFonts w:asciiTheme="minorHAnsi" w:hAnsiTheme="minorHAnsi" w:cstheme="minorHAnsi"/>
                <w:iCs/>
                <w:sz w:val="20"/>
                <w:szCs w:val="20"/>
              </w:rPr>
              <w:t>Learning</w:t>
            </w:r>
            <w:r>
              <w:rPr>
                <w:rFonts w:asciiTheme="minorHAnsi" w:hAnsiTheme="minorHAnsi" w:cstheme="minorHAnsi"/>
                <w:iCs/>
                <w:sz w:val="20"/>
                <w:szCs w:val="20"/>
              </w:rPr>
              <w:t xml:space="preserve"> Conversations</w:t>
            </w:r>
            <w:r w:rsidR="00A77483">
              <w:rPr>
                <w:rFonts w:asciiTheme="minorHAnsi" w:hAnsiTheme="minorHAnsi" w:cstheme="minorHAnsi"/>
                <w:iCs/>
                <w:sz w:val="20"/>
                <w:szCs w:val="20"/>
              </w:rPr>
              <w:t xml:space="preserve"> </w:t>
            </w:r>
            <w:r>
              <w:rPr>
                <w:rFonts w:asciiTheme="minorHAnsi" w:hAnsiTheme="minorHAnsi" w:cstheme="minorHAnsi"/>
                <w:iCs/>
                <w:sz w:val="20"/>
                <w:szCs w:val="20"/>
              </w:rPr>
              <w:t>to evaluate the impact of their experiences</w:t>
            </w:r>
            <w:r w:rsidR="00CE6DDC">
              <w:rPr>
                <w:rFonts w:asciiTheme="minorHAnsi" w:hAnsiTheme="minorHAnsi" w:cstheme="minorHAnsi"/>
                <w:iCs/>
                <w:sz w:val="20"/>
                <w:szCs w:val="20"/>
              </w:rPr>
              <w:t>.</w:t>
            </w:r>
          </w:p>
          <w:p w14:paraId="6C1EDAA5" w14:textId="77777777" w:rsidR="00D211E8" w:rsidRDefault="00D211E8" w:rsidP="0035103C">
            <w:pPr>
              <w:pStyle w:val="western"/>
              <w:spacing w:before="0" w:beforeAutospacing="0"/>
              <w:ind w:right="57"/>
              <w:rPr>
                <w:rFonts w:asciiTheme="minorHAnsi" w:hAnsiTheme="minorHAnsi" w:cstheme="minorHAnsi"/>
                <w:iCs/>
                <w:sz w:val="20"/>
                <w:szCs w:val="20"/>
              </w:rPr>
            </w:pPr>
          </w:p>
          <w:p w14:paraId="2CE13271" w14:textId="614360BC" w:rsidR="0035103C" w:rsidRDefault="0035103C" w:rsidP="0035103C">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Reciprocal teacher visits as part of our internal </w:t>
            </w:r>
            <w:r w:rsidR="004F6555">
              <w:rPr>
                <w:rFonts w:asciiTheme="minorHAnsi" w:hAnsiTheme="minorHAnsi" w:cstheme="minorHAnsi"/>
                <w:iCs/>
                <w:sz w:val="20"/>
                <w:szCs w:val="20"/>
              </w:rPr>
              <w:t>quality</w:t>
            </w:r>
            <w:r>
              <w:rPr>
                <w:rFonts w:asciiTheme="minorHAnsi" w:hAnsiTheme="minorHAnsi" w:cstheme="minorHAnsi"/>
                <w:iCs/>
                <w:sz w:val="20"/>
                <w:szCs w:val="20"/>
              </w:rPr>
              <w:t xml:space="preserve"> assurance </w:t>
            </w:r>
            <w:proofErr w:type="gramStart"/>
            <w:r>
              <w:rPr>
                <w:rFonts w:asciiTheme="minorHAnsi" w:hAnsiTheme="minorHAnsi" w:cstheme="minorHAnsi"/>
                <w:iCs/>
                <w:sz w:val="20"/>
                <w:szCs w:val="20"/>
              </w:rPr>
              <w:t xml:space="preserve">in </w:t>
            </w:r>
            <w:r w:rsidR="004F6555">
              <w:rPr>
                <w:rFonts w:asciiTheme="minorHAnsi" w:hAnsiTheme="minorHAnsi" w:cstheme="minorHAnsi"/>
                <w:iCs/>
                <w:sz w:val="20"/>
                <w:szCs w:val="20"/>
              </w:rPr>
              <w:t>order</w:t>
            </w:r>
            <w:r>
              <w:rPr>
                <w:rFonts w:asciiTheme="minorHAnsi" w:hAnsiTheme="minorHAnsi" w:cstheme="minorHAnsi"/>
                <w:iCs/>
                <w:sz w:val="20"/>
                <w:szCs w:val="20"/>
              </w:rPr>
              <w:t xml:space="preserve"> to</w:t>
            </w:r>
            <w:proofErr w:type="gramEnd"/>
            <w:r>
              <w:rPr>
                <w:rFonts w:asciiTheme="minorHAnsi" w:hAnsiTheme="minorHAnsi" w:cstheme="minorHAnsi"/>
                <w:iCs/>
                <w:sz w:val="20"/>
                <w:szCs w:val="20"/>
              </w:rPr>
              <w:t xml:space="preserve"> share best practice </w:t>
            </w:r>
            <w:r w:rsidR="004F6555">
              <w:rPr>
                <w:rFonts w:asciiTheme="minorHAnsi" w:hAnsiTheme="minorHAnsi" w:cstheme="minorHAnsi"/>
                <w:iCs/>
                <w:sz w:val="20"/>
                <w:szCs w:val="20"/>
              </w:rPr>
              <w:t>within</w:t>
            </w:r>
            <w:r>
              <w:rPr>
                <w:rFonts w:asciiTheme="minorHAnsi" w:hAnsiTheme="minorHAnsi" w:cstheme="minorHAnsi"/>
                <w:iCs/>
                <w:sz w:val="20"/>
                <w:szCs w:val="20"/>
              </w:rPr>
              <w:t xml:space="preserve"> </w:t>
            </w:r>
            <w:r w:rsidR="00B71A94">
              <w:rPr>
                <w:rFonts w:asciiTheme="minorHAnsi" w:hAnsiTheme="minorHAnsi" w:cstheme="minorHAnsi"/>
                <w:iCs/>
                <w:sz w:val="20"/>
                <w:szCs w:val="20"/>
              </w:rPr>
              <w:t xml:space="preserve">the </w:t>
            </w:r>
            <w:r w:rsidR="00CE6DDC">
              <w:rPr>
                <w:rFonts w:asciiTheme="minorHAnsi" w:hAnsiTheme="minorHAnsi" w:cstheme="minorHAnsi"/>
                <w:iCs/>
                <w:sz w:val="20"/>
                <w:szCs w:val="20"/>
              </w:rPr>
              <w:t>ELCC</w:t>
            </w:r>
            <w:r>
              <w:rPr>
                <w:rFonts w:asciiTheme="minorHAnsi" w:hAnsiTheme="minorHAnsi" w:cstheme="minorHAnsi"/>
                <w:iCs/>
                <w:sz w:val="20"/>
                <w:szCs w:val="20"/>
              </w:rPr>
              <w:t xml:space="preserve"> and the school and with</w:t>
            </w:r>
            <w:r w:rsidR="004F6555">
              <w:rPr>
                <w:rFonts w:asciiTheme="minorHAnsi" w:hAnsiTheme="minorHAnsi" w:cstheme="minorHAnsi"/>
                <w:iCs/>
                <w:sz w:val="20"/>
                <w:szCs w:val="20"/>
              </w:rPr>
              <w:t xml:space="preserve"> teaching staff from</w:t>
            </w:r>
            <w:r>
              <w:rPr>
                <w:rFonts w:asciiTheme="minorHAnsi" w:hAnsiTheme="minorHAnsi" w:cstheme="minorHAnsi"/>
                <w:iCs/>
                <w:sz w:val="20"/>
                <w:szCs w:val="20"/>
              </w:rPr>
              <w:t xml:space="preserve"> Glencoats </w:t>
            </w:r>
            <w:r w:rsidR="004F6555">
              <w:rPr>
                <w:rFonts w:asciiTheme="minorHAnsi" w:hAnsiTheme="minorHAnsi" w:cstheme="minorHAnsi"/>
                <w:iCs/>
                <w:sz w:val="20"/>
                <w:szCs w:val="20"/>
              </w:rPr>
              <w:t>P</w:t>
            </w:r>
            <w:r>
              <w:rPr>
                <w:rFonts w:asciiTheme="minorHAnsi" w:hAnsiTheme="minorHAnsi" w:cstheme="minorHAnsi"/>
                <w:iCs/>
                <w:sz w:val="20"/>
                <w:szCs w:val="20"/>
              </w:rPr>
              <w:t xml:space="preserve">rimary School. </w:t>
            </w:r>
          </w:p>
          <w:p w14:paraId="15122864" w14:textId="74C757E1" w:rsidR="0035103C" w:rsidRPr="00EC1D44" w:rsidRDefault="0035103C" w:rsidP="0035103C">
            <w:pPr>
              <w:pStyle w:val="western"/>
              <w:spacing w:before="0" w:beforeAutospacing="0"/>
              <w:ind w:right="57"/>
              <w:rPr>
                <w:rFonts w:asciiTheme="minorHAnsi" w:hAnsiTheme="minorHAnsi" w:cstheme="minorHAnsi"/>
                <w:iCs/>
                <w:sz w:val="20"/>
                <w:szCs w:val="20"/>
              </w:rPr>
            </w:pP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5BCC6D1D" w14:textId="1AB1F865" w:rsidR="00C429FD" w:rsidRDefault="00C429FD" w:rsidP="00C429FD">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By August </w:t>
            </w:r>
            <w:r w:rsidR="00CE6DDC">
              <w:rPr>
                <w:rFonts w:asciiTheme="minorHAnsi" w:hAnsiTheme="minorHAnsi" w:cstheme="minorHAnsi"/>
                <w:iCs/>
                <w:sz w:val="20"/>
                <w:szCs w:val="20"/>
              </w:rPr>
              <w:t>2025, professional</w:t>
            </w:r>
            <w:r>
              <w:rPr>
                <w:rFonts w:asciiTheme="minorHAnsi" w:hAnsiTheme="minorHAnsi" w:cstheme="minorHAnsi"/>
                <w:iCs/>
                <w:sz w:val="20"/>
                <w:szCs w:val="20"/>
              </w:rPr>
              <w:t xml:space="preserve"> learning, </w:t>
            </w:r>
            <w:r w:rsidR="00CE6DDC">
              <w:rPr>
                <w:rFonts w:asciiTheme="minorHAnsi" w:hAnsiTheme="minorHAnsi" w:cstheme="minorHAnsi"/>
                <w:iCs/>
                <w:sz w:val="20"/>
                <w:szCs w:val="20"/>
              </w:rPr>
              <w:t>provided</w:t>
            </w:r>
            <w:r>
              <w:rPr>
                <w:rFonts w:asciiTheme="minorHAnsi" w:hAnsiTheme="minorHAnsi" w:cstheme="minorHAnsi"/>
                <w:iCs/>
                <w:sz w:val="20"/>
                <w:szCs w:val="20"/>
              </w:rPr>
              <w:t xml:space="preserve"> by Learning through </w:t>
            </w:r>
            <w:r w:rsidR="00D211E8">
              <w:rPr>
                <w:rFonts w:asciiTheme="minorHAnsi" w:hAnsiTheme="minorHAnsi" w:cstheme="minorHAnsi"/>
                <w:iCs/>
                <w:sz w:val="20"/>
                <w:szCs w:val="20"/>
              </w:rPr>
              <w:t>L</w:t>
            </w:r>
            <w:r>
              <w:rPr>
                <w:rFonts w:asciiTheme="minorHAnsi" w:hAnsiTheme="minorHAnsi" w:cstheme="minorHAnsi"/>
                <w:iCs/>
                <w:sz w:val="20"/>
                <w:szCs w:val="20"/>
              </w:rPr>
              <w:t>andscapes</w:t>
            </w:r>
            <w:r w:rsidR="00D211E8">
              <w:rPr>
                <w:rFonts w:asciiTheme="minorHAnsi" w:hAnsiTheme="minorHAnsi" w:cstheme="minorHAnsi"/>
                <w:iCs/>
                <w:sz w:val="20"/>
                <w:szCs w:val="20"/>
              </w:rPr>
              <w:t xml:space="preserve"> will be delivered</w:t>
            </w:r>
            <w:r>
              <w:rPr>
                <w:rFonts w:asciiTheme="minorHAnsi" w:hAnsiTheme="minorHAnsi" w:cstheme="minorHAnsi"/>
                <w:iCs/>
                <w:sz w:val="20"/>
                <w:szCs w:val="20"/>
              </w:rPr>
              <w:t xml:space="preserve"> to all staff</w:t>
            </w:r>
            <w:r w:rsidR="00D211E8">
              <w:rPr>
                <w:rFonts w:asciiTheme="minorHAnsi" w:hAnsiTheme="minorHAnsi" w:cstheme="minorHAnsi"/>
                <w:iCs/>
                <w:sz w:val="20"/>
                <w:szCs w:val="20"/>
              </w:rPr>
              <w:t>.</w:t>
            </w:r>
          </w:p>
          <w:p w14:paraId="24758045" w14:textId="77777777" w:rsidR="004462D2" w:rsidRDefault="004462D2" w:rsidP="00C429FD">
            <w:pPr>
              <w:pStyle w:val="western"/>
              <w:spacing w:before="0" w:beforeAutospacing="0"/>
              <w:ind w:right="57"/>
              <w:rPr>
                <w:rFonts w:asciiTheme="minorHAnsi" w:hAnsiTheme="minorHAnsi" w:cstheme="minorHAnsi"/>
                <w:iCs/>
                <w:sz w:val="20"/>
                <w:szCs w:val="20"/>
              </w:rPr>
            </w:pPr>
          </w:p>
          <w:p w14:paraId="3FD1903E" w14:textId="426C27AD" w:rsidR="004462D2" w:rsidRDefault="004462D2" w:rsidP="00C429FD">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By August 2025 an outdoor learning lead will be in place. They will work with our adult and pupil outdoor learning focus groups.</w:t>
            </w:r>
          </w:p>
          <w:p w14:paraId="52A3DDD2" w14:textId="77777777" w:rsidR="00C429FD" w:rsidRDefault="00C429FD" w:rsidP="00C429FD">
            <w:pPr>
              <w:pStyle w:val="western"/>
              <w:spacing w:before="0" w:beforeAutospacing="0"/>
              <w:ind w:right="57"/>
              <w:rPr>
                <w:rFonts w:asciiTheme="minorHAnsi" w:hAnsiTheme="minorHAnsi" w:cstheme="minorHAnsi"/>
                <w:iCs/>
                <w:sz w:val="20"/>
                <w:szCs w:val="20"/>
              </w:rPr>
            </w:pPr>
          </w:p>
          <w:p w14:paraId="2A92C332" w14:textId="653FA57A" w:rsidR="00C429FD" w:rsidRDefault="00C429FD" w:rsidP="00C429FD">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Outdoor learning working party will plan a calendar of high quality -CLPL (collegiate activities, professional reading etc) to support implementation throughout the session</w:t>
            </w:r>
            <w:r w:rsidR="00D211E8">
              <w:rPr>
                <w:rFonts w:asciiTheme="minorHAnsi" w:hAnsiTheme="minorHAnsi" w:cstheme="minorHAnsi"/>
                <w:iCs/>
                <w:sz w:val="20"/>
                <w:szCs w:val="20"/>
              </w:rPr>
              <w:t>.</w:t>
            </w:r>
          </w:p>
          <w:p w14:paraId="5351158D" w14:textId="77777777" w:rsidR="00D81705" w:rsidRDefault="00D81705" w:rsidP="00C429FD">
            <w:pPr>
              <w:pStyle w:val="western"/>
              <w:spacing w:before="0" w:beforeAutospacing="0"/>
              <w:ind w:right="57"/>
              <w:rPr>
                <w:rFonts w:asciiTheme="minorHAnsi" w:hAnsiTheme="minorHAnsi" w:cstheme="minorHAnsi"/>
                <w:iCs/>
                <w:sz w:val="20"/>
                <w:szCs w:val="20"/>
              </w:rPr>
            </w:pPr>
          </w:p>
          <w:p w14:paraId="7338AA77" w14:textId="3B055839" w:rsidR="00D81705" w:rsidRDefault="00D81705" w:rsidP="00C429FD">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Outdoor learning working party will identify any new resources required to deliver outdoor learning and these will be purchased accordingly. </w:t>
            </w:r>
          </w:p>
          <w:p w14:paraId="37A52E36" w14:textId="77777777" w:rsidR="00C429FD" w:rsidRDefault="00C429FD" w:rsidP="00C429FD">
            <w:pPr>
              <w:pStyle w:val="western"/>
              <w:spacing w:before="0" w:beforeAutospacing="0"/>
              <w:ind w:right="57"/>
              <w:rPr>
                <w:rFonts w:asciiTheme="minorHAnsi" w:hAnsiTheme="minorHAnsi" w:cstheme="minorHAnsi"/>
                <w:iCs/>
                <w:sz w:val="20"/>
                <w:szCs w:val="20"/>
              </w:rPr>
            </w:pPr>
          </w:p>
          <w:p w14:paraId="643F235E" w14:textId="55BC35C6" w:rsidR="00C429FD" w:rsidRDefault="00C429FD" w:rsidP="00C429FD">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By December 2025, all staff will be provided with </w:t>
            </w:r>
            <w:r w:rsidR="00B71A94">
              <w:rPr>
                <w:rFonts w:asciiTheme="minorHAnsi" w:hAnsiTheme="minorHAnsi" w:cstheme="minorHAnsi"/>
                <w:iCs/>
                <w:sz w:val="20"/>
                <w:szCs w:val="20"/>
              </w:rPr>
              <w:t>evidence-based</w:t>
            </w:r>
            <w:r>
              <w:rPr>
                <w:rFonts w:asciiTheme="minorHAnsi" w:hAnsiTheme="minorHAnsi" w:cstheme="minorHAnsi"/>
                <w:iCs/>
                <w:sz w:val="20"/>
                <w:szCs w:val="20"/>
              </w:rPr>
              <w:t xml:space="preserve"> research and training related to playful outdoor learning pedagogy</w:t>
            </w:r>
            <w:r w:rsidR="00D211E8">
              <w:rPr>
                <w:rFonts w:asciiTheme="minorHAnsi" w:hAnsiTheme="minorHAnsi" w:cstheme="minorHAnsi"/>
                <w:iCs/>
                <w:sz w:val="20"/>
                <w:szCs w:val="20"/>
              </w:rPr>
              <w:t>.</w:t>
            </w:r>
          </w:p>
          <w:p w14:paraId="647CF6F5" w14:textId="77777777" w:rsidR="00C429FD" w:rsidRDefault="00C429FD" w:rsidP="00C429FD">
            <w:pPr>
              <w:pStyle w:val="western"/>
              <w:spacing w:before="0" w:beforeAutospacing="0"/>
              <w:ind w:right="57"/>
              <w:rPr>
                <w:rFonts w:asciiTheme="minorHAnsi" w:hAnsiTheme="minorHAnsi" w:cstheme="minorHAnsi"/>
                <w:iCs/>
                <w:sz w:val="20"/>
                <w:szCs w:val="20"/>
              </w:rPr>
            </w:pPr>
          </w:p>
          <w:p w14:paraId="1317352C" w14:textId="127A1EA6" w:rsidR="00C429FD" w:rsidRDefault="00C429FD" w:rsidP="00C429FD">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By December 2025 two new outdoor learning spaces will be comp</w:t>
            </w:r>
            <w:r w:rsidR="00D211E8">
              <w:rPr>
                <w:rFonts w:asciiTheme="minorHAnsi" w:hAnsiTheme="minorHAnsi" w:cstheme="minorHAnsi"/>
                <w:iCs/>
                <w:sz w:val="20"/>
                <w:szCs w:val="20"/>
              </w:rPr>
              <w:t>l</w:t>
            </w:r>
            <w:r>
              <w:rPr>
                <w:rFonts w:asciiTheme="minorHAnsi" w:hAnsiTheme="minorHAnsi" w:cstheme="minorHAnsi"/>
                <w:iCs/>
                <w:sz w:val="20"/>
                <w:szCs w:val="20"/>
              </w:rPr>
              <w:t>eted and utilised as learning spaces for all stages in the school</w:t>
            </w:r>
            <w:r w:rsidR="00D211E8">
              <w:rPr>
                <w:rFonts w:asciiTheme="minorHAnsi" w:hAnsiTheme="minorHAnsi" w:cstheme="minorHAnsi"/>
                <w:iCs/>
                <w:sz w:val="20"/>
                <w:szCs w:val="20"/>
              </w:rPr>
              <w:t>.</w:t>
            </w:r>
          </w:p>
          <w:p w14:paraId="02D8DB0D" w14:textId="77777777" w:rsidR="00C429FD" w:rsidRDefault="00C429FD" w:rsidP="00C429FD">
            <w:pPr>
              <w:pStyle w:val="western"/>
              <w:spacing w:before="0" w:beforeAutospacing="0"/>
              <w:ind w:right="57"/>
              <w:rPr>
                <w:rFonts w:asciiTheme="minorHAnsi" w:hAnsiTheme="minorHAnsi" w:cstheme="minorHAnsi"/>
                <w:iCs/>
                <w:sz w:val="20"/>
                <w:szCs w:val="20"/>
              </w:rPr>
            </w:pPr>
          </w:p>
          <w:p w14:paraId="56B5DA6F" w14:textId="1C4EF68E" w:rsidR="00C429FD" w:rsidRDefault="00C429FD" w:rsidP="00C429FD">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By January 2026 trio visits will be planned to </w:t>
            </w:r>
            <w:r w:rsidR="004F6555">
              <w:rPr>
                <w:rFonts w:asciiTheme="minorHAnsi" w:hAnsiTheme="minorHAnsi" w:cstheme="minorHAnsi"/>
                <w:iCs/>
                <w:sz w:val="20"/>
                <w:szCs w:val="20"/>
              </w:rPr>
              <w:t>enable</w:t>
            </w:r>
            <w:r>
              <w:rPr>
                <w:rFonts w:asciiTheme="minorHAnsi" w:hAnsiTheme="minorHAnsi" w:cstheme="minorHAnsi"/>
                <w:iCs/>
                <w:sz w:val="20"/>
                <w:szCs w:val="20"/>
              </w:rPr>
              <w:t xml:space="preserve"> staff to visit other stages and identify and discuss good practice</w:t>
            </w:r>
            <w:r w:rsidR="00D211E8">
              <w:rPr>
                <w:rFonts w:asciiTheme="minorHAnsi" w:hAnsiTheme="minorHAnsi" w:cstheme="minorHAnsi"/>
                <w:iCs/>
                <w:sz w:val="20"/>
                <w:szCs w:val="20"/>
              </w:rPr>
              <w:t>.</w:t>
            </w:r>
          </w:p>
          <w:p w14:paraId="184EB2C7" w14:textId="1C556115" w:rsidR="00C429FD" w:rsidRDefault="00C429FD" w:rsidP="00C429FD">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lastRenderedPageBreak/>
              <w:t xml:space="preserve">By June 2026 our outdoor learning </w:t>
            </w:r>
            <w:r w:rsidR="004F6555">
              <w:rPr>
                <w:rFonts w:asciiTheme="minorHAnsi" w:hAnsiTheme="minorHAnsi" w:cstheme="minorHAnsi"/>
                <w:iCs/>
                <w:sz w:val="20"/>
                <w:szCs w:val="20"/>
              </w:rPr>
              <w:t>ambassadors will identify exciting opportunities to engage children in outdoor learning experiences</w:t>
            </w:r>
            <w:r w:rsidR="00D211E8">
              <w:rPr>
                <w:rFonts w:asciiTheme="minorHAnsi" w:hAnsiTheme="minorHAnsi" w:cstheme="minorHAnsi"/>
                <w:iCs/>
                <w:sz w:val="20"/>
                <w:szCs w:val="20"/>
              </w:rPr>
              <w:t>.</w:t>
            </w:r>
          </w:p>
          <w:p w14:paraId="1A230F69" w14:textId="4B282644" w:rsidR="00C429FD" w:rsidRDefault="00C429FD" w:rsidP="00C429FD">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By June 2026, parents and carers will be familiar with outdoor teaching and learning approaches through Seesaw and our school magazine</w:t>
            </w:r>
            <w:r w:rsidR="008649AE">
              <w:rPr>
                <w:rFonts w:asciiTheme="minorHAnsi" w:hAnsiTheme="minorHAnsi" w:cstheme="minorHAnsi"/>
                <w:iCs/>
                <w:sz w:val="20"/>
                <w:szCs w:val="20"/>
              </w:rPr>
              <w:t>.</w:t>
            </w:r>
          </w:p>
          <w:p w14:paraId="461F58D7" w14:textId="77777777" w:rsidR="00C429FD" w:rsidRDefault="00C429FD" w:rsidP="00C429FD">
            <w:pPr>
              <w:pStyle w:val="western"/>
              <w:spacing w:before="0" w:beforeAutospacing="0"/>
              <w:ind w:right="57"/>
              <w:rPr>
                <w:rFonts w:asciiTheme="minorHAnsi" w:hAnsiTheme="minorHAnsi" w:cstheme="minorHAnsi"/>
                <w:iCs/>
                <w:sz w:val="20"/>
                <w:szCs w:val="20"/>
              </w:rPr>
            </w:pPr>
          </w:p>
          <w:p w14:paraId="578F1EE5" w14:textId="4E12E671" w:rsidR="00D916AF" w:rsidRPr="00EC1D44" w:rsidRDefault="00C429FD" w:rsidP="00C429FD">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 </w:t>
            </w:r>
            <w:r w:rsidR="00D916AF">
              <w:rPr>
                <w:rFonts w:ascii="Calibri" w:hAnsi="Calibri" w:cs="Calibri"/>
                <w:i/>
                <w:color w:val="FF0000"/>
              </w:rPr>
              <w:t xml:space="preserve"> </w:t>
            </w:r>
          </w:p>
        </w:tc>
      </w:tr>
      <w:tr w:rsidR="00F74243" w:rsidRPr="001F3F2F" w14:paraId="409D77B9" w14:textId="77777777" w:rsidTr="005928A6">
        <w:trPr>
          <w:trHeight w:hRule="exact" w:val="436"/>
        </w:trPr>
        <w:tc>
          <w:tcPr>
            <w:tcW w:w="15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05410E" w14:textId="01FFE660" w:rsidR="00F74243" w:rsidRPr="001F3F2F" w:rsidRDefault="00F74243" w:rsidP="005928A6">
            <w:pPr>
              <w:pStyle w:val="western"/>
              <w:spacing w:before="0" w:beforeAutospacing="0"/>
              <w:ind w:right="57"/>
              <w:rPr>
                <w:rFonts w:asciiTheme="minorHAnsi" w:hAnsiTheme="minorHAnsi" w:cstheme="minorHAnsi"/>
                <w:b/>
                <w:bCs/>
                <w:sz w:val="24"/>
                <w:szCs w:val="24"/>
              </w:rPr>
            </w:pPr>
            <w:r w:rsidRPr="001F3F2F">
              <w:rPr>
                <w:rFonts w:asciiTheme="minorHAnsi" w:hAnsiTheme="minorHAnsi" w:cstheme="minorHAnsi"/>
                <w:b/>
                <w:bCs/>
                <w:sz w:val="24"/>
                <w:szCs w:val="24"/>
              </w:rPr>
              <w:lastRenderedPageBreak/>
              <w:t xml:space="preserve">Improvement Priority </w:t>
            </w:r>
            <w:r w:rsidR="00CE6DDC">
              <w:rPr>
                <w:rFonts w:asciiTheme="minorHAnsi" w:hAnsiTheme="minorHAnsi" w:cstheme="minorHAnsi"/>
                <w:b/>
                <w:bCs/>
                <w:sz w:val="24"/>
                <w:szCs w:val="24"/>
              </w:rPr>
              <w:t>2</w:t>
            </w:r>
            <w:r w:rsidR="00CE6DDC" w:rsidRPr="001F3F2F">
              <w:rPr>
                <w:rFonts w:asciiTheme="minorHAnsi" w:hAnsiTheme="minorHAnsi" w:cstheme="minorHAnsi"/>
                <w:b/>
                <w:bCs/>
                <w:sz w:val="24"/>
                <w:szCs w:val="24"/>
              </w:rPr>
              <w:t>:</w:t>
            </w:r>
            <w:r w:rsidR="008649AE">
              <w:rPr>
                <w:rFonts w:asciiTheme="minorHAnsi" w:hAnsiTheme="minorHAnsi" w:cstheme="minorHAnsi"/>
                <w:b/>
                <w:bCs/>
                <w:sz w:val="24"/>
                <w:szCs w:val="24"/>
              </w:rPr>
              <w:t xml:space="preserve"> Ensure our staff and children are racially literate.</w:t>
            </w:r>
            <w:r w:rsidRPr="001F3F2F">
              <w:rPr>
                <w:rFonts w:asciiTheme="minorHAnsi" w:hAnsiTheme="minorHAnsi" w:cstheme="minorHAnsi"/>
                <w:b/>
                <w:bCs/>
                <w:sz w:val="24"/>
                <w:szCs w:val="24"/>
              </w:rPr>
              <w:t xml:space="preserve"> </w:t>
            </w:r>
          </w:p>
        </w:tc>
      </w:tr>
      <w:tr w:rsidR="00F74243" w:rsidRPr="001F3F2F" w14:paraId="2AA41EE4" w14:textId="77777777" w:rsidTr="005928A6">
        <w:trPr>
          <w:trHeight w:hRule="exact" w:val="1841"/>
        </w:trPr>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14:paraId="7406D28A" w14:textId="52B3CBE1" w:rsidR="00F74243" w:rsidRPr="00310423" w:rsidRDefault="00F74243" w:rsidP="005928A6">
            <w:pPr>
              <w:pStyle w:val="Default"/>
              <w:rPr>
                <w:rFonts w:asciiTheme="minorHAnsi" w:hAnsiTheme="minorHAnsi" w:cstheme="minorHAnsi"/>
                <w:b/>
                <w:bCs/>
                <w:iCs/>
                <w:sz w:val="22"/>
                <w:szCs w:val="22"/>
              </w:rPr>
            </w:pPr>
            <w:r w:rsidRPr="00310423">
              <w:rPr>
                <w:rFonts w:asciiTheme="minorHAnsi" w:hAnsiTheme="minorHAnsi" w:cstheme="minorHAnsi"/>
                <w:b/>
                <w:bCs/>
                <w:iCs/>
                <w:sz w:val="22"/>
                <w:szCs w:val="22"/>
              </w:rPr>
              <w:t>NIF Priorities</w:t>
            </w:r>
            <w:r>
              <w:rPr>
                <w:rFonts w:asciiTheme="minorHAnsi" w:hAnsiTheme="minorHAnsi" w:cstheme="minorHAnsi"/>
                <w:b/>
                <w:bCs/>
                <w:iCs/>
                <w:sz w:val="22"/>
                <w:szCs w:val="22"/>
              </w:rPr>
              <w:t xml:space="preserve">                                                                                     </w:t>
            </w:r>
          </w:p>
          <w:p w14:paraId="44C7EC46" w14:textId="77777777" w:rsidR="00F74243" w:rsidRPr="008649AE" w:rsidRDefault="00F74243" w:rsidP="005928A6">
            <w:pPr>
              <w:ind w:left="-57"/>
              <w:jc w:val="both"/>
              <w:rPr>
                <w:rFonts w:asciiTheme="minorHAnsi" w:hAnsiTheme="minorHAnsi" w:cstheme="minorHAnsi"/>
                <w:color w:val="333333"/>
                <w:sz w:val="18"/>
                <w:szCs w:val="18"/>
                <w:highlight w:val="yellow"/>
                <w:shd w:val="clear" w:color="auto" w:fill="FFFFFF"/>
              </w:rPr>
            </w:pPr>
            <w:r w:rsidRPr="008649AE">
              <w:rPr>
                <w:rFonts w:asciiTheme="minorHAnsi" w:hAnsiTheme="minorHAnsi" w:cstheme="minorHAnsi"/>
                <w:color w:val="333333"/>
                <w:sz w:val="18"/>
                <w:szCs w:val="18"/>
                <w:highlight w:val="yellow"/>
                <w:shd w:val="clear" w:color="auto" w:fill="FFFFFF"/>
              </w:rPr>
              <w:t>Placing the human rights and needs of every child and young person at the centre of education</w:t>
            </w:r>
          </w:p>
          <w:p w14:paraId="44C001E3"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8649AE">
              <w:rPr>
                <w:rFonts w:asciiTheme="minorHAnsi" w:hAnsiTheme="minorHAnsi" w:cstheme="minorHAnsi"/>
                <w:color w:val="333333"/>
                <w:sz w:val="18"/>
                <w:szCs w:val="18"/>
                <w:highlight w:val="yellow"/>
                <w:shd w:val="clear" w:color="auto" w:fill="FFFFFF"/>
              </w:rPr>
              <w:t>Improvement in children and young people’s health and wellbeing</w:t>
            </w:r>
          </w:p>
          <w:p w14:paraId="15152DBF"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Closing the attainment gap between the most and least disadvantaged children and young people</w:t>
            </w:r>
          </w:p>
          <w:p w14:paraId="6888A86A"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skills and sustained, positive school-leaver destinations for all young people</w:t>
            </w:r>
          </w:p>
          <w:p w14:paraId="5DB1D4E8"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achievement, particularly in literacy and numeracy</w:t>
            </w:r>
          </w:p>
          <w:p w14:paraId="0A419F6D" w14:textId="77777777" w:rsidR="00F74243" w:rsidRPr="00D916AF" w:rsidRDefault="00F74243" w:rsidP="005928A6">
            <w:pPr>
              <w:pStyle w:val="Default"/>
              <w:ind w:left="173"/>
              <w:rPr>
                <w:rFonts w:asciiTheme="minorHAnsi" w:hAnsiTheme="minorHAnsi" w:cstheme="minorHAnsi"/>
                <w:iCs/>
                <w:sz w:val="18"/>
                <w:szCs w:val="18"/>
              </w:rPr>
            </w:pPr>
            <w:r>
              <w:rPr>
                <w:iCs/>
                <w:color w:val="FF0000"/>
                <w:sz w:val="16"/>
                <w:szCs w:val="16"/>
              </w:rPr>
              <w:t xml:space="preserve">                                                                                                                      </w:t>
            </w:r>
          </w:p>
          <w:p w14:paraId="128DD598" w14:textId="77777777" w:rsidR="00F74243" w:rsidRPr="00310423" w:rsidRDefault="00F74243" w:rsidP="005928A6">
            <w:pPr>
              <w:pStyle w:val="Default"/>
              <w:ind w:left="-108"/>
              <w:rPr>
                <w:rFonts w:asciiTheme="minorHAnsi" w:hAnsiTheme="minorHAnsi" w:cstheme="minorHAnsi"/>
                <w:b/>
                <w:bCs/>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tcPr>
          <w:p w14:paraId="6647D626" w14:textId="3B1E137A" w:rsidR="00F74243" w:rsidRPr="00310423" w:rsidRDefault="00F74243" w:rsidP="005928A6">
            <w:pPr>
              <w:pStyle w:val="western"/>
              <w:spacing w:before="0" w:beforeAutospacing="0"/>
              <w:ind w:right="57"/>
              <w:rPr>
                <w:rFonts w:asciiTheme="minorHAnsi" w:hAnsiTheme="minorHAnsi" w:cstheme="minorHAnsi"/>
                <w:b/>
                <w:bCs/>
              </w:rPr>
            </w:pPr>
            <w:r w:rsidRPr="00310423">
              <w:rPr>
                <w:rFonts w:asciiTheme="minorHAnsi" w:hAnsiTheme="minorHAnsi" w:cstheme="minorHAnsi"/>
                <w:b/>
                <w:bCs/>
              </w:rPr>
              <w:t xml:space="preserve">NIF </w:t>
            </w:r>
            <w:r>
              <w:rPr>
                <w:rFonts w:asciiTheme="minorHAnsi" w:hAnsiTheme="minorHAnsi" w:cstheme="minorHAnsi"/>
                <w:b/>
                <w:bCs/>
              </w:rPr>
              <w:t xml:space="preserve">7 Key Outcomes </w:t>
            </w:r>
            <w:r w:rsidRPr="008755D3">
              <w:rPr>
                <w:rFonts w:asciiTheme="minorHAnsi" w:hAnsiTheme="minorHAnsi" w:cstheme="minorHAnsi"/>
              </w:rPr>
              <w:t>(</w:t>
            </w:r>
            <w:r w:rsidRPr="00E07439">
              <w:rPr>
                <w:rFonts w:asciiTheme="minorHAnsi" w:hAnsiTheme="minorHAnsi" w:cstheme="minorHAnsi"/>
                <w:sz w:val="20"/>
                <w:szCs w:val="20"/>
              </w:rPr>
              <w:t>see page 2 for full descriptors</w:t>
            </w:r>
            <w:r w:rsidRPr="008755D3">
              <w:rPr>
                <w:rFonts w:asciiTheme="minorHAnsi" w:hAnsiTheme="minorHAnsi" w:cstheme="minorHAnsi"/>
              </w:rPr>
              <w:t>)</w:t>
            </w:r>
            <w:r>
              <w:rPr>
                <w:rFonts w:asciiTheme="minorHAnsi" w:hAnsiTheme="minorHAnsi" w:cstheme="minorHAnsi"/>
              </w:rPr>
              <w:t xml:space="preserve">                               </w:t>
            </w:r>
          </w:p>
          <w:p w14:paraId="4FC71F31" w14:textId="77777777" w:rsidR="007F3FB7" w:rsidRDefault="007F3FB7" w:rsidP="007F3FB7">
            <w:pPr>
              <w:rPr>
                <w:rFonts w:asciiTheme="minorHAnsi" w:hAnsiTheme="minorHAnsi" w:cstheme="minorHAnsi"/>
                <w:sz w:val="18"/>
                <w:szCs w:val="18"/>
              </w:rPr>
            </w:pPr>
            <w:r w:rsidRPr="008649AE">
              <w:rPr>
                <w:rFonts w:asciiTheme="minorHAnsi" w:hAnsiTheme="minorHAnsi" w:cstheme="minorHAnsi"/>
                <w:sz w:val="18"/>
                <w:szCs w:val="18"/>
                <w:highlight w:val="yellow"/>
              </w:rPr>
              <w:t>Develop knowledge, skills, values and attributes to support children and young people to thrive</w:t>
            </w:r>
          </w:p>
          <w:p w14:paraId="34E5D9B9" w14:textId="77777777" w:rsidR="00F74243" w:rsidRDefault="00F74243" w:rsidP="005928A6">
            <w:pPr>
              <w:rPr>
                <w:rFonts w:asciiTheme="minorHAnsi" w:hAnsiTheme="minorHAnsi" w:cstheme="minorHAnsi"/>
                <w:sz w:val="18"/>
                <w:szCs w:val="18"/>
              </w:rPr>
            </w:pPr>
            <w:r>
              <w:rPr>
                <w:rFonts w:asciiTheme="minorHAnsi" w:hAnsiTheme="minorHAnsi" w:cstheme="minorHAnsi"/>
                <w:sz w:val="18"/>
                <w:szCs w:val="18"/>
              </w:rPr>
              <w:t>Excellent partnerships in line with GIRFEC</w:t>
            </w:r>
          </w:p>
          <w:p w14:paraId="70DE6725" w14:textId="77777777" w:rsidR="00F74243" w:rsidRDefault="00F74243" w:rsidP="005928A6">
            <w:pPr>
              <w:rPr>
                <w:rFonts w:asciiTheme="minorHAnsi" w:hAnsiTheme="minorHAnsi" w:cstheme="minorHAnsi"/>
                <w:sz w:val="18"/>
                <w:szCs w:val="18"/>
              </w:rPr>
            </w:pPr>
            <w:r w:rsidRPr="008649AE">
              <w:rPr>
                <w:rFonts w:asciiTheme="minorHAnsi" w:hAnsiTheme="minorHAnsi" w:cstheme="minorHAnsi"/>
                <w:sz w:val="18"/>
                <w:szCs w:val="18"/>
                <w:highlight w:val="yellow"/>
              </w:rPr>
              <w:t>Inclusive and relevant curriculum and assessment</w:t>
            </w:r>
            <w:r>
              <w:rPr>
                <w:rFonts w:asciiTheme="minorHAnsi" w:hAnsiTheme="minorHAnsi" w:cstheme="minorHAnsi"/>
                <w:sz w:val="18"/>
                <w:szCs w:val="18"/>
              </w:rPr>
              <w:t xml:space="preserve"> </w:t>
            </w:r>
          </w:p>
          <w:p w14:paraId="1F27E796" w14:textId="77777777" w:rsidR="00F74243" w:rsidRDefault="00F74243" w:rsidP="005928A6">
            <w:pPr>
              <w:rPr>
                <w:rFonts w:asciiTheme="minorHAnsi" w:hAnsiTheme="minorHAnsi" w:cstheme="minorHAnsi"/>
                <w:sz w:val="18"/>
                <w:szCs w:val="18"/>
              </w:rPr>
            </w:pPr>
            <w:r>
              <w:rPr>
                <w:rFonts w:asciiTheme="minorHAnsi" w:hAnsiTheme="minorHAnsi" w:cstheme="minorHAnsi"/>
                <w:sz w:val="18"/>
                <w:szCs w:val="18"/>
              </w:rPr>
              <w:t>High levels of achievement across the curriculum with action to close the poverty-related attainment gap</w:t>
            </w:r>
          </w:p>
          <w:p w14:paraId="58EC23C2" w14:textId="77777777" w:rsidR="00F74243" w:rsidRPr="008649AE" w:rsidRDefault="00F74243" w:rsidP="005928A6">
            <w:pPr>
              <w:rPr>
                <w:rFonts w:asciiTheme="minorHAnsi" w:hAnsiTheme="minorHAnsi" w:cstheme="minorHAnsi"/>
                <w:sz w:val="18"/>
                <w:szCs w:val="18"/>
                <w:highlight w:val="yellow"/>
              </w:rPr>
            </w:pPr>
            <w:r w:rsidRPr="008649AE">
              <w:rPr>
                <w:rFonts w:asciiTheme="minorHAnsi" w:hAnsiTheme="minorHAnsi" w:cstheme="minorHAnsi"/>
                <w:sz w:val="18"/>
                <w:szCs w:val="18"/>
                <w:highlight w:val="yellow"/>
              </w:rPr>
              <w:t>Highly skilled practitioners and leaders driving excellent learning, teaching and assessment</w:t>
            </w:r>
          </w:p>
          <w:p w14:paraId="7624A124" w14:textId="77777777" w:rsidR="00F74243" w:rsidRDefault="00F74243" w:rsidP="005928A6">
            <w:pPr>
              <w:rPr>
                <w:rFonts w:asciiTheme="minorHAnsi" w:hAnsiTheme="minorHAnsi" w:cstheme="minorHAnsi"/>
                <w:sz w:val="18"/>
                <w:szCs w:val="18"/>
              </w:rPr>
            </w:pPr>
            <w:r w:rsidRPr="008649AE">
              <w:rPr>
                <w:rFonts w:asciiTheme="minorHAnsi" w:hAnsiTheme="minorHAnsi" w:cstheme="minorHAnsi"/>
                <w:sz w:val="18"/>
                <w:szCs w:val="18"/>
                <w:highlight w:val="yellow"/>
              </w:rPr>
              <w:t>Improving relationships behaviour and attendance with increased engagement in learning</w:t>
            </w:r>
          </w:p>
          <w:p w14:paraId="7646CFD8" w14:textId="77777777" w:rsidR="00F74243" w:rsidRPr="00DE3B06" w:rsidRDefault="00F74243" w:rsidP="005928A6">
            <w:pPr>
              <w:rPr>
                <w:rFonts w:asciiTheme="minorHAnsi" w:hAnsiTheme="minorHAnsi" w:cstheme="minorHAnsi"/>
                <w:sz w:val="18"/>
                <w:szCs w:val="18"/>
              </w:rPr>
            </w:pPr>
            <w:r>
              <w:rPr>
                <w:rFonts w:asciiTheme="minorHAnsi" w:hAnsiTheme="minorHAnsi" w:cstheme="minorHAnsi"/>
                <w:sz w:val="18"/>
                <w:szCs w:val="18"/>
              </w:rPr>
              <w:t xml:space="preserve">Engaging in digital technology supported by a highly skilled digital workforce &amp; tackling digital inequality                                 </w:t>
            </w:r>
            <w:r w:rsidRPr="00EF4048">
              <w:rPr>
                <w:rFonts w:asciiTheme="minorHAnsi" w:hAnsiTheme="minorHAnsi" w:cstheme="minorHAnsi"/>
                <w:iCs/>
                <w:color w:val="FF0000"/>
                <w:sz w:val="18"/>
                <w:szCs w:val="18"/>
              </w:rPr>
              <w:t>Highlight as appropriate</w:t>
            </w:r>
          </w:p>
          <w:p w14:paraId="15A095B8" w14:textId="77777777" w:rsidR="00F74243" w:rsidRPr="00310423" w:rsidRDefault="00F74243" w:rsidP="005928A6">
            <w:pPr>
              <w:pStyle w:val="western"/>
              <w:spacing w:before="0" w:beforeAutospacing="0"/>
              <w:ind w:right="57"/>
              <w:rPr>
                <w:rFonts w:asciiTheme="minorHAnsi" w:hAnsiTheme="minorHAnsi" w:cstheme="minorHAnsi"/>
                <w:b/>
                <w:bCs/>
              </w:rPr>
            </w:pPr>
          </w:p>
          <w:p w14:paraId="4C9C7E3F" w14:textId="77777777" w:rsidR="00F74243" w:rsidRPr="00310423" w:rsidRDefault="00F74243" w:rsidP="005928A6">
            <w:pPr>
              <w:pStyle w:val="western"/>
              <w:spacing w:before="0" w:beforeAutospacing="0"/>
              <w:ind w:right="57"/>
              <w:rPr>
                <w:rFonts w:asciiTheme="minorHAnsi" w:hAnsiTheme="minorHAnsi" w:cstheme="minorHAnsi"/>
                <w:b/>
                <w:bCs/>
                <w:i/>
                <w:iCs/>
                <w:color w:val="FF0000"/>
                <w:sz w:val="20"/>
                <w:szCs w:val="20"/>
              </w:rPr>
            </w:pPr>
          </w:p>
        </w:tc>
      </w:tr>
      <w:tr w:rsidR="00F74243" w:rsidRPr="001F3F2F" w14:paraId="7C5B8549" w14:textId="77777777" w:rsidTr="005928A6">
        <w:trPr>
          <w:trHeight w:hRule="exact" w:val="565"/>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41C8CC" w14:textId="77777777" w:rsidR="00F74243" w:rsidRDefault="00F74243" w:rsidP="005928A6">
            <w:pPr>
              <w:pStyle w:val="western"/>
              <w:spacing w:before="0" w:beforeAutospacing="0"/>
              <w:ind w:right="57"/>
              <w:jc w:val="center"/>
              <w:rPr>
                <w:rFonts w:asciiTheme="minorHAnsi" w:hAnsiTheme="minorHAnsi" w:cstheme="minorHAnsi"/>
                <w:b/>
                <w:bCs/>
              </w:rPr>
            </w:pPr>
          </w:p>
          <w:p w14:paraId="77C12E3F"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Rationale for change</w:t>
            </w:r>
          </w:p>
          <w:p w14:paraId="491815B5" w14:textId="77777777" w:rsidR="00F74243" w:rsidRPr="001F3F2F" w:rsidRDefault="00F74243" w:rsidP="005928A6">
            <w:pPr>
              <w:pStyle w:val="western"/>
              <w:spacing w:before="0" w:beforeAutospacing="0"/>
              <w:ind w:right="57"/>
              <w:jc w:val="center"/>
              <w:rPr>
                <w:rFonts w:asciiTheme="minorHAnsi" w:hAnsiTheme="minorHAnsi" w:cstheme="minorHAnsi"/>
                <w:b/>
                <w:bCs/>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058D1B" w14:textId="77777777" w:rsidR="00F74243" w:rsidRDefault="00F74243" w:rsidP="005928A6">
            <w:pPr>
              <w:pStyle w:val="western"/>
              <w:spacing w:before="0" w:beforeAutospacing="0"/>
              <w:ind w:right="57"/>
              <w:jc w:val="center"/>
              <w:rPr>
                <w:rFonts w:asciiTheme="minorHAnsi" w:hAnsiTheme="minorHAnsi" w:cstheme="minorHAnsi"/>
                <w:b/>
                <w:bCs/>
              </w:rPr>
            </w:pPr>
          </w:p>
          <w:p w14:paraId="3C03222B"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Outcome and Expected Impact</w:t>
            </w:r>
          </w:p>
        </w:tc>
        <w:tc>
          <w:tcPr>
            <w:tcW w:w="3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42B1E6" w14:textId="77777777" w:rsidR="00F74243" w:rsidRDefault="00F74243" w:rsidP="005928A6">
            <w:pPr>
              <w:pStyle w:val="western"/>
              <w:spacing w:before="0" w:beforeAutospacing="0"/>
              <w:ind w:right="57"/>
              <w:jc w:val="center"/>
              <w:rPr>
                <w:rFonts w:asciiTheme="minorHAnsi" w:hAnsiTheme="minorHAnsi" w:cstheme="minorHAnsi"/>
                <w:b/>
                <w:bCs/>
              </w:rPr>
            </w:pPr>
          </w:p>
          <w:p w14:paraId="1CAF9C13"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Measures</w:t>
            </w:r>
          </w:p>
        </w:tc>
        <w:tc>
          <w:tcPr>
            <w:tcW w:w="44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033E60" w14:textId="77777777" w:rsidR="00F74243" w:rsidRDefault="00F74243" w:rsidP="005928A6">
            <w:pPr>
              <w:pStyle w:val="western"/>
              <w:spacing w:before="0" w:beforeAutospacing="0"/>
              <w:ind w:right="57"/>
              <w:jc w:val="center"/>
              <w:rPr>
                <w:rFonts w:asciiTheme="minorHAnsi" w:hAnsiTheme="minorHAnsi" w:cstheme="minorHAnsi"/>
                <w:b/>
                <w:bCs/>
              </w:rPr>
            </w:pPr>
          </w:p>
          <w:p w14:paraId="4F7CA890"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Intervention</w:t>
            </w:r>
            <w:r>
              <w:rPr>
                <w:rFonts w:asciiTheme="minorHAnsi" w:hAnsiTheme="minorHAnsi" w:cstheme="minorHAnsi"/>
                <w:b/>
                <w:bCs/>
              </w:rPr>
              <w:t>s</w:t>
            </w:r>
          </w:p>
        </w:tc>
      </w:tr>
      <w:tr w:rsidR="00F74243" w:rsidRPr="00EC1D44" w14:paraId="525DF5D9" w14:textId="77777777" w:rsidTr="005928A6">
        <w:trPr>
          <w:trHeight w:val="4531"/>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01F3754F" w14:textId="04F1A4D4" w:rsidR="00D34DB8" w:rsidRDefault="008649AE" w:rsidP="00D34DB8">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 xml:space="preserve">Following a recent audit it was apparent </w:t>
            </w:r>
            <w:proofErr w:type="gramStart"/>
            <w:r>
              <w:rPr>
                <w:rFonts w:asciiTheme="minorHAnsi" w:hAnsiTheme="minorHAnsi" w:cstheme="minorHAnsi"/>
                <w:bCs/>
                <w:sz w:val="20"/>
                <w:szCs w:val="20"/>
              </w:rPr>
              <w:t>that  our</w:t>
            </w:r>
            <w:proofErr w:type="gramEnd"/>
            <w:r>
              <w:rPr>
                <w:rFonts w:asciiTheme="minorHAnsi" w:hAnsiTheme="minorHAnsi" w:cstheme="minorHAnsi"/>
                <w:bCs/>
                <w:sz w:val="20"/>
                <w:szCs w:val="20"/>
              </w:rPr>
              <w:t xml:space="preserve"> c</w:t>
            </w:r>
            <w:r w:rsidR="00D34DB8">
              <w:rPr>
                <w:rFonts w:asciiTheme="minorHAnsi" w:hAnsiTheme="minorHAnsi" w:cstheme="minorHAnsi"/>
                <w:bCs/>
                <w:sz w:val="20"/>
                <w:szCs w:val="20"/>
              </w:rPr>
              <w:t>lassroom resources</w:t>
            </w:r>
            <w:r w:rsidR="000215DD">
              <w:rPr>
                <w:rFonts w:asciiTheme="minorHAnsi" w:hAnsiTheme="minorHAnsi" w:cstheme="minorHAnsi"/>
                <w:bCs/>
                <w:sz w:val="20"/>
                <w:szCs w:val="20"/>
              </w:rPr>
              <w:t xml:space="preserve"> are</w:t>
            </w:r>
            <w:r w:rsidR="00D34DB8">
              <w:rPr>
                <w:rFonts w:asciiTheme="minorHAnsi" w:hAnsiTheme="minorHAnsi" w:cstheme="minorHAnsi"/>
                <w:bCs/>
                <w:sz w:val="20"/>
                <w:szCs w:val="20"/>
              </w:rPr>
              <w:t xml:space="preserve"> not meeting the needs of all learners</w:t>
            </w:r>
            <w:r w:rsidR="000215DD">
              <w:rPr>
                <w:rFonts w:asciiTheme="minorHAnsi" w:hAnsiTheme="minorHAnsi" w:cstheme="minorHAnsi"/>
                <w:bCs/>
                <w:sz w:val="20"/>
                <w:szCs w:val="20"/>
              </w:rPr>
              <w:t xml:space="preserve"> e.g. d</w:t>
            </w:r>
            <w:r w:rsidR="00D34DB8">
              <w:rPr>
                <w:rFonts w:asciiTheme="minorHAnsi" w:hAnsiTheme="minorHAnsi" w:cstheme="minorHAnsi"/>
                <w:bCs/>
                <w:sz w:val="20"/>
                <w:szCs w:val="20"/>
              </w:rPr>
              <w:t>iversity of children’s skin colour, cultural background and languages spoken was not consistently reflective in class libraries, art materials, resources and classroom wall displays.</w:t>
            </w:r>
          </w:p>
          <w:p w14:paraId="73E813CA" w14:textId="77777777" w:rsidR="00D34DB8" w:rsidRDefault="00D34DB8" w:rsidP="00D34DB8">
            <w:pPr>
              <w:pStyle w:val="western"/>
              <w:spacing w:before="0" w:beforeAutospacing="0"/>
              <w:ind w:right="57"/>
              <w:rPr>
                <w:rFonts w:asciiTheme="minorHAnsi" w:hAnsiTheme="minorHAnsi" w:cstheme="minorHAnsi"/>
                <w:bCs/>
                <w:sz w:val="20"/>
                <w:szCs w:val="20"/>
              </w:rPr>
            </w:pPr>
          </w:p>
          <w:p w14:paraId="294C2027" w14:textId="77777777" w:rsidR="00D34DB8" w:rsidRDefault="00D34DB8" w:rsidP="00D34DB8">
            <w:pPr>
              <w:pStyle w:val="western"/>
              <w:spacing w:before="0" w:beforeAutospacing="0"/>
              <w:ind w:right="57"/>
              <w:rPr>
                <w:rFonts w:asciiTheme="minorHAnsi" w:hAnsiTheme="minorHAnsi" w:cstheme="minorHAnsi"/>
                <w:bCs/>
                <w:sz w:val="20"/>
                <w:szCs w:val="20"/>
              </w:rPr>
            </w:pPr>
          </w:p>
          <w:p w14:paraId="13BF89CD" w14:textId="77777777" w:rsidR="00B71A94" w:rsidRDefault="00B71A94" w:rsidP="00D34DB8">
            <w:pPr>
              <w:pStyle w:val="western"/>
              <w:spacing w:before="0" w:beforeAutospacing="0"/>
              <w:ind w:right="57"/>
              <w:rPr>
                <w:rFonts w:asciiTheme="minorHAnsi" w:hAnsiTheme="minorHAnsi" w:cstheme="minorHAnsi"/>
                <w:bCs/>
                <w:sz w:val="20"/>
                <w:szCs w:val="20"/>
              </w:rPr>
            </w:pPr>
          </w:p>
          <w:p w14:paraId="0D801F05" w14:textId="77777777" w:rsidR="00B71A94" w:rsidRDefault="00B71A94" w:rsidP="00D34DB8">
            <w:pPr>
              <w:pStyle w:val="western"/>
              <w:spacing w:before="0" w:beforeAutospacing="0"/>
              <w:ind w:right="57"/>
              <w:rPr>
                <w:rFonts w:asciiTheme="minorHAnsi" w:hAnsiTheme="minorHAnsi" w:cstheme="minorHAnsi"/>
                <w:bCs/>
                <w:sz w:val="20"/>
                <w:szCs w:val="20"/>
              </w:rPr>
            </w:pPr>
          </w:p>
          <w:p w14:paraId="5EEEF54C" w14:textId="77777777" w:rsidR="00803AE0" w:rsidRDefault="00803AE0" w:rsidP="00D34DB8">
            <w:pPr>
              <w:pStyle w:val="western"/>
              <w:spacing w:before="0" w:beforeAutospacing="0"/>
              <w:ind w:right="57"/>
              <w:rPr>
                <w:rFonts w:asciiTheme="minorHAnsi" w:hAnsiTheme="minorHAnsi" w:cstheme="minorHAnsi"/>
                <w:bCs/>
                <w:sz w:val="20"/>
                <w:szCs w:val="20"/>
              </w:rPr>
            </w:pPr>
          </w:p>
          <w:p w14:paraId="4E4B12FD" w14:textId="77777777" w:rsidR="00803AE0" w:rsidRDefault="00803AE0" w:rsidP="00D34DB8">
            <w:pPr>
              <w:pStyle w:val="western"/>
              <w:spacing w:before="0" w:beforeAutospacing="0"/>
              <w:ind w:right="57"/>
              <w:rPr>
                <w:rFonts w:asciiTheme="minorHAnsi" w:hAnsiTheme="minorHAnsi" w:cstheme="minorHAnsi"/>
                <w:bCs/>
                <w:sz w:val="20"/>
                <w:szCs w:val="20"/>
              </w:rPr>
            </w:pPr>
          </w:p>
          <w:p w14:paraId="4D98E588" w14:textId="10455142" w:rsidR="00D34DB8" w:rsidRDefault="00D34DB8" w:rsidP="00D34DB8">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 xml:space="preserve">In session 2024-25 a staff group increased their own cultural awareness by </w:t>
            </w:r>
            <w:proofErr w:type="gramStart"/>
            <w:r>
              <w:rPr>
                <w:rFonts w:asciiTheme="minorHAnsi" w:hAnsiTheme="minorHAnsi" w:cstheme="minorHAnsi"/>
                <w:bCs/>
                <w:sz w:val="20"/>
                <w:szCs w:val="20"/>
              </w:rPr>
              <w:t>attending  Building</w:t>
            </w:r>
            <w:proofErr w:type="gramEnd"/>
            <w:r>
              <w:rPr>
                <w:rFonts w:asciiTheme="minorHAnsi" w:hAnsiTheme="minorHAnsi" w:cstheme="minorHAnsi"/>
                <w:bCs/>
                <w:sz w:val="20"/>
                <w:szCs w:val="20"/>
              </w:rPr>
              <w:t xml:space="preserve"> Racial Literacy </w:t>
            </w:r>
            <w:r w:rsidR="000215DD">
              <w:rPr>
                <w:rFonts w:asciiTheme="minorHAnsi" w:hAnsiTheme="minorHAnsi" w:cstheme="minorHAnsi"/>
                <w:bCs/>
                <w:sz w:val="20"/>
                <w:szCs w:val="20"/>
              </w:rPr>
              <w:t xml:space="preserve">(BRL) </w:t>
            </w:r>
            <w:r>
              <w:rPr>
                <w:rFonts w:asciiTheme="minorHAnsi" w:hAnsiTheme="minorHAnsi" w:cstheme="minorHAnsi"/>
                <w:bCs/>
                <w:sz w:val="20"/>
                <w:szCs w:val="20"/>
              </w:rPr>
              <w:t>training. In response to changes in the cultural profile of our school and increased diversity in our local community we</w:t>
            </w:r>
            <w:r w:rsidR="000215DD">
              <w:rPr>
                <w:rFonts w:asciiTheme="minorHAnsi" w:hAnsiTheme="minorHAnsi" w:cstheme="minorHAnsi"/>
                <w:bCs/>
                <w:sz w:val="20"/>
                <w:szCs w:val="20"/>
              </w:rPr>
              <w:t xml:space="preserve"> see a</w:t>
            </w:r>
            <w:r>
              <w:rPr>
                <w:rFonts w:asciiTheme="minorHAnsi" w:hAnsiTheme="minorHAnsi" w:cstheme="minorHAnsi"/>
                <w:bCs/>
                <w:sz w:val="20"/>
                <w:szCs w:val="20"/>
              </w:rPr>
              <w:t xml:space="preserve"> need to </w:t>
            </w:r>
            <w:r w:rsidRPr="00A530D6">
              <w:rPr>
                <w:rFonts w:asciiTheme="minorHAnsi" w:hAnsiTheme="minorHAnsi" w:cstheme="minorHAnsi"/>
                <w:bCs/>
                <w:sz w:val="20"/>
                <w:szCs w:val="20"/>
              </w:rPr>
              <w:t>build an anti-racist curriculum which responds positively to the diverse needs of individual learning where all cultures, religions, identities and languages are recognised and valued.</w:t>
            </w:r>
            <w:r>
              <w:rPr>
                <w:rFonts w:asciiTheme="minorHAnsi" w:hAnsiTheme="minorHAnsi" w:cstheme="minorHAnsi"/>
                <w:bCs/>
                <w:sz w:val="20"/>
                <w:szCs w:val="20"/>
              </w:rPr>
              <w:t xml:space="preserve"> </w:t>
            </w:r>
          </w:p>
          <w:p w14:paraId="7DAA6E0A" w14:textId="77777777" w:rsidR="00D34DB8" w:rsidRDefault="00D34DB8" w:rsidP="00D34DB8">
            <w:pPr>
              <w:pStyle w:val="western"/>
              <w:spacing w:before="0" w:beforeAutospacing="0"/>
              <w:ind w:right="57"/>
              <w:rPr>
                <w:rFonts w:asciiTheme="minorHAnsi" w:hAnsiTheme="minorHAnsi" w:cstheme="minorHAnsi"/>
                <w:bCs/>
                <w:sz w:val="20"/>
                <w:szCs w:val="20"/>
              </w:rPr>
            </w:pPr>
          </w:p>
          <w:p w14:paraId="0E4C7B75" w14:textId="77777777" w:rsidR="00D34DB8" w:rsidRDefault="00D34DB8" w:rsidP="00D34DB8">
            <w:pPr>
              <w:pStyle w:val="western"/>
              <w:spacing w:before="0" w:beforeAutospacing="0"/>
              <w:ind w:right="57"/>
              <w:rPr>
                <w:rFonts w:asciiTheme="minorHAnsi" w:hAnsiTheme="minorHAnsi" w:cstheme="minorHAnsi"/>
                <w:bCs/>
                <w:sz w:val="20"/>
                <w:szCs w:val="20"/>
              </w:rPr>
            </w:pPr>
          </w:p>
          <w:p w14:paraId="2728FADE" w14:textId="35DBBBCB" w:rsidR="00D34DB8" w:rsidRDefault="00D34DB8" w:rsidP="00D34DB8">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 xml:space="preserve">Staff evaluations show a need for more clarity in identifying racism. Staff evaluations </w:t>
            </w:r>
            <w:r>
              <w:rPr>
                <w:rFonts w:asciiTheme="minorHAnsi" w:hAnsiTheme="minorHAnsi" w:cstheme="minorHAnsi"/>
                <w:bCs/>
                <w:sz w:val="20"/>
                <w:szCs w:val="20"/>
              </w:rPr>
              <w:lastRenderedPageBreak/>
              <w:t xml:space="preserve">report that </w:t>
            </w:r>
            <w:r w:rsidR="0013161A">
              <w:rPr>
                <w:rFonts w:asciiTheme="minorHAnsi" w:hAnsiTheme="minorHAnsi" w:cstheme="minorHAnsi"/>
                <w:bCs/>
                <w:sz w:val="20"/>
                <w:szCs w:val="20"/>
              </w:rPr>
              <w:t>almost all</w:t>
            </w:r>
            <w:r>
              <w:rPr>
                <w:rFonts w:asciiTheme="minorHAnsi" w:hAnsiTheme="minorHAnsi" w:cstheme="minorHAnsi"/>
                <w:bCs/>
                <w:sz w:val="20"/>
                <w:szCs w:val="20"/>
              </w:rPr>
              <w:t xml:space="preserve"> staff would like more guidance/consistency in dealing with any racist incidents within school.</w:t>
            </w:r>
          </w:p>
          <w:p w14:paraId="6A2CD570" w14:textId="77777777" w:rsidR="00D34DB8" w:rsidRDefault="00D34DB8" w:rsidP="00D34DB8">
            <w:pPr>
              <w:pStyle w:val="western"/>
              <w:spacing w:before="0" w:beforeAutospacing="0"/>
              <w:ind w:right="57"/>
              <w:rPr>
                <w:rFonts w:asciiTheme="minorHAnsi" w:hAnsiTheme="minorHAnsi" w:cstheme="minorHAnsi"/>
                <w:bCs/>
                <w:sz w:val="20"/>
                <w:szCs w:val="20"/>
              </w:rPr>
            </w:pPr>
          </w:p>
          <w:p w14:paraId="55050BC5" w14:textId="77777777" w:rsidR="00D34DB8" w:rsidRDefault="00D34DB8" w:rsidP="00D34DB8">
            <w:pPr>
              <w:pStyle w:val="western"/>
              <w:spacing w:before="0" w:beforeAutospacing="0"/>
              <w:ind w:right="57"/>
              <w:rPr>
                <w:rFonts w:asciiTheme="minorHAnsi" w:hAnsiTheme="minorHAnsi" w:cstheme="minorHAnsi"/>
                <w:bCs/>
                <w:sz w:val="20"/>
                <w:szCs w:val="20"/>
              </w:rPr>
            </w:pPr>
          </w:p>
          <w:p w14:paraId="2ED3663A" w14:textId="77777777" w:rsidR="00F74243" w:rsidRDefault="00F74243" w:rsidP="005928A6">
            <w:pPr>
              <w:pStyle w:val="western"/>
              <w:spacing w:before="0" w:beforeAutospacing="0"/>
              <w:ind w:right="57"/>
              <w:rPr>
                <w:rFonts w:asciiTheme="minorHAnsi" w:hAnsiTheme="minorHAnsi" w:cstheme="minorHAnsi"/>
                <w:bCs/>
                <w:sz w:val="20"/>
                <w:szCs w:val="20"/>
              </w:rPr>
            </w:pPr>
          </w:p>
          <w:p w14:paraId="7F0585F3" w14:textId="77777777" w:rsidR="00F74243" w:rsidRDefault="00F74243" w:rsidP="005928A6">
            <w:pPr>
              <w:pStyle w:val="western"/>
              <w:spacing w:before="0" w:beforeAutospacing="0"/>
              <w:ind w:right="57"/>
              <w:rPr>
                <w:rFonts w:asciiTheme="minorHAnsi" w:hAnsiTheme="minorHAnsi" w:cstheme="minorHAnsi"/>
                <w:bCs/>
                <w:sz w:val="20"/>
                <w:szCs w:val="20"/>
              </w:rPr>
            </w:pPr>
          </w:p>
          <w:p w14:paraId="11F0B50A" w14:textId="77777777" w:rsidR="00F74243" w:rsidRDefault="00F74243" w:rsidP="005928A6">
            <w:pPr>
              <w:pStyle w:val="western"/>
              <w:spacing w:before="0" w:beforeAutospacing="0"/>
              <w:ind w:right="57"/>
              <w:rPr>
                <w:rFonts w:asciiTheme="minorHAnsi" w:hAnsiTheme="minorHAnsi" w:cstheme="minorHAnsi"/>
                <w:bCs/>
                <w:sz w:val="20"/>
                <w:szCs w:val="20"/>
              </w:rPr>
            </w:pPr>
          </w:p>
          <w:p w14:paraId="5A5DFA8D" w14:textId="77777777" w:rsidR="00F74243" w:rsidRDefault="00F74243" w:rsidP="005928A6">
            <w:pPr>
              <w:pStyle w:val="western"/>
              <w:spacing w:before="0" w:beforeAutospacing="0"/>
              <w:ind w:right="57"/>
              <w:rPr>
                <w:rFonts w:asciiTheme="minorHAnsi" w:hAnsiTheme="minorHAnsi" w:cstheme="minorHAnsi"/>
                <w:bCs/>
                <w:sz w:val="20"/>
                <w:szCs w:val="20"/>
              </w:rPr>
            </w:pPr>
          </w:p>
          <w:p w14:paraId="6261DCB8" w14:textId="77777777" w:rsidR="00F74243" w:rsidRDefault="00F74243" w:rsidP="005928A6">
            <w:pPr>
              <w:pStyle w:val="western"/>
              <w:spacing w:before="0" w:beforeAutospacing="0"/>
              <w:ind w:right="57"/>
              <w:rPr>
                <w:rFonts w:asciiTheme="minorHAnsi" w:hAnsiTheme="minorHAnsi" w:cstheme="minorHAnsi"/>
                <w:bCs/>
                <w:sz w:val="20"/>
                <w:szCs w:val="20"/>
              </w:rPr>
            </w:pPr>
          </w:p>
          <w:p w14:paraId="5F5D7574" w14:textId="77777777" w:rsidR="00F74243" w:rsidRDefault="00F74243" w:rsidP="005928A6">
            <w:pPr>
              <w:pStyle w:val="western"/>
              <w:spacing w:before="0" w:beforeAutospacing="0"/>
              <w:ind w:right="57"/>
              <w:rPr>
                <w:rFonts w:asciiTheme="minorHAnsi" w:hAnsiTheme="minorHAnsi" w:cstheme="minorHAnsi"/>
                <w:bCs/>
                <w:sz w:val="20"/>
                <w:szCs w:val="20"/>
              </w:rPr>
            </w:pPr>
          </w:p>
          <w:p w14:paraId="1F6FD196" w14:textId="77777777" w:rsidR="00F74243" w:rsidRDefault="00F74243" w:rsidP="005928A6">
            <w:pPr>
              <w:pStyle w:val="western"/>
              <w:spacing w:before="0" w:beforeAutospacing="0"/>
              <w:ind w:right="57"/>
              <w:rPr>
                <w:rFonts w:asciiTheme="minorHAnsi" w:hAnsiTheme="minorHAnsi" w:cstheme="minorHAnsi"/>
                <w:bCs/>
                <w:sz w:val="20"/>
                <w:szCs w:val="20"/>
              </w:rPr>
            </w:pPr>
          </w:p>
          <w:p w14:paraId="1FC8374B" w14:textId="77777777" w:rsidR="00F74243" w:rsidRDefault="00F74243" w:rsidP="005928A6">
            <w:pPr>
              <w:pStyle w:val="western"/>
              <w:spacing w:before="0" w:beforeAutospacing="0"/>
              <w:ind w:right="57"/>
              <w:rPr>
                <w:rFonts w:asciiTheme="minorHAnsi" w:hAnsiTheme="minorHAnsi" w:cstheme="minorHAnsi"/>
                <w:bCs/>
                <w:sz w:val="20"/>
                <w:szCs w:val="20"/>
              </w:rPr>
            </w:pPr>
          </w:p>
          <w:p w14:paraId="5EFDFCE1" w14:textId="77777777" w:rsidR="00F74243" w:rsidRDefault="00F74243" w:rsidP="005928A6">
            <w:pPr>
              <w:pStyle w:val="western"/>
              <w:spacing w:before="0" w:beforeAutospacing="0"/>
              <w:ind w:right="57"/>
              <w:rPr>
                <w:rFonts w:asciiTheme="minorHAnsi" w:hAnsiTheme="minorHAnsi" w:cstheme="minorHAnsi"/>
                <w:bCs/>
                <w:sz w:val="20"/>
                <w:szCs w:val="20"/>
              </w:rPr>
            </w:pPr>
          </w:p>
          <w:p w14:paraId="50DB2C43" w14:textId="77777777" w:rsidR="00F74243" w:rsidRDefault="00F74243" w:rsidP="005928A6">
            <w:pPr>
              <w:pStyle w:val="western"/>
              <w:spacing w:before="0" w:beforeAutospacing="0"/>
              <w:ind w:right="57"/>
              <w:rPr>
                <w:rFonts w:asciiTheme="minorHAnsi" w:hAnsiTheme="minorHAnsi" w:cstheme="minorHAnsi"/>
                <w:bCs/>
                <w:sz w:val="20"/>
                <w:szCs w:val="20"/>
              </w:rPr>
            </w:pPr>
          </w:p>
          <w:p w14:paraId="033DEF18" w14:textId="77777777" w:rsidR="00F74243" w:rsidRDefault="00F74243" w:rsidP="005928A6">
            <w:pPr>
              <w:pStyle w:val="western"/>
              <w:spacing w:before="0" w:beforeAutospacing="0"/>
              <w:ind w:right="57"/>
              <w:rPr>
                <w:rFonts w:asciiTheme="minorHAnsi" w:hAnsiTheme="minorHAnsi" w:cstheme="minorHAnsi"/>
                <w:bCs/>
                <w:sz w:val="20"/>
                <w:szCs w:val="20"/>
              </w:rPr>
            </w:pPr>
          </w:p>
          <w:p w14:paraId="7A0A1CA5" w14:textId="77777777" w:rsidR="00F74243" w:rsidRDefault="00F74243" w:rsidP="005928A6">
            <w:pPr>
              <w:pStyle w:val="western"/>
              <w:spacing w:before="0" w:beforeAutospacing="0"/>
              <w:ind w:right="57"/>
              <w:rPr>
                <w:rFonts w:asciiTheme="minorHAnsi" w:hAnsiTheme="minorHAnsi" w:cstheme="minorHAnsi"/>
                <w:bCs/>
                <w:sz w:val="20"/>
                <w:szCs w:val="20"/>
              </w:rPr>
            </w:pPr>
          </w:p>
          <w:p w14:paraId="70F9D73C" w14:textId="77777777" w:rsidR="00F74243" w:rsidRDefault="00F74243" w:rsidP="005928A6">
            <w:pPr>
              <w:pStyle w:val="western"/>
              <w:spacing w:before="0" w:beforeAutospacing="0"/>
              <w:ind w:right="57"/>
              <w:rPr>
                <w:rFonts w:asciiTheme="minorHAnsi" w:hAnsiTheme="minorHAnsi" w:cstheme="minorHAnsi"/>
                <w:bCs/>
                <w:sz w:val="20"/>
                <w:szCs w:val="20"/>
              </w:rPr>
            </w:pPr>
          </w:p>
          <w:p w14:paraId="3BC2FBED" w14:textId="77777777" w:rsidR="00F74243" w:rsidRDefault="00F74243" w:rsidP="005928A6">
            <w:pPr>
              <w:pStyle w:val="western"/>
              <w:spacing w:before="0" w:beforeAutospacing="0"/>
              <w:ind w:right="57"/>
              <w:rPr>
                <w:rFonts w:asciiTheme="minorHAnsi" w:hAnsiTheme="minorHAnsi" w:cstheme="minorHAnsi"/>
                <w:bCs/>
                <w:sz w:val="20"/>
                <w:szCs w:val="20"/>
              </w:rPr>
            </w:pPr>
          </w:p>
          <w:p w14:paraId="424798ED" w14:textId="77777777" w:rsidR="00F74243" w:rsidRDefault="00F74243" w:rsidP="005928A6">
            <w:pPr>
              <w:pStyle w:val="western"/>
              <w:spacing w:before="0" w:beforeAutospacing="0"/>
              <w:ind w:right="57"/>
              <w:rPr>
                <w:rFonts w:asciiTheme="minorHAnsi" w:hAnsiTheme="minorHAnsi" w:cstheme="minorHAnsi"/>
                <w:bCs/>
                <w:sz w:val="20"/>
                <w:szCs w:val="20"/>
              </w:rPr>
            </w:pPr>
          </w:p>
          <w:p w14:paraId="4FC2902B" w14:textId="77777777" w:rsidR="00F74243" w:rsidRDefault="00F74243" w:rsidP="005928A6">
            <w:pPr>
              <w:pStyle w:val="western"/>
              <w:spacing w:before="0" w:beforeAutospacing="0"/>
              <w:ind w:right="57"/>
              <w:rPr>
                <w:rFonts w:asciiTheme="minorHAnsi" w:hAnsiTheme="minorHAnsi" w:cstheme="minorHAnsi"/>
                <w:bCs/>
                <w:sz w:val="20"/>
                <w:szCs w:val="20"/>
              </w:rPr>
            </w:pPr>
          </w:p>
          <w:p w14:paraId="762193D0" w14:textId="77777777" w:rsidR="00F74243" w:rsidRDefault="00F74243" w:rsidP="005928A6">
            <w:pPr>
              <w:pStyle w:val="western"/>
              <w:spacing w:before="0" w:beforeAutospacing="0"/>
              <w:ind w:right="57"/>
              <w:rPr>
                <w:rFonts w:asciiTheme="minorHAnsi" w:hAnsiTheme="minorHAnsi" w:cstheme="minorHAnsi"/>
                <w:bCs/>
                <w:sz w:val="20"/>
                <w:szCs w:val="20"/>
              </w:rPr>
            </w:pPr>
          </w:p>
          <w:p w14:paraId="01309CBC" w14:textId="77777777" w:rsidR="00F74243" w:rsidRDefault="00F74243" w:rsidP="005928A6">
            <w:pPr>
              <w:pStyle w:val="western"/>
              <w:spacing w:before="0" w:beforeAutospacing="0"/>
              <w:ind w:right="57"/>
              <w:rPr>
                <w:rFonts w:asciiTheme="minorHAnsi" w:hAnsiTheme="minorHAnsi" w:cstheme="minorHAnsi"/>
                <w:bCs/>
                <w:sz w:val="20"/>
                <w:szCs w:val="20"/>
              </w:rPr>
            </w:pPr>
          </w:p>
          <w:p w14:paraId="40F989AD" w14:textId="77777777" w:rsidR="00F74243" w:rsidRDefault="00F74243" w:rsidP="005928A6">
            <w:pPr>
              <w:pStyle w:val="western"/>
              <w:spacing w:before="0" w:beforeAutospacing="0"/>
              <w:ind w:right="57"/>
              <w:rPr>
                <w:rFonts w:asciiTheme="minorHAnsi" w:hAnsiTheme="minorHAnsi" w:cstheme="minorHAnsi"/>
                <w:bCs/>
                <w:sz w:val="20"/>
                <w:szCs w:val="20"/>
              </w:rPr>
            </w:pPr>
          </w:p>
          <w:p w14:paraId="0C055E15" w14:textId="77777777" w:rsidR="00AC0C57" w:rsidRDefault="00AC0C57" w:rsidP="005928A6">
            <w:pPr>
              <w:pStyle w:val="western"/>
              <w:spacing w:before="0" w:beforeAutospacing="0"/>
              <w:ind w:right="57"/>
              <w:rPr>
                <w:rFonts w:asciiTheme="minorHAnsi" w:hAnsiTheme="minorHAnsi" w:cstheme="minorHAnsi"/>
                <w:bCs/>
                <w:sz w:val="20"/>
                <w:szCs w:val="20"/>
              </w:rPr>
            </w:pPr>
          </w:p>
          <w:p w14:paraId="5249849E" w14:textId="77777777" w:rsidR="00AC0C57" w:rsidRDefault="00AC0C57" w:rsidP="005928A6">
            <w:pPr>
              <w:pStyle w:val="western"/>
              <w:spacing w:before="0" w:beforeAutospacing="0"/>
              <w:ind w:right="57"/>
              <w:rPr>
                <w:rFonts w:asciiTheme="minorHAnsi" w:hAnsiTheme="minorHAnsi" w:cstheme="minorHAnsi"/>
                <w:bCs/>
                <w:sz w:val="20"/>
                <w:szCs w:val="20"/>
              </w:rPr>
            </w:pPr>
          </w:p>
          <w:p w14:paraId="440448A4" w14:textId="77777777" w:rsidR="00AC0C57" w:rsidRDefault="00AC0C57" w:rsidP="005928A6">
            <w:pPr>
              <w:pStyle w:val="western"/>
              <w:spacing w:before="0" w:beforeAutospacing="0"/>
              <w:ind w:right="57"/>
              <w:rPr>
                <w:rFonts w:asciiTheme="minorHAnsi" w:hAnsiTheme="minorHAnsi" w:cstheme="minorHAnsi"/>
                <w:bCs/>
                <w:sz w:val="20"/>
                <w:szCs w:val="20"/>
              </w:rPr>
            </w:pPr>
          </w:p>
          <w:p w14:paraId="4BEF97FF" w14:textId="77777777" w:rsidR="00AC0C57" w:rsidRDefault="00AC0C57" w:rsidP="005928A6">
            <w:pPr>
              <w:pStyle w:val="western"/>
              <w:spacing w:before="0" w:beforeAutospacing="0"/>
              <w:ind w:right="57"/>
              <w:rPr>
                <w:rFonts w:asciiTheme="minorHAnsi" w:hAnsiTheme="minorHAnsi" w:cstheme="minorHAnsi"/>
                <w:bCs/>
                <w:sz w:val="20"/>
                <w:szCs w:val="20"/>
              </w:rPr>
            </w:pPr>
          </w:p>
          <w:p w14:paraId="397C91D3" w14:textId="77777777" w:rsidR="00AC0C57" w:rsidRDefault="00AC0C57" w:rsidP="005928A6">
            <w:pPr>
              <w:pStyle w:val="western"/>
              <w:spacing w:before="0" w:beforeAutospacing="0"/>
              <w:ind w:right="57"/>
              <w:rPr>
                <w:rFonts w:asciiTheme="minorHAnsi" w:hAnsiTheme="minorHAnsi" w:cstheme="minorHAnsi"/>
                <w:bCs/>
                <w:sz w:val="20"/>
                <w:szCs w:val="20"/>
              </w:rPr>
            </w:pPr>
          </w:p>
          <w:p w14:paraId="5AB8FE0D" w14:textId="77777777" w:rsidR="00AC0C57" w:rsidRDefault="00AC0C57" w:rsidP="005928A6">
            <w:pPr>
              <w:pStyle w:val="western"/>
              <w:spacing w:before="0" w:beforeAutospacing="0"/>
              <w:ind w:right="57"/>
              <w:rPr>
                <w:rFonts w:asciiTheme="minorHAnsi" w:hAnsiTheme="minorHAnsi" w:cstheme="minorHAnsi"/>
                <w:bCs/>
                <w:sz w:val="20"/>
                <w:szCs w:val="20"/>
              </w:rPr>
            </w:pPr>
          </w:p>
          <w:p w14:paraId="740B5EE9" w14:textId="77777777" w:rsidR="00AC0C57" w:rsidRDefault="00AC0C57" w:rsidP="005928A6">
            <w:pPr>
              <w:pStyle w:val="western"/>
              <w:spacing w:before="0" w:beforeAutospacing="0"/>
              <w:ind w:right="57"/>
              <w:rPr>
                <w:rFonts w:asciiTheme="minorHAnsi" w:hAnsiTheme="minorHAnsi" w:cstheme="minorHAnsi"/>
                <w:bCs/>
                <w:sz w:val="20"/>
                <w:szCs w:val="20"/>
              </w:rPr>
            </w:pPr>
          </w:p>
          <w:p w14:paraId="3A8A7341" w14:textId="77777777" w:rsidR="00AC0C57" w:rsidRDefault="00AC0C57" w:rsidP="005928A6">
            <w:pPr>
              <w:pStyle w:val="western"/>
              <w:spacing w:before="0" w:beforeAutospacing="0"/>
              <w:ind w:right="57"/>
              <w:rPr>
                <w:rFonts w:asciiTheme="minorHAnsi" w:hAnsiTheme="minorHAnsi" w:cstheme="minorHAnsi"/>
                <w:bCs/>
                <w:sz w:val="20"/>
                <w:szCs w:val="20"/>
              </w:rPr>
            </w:pPr>
          </w:p>
          <w:p w14:paraId="459DADBB" w14:textId="77777777" w:rsidR="00AC0C57" w:rsidRDefault="00AC0C57" w:rsidP="005928A6">
            <w:pPr>
              <w:pStyle w:val="western"/>
              <w:spacing w:before="0" w:beforeAutospacing="0"/>
              <w:ind w:right="57"/>
              <w:rPr>
                <w:rFonts w:asciiTheme="minorHAnsi" w:hAnsiTheme="minorHAnsi" w:cstheme="minorHAnsi"/>
                <w:bCs/>
                <w:sz w:val="20"/>
                <w:szCs w:val="20"/>
              </w:rPr>
            </w:pPr>
          </w:p>
          <w:p w14:paraId="2BF174A4" w14:textId="77777777" w:rsidR="00AC0C57" w:rsidRDefault="00AC0C57" w:rsidP="005928A6">
            <w:pPr>
              <w:pStyle w:val="western"/>
              <w:spacing w:before="0" w:beforeAutospacing="0"/>
              <w:ind w:right="57"/>
              <w:rPr>
                <w:rFonts w:asciiTheme="minorHAnsi" w:hAnsiTheme="minorHAnsi" w:cstheme="minorHAnsi"/>
                <w:bCs/>
                <w:sz w:val="20"/>
                <w:szCs w:val="20"/>
              </w:rPr>
            </w:pPr>
          </w:p>
          <w:p w14:paraId="53C856CD" w14:textId="77777777" w:rsidR="00AC0C57" w:rsidRDefault="00AC0C57" w:rsidP="005928A6">
            <w:pPr>
              <w:pStyle w:val="western"/>
              <w:spacing w:before="0" w:beforeAutospacing="0"/>
              <w:ind w:right="57"/>
              <w:rPr>
                <w:rFonts w:asciiTheme="minorHAnsi" w:hAnsiTheme="minorHAnsi" w:cstheme="minorHAnsi"/>
                <w:bCs/>
                <w:sz w:val="20"/>
                <w:szCs w:val="20"/>
              </w:rPr>
            </w:pPr>
          </w:p>
          <w:p w14:paraId="4F33B2C3" w14:textId="77777777" w:rsidR="00AC0C57" w:rsidRDefault="00AC0C57" w:rsidP="005928A6">
            <w:pPr>
              <w:pStyle w:val="western"/>
              <w:spacing w:before="0" w:beforeAutospacing="0"/>
              <w:ind w:right="57"/>
              <w:rPr>
                <w:rFonts w:asciiTheme="minorHAnsi" w:hAnsiTheme="minorHAnsi" w:cstheme="minorHAnsi"/>
                <w:bCs/>
                <w:sz w:val="20"/>
                <w:szCs w:val="20"/>
              </w:rPr>
            </w:pPr>
          </w:p>
          <w:p w14:paraId="62C8521A" w14:textId="77777777" w:rsidR="00AC0C57" w:rsidRDefault="00AC0C57" w:rsidP="005928A6">
            <w:pPr>
              <w:pStyle w:val="western"/>
              <w:spacing w:before="0" w:beforeAutospacing="0"/>
              <w:ind w:right="57"/>
              <w:rPr>
                <w:rFonts w:asciiTheme="minorHAnsi" w:hAnsiTheme="minorHAnsi" w:cstheme="minorHAnsi"/>
                <w:bCs/>
                <w:sz w:val="20"/>
                <w:szCs w:val="20"/>
              </w:rPr>
            </w:pPr>
          </w:p>
          <w:p w14:paraId="10C66B43" w14:textId="77777777" w:rsidR="00AC0C57" w:rsidRDefault="00AC0C57" w:rsidP="005928A6">
            <w:pPr>
              <w:pStyle w:val="western"/>
              <w:spacing w:before="0" w:beforeAutospacing="0"/>
              <w:ind w:right="57"/>
              <w:rPr>
                <w:rFonts w:asciiTheme="minorHAnsi" w:hAnsiTheme="minorHAnsi" w:cstheme="minorHAnsi"/>
                <w:bCs/>
                <w:sz w:val="20"/>
                <w:szCs w:val="20"/>
              </w:rPr>
            </w:pPr>
          </w:p>
          <w:p w14:paraId="4F099DD3" w14:textId="77777777" w:rsidR="00AC0C57" w:rsidRDefault="00AC0C57" w:rsidP="005928A6">
            <w:pPr>
              <w:pStyle w:val="western"/>
              <w:spacing w:before="0" w:beforeAutospacing="0"/>
              <w:ind w:right="57"/>
              <w:rPr>
                <w:rFonts w:asciiTheme="minorHAnsi" w:hAnsiTheme="minorHAnsi" w:cstheme="minorHAnsi"/>
                <w:bCs/>
                <w:sz w:val="20"/>
                <w:szCs w:val="20"/>
              </w:rPr>
            </w:pPr>
          </w:p>
          <w:p w14:paraId="40238039" w14:textId="77777777" w:rsidR="00F74243" w:rsidRPr="00C113F1" w:rsidRDefault="00F74243" w:rsidP="005928A6">
            <w:pPr>
              <w:pStyle w:val="western"/>
              <w:spacing w:before="0" w:beforeAutospacing="0"/>
              <w:ind w:right="57"/>
              <w:rPr>
                <w:rFonts w:asciiTheme="minorHAnsi" w:hAnsiTheme="minorHAnsi" w:cstheme="minorHAnsi"/>
                <w:bCs/>
                <w:sz w:val="20"/>
                <w:szCs w:val="20"/>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54A89405" w14:textId="77777777" w:rsidR="00D34DB8" w:rsidRDefault="00D34DB8" w:rsidP="00D34DB8">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lastRenderedPageBreak/>
              <w:t xml:space="preserve">By October 2025 all classes will have a wider range of drawing resources that reflect differing skin colours of children in the class. Class libraries will contain texts that better reflect world citizenship and in languages other than English. Visual labels in class and some displays will have multilingual texts to reflect the mother tongues of class members. </w:t>
            </w:r>
          </w:p>
          <w:p w14:paraId="6243709C" w14:textId="77777777" w:rsidR="00D34DB8" w:rsidRDefault="00D34DB8" w:rsidP="00D34DB8">
            <w:pPr>
              <w:pStyle w:val="western"/>
              <w:spacing w:before="0" w:beforeAutospacing="0"/>
              <w:ind w:right="57"/>
              <w:rPr>
                <w:rFonts w:asciiTheme="minorHAnsi" w:hAnsiTheme="minorHAnsi" w:cstheme="minorHAnsi"/>
                <w:iCs/>
                <w:sz w:val="20"/>
                <w:szCs w:val="20"/>
              </w:rPr>
            </w:pPr>
          </w:p>
          <w:p w14:paraId="6299448F" w14:textId="77777777" w:rsidR="00803AE0" w:rsidRDefault="00803AE0" w:rsidP="000215DD">
            <w:pPr>
              <w:pStyle w:val="western"/>
              <w:spacing w:before="0" w:beforeAutospacing="0"/>
              <w:ind w:right="57"/>
              <w:rPr>
                <w:rFonts w:asciiTheme="minorHAnsi" w:hAnsiTheme="minorHAnsi" w:cstheme="minorHAnsi"/>
                <w:iCs/>
                <w:sz w:val="20"/>
                <w:szCs w:val="20"/>
              </w:rPr>
            </w:pPr>
          </w:p>
          <w:p w14:paraId="58ECEEBD" w14:textId="77777777" w:rsidR="00803AE0" w:rsidRDefault="00803AE0" w:rsidP="000215DD">
            <w:pPr>
              <w:pStyle w:val="western"/>
              <w:spacing w:before="0" w:beforeAutospacing="0"/>
              <w:ind w:right="57"/>
              <w:rPr>
                <w:rFonts w:asciiTheme="minorHAnsi" w:hAnsiTheme="minorHAnsi" w:cstheme="minorHAnsi"/>
                <w:iCs/>
                <w:sz w:val="20"/>
                <w:szCs w:val="20"/>
              </w:rPr>
            </w:pPr>
          </w:p>
          <w:p w14:paraId="3B60193D" w14:textId="31244EB9" w:rsidR="000215DD" w:rsidRPr="000926BF" w:rsidRDefault="00D34DB8" w:rsidP="000215DD">
            <w:pPr>
              <w:pStyle w:val="western"/>
              <w:spacing w:before="0" w:beforeAutospacing="0"/>
              <w:ind w:right="57"/>
              <w:rPr>
                <w:rFonts w:asciiTheme="minorHAnsi" w:hAnsiTheme="minorHAnsi" w:cstheme="minorHAnsi"/>
                <w:bCs/>
                <w:sz w:val="20"/>
                <w:szCs w:val="20"/>
              </w:rPr>
            </w:pPr>
            <w:r>
              <w:rPr>
                <w:rFonts w:asciiTheme="minorHAnsi" w:hAnsiTheme="minorHAnsi" w:cstheme="minorHAnsi"/>
                <w:iCs/>
                <w:sz w:val="20"/>
                <w:szCs w:val="20"/>
              </w:rPr>
              <w:t>By December 2025 all children will have an increased understanding of diversity</w:t>
            </w:r>
            <w:r w:rsidR="00CE6DDC">
              <w:rPr>
                <w:rFonts w:asciiTheme="minorHAnsi" w:hAnsiTheme="minorHAnsi" w:cstheme="minorHAnsi"/>
                <w:iCs/>
                <w:sz w:val="20"/>
                <w:szCs w:val="20"/>
              </w:rPr>
              <w:t xml:space="preserve"> and</w:t>
            </w:r>
            <w:r>
              <w:rPr>
                <w:rFonts w:asciiTheme="minorHAnsi" w:hAnsiTheme="minorHAnsi" w:cstheme="minorHAnsi"/>
                <w:iCs/>
                <w:sz w:val="20"/>
                <w:szCs w:val="20"/>
              </w:rPr>
              <w:t xml:space="preserve"> equality</w:t>
            </w:r>
            <w:r w:rsidR="00CE6DDC">
              <w:rPr>
                <w:rFonts w:asciiTheme="minorHAnsi" w:hAnsiTheme="minorHAnsi" w:cstheme="minorHAnsi"/>
                <w:iCs/>
                <w:sz w:val="20"/>
                <w:szCs w:val="20"/>
              </w:rPr>
              <w:t>,</w:t>
            </w:r>
            <w:r>
              <w:rPr>
                <w:rFonts w:asciiTheme="minorHAnsi" w:hAnsiTheme="minorHAnsi" w:cstheme="minorHAnsi"/>
                <w:iCs/>
                <w:sz w:val="20"/>
                <w:szCs w:val="20"/>
              </w:rPr>
              <w:t xml:space="preserve"> a</w:t>
            </w:r>
            <w:r w:rsidR="00CE6DDC">
              <w:rPr>
                <w:rFonts w:asciiTheme="minorHAnsi" w:hAnsiTheme="minorHAnsi" w:cstheme="minorHAnsi"/>
                <w:iCs/>
                <w:sz w:val="20"/>
                <w:szCs w:val="20"/>
              </w:rPr>
              <w:t>s well as</w:t>
            </w:r>
            <w:r>
              <w:rPr>
                <w:rFonts w:asciiTheme="minorHAnsi" w:hAnsiTheme="minorHAnsi" w:cstheme="minorHAnsi"/>
                <w:iCs/>
                <w:sz w:val="20"/>
                <w:szCs w:val="20"/>
              </w:rPr>
              <w:t xml:space="preserve"> an increased knowledge of privilege and prejudice through anti-racism education. By June 2026 all children will have an increased awareness of the impact of people of colour throughout history.</w:t>
            </w:r>
            <w:r w:rsidR="000215DD">
              <w:rPr>
                <w:rFonts w:asciiTheme="minorHAnsi" w:hAnsiTheme="minorHAnsi" w:cstheme="minorHAnsi"/>
                <w:iCs/>
                <w:sz w:val="20"/>
                <w:szCs w:val="20"/>
              </w:rPr>
              <w:t xml:space="preserve"> </w:t>
            </w:r>
            <w:r w:rsidR="000215DD">
              <w:rPr>
                <w:rFonts w:asciiTheme="minorHAnsi" w:hAnsiTheme="minorHAnsi" w:cstheme="minorHAnsi"/>
                <w:bCs/>
                <w:sz w:val="20"/>
                <w:szCs w:val="20"/>
              </w:rPr>
              <w:t>Staff will notice positive interactions between children of all cultures and religions.</w:t>
            </w:r>
          </w:p>
          <w:p w14:paraId="368C932F" w14:textId="70B51DF0" w:rsidR="00D34DB8" w:rsidRDefault="00D34DB8" w:rsidP="00D34DB8">
            <w:pPr>
              <w:pStyle w:val="western"/>
              <w:spacing w:before="0" w:beforeAutospacing="0"/>
              <w:ind w:right="57"/>
              <w:rPr>
                <w:rFonts w:asciiTheme="minorHAnsi" w:hAnsiTheme="minorHAnsi" w:cstheme="minorHAnsi"/>
                <w:iCs/>
                <w:sz w:val="20"/>
                <w:szCs w:val="20"/>
              </w:rPr>
            </w:pPr>
          </w:p>
          <w:p w14:paraId="49F73536" w14:textId="77777777" w:rsidR="00D34DB8" w:rsidRDefault="00D34DB8" w:rsidP="00D34DB8">
            <w:pPr>
              <w:pStyle w:val="western"/>
              <w:spacing w:before="0" w:beforeAutospacing="0"/>
              <w:ind w:right="57"/>
              <w:rPr>
                <w:rFonts w:asciiTheme="minorHAnsi" w:hAnsiTheme="minorHAnsi" w:cstheme="minorHAnsi"/>
                <w:iCs/>
                <w:sz w:val="20"/>
                <w:szCs w:val="20"/>
              </w:rPr>
            </w:pPr>
          </w:p>
          <w:p w14:paraId="2BC128DE" w14:textId="77777777" w:rsidR="00D34DB8" w:rsidRDefault="00D34DB8" w:rsidP="00D34DB8">
            <w:pPr>
              <w:pStyle w:val="western"/>
              <w:spacing w:before="0" w:beforeAutospacing="0"/>
              <w:ind w:right="57"/>
              <w:rPr>
                <w:rFonts w:asciiTheme="minorHAnsi" w:hAnsiTheme="minorHAnsi" w:cstheme="minorHAnsi"/>
                <w:iCs/>
                <w:sz w:val="20"/>
                <w:szCs w:val="20"/>
              </w:rPr>
            </w:pPr>
          </w:p>
          <w:p w14:paraId="0D367B03" w14:textId="1A861C02" w:rsidR="00F74243" w:rsidRDefault="00D34DB8" w:rsidP="00D34DB8">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By June 2026 staff will be better informed in anti-racism </w:t>
            </w:r>
            <w:r w:rsidR="0013161A">
              <w:rPr>
                <w:rFonts w:asciiTheme="minorHAnsi" w:hAnsiTheme="minorHAnsi" w:cstheme="minorHAnsi"/>
                <w:iCs/>
                <w:sz w:val="20"/>
                <w:szCs w:val="20"/>
              </w:rPr>
              <w:t xml:space="preserve">and more </w:t>
            </w:r>
            <w:r w:rsidR="0013161A" w:rsidRPr="0013161A">
              <w:rPr>
                <w:rFonts w:asciiTheme="minorHAnsi" w:hAnsiTheme="minorHAnsi" w:cstheme="minorHAnsi"/>
                <w:iCs/>
                <w:sz w:val="20"/>
                <w:szCs w:val="20"/>
              </w:rPr>
              <w:lastRenderedPageBreak/>
              <w:t>confident to teach the concept of anti-racism</w:t>
            </w:r>
            <w:r w:rsidRPr="0013161A">
              <w:rPr>
                <w:rFonts w:asciiTheme="minorHAnsi" w:hAnsiTheme="minorHAnsi" w:cstheme="minorHAnsi"/>
                <w:iCs/>
                <w:sz w:val="20"/>
                <w:szCs w:val="20"/>
              </w:rPr>
              <w:t xml:space="preserve">. </w:t>
            </w:r>
            <w:r>
              <w:rPr>
                <w:rFonts w:asciiTheme="minorHAnsi" w:hAnsiTheme="minorHAnsi" w:cstheme="minorHAnsi"/>
                <w:iCs/>
                <w:sz w:val="20"/>
                <w:szCs w:val="20"/>
              </w:rPr>
              <w:t>All staff will have more confidence to deal with incidents of racism in school and they will be clear about procedures for reporting or recording racist incidents.</w:t>
            </w:r>
          </w:p>
          <w:p w14:paraId="40D52554" w14:textId="77777777" w:rsidR="0013161A" w:rsidRDefault="0013161A" w:rsidP="00D34DB8">
            <w:pPr>
              <w:pStyle w:val="western"/>
              <w:spacing w:before="0" w:beforeAutospacing="0"/>
              <w:ind w:right="57"/>
              <w:rPr>
                <w:rFonts w:asciiTheme="minorHAnsi" w:hAnsiTheme="minorHAnsi" w:cstheme="minorHAnsi"/>
                <w:iCs/>
                <w:sz w:val="20"/>
                <w:szCs w:val="20"/>
              </w:rPr>
            </w:pPr>
          </w:p>
          <w:p w14:paraId="2D89D04A" w14:textId="4C05EDF1" w:rsidR="0013161A" w:rsidRPr="00EC1D44" w:rsidRDefault="0013161A" w:rsidP="00D34DB8">
            <w:pPr>
              <w:pStyle w:val="western"/>
              <w:spacing w:before="0" w:beforeAutospacing="0"/>
              <w:ind w:right="57"/>
              <w:rPr>
                <w:rFonts w:asciiTheme="minorHAnsi" w:hAnsiTheme="minorHAnsi" w:cstheme="minorHAnsi"/>
                <w:iCs/>
                <w:sz w:val="20"/>
                <w:szCs w:val="20"/>
              </w:rPr>
            </w:pPr>
            <w:r>
              <w:rPr>
                <w:rStyle w:val="normaltextrun"/>
                <w:rFonts w:ascii="Calibri" w:hAnsi="Calibri" w:cs="Calibri"/>
                <w:sz w:val="20"/>
                <w:szCs w:val="20"/>
              </w:rPr>
              <w:t>Whole school use of WOSDEC resources will increase pupils’ knowledge of diversity and understanding of equality.</w:t>
            </w:r>
          </w:p>
        </w:tc>
        <w:tc>
          <w:tcPr>
            <w:tcW w:w="3361" w:type="dxa"/>
            <w:tcBorders>
              <w:top w:val="single" w:sz="4" w:space="0" w:color="auto"/>
              <w:left w:val="single" w:sz="4" w:space="0" w:color="auto"/>
              <w:bottom w:val="single" w:sz="4" w:space="0" w:color="auto"/>
              <w:right w:val="single" w:sz="4" w:space="0" w:color="auto"/>
            </w:tcBorders>
            <w:shd w:val="clear" w:color="auto" w:fill="auto"/>
          </w:tcPr>
          <w:p w14:paraId="5278443E" w14:textId="77777777" w:rsidR="00D34DB8" w:rsidRDefault="00D34DB8" w:rsidP="00D34DB8">
            <w:pPr>
              <w:pStyle w:val="western"/>
              <w:spacing w:before="0"/>
              <w:ind w:right="57"/>
              <w:rPr>
                <w:rFonts w:asciiTheme="minorHAnsi" w:hAnsiTheme="minorHAnsi" w:cstheme="minorHAnsi"/>
                <w:iCs/>
                <w:sz w:val="20"/>
                <w:szCs w:val="20"/>
              </w:rPr>
            </w:pPr>
            <w:r>
              <w:rPr>
                <w:rFonts w:asciiTheme="minorHAnsi" w:hAnsiTheme="minorHAnsi" w:cstheme="minorHAnsi"/>
                <w:iCs/>
                <w:sz w:val="20"/>
                <w:szCs w:val="20"/>
              </w:rPr>
              <w:lastRenderedPageBreak/>
              <w:t>Children will be asked for their views on new resources as part of learning conversations with their teacher. Staff will be asked to complete a short Microsoft form to indicate impact of new resources and requirements for further appropriate materials.</w:t>
            </w:r>
          </w:p>
          <w:p w14:paraId="545D0452" w14:textId="77777777" w:rsidR="00B71A94" w:rsidRDefault="00B71A94" w:rsidP="00D34DB8">
            <w:pPr>
              <w:pStyle w:val="western"/>
              <w:spacing w:before="0" w:beforeAutospacing="0"/>
              <w:ind w:right="57"/>
              <w:rPr>
                <w:rFonts w:asciiTheme="minorHAnsi" w:hAnsiTheme="minorHAnsi" w:cstheme="minorHAnsi"/>
                <w:iCs/>
                <w:sz w:val="20"/>
                <w:szCs w:val="20"/>
              </w:rPr>
            </w:pPr>
          </w:p>
          <w:p w14:paraId="7BF5DC9C" w14:textId="77777777" w:rsidR="00B71A94" w:rsidRDefault="00B71A94" w:rsidP="00D34DB8">
            <w:pPr>
              <w:pStyle w:val="western"/>
              <w:spacing w:before="0" w:beforeAutospacing="0"/>
              <w:ind w:right="57"/>
              <w:rPr>
                <w:rFonts w:asciiTheme="minorHAnsi" w:hAnsiTheme="minorHAnsi" w:cstheme="minorHAnsi"/>
                <w:bCs/>
                <w:sz w:val="20"/>
                <w:szCs w:val="20"/>
              </w:rPr>
            </w:pPr>
          </w:p>
          <w:p w14:paraId="3B665A91" w14:textId="77777777" w:rsidR="00B71A94" w:rsidRDefault="00B71A94" w:rsidP="00D34DB8">
            <w:pPr>
              <w:pStyle w:val="western"/>
              <w:spacing w:before="0" w:beforeAutospacing="0"/>
              <w:ind w:right="57"/>
              <w:rPr>
                <w:rFonts w:asciiTheme="minorHAnsi" w:hAnsiTheme="minorHAnsi" w:cstheme="minorHAnsi"/>
                <w:bCs/>
                <w:sz w:val="20"/>
                <w:szCs w:val="20"/>
              </w:rPr>
            </w:pPr>
          </w:p>
          <w:p w14:paraId="41F81F6D" w14:textId="77777777" w:rsidR="00803AE0" w:rsidRDefault="00803AE0" w:rsidP="000215DD">
            <w:pPr>
              <w:pStyle w:val="western"/>
              <w:spacing w:before="0" w:beforeAutospacing="0"/>
              <w:ind w:right="57"/>
              <w:rPr>
                <w:rFonts w:asciiTheme="minorHAnsi" w:hAnsiTheme="minorHAnsi" w:cstheme="minorHAnsi"/>
                <w:bCs/>
                <w:sz w:val="20"/>
                <w:szCs w:val="20"/>
              </w:rPr>
            </w:pPr>
          </w:p>
          <w:p w14:paraId="68C0D2FC" w14:textId="77777777" w:rsidR="00803AE0" w:rsidRDefault="00803AE0" w:rsidP="000215DD">
            <w:pPr>
              <w:pStyle w:val="western"/>
              <w:spacing w:before="0" w:beforeAutospacing="0"/>
              <w:ind w:right="57"/>
              <w:rPr>
                <w:rFonts w:asciiTheme="minorHAnsi" w:hAnsiTheme="minorHAnsi" w:cstheme="minorHAnsi"/>
                <w:bCs/>
                <w:sz w:val="20"/>
                <w:szCs w:val="20"/>
              </w:rPr>
            </w:pPr>
          </w:p>
          <w:p w14:paraId="142FDBEA" w14:textId="148FB935" w:rsidR="000215DD" w:rsidRDefault="00D34DB8" w:rsidP="000215DD">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We will share our inclusive, anti-racist approach with our learners’ families and ask for their feedback through Seesaw interactions and Microsoft forms. Class teachers will assess children’s understanding of diversity, equality and anti-racism education.</w:t>
            </w:r>
          </w:p>
          <w:p w14:paraId="268B8572" w14:textId="77777777" w:rsidR="000215DD" w:rsidRDefault="000215DD" w:rsidP="000215DD">
            <w:pPr>
              <w:pStyle w:val="western"/>
              <w:spacing w:before="0" w:beforeAutospacing="0"/>
              <w:ind w:right="57"/>
              <w:rPr>
                <w:rFonts w:asciiTheme="minorHAnsi" w:hAnsiTheme="minorHAnsi" w:cstheme="minorHAnsi"/>
                <w:bCs/>
                <w:sz w:val="20"/>
                <w:szCs w:val="20"/>
              </w:rPr>
            </w:pPr>
          </w:p>
          <w:p w14:paraId="6113C9FF" w14:textId="77777777" w:rsidR="000215DD" w:rsidRDefault="000215DD" w:rsidP="000215DD">
            <w:pPr>
              <w:pStyle w:val="western"/>
              <w:spacing w:before="0" w:beforeAutospacing="0"/>
              <w:ind w:right="57"/>
              <w:rPr>
                <w:rFonts w:asciiTheme="minorHAnsi" w:hAnsiTheme="minorHAnsi" w:cstheme="minorHAnsi"/>
                <w:bCs/>
                <w:sz w:val="20"/>
                <w:szCs w:val="20"/>
              </w:rPr>
            </w:pPr>
          </w:p>
          <w:p w14:paraId="605508D0" w14:textId="77777777" w:rsidR="000215DD" w:rsidRDefault="000215DD" w:rsidP="000215DD">
            <w:pPr>
              <w:pStyle w:val="western"/>
              <w:spacing w:before="0" w:beforeAutospacing="0"/>
              <w:ind w:right="57"/>
              <w:rPr>
                <w:rFonts w:asciiTheme="minorHAnsi" w:hAnsiTheme="minorHAnsi" w:cstheme="minorHAnsi"/>
                <w:bCs/>
                <w:sz w:val="20"/>
                <w:szCs w:val="20"/>
              </w:rPr>
            </w:pPr>
          </w:p>
          <w:p w14:paraId="664985A8" w14:textId="77777777" w:rsidR="000215DD" w:rsidRDefault="000215DD" w:rsidP="000215DD">
            <w:pPr>
              <w:pStyle w:val="western"/>
              <w:spacing w:before="0" w:beforeAutospacing="0"/>
              <w:ind w:right="57"/>
              <w:rPr>
                <w:rFonts w:asciiTheme="minorHAnsi" w:hAnsiTheme="minorHAnsi" w:cstheme="minorHAnsi"/>
                <w:bCs/>
                <w:sz w:val="20"/>
                <w:szCs w:val="20"/>
              </w:rPr>
            </w:pPr>
          </w:p>
          <w:p w14:paraId="6EE3D6A5" w14:textId="77777777" w:rsidR="000215DD" w:rsidRDefault="000215DD" w:rsidP="000215DD">
            <w:pPr>
              <w:pStyle w:val="western"/>
              <w:spacing w:before="0" w:beforeAutospacing="0"/>
              <w:ind w:right="57"/>
              <w:rPr>
                <w:rFonts w:asciiTheme="minorHAnsi" w:hAnsiTheme="minorHAnsi" w:cstheme="minorHAnsi"/>
                <w:bCs/>
                <w:sz w:val="20"/>
                <w:szCs w:val="20"/>
              </w:rPr>
            </w:pPr>
          </w:p>
          <w:p w14:paraId="0201ACA8" w14:textId="77777777" w:rsidR="000215DD" w:rsidRDefault="000215DD" w:rsidP="000215DD">
            <w:pPr>
              <w:pStyle w:val="western"/>
              <w:spacing w:before="0" w:beforeAutospacing="0"/>
              <w:ind w:right="57"/>
              <w:rPr>
                <w:rFonts w:asciiTheme="minorHAnsi" w:hAnsiTheme="minorHAnsi" w:cstheme="minorHAnsi"/>
                <w:bCs/>
                <w:sz w:val="20"/>
                <w:szCs w:val="20"/>
              </w:rPr>
            </w:pPr>
          </w:p>
          <w:p w14:paraId="4FFE713D" w14:textId="621EDF8A" w:rsidR="00F74243" w:rsidRPr="00EC1D44" w:rsidRDefault="00D34DB8" w:rsidP="000215DD">
            <w:pPr>
              <w:pStyle w:val="western"/>
              <w:spacing w:before="0" w:beforeAutospacing="0"/>
              <w:ind w:right="57"/>
              <w:rPr>
                <w:rFonts w:asciiTheme="minorHAnsi" w:hAnsiTheme="minorHAnsi" w:cstheme="minorHAnsi"/>
                <w:iCs/>
                <w:sz w:val="20"/>
                <w:szCs w:val="20"/>
              </w:rPr>
            </w:pPr>
            <w:r>
              <w:rPr>
                <w:rFonts w:asciiTheme="minorHAnsi" w:hAnsiTheme="minorHAnsi" w:cstheme="minorHAnsi"/>
                <w:bCs/>
                <w:sz w:val="20"/>
                <w:szCs w:val="20"/>
              </w:rPr>
              <w:t xml:space="preserve"> </w:t>
            </w:r>
            <w:r>
              <w:rPr>
                <w:rFonts w:asciiTheme="minorHAnsi" w:hAnsiTheme="minorHAnsi" w:cstheme="minorHAnsi"/>
                <w:iCs/>
                <w:sz w:val="20"/>
                <w:szCs w:val="20"/>
              </w:rPr>
              <w:t xml:space="preserve">A follow up staff survey will measure the impact that use of WOSDEC </w:t>
            </w:r>
            <w:r>
              <w:rPr>
                <w:rFonts w:asciiTheme="minorHAnsi" w:hAnsiTheme="minorHAnsi" w:cstheme="minorHAnsi"/>
                <w:iCs/>
                <w:sz w:val="20"/>
                <w:szCs w:val="20"/>
              </w:rPr>
              <w:lastRenderedPageBreak/>
              <w:t>resources, BRL working party presentations at Inservice sessions and sharing of good practice has had on staff confidence</w:t>
            </w:r>
            <w:r w:rsidR="0013161A">
              <w:rPr>
                <w:rFonts w:asciiTheme="minorHAnsi" w:hAnsiTheme="minorHAnsi" w:cstheme="minorHAnsi"/>
                <w:iCs/>
                <w:sz w:val="20"/>
                <w:szCs w:val="20"/>
              </w:rPr>
              <w:t xml:space="preserve"> </w:t>
            </w:r>
            <w:r w:rsidR="0013161A" w:rsidRPr="0013161A">
              <w:rPr>
                <w:rFonts w:asciiTheme="minorHAnsi" w:hAnsiTheme="minorHAnsi" w:cstheme="minorHAnsi"/>
                <w:iCs/>
                <w:sz w:val="20"/>
                <w:szCs w:val="20"/>
              </w:rPr>
              <w:t>to teach the concept of anti-racism and</w:t>
            </w:r>
            <w:r w:rsidRPr="0013161A">
              <w:rPr>
                <w:rFonts w:asciiTheme="minorHAnsi" w:hAnsiTheme="minorHAnsi" w:cstheme="minorHAnsi"/>
                <w:iCs/>
                <w:sz w:val="20"/>
                <w:szCs w:val="20"/>
              </w:rPr>
              <w:t xml:space="preserve"> </w:t>
            </w:r>
            <w:r>
              <w:rPr>
                <w:rFonts w:asciiTheme="minorHAnsi" w:hAnsiTheme="minorHAnsi" w:cstheme="minorHAnsi"/>
                <w:iCs/>
                <w:sz w:val="20"/>
                <w:szCs w:val="20"/>
              </w:rPr>
              <w:t>to deal with any reported incidents of racism within school.</w:t>
            </w:r>
            <w:r w:rsidR="0013161A">
              <w:rPr>
                <w:rFonts w:asciiTheme="minorHAnsi" w:hAnsiTheme="minorHAnsi" w:cstheme="minorHAnsi"/>
                <w:iCs/>
                <w:sz w:val="20"/>
                <w:szCs w:val="20"/>
              </w:rPr>
              <w:t xml:space="preserve"> </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686C1A9C" w14:textId="70AE4F3A" w:rsidR="00803AE0" w:rsidRPr="00803AE0" w:rsidRDefault="00D34DB8" w:rsidP="00803AE0">
            <w:pPr>
              <w:rPr>
                <w:rStyle w:val="normaltextrun"/>
                <w:rFonts w:ascii="Calibri" w:hAnsi="Calibri" w:cs="Calibri"/>
                <w:sz w:val="20"/>
                <w:szCs w:val="20"/>
              </w:rPr>
            </w:pPr>
            <w:r>
              <w:rPr>
                <w:rStyle w:val="normaltextrun"/>
                <w:rFonts w:ascii="Calibri" w:hAnsi="Calibri" w:cs="Calibri"/>
                <w:sz w:val="20"/>
                <w:szCs w:val="20"/>
              </w:rPr>
              <w:lastRenderedPageBreak/>
              <w:t xml:space="preserve">Aug/Sept 25 - </w:t>
            </w:r>
            <w:r w:rsidRPr="004415D0">
              <w:rPr>
                <w:rStyle w:val="normaltextrun"/>
                <w:rFonts w:ascii="Calibri" w:hAnsi="Calibri" w:cs="Calibri"/>
                <w:sz w:val="20"/>
                <w:szCs w:val="20"/>
              </w:rPr>
              <w:t>Conduct a whole school audit to collect information about our families</w:t>
            </w:r>
            <w:r w:rsidR="00B71A94">
              <w:rPr>
                <w:rStyle w:val="normaltextrun"/>
                <w:rFonts w:ascii="Calibri" w:hAnsi="Calibri" w:cs="Calibri"/>
                <w:sz w:val="20"/>
                <w:szCs w:val="20"/>
              </w:rPr>
              <w:t>’</w:t>
            </w:r>
            <w:r w:rsidRPr="004415D0">
              <w:rPr>
                <w:rStyle w:val="normaltextrun"/>
                <w:rFonts w:ascii="Calibri" w:hAnsi="Calibri" w:cs="Calibri"/>
                <w:sz w:val="20"/>
                <w:szCs w:val="20"/>
              </w:rPr>
              <w:t xml:space="preserve"> cultural diversity. This information would then inform the changes that will be made to the curriculum/celebrations that are relevant for each year group/class. </w:t>
            </w:r>
            <w:r w:rsidR="00803AE0" w:rsidRPr="00803AE0">
              <w:rPr>
                <w:rStyle w:val="normaltextrun"/>
                <w:rFonts w:ascii="Calibri" w:hAnsi="Calibri" w:cs="Calibri"/>
                <w:sz w:val="20"/>
                <w:szCs w:val="20"/>
              </w:rPr>
              <w:t>Parental questionnaires will be issued to allow us to find out about family traditions and musical preferences which we will weave into our areas of provision and experiences.  W</w:t>
            </w:r>
            <w:r w:rsidR="00803AE0">
              <w:rPr>
                <w:rStyle w:val="normaltextrun"/>
                <w:rFonts w:ascii="Calibri" w:hAnsi="Calibri" w:cs="Calibri"/>
                <w:sz w:val="20"/>
                <w:szCs w:val="20"/>
              </w:rPr>
              <w:t>e</w:t>
            </w:r>
            <w:r w:rsidR="00803AE0" w:rsidRPr="00803AE0">
              <w:rPr>
                <w:rStyle w:val="normaltextrun"/>
                <w:rFonts w:ascii="Calibri" w:hAnsi="Calibri" w:cs="Calibri"/>
                <w:sz w:val="20"/>
                <w:szCs w:val="20"/>
              </w:rPr>
              <w:t xml:space="preserve"> will</w:t>
            </w:r>
            <w:r w:rsidR="00803AE0">
              <w:rPr>
                <w:rStyle w:val="normaltextrun"/>
                <w:rFonts w:ascii="Calibri" w:hAnsi="Calibri" w:cs="Calibri"/>
                <w:sz w:val="20"/>
                <w:szCs w:val="20"/>
              </w:rPr>
              <w:t xml:space="preserve"> aim to</w:t>
            </w:r>
            <w:r w:rsidR="00803AE0" w:rsidRPr="00803AE0">
              <w:rPr>
                <w:rStyle w:val="normaltextrun"/>
                <w:rFonts w:ascii="Calibri" w:hAnsi="Calibri" w:cs="Calibri"/>
                <w:sz w:val="20"/>
                <w:szCs w:val="20"/>
              </w:rPr>
              <w:t xml:space="preserve"> incorporate visual representation of the first languages of the children who attend in our signage.  </w:t>
            </w:r>
          </w:p>
          <w:p w14:paraId="7FEE0007" w14:textId="1645C3D1" w:rsidR="00D34DB8" w:rsidRPr="004415D0" w:rsidRDefault="00D34DB8" w:rsidP="00D34DB8">
            <w:pPr>
              <w:pStyle w:val="paragraph"/>
              <w:spacing w:before="0" w:beforeAutospacing="0" w:after="0" w:afterAutospacing="0"/>
              <w:ind w:right="45"/>
              <w:textAlignment w:val="baseline"/>
              <w:rPr>
                <w:rFonts w:ascii="Segoe UI" w:hAnsi="Segoe UI" w:cs="Segoe UI"/>
                <w:sz w:val="18"/>
                <w:szCs w:val="18"/>
              </w:rPr>
            </w:pPr>
          </w:p>
          <w:p w14:paraId="30606147" w14:textId="211438E7" w:rsidR="00D34DB8" w:rsidRDefault="00D34DB8" w:rsidP="00D34DB8">
            <w:pPr>
              <w:pStyle w:val="paragraph"/>
              <w:spacing w:before="0" w:beforeAutospacing="0" w:after="0" w:afterAutospacing="0"/>
              <w:ind w:right="45"/>
              <w:textAlignment w:val="baseline"/>
              <w:rPr>
                <w:rStyle w:val="normaltextrun"/>
                <w:rFonts w:ascii="Calibri" w:hAnsi="Calibri" w:cs="Calibri"/>
                <w:color w:val="00B050"/>
                <w:sz w:val="20"/>
                <w:szCs w:val="20"/>
              </w:rPr>
            </w:pPr>
            <w:r>
              <w:rPr>
                <w:rStyle w:val="normaltextrun"/>
                <w:rFonts w:ascii="Calibri" w:hAnsi="Calibri" w:cs="Calibri"/>
                <w:sz w:val="20"/>
                <w:szCs w:val="20"/>
              </w:rPr>
              <w:t>BRL trained staff group will present throughout the school year at staff collegiate sessions and Inservice days. Aug 25-Dec 25 focus will be on embedding the use of WOSDEC (</w:t>
            </w:r>
            <w:proofErr w:type="spellStart"/>
            <w:proofErr w:type="gramStart"/>
            <w:r>
              <w:rPr>
                <w:rStyle w:val="normaltextrun"/>
                <w:rFonts w:ascii="Calibri" w:hAnsi="Calibri" w:cs="Calibri"/>
                <w:sz w:val="20"/>
                <w:szCs w:val="20"/>
              </w:rPr>
              <w:t>antiracisted.scot</w:t>
            </w:r>
            <w:proofErr w:type="spellEnd"/>
            <w:proofErr w:type="gramEnd"/>
            <w:r>
              <w:rPr>
                <w:rStyle w:val="normaltextrun"/>
                <w:rFonts w:ascii="Calibri" w:hAnsi="Calibri" w:cs="Calibri"/>
                <w:sz w:val="20"/>
                <w:szCs w:val="20"/>
              </w:rPr>
              <w:t xml:space="preserve">) resources in our health and wellbeing curriculum.  </w:t>
            </w:r>
          </w:p>
          <w:p w14:paraId="7C80B336" w14:textId="77777777" w:rsidR="00D34DB8" w:rsidRDefault="00D34DB8" w:rsidP="00D34DB8">
            <w:pPr>
              <w:pStyle w:val="paragraph"/>
              <w:spacing w:before="0" w:beforeAutospacing="0" w:after="0" w:afterAutospacing="0"/>
              <w:ind w:right="45"/>
              <w:textAlignment w:val="baseline"/>
              <w:rPr>
                <w:rStyle w:val="normaltextrun"/>
                <w:rFonts w:ascii="Calibri" w:hAnsi="Calibri" w:cs="Calibri"/>
                <w:color w:val="00B050"/>
                <w:sz w:val="20"/>
                <w:szCs w:val="20"/>
              </w:rPr>
            </w:pPr>
          </w:p>
          <w:p w14:paraId="70681753" w14:textId="77777777" w:rsidR="00D34DB8" w:rsidRDefault="00D34DB8" w:rsidP="00D34DB8">
            <w:pPr>
              <w:pStyle w:val="paragraph"/>
              <w:spacing w:before="0" w:beforeAutospacing="0" w:after="0" w:afterAutospacing="0"/>
              <w:ind w:right="45"/>
              <w:textAlignment w:val="baseline"/>
              <w:rPr>
                <w:rStyle w:val="eop"/>
                <w:rFonts w:ascii="Calibri" w:hAnsi="Calibri" w:cs="Calibri"/>
                <w:sz w:val="20"/>
                <w:szCs w:val="20"/>
              </w:rPr>
            </w:pPr>
            <w:r>
              <w:rPr>
                <w:rStyle w:val="normaltextrun"/>
                <w:rFonts w:ascii="Calibri" w:hAnsi="Calibri" w:cs="Calibri"/>
                <w:sz w:val="20"/>
                <w:szCs w:val="20"/>
              </w:rPr>
              <w:t>Jan 26-May 26 focus will be on adapting and adding to our current curriculum to include topics and events that are relevant to our bilingual learners and reflect the impact of people of colour in the global community.</w:t>
            </w:r>
            <w:r>
              <w:rPr>
                <w:rStyle w:val="eop"/>
                <w:rFonts w:ascii="Calibri" w:hAnsi="Calibri" w:cs="Calibri"/>
                <w:sz w:val="20"/>
                <w:szCs w:val="20"/>
              </w:rPr>
              <w:t> </w:t>
            </w:r>
          </w:p>
          <w:p w14:paraId="6453BCF7" w14:textId="77777777" w:rsidR="00D34DB8" w:rsidRDefault="00D34DB8" w:rsidP="00D34DB8">
            <w:pPr>
              <w:pStyle w:val="paragraph"/>
              <w:spacing w:before="0" w:beforeAutospacing="0" w:after="0" w:afterAutospacing="0"/>
              <w:ind w:right="45"/>
              <w:textAlignment w:val="baseline"/>
              <w:rPr>
                <w:rStyle w:val="eop"/>
                <w:rFonts w:ascii="Calibri" w:hAnsi="Calibri" w:cs="Calibri"/>
                <w:sz w:val="20"/>
                <w:szCs w:val="20"/>
              </w:rPr>
            </w:pPr>
          </w:p>
          <w:p w14:paraId="7B854CA2" w14:textId="77777777" w:rsidR="00D34DB8" w:rsidRDefault="00D34DB8" w:rsidP="00D34DB8">
            <w:pPr>
              <w:pStyle w:val="paragraph"/>
              <w:spacing w:before="0" w:beforeAutospacing="0" w:after="0" w:afterAutospacing="0"/>
              <w:ind w:right="45"/>
              <w:textAlignment w:val="baseline"/>
              <w:rPr>
                <w:rFonts w:ascii="Segoe UI" w:hAnsi="Segoe UI" w:cs="Segoe UI"/>
                <w:sz w:val="18"/>
                <w:szCs w:val="18"/>
              </w:rPr>
            </w:pPr>
            <w:r>
              <w:rPr>
                <w:rStyle w:val="eop"/>
                <w:rFonts w:ascii="Calibri" w:hAnsi="Calibri" w:cs="Calibri"/>
                <w:sz w:val="20"/>
                <w:szCs w:val="20"/>
              </w:rPr>
              <w:t> </w:t>
            </w:r>
          </w:p>
          <w:p w14:paraId="43D9DB30" w14:textId="3EA7CF4B" w:rsidR="00D34DB8" w:rsidRDefault="00D34DB8" w:rsidP="00D34DB8">
            <w:pPr>
              <w:pStyle w:val="paragraph"/>
              <w:spacing w:before="0" w:beforeAutospacing="0" w:after="0" w:afterAutospacing="0"/>
              <w:ind w:right="45"/>
              <w:textAlignment w:val="baseline"/>
              <w:rPr>
                <w:rStyle w:val="eop"/>
                <w:rFonts w:ascii="Calibri" w:hAnsi="Calibri" w:cs="Calibri"/>
                <w:sz w:val="20"/>
                <w:szCs w:val="20"/>
              </w:rPr>
            </w:pPr>
            <w:r>
              <w:rPr>
                <w:rStyle w:val="normaltextrun"/>
                <w:rFonts w:ascii="Calibri" w:hAnsi="Calibri" w:cs="Calibri"/>
                <w:sz w:val="20"/>
                <w:szCs w:val="20"/>
              </w:rPr>
              <w:t>Staff will use this education</w:t>
            </w:r>
            <w:r w:rsidR="0013161A">
              <w:rPr>
                <w:rStyle w:val="normaltextrun"/>
                <w:rFonts w:ascii="Calibri" w:hAnsi="Calibri" w:cs="Calibri"/>
                <w:sz w:val="20"/>
                <w:szCs w:val="20"/>
              </w:rPr>
              <w:t xml:space="preserve"> resource</w:t>
            </w:r>
            <w:r>
              <w:rPr>
                <w:rStyle w:val="normaltextrun"/>
                <w:rFonts w:ascii="Calibri" w:hAnsi="Calibri" w:cs="Calibri"/>
                <w:sz w:val="20"/>
                <w:szCs w:val="20"/>
              </w:rPr>
              <w:t xml:space="preserve"> as the basis for discussing any incidents of racism with children. </w:t>
            </w:r>
            <w:r>
              <w:rPr>
                <w:rStyle w:val="normaltextrun"/>
                <w:rFonts w:ascii="Calibri" w:hAnsi="Calibri" w:cs="Calibri"/>
                <w:sz w:val="20"/>
                <w:szCs w:val="20"/>
              </w:rPr>
              <w:lastRenderedPageBreak/>
              <w:t>BRL trained staff group will share resources and good practice to support staff in identifying racism and reporting/recording of action taken.</w:t>
            </w:r>
            <w:r>
              <w:rPr>
                <w:rStyle w:val="eop"/>
                <w:rFonts w:ascii="Calibri" w:hAnsi="Calibri" w:cs="Calibri"/>
                <w:sz w:val="20"/>
                <w:szCs w:val="20"/>
              </w:rPr>
              <w:t> </w:t>
            </w:r>
          </w:p>
          <w:p w14:paraId="5B059311" w14:textId="77777777" w:rsidR="00803AE0" w:rsidRDefault="00803AE0" w:rsidP="00D34DB8">
            <w:pPr>
              <w:pStyle w:val="paragraph"/>
              <w:spacing w:before="0" w:beforeAutospacing="0" w:after="0" w:afterAutospacing="0"/>
              <w:ind w:right="45"/>
              <w:textAlignment w:val="baseline"/>
              <w:rPr>
                <w:rStyle w:val="eop"/>
                <w:rFonts w:ascii="Calibri" w:hAnsi="Calibri" w:cs="Calibri"/>
                <w:sz w:val="20"/>
                <w:szCs w:val="20"/>
              </w:rPr>
            </w:pPr>
          </w:p>
          <w:p w14:paraId="7F512ED7" w14:textId="396B60A9" w:rsidR="00803AE0" w:rsidRPr="00803AE0" w:rsidRDefault="00803AE0" w:rsidP="00D34DB8">
            <w:pPr>
              <w:pStyle w:val="paragraph"/>
              <w:spacing w:before="0" w:beforeAutospacing="0" w:after="0" w:afterAutospacing="0"/>
              <w:ind w:right="45"/>
              <w:textAlignment w:val="baseline"/>
              <w:rPr>
                <w:rStyle w:val="normaltextrun"/>
                <w:rFonts w:ascii="Calibri" w:hAnsi="Calibri" w:cs="Calibri"/>
                <w:sz w:val="20"/>
                <w:szCs w:val="20"/>
              </w:rPr>
            </w:pPr>
            <w:r w:rsidRPr="00803AE0">
              <w:rPr>
                <w:rStyle w:val="normaltextrun"/>
                <w:rFonts w:ascii="Calibri" w:hAnsi="Calibri" w:cs="Calibri"/>
                <w:sz w:val="20"/>
                <w:szCs w:val="20"/>
              </w:rPr>
              <w:t xml:space="preserve">Current practice will be reviewed to enhance and improve provision.  Books which recognise the footprint of the families who attend our </w:t>
            </w:r>
            <w:proofErr w:type="gramStart"/>
            <w:r>
              <w:rPr>
                <w:rStyle w:val="normaltextrun"/>
                <w:rFonts w:ascii="Calibri" w:hAnsi="Calibri" w:cs="Calibri"/>
                <w:sz w:val="20"/>
                <w:szCs w:val="20"/>
              </w:rPr>
              <w:t>ELCC</w:t>
            </w:r>
            <w:proofErr w:type="gramEnd"/>
            <w:r>
              <w:rPr>
                <w:rStyle w:val="normaltextrun"/>
                <w:rFonts w:ascii="Calibri" w:hAnsi="Calibri" w:cs="Calibri"/>
                <w:sz w:val="20"/>
                <w:szCs w:val="20"/>
              </w:rPr>
              <w:t xml:space="preserve"> and school </w:t>
            </w:r>
            <w:r w:rsidRPr="00803AE0">
              <w:rPr>
                <w:rStyle w:val="normaltextrun"/>
                <w:rFonts w:ascii="Calibri" w:hAnsi="Calibri" w:cs="Calibri"/>
                <w:sz w:val="20"/>
                <w:szCs w:val="20"/>
              </w:rPr>
              <w:t>will be ordered. The use of skin colouring tools</w:t>
            </w:r>
            <w:r w:rsidR="0013161A">
              <w:rPr>
                <w:rStyle w:val="normaltextrun"/>
                <w:rFonts w:ascii="Calibri" w:hAnsi="Calibri" w:cs="Calibri"/>
                <w:sz w:val="20"/>
                <w:szCs w:val="20"/>
              </w:rPr>
              <w:t>/ resources</w:t>
            </w:r>
            <w:r w:rsidRPr="00803AE0">
              <w:rPr>
                <w:rStyle w:val="normaltextrun"/>
                <w:rFonts w:ascii="Calibri" w:hAnsi="Calibri" w:cs="Calibri"/>
                <w:sz w:val="20"/>
                <w:szCs w:val="20"/>
              </w:rPr>
              <w:t xml:space="preserve"> will also be provided to allow children to </w:t>
            </w:r>
            <w:r w:rsidR="0013161A">
              <w:rPr>
                <w:rStyle w:val="normaltextrun"/>
                <w:rFonts w:ascii="Calibri" w:hAnsi="Calibri" w:cs="Calibri"/>
                <w:sz w:val="20"/>
                <w:szCs w:val="20"/>
              </w:rPr>
              <w:t>make</w:t>
            </w:r>
            <w:r w:rsidRPr="00803AE0">
              <w:rPr>
                <w:rStyle w:val="normaltextrun"/>
                <w:rFonts w:ascii="Calibri" w:hAnsi="Calibri" w:cs="Calibri"/>
                <w:sz w:val="20"/>
                <w:szCs w:val="20"/>
              </w:rPr>
              <w:t xml:space="preserve"> a true representation of themselves and discuss similarities and differences with their peers.  </w:t>
            </w:r>
          </w:p>
          <w:p w14:paraId="17BA8F7D" w14:textId="77777777" w:rsidR="00D34DB8" w:rsidRDefault="00D34DB8" w:rsidP="00D34DB8">
            <w:pPr>
              <w:pStyle w:val="paragraph"/>
              <w:spacing w:before="0" w:beforeAutospacing="0" w:after="0" w:afterAutospacing="0"/>
              <w:ind w:right="45"/>
              <w:textAlignment w:val="baseline"/>
              <w:rPr>
                <w:rFonts w:ascii="Segoe UI" w:hAnsi="Segoe UI" w:cs="Segoe UI"/>
                <w:sz w:val="18"/>
                <w:szCs w:val="18"/>
              </w:rPr>
            </w:pPr>
            <w:r>
              <w:rPr>
                <w:rStyle w:val="eop"/>
                <w:rFonts w:ascii="Calibri" w:hAnsi="Calibri" w:cs="Calibri"/>
                <w:sz w:val="20"/>
                <w:szCs w:val="20"/>
              </w:rPr>
              <w:t> </w:t>
            </w:r>
          </w:p>
          <w:p w14:paraId="6B1F7A16" w14:textId="77777777" w:rsidR="00D34DB8" w:rsidRDefault="00D34DB8" w:rsidP="00D34DB8">
            <w:pPr>
              <w:pStyle w:val="paragraph"/>
              <w:spacing w:before="0" w:beforeAutospacing="0" w:after="0" w:afterAutospacing="0"/>
              <w:ind w:right="45"/>
              <w:textAlignment w:val="baseline"/>
              <w:rPr>
                <w:rFonts w:ascii="Segoe UI" w:hAnsi="Segoe UI" w:cs="Segoe UI"/>
                <w:sz w:val="18"/>
                <w:szCs w:val="18"/>
              </w:rPr>
            </w:pPr>
            <w:r>
              <w:rPr>
                <w:rStyle w:val="eop"/>
                <w:rFonts w:ascii="Calibri" w:hAnsi="Calibri" w:cs="Calibri"/>
                <w:sz w:val="20"/>
                <w:szCs w:val="20"/>
              </w:rPr>
              <w:t> </w:t>
            </w:r>
          </w:p>
          <w:p w14:paraId="319B895E" w14:textId="77777777" w:rsidR="00D34DB8" w:rsidRDefault="00D34DB8" w:rsidP="00D34DB8">
            <w:pPr>
              <w:pStyle w:val="paragraph"/>
              <w:spacing w:before="0" w:beforeAutospacing="0" w:after="0" w:afterAutospacing="0"/>
              <w:ind w:right="45"/>
              <w:textAlignment w:val="baseline"/>
              <w:rPr>
                <w:rFonts w:ascii="Segoe UI" w:hAnsi="Segoe UI" w:cs="Segoe UI"/>
                <w:sz w:val="18"/>
                <w:szCs w:val="18"/>
              </w:rPr>
            </w:pPr>
            <w:r>
              <w:rPr>
                <w:rStyle w:val="eop"/>
                <w:rFonts w:ascii="Calibri" w:hAnsi="Calibri" w:cs="Calibri"/>
                <w:sz w:val="20"/>
                <w:szCs w:val="20"/>
              </w:rPr>
              <w:t> </w:t>
            </w:r>
          </w:p>
          <w:p w14:paraId="36F199DD" w14:textId="77777777" w:rsidR="00D34DB8" w:rsidRDefault="00D34DB8" w:rsidP="00D34DB8">
            <w:pPr>
              <w:pStyle w:val="paragraph"/>
              <w:spacing w:before="0" w:beforeAutospacing="0" w:after="0" w:afterAutospacing="0"/>
              <w:ind w:right="45"/>
              <w:textAlignment w:val="baseline"/>
              <w:rPr>
                <w:rFonts w:ascii="Segoe UI" w:hAnsi="Segoe UI" w:cs="Segoe UI"/>
                <w:sz w:val="18"/>
                <w:szCs w:val="18"/>
              </w:rPr>
            </w:pPr>
            <w:r>
              <w:rPr>
                <w:rStyle w:val="eop"/>
                <w:rFonts w:ascii="Calibri" w:hAnsi="Calibri" w:cs="Calibri"/>
                <w:sz w:val="20"/>
                <w:szCs w:val="20"/>
              </w:rPr>
              <w:t> </w:t>
            </w:r>
          </w:p>
          <w:p w14:paraId="6F4B2047" w14:textId="77777777" w:rsidR="00F74243" w:rsidRDefault="00F74243" w:rsidP="005928A6">
            <w:pPr>
              <w:pStyle w:val="western"/>
              <w:spacing w:before="0" w:beforeAutospacing="0"/>
              <w:ind w:right="57"/>
              <w:rPr>
                <w:rFonts w:asciiTheme="minorHAnsi" w:hAnsiTheme="minorHAnsi" w:cstheme="minorHAnsi"/>
                <w:iCs/>
                <w:sz w:val="20"/>
                <w:szCs w:val="20"/>
              </w:rPr>
            </w:pPr>
          </w:p>
          <w:p w14:paraId="53F3FDD7" w14:textId="2F353DF6" w:rsidR="00F74243" w:rsidRPr="00EC1D44" w:rsidRDefault="00F74243" w:rsidP="005928A6">
            <w:pPr>
              <w:pStyle w:val="western"/>
              <w:spacing w:before="0" w:beforeAutospacing="0"/>
              <w:ind w:right="57"/>
              <w:jc w:val="center"/>
              <w:rPr>
                <w:rFonts w:asciiTheme="minorHAnsi" w:hAnsiTheme="minorHAnsi" w:cstheme="minorHAnsi"/>
                <w:iCs/>
                <w:sz w:val="20"/>
                <w:szCs w:val="20"/>
              </w:rPr>
            </w:pPr>
            <w:r>
              <w:rPr>
                <w:rFonts w:ascii="Calibri" w:hAnsi="Calibri" w:cs="Calibri"/>
                <w:i/>
                <w:color w:val="FF0000"/>
              </w:rPr>
              <w:t xml:space="preserve"> </w:t>
            </w:r>
          </w:p>
        </w:tc>
      </w:tr>
    </w:tbl>
    <w:p w14:paraId="090A5FC1" w14:textId="77777777" w:rsidR="00C140CD" w:rsidRDefault="00C140CD"/>
    <w:p w14:paraId="09B568C2" w14:textId="71178B7D" w:rsidR="00AB404F" w:rsidRDefault="00AB404F"/>
    <w:tbl>
      <w:tblPr>
        <w:tblStyle w:val="TableGrid"/>
        <w:tblW w:w="15309" w:type="dxa"/>
        <w:tblInd w:w="-572"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3969"/>
        <w:gridCol w:w="3402"/>
        <w:gridCol w:w="142"/>
        <w:gridCol w:w="3361"/>
        <w:gridCol w:w="4435"/>
      </w:tblGrid>
      <w:tr w:rsidR="00F74243" w:rsidRPr="001F3F2F" w14:paraId="0DBD1E52" w14:textId="77777777" w:rsidTr="005928A6">
        <w:trPr>
          <w:trHeight w:hRule="exact" w:val="436"/>
        </w:trPr>
        <w:tc>
          <w:tcPr>
            <w:tcW w:w="15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AD7060" w14:textId="57BE44A3" w:rsidR="00F74243" w:rsidRPr="001F3F2F" w:rsidRDefault="00F74243" w:rsidP="005928A6">
            <w:pPr>
              <w:pStyle w:val="western"/>
              <w:spacing w:before="0" w:beforeAutospacing="0"/>
              <w:ind w:right="57"/>
              <w:rPr>
                <w:rFonts w:asciiTheme="minorHAnsi" w:hAnsiTheme="minorHAnsi" w:cstheme="minorHAnsi"/>
                <w:b/>
                <w:bCs/>
                <w:sz w:val="24"/>
                <w:szCs w:val="24"/>
              </w:rPr>
            </w:pPr>
            <w:r w:rsidRPr="001F3F2F">
              <w:rPr>
                <w:rFonts w:asciiTheme="minorHAnsi" w:hAnsiTheme="minorHAnsi" w:cstheme="minorHAnsi"/>
                <w:b/>
                <w:bCs/>
                <w:sz w:val="24"/>
                <w:szCs w:val="24"/>
              </w:rPr>
              <w:t xml:space="preserve">Improvement Priority </w:t>
            </w:r>
            <w:r>
              <w:rPr>
                <w:rFonts w:asciiTheme="minorHAnsi" w:hAnsiTheme="minorHAnsi" w:cstheme="minorHAnsi"/>
                <w:b/>
                <w:bCs/>
                <w:sz w:val="24"/>
                <w:szCs w:val="24"/>
              </w:rPr>
              <w:t>3</w:t>
            </w:r>
            <w:r w:rsidRPr="001F3F2F">
              <w:rPr>
                <w:rFonts w:asciiTheme="minorHAnsi" w:hAnsiTheme="minorHAnsi" w:cstheme="minorHAnsi"/>
                <w:b/>
                <w:bCs/>
                <w:sz w:val="24"/>
                <w:szCs w:val="24"/>
              </w:rPr>
              <w:t xml:space="preserve"> </w:t>
            </w:r>
            <w:r>
              <w:rPr>
                <w:rFonts w:asciiTheme="minorHAnsi" w:hAnsiTheme="minorHAnsi" w:cstheme="minorHAnsi"/>
                <w:b/>
                <w:bCs/>
                <w:sz w:val="24"/>
                <w:szCs w:val="24"/>
              </w:rPr>
              <w:t>–</w:t>
            </w:r>
            <w:r w:rsidRPr="001F3F2F">
              <w:rPr>
                <w:rFonts w:asciiTheme="minorHAnsi" w:hAnsiTheme="minorHAnsi" w:cstheme="minorHAnsi"/>
                <w:b/>
                <w:bCs/>
                <w:sz w:val="24"/>
                <w:szCs w:val="24"/>
              </w:rPr>
              <w:t xml:space="preserve"> </w:t>
            </w:r>
            <w:r w:rsidR="004833C8">
              <w:rPr>
                <w:rFonts w:asciiTheme="minorHAnsi" w:hAnsiTheme="minorHAnsi" w:cstheme="minorHAnsi"/>
                <w:b/>
                <w:bCs/>
                <w:sz w:val="24"/>
                <w:szCs w:val="24"/>
              </w:rPr>
              <w:t>Develop whole school multilingual approaches towards learning for sustainability</w:t>
            </w:r>
          </w:p>
        </w:tc>
      </w:tr>
      <w:tr w:rsidR="00F74243" w:rsidRPr="001F3F2F" w14:paraId="639D60F6" w14:textId="77777777" w:rsidTr="005928A6">
        <w:trPr>
          <w:trHeight w:hRule="exact" w:val="1841"/>
        </w:trPr>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14:paraId="2B40E49D" w14:textId="794B0BD1" w:rsidR="00F74243" w:rsidRPr="00310423" w:rsidRDefault="00F74243" w:rsidP="005928A6">
            <w:pPr>
              <w:pStyle w:val="Default"/>
              <w:rPr>
                <w:rFonts w:asciiTheme="minorHAnsi" w:hAnsiTheme="minorHAnsi" w:cstheme="minorHAnsi"/>
                <w:b/>
                <w:bCs/>
                <w:iCs/>
                <w:sz w:val="22"/>
                <w:szCs w:val="22"/>
              </w:rPr>
            </w:pPr>
            <w:r w:rsidRPr="00310423">
              <w:rPr>
                <w:rFonts w:asciiTheme="minorHAnsi" w:hAnsiTheme="minorHAnsi" w:cstheme="minorHAnsi"/>
                <w:b/>
                <w:bCs/>
                <w:iCs/>
                <w:sz w:val="22"/>
                <w:szCs w:val="22"/>
              </w:rPr>
              <w:t>NIF Priorities</w:t>
            </w:r>
            <w:r>
              <w:rPr>
                <w:rFonts w:asciiTheme="minorHAnsi" w:hAnsiTheme="minorHAnsi" w:cstheme="minorHAnsi"/>
                <w:b/>
                <w:bCs/>
                <w:iCs/>
                <w:sz w:val="22"/>
                <w:szCs w:val="22"/>
              </w:rPr>
              <w:t xml:space="preserve">                                                                                      </w:t>
            </w:r>
          </w:p>
          <w:p w14:paraId="738F370B"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E03599">
              <w:rPr>
                <w:rFonts w:asciiTheme="minorHAnsi" w:hAnsiTheme="minorHAnsi" w:cstheme="minorHAnsi"/>
                <w:color w:val="333333"/>
                <w:sz w:val="18"/>
                <w:szCs w:val="18"/>
                <w:highlight w:val="yellow"/>
                <w:shd w:val="clear" w:color="auto" w:fill="FFFFFF"/>
              </w:rPr>
              <w:t>Placing the human rights and needs of every child and young person at the centre of education</w:t>
            </w:r>
          </w:p>
          <w:p w14:paraId="583FA34C"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E03599">
              <w:rPr>
                <w:rFonts w:asciiTheme="minorHAnsi" w:hAnsiTheme="minorHAnsi" w:cstheme="minorHAnsi"/>
                <w:color w:val="333333"/>
                <w:sz w:val="18"/>
                <w:szCs w:val="18"/>
                <w:highlight w:val="yellow"/>
                <w:shd w:val="clear" w:color="auto" w:fill="FFFFFF"/>
              </w:rPr>
              <w:t>Improvement in children and young people’s health and wellbeing</w:t>
            </w:r>
          </w:p>
          <w:p w14:paraId="1C686FA8"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Closing the attainment gap between the most and least disadvantaged children and young people</w:t>
            </w:r>
          </w:p>
          <w:p w14:paraId="6D9039B9"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skills and sustained, positive school-leaver destinations for all young people</w:t>
            </w:r>
          </w:p>
          <w:p w14:paraId="5103692A"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02571">
              <w:rPr>
                <w:rFonts w:asciiTheme="minorHAnsi" w:hAnsiTheme="minorHAnsi" w:cstheme="minorHAnsi"/>
                <w:color w:val="333333"/>
                <w:sz w:val="18"/>
                <w:szCs w:val="18"/>
                <w:highlight w:val="yellow"/>
                <w:shd w:val="clear" w:color="auto" w:fill="FFFFFF"/>
              </w:rPr>
              <w:t>Improvement in achievement, particularly in literacy and numeracy</w:t>
            </w:r>
          </w:p>
          <w:p w14:paraId="0AE64CF3" w14:textId="77777777" w:rsidR="00F74243" w:rsidRPr="00D916AF" w:rsidRDefault="00F74243" w:rsidP="005928A6">
            <w:pPr>
              <w:pStyle w:val="Default"/>
              <w:ind w:left="173"/>
              <w:rPr>
                <w:rFonts w:asciiTheme="minorHAnsi" w:hAnsiTheme="minorHAnsi" w:cstheme="minorHAnsi"/>
                <w:iCs/>
                <w:sz w:val="18"/>
                <w:szCs w:val="18"/>
              </w:rPr>
            </w:pPr>
            <w:r>
              <w:rPr>
                <w:iCs/>
                <w:color w:val="FF0000"/>
                <w:sz w:val="16"/>
                <w:szCs w:val="16"/>
              </w:rPr>
              <w:t xml:space="preserve">                                                                                                                      </w:t>
            </w:r>
          </w:p>
          <w:p w14:paraId="4022ADD7" w14:textId="77777777" w:rsidR="00F74243" w:rsidRPr="00310423" w:rsidRDefault="00F74243" w:rsidP="005928A6">
            <w:pPr>
              <w:pStyle w:val="Default"/>
              <w:ind w:left="-108"/>
              <w:rPr>
                <w:rFonts w:asciiTheme="minorHAnsi" w:hAnsiTheme="minorHAnsi" w:cstheme="minorHAnsi"/>
                <w:b/>
                <w:bCs/>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tcPr>
          <w:p w14:paraId="0D73E75A" w14:textId="6BA362A5" w:rsidR="00F74243" w:rsidRPr="00310423" w:rsidRDefault="00F74243" w:rsidP="005928A6">
            <w:pPr>
              <w:pStyle w:val="western"/>
              <w:spacing w:before="0" w:beforeAutospacing="0"/>
              <w:ind w:right="57"/>
              <w:rPr>
                <w:rFonts w:asciiTheme="minorHAnsi" w:hAnsiTheme="minorHAnsi" w:cstheme="minorHAnsi"/>
                <w:b/>
                <w:bCs/>
              </w:rPr>
            </w:pPr>
            <w:r w:rsidRPr="00310423">
              <w:rPr>
                <w:rFonts w:asciiTheme="minorHAnsi" w:hAnsiTheme="minorHAnsi" w:cstheme="minorHAnsi"/>
                <w:b/>
                <w:bCs/>
              </w:rPr>
              <w:t xml:space="preserve">NIF </w:t>
            </w:r>
            <w:r>
              <w:rPr>
                <w:rFonts w:asciiTheme="minorHAnsi" w:hAnsiTheme="minorHAnsi" w:cstheme="minorHAnsi"/>
                <w:b/>
                <w:bCs/>
              </w:rPr>
              <w:t xml:space="preserve">7 Key Outcomes </w:t>
            </w:r>
            <w:r w:rsidRPr="008755D3">
              <w:rPr>
                <w:rFonts w:asciiTheme="minorHAnsi" w:hAnsiTheme="minorHAnsi" w:cstheme="minorHAnsi"/>
              </w:rPr>
              <w:t>(</w:t>
            </w:r>
            <w:r w:rsidRPr="00E07439">
              <w:rPr>
                <w:rFonts w:asciiTheme="minorHAnsi" w:hAnsiTheme="minorHAnsi" w:cstheme="minorHAnsi"/>
                <w:sz w:val="20"/>
                <w:szCs w:val="20"/>
              </w:rPr>
              <w:t>see page 2 for full descriptors</w:t>
            </w:r>
            <w:r w:rsidRPr="008755D3">
              <w:rPr>
                <w:rFonts w:asciiTheme="minorHAnsi" w:hAnsiTheme="minorHAnsi" w:cstheme="minorHAnsi"/>
              </w:rPr>
              <w:t>)</w:t>
            </w:r>
            <w:r>
              <w:rPr>
                <w:rFonts w:asciiTheme="minorHAnsi" w:hAnsiTheme="minorHAnsi" w:cstheme="minorHAnsi"/>
              </w:rPr>
              <w:t xml:space="preserve">                               </w:t>
            </w:r>
          </w:p>
          <w:p w14:paraId="049EFE87" w14:textId="77777777" w:rsidR="007F3FB7" w:rsidRDefault="007F3FB7" w:rsidP="007F3FB7">
            <w:pPr>
              <w:rPr>
                <w:rFonts w:asciiTheme="minorHAnsi" w:hAnsiTheme="minorHAnsi" w:cstheme="minorHAnsi"/>
                <w:sz w:val="18"/>
                <w:szCs w:val="18"/>
              </w:rPr>
            </w:pPr>
            <w:r w:rsidRPr="00E03599">
              <w:rPr>
                <w:rFonts w:asciiTheme="minorHAnsi" w:hAnsiTheme="minorHAnsi" w:cstheme="minorHAnsi"/>
                <w:sz w:val="18"/>
                <w:szCs w:val="18"/>
                <w:highlight w:val="yellow"/>
              </w:rPr>
              <w:t>Develop knowledge, skills, values and attributes to support children and young people to thrive</w:t>
            </w:r>
          </w:p>
          <w:p w14:paraId="51A6D421" w14:textId="77777777" w:rsidR="00F74243" w:rsidRDefault="00F74243" w:rsidP="005928A6">
            <w:pPr>
              <w:rPr>
                <w:rFonts w:asciiTheme="minorHAnsi" w:hAnsiTheme="minorHAnsi" w:cstheme="minorHAnsi"/>
                <w:sz w:val="18"/>
                <w:szCs w:val="18"/>
              </w:rPr>
            </w:pPr>
            <w:r w:rsidRPr="00202571">
              <w:rPr>
                <w:rFonts w:asciiTheme="minorHAnsi" w:hAnsiTheme="minorHAnsi" w:cstheme="minorHAnsi"/>
                <w:sz w:val="18"/>
                <w:szCs w:val="18"/>
                <w:highlight w:val="yellow"/>
              </w:rPr>
              <w:t>Excellent partnerships in line with GIRFEC</w:t>
            </w:r>
          </w:p>
          <w:p w14:paraId="0824D899" w14:textId="77777777" w:rsidR="00F74243" w:rsidRDefault="00F74243" w:rsidP="005928A6">
            <w:pPr>
              <w:rPr>
                <w:rFonts w:asciiTheme="minorHAnsi" w:hAnsiTheme="minorHAnsi" w:cstheme="minorHAnsi"/>
                <w:sz w:val="18"/>
                <w:szCs w:val="18"/>
              </w:rPr>
            </w:pPr>
            <w:r w:rsidRPr="00E03599">
              <w:rPr>
                <w:rFonts w:asciiTheme="minorHAnsi" w:hAnsiTheme="minorHAnsi" w:cstheme="minorHAnsi"/>
                <w:sz w:val="18"/>
                <w:szCs w:val="18"/>
                <w:highlight w:val="yellow"/>
              </w:rPr>
              <w:t>Inclusive and relevant curriculum and assessment</w:t>
            </w:r>
            <w:r>
              <w:rPr>
                <w:rFonts w:asciiTheme="minorHAnsi" w:hAnsiTheme="minorHAnsi" w:cstheme="minorHAnsi"/>
                <w:sz w:val="18"/>
                <w:szCs w:val="18"/>
              </w:rPr>
              <w:t xml:space="preserve"> </w:t>
            </w:r>
          </w:p>
          <w:p w14:paraId="08961A8F" w14:textId="77777777" w:rsidR="00F74243" w:rsidRDefault="00F74243" w:rsidP="005928A6">
            <w:pPr>
              <w:rPr>
                <w:rFonts w:asciiTheme="minorHAnsi" w:hAnsiTheme="minorHAnsi" w:cstheme="minorHAnsi"/>
                <w:sz w:val="18"/>
                <w:szCs w:val="18"/>
              </w:rPr>
            </w:pPr>
            <w:r>
              <w:rPr>
                <w:rFonts w:asciiTheme="minorHAnsi" w:hAnsiTheme="minorHAnsi" w:cstheme="minorHAnsi"/>
                <w:sz w:val="18"/>
                <w:szCs w:val="18"/>
              </w:rPr>
              <w:t>High levels of achievement across the curriculum with action to close the poverty-related attainment gap</w:t>
            </w:r>
          </w:p>
          <w:p w14:paraId="0185A38A" w14:textId="77777777" w:rsidR="00F74243" w:rsidRDefault="00F74243" w:rsidP="005928A6">
            <w:pPr>
              <w:rPr>
                <w:rFonts w:asciiTheme="minorHAnsi" w:hAnsiTheme="minorHAnsi" w:cstheme="minorHAnsi"/>
                <w:sz w:val="18"/>
                <w:szCs w:val="18"/>
              </w:rPr>
            </w:pPr>
            <w:r w:rsidRPr="00E03599">
              <w:rPr>
                <w:rFonts w:asciiTheme="minorHAnsi" w:hAnsiTheme="minorHAnsi" w:cstheme="minorHAnsi"/>
                <w:sz w:val="18"/>
                <w:szCs w:val="18"/>
                <w:highlight w:val="yellow"/>
              </w:rPr>
              <w:t>Highly skilled practitioners and leaders driving excellent learning, teaching and assessment</w:t>
            </w:r>
          </w:p>
          <w:p w14:paraId="7EDF9276" w14:textId="77777777" w:rsidR="00F74243" w:rsidRDefault="00F74243" w:rsidP="005928A6">
            <w:pPr>
              <w:rPr>
                <w:rFonts w:asciiTheme="minorHAnsi" w:hAnsiTheme="minorHAnsi" w:cstheme="minorHAnsi"/>
                <w:sz w:val="18"/>
                <w:szCs w:val="18"/>
              </w:rPr>
            </w:pPr>
            <w:r w:rsidRPr="00202571">
              <w:rPr>
                <w:rFonts w:asciiTheme="minorHAnsi" w:hAnsiTheme="minorHAnsi" w:cstheme="minorHAnsi"/>
                <w:sz w:val="18"/>
                <w:szCs w:val="18"/>
                <w:highlight w:val="yellow"/>
              </w:rPr>
              <w:t>Improving relationships behaviour and attendance with increased engagement in learning</w:t>
            </w:r>
          </w:p>
          <w:p w14:paraId="6202B4F3" w14:textId="77777777" w:rsidR="00F74243" w:rsidRPr="00DE3B06" w:rsidRDefault="00F74243" w:rsidP="005928A6">
            <w:pPr>
              <w:rPr>
                <w:rFonts w:asciiTheme="minorHAnsi" w:hAnsiTheme="minorHAnsi" w:cstheme="minorHAnsi"/>
                <w:sz w:val="18"/>
                <w:szCs w:val="18"/>
              </w:rPr>
            </w:pPr>
            <w:r>
              <w:rPr>
                <w:rFonts w:asciiTheme="minorHAnsi" w:hAnsiTheme="minorHAnsi" w:cstheme="minorHAnsi"/>
                <w:sz w:val="18"/>
                <w:szCs w:val="18"/>
              </w:rPr>
              <w:t xml:space="preserve">Engaging in digital technology supported by a highly skilled digital workforce &amp; tackling digital inequality                                 </w:t>
            </w:r>
            <w:r w:rsidRPr="00EF4048">
              <w:rPr>
                <w:rFonts w:asciiTheme="minorHAnsi" w:hAnsiTheme="minorHAnsi" w:cstheme="minorHAnsi"/>
                <w:iCs/>
                <w:color w:val="FF0000"/>
                <w:sz w:val="18"/>
                <w:szCs w:val="18"/>
              </w:rPr>
              <w:t>Highlight as appropriate</w:t>
            </w:r>
          </w:p>
          <w:p w14:paraId="1CE4ABDE" w14:textId="77777777" w:rsidR="00F74243" w:rsidRPr="00310423" w:rsidRDefault="00F74243" w:rsidP="005928A6">
            <w:pPr>
              <w:pStyle w:val="western"/>
              <w:spacing w:before="0" w:beforeAutospacing="0"/>
              <w:ind w:right="57"/>
              <w:rPr>
                <w:rFonts w:asciiTheme="minorHAnsi" w:hAnsiTheme="minorHAnsi" w:cstheme="minorHAnsi"/>
                <w:b/>
                <w:bCs/>
              </w:rPr>
            </w:pPr>
          </w:p>
          <w:p w14:paraId="0BA2121C" w14:textId="77777777" w:rsidR="00F74243" w:rsidRPr="00310423" w:rsidRDefault="00F74243" w:rsidP="005928A6">
            <w:pPr>
              <w:pStyle w:val="western"/>
              <w:spacing w:before="0" w:beforeAutospacing="0"/>
              <w:ind w:right="57"/>
              <w:rPr>
                <w:rFonts w:asciiTheme="minorHAnsi" w:hAnsiTheme="minorHAnsi" w:cstheme="minorHAnsi"/>
                <w:b/>
                <w:bCs/>
                <w:i/>
                <w:iCs/>
                <w:color w:val="FF0000"/>
                <w:sz w:val="20"/>
                <w:szCs w:val="20"/>
              </w:rPr>
            </w:pPr>
          </w:p>
        </w:tc>
      </w:tr>
      <w:tr w:rsidR="00F74243" w:rsidRPr="001F3F2F" w14:paraId="1A7082B9" w14:textId="77777777" w:rsidTr="005928A6">
        <w:trPr>
          <w:trHeight w:hRule="exact" w:val="565"/>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9D9E54" w14:textId="77777777" w:rsidR="00F74243" w:rsidRDefault="00F74243" w:rsidP="005928A6">
            <w:pPr>
              <w:pStyle w:val="western"/>
              <w:spacing w:before="0" w:beforeAutospacing="0"/>
              <w:ind w:right="57"/>
              <w:jc w:val="center"/>
              <w:rPr>
                <w:rFonts w:asciiTheme="minorHAnsi" w:hAnsiTheme="minorHAnsi" w:cstheme="minorHAnsi"/>
                <w:b/>
                <w:bCs/>
              </w:rPr>
            </w:pPr>
          </w:p>
          <w:p w14:paraId="64CFB1A3"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Rationale for change</w:t>
            </w:r>
          </w:p>
          <w:p w14:paraId="0EDEB21A" w14:textId="77777777" w:rsidR="00F74243" w:rsidRPr="001F3F2F" w:rsidRDefault="00F74243" w:rsidP="005928A6">
            <w:pPr>
              <w:pStyle w:val="western"/>
              <w:spacing w:before="0" w:beforeAutospacing="0"/>
              <w:ind w:right="57"/>
              <w:jc w:val="center"/>
              <w:rPr>
                <w:rFonts w:asciiTheme="minorHAnsi" w:hAnsiTheme="minorHAnsi" w:cstheme="minorHAnsi"/>
                <w:b/>
                <w:bCs/>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635AE7" w14:textId="77777777" w:rsidR="00F74243" w:rsidRDefault="00F74243" w:rsidP="005928A6">
            <w:pPr>
              <w:pStyle w:val="western"/>
              <w:spacing w:before="0" w:beforeAutospacing="0"/>
              <w:ind w:right="57"/>
              <w:jc w:val="center"/>
              <w:rPr>
                <w:rFonts w:asciiTheme="minorHAnsi" w:hAnsiTheme="minorHAnsi" w:cstheme="minorHAnsi"/>
                <w:b/>
                <w:bCs/>
              </w:rPr>
            </w:pPr>
          </w:p>
          <w:p w14:paraId="4EA30005"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Outcome and Expected Impact</w:t>
            </w:r>
          </w:p>
        </w:tc>
        <w:tc>
          <w:tcPr>
            <w:tcW w:w="3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44B12E" w14:textId="77777777" w:rsidR="00F74243" w:rsidRDefault="00F74243" w:rsidP="005928A6">
            <w:pPr>
              <w:pStyle w:val="western"/>
              <w:spacing w:before="0" w:beforeAutospacing="0"/>
              <w:ind w:right="57"/>
              <w:jc w:val="center"/>
              <w:rPr>
                <w:rFonts w:asciiTheme="minorHAnsi" w:hAnsiTheme="minorHAnsi" w:cstheme="minorHAnsi"/>
                <w:b/>
                <w:bCs/>
              </w:rPr>
            </w:pPr>
          </w:p>
          <w:p w14:paraId="0C4E2B19"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Measures</w:t>
            </w:r>
          </w:p>
        </w:tc>
        <w:tc>
          <w:tcPr>
            <w:tcW w:w="44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D81B73" w14:textId="77777777" w:rsidR="00F74243" w:rsidRDefault="00F74243" w:rsidP="005928A6">
            <w:pPr>
              <w:pStyle w:val="western"/>
              <w:spacing w:before="0" w:beforeAutospacing="0"/>
              <w:ind w:right="57"/>
              <w:jc w:val="center"/>
              <w:rPr>
                <w:rFonts w:asciiTheme="minorHAnsi" w:hAnsiTheme="minorHAnsi" w:cstheme="minorHAnsi"/>
                <w:b/>
                <w:bCs/>
              </w:rPr>
            </w:pPr>
          </w:p>
          <w:p w14:paraId="56A1DB8D"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Intervention</w:t>
            </w:r>
            <w:r>
              <w:rPr>
                <w:rFonts w:asciiTheme="minorHAnsi" w:hAnsiTheme="minorHAnsi" w:cstheme="minorHAnsi"/>
                <w:b/>
                <w:bCs/>
              </w:rPr>
              <w:t>s</w:t>
            </w:r>
          </w:p>
        </w:tc>
      </w:tr>
      <w:tr w:rsidR="00F74243" w:rsidRPr="00EC1D44" w14:paraId="439AD43F" w14:textId="77777777" w:rsidTr="005928A6">
        <w:trPr>
          <w:trHeight w:val="4531"/>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0E35BA0B" w14:textId="5831CA16" w:rsidR="00F74243" w:rsidRPr="00202571" w:rsidRDefault="00747B6F" w:rsidP="005928A6">
            <w:pPr>
              <w:pStyle w:val="western"/>
              <w:spacing w:before="0" w:beforeAutospacing="0"/>
              <w:ind w:right="57"/>
              <w:rPr>
                <w:rFonts w:asciiTheme="minorHAnsi" w:hAnsiTheme="minorHAnsi" w:cstheme="minorHAnsi"/>
                <w:b/>
                <w:sz w:val="20"/>
                <w:szCs w:val="20"/>
              </w:rPr>
            </w:pPr>
            <w:r>
              <w:rPr>
                <w:rFonts w:asciiTheme="minorHAnsi" w:hAnsiTheme="minorHAnsi" w:cstheme="minorHAnsi"/>
                <w:bCs/>
                <w:sz w:val="20"/>
                <w:szCs w:val="20"/>
              </w:rPr>
              <w:t>Scotland’s National Centre for Languages (</w:t>
            </w:r>
            <w:r w:rsidR="004833C8">
              <w:rPr>
                <w:rFonts w:asciiTheme="minorHAnsi" w:hAnsiTheme="minorHAnsi" w:cstheme="minorHAnsi"/>
                <w:bCs/>
                <w:sz w:val="20"/>
                <w:szCs w:val="20"/>
              </w:rPr>
              <w:t>SCILT</w:t>
            </w:r>
            <w:r>
              <w:rPr>
                <w:rFonts w:asciiTheme="minorHAnsi" w:hAnsiTheme="minorHAnsi" w:cstheme="minorHAnsi"/>
                <w:bCs/>
                <w:sz w:val="20"/>
                <w:szCs w:val="20"/>
              </w:rPr>
              <w:t>)</w:t>
            </w:r>
            <w:r w:rsidR="004833C8">
              <w:rPr>
                <w:rFonts w:asciiTheme="minorHAnsi" w:hAnsiTheme="minorHAnsi" w:cstheme="minorHAnsi"/>
                <w:bCs/>
                <w:sz w:val="20"/>
                <w:szCs w:val="20"/>
              </w:rPr>
              <w:t xml:space="preserve"> and partners of the University of Glasgow ha</w:t>
            </w:r>
            <w:r>
              <w:rPr>
                <w:rFonts w:asciiTheme="minorHAnsi" w:hAnsiTheme="minorHAnsi" w:cstheme="minorHAnsi"/>
                <w:bCs/>
                <w:sz w:val="20"/>
                <w:szCs w:val="20"/>
              </w:rPr>
              <w:t>ve</w:t>
            </w:r>
            <w:r w:rsidR="004833C8">
              <w:rPr>
                <w:rFonts w:asciiTheme="minorHAnsi" w:hAnsiTheme="minorHAnsi" w:cstheme="minorHAnsi"/>
                <w:bCs/>
                <w:sz w:val="20"/>
                <w:szCs w:val="20"/>
              </w:rPr>
              <w:t xml:space="preserve"> recently won a very prestigious Arts and Humanities Research Council (AHRC) </w:t>
            </w:r>
            <w:r w:rsidR="007A66AC">
              <w:rPr>
                <w:rFonts w:asciiTheme="minorHAnsi" w:hAnsiTheme="minorHAnsi" w:cstheme="minorHAnsi"/>
                <w:bCs/>
                <w:sz w:val="20"/>
                <w:szCs w:val="20"/>
              </w:rPr>
              <w:t xml:space="preserve">grant to fund a </w:t>
            </w:r>
            <w:r w:rsidR="00B71A94">
              <w:rPr>
                <w:rFonts w:asciiTheme="minorHAnsi" w:hAnsiTheme="minorHAnsi" w:cstheme="minorHAnsi"/>
                <w:bCs/>
                <w:sz w:val="20"/>
                <w:szCs w:val="20"/>
              </w:rPr>
              <w:t>three-year</w:t>
            </w:r>
            <w:r w:rsidR="007A66AC">
              <w:rPr>
                <w:rFonts w:asciiTheme="minorHAnsi" w:hAnsiTheme="minorHAnsi" w:cstheme="minorHAnsi"/>
                <w:bCs/>
                <w:sz w:val="20"/>
                <w:szCs w:val="20"/>
              </w:rPr>
              <w:t xml:space="preserve"> project that will aim to support schools to develop whole school multilingual approaches towards learning for sustainability. The project is called</w:t>
            </w:r>
            <w:r w:rsidR="007B395F">
              <w:rPr>
                <w:rFonts w:asciiTheme="minorHAnsi" w:hAnsiTheme="minorHAnsi" w:cstheme="minorHAnsi"/>
                <w:bCs/>
                <w:sz w:val="20"/>
                <w:szCs w:val="20"/>
              </w:rPr>
              <w:t xml:space="preserve"> </w:t>
            </w:r>
            <w:r w:rsidR="007A66AC" w:rsidRPr="00202571">
              <w:rPr>
                <w:rFonts w:asciiTheme="minorHAnsi" w:hAnsiTheme="minorHAnsi" w:cstheme="minorHAnsi"/>
                <w:b/>
                <w:sz w:val="20"/>
                <w:szCs w:val="20"/>
              </w:rPr>
              <w:t xml:space="preserve">Sustainable Designs for Living and Learning: Embedding </w:t>
            </w:r>
            <w:r w:rsidR="007B395F" w:rsidRPr="00202571">
              <w:rPr>
                <w:rFonts w:asciiTheme="minorHAnsi" w:hAnsiTheme="minorHAnsi" w:cstheme="minorHAnsi"/>
                <w:b/>
                <w:sz w:val="20"/>
                <w:szCs w:val="20"/>
              </w:rPr>
              <w:t>Multilingualism</w:t>
            </w:r>
            <w:r w:rsidR="007A66AC" w:rsidRPr="00202571">
              <w:rPr>
                <w:rFonts w:asciiTheme="minorHAnsi" w:hAnsiTheme="minorHAnsi" w:cstheme="minorHAnsi"/>
                <w:b/>
                <w:sz w:val="20"/>
                <w:szCs w:val="20"/>
              </w:rPr>
              <w:t xml:space="preserve"> into Learning for Sustainability</w:t>
            </w:r>
            <w:r w:rsidR="00202571">
              <w:rPr>
                <w:rFonts w:asciiTheme="minorHAnsi" w:hAnsiTheme="minorHAnsi" w:cstheme="minorHAnsi"/>
                <w:b/>
                <w:sz w:val="20"/>
                <w:szCs w:val="20"/>
              </w:rPr>
              <w:t>.</w:t>
            </w:r>
          </w:p>
          <w:p w14:paraId="45A7D7B8" w14:textId="5135AF37" w:rsidR="007A66AC" w:rsidRDefault="007A66AC" w:rsidP="005928A6">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 xml:space="preserve">West Primary School </w:t>
            </w:r>
            <w:r w:rsidR="007B395F">
              <w:rPr>
                <w:rFonts w:asciiTheme="minorHAnsi" w:hAnsiTheme="minorHAnsi" w:cstheme="minorHAnsi"/>
                <w:bCs/>
                <w:sz w:val="20"/>
                <w:szCs w:val="20"/>
              </w:rPr>
              <w:t>has a passion</w:t>
            </w:r>
            <w:r>
              <w:rPr>
                <w:rFonts w:asciiTheme="minorHAnsi" w:hAnsiTheme="minorHAnsi" w:cstheme="minorHAnsi"/>
                <w:bCs/>
                <w:sz w:val="20"/>
                <w:szCs w:val="20"/>
              </w:rPr>
              <w:t xml:space="preserve"> and commitment to supporting, encouraging and celebrating the diverse languages and cultures in our school community</w:t>
            </w:r>
            <w:r w:rsidR="00202571">
              <w:rPr>
                <w:rFonts w:asciiTheme="minorHAnsi" w:hAnsiTheme="minorHAnsi" w:cstheme="minorHAnsi"/>
                <w:bCs/>
                <w:sz w:val="20"/>
                <w:szCs w:val="20"/>
              </w:rPr>
              <w:t xml:space="preserve"> and w</w:t>
            </w:r>
            <w:r>
              <w:rPr>
                <w:rFonts w:asciiTheme="minorHAnsi" w:hAnsiTheme="minorHAnsi" w:cstheme="minorHAnsi"/>
                <w:bCs/>
                <w:sz w:val="20"/>
                <w:szCs w:val="20"/>
              </w:rPr>
              <w:t xml:space="preserve">e are committed to </w:t>
            </w:r>
            <w:r w:rsidR="00CE6DDC">
              <w:rPr>
                <w:rFonts w:asciiTheme="minorHAnsi" w:hAnsiTheme="minorHAnsi" w:cstheme="minorHAnsi"/>
                <w:bCs/>
                <w:sz w:val="20"/>
                <w:szCs w:val="20"/>
              </w:rPr>
              <w:t>s</w:t>
            </w:r>
            <w:r w:rsidR="007B395F">
              <w:rPr>
                <w:rFonts w:asciiTheme="minorHAnsi" w:hAnsiTheme="minorHAnsi" w:cstheme="minorHAnsi"/>
                <w:bCs/>
                <w:sz w:val="20"/>
                <w:szCs w:val="20"/>
              </w:rPr>
              <w:t>ocial</w:t>
            </w:r>
            <w:r>
              <w:rPr>
                <w:rFonts w:asciiTheme="minorHAnsi" w:hAnsiTheme="minorHAnsi" w:cstheme="minorHAnsi"/>
                <w:bCs/>
                <w:sz w:val="20"/>
                <w:szCs w:val="20"/>
              </w:rPr>
              <w:t xml:space="preserve"> </w:t>
            </w:r>
            <w:r w:rsidR="00CE6DDC">
              <w:rPr>
                <w:rFonts w:asciiTheme="minorHAnsi" w:hAnsiTheme="minorHAnsi" w:cstheme="minorHAnsi"/>
                <w:bCs/>
                <w:sz w:val="20"/>
                <w:szCs w:val="20"/>
              </w:rPr>
              <w:t>j</w:t>
            </w:r>
            <w:r>
              <w:rPr>
                <w:rFonts w:asciiTheme="minorHAnsi" w:hAnsiTheme="minorHAnsi" w:cstheme="minorHAnsi"/>
                <w:bCs/>
                <w:sz w:val="20"/>
                <w:szCs w:val="20"/>
              </w:rPr>
              <w:t xml:space="preserve">ustice.  West Primary School and Early Learning and Childcare Class has been invited to participate in this </w:t>
            </w:r>
            <w:proofErr w:type="gramStart"/>
            <w:r>
              <w:rPr>
                <w:rFonts w:asciiTheme="minorHAnsi" w:hAnsiTheme="minorHAnsi" w:cstheme="minorHAnsi"/>
                <w:bCs/>
                <w:sz w:val="20"/>
                <w:szCs w:val="20"/>
              </w:rPr>
              <w:t>3 year</w:t>
            </w:r>
            <w:proofErr w:type="gramEnd"/>
            <w:r>
              <w:rPr>
                <w:rFonts w:asciiTheme="minorHAnsi" w:hAnsiTheme="minorHAnsi" w:cstheme="minorHAnsi"/>
                <w:bCs/>
                <w:sz w:val="20"/>
                <w:szCs w:val="20"/>
              </w:rPr>
              <w:t xml:space="preserve"> programme. The sc</w:t>
            </w:r>
            <w:r w:rsidR="007B395F">
              <w:rPr>
                <w:rFonts w:asciiTheme="minorHAnsi" w:hAnsiTheme="minorHAnsi" w:cstheme="minorHAnsi"/>
                <w:bCs/>
                <w:sz w:val="20"/>
                <w:szCs w:val="20"/>
              </w:rPr>
              <w:t>hoo</w:t>
            </w:r>
            <w:r>
              <w:rPr>
                <w:rFonts w:asciiTheme="minorHAnsi" w:hAnsiTheme="minorHAnsi" w:cstheme="minorHAnsi"/>
                <w:bCs/>
                <w:sz w:val="20"/>
                <w:szCs w:val="20"/>
              </w:rPr>
              <w:t xml:space="preserve">l will receive funding and professional learning to support the project. This bespoke and unique project will allow us to build on existing skills and experience within </w:t>
            </w:r>
            <w:r w:rsidR="007B395F">
              <w:rPr>
                <w:rFonts w:asciiTheme="minorHAnsi" w:hAnsiTheme="minorHAnsi" w:cstheme="minorHAnsi"/>
                <w:bCs/>
                <w:sz w:val="20"/>
                <w:szCs w:val="20"/>
              </w:rPr>
              <w:t>our</w:t>
            </w:r>
            <w:r>
              <w:rPr>
                <w:rFonts w:asciiTheme="minorHAnsi" w:hAnsiTheme="minorHAnsi" w:cstheme="minorHAnsi"/>
                <w:bCs/>
                <w:sz w:val="20"/>
                <w:szCs w:val="20"/>
              </w:rPr>
              <w:t xml:space="preserve"> team.</w:t>
            </w:r>
            <w:r w:rsidR="007B395F">
              <w:rPr>
                <w:rFonts w:asciiTheme="minorHAnsi" w:hAnsiTheme="minorHAnsi" w:cstheme="minorHAnsi"/>
                <w:bCs/>
                <w:sz w:val="20"/>
                <w:szCs w:val="20"/>
              </w:rPr>
              <w:t xml:space="preserve"> The project will also provide a wonderful opportunity to co</w:t>
            </w:r>
            <w:r w:rsidR="00CE6DDC">
              <w:rPr>
                <w:rFonts w:asciiTheme="minorHAnsi" w:hAnsiTheme="minorHAnsi" w:cstheme="minorHAnsi"/>
                <w:bCs/>
                <w:sz w:val="20"/>
                <w:szCs w:val="20"/>
              </w:rPr>
              <w:t>-</w:t>
            </w:r>
            <w:r w:rsidR="007B395F">
              <w:rPr>
                <w:rFonts w:asciiTheme="minorHAnsi" w:hAnsiTheme="minorHAnsi" w:cstheme="minorHAnsi"/>
                <w:bCs/>
                <w:sz w:val="20"/>
                <w:szCs w:val="20"/>
              </w:rPr>
              <w:t xml:space="preserve">create a vibrant and exciting learning </w:t>
            </w:r>
            <w:r w:rsidR="007B395F">
              <w:rPr>
                <w:rFonts w:asciiTheme="minorHAnsi" w:hAnsiTheme="minorHAnsi" w:cstheme="minorHAnsi"/>
                <w:bCs/>
                <w:sz w:val="20"/>
                <w:szCs w:val="20"/>
              </w:rPr>
              <w:lastRenderedPageBreak/>
              <w:t xml:space="preserve">experience tailored to the needs and priorities of the school and our children. </w:t>
            </w:r>
          </w:p>
          <w:p w14:paraId="3E2F0399" w14:textId="77777777" w:rsidR="00F74243" w:rsidRDefault="00F74243" w:rsidP="005928A6">
            <w:pPr>
              <w:pStyle w:val="western"/>
              <w:spacing w:before="0" w:beforeAutospacing="0"/>
              <w:ind w:right="57"/>
              <w:rPr>
                <w:rFonts w:asciiTheme="minorHAnsi" w:hAnsiTheme="minorHAnsi" w:cstheme="minorHAnsi"/>
                <w:bCs/>
                <w:sz w:val="20"/>
                <w:szCs w:val="20"/>
              </w:rPr>
            </w:pPr>
          </w:p>
          <w:p w14:paraId="79AB7526" w14:textId="77777777" w:rsidR="00FC0450" w:rsidRDefault="00FC0450" w:rsidP="005928A6">
            <w:pPr>
              <w:pStyle w:val="western"/>
              <w:spacing w:before="0" w:beforeAutospacing="0"/>
              <w:ind w:right="57"/>
              <w:rPr>
                <w:rFonts w:asciiTheme="minorHAnsi" w:hAnsiTheme="minorHAnsi" w:cstheme="minorHAnsi"/>
                <w:bCs/>
                <w:sz w:val="20"/>
                <w:szCs w:val="20"/>
              </w:rPr>
            </w:pPr>
          </w:p>
          <w:p w14:paraId="1ECDCADA" w14:textId="77777777" w:rsidR="00FC0450" w:rsidRDefault="00FC0450" w:rsidP="005928A6">
            <w:pPr>
              <w:pStyle w:val="western"/>
              <w:spacing w:before="0" w:beforeAutospacing="0"/>
              <w:ind w:right="57"/>
              <w:rPr>
                <w:rFonts w:asciiTheme="minorHAnsi" w:hAnsiTheme="minorHAnsi" w:cstheme="minorHAnsi"/>
                <w:bCs/>
                <w:sz w:val="20"/>
                <w:szCs w:val="20"/>
              </w:rPr>
            </w:pPr>
          </w:p>
          <w:p w14:paraId="0EA3C61C" w14:textId="77777777" w:rsidR="00FC0450" w:rsidRDefault="00FC0450" w:rsidP="005928A6">
            <w:pPr>
              <w:pStyle w:val="western"/>
              <w:spacing w:before="0" w:beforeAutospacing="0"/>
              <w:ind w:right="57"/>
              <w:rPr>
                <w:rFonts w:asciiTheme="minorHAnsi" w:hAnsiTheme="minorHAnsi" w:cstheme="minorHAnsi"/>
                <w:bCs/>
                <w:sz w:val="20"/>
                <w:szCs w:val="20"/>
              </w:rPr>
            </w:pPr>
          </w:p>
          <w:p w14:paraId="166F9D6F" w14:textId="77777777" w:rsidR="00FC0450" w:rsidRDefault="00FC0450" w:rsidP="005928A6">
            <w:pPr>
              <w:pStyle w:val="western"/>
              <w:spacing w:before="0" w:beforeAutospacing="0"/>
              <w:ind w:right="57"/>
              <w:rPr>
                <w:rFonts w:asciiTheme="minorHAnsi" w:hAnsiTheme="minorHAnsi" w:cstheme="minorHAnsi"/>
                <w:bCs/>
                <w:sz w:val="20"/>
                <w:szCs w:val="20"/>
              </w:rPr>
            </w:pPr>
          </w:p>
          <w:p w14:paraId="779AC907" w14:textId="77777777" w:rsidR="00FC0450" w:rsidRDefault="00FC0450" w:rsidP="005928A6">
            <w:pPr>
              <w:pStyle w:val="western"/>
              <w:spacing w:before="0" w:beforeAutospacing="0"/>
              <w:ind w:right="57"/>
              <w:rPr>
                <w:rFonts w:asciiTheme="minorHAnsi" w:hAnsiTheme="minorHAnsi" w:cstheme="minorHAnsi"/>
                <w:bCs/>
                <w:sz w:val="20"/>
                <w:szCs w:val="20"/>
              </w:rPr>
            </w:pPr>
          </w:p>
          <w:p w14:paraId="2B6E78C2" w14:textId="77777777" w:rsidR="00FC0450" w:rsidRDefault="00FC0450" w:rsidP="005928A6">
            <w:pPr>
              <w:pStyle w:val="western"/>
              <w:spacing w:before="0" w:beforeAutospacing="0"/>
              <w:ind w:right="57"/>
              <w:rPr>
                <w:rFonts w:asciiTheme="minorHAnsi" w:hAnsiTheme="minorHAnsi" w:cstheme="minorHAnsi"/>
                <w:bCs/>
                <w:sz w:val="20"/>
                <w:szCs w:val="20"/>
              </w:rPr>
            </w:pPr>
          </w:p>
          <w:p w14:paraId="604BA4A4" w14:textId="77777777" w:rsidR="00FC0450" w:rsidRDefault="00FC0450" w:rsidP="005928A6">
            <w:pPr>
              <w:pStyle w:val="western"/>
              <w:spacing w:before="0" w:beforeAutospacing="0"/>
              <w:ind w:right="57"/>
              <w:rPr>
                <w:rFonts w:asciiTheme="minorHAnsi" w:hAnsiTheme="minorHAnsi" w:cstheme="minorHAnsi"/>
                <w:bCs/>
                <w:sz w:val="20"/>
                <w:szCs w:val="20"/>
              </w:rPr>
            </w:pPr>
          </w:p>
          <w:p w14:paraId="5A5A5DFE" w14:textId="77777777" w:rsidR="00FC0450" w:rsidRDefault="00FC0450" w:rsidP="005928A6">
            <w:pPr>
              <w:pStyle w:val="western"/>
              <w:spacing w:before="0" w:beforeAutospacing="0"/>
              <w:ind w:right="57"/>
              <w:rPr>
                <w:rFonts w:asciiTheme="minorHAnsi" w:hAnsiTheme="minorHAnsi" w:cstheme="minorHAnsi"/>
                <w:bCs/>
                <w:sz w:val="20"/>
                <w:szCs w:val="20"/>
              </w:rPr>
            </w:pPr>
          </w:p>
          <w:p w14:paraId="16F944ED" w14:textId="77777777" w:rsidR="00FC0450" w:rsidRDefault="00FC0450" w:rsidP="005928A6">
            <w:pPr>
              <w:pStyle w:val="western"/>
              <w:spacing w:before="0" w:beforeAutospacing="0"/>
              <w:ind w:right="57"/>
              <w:rPr>
                <w:rFonts w:asciiTheme="minorHAnsi" w:hAnsiTheme="minorHAnsi" w:cstheme="minorHAnsi"/>
                <w:bCs/>
                <w:sz w:val="20"/>
                <w:szCs w:val="20"/>
              </w:rPr>
            </w:pPr>
          </w:p>
          <w:p w14:paraId="6F7C266D" w14:textId="77777777" w:rsidR="00FC0450" w:rsidRDefault="00FC0450" w:rsidP="005928A6">
            <w:pPr>
              <w:pStyle w:val="western"/>
              <w:spacing w:before="0" w:beforeAutospacing="0"/>
              <w:ind w:right="57"/>
              <w:rPr>
                <w:rFonts w:asciiTheme="minorHAnsi" w:hAnsiTheme="minorHAnsi" w:cstheme="minorHAnsi"/>
                <w:bCs/>
                <w:sz w:val="20"/>
                <w:szCs w:val="20"/>
              </w:rPr>
            </w:pPr>
          </w:p>
          <w:p w14:paraId="597AC6E9" w14:textId="77777777" w:rsidR="00FC0450" w:rsidRDefault="00FC0450" w:rsidP="005928A6">
            <w:pPr>
              <w:pStyle w:val="western"/>
              <w:spacing w:before="0" w:beforeAutospacing="0"/>
              <w:ind w:right="57"/>
              <w:rPr>
                <w:rFonts w:asciiTheme="minorHAnsi" w:hAnsiTheme="minorHAnsi" w:cstheme="minorHAnsi"/>
                <w:bCs/>
                <w:sz w:val="20"/>
                <w:szCs w:val="20"/>
              </w:rPr>
            </w:pPr>
          </w:p>
          <w:p w14:paraId="318CB793" w14:textId="77777777" w:rsidR="00FC0450" w:rsidRDefault="00FC0450" w:rsidP="005928A6">
            <w:pPr>
              <w:pStyle w:val="western"/>
              <w:spacing w:before="0" w:beforeAutospacing="0"/>
              <w:ind w:right="57"/>
              <w:rPr>
                <w:rFonts w:asciiTheme="minorHAnsi" w:hAnsiTheme="minorHAnsi" w:cstheme="minorHAnsi"/>
                <w:bCs/>
                <w:sz w:val="20"/>
                <w:szCs w:val="20"/>
              </w:rPr>
            </w:pPr>
          </w:p>
          <w:p w14:paraId="75E9FD46" w14:textId="77777777" w:rsidR="00FC0450" w:rsidRDefault="00FC0450" w:rsidP="005928A6">
            <w:pPr>
              <w:pStyle w:val="western"/>
              <w:spacing w:before="0" w:beforeAutospacing="0"/>
              <w:ind w:right="57"/>
              <w:rPr>
                <w:rFonts w:asciiTheme="minorHAnsi" w:hAnsiTheme="minorHAnsi" w:cstheme="minorHAnsi"/>
                <w:bCs/>
                <w:sz w:val="20"/>
                <w:szCs w:val="20"/>
              </w:rPr>
            </w:pPr>
          </w:p>
          <w:p w14:paraId="03DC47B6" w14:textId="77777777" w:rsidR="00FC0450" w:rsidRDefault="00FC0450" w:rsidP="005928A6">
            <w:pPr>
              <w:pStyle w:val="western"/>
              <w:spacing w:before="0" w:beforeAutospacing="0"/>
              <w:ind w:right="57"/>
              <w:rPr>
                <w:rFonts w:asciiTheme="minorHAnsi" w:hAnsiTheme="minorHAnsi" w:cstheme="minorHAnsi"/>
                <w:bCs/>
                <w:sz w:val="20"/>
                <w:szCs w:val="20"/>
              </w:rPr>
            </w:pPr>
          </w:p>
          <w:p w14:paraId="071802C0" w14:textId="77777777" w:rsidR="00FC0450" w:rsidRDefault="00FC0450" w:rsidP="005928A6">
            <w:pPr>
              <w:pStyle w:val="western"/>
              <w:spacing w:before="0" w:beforeAutospacing="0"/>
              <w:ind w:right="57"/>
              <w:rPr>
                <w:rFonts w:asciiTheme="minorHAnsi" w:hAnsiTheme="minorHAnsi" w:cstheme="minorHAnsi"/>
                <w:bCs/>
                <w:sz w:val="20"/>
                <w:szCs w:val="20"/>
              </w:rPr>
            </w:pPr>
          </w:p>
          <w:p w14:paraId="6B41E04D" w14:textId="77777777" w:rsidR="00FC0450" w:rsidRDefault="00FC0450" w:rsidP="005928A6">
            <w:pPr>
              <w:pStyle w:val="western"/>
              <w:spacing w:before="0" w:beforeAutospacing="0"/>
              <w:ind w:right="57"/>
              <w:rPr>
                <w:rFonts w:asciiTheme="minorHAnsi" w:hAnsiTheme="minorHAnsi" w:cstheme="minorHAnsi"/>
                <w:bCs/>
                <w:sz w:val="20"/>
                <w:szCs w:val="20"/>
              </w:rPr>
            </w:pPr>
          </w:p>
          <w:p w14:paraId="0BAA6AB0" w14:textId="77777777" w:rsidR="00FC0450" w:rsidRDefault="00FC0450" w:rsidP="005928A6">
            <w:pPr>
              <w:pStyle w:val="western"/>
              <w:spacing w:before="0" w:beforeAutospacing="0"/>
              <w:ind w:right="57"/>
              <w:rPr>
                <w:rFonts w:asciiTheme="minorHAnsi" w:hAnsiTheme="minorHAnsi" w:cstheme="minorHAnsi"/>
                <w:bCs/>
                <w:sz w:val="20"/>
                <w:szCs w:val="20"/>
              </w:rPr>
            </w:pPr>
          </w:p>
          <w:p w14:paraId="55E1E1A7" w14:textId="77777777" w:rsidR="00FC0450" w:rsidRDefault="00FC0450" w:rsidP="005928A6">
            <w:pPr>
              <w:pStyle w:val="western"/>
              <w:spacing w:before="0" w:beforeAutospacing="0"/>
              <w:ind w:right="57"/>
              <w:rPr>
                <w:rFonts w:asciiTheme="minorHAnsi" w:hAnsiTheme="minorHAnsi" w:cstheme="minorHAnsi"/>
                <w:bCs/>
                <w:sz w:val="20"/>
                <w:szCs w:val="20"/>
              </w:rPr>
            </w:pPr>
          </w:p>
          <w:p w14:paraId="2643454A" w14:textId="77777777" w:rsidR="00FC0450" w:rsidRDefault="00FC0450" w:rsidP="005928A6">
            <w:pPr>
              <w:pStyle w:val="western"/>
              <w:spacing w:before="0" w:beforeAutospacing="0"/>
              <w:ind w:right="57"/>
              <w:rPr>
                <w:rFonts w:asciiTheme="minorHAnsi" w:hAnsiTheme="minorHAnsi" w:cstheme="minorHAnsi"/>
                <w:bCs/>
                <w:sz w:val="20"/>
                <w:szCs w:val="20"/>
              </w:rPr>
            </w:pPr>
          </w:p>
          <w:p w14:paraId="2EEC9703" w14:textId="77777777" w:rsidR="00FC0450" w:rsidRDefault="00FC0450" w:rsidP="005928A6">
            <w:pPr>
              <w:pStyle w:val="western"/>
              <w:spacing w:before="0" w:beforeAutospacing="0"/>
              <w:ind w:right="57"/>
              <w:rPr>
                <w:rFonts w:asciiTheme="minorHAnsi" w:hAnsiTheme="minorHAnsi" w:cstheme="minorHAnsi"/>
                <w:bCs/>
                <w:sz w:val="20"/>
                <w:szCs w:val="20"/>
              </w:rPr>
            </w:pPr>
          </w:p>
          <w:p w14:paraId="1201045D" w14:textId="77777777" w:rsidR="00FC0450" w:rsidRDefault="00FC0450" w:rsidP="005928A6">
            <w:pPr>
              <w:pStyle w:val="western"/>
              <w:spacing w:before="0" w:beforeAutospacing="0"/>
              <w:ind w:right="57"/>
              <w:rPr>
                <w:rFonts w:asciiTheme="minorHAnsi" w:hAnsiTheme="minorHAnsi" w:cstheme="minorHAnsi"/>
                <w:bCs/>
                <w:sz w:val="20"/>
                <w:szCs w:val="20"/>
              </w:rPr>
            </w:pPr>
          </w:p>
          <w:p w14:paraId="483D256C" w14:textId="77777777" w:rsidR="00FC0450" w:rsidRDefault="00FC0450" w:rsidP="005928A6">
            <w:pPr>
              <w:pStyle w:val="western"/>
              <w:spacing w:before="0" w:beforeAutospacing="0"/>
              <w:ind w:right="57"/>
              <w:rPr>
                <w:rFonts w:asciiTheme="minorHAnsi" w:hAnsiTheme="minorHAnsi" w:cstheme="minorHAnsi"/>
                <w:bCs/>
                <w:sz w:val="20"/>
                <w:szCs w:val="20"/>
              </w:rPr>
            </w:pPr>
          </w:p>
          <w:p w14:paraId="3D72A37C" w14:textId="77777777" w:rsidR="00FC0450" w:rsidRDefault="00FC0450" w:rsidP="005928A6">
            <w:pPr>
              <w:pStyle w:val="western"/>
              <w:spacing w:before="0" w:beforeAutospacing="0"/>
              <w:ind w:right="57"/>
              <w:rPr>
                <w:rFonts w:asciiTheme="minorHAnsi" w:hAnsiTheme="minorHAnsi" w:cstheme="minorHAnsi"/>
                <w:bCs/>
                <w:sz w:val="20"/>
                <w:szCs w:val="20"/>
              </w:rPr>
            </w:pPr>
          </w:p>
          <w:p w14:paraId="1F213D4F" w14:textId="77777777" w:rsidR="00FC0450" w:rsidRDefault="00FC0450" w:rsidP="005928A6">
            <w:pPr>
              <w:pStyle w:val="western"/>
              <w:spacing w:before="0" w:beforeAutospacing="0"/>
              <w:ind w:right="57"/>
              <w:rPr>
                <w:rFonts w:asciiTheme="minorHAnsi" w:hAnsiTheme="minorHAnsi" w:cstheme="minorHAnsi"/>
                <w:bCs/>
                <w:sz w:val="20"/>
                <w:szCs w:val="20"/>
              </w:rPr>
            </w:pPr>
          </w:p>
          <w:p w14:paraId="1A5E6030" w14:textId="77777777" w:rsidR="00FC0450" w:rsidRDefault="00FC0450" w:rsidP="005928A6">
            <w:pPr>
              <w:pStyle w:val="western"/>
              <w:spacing w:before="0" w:beforeAutospacing="0"/>
              <w:ind w:right="57"/>
              <w:rPr>
                <w:rFonts w:asciiTheme="minorHAnsi" w:hAnsiTheme="minorHAnsi" w:cstheme="minorHAnsi"/>
                <w:bCs/>
                <w:sz w:val="20"/>
                <w:szCs w:val="20"/>
              </w:rPr>
            </w:pPr>
          </w:p>
          <w:p w14:paraId="68C4B973" w14:textId="77777777" w:rsidR="00FC0450" w:rsidRDefault="00FC0450" w:rsidP="005928A6">
            <w:pPr>
              <w:pStyle w:val="western"/>
              <w:spacing w:before="0" w:beforeAutospacing="0"/>
              <w:ind w:right="57"/>
              <w:rPr>
                <w:rFonts w:asciiTheme="minorHAnsi" w:hAnsiTheme="minorHAnsi" w:cstheme="minorHAnsi"/>
                <w:bCs/>
                <w:sz w:val="20"/>
                <w:szCs w:val="20"/>
              </w:rPr>
            </w:pPr>
          </w:p>
          <w:p w14:paraId="7650B1FE" w14:textId="77777777" w:rsidR="00FC0450" w:rsidRDefault="00FC0450" w:rsidP="005928A6">
            <w:pPr>
              <w:pStyle w:val="western"/>
              <w:spacing w:before="0" w:beforeAutospacing="0"/>
              <w:ind w:right="57"/>
              <w:rPr>
                <w:rFonts w:asciiTheme="minorHAnsi" w:hAnsiTheme="minorHAnsi" w:cstheme="minorHAnsi"/>
                <w:bCs/>
                <w:sz w:val="20"/>
                <w:szCs w:val="20"/>
              </w:rPr>
            </w:pPr>
          </w:p>
          <w:p w14:paraId="176D2A92" w14:textId="77777777" w:rsidR="00FC0450" w:rsidRDefault="00FC0450" w:rsidP="005928A6">
            <w:pPr>
              <w:pStyle w:val="western"/>
              <w:spacing w:before="0" w:beforeAutospacing="0"/>
              <w:ind w:right="57"/>
              <w:rPr>
                <w:rFonts w:asciiTheme="minorHAnsi" w:hAnsiTheme="minorHAnsi" w:cstheme="minorHAnsi"/>
                <w:bCs/>
                <w:sz w:val="20"/>
                <w:szCs w:val="20"/>
              </w:rPr>
            </w:pPr>
          </w:p>
          <w:p w14:paraId="6DAD9D1C" w14:textId="77777777" w:rsidR="00FC0450" w:rsidRDefault="00FC0450" w:rsidP="005928A6">
            <w:pPr>
              <w:pStyle w:val="western"/>
              <w:spacing w:before="0" w:beforeAutospacing="0"/>
              <w:ind w:right="57"/>
              <w:rPr>
                <w:rFonts w:asciiTheme="minorHAnsi" w:hAnsiTheme="minorHAnsi" w:cstheme="minorHAnsi"/>
                <w:bCs/>
                <w:sz w:val="20"/>
                <w:szCs w:val="20"/>
              </w:rPr>
            </w:pPr>
          </w:p>
          <w:p w14:paraId="6ACEC5E5" w14:textId="77777777" w:rsidR="00FC0450" w:rsidRDefault="00FC0450" w:rsidP="005928A6">
            <w:pPr>
              <w:pStyle w:val="western"/>
              <w:spacing w:before="0" w:beforeAutospacing="0"/>
              <w:ind w:right="57"/>
              <w:rPr>
                <w:rFonts w:asciiTheme="minorHAnsi" w:hAnsiTheme="minorHAnsi" w:cstheme="minorHAnsi"/>
                <w:bCs/>
                <w:sz w:val="20"/>
                <w:szCs w:val="20"/>
              </w:rPr>
            </w:pPr>
          </w:p>
          <w:p w14:paraId="7B61E4F5" w14:textId="77777777" w:rsidR="00FC0450" w:rsidRDefault="00FC0450" w:rsidP="005928A6">
            <w:pPr>
              <w:pStyle w:val="western"/>
              <w:spacing w:before="0" w:beforeAutospacing="0"/>
              <w:ind w:right="57"/>
              <w:rPr>
                <w:rFonts w:asciiTheme="minorHAnsi" w:hAnsiTheme="minorHAnsi" w:cstheme="minorHAnsi"/>
                <w:bCs/>
                <w:sz w:val="20"/>
                <w:szCs w:val="20"/>
              </w:rPr>
            </w:pPr>
          </w:p>
          <w:p w14:paraId="1C0E7E24" w14:textId="77777777" w:rsidR="00FC0450" w:rsidRDefault="00FC0450" w:rsidP="005928A6">
            <w:pPr>
              <w:pStyle w:val="western"/>
              <w:spacing w:before="0" w:beforeAutospacing="0"/>
              <w:ind w:right="57"/>
              <w:rPr>
                <w:rFonts w:asciiTheme="minorHAnsi" w:hAnsiTheme="minorHAnsi" w:cstheme="minorHAnsi"/>
                <w:bCs/>
                <w:sz w:val="20"/>
                <w:szCs w:val="20"/>
              </w:rPr>
            </w:pPr>
          </w:p>
          <w:p w14:paraId="607D1349" w14:textId="77777777" w:rsidR="00FC0450" w:rsidRDefault="00FC0450" w:rsidP="005928A6">
            <w:pPr>
              <w:pStyle w:val="western"/>
              <w:spacing w:before="0" w:beforeAutospacing="0"/>
              <w:ind w:right="57"/>
              <w:rPr>
                <w:rFonts w:asciiTheme="minorHAnsi" w:hAnsiTheme="minorHAnsi" w:cstheme="minorHAnsi"/>
                <w:bCs/>
                <w:sz w:val="20"/>
                <w:szCs w:val="20"/>
              </w:rPr>
            </w:pPr>
          </w:p>
          <w:p w14:paraId="43A7C90E" w14:textId="77777777" w:rsidR="00FC0450" w:rsidRDefault="00FC0450" w:rsidP="005928A6">
            <w:pPr>
              <w:pStyle w:val="western"/>
              <w:spacing w:before="0" w:beforeAutospacing="0"/>
              <w:ind w:right="57"/>
              <w:rPr>
                <w:rFonts w:asciiTheme="minorHAnsi" w:hAnsiTheme="minorHAnsi" w:cstheme="minorHAnsi"/>
                <w:bCs/>
                <w:sz w:val="20"/>
                <w:szCs w:val="20"/>
              </w:rPr>
            </w:pPr>
          </w:p>
          <w:p w14:paraId="1DDCC310" w14:textId="77777777" w:rsidR="00FC0450" w:rsidRDefault="00FC0450" w:rsidP="005928A6">
            <w:pPr>
              <w:pStyle w:val="western"/>
              <w:spacing w:before="0" w:beforeAutospacing="0"/>
              <w:ind w:right="57"/>
              <w:rPr>
                <w:rFonts w:asciiTheme="minorHAnsi" w:hAnsiTheme="minorHAnsi" w:cstheme="minorHAnsi"/>
                <w:bCs/>
                <w:sz w:val="20"/>
                <w:szCs w:val="20"/>
              </w:rPr>
            </w:pPr>
          </w:p>
          <w:p w14:paraId="1C0B70BA" w14:textId="77777777" w:rsidR="00FC0450" w:rsidRDefault="00FC0450" w:rsidP="005928A6">
            <w:pPr>
              <w:pStyle w:val="western"/>
              <w:spacing w:before="0" w:beforeAutospacing="0"/>
              <w:ind w:right="57"/>
              <w:rPr>
                <w:rFonts w:asciiTheme="minorHAnsi" w:hAnsiTheme="minorHAnsi" w:cstheme="minorHAnsi"/>
                <w:bCs/>
                <w:sz w:val="20"/>
                <w:szCs w:val="20"/>
              </w:rPr>
            </w:pPr>
          </w:p>
          <w:p w14:paraId="04B93B80" w14:textId="77777777" w:rsidR="00FC0450" w:rsidRDefault="00FC0450" w:rsidP="005928A6">
            <w:pPr>
              <w:pStyle w:val="western"/>
              <w:spacing w:before="0" w:beforeAutospacing="0"/>
              <w:ind w:right="57"/>
              <w:rPr>
                <w:rFonts w:asciiTheme="minorHAnsi" w:hAnsiTheme="minorHAnsi" w:cstheme="minorHAnsi"/>
                <w:bCs/>
                <w:sz w:val="20"/>
                <w:szCs w:val="20"/>
              </w:rPr>
            </w:pPr>
          </w:p>
          <w:p w14:paraId="2E3C40B3" w14:textId="77777777" w:rsidR="00FC0450" w:rsidRDefault="00FC0450" w:rsidP="005928A6">
            <w:pPr>
              <w:pStyle w:val="western"/>
              <w:spacing w:before="0" w:beforeAutospacing="0"/>
              <w:ind w:right="57"/>
              <w:rPr>
                <w:rFonts w:asciiTheme="minorHAnsi" w:hAnsiTheme="minorHAnsi" w:cstheme="minorHAnsi"/>
                <w:bCs/>
                <w:sz w:val="20"/>
                <w:szCs w:val="20"/>
              </w:rPr>
            </w:pPr>
          </w:p>
          <w:p w14:paraId="6035C5CA" w14:textId="77777777" w:rsidR="00FC0450" w:rsidRDefault="00FC0450" w:rsidP="005928A6">
            <w:pPr>
              <w:pStyle w:val="western"/>
              <w:spacing w:before="0" w:beforeAutospacing="0"/>
              <w:ind w:right="57"/>
              <w:rPr>
                <w:rFonts w:asciiTheme="minorHAnsi" w:hAnsiTheme="minorHAnsi" w:cstheme="minorHAnsi"/>
                <w:bCs/>
                <w:sz w:val="20"/>
                <w:szCs w:val="20"/>
              </w:rPr>
            </w:pPr>
          </w:p>
          <w:p w14:paraId="1C469B3D" w14:textId="77777777" w:rsidR="00FC0450" w:rsidRDefault="00FC0450" w:rsidP="005928A6">
            <w:pPr>
              <w:pStyle w:val="western"/>
              <w:spacing w:before="0" w:beforeAutospacing="0"/>
              <w:ind w:right="57"/>
              <w:rPr>
                <w:rFonts w:asciiTheme="minorHAnsi" w:hAnsiTheme="minorHAnsi" w:cstheme="minorHAnsi"/>
                <w:bCs/>
                <w:sz w:val="20"/>
                <w:szCs w:val="20"/>
              </w:rPr>
            </w:pPr>
          </w:p>
          <w:p w14:paraId="29D441C4" w14:textId="77777777" w:rsidR="00FC0450" w:rsidRDefault="00FC0450" w:rsidP="005928A6">
            <w:pPr>
              <w:pStyle w:val="western"/>
              <w:spacing w:before="0" w:beforeAutospacing="0"/>
              <w:ind w:right="57"/>
              <w:rPr>
                <w:rFonts w:asciiTheme="minorHAnsi" w:hAnsiTheme="minorHAnsi" w:cstheme="minorHAnsi"/>
                <w:bCs/>
                <w:sz w:val="20"/>
                <w:szCs w:val="20"/>
              </w:rPr>
            </w:pPr>
          </w:p>
          <w:p w14:paraId="470F4639" w14:textId="77777777" w:rsidR="00FC0450" w:rsidRDefault="00FC0450" w:rsidP="005928A6">
            <w:pPr>
              <w:pStyle w:val="western"/>
              <w:spacing w:before="0" w:beforeAutospacing="0"/>
              <w:ind w:right="57"/>
              <w:rPr>
                <w:rFonts w:asciiTheme="minorHAnsi" w:hAnsiTheme="minorHAnsi" w:cstheme="minorHAnsi"/>
                <w:bCs/>
                <w:sz w:val="20"/>
                <w:szCs w:val="20"/>
              </w:rPr>
            </w:pPr>
          </w:p>
          <w:p w14:paraId="68E9E7DC" w14:textId="77777777" w:rsidR="00FC0450" w:rsidRDefault="00FC0450" w:rsidP="005928A6">
            <w:pPr>
              <w:pStyle w:val="western"/>
              <w:spacing w:before="0" w:beforeAutospacing="0"/>
              <w:ind w:right="57"/>
              <w:rPr>
                <w:rFonts w:asciiTheme="minorHAnsi" w:hAnsiTheme="minorHAnsi" w:cstheme="minorHAnsi"/>
                <w:bCs/>
                <w:sz w:val="20"/>
                <w:szCs w:val="20"/>
              </w:rPr>
            </w:pPr>
          </w:p>
          <w:p w14:paraId="3239BD2A" w14:textId="77777777" w:rsidR="00FC0450" w:rsidRDefault="00FC0450" w:rsidP="005928A6">
            <w:pPr>
              <w:pStyle w:val="western"/>
              <w:spacing w:before="0" w:beforeAutospacing="0"/>
              <w:ind w:right="57"/>
              <w:rPr>
                <w:rFonts w:asciiTheme="minorHAnsi" w:hAnsiTheme="minorHAnsi" w:cstheme="minorHAnsi"/>
                <w:bCs/>
                <w:sz w:val="20"/>
                <w:szCs w:val="20"/>
              </w:rPr>
            </w:pPr>
          </w:p>
          <w:p w14:paraId="5B056AE4" w14:textId="77777777" w:rsidR="00FC0450" w:rsidRDefault="00FC0450" w:rsidP="005928A6">
            <w:pPr>
              <w:pStyle w:val="western"/>
              <w:spacing w:before="0" w:beforeAutospacing="0"/>
              <w:ind w:right="57"/>
              <w:rPr>
                <w:rFonts w:asciiTheme="minorHAnsi" w:hAnsiTheme="minorHAnsi" w:cstheme="minorHAnsi"/>
                <w:bCs/>
                <w:sz w:val="20"/>
                <w:szCs w:val="20"/>
              </w:rPr>
            </w:pPr>
          </w:p>
          <w:p w14:paraId="04CD8358" w14:textId="77777777" w:rsidR="00FC0450" w:rsidRDefault="00FC0450" w:rsidP="005928A6">
            <w:pPr>
              <w:pStyle w:val="western"/>
              <w:spacing w:before="0" w:beforeAutospacing="0"/>
              <w:ind w:right="57"/>
              <w:rPr>
                <w:rFonts w:asciiTheme="minorHAnsi" w:hAnsiTheme="minorHAnsi" w:cstheme="minorHAnsi"/>
                <w:bCs/>
                <w:sz w:val="20"/>
                <w:szCs w:val="20"/>
              </w:rPr>
            </w:pPr>
          </w:p>
          <w:p w14:paraId="095B214B" w14:textId="77777777" w:rsidR="00FC0450" w:rsidRDefault="00FC0450" w:rsidP="005928A6">
            <w:pPr>
              <w:pStyle w:val="western"/>
              <w:spacing w:before="0" w:beforeAutospacing="0"/>
              <w:ind w:right="57"/>
              <w:rPr>
                <w:rFonts w:asciiTheme="minorHAnsi" w:hAnsiTheme="minorHAnsi" w:cstheme="minorHAnsi"/>
                <w:bCs/>
                <w:sz w:val="20"/>
                <w:szCs w:val="20"/>
              </w:rPr>
            </w:pPr>
          </w:p>
          <w:p w14:paraId="40AC5523" w14:textId="77777777" w:rsidR="00FC0450" w:rsidRDefault="00FC0450" w:rsidP="005928A6">
            <w:pPr>
              <w:pStyle w:val="western"/>
              <w:spacing w:before="0" w:beforeAutospacing="0"/>
              <w:ind w:right="57"/>
              <w:rPr>
                <w:rFonts w:asciiTheme="minorHAnsi" w:hAnsiTheme="minorHAnsi" w:cstheme="minorHAnsi"/>
                <w:bCs/>
                <w:sz w:val="20"/>
                <w:szCs w:val="20"/>
              </w:rPr>
            </w:pPr>
          </w:p>
          <w:p w14:paraId="0BD91F55" w14:textId="77777777" w:rsidR="00FC0450" w:rsidRDefault="00FC0450" w:rsidP="005928A6">
            <w:pPr>
              <w:pStyle w:val="western"/>
              <w:spacing w:before="0" w:beforeAutospacing="0"/>
              <w:ind w:right="57"/>
              <w:rPr>
                <w:rFonts w:asciiTheme="minorHAnsi" w:hAnsiTheme="minorHAnsi" w:cstheme="minorHAnsi"/>
                <w:bCs/>
                <w:sz w:val="20"/>
                <w:szCs w:val="20"/>
              </w:rPr>
            </w:pPr>
          </w:p>
          <w:p w14:paraId="754BB09B" w14:textId="77777777" w:rsidR="00FC0450" w:rsidRDefault="00FC0450" w:rsidP="005928A6">
            <w:pPr>
              <w:pStyle w:val="western"/>
              <w:spacing w:before="0" w:beforeAutospacing="0"/>
              <w:ind w:right="57"/>
              <w:rPr>
                <w:rFonts w:asciiTheme="minorHAnsi" w:hAnsiTheme="minorHAnsi" w:cstheme="minorHAnsi"/>
                <w:bCs/>
                <w:sz w:val="20"/>
                <w:szCs w:val="20"/>
              </w:rPr>
            </w:pPr>
          </w:p>
          <w:p w14:paraId="1FD2C5E5" w14:textId="77777777" w:rsidR="00FC0450" w:rsidRDefault="00FC0450" w:rsidP="005928A6">
            <w:pPr>
              <w:pStyle w:val="western"/>
              <w:spacing w:before="0" w:beforeAutospacing="0"/>
              <w:ind w:right="57"/>
              <w:rPr>
                <w:rFonts w:asciiTheme="minorHAnsi" w:hAnsiTheme="minorHAnsi" w:cstheme="minorHAnsi"/>
                <w:bCs/>
                <w:sz w:val="20"/>
                <w:szCs w:val="20"/>
              </w:rPr>
            </w:pPr>
          </w:p>
          <w:p w14:paraId="084D97F8" w14:textId="77777777" w:rsidR="00FC0450" w:rsidRDefault="00FC0450" w:rsidP="005928A6">
            <w:pPr>
              <w:pStyle w:val="western"/>
              <w:spacing w:before="0" w:beforeAutospacing="0"/>
              <w:ind w:right="57"/>
              <w:rPr>
                <w:rFonts w:asciiTheme="minorHAnsi" w:hAnsiTheme="minorHAnsi" w:cstheme="minorHAnsi"/>
                <w:bCs/>
                <w:sz w:val="20"/>
                <w:szCs w:val="20"/>
              </w:rPr>
            </w:pPr>
          </w:p>
          <w:p w14:paraId="5B1DF792" w14:textId="77777777" w:rsidR="00FC0450" w:rsidRDefault="00FC0450" w:rsidP="005928A6">
            <w:pPr>
              <w:pStyle w:val="western"/>
              <w:spacing w:before="0" w:beforeAutospacing="0"/>
              <w:ind w:right="57"/>
              <w:rPr>
                <w:rFonts w:asciiTheme="minorHAnsi" w:hAnsiTheme="minorHAnsi" w:cstheme="minorHAnsi"/>
                <w:bCs/>
                <w:sz w:val="20"/>
                <w:szCs w:val="20"/>
              </w:rPr>
            </w:pPr>
          </w:p>
          <w:p w14:paraId="11CE4477" w14:textId="77777777" w:rsidR="00FC0450" w:rsidRDefault="00FC0450" w:rsidP="005928A6">
            <w:pPr>
              <w:pStyle w:val="western"/>
              <w:spacing w:before="0" w:beforeAutospacing="0"/>
              <w:ind w:right="57"/>
              <w:rPr>
                <w:rFonts w:asciiTheme="minorHAnsi" w:hAnsiTheme="minorHAnsi" w:cstheme="minorHAnsi"/>
                <w:bCs/>
                <w:sz w:val="20"/>
                <w:szCs w:val="20"/>
              </w:rPr>
            </w:pPr>
          </w:p>
          <w:p w14:paraId="349A1EC3" w14:textId="77777777" w:rsidR="00563A1F" w:rsidRDefault="00563A1F" w:rsidP="005928A6">
            <w:pPr>
              <w:pStyle w:val="western"/>
              <w:spacing w:before="0" w:beforeAutospacing="0"/>
              <w:ind w:right="57"/>
              <w:rPr>
                <w:rFonts w:asciiTheme="minorHAnsi" w:hAnsiTheme="minorHAnsi" w:cstheme="minorHAnsi"/>
                <w:bCs/>
                <w:sz w:val="20"/>
                <w:szCs w:val="20"/>
              </w:rPr>
            </w:pPr>
          </w:p>
          <w:p w14:paraId="2E404886" w14:textId="77777777" w:rsidR="00563A1F" w:rsidRDefault="00563A1F" w:rsidP="005928A6">
            <w:pPr>
              <w:pStyle w:val="western"/>
              <w:spacing w:before="0" w:beforeAutospacing="0"/>
              <w:ind w:right="57"/>
              <w:rPr>
                <w:rFonts w:asciiTheme="minorHAnsi" w:hAnsiTheme="minorHAnsi" w:cstheme="minorHAnsi"/>
                <w:bCs/>
                <w:sz w:val="20"/>
                <w:szCs w:val="20"/>
              </w:rPr>
            </w:pPr>
          </w:p>
          <w:p w14:paraId="2CA9E8FD" w14:textId="6CE45859" w:rsidR="00F74243" w:rsidRDefault="00D07D72" w:rsidP="005928A6">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 xml:space="preserve">We currently </w:t>
            </w:r>
            <w:r w:rsidR="00CE6DDC">
              <w:rPr>
                <w:rFonts w:asciiTheme="minorHAnsi" w:hAnsiTheme="minorHAnsi" w:cstheme="minorHAnsi"/>
                <w:bCs/>
                <w:sz w:val="20"/>
                <w:szCs w:val="20"/>
              </w:rPr>
              <w:t>have 6</w:t>
            </w:r>
            <w:r w:rsidR="00563A1F">
              <w:rPr>
                <w:rFonts w:asciiTheme="minorHAnsi" w:hAnsiTheme="minorHAnsi" w:cstheme="minorHAnsi"/>
                <w:bCs/>
                <w:sz w:val="20"/>
                <w:szCs w:val="20"/>
              </w:rPr>
              <w:t xml:space="preserve"> </w:t>
            </w:r>
            <w:r>
              <w:rPr>
                <w:rFonts w:asciiTheme="minorHAnsi" w:hAnsiTheme="minorHAnsi" w:cstheme="minorHAnsi"/>
                <w:bCs/>
                <w:sz w:val="20"/>
                <w:szCs w:val="20"/>
              </w:rPr>
              <w:t xml:space="preserve">children from Ukraine attending West Primary and we also have a Ukrainian teacher who is a part time member of our Inclusion Team.  </w:t>
            </w:r>
            <w:r w:rsidR="00FC0450">
              <w:rPr>
                <w:rFonts w:asciiTheme="minorHAnsi" w:hAnsiTheme="minorHAnsi" w:cstheme="minorHAnsi"/>
                <w:bCs/>
                <w:sz w:val="20"/>
                <w:szCs w:val="20"/>
              </w:rPr>
              <w:t xml:space="preserve">The UK – Ukraine School Partnership programme is a unique opportunity to engage our children in a meaningful, globally connected learning experience.  The initiative is designed to build cross cultural understanding, enhance English language </w:t>
            </w:r>
            <w:r w:rsidR="0047141A">
              <w:rPr>
                <w:rFonts w:asciiTheme="minorHAnsi" w:hAnsiTheme="minorHAnsi" w:cstheme="minorHAnsi"/>
                <w:bCs/>
                <w:sz w:val="20"/>
                <w:szCs w:val="20"/>
              </w:rPr>
              <w:t>s</w:t>
            </w:r>
            <w:r w:rsidR="00FC0450">
              <w:rPr>
                <w:rFonts w:asciiTheme="minorHAnsi" w:hAnsiTheme="minorHAnsi" w:cstheme="minorHAnsi"/>
                <w:bCs/>
                <w:sz w:val="20"/>
                <w:szCs w:val="20"/>
              </w:rPr>
              <w:t>kills and build lasting links between UK and Ukrainian school communities</w:t>
            </w:r>
            <w:r>
              <w:rPr>
                <w:rFonts w:asciiTheme="minorHAnsi" w:hAnsiTheme="minorHAnsi" w:cstheme="minorHAnsi"/>
                <w:bCs/>
                <w:sz w:val="20"/>
                <w:szCs w:val="20"/>
              </w:rPr>
              <w:t>, allowing us to provide invaluable support to our Ukrainian children and their families.</w:t>
            </w:r>
          </w:p>
          <w:p w14:paraId="0D5BF4AD" w14:textId="77777777" w:rsidR="00F74243" w:rsidRDefault="00F74243" w:rsidP="005928A6">
            <w:pPr>
              <w:pStyle w:val="western"/>
              <w:spacing w:before="0" w:beforeAutospacing="0"/>
              <w:ind w:right="57"/>
              <w:rPr>
                <w:rFonts w:asciiTheme="minorHAnsi" w:hAnsiTheme="minorHAnsi" w:cstheme="minorHAnsi"/>
                <w:bCs/>
                <w:sz w:val="20"/>
                <w:szCs w:val="20"/>
              </w:rPr>
            </w:pPr>
          </w:p>
          <w:p w14:paraId="1BC63E42" w14:textId="77777777" w:rsidR="00F74243" w:rsidRDefault="00F74243" w:rsidP="005928A6">
            <w:pPr>
              <w:pStyle w:val="western"/>
              <w:spacing w:before="0" w:beforeAutospacing="0"/>
              <w:ind w:right="57"/>
              <w:rPr>
                <w:rFonts w:asciiTheme="minorHAnsi" w:hAnsiTheme="minorHAnsi" w:cstheme="minorHAnsi"/>
                <w:bCs/>
                <w:sz w:val="20"/>
                <w:szCs w:val="20"/>
              </w:rPr>
            </w:pPr>
          </w:p>
          <w:p w14:paraId="6E3DB410" w14:textId="77777777" w:rsidR="00F74243" w:rsidRPr="00C113F1" w:rsidRDefault="00F74243" w:rsidP="005928A6">
            <w:pPr>
              <w:pStyle w:val="western"/>
              <w:spacing w:before="0" w:beforeAutospacing="0"/>
              <w:ind w:right="57"/>
              <w:rPr>
                <w:rFonts w:asciiTheme="minorHAnsi" w:hAnsiTheme="minorHAnsi" w:cstheme="minorHAnsi"/>
                <w:bCs/>
                <w:sz w:val="20"/>
                <w:szCs w:val="20"/>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6F0244E4" w14:textId="57F1A4DB" w:rsidR="00202571" w:rsidRPr="00E03599" w:rsidRDefault="00202571" w:rsidP="00202571">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lastRenderedPageBreak/>
              <w:t>By December 2025 s</w:t>
            </w:r>
            <w:r w:rsidRPr="00E03599">
              <w:rPr>
                <w:rFonts w:asciiTheme="minorHAnsi" w:hAnsiTheme="minorHAnsi" w:cstheme="minorHAnsi"/>
                <w:bCs/>
                <w:sz w:val="20"/>
                <w:szCs w:val="20"/>
              </w:rPr>
              <w:t>taff will be more aware of how multilingu</w:t>
            </w:r>
            <w:r>
              <w:rPr>
                <w:rFonts w:asciiTheme="minorHAnsi" w:hAnsiTheme="minorHAnsi" w:cstheme="minorHAnsi"/>
                <w:bCs/>
                <w:sz w:val="20"/>
                <w:szCs w:val="20"/>
              </w:rPr>
              <w:t>a</w:t>
            </w:r>
            <w:r w:rsidRPr="00E03599">
              <w:rPr>
                <w:rFonts w:asciiTheme="minorHAnsi" w:hAnsiTheme="minorHAnsi" w:cstheme="minorHAnsi"/>
                <w:bCs/>
                <w:sz w:val="20"/>
                <w:szCs w:val="20"/>
              </w:rPr>
              <w:t>lism plays an integral part of learning for sustainability</w:t>
            </w:r>
            <w:r>
              <w:rPr>
                <w:rFonts w:asciiTheme="minorHAnsi" w:hAnsiTheme="minorHAnsi" w:cstheme="minorHAnsi"/>
                <w:bCs/>
                <w:sz w:val="20"/>
                <w:szCs w:val="20"/>
              </w:rPr>
              <w:t>.</w:t>
            </w:r>
          </w:p>
          <w:p w14:paraId="0AFB99C3" w14:textId="77777777" w:rsidR="00202571" w:rsidRDefault="00202571" w:rsidP="00E03599">
            <w:pPr>
              <w:pStyle w:val="western"/>
              <w:spacing w:before="0" w:beforeAutospacing="0"/>
              <w:ind w:right="57"/>
              <w:rPr>
                <w:rFonts w:asciiTheme="minorHAnsi" w:hAnsiTheme="minorHAnsi" w:cstheme="minorHAnsi"/>
                <w:bCs/>
                <w:sz w:val="20"/>
                <w:szCs w:val="20"/>
              </w:rPr>
            </w:pPr>
          </w:p>
          <w:p w14:paraId="65BD60CC" w14:textId="1F9E2194" w:rsidR="00F74243" w:rsidRPr="00E03599" w:rsidRDefault="00202571" w:rsidP="00E03599">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By June 2026 m</w:t>
            </w:r>
            <w:r w:rsidR="00E03599" w:rsidRPr="00E03599">
              <w:rPr>
                <w:rFonts w:asciiTheme="minorHAnsi" w:hAnsiTheme="minorHAnsi" w:cstheme="minorHAnsi"/>
                <w:bCs/>
                <w:sz w:val="20"/>
                <w:szCs w:val="20"/>
              </w:rPr>
              <w:t>ultilingu</w:t>
            </w:r>
            <w:r w:rsidR="00E03599">
              <w:rPr>
                <w:rFonts w:asciiTheme="minorHAnsi" w:hAnsiTheme="minorHAnsi" w:cstheme="minorHAnsi"/>
                <w:bCs/>
                <w:sz w:val="20"/>
                <w:szCs w:val="20"/>
              </w:rPr>
              <w:t>a</w:t>
            </w:r>
            <w:r w:rsidR="00E03599" w:rsidRPr="00E03599">
              <w:rPr>
                <w:rFonts w:asciiTheme="minorHAnsi" w:hAnsiTheme="minorHAnsi" w:cstheme="minorHAnsi"/>
                <w:bCs/>
                <w:sz w:val="20"/>
                <w:szCs w:val="20"/>
              </w:rPr>
              <w:t>lism will be embedded into learning for sustainability.</w:t>
            </w:r>
          </w:p>
          <w:p w14:paraId="3FA2A158" w14:textId="77777777" w:rsidR="00E03599" w:rsidRPr="00E03599" w:rsidRDefault="00E03599" w:rsidP="00E03599">
            <w:pPr>
              <w:pStyle w:val="western"/>
              <w:spacing w:before="0" w:beforeAutospacing="0"/>
              <w:ind w:right="57"/>
              <w:rPr>
                <w:rFonts w:asciiTheme="minorHAnsi" w:hAnsiTheme="minorHAnsi" w:cstheme="minorHAnsi"/>
                <w:bCs/>
                <w:sz w:val="20"/>
                <w:szCs w:val="20"/>
              </w:rPr>
            </w:pPr>
          </w:p>
          <w:p w14:paraId="51606AF8" w14:textId="21C23B53" w:rsidR="00E03599" w:rsidRPr="00E03599" w:rsidRDefault="00202571" w:rsidP="00E03599">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By June 2026 o</w:t>
            </w:r>
            <w:r w:rsidR="00E03599" w:rsidRPr="00E03599">
              <w:rPr>
                <w:rFonts w:asciiTheme="minorHAnsi" w:hAnsiTheme="minorHAnsi" w:cstheme="minorHAnsi"/>
                <w:bCs/>
                <w:sz w:val="20"/>
                <w:szCs w:val="20"/>
              </w:rPr>
              <w:t>ur parents/carers, families and the wider public will learn about the role of multilingu</w:t>
            </w:r>
            <w:r w:rsidR="00E03599">
              <w:rPr>
                <w:rFonts w:asciiTheme="minorHAnsi" w:hAnsiTheme="minorHAnsi" w:cstheme="minorHAnsi"/>
                <w:bCs/>
                <w:sz w:val="20"/>
                <w:szCs w:val="20"/>
              </w:rPr>
              <w:t>a</w:t>
            </w:r>
            <w:r w:rsidR="00E03599" w:rsidRPr="00E03599">
              <w:rPr>
                <w:rFonts w:asciiTheme="minorHAnsi" w:hAnsiTheme="minorHAnsi" w:cstheme="minorHAnsi"/>
                <w:bCs/>
                <w:sz w:val="20"/>
                <w:szCs w:val="20"/>
              </w:rPr>
              <w:t>lism through sustainable practices</w:t>
            </w:r>
            <w:r>
              <w:rPr>
                <w:rFonts w:asciiTheme="minorHAnsi" w:hAnsiTheme="minorHAnsi" w:cstheme="minorHAnsi"/>
                <w:bCs/>
                <w:sz w:val="20"/>
                <w:szCs w:val="20"/>
              </w:rPr>
              <w:t>.</w:t>
            </w:r>
          </w:p>
          <w:p w14:paraId="10644347" w14:textId="77777777" w:rsidR="00E03599" w:rsidRPr="00E03599" w:rsidRDefault="00E03599" w:rsidP="00E03599">
            <w:pPr>
              <w:pStyle w:val="western"/>
              <w:spacing w:before="0" w:beforeAutospacing="0"/>
              <w:ind w:right="57"/>
              <w:rPr>
                <w:rFonts w:asciiTheme="minorHAnsi" w:hAnsiTheme="minorHAnsi" w:cstheme="minorHAnsi"/>
                <w:bCs/>
                <w:sz w:val="20"/>
                <w:szCs w:val="20"/>
              </w:rPr>
            </w:pPr>
          </w:p>
          <w:p w14:paraId="20C8FDCE" w14:textId="621654AC" w:rsidR="00E03599" w:rsidRDefault="00E03599" w:rsidP="00E03599">
            <w:pPr>
              <w:pStyle w:val="western"/>
              <w:spacing w:before="0" w:beforeAutospacing="0"/>
              <w:ind w:right="57"/>
              <w:rPr>
                <w:rFonts w:asciiTheme="minorHAnsi" w:hAnsiTheme="minorHAnsi" w:cstheme="minorHAnsi"/>
                <w:bCs/>
                <w:sz w:val="20"/>
                <w:szCs w:val="20"/>
              </w:rPr>
            </w:pPr>
            <w:r w:rsidRPr="00E03599">
              <w:rPr>
                <w:rFonts w:asciiTheme="minorHAnsi" w:hAnsiTheme="minorHAnsi" w:cstheme="minorHAnsi"/>
                <w:bCs/>
                <w:sz w:val="20"/>
                <w:szCs w:val="20"/>
              </w:rPr>
              <w:t>Participati</w:t>
            </w:r>
            <w:r w:rsidR="00202571">
              <w:rPr>
                <w:rFonts w:asciiTheme="minorHAnsi" w:hAnsiTheme="minorHAnsi" w:cstheme="minorHAnsi"/>
                <w:bCs/>
                <w:sz w:val="20"/>
                <w:szCs w:val="20"/>
              </w:rPr>
              <w:t>on</w:t>
            </w:r>
            <w:r w:rsidRPr="00E03599">
              <w:rPr>
                <w:rFonts w:asciiTheme="minorHAnsi" w:hAnsiTheme="minorHAnsi" w:cstheme="minorHAnsi"/>
                <w:bCs/>
                <w:sz w:val="20"/>
                <w:szCs w:val="20"/>
              </w:rPr>
              <w:t xml:space="preserve"> in the project will create a language rich, inclusive environment where all languages are woven into the design of sustainable practices.</w:t>
            </w:r>
          </w:p>
          <w:p w14:paraId="5A6081FC" w14:textId="77777777" w:rsidR="0087523A" w:rsidRDefault="0087523A" w:rsidP="00E03599">
            <w:pPr>
              <w:pStyle w:val="western"/>
              <w:spacing w:before="0" w:beforeAutospacing="0"/>
              <w:ind w:right="57"/>
              <w:rPr>
                <w:rFonts w:asciiTheme="minorHAnsi" w:hAnsiTheme="minorHAnsi" w:cstheme="minorHAnsi"/>
                <w:bCs/>
                <w:sz w:val="20"/>
                <w:szCs w:val="20"/>
              </w:rPr>
            </w:pPr>
          </w:p>
          <w:p w14:paraId="02BC30D1" w14:textId="77777777" w:rsidR="0087523A" w:rsidRDefault="0087523A" w:rsidP="0087523A">
            <w:pPr>
              <w:pStyle w:val="western"/>
              <w:spacing w:before="0" w:beforeAutospacing="0"/>
              <w:ind w:right="57"/>
              <w:rPr>
                <w:rFonts w:asciiTheme="minorHAnsi" w:hAnsiTheme="minorHAnsi" w:cstheme="minorHAnsi"/>
                <w:b/>
                <w:sz w:val="20"/>
                <w:szCs w:val="20"/>
                <w:u w:val="single"/>
              </w:rPr>
            </w:pPr>
            <w:r>
              <w:rPr>
                <w:rFonts w:asciiTheme="minorHAnsi" w:hAnsiTheme="minorHAnsi" w:cstheme="minorHAnsi"/>
                <w:b/>
                <w:sz w:val="20"/>
                <w:szCs w:val="20"/>
                <w:u w:val="single"/>
              </w:rPr>
              <w:t>Impact on children</w:t>
            </w:r>
          </w:p>
          <w:p w14:paraId="4304EE98" w14:textId="2AE710ED" w:rsidR="0087523A" w:rsidRDefault="00202571" w:rsidP="0087523A">
            <w:pPr>
              <w:pStyle w:val="western"/>
              <w:spacing w:before="0" w:beforeAutospacing="0"/>
              <w:ind w:right="57"/>
              <w:rPr>
                <w:rFonts w:asciiTheme="minorHAnsi" w:hAnsiTheme="minorHAnsi" w:cstheme="minorHAnsi"/>
                <w:b/>
                <w:sz w:val="20"/>
                <w:szCs w:val="20"/>
                <w:u w:val="single"/>
              </w:rPr>
            </w:pPr>
            <w:r>
              <w:rPr>
                <w:rFonts w:asciiTheme="minorHAnsi" w:hAnsiTheme="minorHAnsi" w:cstheme="minorHAnsi"/>
                <w:bCs/>
                <w:sz w:val="20"/>
                <w:szCs w:val="20"/>
              </w:rPr>
              <w:t>Children will</w:t>
            </w:r>
            <w:r w:rsidR="0087523A" w:rsidRPr="0087523A">
              <w:rPr>
                <w:rFonts w:asciiTheme="minorHAnsi" w:hAnsiTheme="minorHAnsi" w:cstheme="minorHAnsi"/>
                <w:bCs/>
                <w:sz w:val="20"/>
                <w:szCs w:val="20"/>
              </w:rPr>
              <w:t xml:space="preserve"> develop a pride in their identity, a deeper understanding of themselves and their place in the world</w:t>
            </w:r>
            <w:r w:rsidR="00747B6F">
              <w:rPr>
                <w:rFonts w:asciiTheme="minorHAnsi" w:hAnsiTheme="minorHAnsi" w:cstheme="minorHAnsi"/>
                <w:bCs/>
                <w:sz w:val="20"/>
                <w:szCs w:val="20"/>
              </w:rPr>
              <w:t>.</w:t>
            </w:r>
          </w:p>
          <w:p w14:paraId="13CF1F65" w14:textId="77777777" w:rsidR="0087523A" w:rsidRDefault="0087523A" w:rsidP="0087523A">
            <w:pPr>
              <w:pStyle w:val="western"/>
              <w:spacing w:before="0" w:beforeAutospacing="0"/>
              <w:ind w:right="57"/>
              <w:rPr>
                <w:rFonts w:asciiTheme="minorHAnsi" w:hAnsiTheme="minorHAnsi" w:cstheme="minorHAnsi"/>
                <w:b/>
                <w:sz w:val="20"/>
                <w:szCs w:val="20"/>
                <w:u w:val="single"/>
              </w:rPr>
            </w:pPr>
          </w:p>
          <w:p w14:paraId="201968D5" w14:textId="37578D03" w:rsidR="0087523A" w:rsidRDefault="00563A1F" w:rsidP="0087523A">
            <w:pPr>
              <w:pStyle w:val="western"/>
              <w:spacing w:before="0" w:beforeAutospacing="0"/>
              <w:ind w:right="57"/>
              <w:rPr>
                <w:rFonts w:asciiTheme="minorHAnsi" w:hAnsiTheme="minorHAnsi" w:cstheme="minorHAnsi"/>
                <w:b/>
                <w:sz w:val="20"/>
                <w:szCs w:val="20"/>
                <w:u w:val="single"/>
              </w:rPr>
            </w:pPr>
            <w:r w:rsidRPr="00CE6DDC">
              <w:rPr>
                <w:rFonts w:asciiTheme="minorHAnsi" w:hAnsiTheme="minorHAnsi" w:cstheme="minorHAnsi"/>
                <w:bCs/>
                <w:sz w:val="20"/>
                <w:szCs w:val="20"/>
              </w:rPr>
              <w:t xml:space="preserve">Children’s </w:t>
            </w:r>
            <w:r w:rsidR="0087523A" w:rsidRPr="00CE6DDC">
              <w:rPr>
                <w:rFonts w:asciiTheme="minorHAnsi" w:hAnsiTheme="minorHAnsi" w:cstheme="minorHAnsi"/>
                <w:bCs/>
                <w:sz w:val="20"/>
                <w:szCs w:val="20"/>
              </w:rPr>
              <w:t>c</w:t>
            </w:r>
            <w:r w:rsidR="0087523A" w:rsidRPr="0087523A">
              <w:rPr>
                <w:rFonts w:asciiTheme="minorHAnsi" w:hAnsiTheme="minorHAnsi" w:cstheme="minorHAnsi"/>
                <w:bCs/>
                <w:sz w:val="20"/>
                <w:szCs w:val="20"/>
              </w:rPr>
              <w:t>onfidence</w:t>
            </w:r>
            <w:r>
              <w:rPr>
                <w:rFonts w:asciiTheme="minorHAnsi" w:hAnsiTheme="minorHAnsi" w:cstheme="minorHAnsi"/>
                <w:bCs/>
                <w:sz w:val="20"/>
                <w:szCs w:val="20"/>
              </w:rPr>
              <w:t xml:space="preserve"> will</w:t>
            </w:r>
            <w:r w:rsidR="0087523A" w:rsidRPr="0087523A">
              <w:rPr>
                <w:rFonts w:asciiTheme="minorHAnsi" w:hAnsiTheme="minorHAnsi" w:cstheme="minorHAnsi"/>
                <w:bCs/>
                <w:sz w:val="20"/>
                <w:szCs w:val="20"/>
              </w:rPr>
              <w:t xml:space="preserve"> improve as they explore and expand their </w:t>
            </w:r>
            <w:r w:rsidR="0087523A" w:rsidRPr="0087523A">
              <w:rPr>
                <w:rFonts w:asciiTheme="minorHAnsi" w:hAnsiTheme="minorHAnsi" w:cstheme="minorHAnsi"/>
                <w:bCs/>
                <w:sz w:val="20"/>
                <w:szCs w:val="20"/>
              </w:rPr>
              <w:lastRenderedPageBreak/>
              <w:t>repertoire of language(s).  Through the exploration of a language rich curriculum</w:t>
            </w:r>
            <w:r>
              <w:rPr>
                <w:rFonts w:asciiTheme="minorHAnsi" w:hAnsiTheme="minorHAnsi" w:cstheme="minorHAnsi"/>
                <w:bCs/>
                <w:sz w:val="20"/>
                <w:szCs w:val="20"/>
              </w:rPr>
              <w:t xml:space="preserve"> children will</w:t>
            </w:r>
            <w:r w:rsidR="0087523A" w:rsidRPr="0087523A">
              <w:rPr>
                <w:rFonts w:asciiTheme="minorHAnsi" w:hAnsiTheme="minorHAnsi" w:cstheme="minorHAnsi"/>
                <w:bCs/>
                <w:sz w:val="20"/>
                <w:szCs w:val="20"/>
              </w:rPr>
              <w:t xml:space="preserve"> develop their literacy and communication skills</w:t>
            </w:r>
            <w:r>
              <w:rPr>
                <w:rFonts w:asciiTheme="minorHAnsi" w:hAnsiTheme="minorHAnsi" w:cstheme="minorHAnsi"/>
                <w:bCs/>
                <w:sz w:val="20"/>
                <w:szCs w:val="20"/>
              </w:rPr>
              <w:t>.</w:t>
            </w:r>
          </w:p>
          <w:p w14:paraId="45EE09B3" w14:textId="6187F0BA" w:rsidR="0087523A" w:rsidRDefault="00563A1F" w:rsidP="0087523A">
            <w:pPr>
              <w:pStyle w:val="western"/>
              <w:spacing w:before="0" w:beforeAutospacing="0"/>
              <w:ind w:right="57"/>
              <w:rPr>
                <w:rFonts w:asciiTheme="minorHAnsi" w:hAnsiTheme="minorHAnsi" w:cstheme="minorHAnsi"/>
                <w:b/>
                <w:sz w:val="20"/>
                <w:szCs w:val="20"/>
                <w:u w:val="single"/>
              </w:rPr>
            </w:pPr>
            <w:r w:rsidRPr="009E5CA5">
              <w:rPr>
                <w:rFonts w:asciiTheme="minorHAnsi" w:hAnsiTheme="minorHAnsi" w:cstheme="minorHAnsi"/>
                <w:bCs/>
                <w:sz w:val="20"/>
                <w:szCs w:val="20"/>
              </w:rPr>
              <w:t>Children will</w:t>
            </w:r>
            <w:r w:rsidR="0087523A" w:rsidRPr="009E5CA5">
              <w:rPr>
                <w:rFonts w:asciiTheme="minorHAnsi" w:hAnsiTheme="minorHAnsi" w:cstheme="minorHAnsi"/>
                <w:bCs/>
                <w:sz w:val="20"/>
                <w:szCs w:val="20"/>
              </w:rPr>
              <w:t xml:space="preserve"> develop</w:t>
            </w:r>
            <w:r w:rsidR="0087523A" w:rsidRPr="0087523A">
              <w:rPr>
                <w:rFonts w:asciiTheme="minorHAnsi" w:hAnsiTheme="minorHAnsi" w:cstheme="minorHAnsi"/>
                <w:bCs/>
                <w:sz w:val="20"/>
                <w:szCs w:val="20"/>
              </w:rPr>
              <w:t xml:space="preserve"> their creative and problem-solving skills as they work with an artist to express themselves and the world they live in</w:t>
            </w:r>
            <w:r>
              <w:rPr>
                <w:rFonts w:asciiTheme="minorHAnsi" w:hAnsiTheme="minorHAnsi" w:cstheme="minorHAnsi"/>
                <w:bCs/>
                <w:sz w:val="20"/>
                <w:szCs w:val="20"/>
              </w:rPr>
              <w:t>.</w:t>
            </w:r>
          </w:p>
          <w:p w14:paraId="38AF378D" w14:textId="77777777" w:rsidR="0087523A" w:rsidRDefault="0087523A" w:rsidP="0087523A">
            <w:pPr>
              <w:pStyle w:val="western"/>
              <w:spacing w:before="0" w:beforeAutospacing="0"/>
              <w:ind w:right="57"/>
              <w:rPr>
                <w:rFonts w:asciiTheme="minorHAnsi" w:hAnsiTheme="minorHAnsi" w:cstheme="minorHAnsi"/>
                <w:b/>
                <w:sz w:val="20"/>
                <w:szCs w:val="20"/>
                <w:u w:val="single"/>
              </w:rPr>
            </w:pPr>
          </w:p>
          <w:p w14:paraId="3DF385EE" w14:textId="77F25AD0" w:rsidR="0087523A" w:rsidRPr="0087523A" w:rsidRDefault="00563A1F" w:rsidP="0087523A">
            <w:pPr>
              <w:pStyle w:val="western"/>
              <w:spacing w:before="0" w:beforeAutospacing="0"/>
              <w:ind w:right="57"/>
              <w:rPr>
                <w:rFonts w:asciiTheme="minorHAnsi" w:hAnsiTheme="minorHAnsi" w:cstheme="minorHAnsi"/>
                <w:b/>
                <w:sz w:val="20"/>
                <w:szCs w:val="20"/>
                <w:u w:val="single"/>
              </w:rPr>
            </w:pPr>
            <w:r w:rsidRPr="009E5CA5">
              <w:rPr>
                <w:rFonts w:asciiTheme="minorHAnsi" w:hAnsiTheme="minorHAnsi" w:cstheme="minorHAnsi"/>
                <w:bCs/>
                <w:sz w:val="20"/>
                <w:szCs w:val="20"/>
              </w:rPr>
              <w:t xml:space="preserve">By June </w:t>
            </w:r>
            <w:r w:rsidR="00CE6DDC" w:rsidRPr="009E5CA5">
              <w:rPr>
                <w:rFonts w:asciiTheme="minorHAnsi" w:hAnsiTheme="minorHAnsi" w:cstheme="minorHAnsi"/>
                <w:bCs/>
                <w:sz w:val="20"/>
                <w:szCs w:val="20"/>
              </w:rPr>
              <w:t>2028,</w:t>
            </w:r>
            <w:r w:rsidRPr="009E5CA5">
              <w:rPr>
                <w:rFonts w:asciiTheme="minorHAnsi" w:hAnsiTheme="minorHAnsi" w:cstheme="minorHAnsi"/>
                <w:bCs/>
                <w:sz w:val="20"/>
                <w:szCs w:val="20"/>
              </w:rPr>
              <w:t xml:space="preserve"> children will be</w:t>
            </w:r>
            <w:r w:rsidR="0087523A" w:rsidRPr="0087523A">
              <w:rPr>
                <w:rFonts w:asciiTheme="minorHAnsi" w:hAnsiTheme="minorHAnsi" w:cstheme="minorHAnsi"/>
                <w:bCs/>
                <w:sz w:val="20"/>
                <w:szCs w:val="20"/>
              </w:rPr>
              <w:t xml:space="preserve"> afforded the opportunity to explore social and environmental justice. Children will grow into compassionate, critical global citizens with a stronger sense of belonging and broader world</w:t>
            </w:r>
            <w:r w:rsidR="009E5CA5">
              <w:rPr>
                <w:rFonts w:asciiTheme="minorHAnsi" w:hAnsiTheme="minorHAnsi" w:cstheme="minorHAnsi"/>
                <w:bCs/>
                <w:sz w:val="20"/>
                <w:szCs w:val="20"/>
              </w:rPr>
              <w:t xml:space="preserve"> </w:t>
            </w:r>
            <w:r w:rsidR="0087523A" w:rsidRPr="0087523A">
              <w:rPr>
                <w:rFonts w:asciiTheme="minorHAnsi" w:hAnsiTheme="minorHAnsi" w:cstheme="minorHAnsi"/>
                <w:bCs/>
                <w:sz w:val="20"/>
                <w:szCs w:val="20"/>
              </w:rPr>
              <w:t>view with increased empathy for others and enhanced critical thinking.</w:t>
            </w:r>
          </w:p>
          <w:p w14:paraId="11B3D3A0" w14:textId="77777777" w:rsidR="0087523A" w:rsidRDefault="0087523A" w:rsidP="0087523A">
            <w:pPr>
              <w:pStyle w:val="western"/>
              <w:spacing w:before="0" w:beforeAutospacing="0"/>
              <w:ind w:right="57"/>
              <w:rPr>
                <w:rFonts w:asciiTheme="minorHAnsi" w:hAnsiTheme="minorHAnsi" w:cstheme="minorHAnsi"/>
                <w:b/>
                <w:sz w:val="20"/>
                <w:szCs w:val="20"/>
                <w:u w:val="single"/>
              </w:rPr>
            </w:pPr>
          </w:p>
          <w:p w14:paraId="59349763" w14:textId="62C3EEFA" w:rsidR="0087523A" w:rsidRPr="0087523A" w:rsidRDefault="0087523A" w:rsidP="0087523A">
            <w:pPr>
              <w:pStyle w:val="western"/>
              <w:spacing w:before="0" w:beforeAutospacing="0"/>
              <w:ind w:right="57"/>
              <w:rPr>
                <w:rFonts w:asciiTheme="minorHAnsi" w:hAnsiTheme="minorHAnsi" w:cstheme="minorHAnsi"/>
                <w:b/>
                <w:sz w:val="20"/>
                <w:szCs w:val="20"/>
                <w:u w:val="single"/>
              </w:rPr>
            </w:pPr>
            <w:r w:rsidRPr="0087523A">
              <w:rPr>
                <w:rFonts w:asciiTheme="minorHAnsi" w:hAnsiTheme="minorHAnsi" w:cstheme="minorHAnsi"/>
                <w:b/>
                <w:sz w:val="20"/>
                <w:szCs w:val="20"/>
                <w:u w:val="single"/>
              </w:rPr>
              <w:t>Impact on staff</w:t>
            </w:r>
          </w:p>
          <w:p w14:paraId="100F1BED" w14:textId="444450B9" w:rsidR="0087523A" w:rsidRDefault="0087523A" w:rsidP="0087523A">
            <w:pPr>
              <w:pStyle w:val="western"/>
              <w:spacing w:before="0" w:beforeAutospacing="0"/>
              <w:ind w:right="57"/>
              <w:rPr>
                <w:rFonts w:asciiTheme="minorHAnsi" w:hAnsiTheme="minorHAnsi" w:cstheme="minorHAnsi"/>
                <w:bCs/>
                <w:sz w:val="20"/>
                <w:szCs w:val="20"/>
                <w:u w:val="single"/>
              </w:rPr>
            </w:pPr>
            <w:r w:rsidRPr="0087523A">
              <w:rPr>
                <w:rFonts w:asciiTheme="minorHAnsi" w:hAnsiTheme="minorHAnsi" w:cstheme="minorHAnsi"/>
                <w:bCs/>
                <w:sz w:val="20"/>
                <w:szCs w:val="20"/>
              </w:rPr>
              <w:t>Teachers will develop language-aware pedagogy and understand how language intersects with race and culture. The project will help teachers develop culturally responsive teaching practices to support linguistic diversity to help challenge racism and affirm pupil identity. Teachers will feel more empowered and confident in addressing challenging themes.</w:t>
            </w:r>
          </w:p>
          <w:p w14:paraId="0C2600DF" w14:textId="77777777" w:rsidR="0087523A" w:rsidRDefault="0087523A" w:rsidP="0087523A">
            <w:pPr>
              <w:pStyle w:val="western"/>
              <w:spacing w:before="0" w:beforeAutospacing="0"/>
              <w:ind w:right="57"/>
              <w:rPr>
                <w:rFonts w:asciiTheme="minorHAnsi" w:hAnsiTheme="minorHAnsi" w:cstheme="minorHAnsi"/>
                <w:bCs/>
                <w:sz w:val="20"/>
                <w:szCs w:val="20"/>
                <w:u w:val="single"/>
              </w:rPr>
            </w:pPr>
          </w:p>
          <w:p w14:paraId="5A38BF88" w14:textId="669B7EB7" w:rsidR="0087523A" w:rsidRPr="0087523A" w:rsidRDefault="0087523A" w:rsidP="0087523A">
            <w:pPr>
              <w:pStyle w:val="western"/>
              <w:spacing w:before="0" w:beforeAutospacing="0"/>
              <w:ind w:right="57"/>
              <w:rPr>
                <w:rFonts w:asciiTheme="minorHAnsi" w:hAnsiTheme="minorHAnsi" w:cstheme="minorHAnsi"/>
                <w:bCs/>
                <w:sz w:val="20"/>
                <w:szCs w:val="20"/>
                <w:u w:val="single"/>
              </w:rPr>
            </w:pPr>
            <w:r w:rsidRPr="0087523A">
              <w:rPr>
                <w:rFonts w:asciiTheme="minorHAnsi" w:hAnsiTheme="minorHAnsi" w:cstheme="minorHAnsi"/>
                <w:bCs/>
                <w:sz w:val="20"/>
                <w:szCs w:val="20"/>
              </w:rPr>
              <w:t xml:space="preserve">All school staff will have the opportunity to co-create a framework of learning that demonstrates the intersection of multilingualism, </w:t>
            </w:r>
            <w:proofErr w:type="spellStart"/>
            <w:r w:rsidRPr="0087523A">
              <w:rPr>
                <w:rFonts w:asciiTheme="minorHAnsi" w:hAnsiTheme="minorHAnsi" w:cstheme="minorHAnsi"/>
                <w:bCs/>
                <w:sz w:val="20"/>
                <w:szCs w:val="20"/>
              </w:rPr>
              <w:t>LfS</w:t>
            </w:r>
            <w:proofErr w:type="spellEnd"/>
            <w:r w:rsidRPr="0087523A">
              <w:rPr>
                <w:rFonts w:asciiTheme="minorHAnsi" w:hAnsiTheme="minorHAnsi" w:cstheme="minorHAnsi"/>
                <w:bCs/>
                <w:sz w:val="20"/>
                <w:szCs w:val="20"/>
              </w:rPr>
              <w:t xml:space="preserve"> and creative practices. </w:t>
            </w:r>
            <w:r w:rsidR="0092366D">
              <w:rPr>
                <w:rFonts w:asciiTheme="minorHAnsi" w:hAnsiTheme="minorHAnsi" w:cstheme="minorHAnsi"/>
                <w:bCs/>
                <w:sz w:val="20"/>
                <w:szCs w:val="20"/>
              </w:rPr>
              <w:t>Staff will develop the knowledge, skills and resources on multilingual sustainable practices for improved professional practice.</w:t>
            </w:r>
          </w:p>
          <w:p w14:paraId="764EC2F7" w14:textId="77777777" w:rsidR="0087523A" w:rsidRDefault="0087523A" w:rsidP="00E03599">
            <w:pPr>
              <w:pStyle w:val="western"/>
              <w:spacing w:before="0" w:beforeAutospacing="0"/>
              <w:ind w:right="57"/>
              <w:rPr>
                <w:rFonts w:asciiTheme="minorHAnsi" w:hAnsiTheme="minorHAnsi" w:cstheme="minorHAnsi"/>
                <w:bCs/>
                <w:sz w:val="20"/>
                <w:szCs w:val="20"/>
              </w:rPr>
            </w:pPr>
          </w:p>
          <w:p w14:paraId="20776644" w14:textId="61893536" w:rsidR="0087523A" w:rsidRPr="0087523A" w:rsidRDefault="0087523A" w:rsidP="0087523A">
            <w:pPr>
              <w:pStyle w:val="western"/>
              <w:spacing w:before="0" w:beforeAutospacing="0"/>
              <w:ind w:right="57"/>
              <w:rPr>
                <w:rFonts w:asciiTheme="minorHAnsi" w:hAnsiTheme="minorHAnsi" w:cstheme="minorHAnsi"/>
                <w:b/>
                <w:sz w:val="20"/>
                <w:szCs w:val="20"/>
                <w:u w:val="single"/>
              </w:rPr>
            </w:pPr>
            <w:r w:rsidRPr="0087523A">
              <w:rPr>
                <w:rFonts w:asciiTheme="minorHAnsi" w:hAnsiTheme="minorHAnsi" w:cstheme="minorHAnsi"/>
                <w:b/>
                <w:sz w:val="20"/>
                <w:szCs w:val="20"/>
                <w:u w:val="single"/>
              </w:rPr>
              <w:t>Impact on families and communities</w:t>
            </w:r>
          </w:p>
          <w:p w14:paraId="71C53B88" w14:textId="113414D7" w:rsidR="0087523A" w:rsidRDefault="0087523A" w:rsidP="0087523A">
            <w:pPr>
              <w:pStyle w:val="western"/>
              <w:spacing w:before="0" w:beforeAutospacing="0"/>
              <w:ind w:right="57"/>
              <w:rPr>
                <w:rFonts w:asciiTheme="minorHAnsi" w:hAnsiTheme="minorHAnsi" w:cstheme="minorHAnsi"/>
                <w:bCs/>
                <w:sz w:val="20"/>
                <w:szCs w:val="20"/>
              </w:rPr>
            </w:pPr>
            <w:r w:rsidRPr="0087523A">
              <w:rPr>
                <w:rFonts w:asciiTheme="minorHAnsi" w:hAnsiTheme="minorHAnsi" w:cstheme="minorHAnsi"/>
                <w:iCs/>
                <w:sz w:val="20"/>
                <w:szCs w:val="20"/>
              </w:rPr>
              <w:lastRenderedPageBreak/>
              <w:t>Relationships throughout the school and community</w:t>
            </w:r>
            <w:r w:rsidR="00563A1F">
              <w:rPr>
                <w:rFonts w:asciiTheme="minorHAnsi" w:hAnsiTheme="minorHAnsi" w:cstheme="minorHAnsi"/>
                <w:iCs/>
                <w:sz w:val="20"/>
                <w:szCs w:val="20"/>
              </w:rPr>
              <w:t xml:space="preserve"> will</w:t>
            </w:r>
            <w:r w:rsidRPr="0087523A">
              <w:rPr>
                <w:rFonts w:asciiTheme="minorHAnsi" w:hAnsiTheme="minorHAnsi" w:cstheme="minorHAnsi"/>
                <w:iCs/>
                <w:sz w:val="20"/>
                <w:szCs w:val="20"/>
              </w:rPr>
              <w:t xml:space="preserve"> strengthen </w:t>
            </w:r>
            <w:proofErr w:type="gramStart"/>
            <w:r w:rsidRPr="0087523A">
              <w:rPr>
                <w:rFonts w:asciiTheme="minorHAnsi" w:hAnsiTheme="minorHAnsi" w:cstheme="minorHAnsi"/>
                <w:iCs/>
                <w:sz w:val="20"/>
                <w:szCs w:val="20"/>
              </w:rPr>
              <w:t>as a result of</w:t>
            </w:r>
            <w:proofErr w:type="gramEnd"/>
            <w:r w:rsidRPr="0087523A">
              <w:rPr>
                <w:rFonts w:asciiTheme="minorHAnsi" w:hAnsiTheme="minorHAnsi" w:cstheme="minorHAnsi"/>
                <w:iCs/>
                <w:sz w:val="20"/>
                <w:szCs w:val="20"/>
              </w:rPr>
              <w:t xml:space="preserve"> the collaboration and its focus on all participants’ connection to the natural world, their heritage and languages</w:t>
            </w:r>
            <w:r w:rsidR="00747B6F">
              <w:rPr>
                <w:rFonts w:asciiTheme="minorHAnsi" w:hAnsiTheme="minorHAnsi" w:cstheme="minorHAnsi"/>
                <w:iCs/>
                <w:sz w:val="20"/>
                <w:szCs w:val="20"/>
              </w:rPr>
              <w:t>.</w:t>
            </w:r>
          </w:p>
          <w:p w14:paraId="5E45F750" w14:textId="77777777" w:rsidR="0087523A" w:rsidRDefault="0087523A" w:rsidP="0087523A">
            <w:pPr>
              <w:pStyle w:val="western"/>
              <w:spacing w:before="0" w:beforeAutospacing="0"/>
              <w:ind w:right="57"/>
              <w:rPr>
                <w:rFonts w:asciiTheme="minorHAnsi" w:hAnsiTheme="minorHAnsi" w:cstheme="minorHAnsi"/>
                <w:bCs/>
                <w:sz w:val="20"/>
                <w:szCs w:val="20"/>
              </w:rPr>
            </w:pPr>
          </w:p>
          <w:p w14:paraId="6B4A7B22" w14:textId="3C4AD7DE" w:rsidR="0087523A" w:rsidRPr="0087523A" w:rsidRDefault="0047141A" w:rsidP="0087523A">
            <w:pPr>
              <w:pStyle w:val="western"/>
              <w:spacing w:before="0" w:beforeAutospacing="0"/>
              <w:ind w:right="57"/>
              <w:rPr>
                <w:rFonts w:asciiTheme="minorHAnsi" w:hAnsiTheme="minorHAnsi" w:cstheme="minorHAnsi"/>
                <w:bCs/>
                <w:sz w:val="20"/>
                <w:szCs w:val="20"/>
              </w:rPr>
            </w:pPr>
            <w:r>
              <w:rPr>
                <w:rFonts w:asciiTheme="minorHAnsi" w:hAnsiTheme="minorHAnsi" w:cstheme="minorHAnsi"/>
                <w:iCs/>
                <w:sz w:val="20"/>
                <w:szCs w:val="20"/>
              </w:rPr>
              <w:t>Children</w:t>
            </w:r>
            <w:r w:rsidR="0087523A" w:rsidRPr="0087523A">
              <w:rPr>
                <w:rFonts w:asciiTheme="minorHAnsi" w:hAnsiTheme="minorHAnsi" w:cstheme="minorHAnsi"/>
                <w:iCs/>
                <w:sz w:val="20"/>
                <w:szCs w:val="20"/>
              </w:rPr>
              <w:t xml:space="preserve"> and their families</w:t>
            </w:r>
            <w:r>
              <w:rPr>
                <w:rFonts w:asciiTheme="minorHAnsi" w:hAnsiTheme="minorHAnsi" w:cstheme="minorHAnsi"/>
                <w:iCs/>
                <w:sz w:val="20"/>
                <w:szCs w:val="20"/>
              </w:rPr>
              <w:t xml:space="preserve"> will</w:t>
            </w:r>
            <w:r w:rsidR="0087523A" w:rsidRPr="0087523A">
              <w:rPr>
                <w:rFonts w:asciiTheme="minorHAnsi" w:hAnsiTheme="minorHAnsi" w:cstheme="minorHAnsi"/>
                <w:iCs/>
                <w:sz w:val="20"/>
                <w:szCs w:val="20"/>
              </w:rPr>
              <w:t xml:space="preserve"> feel a greater sense of belonging within the school and community as they see themselves represented as co-creators of the project.</w:t>
            </w:r>
          </w:p>
          <w:p w14:paraId="2362C529" w14:textId="1FEE3F78" w:rsidR="0087523A" w:rsidRPr="0087523A" w:rsidRDefault="0087523A" w:rsidP="0087523A">
            <w:pPr>
              <w:pStyle w:val="western"/>
              <w:ind w:right="57"/>
              <w:rPr>
                <w:rFonts w:asciiTheme="minorHAnsi" w:hAnsiTheme="minorHAnsi" w:cstheme="minorHAnsi"/>
                <w:iCs/>
                <w:sz w:val="20"/>
                <w:szCs w:val="20"/>
              </w:rPr>
            </w:pPr>
            <w:r w:rsidRPr="0087523A">
              <w:rPr>
                <w:rFonts w:asciiTheme="minorHAnsi" w:hAnsiTheme="minorHAnsi" w:cstheme="minorHAnsi"/>
                <w:iCs/>
                <w:sz w:val="20"/>
                <w:szCs w:val="20"/>
              </w:rPr>
              <w:t>Families</w:t>
            </w:r>
            <w:r w:rsidR="0047141A">
              <w:rPr>
                <w:rFonts w:asciiTheme="minorHAnsi" w:hAnsiTheme="minorHAnsi" w:cstheme="minorHAnsi"/>
                <w:iCs/>
                <w:sz w:val="20"/>
                <w:szCs w:val="20"/>
              </w:rPr>
              <w:t xml:space="preserve"> will</w:t>
            </w:r>
            <w:r w:rsidRPr="0087523A">
              <w:rPr>
                <w:rFonts w:asciiTheme="minorHAnsi" w:hAnsiTheme="minorHAnsi" w:cstheme="minorHAnsi"/>
                <w:iCs/>
                <w:sz w:val="20"/>
                <w:szCs w:val="20"/>
              </w:rPr>
              <w:t xml:space="preserve"> connect with the project’s aim of creating an inclusive space that reflects all voices and seeks to empower and unite learners, teachers, families and community</w:t>
            </w:r>
            <w:r>
              <w:rPr>
                <w:rFonts w:asciiTheme="minorHAnsi" w:hAnsiTheme="minorHAnsi" w:cstheme="minorHAnsi"/>
                <w:iCs/>
                <w:sz w:val="20"/>
                <w:szCs w:val="20"/>
              </w:rPr>
              <w:t>.</w:t>
            </w:r>
          </w:p>
          <w:p w14:paraId="5259EA87" w14:textId="77777777" w:rsidR="0087523A" w:rsidRDefault="0087523A" w:rsidP="00E03599">
            <w:pPr>
              <w:pStyle w:val="western"/>
              <w:spacing w:before="0" w:beforeAutospacing="0"/>
              <w:ind w:right="57"/>
              <w:rPr>
                <w:rFonts w:asciiTheme="minorHAnsi" w:hAnsiTheme="minorHAnsi" w:cstheme="minorHAnsi"/>
                <w:iCs/>
                <w:sz w:val="20"/>
                <w:szCs w:val="20"/>
              </w:rPr>
            </w:pPr>
          </w:p>
          <w:p w14:paraId="59D9CA31" w14:textId="15B5522E" w:rsidR="00FC0450" w:rsidRDefault="00FC0450" w:rsidP="00FC0450">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Participation in the programme has the potential to make</w:t>
            </w:r>
            <w:r w:rsidR="00CE6DDC">
              <w:rPr>
                <w:rFonts w:asciiTheme="minorHAnsi" w:hAnsiTheme="minorHAnsi" w:cstheme="minorHAnsi"/>
                <w:bCs/>
                <w:sz w:val="20"/>
                <w:szCs w:val="20"/>
              </w:rPr>
              <w:t xml:space="preserve"> a</w:t>
            </w:r>
            <w:r>
              <w:rPr>
                <w:rFonts w:asciiTheme="minorHAnsi" w:hAnsiTheme="minorHAnsi" w:cstheme="minorHAnsi"/>
                <w:bCs/>
                <w:sz w:val="20"/>
                <w:szCs w:val="20"/>
              </w:rPr>
              <w:t xml:space="preserve"> lasting impact on the lives of ou</w:t>
            </w:r>
            <w:r w:rsidR="00223A63">
              <w:rPr>
                <w:rFonts w:asciiTheme="minorHAnsi" w:hAnsiTheme="minorHAnsi" w:cstheme="minorHAnsi"/>
                <w:bCs/>
                <w:sz w:val="20"/>
                <w:szCs w:val="20"/>
              </w:rPr>
              <w:t>r</w:t>
            </w:r>
            <w:r>
              <w:rPr>
                <w:rFonts w:asciiTheme="minorHAnsi" w:hAnsiTheme="minorHAnsi" w:cstheme="minorHAnsi"/>
                <w:bCs/>
                <w:sz w:val="20"/>
                <w:szCs w:val="20"/>
              </w:rPr>
              <w:t xml:space="preserve"> children in both the UK and Ukraine</w:t>
            </w:r>
            <w:r w:rsidR="00223A63">
              <w:rPr>
                <w:rFonts w:asciiTheme="minorHAnsi" w:hAnsiTheme="minorHAnsi" w:cstheme="minorHAnsi"/>
                <w:bCs/>
                <w:sz w:val="20"/>
                <w:szCs w:val="20"/>
              </w:rPr>
              <w:t>.</w:t>
            </w:r>
            <w:r w:rsidR="0047141A">
              <w:rPr>
                <w:rFonts w:asciiTheme="minorHAnsi" w:hAnsiTheme="minorHAnsi" w:cstheme="minorHAnsi"/>
                <w:bCs/>
                <w:sz w:val="20"/>
                <w:szCs w:val="20"/>
              </w:rPr>
              <w:t xml:space="preserve"> </w:t>
            </w:r>
            <w:r w:rsidR="00223A63">
              <w:rPr>
                <w:rFonts w:asciiTheme="minorHAnsi" w:hAnsiTheme="minorHAnsi" w:cstheme="minorHAnsi"/>
                <w:bCs/>
                <w:sz w:val="20"/>
                <w:szCs w:val="20"/>
              </w:rPr>
              <w:t>International partnerships</w:t>
            </w:r>
            <w:r>
              <w:rPr>
                <w:rFonts w:asciiTheme="minorHAnsi" w:hAnsiTheme="minorHAnsi" w:cstheme="minorHAnsi"/>
                <w:bCs/>
                <w:sz w:val="20"/>
                <w:szCs w:val="20"/>
              </w:rPr>
              <w:t xml:space="preserve"> help children develop a broader understanding of the </w:t>
            </w:r>
            <w:r w:rsidR="0047141A">
              <w:rPr>
                <w:rFonts w:asciiTheme="minorHAnsi" w:hAnsiTheme="minorHAnsi" w:cstheme="minorHAnsi"/>
                <w:bCs/>
                <w:sz w:val="20"/>
                <w:szCs w:val="20"/>
              </w:rPr>
              <w:t>world</w:t>
            </w:r>
            <w:r>
              <w:rPr>
                <w:rFonts w:asciiTheme="minorHAnsi" w:hAnsiTheme="minorHAnsi" w:cstheme="minorHAnsi"/>
                <w:bCs/>
                <w:sz w:val="20"/>
                <w:szCs w:val="20"/>
              </w:rPr>
              <w:t xml:space="preserve"> and encourage cultural exchange. </w:t>
            </w:r>
          </w:p>
          <w:p w14:paraId="4C7D62CE" w14:textId="338F1508" w:rsidR="00FC0450" w:rsidRDefault="00FC0450" w:rsidP="00FC0450">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Working together on shared reading for pleasure projects fosters meaningful engagement and learning</w:t>
            </w:r>
          </w:p>
          <w:p w14:paraId="7EBFA226" w14:textId="38DDFDDA" w:rsidR="00FC0450" w:rsidRDefault="00FC0450" w:rsidP="00FC0450">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 xml:space="preserve">The programme, developed in partnership with the National Literacy Trust, will help children build confidence and resilience through reading. </w:t>
            </w:r>
          </w:p>
          <w:p w14:paraId="07725D81" w14:textId="77777777" w:rsidR="00D07D72" w:rsidRDefault="00D07D72" w:rsidP="00FC0450">
            <w:pPr>
              <w:pStyle w:val="western"/>
              <w:spacing w:before="0" w:beforeAutospacing="0"/>
              <w:ind w:right="57"/>
              <w:rPr>
                <w:rFonts w:asciiTheme="minorHAnsi" w:hAnsiTheme="minorHAnsi" w:cstheme="minorHAnsi"/>
                <w:bCs/>
                <w:sz w:val="20"/>
                <w:szCs w:val="20"/>
              </w:rPr>
            </w:pPr>
          </w:p>
          <w:p w14:paraId="15E45418" w14:textId="72C2FE85" w:rsidR="0092366D" w:rsidRPr="00D07D72" w:rsidRDefault="00D07D72" w:rsidP="00E03599">
            <w:pPr>
              <w:pStyle w:val="western"/>
              <w:spacing w:before="0" w:beforeAutospacing="0"/>
              <w:ind w:right="57"/>
              <w:rPr>
                <w:rFonts w:asciiTheme="minorHAnsi" w:hAnsiTheme="minorHAnsi" w:cstheme="minorHAnsi"/>
                <w:bCs/>
                <w:sz w:val="20"/>
                <w:szCs w:val="20"/>
              </w:rPr>
            </w:pPr>
            <w:r>
              <w:rPr>
                <w:rFonts w:asciiTheme="minorHAnsi" w:hAnsiTheme="minorHAnsi" w:cstheme="minorHAnsi"/>
                <w:iCs/>
                <w:sz w:val="20"/>
                <w:szCs w:val="20"/>
              </w:rPr>
              <w:t>In March 2026 our Carnival of Cultures will ensure children can celebrate their connections with the wider school community.</w:t>
            </w:r>
          </w:p>
        </w:tc>
        <w:tc>
          <w:tcPr>
            <w:tcW w:w="3361" w:type="dxa"/>
            <w:tcBorders>
              <w:top w:val="single" w:sz="4" w:space="0" w:color="auto"/>
              <w:left w:val="single" w:sz="4" w:space="0" w:color="auto"/>
              <w:bottom w:val="single" w:sz="4" w:space="0" w:color="auto"/>
              <w:right w:val="single" w:sz="4" w:space="0" w:color="auto"/>
            </w:tcBorders>
            <w:shd w:val="clear" w:color="auto" w:fill="auto"/>
          </w:tcPr>
          <w:p w14:paraId="1CC67F06" w14:textId="77777777" w:rsidR="00F74243" w:rsidRDefault="007B395F" w:rsidP="007B395F">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lastRenderedPageBreak/>
              <w:t xml:space="preserve">How the impact of the project will be captured, evaluated and measured will be developed in collaboration with SCILT and partners of Glasgow University. At the heart of all evidence generated will be the learner and community voice that will guide and inform practice throughout the project. </w:t>
            </w:r>
          </w:p>
          <w:p w14:paraId="5D1514E7" w14:textId="77777777" w:rsidR="0092366D" w:rsidRDefault="0092366D" w:rsidP="007B395F">
            <w:pPr>
              <w:pStyle w:val="western"/>
              <w:spacing w:before="0" w:beforeAutospacing="0"/>
              <w:ind w:right="57"/>
              <w:rPr>
                <w:rFonts w:asciiTheme="minorHAnsi" w:hAnsiTheme="minorHAnsi" w:cstheme="minorHAnsi"/>
                <w:iCs/>
                <w:sz w:val="20"/>
                <w:szCs w:val="20"/>
              </w:rPr>
            </w:pPr>
          </w:p>
          <w:p w14:paraId="1A1D7F3C" w14:textId="77777777" w:rsidR="0092366D" w:rsidRDefault="0092366D" w:rsidP="007B395F">
            <w:pPr>
              <w:pStyle w:val="western"/>
              <w:spacing w:before="0" w:beforeAutospacing="0"/>
              <w:ind w:right="57"/>
              <w:rPr>
                <w:rFonts w:asciiTheme="minorHAnsi" w:hAnsiTheme="minorHAnsi" w:cstheme="minorHAnsi"/>
                <w:iCs/>
                <w:sz w:val="20"/>
                <w:szCs w:val="20"/>
              </w:rPr>
            </w:pPr>
          </w:p>
          <w:p w14:paraId="35B9B59E" w14:textId="77777777" w:rsidR="0092366D" w:rsidRDefault="0092366D" w:rsidP="007B395F">
            <w:pPr>
              <w:pStyle w:val="western"/>
              <w:spacing w:before="0" w:beforeAutospacing="0"/>
              <w:ind w:right="57"/>
              <w:rPr>
                <w:rFonts w:asciiTheme="minorHAnsi" w:hAnsiTheme="minorHAnsi" w:cstheme="minorHAnsi"/>
                <w:iCs/>
                <w:sz w:val="20"/>
                <w:szCs w:val="20"/>
              </w:rPr>
            </w:pPr>
          </w:p>
          <w:p w14:paraId="34F53EF1" w14:textId="77777777" w:rsidR="0092366D" w:rsidRDefault="0092366D" w:rsidP="007B395F">
            <w:pPr>
              <w:pStyle w:val="western"/>
              <w:spacing w:before="0" w:beforeAutospacing="0"/>
              <w:ind w:right="57"/>
              <w:rPr>
                <w:rFonts w:asciiTheme="minorHAnsi" w:hAnsiTheme="minorHAnsi" w:cstheme="minorHAnsi"/>
                <w:iCs/>
                <w:sz w:val="20"/>
                <w:szCs w:val="20"/>
              </w:rPr>
            </w:pPr>
          </w:p>
          <w:p w14:paraId="22F218E3" w14:textId="77777777" w:rsidR="0092366D" w:rsidRDefault="0092366D" w:rsidP="007B395F">
            <w:pPr>
              <w:pStyle w:val="western"/>
              <w:spacing w:before="0" w:beforeAutospacing="0"/>
              <w:ind w:right="57"/>
              <w:rPr>
                <w:rFonts w:asciiTheme="minorHAnsi" w:hAnsiTheme="minorHAnsi" w:cstheme="minorHAnsi"/>
                <w:iCs/>
                <w:sz w:val="20"/>
                <w:szCs w:val="20"/>
              </w:rPr>
            </w:pPr>
          </w:p>
          <w:p w14:paraId="7EE3B96D" w14:textId="77777777" w:rsidR="0092366D" w:rsidRDefault="0092366D" w:rsidP="007B395F">
            <w:pPr>
              <w:pStyle w:val="western"/>
              <w:spacing w:before="0" w:beforeAutospacing="0"/>
              <w:ind w:right="57"/>
              <w:rPr>
                <w:rFonts w:asciiTheme="minorHAnsi" w:hAnsiTheme="minorHAnsi" w:cstheme="minorHAnsi"/>
                <w:iCs/>
                <w:sz w:val="20"/>
                <w:szCs w:val="20"/>
              </w:rPr>
            </w:pPr>
          </w:p>
          <w:p w14:paraId="1501012C" w14:textId="77777777" w:rsidR="0092366D" w:rsidRDefault="0092366D" w:rsidP="007B395F">
            <w:pPr>
              <w:pStyle w:val="western"/>
              <w:spacing w:before="0" w:beforeAutospacing="0"/>
              <w:ind w:right="57"/>
              <w:rPr>
                <w:rFonts w:asciiTheme="minorHAnsi" w:hAnsiTheme="minorHAnsi" w:cstheme="minorHAnsi"/>
                <w:iCs/>
                <w:sz w:val="20"/>
                <w:szCs w:val="20"/>
              </w:rPr>
            </w:pPr>
          </w:p>
          <w:p w14:paraId="4C13CE26" w14:textId="77777777" w:rsidR="0092366D" w:rsidRDefault="0092366D" w:rsidP="007B395F">
            <w:pPr>
              <w:pStyle w:val="western"/>
              <w:spacing w:before="0" w:beforeAutospacing="0"/>
              <w:ind w:right="57"/>
              <w:rPr>
                <w:rFonts w:asciiTheme="minorHAnsi" w:hAnsiTheme="minorHAnsi" w:cstheme="minorHAnsi"/>
                <w:iCs/>
                <w:sz w:val="20"/>
                <w:szCs w:val="20"/>
              </w:rPr>
            </w:pPr>
          </w:p>
          <w:p w14:paraId="3D8E6F78" w14:textId="77777777" w:rsidR="0092366D" w:rsidRDefault="0092366D" w:rsidP="007B395F">
            <w:pPr>
              <w:pStyle w:val="western"/>
              <w:spacing w:before="0" w:beforeAutospacing="0"/>
              <w:ind w:right="57"/>
              <w:rPr>
                <w:rFonts w:asciiTheme="minorHAnsi" w:hAnsiTheme="minorHAnsi" w:cstheme="minorHAnsi"/>
                <w:iCs/>
                <w:sz w:val="20"/>
                <w:szCs w:val="20"/>
              </w:rPr>
            </w:pPr>
          </w:p>
          <w:p w14:paraId="54E27113" w14:textId="77777777" w:rsidR="0092366D" w:rsidRDefault="0092366D" w:rsidP="007B395F">
            <w:pPr>
              <w:pStyle w:val="western"/>
              <w:spacing w:before="0" w:beforeAutospacing="0"/>
              <w:ind w:right="57"/>
              <w:rPr>
                <w:rFonts w:asciiTheme="minorHAnsi" w:hAnsiTheme="minorHAnsi" w:cstheme="minorHAnsi"/>
                <w:iCs/>
                <w:sz w:val="20"/>
                <w:szCs w:val="20"/>
              </w:rPr>
            </w:pPr>
          </w:p>
          <w:p w14:paraId="695DACB7" w14:textId="77777777" w:rsidR="0092366D" w:rsidRDefault="0092366D" w:rsidP="007B395F">
            <w:pPr>
              <w:pStyle w:val="western"/>
              <w:spacing w:before="0" w:beforeAutospacing="0"/>
              <w:ind w:right="57"/>
              <w:rPr>
                <w:rFonts w:asciiTheme="minorHAnsi" w:hAnsiTheme="minorHAnsi" w:cstheme="minorHAnsi"/>
                <w:iCs/>
                <w:sz w:val="20"/>
                <w:szCs w:val="20"/>
              </w:rPr>
            </w:pPr>
          </w:p>
          <w:p w14:paraId="2D134E05" w14:textId="77777777" w:rsidR="0092366D" w:rsidRDefault="0092366D" w:rsidP="007B395F">
            <w:pPr>
              <w:pStyle w:val="western"/>
              <w:spacing w:before="0" w:beforeAutospacing="0"/>
              <w:ind w:right="57"/>
              <w:rPr>
                <w:rFonts w:asciiTheme="minorHAnsi" w:hAnsiTheme="minorHAnsi" w:cstheme="minorHAnsi"/>
                <w:iCs/>
                <w:sz w:val="20"/>
                <w:szCs w:val="20"/>
              </w:rPr>
            </w:pPr>
          </w:p>
          <w:p w14:paraId="4615A50C" w14:textId="77777777" w:rsidR="0092366D" w:rsidRDefault="0092366D" w:rsidP="007B395F">
            <w:pPr>
              <w:pStyle w:val="western"/>
              <w:spacing w:before="0" w:beforeAutospacing="0"/>
              <w:ind w:right="57"/>
              <w:rPr>
                <w:rFonts w:asciiTheme="minorHAnsi" w:hAnsiTheme="minorHAnsi" w:cstheme="minorHAnsi"/>
                <w:iCs/>
                <w:sz w:val="20"/>
                <w:szCs w:val="20"/>
              </w:rPr>
            </w:pPr>
          </w:p>
          <w:p w14:paraId="36C0C962" w14:textId="77777777" w:rsidR="0092366D" w:rsidRDefault="0092366D" w:rsidP="007B395F">
            <w:pPr>
              <w:pStyle w:val="western"/>
              <w:spacing w:before="0" w:beforeAutospacing="0"/>
              <w:ind w:right="57"/>
              <w:rPr>
                <w:rFonts w:asciiTheme="minorHAnsi" w:hAnsiTheme="minorHAnsi" w:cstheme="minorHAnsi"/>
                <w:iCs/>
                <w:sz w:val="20"/>
                <w:szCs w:val="20"/>
              </w:rPr>
            </w:pPr>
          </w:p>
          <w:p w14:paraId="53A771AE" w14:textId="77777777" w:rsidR="0092366D" w:rsidRDefault="0092366D" w:rsidP="007B395F">
            <w:pPr>
              <w:pStyle w:val="western"/>
              <w:spacing w:before="0" w:beforeAutospacing="0"/>
              <w:ind w:right="57"/>
              <w:rPr>
                <w:rFonts w:asciiTheme="minorHAnsi" w:hAnsiTheme="minorHAnsi" w:cstheme="minorHAnsi"/>
                <w:iCs/>
                <w:sz w:val="20"/>
                <w:szCs w:val="20"/>
              </w:rPr>
            </w:pPr>
          </w:p>
          <w:p w14:paraId="5A1D83B7" w14:textId="77777777" w:rsidR="0092366D" w:rsidRDefault="0092366D" w:rsidP="007B395F">
            <w:pPr>
              <w:pStyle w:val="western"/>
              <w:spacing w:before="0" w:beforeAutospacing="0"/>
              <w:ind w:right="57"/>
              <w:rPr>
                <w:rFonts w:asciiTheme="minorHAnsi" w:hAnsiTheme="minorHAnsi" w:cstheme="minorHAnsi"/>
                <w:iCs/>
                <w:sz w:val="20"/>
                <w:szCs w:val="20"/>
              </w:rPr>
            </w:pPr>
          </w:p>
          <w:p w14:paraId="3B4F00F8" w14:textId="77777777" w:rsidR="0092366D" w:rsidRDefault="0092366D" w:rsidP="007B395F">
            <w:pPr>
              <w:pStyle w:val="western"/>
              <w:spacing w:before="0" w:beforeAutospacing="0"/>
              <w:ind w:right="57"/>
              <w:rPr>
                <w:rFonts w:asciiTheme="minorHAnsi" w:hAnsiTheme="minorHAnsi" w:cstheme="minorHAnsi"/>
                <w:iCs/>
                <w:sz w:val="20"/>
                <w:szCs w:val="20"/>
              </w:rPr>
            </w:pPr>
          </w:p>
          <w:p w14:paraId="4D5613AD" w14:textId="77777777" w:rsidR="0092366D" w:rsidRDefault="0092366D" w:rsidP="007B395F">
            <w:pPr>
              <w:pStyle w:val="western"/>
              <w:spacing w:before="0" w:beforeAutospacing="0"/>
              <w:ind w:right="57"/>
              <w:rPr>
                <w:rFonts w:asciiTheme="minorHAnsi" w:hAnsiTheme="minorHAnsi" w:cstheme="minorHAnsi"/>
                <w:iCs/>
                <w:sz w:val="20"/>
                <w:szCs w:val="20"/>
              </w:rPr>
            </w:pPr>
          </w:p>
          <w:p w14:paraId="2C202065" w14:textId="77777777" w:rsidR="0092366D" w:rsidRDefault="0092366D" w:rsidP="007B395F">
            <w:pPr>
              <w:pStyle w:val="western"/>
              <w:spacing w:before="0" w:beforeAutospacing="0"/>
              <w:ind w:right="57"/>
              <w:rPr>
                <w:rFonts w:asciiTheme="minorHAnsi" w:hAnsiTheme="minorHAnsi" w:cstheme="minorHAnsi"/>
                <w:iCs/>
                <w:sz w:val="20"/>
                <w:szCs w:val="20"/>
              </w:rPr>
            </w:pPr>
          </w:p>
          <w:p w14:paraId="55B2BFED" w14:textId="77777777" w:rsidR="0092366D" w:rsidRDefault="0092366D" w:rsidP="007B395F">
            <w:pPr>
              <w:pStyle w:val="western"/>
              <w:spacing w:before="0" w:beforeAutospacing="0"/>
              <w:ind w:right="57"/>
              <w:rPr>
                <w:rFonts w:asciiTheme="minorHAnsi" w:hAnsiTheme="minorHAnsi" w:cstheme="minorHAnsi"/>
                <w:iCs/>
                <w:sz w:val="20"/>
                <w:szCs w:val="20"/>
              </w:rPr>
            </w:pPr>
          </w:p>
          <w:p w14:paraId="6C7DF6C0" w14:textId="77777777" w:rsidR="0092366D" w:rsidRDefault="0092366D" w:rsidP="007B395F">
            <w:pPr>
              <w:pStyle w:val="western"/>
              <w:spacing w:before="0" w:beforeAutospacing="0"/>
              <w:ind w:right="57"/>
              <w:rPr>
                <w:rFonts w:asciiTheme="minorHAnsi" w:hAnsiTheme="minorHAnsi" w:cstheme="minorHAnsi"/>
                <w:iCs/>
                <w:sz w:val="20"/>
                <w:szCs w:val="20"/>
              </w:rPr>
            </w:pPr>
          </w:p>
          <w:p w14:paraId="63D55CBF" w14:textId="77777777" w:rsidR="0092366D" w:rsidRDefault="0092366D" w:rsidP="007B395F">
            <w:pPr>
              <w:pStyle w:val="western"/>
              <w:spacing w:before="0" w:beforeAutospacing="0"/>
              <w:ind w:right="57"/>
              <w:rPr>
                <w:rFonts w:asciiTheme="minorHAnsi" w:hAnsiTheme="minorHAnsi" w:cstheme="minorHAnsi"/>
                <w:iCs/>
                <w:sz w:val="20"/>
                <w:szCs w:val="20"/>
              </w:rPr>
            </w:pPr>
          </w:p>
          <w:p w14:paraId="3216D3FC" w14:textId="77777777" w:rsidR="0092366D" w:rsidRDefault="0092366D" w:rsidP="007B395F">
            <w:pPr>
              <w:pStyle w:val="western"/>
              <w:spacing w:before="0" w:beforeAutospacing="0"/>
              <w:ind w:right="57"/>
              <w:rPr>
                <w:rFonts w:asciiTheme="minorHAnsi" w:hAnsiTheme="minorHAnsi" w:cstheme="minorHAnsi"/>
                <w:iCs/>
                <w:sz w:val="20"/>
                <w:szCs w:val="20"/>
              </w:rPr>
            </w:pPr>
          </w:p>
          <w:p w14:paraId="1AAA79B3" w14:textId="77777777" w:rsidR="0092366D" w:rsidRDefault="0092366D" w:rsidP="007B395F">
            <w:pPr>
              <w:pStyle w:val="western"/>
              <w:spacing w:before="0" w:beforeAutospacing="0"/>
              <w:ind w:right="57"/>
              <w:rPr>
                <w:rFonts w:asciiTheme="minorHAnsi" w:hAnsiTheme="minorHAnsi" w:cstheme="minorHAnsi"/>
                <w:iCs/>
                <w:sz w:val="20"/>
                <w:szCs w:val="20"/>
              </w:rPr>
            </w:pPr>
          </w:p>
          <w:p w14:paraId="6AB89C93" w14:textId="77777777" w:rsidR="0092366D" w:rsidRDefault="0092366D" w:rsidP="007B395F">
            <w:pPr>
              <w:pStyle w:val="western"/>
              <w:spacing w:before="0" w:beforeAutospacing="0"/>
              <w:ind w:right="57"/>
              <w:rPr>
                <w:rFonts w:asciiTheme="minorHAnsi" w:hAnsiTheme="minorHAnsi" w:cstheme="minorHAnsi"/>
                <w:iCs/>
                <w:sz w:val="20"/>
                <w:szCs w:val="20"/>
              </w:rPr>
            </w:pPr>
          </w:p>
          <w:p w14:paraId="1FBEE442" w14:textId="77777777" w:rsidR="0092366D" w:rsidRDefault="0092366D" w:rsidP="007B395F">
            <w:pPr>
              <w:pStyle w:val="western"/>
              <w:spacing w:before="0" w:beforeAutospacing="0"/>
              <w:ind w:right="57"/>
              <w:rPr>
                <w:rFonts w:asciiTheme="minorHAnsi" w:hAnsiTheme="minorHAnsi" w:cstheme="minorHAnsi"/>
                <w:iCs/>
                <w:sz w:val="20"/>
                <w:szCs w:val="20"/>
              </w:rPr>
            </w:pPr>
          </w:p>
          <w:p w14:paraId="43767860" w14:textId="77777777" w:rsidR="0092366D" w:rsidRDefault="0092366D" w:rsidP="007B395F">
            <w:pPr>
              <w:pStyle w:val="western"/>
              <w:spacing w:before="0" w:beforeAutospacing="0"/>
              <w:ind w:right="57"/>
              <w:rPr>
                <w:rFonts w:asciiTheme="minorHAnsi" w:hAnsiTheme="minorHAnsi" w:cstheme="minorHAnsi"/>
                <w:iCs/>
                <w:sz w:val="20"/>
                <w:szCs w:val="20"/>
              </w:rPr>
            </w:pPr>
          </w:p>
          <w:p w14:paraId="73525C04" w14:textId="77777777" w:rsidR="0092366D" w:rsidRDefault="0092366D" w:rsidP="007B395F">
            <w:pPr>
              <w:pStyle w:val="western"/>
              <w:spacing w:before="0" w:beforeAutospacing="0"/>
              <w:ind w:right="57"/>
              <w:rPr>
                <w:rFonts w:asciiTheme="minorHAnsi" w:hAnsiTheme="minorHAnsi" w:cstheme="minorHAnsi"/>
                <w:iCs/>
                <w:sz w:val="20"/>
                <w:szCs w:val="20"/>
              </w:rPr>
            </w:pPr>
          </w:p>
          <w:p w14:paraId="6E5AB2B2" w14:textId="77777777" w:rsidR="0092366D" w:rsidRDefault="0092366D" w:rsidP="007B395F">
            <w:pPr>
              <w:pStyle w:val="western"/>
              <w:spacing w:before="0" w:beforeAutospacing="0"/>
              <w:ind w:right="57"/>
              <w:rPr>
                <w:rFonts w:asciiTheme="minorHAnsi" w:hAnsiTheme="minorHAnsi" w:cstheme="minorHAnsi"/>
                <w:iCs/>
                <w:sz w:val="20"/>
                <w:szCs w:val="20"/>
              </w:rPr>
            </w:pPr>
          </w:p>
          <w:p w14:paraId="3FFF6B07" w14:textId="77777777" w:rsidR="0092366D" w:rsidRDefault="0092366D" w:rsidP="007B395F">
            <w:pPr>
              <w:pStyle w:val="western"/>
              <w:spacing w:before="0" w:beforeAutospacing="0"/>
              <w:ind w:right="57"/>
              <w:rPr>
                <w:rFonts w:asciiTheme="minorHAnsi" w:hAnsiTheme="minorHAnsi" w:cstheme="minorHAnsi"/>
                <w:iCs/>
                <w:sz w:val="20"/>
                <w:szCs w:val="20"/>
              </w:rPr>
            </w:pPr>
          </w:p>
          <w:p w14:paraId="228BD82B" w14:textId="77777777" w:rsidR="0092366D" w:rsidRDefault="0092366D" w:rsidP="007B395F">
            <w:pPr>
              <w:pStyle w:val="western"/>
              <w:spacing w:before="0" w:beforeAutospacing="0"/>
              <w:ind w:right="57"/>
              <w:rPr>
                <w:rFonts w:asciiTheme="minorHAnsi" w:hAnsiTheme="minorHAnsi" w:cstheme="minorHAnsi"/>
                <w:iCs/>
                <w:sz w:val="20"/>
                <w:szCs w:val="20"/>
              </w:rPr>
            </w:pPr>
          </w:p>
          <w:p w14:paraId="5170DB1A" w14:textId="77777777" w:rsidR="0092366D" w:rsidRDefault="0092366D" w:rsidP="007B395F">
            <w:pPr>
              <w:pStyle w:val="western"/>
              <w:spacing w:before="0" w:beforeAutospacing="0"/>
              <w:ind w:right="57"/>
              <w:rPr>
                <w:rFonts w:asciiTheme="minorHAnsi" w:hAnsiTheme="minorHAnsi" w:cstheme="minorHAnsi"/>
                <w:iCs/>
                <w:sz w:val="20"/>
                <w:szCs w:val="20"/>
              </w:rPr>
            </w:pPr>
          </w:p>
          <w:p w14:paraId="17DD1526" w14:textId="77777777" w:rsidR="0092366D" w:rsidRDefault="0092366D" w:rsidP="007B395F">
            <w:pPr>
              <w:pStyle w:val="western"/>
              <w:spacing w:before="0" w:beforeAutospacing="0"/>
              <w:ind w:right="57"/>
              <w:rPr>
                <w:rFonts w:asciiTheme="minorHAnsi" w:hAnsiTheme="minorHAnsi" w:cstheme="minorHAnsi"/>
                <w:iCs/>
                <w:sz w:val="20"/>
                <w:szCs w:val="20"/>
              </w:rPr>
            </w:pPr>
          </w:p>
          <w:p w14:paraId="4B2891D9" w14:textId="77777777" w:rsidR="0092366D" w:rsidRDefault="0092366D" w:rsidP="007B395F">
            <w:pPr>
              <w:pStyle w:val="western"/>
              <w:spacing w:before="0" w:beforeAutospacing="0"/>
              <w:ind w:right="57"/>
              <w:rPr>
                <w:rFonts w:asciiTheme="minorHAnsi" w:hAnsiTheme="minorHAnsi" w:cstheme="minorHAnsi"/>
                <w:iCs/>
                <w:sz w:val="20"/>
                <w:szCs w:val="20"/>
              </w:rPr>
            </w:pPr>
          </w:p>
          <w:p w14:paraId="59772E6F" w14:textId="77777777" w:rsidR="0092366D" w:rsidRDefault="0092366D" w:rsidP="007B395F">
            <w:pPr>
              <w:pStyle w:val="western"/>
              <w:spacing w:before="0" w:beforeAutospacing="0"/>
              <w:ind w:right="57"/>
              <w:rPr>
                <w:rFonts w:asciiTheme="minorHAnsi" w:hAnsiTheme="minorHAnsi" w:cstheme="minorHAnsi"/>
                <w:iCs/>
                <w:sz w:val="20"/>
                <w:szCs w:val="20"/>
              </w:rPr>
            </w:pPr>
          </w:p>
          <w:p w14:paraId="649D3133" w14:textId="77777777" w:rsidR="0092366D" w:rsidRDefault="0092366D" w:rsidP="007B395F">
            <w:pPr>
              <w:pStyle w:val="western"/>
              <w:spacing w:before="0" w:beforeAutospacing="0"/>
              <w:ind w:right="57"/>
              <w:rPr>
                <w:rFonts w:asciiTheme="minorHAnsi" w:hAnsiTheme="minorHAnsi" w:cstheme="minorHAnsi"/>
                <w:iCs/>
                <w:sz w:val="20"/>
                <w:szCs w:val="20"/>
              </w:rPr>
            </w:pPr>
          </w:p>
          <w:p w14:paraId="1D42A87D" w14:textId="77777777" w:rsidR="0092366D" w:rsidRDefault="0092366D" w:rsidP="007B395F">
            <w:pPr>
              <w:pStyle w:val="western"/>
              <w:spacing w:before="0" w:beforeAutospacing="0"/>
              <w:ind w:right="57"/>
              <w:rPr>
                <w:rFonts w:asciiTheme="minorHAnsi" w:hAnsiTheme="minorHAnsi" w:cstheme="minorHAnsi"/>
                <w:iCs/>
                <w:sz w:val="20"/>
                <w:szCs w:val="20"/>
              </w:rPr>
            </w:pPr>
          </w:p>
          <w:p w14:paraId="2882262C" w14:textId="77777777" w:rsidR="0092366D" w:rsidRDefault="0092366D" w:rsidP="007B395F">
            <w:pPr>
              <w:pStyle w:val="western"/>
              <w:spacing w:before="0" w:beforeAutospacing="0"/>
              <w:ind w:right="57"/>
              <w:rPr>
                <w:rFonts w:asciiTheme="minorHAnsi" w:hAnsiTheme="minorHAnsi" w:cstheme="minorHAnsi"/>
                <w:iCs/>
                <w:sz w:val="20"/>
                <w:szCs w:val="20"/>
              </w:rPr>
            </w:pPr>
          </w:p>
          <w:p w14:paraId="0EB9BBF0" w14:textId="77777777" w:rsidR="0092366D" w:rsidRDefault="0092366D" w:rsidP="007B395F">
            <w:pPr>
              <w:pStyle w:val="western"/>
              <w:spacing w:before="0" w:beforeAutospacing="0"/>
              <w:ind w:right="57"/>
              <w:rPr>
                <w:rFonts w:asciiTheme="minorHAnsi" w:hAnsiTheme="minorHAnsi" w:cstheme="minorHAnsi"/>
                <w:iCs/>
                <w:sz w:val="20"/>
                <w:szCs w:val="20"/>
              </w:rPr>
            </w:pPr>
          </w:p>
          <w:p w14:paraId="6754F30D" w14:textId="77777777" w:rsidR="0092366D" w:rsidRDefault="0092366D" w:rsidP="007B395F">
            <w:pPr>
              <w:pStyle w:val="western"/>
              <w:spacing w:before="0" w:beforeAutospacing="0"/>
              <w:ind w:right="57"/>
              <w:rPr>
                <w:rFonts w:asciiTheme="minorHAnsi" w:hAnsiTheme="minorHAnsi" w:cstheme="minorHAnsi"/>
                <w:iCs/>
                <w:sz w:val="20"/>
                <w:szCs w:val="20"/>
              </w:rPr>
            </w:pPr>
          </w:p>
          <w:p w14:paraId="4A84EEB9" w14:textId="77777777" w:rsidR="0092366D" w:rsidRDefault="0092366D" w:rsidP="007B395F">
            <w:pPr>
              <w:pStyle w:val="western"/>
              <w:spacing w:before="0" w:beforeAutospacing="0"/>
              <w:ind w:right="57"/>
              <w:rPr>
                <w:rFonts w:asciiTheme="minorHAnsi" w:hAnsiTheme="minorHAnsi" w:cstheme="minorHAnsi"/>
                <w:iCs/>
                <w:sz w:val="20"/>
                <w:szCs w:val="20"/>
              </w:rPr>
            </w:pPr>
          </w:p>
          <w:p w14:paraId="35D86CDC" w14:textId="77777777" w:rsidR="0092366D" w:rsidRDefault="0092366D" w:rsidP="007B395F">
            <w:pPr>
              <w:pStyle w:val="western"/>
              <w:spacing w:before="0" w:beforeAutospacing="0"/>
              <w:ind w:right="57"/>
              <w:rPr>
                <w:rFonts w:asciiTheme="minorHAnsi" w:hAnsiTheme="minorHAnsi" w:cstheme="minorHAnsi"/>
                <w:iCs/>
                <w:sz w:val="20"/>
                <w:szCs w:val="20"/>
              </w:rPr>
            </w:pPr>
          </w:p>
          <w:p w14:paraId="6B5DF96C" w14:textId="77777777" w:rsidR="0092366D" w:rsidRDefault="0092366D" w:rsidP="007B395F">
            <w:pPr>
              <w:pStyle w:val="western"/>
              <w:spacing w:before="0" w:beforeAutospacing="0"/>
              <w:ind w:right="57"/>
              <w:rPr>
                <w:rFonts w:asciiTheme="minorHAnsi" w:hAnsiTheme="minorHAnsi" w:cstheme="minorHAnsi"/>
                <w:iCs/>
                <w:sz w:val="20"/>
                <w:szCs w:val="20"/>
              </w:rPr>
            </w:pPr>
          </w:p>
          <w:p w14:paraId="3C10484D" w14:textId="77777777" w:rsidR="0092366D" w:rsidRDefault="0092366D" w:rsidP="007B395F">
            <w:pPr>
              <w:pStyle w:val="western"/>
              <w:spacing w:before="0" w:beforeAutospacing="0"/>
              <w:ind w:right="57"/>
              <w:rPr>
                <w:rFonts w:asciiTheme="minorHAnsi" w:hAnsiTheme="minorHAnsi" w:cstheme="minorHAnsi"/>
                <w:iCs/>
                <w:sz w:val="20"/>
                <w:szCs w:val="20"/>
              </w:rPr>
            </w:pPr>
          </w:p>
          <w:p w14:paraId="75ADB31F" w14:textId="77777777" w:rsidR="0092366D" w:rsidRDefault="0092366D" w:rsidP="007B395F">
            <w:pPr>
              <w:pStyle w:val="western"/>
              <w:spacing w:before="0" w:beforeAutospacing="0"/>
              <w:ind w:right="57"/>
              <w:rPr>
                <w:rFonts w:asciiTheme="minorHAnsi" w:hAnsiTheme="minorHAnsi" w:cstheme="minorHAnsi"/>
                <w:iCs/>
                <w:sz w:val="20"/>
                <w:szCs w:val="20"/>
              </w:rPr>
            </w:pPr>
          </w:p>
          <w:p w14:paraId="3E9102C6" w14:textId="77777777" w:rsidR="0092366D" w:rsidRDefault="0092366D" w:rsidP="007B395F">
            <w:pPr>
              <w:pStyle w:val="western"/>
              <w:spacing w:before="0" w:beforeAutospacing="0"/>
              <w:ind w:right="57"/>
              <w:rPr>
                <w:rFonts w:asciiTheme="minorHAnsi" w:hAnsiTheme="minorHAnsi" w:cstheme="minorHAnsi"/>
                <w:iCs/>
                <w:sz w:val="20"/>
                <w:szCs w:val="20"/>
              </w:rPr>
            </w:pPr>
          </w:p>
          <w:p w14:paraId="74FFE220" w14:textId="77777777" w:rsidR="0092366D" w:rsidRDefault="0092366D" w:rsidP="007B395F">
            <w:pPr>
              <w:pStyle w:val="western"/>
              <w:spacing w:before="0" w:beforeAutospacing="0"/>
              <w:ind w:right="57"/>
              <w:rPr>
                <w:rFonts w:asciiTheme="minorHAnsi" w:hAnsiTheme="minorHAnsi" w:cstheme="minorHAnsi"/>
                <w:iCs/>
                <w:sz w:val="20"/>
                <w:szCs w:val="20"/>
              </w:rPr>
            </w:pPr>
          </w:p>
          <w:p w14:paraId="76E44613" w14:textId="77777777" w:rsidR="0092366D" w:rsidRDefault="0092366D" w:rsidP="007B395F">
            <w:pPr>
              <w:pStyle w:val="western"/>
              <w:spacing w:before="0" w:beforeAutospacing="0"/>
              <w:ind w:right="57"/>
              <w:rPr>
                <w:rFonts w:asciiTheme="minorHAnsi" w:hAnsiTheme="minorHAnsi" w:cstheme="minorHAnsi"/>
                <w:iCs/>
                <w:sz w:val="20"/>
                <w:szCs w:val="20"/>
              </w:rPr>
            </w:pPr>
          </w:p>
          <w:p w14:paraId="6647B93D" w14:textId="77777777" w:rsidR="0092366D" w:rsidRDefault="0092366D" w:rsidP="007B395F">
            <w:pPr>
              <w:pStyle w:val="western"/>
              <w:spacing w:before="0" w:beforeAutospacing="0"/>
              <w:ind w:right="57"/>
              <w:rPr>
                <w:rFonts w:asciiTheme="minorHAnsi" w:hAnsiTheme="minorHAnsi" w:cstheme="minorHAnsi"/>
                <w:iCs/>
                <w:sz w:val="20"/>
                <w:szCs w:val="20"/>
              </w:rPr>
            </w:pPr>
          </w:p>
          <w:p w14:paraId="01E7D30B" w14:textId="77777777" w:rsidR="0092366D" w:rsidRDefault="0092366D" w:rsidP="007B395F">
            <w:pPr>
              <w:pStyle w:val="western"/>
              <w:spacing w:before="0" w:beforeAutospacing="0"/>
              <w:ind w:right="57"/>
              <w:rPr>
                <w:rFonts w:asciiTheme="minorHAnsi" w:hAnsiTheme="minorHAnsi" w:cstheme="minorHAnsi"/>
                <w:iCs/>
                <w:sz w:val="20"/>
                <w:szCs w:val="20"/>
              </w:rPr>
            </w:pPr>
          </w:p>
          <w:p w14:paraId="21C7659C" w14:textId="77777777" w:rsidR="0092366D" w:rsidRDefault="0092366D" w:rsidP="007B395F">
            <w:pPr>
              <w:pStyle w:val="western"/>
              <w:spacing w:before="0" w:beforeAutospacing="0"/>
              <w:ind w:right="57"/>
              <w:rPr>
                <w:rFonts w:asciiTheme="minorHAnsi" w:hAnsiTheme="minorHAnsi" w:cstheme="minorHAnsi"/>
                <w:iCs/>
                <w:sz w:val="20"/>
                <w:szCs w:val="20"/>
              </w:rPr>
            </w:pPr>
          </w:p>
          <w:p w14:paraId="6B41B213" w14:textId="77777777" w:rsidR="0092366D" w:rsidRDefault="0092366D" w:rsidP="007B395F">
            <w:pPr>
              <w:pStyle w:val="western"/>
              <w:spacing w:before="0" w:beforeAutospacing="0"/>
              <w:ind w:right="57"/>
              <w:rPr>
                <w:rFonts w:asciiTheme="minorHAnsi" w:hAnsiTheme="minorHAnsi" w:cstheme="minorHAnsi"/>
                <w:iCs/>
                <w:sz w:val="20"/>
                <w:szCs w:val="20"/>
              </w:rPr>
            </w:pPr>
          </w:p>
          <w:p w14:paraId="4BA91B5A" w14:textId="77777777" w:rsidR="0092366D" w:rsidRDefault="0092366D" w:rsidP="007B395F">
            <w:pPr>
              <w:pStyle w:val="western"/>
              <w:spacing w:before="0" w:beforeAutospacing="0"/>
              <w:ind w:right="57"/>
              <w:rPr>
                <w:rFonts w:asciiTheme="minorHAnsi" w:hAnsiTheme="minorHAnsi" w:cstheme="minorHAnsi"/>
                <w:iCs/>
                <w:sz w:val="20"/>
                <w:szCs w:val="20"/>
              </w:rPr>
            </w:pPr>
          </w:p>
          <w:p w14:paraId="44735030" w14:textId="77777777" w:rsidR="0092366D" w:rsidRDefault="0092366D" w:rsidP="007B395F">
            <w:pPr>
              <w:pStyle w:val="western"/>
              <w:spacing w:before="0" w:beforeAutospacing="0"/>
              <w:ind w:right="57"/>
              <w:rPr>
                <w:rFonts w:asciiTheme="minorHAnsi" w:hAnsiTheme="minorHAnsi" w:cstheme="minorHAnsi"/>
                <w:iCs/>
                <w:sz w:val="20"/>
                <w:szCs w:val="20"/>
              </w:rPr>
            </w:pPr>
          </w:p>
          <w:p w14:paraId="7CA6986F" w14:textId="77777777" w:rsidR="0092366D" w:rsidRDefault="0092366D" w:rsidP="007B395F">
            <w:pPr>
              <w:pStyle w:val="western"/>
              <w:spacing w:before="0" w:beforeAutospacing="0"/>
              <w:ind w:right="57"/>
              <w:rPr>
                <w:rFonts w:asciiTheme="minorHAnsi" w:hAnsiTheme="minorHAnsi" w:cstheme="minorHAnsi"/>
                <w:iCs/>
                <w:sz w:val="20"/>
                <w:szCs w:val="20"/>
              </w:rPr>
            </w:pPr>
          </w:p>
          <w:p w14:paraId="1FF35EFF" w14:textId="77777777" w:rsidR="0092366D" w:rsidRDefault="0092366D" w:rsidP="007B395F">
            <w:pPr>
              <w:pStyle w:val="western"/>
              <w:spacing w:before="0" w:beforeAutospacing="0"/>
              <w:ind w:right="57"/>
              <w:rPr>
                <w:rFonts w:asciiTheme="minorHAnsi" w:hAnsiTheme="minorHAnsi" w:cstheme="minorHAnsi"/>
                <w:iCs/>
                <w:sz w:val="20"/>
                <w:szCs w:val="20"/>
              </w:rPr>
            </w:pPr>
          </w:p>
          <w:p w14:paraId="726A7BD0" w14:textId="77777777" w:rsidR="0092366D" w:rsidRDefault="0092366D" w:rsidP="007B395F">
            <w:pPr>
              <w:pStyle w:val="western"/>
              <w:spacing w:before="0" w:beforeAutospacing="0"/>
              <w:ind w:right="57"/>
              <w:rPr>
                <w:rFonts w:asciiTheme="minorHAnsi" w:hAnsiTheme="minorHAnsi" w:cstheme="minorHAnsi"/>
                <w:iCs/>
                <w:sz w:val="20"/>
                <w:szCs w:val="20"/>
              </w:rPr>
            </w:pPr>
          </w:p>
          <w:p w14:paraId="3E88D3D1" w14:textId="77777777" w:rsidR="0092366D" w:rsidRDefault="0092366D" w:rsidP="007B395F">
            <w:pPr>
              <w:pStyle w:val="western"/>
              <w:spacing w:before="0" w:beforeAutospacing="0"/>
              <w:ind w:right="57"/>
              <w:rPr>
                <w:rFonts w:asciiTheme="minorHAnsi" w:hAnsiTheme="minorHAnsi" w:cstheme="minorHAnsi"/>
                <w:iCs/>
                <w:sz w:val="20"/>
                <w:szCs w:val="20"/>
              </w:rPr>
            </w:pPr>
          </w:p>
          <w:p w14:paraId="132876BD" w14:textId="77777777" w:rsidR="0092366D" w:rsidRDefault="0092366D" w:rsidP="007B395F">
            <w:pPr>
              <w:pStyle w:val="western"/>
              <w:spacing w:before="0" w:beforeAutospacing="0"/>
              <w:ind w:right="57"/>
              <w:rPr>
                <w:rFonts w:asciiTheme="minorHAnsi" w:hAnsiTheme="minorHAnsi" w:cstheme="minorHAnsi"/>
                <w:iCs/>
                <w:sz w:val="20"/>
                <w:szCs w:val="20"/>
              </w:rPr>
            </w:pPr>
          </w:p>
          <w:p w14:paraId="06EA7FEC" w14:textId="77777777" w:rsidR="0092366D" w:rsidRDefault="0092366D" w:rsidP="007B395F">
            <w:pPr>
              <w:pStyle w:val="western"/>
              <w:spacing w:before="0" w:beforeAutospacing="0"/>
              <w:ind w:right="57"/>
              <w:rPr>
                <w:rFonts w:asciiTheme="minorHAnsi" w:hAnsiTheme="minorHAnsi" w:cstheme="minorHAnsi"/>
                <w:iCs/>
                <w:sz w:val="20"/>
                <w:szCs w:val="20"/>
              </w:rPr>
            </w:pPr>
          </w:p>
          <w:p w14:paraId="6B316176" w14:textId="77777777" w:rsidR="0092366D" w:rsidRDefault="0092366D" w:rsidP="007B395F">
            <w:pPr>
              <w:pStyle w:val="western"/>
              <w:spacing w:before="0" w:beforeAutospacing="0"/>
              <w:ind w:right="57"/>
              <w:rPr>
                <w:rFonts w:asciiTheme="minorHAnsi" w:hAnsiTheme="minorHAnsi" w:cstheme="minorHAnsi"/>
                <w:iCs/>
                <w:sz w:val="20"/>
                <w:szCs w:val="20"/>
              </w:rPr>
            </w:pPr>
          </w:p>
          <w:p w14:paraId="7F2150D6" w14:textId="77777777" w:rsidR="0092366D" w:rsidRDefault="0092366D" w:rsidP="007B395F">
            <w:pPr>
              <w:pStyle w:val="western"/>
              <w:spacing w:before="0" w:beforeAutospacing="0"/>
              <w:ind w:right="57"/>
              <w:rPr>
                <w:rFonts w:asciiTheme="minorHAnsi" w:hAnsiTheme="minorHAnsi" w:cstheme="minorHAnsi"/>
                <w:iCs/>
                <w:sz w:val="20"/>
                <w:szCs w:val="20"/>
              </w:rPr>
            </w:pPr>
          </w:p>
          <w:p w14:paraId="43D8380A" w14:textId="77777777" w:rsidR="0092366D" w:rsidRDefault="0092366D" w:rsidP="007B395F">
            <w:pPr>
              <w:pStyle w:val="western"/>
              <w:spacing w:before="0" w:beforeAutospacing="0"/>
              <w:ind w:right="57"/>
              <w:rPr>
                <w:rFonts w:asciiTheme="minorHAnsi" w:hAnsiTheme="minorHAnsi" w:cstheme="minorHAnsi"/>
                <w:iCs/>
                <w:sz w:val="20"/>
                <w:szCs w:val="20"/>
              </w:rPr>
            </w:pPr>
          </w:p>
          <w:p w14:paraId="3D3FF0CC" w14:textId="77777777" w:rsidR="0092366D" w:rsidRDefault="0092366D" w:rsidP="007B395F">
            <w:pPr>
              <w:pStyle w:val="western"/>
              <w:spacing w:before="0" w:beforeAutospacing="0"/>
              <w:ind w:right="57"/>
              <w:rPr>
                <w:rFonts w:asciiTheme="minorHAnsi" w:hAnsiTheme="minorHAnsi" w:cstheme="minorHAnsi"/>
                <w:iCs/>
                <w:sz w:val="20"/>
                <w:szCs w:val="20"/>
              </w:rPr>
            </w:pPr>
          </w:p>
          <w:p w14:paraId="43E1119E" w14:textId="77777777" w:rsidR="0092366D" w:rsidRDefault="0092366D" w:rsidP="007B395F">
            <w:pPr>
              <w:pStyle w:val="western"/>
              <w:spacing w:before="0" w:beforeAutospacing="0"/>
              <w:ind w:right="57"/>
              <w:rPr>
                <w:rFonts w:asciiTheme="minorHAnsi" w:hAnsiTheme="minorHAnsi" w:cstheme="minorHAnsi"/>
                <w:iCs/>
                <w:sz w:val="20"/>
                <w:szCs w:val="20"/>
              </w:rPr>
            </w:pPr>
          </w:p>
          <w:p w14:paraId="084672B9" w14:textId="77777777" w:rsidR="0092366D" w:rsidRDefault="0092366D" w:rsidP="007B395F">
            <w:pPr>
              <w:pStyle w:val="western"/>
              <w:spacing w:before="0" w:beforeAutospacing="0"/>
              <w:ind w:right="57"/>
              <w:rPr>
                <w:rFonts w:asciiTheme="minorHAnsi" w:hAnsiTheme="minorHAnsi" w:cstheme="minorHAnsi"/>
                <w:iCs/>
                <w:sz w:val="20"/>
                <w:szCs w:val="20"/>
              </w:rPr>
            </w:pPr>
          </w:p>
          <w:p w14:paraId="08CDA3F3" w14:textId="77777777" w:rsidR="0092366D" w:rsidRDefault="0092366D" w:rsidP="007B395F">
            <w:pPr>
              <w:pStyle w:val="western"/>
              <w:spacing w:before="0" w:beforeAutospacing="0"/>
              <w:ind w:right="57"/>
              <w:rPr>
                <w:rFonts w:asciiTheme="minorHAnsi" w:hAnsiTheme="minorHAnsi" w:cstheme="minorHAnsi"/>
                <w:iCs/>
                <w:sz w:val="20"/>
                <w:szCs w:val="20"/>
              </w:rPr>
            </w:pPr>
          </w:p>
          <w:p w14:paraId="1BB6FD56" w14:textId="77777777" w:rsidR="0092366D" w:rsidRDefault="0092366D" w:rsidP="007B395F">
            <w:pPr>
              <w:pStyle w:val="western"/>
              <w:spacing w:before="0" w:beforeAutospacing="0"/>
              <w:ind w:right="57"/>
              <w:rPr>
                <w:rFonts w:asciiTheme="minorHAnsi" w:hAnsiTheme="minorHAnsi" w:cstheme="minorHAnsi"/>
                <w:iCs/>
                <w:sz w:val="20"/>
                <w:szCs w:val="20"/>
              </w:rPr>
            </w:pPr>
          </w:p>
          <w:p w14:paraId="5D6CF02E" w14:textId="77777777" w:rsidR="0092366D" w:rsidRDefault="0092366D" w:rsidP="007B395F">
            <w:pPr>
              <w:pStyle w:val="western"/>
              <w:spacing w:before="0" w:beforeAutospacing="0"/>
              <w:ind w:right="57"/>
              <w:rPr>
                <w:rFonts w:asciiTheme="minorHAnsi" w:hAnsiTheme="minorHAnsi" w:cstheme="minorHAnsi"/>
                <w:iCs/>
                <w:sz w:val="20"/>
                <w:szCs w:val="20"/>
              </w:rPr>
            </w:pPr>
          </w:p>
          <w:p w14:paraId="384B7C9C" w14:textId="77777777" w:rsidR="0092366D" w:rsidRDefault="0092366D" w:rsidP="007B395F">
            <w:pPr>
              <w:pStyle w:val="western"/>
              <w:spacing w:before="0" w:beforeAutospacing="0"/>
              <w:ind w:right="57"/>
              <w:rPr>
                <w:rFonts w:asciiTheme="minorHAnsi" w:hAnsiTheme="minorHAnsi" w:cstheme="minorHAnsi"/>
                <w:iCs/>
                <w:sz w:val="20"/>
                <w:szCs w:val="20"/>
              </w:rPr>
            </w:pPr>
          </w:p>
          <w:p w14:paraId="4876CF9E" w14:textId="77777777" w:rsidR="0092366D" w:rsidRDefault="0092366D" w:rsidP="007B395F">
            <w:pPr>
              <w:pStyle w:val="western"/>
              <w:spacing w:before="0" w:beforeAutospacing="0"/>
              <w:ind w:right="57"/>
              <w:rPr>
                <w:rFonts w:asciiTheme="minorHAnsi" w:hAnsiTheme="minorHAnsi" w:cstheme="minorHAnsi"/>
                <w:iCs/>
                <w:sz w:val="20"/>
                <w:szCs w:val="20"/>
              </w:rPr>
            </w:pPr>
          </w:p>
          <w:p w14:paraId="6FFF2DA6" w14:textId="77777777" w:rsidR="0092366D" w:rsidRDefault="0092366D" w:rsidP="007B395F">
            <w:pPr>
              <w:pStyle w:val="western"/>
              <w:spacing w:before="0" w:beforeAutospacing="0"/>
              <w:ind w:right="57"/>
              <w:rPr>
                <w:rFonts w:asciiTheme="minorHAnsi" w:hAnsiTheme="minorHAnsi" w:cstheme="minorHAnsi"/>
                <w:iCs/>
                <w:sz w:val="20"/>
                <w:szCs w:val="20"/>
              </w:rPr>
            </w:pPr>
          </w:p>
          <w:p w14:paraId="7CB06DAA" w14:textId="77777777" w:rsidR="0092366D" w:rsidRDefault="0092366D" w:rsidP="007B395F">
            <w:pPr>
              <w:pStyle w:val="western"/>
              <w:spacing w:before="0" w:beforeAutospacing="0"/>
              <w:ind w:right="57"/>
              <w:rPr>
                <w:rFonts w:asciiTheme="minorHAnsi" w:hAnsiTheme="minorHAnsi" w:cstheme="minorHAnsi"/>
                <w:iCs/>
                <w:sz w:val="20"/>
                <w:szCs w:val="20"/>
              </w:rPr>
            </w:pPr>
          </w:p>
          <w:p w14:paraId="26C468D7" w14:textId="77777777" w:rsidR="0092366D" w:rsidRDefault="0092366D" w:rsidP="007B395F">
            <w:pPr>
              <w:pStyle w:val="western"/>
              <w:spacing w:before="0" w:beforeAutospacing="0"/>
              <w:ind w:right="57"/>
              <w:rPr>
                <w:rFonts w:asciiTheme="minorHAnsi" w:hAnsiTheme="minorHAnsi" w:cstheme="minorHAnsi"/>
                <w:iCs/>
                <w:sz w:val="20"/>
                <w:szCs w:val="20"/>
              </w:rPr>
            </w:pPr>
          </w:p>
          <w:p w14:paraId="497E499F" w14:textId="77777777" w:rsidR="00563A1F" w:rsidRDefault="00563A1F" w:rsidP="007B395F">
            <w:pPr>
              <w:pStyle w:val="western"/>
              <w:spacing w:before="0" w:beforeAutospacing="0"/>
              <w:ind w:right="57"/>
              <w:rPr>
                <w:rFonts w:asciiTheme="minorHAnsi" w:hAnsiTheme="minorHAnsi" w:cstheme="minorHAnsi"/>
                <w:iCs/>
                <w:sz w:val="20"/>
                <w:szCs w:val="20"/>
              </w:rPr>
            </w:pPr>
          </w:p>
          <w:p w14:paraId="4F061D11" w14:textId="77777777" w:rsidR="00563A1F" w:rsidRDefault="00563A1F" w:rsidP="007B395F">
            <w:pPr>
              <w:pStyle w:val="western"/>
              <w:spacing w:before="0" w:beforeAutospacing="0"/>
              <w:ind w:right="57"/>
              <w:rPr>
                <w:rFonts w:asciiTheme="minorHAnsi" w:hAnsiTheme="minorHAnsi" w:cstheme="minorHAnsi"/>
                <w:iCs/>
                <w:sz w:val="20"/>
                <w:szCs w:val="20"/>
              </w:rPr>
            </w:pPr>
          </w:p>
          <w:p w14:paraId="4C0949AA" w14:textId="20BFBC04" w:rsidR="0092366D" w:rsidRPr="00EC1D44" w:rsidRDefault="00223A63" w:rsidP="007B395F">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Pre and</w:t>
            </w:r>
            <w:r w:rsidR="00FC0450">
              <w:rPr>
                <w:rFonts w:asciiTheme="minorHAnsi" w:hAnsiTheme="minorHAnsi" w:cstheme="minorHAnsi"/>
                <w:iCs/>
                <w:sz w:val="20"/>
                <w:szCs w:val="20"/>
              </w:rPr>
              <w:t xml:space="preserve"> post training </w:t>
            </w:r>
            <w:r w:rsidR="00AA0738">
              <w:rPr>
                <w:rFonts w:asciiTheme="minorHAnsi" w:hAnsiTheme="minorHAnsi" w:cstheme="minorHAnsi"/>
                <w:iCs/>
                <w:sz w:val="20"/>
                <w:szCs w:val="20"/>
              </w:rPr>
              <w:t>evaluations will</w:t>
            </w:r>
            <w:r w:rsidR="00FC0450">
              <w:rPr>
                <w:rFonts w:asciiTheme="minorHAnsi" w:hAnsiTheme="minorHAnsi" w:cstheme="minorHAnsi"/>
                <w:iCs/>
                <w:sz w:val="20"/>
                <w:szCs w:val="20"/>
              </w:rPr>
              <w:t xml:space="preserve"> be carried out. </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5B773D08" w14:textId="6965D6B5" w:rsidR="007B395F" w:rsidRDefault="007B395F" w:rsidP="007B395F">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lastRenderedPageBreak/>
              <w:t>B</w:t>
            </w:r>
            <w:r w:rsidR="00EC17EE">
              <w:rPr>
                <w:rFonts w:asciiTheme="minorHAnsi" w:hAnsiTheme="minorHAnsi" w:cstheme="minorHAnsi"/>
                <w:iCs/>
                <w:sz w:val="20"/>
                <w:szCs w:val="20"/>
              </w:rPr>
              <w:t>y June 2026 b</w:t>
            </w:r>
            <w:r>
              <w:rPr>
                <w:rFonts w:asciiTheme="minorHAnsi" w:hAnsiTheme="minorHAnsi" w:cstheme="minorHAnsi"/>
                <w:iCs/>
                <w:sz w:val="20"/>
                <w:szCs w:val="20"/>
              </w:rPr>
              <w:t>espoke professional learning will be delivered to all</w:t>
            </w:r>
            <w:r w:rsidR="00EC17EE">
              <w:rPr>
                <w:rFonts w:asciiTheme="minorHAnsi" w:hAnsiTheme="minorHAnsi" w:cstheme="minorHAnsi"/>
                <w:iCs/>
                <w:sz w:val="20"/>
                <w:szCs w:val="20"/>
              </w:rPr>
              <w:t xml:space="preserve"> teaching</w:t>
            </w:r>
            <w:r>
              <w:rPr>
                <w:rFonts w:asciiTheme="minorHAnsi" w:hAnsiTheme="minorHAnsi" w:cstheme="minorHAnsi"/>
                <w:iCs/>
                <w:sz w:val="20"/>
                <w:szCs w:val="20"/>
              </w:rPr>
              <w:t xml:space="preserve"> staff</w:t>
            </w:r>
            <w:r w:rsidR="00EC17EE">
              <w:rPr>
                <w:rFonts w:asciiTheme="minorHAnsi" w:hAnsiTheme="minorHAnsi" w:cstheme="minorHAnsi"/>
                <w:iCs/>
                <w:sz w:val="20"/>
                <w:szCs w:val="20"/>
              </w:rPr>
              <w:t xml:space="preserve"> by the research team</w:t>
            </w:r>
            <w:r>
              <w:rPr>
                <w:rFonts w:asciiTheme="minorHAnsi" w:hAnsiTheme="minorHAnsi" w:cstheme="minorHAnsi"/>
                <w:iCs/>
                <w:sz w:val="20"/>
                <w:szCs w:val="20"/>
              </w:rPr>
              <w:t xml:space="preserve">. This will comprise </w:t>
            </w:r>
            <w:r w:rsidR="00EC17EE">
              <w:rPr>
                <w:rFonts w:asciiTheme="minorHAnsi" w:hAnsiTheme="minorHAnsi" w:cstheme="minorHAnsi"/>
                <w:iCs/>
                <w:sz w:val="20"/>
                <w:szCs w:val="20"/>
              </w:rPr>
              <w:t>of:</w:t>
            </w:r>
          </w:p>
          <w:p w14:paraId="4B64D0AD" w14:textId="0A511AB1" w:rsidR="007B395F" w:rsidRDefault="007B395F" w:rsidP="00EC17EE">
            <w:pPr>
              <w:pStyle w:val="western"/>
              <w:numPr>
                <w:ilvl w:val="0"/>
                <w:numId w:val="41"/>
              </w:numPr>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2 x </w:t>
            </w:r>
            <w:proofErr w:type="gramStart"/>
            <w:r>
              <w:rPr>
                <w:rFonts w:asciiTheme="minorHAnsi" w:hAnsiTheme="minorHAnsi" w:cstheme="minorHAnsi"/>
                <w:iCs/>
                <w:sz w:val="20"/>
                <w:szCs w:val="20"/>
              </w:rPr>
              <w:t>1.5 hour</w:t>
            </w:r>
            <w:proofErr w:type="gramEnd"/>
            <w:r>
              <w:rPr>
                <w:rFonts w:asciiTheme="minorHAnsi" w:hAnsiTheme="minorHAnsi" w:cstheme="minorHAnsi"/>
                <w:iCs/>
                <w:sz w:val="20"/>
                <w:szCs w:val="20"/>
              </w:rPr>
              <w:t xml:space="preserve"> live workshops with the permaculture design </w:t>
            </w:r>
            <w:r w:rsidR="00CE6DDC">
              <w:rPr>
                <w:rFonts w:asciiTheme="minorHAnsi" w:hAnsiTheme="minorHAnsi" w:cstheme="minorHAnsi"/>
                <w:iCs/>
                <w:sz w:val="20"/>
                <w:szCs w:val="20"/>
              </w:rPr>
              <w:t>t</w:t>
            </w:r>
            <w:r>
              <w:rPr>
                <w:rFonts w:asciiTheme="minorHAnsi" w:hAnsiTheme="minorHAnsi" w:cstheme="minorHAnsi"/>
                <w:iCs/>
                <w:sz w:val="20"/>
                <w:szCs w:val="20"/>
              </w:rPr>
              <w:t>eam</w:t>
            </w:r>
          </w:p>
          <w:p w14:paraId="34A0AB65" w14:textId="77777777" w:rsidR="00EC17EE" w:rsidRDefault="00EC17EE" w:rsidP="00EC17EE">
            <w:pPr>
              <w:pStyle w:val="western"/>
              <w:numPr>
                <w:ilvl w:val="0"/>
                <w:numId w:val="41"/>
              </w:numPr>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1 x </w:t>
            </w:r>
            <w:proofErr w:type="gramStart"/>
            <w:r>
              <w:rPr>
                <w:rFonts w:asciiTheme="minorHAnsi" w:hAnsiTheme="minorHAnsi" w:cstheme="minorHAnsi"/>
                <w:iCs/>
                <w:sz w:val="20"/>
                <w:szCs w:val="20"/>
              </w:rPr>
              <w:t>1.5 hour</w:t>
            </w:r>
            <w:proofErr w:type="gramEnd"/>
            <w:r>
              <w:rPr>
                <w:rFonts w:asciiTheme="minorHAnsi" w:hAnsiTheme="minorHAnsi" w:cstheme="minorHAnsi"/>
                <w:iCs/>
                <w:sz w:val="20"/>
                <w:szCs w:val="20"/>
              </w:rPr>
              <w:t xml:space="preserve"> workshop with Scotdec</w:t>
            </w:r>
          </w:p>
          <w:p w14:paraId="31912092" w14:textId="77777777" w:rsidR="00EC17EE" w:rsidRDefault="00EC17EE" w:rsidP="00EC17EE">
            <w:pPr>
              <w:pStyle w:val="western"/>
              <w:numPr>
                <w:ilvl w:val="0"/>
                <w:numId w:val="41"/>
              </w:numPr>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2 x </w:t>
            </w:r>
            <w:proofErr w:type="gramStart"/>
            <w:r>
              <w:rPr>
                <w:rFonts w:asciiTheme="minorHAnsi" w:hAnsiTheme="minorHAnsi" w:cstheme="minorHAnsi"/>
                <w:iCs/>
                <w:sz w:val="20"/>
                <w:szCs w:val="20"/>
              </w:rPr>
              <w:t>3 hour</w:t>
            </w:r>
            <w:proofErr w:type="gramEnd"/>
            <w:r>
              <w:rPr>
                <w:rFonts w:asciiTheme="minorHAnsi" w:hAnsiTheme="minorHAnsi" w:cstheme="minorHAnsi"/>
                <w:iCs/>
                <w:sz w:val="20"/>
                <w:szCs w:val="20"/>
              </w:rPr>
              <w:t xml:space="preserve"> inputs from the core research team during Inservice Days.</w:t>
            </w:r>
          </w:p>
          <w:p w14:paraId="0A4E45B4" w14:textId="77777777" w:rsidR="00EC17EE" w:rsidRDefault="00EC17EE" w:rsidP="00EC17EE">
            <w:pPr>
              <w:pStyle w:val="western"/>
              <w:spacing w:before="0" w:beforeAutospacing="0"/>
              <w:ind w:right="57"/>
              <w:rPr>
                <w:rFonts w:asciiTheme="minorHAnsi" w:hAnsiTheme="minorHAnsi" w:cstheme="minorHAnsi"/>
                <w:iCs/>
                <w:sz w:val="20"/>
                <w:szCs w:val="20"/>
              </w:rPr>
            </w:pPr>
          </w:p>
          <w:p w14:paraId="418FC7E9" w14:textId="32BE8B21" w:rsidR="00EC17EE" w:rsidRPr="00EC17EE" w:rsidRDefault="00EC17EE" w:rsidP="00EC17EE">
            <w:pPr>
              <w:pStyle w:val="western"/>
              <w:ind w:right="57"/>
              <w:rPr>
                <w:rFonts w:asciiTheme="minorHAnsi" w:hAnsiTheme="minorHAnsi" w:cstheme="minorHAnsi"/>
                <w:iCs/>
                <w:sz w:val="20"/>
                <w:szCs w:val="20"/>
              </w:rPr>
            </w:pPr>
            <w:r w:rsidRPr="00EC17EE">
              <w:rPr>
                <w:rFonts w:asciiTheme="minorHAnsi" w:hAnsiTheme="minorHAnsi" w:cstheme="minorHAnsi"/>
                <w:iCs/>
                <w:sz w:val="20"/>
                <w:szCs w:val="20"/>
              </w:rPr>
              <w:t>Artist and research team</w:t>
            </w:r>
            <w:r w:rsidR="009E5CA5">
              <w:rPr>
                <w:rFonts w:asciiTheme="minorHAnsi" w:hAnsiTheme="minorHAnsi" w:cstheme="minorHAnsi"/>
                <w:iCs/>
                <w:sz w:val="20"/>
                <w:szCs w:val="20"/>
              </w:rPr>
              <w:t xml:space="preserve"> will facilitate</w:t>
            </w:r>
            <w:r w:rsidRPr="00EC17EE">
              <w:rPr>
                <w:rFonts w:asciiTheme="minorHAnsi" w:hAnsiTheme="minorHAnsi" w:cstheme="minorHAnsi"/>
                <w:iCs/>
                <w:sz w:val="20"/>
                <w:szCs w:val="20"/>
              </w:rPr>
              <w:t xml:space="preserve"> collaborative support over the course of three years for developing learning opportunities for young learners to develop their knowledge and skills</w:t>
            </w:r>
            <w:r w:rsidR="009E5CA5">
              <w:rPr>
                <w:rFonts w:asciiTheme="minorHAnsi" w:hAnsiTheme="minorHAnsi" w:cstheme="minorHAnsi"/>
                <w:iCs/>
                <w:sz w:val="20"/>
                <w:szCs w:val="20"/>
              </w:rPr>
              <w:t>,</w:t>
            </w:r>
            <w:r w:rsidRPr="00EC17EE">
              <w:rPr>
                <w:rFonts w:asciiTheme="minorHAnsi" w:hAnsiTheme="minorHAnsi" w:cstheme="minorHAnsi"/>
                <w:iCs/>
                <w:sz w:val="20"/>
                <w:szCs w:val="20"/>
              </w:rPr>
              <w:t xml:space="preserve"> with a focus on activating languages as resources for exploring and learning about their environment</w:t>
            </w:r>
            <w:r w:rsidR="00E03599">
              <w:rPr>
                <w:rFonts w:asciiTheme="minorHAnsi" w:hAnsiTheme="minorHAnsi" w:cstheme="minorHAnsi"/>
                <w:iCs/>
                <w:sz w:val="20"/>
                <w:szCs w:val="20"/>
              </w:rPr>
              <w:t>.</w:t>
            </w:r>
            <w:r w:rsidRPr="00EC17EE">
              <w:rPr>
                <w:rFonts w:asciiTheme="minorHAnsi" w:hAnsiTheme="minorHAnsi" w:cstheme="minorHAnsi"/>
                <w:iCs/>
                <w:sz w:val="20"/>
                <w:szCs w:val="20"/>
              </w:rPr>
              <w:t xml:space="preserve"> </w:t>
            </w:r>
          </w:p>
          <w:p w14:paraId="375CE8E8" w14:textId="77777777" w:rsidR="00F74243" w:rsidRDefault="00F74243" w:rsidP="00EC17EE">
            <w:pPr>
              <w:pStyle w:val="western"/>
              <w:spacing w:before="0" w:beforeAutospacing="0"/>
              <w:ind w:right="57"/>
              <w:rPr>
                <w:rFonts w:asciiTheme="minorHAnsi" w:hAnsiTheme="minorHAnsi" w:cstheme="minorHAnsi"/>
                <w:iCs/>
                <w:sz w:val="20"/>
                <w:szCs w:val="20"/>
              </w:rPr>
            </w:pPr>
            <w:r w:rsidRPr="00EC17EE">
              <w:rPr>
                <w:rFonts w:asciiTheme="minorHAnsi" w:hAnsiTheme="minorHAnsi" w:cstheme="minorHAnsi"/>
                <w:iCs/>
                <w:sz w:val="20"/>
                <w:szCs w:val="20"/>
              </w:rPr>
              <w:t xml:space="preserve"> </w:t>
            </w:r>
          </w:p>
          <w:p w14:paraId="10BB7CA2" w14:textId="77777777" w:rsidR="00AA0738" w:rsidRDefault="00EC17EE" w:rsidP="00EC17EE">
            <w:pPr>
              <w:pStyle w:val="western"/>
              <w:ind w:right="57"/>
              <w:rPr>
                <w:rFonts w:asciiTheme="minorHAnsi" w:hAnsiTheme="minorHAnsi" w:cstheme="minorHAnsi"/>
                <w:iCs/>
                <w:sz w:val="20"/>
                <w:szCs w:val="20"/>
              </w:rPr>
            </w:pPr>
            <w:r>
              <w:rPr>
                <w:rFonts w:asciiTheme="minorHAnsi" w:hAnsiTheme="minorHAnsi" w:cstheme="minorHAnsi"/>
                <w:iCs/>
                <w:sz w:val="20"/>
                <w:szCs w:val="20"/>
              </w:rPr>
              <w:t>Teaching staff will cocreate multilingual working spaces</w:t>
            </w:r>
            <w:r w:rsidR="00747B6F">
              <w:rPr>
                <w:rFonts w:asciiTheme="minorHAnsi" w:hAnsiTheme="minorHAnsi" w:cstheme="minorHAnsi"/>
                <w:iCs/>
                <w:sz w:val="20"/>
                <w:szCs w:val="20"/>
              </w:rPr>
              <w:t xml:space="preserve">. </w:t>
            </w:r>
            <w:r>
              <w:rPr>
                <w:rFonts w:asciiTheme="minorHAnsi" w:hAnsiTheme="minorHAnsi" w:cstheme="minorHAnsi"/>
                <w:iCs/>
                <w:sz w:val="20"/>
                <w:szCs w:val="20"/>
              </w:rPr>
              <w:t xml:space="preserve"> A</w:t>
            </w:r>
            <w:r w:rsidRPr="00EC17EE">
              <w:rPr>
                <w:rFonts w:asciiTheme="minorHAnsi" w:hAnsiTheme="minorHAnsi" w:cstheme="minorHAnsi"/>
                <w:iCs/>
                <w:sz w:val="20"/>
                <w:szCs w:val="20"/>
              </w:rPr>
              <w:t xml:space="preserve">n ongoing Multilingual Living Space in the school or in the community that integrates principles of permaculture design and serves as a space for exploration and </w:t>
            </w:r>
            <w:r w:rsidR="00747B6F" w:rsidRPr="00EC17EE">
              <w:rPr>
                <w:rFonts w:asciiTheme="minorHAnsi" w:hAnsiTheme="minorHAnsi" w:cstheme="minorHAnsi"/>
                <w:iCs/>
                <w:sz w:val="20"/>
                <w:szCs w:val="20"/>
              </w:rPr>
              <w:t xml:space="preserve">learning </w:t>
            </w:r>
            <w:r w:rsidR="00747B6F">
              <w:rPr>
                <w:rFonts w:asciiTheme="minorHAnsi" w:hAnsiTheme="minorHAnsi" w:cstheme="minorHAnsi"/>
                <w:iCs/>
                <w:sz w:val="20"/>
                <w:szCs w:val="20"/>
              </w:rPr>
              <w:t>will</w:t>
            </w:r>
            <w:r>
              <w:rPr>
                <w:rFonts w:asciiTheme="minorHAnsi" w:hAnsiTheme="minorHAnsi" w:cstheme="minorHAnsi"/>
                <w:iCs/>
                <w:sz w:val="20"/>
                <w:szCs w:val="20"/>
              </w:rPr>
              <w:t xml:space="preserve"> be established by project leads</w:t>
            </w:r>
            <w:r w:rsidR="00E03599">
              <w:rPr>
                <w:rFonts w:asciiTheme="minorHAnsi" w:hAnsiTheme="minorHAnsi" w:cstheme="minorHAnsi"/>
                <w:iCs/>
                <w:sz w:val="20"/>
                <w:szCs w:val="20"/>
              </w:rPr>
              <w:t>.</w:t>
            </w:r>
          </w:p>
          <w:p w14:paraId="06A8394F" w14:textId="45D4D350" w:rsidR="00EC17EE" w:rsidRDefault="00EC17EE" w:rsidP="00EC17EE">
            <w:pPr>
              <w:pStyle w:val="western"/>
              <w:ind w:right="57"/>
              <w:rPr>
                <w:rFonts w:asciiTheme="minorHAnsi" w:hAnsiTheme="minorHAnsi" w:cstheme="minorHAnsi"/>
                <w:iCs/>
                <w:sz w:val="20"/>
                <w:szCs w:val="20"/>
              </w:rPr>
            </w:pPr>
            <w:r>
              <w:rPr>
                <w:rFonts w:asciiTheme="minorHAnsi" w:hAnsiTheme="minorHAnsi" w:cstheme="minorHAnsi"/>
                <w:iCs/>
                <w:sz w:val="20"/>
                <w:szCs w:val="20"/>
              </w:rPr>
              <w:lastRenderedPageBreak/>
              <w:t>By June 2028, three partner schools will collaborate on assessment, moderation</w:t>
            </w:r>
            <w:r w:rsidR="00E03599">
              <w:rPr>
                <w:rFonts w:asciiTheme="minorHAnsi" w:hAnsiTheme="minorHAnsi" w:cstheme="minorHAnsi"/>
                <w:iCs/>
                <w:sz w:val="20"/>
                <w:szCs w:val="20"/>
              </w:rPr>
              <w:t xml:space="preserve"> and the sharing of standards.</w:t>
            </w:r>
          </w:p>
          <w:p w14:paraId="4AC2558A" w14:textId="79B778F1" w:rsidR="00803AE0" w:rsidRDefault="00AA0738" w:rsidP="00EC17EE">
            <w:pPr>
              <w:pStyle w:val="western"/>
              <w:ind w:right="57"/>
              <w:rPr>
                <w:rFonts w:asciiTheme="minorHAnsi" w:hAnsiTheme="minorHAnsi" w:cstheme="minorHAnsi"/>
                <w:iCs/>
                <w:sz w:val="20"/>
                <w:szCs w:val="20"/>
              </w:rPr>
            </w:pPr>
            <w:r>
              <w:rPr>
                <w:rFonts w:asciiTheme="minorHAnsi" w:hAnsiTheme="minorHAnsi" w:cstheme="minorHAnsi"/>
                <w:iCs/>
                <w:sz w:val="20"/>
                <w:szCs w:val="20"/>
              </w:rPr>
              <w:t>During session 2025/26 our Young Leaders of Learning will take part in reciprocal visits with St John Ogilvie to identify what is working well, areas for improvement and effective practice within How Good is OUR School Theme 3: Our school and Community.</w:t>
            </w:r>
          </w:p>
          <w:p w14:paraId="27D744DA" w14:textId="77777777" w:rsidR="0092366D" w:rsidRDefault="0092366D" w:rsidP="00EC17EE">
            <w:pPr>
              <w:pStyle w:val="western"/>
              <w:ind w:right="57"/>
              <w:rPr>
                <w:rFonts w:asciiTheme="minorHAnsi" w:hAnsiTheme="minorHAnsi" w:cstheme="minorHAnsi"/>
                <w:iCs/>
                <w:sz w:val="20"/>
                <w:szCs w:val="20"/>
              </w:rPr>
            </w:pPr>
          </w:p>
          <w:p w14:paraId="2A88A2BB" w14:textId="77777777" w:rsidR="0092366D" w:rsidRDefault="0092366D" w:rsidP="00EC17EE">
            <w:pPr>
              <w:pStyle w:val="western"/>
              <w:ind w:right="57"/>
              <w:rPr>
                <w:rFonts w:asciiTheme="minorHAnsi" w:hAnsiTheme="minorHAnsi" w:cstheme="minorHAnsi"/>
                <w:iCs/>
                <w:sz w:val="20"/>
                <w:szCs w:val="20"/>
              </w:rPr>
            </w:pPr>
          </w:p>
          <w:p w14:paraId="2C551A3C" w14:textId="77777777" w:rsidR="0092366D" w:rsidRDefault="0092366D" w:rsidP="00EC17EE">
            <w:pPr>
              <w:pStyle w:val="western"/>
              <w:ind w:right="57"/>
              <w:rPr>
                <w:rFonts w:asciiTheme="minorHAnsi" w:hAnsiTheme="minorHAnsi" w:cstheme="minorHAnsi"/>
                <w:iCs/>
                <w:sz w:val="20"/>
                <w:szCs w:val="20"/>
              </w:rPr>
            </w:pPr>
          </w:p>
          <w:p w14:paraId="35221081" w14:textId="77777777" w:rsidR="0092366D" w:rsidRDefault="0092366D" w:rsidP="00EC17EE">
            <w:pPr>
              <w:pStyle w:val="western"/>
              <w:ind w:right="57"/>
              <w:rPr>
                <w:rFonts w:asciiTheme="minorHAnsi" w:hAnsiTheme="minorHAnsi" w:cstheme="minorHAnsi"/>
                <w:iCs/>
                <w:sz w:val="20"/>
                <w:szCs w:val="20"/>
              </w:rPr>
            </w:pPr>
          </w:p>
          <w:p w14:paraId="0A82EDD5" w14:textId="77777777" w:rsidR="0092366D" w:rsidRDefault="0092366D" w:rsidP="00EC17EE">
            <w:pPr>
              <w:pStyle w:val="western"/>
              <w:ind w:right="57"/>
              <w:rPr>
                <w:rFonts w:asciiTheme="minorHAnsi" w:hAnsiTheme="minorHAnsi" w:cstheme="minorHAnsi"/>
                <w:iCs/>
                <w:sz w:val="20"/>
                <w:szCs w:val="20"/>
              </w:rPr>
            </w:pPr>
          </w:p>
          <w:p w14:paraId="585C8A0E" w14:textId="77777777" w:rsidR="0092366D" w:rsidRDefault="0092366D" w:rsidP="00EC17EE">
            <w:pPr>
              <w:pStyle w:val="western"/>
              <w:ind w:right="57"/>
              <w:rPr>
                <w:rFonts w:asciiTheme="minorHAnsi" w:hAnsiTheme="minorHAnsi" w:cstheme="minorHAnsi"/>
                <w:iCs/>
                <w:sz w:val="20"/>
                <w:szCs w:val="20"/>
              </w:rPr>
            </w:pPr>
          </w:p>
          <w:p w14:paraId="5167CA82" w14:textId="77777777" w:rsidR="0092366D" w:rsidRDefault="0092366D" w:rsidP="00EC17EE">
            <w:pPr>
              <w:pStyle w:val="western"/>
              <w:ind w:right="57"/>
              <w:rPr>
                <w:rFonts w:asciiTheme="minorHAnsi" w:hAnsiTheme="minorHAnsi" w:cstheme="minorHAnsi"/>
                <w:iCs/>
                <w:sz w:val="20"/>
                <w:szCs w:val="20"/>
              </w:rPr>
            </w:pPr>
          </w:p>
          <w:p w14:paraId="04D7C429" w14:textId="77777777" w:rsidR="0092366D" w:rsidRDefault="0092366D" w:rsidP="00EC17EE">
            <w:pPr>
              <w:pStyle w:val="western"/>
              <w:ind w:right="57"/>
              <w:rPr>
                <w:rFonts w:asciiTheme="minorHAnsi" w:hAnsiTheme="minorHAnsi" w:cstheme="minorHAnsi"/>
                <w:iCs/>
                <w:sz w:val="20"/>
                <w:szCs w:val="20"/>
              </w:rPr>
            </w:pPr>
          </w:p>
          <w:p w14:paraId="10FB3761" w14:textId="77777777" w:rsidR="0092366D" w:rsidRDefault="0092366D" w:rsidP="00EC17EE">
            <w:pPr>
              <w:pStyle w:val="western"/>
              <w:ind w:right="57"/>
              <w:rPr>
                <w:rFonts w:asciiTheme="minorHAnsi" w:hAnsiTheme="minorHAnsi" w:cstheme="minorHAnsi"/>
                <w:iCs/>
                <w:sz w:val="20"/>
                <w:szCs w:val="20"/>
              </w:rPr>
            </w:pPr>
          </w:p>
          <w:p w14:paraId="547DBCC6" w14:textId="77777777" w:rsidR="0092366D" w:rsidRDefault="0092366D" w:rsidP="00EC17EE">
            <w:pPr>
              <w:pStyle w:val="western"/>
              <w:ind w:right="57"/>
              <w:rPr>
                <w:rFonts w:asciiTheme="minorHAnsi" w:hAnsiTheme="minorHAnsi" w:cstheme="minorHAnsi"/>
                <w:iCs/>
                <w:sz w:val="20"/>
                <w:szCs w:val="20"/>
              </w:rPr>
            </w:pPr>
          </w:p>
          <w:p w14:paraId="37D9847F" w14:textId="77777777" w:rsidR="0092366D" w:rsidRDefault="0092366D" w:rsidP="00EC17EE">
            <w:pPr>
              <w:pStyle w:val="western"/>
              <w:ind w:right="57"/>
              <w:rPr>
                <w:rFonts w:asciiTheme="minorHAnsi" w:hAnsiTheme="minorHAnsi" w:cstheme="minorHAnsi"/>
                <w:iCs/>
                <w:sz w:val="20"/>
                <w:szCs w:val="20"/>
              </w:rPr>
            </w:pPr>
          </w:p>
          <w:p w14:paraId="1E949C0B" w14:textId="77777777" w:rsidR="0092366D" w:rsidRDefault="0092366D" w:rsidP="00EC17EE">
            <w:pPr>
              <w:pStyle w:val="western"/>
              <w:ind w:right="57"/>
              <w:rPr>
                <w:rFonts w:asciiTheme="minorHAnsi" w:hAnsiTheme="minorHAnsi" w:cstheme="minorHAnsi"/>
                <w:iCs/>
                <w:sz w:val="20"/>
                <w:szCs w:val="20"/>
              </w:rPr>
            </w:pPr>
          </w:p>
          <w:p w14:paraId="33174E92" w14:textId="77777777" w:rsidR="0092366D" w:rsidRDefault="0092366D" w:rsidP="00EC17EE">
            <w:pPr>
              <w:pStyle w:val="western"/>
              <w:ind w:right="57"/>
              <w:rPr>
                <w:rFonts w:asciiTheme="minorHAnsi" w:hAnsiTheme="minorHAnsi" w:cstheme="minorHAnsi"/>
                <w:iCs/>
                <w:sz w:val="20"/>
                <w:szCs w:val="20"/>
              </w:rPr>
            </w:pPr>
          </w:p>
          <w:p w14:paraId="22C8D3B9" w14:textId="77777777" w:rsidR="0092366D" w:rsidRDefault="0092366D" w:rsidP="00EC17EE">
            <w:pPr>
              <w:pStyle w:val="western"/>
              <w:ind w:right="57"/>
              <w:rPr>
                <w:rFonts w:asciiTheme="minorHAnsi" w:hAnsiTheme="minorHAnsi" w:cstheme="minorHAnsi"/>
                <w:iCs/>
                <w:sz w:val="20"/>
                <w:szCs w:val="20"/>
              </w:rPr>
            </w:pPr>
          </w:p>
          <w:p w14:paraId="7AD420EA" w14:textId="77777777" w:rsidR="0092366D" w:rsidRDefault="0092366D" w:rsidP="00EC17EE">
            <w:pPr>
              <w:pStyle w:val="western"/>
              <w:ind w:right="57"/>
              <w:rPr>
                <w:rFonts w:asciiTheme="minorHAnsi" w:hAnsiTheme="minorHAnsi" w:cstheme="minorHAnsi"/>
                <w:iCs/>
                <w:sz w:val="20"/>
                <w:szCs w:val="20"/>
              </w:rPr>
            </w:pPr>
          </w:p>
          <w:p w14:paraId="07E85144" w14:textId="77777777" w:rsidR="0092366D" w:rsidRDefault="0092366D" w:rsidP="00EC17EE">
            <w:pPr>
              <w:pStyle w:val="western"/>
              <w:ind w:right="57"/>
              <w:rPr>
                <w:rFonts w:asciiTheme="minorHAnsi" w:hAnsiTheme="minorHAnsi" w:cstheme="minorHAnsi"/>
                <w:iCs/>
                <w:sz w:val="20"/>
                <w:szCs w:val="20"/>
              </w:rPr>
            </w:pPr>
          </w:p>
          <w:p w14:paraId="03652160" w14:textId="77777777" w:rsidR="0092366D" w:rsidRDefault="0092366D" w:rsidP="00EC17EE">
            <w:pPr>
              <w:pStyle w:val="western"/>
              <w:ind w:right="57"/>
              <w:rPr>
                <w:rFonts w:asciiTheme="minorHAnsi" w:hAnsiTheme="minorHAnsi" w:cstheme="minorHAnsi"/>
                <w:iCs/>
                <w:sz w:val="20"/>
                <w:szCs w:val="20"/>
              </w:rPr>
            </w:pPr>
          </w:p>
          <w:p w14:paraId="6A7806B2" w14:textId="77777777" w:rsidR="0092366D" w:rsidRDefault="0092366D" w:rsidP="00EC17EE">
            <w:pPr>
              <w:pStyle w:val="western"/>
              <w:ind w:right="57"/>
              <w:rPr>
                <w:rFonts w:asciiTheme="minorHAnsi" w:hAnsiTheme="minorHAnsi" w:cstheme="minorHAnsi"/>
                <w:iCs/>
                <w:sz w:val="20"/>
                <w:szCs w:val="20"/>
              </w:rPr>
            </w:pPr>
          </w:p>
          <w:p w14:paraId="073DF131" w14:textId="77777777" w:rsidR="0092366D" w:rsidRDefault="0092366D" w:rsidP="00EC17EE">
            <w:pPr>
              <w:pStyle w:val="western"/>
              <w:ind w:right="57"/>
              <w:rPr>
                <w:rFonts w:asciiTheme="minorHAnsi" w:hAnsiTheme="minorHAnsi" w:cstheme="minorHAnsi"/>
                <w:iCs/>
                <w:sz w:val="20"/>
                <w:szCs w:val="20"/>
              </w:rPr>
            </w:pPr>
          </w:p>
          <w:p w14:paraId="242EF1DD" w14:textId="77777777" w:rsidR="0092366D" w:rsidRDefault="0092366D" w:rsidP="00EC17EE">
            <w:pPr>
              <w:pStyle w:val="western"/>
              <w:ind w:right="57"/>
              <w:rPr>
                <w:rFonts w:asciiTheme="minorHAnsi" w:hAnsiTheme="minorHAnsi" w:cstheme="minorHAnsi"/>
                <w:iCs/>
                <w:sz w:val="20"/>
                <w:szCs w:val="20"/>
              </w:rPr>
            </w:pPr>
          </w:p>
          <w:p w14:paraId="2B4C0618" w14:textId="77777777" w:rsidR="0092366D" w:rsidRDefault="0092366D" w:rsidP="00EC17EE">
            <w:pPr>
              <w:pStyle w:val="western"/>
              <w:ind w:right="57"/>
              <w:rPr>
                <w:rFonts w:asciiTheme="minorHAnsi" w:hAnsiTheme="minorHAnsi" w:cstheme="minorHAnsi"/>
                <w:iCs/>
                <w:sz w:val="20"/>
                <w:szCs w:val="20"/>
              </w:rPr>
            </w:pPr>
          </w:p>
          <w:p w14:paraId="0C1D9ED2" w14:textId="09F39B5C" w:rsidR="00FC0450" w:rsidRDefault="0047141A" w:rsidP="00EC17EE">
            <w:pPr>
              <w:pStyle w:val="western"/>
              <w:ind w:right="57"/>
              <w:rPr>
                <w:rFonts w:asciiTheme="minorHAnsi" w:hAnsiTheme="minorHAnsi" w:cstheme="minorHAnsi"/>
                <w:iCs/>
                <w:sz w:val="20"/>
                <w:szCs w:val="20"/>
              </w:rPr>
            </w:pPr>
            <w:r>
              <w:rPr>
                <w:rFonts w:asciiTheme="minorHAnsi" w:hAnsiTheme="minorHAnsi" w:cstheme="minorHAnsi"/>
                <w:iCs/>
                <w:sz w:val="20"/>
                <w:szCs w:val="20"/>
              </w:rPr>
              <w:t>In</w:t>
            </w:r>
            <w:r w:rsidR="0092366D">
              <w:rPr>
                <w:rFonts w:asciiTheme="minorHAnsi" w:hAnsiTheme="minorHAnsi" w:cstheme="minorHAnsi"/>
                <w:iCs/>
                <w:sz w:val="20"/>
                <w:szCs w:val="20"/>
              </w:rPr>
              <w:t xml:space="preserve"> September 2025 a class teacher will attend a fully funded </w:t>
            </w:r>
            <w:proofErr w:type="gramStart"/>
            <w:r w:rsidR="0092366D">
              <w:rPr>
                <w:rFonts w:asciiTheme="minorHAnsi" w:hAnsiTheme="minorHAnsi" w:cstheme="minorHAnsi"/>
                <w:iCs/>
                <w:sz w:val="20"/>
                <w:szCs w:val="20"/>
              </w:rPr>
              <w:t>two day</w:t>
            </w:r>
            <w:proofErr w:type="gramEnd"/>
            <w:r w:rsidR="0092366D">
              <w:rPr>
                <w:rFonts w:asciiTheme="minorHAnsi" w:hAnsiTheme="minorHAnsi" w:cstheme="minorHAnsi"/>
                <w:iCs/>
                <w:sz w:val="20"/>
                <w:szCs w:val="20"/>
              </w:rPr>
              <w:t xml:space="preserve"> workshop in Poland. </w:t>
            </w:r>
          </w:p>
          <w:p w14:paraId="083AA940" w14:textId="161040D1" w:rsidR="00EC17EE" w:rsidRPr="00EC17EE" w:rsidRDefault="0092366D" w:rsidP="00EC17EE">
            <w:pPr>
              <w:pStyle w:val="western"/>
              <w:ind w:right="57"/>
              <w:rPr>
                <w:rFonts w:asciiTheme="minorHAnsi" w:hAnsiTheme="minorHAnsi" w:cstheme="minorHAnsi"/>
                <w:iCs/>
                <w:sz w:val="20"/>
                <w:szCs w:val="20"/>
              </w:rPr>
            </w:pPr>
            <w:r>
              <w:rPr>
                <w:rFonts w:asciiTheme="minorHAnsi" w:hAnsiTheme="minorHAnsi" w:cstheme="minorHAnsi"/>
                <w:iCs/>
                <w:sz w:val="20"/>
                <w:szCs w:val="20"/>
              </w:rPr>
              <w:t xml:space="preserve">Following the training </w:t>
            </w:r>
            <w:r w:rsidR="0047141A">
              <w:rPr>
                <w:rFonts w:asciiTheme="minorHAnsi" w:hAnsiTheme="minorHAnsi" w:cstheme="minorHAnsi"/>
                <w:iCs/>
                <w:sz w:val="20"/>
                <w:szCs w:val="20"/>
              </w:rPr>
              <w:t>the class teacher</w:t>
            </w:r>
            <w:r>
              <w:rPr>
                <w:rFonts w:asciiTheme="minorHAnsi" w:hAnsiTheme="minorHAnsi" w:cstheme="minorHAnsi"/>
                <w:iCs/>
                <w:sz w:val="20"/>
                <w:szCs w:val="20"/>
              </w:rPr>
              <w:t xml:space="preserve"> will deliver a collaborative project with her class over 4 – </w:t>
            </w:r>
            <w:r w:rsidR="00223A63">
              <w:rPr>
                <w:rFonts w:asciiTheme="minorHAnsi" w:hAnsiTheme="minorHAnsi" w:cstheme="minorHAnsi"/>
                <w:iCs/>
                <w:sz w:val="20"/>
                <w:szCs w:val="20"/>
              </w:rPr>
              <w:t>6 months</w:t>
            </w:r>
            <w:r>
              <w:rPr>
                <w:rFonts w:asciiTheme="minorHAnsi" w:hAnsiTheme="minorHAnsi" w:cstheme="minorHAnsi"/>
                <w:iCs/>
                <w:sz w:val="20"/>
                <w:szCs w:val="20"/>
              </w:rPr>
              <w:t>. Class teacher will</w:t>
            </w:r>
            <w:r w:rsidR="0047141A">
              <w:rPr>
                <w:rFonts w:asciiTheme="minorHAnsi" w:hAnsiTheme="minorHAnsi" w:cstheme="minorHAnsi"/>
                <w:iCs/>
                <w:sz w:val="20"/>
                <w:szCs w:val="20"/>
              </w:rPr>
              <w:t xml:space="preserve"> also</w:t>
            </w:r>
            <w:r>
              <w:rPr>
                <w:rFonts w:asciiTheme="minorHAnsi" w:hAnsiTheme="minorHAnsi" w:cstheme="minorHAnsi"/>
                <w:iCs/>
                <w:sz w:val="20"/>
                <w:szCs w:val="20"/>
              </w:rPr>
              <w:t xml:space="preserve"> attend three expert led webinars to support project delivery</w:t>
            </w:r>
            <w:r w:rsidR="00747B6F">
              <w:rPr>
                <w:rFonts w:asciiTheme="minorHAnsi" w:hAnsiTheme="minorHAnsi" w:cstheme="minorHAnsi"/>
                <w:iCs/>
                <w:sz w:val="20"/>
                <w:szCs w:val="20"/>
              </w:rPr>
              <w:t>.</w:t>
            </w:r>
            <w:r>
              <w:rPr>
                <w:rFonts w:asciiTheme="minorHAnsi" w:hAnsiTheme="minorHAnsi" w:cstheme="minorHAnsi"/>
                <w:iCs/>
                <w:sz w:val="20"/>
                <w:szCs w:val="20"/>
              </w:rPr>
              <w:t xml:space="preserve"> </w:t>
            </w:r>
          </w:p>
          <w:p w14:paraId="005D869D" w14:textId="77777777" w:rsidR="00EC17EE" w:rsidRDefault="00EC17EE" w:rsidP="00EC17EE">
            <w:pPr>
              <w:pStyle w:val="western"/>
              <w:spacing w:before="0" w:beforeAutospacing="0"/>
              <w:ind w:right="57"/>
              <w:rPr>
                <w:rFonts w:asciiTheme="minorHAnsi" w:hAnsiTheme="minorHAnsi" w:cstheme="minorHAnsi"/>
                <w:iCs/>
                <w:sz w:val="20"/>
                <w:szCs w:val="20"/>
              </w:rPr>
            </w:pPr>
          </w:p>
          <w:p w14:paraId="697B8B45" w14:textId="63D3CA81" w:rsidR="00D07D72" w:rsidRPr="00EC1D44" w:rsidRDefault="00D07D72" w:rsidP="00EC17EE">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Carnival of Cultures will be planned by our Principal Teacher and EAL specialist teacher, Miss Ruth.  (March 2026)</w:t>
            </w:r>
          </w:p>
        </w:tc>
      </w:tr>
    </w:tbl>
    <w:p w14:paraId="2E2F8BEB" w14:textId="7B65F26C" w:rsidR="008577B1" w:rsidRDefault="008577B1" w:rsidP="00223A63">
      <w:pPr>
        <w:rPr>
          <w:rFonts w:ascii="Arial" w:hAnsi="Arial" w:cs="Arial"/>
          <w:b/>
          <w:bCs/>
        </w:rPr>
      </w:pPr>
    </w:p>
    <w:p w14:paraId="7C3068FC" w14:textId="77777777" w:rsidR="008577B1" w:rsidRDefault="008577B1" w:rsidP="008577B1">
      <w:pPr>
        <w:jc w:val="center"/>
        <w:rPr>
          <w:rFonts w:ascii="Arial" w:hAnsi="Arial" w:cs="Arial"/>
          <w:b/>
          <w:bCs/>
        </w:rPr>
      </w:pPr>
    </w:p>
    <w:tbl>
      <w:tblPr>
        <w:tblStyle w:val="TableGrid"/>
        <w:tblW w:w="15309" w:type="dxa"/>
        <w:tblInd w:w="-572"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3969"/>
        <w:gridCol w:w="3402"/>
        <w:gridCol w:w="142"/>
        <w:gridCol w:w="3361"/>
        <w:gridCol w:w="4435"/>
      </w:tblGrid>
      <w:tr w:rsidR="008577B1" w:rsidRPr="001F3F2F" w14:paraId="598A56C6" w14:textId="77777777" w:rsidTr="002612B9">
        <w:trPr>
          <w:trHeight w:hRule="exact" w:val="436"/>
        </w:trPr>
        <w:tc>
          <w:tcPr>
            <w:tcW w:w="15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387917" w14:textId="61BFFB2A" w:rsidR="008577B1" w:rsidRPr="001F3F2F" w:rsidRDefault="008577B1" w:rsidP="002612B9">
            <w:pPr>
              <w:pStyle w:val="western"/>
              <w:spacing w:before="0" w:beforeAutospacing="0"/>
              <w:ind w:right="57"/>
              <w:rPr>
                <w:rFonts w:asciiTheme="minorHAnsi" w:hAnsiTheme="minorHAnsi" w:cstheme="minorHAnsi"/>
                <w:b/>
                <w:bCs/>
                <w:sz w:val="24"/>
                <w:szCs w:val="24"/>
              </w:rPr>
            </w:pPr>
            <w:r w:rsidRPr="001F3F2F">
              <w:rPr>
                <w:rFonts w:asciiTheme="minorHAnsi" w:hAnsiTheme="minorHAnsi" w:cstheme="minorHAnsi"/>
                <w:b/>
                <w:bCs/>
                <w:sz w:val="24"/>
                <w:szCs w:val="24"/>
              </w:rPr>
              <w:t xml:space="preserve">Improvement Priority </w:t>
            </w:r>
            <w:r w:rsidR="00223A63">
              <w:rPr>
                <w:rFonts w:asciiTheme="minorHAnsi" w:hAnsiTheme="minorHAnsi" w:cstheme="minorHAnsi"/>
                <w:b/>
                <w:bCs/>
                <w:sz w:val="24"/>
                <w:szCs w:val="24"/>
              </w:rPr>
              <w:t>4</w:t>
            </w:r>
            <w:r w:rsidR="00223A63" w:rsidRPr="001F3F2F">
              <w:rPr>
                <w:rFonts w:asciiTheme="minorHAnsi" w:hAnsiTheme="minorHAnsi" w:cstheme="minorHAnsi"/>
                <w:b/>
                <w:bCs/>
                <w:sz w:val="24"/>
                <w:szCs w:val="24"/>
              </w:rPr>
              <w:t>:</w:t>
            </w:r>
            <w:r w:rsidR="0047141A">
              <w:rPr>
                <w:rFonts w:asciiTheme="minorHAnsi" w:hAnsiTheme="minorHAnsi" w:cstheme="minorHAnsi"/>
                <w:b/>
                <w:bCs/>
                <w:sz w:val="24"/>
                <w:szCs w:val="24"/>
              </w:rPr>
              <w:t xml:space="preserve"> Continue to promote inclusion, wellbeing and equity for our children. </w:t>
            </w:r>
          </w:p>
        </w:tc>
      </w:tr>
      <w:tr w:rsidR="008577B1" w:rsidRPr="001F3F2F" w14:paraId="121B84A5" w14:textId="77777777" w:rsidTr="002612B9">
        <w:trPr>
          <w:trHeight w:hRule="exact" w:val="1841"/>
        </w:trPr>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14:paraId="2B2FC797" w14:textId="23167F2D" w:rsidR="008577B1" w:rsidRPr="00310423" w:rsidRDefault="008577B1" w:rsidP="002612B9">
            <w:pPr>
              <w:pStyle w:val="Default"/>
              <w:rPr>
                <w:rFonts w:asciiTheme="minorHAnsi" w:hAnsiTheme="minorHAnsi" w:cstheme="minorHAnsi"/>
                <w:b/>
                <w:bCs/>
                <w:iCs/>
                <w:sz w:val="22"/>
                <w:szCs w:val="22"/>
              </w:rPr>
            </w:pPr>
            <w:r w:rsidRPr="00310423">
              <w:rPr>
                <w:rFonts w:asciiTheme="minorHAnsi" w:hAnsiTheme="minorHAnsi" w:cstheme="minorHAnsi"/>
                <w:b/>
                <w:bCs/>
                <w:iCs/>
                <w:sz w:val="22"/>
                <w:szCs w:val="22"/>
              </w:rPr>
              <w:t>NIF Priorities</w:t>
            </w:r>
            <w:r>
              <w:rPr>
                <w:rFonts w:asciiTheme="minorHAnsi" w:hAnsiTheme="minorHAnsi" w:cstheme="minorHAnsi"/>
                <w:b/>
                <w:bCs/>
                <w:iCs/>
                <w:sz w:val="22"/>
                <w:szCs w:val="22"/>
              </w:rPr>
              <w:t xml:space="preserve">                                                                                      </w:t>
            </w:r>
          </w:p>
          <w:p w14:paraId="6308C7A4" w14:textId="77777777" w:rsidR="008577B1" w:rsidRPr="0047141A" w:rsidRDefault="008577B1" w:rsidP="002612B9">
            <w:pPr>
              <w:ind w:left="-57"/>
              <w:jc w:val="both"/>
              <w:rPr>
                <w:rFonts w:asciiTheme="minorHAnsi" w:hAnsiTheme="minorHAnsi" w:cstheme="minorHAnsi"/>
                <w:color w:val="333333"/>
                <w:sz w:val="18"/>
                <w:szCs w:val="18"/>
                <w:highlight w:val="yellow"/>
                <w:shd w:val="clear" w:color="auto" w:fill="FFFFFF"/>
              </w:rPr>
            </w:pPr>
            <w:r w:rsidRPr="0047141A">
              <w:rPr>
                <w:rFonts w:asciiTheme="minorHAnsi" w:hAnsiTheme="minorHAnsi" w:cstheme="minorHAnsi"/>
                <w:color w:val="333333"/>
                <w:sz w:val="18"/>
                <w:szCs w:val="18"/>
                <w:highlight w:val="yellow"/>
                <w:shd w:val="clear" w:color="auto" w:fill="FFFFFF"/>
              </w:rPr>
              <w:t>Placing the human rights and needs of every child and young person at the centre of education</w:t>
            </w:r>
          </w:p>
          <w:p w14:paraId="62DFCBF9" w14:textId="77777777" w:rsidR="008577B1" w:rsidRPr="0047141A" w:rsidRDefault="008577B1" w:rsidP="002612B9">
            <w:pPr>
              <w:ind w:left="-57"/>
              <w:jc w:val="both"/>
              <w:rPr>
                <w:rFonts w:asciiTheme="minorHAnsi" w:hAnsiTheme="minorHAnsi" w:cstheme="minorHAnsi"/>
                <w:color w:val="333333"/>
                <w:sz w:val="18"/>
                <w:szCs w:val="18"/>
                <w:highlight w:val="yellow"/>
                <w:shd w:val="clear" w:color="auto" w:fill="FFFFFF"/>
              </w:rPr>
            </w:pPr>
            <w:r w:rsidRPr="0047141A">
              <w:rPr>
                <w:rFonts w:asciiTheme="minorHAnsi" w:hAnsiTheme="minorHAnsi" w:cstheme="minorHAnsi"/>
                <w:color w:val="333333"/>
                <w:sz w:val="18"/>
                <w:szCs w:val="18"/>
                <w:highlight w:val="yellow"/>
                <w:shd w:val="clear" w:color="auto" w:fill="FFFFFF"/>
              </w:rPr>
              <w:t>Improvement in children and young people’s health and wellbeing</w:t>
            </w:r>
          </w:p>
          <w:p w14:paraId="3EA0F0CA" w14:textId="77777777" w:rsidR="008577B1" w:rsidRPr="002C245C" w:rsidRDefault="008577B1" w:rsidP="002612B9">
            <w:pPr>
              <w:ind w:left="-57"/>
              <w:jc w:val="both"/>
              <w:rPr>
                <w:rFonts w:asciiTheme="minorHAnsi" w:hAnsiTheme="minorHAnsi" w:cstheme="minorHAnsi"/>
                <w:color w:val="333333"/>
                <w:sz w:val="18"/>
                <w:szCs w:val="18"/>
                <w:shd w:val="clear" w:color="auto" w:fill="FFFFFF"/>
              </w:rPr>
            </w:pPr>
            <w:r w:rsidRPr="0047141A">
              <w:rPr>
                <w:rFonts w:asciiTheme="minorHAnsi" w:hAnsiTheme="minorHAnsi" w:cstheme="minorHAnsi"/>
                <w:color w:val="333333"/>
                <w:sz w:val="18"/>
                <w:szCs w:val="18"/>
                <w:highlight w:val="yellow"/>
                <w:shd w:val="clear" w:color="auto" w:fill="FFFFFF"/>
              </w:rPr>
              <w:t>Closing the attainment gap between the most and least disadvantaged children and young people</w:t>
            </w:r>
          </w:p>
          <w:p w14:paraId="3F424D59" w14:textId="77777777" w:rsidR="008577B1" w:rsidRPr="002C245C" w:rsidRDefault="008577B1" w:rsidP="002612B9">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skills and sustained, positive school-leaver destinations for all young people</w:t>
            </w:r>
          </w:p>
          <w:p w14:paraId="6D9E329C" w14:textId="77777777" w:rsidR="008577B1" w:rsidRPr="002C245C" w:rsidRDefault="008577B1" w:rsidP="002612B9">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achievement, particularly in literacy and numeracy</w:t>
            </w:r>
          </w:p>
          <w:p w14:paraId="69087E5C" w14:textId="77777777" w:rsidR="008577B1" w:rsidRPr="00D916AF" w:rsidRDefault="008577B1" w:rsidP="002612B9">
            <w:pPr>
              <w:pStyle w:val="Default"/>
              <w:ind w:left="173"/>
              <w:rPr>
                <w:rFonts w:asciiTheme="minorHAnsi" w:hAnsiTheme="minorHAnsi" w:cstheme="minorHAnsi"/>
                <w:iCs/>
                <w:sz w:val="18"/>
                <w:szCs w:val="18"/>
              </w:rPr>
            </w:pPr>
            <w:r>
              <w:rPr>
                <w:iCs/>
                <w:color w:val="FF0000"/>
                <w:sz w:val="16"/>
                <w:szCs w:val="16"/>
              </w:rPr>
              <w:t xml:space="preserve">                                                                                                                      </w:t>
            </w:r>
          </w:p>
          <w:p w14:paraId="05E47AA6" w14:textId="77777777" w:rsidR="008577B1" w:rsidRPr="00310423" w:rsidRDefault="008577B1" w:rsidP="002612B9">
            <w:pPr>
              <w:pStyle w:val="Default"/>
              <w:ind w:left="-108"/>
              <w:rPr>
                <w:rFonts w:asciiTheme="minorHAnsi" w:hAnsiTheme="minorHAnsi" w:cstheme="minorHAnsi"/>
                <w:b/>
                <w:bCs/>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tcPr>
          <w:p w14:paraId="2941E303" w14:textId="03D87BEA" w:rsidR="008577B1" w:rsidRPr="00310423" w:rsidRDefault="008577B1" w:rsidP="002612B9">
            <w:pPr>
              <w:pStyle w:val="western"/>
              <w:spacing w:before="0" w:beforeAutospacing="0"/>
              <w:ind w:right="57"/>
              <w:rPr>
                <w:rFonts w:asciiTheme="minorHAnsi" w:hAnsiTheme="minorHAnsi" w:cstheme="minorHAnsi"/>
                <w:b/>
                <w:bCs/>
              </w:rPr>
            </w:pPr>
            <w:r w:rsidRPr="00310423">
              <w:rPr>
                <w:rFonts w:asciiTheme="minorHAnsi" w:hAnsiTheme="minorHAnsi" w:cstheme="minorHAnsi"/>
                <w:b/>
                <w:bCs/>
              </w:rPr>
              <w:t xml:space="preserve">NIF </w:t>
            </w:r>
            <w:r>
              <w:rPr>
                <w:rFonts w:asciiTheme="minorHAnsi" w:hAnsiTheme="minorHAnsi" w:cstheme="minorHAnsi"/>
                <w:b/>
                <w:bCs/>
              </w:rPr>
              <w:t xml:space="preserve">7 Key Outcomes </w:t>
            </w:r>
            <w:r w:rsidRPr="008755D3">
              <w:rPr>
                <w:rFonts w:asciiTheme="minorHAnsi" w:hAnsiTheme="minorHAnsi" w:cstheme="minorHAnsi"/>
              </w:rPr>
              <w:t>(</w:t>
            </w:r>
            <w:r w:rsidRPr="00E07439">
              <w:rPr>
                <w:rFonts w:asciiTheme="minorHAnsi" w:hAnsiTheme="minorHAnsi" w:cstheme="minorHAnsi"/>
                <w:sz w:val="20"/>
                <w:szCs w:val="20"/>
              </w:rPr>
              <w:t>see page 2 for full descriptors</w:t>
            </w:r>
            <w:r w:rsidRPr="008755D3">
              <w:rPr>
                <w:rFonts w:asciiTheme="minorHAnsi" w:hAnsiTheme="minorHAnsi" w:cstheme="minorHAnsi"/>
              </w:rPr>
              <w:t>)</w:t>
            </w:r>
            <w:r>
              <w:rPr>
                <w:rFonts w:asciiTheme="minorHAnsi" w:hAnsiTheme="minorHAnsi" w:cstheme="minorHAnsi"/>
              </w:rPr>
              <w:t xml:space="preserve">                               </w:t>
            </w:r>
          </w:p>
          <w:p w14:paraId="5FAEA01D" w14:textId="77777777" w:rsidR="008577B1" w:rsidRPr="0047141A" w:rsidRDefault="008577B1" w:rsidP="002612B9">
            <w:pPr>
              <w:rPr>
                <w:rFonts w:asciiTheme="minorHAnsi" w:hAnsiTheme="minorHAnsi" w:cstheme="minorHAnsi"/>
                <w:sz w:val="18"/>
                <w:szCs w:val="18"/>
                <w:highlight w:val="yellow"/>
              </w:rPr>
            </w:pPr>
            <w:r w:rsidRPr="0047141A">
              <w:rPr>
                <w:rFonts w:asciiTheme="minorHAnsi" w:hAnsiTheme="minorHAnsi" w:cstheme="minorHAnsi"/>
                <w:sz w:val="18"/>
                <w:szCs w:val="18"/>
                <w:highlight w:val="yellow"/>
              </w:rPr>
              <w:t>Develop knowledge, skills, values and attributes to support children and young people to thrive</w:t>
            </w:r>
          </w:p>
          <w:p w14:paraId="494150F3" w14:textId="77777777" w:rsidR="008577B1" w:rsidRPr="0047141A" w:rsidRDefault="008577B1" w:rsidP="002612B9">
            <w:pPr>
              <w:rPr>
                <w:rFonts w:asciiTheme="minorHAnsi" w:hAnsiTheme="minorHAnsi" w:cstheme="minorHAnsi"/>
                <w:sz w:val="18"/>
                <w:szCs w:val="18"/>
                <w:highlight w:val="yellow"/>
              </w:rPr>
            </w:pPr>
            <w:r w:rsidRPr="0047141A">
              <w:rPr>
                <w:rFonts w:asciiTheme="minorHAnsi" w:hAnsiTheme="minorHAnsi" w:cstheme="minorHAnsi"/>
                <w:sz w:val="18"/>
                <w:szCs w:val="18"/>
                <w:highlight w:val="yellow"/>
              </w:rPr>
              <w:t>Excellent partnerships in line with GIRFEC</w:t>
            </w:r>
          </w:p>
          <w:p w14:paraId="69CB6100" w14:textId="77777777" w:rsidR="008577B1" w:rsidRDefault="008577B1" w:rsidP="002612B9">
            <w:pPr>
              <w:rPr>
                <w:rFonts w:asciiTheme="minorHAnsi" w:hAnsiTheme="minorHAnsi" w:cstheme="minorHAnsi"/>
                <w:sz w:val="18"/>
                <w:szCs w:val="18"/>
              </w:rPr>
            </w:pPr>
            <w:r w:rsidRPr="0047141A">
              <w:rPr>
                <w:rFonts w:asciiTheme="minorHAnsi" w:hAnsiTheme="minorHAnsi" w:cstheme="minorHAnsi"/>
                <w:sz w:val="18"/>
                <w:szCs w:val="18"/>
                <w:highlight w:val="yellow"/>
              </w:rPr>
              <w:t>Inclusive and relevant curriculum and assessment</w:t>
            </w:r>
            <w:r>
              <w:rPr>
                <w:rFonts w:asciiTheme="minorHAnsi" w:hAnsiTheme="minorHAnsi" w:cstheme="minorHAnsi"/>
                <w:sz w:val="18"/>
                <w:szCs w:val="18"/>
              </w:rPr>
              <w:t xml:space="preserve"> </w:t>
            </w:r>
          </w:p>
          <w:p w14:paraId="3A553E54" w14:textId="77777777" w:rsidR="008577B1" w:rsidRDefault="008577B1" w:rsidP="002612B9">
            <w:pPr>
              <w:rPr>
                <w:rFonts w:asciiTheme="minorHAnsi" w:hAnsiTheme="minorHAnsi" w:cstheme="minorHAnsi"/>
                <w:sz w:val="18"/>
                <w:szCs w:val="18"/>
              </w:rPr>
            </w:pPr>
            <w:r>
              <w:rPr>
                <w:rFonts w:asciiTheme="minorHAnsi" w:hAnsiTheme="minorHAnsi" w:cstheme="minorHAnsi"/>
                <w:sz w:val="18"/>
                <w:szCs w:val="18"/>
              </w:rPr>
              <w:t>High levels of achievement across the curriculum with action to close the poverty-related attainment gap</w:t>
            </w:r>
          </w:p>
          <w:p w14:paraId="7344E39F" w14:textId="77777777" w:rsidR="008577B1" w:rsidRPr="0047141A" w:rsidRDefault="008577B1" w:rsidP="002612B9">
            <w:pPr>
              <w:rPr>
                <w:rFonts w:asciiTheme="minorHAnsi" w:hAnsiTheme="minorHAnsi" w:cstheme="minorHAnsi"/>
                <w:sz w:val="18"/>
                <w:szCs w:val="18"/>
                <w:highlight w:val="yellow"/>
              </w:rPr>
            </w:pPr>
            <w:r w:rsidRPr="0047141A">
              <w:rPr>
                <w:rFonts w:asciiTheme="minorHAnsi" w:hAnsiTheme="minorHAnsi" w:cstheme="minorHAnsi"/>
                <w:sz w:val="18"/>
                <w:szCs w:val="18"/>
                <w:highlight w:val="yellow"/>
              </w:rPr>
              <w:t>Highly skilled practitioners and leaders driving excellent learning, teaching and assessment</w:t>
            </w:r>
          </w:p>
          <w:p w14:paraId="34DD3310" w14:textId="77777777" w:rsidR="008577B1" w:rsidRDefault="008577B1" w:rsidP="002612B9">
            <w:pPr>
              <w:rPr>
                <w:rFonts w:asciiTheme="minorHAnsi" w:hAnsiTheme="minorHAnsi" w:cstheme="minorHAnsi"/>
                <w:sz w:val="18"/>
                <w:szCs w:val="18"/>
              </w:rPr>
            </w:pPr>
            <w:r w:rsidRPr="0047141A">
              <w:rPr>
                <w:rFonts w:asciiTheme="minorHAnsi" w:hAnsiTheme="minorHAnsi" w:cstheme="minorHAnsi"/>
                <w:sz w:val="18"/>
                <w:szCs w:val="18"/>
                <w:highlight w:val="yellow"/>
              </w:rPr>
              <w:t>Improving relationships behaviour and attendance with increased engagement in learning</w:t>
            </w:r>
          </w:p>
          <w:p w14:paraId="24FCC0A9" w14:textId="77777777" w:rsidR="008577B1" w:rsidRPr="00DE3B06" w:rsidRDefault="008577B1" w:rsidP="002612B9">
            <w:pPr>
              <w:rPr>
                <w:rFonts w:asciiTheme="minorHAnsi" w:hAnsiTheme="minorHAnsi" w:cstheme="minorHAnsi"/>
                <w:sz w:val="18"/>
                <w:szCs w:val="18"/>
              </w:rPr>
            </w:pPr>
            <w:r>
              <w:rPr>
                <w:rFonts w:asciiTheme="minorHAnsi" w:hAnsiTheme="minorHAnsi" w:cstheme="minorHAnsi"/>
                <w:sz w:val="18"/>
                <w:szCs w:val="18"/>
              </w:rPr>
              <w:t xml:space="preserve">Engaging in digital technology supported by a highly skilled digital workforce &amp; tackling digital inequality                                 </w:t>
            </w:r>
            <w:r w:rsidRPr="00EF4048">
              <w:rPr>
                <w:rFonts w:asciiTheme="minorHAnsi" w:hAnsiTheme="minorHAnsi" w:cstheme="minorHAnsi"/>
                <w:iCs/>
                <w:color w:val="FF0000"/>
                <w:sz w:val="18"/>
                <w:szCs w:val="18"/>
              </w:rPr>
              <w:t>Highlight as appropriate</w:t>
            </w:r>
          </w:p>
          <w:p w14:paraId="0F77D0B0" w14:textId="77777777" w:rsidR="008577B1" w:rsidRPr="00310423" w:rsidRDefault="008577B1" w:rsidP="002612B9">
            <w:pPr>
              <w:pStyle w:val="western"/>
              <w:spacing w:before="0" w:beforeAutospacing="0"/>
              <w:ind w:right="57"/>
              <w:rPr>
                <w:rFonts w:asciiTheme="minorHAnsi" w:hAnsiTheme="minorHAnsi" w:cstheme="minorHAnsi"/>
                <w:b/>
                <w:bCs/>
              </w:rPr>
            </w:pPr>
          </w:p>
          <w:p w14:paraId="028DB9BF" w14:textId="77777777" w:rsidR="008577B1" w:rsidRPr="00310423" w:rsidRDefault="008577B1" w:rsidP="002612B9">
            <w:pPr>
              <w:pStyle w:val="western"/>
              <w:spacing w:before="0" w:beforeAutospacing="0"/>
              <w:ind w:right="57"/>
              <w:rPr>
                <w:rFonts w:asciiTheme="minorHAnsi" w:hAnsiTheme="minorHAnsi" w:cstheme="minorHAnsi"/>
                <w:b/>
                <w:bCs/>
                <w:i/>
                <w:iCs/>
                <w:color w:val="FF0000"/>
                <w:sz w:val="20"/>
                <w:szCs w:val="20"/>
              </w:rPr>
            </w:pPr>
          </w:p>
        </w:tc>
      </w:tr>
      <w:tr w:rsidR="008577B1" w:rsidRPr="001F3F2F" w14:paraId="7C4AAF0E" w14:textId="77777777" w:rsidTr="002612B9">
        <w:trPr>
          <w:trHeight w:hRule="exact" w:val="565"/>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BC6085" w14:textId="77777777" w:rsidR="008577B1" w:rsidRDefault="008577B1" w:rsidP="002612B9">
            <w:pPr>
              <w:pStyle w:val="western"/>
              <w:spacing w:before="0" w:beforeAutospacing="0"/>
              <w:ind w:right="57"/>
              <w:jc w:val="center"/>
              <w:rPr>
                <w:rFonts w:asciiTheme="minorHAnsi" w:hAnsiTheme="minorHAnsi" w:cstheme="minorHAnsi"/>
                <w:b/>
                <w:bCs/>
              </w:rPr>
            </w:pPr>
          </w:p>
          <w:p w14:paraId="09CFB01A" w14:textId="77777777" w:rsidR="008577B1" w:rsidRPr="001F3F2F" w:rsidRDefault="008577B1" w:rsidP="002612B9">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Rationale for change</w:t>
            </w:r>
          </w:p>
          <w:p w14:paraId="7FA38A7E" w14:textId="77777777" w:rsidR="008577B1" w:rsidRPr="001F3F2F" w:rsidRDefault="008577B1" w:rsidP="002612B9">
            <w:pPr>
              <w:pStyle w:val="western"/>
              <w:spacing w:before="0" w:beforeAutospacing="0"/>
              <w:ind w:right="57"/>
              <w:jc w:val="center"/>
              <w:rPr>
                <w:rFonts w:asciiTheme="minorHAnsi" w:hAnsiTheme="minorHAnsi" w:cstheme="minorHAnsi"/>
                <w:b/>
                <w:bCs/>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04F4B1" w14:textId="77777777" w:rsidR="008577B1" w:rsidRDefault="008577B1" w:rsidP="002612B9">
            <w:pPr>
              <w:pStyle w:val="western"/>
              <w:spacing w:before="0" w:beforeAutospacing="0"/>
              <w:ind w:right="57"/>
              <w:jc w:val="center"/>
              <w:rPr>
                <w:rFonts w:asciiTheme="minorHAnsi" w:hAnsiTheme="minorHAnsi" w:cstheme="minorHAnsi"/>
                <w:b/>
                <w:bCs/>
              </w:rPr>
            </w:pPr>
          </w:p>
          <w:p w14:paraId="192BF9F4" w14:textId="77777777" w:rsidR="008577B1" w:rsidRPr="001F3F2F" w:rsidRDefault="008577B1" w:rsidP="002612B9">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Outcome and Expected Impact</w:t>
            </w:r>
          </w:p>
        </w:tc>
        <w:tc>
          <w:tcPr>
            <w:tcW w:w="3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20BC57" w14:textId="77777777" w:rsidR="008577B1" w:rsidRDefault="008577B1" w:rsidP="002612B9">
            <w:pPr>
              <w:pStyle w:val="western"/>
              <w:spacing w:before="0" w:beforeAutospacing="0"/>
              <w:ind w:right="57"/>
              <w:jc w:val="center"/>
              <w:rPr>
                <w:rFonts w:asciiTheme="minorHAnsi" w:hAnsiTheme="minorHAnsi" w:cstheme="minorHAnsi"/>
                <w:b/>
                <w:bCs/>
              </w:rPr>
            </w:pPr>
          </w:p>
          <w:p w14:paraId="4DE62002" w14:textId="77777777" w:rsidR="008577B1" w:rsidRPr="001F3F2F" w:rsidRDefault="008577B1" w:rsidP="002612B9">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Measures</w:t>
            </w:r>
          </w:p>
        </w:tc>
        <w:tc>
          <w:tcPr>
            <w:tcW w:w="44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66D4BB" w14:textId="77777777" w:rsidR="008577B1" w:rsidRDefault="008577B1" w:rsidP="002612B9">
            <w:pPr>
              <w:pStyle w:val="western"/>
              <w:spacing w:before="0" w:beforeAutospacing="0"/>
              <w:ind w:right="57"/>
              <w:jc w:val="center"/>
              <w:rPr>
                <w:rFonts w:asciiTheme="minorHAnsi" w:hAnsiTheme="minorHAnsi" w:cstheme="minorHAnsi"/>
                <w:b/>
                <w:bCs/>
              </w:rPr>
            </w:pPr>
          </w:p>
          <w:p w14:paraId="53FBC1E7" w14:textId="77777777" w:rsidR="008577B1" w:rsidRPr="001F3F2F" w:rsidRDefault="008577B1" w:rsidP="002612B9">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Intervention</w:t>
            </w:r>
            <w:r>
              <w:rPr>
                <w:rFonts w:asciiTheme="minorHAnsi" w:hAnsiTheme="minorHAnsi" w:cstheme="minorHAnsi"/>
                <w:b/>
                <w:bCs/>
              </w:rPr>
              <w:t>s</w:t>
            </w:r>
          </w:p>
        </w:tc>
      </w:tr>
      <w:tr w:rsidR="008577B1" w:rsidRPr="00EC1D44" w14:paraId="0726C996" w14:textId="77777777" w:rsidTr="002612B9">
        <w:trPr>
          <w:trHeight w:val="4531"/>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114795A0" w14:textId="77777777" w:rsidR="008577B1" w:rsidRPr="009A08E8" w:rsidRDefault="008577B1" w:rsidP="008577B1">
            <w:pPr>
              <w:pStyle w:val="western"/>
              <w:ind w:right="57"/>
              <w:rPr>
                <w:rFonts w:asciiTheme="minorHAnsi" w:hAnsiTheme="minorHAnsi" w:cstheme="minorHAnsi"/>
                <w:bCs/>
                <w:sz w:val="20"/>
                <w:szCs w:val="20"/>
              </w:rPr>
            </w:pPr>
            <w:r w:rsidRPr="008945D5">
              <w:rPr>
                <w:rFonts w:asciiTheme="minorHAnsi" w:hAnsiTheme="minorHAnsi" w:cstheme="minorHAnsi"/>
                <w:bCs/>
                <w:sz w:val="20"/>
                <w:szCs w:val="20"/>
              </w:rPr>
              <w:t xml:space="preserve">West has </w:t>
            </w:r>
            <w:r>
              <w:rPr>
                <w:rFonts w:asciiTheme="minorHAnsi" w:hAnsiTheme="minorHAnsi" w:cstheme="minorHAnsi"/>
                <w:bCs/>
                <w:sz w:val="20"/>
                <w:szCs w:val="20"/>
              </w:rPr>
              <w:t xml:space="preserve">now </w:t>
            </w:r>
            <w:r w:rsidRPr="008945D5">
              <w:rPr>
                <w:rFonts w:asciiTheme="minorHAnsi" w:hAnsiTheme="minorHAnsi" w:cstheme="minorHAnsi"/>
                <w:bCs/>
                <w:sz w:val="20"/>
                <w:szCs w:val="20"/>
              </w:rPr>
              <w:t xml:space="preserve">been awarded </w:t>
            </w:r>
            <w:r>
              <w:rPr>
                <w:rFonts w:asciiTheme="minorHAnsi" w:hAnsiTheme="minorHAnsi" w:cstheme="minorHAnsi"/>
                <w:bCs/>
                <w:sz w:val="20"/>
                <w:szCs w:val="20"/>
              </w:rPr>
              <w:t xml:space="preserve">Ruby </w:t>
            </w:r>
            <w:r w:rsidRPr="008945D5">
              <w:rPr>
                <w:rFonts w:asciiTheme="minorHAnsi" w:hAnsiTheme="minorHAnsi" w:cstheme="minorHAnsi"/>
                <w:bCs/>
                <w:sz w:val="20"/>
                <w:szCs w:val="20"/>
              </w:rPr>
              <w:t>level in RNRA, “We are committed to developing nurturing relationships</w:t>
            </w:r>
            <w:r>
              <w:rPr>
                <w:rFonts w:asciiTheme="minorHAnsi" w:hAnsiTheme="minorHAnsi" w:cstheme="minorHAnsi"/>
                <w:bCs/>
                <w:sz w:val="20"/>
                <w:szCs w:val="20"/>
              </w:rPr>
              <w:t>” which was achieved through</w:t>
            </w:r>
            <w:r w:rsidRPr="009A08E8">
              <w:rPr>
                <w:rFonts w:asciiTheme="minorHAnsi" w:hAnsiTheme="minorHAnsi" w:cstheme="minorHAnsi"/>
                <w:bCs/>
                <w:sz w:val="20"/>
                <w:szCs w:val="20"/>
              </w:rPr>
              <w:t xml:space="preserve"> extending the implementation of nurturing</w:t>
            </w:r>
            <w:r>
              <w:rPr>
                <w:rFonts w:asciiTheme="minorHAnsi" w:hAnsiTheme="minorHAnsi" w:cstheme="minorHAnsi"/>
                <w:bCs/>
                <w:sz w:val="20"/>
                <w:szCs w:val="20"/>
              </w:rPr>
              <w:t xml:space="preserve"> relationships across the whole </w:t>
            </w:r>
            <w:r w:rsidRPr="009A08E8">
              <w:rPr>
                <w:rFonts w:asciiTheme="minorHAnsi" w:hAnsiTheme="minorHAnsi" w:cstheme="minorHAnsi"/>
                <w:bCs/>
                <w:sz w:val="20"/>
                <w:szCs w:val="20"/>
              </w:rPr>
              <w:t xml:space="preserve">establishment and ensuring CYP and families </w:t>
            </w:r>
            <w:r>
              <w:rPr>
                <w:rFonts w:asciiTheme="minorHAnsi" w:hAnsiTheme="minorHAnsi" w:cstheme="minorHAnsi"/>
                <w:bCs/>
                <w:sz w:val="20"/>
                <w:szCs w:val="20"/>
              </w:rPr>
              <w:t xml:space="preserve">were </w:t>
            </w:r>
            <w:r w:rsidRPr="009A08E8">
              <w:rPr>
                <w:rFonts w:asciiTheme="minorHAnsi" w:hAnsiTheme="minorHAnsi" w:cstheme="minorHAnsi"/>
                <w:bCs/>
                <w:sz w:val="20"/>
                <w:szCs w:val="20"/>
              </w:rPr>
              <w:t>consulted and involved in the process.</w:t>
            </w:r>
          </w:p>
          <w:p w14:paraId="0243DC9E" w14:textId="77777777" w:rsidR="008577B1" w:rsidRDefault="008577B1" w:rsidP="008577B1">
            <w:pPr>
              <w:pStyle w:val="western"/>
              <w:spacing w:before="0" w:beforeAutospacing="0"/>
              <w:ind w:right="57"/>
              <w:rPr>
                <w:rFonts w:asciiTheme="minorHAnsi" w:hAnsiTheme="minorHAnsi" w:cstheme="minorHAnsi"/>
                <w:bCs/>
                <w:sz w:val="20"/>
                <w:szCs w:val="20"/>
              </w:rPr>
            </w:pPr>
          </w:p>
          <w:p w14:paraId="227AB381" w14:textId="77777777" w:rsidR="00F67AED" w:rsidRDefault="00F67AED" w:rsidP="008577B1">
            <w:pPr>
              <w:pStyle w:val="western"/>
              <w:spacing w:before="0" w:beforeAutospacing="0"/>
              <w:ind w:right="57"/>
              <w:rPr>
                <w:rFonts w:asciiTheme="minorHAnsi" w:hAnsiTheme="minorHAnsi" w:cstheme="minorHAnsi"/>
                <w:bCs/>
                <w:sz w:val="20"/>
                <w:szCs w:val="20"/>
              </w:rPr>
            </w:pPr>
          </w:p>
          <w:p w14:paraId="00734370" w14:textId="49ECF4DE" w:rsidR="008577B1" w:rsidRPr="008945D5" w:rsidRDefault="008577B1" w:rsidP="008577B1">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 xml:space="preserve">In session 2025/26 we are moving on to work towards accreditation at Amethyst level, “We are integrating nurturing relationships into our policy and practice”, by June 2026. </w:t>
            </w:r>
          </w:p>
          <w:p w14:paraId="60EECF58" w14:textId="77777777" w:rsidR="008577B1" w:rsidRDefault="008577B1" w:rsidP="008577B1">
            <w:pPr>
              <w:pStyle w:val="western"/>
              <w:spacing w:before="0" w:beforeAutospacing="0"/>
              <w:ind w:right="57"/>
              <w:rPr>
                <w:rFonts w:asciiTheme="minorHAnsi" w:hAnsiTheme="minorHAnsi" w:cstheme="minorHAnsi"/>
                <w:bCs/>
                <w:sz w:val="20"/>
                <w:szCs w:val="20"/>
              </w:rPr>
            </w:pPr>
            <w:r>
              <w:rPr>
                <w:rFonts w:asciiTheme="minorHAnsi" w:hAnsiTheme="minorHAnsi" w:cstheme="minorHAnsi"/>
                <w:bCs/>
                <w:sz w:val="20"/>
                <w:szCs w:val="20"/>
              </w:rPr>
              <w:t xml:space="preserve">The plan will be to ensure that almost all staff see nurturing relationships as one of their key responsibilities and that nurturing approaches are developed through a continuous cycle of planning, implementation and data analysis. As a result, West will provide a welcoming and supportive environment with evidence of inclusive, respectful relationships across most of the community, with RNRA influencing </w:t>
            </w:r>
            <w:proofErr w:type="gramStart"/>
            <w:r>
              <w:rPr>
                <w:rFonts w:asciiTheme="minorHAnsi" w:hAnsiTheme="minorHAnsi" w:cstheme="minorHAnsi"/>
                <w:bCs/>
                <w:sz w:val="20"/>
                <w:szCs w:val="20"/>
              </w:rPr>
              <w:t>the majority of</w:t>
            </w:r>
            <w:proofErr w:type="gramEnd"/>
            <w:r>
              <w:rPr>
                <w:rFonts w:asciiTheme="minorHAnsi" w:hAnsiTheme="minorHAnsi" w:cstheme="minorHAnsi"/>
                <w:bCs/>
                <w:sz w:val="20"/>
                <w:szCs w:val="20"/>
              </w:rPr>
              <w:t xml:space="preserve"> our policy and practice. </w:t>
            </w:r>
          </w:p>
          <w:p w14:paraId="1A65A257" w14:textId="77777777" w:rsidR="008577B1" w:rsidRDefault="008577B1" w:rsidP="002612B9">
            <w:pPr>
              <w:pStyle w:val="western"/>
              <w:spacing w:before="0" w:beforeAutospacing="0"/>
              <w:ind w:right="57"/>
              <w:rPr>
                <w:rFonts w:asciiTheme="minorHAnsi" w:hAnsiTheme="minorHAnsi" w:cstheme="minorHAnsi"/>
                <w:bCs/>
                <w:sz w:val="20"/>
                <w:szCs w:val="20"/>
              </w:rPr>
            </w:pPr>
          </w:p>
          <w:p w14:paraId="204A3F49" w14:textId="77777777" w:rsidR="00B71A94" w:rsidRPr="00C113F1" w:rsidRDefault="00B71A94" w:rsidP="002612B9">
            <w:pPr>
              <w:pStyle w:val="western"/>
              <w:spacing w:before="0" w:beforeAutospacing="0"/>
              <w:ind w:right="57"/>
              <w:rPr>
                <w:rFonts w:asciiTheme="minorHAnsi" w:hAnsiTheme="minorHAnsi" w:cstheme="minorHAnsi"/>
                <w:bCs/>
                <w:sz w:val="20"/>
                <w:szCs w:val="20"/>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7C395F7B" w14:textId="77777777" w:rsidR="008577B1" w:rsidRPr="00B6161B" w:rsidRDefault="008577B1" w:rsidP="008577B1">
            <w:pPr>
              <w:pStyle w:val="western"/>
              <w:spacing w:before="0" w:beforeAutospacing="0"/>
              <w:ind w:right="57"/>
              <w:rPr>
                <w:rFonts w:asciiTheme="minorHAnsi" w:hAnsiTheme="minorHAnsi" w:cstheme="minorHAnsi"/>
                <w:iCs/>
                <w:sz w:val="18"/>
                <w:szCs w:val="18"/>
              </w:rPr>
            </w:pPr>
            <w:r w:rsidRPr="00DB4AD6">
              <w:rPr>
                <w:rFonts w:asciiTheme="minorHAnsi" w:hAnsiTheme="minorHAnsi" w:cstheme="minorHAnsi"/>
                <w:iCs/>
                <w:sz w:val="20"/>
                <w:szCs w:val="20"/>
              </w:rPr>
              <w:t xml:space="preserve">Introduction of a third nurture </w:t>
            </w:r>
            <w:r w:rsidRPr="00B6161B">
              <w:rPr>
                <w:rFonts w:asciiTheme="minorHAnsi" w:hAnsiTheme="minorHAnsi" w:cstheme="minorHAnsi"/>
                <w:iCs/>
                <w:sz w:val="20"/>
                <w:szCs w:val="20"/>
              </w:rPr>
              <w:t xml:space="preserve">principle, </w:t>
            </w:r>
            <w:r w:rsidRPr="00B6161B">
              <w:rPr>
                <w:rFonts w:asciiTheme="minorHAnsi" w:hAnsiTheme="minorHAnsi" w:cstheme="minorHAnsi"/>
                <w:b/>
                <w:bCs/>
                <w:i/>
                <w:sz w:val="20"/>
                <w:szCs w:val="20"/>
              </w:rPr>
              <w:t>“The Environment Offers a Safe Base”;</w:t>
            </w:r>
            <w:r w:rsidRPr="00B6161B">
              <w:rPr>
                <w:rFonts w:asciiTheme="minorHAnsi" w:hAnsiTheme="minorHAnsi" w:cstheme="minorHAnsi"/>
                <w:iCs/>
                <w:sz w:val="20"/>
                <w:szCs w:val="20"/>
              </w:rPr>
              <w:t xml:space="preserve"> as selected by the West community to ensure that West provides a welcoming, safe environment with an ethos which promotes warmth and emotional safety, as well as physical safety. </w:t>
            </w:r>
          </w:p>
          <w:p w14:paraId="4010FB07" w14:textId="77777777" w:rsidR="008577B1" w:rsidRPr="00B6161B" w:rsidRDefault="008577B1" w:rsidP="008577B1">
            <w:pPr>
              <w:pStyle w:val="western"/>
              <w:spacing w:before="0" w:beforeAutospacing="0"/>
              <w:ind w:right="57"/>
              <w:rPr>
                <w:rFonts w:asciiTheme="minorHAnsi" w:hAnsiTheme="minorHAnsi" w:cstheme="minorHAnsi"/>
                <w:iCs/>
                <w:sz w:val="20"/>
                <w:szCs w:val="20"/>
              </w:rPr>
            </w:pPr>
          </w:p>
          <w:p w14:paraId="1AA565A3" w14:textId="4E09C4BD" w:rsidR="008577B1" w:rsidRPr="00B6161B" w:rsidRDefault="008577B1" w:rsidP="008577B1">
            <w:pPr>
              <w:pStyle w:val="western"/>
              <w:spacing w:before="0" w:beforeAutospacing="0"/>
              <w:ind w:right="57"/>
              <w:rPr>
                <w:rFonts w:asciiTheme="minorHAnsi" w:hAnsiTheme="minorHAnsi" w:cstheme="minorHAnsi"/>
                <w:iCs/>
                <w:sz w:val="20"/>
                <w:szCs w:val="20"/>
              </w:rPr>
            </w:pPr>
            <w:r w:rsidRPr="00B6161B">
              <w:rPr>
                <w:rFonts w:asciiTheme="minorHAnsi" w:hAnsiTheme="minorHAnsi" w:cstheme="minorHAnsi"/>
                <w:iCs/>
                <w:sz w:val="20"/>
                <w:szCs w:val="20"/>
              </w:rPr>
              <w:t>Systems</w:t>
            </w:r>
            <w:r w:rsidR="0047141A">
              <w:rPr>
                <w:rFonts w:asciiTheme="minorHAnsi" w:hAnsiTheme="minorHAnsi" w:cstheme="minorHAnsi"/>
                <w:iCs/>
                <w:sz w:val="20"/>
                <w:szCs w:val="20"/>
              </w:rPr>
              <w:t xml:space="preserve"> will be</w:t>
            </w:r>
            <w:r w:rsidRPr="00B6161B">
              <w:rPr>
                <w:rFonts w:asciiTheme="minorHAnsi" w:hAnsiTheme="minorHAnsi" w:cstheme="minorHAnsi"/>
                <w:iCs/>
                <w:sz w:val="20"/>
                <w:szCs w:val="20"/>
              </w:rPr>
              <w:t xml:space="preserve"> in place to ensure ongoing planning, implementation and evaluation of RNRA, including a solution</w:t>
            </w:r>
            <w:r w:rsidR="009E5CA5">
              <w:rPr>
                <w:rFonts w:asciiTheme="minorHAnsi" w:hAnsiTheme="minorHAnsi" w:cstheme="minorHAnsi"/>
                <w:iCs/>
                <w:sz w:val="20"/>
                <w:szCs w:val="20"/>
              </w:rPr>
              <w:t xml:space="preserve"> focused</w:t>
            </w:r>
            <w:r w:rsidRPr="00B6161B">
              <w:rPr>
                <w:rFonts w:asciiTheme="minorHAnsi" w:hAnsiTheme="minorHAnsi" w:cstheme="minorHAnsi"/>
                <w:iCs/>
                <w:sz w:val="20"/>
                <w:szCs w:val="20"/>
              </w:rPr>
              <w:t xml:space="preserve"> approach to overcoming any barriers. </w:t>
            </w:r>
          </w:p>
          <w:p w14:paraId="5638EFA9" w14:textId="77777777" w:rsidR="008577B1" w:rsidRPr="00B6161B" w:rsidRDefault="008577B1" w:rsidP="008577B1">
            <w:pPr>
              <w:pStyle w:val="western"/>
              <w:spacing w:before="0" w:beforeAutospacing="0"/>
              <w:ind w:right="57"/>
              <w:rPr>
                <w:rFonts w:asciiTheme="minorHAnsi" w:hAnsiTheme="minorHAnsi" w:cstheme="minorHAnsi"/>
                <w:iCs/>
                <w:sz w:val="20"/>
                <w:szCs w:val="20"/>
              </w:rPr>
            </w:pPr>
          </w:p>
          <w:p w14:paraId="348DC3DE" w14:textId="77777777" w:rsidR="008577B1" w:rsidRDefault="008577B1" w:rsidP="008577B1">
            <w:pPr>
              <w:pStyle w:val="western"/>
              <w:spacing w:before="0" w:beforeAutospacing="0"/>
              <w:ind w:right="57"/>
              <w:rPr>
                <w:rFonts w:asciiTheme="minorHAnsi" w:hAnsiTheme="minorHAnsi" w:cstheme="minorHAnsi"/>
                <w:iCs/>
                <w:sz w:val="20"/>
                <w:szCs w:val="20"/>
              </w:rPr>
            </w:pPr>
            <w:r w:rsidRPr="00B6161B">
              <w:rPr>
                <w:rFonts w:asciiTheme="minorHAnsi" w:hAnsiTheme="minorHAnsi" w:cstheme="minorHAnsi"/>
                <w:iCs/>
                <w:sz w:val="20"/>
                <w:szCs w:val="20"/>
              </w:rPr>
              <w:t>A continued focus on the importance of mental health and wellbeing of staff to ensure resilience and confidence to enable them to support children and families</w:t>
            </w:r>
            <w:r w:rsidR="009E5CA5">
              <w:rPr>
                <w:rFonts w:asciiTheme="minorHAnsi" w:hAnsiTheme="minorHAnsi" w:cstheme="minorHAnsi"/>
                <w:iCs/>
                <w:sz w:val="20"/>
                <w:szCs w:val="20"/>
              </w:rPr>
              <w:t>.</w:t>
            </w:r>
          </w:p>
          <w:p w14:paraId="66FE5366" w14:textId="77777777" w:rsidR="005B4106" w:rsidRDefault="005B4106" w:rsidP="008577B1">
            <w:pPr>
              <w:pStyle w:val="western"/>
              <w:spacing w:before="0" w:beforeAutospacing="0"/>
              <w:ind w:right="57"/>
              <w:rPr>
                <w:rFonts w:asciiTheme="minorHAnsi" w:hAnsiTheme="minorHAnsi" w:cstheme="minorHAnsi"/>
                <w:iCs/>
                <w:sz w:val="20"/>
                <w:szCs w:val="20"/>
              </w:rPr>
            </w:pPr>
          </w:p>
          <w:p w14:paraId="3F902B4C" w14:textId="0AC666F0" w:rsidR="00572050" w:rsidRPr="00EC1D44" w:rsidRDefault="005B4106" w:rsidP="008577B1">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Children will benefit from </w:t>
            </w:r>
            <w:proofErr w:type="gramStart"/>
            <w:r>
              <w:rPr>
                <w:rFonts w:asciiTheme="minorHAnsi" w:hAnsiTheme="minorHAnsi" w:cstheme="minorHAnsi"/>
                <w:iCs/>
                <w:sz w:val="20"/>
                <w:szCs w:val="20"/>
              </w:rPr>
              <w:t>a  welcoming</w:t>
            </w:r>
            <w:proofErr w:type="gramEnd"/>
            <w:r>
              <w:rPr>
                <w:rFonts w:asciiTheme="minorHAnsi" w:hAnsiTheme="minorHAnsi" w:cstheme="minorHAnsi"/>
                <w:iCs/>
                <w:sz w:val="20"/>
                <w:szCs w:val="20"/>
              </w:rPr>
              <w:t xml:space="preserve"> and nurturing learning environment which they themselves will be invited  and encouraged to actively participate and contribute to in collaboration with staff and parents/carers. </w:t>
            </w:r>
          </w:p>
        </w:tc>
        <w:tc>
          <w:tcPr>
            <w:tcW w:w="3361" w:type="dxa"/>
            <w:tcBorders>
              <w:top w:val="single" w:sz="4" w:space="0" w:color="auto"/>
              <w:left w:val="single" w:sz="4" w:space="0" w:color="auto"/>
              <w:bottom w:val="single" w:sz="4" w:space="0" w:color="auto"/>
              <w:right w:val="single" w:sz="4" w:space="0" w:color="auto"/>
            </w:tcBorders>
            <w:shd w:val="clear" w:color="auto" w:fill="auto"/>
          </w:tcPr>
          <w:p w14:paraId="077F3FAA" w14:textId="445372A9" w:rsidR="008577B1" w:rsidRDefault="008577B1" w:rsidP="008577B1">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Staff feedback from related training in third nurture principle, facilitated by</w:t>
            </w:r>
            <w:r w:rsidR="0047141A">
              <w:rPr>
                <w:rFonts w:asciiTheme="minorHAnsi" w:hAnsiTheme="minorHAnsi" w:cstheme="minorHAnsi"/>
                <w:iCs/>
                <w:sz w:val="20"/>
                <w:szCs w:val="20"/>
              </w:rPr>
              <w:t xml:space="preserve"> Renfrewshire Educational Psychology Service. </w:t>
            </w:r>
            <w:r>
              <w:rPr>
                <w:rFonts w:asciiTheme="minorHAnsi" w:hAnsiTheme="minorHAnsi" w:cstheme="minorHAnsi"/>
                <w:iCs/>
                <w:sz w:val="20"/>
                <w:szCs w:val="20"/>
              </w:rPr>
              <w:t xml:space="preserve"> </w:t>
            </w:r>
            <w:r w:rsidR="0047141A">
              <w:rPr>
                <w:rFonts w:asciiTheme="minorHAnsi" w:hAnsiTheme="minorHAnsi" w:cstheme="minorHAnsi"/>
                <w:iCs/>
                <w:sz w:val="20"/>
                <w:szCs w:val="20"/>
              </w:rPr>
              <w:t>(</w:t>
            </w:r>
            <w:r>
              <w:rPr>
                <w:rFonts w:asciiTheme="minorHAnsi" w:hAnsiTheme="minorHAnsi" w:cstheme="minorHAnsi"/>
                <w:iCs/>
                <w:sz w:val="20"/>
                <w:szCs w:val="20"/>
              </w:rPr>
              <w:t>REPS</w:t>
            </w:r>
            <w:r w:rsidR="0047141A">
              <w:rPr>
                <w:rFonts w:asciiTheme="minorHAnsi" w:hAnsiTheme="minorHAnsi" w:cstheme="minorHAnsi"/>
                <w:iCs/>
                <w:sz w:val="20"/>
                <w:szCs w:val="20"/>
              </w:rPr>
              <w:t>)</w:t>
            </w:r>
          </w:p>
          <w:p w14:paraId="018439E7" w14:textId="77777777" w:rsidR="00572050" w:rsidRDefault="00572050" w:rsidP="008577B1">
            <w:pPr>
              <w:pStyle w:val="western"/>
              <w:spacing w:before="0" w:beforeAutospacing="0"/>
              <w:ind w:right="57"/>
              <w:rPr>
                <w:rFonts w:asciiTheme="minorHAnsi" w:hAnsiTheme="minorHAnsi" w:cstheme="minorHAnsi"/>
                <w:iCs/>
                <w:sz w:val="20"/>
                <w:szCs w:val="20"/>
              </w:rPr>
            </w:pPr>
          </w:p>
          <w:p w14:paraId="08DC2CFB" w14:textId="53F3257B" w:rsidR="008577B1" w:rsidRDefault="008577B1" w:rsidP="008577B1">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Clear actions relating to Nurture Principles added to the action plan, implemented and evaluated. </w:t>
            </w:r>
          </w:p>
          <w:p w14:paraId="01B645EB" w14:textId="77777777" w:rsidR="008577B1" w:rsidRDefault="008577B1" w:rsidP="008577B1">
            <w:pPr>
              <w:pStyle w:val="western"/>
              <w:spacing w:before="0" w:beforeAutospacing="0"/>
              <w:ind w:right="57"/>
              <w:rPr>
                <w:rFonts w:asciiTheme="minorHAnsi" w:hAnsiTheme="minorHAnsi" w:cstheme="minorHAnsi"/>
                <w:iCs/>
                <w:sz w:val="20"/>
                <w:szCs w:val="20"/>
              </w:rPr>
            </w:pPr>
          </w:p>
          <w:p w14:paraId="48A50CB5" w14:textId="77777777" w:rsidR="008577B1" w:rsidRDefault="008577B1" w:rsidP="008577B1">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Evidence of impact collated using a range of tools (e.g. quantitative and qualitative data/feedback/</w:t>
            </w:r>
          </w:p>
          <w:p w14:paraId="7EE54868" w14:textId="77777777" w:rsidR="008577B1" w:rsidRDefault="008577B1" w:rsidP="008577B1">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observations).</w:t>
            </w:r>
          </w:p>
          <w:p w14:paraId="3D17A7A8" w14:textId="77777777" w:rsidR="008577B1" w:rsidRDefault="008577B1" w:rsidP="008577B1">
            <w:pPr>
              <w:pStyle w:val="western"/>
              <w:spacing w:before="0" w:beforeAutospacing="0"/>
              <w:ind w:right="57"/>
              <w:rPr>
                <w:rFonts w:asciiTheme="minorHAnsi" w:hAnsiTheme="minorHAnsi" w:cstheme="minorHAnsi"/>
                <w:iCs/>
                <w:sz w:val="20"/>
                <w:szCs w:val="20"/>
              </w:rPr>
            </w:pPr>
          </w:p>
          <w:p w14:paraId="4F87A4D5" w14:textId="77777777" w:rsidR="008577B1" w:rsidRDefault="008577B1" w:rsidP="008577B1">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Evidence that RNRA is utilised to support children who have experienced ACES/Trauma. </w:t>
            </w:r>
          </w:p>
          <w:p w14:paraId="21CB6030" w14:textId="77777777" w:rsidR="008577B1" w:rsidRDefault="008577B1" w:rsidP="008577B1">
            <w:pPr>
              <w:pStyle w:val="western"/>
              <w:spacing w:before="0" w:beforeAutospacing="0"/>
              <w:ind w:right="57"/>
              <w:rPr>
                <w:rFonts w:asciiTheme="minorHAnsi" w:hAnsiTheme="minorHAnsi" w:cstheme="minorHAnsi"/>
                <w:iCs/>
                <w:sz w:val="20"/>
                <w:szCs w:val="20"/>
              </w:rPr>
            </w:pPr>
          </w:p>
          <w:p w14:paraId="56ED65BA" w14:textId="77777777" w:rsidR="008577B1" w:rsidRDefault="008577B1" w:rsidP="008577B1">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Measur</w:t>
            </w:r>
            <w:r w:rsidR="0047141A">
              <w:rPr>
                <w:rFonts w:asciiTheme="minorHAnsi" w:hAnsiTheme="minorHAnsi" w:cstheme="minorHAnsi"/>
                <w:iCs/>
                <w:sz w:val="20"/>
                <w:szCs w:val="20"/>
              </w:rPr>
              <w:t>e</w:t>
            </w:r>
            <w:r>
              <w:rPr>
                <w:rFonts w:asciiTheme="minorHAnsi" w:hAnsiTheme="minorHAnsi" w:cstheme="minorHAnsi"/>
                <w:iCs/>
                <w:sz w:val="20"/>
                <w:szCs w:val="20"/>
              </w:rPr>
              <w:t xml:space="preserve"> the impact of RNRA in relation to leadership, staff, children, the learning environment, the curriculum/learning experiences, families and partners and the wider community.</w:t>
            </w:r>
          </w:p>
          <w:p w14:paraId="00EC398B" w14:textId="77777777" w:rsidR="00572050" w:rsidRDefault="00572050" w:rsidP="008577B1">
            <w:pPr>
              <w:pStyle w:val="western"/>
              <w:spacing w:before="0" w:beforeAutospacing="0"/>
              <w:ind w:right="57"/>
              <w:rPr>
                <w:rFonts w:asciiTheme="minorHAnsi" w:hAnsiTheme="minorHAnsi" w:cstheme="minorHAnsi"/>
                <w:iCs/>
                <w:sz w:val="20"/>
                <w:szCs w:val="20"/>
              </w:rPr>
            </w:pPr>
          </w:p>
          <w:p w14:paraId="51212E03" w14:textId="5AA0FBEC" w:rsidR="00572050" w:rsidRPr="00EC1D44" w:rsidRDefault="00572050" w:rsidP="008577B1">
            <w:pPr>
              <w:pStyle w:val="western"/>
              <w:spacing w:before="0" w:beforeAutospacing="0"/>
              <w:ind w:right="57"/>
              <w:rPr>
                <w:rFonts w:asciiTheme="minorHAnsi" w:hAnsiTheme="minorHAnsi" w:cstheme="minorHAnsi"/>
                <w:iCs/>
                <w:sz w:val="20"/>
                <w:szCs w:val="20"/>
              </w:rPr>
            </w:pP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1F2826D4" w14:textId="3C6DEFD7" w:rsidR="008577B1" w:rsidRPr="00B6161B" w:rsidRDefault="003D4F44" w:rsidP="008577B1">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By October 2025, t</w:t>
            </w:r>
            <w:r w:rsidR="008577B1" w:rsidRPr="00B6161B">
              <w:rPr>
                <w:rFonts w:asciiTheme="minorHAnsi" w:hAnsiTheme="minorHAnsi" w:cstheme="minorHAnsi"/>
                <w:iCs/>
                <w:sz w:val="20"/>
                <w:szCs w:val="20"/>
              </w:rPr>
              <w:t xml:space="preserve">raining </w:t>
            </w:r>
            <w:r>
              <w:rPr>
                <w:rFonts w:asciiTheme="minorHAnsi" w:hAnsiTheme="minorHAnsi" w:cstheme="minorHAnsi"/>
                <w:iCs/>
                <w:sz w:val="20"/>
                <w:szCs w:val="20"/>
              </w:rPr>
              <w:t>will have been delivered to</w:t>
            </w:r>
            <w:r w:rsidR="008577B1" w:rsidRPr="00B6161B">
              <w:rPr>
                <w:rFonts w:asciiTheme="minorHAnsi" w:hAnsiTheme="minorHAnsi" w:cstheme="minorHAnsi"/>
                <w:iCs/>
                <w:sz w:val="20"/>
                <w:szCs w:val="20"/>
              </w:rPr>
              <w:t xml:space="preserve"> almost all staff in the chosen third nurture principle, </w:t>
            </w:r>
            <w:r w:rsidR="008577B1" w:rsidRPr="00B6161B">
              <w:rPr>
                <w:rFonts w:asciiTheme="minorHAnsi" w:hAnsiTheme="minorHAnsi" w:cstheme="minorHAnsi"/>
                <w:b/>
                <w:bCs/>
                <w:iCs/>
                <w:sz w:val="20"/>
                <w:szCs w:val="20"/>
              </w:rPr>
              <w:t xml:space="preserve">“The Environment Offers a Safe Base”, </w:t>
            </w:r>
            <w:r w:rsidR="008577B1" w:rsidRPr="00B6161B">
              <w:rPr>
                <w:rFonts w:asciiTheme="minorHAnsi" w:hAnsiTheme="minorHAnsi" w:cstheme="minorHAnsi"/>
                <w:iCs/>
                <w:sz w:val="20"/>
                <w:szCs w:val="20"/>
              </w:rPr>
              <w:t>facilitated by REPS, to ensure an understanding and implementation of effective practice in the classroom, playroom and school environment</w:t>
            </w:r>
            <w:r>
              <w:rPr>
                <w:rFonts w:asciiTheme="minorHAnsi" w:hAnsiTheme="minorHAnsi" w:cstheme="minorHAnsi"/>
                <w:iCs/>
                <w:sz w:val="20"/>
                <w:szCs w:val="20"/>
              </w:rPr>
              <w:t>.</w:t>
            </w:r>
            <w:r w:rsidR="0047141A">
              <w:rPr>
                <w:rFonts w:asciiTheme="minorHAnsi" w:hAnsiTheme="minorHAnsi" w:cstheme="minorHAnsi"/>
                <w:iCs/>
                <w:sz w:val="20"/>
                <w:szCs w:val="20"/>
              </w:rPr>
              <w:t xml:space="preserve"> </w:t>
            </w:r>
          </w:p>
          <w:p w14:paraId="62664657" w14:textId="77777777" w:rsidR="008577B1" w:rsidRDefault="008577B1" w:rsidP="008577B1">
            <w:pPr>
              <w:pStyle w:val="western"/>
              <w:spacing w:before="0" w:beforeAutospacing="0"/>
              <w:ind w:right="57"/>
              <w:rPr>
                <w:iCs/>
                <w:sz w:val="20"/>
                <w:szCs w:val="20"/>
              </w:rPr>
            </w:pPr>
          </w:p>
          <w:p w14:paraId="6F0DCFE2" w14:textId="77777777" w:rsidR="00F67AED" w:rsidRDefault="00F67AED" w:rsidP="008577B1">
            <w:pPr>
              <w:pStyle w:val="western"/>
              <w:spacing w:before="0" w:beforeAutospacing="0"/>
              <w:ind w:right="57"/>
              <w:rPr>
                <w:rFonts w:asciiTheme="minorHAnsi" w:hAnsiTheme="minorHAnsi" w:cstheme="minorHAnsi"/>
                <w:iCs/>
                <w:sz w:val="20"/>
                <w:szCs w:val="20"/>
              </w:rPr>
            </w:pPr>
          </w:p>
          <w:p w14:paraId="43451FF3" w14:textId="77777777" w:rsidR="00F67AED" w:rsidRDefault="00F67AED" w:rsidP="008577B1">
            <w:pPr>
              <w:pStyle w:val="western"/>
              <w:spacing w:before="0" w:beforeAutospacing="0"/>
              <w:ind w:right="57"/>
              <w:rPr>
                <w:rFonts w:asciiTheme="minorHAnsi" w:hAnsiTheme="minorHAnsi" w:cstheme="minorHAnsi"/>
                <w:iCs/>
                <w:sz w:val="20"/>
                <w:szCs w:val="20"/>
              </w:rPr>
            </w:pPr>
          </w:p>
          <w:p w14:paraId="08A561B5" w14:textId="7FED077C" w:rsidR="008577B1" w:rsidRDefault="008577B1" w:rsidP="008577B1">
            <w:pPr>
              <w:pStyle w:val="western"/>
              <w:spacing w:before="0" w:beforeAutospacing="0"/>
              <w:ind w:right="57"/>
              <w:rPr>
                <w:rFonts w:asciiTheme="minorHAnsi" w:hAnsiTheme="minorHAnsi" w:cstheme="minorHAnsi"/>
                <w:iCs/>
                <w:sz w:val="20"/>
                <w:szCs w:val="20"/>
              </w:rPr>
            </w:pPr>
            <w:r w:rsidRPr="00B6161B">
              <w:rPr>
                <w:rFonts w:asciiTheme="minorHAnsi" w:hAnsiTheme="minorHAnsi" w:cstheme="minorHAnsi"/>
                <w:iCs/>
                <w:sz w:val="20"/>
                <w:szCs w:val="20"/>
              </w:rPr>
              <w:t xml:space="preserve">Continued regular meetings of the RNRA Focus Group, with recruitment of representatives from the Inclusion Support Team and ELCC class, </w:t>
            </w:r>
            <w:proofErr w:type="gramStart"/>
            <w:r w:rsidRPr="00B6161B">
              <w:rPr>
                <w:rFonts w:asciiTheme="minorHAnsi" w:hAnsiTheme="minorHAnsi" w:cstheme="minorHAnsi"/>
                <w:iCs/>
                <w:sz w:val="20"/>
                <w:szCs w:val="20"/>
              </w:rPr>
              <w:t>in order to</w:t>
            </w:r>
            <w:proofErr w:type="gramEnd"/>
            <w:r w:rsidRPr="00B6161B">
              <w:rPr>
                <w:rFonts w:asciiTheme="minorHAnsi" w:hAnsiTheme="minorHAnsi" w:cstheme="minorHAnsi"/>
                <w:iCs/>
                <w:sz w:val="20"/>
                <w:szCs w:val="20"/>
              </w:rPr>
              <w:t xml:space="preserve"> create, implement and evaluate an action plan </w:t>
            </w:r>
            <w:r>
              <w:rPr>
                <w:rFonts w:asciiTheme="minorHAnsi" w:hAnsiTheme="minorHAnsi" w:cstheme="minorHAnsi"/>
                <w:iCs/>
                <w:sz w:val="20"/>
                <w:szCs w:val="20"/>
              </w:rPr>
              <w:t>with clear actions t</w:t>
            </w:r>
            <w:r w:rsidRPr="00B6161B">
              <w:rPr>
                <w:rFonts w:asciiTheme="minorHAnsi" w:hAnsiTheme="minorHAnsi" w:cstheme="minorHAnsi"/>
                <w:iCs/>
                <w:sz w:val="20"/>
                <w:szCs w:val="20"/>
              </w:rPr>
              <w:t xml:space="preserve">o further embed effective practice in RNRA approaches and achieve the Level 3, Amethyst award. </w:t>
            </w:r>
          </w:p>
          <w:p w14:paraId="4BA21806" w14:textId="77777777" w:rsidR="008577B1" w:rsidRDefault="008577B1" w:rsidP="008577B1">
            <w:pPr>
              <w:pStyle w:val="western"/>
              <w:spacing w:before="0" w:beforeAutospacing="0"/>
              <w:ind w:right="57"/>
              <w:rPr>
                <w:rFonts w:asciiTheme="minorHAnsi" w:hAnsiTheme="minorHAnsi" w:cstheme="minorHAnsi"/>
                <w:iCs/>
                <w:sz w:val="20"/>
                <w:szCs w:val="20"/>
              </w:rPr>
            </w:pPr>
          </w:p>
          <w:p w14:paraId="24806BA8" w14:textId="77777777" w:rsidR="008577B1" w:rsidRDefault="008577B1" w:rsidP="008577B1">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 xml:space="preserve">Targeted audits and information/data from established meetings, such as AIM, Attendance, Screening and TAC used as self-evaluation tools to inform policy development and ensure nurturing approaches underpin </w:t>
            </w:r>
            <w:proofErr w:type="gramStart"/>
            <w:r>
              <w:rPr>
                <w:rFonts w:asciiTheme="minorHAnsi" w:hAnsiTheme="minorHAnsi" w:cstheme="minorHAnsi"/>
                <w:iCs/>
                <w:sz w:val="20"/>
                <w:szCs w:val="20"/>
              </w:rPr>
              <w:t>the majority of</w:t>
            </w:r>
            <w:proofErr w:type="gramEnd"/>
            <w:r>
              <w:rPr>
                <w:rFonts w:asciiTheme="minorHAnsi" w:hAnsiTheme="minorHAnsi" w:cstheme="minorHAnsi"/>
                <w:iCs/>
                <w:sz w:val="20"/>
                <w:szCs w:val="20"/>
              </w:rPr>
              <w:t xml:space="preserve"> policies and practice in West. </w:t>
            </w:r>
          </w:p>
          <w:p w14:paraId="6DAEDED3" w14:textId="77777777" w:rsidR="008577B1" w:rsidRDefault="008577B1" w:rsidP="008577B1">
            <w:pPr>
              <w:pStyle w:val="western"/>
              <w:spacing w:before="0" w:beforeAutospacing="0"/>
              <w:ind w:right="57"/>
              <w:rPr>
                <w:rFonts w:asciiTheme="minorHAnsi" w:hAnsiTheme="minorHAnsi" w:cstheme="minorHAnsi"/>
                <w:iCs/>
                <w:sz w:val="20"/>
                <w:szCs w:val="20"/>
              </w:rPr>
            </w:pPr>
          </w:p>
          <w:p w14:paraId="0B383A71" w14:textId="242CADD6" w:rsidR="008577B1" w:rsidRPr="00EC1D44" w:rsidRDefault="008577B1" w:rsidP="008577B1">
            <w:pPr>
              <w:pStyle w:val="western"/>
              <w:spacing w:before="0" w:beforeAutospacing="0"/>
              <w:ind w:right="57"/>
              <w:rPr>
                <w:rFonts w:asciiTheme="minorHAnsi" w:hAnsiTheme="minorHAnsi" w:cstheme="minorHAnsi"/>
                <w:iCs/>
                <w:sz w:val="20"/>
                <w:szCs w:val="20"/>
              </w:rPr>
            </w:pPr>
            <w:r>
              <w:rPr>
                <w:rFonts w:asciiTheme="minorHAnsi" w:hAnsiTheme="minorHAnsi" w:cstheme="minorHAnsi"/>
                <w:iCs/>
                <w:sz w:val="20"/>
                <w:szCs w:val="20"/>
              </w:rPr>
              <w:t>CLPL related to RNRA/NVR, including self-care, will be available to all staff and actively promoted and reflected in the PRD process.</w:t>
            </w:r>
          </w:p>
        </w:tc>
      </w:tr>
    </w:tbl>
    <w:p w14:paraId="46E93368" w14:textId="64A2FA58" w:rsidR="00C140CD" w:rsidRDefault="00C140CD" w:rsidP="00C73F91">
      <w:pPr>
        <w:rPr>
          <w:rFonts w:ascii="Arial" w:hAnsi="Arial" w:cs="Arial"/>
          <w:b/>
          <w:bCs/>
        </w:rPr>
      </w:pPr>
    </w:p>
    <w:tbl>
      <w:tblPr>
        <w:tblStyle w:val="TableGrid"/>
        <w:tblW w:w="15309" w:type="dxa"/>
        <w:tblInd w:w="-572"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3969"/>
        <w:gridCol w:w="3402"/>
        <w:gridCol w:w="142"/>
        <w:gridCol w:w="3361"/>
        <w:gridCol w:w="4435"/>
      </w:tblGrid>
      <w:tr w:rsidR="00F74243" w:rsidRPr="001F3F2F" w14:paraId="4FA58F00" w14:textId="77777777" w:rsidTr="00C73F91">
        <w:trPr>
          <w:trHeight w:hRule="exact" w:val="724"/>
        </w:trPr>
        <w:tc>
          <w:tcPr>
            <w:tcW w:w="15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5CD4A3B" w14:textId="3E7B9974" w:rsidR="00F74243" w:rsidRPr="001F3F2F" w:rsidRDefault="00F74243" w:rsidP="005928A6">
            <w:pPr>
              <w:pStyle w:val="western"/>
              <w:spacing w:before="0" w:beforeAutospacing="0"/>
              <w:ind w:right="57"/>
              <w:rPr>
                <w:rFonts w:asciiTheme="minorHAnsi" w:hAnsiTheme="minorHAnsi" w:cstheme="minorHAnsi"/>
                <w:b/>
                <w:bCs/>
                <w:sz w:val="24"/>
                <w:szCs w:val="24"/>
              </w:rPr>
            </w:pPr>
            <w:r w:rsidRPr="001F3F2F">
              <w:rPr>
                <w:rFonts w:asciiTheme="minorHAnsi" w:hAnsiTheme="minorHAnsi" w:cstheme="minorHAnsi"/>
                <w:b/>
                <w:bCs/>
                <w:sz w:val="24"/>
                <w:szCs w:val="24"/>
              </w:rPr>
              <w:t xml:space="preserve">Improvement Priority </w:t>
            </w:r>
            <w:r w:rsidR="00223A63">
              <w:rPr>
                <w:rFonts w:asciiTheme="minorHAnsi" w:hAnsiTheme="minorHAnsi" w:cstheme="minorHAnsi"/>
                <w:b/>
                <w:bCs/>
                <w:sz w:val="24"/>
                <w:szCs w:val="24"/>
              </w:rPr>
              <w:t>5</w:t>
            </w:r>
            <w:r w:rsidR="00223A63" w:rsidRPr="001F3F2F">
              <w:rPr>
                <w:rFonts w:asciiTheme="minorHAnsi" w:hAnsiTheme="minorHAnsi" w:cstheme="minorHAnsi"/>
                <w:b/>
                <w:bCs/>
                <w:sz w:val="24"/>
                <w:szCs w:val="24"/>
              </w:rPr>
              <w:t>:</w:t>
            </w:r>
            <w:r w:rsidR="00C73F91">
              <w:rPr>
                <w:rFonts w:asciiTheme="minorHAnsi" w:hAnsiTheme="minorHAnsi" w:cstheme="minorHAnsi"/>
                <w:b/>
                <w:bCs/>
                <w:sz w:val="24"/>
                <w:szCs w:val="24"/>
              </w:rPr>
              <w:t xml:space="preserve"> Use Pupil Equity Funds (PEF) effectively to nurture learners, develop children’s skills, increase attainment in literacy and numeracy and provide wider achievement opportunities. </w:t>
            </w:r>
          </w:p>
        </w:tc>
      </w:tr>
      <w:tr w:rsidR="00F74243" w:rsidRPr="001F3F2F" w14:paraId="212648E9" w14:textId="77777777" w:rsidTr="005928A6">
        <w:trPr>
          <w:trHeight w:hRule="exact" w:val="1841"/>
        </w:trPr>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14:paraId="1D6BDD7A" w14:textId="2FBE3A5C" w:rsidR="00F74243" w:rsidRPr="00310423" w:rsidRDefault="00F74243" w:rsidP="005928A6">
            <w:pPr>
              <w:pStyle w:val="Default"/>
              <w:rPr>
                <w:rFonts w:asciiTheme="minorHAnsi" w:hAnsiTheme="minorHAnsi" w:cstheme="minorHAnsi"/>
                <w:b/>
                <w:bCs/>
                <w:iCs/>
                <w:sz w:val="22"/>
                <w:szCs w:val="22"/>
              </w:rPr>
            </w:pPr>
            <w:r w:rsidRPr="00310423">
              <w:rPr>
                <w:rFonts w:asciiTheme="minorHAnsi" w:hAnsiTheme="minorHAnsi" w:cstheme="minorHAnsi"/>
                <w:b/>
                <w:bCs/>
                <w:iCs/>
                <w:sz w:val="22"/>
                <w:szCs w:val="22"/>
              </w:rPr>
              <w:t>NIF Priorities</w:t>
            </w:r>
            <w:r>
              <w:rPr>
                <w:rFonts w:asciiTheme="minorHAnsi" w:hAnsiTheme="minorHAnsi" w:cstheme="minorHAnsi"/>
                <w:b/>
                <w:bCs/>
                <w:iCs/>
                <w:sz w:val="22"/>
                <w:szCs w:val="22"/>
              </w:rPr>
              <w:t xml:space="preserve">                                                                                      </w:t>
            </w:r>
          </w:p>
          <w:p w14:paraId="4E1C4911" w14:textId="77777777" w:rsidR="00F74243" w:rsidRPr="00DB1F72" w:rsidRDefault="00F74243" w:rsidP="005928A6">
            <w:pPr>
              <w:ind w:left="-57"/>
              <w:jc w:val="both"/>
              <w:rPr>
                <w:rFonts w:asciiTheme="minorHAnsi" w:hAnsiTheme="minorHAnsi" w:cstheme="minorHAnsi"/>
                <w:color w:val="333333"/>
                <w:sz w:val="18"/>
                <w:szCs w:val="18"/>
                <w:highlight w:val="yellow"/>
                <w:shd w:val="clear" w:color="auto" w:fill="FFFFFF"/>
              </w:rPr>
            </w:pPr>
            <w:r w:rsidRPr="00DB1F72">
              <w:rPr>
                <w:rFonts w:asciiTheme="minorHAnsi" w:hAnsiTheme="minorHAnsi" w:cstheme="minorHAnsi"/>
                <w:color w:val="333333"/>
                <w:sz w:val="18"/>
                <w:szCs w:val="18"/>
                <w:highlight w:val="yellow"/>
                <w:shd w:val="clear" w:color="auto" w:fill="FFFFFF"/>
              </w:rPr>
              <w:t>Placing the human rights and needs of every child and young person at the centre of education</w:t>
            </w:r>
          </w:p>
          <w:p w14:paraId="2E2BF069" w14:textId="77777777" w:rsidR="00F74243" w:rsidRPr="00DB1F72" w:rsidRDefault="00F74243" w:rsidP="005928A6">
            <w:pPr>
              <w:ind w:left="-57"/>
              <w:jc w:val="both"/>
              <w:rPr>
                <w:rFonts w:asciiTheme="minorHAnsi" w:hAnsiTheme="minorHAnsi" w:cstheme="minorHAnsi"/>
                <w:color w:val="333333"/>
                <w:sz w:val="18"/>
                <w:szCs w:val="18"/>
                <w:highlight w:val="yellow"/>
                <w:shd w:val="clear" w:color="auto" w:fill="FFFFFF"/>
              </w:rPr>
            </w:pPr>
            <w:r w:rsidRPr="00DB1F72">
              <w:rPr>
                <w:rFonts w:asciiTheme="minorHAnsi" w:hAnsiTheme="minorHAnsi" w:cstheme="minorHAnsi"/>
                <w:color w:val="333333"/>
                <w:sz w:val="18"/>
                <w:szCs w:val="18"/>
                <w:highlight w:val="yellow"/>
                <w:shd w:val="clear" w:color="auto" w:fill="FFFFFF"/>
              </w:rPr>
              <w:t>Improvement in children and young people’s health and wellbeing</w:t>
            </w:r>
          </w:p>
          <w:p w14:paraId="66B2C0D0"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DB1F72">
              <w:rPr>
                <w:rFonts w:asciiTheme="minorHAnsi" w:hAnsiTheme="minorHAnsi" w:cstheme="minorHAnsi"/>
                <w:color w:val="333333"/>
                <w:sz w:val="18"/>
                <w:szCs w:val="18"/>
                <w:highlight w:val="yellow"/>
                <w:shd w:val="clear" w:color="auto" w:fill="FFFFFF"/>
              </w:rPr>
              <w:t>Closing the attainment gap between the most and least disadvantaged children and young people</w:t>
            </w:r>
          </w:p>
          <w:p w14:paraId="729BCF24"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2C245C">
              <w:rPr>
                <w:rFonts w:asciiTheme="minorHAnsi" w:hAnsiTheme="minorHAnsi" w:cstheme="minorHAnsi"/>
                <w:color w:val="333333"/>
                <w:sz w:val="18"/>
                <w:szCs w:val="18"/>
                <w:shd w:val="clear" w:color="auto" w:fill="FFFFFF"/>
              </w:rPr>
              <w:t>Improvement in skills and sustained, positive school-leaver destinations for all young people</w:t>
            </w:r>
          </w:p>
          <w:p w14:paraId="5E668147" w14:textId="77777777" w:rsidR="00F74243" w:rsidRPr="002C245C" w:rsidRDefault="00F74243" w:rsidP="005928A6">
            <w:pPr>
              <w:ind w:left="-57"/>
              <w:jc w:val="both"/>
              <w:rPr>
                <w:rFonts w:asciiTheme="minorHAnsi" w:hAnsiTheme="minorHAnsi" w:cstheme="minorHAnsi"/>
                <w:color w:val="333333"/>
                <w:sz w:val="18"/>
                <w:szCs w:val="18"/>
                <w:shd w:val="clear" w:color="auto" w:fill="FFFFFF"/>
              </w:rPr>
            </w:pPr>
            <w:r w:rsidRPr="00DB1F72">
              <w:rPr>
                <w:rFonts w:asciiTheme="minorHAnsi" w:hAnsiTheme="minorHAnsi" w:cstheme="minorHAnsi"/>
                <w:color w:val="333333"/>
                <w:sz w:val="18"/>
                <w:szCs w:val="18"/>
                <w:highlight w:val="yellow"/>
                <w:shd w:val="clear" w:color="auto" w:fill="FFFFFF"/>
              </w:rPr>
              <w:t>Improvement in achievement, particularly in literacy and numeracy</w:t>
            </w:r>
          </w:p>
          <w:p w14:paraId="1D7A5B89" w14:textId="77777777" w:rsidR="00F74243" w:rsidRPr="00D916AF" w:rsidRDefault="00F74243" w:rsidP="005928A6">
            <w:pPr>
              <w:pStyle w:val="Default"/>
              <w:ind w:left="173"/>
              <w:rPr>
                <w:rFonts w:asciiTheme="minorHAnsi" w:hAnsiTheme="minorHAnsi" w:cstheme="minorHAnsi"/>
                <w:iCs/>
                <w:sz w:val="18"/>
                <w:szCs w:val="18"/>
              </w:rPr>
            </w:pPr>
            <w:r>
              <w:rPr>
                <w:iCs/>
                <w:color w:val="FF0000"/>
                <w:sz w:val="16"/>
                <w:szCs w:val="16"/>
              </w:rPr>
              <w:t xml:space="preserve">                                                                                                                      </w:t>
            </w:r>
          </w:p>
          <w:p w14:paraId="7A1648F8" w14:textId="77777777" w:rsidR="00F74243" w:rsidRPr="00310423" w:rsidRDefault="00F74243" w:rsidP="005928A6">
            <w:pPr>
              <w:pStyle w:val="Default"/>
              <w:ind w:left="-108"/>
              <w:rPr>
                <w:rFonts w:asciiTheme="minorHAnsi" w:hAnsiTheme="minorHAnsi" w:cstheme="minorHAnsi"/>
                <w:b/>
                <w:bCs/>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tcPr>
          <w:p w14:paraId="43FA46C2" w14:textId="4FA6305E" w:rsidR="00F74243" w:rsidRPr="00310423" w:rsidRDefault="00F74243" w:rsidP="005928A6">
            <w:pPr>
              <w:pStyle w:val="western"/>
              <w:spacing w:before="0" w:beforeAutospacing="0"/>
              <w:ind w:right="57"/>
              <w:rPr>
                <w:rFonts w:asciiTheme="minorHAnsi" w:hAnsiTheme="minorHAnsi" w:cstheme="minorHAnsi"/>
                <w:b/>
                <w:bCs/>
              </w:rPr>
            </w:pPr>
            <w:r w:rsidRPr="00310423">
              <w:rPr>
                <w:rFonts w:asciiTheme="minorHAnsi" w:hAnsiTheme="minorHAnsi" w:cstheme="minorHAnsi"/>
                <w:b/>
                <w:bCs/>
              </w:rPr>
              <w:t xml:space="preserve">NIF </w:t>
            </w:r>
            <w:r>
              <w:rPr>
                <w:rFonts w:asciiTheme="minorHAnsi" w:hAnsiTheme="minorHAnsi" w:cstheme="minorHAnsi"/>
                <w:b/>
                <w:bCs/>
              </w:rPr>
              <w:t xml:space="preserve">7 Key Outcomes </w:t>
            </w:r>
            <w:r w:rsidRPr="008755D3">
              <w:rPr>
                <w:rFonts w:asciiTheme="minorHAnsi" w:hAnsiTheme="minorHAnsi" w:cstheme="minorHAnsi"/>
              </w:rPr>
              <w:t>(</w:t>
            </w:r>
            <w:r w:rsidRPr="00E07439">
              <w:rPr>
                <w:rFonts w:asciiTheme="minorHAnsi" w:hAnsiTheme="minorHAnsi" w:cstheme="minorHAnsi"/>
                <w:sz w:val="20"/>
                <w:szCs w:val="20"/>
              </w:rPr>
              <w:t>see page 2 for full descriptors</w:t>
            </w:r>
            <w:r w:rsidRPr="008755D3">
              <w:rPr>
                <w:rFonts w:asciiTheme="minorHAnsi" w:hAnsiTheme="minorHAnsi" w:cstheme="minorHAnsi"/>
              </w:rPr>
              <w:t>)</w:t>
            </w:r>
            <w:r>
              <w:rPr>
                <w:rFonts w:asciiTheme="minorHAnsi" w:hAnsiTheme="minorHAnsi" w:cstheme="minorHAnsi"/>
              </w:rPr>
              <w:t xml:space="preserve">                               </w:t>
            </w:r>
          </w:p>
          <w:p w14:paraId="35A68C5E" w14:textId="77777777" w:rsidR="007F3FB7" w:rsidRPr="00DB1F72" w:rsidRDefault="007F3FB7" w:rsidP="007F3FB7">
            <w:pPr>
              <w:rPr>
                <w:rFonts w:asciiTheme="minorHAnsi" w:hAnsiTheme="minorHAnsi" w:cstheme="minorHAnsi"/>
                <w:sz w:val="18"/>
                <w:szCs w:val="18"/>
                <w:highlight w:val="yellow"/>
              </w:rPr>
            </w:pPr>
            <w:r w:rsidRPr="00DB1F72">
              <w:rPr>
                <w:rFonts w:asciiTheme="minorHAnsi" w:hAnsiTheme="minorHAnsi" w:cstheme="minorHAnsi"/>
                <w:sz w:val="18"/>
                <w:szCs w:val="18"/>
                <w:highlight w:val="yellow"/>
              </w:rPr>
              <w:t>Develop knowledge, skills, values and attributes to support children and young people to thrive</w:t>
            </w:r>
          </w:p>
          <w:p w14:paraId="107C7342" w14:textId="77777777" w:rsidR="00F74243" w:rsidRPr="00DB1F72" w:rsidRDefault="00F74243" w:rsidP="005928A6">
            <w:pPr>
              <w:rPr>
                <w:rFonts w:asciiTheme="minorHAnsi" w:hAnsiTheme="minorHAnsi" w:cstheme="minorHAnsi"/>
                <w:sz w:val="18"/>
                <w:szCs w:val="18"/>
                <w:highlight w:val="yellow"/>
              </w:rPr>
            </w:pPr>
            <w:r w:rsidRPr="00DB1F72">
              <w:rPr>
                <w:rFonts w:asciiTheme="minorHAnsi" w:hAnsiTheme="minorHAnsi" w:cstheme="minorHAnsi"/>
                <w:sz w:val="18"/>
                <w:szCs w:val="18"/>
                <w:highlight w:val="yellow"/>
              </w:rPr>
              <w:t>Excellent partnerships in line with GIRFEC</w:t>
            </w:r>
          </w:p>
          <w:p w14:paraId="115E61C1" w14:textId="77777777" w:rsidR="00F74243" w:rsidRPr="00DB1F72" w:rsidRDefault="00F74243" w:rsidP="005928A6">
            <w:pPr>
              <w:rPr>
                <w:rFonts w:asciiTheme="minorHAnsi" w:hAnsiTheme="minorHAnsi" w:cstheme="minorHAnsi"/>
                <w:sz w:val="18"/>
                <w:szCs w:val="18"/>
                <w:highlight w:val="yellow"/>
              </w:rPr>
            </w:pPr>
            <w:r w:rsidRPr="00DB1F72">
              <w:rPr>
                <w:rFonts w:asciiTheme="minorHAnsi" w:hAnsiTheme="minorHAnsi" w:cstheme="minorHAnsi"/>
                <w:sz w:val="18"/>
                <w:szCs w:val="18"/>
                <w:highlight w:val="yellow"/>
              </w:rPr>
              <w:t xml:space="preserve">Inclusive and relevant curriculum and assessment </w:t>
            </w:r>
          </w:p>
          <w:p w14:paraId="6CD8D41F" w14:textId="77777777" w:rsidR="00F74243" w:rsidRPr="00DB1F72" w:rsidRDefault="00F74243" w:rsidP="005928A6">
            <w:pPr>
              <w:rPr>
                <w:rFonts w:asciiTheme="minorHAnsi" w:hAnsiTheme="minorHAnsi" w:cstheme="minorHAnsi"/>
                <w:sz w:val="18"/>
                <w:szCs w:val="18"/>
                <w:highlight w:val="yellow"/>
              </w:rPr>
            </w:pPr>
            <w:r w:rsidRPr="00DB1F72">
              <w:rPr>
                <w:rFonts w:asciiTheme="minorHAnsi" w:hAnsiTheme="minorHAnsi" w:cstheme="minorHAnsi"/>
                <w:sz w:val="18"/>
                <w:szCs w:val="18"/>
                <w:highlight w:val="yellow"/>
              </w:rPr>
              <w:t>High levels of achievement across the curriculum with action to close the poverty-related attainment gap</w:t>
            </w:r>
          </w:p>
          <w:p w14:paraId="554E8D24" w14:textId="77777777" w:rsidR="00F74243" w:rsidRPr="00DB1F72" w:rsidRDefault="00F74243" w:rsidP="005928A6">
            <w:pPr>
              <w:rPr>
                <w:rFonts w:asciiTheme="minorHAnsi" w:hAnsiTheme="minorHAnsi" w:cstheme="minorHAnsi"/>
                <w:sz w:val="18"/>
                <w:szCs w:val="18"/>
                <w:highlight w:val="yellow"/>
              </w:rPr>
            </w:pPr>
            <w:r w:rsidRPr="00DB1F72">
              <w:rPr>
                <w:rFonts w:asciiTheme="minorHAnsi" w:hAnsiTheme="minorHAnsi" w:cstheme="minorHAnsi"/>
                <w:sz w:val="18"/>
                <w:szCs w:val="18"/>
                <w:highlight w:val="yellow"/>
              </w:rPr>
              <w:t>Highly skilled practitioners and leaders driving excellent learning, teaching and assessment</w:t>
            </w:r>
          </w:p>
          <w:p w14:paraId="41897CDD" w14:textId="77777777" w:rsidR="00F74243" w:rsidRPr="00DB1F72" w:rsidRDefault="00F74243" w:rsidP="005928A6">
            <w:pPr>
              <w:rPr>
                <w:rFonts w:asciiTheme="minorHAnsi" w:hAnsiTheme="minorHAnsi" w:cstheme="minorHAnsi"/>
                <w:sz w:val="18"/>
                <w:szCs w:val="18"/>
                <w:highlight w:val="yellow"/>
              </w:rPr>
            </w:pPr>
            <w:r w:rsidRPr="00DB1F72">
              <w:rPr>
                <w:rFonts w:asciiTheme="minorHAnsi" w:hAnsiTheme="minorHAnsi" w:cstheme="minorHAnsi"/>
                <w:sz w:val="18"/>
                <w:szCs w:val="18"/>
                <w:highlight w:val="yellow"/>
              </w:rPr>
              <w:t>Improving relationships behaviour and attendance with increased engagement in learning</w:t>
            </w:r>
          </w:p>
          <w:p w14:paraId="5287FB82" w14:textId="77777777" w:rsidR="00F74243" w:rsidRPr="00DE3B06" w:rsidRDefault="00F74243" w:rsidP="005928A6">
            <w:pPr>
              <w:rPr>
                <w:rFonts w:asciiTheme="minorHAnsi" w:hAnsiTheme="minorHAnsi" w:cstheme="minorHAnsi"/>
                <w:sz w:val="18"/>
                <w:szCs w:val="18"/>
              </w:rPr>
            </w:pPr>
            <w:r w:rsidRPr="00DB1F72">
              <w:rPr>
                <w:rFonts w:asciiTheme="minorHAnsi" w:hAnsiTheme="minorHAnsi" w:cstheme="minorHAnsi"/>
                <w:sz w:val="18"/>
                <w:szCs w:val="18"/>
                <w:highlight w:val="yellow"/>
              </w:rPr>
              <w:t>Engaging in digital technology supported by a highly skilled digital workforce &amp; tackling digital inequality</w:t>
            </w:r>
            <w:r>
              <w:rPr>
                <w:rFonts w:asciiTheme="minorHAnsi" w:hAnsiTheme="minorHAnsi" w:cstheme="minorHAnsi"/>
                <w:sz w:val="18"/>
                <w:szCs w:val="18"/>
              </w:rPr>
              <w:t xml:space="preserve">                                 </w:t>
            </w:r>
            <w:r w:rsidRPr="00EF4048">
              <w:rPr>
                <w:rFonts w:asciiTheme="minorHAnsi" w:hAnsiTheme="minorHAnsi" w:cstheme="minorHAnsi"/>
                <w:iCs/>
                <w:color w:val="FF0000"/>
                <w:sz w:val="18"/>
                <w:szCs w:val="18"/>
              </w:rPr>
              <w:t>Highlight as appropriate</w:t>
            </w:r>
          </w:p>
          <w:p w14:paraId="45C8802B" w14:textId="77777777" w:rsidR="00F74243" w:rsidRPr="00310423" w:rsidRDefault="00F74243" w:rsidP="005928A6">
            <w:pPr>
              <w:pStyle w:val="western"/>
              <w:spacing w:before="0" w:beforeAutospacing="0"/>
              <w:ind w:right="57"/>
              <w:rPr>
                <w:rFonts w:asciiTheme="minorHAnsi" w:hAnsiTheme="minorHAnsi" w:cstheme="minorHAnsi"/>
                <w:b/>
                <w:bCs/>
              </w:rPr>
            </w:pPr>
          </w:p>
          <w:p w14:paraId="37E9D893" w14:textId="77777777" w:rsidR="00F74243" w:rsidRPr="00310423" w:rsidRDefault="00F74243" w:rsidP="005928A6">
            <w:pPr>
              <w:pStyle w:val="western"/>
              <w:spacing w:before="0" w:beforeAutospacing="0"/>
              <w:ind w:right="57"/>
              <w:rPr>
                <w:rFonts w:asciiTheme="minorHAnsi" w:hAnsiTheme="minorHAnsi" w:cstheme="minorHAnsi"/>
                <w:b/>
                <w:bCs/>
                <w:i/>
                <w:iCs/>
                <w:color w:val="FF0000"/>
                <w:sz w:val="20"/>
                <w:szCs w:val="20"/>
              </w:rPr>
            </w:pPr>
          </w:p>
        </w:tc>
      </w:tr>
      <w:tr w:rsidR="00F74243" w:rsidRPr="001F3F2F" w14:paraId="4C764434" w14:textId="77777777" w:rsidTr="005928A6">
        <w:trPr>
          <w:trHeight w:hRule="exact" w:val="565"/>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C7CD63" w14:textId="77777777" w:rsidR="00F74243" w:rsidRDefault="00F74243" w:rsidP="005928A6">
            <w:pPr>
              <w:pStyle w:val="western"/>
              <w:spacing w:before="0" w:beforeAutospacing="0"/>
              <w:ind w:right="57"/>
              <w:jc w:val="center"/>
              <w:rPr>
                <w:rFonts w:asciiTheme="minorHAnsi" w:hAnsiTheme="minorHAnsi" w:cstheme="minorHAnsi"/>
                <w:b/>
                <w:bCs/>
              </w:rPr>
            </w:pPr>
          </w:p>
          <w:p w14:paraId="101F3864"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Rationale for change</w:t>
            </w:r>
          </w:p>
          <w:p w14:paraId="18C31D9C" w14:textId="77777777" w:rsidR="00F74243" w:rsidRPr="001F3F2F" w:rsidRDefault="00F74243" w:rsidP="005928A6">
            <w:pPr>
              <w:pStyle w:val="western"/>
              <w:spacing w:before="0" w:beforeAutospacing="0"/>
              <w:ind w:right="57"/>
              <w:jc w:val="center"/>
              <w:rPr>
                <w:rFonts w:asciiTheme="minorHAnsi" w:hAnsiTheme="minorHAnsi" w:cstheme="minorHAnsi"/>
                <w:b/>
                <w:bCs/>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53B5E1" w14:textId="77777777" w:rsidR="00F74243" w:rsidRDefault="00F74243" w:rsidP="005928A6">
            <w:pPr>
              <w:pStyle w:val="western"/>
              <w:spacing w:before="0" w:beforeAutospacing="0"/>
              <w:ind w:right="57"/>
              <w:jc w:val="center"/>
              <w:rPr>
                <w:rFonts w:asciiTheme="minorHAnsi" w:hAnsiTheme="minorHAnsi" w:cstheme="minorHAnsi"/>
                <w:b/>
                <w:bCs/>
              </w:rPr>
            </w:pPr>
          </w:p>
          <w:p w14:paraId="767521CC"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Outcome and Expected Impact</w:t>
            </w:r>
          </w:p>
        </w:tc>
        <w:tc>
          <w:tcPr>
            <w:tcW w:w="3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9E7DA2" w14:textId="77777777" w:rsidR="00F74243" w:rsidRDefault="00F74243" w:rsidP="005928A6">
            <w:pPr>
              <w:pStyle w:val="western"/>
              <w:spacing w:before="0" w:beforeAutospacing="0"/>
              <w:ind w:right="57"/>
              <w:jc w:val="center"/>
              <w:rPr>
                <w:rFonts w:asciiTheme="minorHAnsi" w:hAnsiTheme="minorHAnsi" w:cstheme="minorHAnsi"/>
                <w:b/>
                <w:bCs/>
              </w:rPr>
            </w:pPr>
          </w:p>
          <w:p w14:paraId="09466055"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Measures</w:t>
            </w:r>
          </w:p>
        </w:tc>
        <w:tc>
          <w:tcPr>
            <w:tcW w:w="44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EA645C" w14:textId="77777777" w:rsidR="00F74243" w:rsidRDefault="00F74243" w:rsidP="005928A6">
            <w:pPr>
              <w:pStyle w:val="western"/>
              <w:spacing w:before="0" w:beforeAutospacing="0"/>
              <w:ind w:right="57"/>
              <w:jc w:val="center"/>
              <w:rPr>
                <w:rFonts w:asciiTheme="minorHAnsi" w:hAnsiTheme="minorHAnsi" w:cstheme="minorHAnsi"/>
                <w:b/>
                <w:bCs/>
              </w:rPr>
            </w:pPr>
          </w:p>
          <w:p w14:paraId="1A190234" w14:textId="77777777" w:rsidR="00F74243" w:rsidRPr="001F3F2F" w:rsidRDefault="00F74243" w:rsidP="005928A6">
            <w:pPr>
              <w:pStyle w:val="western"/>
              <w:spacing w:before="0" w:beforeAutospacing="0"/>
              <w:ind w:right="57"/>
              <w:jc w:val="center"/>
              <w:rPr>
                <w:rFonts w:asciiTheme="minorHAnsi" w:hAnsiTheme="minorHAnsi" w:cstheme="minorHAnsi"/>
                <w:b/>
                <w:bCs/>
              </w:rPr>
            </w:pPr>
            <w:r w:rsidRPr="001F3F2F">
              <w:rPr>
                <w:rFonts w:asciiTheme="minorHAnsi" w:hAnsiTheme="minorHAnsi" w:cstheme="minorHAnsi"/>
                <w:b/>
                <w:bCs/>
              </w:rPr>
              <w:t>Intervention</w:t>
            </w:r>
            <w:r>
              <w:rPr>
                <w:rFonts w:asciiTheme="minorHAnsi" w:hAnsiTheme="minorHAnsi" w:cstheme="minorHAnsi"/>
                <w:b/>
                <w:bCs/>
              </w:rPr>
              <w:t>s</w:t>
            </w:r>
          </w:p>
        </w:tc>
      </w:tr>
      <w:tr w:rsidR="00CC5866" w:rsidRPr="00EC1D44" w14:paraId="48518E7D" w14:textId="77777777" w:rsidTr="005928A6">
        <w:trPr>
          <w:trHeight w:val="4531"/>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5C45BEF2" w14:textId="77777777" w:rsidR="00CC5866" w:rsidRPr="00AC6509" w:rsidRDefault="00CC5866" w:rsidP="00CC5866">
            <w:pPr>
              <w:pStyle w:val="western"/>
              <w:spacing w:before="0" w:beforeAutospacing="0"/>
              <w:ind w:right="57"/>
              <w:rPr>
                <w:rFonts w:asciiTheme="minorHAnsi" w:hAnsiTheme="minorHAnsi" w:cstheme="minorHAnsi"/>
                <w:b/>
                <w:sz w:val="20"/>
                <w:szCs w:val="20"/>
                <w:u w:val="single"/>
              </w:rPr>
            </w:pPr>
            <w:r w:rsidRPr="00AC6509">
              <w:rPr>
                <w:rFonts w:asciiTheme="minorHAnsi" w:hAnsiTheme="minorHAnsi" w:cstheme="minorHAnsi"/>
                <w:b/>
                <w:sz w:val="20"/>
                <w:szCs w:val="20"/>
                <w:u w:val="single"/>
              </w:rPr>
              <w:t>Present</w:t>
            </w:r>
          </w:p>
          <w:p w14:paraId="7ABB3B5A"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 xml:space="preserve">Some children identified as targeted individuals likely to move to on track in session 25/26 are currently showing a school attendance &lt; 90%. </w:t>
            </w:r>
          </w:p>
          <w:p w14:paraId="7BE0EC0B"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37BA06CA"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4B3E09C9"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6FC662AF"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1FA48625"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73BD2FE3"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11213788"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7ECC680A" w14:textId="30DDA4AA"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Some targeted children show an attendance of &gt; 90% however their engagement in extra curriculum learning activities is lower than most other learners.</w:t>
            </w:r>
          </w:p>
          <w:p w14:paraId="02C04631" w14:textId="77777777" w:rsidR="00CC5866" w:rsidRPr="00AC6509" w:rsidRDefault="00CC5866" w:rsidP="00CC5866">
            <w:pPr>
              <w:pStyle w:val="western"/>
              <w:spacing w:before="0" w:beforeAutospacing="0"/>
              <w:ind w:right="57"/>
              <w:rPr>
                <w:rFonts w:asciiTheme="minorHAnsi" w:hAnsiTheme="minorHAnsi" w:cstheme="minorHAnsi"/>
                <w:bCs/>
                <w:sz w:val="20"/>
                <w:szCs w:val="20"/>
                <w:u w:val="single"/>
              </w:rPr>
            </w:pPr>
          </w:p>
          <w:p w14:paraId="25517156" w14:textId="77777777" w:rsidR="00CC5866" w:rsidRPr="00AC6509" w:rsidRDefault="00CC5866" w:rsidP="00CC5866">
            <w:pPr>
              <w:pStyle w:val="western"/>
              <w:spacing w:before="0" w:beforeAutospacing="0"/>
              <w:ind w:right="57"/>
              <w:rPr>
                <w:rFonts w:asciiTheme="minorHAnsi" w:hAnsiTheme="minorHAnsi" w:cstheme="minorHAnsi"/>
                <w:bCs/>
                <w:sz w:val="20"/>
                <w:szCs w:val="20"/>
                <w:u w:val="single"/>
              </w:rPr>
            </w:pPr>
          </w:p>
          <w:p w14:paraId="51FCFBDC" w14:textId="12D78FEE" w:rsidR="00CC5866" w:rsidRPr="00AC6509" w:rsidRDefault="00CC5866" w:rsidP="00CC5866">
            <w:pPr>
              <w:pStyle w:val="western"/>
              <w:spacing w:before="0" w:beforeAutospacing="0"/>
              <w:ind w:right="57"/>
              <w:rPr>
                <w:rFonts w:asciiTheme="minorHAnsi" w:hAnsiTheme="minorHAnsi" w:cstheme="minorHAnsi"/>
                <w:b/>
                <w:sz w:val="20"/>
                <w:szCs w:val="20"/>
                <w:u w:val="single"/>
              </w:rPr>
            </w:pPr>
            <w:r w:rsidRPr="00AC6509">
              <w:rPr>
                <w:rFonts w:asciiTheme="minorHAnsi" w:hAnsiTheme="minorHAnsi" w:cstheme="minorHAnsi"/>
                <w:b/>
                <w:sz w:val="20"/>
                <w:szCs w:val="20"/>
                <w:u w:val="single"/>
              </w:rPr>
              <w:t>Participating</w:t>
            </w:r>
          </w:p>
          <w:p w14:paraId="3B8DE765" w14:textId="51A834F8"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 xml:space="preserve">In session 24/25, 220 children attended at least one of the 31 school clubs offered. Staff, pupil and parental evaluations were very positive.  We ensured that 100% of our care experienced children had an opportunity for wider achievement at a lunch or after school club. In session 25/26 </w:t>
            </w:r>
            <w:r w:rsidRPr="00AC6509">
              <w:rPr>
                <w:rFonts w:asciiTheme="minorHAnsi" w:hAnsiTheme="minorHAnsi" w:cstheme="minorHAnsi"/>
                <w:bCs/>
                <w:sz w:val="20"/>
                <w:szCs w:val="20"/>
              </w:rPr>
              <w:lastRenderedPageBreak/>
              <w:t xml:space="preserve">we will use the same strategies to target children affected by </w:t>
            </w:r>
            <w:r w:rsidR="009E5CA5">
              <w:rPr>
                <w:rFonts w:asciiTheme="minorHAnsi" w:hAnsiTheme="minorHAnsi" w:cstheme="minorHAnsi"/>
                <w:bCs/>
                <w:sz w:val="20"/>
                <w:szCs w:val="20"/>
              </w:rPr>
              <w:t>the poverty related attainment gap</w:t>
            </w:r>
            <w:r w:rsidRPr="00AC6509">
              <w:rPr>
                <w:rFonts w:asciiTheme="minorHAnsi" w:hAnsiTheme="minorHAnsi" w:cstheme="minorHAnsi"/>
                <w:bCs/>
                <w:sz w:val="20"/>
                <w:szCs w:val="20"/>
              </w:rPr>
              <w:t>. These wider achievement opportunities for after school or lunchtime clubs will motivate families to maintain regular attendance at school, enable children to experience new activities and improve attainment.</w:t>
            </w:r>
          </w:p>
          <w:p w14:paraId="4DF2E6DB"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7A8F3F3D" w14:textId="2CAAB638"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Our session 25/26 Primary 7 pupils have requested opportunities for leadership roles in our school community. New initiatives for outdoor learning, implementation of multilingual pr</w:t>
            </w:r>
            <w:r w:rsidR="009E5CA5">
              <w:rPr>
                <w:rFonts w:asciiTheme="minorHAnsi" w:hAnsiTheme="minorHAnsi" w:cstheme="minorHAnsi"/>
                <w:bCs/>
                <w:sz w:val="20"/>
                <w:szCs w:val="20"/>
              </w:rPr>
              <w:t>oject towards learning for sustainability</w:t>
            </w:r>
            <w:r w:rsidRPr="00AC6509">
              <w:rPr>
                <w:rFonts w:asciiTheme="minorHAnsi" w:hAnsiTheme="minorHAnsi" w:cstheme="minorHAnsi"/>
                <w:bCs/>
                <w:sz w:val="20"/>
                <w:szCs w:val="20"/>
              </w:rPr>
              <w:t>, focus on Reading Schools Gold award and other Success Squad initiatives will be enhanced by a collaborative approach between staff and senior pupils. P7 pupils will learn new skills through leadership roles.</w:t>
            </w:r>
          </w:p>
          <w:p w14:paraId="647A05A3"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38372F6F"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38237A69"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02E49735" w14:textId="77777777" w:rsidR="0001357A" w:rsidRDefault="00CC5866" w:rsidP="0001357A">
            <w:pPr>
              <w:pStyle w:val="western"/>
              <w:spacing w:before="0" w:beforeAutospacing="0"/>
              <w:ind w:right="57"/>
              <w:rPr>
                <w:rFonts w:asciiTheme="minorHAnsi" w:hAnsiTheme="minorHAnsi" w:cstheme="minorHAnsi"/>
                <w:b/>
                <w:sz w:val="20"/>
                <w:szCs w:val="20"/>
                <w:u w:val="single"/>
              </w:rPr>
            </w:pPr>
            <w:r w:rsidRPr="00AC6509">
              <w:rPr>
                <w:rFonts w:asciiTheme="minorHAnsi" w:hAnsiTheme="minorHAnsi" w:cstheme="minorHAnsi"/>
                <w:b/>
                <w:sz w:val="20"/>
                <w:szCs w:val="20"/>
                <w:u w:val="single"/>
              </w:rPr>
              <w:t>Achieving</w:t>
            </w:r>
          </w:p>
          <w:p w14:paraId="77A9D41B" w14:textId="77777777" w:rsidR="002E080B" w:rsidRDefault="0001357A" w:rsidP="002E080B">
            <w:pPr>
              <w:pStyle w:val="western"/>
              <w:spacing w:before="0" w:beforeAutospacing="0"/>
              <w:ind w:right="57"/>
              <w:rPr>
                <w:rFonts w:asciiTheme="minorHAnsi" w:hAnsiTheme="minorHAnsi" w:cstheme="minorHAnsi"/>
                <w:b/>
                <w:sz w:val="20"/>
                <w:szCs w:val="20"/>
                <w:u w:val="single"/>
              </w:rPr>
            </w:pPr>
            <w:r w:rsidRPr="0001357A">
              <w:rPr>
                <w:rFonts w:asciiTheme="minorHAnsi" w:hAnsiTheme="minorHAnsi" w:cstheme="minorHAnsi"/>
                <w:bCs/>
                <w:sz w:val="20"/>
                <w:szCs w:val="20"/>
              </w:rPr>
              <w:t>Targeted interventions in session 24/25 have helped to raise attainment in literacy and numeracy. Support from PT, teacher and CA in the Success Squad for individuals and small groups moved 39 children to on track in literacy and numeracy. Tracking data has identified learners who require additional support in reading activities to improve their confidence and attainment. Reading Schools’ Gold award will provide a whole school focus for raising attainment in reading.</w:t>
            </w:r>
            <w:r w:rsidR="002E080B">
              <w:rPr>
                <w:rFonts w:asciiTheme="minorHAnsi" w:hAnsiTheme="minorHAnsi" w:cstheme="minorHAnsi"/>
                <w:b/>
                <w:sz w:val="20"/>
                <w:szCs w:val="20"/>
                <w:u w:val="single"/>
              </w:rPr>
              <w:t xml:space="preserve"> </w:t>
            </w:r>
          </w:p>
          <w:p w14:paraId="764A4C9B" w14:textId="77777777" w:rsidR="002E080B" w:rsidRDefault="002E080B" w:rsidP="002E080B">
            <w:pPr>
              <w:pStyle w:val="western"/>
              <w:spacing w:before="0" w:beforeAutospacing="0"/>
              <w:ind w:right="57"/>
              <w:rPr>
                <w:rFonts w:asciiTheme="minorHAnsi" w:hAnsiTheme="minorHAnsi" w:cstheme="minorHAnsi"/>
                <w:b/>
                <w:sz w:val="20"/>
                <w:szCs w:val="20"/>
                <w:u w:val="single"/>
              </w:rPr>
            </w:pPr>
          </w:p>
          <w:p w14:paraId="430177D2" w14:textId="77777777" w:rsidR="002E080B" w:rsidRDefault="002E080B" w:rsidP="002E080B">
            <w:pPr>
              <w:pStyle w:val="western"/>
              <w:spacing w:before="0" w:beforeAutospacing="0"/>
              <w:ind w:right="57"/>
              <w:rPr>
                <w:rFonts w:asciiTheme="minorHAnsi" w:hAnsiTheme="minorHAnsi" w:cstheme="minorHAnsi"/>
                <w:b/>
                <w:sz w:val="20"/>
                <w:szCs w:val="20"/>
                <w:u w:val="single"/>
              </w:rPr>
            </w:pPr>
          </w:p>
          <w:p w14:paraId="1687CFCF" w14:textId="77777777" w:rsidR="002E080B" w:rsidRDefault="002E080B" w:rsidP="002E080B">
            <w:pPr>
              <w:pStyle w:val="western"/>
              <w:spacing w:before="0" w:beforeAutospacing="0"/>
              <w:ind w:right="57"/>
              <w:rPr>
                <w:rFonts w:asciiTheme="minorHAnsi" w:hAnsiTheme="minorHAnsi" w:cstheme="minorHAnsi"/>
                <w:bCs/>
                <w:sz w:val="20"/>
                <w:szCs w:val="20"/>
              </w:rPr>
            </w:pPr>
          </w:p>
          <w:p w14:paraId="5A61EF47" w14:textId="77777777" w:rsidR="002E080B" w:rsidRDefault="002E080B" w:rsidP="002E080B">
            <w:pPr>
              <w:pStyle w:val="western"/>
              <w:spacing w:before="0" w:beforeAutospacing="0"/>
              <w:ind w:right="57"/>
              <w:rPr>
                <w:rFonts w:asciiTheme="minorHAnsi" w:hAnsiTheme="minorHAnsi" w:cstheme="minorHAnsi"/>
                <w:bCs/>
                <w:sz w:val="20"/>
                <w:szCs w:val="20"/>
              </w:rPr>
            </w:pPr>
          </w:p>
          <w:p w14:paraId="06C45E52" w14:textId="77777777" w:rsidR="002E080B" w:rsidRDefault="002E080B" w:rsidP="002E080B">
            <w:pPr>
              <w:pStyle w:val="western"/>
              <w:spacing w:before="0" w:beforeAutospacing="0"/>
              <w:ind w:right="57"/>
              <w:rPr>
                <w:rFonts w:asciiTheme="minorHAnsi" w:hAnsiTheme="minorHAnsi" w:cstheme="minorHAnsi"/>
                <w:bCs/>
                <w:sz w:val="20"/>
                <w:szCs w:val="20"/>
              </w:rPr>
            </w:pPr>
          </w:p>
          <w:p w14:paraId="12DCC9EF" w14:textId="77777777" w:rsidR="002E080B" w:rsidRDefault="002E080B" w:rsidP="002E080B">
            <w:pPr>
              <w:pStyle w:val="western"/>
              <w:spacing w:before="0" w:beforeAutospacing="0"/>
              <w:ind w:right="57"/>
              <w:rPr>
                <w:rFonts w:asciiTheme="minorHAnsi" w:hAnsiTheme="minorHAnsi" w:cstheme="minorHAnsi"/>
                <w:bCs/>
                <w:sz w:val="20"/>
                <w:szCs w:val="20"/>
              </w:rPr>
            </w:pPr>
          </w:p>
          <w:p w14:paraId="748DF1F9" w14:textId="77777777" w:rsidR="002E080B" w:rsidRDefault="002E080B" w:rsidP="002E080B">
            <w:pPr>
              <w:pStyle w:val="western"/>
              <w:spacing w:before="0" w:beforeAutospacing="0"/>
              <w:ind w:right="57"/>
              <w:rPr>
                <w:rFonts w:asciiTheme="minorHAnsi" w:hAnsiTheme="minorHAnsi" w:cstheme="minorHAnsi"/>
                <w:bCs/>
                <w:sz w:val="20"/>
                <w:szCs w:val="20"/>
              </w:rPr>
            </w:pPr>
          </w:p>
          <w:p w14:paraId="3B4DDFB5" w14:textId="77777777" w:rsidR="002E080B" w:rsidRDefault="002E080B" w:rsidP="002E080B">
            <w:pPr>
              <w:pStyle w:val="western"/>
              <w:spacing w:before="0" w:beforeAutospacing="0"/>
              <w:ind w:right="57"/>
              <w:rPr>
                <w:rFonts w:asciiTheme="minorHAnsi" w:hAnsiTheme="minorHAnsi" w:cstheme="minorHAnsi"/>
                <w:bCs/>
                <w:sz w:val="20"/>
                <w:szCs w:val="20"/>
              </w:rPr>
            </w:pPr>
          </w:p>
          <w:p w14:paraId="10B3B8BF" w14:textId="74214480" w:rsidR="00CC5866" w:rsidRPr="002E080B" w:rsidRDefault="00CC5866" w:rsidP="002E080B">
            <w:pPr>
              <w:pStyle w:val="western"/>
              <w:spacing w:before="0" w:beforeAutospacing="0"/>
              <w:ind w:right="57"/>
              <w:rPr>
                <w:rFonts w:asciiTheme="minorHAnsi" w:hAnsiTheme="minorHAnsi" w:cstheme="minorHAnsi"/>
                <w:b/>
                <w:sz w:val="20"/>
                <w:szCs w:val="20"/>
                <w:u w:val="single"/>
              </w:rPr>
            </w:pPr>
            <w:r w:rsidRPr="00AC6509">
              <w:rPr>
                <w:rFonts w:asciiTheme="minorHAnsi" w:hAnsiTheme="minorHAnsi" w:cstheme="minorHAnsi"/>
                <w:bCs/>
                <w:sz w:val="20"/>
                <w:szCs w:val="20"/>
              </w:rPr>
              <w:t xml:space="preserve">Spelling and reading ages increased by an average of 12 months for all targeted P5 children completing IDL lessons every day. </w:t>
            </w:r>
          </w:p>
          <w:p w14:paraId="59C32D2F"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2FA94DF3" w14:textId="77777777" w:rsidR="00CC5866" w:rsidRPr="00AC6509" w:rsidRDefault="00CC5866" w:rsidP="00CC5866">
            <w:pPr>
              <w:pStyle w:val="western"/>
              <w:spacing w:before="0" w:beforeAutospacing="0"/>
              <w:ind w:right="57"/>
              <w:rPr>
                <w:rFonts w:asciiTheme="minorHAnsi" w:hAnsiTheme="minorHAnsi" w:cstheme="minorHAnsi"/>
                <w:bCs/>
                <w:sz w:val="20"/>
                <w:szCs w:val="20"/>
                <w:u w:val="single"/>
              </w:rPr>
            </w:pPr>
          </w:p>
          <w:p w14:paraId="0D203002" w14:textId="77777777" w:rsidR="00CC5866" w:rsidRPr="00AC6509" w:rsidRDefault="00CC5866" w:rsidP="00CC5866">
            <w:pPr>
              <w:pStyle w:val="western"/>
              <w:spacing w:before="0" w:beforeAutospacing="0"/>
              <w:ind w:right="57"/>
              <w:rPr>
                <w:rFonts w:asciiTheme="minorHAnsi" w:hAnsiTheme="minorHAnsi" w:cstheme="minorHAnsi"/>
                <w:bCs/>
                <w:sz w:val="20"/>
                <w:szCs w:val="20"/>
                <w:u w:val="single"/>
              </w:rPr>
            </w:pPr>
          </w:p>
          <w:p w14:paraId="7F90AA30" w14:textId="77777777" w:rsidR="00CC5866" w:rsidRPr="00AC6509" w:rsidRDefault="00CC5866" w:rsidP="00CC5866">
            <w:pPr>
              <w:pStyle w:val="western"/>
              <w:spacing w:before="0" w:beforeAutospacing="0"/>
              <w:ind w:right="57"/>
              <w:rPr>
                <w:rFonts w:asciiTheme="minorHAnsi" w:hAnsiTheme="minorHAnsi" w:cstheme="minorHAnsi"/>
                <w:bCs/>
                <w:sz w:val="28"/>
                <w:szCs w:val="28"/>
                <w:u w:val="single"/>
              </w:rPr>
            </w:pPr>
          </w:p>
          <w:p w14:paraId="26DE7034" w14:textId="6BA8DF80" w:rsidR="00CC5866" w:rsidRPr="002E080B" w:rsidRDefault="00CC5866" w:rsidP="00CC5866">
            <w:pPr>
              <w:pStyle w:val="western"/>
              <w:spacing w:before="0" w:beforeAutospacing="0"/>
              <w:ind w:right="57"/>
              <w:rPr>
                <w:rFonts w:asciiTheme="minorHAnsi" w:hAnsiTheme="minorHAnsi" w:cstheme="minorHAnsi"/>
                <w:b/>
                <w:sz w:val="20"/>
                <w:szCs w:val="20"/>
                <w:u w:val="single"/>
              </w:rPr>
            </w:pPr>
            <w:r w:rsidRPr="002E080B">
              <w:rPr>
                <w:rFonts w:asciiTheme="minorHAnsi" w:hAnsiTheme="minorHAnsi" w:cstheme="minorHAnsi"/>
                <w:b/>
                <w:sz w:val="20"/>
                <w:szCs w:val="20"/>
                <w:u w:val="single"/>
              </w:rPr>
              <w:t>Supported</w:t>
            </w:r>
          </w:p>
          <w:p w14:paraId="4E1D09B4"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 xml:space="preserve">Children with specific barriers to their learning require individual ISA and key worker support to foster positive relationships with their peers, achieve success in their learning and thrive in the school community. </w:t>
            </w:r>
          </w:p>
          <w:p w14:paraId="4B0A0C9E" w14:textId="77777777" w:rsidR="00CC5866" w:rsidRPr="00AC6509" w:rsidRDefault="00CC5866" w:rsidP="00CC5866">
            <w:pPr>
              <w:pStyle w:val="western"/>
              <w:spacing w:before="0" w:beforeAutospacing="0"/>
              <w:ind w:right="57"/>
              <w:rPr>
                <w:rFonts w:asciiTheme="minorHAnsi" w:hAnsiTheme="minorHAnsi" w:cstheme="minorHAnsi"/>
                <w:bCs/>
                <w:sz w:val="20"/>
                <w:szCs w:val="20"/>
                <w:u w:val="single"/>
              </w:rPr>
            </w:pPr>
          </w:p>
          <w:p w14:paraId="5B92D526"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2B080526"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6DBA3D52"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395F87BE"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6584AA6A"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1CCF6DAD" w14:textId="7F27D543"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Several families new to West have been unable to afford school uniform for their children. To ensure that children immediately feel part of our school community we have provided school uniform and shoes to new pupils when required. Many families have made use of our clothing bank and have given feedback that this service is of value to them.</w:t>
            </w:r>
          </w:p>
          <w:p w14:paraId="5CAF3520"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4895FE11"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3D40AC2A"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7519A6DD"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1EDE73BD"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p>
          <w:p w14:paraId="38858EE8" w14:textId="3071A341"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As our school role changes frequently with new families arriving regularly, it is important to ensure that information about family support is easily available and updated</w:t>
            </w:r>
            <w:r w:rsidR="00D702EF">
              <w:rPr>
                <w:rFonts w:asciiTheme="minorHAnsi" w:hAnsiTheme="minorHAnsi" w:cstheme="minorHAnsi"/>
                <w:bCs/>
                <w:sz w:val="20"/>
                <w:szCs w:val="20"/>
              </w:rPr>
              <w:t>.</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72159DF1"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r w:rsidRPr="00AC6509">
              <w:rPr>
                <w:rFonts w:asciiTheme="minorHAnsi" w:hAnsiTheme="minorHAnsi" w:cstheme="minorHAnsi"/>
                <w:iCs/>
                <w:sz w:val="20"/>
                <w:szCs w:val="20"/>
              </w:rPr>
              <w:lastRenderedPageBreak/>
              <w:t>By June 2026 almost all targeted children will have improved attendance and raised attainment.</w:t>
            </w:r>
          </w:p>
          <w:p w14:paraId="42592687"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2663026D"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01F2A5EE"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713B2F78"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343F5C8D"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70971687"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3EB80F6E"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21AC3649"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5582491D"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7127EC2C" w14:textId="4030AE1F" w:rsidR="00CC5866" w:rsidRPr="00AC6509" w:rsidRDefault="00CC5866" w:rsidP="00CC5866">
            <w:pPr>
              <w:pStyle w:val="western"/>
              <w:spacing w:before="0" w:beforeAutospacing="0"/>
              <w:ind w:right="57"/>
              <w:rPr>
                <w:rFonts w:asciiTheme="minorHAnsi" w:hAnsiTheme="minorHAnsi" w:cstheme="minorHAnsi"/>
                <w:iCs/>
                <w:sz w:val="20"/>
                <w:szCs w:val="20"/>
              </w:rPr>
            </w:pPr>
            <w:r w:rsidRPr="00AC6509">
              <w:rPr>
                <w:rFonts w:asciiTheme="minorHAnsi" w:hAnsiTheme="minorHAnsi" w:cstheme="minorHAnsi"/>
                <w:iCs/>
                <w:sz w:val="20"/>
                <w:szCs w:val="20"/>
              </w:rPr>
              <w:t xml:space="preserve">All targeted children will attend an extra curriculum learning club to support their attainment or an </w:t>
            </w:r>
            <w:proofErr w:type="gramStart"/>
            <w:r w:rsidRPr="00AC6509">
              <w:rPr>
                <w:rFonts w:asciiTheme="minorHAnsi" w:hAnsiTheme="minorHAnsi" w:cstheme="minorHAnsi"/>
                <w:iCs/>
                <w:sz w:val="20"/>
                <w:szCs w:val="20"/>
              </w:rPr>
              <w:t>after school</w:t>
            </w:r>
            <w:proofErr w:type="gramEnd"/>
            <w:r w:rsidRPr="00AC6509">
              <w:rPr>
                <w:rFonts w:asciiTheme="minorHAnsi" w:hAnsiTheme="minorHAnsi" w:cstheme="minorHAnsi"/>
                <w:iCs/>
                <w:sz w:val="20"/>
                <w:szCs w:val="20"/>
              </w:rPr>
              <w:t xml:space="preserve"> sports club to improve their attendance.</w:t>
            </w:r>
          </w:p>
          <w:p w14:paraId="239C39BD"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3B5FD4E9"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062F7C94" w14:textId="49CD5F96" w:rsidR="00CC5866" w:rsidRPr="00AC6509" w:rsidRDefault="00853CE9"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B</w:t>
            </w:r>
            <w:r w:rsidR="00CC5866" w:rsidRPr="00AC6509">
              <w:rPr>
                <w:rFonts w:asciiTheme="minorHAnsi" w:hAnsiTheme="minorHAnsi" w:cstheme="minorHAnsi"/>
                <w:bCs/>
                <w:sz w:val="20"/>
                <w:szCs w:val="20"/>
              </w:rPr>
              <w:t>y December 2025 all targeted children in P5-7 will have attended at least one wider achievement club.</w:t>
            </w:r>
          </w:p>
          <w:p w14:paraId="66CADFD4"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By March 2026 all targeted children in P3-4 will have attended at least one wider achievement club.</w:t>
            </w:r>
          </w:p>
          <w:p w14:paraId="0FF9AC59"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lastRenderedPageBreak/>
              <w:t xml:space="preserve">By June 2026 all targeted children in P1-2 will have attended at least one wider achievement club. </w:t>
            </w:r>
          </w:p>
          <w:p w14:paraId="78558E1F"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 xml:space="preserve">By June 2026 &gt; 50% of learners will have participated in at least one club. </w:t>
            </w:r>
          </w:p>
          <w:p w14:paraId="053A3985"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25BD5957"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0DB3D291" w14:textId="77777777" w:rsidR="00853CE9" w:rsidRPr="00AC6509" w:rsidRDefault="00853CE9" w:rsidP="00CC5866">
            <w:pPr>
              <w:pStyle w:val="western"/>
              <w:spacing w:before="0" w:beforeAutospacing="0"/>
              <w:ind w:right="57"/>
              <w:rPr>
                <w:rFonts w:asciiTheme="minorHAnsi" w:hAnsiTheme="minorHAnsi" w:cstheme="minorHAnsi"/>
                <w:bCs/>
                <w:sz w:val="20"/>
                <w:szCs w:val="20"/>
              </w:rPr>
            </w:pPr>
          </w:p>
          <w:p w14:paraId="7C222C88" w14:textId="3D04E3AA"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By September 2025 all targeted P7 pupils will have a leadership role or area of school community responsibility. By October 2025 all ambassadors will have identified skills to develop. By December 2025 ambassadors will complete personal records of involvement. By May 2026 all ambassadors will show improved confidence, communication and organisation skills.</w:t>
            </w:r>
          </w:p>
          <w:p w14:paraId="1C0CC115" w14:textId="77777777" w:rsidR="00CC5866" w:rsidRPr="00AC6509" w:rsidRDefault="00CC5866" w:rsidP="00CC5866">
            <w:pPr>
              <w:pStyle w:val="western"/>
              <w:rPr>
                <w:rFonts w:asciiTheme="minorHAnsi" w:hAnsiTheme="minorHAnsi" w:cstheme="minorHAnsi"/>
                <w:iCs/>
                <w:sz w:val="20"/>
                <w:szCs w:val="20"/>
              </w:rPr>
            </w:pPr>
          </w:p>
          <w:p w14:paraId="0A88F21E" w14:textId="77777777" w:rsidR="0001357A" w:rsidRPr="0001357A" w:rsidRDefault="0001357A" w:rsidP="0001357A">
            <w:pPr>
              <w:pStyle w:val="western"/>
              <w:rPr>
                <w:rFonts w:asciiTheme="minorHAnsi" w:hAnsiTheme="minorHAnsi" w:cstheme="minorHAnsi"/>
                <w:iCs/>
                <w:sz w:val="20"/>
                <w:szCs w:val="20"/>
              </w:rPr>
            </w:pPr>
            <w:r w:rsidRPr="0001357A">
              <w:rPr>
                <w:rFonts w:asciiTheme="minorHAnsi" w:hAnsiTheme="minorHAnsi" w:cstheme="minorHAnsi"/>
                <w:iCs/>
                <w:sz w:val="20"/>
                <w:szCs w:val="20"/>
              </w:rPr>
              <w:t>By Dec 2025, two targeted P4 pupils will be on track for reading. By February 2026, two targeted P5 pupils and two P7 pupils will be on track for reading. By May 2026 two targeted P6 children and all other targeted learners will be on track or have shown measurable progress in reading. By May 2026 three targeted P3 children will have been supported to remain on track for reading.</w:t>
            </w:r>
          </w:p>
          <w:p w14:paraId="09D18BB9" w14:textId="77777777" w:rsidR="002E080B" w:rsidRDefault="002E080B" w:rsidP="00CC5866">
            <w:pPr>
              <w:pStyle w:val="western"/>
              <w:rPr>
                <w:rFonts w:asciiTheme="minorHAnsi" w:hAnsiTheme="minorHAnsi" w:cstheme="minorHAnsi"/>
                <w:iCs/>
                <w:sz w:val="20"/>
                <w:szCs w:val="20"/>
              </w:rPr>
            </w:pPr>
          </w:p>
          <w:p w14:paraId="3856C71C" w14:textId="77777777" w:rsidR="002E080B" w:rsidRDefault="002E080B" w:rsidP="00CC5866">
            <w:pPr>
              <w:pStyle w:val="western"/>
              <w:rPr>
                <w:rFonts w:asciiTheme="minorHAnsi" w:hAnsiTheme="minorHAnsi" w:cstheme="minorHAnsi"/>
                <w:iCs/>
                <w:sz w:val="20"/>
                <w:szCs w:val="20"/>
              </w:rPr>
            </w:pPr>
          </w:p>
          <w:p w14:paraId="04F28F1E" w14:textId="4D9DC336" w:rsidR="00CC5866" w:rsidRPr="00AC6509" w:rsidRDefault="00CC5866" w:rsidP="00CC5866">
            <w:pPr>
              <w:pStyle w:val="western"/>
              <w:rPr>
                <w:rFonts w:asciiTheme="minorHAnsi" w:hAnsiTheme="minorHAnsi" w:cstheme="minorHAnsi"/>
                <w:iCs/>
                <w:sz w:val="20"/>
                <w:szCs w:val="20"/>
              </w:rPr>
            </w:pPr>
            <w:r w:rsidRPr="00AC6509">
              <w:rPr>
                <w:rFonts w:asciiTheme="minorHAnsi" w:hAnsiTheme="minorHAnsi" w:cstheme="minorHAnsi"/>
                <w:iCs/>
                <w:sz w:val="20"/>
                <w:szCs w:val="20"/>
              </w:rPr>
              <w:lastRenderedPageBreak/>
              <w:t>By May 2026, the average reading age of P4 and P5 children completing daily sessions of IDL will increase by at least 9 months and spelling age by at least 10 months. P3 and P5 children completing Codecracker will increase their spelling age by six months or more.</w:t>
            </w:r>
          </w:p>
          <w:p w14:paraId="686920BA"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24196D91"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7E8D2006" w14:textId="119C209F"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 xml:space="preserve">By October 2025 positive relationships with staff and peers will be forming. By October 2025 targeted children will spend part of each day working in class with support from ISA. By February 2026 targeted children will spend most of each day working in class with support from ISA. </w:t>
            </w:r>
          </w:p>
          <w:p w14:paraId="071289E8"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6D414958"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417E9826"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4A37A3D8" w14:textId="77777777" w:rsidR="00AC6509" w:rsidRPr="00AC6509" w:rsidRDefault="00AC6509" w:rsidP="00CC5866">
            <w:pPr>
              <w:pStyle w:val="western"/>
              <w:spacing w:before="0" w:beforeAutospacing="0"/>
              <w:ind w:right="57"/>
              <w:rPr>
                <w:rFonts w:asciiTheme="minorHAnsi" w:hAnsiTheme="minorHAnsi" w:cstheme="minorHAnsi"/>
                <w:iCs/>
                <w:sz w:val="20"/>
                <w:szCs w:val="20"/>
              </w:rPr>
            </w:pPr>
          </w:p>
          <w:p w14:paraId="7CA79A6B" w14:textId="50398888" w:rsidR="00CC5866" w:rsidRPr="00AC6509" w:rsidRDefault="00CC5866" w:rsidP="00CC5866">
            <w:pPr>
              <w:pStyle w:val="western"/>
              <w:spacing w:before="0" w:beforeAutospacing="0"/>
              <w:ind w:right="57"/>
              <w:rPr>
                <w:rFonts w:asciiTheme="minorHAnsi" w:hAnsiTheme="minorHAnsi" w:cstheme="minorHAnsi"/>
                <w:iCs/>
                <w:sz w:val="20"/>
                <w:szCs w:val="20"/>
              </w:rPr>
            </w:pPr>
            <w:r w:rsidRPr="00AC6509">
              <w:rPr>
                <w:rFonts w:asciiTheme="minorHAnsi" w:hAnsiTheme="minorHAnsi" w:cstheme="minorHAnsi"/>
                <w:iCs/>
                <w:sz w:val="20"/>
                <w:szCs w:val="20"/>
              </w:rPr>
              <w:t xml:space="preserve">Financial pressures on families are reduced by the availability of school uniform and clothing. Learners will feel a sense of belonging to our school community through the uniforms provided. Sports and after school clubs will be accessible to all through the provision of PE kits, football boots etc. </w:t>
            </w:r>
          </w:p>
          <w:p w14:paraId="44DBF8FA"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45EB5D45"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716600B9"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71369F2F"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5785B027"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4ABB4780" w14:textId="77777777" w:rsidR="00CC5866" w:rsidRPr="00AC6509" w:rsidRDefault="00CC5866" w:rsidP="00CC5866">
            <w:pPr>
              <w:pStyle w:val="western"/>
              <w:spacing w:before="0" w:beforeAutospacing="0"/>
              <w:ind w:right="57"/>
              <w:rPr>
                <w:rFonts w:asciiTheme="minorHAnsi" w:hAnsiTheme="minorHAnsi" w:cstheme="minorHAnsi"/>
                <w:iCs/>
                <w:sz w:val="20"/>
                <w:szCs w:val="20"/>
              </w:rPr>
            </w:pPr>
          </w:p>
          <w:p w14:paraId="4CA98D2B" w14:textId="50E05F77" w:rsidR="00CC5866" w:rsidRPr="00AC6509" w:rsidRDefault="00CC5866" w:rsidP="00CC5866">
            <w:pPr>
              <w:pStyle w:val="western"/>
              <w:spacing w:before="0" w:beforeAutospacing="0"/>
              <w:ind w:right="57"/>
              <w:rPr>
                <w:rFonts w:asciiTheme="minorHAnsi" w:hAnsiTheme="minorHAnsi" w:cstheme="minorHAnsi"/>
                <w:iCs/>
                <w:sz w:val="20"/>
                <w:szCs w:val="20"/>
              </w:rPr>
            </w:pPr>
            <w:r w:rsidRPr="00AC6509">
              <w:rPr>
                <w:rFonts w:asciiTheme="minorHAnsi" w:hAnsiTheme="minorHAnsi" w:cstheme="minorHAnsi"/>
                <w:iCs/>
                <w:sz w:val="20"/>
                <w:szCs w:val="20"/>
              </w:rPr>
              <w:t>Families recognise that the Success Squad can provide them with support or signpost them to other agencies when required.</w:t>
            </w:r>
          </w:p>
        </w:tc>
        <w:tc>
          <w:tcPr>
            <w:tcW w:w="3361" w:type="dxa"/>
            <w:tcBorders>
              <w:top w:val="single" w:sz="4" w:space="0" w:color="auto"/>
              <w:left w:val="single" w:sz="4" w:space="0" w:color="auto"/>
              <w:bottom w:val="single" w:sz="4" w:space="0" w:color="auto"/>
              <w:right w:val="single" w:sz="4" w:space="0" w:color="auto"/>
            </w:tcBorders>
            <w:shd w:val="clear" w:color="auto" w:fill="auto"/>
          </w:tcPr>
          <w:p w14:paraId="24B0EE84" w14:textId="77777777" w:rsidR="00CC5866" w:rsidRPr="00AC6509" w:rsidRDefault="00CC5866" w:rsidP="00853CE9">
            <w:pPr>
              <w:pStyle w:val="western"/>
              <w:numPr>
                <w:ilvl w:val="0"/>
                <w:numId w:val="48"/>
              </w:numPr>
              <w:spacing w:before="0"/>
              <w:ind w:right="57"/>
              <w:rPr>
                <w:rFonts w:asciiTheme="minorHAnsi" w:hAnsiTheme="minorHAnsi" w:cstheme="minorHAnsi"/>
                <w:iCs/>
                <w:sz w:val="20"/>
                <w:szCs w:val="20"/>
              </w:rPr>
            </w:pPr>
            <w:r w:rsidRPr="00AC6509">
              <w:rPr>
                <w:rFonts w:asciiTheme="minorHAnsi" w:hAnsiTheme="minorHAnsi" w:cstheme="minorHAnsi"/>
                <w:iCs/>
                <w:sz w:val="20"/>
                <w:szCs w:val="20"/>
              </w:rPr>
              <w:lastRenderedPageBreak/>
              <w:t>Regular monitoring of attendance of targeted children</w:t>
            </w:r>
          </w:p>
          <w:p w14:paraId="7154FB32" w14:textId="0EDE0B6F" w:rsidR="00CC5866" w:rsidRPr="00AC6509" w:rsidRDefault="00CC5866" w:rsidP="00853CE9">
            <w:pPr>
              <w:pStyle w:val="western"/>
              <w:numPr>
                <w:ilvl w:val="0"/>
                <w:numId w:val="48"/>
              </w:numPr>
              <w:spacing w:before="0"/>
              <w:ind w:right="57"/>
              <w:rPr>
                <w:rFonts w:asciiTheme="minorHAnsi" w:hAnsiTheme="minorHAnsi" w:cstheme="minorHAnsi"/>
                <w:iCs/>
                <w:sz w:val="20"/>
                <w:szCs w:val="20"/>
              </w:rPr>
            </w:pPr>
            <w:r w:rsidRPr="00AC6509">
              <w:rPr>
                <w:rFonts w:asciiTheme="minorHAnsi" w:hAnsiTheme="minorHAnsi" w:cstheme="minorHAnsi"/>
                <w:iCs/>
                <w:sz w:val="20"/>
                <w:szCs w:val="20"/>
              </w:rPr>
              <w:t xml:space="preserve">Comparison of attendance and attainment data from session 24/25 at identified points in the year </w:t>
            </w:r>
          </w:p>
          <w:p w14:paraId="30BE43DE" w14:textId="77777777" w:rsidR="00CC5866" w:rsidRPr="00AC6509" w:rsidRDefault="00CC5866" w:rsidP="00853CE9">
            <w:pPr>
              <w:pStyle w:val="western"/>
              <w:spacing w:before="0"/>
              <w:ind w:left="720" w:right="57"/>
              <w:rPr>
                <w:rFonts w:asciiTheme="minorHAnsi" w:hAnsiTheme="minorHAnsi" w:cstheme="minorHAnsi"/>
                <w:iCs/>
                <w:sz w:val="20"/>
                <w:szCs w:val="20"/>
              </w:rPr>
            </w:pPr>
          </w:p>
          <w:p w14:paraId="00F48675" w14:textId="77777777" w:rsidR="00853CE9" w:rsidRPr="00AC6509" w:rsidRDefault="00853CE9" w:rsidP="00853CE9">
            <w:pPr>
              <w:pStyle w:val="western"/>
              <w:spacing w:before="0"/>
              <w:ind w:right="57"/>
              <w:rPr>
                <w:rFonts w:asciiTheme="minorHAnsi" w:hAnsiTheme="minorHAnsi" w:cstheme="minorHAnsi"/>
                <w:iCs/>
                <w:sz w:val="20"/>
                <w:szCs w:val="20"/>
              </w:rPr>
            </w:pPr>
          </w:p>
          <w:p w14:paraId="492316C1" w14:textId="70546258" w:rsidR="00CC5866" w:rsidRPr="00AC6509" w:rsidRDefault="00853CE9" w:rsidP="00853CE9">
            <w:pPr>
              <w:pStyle w:val="western"/>
              <w:numPr>
                <w:ilvl w:val="0"/>
                <w:numId w:val="48"/>
              </w:numPr>
              <w:spacing w:before="0"/>
              <w:ind w:right="57"/>
              <w:rPr>
                <w:rFonts w:asciiTheme="minorHAnsi" w:hAnsiTheme="minorHAnsi" w:cstheme="minorHAnsi"/>
                <w:iCs/>
                <w:sz w:val="20"/>
                <w:szCs w:val="20"/>
              </w:rPr>
            </w:pPr>
            <w:r w:rsidRPr="00AC6509">
              <w:rPr>
                <w:rFonts w:asciiTheme="minorHAnsi" w:hAnsiTheme="minorHAnsi" w:cstheme="minorHAnsi"/>
                <w:iCs/>
                <w:sz w:val="20"/>
                <w:szCs w:val="20"/>
              </w:rPr>
              <w:t>T</w:t>
            </w:r>
            <w:r w:rsidR="00CC5866" w:rsidRPr="00AC6509">
              <w:rPr>
                <w:rFonts w:asciiTheme="minorHAnsi" w:hAnsiTheme="minorHAnsi" w:cstheme="minorHAnsi"/>
                <w:iCs/>
                <w:sz w:val="20"/>
                <w:szCs w:val="20"/>
              </w:rPr>
              <w:t>racking of attendance of targeted children at clubs</w:t>
            </w:r>
          </w:p>
          <w:p w14:paraId="622CBAF6" w14:textId="77777777" w:rsidR="00CC5866" w:rsidRPr="00AC6509" w:rsidRDefault="00CC5866" w:rsidP="00853CE9">
            <w:pPr>
              <w:pStyle w:val="western"/>
              <w:numPr>
                <w:ilvl w:val="0"/>
                <w:numId w:val="48"/>
              </w:numPr>
              <w:spacing w:before="0"/>
              <w:ind w:right="57"/>
              <w:rPr>
                <w:rFonts w:asciiTheme="minorHAnsi" w:hAnsiTheme="minorHAnsi" w:cstheme="minorHAnsi"/>
                <w:iCs/>
                <w:sz w:val="20"/>
                <w:szCs w:val="20"/>
              </w:rPr>
            </w:pPr>
            <w:r w:rsidRPr="00AC6509">
              <w:rPr>
                <w:rFonts w:asciiTheme="minorHAnsi" w:hAnsiTheme="minorHAnsi" w:cstheme="minorHAnsi"/>
                <w:iCs/>
                <w:sz w:val="20"/>
                <w:szCs w:val="20"/>
              </w:rPr>
              <w:t>Attainment data</w:t>
            </w:r>
          </w:p>
          <w:p w14:paraId="7311073A" w14:textId="77777777" w:rsidR="00AC6509" w:rsidRPr="00AC6509" w:rsidRDefault="00AC6509" w:rsidP="00853CE9">
            <w:pPr>
              <w:pStyle w:val="western"/>
              <w:spacing w:before="0"/>
              <w:ind w:right="57"/>
              <w:rPr>
                <w:rFonts w:asciiTheme="minorHAnsi" w:hAnsiTheme="minorHAnsi" w:cstheme="minorHAnsi"/>
                <w:iCs/>
                <w:sz w:val="20"/>
                <w:szCs w:val="20"/>
              </w:rPr>
            </w:pPr>
          </w:p>
          <w:p w14:paraId="3FAE15A6" w14:textId="478668BA" w:rsidR="00853CE9" w:rsidRPr="00AC6509" w:rsidRDefault="00CC5866" w:rsidP="00853CE9">
            <w:pPr>
              <w:pStyle w:val="western"/>
              <w:numPr>
                <w:ilvl w:val="0"/>
                <w:numId w:val="49"/>
              </w:numPr>
              <w:spacing w:before="0"/>
              <w:ind w:right="57"/>
              <w:rPr>
                <w:rFonts w:asciiTheme="minorHAnsi" w:hAnsiTheme="minorHAnsi" w:cstheme="minorHAnsi"/>
                <w:bCs/>
                <w:sz w:val="20"/>
                <w:szCs w:val="20"/>
              </w:rPr>
            </w:pPr>
            <w:r w:rsidRPr="00AC6509">
              <w:rPr>
                <w:rFonts w:asciiTheme="minorHAnsi" w:hAnsiTheme="minorHAnsi" w:cstheme="minorHAnsi"/>
                <w:bCs/>
                <w:sz w:val="20"/>
                <w:szCs w:val="20"/>
              </w:rPr>
              <w:t>Club participation tracker</w:t>
            </w:r>
          </w:p>
          <w:p w14:paraId="31D02924" w14:textId="37CFF31B" w:rsidR="00CC5866" w:rsidRPr="00AC6509" w:rsidRDefault="00CC5866" w:rsidP="00853CE9">
            <w:pPr>
              <w:pStyle w:val="western"/>
              <w:numPr>
                <w:ilvl w:val="0"/>
                <w:numId w:val="49"/>
              </w:numPr>
              <w:spacing w:before="0"/>
              <w:ind w:right="57"/>
              <w:rPr>
                <w:rFonts w:asciiTheme="minorHAnsi" w:hAnsiTheme="minorHAnsi" w:cstheme="minorHAnsi"/>
                <w:bCs/>
                <w:sz w:val="20"/>
                <w:szCs w:val="20"/>
              </w:rPr>
            </w:pPr>
            <w:r w:rsidRPr="00AC6509">
              <w:rPr>
                <w:rFonts w:asciiTheme="minorHAnsi" w:hAnsiTheme="minorHAnsi" w:cstheme="minorHAnsi"/>
                <w:bCs/>
                <w:sz w:val="20"/>
                <w:szCs w:val="20"/>
              </w:rPr>
              <w:t>AIM discussions</w:t>
            </w:r>
          </w:p>
          <w:p w14:paraId="19C709C5" w14:textId="77777777" w:rsidR="00CC5866" w:rsidRPr="00AC6509" w:rsidRDefault="00CC5866" w:rsidP="00853CE9">
            <w:pPr>
              <w:pStyle w:val="western"/>
              <w:numPr>
                <w:ilvl w:val="0"/>
                <w:numId w:val="49"/>
              </w:numPr>
              <w:spacing w:before="0"/>
              <w:ind w:right="57"/>
              <w:rPr>
                <w:rFonts w:asciiTheme="minorHAnsi" w:hAnsiTheme="minorHAnsi" w:cstheme="minorHAnsi"/>
                <w:bCs/>
                <w:sz w:val="20"/>
                <w:szCs w:val="20"/>
              </w:rPr>
            </w:pPr>
            <w:r w:rsidRPr="00AC6509">
              <w:rPr>
                <w:rFonts w:asciiTheme="minorHAnsi" w:hAnsiTheme="minorHAnsi" w:cstheme="minorHAnsi"/>
                <w:bCs/>
                <w:sz w:val="20"/>
                <w:szCs w:val="20"/>
              </w:rPr>
              <w:t>Attainment data</w:t>
            </w:r>
          </w:p>
          <w:p w14:paraId="03CE8D2F" w14:textId="77777777" w:rsidR="00CC5866" w:rsidRPr="00AC6509" w:rsidRDefault="00CC5866" w:rsidP="00853CE9">
            <w:pPr>
              <w:pStyle w:val="western"/>
              <w:numPr>
                <w:ilvl w:val="0"/>
                <w:numId w:val="49"/>
              </w:numPr>
              <w:spacing w:before="0"/>
              <w:ind w:right="57"/>
              <w:rPr>
                <w:rFonts w:asciiTheme="minorHAnsi" w:hAnsiTheme="minorHAnsi" w:cstheme="minorHAnsi"/>
                <w:bCs/>
                <w:sz w:val="20"/>
                <w:szCs w:val="20"/>
              </w:rPr>
            </w:pPr>
            <w:r w:rsidRPr="00AC6509">
              <w:rPr>
                <w:rFonts w:asciiTheme="minorHAnsi" w:hAnsiTheme="minorHAnsi" w:cstheme="minorHAnsi"/>
                <w:bCs/>
                <w:sz w:val="20"/>
                <w:szCs w:val="20"/>
              </w:rPr>
              <w:t>Parental evaluations</w:t>
            </w:r>
          </w:p>
          <w:p w14:paraId="260AE38C" w14:textId="77777777" w:rsidR="00CC5866" w:rsidRPr="00AC6509" w:rsidRDefault="00CC5866" w:rsidP="00CC5866">
            <w:pPr>
              <w:pStyle w:val="western"/>
              <w:spacing w:before="0"/>
              <w:ind w:right="57"/>
              <w:rPr>
                <w:rFonts w:asciiTheme="minorHAnsi" w:hAnsiTheme="minorHAnsi" w:cstheme="minorHAnsi"/>
                <w:iCs/>
                <w:sz w:val="20"/>
                <w:szCs w:val="20"/>
              </w:rPr>
            </w:pPr>
          </w:p>
          <w:p w14:paraId="5A699337" w14:textId="77777777" w:rsidR="00CC5866" w:rsidRPr="00AC6509" w:rsidRDefault="00CC5866" w:rsidP="00CC5866">
            <w:pPr>
              <w:pStyle w:val="western"/>
              <w:spacing w:before="0"/>
              <w:ind w:right="57"/>
              <w:rPr>
                <w:rFonts w:asciiTheme="minorHAnsi" w:hAnsiTheme="minorHAnsi" w:cstheme="minorHAnsi"/>
                <w:iCs/>
                <w:sz w:val="20"/>
                <w:szCs w:val="20"/>
              </w:rPr>
            </w:pPr>
          </w:p>
          <w:p w14:paraId="4CE50E4B" w14:textId="77777777" w:rsidR="00AC6509" w:rsidRPr="00AC6509" w:rsidRDefault="00AC6509" w:rsidP="00AC6509">
            <w:pPr>
              <w:pStyle w:val="western"/>
              <w:spacing w:before="0"/>
              <w:ind w:left="360" w:right="57"/>
              <w:rPr>
                <w:rFonts w:asciiTheme="minorHAnsi" w:hAnsiTheme="minorHAnsi" w:cstheme="minorHAnsi"/>
                <w:iCs/>
                <w:sz w:val="20"/>
                <w:szCs w:val="20"/>
              </w:rPr>
            </w:pPr>
          </w:p>
          <w:p w14:paraId="76E66E71" w14:textId="77777777" w:rsidR="00AC6509" w:rsidRDefault="00AC6509" w:rsidP="00AC6509">
            <w:pPr>
              <w:pStyle w:val="western"/>
              <w:spacing w:before="0"/>
              <w:ind w:left="360" w:right="57"/>
              <w:rPr>
                <w:rFonts w:asciiTheme="minorHAnsi" w:hAnsiTheme="minorHAnsi" w:cstheme="minorHAnsi"/>
                <w:iCs/>
                <w:sz w:val="20"/>
                <w:szCs w:val="20"/>
              </w:rPr>
            </w:pPr>
          </w:p>
          <w:p w14:paraId="7E779FB5" w14:textId="77777777" w:rsidR="009E5CA5" w:rsidRPr="00AC6509" w:rsidRDefault="009E5CA5" w:rsidP="00AC6509">
            <w:pPr>
              <w:pStyle w:val="western"/>
              <w:spacing w:before="0"/>
              <w:ind w:left="360" w:right="57"/>
              <w:rPr>
                <w:rFonts w:asciiTheme="minorHAnsi" w:hAnsiTheme="minorHAnsi" w:cstheme="minorHAnsi"/>
                <w:iCs/>
                <w:sz w:val="20"/>
                <w:szCs w:val="20"/>
              </w:rPr>
            </w:pPr>
          </w:p>
          <w:p w14:paraId="1F41844B" w14:textId="0127D526" w:rsidR="00CC5866" w:rsidRPr="00AC6509" w:rsidRDefault="00CC5866" w:rsidP="00AC6509">
            <w:pPr>
              <w:pStyle w:val="western"/>
              <w:numPr>
                <w:ilvl w:val="0"/>
                <w:numId w:val="51"/>
              </w:numPr>
              <w:spacing w:before="0"/>
              <w:ind w:right="57"/>
              <w:rPr>
                <w:rFonts w:asciiTheme="minorHAnsi" w:hAnsiTheme="minorHAnsi" w:cstheme="minorHAnsi"/>
                <w:iCs/>
                <w:sz w:val="20"/>
                <w:szCs w:val="20"/>
              </w:rPr>
            </w:pPr>
            <w:r w:rsidRPr="00AC6509">
              <w:rPr>
                <w:rFonts w:asciiTheme="minorHAnsi" w:hAnsiTheme="minorHAnsi" w:cstheme="minorHAnsi"/>
                <w:iCs/>
                <w:sz w:val="20"/>
                <w:szCs w:val="20"/>
              </w:rPr>
              <w:t>Monthly meetings with P7 ambassadors</w:t>
            </w:r>
          </w:p>
          <w:p w14:paraId="2F7CE685" w14:textId="77777777" w:rsidR="00CC5866" w:rsidRPr="00AC6509" w:rsidRDefault="00CC5866" w:rsidP="00AC6509">
            <w:pPr>
              <w:pStyle w:val="western"/>
              <w:numPr>
                <w:ilvl w:val="0"/>
                <w:numId w:val="50"/>
              </w:numPr>
              <w:spacing w:before="0"/>
              <w:ind w:right="57"/>
              <w:rPr>
                <w:rFonts w:asciiTheme="minorHAnsi" w:hAnsiTheme="minorHAnsi" w:cstheme="minorHAnsi"/>
                <w:iCs/>
                <w:sz w:val="20"/>
                <w:szCs w:val="20"/>
              </w:rPr>
            </w:pPr>
            <w:r w:rsidRPr="00AC6509">
              <w:rPr>
                <w:rFonts w:asciiTheme="minorHAnsi" w:hAnsiTheme="minorHAnsi" w:cstheme="minorHAnsi"/>
                <w:iCs/>
                <w:sz w:val="20"/>
                <w:szCs w:val="20"/>
              </w:rPr>
              <w:t>Personal records of involvement and skills developed</w:t>
            </w:r>
          </w:p>
          <w:p w14:paraId="65A45BC6" w14:textId="77777777" w:rsidR="00CC5866" w:rsidRPr="00AC6509" w:rsidRDefault="00CC5866" w:rsidP="00AC6509">
            <w:pPr>
              <w:pStyle w:val="western"/>
              <w:numPr>
                <w:ilvl w:val="0"/>
                <w:numId w:val="50"/>
              </w:numPr>
              <w:spacing w:before="0"/>
              <w:ind w:right="57"/>
              <w:rPr>
                <w:rFonts w:asciiTheme="minorHAnsi" w:hAnsiTheme="minorHAnsi" w:cstheme="minorHAnsi"/>
                <w:iCs/>
                <w:sz w:val="20"/>
                <w:szCs w:val="20"/>
              </w:rPr>
            </w:pPr>
            <w:r w:rsidRPr="00AC6509">
              <w:rPr>
                <w:rFonts w:asciiTheme="minorHAnsi" w:hAnsiTheme="minorHAnsi" w:cstheme="minorHAnsi"/>
                <w:iCs/>
                <w:sz w:val="20"/>
                <w:szCs w:val="20"/>
              </w:rPr>
              <w:t>P7 AIM discussions and staff evaluations</w:t>
            </w:r>
          </w:p>
          <w:p w14:paraId="6D61A480" w14:textId="77777777" w:rsidR="00CC5866" w:rsidRPr="00AC6509" w:rsidRDefault="00CC5866" w:rsidP="00CC5866">
            <w:pPr>
              <w:pStyle w:val="western"/>
              <w:spacing w:before="0"/>
              <w:ind w:right="57"/>
              <w:rPr>
                <w:rFonts w:asciiTheme="minorHAnsi" w:hAnsiTheme="minorHAnsi" w:cstheme="minorHAnsi"/>
                <w:iCs/>
                <w:sz w:val="20"/>
                <w:szCs w:val="20"/>
              </w:rPr>
            </w:pPr>
          </w:p>
          <w:p w14:paraId="678DFFDE" w14:textId="77777777" w:rsidR="002E080B" w:rsidRPr="00AC6509" w:rsidRDefault="002E080B" w:rsidP="00853CE9">
            <w:pPr>
              <w:pStyle w:val="western"/>
              <w:rPr>
                <w:rFonts w:asciiTheme="minorHAnsi" w:hAnsiTheme="minorHAnsi" w:cstheme="minorHAnsi"/>
                <w:iCs/>
                <w:sz w:val="20"/>
                <w:szCs w:val="20"/>
              </w:rPr>
            </w:pPr>
          </w:p>
          <w:p w14:paraId="523792F6" w14:textId="77777777" w:rsidR="00853CE9"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SNSA data at P4 and P7</w:t>
            </w:r>
          </w:p>
          <w:p w14:paraId="60993FEB" w14:textId="15FE2755" w:rsidR="00CC5866"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ACEL data</w:t>
            </w:r>
          </w:p>
          <w:p w14:paraId="7236066A" w14:textId="77777777" w:rsidR="00CC5866"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AIM and tracking meetings</w:t>
            </w:r>
          </w:p>
          <w:p w14:paraId="1DA10DDE" w14:textId="77777777" w:rsidR="00CC5866"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Hertfordshire reading test</w:t>
            </w:r>
          </w:p>
          <w:p w14:paraId="469DACC7" w14:textId="77777777" w:rsidR="00CC5866"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POLAAR assessments</w:t>
            </w:r>
          </w:p>
          <w:p w14:paraId="29FA31CD" w14:textId="6B40726A" w:rsidR="00CC5866"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IDL literacy screener</w:t>
            </w:r>
          </w:p>
          <w:p w14:paraId="35E0AA2B" w14:textId="77777777" w:rsidR="00AC6509"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International Dyslexia Learning (IDL) spelling and reading ages</w:t>
            </w:r>
          </w:p>
          <w:p w14:paraId="55ECE1EE" w14:textId="77777777" w:rsidR="00AC6509"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Blackwell spelling assessment results</w:t>
            </w:r>
          </w:p>
          <w:p w14:paraId="0F580D70" w14:textId="77777777" w:rsidR="00AC6509"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Reading assessments</w:t>
            </w:r>
          </w:p>
          <w:p w14:paraId="07E1A7C0" w14:textId="77777777" w:rsidR="00AC6509"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Running records</w:t>
            </w:r>
          </w:p>
          <w:p w14:paraId="73726C57" w14:textId="77777777" w:rsidR="00AC6509"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Maths pathway assessments</w:t>
            </w:r>
          </w:p>
          <w:p w14:paraId="0399C7A4" w14:textId="7847BEDF" w:rsidR="00CC5866" w:rsidRPr="00AC6509" w:rsidRDefault="00CC5866" w:rsidP="00AC6509">
            <w:pPr>
              <w:pStyle w:val="western"/>
              <w:numPr>
                <w:ilvl w:val="0"/>
                <w:numId w:val="52"/>
              </w:numPr>
              <w:rPr>
                <w:rFonts w:asciiTheme="minorHAnsi" w:hAnsiTheme="minorHAnsi" w:cstheme="minorHAnsi"/>
                <w:iCs/>
                <w:sz w:val="20"/>
                <w:szCs w:val="20"/>
              </w:rPr>
            </w:pPr>
            <w:r w:rsidRPr="00AC6509">
              <w:rPr>
                <w:rFonts w:asciiTheme="minorHAnsi" w:hAnsiTheme="minorHAnsi" w:cstheme="minorHAnsi"/>
                <w:iCs/>
                <w:sz w:val="20"/>
                <w:szCs w:val="20"/>
              </w:rPr>
              <w:t>Maths recovery activities</w:t>
            </w:r>
          </w:p>
          <w:p w14:paraId="3D8C9BCC" w14:textId="77777777" w:rsidR="00CC5866" w:rsidRPr="00AC6509" w:rsidRDefault="00CC5866" w:rsidP="00CC5866">
            <w:pPr>
              <w:pStyle w:val="western"/>
              <w:numPr>
                <w:ilvl w:val="0"/>
                <w:numId w:val="47"/>
              </w:numPr>
              <w:rPr>
                <w:rFonts w:asciiTheme="minorHAnsi" w:hAnsiTheme="minorHAnsi" w:cstheme="minorHAnsi"/>
                <w:iCs/>
                <w:sz w:val="20"/>
                <w:szCs w:val="20"/>
              </w:rPr>
            </w:pPr>
            <w:r w:rsidRPr="00AC6509">
              <w:rPr>
                <w:rFonts w:asciiTheme="minorHAnsi" w:hAnsiTheme="minorHAnsi" w:cstheme="minorHAnsi"/>
                <w:iCs/>
                <w:sz w:val="20"/>
                <w:szCs w:val="20"/>
              </w:rPr>
              <w:lastRenderedPageBreak/>
              <w:t>Staff observations</w:t>
            </w:r>
          </w:p>
          <w:p w14:paraId="5641A3F2" w14:textId="77777777" w:rsidR="00CC5866" w:rsidRPr="00AC6509" w:rsidRDefault="00CC5866" w:rsidP="00CC5866">
            <w:pPr>
              <w:pStyle w:val="western"/>
              <w:numPr>
                <w:ilvl w:val="0"/>
                <w:numId w:val="47"/>
              </w:numPr>
              <w:spacing w:before="0"/>
              <w:rPr>
                <w:rFonts w:asciiTheme="minorHAnsi" w:hAnsiTheme="minorHAnsi" w:cstheme="minorHAnsi"/>
                <w:iCs/>
                <w:sz w:val="20"/>
                <w:szCs w:val="20"/>
              </w:rPr>
            </w:pPr>
            <w:r w:rsidRPr="00AC6509">
              <w:rPr>
                <w:rFonts w:asciiTheme="minorHAnsi" w:hAnsiTheme="minorHAnsi" w:cstheme="minorHAnsi"/>
                <w:iCs/>
                <w:sz w:val="20"/>
                <w:szCs w:val="20"/>
              </w:rPr>
              <w:t>Success Squad records of support and intervention</w:t>
            </w:r>
          </w:p>
          <w:p w14:paraId="2F3B55A7" w14:textId="77777777" w:rsidR="00CC5866" w:rsidRPr="00AC6509" w:rsidRDefault="00CC5866" w:rsidP="00CC5866">
            <w:pPr>
              <w:pStyle w:val="western"/>
              <w:numPr>
                <w:ilvl w:val="0"/>
                <w:numId w:val="47"/>
              </w:numPr>
              <w:spacing w:before="0"/>
              <w:rPr>
                <w:rFonts w:asciiTheme="minorHAnsi" w:hAnsiTheme="minorHAnsi" w:cstheme="minorHAnsi"/>
                <w:iCs/>
                <w:sz w:val="20"/>
                <w:szCs w:val="20"/>
              </w:rPr>
            </w:pPr>
            <w:r w:rsidRPr="00AC6509">
              <w:rPr>
                <w:rFonts w:asciiTheme="minorHAnsi" w:hAnsiTheme="minorHAnsi" w:cstheme="minorHAnsi"/>
                <w:iCs/>
                <w:sz w:val="20"/>
                <w:szCs w:val="20"/>
              </w:rPr>
              <w:t>Learner evaluations</w:t>
            </w:r>
          </w:p>
          <w:p w14:paraId="016F41C1" w14:textId="77777777" w:rsidR="00223A63" w:rsidRDefault="00223A63" w:rsidP="00853CE9">
            <w:pPr>
              <w:pStyle w:val="western"/>
              <w:spacing w:before="0"/>
              <w:ind w:right="57"/>
              <w:rPr>
                <w:rFonts w:asciiTheme="minorHAnsi" w:hAnsiTheme="minorHAnsi" w:cstheme="minorHAnsi"/>
                <w:bCs/>
                <w:sz w:val="20"/>
                <w:szCs w:val="20"/>
              </w:rPr>
            </w:pPr>
          </w:p>
          <w:p w14:paraId="4B18AA5B" w14:textId="77777777" w:rsidR="002E080B" w:rsidRPr="00AC6509" w:rsidRDefault="002E080B" w:rsidP="00853CE9">
            <w:pPr>
              <w:pStyle w:val="western"/>
              <w:spacing w:before="0"/>
              <w:ind w:right="57"/>
              <w:rPr>
                <w:rFonts w:asciiTheme="minorHAnsi" w:hAnsiTheme="minorHAnsi" w:cstheme="minorHAnsi"/>
                <w:bCs/>
                <w:sz w:val="20"/>
                <w:szCs w:val="20"/>
              </w:rPr>
            </w:pPr>
          </w:p>
          <w:p w14:paraId="6F083FB1" w14:textId="1E941543" w:rsidR="00CC5866" w:rsidRPr="00AC6509" w:rsidRDefault="00CC5866" w:rsidP="00CE6DDC">
            <w:pPr>
              <w:pStyle w:val="western"/>
              <w:numPr>
                <w:ilvl w:val="0"/>
                <w:numId w:val="53"/>
              </w:numPr>
              <w:spacing w:before="0"/>
              <w:ind w:right="57"/>
              <w:rPr>
                <w:rFonts w:asciiTheme="minorHAnsi" w:hAnsiTheme="minorHAnsi" w:cstheme="minorHAnsi"/>
                <w:bCs/>
                <w:sz w:val="20"/>
                <w:szCs w:val="20"/>
              </w:rPr>
            </w:pPr>
            <w:r w:rsidRPr="00AC6509">
              <w:rPr>
                <w:rFonts w:asciiTheme="minorHAnsi" w:hAnsiTheme="minorHAnsi" w:cstheme="minorHAnsi"/>
                <w:bCs/>
                <w:sz w:val="20"/>
                <w:szCs w:val="20"/>
              </w:rPr>
              <w:t>Track time spent in class or in a small learning group</w:t>
            </w:r>
          </w:p>
          <w:p w14:paraId="2A804A8F" w14:textId="77777777" w:rsidR="00CC5866" w:rsidRPr="00AC6509" w:rsidRDefault="00CC5866" w:rsidP="00CE6DDC">
            <w:pPr>
              <w:pStyle w:val="western"/>
              <w:numPr>
                <w:ilvl w:val="0"/>
                <w:numId w:val="53"/>
              </w:numPr>
              <w:spacing w:before="0"/>
              <w:ind w:right="57"/>
              <w:rPr>
                <w:rFonts w:asciiTheme="minorHAnsi" w:hAnsiTheme="minorHAnsi" w:cstheme="minorHAnsi"/>
                <w:bCs/>
                <w:sz w:val="20"/>
                <w:szCs w:val="20"/>
              </w:rPr>
            </w:pPr>
            <w:r w:rsidRPr="00AC6509">
              <w:rPr>
                <w:rFonts w:asciiTheme="minorHAnsi" w:hAnsiTheme="minorHAnsi" w:cstheme="minorHAnsi"/>
                <w:bCs/>
                <w:sz w:val="20"/>
                <w:szCs w:val="20"/>
              </w:rPr>
              <w:t>Staff observation of social skills</w:t>
            </w:r>
          </w:p>
          <w:p w14:paraId="16B92119" w14:textId="77777777" w:rsidR="00CC5866" w:rsidRPr="00AC6509" w:rsidRDefault="00CC5866" w:rsidP="00CE6DDC">
            <w:pPr>
              <w:pStyle w:val="western"/>
              <w:numPr>
                <w:ilvl w:val="0"/>
                <w:numId w:val="53"/>
              </w:numPr>
              <w:spacing w:before="0"/>
              <w:ind w:right="57"/>
              <w:rPr>
                <w:rFonts w:asciiTheme="minorHAnsi" w:hAnsiTheme="minorHAnsi" w:cstheme="minorHAnsi"/>
                <w:bCs/>
                <w:sz w:val="20"/>
                <w:szCs w:val="20"/>
              </w:rPr>
            </w:pPr>
            <w:r w:rsidRPr="00AC6509">
              <w:rPr>
                <w:rFonts w:asciiTheme="minorHAnsi" w:hAnsiTheme="minorHAnsi" w:cstheme="minorHAnsi"/>
                <w:bCs/>
                <w:sz w:val="20"/>
                <w:szCs w:val="20"/>
              </w:rPr>
              <w:t>Pupil voice</w:t>
            </w:r>
          </w:p>
          <w:p w14:paraId="57378B0E" w14:textId="77777777" w:rsidR="00CC5866" w:rsidRPr="00AC6509" w:rsidRDefault="00CC5866" w:rsidP="00CE6DDC">
            <w:pPr>
              <w:pStyle w:val="western"/>
              <w:numPr>
                <w:ilvl w:val="0"/>
                <w:numId w:val="53"/>
              </w:numPr>
              <w:spacing w:before="0"/>
              <w:ind w:right="57"/>
              <w:rPr>
                <w:rFonts w:asciiTheme="minorHAnsi" w:hAnsiTheme="minorHAnsi" w:cstheme="minorHAnsi"/>
                <w:bCs/>
                <w:sz w:val="20"/>
                <w:szCs w:val="20"/>
              </w:rPr>
            </w:pPr>
            <w:r w:rsidRPr="00AC6509">
              <w:rPr>
                <w:rFonts w:asciiTheme="minorHAnsi" w:hAnsiTheme="minorHAnsi" w:cstheme="minorHAnsi"/>
                <w:bCs/>
                <w:sz w:val="20"/>
                <w:szCs w:val="20"/>
              </w:rPr>
              <w:t>Attainment data</w:t>
            </w:r>
          </w:p>
          <w:p w14:paraId="52349EF5" w14:textId="77777777" w:rsidR="00AC6509" w:rsidRPr="00AC6509" w:rsidRDefault="00AC6509" w:rsidP="00853CE9">
            <w:pPr>
              <w:pStyle w:val="western"/>
              <w:spacing w:before="0"/>
              <w:ind w:right="57"/>
              <w:rPr>
                <w:rFonts w:asciiTheme="minorHAnsi" w:hAnsiTheme="minorHAnsi" w:cstheme="minorHAnsi"/>
                <w:bCs/>
                <w:sz w:val="20"/>
                <w:szCs w:val="20"/>
              </w:rPr>
            </w:pPr>
          </w:p>
          <w:p w14:paraId="754E199D" w14:textId="77777777" w:rsidR="00AC6509" w:rsidRPr="00AC6509" w:rsidRDefault="00AC6509" w:rsidP="00853CE9">
            <w:pPr>
              <w:pStyle w:val="western"/>
              <w:spacing w:before="0"/>
              <w:ind w:right="57"/>
              <w:rPr>
                <w:rFonts w:asciiTheme="minorHAnsi" w:hAnsiTheme="minorHAnsi" w:cstheme="minorHAnsi"/>
                <w:iCs/>
                <w:sz w:val="20"/>
                <w:szCs w:val="20"/>
              </w:rPr>
            </w:pPr>
          </w:p>
          <w:p w14:paraId="5B5A8506" w14:textId="197F0C84" w:rsidR="00CC5866" w:rsidRPr="00CE6DDC" w:rsidRDefault="00CC5866" w:rsidP="00CE6DDC">
            <w:pPr>
              <w:pStyle w:val="western"/>
              <w:numPr>
                <w:ilvl w:val="0"/>
                <w:numId w:val="53"/>
              </w:numPr>
              <w:spacing w:before="0"/>
              <w:ind w:right="57"/>
              <w:rPr>
                <w:rFonts w:asciiTheme="minorHAnsi" w:hAnsiTheme="minorHAnsi" w:cstheme="minorHAnsi"/>
                <w:bCs/>
                <w:sz w:val="20"/>
                <w:szCs w:val="20"/>
              </w:rPr>
            </w:pPr>
            <w:r w:rsidRPr="00CE6DDC">
              <w:rPr>
                <w:rFonts w:asciiTheme="minorHAnsi" w:hAnsiTheme="minorHAnsi" w:cstheme="minorHAnsi"/>
                <w:bCs/>
                <w:sz w:val="20"/>
                <w:szCs w:val="20"/>
              </w:rPr>
              <w:t>Numbers of families using our clothing bank will increase</w:t>
            </w:r>
          </w:p>
          <w:p w14:paraId="3AAE1BCF" w14:textId="30828041" w:rsidR="00CC5866" w:rsidRPr="00CE6DDC" w:rsidRDefault="00CC5866" w:rsidP="00CE6DDC">
            <w:pPr>
              <w:pStyle w:val="western"/>
              <w:numPr>
                <w:ilvl w:val="0"/>
                <w:numId w:val="53"/>
              </w:numPr>
              <w:spacing w:before="0"/>
              <w:ind w:right="57"/>
              <w:rPr>
                <w:rFonts w:asciiTheme="minorHAnsi" w:hAnsiTheme="minorHAnsi" w:cstheme="minorHAnsi"/>
                <w:bCs/>
                <w:sz w:val="20"/>
                <w:szCs w:val="20"/>
              </w:rPr>
            </w:pPr>
            <w:r w:rsidRPr="00CE6DDC">
              <w:rPr>
                <w:rFonts w:asciiTheme="minorHAnsi" w:hAnsiTheme="minorHAnsi" w:cstheme="minorHAnsi"/>
                <w:bCs/>
                <w:sz w:val="20"/>
                <w:szCs w:val="20"/>
              </w:rPr>
              <w:t>Verbal feedback from families will continue to indicate the benefits of access to good quality free clothing</w:t>
            </w:r>
          </w:p>
          <w:p w14:paraId="37EF6D8B" w14:textId="265BF2E8" w:rsidR="00CC5866" w:rsidRPr="00CE6DDC" w:rsidRDefault="00CC5866" w:rsidP="00CE6DDC">
            <w:pPr>
              <w:pStyle w:val="western"/>
              <w:numPr>
                <w:ilvl w:val="0"/>
                <w:numId w:val="53"/>
              </w:numPr>
              <w:spacing w:before="0"/>
              <w:ind w:right="57"/>
              <w:rPr>
                <w:rFonts w:asciiTheme="minorHAnsi" w:hAnsiTheme="minorHAnsi" w:cstheme="minorHAnsi"/>
                <w:bCs/>
                <w:sz w:val="20"/>
                <w:szCs w:val="20"/>
              </w:rPr>
            </w:pPr>
            <w:r w:rsidRPr="00CE6DDC">
              <w:rPr>
                <w:rFonts w:asciiTheme="minorHAnsi" w:hAnsiTheme="minorHAnsi" w:cstheme="minorHAnsi"/>
                <w:bCs/>
                <w:sz w:val="20"/>
                <w:szCs w:val="20"/>
              </w:rPr>
              <w:t>Inclusion ambassadors will track the amount of clothing that is collected and distributed</w:t>
            </w:r>
          </w:p>
          <w:p w14:paraId="60CEADCC" w14:textId="3A0FE1B2" w:rsidR="00CC5866" w:rsidRDefault="00CC5866" w:rsidP="00AC6509">
            <w:pPr>
              <w:pStyle w:val="western"/>
              <w:numPr>
                <w:ilvl w:val="0"/>
                <w:numId w:val="56"/>
              </w:numPr>
              <w:spacing w:before="0"/>
              <w:ind w:right="57"/>
              <w:rPr>
                <w:rFonts w:asciiTheme="minorHAnsi" w:hAnsiTheme="minorHAnsi" w:cstheme="minorHAnsi"/>
                <w:iCs/>
                <w:sz w:val="20"/>
                <w:szCs w:val="20"/>
              </w:rPr>
            </w:pPr>
            <w:r w:rsidRPr="00AC6509">
              <w:rPr>
                <w:rFonts w:asciiTheme="minorHAnsi" w:hAnsiTheme="minorHAnsi" w:cstheme="minorHAnsi"/>
                <w:iCs/>
                <w:sz w:val="20"/>
                <w:szCs w:val="20"/>
              </w:rPr>
              <w:t>More families will engage with support that is being offered</w:t>
            </w:r>
          </w:p>
          <w:p w14:paraId="39BAEB45" w14:textId="448D444E" w:rsidR="00AC6509" w:rsidRPr="00AC6509" w:rsidRDefault="00AC6509" w:rsidP="00AC6509"/>
        </w:tc>
        <w:tc>
          <w:tcPr>
            <w:tcW w:w="4435" w:type="dxa"/>
            <w:tcBorders>
              <w:top w:val="single" w:sz="4" w:space="0" w:color="auto"/>
              <w:left w:val="single" w:sz="4" w:space="0" w:color="auto"/>
              <w:bottom w:val="single" w:sz="4" w:space="0" w:color="auto"/>
              <w:right w:val="single" w:sz="4" w:space="0" w:color="auto"/>
            </w:tcBorders>
            <w:shd w:val="clear" w:color="auto" w:fill="auto"/>
          </w:tcPr>
          <w:p w14:paraId="43A52A50" w14:textId="77777777" w:rsidR="00CC5866" w:rsidRPr="00AC6509" w:rsidRDefault="00CC5866" w:rsidP="00CC5866">
            <w:pPr>
              <w:rPr>
                <w:rFonts w:asciiTheme="minorHAnsi" w:eastAsia="Arial Unicode MS" w:hAnsiTheme="minorHAnsi" w:cstheme="minorHAnsi"/>
                <w:iCs/>
                <w:sz w:val="20"/>
                <w:szCs w:val="20"/>
              </w:rPr>
            </w:pPr>
            <w:r w:rsidRPr="00AC6509">
              <w:rPr>
                <w:rFonts w:asciiTheme="minorHAnsi" w:eastAsia="Arial Unicode MS" w:hAnsiTheme="minorHAnsi" w:cstheme="minorHAnsi"/>
                <w:iCs/>
                <w:sz w:val="20"/>
                <w:szCs w:val="20"/>
              </w:rPr>
              <w:lastRenderedPageBreak/>
              <w:t xml:space="preserve">Use the model:  Identify Target Pupils </w:t>
            </w:r>
            <w:r w:rsidRPr="00AC6509">
              <w:rPr>
                <w:rFonts w:asciiTheme="minorHAnsi" w:eastAsia="Arial Unicode MS" w:hAnsiTheme="minorHAnsi" w:cstheme="minorHAnsi"/>
                <w:iCs/>
                <w:sz w:val="20"/>
                <w:szCs w:val="20"/>
              </w:rPr>
              <w:sym w:font="Wingdings" w:char="F0F0"/>
            </w:r>
            <w:r w:rsidRPr="00AC6509">
              <w:rPr>
                <w:rFonts w:asciiTheme="minorHAnsi" w:eastAsia="Arial Unicode MS" w:hAnsiTheme="minorHAnsi" w:cstheme="minorHAnsi"/>
                <w:iCs/>
                <w:sz w:val="20"/>
                <w:szCs w:val="20"/>
              </w:rPr>
              <w:t xml:space="preserve">Gather all views </w:t>
            </w:r>
            <w:r w:rsidRPr="00AC6509">
              <w:rPr>
                <w:rFonts w:asciiTheme="minorHAnsi" w:eastAsia="Arial Unicode MS" w:hAnsiTheme="minorHAnsi" w:cstheme="minorHAnsi"/>
                <w:iCs/>
                <w:sz w:val="20"/>
                <w:szCs w:val="20"/>
              </w:rPr>
              <w:sym w:font="Wingdings" w:char="F0F0"/>
            </w:r>
            <w:r w:rsidRPr="00AC6509">
              <w:rPr>
                <w:rFonts w:asciiTheme="minorHAnsi" w:eastAsia="Arial Unicode MS" w:hAnsiTheme="minorHAnsi" w:cstheme="minorHAnsi"/>
                <w:iCs/>
                <w:sz w:val="20"/>
                <w:szCs w:val="20"/>
              </w:rPr>
              <w:t xml:space="preserve">Understand Causes </w:t>
            </w:r>
            <w:r w:rsidRPr="00AC6509">
              <w:rPr>
                <w:rFonts w:asciiTheme="minorHAnsi" w:eastAsia="Arial Unicode MS" w:hAnsiTheme="minorHAnsi" w:cstheme="minorHAnsi"/>
                <w:iCs/>
                <w:sz w:val="20"/>
                <w:szCs w:val="20"/>
              </w:rPr>
              <w:sym w:font="Wingdings" w:char="F0F0"/>
            </w:r>
            <w:r w:rsidRPr="00AC6509">
              <w:rPr>
                <w:rFonts w:asciiTheme="minorHAnsi" w:eastAsia="Arial Unicode MS" w:hAnsiTheme="minorHAnsi" w:cstheme="minorHAnsi"/>
                <w:iCs/>
                <w:sz w:val="20"/>
                <w:szCs w:val="20"/>
              </w:rPr>
              <w:t xml:space="preserve"> Co-create intervention plan </w:t>
            </w:r>
            <w:r w:rsidRPr="00AC6509">
              <w:rPr>
                <w:rFonts w:asciiTheme="minorHAnsi" w:eastAsia="Arial Unicode MS" w:hAnsiTheme="minorHAnsi" w:cstheme="minorHAnsi"/>
                <w:iCs/>
                <w:sz w:val="20"/>
                <w:szCs w:val="20"/>
              </w:rPr>
              <w:sym w:font="Wingdings" w:char="F0F0"/>
            </w:r>
            <w:r w:rsidRPr="00AC6509">
              <w:rPr>
                <w:rFonts w:asciiTheme="minorHAnsi" w:eastAsia="Arial Unicode MS" w:hAnsiTheme="minorHAnsi" w:cstheme="minorHAnsi"/>
                <w:iCs/>
                <w:sz w:val="20"/>
                <w:szCs w:val="20"/>
              </w:rPr>
              <w:t>Implement plan. Communication with parents to emphasise the importance of regular attendance and the impact that regular attendance will have on their child’s attainment. Discussion with parents to identify the barriers to their child’s attendance and plan of support available to overcome these. Co-create a plan of intervention. Implement the plan with parental support.</w:t>
            </w:r>
          </w:p>
          <w:p w14:paraId="325524D1" w14:textId="77777777" w:rsidR="00CC5866" w:rsidRPr="00AC6509" w:rsidRDefault="00CC5866" w:rsidP="00CC5866">
            <w:pPr>
              <w:rPr>
                <w:rFonts w:asciiTheme="minorHAnsi" w:eastAsia="Arial Unicode MS" w:hAnsiTheme="minorHAnsi" w:cstheme="minorHAnsi"/>
                <w:iCs/>
                <w:sz w:val="20"/>
                <w:szCs w:val="20"/>
              </w:rPr>
            </w:pPr>
          </w:p>
          <w:p w14:paraId="07723308" w14:textId="70FBE6A1" w:rsidR="00CC5866" w:rsidRPr="00AC6509" w:rsidRDefault="00CC5866" w:rsidP="00CC5866">
            <w:pPr>
              <w:rPr>
                <w:rFonts w:asciiTheme="minorHAnsi" w:eastAsia="Arial Unicode MS" w:hAnsiTheme="minorHAnsi" w:cstheme="minorHAnsi"/>
                <w:iCs/>
                <w:sz w:val="20"/>
                <w:szCs w:val="20"/>
              </w:rPr>
            </w:pPr>
            <w:r w:rsidRPr="00AC6509">
              <w:rPr>
                <w:rFonts w:asciiTheme="minorHAnsi" w:eastAsia="Arial Unicode MS" w:hAnsiTheme="minorHAnsi" w:cstheme="minorHAnsi"/>
                <w:iCs/>
                <w:sz w:val="20"/>
                <w:szCs w:val="20"/>
              </w:rPr>
              <w:t>All targeted children will be offered at least one extra curriculum learning club or after school sports club to encourage regular attendance.</w:t>
            </w:r>
          </w:p>
          <w:p w14:paraId="431C69DC" w14:textId="77777777" w:rsidR="00CC5866" w:rsidRPr="00AC6509" w:rsidRDefault="00CC5866" w:rsidP="00CC5866">
            <w:pPr>
              <w:tabs>
                <w:tab w:val="left" w:pos="3310"/>
              </w:tabs>
            </w:pPr>
            <w:r w:rsidRPr="00AC6509">
              <w:tab/>
            </w:r>
          </w:p>
          <w:p w14:paraId="3416005A" w14:textId="77777777" w:rsidR="00CC5866" w:rsidRPr="00AC6509" w:rsidRDefault="00CC5866" w:rsidP="00CC5866">
            <w:pPr>
              <w:tabs>
                <w:tab w:val="left" w:pos="3310"/>
              </w:tabs>
              <w:rPr>
                <w:rFonts w:asciiTheme="minorHAnsi" w:eastAsia="Arial Unicode MS" w:hAnsiTheme="minorHAnsi" w:cstheme="minorHAnsi"/>
                <w:iCs/>
                <w:sz w:val="20"/>
                <w:szCs w:val="20"/>
              </w:rPr>
            </w:pPr>
          </w:p>
          <w:p w14:paraId="4B1857F5" w14:textId="77777777" w:rsidR="00CC5866" w:rsidRPr="00AC6509" w:rsidRDefault="00CC5866" w:rsidP="00CC5866">
            <w:pPr>
              <w:tabs>
                <w:tab w:val="left" w:pos="3310"/>
              </w:tabs>
              <w:rPr>
                <w:rFonts w:asciiTheme="minorHAnsi" w:eastAsia="Arial Unicode MS" w:hAnsiTheme="minorHAnsi" w:cstheme="minorHAnsi"/>
                <w:bCs/>
                <w:sz w:val="20"/>
                <w:szCs w:val="20"/>
              </w:rPr>
            </w:pPr>
          </w:p>
          <w:p w14:paraId="7FF334FB" w14:textId="77777777" w:rsidR="00CC5866" w:rsidRPr="00AC6509" w:rsidRDefault="00CC5866" w:rsidP="00CC5866">
            <w:pPr>
              <w:tabs>
                <w:tab w:val="left" w:pos="3310"/>
              </w:tabs>
              <w:rPr>
                <w:rFonts w:asciiTheme="minorHAnsi" w:eastAsia="Arial Unicode MS" w:hAnsiTheme="minorHAnsi" w:cstheme="minorHAnsi"/>
                <w:bCs/>
                <w:sz w:val="20"/>
                <w:szCs w:val="20"/>
              </w:rPr>
            </w:pPr>
          </w:p>
          <w:p w14:paraId="25940F8F" w14:textId="6F4F2C76" w:rsidR="00CC5866" w:rsidRPr="00AC6509" w:rsidRDefault="00CC5866" w:rsidP="00CC5866">
            <w:pPr>
              <w:tabs>
                <w:tab w:val="left" w:pos="3310"/>
              </w:tabs>
              <w:rPr>
                <w:rFonts w:asciiTheme="minorHAnsi" w:eastAsia="Arial Unicode MS" w:hAnsiTheme="minorHAnsi" w:cstheme="minorHAnsi"/>
                <w:bCs/>
                <w:sz w:val="20"/>
                <w:szCs w:val="20"/>
              </w:rPr>
            </w:pPr>
            <w:r w:rsidRPr="00AC6509">
              <w:rPr>
                <w:rFonts w:asciiTheme="minorHAnsi" w:eastAsia="Arial Unicode MS" w:hAnsiTheme="minorHAnsi" w:cstheme="minorHAnsi"/>
                <w:bCs/>
                <w:sz w:val="20"/>
                <w:szCs w:val="20"/>
              </w:rPr>
              <w:t xml:space="preserve">Success Squad PT will coordinate with One Ren Active Schools to plan and implement clubs that best meet the interests and needs of our learners. Targeted families will be contacted directly to be offered places at clubs and attendance will be monitored through the class4kids system. Wider achievement will be recognised by the Success </w:t>
            </w:r>
            <w:r w:rsidRPr="00AC6509">
              <w:rPr>
                <w:rFonts w:asciiTheme="minorHAnsi" w:eastAsia="Arial Unicode MS" w:hAnsiTheme="minorHAnsi" w:cstheme="minorHAnsi"/>
                <w:bCs/>
                <w:sz w:val="20"/>
                <w:szCs w:val="20"/>
              </w:rPr>
              <w:lastRenderedPageBreak/>
              <w:t>Squad on Seesaw and celebrated by awards from our Sports Captains and Inclusion Ambassadors.</w:t>
            </w:r>
          </w:p>
          <w:p w14:paraId="3C25A50F" w14:textId="77777777" w:rsidR="00CC5866" w:rsidRPr="00AC6509" w:rsidRDefault="00CC5866" w:rsidP="00CC5866">
            <w:pPr>
              <w:tabs>
                <w:tab w:val="left" w:pos="3310"/>
              </w:tabs>
              <w:rPr>
                <w:rFonts w:asciiTheme="minorHAnsi" w:eastAsia="Arial Unicode MS" w:hAnsiTheme="minorHAnsi" w:cstheme="minorHAnsi"/>
                <w:bCs/>
                <w:sz w:val="20"/>
                <w:szCs w:val="20"/>
              </w:rPr>
            </w:pPr>
          </w:p>
          <w:p w14:paraId="0B3A0E90" w14:textId="77777777" w:rsidR="00CC5866" w:rsidRPr="00AC6509" w:rsidRDefault="00CC5866" w:rsidP="00CC5866">
            <w:pPr>
              <w:tabs>
                <w:tab w:val="left" w:pos="3310"/>
              </w:tabs>
              <w:rPr>
                <w:rFonts w:asciiTheme="minorHAnsi" w:eastAsia="Arial Unicode MS" w:hAnsiTheme="minorHAnsi" w:cstheme="minorHAnsi"/>
                <w:bCs/>
                <w:sz w:val="20"/>
                <w:szCs w:val="20"/>
              </w:rPr>
            </w:pPr>
          </w:p>
          <w:p w14:paraId="4D4D632F" w14:textId="77777777" w:rsidR="00CC5866" w:rsidRPr="00AC6509" w:rsidRDefault="00CC5866" w:rsidP="00CC5866">
            <w:pPr>
              <w:tabs>
                <w:tab w:val="left" w:pos="3310"/>
              </w:tabs>
              <w:rPr>
                <w:rFonts w:asciiTheme="minorHAnsi" w:eastAsia="Arial Unicode MS" w:hAnsiTheme="minorHAnsi" w:cstheme="minorHAnsi"/>
                <w:bCs/>
                <w:sz w:val="20"/>
                <w:szCs w:val="20"/>
              </w:rPr>
            </w:pPr>
          </w:p>
          <w:p w14:paraId="2CE2D6BF" w14:textId="77777777" w:rsidR="00CC5866" w:rsidRPr="00AC6509" w:rsidRDefault="00CC5866" w:rsidP="00CC5866">
            <w:pPr>
              <w:tabs>
                <w:tab w:val="left" w:pos="3310"/>
              </w:tabs>
              <w:rPr>
                <w:rFonts w:asciiTheme="minorHAnsi" w:eastAsia="Arial Unicode MS" w:hAnsiTheme="minorHAnsi" w:cstheme="minorHAnsi"/>
                <w:bCs/>
                <w:sz w:val="20"/>
                <w:szCs w:val="20"/>
              </w:rPr>
            </w:pPr>
          </w:p>
          <w:p w14:paraId="15551A9B" w14:textId="77777777" w:rsidR="00CC5866" w:rsidRPr="00AC6509" w:rsidRDefault="00CC5866" w:rsidP="00CC5866">
            <w:pPr>
              <w:tabs>
                <w:tab w:val="left" w:pos="3310"/>
              </w:tabs>
              <w:rPr>
                <w:rFonts w:asciiTheme="minorHAnsi" w:eastAsia="Arial Unicode MS" w:hAnsiTheme="minorHAnsi" w:cstheme="minorHAnsi"/>
                <w:bCs/>
                <w:sz w:val="20"/>
                <w:szCs w:val="20"/>
              </w:rPr>
            </w:pPr>
          </w:p>
          <w:p w14:paraId="4675B294" w14:textId="77777777" w:rsidR="00853CE9" w:rsidRPr="00AC6509" w:rsidRDefault="00853CE9" w:rsidP="00CC5866">
            <w:pPr>
              <w:tabs>
                <w:tab w:val="left" w:pos="3310"/>
              </w:tabs>
              <w:rPr>
                <w:rFonts w:asciiTheme="minorHAnsi" w:eastAsia="Arial Unicode MS" w:hAnsiTheme="minorHAnsi" w:cstheme="minorHAnsi"/>
                <w:bCs/>
                <w:sz w:val="20"/>
                <w:szCs w:val="20"/>
              </w:rPr>
            </w:pPr>
          </w:p>
          <w:p w14:paraId="48B6B92E" w14:textId="4E36DDC9" w:rsidR="00CC5866" w:rsidRPr="00AC6509" w:rsidRDefault="00CC5866" w:rsidP="00CC5866">
            <w:pPr>
              <w:tabs>
                <w:tab w:val="left" w:pos="3310"/>
              </w:tabs>
              <w:rPr>
                <w:rFonts w:asciiTheme="minorHAnsi" w:eastAsia="Arial Unicode MS" w:hAnsiTheme="minorHAnsi" w:cstheme="minorHAnsi"/>
                <w:bCs/>
                <w:sz w:val="20"/>
                <w:szCs w:val="20"/>
              </w:rPr>
            </w:pPr>
            <w:r w:rsidRPr="00AC6509">
              <w:rPr>
                <w:rFonts w:asciiTheme="minorHAnsi" w:eastAsia="Arial Unicode MS" w:hAnsiTheme="minorHAnsi" w:cstheme="minorHAnsi"/>
                <w:bCs/>
                <w:sz w:val="20"/>
                <w:szCs w:val="20"/>
              </w:rPr>
              <w:t xml:space="preserve">House Captains will be appointed in June 2025 and other ambassador roles will be made available to targeted children. Staff will meet with ambassador groups in August 2025 to formulate plans of action and involvement. Targeted children will be encouraged and supported in their roles and Success Squad staff will work with them to identify the skills they have developed and the impact on their school attainment and wider achievement. </w:t>
            </w:r>
          </w:p>
          <w:p w14:paraId="24EAF25A" w14:textId="77777777" w:rsidR="00CC5866" w:rsidRPr="00AC6509" w:rsidRDefault="00CC5866" w:rsidP="00CC5866">
            <w:pPr>
              <w:tabs>
                <w:tab w:val="left" w:pos="3310"/>
              </w:tabs>
              <w:rPr>
                <w:rFonts w:asciiTheme="minorHAnsi" w:eastAsia="Arial Unicode MS" w:hAnsiTheme="minorHAnsi" w:cstheme="minorHAnsi"/>
                <w:bCs/>
                <w:sz w:val="20"/>
                <w:szCs w:val="20"/>
              </w:rPr>
            </w:pPr>
            <w:r w:rsidRPr="00AC6509">
              <w:rPr>
                <w:rFonts w:asciiTheme="minorHAnsi" w:eastAsia="Arial Unicode MS" w:hAnsiTheme="minorHAnsi" w:cstheme="minorHAnsi"/>
                <w:bCs/>
                <w:sz w:val="20"/>
                <w:szCs w:val="20"/>
              </w:rPr>
              <w:t>By June 2026 all ambassadors will celebrate a range of skills learned or developed.</w:t>
            </w:r>
          </w:p>
          <w:p w14:paraId="64603BF6" w14:textId="77777777" w:rsidR="00CC5866" w:rsidRPr="00AC6509" w:rsidRDefault="00CC5866" w:rsidP="00CC5866">
            <w:pPr>
              <w:tabs>
                <w:tab w:val="left" w:pos="3310"/>
              </w:tabs>
              <w:rPr>
                <w:rFonts w:asciiTheme="minorHAnsi" w:eastAsia="Arial Unicode MS" w:hAnsiTheme="minorHAnsi" w:cstheme="minorHAnsi"/>
                <w:bCs/>
                <w:sz w:val="20"/>
                <w:szCs w:val="20"/>
              </w:rPr>
            </w:pPr>
          </w:p>
          <w:p w14:paraId="5AE94154" w14:textId="77777777" w:rsidR="00CC5866" w:rsidRPr="00AC6509" w:rsidRDefault="00CC5866" w:rsidP="00CC5866">
            <w:pPr>
              <w:tabs>
                <w:tab w:val="left" w:pos="3310"/>
              </w:tabs>
              <w:rPr>
                <w:rFonts w:asciiTheme="minorHAnsi" w:eastAsia="Arial Unicode MS" w:hAnsiTheme="minorHAnsi" w:cstheme="minorHAnsi"/>
                <w:bCs/>
                <w:sz w:val="20"/>
                <w:szCs w:val="20"/>
              </w:rPr>
            </w:pPr>
          </w:p>
          <w:p w14:paraId="417C221C" w14:textId="77777777" w:rsidR="00CC5866" w:rsidRPr="00AC6509" w:rsidRDefault="00CC5866" w:rsidP="00CC5866">
            <w:pPr>
              <w:tabs>
                <w:tab w:val="left" w:pos="3310"/>
              </w:tabs>
              <w:rPr>
                <w:rFonts w:asciiTheme="minorHAnsi" w:eastAsia="Arial Unicode MS" w:hAnsiTheme="minorHAnsi" w:cstheme="minorHAnsi"/>
                <w:iCs/>
                <w:sz w:val="20"/>
                <w:szCs w:val="20"/>
              </w:rPr>
            </w:pPr>
          </w:p>
          <w:p w14:paraId="4E7B98BA" w14:textId="07B34536" w:rsidR="00CC5866" w:rsidRPr="00AC6509" w:rsidRDefault="00CC5866" w:rsidP="00CC5866">
            <w:pPr>
              <w:tabs>
                <w:tab w:val="left" w:pos="3310"/>
              </w:tabs>
              <w:rPr>
                <w:rFonts w:asciiTheme="minorHAnsi" w:eastAsia="Arial Unicode MS" w:hAnsiTheme="minorHAnsi" w:cstheme="minorHAnsi"/>
                <w:iCs/>
                <w:sz w:val="20"/>
                <w:szCs w:val="20"/>
              </w:rPr>
            </w:pPr>
            <w:r w:rsidRPr="00AC6509">
              <w:rPr>
                <w:rFonts w:asciiTheme="minorHAnsi" w:eastAsia="Arial Unicode MS" w:hAnsiTheme="minorHAnsi" w:cstheme="minorHAnsi"/>
                <w:iCs/>
                <w:sz w:val="20"/>
                <w:szCs w:val="20"/>
              </w:rPr>
              <w:t xml:space="preserve">PT will support in groups for reading for 10 targeted P4-7 children. CA will offer individual reading support for 10 targeted P1-3 children and continue wider literacy support for children identified through AIM in P1-P2. </w:t>
            </w:r>
          </w:p>
          <w:p w14:paraId="769F01BE" w14:textId="77777777" w:rsidR="00CC5866" w:rsidRPr="00AC6509" w:rsidRDefault="00CC5866" w:rsidP="00CC5866">
            <w:pPr>
              <w:pStyle w:val="western"/>
              <w:spacing w:before="0" w:beforeAutospacing="0"/>
              <w:ind w:right="57"/>
              <w:rPr>
                <w:rFonts w:asciiTheme="minorHAnsi" w:hAnsiTheme="minorHAnsi" w:cstheme="minorHAnsi"/>
                <w:bCs/>
                <w:sz w:val="20"/>
                <w:szCs w:val="20"/>
              </w:rPr>
            </w:pPr>
            <w:r w:rsidRPr="00AC6509">
              <w:rPr>
                <w:rFonts w:asciiTheme="minorHAnsi" w:hAnsiTheme="minorHAnsi" w:cstheme="minorHAnsi"/>
                <w:bCs/>
                <w:sz w:val="20"/>
                <w:szCs w:val="20"/>
              </w:rPr>
              <w:t>Success Squad and literacy ambassadors will have a role in the whole school focus on reading as part of the Reading Schools’ Gold Award. Staff will promote parental engagement, reading for enjoyment and reading within other areas of the curriculum. Continued support from Reading Gran for targeted P2 and P3 learners will foster a love of books and reading within a nurturing intergenerational relationship.</w:t>
            </w:r>
          </w:p>
          <w:p w14:paraId="4D12BE9F" w14:textId="77777777" w:rsidR="00CC5866" w:rsidRPr="00AC6509" w:rsidRDefault="00CC5866" w:rsidP="00CC5866">
            <w:pPr>
              <w:tabs>
                <w:tab w:val="left" w:pos="3310"/>
              </w:tabs>
              <w:rPr>
                <w:rFonts w:asciiTheme="minorHAnsi" w:eastAsia="Arial Unicode MS" w:hAnsiTheme="minorHAnsi" w:cstheme="minorHAnsi"/>
                <w:iCs/>
                <w:sz w:val="20"/>
                <w:szCs w:val="20"/>
              </w:rPr>
            </w:pPr>
            <w:r w:rsidRPr="00AC6509">
              <w:rPr>
                <w:rFonts w:asciiTheme="minorHAnsi" w:eastAsia="Arial Unicode MS" w:hAnsiTheme="minorHAnsi" w:cstheme="minorHAnsi"/>
                <w:iCs/>
                <w:sz w:val="20"/>
                <w:szCs w:val="20"/>
              </w:rPr>
              <w:t>PT and CA will provide a lunchtime reading club and two after school literacy focused clubs.</w:t>
            </w:r>
          </w:p>
          <w:p w14:paraId="6327C97A" w14:textId="77777777" w:rsidR="00CC5866" w:rsidRPr="00AC6509" w:rsidRDefault="00CC5866" w:rsidP="00CC5866">
            <w:pPr>
              <w:tabs>
                <w:tab w:val="left" w:pos="3310"/>
              </w:tabs>
              <w:rPr>
                <w:rFonts w:asciiTheme="minorHAnsi" w:eastAsia="Arial Unicode MS" w:hAnsiTheme="minorHAnsi" w:cstheme="minorHAnsi"/>
                <w:iCs/>
                <w:sz w:val="20"/>
                <w:szCs w:val="20"/>
              </w:rPr>
            </w:pPr>
            <w:r w:rsidRPr="00AC6509">
              <w:rPr>
                <w:rFonts w:asciiTheme="minorHAnsi" w:eastAsia="Arial Unicode MS" w:hAnsiTheme="minorHAnsi" w:cstheme="minorHAnsi"/>
                <w:iCs/>
                <w:sz w:val="20"/>
                <w:szCs w:val="20"/>
              </w:rPr>
              <w:t>Children will achieve recognition for targets achieved.</w:t>
            </w:r>
          </w:p>
          <w:p w14:paraId="53A8C472" w14:textId="77777777" w:rsidR="002E080B" w:rsidRDefault="002E080B" w:rsidP="00CC5866">
            <w:pPr>
              <w:tabs>
                <w:tab w:val="left" w:pos="3310"/>
              </w:tabs>
              <w:rPr>
                <w:rFonts w:asciiTheme="minorHAnsi" w:eastAsia="Arial Unicode MS" w:hAnsiTheme="minorHAnsi" w:cstheme="minorHAnsi"/>
                <w:iCs/>
                <w:sz w:val="20"/>
                <w:szCs w:val="20"/>
              </w:rPr>
            </w:pPr>
          </w:p>
          <w:p w14:paraId="49D00ADC" w14:textId="358BEA50" w:rsidR="00CC5866" w:rsidRPr="00AC6509" w:rsidRDefault="00CC5866" w:rsidP="00CC5866">
            <w:pPr>
              <w:tabs>
                <w:tab w:val="left" w:pos="3310"/>
              </w:tabs>
              <w:rPr>
                <w:rFonts w:asciiTheme="minorHAnsi" w:eastAsia="Arial Unicode MS" w:hAnsiTheme="minorHAnsi" w:cstheme="minorHAnsi"/>
                <w:iCs/>
                <w:sz w:val="20"/>
                <w:szCs w:val="20"/>
              </w:rPr>
            </w:pPr>
            <w:r w:rsidRPr="00AC6509">
              <w:rPr>
                <w:rFonts w:asciiTheme="minorHAnsi" w:eastAsia="Arial Unicode MS" w:hAnsiTheme="minorHAnsi" w:cstheme="minorHAnsi"/>
                <w:iCs/>
                <w:sz w:val="20"/>
                <w:szCs w:val="20"/>
              </w:rPr>
              <w:t xml:space="preserve">IDL literacy screener will be used to identify gaps in learning and most effective focus for literacy interventions. Daily IDL sessions will be supported by PT and CA for all P4 and P5 learners who are not on track for spelling. </w:t>
            </w:r>
          </w:p>
          <w:p w14:paraId="4D3D88D1" w14:textId="77777777" w:rsidR="00CC5866" w:rsidRPr="00AC6509" w:rsidRDefault="00CC5866" w:rsidP="00CC5866">
            <w:pPr>
              <w:tabs>
                <w:tab w:val="left" w:pos="3310"/>
              </w:tabs>
              <w:rPr>
                <w:rFonts w:asciiTheme="minorHAnsi" w:eastAsia="Arial Unicode MS" w:hAnsiTheme="minorHAnsi" w:cstheme="minorHAnsi"/>
                <w:iCs/>
                <w:sz w:val="20"/>
                <w:szCs w:val="20"/>
              </w:rPr>
            </w:pPr>
          </w:p>
          <w:p w14:paraId="4CB68D2C" w14:textId="77777777" w:rsidR="00CC5866" w:rsidRPr="00AC6509" w:rsidRDefault="00CC5866" w:rsidP="00CC5866">
            <w:pPr>
              <w:tabs>
                <w:tab w:val="left" w:pos="3310"/>
              </w:tabs>
              <w:rPr>
                <w:rFonts w:asciiTheme="minorHAnsi" w:eastAsia="Arial Unicode MS" w:hAnsiTheme="minorHAnsi" w:cstheme="minorHAnsi"/>
                <w:iCs/>
                <w:sz w:val="20"/>
                <w:szCs w:val="20"/>
              </w:rPr>
            </w:pPr>
          </w:p>
          <w:p w14:paraId="6596FDE5" w14:textId="77777777" w:rsidR="002E080B" w:rsidRDefault="002E080B" w:rsidP="00CC5866">
            <w:pPr>
              <w:tabs>
                <w:tab w:val="left" w:pos="3310"/>
              </w:tabs>
              <w:rPr>
                <w:rFonts w:asciiTheme="minorHAnsi" w:hAnsiTheme="minorHAnsi" w:cstheme="minorHAnsi"/>
                <w:bCs/>
                <w:sz w:val="20"/>
                <w:szCs w:val="20"/>
              </w:rPr>
            </w:pPr>
          </w:p>
          <w:p w14:paraId="7E522142" w14:textId="77777777" w:rsidR="002E080B" w:rsidRDefault="002E080B" w:rsidP="00CC5866">
            <w:pPr>
              <w:tabs>
                <w:tab w:val="left" w:pos="3310"/>
              </w:tabs>
              <w:rPr>
                <w:rFonts w:asciiTheme="minorHAnsi" w:hAnsiTheme="minorHAnsi" w:cstheme="minorHAnsi"/>
                <w:bCs/>
                <w:sz w:val="20"/>
                <w:szCs w:val="20"/>
              </w:rPr>
            </w:pPr>
          </w:p>
          <w:p w14:paraId="074DDF64" w14:textId="2FD2EE11" w:rsidR="00CC5866" w:rsidRPr="00AC6509" w:rsidRDefault="00CC5866" w:rsidP="00CC5866">
            <w:pPr>
              <w:tabs>
                <w:tab w:val="left" w:pos="3310"/>
              </w:tabs>
              <w:rPr>
                <w:rFonts w:asciiTheme="minorHAnsi" w:hAnsiTheme="minorHAnsi" w:cstheme="minorHAnsi"/>
                <w:bCs/>
                <w:sz w:val="20"/>
                <w:szCs w:val="20"/>
              </w:rPr>
            </w:pPr>
            <w:r w:rsidRPr="00AC6509">
              <w:rPr>
                <w:rFonts w:asciiTheme="minorHAnsi" w:hAnsiTheme="minorHAnsi" w:cstheme="minorHAnsi"/>
                <w:bCs/>
                <w:sz w:val="20"/>
                <w:szCs w:val="20"/>
              </w:rPr>
              <w:t xml:space="preserve">ISA and key worker will develop and implement alternative activities to best engage targeted children in their learning. Success Squad team will promote self-regulation strategies and offer a safe base when required. </w:t>
            </w:r>
          </w:p>
          <w:p w14:paraId="517FAC96" w14:textId="77777777" w:rsidR="00CC5866" w:rsidRPr="00AC6509" w:rsidRDefault="00CC5866" w:rsidP="00CC5866">
            <w:pPr>
              <w:tabs>
                <w:tab w:val="left" w:pos="3310"/>
              </w:tabs>
              <w:rPr>
                <w:rFonts w:asciiTheme="minorHAnsi" w:hAnsiTheme="minorHAnsi" w:cstheme="minorHAnsi"/>
                <w:bCs/>
                <w:sz w:val="20"/>
                <w:szCs w:val="20"/>
              </w:rPr>
            </w:pPr>
            <w:r w:rsidRPr="00AC6509">
              <w:rPr>
                <w:rFonts w:asciiTheme="minorHAnsi" w:hAnsiTheme="minorHAnsi" w:cstheme="minorHAnsi"/>
                <w:bCs/>
                <w:sz w:val="20"/>
                <w:szCs w:val="20"/>
              </w:rPr>
              <w:t>A coordinated team approach will support positive relationships with peers and help build resilience in small group activities.</w:t>
            </w:r>
          </w:p>
          <w:p w14:paraId="2A0CC53E" w14:textId="77777777" w:rsidR="00CC5866" w:rsidRPr="00AC6509" w:rsidRDefault="00CC5866" w:rsidP="00CC5866">
            <w:pPr>
              <w:tabs>
                <w:tab w:val="left" w:pos="3310"/>
              </w:tabs>
              <w:rPr>
                <w:rFonts w:asciiTheme="minorHAnsi" w:hAnsiTheme="minorHAnsi" w:cstheme="minorHAnsi"/>
                <w:bCs/>
                <w:sz w:val="20"/>
                <w:szCs w:val="20"/>
              </w:rPr>
            </w:pPr>
            <w:r w:rsidRPr="00AC6509">
              <w:rPr>
                <w:rFonts w:asciiTheme="minorHAnsi" w:hAnsiTheme="minorHAnsi" w:cstheme="minorHAnsi"/>
                <w:bCs/>
                <w:sz w:val="20"/>
                <w:szCs w:val="20"/>
              </w:rPr>
              <w:t>Gradual increase of time spent in whole class activities supported by ISA.</w:t>
            </w:r>
          </w:p>
          <w:p w14:paraId="46F7B1B1" w14:textId="77777777" w:rsidR="00CC5866" w:rsidRPr="00AC6509" w:rsidRDefault="00CC5866" w:rsidP="00CC5866">
            <w:pPr>
              <w:tabs>
                <w:tab w:val="left" w:pos="3310"/>
              </w:tabs>
              <w:rPr>
                <w:rFonts w:asciiTheme="minorHAnsi" w:hAnsiTheme="minorHAnsi" w:cstheme="minorHAnsi"/>
                <w:bCs/>
                <w:sz w:val="20"/>
                <w:szCs w:val="20"/>
              </w:rPr>
            </w:pPr>
          </w:p>
          <w:p w14:paraId="5B5F2351" w14:textId="77777777" w:rsidR="00CC5866" w:rsidRPr="00AC6509" w:rsidRDefault="00CC5866" w:rsidP="00CC5866">
            <w:pPr>
              <w:tabs>
                <w:tab w:val="left" w:pos="3310"/>
              </w:tabs>
              <w:rPr>
                <w:rFonts w:asciiTheme="minorHAnsi" w:eastAsia="Arial Unicode MS" w:hAnsiTheme="minorHAnsi" w:cstheme="minorHAnsi"/>
                <w:iCs/>
                <w:sz w:val="20"/>
                <w:szCs w:val="20"/>
              </w:rPr>
            </w:pPr>
          </w:p>
          <w:p w14:paraId="2768A8CC" w14:textId="7E550EFC" w:rsidR="00CC5866" w:rsidRPr="00AC6509" w:rsidRDefault="00AC6509" w:rsidP="00CC5866">
            <w:pPr>
              <w:tabs>
                <w:tab w:val="left" w:pos="3310"/>
              </w:tabs>
              <w:rPr>
                <w:rFonts w:asciiTheme="minorHAnsi" w:eastAsia="Arial Unicode MS" w:hAnsiTheme="minorHAnsi" w:cstheme="minorHAnsi"/>
                <w:iCs/>
                <w:sz w:val="20"/>
                <w:szCs w:val="20"/>
              </w:rPr>
            </w:pPr>
            <w:r w:rsidRPr="00AC6509">
              <w:rPr>
                <w:rFonts w:asciiTheme="minorHAnsi" w:eastAsia="Arial Unicode MS" w:hAnsiTheme="minorHAnsi" w:cstheme="minorHAnsi"/>
                <w:iCs/>
                <w:sz w:val="20"/>
                <w:szCs w:val="20"/>
              </w:rPr>
              <w:t>I</w:t>
            </w:r>
            <w:r w:rsidR="00CC5866" w:rsidRPr="00AC6509">
              <w:rPr>
                <w:rFonts w:asciiTheme="minorHAnsi" w:eastAsia="Arial Unicode MS" w:hAnsiTheme="minorHAnsi" w:cstheme="minorHAnsi"/>
                <w:iCs/>
                <w:sz w:val="20"/>
                <w:szCs w:val="20"/>
              </w:rPr>
              <w:t>mprove our existing clothing bank by purchasing new rails/containers and reorganising storage area more effectively. Our newly appointed P7 Inclusion ambassadors will support a group of parent volunteers to maintain our stocks, advertising for new items, collecting and sorting donations and distributing clothing and uniform to families.</w:t>
            </w:r>
          </w:p>
          <w:p w14:paraId="7520573F" w14:textId="77777777" w:rsidR="00CC5866" w:rsidRPr="00AC6509" w:rsidRDefault="00CC5866" w:rsidP="00CC5866">
            <w:pPr>
              <w:tabs>
                <w:tab w:val="left" w:pos="3310"/>
              </w:tabs>
              <w:rPr>
                <w:rFonts w:asciiTheme="minorHAnsi" w:eastAsia="Arial Unicode MS" w:hAnsiTheme="minorHAnsi" w:cstheme="minorHAnsi"/>
                <w:iCs/>
                <w:sz w:val="20"/>
                <w:szCs w:val="20"/>
              </w:rPr>
            </w:pPr>
          </w:p>
          <w:p w14:paraId="74C0147A" w14:textId="77777777" w:rsidR="00CC5866" w:rsidRPr="00AC6509" w:rsidRDefault="00CC5866" w:rsidP="00CC5866">
            <w:pPr>
              <w:tabs>
                <w:tab w:val="left" w:pos="3310"/>
              </w:tabs>
              <w:rPr>
                <w:rFonts w:asciiTheme="minorHAnsi" w:eastAsia="Arial Unicode MS" w:hAnsiTheme="minorHAnsi" w:cstheme="minorHAnsi"/>
                <w:iCs/>
                <w:sz w:val="20"/>
                <w:szCs w:val="20"/>
              </w:rPr>
            </w:pPr>
          </w:p>
          <w:p w14:paraId="07DE919F" w14:textId="77777777" w:rsidR="00CC5866" w:rsidRPr="00AC6509" w:rsidRDefault="00CC5866" w:rsidP="00CC5866">
            <w:pPr>
              <w:tabs>
                <w:tab w:val="left" w:pos="3310"/>
              </w:tabs>
              <w:rPr>
                <w:rFonts w:asciiTheme="minorHAnsi" w:eastAsia="Arial Unicode MS" w:hAnsiTheme="minorHAnsi" w:cstheme="minorHAnsi"/>
                <w:iCs/>
                <w:sz w:val="20"/>
                <w:szCs w:val="20"/>
              </w:rPr>
            </w:pPr>
          </w:p>
          <w:p w14:paraId="6BADDE43" w14:textId="77777777" w:rsidR="002E080B" w:rsidRDefault="002E080B" w:rsidP="00CC5866">
            <w:pPr>
              <w:pStyle w:val="western"/>
              <w:spacing w:before="0"/>
              <w:ind w:right="57"/>
              <w:rPr>
                <w:rFonts w:asciiTheme="minorHAnsi" w:hAnsiTheme="minorHAnsi" w:cstheme="minorHAnsi"/>
                <w:iCs/>
                <w:sz w:val="20"/>
                <w:szCs w:val="20"/>
              </w:rPr>
            </w:pPr>
          </w:p>
          <w:p w14:paraId="25730347" w14:textId="114A550F" w:rsidR="00CC5866" w:rsidRPr="00AC6509" w:rsidRDefault="00CC5866" w:rsidP="00CC5866">
            <w:pPr>
              <w:pStyle w:val="western"/>
              <w:spacing w:before="0"/>
              <w:ind w:right="57"/>
              <w:rPr>
                <w:rFonts w:asciiTheme="minorHAnsi" w:hAnsiTheme="minorHAnsi" w:cstheme="minorHAnsi"/>
                <w:iCs/>
                <w:sz w:val="20"/>
                <w:szCs w:val="20"/>
              </w:rPr>
            </w:pPr>
            <w:r w:rsidRPr="00AC6509">
              <w:rPr>
                <w:rFonts w:asciiTheme="minorHAnsi" w:hAnsiTheme="minorHAnsi" w:cstheme="minorHAnsi"/>
                <w:iCs/>
                <w:sz w:val="20"/>
                <w:szCs w:val="20"/>
              </w:rPr>
              <w:t>Continue the use of Seesaw to advertise the financial and practical supports available through the Success Squad, partner agencies and community initiatives.</w:t>
            </w:r>
          </w:p>
        </w:tc>
      </w:tr>
    </w:tbl>
    <w:p w14:paraId="7C8B1B87" w14:textId="1B4AB4A4" w:rsidR="008A5E80" w:rsidRDefault="008A5E80" w:rsidP="001755D2">
      <w:pPr>
        <w:rPr>
          <w:rFonts w:ascii="Arial" w:hAnsi="Arial" w:cs="Arial"/>
          <w:b/>
          <w:bCs/>
        </w:rPr>
      </w:pPr>
    </w:p>
    <w:sectPr w:rsidR="008A5E80" w:rsidSect="002347FF">
      <w:headerReference w:type="default" r:id="rId25"/>
      <w:footerReference w:type="default" r:id="rId26"/>
      <w:pgSz w:w="16838" w:h="11906" w:orient="landscape" w:code="9"/>
      <w:pgMar w:top="284" w:right="567" w:bottom="709" w:left="567" w:header="709" w:footer="709" w:gutter="851"/>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1A646" w14:textId="77777777" w:rsidR="00700C0D" w:rsidRDefault="00700C0D">
      <w:r>
        <w:separator/>
      </w:r>
    </w:p>
  </w:endnote>
  <w:endnote w:type="continuationSeparator" w:id="0">
    <w:p w14:paraId="7BD001E2" w14:textId="77777777" w:rsidR="00700C0D" w:rsidRDefault="00700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SourceSansPro-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173902"/>
      <w:docPartObj>
        <w:docPartGallery w:val="Page Numbers (Bottom of Page)"/>
        <w:docPartUnique/>
      </w:docPartObj>
    </w:sdtPr>
    <w:sdtEndPr>
      <w:rPr>
        <w:noProof/>
      </w:rPr>
    </w:sdtEndPr>
    <w:sdtContent>
      <w:p w14:paraId="4FC5DBCC" w14:textId="1D598267" w:rsidR="00D01880" w:rsidRDefault="00D018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5F8E46" w14:textId="77777777" w:rsidR="002D36B6" w:rsidRDefault="002D36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C5222" w14:textId="77CDE586" w:rsidR="006B360D" w:rsidRDefault="006B360D">
    <w:pPr>
      <w:pStyle w:val="Footer"/>
      <w:pBdr>
        <w:top w:val="single" w:sz="4" w:space="1" w:color="D9D9D9" w:themeColor="background1" w:themeShade="D9"/>
      </w:pBdr>
      <w:jc w:val="right"/>
    </w:pPr>
  </w:p>
  <w:p w14:paraId="557E177C" w14:textId="77777777" w:rsidR="00F92071" w:rsidRDefault="00F920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44F2" w14:textId="77777777" w:rsidR="008D7C32" w:rsidRDefault="008D7C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62E9D" w14:textId="77777777" w:rsidR="00700C0D" w:rsidRDefault="00700C0D">
      <w:r>
        <w:separator/>
      </w:r>
    </w:p>
  </w:footnote>
  <w:footnote w:type="continuationSeparator" w:id="0">
    <w:p w14:paraId="5E0DDFB3" w14:textId="77777777" w:rsidR="00700C0D" w:rsidRDefault="00700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DB1C" w14:textId="07228CAB" w:rsidR="0039725A" w:rsidRDefault="0039725A" w:rsidP="003D743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3E30" w14:textId="1AAB7200" w:rsidR="000340EB" w:rsidRDefault="000340EB">
    <w:pPr>
      <w:pStyle w:val="Header"/>
    </w:pPr>
    <w:r>
      <w:object w:dxaOrig="2260" w:dyaOrig="1630" w14:anchorId="12B24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81.5pt">
          <v:imagedata r:id="rId1" o:title=""/>
        </v:shape>
        <o:OLEObject Type="Embed" ProgID="WordPro.Document" ShapeID="_x0000_i1026" DrawAspect="Content" ObjectID="_1820248673" r:id="rId2">
          <o:FieldCodes>\s</o:FieldCodes>
        </o:OLEObject>
      </w:object>
    </w:r>
  </w:p>
  <w:p w14:paraId="7536EAA2" w14:textId="77777777" w:rsidR="000340EB" w:rsidRDefault="000340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902D" w14:textId="77777777" w:rsidR="0039725A" w:rsidRDefault="0039725A" w:rsidP="003D743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9921E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clip_image001"/>
      </v:shape>
    </w:pict>
  </w:numPicBullet>
  <w:abstractNum w:abstractNumId="0" w15:restartNumberingAfterBreak="0">
    <w:nsid w:val="02AE054E"/>
    <w:multiLevelType w:val="hybridMultilevel"/>
    <w:tmpl w:val="5F18A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06D16"/>
    <w:multiLevelType w:val="hybridMultilevel"/>
    <w:tmpl w:val="80A6C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6718B"/>
    <w:multiLevelType w:val="hybridMultilevel"/>
    <w:tmpl w:val="86C0F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8C7563"/>
    <w:multiLevelType w:val="hybridMultilevel"/>
    <w:tmpl w:val="34D8A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9D021A"/>
    <w:multiLevelType w:val="hybridMultilevel"/>
    <w:tmpl w:val="B1F4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E43B6"/>
    <w:multiLevelType w:val="hybridMultilevel"/>
    <w:tmpl w:val="D1869E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35E52"/>
    <w:multiLevelType w:val="hybridMultilevel"/>
    <w:tmpl w:val="53126C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9203611"/>
    <w:multiLevelType w:val="hybridMultilevel"/>
    <w:tmpl w:val="E968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B01E5"/>
    <w:multiLevelType w:val="hybridMultilevel"/>
    <w:tmpl w:val="EDA69440"/>
    <w:lvl w:ilvl="0" w:tplc="79D8E0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FBC48D9"/>
    <w:multiLevelType w:val="hybridMultilevel"/>
    <w:tmpl w:val="D43C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F01BC3"/>
    <w:multiLevelType w:val="hybridMultilevel"/>
    <w:tmpl w:val="9D14ABDE"/>
    <w:lvl w:ilvl="0" w:tplc="F0462F90">
      <w:start w:val="1"/>
      <w:numFmt w:val="bullet"/>
      <w:lvlText w:val="•"/>
      <w:lvlJc w:val="left"/>
      <w:pPr>
        <w:tabs>
          <w:tab w:val="num" w:pos="720"/>
        </w:tabs>
        <w:ind w:left="720" w:hanging="360"/>
      </w:pPr>
      <w:rPr>
        <w:rFonts w:ascii="Arial" w:hAnsi="Arial" w:hint="default"/>
      </w:rPr>
    </w:lvl>
    <w:lvl w:ilvl="1" w:tplc="041ADADA" w:tentative="1">
      <w:start w:val="1"/>
      <w:numFmt w:val="bullet"/>
      <w:lvlText w:val="•"/>
      <w:lvlJc w:val="left"/>
      <w:pPr>
        <w:tabs>
          <w:tab w:val="num" w:pos="1440"/>
        </w:tabs>
        <w:ind w:left="1440" w:hanging="360"/>
      </w:pPr>
      <w:rPr>
        <w:rFonts w:ascii="Arial" w:hAnsi="Arial" w:hint="default"/>
      </w:rPr>
    </w:lvl>
    <w:lvl w:ilvl="2" w:tplc="76422964" w:tentative="1">
      <w:start w:val="1"/>
      <w:numFmt w:val="bullet"/>
      <w:lvlText w:val="•"/>
      <w:lvlJc w:val="left"/>
      <w:pPr>
        <w:tabs>
          <w:tab w:val="num" w:pos="2160"/>
        </w:tabs>
        <w:ind w:left="2160" w:hanging="360"/>
      </w:pPr>
      <w:rPr>
        <w:rFonts w:ascii="Arial" w:hAnsi="Arial" w:hint="default"/>
      </w:rPr>
    </w:lvl>
    <w:lvl w:ilvl="3" w:tplc="4A1EBC98" w:tentative="1">
      <w:start w:val="1"/>
      <w:numFmt w:val="bullet"/>
      <w:lvlText w:val="•"/>
      <w:lvlJc w:val="left"/>
      <w:pPr>
        <w:tabs>
          <w:tab w:val="num" w:pos="2880"/>
        </w:tabs>
        <w:ind w:left="2880" w:hanging="360"/>
      </w:pPr>
      <w:rPr>
        <w:rFonts w:ascii="Arial" w:hAnsi="Arial" w:hint="default"/>
      </w:rPr>
    </w:lvl>
    <w:lvl w:ilvl="4" w:tplc="C6B4949C" w:tentative="1">
      <w:start w:val="1"/>
      <w:numFmt w:val="bullet"/>
      <w:lvlText w:val="•"/>
      <w:lvlJc w:val="left"/>
      <w:pPr>
        <w:tabs>
          <w:tab w:val="num" w:pos="3600"/>
        </w:tabs>
        <w:ind w:left="3600" w:hanging="360"/>
      </w:pPr>
      <w:rPr>
        <w:rFonts w:ascii="Arial" w:hAnsi="Arial" w:hint="default"/>
      </w:rPr>
    </w:lvl>
    <w:lvl w:ilvl="5" w:tplc="BF385208" w:tentative="1">
      <w:start w:val="1"/>
      <w:numFmt w:val="bullet"/>
      <w:lvlText w:val="•"/>
      <w:lvlJc w:val="left"/>
      <w:pPr>
        <w:tabs>
          <w:tab w:val="num" w:pos="4320"/>
        </w:tabs>
        <w:ind w:left="4320" w:hanging="360"/>
      </w:pPr>
      <w:rPr>
        <w:rFonts w:ascii="Arial" w:hAnsi="Arial" w:hint="default"/>
      </w:rPr>
    </w:lvl>
    <w:lvl w:ilvl="6" w:tplc="9014CBC6" w:tentative="1">
      <w:start w:val="1"/>
      <w:numFmt w:val="bullet"/>
      <w:lvlText w:val="•"/>
      <w:lvlJc w:val="left"/>
      <w:pPr>
        <w:tabs>
          <w:tab w:val="num" w:pos="5040"/>
        </w:tabs>
        <w:ind w:left="5040" w:hanging="360"/>
      </w:pPr>
      <w:rPr>
        <w:rFonts w:ascii="Arial" w:hAnsi="Arial" w:hint="default"/>
      </w:rPr>
    </w:lvl>
    <w:lvl w:ilvl="7" w:tplc="1D7205F2" w:tentative="1">
      <w:start w:val="1"/>
      <w:numFmt w:val="bullet"/>
      <w:lvlText w:val="•"/>
      <w:lvlJc w:val="left"/>
      <w:pPr>
        <w:tabs>
          <w:tab w:val="num" w:pos="5760"/>
        </w:tabs>
        <w:ind w:left="5760" w:hanging="360"/>
      </w:pPr>
      <w:rPr>
        <w:rFonts w:ascii="Arial" w:hAnsi="Arial" w:hint="default"/>
      </w:rPr>
    </w:lvl>
    <w:lvl w:ilvl="8" w:tplc="568E1A1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9F4B97"/>
    <w:multiLevelType w:val="hybridMultilevel"/>
    <w:tmpl w:val="4ED80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6A913A9"/>
    <w:multiLevelType w:val="hybridMultilevel"/>
    <w:tmpl w:val="69A8AF00"/>
    <w:lvl w:ilvl="0" w:tplc="829C08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7717E9B"/>
    <w:multiLevelType w:val="hybridMultilevel"/>
    <w:tmpl w:val="A57E4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CC3F9D"/>
    <w:multiLevelType w:val="hybridMultilevel"/>
    <w:tmpl w:val="ADA41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35D614A"/>
    <w:multiLevelType w:val="hybridMultilevel"/>
    <w:tmpl w:val="2978390E"/>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16" w15:restartNumberingAfterBreak="0">
    <w:nsid w:val="2A2E62CA"/>
    <w:multiLevelType w:val="hybridMultilevel"/>
    <w:tmpl w:val="2A5A4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DF19F5"/>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537D6B"/>
    <w:multiLevelType w:val="hybridMultilevel"/>
    <w:tmpl w:val="9BAC8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BC262E"/>
    <w:multiLevelType w:val="hybridMultilevel"/>
    <w:tmpl w:val="C18E1490"/>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8001D2"/>
    <w:multiLevelType w:val="hybridMultilevel"/>
    <w:tmpl w:val="18280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3C37D6B"/>
    <w:multiLevelType w:val="hybridMultilevel"/>
    <w:tmpl w:val="AA8A02B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47C2B54"/>
    <w:multiLevelType w:val="hybridMultilevel"/>
    <w:tmpl w:val="FF2278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8B7DD8"/>
    <w:multiLevelType w:val="hybridMultilevel"/>
    <w:tmpl w:val="00DC38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A0192F"/>
    <w:multiLevelType w:val="hybridMultilevel"/>
    <w:tmpl w:val="F14A26C8"/>
    <w:lvl w:ilvl="0" w:tplc="2D1865B2">
      <w:start w:val="1"/>
      <w:numFmt w:val="decimal"/>
      <w:lvlText w:val="%1."/>
      <w:lvlJc w:val="left"/>
      <w:pPr>
        <w:ind w:left="743" w:hanging="360"/>
      </w:pPr>
      <w:rPr>
        <w:rFonts w:hint="default"/>
      </w:rPr>
    </w:lvl>
    <w:lvl w:ilvl="1" w:tplc="08090019" w:tentative="1">
      <w:start w:val="1"/>
      <w:numFmt w:val="lowerLetter"/>
      <w:lvlText w:val="%2."/>
      <w:lvlJc w:val="left"/>
      <w:pPr>
        <w:ind w:left="1463" w:hanging="360"/>
      </w:pPr>
    </w:lvl>
    <w:lvl w:ilvl="2" w:tplc="0809001B" w:tentative="1">
      <w:start w:val="1"/>
      <w:numFmt w:val="lowerRoman"/>
      <w:lvlText w:val="%3."/>
      <w:lvlJc w:val="right"/>
      <w:pPr>
        <w:ind w:left="2183" w:hanging="180"/>
      </w:pPr>
    </w:lvl>
    <w:lvl w:ilvl="3" w:tplc="0809000F" w:tentative="1">
      <w:start w:val="1"/>
      <w:numFmt w:val="decimal"/>
      <w:lvlText w:val="%4."/>
      <w:lvlJc w:val="left"/>
      <w:pPr>
        <w:ind w:left="2903" w:hanging="360"/>
      </w:pPr>
    </w:lvl>
    <w:lvl w:ilvl="4" w:tplc="08090019" w:tentative="1">
      <w:start w:val="1"/>
      <w:numFmt w:val="lowerLetter"/>
      <w:lvlText w:val="%5."/>
      <w:lvlJc w:val="left"/>
      <w:pPr>
        <w:ind w:left="3623" w:hanging="360"/>
      </w:pPr>
    </w:lvl>
    <w:lvl w:ilvl="5" w:tplc="0809001B" w:tentative="1">
      <w:start w:val="1"/>
      <w:numFmt w:val="lowerRoman"/>
      <w:lvlText w:val="%6."/>
      <w:lvlJc w:val="right"/>
      <w:pPr>
        <w:ind w:left="4343" w:hanging="180"/>
      </w:pPr>
    </w:lvl>
    <w:lvl w:ilvl="6" w:tplc="0809000F" w:tentative="1">
      <w:start w:val="1"/>
      <w:numFmt w:val="decimal"/>
      <w:lvlText w:val="%7."/>
      <w:lvlJc w:val="left"/>
      <w:pPr>
        <w:ind w:left="5063" w:hanging="360"/>
      </w:pPr>
    </w:lvl>
    <w:lvl w:ilvl="7" w:tplc="08090019" w:tentative="1">
      <w:start w:val="1"/>
      <w:numFmt w:val="lowerLetter"/>
      <w:lvlText w:val="%8."/>
      <w:lvlJc w:val="left"/>
      <w:pPr>
        <w:ind w:left="5783" w:hanging="360"/>
      </w:pPr>
    </w:lvl>
    <w:lvl w:ilvl="8" w:tplc="0809001B" w:tentative="1">
      <w:start w:val="1"/>
      <w:numFmt w:val="lowerRoman"/>
      <w:lvlText w:val="%9."/>
      <w:lvlJc w:val="right"/>
      <w:pPr>
        <w:ind w:left="6503" w:hanging="180"/>
      </w:pPr>
    </w:lvl>
  </w:abstractNum>
  <w:abstractNum w:abstractNumId="25" w15:restartNumberingAfterBreak="0">
    <w:nsid w:val="38B12B75"/>
    <w:multiLevelType w:val="hybridMultilevel"/>
    <w:tmpl w:val="C144C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BF90270"/>
    <w:multiLevelType w:val="hybridMultilevel"/>
    <w:tmpl w:val="462ECBC6"/>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27" w15:restartNumberingAfterBreak="0">
    <w:nsid w:val="3C9A23F6"/>
    <w:multiLevelType w:val="hybridMultilevel"/>
    <w:tmpl w:val="3112F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06235D1"/>
    <w:multiLevelType w:val="hybridMultilevel"/>
    <w:tmpl w:val="F048A9E0"/>
    <w:lvl w:ilvl="0" w:tplc="03DA0F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1C26AC1"/>
    <w:multiLevelType w:val="hybridMultilevel"/>
    <w:tmpl w:val="9418E7C4"/>
    <w:lvl w:ilvl="0" w:tplc="C6DC6156">
      <w:start w:val="1"/>
      <w:numFmt w:val="bullet"/>
      <w:lvlText w:val="•"/>
      <w:lvlJc w:val="left"/>
      <w:pPr>
        <w:tabs>
          <w:tab w:val="num" w:pos="720"/>
        </w:tabs>
        <w:ind w:left="720" w:hanging="360"/>
      </w:pPr>
      <w:rPr>
        <w:rFonts w:ascii="Arial" w:hAnsi="Arial" w:hint="default"/>
      </w:rPr>
    </w:lvl>
    <w:lvl w:ilvl="1" w:tplc="BD26057E" w:tentative="1">
      <w:start w:val="1"/>
      <w:numFmt w:val="bullet"/>
      <w:lvlText w:val="•"/>
      <w:lvlJc w:val="left"/>
      <w:pPr>
        <w:tabs>
          <w:tab w:val="num" w:pos="1440"/>
        </w:tabs>
        <w:ind w:left="1440" w:hanging="360"/>
      </w:pPr>
      <w:rPr>
        <w:rFonts w:ascii="Arial" w:hAnsi="Arial" w:hint="default"/>
      </w:rPr>
    </w:lvl>
    <w:lvl w:ilvl="2" w:tplc="0EAE97A4" w:tentative="1">
      <w:start w:val="1"/>
      <w:numFmt w:val="bullet"/>
      <w:lvlText w:val="•"/>
      <w:lvlJc w:val="left"/>
      <w:pPr>
        <w:tabs>
          <w:tab w:val="num" w:pos="2160"/>
        </w:tabs>
        <w:ind w:left="2160" w:hanging="360"/>
      </w:pPr>
      <w:rPr>
        <w:rFonts w:ascii="Arial" w:hAnsi="Arial" w:hint="default"/>
      </w:rPr>
    </w:lvl>
    <w:lvl w:ilvl="3" w:tplc="E8220A38" w:tentative="1">
      <w:start w:val="1"/>
      <w:numFmt w:val="bullet"/>
      <w:lvlText w:val="•"/>
      <w:lvlJc w:val="left"/>
      <w:pPr>
        <w:tabs>
          <w:tab w:val="num" w:pos="2880"/>
        </w:tabs>
        <w:ind w:left="2880" w:hanging="360"/>
      </w:pPr>
      <w:rPr>
        <w:rFonts w:ascii="Arial" w:hAnsi="Arial" w:hint="default"/>
      </w:rPr>
    </w:lvl>
    <w:lvl w:ilvl="4" w:tplc="5B8EEBCE" w:tentative="1">
      <w:start w:val="1"/>
      <w:numFmt w:val="bullet"/>
      <w:lvlText w:val="•"/>
      <w:lvlJc w:val="left"/>
      <w:pPr>
        <w:tabs>
          <w:tab w:val="num" w:pos="3600"/>
        </w:tabs>
        <w:ind w:left="3600" w:hanging="360"/>
      </w:pPr>
      <w:rPr>
        <w:rFonts w:ascii="Arial" w:hAnsi="Arial" w:hint="default"/>
      </w:rPr>
    </w:lvl>
    <w:lvl w:ilvl="5" w:tplc="EB9686C0" w:tentative="1">
      <w:start w:val="1"/>
      <w:numFmt w:val="bullet"/>
      <w:lvlText w:val="•"/>
      <w:lvlJc w:val="left"/>
      <w:pPr>
        <w:tabs>
          <w:tab w:val="num" w:pos="4320"/>
        </w:tabs>
        <w:ind w:left="4320" w:hanging="360"/>
      </w:pPr>
      <w:rPr>
        <w:rFonts w:ascii="Arial" w:hAnsi="Arial" w:hint="default"/>
      </w:rPr>
    </w:lvl>
    <w:lvl w:ilvl="6" w:tplc="FB80EB80" w:tentative="1">
      <w:start w:val="1"/>
      <w:numFmt w:val="bullet"/>
      <w:lvlText w:val="•"/>
      <w:lvlJc w:val="left"/>
      <w:pPr>
        <w:tabs>
          <w:tab w:val="num" w:pos="5040"/>
        </w:tabs>
        <w:ind w:left="5040" w:hanging="360"/>
      </w:pPr>
      <w:rPr>
        <w:rFonts w:ascii="Arial" w:hAnsi="Arial" w:hint="default"/>
      </w:rPr>
    </w:lvl>
    <w:lvl w:ilvl="7" w:tplc="10F835E2" w:tentative="1">
      <w:start w:val="1"/>
      <w:numFmt w:val="bullet"/>
      <w:lvlText w:val="•"/>
      <w:lvlJc w:val="left"/>
      <w:pPr>
        <w:tabs>
          <w:tab w:val="num" w:pos="5760"/>
        </w:tabs>
        <w:ind w:left="5760" w:hanging="360"/>
      </w:pPr>
      <w:rPr>
        <w:rFonts w:ascii="Arial" w:hAnsi="Arial" w:hint="default"/>
      </w:rPr>
    </w:lvl>
    <w:lvl w:ilvl="8" w:tplc="77FEE58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4287695"/>
    <w:multiLevelType w:val="hybridMultilevel"/>
    <w:tmpl w:val="06681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190F00"/>
    <w:multiLevelType w:val="hybridMultilevel"/>
    <w:tmpl w:val="47501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AA57033"/>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EC2C47"/>
    <w:multiLevelType w:val="hybridMultilevel"/>
    <w:tmpl w:val="A9DE53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2D4939"/>
    <w:multiLevelType w:val="hybridMultilevel"/>
    <w:tmpl w:val="AC26C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0B04507"/>
    <w:multiLevelType w:val="hybridMultilevel"/>
    <w:tmpl w:val="ABCA0ED8"/>
    <w:lvl w:ilvl="0" w:tplc="89309A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5E153E3"/>
    <w:multiLevelType w:val="hybridMultilevel"/>
    <w:tmpl w:val="5122189E"/>
    <w:lvl w:ilvl="0" w:tplc="EEC0C9E0">
      <w:start w:val="1"/>
      <w:numFmt w:val="decimal"/>
      <w:lvlText w:val="%1."/>
      <w:lvlJc w:val="left"/>
      <w:pPr>
        <w:ind w:left="422" w:hanging="360"/>
      </w:pPr>
      <w:rPr>
        <w:rFonts w:hint="default"/>
      </w:rPr>
    </w:lvl>
    <w:lvl w:ilvl="1" w:tplc="08090019" w:tentative="1">
      <w:start w:val="1"/>
      <w:numFmt w:val="lowerLetter"/>
      <w:lvlText w:val="%2."/>
      <w:lvlJc w:val="left"/>
      <w:pPr>
        <w:ind w:left="1142" w:hanging="360"/>
      </w:pPr>
    </w:lvl>
    <w:lvl w:ilvl="2" w:tplc="0809001B" w:tentative="1">
      <w:start w:val="1"/>
      <w:numFmt w:val="lowerRoman"/>
      <w:lvlText w:val="%3."/>
      <w:lvlJc w:val="right"/>
      <w:pPr>
        <w:ind w:left="1862" w:hanging="180"/>
      </w:pPr>
    </w:lvl>
    <w:lvl w:ilvl="3" w:tplc="0809000F" w:tentative="1">
      <w:start w:val="1"/>
      <w:numFmt w:val="decimal"/>
      <w:lvlText w:val="%4."/>
      <w:lvlJc w:val="left"/>
      <w:pPr>
        <w:ind w:left="2582" w:hanging="360"/>
      </w:pPr>
    </w:lvl>
    <w:lvl w:ilvl="4" w:tplc="08090019" w:tentative="1">
      <w:start w:val="1"/>
      <w:numFmt w:val="lowerLetter"/>
      <w:lvlText w:val="%5."/>
      <w:lvlJc w:val="left"/>
      <w:pPr>
        <w:ind w:left="3302" w:hanging="360"/>
      </w:pPr>
    </w:lvl>
    <w:lvl w:ilvl="5" w:tplc="0809001B" w:tentative="1">
      <w:start w:val="1"/>
      <w:numFmt w:val="lowerRoman"/>
      <w:lvlText w:val="%6."/>
      <w:lvlJc w:val="right"/>
      <w:pPr>
        <w:ind w:left="4022" w:hanging="180"/>
      </w:pPr>
    </w:lvl>
    <w:lvl w:ilvl="6" w:tplc="0809000F" w:tentative="1">
      <w:start w:val="1"/>
      <w:numFmt w:val="decimal"/>
      <w:lvlText w:val="%7."/>
      <w:lvlJc w:val="left"/>
      <w:pPr>
        <w:ind w:left="4742" w:hanging="360"/>
      </w:pPr>
    </w:lvl>
    <w:lvl w:ilvl="7" w:tplc="08090019" w:tentative="1">
      <w:start w:val="1"/>
      <w:numFmt w:val="lowerLetter"/>
      <w:lvlText w:val="%8."/>
      <w:lvlJc w:val="left"/>
      <w:pPr>
        <w:ind w:left="5462" w:hanging="360"/>
      </w:pPr>
    </w:lvl>
    <w:lvl w:ilvl="8" w:tplc="0809001B" w:tentative="1">
      <w:start w:val="1"/>
      <w:numFmt w:val="lowerRoman"/>
      <w:lvlText w:val="%9."/>
      <w:lvlJc w:val="right"/>
      <w:pPr>
        <w:ind w:left="6182" w:hanging="180"/>
      </w:pPr>
    </w:lvl>
  </w:abstractNum>
  <w:abstractNum w:abstractNumId="37" w15:restartNumberingAfterBreak="0">
    <w:nsid w:val="57174855"/>
    <w:multiLevelType w:val="hybridMultilevel"/>
    <w:tmpl w:val="A62C5B5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AF112A8"/>
    <w:multiLevelType w:val="hybridMultilevel"/>
    <w:tmpl w:val="D7C6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27732C"/>
    <w:multiLevelType w:val="hybridMultilevel"/>
    <w:tmpl w:val="6C4067E0"/>
    <w:lvl w:ilvl="0" w:tplc="08090005">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0" w15:restartNumberingAfterBreak="0">
    <w:nsid w:val="5DA265A0"/>
    <w:multiLevelType w:val="hybridMultilevel"/>
    <w:tmpl w:val="1068D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DD01EF"/>
    <w:multiLevelType w:val="hybridMultilevel"/>
    <w:tmpl w:val="CA3E5A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E248E0"/>
    <w:multiLevelType w:val="hybridMultilevel"/>
    <w:tmpl w:val="E620D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72008D5"/>
    <w:multiLevelType w:val="hybridMultilevel"/>
    <w:tmpl w:val="246C9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7A4515A"/>
    <w:multiLevelType w:val="hybridMultilevel"/>
    <w:tmpl w:val="A5762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3644F2"/>
    <w:multiLevelType w:val="hybridMultilevel"/>
    <w:tmpl w:val="9B64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C63DCD"/>
    <w:multiLevelType w:val="hybridMultilevel"/>
    <w:tmpl w:val="C91A9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D6506B2"/>
    <w:multiLevelType w:val="hybridMultilevel"/>
    <w:tmpl w:val="2FF06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6E2C674C"/>
    <w:multiLevelType w:val="hybridMultilevel"/>
    <w:tmpl w:val="4DA880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D25036"/>
    <w:multiLevelType w:val="hybridMultilevel"/>
    <w:tmpl w:val="DCA0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EC58CE"/>
    <w:multiLevelType w:val="hybridMultilevel"/>
    <w:tmpl w:val="403CC0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2A35AD"/>
    <w:multiLevelType w:val="hybridMultilevel"/>
    <w:tmpl w:val="CBF8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4048E9"/>
    <w:multiLevelType w:val="hybridMultilevel"/>
    <w:tmpl w:val="AF96B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799E7BCE"/>
    <w:multiLevelType w:val="hybridMultilevel"/>
    <w:tmpl w:val="D79E449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9E515D9"/>
    <w:multiLevelType w:val="hybridMultilevel"/>
    <w:tmpl w:val="D522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B35006"/>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E6D0277"/>
    <w:multiLevelType w:val="hybridMultilevel"/>
    <w:tmpl w:val="73948D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7990902">
    <w:abstractNumId w:val="56"/>
  </w:num>
  <w:num w:numId="2" w16cid:durableId="1313757742">
    <w:abstractNumId w:val="17"/>
  </w:num>
  <w:num w:numId="3" w16cid:durableId="1968389842">
    <w:abstractNumId w:val="55"/>
  </w:num>
  <w:num w:numId="4" w16cid:durableId="52773643">
    <w:abstractNumId w:val="19"/>
  </w:num>
  <w:num w:numId="5" w16cid:durableId="1333609028">
    <w:abstractNumId w:val="53"/>
  </w:num>
  <w:num w:numId="6" w16cid:durableId="1439136875">
    <w:abstractNumId w:val="2"/>
  </w:num>
  <w:num w:numId="7" w16cid:durableId="113867684">
    <w:abstractNumId w:val="42"/>
  </w:num>
  <w:num w:numId="8" w16cid:durableId="1830291805">
    <w:abstractNumId w:val="14"/>
  </w:num>
  <w:num w:numId="9" w16cid:durableId="180704862">
    <w:abstractNumId w:val="47"/>
  </w:num>
  <w:num w:numId="10" w16cid:durableId="1785416168">
    <w:abstractNumId w:val="43"/>
  </w:num>
  <w:num w:numId="11" w16cid:durableId="2029286663">
    <w:abstractNumId w:val="18"/>
  </w:num>
  <w:num w:numId="12" w16cid:durableId="2107994787">
    <w:abstractNumId w:val="15"/>
  </w:num>
  <w:num w:numId="13" w16cid:durableId="570819559">
    <w:abstractNumId w:val="26"/>
  </w:num>
  <w:num w:numId="14" w16cid:durableId="1252079631">
    <w:abstractNumId w:val="21"/>
  </w:num>
  <w:num w:numId="15" w16cid:durableId="846138647">
    <w:abstractNumId w:val="23"/>
  </w:num>
  <w:num w:numId="16" w16cid:durableId="1269577784">
    <w:abstractNumId w:val="41"/>
  </w:num>
  <w:num w:numId="17" w16cid:durableId="1511795418">
    <w:abstractNumId w:val="22"/>
  </w:num>
  <w:num w:numId="18" w16cid:durableId="1919319997">
    <w:abstractNumId w:val="39"/>
  </w:num>
  <w:num w:numId="19" w16cid:durableId="121850685">
    <w:abstractNumId w:val="5"/>
  </w:num>
  <w:num w:numId="20" w16cid:durableId="1127698472">
    <w:abstractNumId w:val="32"/>
  </w:num>
  <w:num w:numId="21" w16cid:durableId="1073621378">
    <w:abstractNumId w:val="31"/>
  </w:num>
  <w:num w:numId="22" w16cid:durableId="814644922">
    <w:abstractNumId w:val="11"/>
  </w:num>
  <w:num w:numId="23" w16cid:durableId="1302618795">
    <w:abstractNumId w:val="34"/>
  </w:num>
  <w:num w:numId="24" w16cid:durableId="1933397280">
    <w:abstractNumId w:val="28"/>
  </w:num>
  <w:num w:numId="25" w16cid:durableId="1617255841">
    <w:abstractNumId w:val="12"/>
  </w:num>
  <w:num w:numId="26" w16cid:durableId="1343364020">
    <w:abstractNumId w:val="8"/>
  </w:num>
  <w:num w:numId="27" w16cid:durableId="1625504519">
    <w:abstractNumId w:val="24"/>
  </w:num>
  <w:num w:numId="28" w16cid:durableId="492720366">
    <w:abstractNumId w:val="36"/>
  </w:num>
  <w:num w:numId="29" w16cid:durableId="1777745562">
    <w:abstractNumId w:val="46"/>
  </w:num>
  <w:num w:numId="30" w16cid:durableId="769277987">
    <w:abstractNumId w:val="35"/>
  </w:num>
  <w:num w:numId="31" w16cid:durableId="656881311">
    <w:abstractNumId w:val="0"/>
  </w:num>
  <w:num w:numId="32" w16cid:durableId="1510558867">
    <w:abstractNumId w:val="49"/>
  </w:num>
  <w:num w:numId="33" w16cid:durableId="1577545522">
    <w:abstractNumId w:val="9"/>
  </w:num>
  <w:num w:numId="34" w16cid:durableId="371268970">
    <w:abstractNumId w:val="10"/>
  </w:num>
  <w:num w:numId="35" w16cid:durableId="260181835">
    <w:abstractNumId w:val="29"/>
  </w:num>
  <w:num w:numId="36" w16cid:durableId="341510407">
    <w:abstractNumId w:val="3"/>
  </w:num>
  <w:num w:numId="37" w16cid:durableId="902907594">
    <w:abstractNumId w:val="6"/>
  </w:num>
  <w:num w:numId="38" w16cid:durableId="1449853939">
    <w:abstractNumId w:val="48"/>
  </w:num>
  <w:num w:numId="39" w16cid:durableId="935794592">
    <w:abstractNumId w:val="33"/>
  </w:num>
  <w:num w:numId="40" w16cid:durableId="1196771508">
    <w:abstractNumId w:val="50"/>
  </w:num>
  <w:num w:numId="41" w16cid:durableId="2071731154">
    <w:abstractNumId w:val="7"/>
  </w:num>
  <w:num w:numId="42" w16cid:durableId="1943762621">
    <w:abstractNumId w:val="20"/>
  </w:num>
  <w:num w:numId="43" w16cid:durableId="808472655">
    <w:abstractNumId w:val="25"/>
  </w:num>
  <w:num w:numId="44" w16cid:durableId="301539932">
    <w:abstractNumId w:val="52"/>
  </w:num>
  <w:num w:numId="45" w16cid:durableId="477455645">
    <w:abstractNumId w:val="44"/>
  </w:num>
  <w:num w:numId="46" w16cid:durableId="977763257">
    <w:abstractNumId w:val="16"/>
  </w:num>
  <w:num w:numId="47" w16cid:durableId="501746924">
    <w:abstractNumId w:val="27"/>
  </w:num>
  <w:num w:numId="48" w16cid:durableId="2110079183">
    <w:abstractNumId w:val="54"/>
  </w:num>
  <w:num w:numId="49" w16cid:durableId="1044913030">
    <w:abstractNumId w:val="13"/>
  </w:num>
  <w:num w:numId="50" w16cid:durableId="1186794743">
    <w:abstractNumId w:val="1"/>
  </w:num>
  <w:num w:numId="51" w16cid:durableId="1100100573">
    <w:abstractNumId w:val="45"/>
  </w:num>
  <w:num w:numId="52" w16cid:durableId="82802838">
    <w:abstractNumId w:val="51"/>
  </w:num>
  <w:num w:numId="53" w16cid:durableId="1610316220">
    <w:abstractNumId w:val="4"/>
  </w:num>
  <w:num w:numId="54" w16cid:durableId="965162008">
    <w:abstractNumId w:val="30"/>
  </w:num>
  <w:num w:numId="55" w16cid:durableId="1324241450">
    <w:abstractNumId w:val="38"/>
  </w:num>
  <w:num w:numId="56" w16cid:durableId="869611055">
    <w:abstractNumId w:val="40"/>
  </w:num>
  <w:num w:numId="57" w16cid:durableId="562638792">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6C6"/>
    <w:rsid w:val="0000148A"/>
    <w:rsid w:val="00001B11"/>
    <w:rsid w:val="00003588"/>
    <w:rsid w:val="0001357A"/>
    <w:rsid w:val="000163F4"/>
    <w:rsid w:val="00017123"/>
    <w:rsid w:val="000212E5"/>
    <w:rsid w:val="000215DD"/>
    <w:rsid w:val="00023806"/>
    <w:rsid w:val="000245DE"/>
    <w:rsid w:val="0002592E"/>
    <w:rsid w:val="000340EB"/>
    <w:rsid w:val="0003603D"/>
    <w:rsid w:val="000402F4"/>
    <w:rsid w:val="000417DB"/>
    <w:rsid w:val="00045978"/>
    <w:rsid w:val="00046705"/>
    <w:rsid w:val="0005390A"/>
    <w:rsid w:val="000613BC"/>
    <w:rsid w:val="00064D53"/>
    <w:rsid w:val="000654B3"/>
    <w:rsid w:val="00066741"/>
    <w:rsid w:val="000746F4"/>
    <w:rsid w:val="00076FA4"/>
    <w:rsid w:val="000816BC"/>
    <w:rsid w:val="00083AA4"/>
    <w:rsid w:val="00091245"/>
    <w:rsid w:val="000925BD"/>
    <w:rsid w:val="00095FF7"/>
    <w:rsid w:val="00096FD8"/>
    <w:rsid w:val="000A6042"/>
    <w:rsid w:val="000A695C"/>
    <w:rsid w:val="000B0D68"/>
    <w:rsid w:val="000B28BC"/>
    <w:rsid w:val="000C22EF"/>
    <w:rsid w:val="000C5588"/>
    <w:rsid w:val="000C587C"/>
    <w:rsid w:val="000C79BC"/>
    <w:rsid w:val="000D33A8"/>
    <w:rsid w:val="000D4182"/>
    <w:rsid w:val="000D734D"/>
    <w:rsid w:val="000D7CA5"/>
    <w:rsid w:val="000E7E2A"/>
    <w:rsid w:val="000F13A4"/>
    <w:rsid w:val="000F5E51"/>
    <w:rsid w:val="000F7173"/>
    <w:rsid w:val="000F78FF"/>
    <w:rsid w:val="00106068"/>
    <w:rsid w:val="0010697D"/>
    <w:rsid w:val="00110E67"/>
    <w:rsid w:val="0011119F"/>
    <w:rsid w:val="00115B4F"/>
    <w:rsid w:val="00120E20"/>
    <w:rsid w:val="00121987"/>
    <w:rsid w:val="00121AC2"/>
    <w:rsid w:val="00122E14"/>
    <w:rsid w:val="0013161A"/>
    <w:rsid w:val="00133311"/>
    <w:rsid w:val="001351D0"/>
    <w:rsid w:val="001357EE"/>
    <w:rsid w:val="0014053E"/>
    <w:rsid w:val="0014594C"/>
    <w:rsid w:val="00150D62"/>
    <w:rsid w:val="00152431"/>
    <w:rsid w:val="0015537A"/>
    <w:rsid w:val="001579D7"/>
    <w:rsid w:val="00160BA7"/>
    <w:rsid w:val="00160E76"/>
    <w:rsid w:val="001633D6"/>
    <w:rsid w:val="00167371"/>
    <w:rsid w:val="00170895"/>
    <w:rsid w:val="0017118E"/>
    <w:rsid w:val="00171631"/>
    <w:rsid w:val="0017453A"/>
    <w:rsid w:val="001755D2"/>
    <w:rsid w:val="00183046"/>
    <w:rsid w:val="0018584E"/>
    <w:rsid w:val="00185DF0"/>
    <w:rsid w:val="001878E1"/>
    <w:rsid w:val="00192FBC"/>
    <w:rsid w:val="001930CD"/>
    <w:rsid w:val="001947D6"/>
    <w:rsid w:val="0019486C"/>
    <w:rsid w:val="001A1291"/>
    <w:rsid w:val="001A253F"/>
    <w:rsid w:val="001A764B"/>
    <w:rsid w:val="001B1F59"/>
    <w:rsid w:val="001B4FA6"/>
    <w:rsid w:val="001B6DA6"/>
    <w:rsid w:val="001C4844"/>
    <w:rsid w:val="001C5546"/>
    <w:rsid w:val="001D19A5"/>
    <w:rsid w:val="001D3882"/>
    <w:rsid w:val="001D7A11"/>
    <w:rsid w:val="001E0239"/>
    <w:rsid w:val="001E15A4"/>
    <w:rsid w:val="001E2AF7"/>
    <w:rsid w:val="001E2EE3"/>
    <w:rsid w:val="001F3F2F"/>
    <w:rsid w:val="001F6E67"/>
    <w:rsid w:val="00201013"/>
    <w:rsid w:val="00202571"/>
    <w:rsid w:val="002076DD"/>
    <w:rsid w:val="002117D2"/>
    <w:rsid w:val="00222F1F"/>
    <w:rsid w:val="00223A63"/>
    <w:rsid w:val="00224F5A"/>
    <w:rsid w:val="00224F5F"/>
    <w:rsid w:val="0022584C"/>
    <w:rsid w:val="00233FB9"/>
    <w:rsid w:val="002347FF"/>
    <w:rsid w:val="00243D80"/>
    <w:rsid w:val="0025560F"/>
    <w:rsid w:val="00255DF0"/>
    <w:rsid w:val="0026074A"/>
    <w:rsid w:val="00261841"/>
    <w:rsid w:val="002629E3"/>
    <w:rsid w:val="00273996"/>
    <w:rsid w:val="00273A2F"/>
    <w:rsid w:val="00274793"/>
    <w:rsid w:val="00280789"/>
    <w:rsid w:val="0028331F"/>
    <w:rsid w:val="0028368D"/>
    <w:rsid w:val="00285C6C"/>
    <w:rsid w:val="0029175A"/>
    <w:rsid w:val="002970FC"/>
    <w:rsid w:val="0029732D"/>
    <w:rsid w:val="002A54A9"/>
    <w:rsid w:val="002A7347"/>
    <w:rsid w:val="002B2471"/>
    <w:rsid w:val="002B5613"/>
    <w:rsid w:val="002B7742"/>
    <w:rsid w:val="002C245C"/>
    <w:rsid w:val="002C3ED9"/>
    <w:rsid w:val="002D21EA"/>
    <w:rsid w:val="002D36B6"/>
    <w:rsid w:val="002D454B"/>
    <w:rsid w:val="002E0106"/>
    <w:rsid w:val="002E080B"/>
    <w:rsid w:val="002E6E0E"/>
    <w:rsid w:val="002E79A6"/>
    <w:rsid w:val="002F29E4"/>
    <w:rsid w:val="00310423"/>
    <w:rsid w:val="00311886"/>
    <w:rsid w:val="00323073"/>
    <w:rsid w:val="0032473A"/>
    <w:rsid w:val="00337520"/>
    <w:rsid w:val="00341D14"/>
    <w:rsid w:val="0035103C"/>
    <w:rsid w:val="003577BA"/>
    <w:rsid w:val="00361F5E"/>
    <w:rsid w:val="003640A5"/>
    <w:rsid w:val="00364D8D"/>
    <w:rsid w:val="00365079"/>
    <w:rsid w:val="003665A7"/>
    <w:rsid w:val="003733CB"/>
    <w:rsid w:val="00377886"/>
    <w:rsid w:val="00383873"/>
    <w:rsid w:val="003902C0"/>
    <w:rsid w:val="00390B52"/>
    <w:rsid w:val="0039725A"/>
    <w:rsid w:val="003A09F3"/>
    <w:rsid w:val="003A3A44"/>
    <w:rsid w:val="003A56D5"/>
    <w:rsid w:val="003B06AE"/>
    <w:rsid w:val="003B319B"/>
    <w:rsid w:val="003B54A4"/>
    <w:rsid w:val="003C441B"/>
    <w:rsid w:val="003C6B8C"/>
    <w:rsid w:val="003D08F8"/>
    <w:rsid w:val="003D1913"/>
    <w:rsid w:val="003D4F44"/>
    <w:rsid w:val="003D6B68"/>
    <w:rsid w:val="003D7432"/>
    <w:rsid w:val="003E2DD8"/>
    <w:rsid w:val="003E3820"/>
    <w:rsid w:val="003E4F1F"/>
    <w:rsid w:val="003E5EE5"/>
    <w:rsid w:val="003E60E5"/>
    <w:rsid w:val="003F1175"/>
    <w:rsid w:val="003F24B1"/>
    <w:rsid w:val="003F6F9F"/>
    <w:rsid w:val="0040278E"/>
    <w:rsid w:val="00403544"/>
    <w:rsid w:val="00411D48"/>
    <w:rsid w:val="004122E5"/>
    <w:rsid w:val="00412DCA"/>
    <w:rsid w:val="004143EF"/>
    <w:rsid w:val="0041609E"/>
    <w:rsid w:val="00427F2A"/>
    <w:rsid w:val="004301C6"/>
    <w:rsid w:val="004358F7"/>
    <w:rsid w:val="00435BE9"/>
    <w:rsid w:val="004448AB"/>
    <w:rsid w:val="004462D2"/>
    <w:rsid w:val="00447A08"/>
    <w:rsid w:val="00452C45"/>
    <w:rsid w:val="00455919"/>
    <w:rsid w:val="00460F57"/>
    <w:rsid w:val="00462984"/>
    <w:rsid w:val="00463EB5"/>
    <w:rsid w:val="00464FDE"/>
    <w:rsid w:val="004713C2"/>
    <w:rsid w:val="0047141A"/>
    <w:rsid w:val="004729FF"/>
    <w:rsid w:val="00475691"/>
    <w:rsid w:val="00477986"/>
    <w:rsid w:val="004833C8"/>
    <w:rsid w:val="00485672"/>
    <w:rsid w:val="004934D9"/>
    <w:rsid w:val="00496203"/>
    <w:rsid w:val="004B3E89"/>
    <w:rsid w:val="004B6D6F"/>
    <w:rsid w:val="004B6F07"/>
    <w:rsid w:val="004C6458"/>
    <w:rsid w:val="004C6877"/>
    <w:rsid w:val="004D541D"/>
    <w:rsid w:val="004E0314"/>
    <w:rsid w:val="004E1C9A"/>
    <w:rsid w:val="004E3627"/>
    <w:rsid w:val="004E4849"/>
    <w:rsid w:val="004F0B1D"/>
    <w:rsid w:val="004F26C0"/>
    <w:rsid w:val="004F6555"/>
    <w:rsid w:val="00501771"/>
    <w:rsid w:val="005100FF"/>
    <w:rsid w:val="00511BCF"/>
    <w:rsid w:val="005172E7"/>
    <w:rsid w:val="00525F62"/>
    <w:rsid w:val="0052706F"/>
    <w:rsid w:val="00530684"/>
    <w:rsid w:val="005311CF"/>
    <w:rsid w:val="00533683"/>
    <w:rsid w:val="00534B16"/>
    <w:rsid w:val="00536C90"/>
    <w:rsid w:val="00542B64"/>
    <w:rsid w:val="005504D8"/>
    <w:rsid w:val="00560E34"/>
    <w:rsid w:val="00562F27"/>
    <w:rsid w:val="00563207"/>
    <w:rsid w:val="00563A1F"/>
    <w:rsid w:val="005672D5"/>
    <w:rsid w:val="00572050"/>
    <w:rsid w:val="00577842"/>
    <w:rsid w:val="00580B48"/>
    <w:rsid w:val="00591D85"/>
    <w:rsid w:val="00595C38"/>
    <w:rsid w:val="00596E19"/>
    <w:rsid w:val="005A03A1"/>
    <w:rsid w:val="005A37B4"/>
    <w:rsid w:val="005A7265"/>
    <w:rsid w:val="005B06F8"/>
    <w:rsid w:val="005B2510"/>
    <w:rsid w:val="005B4106"/>
    <w:rsid w:val="005B78FB"/>
    <w:rsid w:val="005C3A1C"/>
    <w:rsid w:val="005C586E"/>
    <w:rsid w:val="005D2264"/>
    <w:rsid w:val="005D2482"/>
    <w:rsid w:val="005D24A6"/>
    <w:rsid w:val="005E4B47"/>
    <w:rsid w:val="005F1F0D"/>
    <w:rsid w:val="005F26E3"/>
    <w:rsid w:val="005F584F"/>
    <w:rsid w:val="005F676C"/>
    <w:rsid w:val="0060113A"/>
    <w:rsid w:val="006103B7"/>
    <w:rsid w:val="00610D4C"/>
    <w:rsid w:val="00613763"/>
    <w:rsid w:val="006145E0"/>
    <w:rsid w:val="00623CCB"/>
    <w:rsid w:val="006322BD"/>
    <w:rsid w:val="006331B3"/>
    <w:rsid w:val="00634523"/>
    <w:rsid w:val="00635766"/>
    <w:rsid w:val="006411CE"/>
    <w:rsid w:val="00650BED"/>
    <w:rsid w:val="00654FA8"/>
    <w:rsid w:val="00655C48"/>
    <w:rsid w:val="00657A8E"/>
    <w:rsid w:val="006606A8"/>
    <w:rsid w:val="00667874"/>
    <w:rsid w:val="00670488"/>
    <w:rsid w:val="006704A5"/>
    <w:rsid w:val="00674F5B"/>
    <w:rsid w:val="00680CEB"/>
    <w:rsid w:val="00684111"/>
    <w:rsid w:val="0068653B"/>
    <w:rsid w:val="006938A8"/>
    <w:rsid w:val="00694B80"/>
    <w:rsid w:val="00696535"/>
    <w:rsid w:val="006A0685"/>
    <w:rsid w:val="006B1D63"/>
    <w:rsid w:val="006B2B93"/>
    <w:rsid w:val="006B2CE9"/>
    <w:rsid w:val="006B360D"/>
    <w:rsid w:val="006B5A5C"/>
    <w:rsid w:val="006C337E"/>
    <w:rsid w:val="006D3533"/>
    <w:rsid w:val="006D43E0"/>
    <w:rsid w:val="006E2789"/>
    <w:rsid w:val="006E2EE1"/>
    <w:rsid w:val="006E3A1E"/>
    <w:rsid w:val="006E52CE"/>
    <w:rsid w:val="006E6702"/>
    <w:rsid w:val="006F0F0E"/>
    <w:rsid w:val="00700C0D"/>
    <w:rsid w:val="00705F90"/>
    <w:rsid w:val="007133AD"/>
    <w:rsid w:val="00720E6E"/>
    <w:rsid w:val="007231DC"/>
    <w:rsid w:val="00723A71"/>
    <w:rsid w:val="0073138D"/>
    <w:rsid w:val="00735695"/>
    <w:rsid w:val="00735B6C"/>
    <w:rsid w:val="00735FEC"/>
    <w:rsid w:val="00747B6F"/>
    <w:rsid w:val="00756A5D"/>
    <w:rsid w:val="00760DCC"/>
    <w:rsid w:val="007662F0"/>
    <w:rsid w:val="007722B2"/>
    <w:rsid w:val="007802BB"/>
    <w:rsid w:val="00780C4A"/>
    <w:rsid w:val="007911CD"/>
    <w:rsid w:val="007918AD"/>
    <w:rsid w:val="00791E5E"/>
    <w:rsid w:val="00793B32"/>
    <w:rsid w:val="00794AB8"/>
    <w:rsid w:val="00795976"/>
    <w:rsid w:val="00796681"/>
    <w:rsid w:val="00796C19"/>
    <w:rsid w:val="00797594"/>
    <w:rsid w:val="00797C83"/>
    <w:rsid w:val="00797D21"/>
    <w:rsid w:val="007A66AC"/>
    <w:rsid w:val="007A7056"/>
    <w:rsid w:val="007A7483"/>
    <w:rsid w:val="007B395F"/>
    <w:rsid w:val="007B4F43"/>
    <w:rsid w:val="007B5962"/>
    <w:rsid w:val="007B5B29"/>
    <w:rsid w:val="007C242E"/>
    <w:rsid w:val="007C25C0"/>
    <w:rsid w:val="007C3E21"/>
    <w:rsid w:val="007D2702"/>
    <w:rsid w:val="007D65B2"/>
    <w:rsid w:val="007D726F"/>
    <w:rsid w:val="007E0C7A"/>
    <w:rsid w:val="007E3129"/>
    <w:rsid w:val="007E71B2"/>
    <w:rsid w:val="007E7F1B"/>
    <w:rsid w:val="007F0F33"/>
    <w:rsid w:val="007F1E3B"/>
    <w:rsid w:val="007F21EE"/>
    <w:rsid w:val="007F2A07"/>
    <w:rsid w:val="007F3FB7"/>
    <w:rsid w:val="007F4020"/>
    <w:rsid w:val="007F57C5"/>
    <w:rsid w:val="00803AE0"/>
    <w:rsid w:val="00810635"/>
    <w:rsid w:val="008135FB"/>
    <w:rsid w:val="0081610A"/>
    <w:rsid w:val="008205C7"/>
    <w:rsid w:val="00843DB4"/>
    <w:rsid w:val="008444F2"/>
    <w:rsid w:val="00844941"/>
    <w:rsid w:val="008475B3"/>
    <w:rsid w:val="00851A27"/>
    <w:rsid w:val="00852299"/>
    <w:rsid w:val="00853CE9"/>
    <w:rsid w:val="00854577"/>
    <w:rsid w:val="008577B1"/>
    <w:rsid w:val="00857E49"/>
    <w:rsid w:val="00861875"/>
    <w:rsid w:val="008649AE"/>
    <w:rsid w:val="008675D3"/>
    <w:rsid w:val="008719DA"/>
    <w:rsid w:val="0087523A"/>
    <w:rsid w:val="008755D3"/>
    <w:rsid w:val="0088656D"/>
    <w:rsid w:val="00890D3B"/>
    <w:rsid w:val="008918B9"/>
    <w:rsid w:val="008922FD"/>
    <w:rsid w:val="00894A2F"/>
    <w:rsid w:val="0089657A"/>
    <w:rsid w:val="008A07ED"/>
    <w:rsid w:val="008A1824"/>
    <w:rsid w:val="008A5E80"/>
    <w:rsid w:val="008B5E05"/>
    <w:rsid w:val="008B7A15"/>
    <w:rsid w:val="008C08D9"/>
    <w:rsid w:val="008C3DAF"/>
    <w:rsid w:val="008C657F"/>
    <w:rsid w:val="008D2552"/>
    <w:rsid w:val="008D4896"/>
    <w:rsid w:val="008D5503"/>
    <w:rsid w:val="008D5929"/>
    <w:rsid w:val="008D5F11"/>
    <w:rsid w:val="008D7C32"/>
    <w:rsid w:val="008E2C56"/>
    <w:rsid w:val="008E5EBC"/>
    <w:rsid w:val="008F282A"/>
    <w:rsid w:val="008F6EDA"/>
    <w:rsid w:val="00900E06"/>
    <w:rsid w:val="00903BDF"/>
    <w:rsid w:val="0090444F"/>
    <w:rsid w:val="00910112"/>
    <w:rsid w:val="00912391"/>
    <w:rsid w:val="0091394A"/>
    <w:rsid w:val="0092366D"/>
    <w:rsid w:val="00923F99"/>
    <w:rsid w:val="00943784"/>
    <w:rsid w:val="009531FF"/>
    <w:rsid w:val="00956636"/>
    <w:rsid w:val="009652AE"/>
    <w:rsid w:val="0096631C"/>
    <w:rsid w:val="00966FC6"/>
    <w:rsid w:val="00967036"/>
    <w:rsid w:val="00970DD5"/>
    <w:rsid w:val="0097518A"/>
    <w:rsid w:val="00984ACA"/>
    <w:rsid w:val="00985BE9"/>
    <w:rsid w:val="0099611A"/>
    <w:rsid w:val="009A1768"/>
    <w:rsid w:val="009A3170"/>
    <w:rsid w:val="009A3287"/>
    <w:rsid w:val="009A49ED"/>
    <w:rsid w:val="009A649D"/>
    <w:rsid w:val="009A6F25"/>
    <w:rsid w:val="009A7E9F"/>
    <w:rsid w:val="009B00BE"/>
    <w:rsid w:val="009B630B"/>
    <w:rsid w:val="009C1409"/>
    <w:rsid w:val="009C3F42"/>
    <w:rsid w:val="009C68CA"/>
    <w:rsid w:val="009C78CA"/>
    <w:rsid w:val="009D1B92"/>
    <w:rsid w:val="009D1BF3"/>
    <w:rsid w:val="009D32AE"/>
    <w:rsid w:val="009D4308"/>
    <w:rsid w:val="009E0957"/>
    <w:rsid w:val="009E5CA5"/>
    <w:rsid w:val="009E5EC1"/>
    <w:rsid w:val="009E6C4E"/>
    <w:rsid w:val="009F02FD"/>
    <w:rsid w:val="00A01490"/>
    <w:rsid w:val="00A01E15"/>
    <w:rsid w:val="00A071D9"/>
    <w:rsid w:val="00A1083A"/>
    <w:rsid w:val="00A1736E"/>
    <w:rsid w:val="00A22B72"/>
    <w:rsid w:val="00A24DFE"/>
    <w:rsid w:val="00A253A2"/>
    <w:rsid w:val="00A320D3"/>
    <w:rsid w:val="00A40568"/>
    <w:rsid w:val="00A47FEB"/>
    <w:rsid w:val="00A55ADF"/>
    <w:rsid w:val="00A57881"/>
    <w:rsid w:val="00A654E4"/>
    <w:rsid w:val="00A77483"/>
    <w:rsid w:val="00A77715"/>
    <w:rsid w:val="00A77F17"/>
    <w:rsid w:val="00A81411"/>
    <w:rsid w:val="00A86914"/>
    <w:rsid w:val="00A90C9A"/>
    <w:rsid w:val="00A915CD"/>
    <w:rsid w:val="00A920E4"/>
    <w:rsid w:val="00AA0738"/>
    <w:rsid w:val="00AA3161"/>
    <w:rsid w:val="00AB3308"/>
    <w:rsid w:val="00AB404F"/>
    <w:rsid w:val="00AB452E"/>
    <w:rsid w:val="00AB7635"/>
    <w:rsid w:val="00AC0748"/>
    <w:rsid w:val="00AC0C57"/>
    <w:rsid w:val="00AC3AD2"/>
    <w:rsid w:val="00AC6509"/>
    <w:rsid w:val="00AC668E"/>
    <w:rsid w:val="00AD2405"/>
    <w:rsid w:val="00AD670C"/>
    <w:rsid w:val="00AE330D"/>
    <w:rsid w:val="00AE3974"/>
    <w:rsid w:val="00AE575C"/>
    <w:rsid w:val="00AF3B2C"/>
    <w:rsid w:val="00B01298"/>
    <w:rsid w:val="00B04B17"/>
    <w:rsid w:val="00B07E91"/>
    <w:rsid w:val="00B10B52"/>
    <w:rsid w:val="00B14304"/>
    <w:rsid w:val="00B15FDE"/>
    <w:rsid w:val="00B22900"/>
    <w:rsid w:val="00B22B2F"/>
    <w:rsid w:val="00B234C1"/>
    <w:rsid w:val="00B236E7"/>
    <w:rsid w:val="00B27459"/>
    <w:rsid w:val="00B31883"/>
    <w:rsid w:val="00B335F5"/>
    <w:rsid w:val="00B35679"/>
    <w:rsid w:val="00B4017E"/>
    <w:rsid w:val="00B41365"/>
    <w:rsid w:val="00B452C1"/>
    <w:rsid w:val="00B536FD"/>
    <w:rsid w:val="00B55F76"/>
    <w:rsid w:val="00B604D9"/>
    <w:rsid w:val="00B66173"/>
    <w:rsid w:val="00B6787F"/>
    <w:rsid w:val="00B713E1"/>
    <w:rsid w:val="00B71A94"/>
    <w:rsid w:val="00B833DB"/>
    <w:rsid w:val="00B860B3"/>
    <w:rsid w:val="00B87011"/>
    <w:rsid w:val="00B92F2B"/>
    <w:rsid w:val="00B954CE"/>
    <w:rsid w:val="00BA1A97"/>
    <w:rsid w:val="00BA7BD1"/>
    <w:rsid w:val="00BB213B"/>
    <w:rsid w:val="00BB3A23"/>
    <w:rsid w:val="00BB7E91"/>
    <w:rsid w:val="00BC32F9"/>
    <w:rsid w:val="00BC452D"/>
    <w:rsid w:val="00BE056A"/>
    <w:rsid w:val="00BE20A0"/>
    <w:rsid w:val="00BE4574"/>
    <w:rsid w:val="00BE4818"/>
    <w:rsid w:val="00BE6E0B"/>
    <w:rsid w:val="00C00F92"/>
    <w:rsid w:val="00C0215D"/>
    <w:rsid w:val="00C066AF"/>
    <w:rsid w:val="00C140CD"/>
    <w:rsid w:val="00C147D4"/>
    <w:rsid w:val="00C25033"/>
    <w:rsid w:val="00C27D8A"/>
    <w:rsid w:val="00C3064F"/>
    <w:rsid w:val="00C34FFE"/>
    <w:rsid w:val="00C35450"/>
    <w:rsid w:val="00C35B25"/>
    <w:rsid w:val="00C429FD"/>
    <w:rsid w:val="00C50514"/>
    <w:rsid w:val="00C60115"/>
    <w:rsid w:val="00C62920"/>
    <w:rsid w:val="00C64870"/>
    <w:rsid w:val="00C73F91"/>
    <w:rsid w:val="00C90652"/>
    <w:rsid w:val="00C91EFF"/>
    <w:rsid w:val="00C95470"/>
    <w:rsid w:val="00C96E54"/>
    <w:rsid w:val="00CA1305"/>
    <w:rsid w:val="00CA5419"/>
    <w:rsid w:val="00CB1F65"/>
    <w:rsid w:val="00CC4584"/>
    <w:rsid w:val="00CC5866"/>
    <w:rsid w:val="00CE3C5E"/>
    <w:rsid w:val="00CE6DDC"/>
    <w:rsid w:val="00CF687D"/>
    <w:rsid w:val="00D01880"/>
    <w:rsid w:val="00D050AC"/>
    <w:rsid w:val="00D05D36"/>
    <w:rsid w:val="00D07D72"/>
    <w:rsid w:val="00D10BE3"/>
    <w:rsid w:val="00D128BD"/>
    <w:rsid w:val="00D160A4"/>
    <w:rsid w:val="00D16635"/>
    <w:rsid w:val="00D211E8"/>
    <w:rsid w:val="00D23FF3"/>
    <w:rsid w:val="00D34DB8"/>
    <w:rsid w:val="00D46B25"/>
    <w:rsid w:val="00D52E45"/>
    <w:rsid w:val="00D60DB5"/>
    <w:rsid w:val="00D6612A"/>
    <w:rsid w:val="00D702EF"/>
    <w:rsid w:val="00D75FDC"/>
    <w:rsid w:val="00D76709"/>
    <w:rsid w:val="00D81705"/>
    <w:rsid w:val="00D81DDA"/>
    <w:rsid w:val="00D916AF"/>
    <w:rsid w:val="00DA0205"/>
    <w:rsid w:val="00DA7376"/>
    <w:rsid w:val="00DB0081"/>
    <w:rsid w:val="00DB14B4"/>
    <w:rsid w:val="00DB1F72"/>
    <w:rsid w:val="00DC0A74"/>
    <w:rsid w:val="00DC5648"/>
    <w:rsid w:val="00DD1CDD"/>
    <w:rsid w:val="00DD75B7"/>
    <w:rsid w:val="00DE2F90"/>
    <w:rsid w:val="00DE3826"/>
    <w:rsid w:val="00DE3B06"/>
    <w:rsid w:val="00DE4118"/>
    <w:rsid w:val="00DE6AA2"/>
    <w:rsid w:val="00DF09D5"/>
    <w:rsid w:val="00DF4632"/>
    <w:rsid w:val="00DF57DB"/>
    <w:rsid w:val="00DF6395"/>
    <w:rsid w:val="00E03599"/>
    <w:rsid w:val="00E03FD0"/>
    <w:rsid w:val="00E0411A"/>
    <w:rsid w:val="00E05DB8"/>
    <w:rsid w:val="00E073F1"/>
    <w:rsid w:val="00E07439"/>
    <w:rsid w:val="00E07A80"/>
    <w:rsid w:val="00E11AE0"/>
    <w:rsid w:val="00E146C6"/>
    <w:rsid w:val="00E166F1"/>
    <w:rsid w:val="00E26E6C"/>
    <w:rsid w:val="00E31044"/>
    <w:rsid w:val="00E31CD8"/>
    <w:rsid w:val="00E45C39"/>
    <w:rsid w:val="00E45E38"/>
    <w:rsid w:val="00E47D1D"/>
    <w:rsid w:val="00E50DFF"/>
    <w:rsid w:val="00E52504"/>
    <w:rsid w:val="00E53582"/>
    <w:rsid w:val="00E5360C"/>
    <w:rsid w:val="00E6072A"/>
    <w:rsid w:val="00E60D9C"/>
    <w:rsid w:val="00E64023"/>
    <w:rsid w:val="00E67B78"/>
    <w:rsid w:val="00E7044D"/>
    <w:rsid w:val="00E71AF2"/>
    <w:rsid w:val="00E76312"/>
    <w:rsid w:val="00E83483"/>
    <w:rsid w:val="00E92B88"/>
    <w:rsid w:val="00EA696E"/>
    <w:rsid w:val="00EA7752"/>
    <w:rsid w:val="00EB0D0C"/>
    <w:rsid w:val="00EB298D"/>
    <w:rsid w:val="00EB4ECE"/>
    <w:rsid w:val="00EB662A"/>
    <w:rsid w:val="00EC17EE"/>
    <w:rsid w:val="00EC6DF0"/>
    <w:rsid w:val="00ED19F8"/>
    <w:rsid w:val="00ED38CA"/>
    <w:rsid w:val="00ED510D"/>
    <w:rsid w:val="00ED5882"/>
    <w:rsid w:val="00EE5212"/>
    <w:rsid w:val="00EF0A8C"/>
    <w:rsid w:val="00EF321C"/>
    <w:rsid w:val="00EF3584"/>
    <w:rsid w:val="00EF4048"/>
    <w:rsid w:val="00F0038C"/>
    <w:rsid w:val="00F006A9"/>
    <w:rsid w:val="00F025FE"/>
    <w:rsid w:val="00F02ADA"/>
    <w:rsid w:val="00F16735"/>
    <w:rsid w:val="00F22B39"/>
    <w:rsid w:val="00F25A04"/>
    <w:rsid w:val="00F2616B"/>
    <w:rsid w:val="00F27EC0"/>
    <w:rsid w:val="00F31D49"/>
    <w:rsid w:val="00F46E85"/>
    <w:rsid w:val="00F5301E"/>
    <w:rsid w:val="00F61A23"/>
    <w:rsid w:val="00F67AED"/>
    <w:rsid w:val="00F71E58"/>
    <w:rsid w:val="00F73546"/>
    <w:rsid w:val="00F73576"/>
    <w:rsid w:val="00F74243"/>
    <w:rsid w:val="00F76C53"/>
    <w:rsid w:val="00F77662"/>
    <w:rsid w:val="00F855D1"/>
    <w:rsid w:val="00F87035"/>
    <w:rsid w:val="00F9205E"/>
    <w:rsid w:val="00F92071"/>
    <w:rsid w:val="00F952A9"/>
    <w:rsid w:val="00F9693A"/>
    <w:rsid w:val="00FA0EDC"/>
    <w:rsid w:val="00FA1F84"/>
    <w:rsid w:val="00FA35B1"/>
    <w:rsid w:val="00FA63DA"/>
    <w:rsid w:val="00FA6A4B"/>
    <w:rsid w:val="00FB0675"/>
    <w:rsid w:val="00FB2138"/>
    <w:rsid w:val="00FB3859"/>
    <w:rsid w:val="00FB4492"/>
    <w:rsid w:val="00FC0450"/>
    <w:rsid w:val="00FC1B67"/>
    <w:rsid w:val="00FC1D36"/>
    <w:rsid w:val="00FC3390"/>
    <w:rsid w:val="00FC3697"/>
    <w:rsid w:val="00FD3EC6"/>
    <w:rsid w:val="00FD4D3F"/>
    <w:rsid w:val="00FD7B5E"/>
    <w:rsid w:val="00FE0B1A"/>
    <w:rsid w:val="00FE19F6"/>
    <w:rsid w:val="00FE411D"/>
    <w:rsid w:val="00FE66FB"/>
    <w:rsid w:val="00FE750D"/>
    <w:rsid w:val="00FF1C49"/>
    <w:rsid w:val="00FF7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8F6377"/>
  <w15:docId w15:val="{B0D6F9D0-7DA6-42CA-811E-8FA3DCCAA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68E"/>
    <w:rPr>
      <w:sz w:val="24"/>
      <w:szCs w:val="24"/>
      <w:lang w:eastAsia="en-US"/>
    </w:rPr>
  </w:style>
  <w:style w:type="paragraph" w:styleId="Heading1">
    <w:name w:val="heading 1"/>
    <w:basedOn w:val="Normal"/>
    <w:next w:val="Normal"/>
    <w:qFormat/>
    <w:rsid w:val="00AC668E"/>
    <w:pPr>
      <w:keepNext/>
      <w:jc w:val="center"/>
      <w:outlineLvl w:val="0"/>
    </w:pPr>
    <w:rPr>
      <w:rFonts w:ascii="Arial" w:hAnsi="Arial" w:cs="Arial"/>
      <w:sz w:val="72"/>
      <w:szCs w:val="36"/>
    </w:rPr>
  </w:style>
  <w:style w:type="paragraph" w:styleId="Heading2">
    <w:name w:val="heading 2"/>
    <w:basedOn w:val="Normal"/>
    <w:next w:val="Normal"/>
    <w:qFormat/>
    <w:rsid w:val="00AC668E"/>
    <w:pPr>
      <w:keepNext/>
      <w:jc w:val="center"/>
      <w:outlineLvl w:val="1"/>
    </w:pPr>
    <w:rPr>
      <w:rFonts w:ascii="Arial" w:hAnsi="Arial" w:cs="Arial"/>
      <w:b/>
      <w:bCs/>
      <w:sz w:val="40"/>
      <w:szCs w:val="16"/>
    </w:rPr>
  </w:style>
  <w:style w:type="paragraph" w:styleId="Heading3">
    <w:name w:val="heading 3"/>
    <w:basedOn w:val="Normal"/>
    <w:next w:val="Normal"/>
    <w:qFormat/>
    <w:rsid w:val="00AC668E"/>
    <w:pPr>
      <w:keepNext/>
      <w:jc w:val="center"/>
      <w:outlineLvl w:val="2"/>
    </w:pPr>
    <w:rPr>
      <w:rFonts w:ascii="Arial" w:hAnsi="Arial"/>
      <w:sz w:val="32"/>
    </w:rPr>
  </w:style>
  <w:style w:type="paragraph" w:styleId="Heading4">
    <w:name w:val="heading 4"/>
    <w:basedOn w:val="Normal"/>
    <w:next w:val="Normal"/>
    <w:qFormat/>
    <w:rsid w:val="00AC668E"/>
    <w:pPr>
      <w:keepNext/>
      <w:jc w:val="center"/>
      <w:outlineLvl w:val="3"/>
    </w:pPr>
    <w:rPr>
      <w:rFonts w:ascii="Arial" w:hAnsi="Arial" w:cs="Arial"/>
      <w:b/>
      <w:bCs/>
      <w:color w:val="CC0066"/>
      <w:sz w:val="40"/>
      <w:szCs w:val="18"/>
    </w:rPr>
  </w:style>
  <w:style w:type="paragraph" w:styleId="Heading5">
    <w:name w:val="heading 5"/>
    <w:basedOn w:val="Normal"/>
    <w:next w:val="Normal"/>
    <w:qFormat/>
    <w:rsid w:val="00AC668E"/>
    <w:pPr>
      <w:keepNext/>
      <w:outlineLvl w:val="4"/>
    </w:pPr>
    <w:rPr>
      <w:rFonts w:ascii="Arial" w:hAnsi="Arial" w:cs="Arial"/>
      <w:b/>
      <w:bCs/>
      <w:sz w:val="36"/>
    </w:rPr>
  </w:style>
  <w:style w:type="paragraph" w:styleId="Heading6">
    <w:name w:val="heading 6"/>
    <w:basedOn w:val="Normal"/>
    <w:next w:val="Normal"/>
    <w:qFormat/>
    <w:rsid w:val="00AC668E"/>
    <w:pPr>
      <w:keepNext/>
      <w:outlineLvl w:val="5"/>
    </w:pPr>
    <w:rPr>
      <w:rFonts w:ascii="Arial" w:hAnsi="Arial" w:cs="Arial"/>
      <w:b/>
      <w:bCs/>
      <w:sz w:val="32"/>
    </w:rPr>
  </w:style>
  <w:style w:type="paragraph" w:styleId="Heading7">
    <w:name w:val="heading 7"/>
    <w:basedOn w:val="Normal"/>
    <w:next w:val="Normal"/>
    <w:qFormat/>
    <w:rsid w:val="00AC668E"/>
    <w:pPr>
      <w:keepNext/>
      <w:tabs>
        <w:tab w:val="left" w:pos="720"/>
      </w:tabs>
      <w:outlineLvl w:val="6"/>
    </w:pPr>
    <w:rPr>
      <w:rFonts w:ascii="Arial" w:hAnsi="Arial" w:cs="Arial"/>
      <w:sz w:val="40"/>
      <w:szCs w:val="20"/>
    </w:rPr>
  </w:style>
  <w:style w:type="paragraph" w:styleId="Heading8">
    <w:name w:val="heading 8"/>
    <w:basedOn w:val="Normal"/>
    <w:next w:val="Normal"/>
    <w:qFormat/>
    <w:rsid w:val="00AC668E"/>
    <w:pPr>
      <w:keepNext/>
      <w:outlineLvl w:val="7"/>
    </w:pPr>
    <w:rPr>
      <w:rFonts w:ascii="Arial" w:hAnsi="Arial" w:cs="Arial"/>
      <w:b/>
      <w:bCs/>
      <w:sz w:val="40"/>
    </w:rPr>
  </w:style>
  <w:style w:type="paragraph" w:styleId="Heading9">
    <w:name w:val="heading 9"/>
    <w:basedOn w:val="Normal"/>
    <w:next w:val="Normal"/>
    <w:link w:val="Heading9Char"/>
    <w:qFormat/>
    <w:rsid w:val="00AC668E"/>
    <w:pPr>
      <w:keepNext/>
      <w:tabs>
        <w:tab w:val="left" w:pos="720"/>
      </w:tabs>
      <w:outlineLvl w:val="8"/>
    </w:pPr>
    <w:rPr>
      <w:rFonts w:ascii="Arial"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668E"/>
    <w:pPr>
      <w:tabs>
        <w:tab w:val="left" w:pos="720"/>
        <w:tab w:val="left" w:pos="1440"/>
        <w:tab w:val="left" w:pos="2160"/>
        <w:tab w:val="left" w:pos="2880"/>
        <w:tab w:val="center" w:pos="4320"/>
        <w:tab w:val="left" w:pos="4680"/>
        <w:tab w:val="left" w:pos="5400"/>
        <w:tab w:val="right" w:pos="8640"/>
        <w:tab w:val="right" w:pos="9000"/>
      </w:tabs>
      <w:jc w:val="both"/>
    </w:pPr>
    <w:rPr>
      <w:szCs w:val="20"/>
      <w:lang w:eastAsia="en-GB"/>
    </w:rPr>
  </w:style>
  <w:style w:type="paragraph" w:styleId="BodyText">
    <w:name w:val="Body Text"/>
    <w:basedOn w:val="Normal"/>
    <w:semiHidden/>
    <w:rsid w:val="00AC668E"/>
    <w:rPr>
      <w:rFonts w:ascii="Arial" w:hAnsi="Arial" w:cs="Arial"/>
      <w:b/>
      <w:bCs/>
      <w:sz w:val="32"/>
      <w:szCs w:val="12"/>
    </w:rPr>
  </w:style>
  <w:style w:type="paragraph" w:styleId="BodyText2">
    <w:name w:val="Body Text 2"/>
    <w:basedOn w:val="Normal"/>
    <w:semiHidden/>
    <w:rsid w:val="00AC668E"/>
    <w:rPr>
      <w:rFonts w:ascii="Arial" w:hAnsi="Arial" w:cs="Arial"/>
      <w:b/>
      <w:bCs/>
      <w:sz w:val="36"/>
    </w:rPr>
  </w:style>
  <w:style w:type="paragraph" w:styleId="BodyText3">
    <w:name w:val="Body Text 3"/>
    <w:basedOn w:val="Normal"/>
    <w:semiHidden/>
    <w:rsid w:val="00AC668E"/>
    <w:pPr>
      <w:tabs>
        <w:tab w:val="left" w:pos="720"/>
      </w:tabs>
    </w:pPr>
    <w:rPr>
      <w:rFonts w:ascii="Arial" w:hAnsi="Arial" w:cs="Arial"/>
      <w:sz w:val="32"/>
      <w:szCs w:val="14"/>
    </w:rPr>
  </w:style>
  <w:style w:type="paragraph" w:styleId="BodyTextIndent">
    <w:name w:val="Body Text Indent"/>
    <w:basedOn w:val="Normal"/>
    <w:semiHidden/>
    <w:rsid w:val="00AC668E"/>
    <w:pPr>
      <w:ind w:left="10080" w:firstLine="720"/>
      <w:jc w:val="both"/>
    </w:pPr>
    <w:rPr>
      <w:noProof/>
      <w:sz w:val="20"/>
      <w:lang w:val="en-US"/>
    </w:rPr>
  </w:style>
  <w:style w:type="paragraph" w:styleId="BodyTextIndent2">
    <w:name w:val="Body Text Indent 2"/>
    <w:basedOn w:val="Normal"/>
    <w:semiHidden/>
    <w:rsid w:val="00AC668E"/>
    <w:pPr>
      <w:ind w:left="11520"/>
    </w:pPr>
  </w:style>
  <w:style w:type="paragraph" w:styleId="Footer">
    <w:name w:val="footer"/>
    <w:basedOn w:val="Normal"/>
    <w:uiPriority w:val="99"/>
    <w:rsid w:val="00AC668E"/>
    <w:pPr>
      <w:tabs>
        <w:tab w:val="center" w:pos="4153"/>
        <w:tab w:val="right" w:pos="8306"/>
      </w:tabs>
    </w:pPr>
  </w:style>
  <w:style w:type="paragraph" w:customStyle="1" w:styleId="TableText">
    <w:name w:val="Table Text"/>
    <w:basedOn w:val="Normal"/>
    <w:rsid w:val="00AC668E"/>
    <w:pPr>
      <w:widowControl w:val="0"/>
      <w:autoSpaceDE w:val="0"/>
      <w:autoSpaceDN w:val="0"/>
      <w:jc w:val="right"/>
    </w:pPr>
    <w:rPr>
      <w:lang w:val="en-US"/>
    </w:rPr>
  </w:style>
  <w:style w:type="paragraph" w:customStyle="1" w:styleId="DefaultText">
    <w:name w:val="Default Text"/>
    <w:basedOn w:val="Normal"/>
    <w:uiPriority w:val="99"/>
    <w:rsid w:val="00AC668E"/>
    <w:pPr>
      <w:widowControl w:val="0"/>
      <w:autoSpaceDE w:val="0"/>
      <w:autoSpaceDN w:val="0"/>
    </w:pPr>
    <w:rPr>
      <w:lang w:val="en-US"/>
    </w:rPr>
  </w:style>
  <w:style w:type="character" w:customStyle="1" w:styleId="BodyTextChar">
    <w:name w:val="Body Text Char"/>
    <w:basedOn w:val="DefaultParagraphFont"/>
    <w:semiHidden/>
    <w:rsid w:val="00AC668E"/>
    <w:rPr>
      <w:rFonts w:ascii="Arial" w:hAnsi="Arial" w:cs="Arial"/>
      <w:b/>
      <w:bCs/>
      <w:sz w:val="32"/>
      <w:szCs w:val="12"/>
      <w:lang w:val="en-GB"/>
    </w:rPr>
  </w:style>
  <w:style w:type="character" w:customStyle="1" w:styleId="FooterChar">
    <w:name w:val="Footer Char"/>
    <w:basedOn w:val="DefaultParagraphFont"/>
    <w:uiPriority w:val="99"/>
    <w:rsid w:val="00AC668E"/>
    <w:rPr>
      <w:sz w:val="24"/>
      <w:szCs w:val="24"/>
      <w:lang w:eastAsia="en-US"/>
    </w:rPr>
  </w:style>
  <w:style w:type="paragraph" w:styleId="BalloonText">
    <w:name w:val="Balloon Text"/>
    <w:basedOn w:val="Normal"/>
    <w:semiHidden/>
    <w:unhideWhenUsed/>
    <w:rsid w:val="00AC668E"/>
    <w:rPr>
      <w:rFonts w:ascii="Tahoma" w:hAnsi="Tahoma" w:cs="Tahoma"/>
      <w:sz w:val="16"/>
      <w:szCs w:val="16"/>
    </w:rPr>
  </w:style>
  <w:style w:type="character" w:customStyle="1" w:styleId="BalloonTextChar">
    <w:name w:val="Balloon Text Char"/>
    <w:basedOn w:val="DefaultParagraphFont"/>
    <w:semiHidden/>
    <w:rsid w:val="00AC668E"/>
    <w:rPr>
      <w:rFonts w:ascii="Tahoma" w:hAnsi="Tahoma" w:cs="Tahoma"/>
      <w:sz w:val="16"/>
      <w:szCs w:val="16"/>
      <w:lang w:eastAsia="en-US"/>
    </w:rPr>
  </w:style>
  <w:style w:type="character" w:customStyle="1" w:styleId="Heading3Char">
    <w:name w:val="Heading 3 Char"/>
    <w:basedOn w:val="DefaultParagraphFont"/>
    <w:rsid w:val="00AC668E"/>
    <w:rPr>
      <w:rFonts w:ascii="Arial" w:hAnsi="Arial"/>
      <w:sz w:val="32"/>
      <w:szCs w:val="24"/>
      <w:lang w:eastAsia="en-US"/>
    </w:rPr>
  </w:style>
  <w:style w:type="character" w:customStyle="1" w:styleId="BodyTextIndentChar">
    <w:name w:val="Body Text Indent Char"/>
    <w:basedOn w:val="DefaultParagraphFont"/>
    <w:semiHidden/>
    <w:rsid w:val="00AC668E"/>
    <w:rPr>
      <w:noProof/>
      <w:szCs w:val="24"/>
    </w:rPr>
  </w:style>
  <w:style w:type="paragraph" w:customStyle="1" w:styleId="Default">
    <w:name w:val="Default"/>
    <w:rsid w:val="009A649D"/>
    <w:pPr>
      <w:autoSpaceDE w:val="0"/>
      <w:autoSpaceDN w:val="0"/>
      <w:adjustRightInd w:val="0"/>
    </w:pPr>
    <w:rPr>
      <w:rFonts w:ascii="Arial" w:eastAsia="Calibri" w:hAnsi="Arial" w:cs="Arial"/>
      <w:color w:val="00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A649D"/>
    <w:pPr>
      <w:ind w:left="720"/>
      <w:contextualSpacing/>
    </w:pPr>
  </w:style>
  <w:style w:type="table" w:styleId="TableGrid">
    <w:name w:val="Table Grid"/>
    <w:basedOn w:val="TableNormal"/>
    <w:uiPriority w:val="39"/>
    <w:rsid w:val="00E64023"/>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918B9"/>
    <w:pPr>
      <w:spacing w:after="400" w:line="400" w:lineRule="atLeast"/>
    </w:pPr>
    <w:rPr>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rsid w:val="008918B9"/>
    <w:rPr>
      <w:sz w:val="24"/>
      <w:szCs w:val="24"/>
      <w:lang w:eastAsia="en-US"/>
    </w:rPr>
  </w:style>
  <w:style w:type="paragraph" w:customStyle="1" w:styleId="Arial11">
    <w:name w:val="Arial 11"/>
    <w:basedOn w:val="Normal"/>
    <w:link w:val="Arial11Char"/>
    <w:qFormat/>
    <w:rsid w:val="008E2C56"/>
    <w:pPr>
      <w:autoSpaceDE w:val="0"/>
      <w:autoSpaceDN w:val="0"/>
      <w:adjustRightInd w:val="0"/>
      <w:spacing w:line="360" w:lineRule="auto"/>
      <w:jc w:val="both"/>
    </w:pPr>
    <w:rPr>
      <w:rFonts w:ascii="Arial" w:eastAsia="Calibri" w:hAnsi="Arial" w:cs="Arial"/>
      <w:sz w:val="22"/>
      <w:szCs w:val="22"/>
    </w:rPr>
  </w:style>
  <w:style w:type="character" w:customStyle="1" w:styleId="Arial11Char">
    <w:name w:val="Arial 11 Char"/>
    <w:basedOn w:val="DefaultParagraphFont"/>
    <w:link w:val="Arial11"/>
    <w:rsid w:val="008E2C56"/>
    <w:rPr>
      <w:rFonts w:ascii="Arial" w:eastAsia="Calibri" w:hAnsi="Arial" w:cs="Arial"/>
      <w:sz w:val="22"/>
      <w:szCs w:val="22"/>
      <w:lang w:eastAsia="en-US"/>
    </w:rPr>
  </w:style>
  <w:style w:type="paragraph" w:customStyle="1" w:styleId="western">
    <w:name w:val="western"/>
    <w:basedOn w:val="Normal"/>
    <w:rsid w:val="0090444F"/>
    <w:pPr>
      <w:spacing w:before="100" w:beforeAutospacing="1"/>
    </w:pPr>
    <w:rPr>
      <w:rFonts w:ascii="Arial" w:eastAsia="Arial Unicode MS" w:hAnsi="Arial" w:cs="Arial"/>
      <w:sz w:val="22"/>
      <w:szCs w:val="22"/>
    </w:rPr>
  </w:style>
  <w:style w:type="character" w:styleId="Strong">
    <w:name w:val="Strong"/>
    <w:basedOn w:val="DefaultParagraphFont"/>
    <w:uiPriority w:val="22"/>
    <w:qFormat/>
    <w:rsid w:val="00C91EFF"/>
    <w:rPr>
      <w:b/>
      <w:bCs/>
    </w:rPr>
  </w:style>
  <w:style w:type="character" w:customStyle="1" w:styleId="Heading9Char">
    <w:name w:val="Heading 9 Char"/>
    <w:basedOn w:val="DefaultParagraphFont"/>
    <w:link w:val="Heading9"/>
    <w:rsid w:val="001F3F2F"/>
    <w:rPr>
      <w:rFonts w:ascii="Arial" w:hAnsi="Arial" w:cs="Arial"/>
      <w:b/>
      <w:bCs/>
      <w:sz w:val="28"/>
      <w:lang w:eastAsia="en-US"/>
    </w:rPr>
  </w:style>
  <w:style w:type="character" w:styleId="Hyperlink">
    <w:name w:val="Hyperlink"/>
    <w:basedOn w:val="DefaultParagraphFont"/>
    <w:uiPriority w:val="99"/>
    <w:unhideWhenUsed/>
    <w:rsid w:val="00F16735"/>
    <w:rPr>
      <w:color w:val="0000FF" w:themeColor="hyperlink"/>
      <w:u w:val="single"/>
    </w:rPr>
  </w:style>
  <w:style w:type="paragraph" w:styleId="CommentText">
    <w:name w:val="annotation text"/>
    <w:basedOn w:val="Normal"/>
    <w:link w:val="CommentTextChar"/>
    <w:uiPriority w:val="99"/>
    <w:semiHidden/>
    <w:unhideWhenUsed/>
    <w:rsid w:val="0041609E"/>
    <w:rPr>
      <w:sz w:val="20"/>
      <w:szCs w:val="20"/>
    </w:rPr>
  </w:style>
  <w:style w:type="character" w:customStyle="1" w:styleId="CommentTextChar">
    <w:name w:val="Comment Text Char"/>
    <w:basedOn w:val="DefaultParagraphFont"/>
    <w:link w:val="CommentText"/>
    <w:uiPriority w:val="99"/>
    <w:semiHidden/>
    <w:rsid w:val="0041609E"/>
    <w:rPr>
      <w:lang w:eastAsia="en-US"/>
    </w:rPr>
  </w:style>
  <w:style w:type="character" w:customStyle="1" w:styleId="HeaderChar">
    <w:name w:val="Header Char"/>
    <w:basedOn w:val="DefaultParagraphFont"/>
    <w:link w:val="Header"/>
    <w:uiPriority w:val="99"/>
    <w:rsid w:val="000340EB"/>
    <w:rPr>
      <w:sz w:val="24"/>
    </w:rPr>
  </w:style>
  <w:style w:type="paragraph" w:customStyle="1" w:styleId="paragraph">
    <w:name w:val="paragraph"/>
    <w:basedOn w:val="Normal"/>
    <w:rsid w:val="00D34DB8"/>
    <w:pPr>
      <w:spacing w:before="100" w:beforeAutospacing="1" w:after="100" w:afterAutospacing="1"/>
    </w:pPr>
    <w:rPr>
      <w:lang w:eastAsia="en-GB"/>
    </w:rPr>
  </w:style>
  <w:style w:type="character" w:customStyle="1" w:styleId="normaltextrun">
    <w:name w:val="normaltextrun"/>
    <w:basedOn w:val="DefaultParagraphFont"/>
    <w:rsid w:val="00D34DB8"/>
  </w:style>
  <w:style w:type="character" w:customStyle="1" w:styleId="eop">
    <w:name w:val="eop"/>
    <w:basedOn w:val="DefaultParagraphFont"/>
    <w:rsid w:val="00D34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385513">
      <w:bodyDiv w:val="1"/>
      <w:marLeft w:val="0"/>
      <w:marRight w:val="0"/>
      <w:marTop w:val="0"/>
      <w:marBottom w:val="0"/>
      <w:divBdr>
        <w:top w:val="none" w:sz="0" w:space="0" w:color="auto"/>
        <w:left w:val="none" w:sz="0" w:space="0" w:color="auto"/>
        <w:bottom w:val="none" w:sz="0" w:space="0" w:color="auto"/>
        <w:right w:val="none" w:sz="0" w:space="0" w:color="auto"/>
      </w:divBdr>
      <w:divsChild>
        <w:div w:id="989021979">
          <w:marLeft w:val="360"/>
          <w:marRight w:val="0"/>
          <w:marTop w:val="160"/>
          <w:marBottom w:val="0"/>
          <w:divBdr>
            <w:top w:val="none" w:sz="0" w:space="0" w:color="auto"/>
            <w:left w:val="none" w:sz="0" w:space="0" w:color="auto"/>
            <w:bottom w:val="none" w:sz="0" w:space="0" w:color="auto"/>
            <w:right w:val="none" w:sz="0" w:space="0" w:color="auto"/>
          </w:divBdr>
        </w:div>
        <w:div w:id="108942071">
          <w:marLeft w:val="360"/>
          <w:marRight w:val="0"/>
          <w:marTop w:val="160"/>
          <w:marBottom w:val="0"/>
          <w:divBdr>
            <w:top w:val="none" w:sz="0" w:space="0" w:color="auto"/>
            <w:left w:val="none" w:sz="0" w:space="0" w:color="auto"/>
            <w:bottom w:val="none" w:sz="0" w:space="0" w:color="auto"/>
            <w:right w:val="none" w:sz="0" w:space="0" w:color="auto"/>
          </w:divBdr>
        </w:div>
        <w:div w:id="1143935506">
          <w:marLeft w:val="360"/>
          <w:marRight w:val="0"/>
          <w:marTop w:val="160"/>
          <w:marBottom w:val="0"/>
          <w:divBdr>
            <w:top w:val="none" w:sz="0" w:space="0" w:color="auto"/>
            <w:left w:val="none" w:sz="0" w:space="0" w:color="auto"/>
            <w:bottom w:val="none" w:sz="0" w:space="0" w:color="auto"/>
            <w:right w:val="none" w:sz="0" w:space="0" w:color="auto"/>
          </w:divBdr>
        </w:div>
        <w:div w:id="1067144138">
          <w:marLeft w:val="360"/>
          <w:marRight w:val="0"/>
          <w:marTop w:val="160"/>
          <w:marBottom w:val="0"/>
          <w:divBdr>
            <w:top w:val="none" w:sz="0" w:space="0" w:color="auto"/>
            <w:left w:val="none" w:sz="0" w:space="0" w:color="auto"/>
            <w:bottom w:val="none" w:sz="0" w:space="0" w:color="auto"/>
            <w:right w:val="none" w:sz="0" w:space="0" w:color="auto"/>
          </w:divBdr>
        </w:div>
      </w:divsChild>
    </w:div>
    <w:div w:id="399057096">
      <w:bodyDiv w:val="1"/>
      <w:marLeft w:val="0"/>
      <w:marRight w:val="0"/>
      <w:marTop w:val="0"/>
      <w:marBottom w:val="0"/>
      <w:divBdr>
        <w:top w:val="none" w:sz="0" w:space="0" w:color="auto"/>
        <w:left w:val="none" w:sz="0" w:space="0" w:color="auto"/>
        <w:bottom w:val="none" w:sz="0" w:space="0" w:color="auto"/>
        <w:right w:val="none" w:sz="0" w:space="0" w:color="auto"/>
      </w:divBdr>
    </w:div>
    <w:div w:id="422844583">
      <w:bodyDiv w:val="1"/>
      <w:marLeft w:val="0"/>
      <w:marRight w:val="0"/>
      <w:marTop w:val="0"/>
      <w:marBottom w:val="0"/>
      <w:divBdr>
        <w:top w:val="none" w:sz="0" w:space="0" w:color="auto"/>
        <w:left w:val="none" w:sz="0" w:space="0" w:color="auto"/>
        <w:bottom w:val="none" w:sz="0" w:space="0" w:color="auto"/>
        <w:right w:val="none" w:sz="0" w:space="0" w:color="auto"/>
      </w:divBdr>
    </w:div>
    <w:div w:id="540749058">
      <w:bodyDiv w:val="1"/>
      <w:marLeft w:val="0"/>
      <w:marRight w:val="0"/>
      <w:marTop w:val="0"/>
      <w:marBottom w:val="0"/>
      <w:divBdr>
        <w:top w:val="none" w:sz="0" w:space="0" w:color="auto"/>
        <w:left w:val="none" w:sz="0" w:space="0" w:color="auto"/>
        <w:bottom w:val="none" w:sz="0" w:space="0" w:color="auto"/>
        <w:right w:val="none" w:sz="0" w:space="0" w:color="auto"/>
      </w:divBdr>
    </w:div>
    <w:div w:id="640379387">
      <w:bodyDiv w:val="1"/>
      <w:marLeft w:val="0"/>
      <w:marRight w:val="0"/>
      <w:marTop w:val="0"/>
      <w:marBottom w:val="0"/>
      <w:divBdr>
        <w:top w:val="none" w:sz="0" w:space="0" w:color="auto"/>
        <w:left w:val="none" w:sz="0" w:space="0" w:color="auto"/>
        <w:bottom w:val="none" w:sz="0" w:space="0" w:color="auto"/>
        <w:right w:val="none" w:sz="0" w:space="0" w:color="auto"/>
      </w:divBdr>
    </w:div>
    <w:div w:id="691230374">
      <w:bodyDiv w:val="1"/>
      <w:marLeft w:val="0"/>
      <w:marRight w:val="0"/>
      <w:marTop w:val="0"/>
      <w:marBottom w:val="0"/>
      <w:divBdr>
        <w:top w:val="none" w:sz="0" w:space="0" w:color="auto"/>
        <w:left w:val="none" w:sz="0" w:space="0" w:color="auto"/>
        <w:bottom w:val="none" w:sz="0" w:space="0" w:color="auto"/>
        <w:right w:val="none" w:sz="0" w:space="0" w:color="auto"/>
      </w:divBdr>
    </w:div>
    <w:div w:id="881551308">
      <w:bodyDiv w:val="1"/>
      <w:marLeft w:val="0"/>
      <w:marRight w:val="0"/>
      <w:marTop w:val="0"/>
      <w:marBottom w:val="0"/>
      <w:divBdr>
        <w:top w:val="none" w:sz="0" w:space="0" w:color="auto"/>
        <w:left w:val="none" w:sz="0" w:space="0" w:color="auto"/>
        <w:bottom w:val="none" w:sz="0" w:space="0" w:color="auto"/>
        <w:right w:val="none" w:sz="0" w:space="0" w:color="auto"/>
      </w:divBdr>
    </w:div>
    <w:div w:id="1047023258">
      <w:bodyDiv w:val="1"/>
      <w:marLeft w:val="0"/>
      <w:marRight w:val="0"/>
      <w:marTop w:val="0"/>
      <w:marBottom w:val="0"/>
      <w:divBdr>
        <w:top w:val="none" w:sz="0" w:space="0" w:color="auto"/>
        <w:left w:val="none" w:sz="0" w:space="0" w:color="auto"/>
        <w:bottom w:val="none" w:sz="0" w:space="0" w:color="auto"/>
        <w:right w:val="none" w:sz="0" w:space="0" w:color="auto"/>
      </w:divBdr>
    </w:div>
    <w:div w:id="1104375858">
      <w:bodyDiv w:val="1"/>
      <w:marLeft w:val="0"/>
      <w:marRight w:val="0"/>
      <w:marTop w:val="0"/>
      <w:marBottom w:val="0"/>
      <w:divBdr>
        <w:top w:val="none" w:sz="0" w:space="0" w:color="auto"/>
        <w:left w:val="none" w:sz="0" w:space="0" w:color="auto"/>
        <w:bottom w:val="none" w:sz="0" w:space="0" w:color="auto"/>
        <w:right w:val="none" w:sz="0" w:space="0" w:color="auto"/>
      </w:divBdr>
    </w:div>
    <w:div w:id="1170829307">
      <w:bodyDiv w:val="1"/>
      <w:marLeft w:val="0"/>
      <w:marRight w:val="0"/>
      <w:marTop w:val="0"/>
      <w:marBottom w:val="0"/>
      <w:divBdr>
        <w:top w:val="none" w:sz="0" w:space="0" w:color="auto"/>
        <w:left w:val="none" w:sz="0" w:space="0" w:color="auto"/>
        <w:bottom w:val="none" w:sz="0" w:space="0" w:color="auto"/>
        <w:right w:val="none" w:sz="0" w:space="0" w:color="auto"/>
      </w:divBdr>
      <w:divsChild>
        <w:div w:id="692001664">
          <w:marLeft w:val="360"/>
          <w:marRight w:val="0"/>
          <w:marTop w:val="160"/>
          <w:marBottom w:val="0"/>
          <w:divBdr>
            <w:top w:val="none" w:sz="0" w:space="0" w:color="auto"/>
            <w:left w:val="none" w:sz="0" w:space="0" w:color="auto"/>
            <w:bottom w:val="none" w:sz="0" w:space="0" w:color="auto"/>
            <w:right w:val="none" w:sz="0" w:space="0" w:color="auto"/>
          </w:divBdr>
        </w:div>
        <w:div w:id="1818108849">
          <w:marLeft w:val="360"/>
          <w:marRight w:val="0"/>
          <w:marTop w:val="160"/>
          <w:marBottom w:val="0"/>
          <w:divBdr>
            <w:top w:val="none" w:sz="0" w:space="0" w:color="auto"/>
            <w:left w:val="none" w:sz="0" w:space="0" w:color="auto"/>
            <w:bottom w:val="none" w:sz="0" w:space="0" w:color="auto"/>
            <w:right w:val="none" w:sz="0" w:space="0" w:color="auto"/>
          </w:divBdr>
        </w:div>
        <w:div w:id="367492800">
          <w:marLeft w:val="360"/>
          <w:marRight w:val="0"/>
          <w:marTop w:val="160"/>
          <w:marBottom w:val="0"/>
          <w:divBdr>
            <w:top w:val="none" w:sz="0" w:space="0" w:color="auto"/>
            <w:left w:val="none" w:sz="0" w:space="0" w:color="auto"/>
            <w:bottom w:val="none" w:sz="0" w:space="0" w:color="auto"/>
            <w:right w:val="none" w:sz="0" w:space="0" w:color="auto"/>
          </w:divBdr>
        </w:div>
        <w:div w:id="241722934">
          <w:marLeft w:val="360"/>
          <w:marRight w:val="0"/>
          <w:marTop w:val="160"/>
          <w:marBottom w:val="0"/>
          <w:divBdr>
            <w:top w:val="none" w:sz="0" w:space="0" w:color="auto"/>
            <w:left w:val="none" w:sz="0" w:space="0" w:color="auto"/>
            <w:bottom w:val="none" w:sz="0" w:space="0" w:color="auto"/>
            <w:right w:val="none" w:sz="0" w:space="0" w:color="auto"/>
          </w:divBdr>
        </w:div>
      </w:divsChild>
    </w:div>
    <w:div w:id="1256864014">
      <w:bodyDiv w:val="1"/>
      <w:marLeft w:val="0"/>
      <w:marRight w:val="0"/>
      <w:marTop w:val="0"/>
      <w:marBottom w:val="0"/>
      <w:divBdr>
        <w:top w:val="none" w:sz="0" w:space="0" w:color="auto"/>
        <w:left w:val="none" w:sz="0" w:space="0" w:color="auto"/>
        <w:bottom w:val="none" w:sz="0" w:space="0" w:color="auto"/>
        <w:right w:val="none" w:sz="0" w:space="0" w:color="auto"/>
      </w:divBdr>
    </w:div>
    <w:div w:id="1372726780">
      <w:bodyDiv w:val="1"/>
      <w:marLeft w:val="0"/>
      <w:marRight w:val="0"/>
      <w:marTop w:val="0"/>
      <w:marBottom w:val="0"/>
      <w:divBdr>
        <w:top w:val="none" w:sz="0" w:space="0" w:color="auto"/>
        <w:left w:val="none" w:sz="0" w:space="0" w:color="auto"/>
        <w:bottom w:val="none" w:sz="0" w:space="0" w:color="auto"/>
        <w:right w:val="none" w:sz="0" w:space="0" w:color="auto"/>
      </w:divBdr>
    </w:div>
    <w:div w:id="1415861159">
      <w:bodyDiv w:val="1"/>
      <w:marLeft w:val="0"/>
      <w:marRight w:val="0"/>
      <w:marTop w:val="0"/>
      <w:marBottom w:val="0"/>
      <w:divBdr>
        <w:top w:val="none" w:sz="0" w:space="0" w:color="auto"/>
        <w:left w:val="none" w:sz="0" w:space="0" w:color="auto"/>
        <w:bottom w:val="none" w:sz="0" w:space="0" w:color="auto"/>
        <w:right w:val="none" w:sz="0" w:space="0" w:color="auto"/>
      </w:divBdr>
    </w:div>
    <w:div w:id="1417433482">
      <w:bodyDiv w:val="1"/>
      <w:marLeft w:val="0"/>
      <w:marRight w:val="0"/>
      <w:marTop w:val="0"/>
      <w:marBottom w:val="0"/>
      <w:divBdr>
        <w:top w:val="none" w:sz="0" w:space="0" w:color="auto"/>
        <w:left w:val="none" w:sz="0" w:space="0" w:color="auto"/>
        <w:bottom w:val="none" w:sz="0" w:space="0" w:color="auto"/>
        <w:right w:val="none" w:sz="0" w:space="0" w:color="auto"/>
      </w:divBdr>
    </w:div>
    <w:div w:id="1521166095">
      <w:bodyDiv w:val="1"/>
      <w:marLeft w:val="0"/>
      <w:marRight w:val="0"/>
      <w:marTop w:val="0"/>
      <w:marBottom w:val="0"/>
      <w:divBdr>
        <w:top w:val="none" w:sz="0" w:space="0" w:color="auto"/>
        <w:left w:val="none" w:sz="0" w:space="0" w:color="auto"/>
        <w:bottom w:val="none" w:sz="0" w:space="0" w:color="auto"/>
        <w:right w:val="none" w:sz="0" w:space="0" w:color="auto"/>
      </w:divBdr>
    </w:div>
    <w:div w:id="1577351151">
      <w:bodyDiv w:val="1"/>
      <w:marLeft w:val="0"/>
      <w:marRight w:val="0"/>
      <w:marTop w:val="0"/>
      <w:marBottom w:val="0"/>
      <w:divBdr>
        <w:top w:val="none" w:sz="0" w:space="0" w:color="auto"/>
        <w:left w:val="none" w:sz="0" w:space="0" w:color="auto"/>
        <w:bottom w:val="none" w:sz="0" w:space="0" w:color="auto"/>
        <w:right w:val="none" w:sz="0" w:space="0" w:color="auto"/>
      </w:divBdr>
    </w:div>
    <w:div w:id="1670282968">
      <w:bodyDiv w:val="1"/>
      <w:marLeft w:val="0"/>
      <w:marRight w:val="0"/>
      <w:marTop w:val="0"/>
      <w:marBottom w:val="0"/>
      <w:divBdr>
        <w:top w:val="none" w:sz="0" w:space="0" w:color="auto"/>
        <w:left w:val="none" w:sz="0" w:space="0" w:color="auto"/>
        <w:bottom w:val="none" w:sz="0" w:space="0" w:color="auto"/>
        <w:right w:val="none" w:sz="0" w:space="0" w:color="auto"/>
      </w:divBdr>
    </w:div>
    <w:div w:id="1805657855">
      <w:bodyDiv w:val="1"/>
      <w:marLeft w:val="0"/>
      <w:marRight w:val="0"/>
      <w:marTop w:val="0"/>
      <w:marBottom w:val="0"/>
      <w:divBdr>
        <w:top w:val="none" w:sz="0" w:space="0" w:color="auto"/>
        <w:left w:val="none" w:sz="0" w:space="0" w:color="auto"/>
        <w:bottom w:val="none" w:sz="0" w:space="0" w:color="auto"/>
        <w:right w:val="none" w:sz="0" w:space="0" w:color="auto"/>
      </w:divBdr>
    </w:div>
    <w:div w:id="1838382693">
      <w:bodyDiv w:val="1"/>
      <w:marLeft w:val="0"/>
      <w:marRight w:val="0"/>
      <w:marTop w:val="0"/>
      <w:marBottom w:val="0"/>
      <w:divBdr>
        <w:top w:val="none" w:sz="0" w:space="0" w:color="auto"/>
        <w:left w:val="none" w:sz="0" w:space="0" w:color="auto"/>
        <w:bottom w:val="none" w:sz="0" w:space="0" w:color="auto"/>
        <w:right w:val="none" w:sz="0" w:space="0" w:color="auto"/>
      </w:divBdr>
    </w:div>
    <w:div w:id="1866795885">
      <w:bodyDiv w:val="1"/>
      <w:marLeft w:val="0"/>
      <w:marRight w:val="0"/>
      <w:marTop w:val="0"/>
      <w:marBottom w:val="0"/>
      <w:divBdr>
        <w:top w:val="none" w:sz="0" w:space="0" w:color="auto"/>
        <w:left w:val="none" w:sz="0" w:space="0" w:color="auto"/>
        <w:bottom w:val="none" w:sz="0" w:space="0" w:color="auto"/>
        <w:right w:val="none" w:sz="0" w:space="0" w:color="auto"/>
      </w:divBdr>
    </w:div>
    <w:div w:id="1940526040">
      <w:bodyDiv w:val="1"/>
      <w:marLeft w:val="0"/>
      <w:marRight w:val="0"/>
      <w:marTop w:val="0"/>
      <w:marBottom w:val="0"/>
      <w:divBdr>
        <w:top w:val="none" w:sz="0" w:space="0" w:color="auto"/>
        <w:left w:val="none" w:sz="0" w:space="0" w:color="auto"/>
        <w:bottom w:val="none" w:sz="0" w:space="0" w:color="auto"/>
        <w:right w:val="none" w:sz="0" w:space="0" w:color="auto"/>
      </w:divBdr>
    </w:div>
    <w:div w:id="2039113614">
      <w:bodyDiv w:val="1"/>
      <w:marLeft w:val="0"/>
      <w:marRight w:val="0"/>
      <w:marTop w:val="0"/>
      <w:marBottom w:val="0"/>
      <w:divBdr>
        <w:top w:val="none" w:sz="0" w:space="0" w:color="auto"/>
        <w:left w:val="none" w:sz="0" w:space="0" w:color="auto"/>
        <w:bottom w:val="none" w:sz="0" w:space="0" w:color="auto"/>
        <w:right w:val="none" w:sz="0" w:space="0" w:color="auto"/>
      </w:divBdr>
    </w:div>
    <w:div w:id="2106147904">
      <w:bodyDiv w:val="1"/>
      <w:marLeft w:val="0"/>
      <w:marRight w:val="0"/>
      <w:marTop w:val="0"/>
      <w:marBottom w:val="0"/>
      <w:divBdr>
        <w:top w:val="none" w:sz="0" w:space="0" w:color="auto"/>
        <w:left w:val="none" w:sz="0" w:space="0" w:color="auto"/>
        <w:bottom w:val="none" w:sz="0" w:space="0" w:color="auto"/>
        <w:right w:val="none" w:sz="0" w:space="0" w:color="auto"/>
      </w:divBdr>
    </w:div>
    <w:div w:id="212267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emf"/><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0.emf"/><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cid:image002.jpg@01D99A20.2D41858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76750-F12B-49CB-A0BC-3A42AC0C3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6936</Words>
  <Characters>39538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46382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elsfalconerm</dc:creator>
  <cp:lastModifiedBy>emma hartley</cp:lastModifiedBy>
  <cp:revision>2</cp:revision>
  <cp:lastPrinted>2022-05-11T14:18:00Z</cp:lastPrinted>
  <dcterms:created xsi:type="dcterms:W3CDTF">2025-09-24T18:51:00Z</dcterms:created>
  <dcterms:modified xsi:type="dcterms:W3CDTF">2025-09-24T18:51:00Z</dcterms:modified>
</cp:coreProperties>
</file>