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0A" w:rsidRDefault="00513E0A" w:rsidP="006A6D50">
      <w:pPr>
        <w:spacing w:after="0"/>
        <w:jc w:val="both"/>
        <w:rPr>
          <w:rFonts w:ascii="MV Boli" w:hAnsi="MV Boli" w:cs="MV Boli"/>
          <w:b/>
          <w:sz w:val="32"/>
          <w:szCs w:val="32"/>
        </w:rPr>
      </w:pPr>
      <w:r w:rsidRPr="00271CEF">
        <w:rPr>
          <w:rFonts w:ascii="MV Boli" w:hAnsi="MV Boli" w:cs="MV Boli"/>
          <w:b/>
          <w:noProof/>
          <w:sz w:val="32"/>
          <w:szCs w:val="32"/>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-450759</wp:posOffset>
            </wp:positionV>
            <wp:extent cx="1262743" cy="806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2743" cy="80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CEF" w:rsidRPr="00B47D34" w:rsidRDefault="00271CEF" w:rsidP="006A6D50">
      <w:pPr>
        <w:spacing w:after="0"/>
        <w:jc w:val="center"/>
        <w:rPr>
          <w:rFonts w:ascii="Times New Roman" w:hAnsi="Times New Roman" w:cs="Times New Roman"/>
          <w:b/>
          <w:sz w:val="32"/>
          <w:szCs w:val="32"/>
        </w:rPr>
      </w:pPr>
      <w:r w:rsidRPr="00B47D34">
        <w:rPr>
          <w:rFonts w:ascii="Times New Roman" w:hAnsi="Times New Roman" w:cs="Times New Roman"/>
          <w:b/>
          <w:sz w:val="32"/>
          <w:szCs w:val="32"/>
        </w:rPr>
        <w:t xml:space="preserve">Wallace Primary School and </w:t>
      </w:r>
      <w:r w:rsidR="00B47D34">
        <w:rPr>
          <w:rFonts w:ascii="Times New Roman" w:hAnsi="Times New Roman" w:cs="Times New Roman"/>
          <w:b/>
          <w:sz w:val="32"/>
          <w:szCs w:val="32"/>
        </w:rPr>
        <w:t>Early Learning and Childcare</w:t>
      </w:r>
      <w:r w:rsidRPr="00B47D34">
        <w:rPr>
          <w:rFonts w:ascii="Times New Roman" w:hAnsi="Times New Roman" w:cs="Times New Roman"/>
          <w:b/>
          <w:sz w:val="32"/>
          <w:szCs w:val="32"/>
        </w:rPr>
        <w:t xml:space="preserve"> Class</w:t>
      </w:r>
    </w:p>
    <w:p w:rsidR="00932580" w:rsidRPr="00B47D34" w:rsidRDefault="00271CEF" w:rsidP="006A6D50">
      <w:pPr>
        <w:spacing w:after="0"/>
        <w:jc w:val="center"/>
        <w:rPr>
          <w:rFonts w:ascii="Times New Roman" w:hAnsi="Times New Roman" w:cs="Times New Roman"/>
          <w:b/>
          <w:sz w:val="32"/>
          <w:szCs w:val="32"/>
        </w:rPr>
      </w:pPr>
      <w:r w:rsidRPr="00B47D34">
        <w:rPr>
          <w:rFonts w:ascii="Times New Roman" w:hAnsi="Times New Roman" w:cs="Times New Roman"/>
          <w:b/>
          <w:sz w:val="32"/>
          <w:szCs w:val="32"/>
        </w:rPr>
        <w:t>Anti-Bullying Policy</w:t>
      </w:r>
    </w:p>
    <w:p w:rsidR="00F75279" w:rsidRPr="00B47D34" w:rsidRDefault="00F75279" w:rsidP="006A6D50">
      <w:pPr>
        <w:spacing w:after="0"/>
        <w:jc w:val="both"/>
        <w:rPr>
          <w:rFonts w:ascii="Times New Roman" w:hAnsi="Times New Roman" w:cs="Times New Roman"/>
          <w:b/>
          <w:sz w:val="20"/>
          <w:szCs w:val="20"/>
        </w:rPr>
      </w:pPr>
    </w:p>
    <w:p w:rsidR="00F75279" w:rsidRPr="00B47D34" w:rsidRDefault="00F75279" w:rsidP="006A6D50">
      <w:pPr>
        <w:spacing w:after="0"/>
        <w:jc w:val="both"/>
        <w:rPr>
          <w:rFonts w:ascii="Times New Roman" w:hAnsi="Times New Roman" w:cs="Times New Roman"/>
          <w:i/>
          <w:sz w:val="20"/>
          <w:szCs w:val="20"/>
        </w:rPr>
      </w:pPr>
      <w:r w:rsidRPr="00B47D34">
        <w:rPr>
          <w:rFonts w:ascii="Times New Roman" w:hAnsi="Times New Roman" w:cs="Times New Roman"/>
          <w:sz w:val="20"/>
          <w:szCs w:val="20"/>
        </w:rPr>
        <w:t xml:space="preserve">This policy has been written following consultation with all </w:t>
      </w:r>
      <w:r w:rsidR="00882697">
        <w:rPr>
          <w:rFonts w:ascii="Times New Roman" w:hAnsi="Times New Roman" w:cs="Times New Roman"/>
          <w:sz w:val="20"/>
          <w:szCs w:val="20"/>
        </w:rPr>
        <w:t>stakeholders -p</w:t>
      </w:r>
      <w:r w:rsidRPr="00B47D34">
        <w:rPr>
          <w:rFonts w:ascii="Times New Roman" w:hAnsi="Times New Roman" w:cs="Times New Roman"/>
          <w:sz w:val="20"/>
          <w:szCs w:val="20"/>
        </w:rPr>
        <w:t>upils (pupil voice sessions led by House Captains), parents (</w:t>
      </w:r>
      <w:r w:rsidR="00CC1AF4" w:rsidRPr="00B47D34">
        <w:rPr>
          <w:rFonts w:ascii="Times New Roman" w:hAnsi="Times New Roman" w:cs="Times New Roman"/>
          <w:sz w:val="20"/>
          <w:szCs w:val="20"/>
        </w:rPr>
        <w:t>online survey and parental workshops</w:t>
      </w:r>
      <w:r w:rsidRPr="00B47D34">
        <w:rPr>
          <w:rFonts w:ascii="Times New Roman" w:hAnsi="Times New Roman" w:cs="Times New Roman"/>
          <w:sz w:val="20"/>
          <w:szCs w:val="20"/>
        </w:rPr>
        <w:t xml:space="preserve">) and staff (learning conversations).  </w:t>
      </w:r>
      <w:r w:rsidRPr="00B47D34">
        <w:rPr>
          <w:rFonts w:ascii="Times New Roman" w:hAnsi="Times New Roman" w:cs="Times New Roman"/>
          <w:i/>
          <w:sz w:val="20"/>
          <w:szCs w:val="20"/>
        </w:rPr>
        <w:t>The sections in italics represent pupil voice.</w:t>
      </w:r>
    </w:p>
    <w:p w:rsidR="00271CEF" w:rsidRPr="00B47D34" w:rsidRDefault="00271CEF" w:rsidP="006A6D50">
      <w:pPr>
        <w:spacing w:after="0"/>
        <w:jc w:val="both"/>
        <w:rPr>
          <w:rFonts w:ascii="Times New Roman" w:hAnsi="Times New Roman" w:cs="Times New Roman"/>
          <w:b/>
          <w:sz w:val="20"/>
          <w:szCs w:val="20"/>
        </w:rPr>
      </w:pPr>
      <w:bookmarkStart w:id="0" w:name="_GoBack"/>
      <w:bookmarkEnd w:id="0"/>
    </w:p>
    <w:p w:rsidR="00271CEF" w:rsidRPr="00B47D34" w:rsidRDefault="009E7EF7" w:rsidP="006A6D50">
      <w:pPr>
        <w:spacing w:after="0"/>
        <w:jc w:val="both"/>
        <w:rPr>
          <w:rFonts w:ascii="Times New Roman" w:hAnsi="Times New Roman" w:cs="Times New Roman"/>
          <w:b/>
          <w:sz w:val="32"/>
          <w:szCs w:val="32"/>
        </w:rPr>
      </w:pPr>
      <w:r w:rsidRPr="00B47D34">
        <w:rPr>
          <w:rFonts w:ascii="Times New Roman" w:hAnsi="Times New Roman" w:cs="Times New Roman"/>
          <w:b/>
          <w:sz w:val="32"/>
          <w:szCs w:val="32"/>
        </w:rPr>
        <w:t>Policy Statement</w:t>
      </w:r>
    </w:p>
    <w:p w:rsidR="00F5543C" w:rsidRPr="00B47D34" w:rsidRDefault="003A01D2" w:rsidP="006A6D50">
      <w:pPr>
        <w:spacing w:after="0"/>
        <w:jc w:val="both"/>
        <w:rPr>
          <w:rFonts w:ascii="Times New Roman" w:hAnsi="Times New Roman" w:cs="Times New Roman"/>
          <w:sz w:val="24"/>
          <w:szCs w:val="24"/>
        </w:rPr>
      </w:pPr>
      <w:r>
        <w:rPr>
          <w:noProof/>
          <w:lang w:eastAsia="en-GB"/>
        </w:rPr>
        <mc:AlternateContent>
          <mc:Choice Requires="wps">
            <w:drawing>
              <wp:anchor distT="0" distB="0" distL="114300" distR="114300" simplePos="0" relativeHeight="251666432" behindDoc="1" locked="0" layoutInCell="1" allowOverlap="1" wp14:anchorId="251240BD" wp14:editId="484A6049">
                <wp:simplePos x="0" y="0"/>
                <wp:positionH relativeFrom="margin">
                  <wp:posOffset>-822960</wp:posOffset>
                </wp:positionH>
                <wp:positionV relativeFrom="paragraph">
                  <wp:posOffset>760730</wp:posOffset>
                </wp:positionV>
                <wp:extent cx="6867525" cy="4406628"/>
                <wp:effectExtent l="457200" t="914400" r="409575" b="927735"/>
                <wp:wrapNone/>
                <wp:docPr id="6" name="Text Box 6"/>
                <wp:cNvGraphicFramePr/>
                <a:graphic xmlns:a="http://schemas.openxmlformats.org/drawingml/2006/main">
                  <a:graphicData uri="http://schemas.microsoft.com/office/word/2010/wordprocessingShape">
                    <wps:wsp>
                      <wps:cNvSpPr txBox="1"/>
                      <wps:spPr>
                        <a:xfrm rot="20524487">
                          <a:off x="0" y="0"/>
                          <a:ext cx="6867525" cy="4406628"/>
                        </a:xfrm>
                        <a:prstGeom prst="rect">
                          <a:avLst/>
                        </a:prstGeom>
                        <a:noFill/>
                        <a:ln>
                          <a:noFill/>
                        </a:ln>
                      </wps:spPr>
                      <wps:txbx>
                        <w:txbxContent>
                          <w:p w:rsidR="003A01D2" w:rsidRPr="003A01D2" w:rsidRDefault="003A01D2" w:rsidP="003A01D2">
                            <w:pPr>
                              <w:spacing w:after="0"/>
                              <w:jc w:val="center"/>
                              <w:rPr>
                                <w:rFonts w:ascii="MV Boli" w:hAnsi="MV Boli" w:cs="MV Boli"/>
                                <w:noProof/>
                                <w:color w:val="BFBFBF" w:themeColor="background1" w:themeShade="BF"/>
                                <w:sz w:val="400"/>
                                <w:szCs w:val="400"/>
                                <w14:textOutline w14:w="9525" w14:cap="flat" w14:cmpd="sng" w14:algn="ctr">
                                  <w14:solidFill>
                                    <w14:schemeClr w14:val="bg1">
                                      <w14:lumMod w14:val="75000"/>
                                    </w14:schemeClr>
                                  </w14:solidFill>
                                  <w14:prstDash w14:val="solid"/>
                                  <w14:round/>
                                </w14:textOutline>
                              </w:rPr>
                            </w:pPr>
                            <w:r w:rsidRPr="003A01D2">
                              <w:rPr>
                                <w:rFonts w:ascii="MV Boli" w:hAnsi="MV Boli" w:cs="MV Boli"/>
                                <w:noProof/>
                                <w:color w:val="BFBFBF" w:themeColor="background1" w:themeShade="BF"/>
                                <w:sz w:val="400"/>
                                <w:szCs w:val="400"/>
                                <w14:textOutline w14:w="9525" w14:cap="flat" w14:cmpd="sng" w14:algn="ctr">
                                  <w14:solidFill>
                                    <w14:schemeClr w14:val="bg1">
                                      <w14:lumMod w14:val="75000"/>
                                    </w14:schemeClr>
                                  </w14:solid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240BD" id="_x0000_t202" coordsize="21600,21600" o:spt="202" path="m,l,21600r21600,l21600,xe">
                <v:stroke joinstyle="miter"/>
                <v:path gradientshapeok="t" o:connecttype="rect"/>
              </v:shapetype>
              <v:shape id="Text Box 6" o:spid="_x0000_s1026" type="#_x0000_t202" style="position:absolute;left:0;text-align:left;margin-left:-64.8pt;margin-top:59.9pt;width:540.75pt;height:347pt;rotation:-1174747fd;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" filled="f" stroked="f">
                <v:fill o:detectmouseclick="t"/>
                <v:textbox>
                  <w:txbxContent>
                    <w:p w:rsidR="003A01D2" w:rsidRPr="003A01D2" w:rsidRDefault="003A01D2" w:rsidP="003A01D2">
                      <w:pPr>
                        <w:spacing w:after="0"/>
                        <w:jc w:val="center"/>
                        <w:rPr>
                          <w:rFonts w:ascii="MV Boli" w:hAnsi="MV Boli" w:cs="MV Boli"/>
                          <w:noProof/>
                          <w:color w:val="BFBFBF" w:themeColor="background1" w:themeShade="BF"/>
                          <w:sz w:val="400"/>
                          <w:szCs w:val="400"/>
                          <w14:textOutline w14:w="9525" w14:cap="flat" w14:cmpd="sng" w14:algn="ctr">
                            <w14:solidFill>
                              <w14:schemeClr w14:val="bg1">
                                <w14:lumMod w14:val="75000"/>
                              </w14:schemeClr>
                            </w14:solidFill>
                            <w14:prstDash w14:val="solid"/>
                            <w14:round/>
                          </w14:textOutline>
                        </w:rPr>
                      </w:pPr>
                      <w:r w:rsidRPr="003A01D2">
                        <w:rPr>
                          <w:rFonts w:ascii="MV Boli" w:hAnsi="MV Boli" w:cs="MV Boli"/>
                          <w:noProof/>
                          <w:color w:val="BFBFBF" w:themeColor="background1" w:themeShade="BF"/>
                          <w:sz w:val="400"/>
                          <w:szCs w:val="400"/>
                          <w14:textOutline w14:w="9525" w14:cap="flat" w14:cmpd="sng" w14:algn="ctr">
                            <w14:solidFill>
                              <w14:schemeClr w14:val="bg1">
                                <w14:lumMod w14:val="75000"/>
                              </w14:schemeClr>
                            </w14:solidFill>
                            <w14:prstDash w14:val="solid"/>
                            <w14:round/>
                          </w14:textOutline>
                        </w:rPr>
                        <w:t>Draft</w:t>
                      </w:r>
                    </w:p>
                  </w:txbxContent>
                </v:textbox>
                <w10:wrap anchorx="margin"/>
              </v:shape>
            </w:pict>
          </mc:Fallback>
        </mc:AlternateContent>
      </w:r>
      <w:r w:rsidR="00F5543C" w:rsidRPr="00B47D34">
        <w:rPr>
          <w:rFonts w:ascii="Times New Roman" w:hAnsi="Times New Roman" w:cs="Times New Roman"/>
          <w:sz w:val="24"/>
          <w:szCs w:val="24"/>
        </w:rPr>
        <w:t xml:space="preserve">Wallace Primary School and </w:t>
      </w:r>
      <w:r w:rsidR="00B47D34">
        <w:rPr>
          <w:rFonts w:ascii="Times New Roman" w:hAnsi="Times New Roman" w:cs="Times New Roman"/>
          <w:sz w:val="24"/>
          <w:szCs w:val="24"/>
        </w:rPr>
        <w:t>Early Learning and Childcare Class’</w:t>
      </w:r>
      <w:r w:rsidR="00F5543C" w:rsidRPr="00B47D34">
        <w:rPr>
          <w:rFonts w:ascii="Times New Roman" w:hAnsi="Times New Roman" w:cs="Times New Roman"/>
          <w:sz w:val="24"/>
          <w:szCs w:val="24"/>
        </w:rPr>
        <w:t xml:space="preserve"> </w:t>
      </w:r>
      <w:r w:rsidR="00B47D34">
        <w:rPr>
          <w:rFonts w:ascii="Times New Roman" w:hAnsi="Times New Roman" w:cs="Times New Roman"/>
          <w:sz w:val="24"/>
          <w:szCs w:val="24"/>
        </w:rPr>
        <w:t xml:space="preserve">(ELCC) </w:t>
      </w:r>
      <w:r w:rsidR="00F5543C" w:rsidRPr="00B47D34">
        <w:rPr>
          <w:rFonts w:ascii="Times New Roman" w:hAnsi="Times New Roman" w:cs="Times New Roman"/>
          <w:sz w:val="24"/>
          <w:szCs w:val="24"/>
        </w:rPr>
        <w:t xml:space="preserve">vision is that all children are </w:t>
      </w:r>
      <w:r w:rsidR="00F5543C" w:rsidRPr="00B47D34">
        <w:rPr>
          <w:rFonts w:ascii="Times New Roman" w:hAnsi="Times New Roman" w:cs="Times New Roman"/>
          <w:b/>
          <w:sz w:val="24"/>
          <w:szCs w:val="24"/>
        </w:rPr>
        <w:t>Happy Together. Learning</w:t>
      </w:r>
      <w:r w:rsidR="00E54E1E" w:rsidRPr="00B47D34">
        <w:rPr>
          <w:rFonts w:ascii="Times New Roman" w:hAnsi="Times New Roman" w:cs="Times New Roman"/>
          <w:b/>
          <w:sz w:val="24"/>
          <w:szCs w:val="24"/>
        </w:rPr>
        <w:t xml:space="preserve"> Together. Succeeding Together.</w:t>
      </w:r>
      <w:r w:rsidR="00F5543C" w:rsidRPr="00B47D34">
        <w:rPr>
          <w:rFonts w:ascii="Times New Roman" w:hAnsi="Times New Roman" w:cs="Times New Roman"/>
          <w:sz w:val="24"/>
          <w:szCs w:val="24"/>
        </w:rPr>
        <w:t xml:space="preserve">   </w:t>
      </w:r>
      <w:r w:rsidR="00F75279" w:rsidRPr="00B47D34">
        <w:rPr>
          <w:rFonts w:ascii="Times New Roman" w:hAnsi="Times New Roman" w:cs="Times New Roman"/>
          <w:sz w:val="24"/>
          <w:szCs w:val="24"/>
        </w:rPr>
        <w:t>B</w:t>
      </w:r>
      <w:r w:rsidR="00F75279" w:rsidRPr="00B47D34">
        <w:rPr>
          <w:rFonts w:ascii="Times New Roman" w:hAnsi="Times New Roman" w:cs="Times New Roman"/>
          <w:i/>
          <w:sz w:val="24"/>
          <w:szCs w:val="24"/>
        </w:rPr>
        <w:t xml:space="preserve">ullying makes </w:t>
      </w:r>
      <w:r w:rsidR="0033536A" w:rsidRPr="00B47D34">
        <w:rPr>
          <w:rFonts w:ascii="Times New Roman" w:hAnsi="Times New Roman" w:cs="Times New Roman"/>
          <w:i/>
          <w:sz w:val="24"/>
          <w:szCs w:val="24"/>
        </w:rPr>
        <w:t>children</w:t>
      </w:r>
      <w:r w:rsidR="00F75279" w:rsidRPr="00B47D34">
        <w:rPr>
          <w:rFonts w:ascii="Times New Roman" w:hAnsi="Times New Roman" w:cs="Times New Roman"/>
          <w:i/>
          <w:sz w:val="24"/>
          <w:szCs w:val="24"/>
        </w:rPr>
        <w:t xml:space="preserve"> sad </w:t>
      </w:r>
      <w:r w:rsidR="00F75279" w:rsidRPr="00B47D34">
        <w:rPr>
          <w:rFonts w:ascii="Times New Roman" w:hAnsi="Times New Roman" w:cs="Times New Roman"/>
          <w:sz w:val="24"/>
          <w:szCs w:val="24"/>
        </w:rPr>
        <w:t xml:space="preserve">and </w:t>
      </w:r>
      <w:r w:rsidR="0033536A" w:rsidRPr="00B47D34">
        <w:rPr>
          <w:rFonts w:ascii="Times New Roman" w:hAnsi="Times New Roman" w:cs="Times New Roman"/>
          <w:sz w:val="24"/>
          <w:szCs w:val="24"/>
        </w:rPr>
        <w:t xml:space="preserve">is a breach of their rights.  </w:t>
      </w:r>
      <w:r w:rsidR="00F75279" w:rsidRPr="00B47D34">
        <w:rPr>
          <w:rFonts w:ascii="Times New Roman" w:hAnsi="Times New Roman" w:cs="Times New Roman"/>
          <w:sz w:val="24"/>
          <w:szCs w:val="24"/>
        </w:rPr>
        <w:t xml:space="preserve">Wallace community </w:t>
      </w:r>
      <w:r w:rsidR="005A7BB6" w:rsidRPr="00B47D34">
        <w:rPr>
          <w:rFonts w:ascii="Times New Roman" w:hAnsi="Times New Roman" w:cs="Times New Roman"/>
          <w:sz w:val="24"/>
          <w:szCs w:val="24"/>
        </w:rPr>
        <w:t>agree</w:t>
      </w:r>
      <w:r w:rsidR="00F5543C" w:rsidRPr="00B47D34">
        <w:rPr>
          <w:rFonts w:ascii="Times New Roman" w:hAnsi="Times New Roman" w:cs="Times New Roman"/>
          <w:sz w:val="24"/>
          <w:szCs w:val="24"/>
        </w:rPr>
        <w:t xml:space="preserve"> that bullying impacts a person’s ability</w:t>
      </w:r>
      <w:r w:rsidR="0033536A" w:rsidRPr="00B47D34">
        <w:rPr>
          <w:rFonts w:ascii="Times New Roman" w:hAnsi="Times New Roman" w:cs="Times New Roman"/>
          <w:sz w:val="24"/>
          <w:szCs w:val="24"/>
        </w:rPr>
        <w:t xml:space="preserve"> to be happy, learn and succeed, thus not fulfilling the school’s vision. At</w:t>
      </w:r>
      <w:r w:rsidR="00F5543C" w:rsidRPr="00B47D34">
        <w:rPr>
          <w:rFonts w:ascii="Times New Roman" w:hAnsi="Times New Roman" w:cs="Times New Roman"/>
          <w:sz w:val="24"/>
          <w:szCs w:val="24"/>
        </w:rPr>
        <w:t xml:space="preserve"> Wallace we work to create an environment in which bullying does not thrive and is not acceptable.  Wallace Primary School and </w:t>
      </w:r>
      <w:r w:rsidR="00B47D34">
        <w:rPr>
          <w:rFonts w:ascii="Times New Roman" w:hAnsi="Times New Roman" w:cs="Times New Roman"/>
          <w:sz w:val="24"/>
          <w:szCs w:val="24"/>
        </w:rPr>
        <w:t>ELCC</w:t>
      </w:r>
      <w:r w:rsidR="00F5543C" w:rsidRPr="00B47D34">
        <w:rPr>
          <w:rFonts w:ascii="Times New Roman" w:hAnsi="Times New Roman" w:cs="Times New Roman"/>
          <w:sz w:val="24"/>
          <w:szCs w:val="24"/>
        </w:rPr>
        <w:t xml:space="preserve"> aims to create an environment where children have the right to learn in a </w:t>
      </w:r>
      <w:r w:rsidR="00513E0A" w:rsidRPr="00B47D34">
        <w:rPr>
          <w:rFonts w:ascii="Times New Roman" w:hAnsi="Times New Roman" w:cs="Times New Roman"/>
          <w:sz w:val="24"/>
          <w:szCs w:val="24"/>
        </w:rPr>
        <w:t xml:space="preserve">happy, safe and </w:t>
      </w:r>
      <w:r w:rsidR="00F5543C" w:rsidRPr="00B47D34">
        <w:rPr>
          <w:rFonts w:ascii="Times New Roman" w:hAnsi="Times New Roman" w:cs="Times New Roman"/>
          <w:sz w:val="24"/>
          <w:szCs w:val="24"/>
        </w:rPr>
        <w:t xml:space="preserve">secure environment. </w:t>
      </w:r>
    </w:p>
    <w:p w:rsidR="00F5543C" w:rsidRPr="00B47D34" w:rsidRDefault="00F5543C" w:rsidP="006A6D50">
      <w:pPr>
        <w:spacing w:after="0"/>
        <w:jc w:val="both"/>
        <w:rPr>
          <w:rFonts w:ascii="Times New Roman" w:hAnsi="Times New Roman" w:cs="Times New Roman"/>
          <w:sz w:val="24"/>
          <w:szCs w:val="24"/>
        </w:rPr>
      </w:pPr>
    </w:p>
    <w:p w:rsidR="009E7EF7" w:rsidRPr="00B47D34" w:rsidRDefault="009E7EF7"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 xml:space="preserve">Renfrewshire Council is committed to the personal and social wellbeing of all children and young people.  In line with ‘Respect for All – The National Approach to anti-bullying for Scotland’s children and Young People’, Getting it Right for Every Child (GIRFEC), </w:t>
      </w:r>
      <w:r w:rsidR="00E54E1E" w:rsidRPr="00B47D34">
        <w:rPr>
          <w:rFonts w:ascii="Times New Roman" w:hAnsi="Times New Roman" w:cs="Times New Roman"/>
          <w:sz w:val="24"/>
          <w:szCs w:val="24"/>
        </w:rPr>
        <w:t>United Nations on the Rights of the Child (</w:t>
      </w:r>
      <w:r w:rsidRPr="00B47D34">
        <w:rPr>
          <w:rFonts w:ascii="Times New Roman" w:hAnsi="Times New Roman" w:cs="Times New Roman"/>
          <w:sz w:val="24"/>
          <w:szCs w:val="24"/>
        </w:rPr>
        <w:t>UNCRC</w:t>
      </w:r>
      <w:r w:rsidR="00E54E1E" w:rsidRPr="00B47D34">
        <w:rPr>
          <w:rFonts w:ascii="Times New Roman" w:hAnsi="Times New Roman" w:cs="Times New Roman"/>
          <w:sz w:val="24"/>
          <w:szCs w:val="24"/>
        </w:rPr>
        <w:t>)</w:t>
      </w:r>
      <w:r w:rsidRPr="00B47D34">
        <w:rPr>
          <w:rFonts w:ascii="Times New Roman" w:hAnsi="Times New Roman" w:cs="Times New Roman"/>
          <w:sz w:val="24"/>
          <w:szCs w:val="24"/>
        </w:rPr>
        <w:t xml:space="preserve"> and The Equality Act</w:t>
      </w:r>
      <w:r w:rsidR="00F5543C" w:rsidRPr="00B47D34">
        <w:rPr>
          <w:rFonts w:ascii="Times New Roman" w:hAnsi="Times New Roman" w:cs="Times New Roman"/>
          <w:sz w:val="24"/>
          <w:szCs w:val="24"/>
        </w:rPr>
        <w:t xml:space="preserve"> (2010)</w:t>
      </w:r>
      <w:r w:rsidR="00E54E1E" w:rsidRPr="00B47D34">
        <w:rPr>
          <w:rFonts w:ascii="Times New Roman" w:hAnsi="Times New Roman" w:cs="Times New Roman"/>
          <w:sz w:val="24"/>
          <w:szCs w:val="24"/>
        </w:rPr>
        <w:t>,</w:t>
      </w:r>
      <w:r w:rsidRPr="00B47D34">
        <w:rPr>
          <w:rFonts w:ascii="Times New Roman" w:hAnsi="Times New Roman" w:cs="Times New Roman"/>
          <w:sz w:val="24"/>
          <w:szCs w:val="24"/>
        </w:rPr>
        <w:t xml:space="preserve"> Renfrewshire Council aim to create environments where children feel safe and bullying cannot thrive</w:t>
      </w:r>
      <w:r w:rsidR="00F5543C" w:rsidRPr="00B47D34">
        <w:rPr>
          <w:rFonts w:ascii="Times New Roman" w:hAnsi="Times New Roman" w:cs="Times New Roman"/>
          <w:sz w:val="24"/>
          <w:szCs w:val="24"/>
        </w:rPr>
        <w:t>. Wallace Primary School a</w:t>
      </w:r>
      <w:r w:rsidR="00E54E1E" w:rsidRPr="00B47D34">
        <w:rPr>
          <w:rFonts w:ascii="Times New Roman" w:hAnsi="Times New Roman" w:cs="Times New Roman"/>
          <w:sz w:val="24"/>
          <w:szCs w:val="24"/>
        </w:rPr>
        <w:t>nd Nursery Class Anti-bullying P</w:t>
      </w:r>
      <w:r w:rsidR="00F5543C" w:rsidRPr="00B47D34">
        <w:rPr>
          <w:rFonts w:ascii="Times New Roman" w:hAnsi="Times New Roman" w:cs="Times New Roman"/>
          <w:sz w:val="24"/>
          <w:szCs w:val="24"/>
        </w:rPr>
        <w:t xml:space="preserve">olicy is written in line with Renfrewshire Council </w:t>
      </w:r>
      <w:r w:rsidR="006937F8" w:rsidRPr="00B47D34">
        <w:rPr>
          <w:rFonts w:ascii="Times New Roman" w:hAnsi="Times New Roman" w:cs="Times New Roman"/>
          <w:sz w:val="24"/>
          <w:szCs w:val="24"/>
        </w:rPr>
        <w:t>A</w:t>
      </w:r>
      <w:r w:rsidR="00F5543C" w:rsidRPr="00B47D34">
        <w:rPr>
          <w:rFonts w:ascii="Times New Roman" w:hAnsi="Times New Roman" w:cs="Times New Roman"/>
          <w:sz w:val="24"/>
          <w:szCs w:val="24"/>
        </w:rPr>
        <w:t xml:space="preserve">nti-bullying Policy.  </w:t>
      </w:r>
    </w:p>
    <w:p w:rsidR="00C76DD7" w:rsidRPr="00B47D34" w:rsidRDefault="00C76DD7" w:rsidP="006A6D50">
      <w:pPr>
        <w:spacing w:after="0"/>
        <w:jc w:val="both"/>
        <w:rPr>
          <w:rFonts w:ascii="Times New Roman" w:hAnsi="Times New Roman" w:cs="Times New Roman"/>
          <w:sz w:val="24"/>
          <w:szCs w:val="24"/>
        </w:rPr>
      </w:pPr>
    </w:p>
    <w:p w:rsidR="00271CEF" w:rsidRPr="00B47D34" w:rsidRDefault="00271CEF" w:rsidP="006A6D50">
      <w:pPr>
        <w:spacing w:after="0"/>
        <w:jc w:val="both"/>
        <w:rPr>
          <w:rFonts w:ascii="Times New Roman" w:hAnsi="Times New Roman" w:cs="Times New Roman"/>
          <w:b/>
          <w:sz w:val="32"/>
          <w:szCs w:val="32"/>
        </w:rPr>
      </w:pPr>
      <w:r w:rsidRPr="00B47D34">
        <w:rPr>
          <w:rFonts w:ascii="Times New Roman" w:hAnsi="Times New Roman" w:cs="Times New Roman"/>
          <w:b/>
          <w:sz w:val="32"/>
          <w:szCs w:val="32"/>
        </w:rPr>
        <w:t>Definition</w:t>
      </w:r>
    </w:p>
    <w:p w:rsidR="00C76DD7" w:rsidRPr="00B47D34" w:rsidRDefault="009E7EF7"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Wallace</w:t>
      </w:r>
      <w:r w:rsidR="00844535" w:rsidRPr="00B47D34">
        <w:rPr>
          <w:rFonts w:ascii="Times New Roman" w:hAnsi="Times New Roman" w:cs="Times New Roman"/>
          <w:sz w:val="24"/>
          <w:szCs w:val="24"/>
        </w:rPr>
        <w:t xml:space="preserve"> Primary School and </w:t>
      </w:r>
      <w:r w:rsidR="00B47D34">
        <w:rPr>
          <w:rFonts w:ascii="Times New Roman" w:hAnsi="Times New Roman" w:cs="Times New Roman"/>
          <w:sz w:val="24"/>
          <w:szCs w:val="24"/>
        </w:rPr>
        <w:t>ELCC</w:t>
      </w:r>
      <w:r w:rsidRPr="00B47D34">
        <w:rPr>
          <w:rFonts w:ascii="Times New Roman" w:hAnsi="Times New Roman" w:cs="Times New Roman"/>
          <w:sz w:val="24"/>
          <w:szCs w:val="24"/>
        </w:rPr>
        <w:t xml:space="preserve"> adopts the </w:t>
      </w:r>
      <w:r w:rsidR="00C76DD7" w:rsidRPr="00B47D34">
        <w:rPr>
          <w:rFonts w:ascii="Times New Roman" w:hAnsi="Times New Roman" w:cs="Times New Roman"/>
          <w:sz w:val="24"/>
          <w:szCs w:val="24"/>
        </w:rPr>
        <w:t>following definition of bullying:</w:t>
      </w:r>
    </w:p>
    <w:p w:rsidR="00844535" w:rsidRPr="00B47D34" w:rsidRDefault="00C76DD7" w:rsidP="006A6D50">
      <w:pPr>
        <w:spacing w:after="0"/>
        <w:ind w:left="720"/>
        <w:jc w:val="both"/>
        <w:rPr>
          <w:rFonts w:ascii="Times New Roman" w:hAnsi="Times New Roman" w:cs="Times New Roman"/>
          <w:sz w:val="24"/>
          <w:szCs w:val="24"/>
        </w:rPr>
      </w:pPr>
      <w:r w:rsidRPr="00B47D34">
        <w:rPr>
          <w:rFonts w:ascii="Times New Roman" w:hAnsi="Times New Roman" w:cs="Times New Roman"/>
          <w:sz w:val="24"/>
          <w:szCs w:val="24"/>
        </w:rPr>
        <w:t>‘</w:t>
      </w:r>
      <w:r w:rsidR="00271CEF" w:rsidRPr="00B47D34">
        <w:rPr>
          <w:rFonts w:ascii="Times New Roman" w:hAnsi="Times New Roman" w:cs="Times New Roman"/>
          <w:sz w:val="24"/>
          <w:szCs w:val="24"/>
        </w:rPr>
        <w:t xml:space="preserve">Bullying is both behaviour and impact; the impact is on a person’s capacity to feel in control of themselves.  This is what we term as their sense of ‘agency’.  Bullying takes place in the context of </w:t>
      </w:r>
      <w:r w:rsidR="00271CEF" w:rsidRPr="00B47D34">
        <w:rPr>
          <w:rFonts w:ascii="Times New Roman" w:hAnsi="Times New Roman" w:cs="Times New Roman"/>
          <w:i/>
          <w:sz w:val="24"/>
          <w:szCs w:val="24"/>
        </w:rPr>
        <w:t>relationships: it is behaviour that can make people feel hurt,</w:t>
      </w:r>
      <w:r w:rsidR="00271CEF" w:rsidRPr="00B47D34">
        <w:rPr>
          <w:rFonts w:ascii="Times New Roman" w:hAnsi="Times New Roman" w:cs="Times New Roman"/>
          <w:sz w:val="24"/>
          <w:szCs w:val="24"/>
        </w:rPr>
        <w:t xml:space="preserve"> threatened, frightened and left out.  This behaviour happens face to face and online.</w:t>
      </w:r>
      <w:r w:rsidRPr="00B47D34">
        <w:rPr>
          <w:rFonts w:ascii="Times New Roman" w:hAnsi="Times New Roman" w:cs="Times New Roman"/>
          <w:sz w:val="24"/>
          <w:szCs w:val="24"/>
        </w:rPr>
        <w:t>’</w:t>
      </w:r>
      <w:r w:rsidR="00E54E1E" w:rsidRPr="00B47D34">
        <w:rPr>
          <w:rFonts w:ascii="Times New Roman" w:hAnsi="Times New Roman" w:cs="Times New Roman"/>
          <w:sz w:val="24"/>
          <w:szCs w:val="24"/>
        </w:rPr>
        <w:t xml:space="preserve">  (Respect </w:t>
      </w:r>
      <w:r w:rsidR="00271CEF" w:rsidRPr="00B47D34">
        <w:rPr>
          <w:rFonts w:ascii="Times New Roman" w:hAnsi="Times New Roman" w:cs="Times New Roman"/>
          <w:sz w:val="24"/>
          <w:szCs w:val="24"/>
        </w:rPr>
        <w:t>Me, 2015)</w:t>
      </w:r>
    </w:p>
    <w:p w:rsidR="00513E0A" w:rsidRPr="00B47D34" w:rsidRDefault="00513E0A" w:rsidP="006A6D50">
      <w:pPr>
        <w:spacing w:after="0"/>
        <w:jc w:val="both"/>
        <w:rPr>
          <w:rFonts w:ascii="Times New Roman" w:hAnsi="Times New Roman" w:cs="Times New Roman"/>
          <w:sz w:val="24"/>
          <w:szCs w:val="24"/>
        </w:rPr>
      </w:pPr>
    </w:p>
    <w:p w:rsidR="00351524" w:rsidRPr="00B47D34" w:rsidRDefault="00351524"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Wallace community see bullying behaviour as</w:t>
      </w:r>
      <w:r w:rsidR="00F75279" w:rsidRPr="00B47D34">
        <w:rPr>
          <w:rFonts w:ascii="Times New Roman" w:hAnsi="Times New Roman" w:cs="Times New Roman"/>
          <w:sz w:val="24"/>
          <w:szCs w:val="24"/>
        </w:rPr>
        <w:t>:</w:t>
      </w:r>
    </w:p>
    <w:p w:rsidR="00351524" w:rsidRPr="00B47D34" w:rsidRDefault="006937F8"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 xml:space="preserve">* </w:t>
      </w:r>
      <w:r w:rsidR="00351524" w:rsidRPr="00B47D34">
        <w:rPr>
          <w:rFonts w:ascii="Times New Roman" w:hAnsi="Times New Roman" w:cs="Times New Roman"/>
          <w:i/>
          <w:sz w:val="24"/>
          <w:szCs w:val="24"/>
        </w:rPr>
        <w:t>Emotional Abuse</w:t>
      </w:r>
      <w:r w:rsidR="00351524" w:rsidRPr="00B47D34">
        <w:rPr>
          <w:rFonts w:ascii="Times New Roman" w:hAnsi="Times New Roman" w:cs="Times New Roman"/>
          <w:sz w:val="24"/>
          <w:szCs w:val="24"/>
        </w:rPr>
        <w:t xml:space="preserve"> -</w:t>
      </w:r>
      <w:r w:rsidR="00B47D34">
        <w:rPr>
          <w:rFonts w:ascii="Times New Roman" w:hAnsi="Times New Roman" w:cs="Times New Roman"/>
          <w:sz w:val="24"/>
          <w:szCs w:val="24"/>
        </w:rPr>
        <w:t xml:space="preserve"> </w:t>
      </w:r>
      <w:r w:rsidR="00B47D34" w:rsidRPr="00B47D34">
        <w:rPr>
          <w:rFonts w:ascii="Times New Roman" w:hAnsi="Times New Roman" w:cs="Times New Roman"/>
          <w:i/>
          <w:sz w:val="24"/>
          <w:szCs w:val="24"/>
        </w:rPr>
        <w:t>B</w:t>
      </w:r>
      <w:r w:rsidR="00351524" w:rsidRPr="00B47D34">
        <w:rPr>
          <w:rFonts w:ascii="Times New Roman" w:hAnsi="Times New Roman" w:cs="Times New Roman"/>
          <w:i/>
          <w:sz w:val="24"/>
          <w:szCs w:val="24"/>
        </w:rPr>
        <w:t>eing unkind</w:t>
      </w:r>
      <w:r w:rsidR="00776CC0" w:rsidRPr="00B47D34">
        <w:rPr>
          <w:rFonts w:ascii="Times New Roman" w:hAnsi="Times New Roman" w:cs="Times New Roman"/>
          <w:i/>
          <w:sz w:val="24"/>
          <w:szCs w:val="24"/>
        </w:rPr>
        <w:t>, hurting another’s feelings</w:t>
      </w:r>
      <w:r w:rsidR="00776CC0" w:rsidRPr="00B47D34">
        <w:rPr>
          <w:rFonts w:ascii="Times New Roman" w:hAnsi="Times New Roman" w:cs="Times New Roman"/>
          <w:sz w:val="24"/>
          <w:szCs w:val="24"/>
        </w:rPr>
        <w:t xml:space="preserve">, </w:t>
      </w:r>
      <w:r w:rsidR="00F75279" w:rsidRPr="00B47D34">
        <w:rPr>
          <w:rFonts w:ascii="Times New Roman" w:hAnsi="Times New Roman" w:cs="Times New Roman"/>
          <w:i/>
          <w:sz w:val="24"/>
          <w:szCs w:val="24"/>
        </w:rPr>
        <w:t xml:space="preserve">hurting people inside, </w:t>
      </w:r>
      <w:r w:rsidR="005A7BB6" w:rsidRPr="00B47D34">
        <w:rPr>
          <w:rFonts w:ascii="Times New Roman" w:hAnsi="Times New Roman" w:cs="Times New Roman"/>
          <w:i/>
          <w:sz w:val="24"/>
          <w:szCs w:val="24"/>
        </w:rPr>
        <w:t>whe</w:t>
      </w:r>
      <w:r w:rsidR="00F75279" w:rsidRPr="00B47D34">
        <w:rPr>
          <w:rFonts w:ascii="Times New Roman" w:hAnsi="Times New Roman" w:cs="Times New Roman"/>
          <w:i/>
          <w:sz w:val="24"/>
          <w:szCs w:val="24"/>
        </w:rPr>
        <w:t>n someone picks on someone else</w:t>
      </w:r>
      <w:r w:rsidR="00B47D34">
        <w:rPr>
          <w:rFonts w:ascii="Times New Roman" w:hAnsi="Times New Roman" w:cs="Times New Roman"/>
          <w:i/>
          <w:sz w:val="24"/>
          <w:szCs w:val="24"/>
        </w:rPr>
        <w:t>,</w:t>
      </w:r>
      <w:r w:rsidR="00B47D34" w:rsidRPr="00B47D34">
        <w:rPr>
          <w:rFonts w:ascii="Times New Roman" w:hAnsi="Times New Roman" w:cs="Times New Roman"/>
          <w:sz w:val="24"/>
          <w:szCs w:val="24"/>
        </w:rPr>
        <w:t xml:space="preserve"> Being Excluded/Isolated, Targeting a Child</w:t>
      </w:r>
    </w:p>
    <w:p w:rsidR="00351524" w:rsidRPr="00B47D34" w:rsidRDefault="006937F8"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w:t>
      </w:r>
      <w:r w:rsidR="00351524" w:rsidRPr="00B47D34">
        <w:rPr>
          <w:rFonts w:ascii="Times New Roman" w:hAnsi="Times New Roman" w:cs="Times New Roman"/>
          <w:i/>
          <w:sz w:val="24"/>
          <w:szCs w:val="24"/>
        </w:rPr>
        <w:t>Physical Abuse</w:t>
      </w:r>
      <w:r w:rsidR="00351524" w:rsidRPr="00B47D34">
        <w:rPr>
          <w:rFonts w:ascii="Times New Roman" w:hAnsi="Times New Roman" w:cs="Times New Roman"/>
          <w:sz w:val="24"/>
          <w:szCs w:val="24"/>
        </w:rPr>
        <w:t xml:space="preserve"> - </w:t>
      </w:r>
      <w:r w:rsidR="00351524" w:rsidRPr="00B47D34">
        <w:rPr>
          <w:rFonts w:ascii="Times New Roman" w:hAnsi="Times New Roman" w:cs="Times New Roman"/>
          <w:i/>
          <w:sz w:val="24"/>
          <w:szCs w:val="24"/>
        </w:rPr>
        <w:t>Hitting</w:t>
      </w:r>
      <w:r w:rsidR="00351524" w:rsidRPr="00B47D34">
        <w:rPr>
          <w:rFonts w:ascii="Times New Roman" w:hAnsi="Times New Roman" w:cs="Times New Roman"/>
          <w:sz w:val="24"/>
          <w:szCs w:val="24"/>
        </w:rPr>
        <w:t xml:space="preserve">, </w:t>
      </w:r>
      <w:r w:rsidR="00351524" w:rsidRPr="00B47D34">
        <w:rPr>
          <w:rFonts w:ascii="Times New Roman" w:hAnsi="Times New Roman" w:cs="Times New Roman"/>
          <w:i/>
          <w:sz w:val="24"/>
          <w:szCs w:val="24"/>
        </w:rPr>
        <w:t>kicking</w:t>
      </w:r>
      <w:r w:rsidR="00351524" w:rsidRPr="00B47D34">
        <w:rPr>
          <w:rFonts w:ascii="Times New Roman" w:hAnsi="Times New Roman" w:cs="Times New Roman"/>
          <w:sz w:val="24"/>
          <w:szCs w:val="24"/>
        </w:rPr>
        <w:t>,</w:t>
      </w:r>
      <w:r w:rsidR="00351524" w:rsidRPr="00B47D34">
        <w:rPr>
          <w:rFonts w:ascii="Times New Roman" w:hAnsi="Times New Roman" w:cs="Times New Roman"/>
          <w:i/>
          <w:sz w:val="24"/>
          <w:szCs w:val="24"/>
        </w:rPr>
        <w:t xml:space="preserve"> punching</w:t>
      </w:r>
      <w:r w:rsidR="005A7BB6" w:rsidRPr="00B47D34">
        <w:rPr>
          <w:rFonts w:ascii="Times New Roman" w:hAnsi="Times New Roman" w:cs="Times New Roman"/>
          <w:sz w:val="24"/>
          <w:szCs w:val="24"/>
        </w:rPr>
        <w:t xml:space="preserve">, </w:t>
      </w:r>
      <w:r w:rsidR="005A7BB6" w:rsidRPr="00B47D34">
        <w:rPr>
          <w:rFonts w:ascii="Times New Roman" w:hAnsi="Times New Roman" w:cs="Times New Roman"/>
          <w:i/>
          <w:sz w:val="24"/>
          <w:szCs w:val="24"/>
        </w:rPr>
        <w:t>pushing</w:t>
      </w:r>
      <w:r w:rsidR="00351524" w:rsidRPr="00B47D34">
        <w:rPr>
          <w:rFonts w:ascii="Times New Roman" w:hAnsi="Times New Roman" w:cs="Times New Roman"/>
          <w:sz w:val="24"/>
          <w:szCs w:val="24"/>
        </w:rPr>
        <w:t>, threatening behaviour/language</w:t>
      </w:r>
    </w:p>
    <w:p w:rsidR="00351524" w:rsidRPr="00B47D34" w:rsidRDefault="006937F8"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w:t>
      </w:r>
      <w:r w:rsidR="00351524" w:rsidRPr="00B47D34">
        <w:rPr>
          <w:rFonts w:ascii="Times New Roman" w:hAnsi="Times New Roman" w:cs="Times New Roman"/>
          <w:sz w:val="24"/>
          <w:szCs w:val="24"/>
        </w:rPr>
        <w:t xml:space="preserve">Verbal Abuse - </w:t>
      </w:r>
      <w:r w:rsidR="00351524" w:rsidRPr="00B47D34">
        <w:rPr>
          <w:rFonts w:ascii="Times New Roman" w:hAnsi="Times New Roman" w:cs="Times New Roman"/>
          <w:i/>
          <w:sz w:val="24"/>
          <w:szCs w:val="24"/>
        </w:rPr>
        <w:t>Name Calling</w:t>
      </w:r>
      <w:r w:rsidR="00351524" w:rsidRPr="00B47D34">
        <w:rPr>
          <w:rFonts w:ascii="Times New Roman" w:hAnsi="Times New Roman" w:cs="Times New Roman"/>
          <w:sz w:val="24"/>
          <w:szCs w:val="24"/>
        </w:rPr>
        <w:t xml:space="preserve">, </w:t>
      </w:r>
      <w:r w:rsidR="00351524" w:rsidRPr="00B47D34">
        <w:rPr>
          <w:rFonts w:ascii="Times New Roman" w:hAnsi="Times New Roman" w:cs="Times New Roman"/>
          <w:i/>
          <w:sz w:val="24"/>
          <w:szCs w:val="24"/>
        </w:rPr>
        <w:t>Teasing</w:t>
      </w:r>
      <w:r w:rsidR="00776CC0" w:rsidRPr="00B47D34">
        <w:rPr>
          <w:rFonts w:ascii="Times New Roman" w:hAnsi="Times New Roman" w:cs="Times New Roman"/>
          <w:i/>
          <w:sz w:val="24"/>
          <w:szCs w:val="24"/>
        </w:rPr>
        <w:t>, Swearing</w:t>
      </w:r>
    </w:p>
    <w:p w:rsidR="00776CC0" w:rsidRPr="00B47D34" w:rsidRDefault="006937F8"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w:t>
      </w:r>
      <w:r w:rsidR="00776CC0" w:rsidRPr="00B47D34">
        <w:rPr>
          <w:rFonts w:ascii="Times New Roman" w:hAnsi="Times New Roman" w:cs="Times New Roman"/>
          <w:sz w:val="24"/>
          <w:szCs w:val="24"/>
        </w:rPr>
        <w:t>Breaking a child’s property, stealing</w:t>
      </w:r>
    </w:p>
    <w:p w:rsidR="00776CC0" w:rsidRPr="00B47D34" w:rsidRDefault="006937F8"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w:t>
      </w:r>
      <w:r w:rsidR="005A7BB6" w:rsidRPr="00B47D34">
        <w:rPr>
          <w:rFonts w:ascii="Times New Roman" w:hAnsi="Times New Roman" w:cs="Times New Roman"/>
          <w:sz w:val="24"/>
          <w:szCs w:val="24"/>
        </w:rPr>
        <w:t>Peer P</w:t>
      </w:r>
      <w:r w:rsidR="00776CC0" w:rsidRPr="00B47D34">
        <w:rPr>
          <w:rFonts w:ascii="Times New Roman" w:hAnsi="Times New Roman" w:cs="Times New Roman"/>
          <w:sz w:val="24"/>
          <w:szCs w:val="24"/>
        </w:rPr>
        <w:t>ressure</w:t>
      </w:r>
    </w:p>
    <w:p w:rsidR="00776CC0" w:rsidRPr="00B47D34" w:rsidRDefault="006937F8" w:rsidP="006A6D50">
      <w:pPr>
        <w:spacing w:after="0"/>
        <w:jc w:val="both"/>
        <w:rPr>
          <w:rFonts w:ascii="Times New Roman" w:hAnsi="Times New Roman" w:cs="Times New Roman"/>
          <w:i/>
          <w:sz w:val="24"/>
          <w:szCs w:val="24"/>
        </w:rPr>
      </w:pPr>
      <w:r w:rsidRPr="00B47D34">
        <w:rPr>
          <w:rFonts w:ascii="Times New Roman" w:hAnsi="Times New Roman" w:cs="Times New Roman"/>
          <w:sz w:val="24"/>
          <w:szCs w:val="24"/>
        </w:rPr>
        <w:t>*</w:t>
      </w:r>
      <w:r w:rsidR="00776CC0" w:rsidRPr="00B47D34">
        <w:rPr>
          <w:rFonts w:ascii="Times New Roman" w:hAnsi="Times New Roman" w:cs="Times New Roman"/>
          <w:sz w:val="24"/>
          <w:szCs w:val="24"/>
        </w:rPr>
        <w:t xml:space="preserve">Online Bullying - </w:t>
      </w:r>
      <w:r w:rsidR="00776CC0" w:rsidRPr="00B47D34">
        <w:rPr>
          <w:rFonts w:ascii="Times New Roman" w:hAnsi="Times New Roman" w:cs="Times New Roman"/>
          <w:i/>
          <w:sz w:val="24"/>
          <w:szCs w:val="24"/>
        </w:rPr>
        <w:t xml:space="preserve">Cyber Bullying: </w:t>
      </w:r>
      <w:r w:rsidR="005A7BB6" w:rsidRPr="00B47D34">
        <w:rPr>
          <w:rFonts w:ascii="Times New Roman" w:hAnsi="Times New Roman" w:cs="Times New Roman"/>
          <w:i/>
          <w:sz w:val="24"/>
          <w:szCs w:val="24"/>
        </w:rPr>
        <w:t>w</w:t>
      </w:r>
      <w:r w:rsidR="00776CC0" w:rsidRPr="00B47D34">
        <w:rPr>
          <w:rFonts w:ascii="Times New Roman" w:hAnsi="Times New Roman" w:cs="Times New Roman"/>
          <w:i/>
          <w:sz w:val="24"/>
          <w:szCs w:val="24"/>
        </w:rPr>
        <w:t>he</w:t>
      </w:r>
      <w:r w:rsidR="0033536A" w:rsidRPr="00B47D34">
        <w:rPr>
          <w:rFonts w:ascii="Times New Roman" w:hAnsi="Times New Roman" w:cs="Times New Roman"/>
          <w:i/>
          <w:sz w:val="24"/>
          <w:szCs w:val="24"/>
        </w:rPr>
        <w:t>n people are mean to you online</w:t>
      </w:r>
    </w:p>
    <w:p w:rsidR="0033536A" w:rsidRPr="00B47D34" w:rsidRDefault="006937F8" w:rsidP="006A6D50">
      <w:pPr>
        <w:spacing w:after="0"/>
        <w:jc w:val="both"/>
        <w:rPr>
          <w:rFonts w:ascii="Times New Roman" w:hAnsi="Times New Roman" w:cs="Times New Roman"/>
          <w:i/>
          <w:sz w:val="24"/>
          <w:szCs w:val="24"/>
        </w:rPr>
      </w:pPr>
      <w:r w:rsidRPr="00B47D34">
        <w:rPr>
          <w:rFonts w:ascii="Times New Roman" w:hAnsi="Times New Roman" w:cs="Times New Roman"/>
          <w:sz w:val="24"/>
          <w:szCs w:val="24"/>
        </w:rPr>
        <w:t>*</w:t>
      </w:r>
      <w:r w:rsidR="00351524" w:rsidRPr="00B47D34">
        <w:rPr>
          <w:rFonts w:ascii="Times New Roman" w:hAnsi="Times New Roman" w:cs="Times New Roman"/>
          <w:sz w:val="24"/>
          <w:szCs w:val="24"/>
        </w:rPr>
        <w:t>Targeting Specific Traits</w:t>
      </w:r>
      <w:r w:rsidR="006A6D50" w:rsidRPr="00B47D34">
        <w:rPr>
          <w:rFonts w:ascii="Times New Roman" w:hAnsi="Times New Roman" w:cs="Times New Roman"/>
          <w:sz w:val="24"/>
          <w:szCs w:val="24"/>
        </w:rPr>
        <w:t>**</w:t>
      </w:r>
      <w:r w:rsidR="00351524" w:rsidRPr="00B47D34">
        <w:rPr>
          <w:rFonts w:ascii="Times New Roman" w:hAnsi="Times New Roman" w:cs="Times New Roman"/>
          <w:sz w:val="24"/>
          <w:szCs w:val="24"/>
        </w:rPr>
        <w:t xml:space="preserve"> </w:t>
      </w:r>
      <w:r w:rsidR="00776CC0" w:rsidRPr="00B47D34">
        <w:rPr>
          <w:rFonts w:ascii="Times New Roman" w:hAnsi="Times New Roman" w:cs="Times New Roman"/>
          <w:sz w:val="24"/>
          <w:szCs w:val="24"/>
        </w:rPr>
        <w:t>–</w:t>
      </w:r>
      <w:r w:rsidR="00351524" w:rsidRPr="00B47D34">
        <w:rPr>
          <w:rFonts w:ascii="Times New Roman" w:hAnsi="Times New Roman" w:cs="Times New Roman"/>
          <w:sz w:val="24"/>
          <w:szCs w:val="24"/>
        </w:rPr>
        <w:t xml:space="preserve"> </w:t>
      </w:r>
      <w:r w:rsidR="00776CC0" w:rsidRPr="00B47D34">
        <w:rPr>
          <w:rFonts w:ascii="Times New Roman" w:hAnsi="Times New Roman" w:cs="Times New Roman"/>
          <w:i/>
          <w:sz w:val="24"/>
          <w:szCs w:val="24"/>
        </w:rPr>
        <w:t>discrimination – not including</w:t>
      </w:r>
      <w:r w:rsidR="005509F4" w:rsidRPr="00B47D34">
        <w:rPr>
          <w:rFonts w:ascii="Times New Roman" w:hAnsi="Times New Roman" w:cs="Times New Roman"/>
          <w:i/>
          <w:sz w:val="24"/>
          <w:szCs w:val="24"/>
        </w:rPr>
        <w:t xml:space="preserve"> people because of who they are</w:t>
      </w:r>
    </w:p>
    <w:p w:rsidR="005509F4" w:rsidRPr="00B47D34" w:rsidRDefault="005509F4" w:rsidP="006A6D50">
      <w:pPr>
        <w:spacing w:after="0"/>
        <w:jc w:val="both"/>
        <w:rPr>
          <w:rFonts w:ascii="Times New Roman" w:hAnsi="Times New Roman" w:cs="Times New Roman"/>
          <w:sz w:val="24"/>
          <w:szCs w:val="24"/>
        </w:rPr>
      </w:pPr>
    </w:p>
    <w:p w:rsidR="00B47D34" w:rsidRDefault="006A6D50" w:rsidP="00B47D34">
      <w:pPr>
        <w:spacing w:after="0"/>
        <w:jc w:val="both"/>
        <w:rPr>
          <w:rFonts w:ascii="Times New Roman" w:hAnsi="Times New Roman" w:cs="Times New Roman"/>
          <w:sz w:val="24"/>
          <w:szCs w:val="24"/>
        </w:rPr>
      </w:pPr>
      <w:r w:rsidRPr="00B47D34">
        <w:rPr>
          <w:rFonts w:ascii="Times New Roman" w:hAnsi="Times New Roman" w:cs="Times New Roman"/>
          <w:sz w:val="24"/>
          <w:szCs w:val="24"/>
        </w:rPr>
        <w:t>**</w:t>
      </w:r>
      <w:r w:rsidR="005A7BB6" w:rsidRPr="00B47D34">
        <w:rPr>
          <w:rFonts w:ascii="Times New Roman" w:hAnsi="Times New Roman" w:cs="Times New Roman"/>
          <w:sz w:val="24"/>
          <w:szCs w:val="24"/>
        </w:rPr>
        <w:t>Targeting specific traits or characteristics can result in prejudice based bullying</w:t>
      </w:r>
      <w:r w:rsidR="006937F8" w:rsidRPr="00B47D34">
        <w:rPr>
          <w:rFonts w:ascii="Times New Roman" w:hAnsi="Times New Roman" w:cs="Times New Roman"/>
          <w:sz w:val="24"/>
          <w:szCs w:val="24"/>
        </w:rPr>
        <w:t xml:space="preserve">.  Prejudice </w:t>
      </w:r>
    </w:p>
    <w:p w:rsidR="00B47D34" w:rsidRDefault="00B47D34" w:rsidP="00B47D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37F8" w:rsidRPr="00B47D34">
        <w:rPr>
          <w:rFonts w:ascii="Times New Roman" w:hAnsi="Times New Roman" w:cs="Times New Roman"/>
          <w:sz w:val="24"/>
          <w:szCs w:val="24"/>
        </w:rPr>
        <w:t>based</w:t>
      </w:r>
      <w:proofErr w:type="gramEnd"/>
      <w:r w:rsidR="006937F8" w:rsidRPr="00B47D34">
        <w:rPr>
          <w:rFonts w:ascii="Times New Roman" w:hAnsi="Times New Roman" w:cs="Times New Roman"/>
          <w:sz w:val="24"/>
          <w:szCs w:val="24"/>
        </w:rPr>
        <w:t xml:space="preserve"> bullying include the protected</w:t>
      </w:r>
      <w:r w:rsidR="00513E0A" w:rsidRPr="00B47D34">
        <w:rPr>
          <w:rFonts w:ascii="Times New Roman" w:hAnsi="Times New Roman" w:cs="Times New Roman"/>
          <w:sz w:val="24"/>
          <w:szCs w:val="24"/>
        </w:rPr>
        <w:t xml:space="preserve"> characteristics as covered by T</w:t>
      </w:r>
      <w:r w:rsidR="006937F8" w:rsidRPr="00B47D34">
        <w:rPr>
          <w:rFonts w:ascii="Times New Roman" w:hAnsi="Times New Roman" w:cs="Times New Roman"/>
          <w:sz w:val="24"/>
          <w:szCs w:val="24"/>
        </w:rPr>
        <w:t xml:space="preserve">he Equalities Act </w:t>
      </w:r>
    </w:p>
    <w:p w:rsidR="00351524" w:rsidRPr="00B47D34" w:rsidRDefault="00B47D34" w:rsidP="00B47D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E0A" w:rsidRPr="00B47D34">
        <w:rPr>
          <w:rFonts w:ascii="Times New Roman" w:hAnsi="Times New Roman" w:cs="Times New Roman"/>
          <w:sz w:val="24"/>
          <w:szCs w:val="24"/>
        </w:rPr>
        <w:t>(</w:t>
      </w:r>
      <w:r w:rsidR="006937F8" w:rsidRPr="00B47D34">
        <w:rPr>
          <w:rFonts w:ascii="Times New Roman" w:hAnsi="Times New Roman" w:cs="Times New Roman"/>
          <w:sz w:val="24"/>
          <w:szCs w:val="24"/>
        </w:rPr>
        <w:t>2010</w:t>
      </w:r>
      <w:r w:rsidR="00513E0A" w:rsidRPr="00B47D34">
        <w:rPr>
          <w:rFonts w:ascii="Times New Roman" w:hAnsi="Times New Roman" w:cs="Times New Roman"/>
          <w:sz w:val="24"/>
          <w:szCs w:val="24"/>
        </w:rPr>
        <w:t>)</w:t>
      </w:r>
      <w:r w:rsidR="006937F8" w:rsidRPr="00B47D34">
        <w:rPr>
          <w:rFonts w:ascii="Times New Roman" w:hAnsi="Times New Roman" w:cs="Times New Roman"/>
          <w:sz w:val="24"/>
          <w:szCs w:val="24"/>
        </w:rPr>
        <w:t>:</w:t>
      </w:r>
    </w:p>
    <w:p w:rsidR="006937F8" w:rsidRPr="00B47D34" w:rsidRDefault="006937F8"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 Age</w:t>
      </w:r>
      <w:r w:rsidRPr="00B47D34">
        <w:rPr>
          <w:rFonts w:ascii="Times New Roman" w:hAnsi="Times New Roman" w:cs="Times New Roman"/>
          <w:sz w:val="24"/>
          <w:szCs w:val="24"/>
        </w:rPr>
        <w:tab/>
      </w:r>
      <w:r w:rsidRPr="00B47D34">
        <w:rPr>
          <w:rFonts w:ascii="Times New Roman" w:hAnsi="Times New Roman" w:cs="Times New Roman"/>
          <w:sz w:val="24"/>
          <w:szCs w:val="24"/>
        </w:rPr>
        <w:tab/>
      </w:r>
      <w:r w:rsidRPr="00B47D34">
        <w:rPr>
          <w:rFonts w:ascii="Times New Roman" w:hAnsi="Times New Roman" w:cs="Times New Roman"/>
          <w:sz w:val="24"/>
          <w:szCs w:val="24"/>
        </w:rPr>
        <w:tab/>
      </w:r>
      <w:r w:rsidRPr="00B47D34">
        <w:rPr>
          <w:rFonts w:ascii="Times New Roman" w:hAnsi="Times New Roman" w:cs="Times New Roman"/>
          <w:sz w:val="24"/>
          <w:szCs w:val="24"/>
        </w:rPr>
        <w:tab/>
      </w:r>
      <w:r w:rsidRPr="00B47D34">
        <w:rPr>
          <w:rFonts w:ascii="Times New Roman" w:hAnsi="Times New Roman" w:cs="Times New Roman"/>
          <w:sz w:val="24"/>
          <w:szCs w:val="24"/>
        </w:rPr>
        <w:tab/>
      </w:r>
      <w:r w:rsidRPr="00B47D34">
        <w:rPr>
          <w:rFonts w:ascii="Times New Roman" w:hAnsi="Times New Roman" w:cs="Times New Roman"/>
          <w:sz w:val="24"/>
          <w:szCs w:val="24"/>
        </w:rPr>
        <w:tab/>
        <w:t>* Disability</w:t>
      </w:r>
    </w:p>
    <w:p w:rsidR="006937F8" w:rsidRPr="00B47D34" w:rsidRDefault="006937F8"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 Gender Reassignment</w:t>
      </w:r>
      <w:r w:rsidRPr="00B47D34">
        <w:rPr>
          <w:rFonts w:ascii="Times New Roman" w:hAnsi="Times New Roman" w:cs="Times New Roman"/>
          <w:sz w:val="24"/>
          <w:szCs w:val="24"/>
        </w:rPr>
        <w:tab/>
      </w:r>
      <w:r w:rsidRPr="00B47D34">
        <w:rPr>
          <w:rFonts w:ascii="Times New Roman" w:hAnsi="Times New Roman" w:cs="Times New Roman"/>
          <w:sz w:val="24"/>
          <w:szCs w:val="24"/>
        </w:rPr>
        <w:tab/>
      </w:r>
      <w:r w:rsidRPr="00B47D34">
        <w:rPr>
          <w:rFonts w:ascii="Times New Roman" w:hAnsi="Times New Roman" w:cs="Times New Roman"/>
          <w:sz w:val="24"/>
          <w:szCs w:val="24"/>
        </w:rPr>
        <w:tab/>
        <w:t>* Pregnancy and Maternity</w:t>
      </w:r>
    </w:p>
    <w:p w:rsidR="006937F8" w:rsidRPr="00B47D34" w:rsidRDefault="006937F8"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 Race</w:t>
      </w:r>
      <w:r w:rsidRPr="00B47D34">
        <w:rPr>
          <w:rFonts w:ascii="Times New Roman" w:hAnsi="Times New Roman" w:cs="Times New Roman"/>
          <w:sz w:val="24"/>
          <w:szCs w:val="24"/>
        </w:rPr>
        <w:tab/>
      </w:r>
      <w:r w:rsidRPr="00B47D34">
        <w:rPr>
          <w:rFonts w:ascii="Times New Roman" w:hAnsi="Times New Roman" w:cs="Times New Roman"/>
          <w:sz w:val="24"/>
          <w:szCs w:val="24"/>
        </w:rPr>
        <w:tab/>
      </w:r>
      <w:r w:rsidRPr="00B47D34">
        <w:rPr>
          <w:rFonts w:ascii="Times New Roman" w:hAnsi="Times New Roman" w:cs="Times New Roman"/>
          <w:sz w:val="24"/>
          <w:szCs w:val="24"/>
        </w:rPr>
        <w:tab/>
      </w:r>
      <w:r w:rsidRPr="00B47D34">
        <w:rPr>
          <w:rFonts w:ascii="Times New Roman" w:hAnsi="Times New Roman" w:cs="Times New Roman"/>
          <w:sz w:val="24"/>
          <w:szCs w:val="24"/>
        </w:rPr>
        <w:tab/>
      </w:r>
      <w:r w:rsidRPr="00B47D34">
        <w:rPr>
          <w:rFonts w:ascii="Times New Roman" w:hAnsi="Times New Roman" w:cs="Times New Roman"/>
          <w:sz w:val="24"/>
          <w:szCs w:val="24"/>
        </w:rPr>
        <w:tab/>
      </w:r>
      <w:r w:rsidRPr="00B47D34">
        <w:rPr>
          <w:rFonts w:ascii="Times New Roman" w:hAnsi="Times New Roman" w:cs="Times New Roman"/>
          <w:sz w:val="24"/>
          <w:szCs w:val="24"/>
        </w:rPr>
        <w:tab/>
        <w:t>* Religion and Belief</w:t>
      </w:r>
    </w:p>
    <w:p w:rsidR="006937F8" w:rsidRPr="00B47D34" w:rsidRDefault="006937F8"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 Gender</w:t>
      </w:r>
      <w:r w:rsidRPr="00B47D34">
        <w:rPr>
          <w:rFonts w:ascii="Times New Roman" w:hAnsi="Times New Roman" w:cs="Times New Roman"/>
          <w:sz w:val="24"/>
          <w:szCs w:val="24"/>
        </w:rPr>
        <w:tab/>
      </w:r>
      <w:r w:rsidRPr="00B47D34">
        <w:rPr>
          <w:rFonts w:ascii="Times New Roman" w:hAnsi="Times New Roman" w:cs="Times New Roman"/>
          <w:sz w:val="24"/>
          <w:szCs w:val="24"/>
        </w:rPr>
        <w:tab/>
      </w:r>
      <w:r w:rsidRPr="00B47D34">
        <w:rPr>
          <w:rFonts w:ascii="Times New Roman" w:hAnsi="Times New Roman" w:cs="Times New Roman"/>
          <w:sz w:val="24"/>
          <w:szCs w:val="24"/>
        </w:rPr>
        <w:tab/>
      </w:r>
      <w:r w:rsidRPr="00B47D34">
        <w:rPr>
          <w:rFonts w:ascii="Times New Roman" w:hAnsi="Times New Roman" w:cs="Times New Roman"/>
          <w:sz w:val="24"/>
          <w:szCs w:val="24"/>
        </w:rPr>
        <w:tab/>
      </w:r>
      <w:r w:rsidRPr="00B47D34">
        <w:rPr>
          <w:rFonts w:ascii="Times New Roman" w:hAnsi="Times New Roman" w:cs="Times New Roman"/>
          <w:sz w:val="24"/>
          <w:szCs w:val="24"/>
        </w:rPr>
        <w:tab/>
        <w:t>* Sexual Orientation</w:t>
      </w:r>
    </w:p>
    <w:p w:rsidR="006937F8" w:rsidRPr="00B47D34" w:rsidRDefault="006937F8"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 Marriage and Civil Partnership</w:t>
      </w:r>
    </w:p>
    <w:p w:rsidR="0033536A" w:rsidRPr="00B47D34" w:rsidRDefault="0033536A" w:rsidP="006A6D50">
      <w:pPr>
        <w:spacing w:after="0"/>
        <w:jc w:val="both"/>
        <w:rPr>
          <w:rFonts w:ascii="Times New Roman" w:hAnsi="Times New Roman" w:cs="Times New Roman"/>
          <w:sz w:val="24"/>
          <w:szCs w:val="24"/>
        </w:rPr>
      </w:pPr>
    </w:p>
    <w:p w:rsidR="00B47D34" w:rsidRDefault="00B47D34" w:rsidP="006A6D50">
      <w:pPr>
        <w:spacing w:after="0"/>
        <w:jc w:val="both"/>
        <w:rPr>
          <w:rFonts w:ascii="Times New Roman" w:hAnsi="Times New Roman" w:cs="Times New Roman"/>
          <w:b/>
          <w:sz w:val="32"/>
          <w:szCs w:val="32"/>
        </w:rPr>
      </w:pPr>
    </w:p>
    <w:p w:rsidR="0033536A" w:rsidRPr="00B47D34" w:rsidRDefault="00426703" w:rsidP="006A6D50">
      <w:pPr>
        <w:spacing w:after="0"/>
        <w:jc w:val="both"/>
        <w:rPr>
          <w:rFonts w:ascii="Times New Roman" w:hAnsi="Times New Roman" w:cs="Times New Roman"/>
          <w:b/>
          <w:sz w:val="32"/>
          <w:szCs w:val="32"/>
        </w:rPr>
      </w:pPr>
      <w:r w:rsidRPr="00B47D34">
        <w:rPr>
          <w:rFonts w:ascii="Times New Roman" w:hAnsi="Times New Roman" w:cs="Times New Roman"/>
          <w:b/>
          <w:sz w:val="32"/>
          <w:szCs w:val="32"/>
        </w:rPr>
        <w:t>Prevent</w:t>
      </w:r>
      <w:r w:rsidR="00E63720" w:rsidRPr="00B47D34">
        <w:rPr>
          <w:rFonts w:ascii="Times New Roman" w:hAnsi="Times New Roman" w:cs="Times New Roman"/>
          <w:b/>
          <w:sz w:val="32"/>
          <w:szCs w:val="32"/>
        </w:rPr>
        <w:t>ing</w:t>
      </w:r>
      <w:r w:rsidRPr="00B47D34">
        <w:rPr>
          <w:rFonts w:ascii="Times New Roman" w:hAnsi="Times New Roman" w:cs="Times New Roman"/>
          <w:b/>
          <w:sz w:val="32"/>
          <w:szCs w:val="32"/>
        </w:rPr>
        <w:t xml:space="preserve"> </w:t>
      </w:r>
      <w:r w:rsidR="005509F4" w:rsidRPr="00B47D34">
        <w:rPr>
          <w:rFonts w:ascii="Times New Roman" w:hAnsi="Times New Roman" w:cs="Times New Roman"/>
          <w:b/>
          <w:sz w:val="32"/>
          <w:szCs w:val="32"/>
        </w:rPr>
        <w:t>Bullying</w:t>
      </w:r>
      <w:r w:rsidR="0033536A" w:rsidRPr="00B47D34">
        <w:rPr>
          <w:rFonts w:ascii="Times New Roman" w:hAnsi="Times New Roman" w:cs="Times New Roman"/>
          <w:b/>
          <w:sz w:val="32"/>
          <w:szCs w:val="32"/>
        </w:rPr>
        <w:t xml:space="preserve"> </w:t>
      </w:r>
      <w:r w:rsidR="00E63720" w:rsidRPr="00B47D34">
        <w:rPr>
          <w:rFonts w:ascii="Times New Roman" w:hAnsi="Times New Roman" w:cs="Times New Roman"/>
          <w:b/>
          <w:sz w:val="32"/>
          <w:szCs w:val="32"/>
        </w:rPr>
        <w:t>Behaviour</w:t>
      </w:r>
    </w:p>
    <w:p w:rsidR="003674B5" w:rsidRPr="00B47D34" w:rsidRDefault="003674B5" w:rsidP="006A6D50">
      <w:pPr>
        <w:spacing w:after="0"/>
        <w:jc w:val="both"/>
        <w:rPr>
          <w:rFonts w:ascii="Times New Roman" w:hAnsi="Times New Roman" w:cs="Times New Roman"/>
          <w:b/>
          <w:sz w:val="24"/>
          <w:szCs w:val="24"/>
        </w:rPr>
      </w:pPr>
      <w:r w:rsidRPr="00B47D34">
        <w:rPr>
          <w:rFonts w:ascii="Times New Roman" w:hAnsi="Times New Roman" w:cs="Times New Roman"/>
          <w:b/>
          <w:sz w:val="24"/>
          <w:szCs w:val="24"/>
        </w:rPr>
        <w:t>Values</w:t>
      </w:r>
    </w:p>
    <w:p w:rsidR="00775A8A" w:rsidRPr="00B47D34" w:rsidRDefault="005509F4"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Wallace Primary School and Nursery Class</w:t>
      </w:r>
      <w:r w:rsidR="003674B5" w:rsidRPr="00B47D34">
        <w:rPr>
          <w:rFonts w:ascii="Times New Roman" w:hAnsi="Times New Roman" w:cs="Times New Roman"/>
          <w:sz w:val="24"/>
          <w:szCs w:val="24"/>
        </w:rPr>
        <w:t xml:space="preserve"> sets high behaviour expectations and at the heart of this is the </w:t>
      </w:r>
      <w:r w:rsidRPr="00B47D34">
        <w:rPr>
          <w:rFonts w:ascii="Times New Roman" w:hAnsi="Times New Roman" w:cs="Times New Roman"/>
          <w:sz w:val="24"/>
          <w:szCs w:val="24"/>
        </w:rPr>
        <w:t xml:space="preserve">values </w:t>
      </w:r>
      <w:r w:rsidR="00775A8A" w:rsidRPr="00B47D34">
        <w:rPr>
          <w:rFonts w:ascii="Times New Roman" w:hAnsi="Times New Roman" w:cs="Times New Roman"/>
          <w:sz w:val="24"/>
          <w:szCs w:val="24"/>
        </w:rPr>
        <w:t>of:</w:t>
      </w:r>
    </w:p>
    <w:p w:rsidR="00775A8A" w:rsidRPr="00B47D34" w:rsidRDefault="00775A8A"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ab/>
        <w:t>* Ambition</w:t>
      </w:r>
    </w:p>
    <w:p w:rsidR="00775A8A" w:rsidRPr="00B47D34" w:rsidRDefault="00775A8A" w:rsidP="006A6D50">
      <w:pPr>
        <w:spacing w:after="0"/>
        <w:ind w:firstLine="720"/>
        <w:jc w:val="both"/>
        <w:rPr>
          <w:rFonts w:ascii="Times New Roman" w:hAnsi="Times New Roman" w:cs="Times New Roman"/>
          <w:sz w:val="24"/>
          <w:szCs w:val="24"/>
        </w:rPr>
      </w:pPr>
      <w:r w:rsidRPr="00B47D34">
        <w:rPr>
          <w:rFonts w:ascii="Times New Roman" w:hAnsi="Times New Roman" w:cs="Times New Roman"/>
          <w:sz w:val="24"/>
          <w:szCs w:val="24"/>
        </w:rPr>
        <w:t>* Friendship</w:t>
      </w:r>
    </w:p>
    <w:p w:rsidR="00775A8A" w:rsidRPr="00B47D34" w:rsidRDefault="00775A8A" w:rsidP="006A6D50">
      <w:pPr>
        <w:spacing w:after="0"/>
        <w:ind w:firstLine="720"/>
        <w:jc w:val="both"/>
        <w:rPr>
          <w:rFonts w:ascii="Times New Roman" w:hAnsi="Times New Roman" w:cs="Times New Roman"/>
          <w:sz w:val="24"/>
          <w:szCs w:val="24"/>
        </w:rPr>
      </w:pPr>
      <w:r w:rsidRPr="00B47D34">
        <w:rPr>
          <w:rFonts w:ascii="Times New Roman" w:hAnsi="Times New Roman" w:cs="Times New Roman"/>
          <w:sz w:val="24"/>
          <w:szCs w:val="24"/>
        </w:rPr>
        <w:t>* Honesty</w:t>
      </w:r>
    </w:p>
    <w:p w:rsidR="00775A8A" w:rsidRPr="00B47D34" w:rsidRDefault="00775A8A" w:rsidP="006A6D50">
      <w:pPr>
        <w:spacing w:after="0"/>
        <w:ind w:firstLine="720"/>
        <w:jc w:val="both"/>
        <w:rPr>
          <w:rFonts w:ascii="Times New Roman" w:hAnsi="Times New Roman" w:cs="Times New Roman"/>
          <w:sz w:val="24"/>
          <w:szCs w:val="24"/>
        </w:rPr>
      </w:pPr>
      <w:r w:rsidRPr="00B47D34">
        <w:rPr>
          <w:rFonts w:ascii="Times New Roman" w:hAnsi="Times New Roman" w:cs="Times New Roman"/>
          <w:sz w:val="24"/>
          <w:szCs w:val="24"/>
        </w:rPr>
        <w:t>* Kindness</w:t>
      </w:r>
    </w:p>
    <w:p w:rsidR="00775A8A" w:rsidRPr="00B47D34" w:rsidRDefault="00775A8A" w:rsidP="006A6D50">
      <w:pPr>
        <w:spacing w:after="0"/>
        <w:ind w:left="720"/>
        <w:jc w:val="both"/>
        <w:rPr>
          <w:rFonts w:ascii="Times New Roman" w:hAnsi="Times New Roman" w:cs="Times New Roman"/>
          <w:sz w:val="24"/>
          <w:szCs w:val="24"/>
        </w:rPr>
      </w:pPr>
      <w:r w:rsidRPr="00B47D34">
        <w:rPr>
          <w:rFonts w:ascii="Times New Roman" w:hAnsi="Times New Roman" w:cs="Times New Roman"/>
          <w:sz w:val="24"/>
          <w:szCs w:val="24"/>
        </w:rPr>
        <w:t>* R</w:t>
      </w:r>
      <w:r w:rsidR="005509F4" w:rsidRPr="00B47D34">
        <w:rPr>
          <w:rFonts w:ascii="Times New Roman" w:hAnsi="Times New Roman" w:cs="Times New Roman"/>
          <w:sz w:val="24"/>
          <w:szCs w:val="24"/>
        </w:rPr>
        <w:t xml:space="preserve">espect </w:t>
      </w:r>
    </w:p>
    <w:p w:rsidR="003674B5" w:rsidRPr="00B47D34" w:rsidRDefault="003A01D2" w:rsidP="006A6D50">
      <w:pPr>
        <w:spacing w:after="0"/>
        <w:jc w:val="both"/>
        <w:rPr>
          <w:rFonts w:ascii="Times New Roman" w:hAnsi="Times New Roman" w:cs="Times New Roman"/>
          <w:sz w:val="24"/>
          <w:szCs w:val="24"/>
        </w:rPr>
      </w:pPr>
      <w:r>
        <w:rPr>
          <w:noProof/>
          <w:lang w:eastAsia="en-GB"/>
        </w:rPr>
        <mc:AlternateContent>
          <mc:Choice Requires="wps">
            <w:drawing>
              <wp:anchor distT="0" distB="0" distL="114300" distR="114300" simplePos="0" relativeHeight="251668480" behindDoc="1" locked="0" layoutInCell="1" allowOverlap="1" wp14:anchorId="2DEBFDC0" wp14:editId="517272C9">
                <wp:simplePos x="0" y="0"/>
                <wp:positionH relativeFrom="margin">
                  <wp:posOffset>-777240</wp:posOffset>
                </wp:positionH>
                <wp:positionV relativeFrom="paragraph">
                  <wp:posOffset>392431</wp:posOffset>
                </wp:positionV>
                <wp:extent cx="6867525" cy="4406628"/>
                <wp:effectExtent l="457200" t="914400" r="409575" b="927735"/>
                <wp:wrapNone/>
                <wp:docPr id="7" name="Text Box 7"/>
                <wp:cNvGraphicFramePr/>
                <a:graphic xmlns:a="http://schemas.openxmlformats.org/drawingml/2006/main">
                  <a:graphicData uri="http://schemas.microsoft.com/office/word/2010/wordprocessingShape">
                    <wps:wsp>
                      <wps:cNvSpPr txBox="1"/>
                      <wps:spPr>
                        <a:xfrm rot="20524487">
                          <a:off x="0" y="0"/>
                          <a:ext cx="6867525" cy="4406628"/>
                        </a:xfrm>
                        <a:prstGeom prst="rect">
                          <a:avLst/>
                        </a:prstGeom>
                        <a:noFill/>
                        <a:ln>
                          <a:noFill/>
                        </a:ln>
                      </wps:spPr>
                      <wps:txbx>
                        <w:txbxContent>
                          <w:p w:rsidR="003A01D2" w:rsidRPr="003A01D2" w:rsidRDefault="003A01D2" w:rsidP="003A01D2">
                            <w:pPr>
                              <w:spacing w:after="0"/>
                              <w:jc w:val="center"/>
                              <w:rPr>
                                <w:rFonts w:ascii="MV Boli" w:hAnsi="MV Boli" w:cs="MV Boli"/>
                                <w:noProof/>
                                <w:color w:val="BFBFBF" w:themeColor="background1" w:themeShade="BF"/>
                                <w:sz w:val="400"/>
                                <w:szCs w:val="400"/>
                                <w14:textOutline w14:w="9525" w14:cap="flat" w14:cmpd="sng" w14:algn="ctr">
                                  <w14:solidFill>
                                    <w14:schemeClr w14:val="bg1">
                                      <w14:lumMod w14:val="75000"/>
                                    </w14:schemeClr>
                                  </w14:solidFill>
                                  <w14:prstDash w14:val="solid"/>
                                  <w14:round/>
                                </w14:textOutline>
                              </w:rPr>
                            </w:pPr>
                            <w:r w:rsidRPr="003A01D2">
                              <w:rPr>
                                <w:rFonts w:ascii="MV Boli" w:hAnsi="MV Boli" w:cs="MV Boli"/>
                                <w:noProof/>
                                <w:color w:val="BFBFBF" w:themeColor="background1" w:themeShade="BF"/>
                                <w:sz w:val="400"/>
                                <w:szCs w:val="400"/>
                                <w14:textOutline w14:w="9525" w14:cap="flat" w14:cmpd="sng" w14:algn="ctr">
                                  <w14:solidFill>
                                    <w14:schemeClr w14:val="bg1">
                                      <w14:lumMod w14:val="75000"/>
                                    </w14:schemeClr>
                                  </w14:solid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BFDC0" id="Text Box 7" o:spid="_x0000_s1027" type="#_x0000_t202" style="position:absolute;left:0;text-align:left;margin-left:-61.2pt;margin-top:30.9pt;width:540.75pt;height:347pt;rotation:-1174747fd;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" filled="f" stroked="f">
                <v:fill o:detectmouseclick="t"/>
                <v:textbox>
                  <w:txbxContent>
                    <w:p w:rsidR="003A01D2" w:rsidRPr="003A01D2" w:rsidRDefault="003A01D2" w:rsidP="003A01D2">
                      <w:pPr>
                        <w:spacing w:after="0"/>
                        <w:jc w:val="center"/>
                        <w:rPr>
                          <w:rFonts w:ascii="MV Boli" w:hAnsi="MV Boli" w:cs="MV Boli"/>
                          <w:noProof/>
                          <w:color w:val="BFBFBF" w:themeColor="background1" w:themeShade="BF"/>
                          <w:sz w:val="400"/>
                          <w:szCs w:val="400"/>
                          <w14:textOutline w14:w="9525" w14:cap="flat" w14:cmpd="sng" w14:algn="ctr">
                            <w14:solidFill>
                              <w14:schemeClr w14:val="bg1">
                                <w14:lumMod w14:val="75000"/>
                              </w14:schemeClr>
                            </w14:solidFill>
                            <w14:prstDash w14:val="solid"/>
                            <w14:round/>
                          </w14:textOutline>
                        </w:rPr>
                      </w:pPr>
                      <w:r w:rsidRPr="003A01D2">
                        <w:rPr>
                          <w:rFonts w:ascii="MV Boli" w:hAnsi="MV Boli" w:cs="MV Boli"/>
                          <w:noProof/>
                          <w:color w:val="BFBFBF" w:themeColor="background1" w:themeShade="BF"/>
                          <w:sz w:val="400"/>
                          <w:szCs w:val="400"/>
                          <w14:textOutline w14:w="9525" w14:cap="flat" w14:cmpd="sng" w14:algn="ctr">
                            <w14:solidFill>
                              <w14:schemeClr w14:val="bg1">
                                <w14:lumMod w14:val="75000"/>
                              </w14:schemeClr>
                            </w14:solidFill>
                            <w14:prstDash w14:val="solid"/>
                            <w14:round/>
                          </w14:textOutline>
                        </w:rPr>
                        <w:t>Draft</w:t>
                      </w:r>
                    </w:p>
                  </w:txbxContent>
                </v:textbox>
                <w10:wrap anchorx="margin"/>
              </v:shape>
            </w:pict>
          </mc:Fallback>
        </mc:AlternateContent>
      </w:r>
      <w:r w:rsidR="00775A8A" w:rsidRPr="00B47D34">
        <w:rPr>
          <w:rFonts w:ascii="Times New Roman" w:hAnsi="Times New Roman" w:cs="Times New Roman"/>
          <w:sz w:val="24"/>
          <w:szCs w:val="24"/>
        </w:rPr>
        <w:t xml:space="preserve">Pupils, parent and </w:t>
      </w:r>
      <w:r w:rsidR="005509F4" w:rsidRPr="00B47D34">
        <w:rPr>
          <w:rFonts w:ascii="Times New Roman" w:hAnsi="Times New Roman" w:cs="Times New Roman"/>
          <w:sz w:val="24"/>
          <w:szCs w:val="24"/>
        </w:rPr>
        <w:t>staff recognise that the school values sets high expectations</w:t>
      </w:r>
      <w:r w:rsidR="00775A8A" w:rsidRPr="00B47D34">
        <w:rPr>
          <w:rFonts w:ascii="Times New Roman" w:hAnsi="Times New Roman" w:cs="Times New Roman"/>
          <w:sz w:val="24"/>
          <w:szCs w:val="24"/>
        </w:rPr>
        <w:t xml:space="preserve"> of behaviour and </w:t>
      </w:r>
      <w:r w:rsidR="00E54E1E" w:rsidRPr="00B47D34">
        <w:rPr>
          <w:rFonts w:ascii="Times New Roman" w:hAnsi="Times New Roman" w:cs="Times New Roman"/>
          <w:sz w:val="24"/>
          <w:szCs w:val="24"/>
        </w:rPr>
        <w:t xml:space="preserve">encourage positive </w:t>
      </w:r>
      <w:r w:rsidR="00775A8A" w:rsidRPr="00B47D34">
        <w:rPr>
          <w:rFonts w:ascii="Times New Roman" w:hAnsi="Times New Roman" w:cs="Times New Roman"/>
          <w:sz w:val="24"/>
          <w:szCs w:val="24"/>
        </w:rPr>
        <w:t>relationships.  O</w:t>
      </w:r>
      <w:r w:rsidR="005509F4" w:rsidRPr="00B47D34">
        <w:rPr>
          <w:rFonts w:ascii="Times New Roman" w:hAnsi="Times New Roman" w:cs="Times New Roman"/>
          <w:sz w:val="24"/>
          <w:szCs w:val="24"/>
        </w:rPr>
        <w:t xml:space="preserve">ne parent noted, ‘I believe that Wallace Primary makes it clear to </w:t>
      </w:r>
      <w:r w:rsidR="00775A8A" w:rsidRPr="00B47D34">
        <w:rPr>
          <w:rFonts w:ascii="Times New Roman" w:hAnsi="Times New Roman" w:cs="Times New Roman"/>
          <w:sz w:val="24"/>
          <w:szCs w:val="24"/>
        </w:rPr>
        <w:t xml:space="preserve">all students that bullying is </w:t>
      </w:r>
      <w:r w:rsidR="005509F4" w:rsidRPr="00B47D34">
        <w:rPr>
          <w:rFonts w:ascii="Times New Roman" w:hAnsi="Times New Roman" w:cs="Times New Roman"/>
          <w:sz w:val="24"/>
          <w:szCs w:val="24"/>
        </w:rPr>
        <w:t xml:space="preserve">not acceptable in school and the creation of the school values </w:t>
      </w:r>
      <w:r w:rsidR="00775A8A" w:rsidRPr="00B47D34">
        <w:rPr>
          <w:rFonts w:ascii="Times New Roman" w:hAnsi="Times New Roman" w:cs="Times New Roman"/>
          <w:sz w:val="24"/>
          <w:szCs w:val="24"/>
        </w:rPr>
        <w:t>and vision</w:t>
      </w:r>
      <w:r w:rsidR="005509F4" w:rsidRPr="00B47D34">
        <w:rPr>
          <w:rFonts w:ascii="Times New Roman" w:hAnsi="Times New Roman" w:cs="Times New Roman"/>
          <w:sz w:val="24"/>
          <w:szCs w:val="24"/>
        </w:rPr>
        <w:t xml:space="preserve"> help </w:t>
      </w:r>
      <w:r w:rsidR="00775A8A" w:rsidRPr="00B47D34">
        <w:rPr>
          <w:rFonts w:ascii="Times New Roman" w:hAnsi="Times New Roman" w:cs="Times New Roman"/>
          <w:sz w:val="24"/>
          <w:szCs w:val="24"/>
        </w:rPr>
        <w:t xml:space="preserve">to </w:t>
      </w:r>
      <w:r w:rsidR="005509F4" w:rsidRPr="00B47D34">
        <w:rPr>
          <w:rFonts w:ascii="Times New Roman" w:hAnsi="Times New Roman" w:cs="Times New Roman"/>
          <w:sz w:val="24"/>
          <w:szCs w:val="24"/>
        </w:rPr>
        <w:t>reinforce this.</w:t>
      </w:r>
      <w:r w:rsidR="00775A8A" w:rsidRPr="00B47D34">
        <w:rPr>
          <w:rFonts w:ascii="Times New Roman" w:hAnsi="Times New Roman" w:cs="Times New Roman"/>
          <w:sz w:val="24"/>
          <w:szCs w:val="24"/>
        </w:rPr>
        <w:t xml:space="preserve">’ </w:t>
      </w:r>
      <w:r w:rsidR="006937F8" w:rsidRPr="00B47D34">
        <w:rPr>
          <w:rFonts w:ascii="Times New Roman" w:hAnsi="Times New Roman" w:cs="Times New Roman"/>
          <w:sz w:val="24"/>
          <w:szCs w:val="24"/>
        </w:rPr>
        <w:t>T</w:t>
      </w:r>
      <w:r w:rsidR="00844535" w:rsidRPr="00B47D34">
        <w:rPr>
          <w:rFonts w:ascii="Times New Roman" w:hAnsi="Times New Roman" w:cs="Times New Roman"/>
          <w:sz w:val="24"/>
          <w:szCs w:val="24"/>
        </w:rPr>
        <w:t xml:space="preserve">hrough embedding the school values we strive to make Wallace a bullying free school in which all children feel </w:t>
      </w:r>
      <w:r w:rsidR="003674B5" w:rsidRPr="00B47D34">
        <w:rPr>
          <w:rFonts w:ascii="Times New Roman" w:hAnsi="Times New Roman" w:cs="Times New Roman"/>
          <w:sz w:val="24"/>
          <w:szCs w:val="24"/>
        </w:rPr>
        <w:t>happy, safe, included and able to reach their full potential with the support of others.</w:t>
      </w:r>
    </w:p>
    <w:p w:rsidR="003674B5" w:rsidRPr="00B47D34" w:rsidRDefault="003674B5" w:rsidP="006A6D50">
      <w:pPr>
        <w:spacing w:after="0"/>
        <w:jc w:val="both"/>
        <w:rPr>
          <w:rFonts w:ascii="Times New Roman" w:hAnsi="Times New Roman" w:cs="Times New Roman"/>
          <w:b/>
          <w:sz w:val="24"/>
          <w:szCs w:val="24"/>
        </w:rPr>
      </w:pPr>
      <w:r w:rsidRPr="00B47D34">
        <w:rPr>
          <w:rFonts w:ascii="Times New Roman" w:hAnsi="Times New Roman" w:cs="Times New Roman"/>
          <w:b/>
          <w:sz w:val="24"/>
          <w:szCs w:val="24"/>
        </w:rPr>
        <w:t>Relationships</w:t>
      </w:r>
    </w:p>
    <w:p w:rsidR="00613E83" w:rsidRPr="00B47D34" w:rsidRDefault="00055986"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Wallace pupils, p</w:t>
      </w:r>
      <w:r w:rsidR="003674B5" w:rsidRPr="00B47D34">
        <w:rPr>
          <w:rFonts w:ascii="Times New Roman" w:hAnsi="Times New Roman" w:cs="Times New Roman"/>
          <w:sz w:val="24"/>
          <w:szCs w:val="24"/>
        </w:rPr>
        <w:t>a</w:t>
      </w:r>
      <w:r w:rsidRPr="00B47D34">
        <w:rPr>
          <w:rFonts w:ascii="Times New Roman" w:hAnsi="Times New Roman" w:cs="Times New Roman"/>
          <w:sz w:val="24"/>
          <w:szCs w:val="24"/>
        </w:rPr>
        <w:t>rents and s</w:t>
      </w:r>
      <w:r w:rsidR="003674B5" w:rsidRPr="00B47D34">
        <w:rPr>
          <w:rFonts w:ascii="Times New Roman" w:hAnsi="Times New Roman" w:cs="Times New Roman"/>
          <w:sz w:val="24"/>
          <w:szCs w:val="24"/>
        </w:rPr>
        <w:t xml:space="preserve">taff pride themselves in the positive relationships across the school. </w:t>
      </w:r>
      <w:r w:rsidRPr="00B47D34">
        <w:rPr>
          <w:rFonts w:ascii="Times New Roman" w:hAnsi="Times New Roman" w:cs="Times New Roman"/>
          <w:sz w:val="24"/>
          <w:szCs w:val="24"/>
        </w:rPr>
        <w:t xml:space="preserve"> T</w:t>
      </w:r>
      <w:r w:rsidR="00613E83" w:rsidRPr="00B47D34">
        <w:rPr>
          <w:rFonts w:ascii="Times New Roman" w:hAnsi="Times New Roman" w:cs="Times New Roman"/>
          <w:sz w:val="24"/>
          <w:szCs w:val="24"/>
        </w:rPr>
        <w:t>his ensures that bullying does not thrive, p</w:t>
      </w:r>
      <w:r w:rsidR="00E54E1E" w:rsidRPr="00B47D34">
        <w:rPr>
          <w:rFonts w:ascii="Times New Roman" w:hAnsi="Times New Roman" w:cs="Times New Roman"/>
          <w:sz w:val="24"/>
          <w:szCs w:val="24"/>
        </w:rPr>
        <w:t xml:space="preserve">upils recognise </w:t>
      </w:r>
      <w:r w:rsidR="003674B5" w:rsidRPr="00B47D34">
        <w:rPr>
          <w:rFonts w:ascii="Times New Roman" w:hAnsi="Times New Roman" w:cs="Times New Roman"/>
          <w:i/>
          <w:sz w:val="24"/>
          <w:szCs w:val="24"/>
        </w:rPr>
        <w:t>that teachers deal with bullying straight away and they always understand</w:t>
      </w:r>
      <w:r w:rsidRPr="00B47D34">
        <w:rPr>
          <w:rFonts w:ascii="Times New Roman" w:hAnsi="Times New Roman" w:cs="Times New Roman"/>
          <w:i/>
          <w:sz w:val="24"/>
          <w:szCs w:val="24"/>
        </w:rPr>
        <w:t xml:space="preserve">.   </w:t>
      </w:r>
      <w:r w:rsidRPr="00B47D34">
        <w:rPr>
          <w:rFonts w:ascii="Times New Roman" w:hAnsi="Times New Roman" w:cs="Times New Roman"/>
          <w:sz w:val="24"/>
          <w:szCs w:val="24"/>
        </w:rPr>
        <w:t>Parents commented on the effective open door policy and approachable staff which allows for concerns to be dealt with quickly and effectively.</w:t>
      </w:r>
    </w:p>
    <w:p w:rsidR="00055986" w:rsidRPr="00B47D34" w:rsidRDefault="00055986" w:rsidP="006A6D50">
      <w:pPr>
        <w:spacing w:after="0"/>
        <w:jc w:val="both"/>
        <w:rPr>
          <w:rFonts w:ascii="Times New Roman" w:hAnsi="Times New Roman" w:cs="Times New Roman"/>
          <w:b/>
          <w:sz w:val="24"/>
          <w:szCs w:val="24"/>
        </w:rPr>
      </w:pPr>
      <w:r w:rsidRPr="00B47D34">
        <w:rPr>
          <w:rFonts w:ascii="Times New Roman" w:hAnsi="Times New Roman" w:cs="Times New Roman"/>
          <w:b/>
          <w:sz w:val="24"/>
          <w:szCs w:val="24"/>
        </w:rPr>
        <w:t xml:space="preserve">Health and Wellbeing </w:t>
      </w:r>
      <w:r w:rsidR="00B47D34">
        <w:rPr>
          <w:rFonts w:ascii="Times New Roman" w:hAnsi="Times New Roman" w:cs="Times New Roman"/>
          <w:b/>
          <w:sz w:val="24"/>
          <w:szCs w:val="24"/>
        </w:rPr>
        <w:t>Curriculum</w:t>
      </w:r>
    </w:p>
    <w:p w:rsidR="00055986" w:rsidRPr="00B47D34" w:rsidRDefault="00055986"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The implementation of an effective health and wellbeing programme which focuses on building positive relationships, friendships, discrimination, types of bullying and how to prevent/deal with bullying.</w:t>
      </w:r>
    </w:p>
    <w:p w:rsidR="00613E83" w:rsidRPr="00B47D34" w:rsidRDefault="00613E83" w:rsidP="006A6D50">
      <w:pPr>
        <w:spacing w:after="0"/>
        <w:jc w:val="both"/>
        <w:rPr>
          <w:rFonts w:ascii="Times New Roman" w:hAnsi="Times New Roman" w:cs="Times New Roman"/>
          <w:b/>
          <w:sz w:val="24"/>
          <w:szCs w:val="24"/>
        </w:rPr>
      </w:pPr>
      <w:r w:rsidRPr="00B47D34">
        <w:rPr>
          <w:rFonts w:ascii="Times New Roman" w:hAnsi="Times New Roman" w:cs="Times New Roman"/>
          <w:b/>
          <w:sz w:val="24"/>
          <w:szCs w:val="24"/>
        </w:rPr>
        <w:t>Rights Based Education</w:t>
      </w:r>
    </w:p>
    <w:p w:rsidR="00613E83" w:rsidRPr="00B47D34" w:rsidRDefault="00613E83"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 xml:space="preserve">The school promotes the </w:t>
      </w:r>
      <w:r w:rsidR="00E54E1E" w:rsidRPr="00B47D34">
        <w:rPr>
          <w:rFonts w:ascii="Times New Roman" w:hAnsi="Times New Roman" w:cs="Times New Roman"/>
          <w:sz w:val="24"/>
          <w:szCs w:val="24"/>
        </w:rPr>
        <w:t xml:space="preserve">UNCRC </w:t>
      </w:r>
      <w:r w:rsidR="00C46DCF" w:rsidRPr="00B47D34">
        <w:rPr>
          <w:rFonts w:ascii="Times New Roman" w:hAnsi="Times New Roman" w:cs="Times New Roman"/>
          <w:sz w:val="24"/>
          <w:szCs w:val="24"/>
        </w:rPr>
        <w:t xml:space="preserve">weekly at stage assemblies, </w:t>
      </w:r>
      <w:r w:rsidR="00E54E1E" w:rsidRPr="00B47D34">
        <w:rPr>
          <w:rFonts w:ascii="Times New Roman" w:hAnsi="Times New Roman" w:cs="Times New Roman"/>
          <w:sz w:val="24"/>
          <w:szCs w:val="24"/>
        </w:rPr>
        <w:t xml:space="preserve">through the work of the Rights Committee and </w:t>
      </w:r>
      <w:r w:rsidR="00B47D34">
        <w:rPr>
          <w:rFonts w:ascii="Times New Roman" w:hAnsi="Times New Roman" w:cs="Times New Roman"/>
          <w:sz w:val="24"/>
          <w:szCs w:val="24"/>
        </w:rPr>
        <w:t>through rights based education being integrated into</w:t>
      </w:r>
      <w:r w:rsidR="00E54E1E" w:rsidRPr="00B47D34">
        <w:rPr>
          <w:rFonts w:ascii="Times New Roman" w:hAnsi="Times New Roman" w:cs="Times New Roman"/>
          <w:sz w:val="24"/>
          <w:szCs w:val="24"/>
        </w:rPr>
        <w:t xml:space="preserve"> </w:t>
      </w:r>
      <w:r w:rsidR="00C46DCF" w:rsidRPr="00B47D34">
        <w:rPr>
          <w:rFonts w:ascii="Times New Roman" w:hAnsi="Times New Roman" w:cs="Times New Roman"/>
          <w:sz w:val="24"/>
          <w:szCs w:val="24"/>
        </w:rPr>
        <w:t xml:space="preserve">topics </w:t>
      </w:r>
      <w:r w:rsidR="00B47D34">
        <w:rPr>
          <w:rFonts w:ascii="Times New Roman" w:hAnsi="Times New Roman" w:cs="Times New Roman"/>
          <w:sz w:val="24"/>
          <w:szCs w:val="24"/>
        </w:rPr>
        <w:t>across</w:t>
      </w:r>
      <w:r w:rsidR="00C46DCF" w:rsidRPr="00B47D34">
        <w:rPr>
          <w:rFonts w:ascii="Times New Roman" w:hAnsi="Times New Roman" w:cs="Times New Roman"/>
          <w:sz w:val="24"/>
          <w:szCs w:val="24"/>
        </w:rPr>
        <w:t xml:space="preserve"> the curriculum.</w:t>
      </w:r>
    </w:p>
    <w:p w:rsidR="00613E83" w:rsidRPr="00B47D34" w:rsidRDefault="00613E83" w:rsidP="006A6D50">
      <w:pPr>
        <w:spacing w:after="0"/>
        <w:jc w:val="both"/>
        <w:rPr>
          <w:rFonts w:ascii="Times New Roman" w:hAnsi="Times New Roman" w:cs="Times New Roman"/>
          <w:b/>
          <w:sz w:val="24"/>
          <w:szCs w:val="24"/>
        </w:rPr>
      </w:pPr>
      <w:r w:rsidRPr="00B47D34">
        <w:rPr>
          <w:rFonts w:ascii="Times New Roman" w:hAnsi="Times New Roman" w:cs="Times New Roman"/>
          <w:b/>
          <w:sz w:val="24"/>
          <w:szCs w:val="24"/>
        </w:rPr>
        <w:t>Pupil Voice Sessions</w:t>
      </w:r>
    </w:p>
    <w:p w:rsidR="00C46DCF" w:rsidRPr="00B47D34" w:rsidRDefault="00C46DCF"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Pupils have a weekly opportunity to work with P1-P7 pupils within their house.  This builds effective relationships and allows pupils to influence the life of the school.</w:t>
      </w:r>
    </w:p>
    <w:p w:rsidR="00613E83" w:rsidRPr="00B47D34" w:rsidRDefault="00613E83" w:rsidP="006A6D50">
      <w:pPr>
        <w:spacing w:after="0"/>
        <w:jc w:val="both"/>
        <w:rPr>
          <w:rFonts w:ascii="Times New Roman" w:hAnsi="Times New Roman" w:cs="Times New Roman"/>
          <w:b/>
          <w:sz w:val="24"/>
          <w:szCs w:val="24"/>
        </w:rPr>
      </w:pPr>
      <w:r w:rsidRPr="00B47D34">
        <w:rPr>
          <w:rFonts w:ascii="Times New Roman" w:hAnsi="Times New Roman" w:cs="Times New Roman"/>
          <w:b/>
          <w:sz w:val="24"/>
          <w:szCs w:val="24"/>
        </w:rPr>
        <w:t>P7 Buddies/Nursery Ambassadors</w:t>
      </w:r>
    </w:p>
    <w:p w:rsidR="00C46DCF" w:rsidRPr="00B47D34" w:rsidRDefault="00C46DCF"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P6 pupils adopt the role of Nursery Ambassador</w:t>
      </w:r>
      <w:r w:rsidR="00E54E1E" w:rsidRPr="00B47D34">
        <w:rPr>
          <w:rFonts w:ascii="Times New Roman" w:hAnsi="Times New Roman" w:cs="Times New Roman"/>
          <w:sz w:val="24"/>
          <w:szCs w:val="24"/>
        </w:rPr>
        <w:t xml:space="preserve">s and </w:t>
      </w:r>
      <w:r w:rsidRPr="00B47D34">
        <w:rPr>
          <w:rFonts w:ascii="Times New Roman" w:hAnsi="Times New Roman" w:cs="Times New Roman"/>
          <w:sz w:val="24"/>
          <w:szCs w:val="24"/>
        </w:rPr>
        <w:t>P7 pupils are paired up with a P1 pupil</w:t>
      </w:r>
      <w:r w:rsidR="00E54E1E" w:rsidRPr="00B47D34">
        <w:rPr>
          <w:rFonts w:ascii="Times New Roman" w:hAnsi="Times New Roman" w:cs="Times New Roman"/>
          <w:sz w:val="24"/>
          <w:szCs w:val="24"/>
        </w:rPr>
        <w:t xml:space="preserve"> as buddies</w:t>
      </w:r>
      <w:r w:rsidRPr="00B47D34">
        <w:rPr>
          <w:rFonts w:ascii="Times New Roman" w:hAnsi="Times New Roman" w:cs="Times New Roman"/>
          <w:sz w:val="24"/>
          <w:szCs w:val="24"/>
        </w:rPr>
        <w:t>.  This allows for effe</w:t>
      </w:r>
      <w:r w:rsidR="00E54E1E" w:rsidRPr="00B47D34">
        <w:rPr>
          <w:rFonts w:ascii="Times New Roman" w:hAnsi="Times New Roman" w:cs="Times New Roman"/>
          <w:sz w:val="24"/>
          <w:szCs w:val="24"/>
        </w:rPr>
        <w:t xml:space="preserve">ctive relationships to be built </w:t>
      </w:r>
      <w:r w:rsidRPr="00B47D34">
        <w:rPr>
          <w:rFonts w:ascii="Times New Roman" w:hAnsi="Times New Roman" w:cs="Times New Roman"/>
          <w:sz w:val="24"/>
          <w:szCs w:val="24"/>
        </w:rPr>
        <w:t>with the younger and senior pupils within the school and nursery.  It was recognised by pupils, parents and staff that this is effective in encouraging peer mediation in relation to bullying.</w:t>
      </w:r>
    </w:p>
    <w:p w:rsidR="00B47D34" w:rsidRPr="00B47D34" w:rsidRDefault="00B47D34" w:rsidP="00B47D34">
      <w:pPr>
        <w:spacing w:after="0"/>
        <w:jc w:val="both"/>
        <w:rPr>
          <w:rFonts w:ascii="Times New Roman" w:hAnsi="Times New Roman" w:cs="Times New Roman"/>
          <w:b/>
          <w:sz w:val="24"/>
          <w:szCs w:val="24"/>
        </w:rPr>
      </w:pPr>
      <w:r>
        <w:rPr>
          <w:rFonts w:ascii="Times New Roman" w:hAnsi="Times New Roman" w:cs="Times New Roman"/>
          <w:b/>
          <w:sz w:val="24"/>
          <w:szCs w:val="24"/>
        </w:rPr>
        <w:t>Whole School Strategies</w:t>
      </w:r>
    </w:p>
    <w:p w:rsidR="00B47D34" w:rsidRPr="00B47D34" w:rsidRDefault="00B47D34" w:rsidP="00B47D34">
      <w:pPr>
        <w:spacing w:after="0"/>
        <w:jc w:val="both"/>
        <w:rPr>
          <w:rFonts w:ascii="Times New Roman" w:hAnsi="Times New Roman" w:cs="Times New Roman"/>
          <w:sz w:val="24"/>
          <w:szCs w:val="24"/>
        </w:rPr>
      </w:pPr>
      <w:r w:rsidRPr="00B47D34">
        <w:rPr>
          <w:rFonts w:ascii="Times New Roman" w:hAnsi="Times New Roman" w:cs="Times New Roman"/>
          <w:sz w:val="24"/>
          <w:szCs w:val="24"/>
        </w:rPr>
        <w:t>Weekly assemblies focus on the school values.  Children are rewarded for demonstrating these as well as stories/videos to reinforce them.  Annually, there are focussed anti-bullying assemblies.</w:t>
      </w:r>
    </w:p>
    <w:p w:rsidR="00613E83" w:rsidRPr="00B47D34" w:rsidRDefault="00B47D34" w:rsidP="006A6D50">
      <w:pPr>
        <w:spacing w:after="0"/>
        <w:jc w:val="both"/>
        <w:rPr>
          <w:rFonts w:ascii="Times New Roman" w:hAnsi="Times New Roman" w:cs="Times New Roman"/>
          <w:b/>
          <w:sz w:val="24"/>
          <w:szCs w:val="24"/>
        </w:rPr>
      </w:pPr>
      <w:r>
        <w:rPr>
          <w:rFonts w:ascii="Times New Roman" w:hAnsi="Times New Roman" w:cs="Times New Roman"/>
          <w:b/>
          <w:sz w:val="24"/>
          <w:szCs w:val="24"/>
        </w:rPr>
        <w:t>Classroom Strategies</w:t>
      </w:r>
    </w:p>
    <w:p w:rsidR="00260D54" w:rsidRPr="00260D54" w:rsidRDefault="00E54E1E"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Worry B</w:t>
      </w:r>
      <w:r w:rsidR="00137FDF" w:rsidRPr="00B47D34">
        <w:rPr>
          <w:rFonts w:ascii="Times New Roman" w:hAnsi="Times New Roman" w:cs="Times New Roman"/>
          <w:sz w:val="24"/>
          <w:szCs w:val="24"/>
        </w:rPr>
        <w:t xml:space="preserve">oxes are in </w:t>
      </w:r>
      <w:r w:rsidRPr="00B47D34">
        <w:rPr>
          <w:rFonts w:ascii="Times New Roman" w:hAnsi="Times New Roman" w:cs="Times New Roman"/>
          <w:sz w:val="24"/>
          <w:szCs w:val="24"/>
        </w:rPr>
        <w:t>a number of</w:t>
      </w:r>
      <w:r w:rsidR="00137FDF" w:rsidRPr="00B47D34">
        <w:rPr>
          <w:rFonts w:ascii="Times New Roman" w:hAnsi="Times New Roman" w:cs="Times New Roman"/>
          <w:sz w:val="24"/>
          <w:szCs w:val="24"/>
        </w:rPr>
        <w:t xml:space="preserve"> classes which allows children to share their worries.  In addition, the Review of the Week </w:t>
      </w:r>
      <w:r w:rsidRPr="00B47D34">
        <w:rPr>
          <w:rFonts w:ascii="Times New Roman" w:hAnsi="Times New Roman" w:cs="Times New Roman"/>
          <w:sz w:val="24"/>
          <w:szCs w:val="24"/>
        </w:rPr>
        <w:t xml:space="preserve">in the upper school </w:t>
      </w:r>
      <w:r w:rsidR="00137FDF" w:rsidRPr="00B47D34">
        <w:rPr>
          <w:rFonts w:ascii="Times New Roman" w:hAnsi="Times New Roman" w:cs="Times New Roman"/>
          <w:sz w:val="24"/>
          <w:szCs w:val="24"/>
        </w:rPr>
        <w:t>allow</w:t>
      </w:r>
      <w:r w:rsidRPr="00B47D34">
        <w:rPr>
          <w:rFonts w:ascii="Times New Roman" w:hAnsi="Times New Roman" w:cs="Times New Roman"/>
          <w:sz w:val="24"/>
          <w:szCs w:val="24"/>
        </w:rPr>
        <w:t>s</w:t>
      </w:r>
      <w:r w:rsidR="00137FDF" w:rsidRPr="00B47D34">
        <w:rPr>
          <w:rFonts w:ascii="Times New Roman" w:hAnsi="Times New Roman" w:cs="Times New Roman"/>
          <w:sz w:val="24"/>
          <w:szCs w:val="24"/>
        </w:rPr>
        <w:t xml:space="preserve"> children to note down their unique response to the week.  Staff valued this as a tool to supporting pupils and dealing with their concerns.</w:t>
      </w:r>
      <w:r w:rsidR="00260D54" w:rsidRPr="00260D54">
        <w:rPr>
          <w:rFonts w:ascii="Times New Roman" w:hAnsi="Times New Roman" w:cs="Times New Roman"/>
          <w:sz w:val="24"/>
          <w:szCs w:val="24"/>
        </w:rPr>
        <w:t xml:space="preserve"> </w:t>
      </w:r>
    </w:p>
    <w:p w:rsidR="00055986" w:rsidRPr="00B47D34" w:rsidRDefault="00137FDF" w:rsidP="006A6D50">
      <w:pPr>
        <w:spacing w:after="0"/>
        <w:jc w:val="both"/>
        <w:rPr>
          <w:rFonts w:ascii="Times New Roman" w:hAnsi="Times New Roman" w:cs="Times New Roman"/>
          <w:b/>
          <w:sz w:val="24"/>
          <w:szCs w:val="24"/>
        </w:rPr>
      </w:pPr>
      <w:r w:rsidRPr="00B47D34">
        <w:rPr>
          <w:rFonts w:ascii="Times New Roman" w:hAnsi="Times New Roman" w:cs="Times New Roman"/>
          <w:b/>
          <w:sz w:val="24"/>
          <w:szCs w:val="24"/>
        </w:rPr>
        <w:t>Areas for Action</w:t>
      </w:r>
    </w:p>
    <w:p w:rsidR="00055986" w:rsidRPr="00B47D34" w:rsidRDefault="00137FDF"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Wallace Primary School and Nursery Class are committed to creating an ethos in which bullying does not thrive.  As a result of the consultation process the following action points will be included</w:t>
      </w:r>
      <w:r w:rsidR="00E54E1E" w:rsidRPr="00B47D34">
        <w:rPr>
          <w:rFonts w:ascii="Times New Roman" w:hAnsi="Times New Roman" w:cs="Times New Roman"/>
          <w:sz w:val="24"/>
          <w:szCs w:val="24"/>
        </w:rPr>
        <w:t xml:space="preserve"> in the School Improvement Plan:</w:t>
      </w:r>
    </w:p>
    <w:p w:rsidR="00137FDF" w:rsidRPr="00B47D34" w:rsidRDefault="00137FDF"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ab/>
        <w:t xml:space="preserve">* Consistent </w:t>
      </w:r>
      <w:r w:rsidR="00260D54">
        <w:rPr>
          <w:rFonts w:ascii="Times New Roman" w:hAnsi="Times New Roman" w:cs="Times New Roman"/>
          <w:sz w:val="24"/>
          <w:szCs w:val="24"/>
        </w:rPr>
        <w:t>Positive Relationships Policy</w:t>
      </w:r>
    </w:p>
    <w:p w:rsidR="003E078C" w:rsidRPr="00B47D34" w:rsidRDefault="003E078C" w:rsidP="003E078C">
      <w:pPr>
        <w:spacing w:after="0"/>
        <w:ind w:left="720"/>
        <w:jc w:val="both"/>
        <w:rPr>
          <w:rFonts w:ascii="Times New Roman" w:hAnsi="Times New Roman" w:cs="Times New Roman"/>
          <w:sz w:val="24"/>
          <w:szCs w:val="24"/>
        </w:rPr>
      </w:pPr>
      <w:r w:rsidRPr="00B47D34">
        <w:rPr>
          <w:rFonts w:ascii="Times New Roman" w:hAnsi="Times New Roman" w:cs="Times New Roman"/>
          <w:sz w:val="24"/>
          <w:szCs w:val="24"/>
        </w:rPr>
        <w:t xml:space="preserve">* Implement consistent methods for allowing children to report bullying </w:t>
      </w:r>
    </w:p>
    <w:p w:rsidR="003E078C" w:rsidRPr="00B47D34" w:rsidRDefault="003E078C" w:rsidP="003E078C">
      <w:pPr>
        <w:spacing w:after="0"/>
        <w:ind w:left="720"/>
        <w:jc w:val="both"/>
        <w:rPr>
          <w:rFonts w:ascii="Times New Roman" w:hAnsi="Times New Roman" w:cs="Times New Roman"/>
          <w:sz w:val="24"/>
          <w:szCs w:val="24"/>
        </w:rPr>
      </w:pPr>
      <w:r w:rsidRPr="00B47D34">
        <w:rPr>
          <w:rFonts w:ascii="Times New Roman" w:hAnsi="Times New Roman" w:cs="Times New Roman"/>
          <w:sz w:val="24"/>
          <w:szCs w:val="24"/>
        </w:rPr>
        <w:t xml:space="preserve">  concerns</w:t>
      </w:r>
    </w:p>
    <w:p w:rsidR="00426703" w:rsidRPr="00B47D34" w:rsidRDefault="00FD3DFC" w:rsidP="006A6D50">
      <w:pPr>
        <w:spacing w:after="0"/>
        <w:ind w:left="720"/>
        <w:jc w:val="both"/>
        <w:rPr>
          <w:rFonts w:ascii="Times New Roman" w:hAnsi="Times New Roman" w:cs="Times New Roman"/>
          <w:i/>
          <w:sz w:val="24"/>
          <w:szCs w:val="24"/>
        </w:rPr>
      </w:pPr>
      <w:r w:rsidRPr="00B47D34">
        <w:rPr>
          <w:rFonts w:ascii="Times New Roman" w:hAnsi="Times New Roman" w:cs="Times New Roman"/>
          <w:sz w:val="24"/>
          <w:szCs w:val="24"/>
        </w:rPr>
        <w:t xml:space="preserve">* Peer Mediators </w:t>
      </w:r>
      <w:r w:rsidRPr="00B47D34">
        <w:rPr>
          <w:rFonts w:ascii="Times New Roman" w:hAnsi="Times New Roman" w:cs="Times New Roman"/>
          <w:i/>
          <w:sz w:val="24"/>
          <w:szCs w:val="24"/>
        </w:rPr>
        <w:t>(</w:t>
      </w:r>
      <w:r w:rsidRPr="00B47D34">
        <w:rPr>
          <w:rFonts w:ascii="Times New Roman" w:hAnsi="Times New Roman" w:cs="Times New Roman"/>
          <w:sz w:val="24"/>
          <w:szCs w:val="24"/>
        </w:rPr>
        <w:t xml:space="preserve">this comes as a result of </w:t>
      </w:r>
      <w:r w:rsidR="00513E0A" w:rsidRPr="00B47D34">
        <w:rPr>
          <w:rFonts w:ascii="Times New Roman" w:hAnsi="Times New Roman" w:cs="Times New Roman"/>
          <w:sz w:val="24"/>
          <w:szCs w:val="24"/>
        </w:rPr>
        <w:t xml:space="preserve">staff and </w:t>
      </w:r>
      <w:r w:rsidRPr="00B47D34">
        <w:rPr>
          <w:rFonts w:ascii="Times New Roman" w:hAnsi="Times New Roman" w:cs="Times New Roman"/>
          <w:sz w:val="24"/>
          <w:szCs w:val="24"/>
        </w:rPr>
        <w:t>pupil comments –</w:t>
      </w:r>
      <w:r w:rsidRPr="00B47D34">
        <w:rPr>
          <w:rFonts w:ascii="Times New Roman" w:hAnsi="Times New Roman" w:cs="Times New Roman"/>
          <w:i/>
          <w:sz w:val="24"/>
          <w:szCs w:val="24"/>
        </w:rPr>
        <w:t xml:space="preserve"> </w:t>
      </w:r>
    </w:p>
    <w:p w:rsidR="00137FDF" w:rsidRPr="00B47D34" w:rsidRDefault="00426703" w:rsidP="006A6D50">
      <w:pPr>
        <w:spacing w:after="0"/>
        <w:ind w:left="720"/>
        <w:jc w:val="both"/>
        <w:rPr>
          <w:rFonts w:ascii="Times New Roman" w:hAnsi="Times New Roman" w:cs="Times New Roman"/>
          <w:i/>
          <w:sz w:val="24"/>
          <w:szCs w:val="24"/>
        </w:rPr>
      </w:pPr>
      <w:r w:rsidRPr="00B47D34">
        <w:rPr>
          <w:rFonts w:ascii="Times New Roman" w:hAnsi="Times New Roman" w:cs="Times New Roman"/>
          <w:i/>
          <w:sz w:val="24"/>
          <w:szCs w:val="24"/>
        </w:rPr>
        <w:t xml:space="preserve">  </w:t>
      </w:r>
      <w:proofErr w:type="gramStart"/>
      <w:r w:rsidR="00FD3DFC" w:rsidRPr="00B47D34">
        <w:rPr>
          <w:rFonts w:ascii="Times New Roman" w:hAnsi="Times New Roman" w:cs="Times New Roman"/>
          <w:i/>
          <w:sz w:val="24"/>
          <w:szCs w:val="24"/>
        </w:rPr>
        <w:t>bullying</w:t>
      </w:r>
      <w:proofErr w:type="gramEnd"/>
      <w:r w:rsidR="00FD3DFC" w:rsidRPr="00B47D34">
        <w:rPr>
          <w:rFonts w:ascii="Times New Roman" w:hAnsi="Times New Roman" w:cs="Times New Roman"/>
          <w:i/>
          <w:sz w:val="24"/>
          <w:szCs w:val="24"/>
        </w:rPr>
        <w:t xml:space="preserve"> monitors, anti-bul</w:t>
      </w:r>
      <w:r w:rsidR="00513E0A" w:rsidRPr="00B47D34">
        <w:rPr>
          <w:rFonts w:ascii="Times New Roman" w:hAnsi="Times New Roman" w:cs="Times New Roman"/>
          <w:i/>
          <w:sz w:val="24"/>
          <w:szCs w:val="24"/>
        </w:rPr>
        <w:t>lying club, monitors for P1-P6)</w:t>
      </w:r>
    </w:p>
    <w:p w:rsidR="006A6D50" w:rsidRPr="00B47D34" w:rsidRDefault="00137FDF" w:rsidP="006A6D50">
      <w:pPr>
        <w:spacing w:after="0"/>
        <w:ind w:left="720"/>
        <w:jc w:val="both"/>
        <w:rPr>
          <w:rFonts w:ascii="Times New Roman" w:hAnsi="Times New Roman" w:cs="Times New Roman"/>
          <w:sz w:val="24"/>
          <w:szCs w:val="24"/>
        </w:rPr>
      </w:pPr>
      <w:r w:rsidRPr="00B47D34">
        <w:rPr>
          <w:rFonts w:ascii="Times New Roman" w:hAnsi="Times New Roman" w:cs="Times New Roman"/>
          <w:sz w:val="24"/>
          <w:szCs w:val="24"/>
        </w:rPr>
        <w:t>* Implementation of a progressive Health and Wellbeing Programme</w:t>
      </w:r>
      <w:r w:rsidR="006A6D50" w:rsidRPr="00B47D34">
        <w:rPr>
          <w:rFonts w:ascii="Times New Roman" w:hAnsi="Times New Roman" w:cs="Times New Roman"/>
          <w:sz w:val="24"/>
          <w:szCs w:val="24"/>
        </w:rPr>
        <w:t xml:space="preserve">  </w:t>
      </w:r>
    </w:p>
    <w:p w:rsidR="00137FDF" w:rsidRPr="00B47D34" w:rsidRDefault="006A6D50" w:rsidP="006A6D50">
      <w:pPr>
        <w:spacing w:after="0"/>
        <w:ind w:left="720"/>
        <w:jc w:val="both"/>
        <w:rPr>
          <w:rFonts w:ascii="Times New Roman" w:hAnsi="Times New Roman" w:cs="Times New Roman"/>
          <w:sz w:val="24"/>
          <w:szCs w:val="24"/>
        </w:rPr>
      </w:pPr>
      <w:r w:rsidRPr="00B47D34">
        <w:rPr>
          <w:rFonts w:ascii="Times New Roman" w:hAnsi="Times New Roman" w:cs="Times New Roman"/>
          <w:sz w:val="24"/>
          <w:szCs w:val="24"/>
        </w:rPr>
        <w:t xml:space="preserve">  (including staff training)</w:t>
      </w:r>
    </w:p>
    <w:p w:rsidR="00137FDF" w:rsidRDefault="00137FDF"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ab/>
        <w:t xml:space="preserve">* </w:t>
      </w:r>
      <w:r w:rsidR="00FD3DFC" w:rsidRPr="00B47D34">
        <w:rPr>
          <w:rFonts w:ascii="Times New Roman" w:hAnsi="Times New Roman" w:cs="Times New Roman"/>
          <w:sz w:val="24"/>
          <w:szCs w:val="24"/>
        </w:rPr>
        <w:t>Improved parental engagement/consultation in relation to anti-bullying</w:t>
      </w:r>
    </w:p>
    <w:p w:rsidR="00260D54" w:rsidRPr="00B47D34" w:rsidRDefault="003A01D2" w:rsidP="006A6D50">
      <w:pPr>
        <w:spacing w:after="0"/>
        <w:jc w:val="both"/>
        <w:rPr>
          <w:rFonts w:ascii="Times New Roman" w:hAnsi="Times New Roman" w:cs="Times New Roman"/>
          <w:sz w:val="24"/>
          <w:szCs w:val="24"/>
        </w:rPr>
      </w:pPr>
      <w:r>
        <w:rPr>
          <w:noProof/>
          <w:lang w:eastAsia="en-GB"/>
        </w:rPr>
        <mc:AlternateContent>
          <mc:Choice Requires="wps">
            <w:drawing>
              <wp:anchor distT="0" distB="0" distL="114300" distR="114300" simplePos="0" relativeHeight="251670528" behindDoc="1" locked="0" layoutInCell="1" allowOverlap="1" wp14:anchorId="2DEBFDC0" wp14:editId="517272C9">
                <wp:simplePos x="0" y="0"/>
                <wp:positionH relativeFrom="margin">
                  <wp:posOffset>-800100</wp:posOffset>
                </wp:positionH>
                <wp:positionV relativeFrom="paragraph">
                  <wp:posOffset>186690</wp:posOffset>
                </wp:positionV>
                <wp:extent cx="6867525" cy="4406265"/>
                <wp:effectExtent l="457200" t="914400" r="409575" b="927735"/>
                <wp:wrapNone/>
                <wp:docPr id="8" name="Text Box 8"/>
                <wp:cNvGraphicFramePr/>
                <a:graphic xmlns:a="http://schemas.openxmlformats.org/drawingml/2006/main">
                  <a:graphicData uri="http://schemas.microsoft.com/office/word/2010/wordprocessingShape">
                    <wps:wsp>
                      <wps:cNvSpPr txBox="1"/>
                      <wps:spPr>
                        <a:xfrm rot="20524487">
                          <a:off x="0" y="0"/>
                          <a:ext cx="6867525" cy="4406265"/>
                        </a:xfrm>
                        <a:prstGeom prst="rect">
                          <a:avLst/>
                        </a:prstGeom>
                        <a:noFill/>
                        <a:ln>
                          <a:noFill/>
                        </a:ln>
                      </wps:spPr>
                      <wps:txbx>
                        <w:txbxContent>
                          <w:p w:rsidR="003A01D2" w:rsidRPr="003A01D2" w:rsidRDefault="003A01D2" w:rsidP="003A01D2">
                            <w:pPr>
                              <w:spacing w:after="0"/>
                              <w:jc w:val="center"/>
                              <w:rPr>
                                <w:rFonts w:ascii="MV Boli" w:hAnsi="MV Boli" w:cs="MV Boli"/>
                                <w:noProof/>
                                <w:color w:val="BFBFBF" w:themeColor="background1" w:themeShade="BF"/>
                                <w:sz w:val="400"/>
                                <w:szCs w:val="400"/>
                                <w14:textOutline w14:w="9525" w14:cap="flat" w14:cmpd="sng" w14:algn="ctr">
                                  <w14:solidFill>
                                    <w14:schemeClr w14:val="bg1">
                                      <w14:lumMod w14:val="75000"/>
                                    </w14:schemeClr>
                                  </w14:solidFill>
                                  <w14:prstDash w14:val="solid"/>
                                  <w14:round/>
                                </w14:textOutline>
                              </w:rPr>
                            </w:pPr>
                            <w:r w:rsidRPr="003A01D2">
                              <w:rPr>
                                <w:rFonts w:ascii="MV Boli" w:hAnsi="MV Boli" w:cs="MV Boli"/>
                                <w:noProof/>
                                <w:color w:val="BFBFBF" w:themeColor="background1" w:themeShade="BF"/>
                                <w:sz w:val="400"/>
                                <w:szCs w:val="400"/>
                                <w14:textOutline w14:w="9525" w14:cap="flat" w14:cmpd="sng" w14:algn="ctr">
                                  <w14:solidFill>
                                    <w14:schemeClr w14:val="bg1">
                                      <w14:lumMod w14:val="75000"/>
                                    </w14:schemeClr>
                                  </w14:solid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BFDC0" id="Text Box 8" o:spid="_x0000_s1028" type="#_x0000_t202" style="position:absolute;left:0;text-align:left;margin-left:-63pt;margin-top:14.7pt;width:540.75pt;height:346.95pt;rotation:-1174747fd;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" filled="f" stroked="f">
                <v:fill o:detectmouseclick="t"/>
                <v:textbox>
                  <w:txbxContent>
                    <w:p w:rsidR="003A01D2" w:rsidRPr="003A01D2" w:rsidRDefault="003A01D2" w:rsidP="003A01D2">
                      <w:pPr>
                        <w:spacing w:after="0"/>
                        <w:jc w:val="center"/>
                        <w:rPr>
                          <w:rFonts w:ascii="MV Boli" w:hAnsi="MV Boli" w:cs="MV Boli"/>
                          <w:noProof/>
                          <w:color w:val="BFBFBF" w:themeColor="background1" w:themeShade="BF"/>
                          <w:sz w:val="400"/>
                          <w:szCs w:val="400"/>
                          <w14:textOutline w14:w="9525" w14:cap="flat" w14:cmpd="sng" w14:algn="ctr">
                            <w14:solidFill>
                              <w14:schemeClr w14:val="bg1">
                                <w14:lumMod w14:val="75000"/>
                              </w14:schemeClr>
                            </w14:solidFill>
                            <w14:prstDash w14:val="solid"/>
                            <w14:round/>
                          </w14:textOutline>
                        </w:rPr>
                      </w:pPr>
                      <w:r w:rsidRPr="003A01D2">
                        <w:rPr>
                          <w:rFonts w:ascii="MV Boli" w:hAnsi="MV Boli" w:cs="MV Boli"/>
                          <w:noProof/>
                          <w:color w:val="BFBFBF" w:themeColor="background1" w:themeShade="BF"/>
                          <w:sz w:val="400"/>
                          <w:szCs w:val="400"/>
                          <w14:textOutline w14:w="9525" w14:cap="flat" w14:cmpd="sng" w14:algn="ctr">
                            <w14:solidFill>
                              <w14:schemeClr w14:val="bg1">
                                <w14:lumMod w14:val="75000"/>
                              </w14:schemeClr>
                            </w14:solidFill>
                            <w14:prstDash w14:val="solid"/>
                            <w14:round/>
                          </w14:textOutline>
                        </w:rPr>
                        <w:t>Draft</w:t>
                      </w:r>
                    </w:p>
                  </w:txbxContent>
                </v:textbox>
                <w10:wrap anchorx="margin"/>
              </v:shape>
            </w:pict>
          </mc:Fallback>
        </mc:AlternateContent>
      </w:r>
    </w:p>
    <w:p w:rsidR="00A77E2F" w:rsidRPr="00B47D34" w:rsidRDefault="00A77E2F" w:rsidP="006A6D50">
      <w:pPr>
        <w:spacing w:after="0"/>
        <w:jc w:val="both"/>
        <w:rPr>
          <w:rFonts w:ascii="Times New Roman" w:hAnsi="Times New Roman" w:cs="Times New Roman"/>
          <w:i/>
          <w:sz w:val="24"/>
          <w:szCs w:val="24"/>
        </w:rPr>
      </w:pPr>
    </w:p>
    <w:p w:rsidR="00055986" w:rsidRPr="00B47D34" w:rsidRDefault="00426703" w:rsidP="006A6D50">
      <w:pPr>
        <w:spacing w:after="0"/>
        <w:jc w:val="both"/>
        <w:rPr>
          <w:rFonts w:ascii="Times New Roman" w:hAnsi="Times New Roman" w:cs="Times New Roman"/>
          <w:b/>
          <w:sz w:val="32"/>
          <w:szCs w:val="32"/>
        </w:rPr>
      </w:pPr>
      <w:r w:rsidRPr="00B47D34">
        <w:rPr>
          <w:rFonts w:ascii="Times New Roman" w:hAnsi="Times New Roman" w:cs="Times New Roman"/>
          <w:b/>
          <w:sz w:val="32"/>
          <w:szCs w:val="32"/>
        </w:rPr>
        <w:t>Responding</w:t>
      </w:r>
      <w:r w:rsidR="00513E0A" w:rsidRPr="00B47D34">
        <w:rPr>
          <w:rFonts w:ascii="Times New Roman" w:hAnsi="Times New Roman" w:cs="Times New Roman"/>
          <w:b/>
          <w:sz w:val="32"/>
          <w:szCs w:val="32"/>
        </w:rPr>
        <w:t xml:space="preserve"> to Bullying Behaviour</w:t>
      </w:r>
      <w:r w:rsidR="00055986" w:rsidRPr="00B47D34">
        <w:rPr>
          <w:rFonts w:ascii="Times New Roman" w:hAnsi="Times New Roman" w:cs="Times New Roman"/>
          <w:b/>
          <w:sz w:val="32"/>
          <w:szCs w:val="32"/>
        </w:rPr>
        <w:t xml:space="preserve"> </w:t>
      </w:r>
    </w:p>
    <w:p w:rsidR="00513E0A" w:rsidRPr="00B47D34" w:rsidRDefault="00513E0A" w:rsidP="006A6D50">
      <w:pPr>
        <w:spacing w:after="0"/>
        <w:jc w:val="both"/>
        <w:rPr>
          <w:rFonts w:ascii="Times New Roman" w:hAnsi="Times New Roman" w:cs="Times New Roman"/>
          <w:sz w:val="24"/>
          <w:szCs w:val="24"/>
        </w:rPr>
      </w:pPr>
      <w:r w:rsidRPr="00B47D34">
        <w:rPr>
          <w:rFonts w:ascii="Times New Roman" w:hAnsi="Times New Roman" w:cs="Times New Roman"/>
          <w:sz w:val="24"/>
          <w:szCs w:val="24"/>
        </w:rPr>
        <w:t xml:space="preserve">Pupils, </w:t>
      </w:r>
      <w:r w:rsidR="00055986" w:rsidRPr="00B47D34">
        <w:rPr>
          <w:rFonts w:ascii="Times New Roman" w:hAnsi="Times New Roman" w:cs="Times New Roman"/>
          <w:sz w:val="24"/>
          <w:szCs w:val="24"/>
        </w:rPr>
        <w:t xml:space="preserve">parents </w:t>
      </w:r>
      <w:r w:rsidRPr="00B47D34">
        <w:rPr>
          <w:rFonts w:ascii="Times New Roman" w:hAnsi="Times New Roman" w:cs="Times New Roman"/>
          <w:sz w:val="24"/>
          <w:szCs w:val="24"/>
        </w:rPr>
        <w:t>and</w:t>
      </w:r>
      <w:r w:rsidR="00055986" w:rsidRPr="00B47D34">
        <w:rPr>
          <w:rFonts w:ascii="Times New Roman" w:hAnsi="Times New Roman" w:cs="Times New Roman"/>
          <w:sz w:val="24"/>
          <w:szCs w:val="24"/>
        </w:rPr>
        <w:t xml:space="preserve"> staff </w:t>
      </w:r>
      <w:r w:rsidR="006A6D50" w:rsidRPr="00B47D34">
        <w:rPr>
          <w:rFonts w:ascii="Times New Roman" w:hAnsi="Times New Roman" w:cs="Times New Roman"/>
          <w:sz w:val="24"/>
          <w:szCs w:val="24"/>
        </w:rPr>
        <w:t xml:space="preserve">all </w:t>
      </w:r>
      <w:r w:rsidRPr="00B47D34">
        <w:rPr>
          <w:rFonts w:ascii="Times New Roman" w:hAnsi="Times New Roman" w:cs="Times New Roman"/>
          <w:sz w:val="24"/>
          <w:szCs w:val="24"/>
        </w:rPr>
        <w:t>agree that the school and parents</w:t>
      </w:r>
      <w:r w:rsidR="00055986" w:rsidRPr="00B47D34">
        <w:rPr>
          <w:rFonts w:ascii="Times New Roman" w:hAnsi="Times New Roman" w:cs="Times New Roman"/>
          <w:sz w:val="24"/>
          <w:szCs w:val="24"/>
        </w:rPr>
        <w:t xml:space="preserve"> should work in pa</w:t>
      </w:r>
      <w:r w:rsidRPr="00B47D34">
        <w:rPr>
          <w:rFonts w:ascii="Times New Roman" w:hAnsi="Times New Roman" w:cs="Times New Roman"/>
          <w:sz w:val="24"/>
          <w:szCs w:val="24"/>
        </w:rPr>
        <w:t xml:space="preserve">rtnership to deal with bullying.  In addition, all agree that support needs to be provided to the pupil being bullied </w:t>
      </w:r>
      <w:r w:rsidR="00A77E2F" w:rsidRPr="00B47D34">
        <w:rPr>
          <w:rFonts w:ascii="Times New Roman" w:hAnsi="Times New Roman" w:cs="Times New Roman"/>
          <w:sz w:val="24"/>
          <w:szCs w:val="24"/>
        </w:rPr>
        <w:t>and restorative work with the</w:t>
      </w:r>
      <w:r w:rsidRPr="00B47D34">
        <w:rPr>
          <w:rFonts w:ascii="Times New Roman" w:hAnsi="Times New Roman" w:cs="Times New Roman"/>
          <w:sz w:val="24"/>
          <w:szCs w:val="24"/>
        </w:rPr>
        <w:t xml:space="preserve"> person displaying bullying behaviour.</w:t>
      </w:r>
      <w:r w:rsidR="00A77E2F" w:rsidRPr="00B47D34">
        <w:rPr>
          <w:rFonts w:ascii="Times New Roman" w:hAnsi="Times New Roman" w:cs="Times New Roman"/>
          <w:sz w:val="24"/>
          <w:szCs w:val="24"/>
        </w:rPr>
        <w:t xml:space="preserve">  Where appropriate there may be joint restorative work.</w:t>
      </w:r>
    </w:p>
    <w:p w:rsidR="00A77E2F" w:rsidRPr="00B47D34" w:rsidRDefault="00A77E2F" w:rsidP="006A6D50">
      <w:pPr>
        <w:spacing w:after="0"/>
        <w:jc w:val="both"/>
        <w:rPr>
          <w:rFonts w:ascii="Times New Roman" w:hAnsi="Times New Roman" w:cs="Times New Roman"/>
          <w:sz w:val="24"/>
          <w:szCs w:val="24"/>
        </w:rPr>
      </w:pPr>
    </w:p>
    <w:p w:rsidR="006A6D50" w:rsidRPr="00B47D34" w:rsidRDefault="006A6D50" w:rsidP="006A6D50">
      <w:pPr>
        <w:kinsoku w:val="0"/>
        <w:overflowPunct w:val="0"/>
        <w:spacing w:before="86" w:after="0" w:line="240" w:lineRule="auto"/>
        <w:jc w:val="both"/>
        <w:textAlignment w:val="baseline"/>
        <w:rPr>
          <w:rFonts w:ascii="Times New Roman" w:eastAsia="Times New Roman" w:hAnsi="Times New Roman" w:cs="Times New Roman"/>
          <w:sz w:val="24"/>
          <w:szCs w:val="24"/>
          <w:lang w:eastAsia="en-GB"/>
        </w:rPr>
      </w:pPr>
      <w:r w:rsidRPr="00B47D34">
        <w:rPr>
          <w:rFonts w:ascii="Times New Roman" w:eastAsiaTheme="minorEastAsia" w:hAnsi="Times New Roman" w:cs="Times New Roman"/>
          <w:color w:val="000000" w:themeColor="text1"/>
          <w:kern w:val="24"/>
          <w:sz w:val="24"/>
          <w:szCs w:val="24"/>
          <w:lang w:eastAsia="en-GB"/>
        </w:rPr>
        <w:t>There are times in which bullying does take place. Staff at Wallace follow the following steps to ensure all reports of bullying are dealt with in a consistent manner</w:t>
      </w:r>
      <w:r w:rsidR="00260D54">
        <w:rPr>
          <w:rFonts w:ascii="Times New Roman" w:eastAsiaTheme="minorEastAsia" w:hAnsi="Times New Roman" w:cs="Times New Roman"/>
          <w:color w:val="000000" w:themeColor="text1"/>
          <w:kern w:val="24"/>
          <w:sz w:val="24"/>
          <w:szCs w:val="24"/>
          <w:lang w:eastAsia="en-GB"/>
        </w:rPr>
        <w:t>.  Initial investigations may take place by teaching and support staff.  Where there is evidence of bullying a member of the Senior Management Team (SMT) would carry out further investigations.</w:t>
      </w:r>
    </w:p>
    <w:p w:rsidR="00260D54" w:rsidRDefault="006A6D50" w:rsidP="00E76EA7">
      <w:pPr>
        <w:spacing w:after="0" w:line="240" w:lineRule="auto"/>
        <w:ind w:left="720"/>
        <w:contextualSpacing/>
        <w:jc w:val="both"/>
        <w:rPr>
          <w:rFonts w:ascii="Times New Roman" w:eastAsiaTheme="majorEastAsia" w:hAnsi="Times New Roman" w:cs="Times New Roman"/>
          <w:color w:val="000000" w:themeColor="text1"/>
          <w:kern w:val="24"/>
          <w:sz w:val="24"/>
          <w:szCs w:val="24"/>
          <w:lang w:eastAsia="en-GB"/>
        </w:rPr>
      </w:pPr>
      <w:r w:rsidRPr="00B47D34">
        <w:rPr>
          <w:rFonts w:ascii="Times New Roman" w:eastAsiaTheme="majorEastAsia" w:hAnsi="Times New Roman" w:cs="Times New Roman"/>
          <w:color w:val="000000" w:themeColor="text1"/>
          <w:kern w:val="24"/>
          <w:sz w:val="24"/>
          <w:szCs w:val="24"/>
          <w:lang w:eastAsia="en-GB"/>
        </w:rPr>
        <w:t xml:space="preserve">* </w:t>
      </w:r>
      <w:r w:rsidR="00260D54">
        <w:rPr>
          <w:rFonts w:ascii="Times New Roman" w:eastAsiaTheme="majorEastAsia" w:hAnsi="Times New Roman" w:cs="Times New Roman"/>
          <w:color w:val="000000" w:themeColor="text1"/>
          <w:kern w:val="24"/>
          <w:sz w:val="24"/>
          <w:szCs w:val="24"/>
          <w:lang w:eastAsia="en-GB"/>
        </w:rPr>
        <w:t>Investigate:</w:t>
      </w:r>
    </w:p>
    <w:p w:rsidR="00A77E2F" w:rsidRPr="00B47D34" w:rsidRDefault="00260D54" w:rsidP="00260D54">
      <w:pPr>
        <w:spacing w:after="0" w:line="240" w:lineRule="auto"/>
        <w:ind w:left="720" w:firstLine="720"/>
        <w:contextualSpacing/>
        <w:jc w:val="both"/>
        <w:rPr>
          <w:rFonts w:ascii="Times New Roman" w:eastAsia="Times New Roman" w:hAnsi="Times New Roman" w:cs="Times New Roman"/>
          <w:color w:val="ACD433"/>
          <w:sz w:val="24"/>
          <w:szCs w:val="24"/>
          <w:lang w:eastAsia="en-GB"/>
        </w:rPr>
      </w:pPr>
      <w:r>
        <w:rPr>
          <w:rFonts w:ascii="Times New Roman" w:eastAsiaTheme="majorEastAsia" w:hAnsi="Times New Roman" w:cs="Times New Roman"/>
          <w:color w:val="000000" w:themeColor="text1"/>
          <w:kern w:val="24"/>
          <w:sz w:val="24"/>
          <w:szCs w:val="24"/>
          <w:lang w:eastAsia="en-GB"/>
        </w:rPr>
        <w:t xml:space="preserve">- </w:t>
      </w:r>
      <w:r w:rsidR="00A77E2F" w:rsidRPr="00B47D34">
        <w:rPr>
          <w:rFonts w:ascii="Times New Roman" w:eastAsiaTheme="majorEastAsia" w:hAnsi="Times New Roman" w:cs="Times New Roman"/>
          <w:color w:val="000000" w:themeColor="text1"/>
          <w:kern w:val="24"/>
          <w:sz w:val="24"/>
          <w:szCs w:val="24"/>
          <w:lang w:eastAsia="en-GB"/>
        </w:rPr>
        <w:t>What was the behaviour?</w:t>
      </w:r>
    </w:p>
    <w:p w:rsidR="00A77E2F" w:rsidRPr="00B47D34" w:rsidRDefault="00260D54" w:rsidP="00260D54">
      <w:pPr>
        <w:spacing w:after="0" w:line="240" w:lineRule="auto"/>
        <w:ind w:left="720" w:firstLine="720"/>
        <w:contextualSpacing/>
        <w:jc w:val="both"/>
        <w:rPr>
          <w:rFonts w:ascii="Times New Roman" w:eastAsia="Times New Roman" w:hAnsi="Times New Roman" w:cs="Times New Roman"/>
          <w:color w:val="ACD433"/>
          <w:sz w:val="24"/>
          <w:szCs w:val="24"/>
          <w:lang w:eastAsia="en-GB"/>
        </w:rPr>
      </w:pPr>
      <w:r>
        <w:rPr>
          <w:rFonts w:ascii="Times New Roman" w:eastAsiaTheme="majorEastAsia" w:hAnsi="Times New Roman" w:cs="Times New Roman"/>
          <w:color w:val="000000" w:themeColor="text1"/>
          <w:kern w:val="24"/>
          <w:sz w:val="24"/>
          <w:szCs w:val="24"/>
          <w:lang w:eastAsia="en-GB"/>
        </w:rPr>
        <w:t>-</w:t>
      </w:r>
      <w:r w:rsidR="006A6D50" w:rsidRPr="00B47D34">
        <w:rPr>
          <w:rFonts w:ascii="Times New Roman" w:eastAsiaTheme="majorEastAsia" w:hAnsi="Times New Roman" w:cs="Times New Roman"/>
          <w:color w:val="000000" w:themeColor="text1"/>
          <w:kern w:val="24"/>
          <w:sz w:val="24"/>
          <w:szCs w:val="24"/>
          <w:lang w:eastAsia="en-GB"/>
        </w:rPr>
        <w:t xml:space="preserve"> </w:t>
      </w:r>
      <w:r w:rsidR="00A77E2F" w:rsidRPr="00B47D34">
        <w:rPr>
          <w:rFonts w:ascii="Times New Roman" w:eastAsiaTheme="majorEastAsia" w:hAnsi="Times New Roman" w:cs="Times New Roman"/>
          <w:color w:val="000000" w:themeColor="text1"/>
          <w:kern w:val="24"/>
          <w:sz w:val="24"/>
          <w:szCs w:val="24"/>
          <w:lang w:eastAsia="en-GB"/>
        </w:rPr>
        <w:t>What impact did it have?</w:t>
      </w:r>
    </w:p>
    <w:p w:rsidR="00A77E2F" w:rsidRPr="00B47D34" w:rsidRDefault="00260D54" w:rsidP="00260D54">
      <w:pPr>
        <w:spacing w:after="0" w:line="240" w:lineRule="auto"/>
        <w:ind w:left="720" w:firstLine="720"/>
        <w:contextualSpacing/>
        <w:jc w:val="both"/>
        <w:rPr>
          <w:rFonts w:ascii="Times New Roman" w:eastAsia="Times New Roman" w:hAnsi="Times New Roman" w:cs="Times New Roman"/>
          <w:color w:val="ACD433"/>
          <w:sz w:val="24"/>
          <w:szCs w:val="24"/>
          <w:lang w:eastAsia="en-GB"/>
        </w:rPr>
      </w:pPr>
      <w:r>
        <w:rPr>
          <w:rFonts w:ascii="Times New Roman" w:eastAsiaTheme="majorEastAsia" w:hAnsi="Times New Roman" w:cs="Times New Roman"/>
          <w:color w:val="000000" w:themeColor="text1"/>
          <w:kern w:val="24"/>
          <w:sz w:val="24"/>
          <w:szCs w:val="24"/>
          <w:lang w:eastAsia="en-GB"/>
        </w:rPr>
        <w:t>-</w:t>
      </w:r>
      <w:r w:rsidR="006A6D50" w:rsidRPr="00B47D34">
        <w:rPr>
          <w:rFonts w:ascii="Times New Roman" w:eastAsiaTheme="majorEastAsia" w:hAnsi="Times New Roman" w:cs="Times New Roman"/>
          <w:color w:val="000000" w:themeColor="text1"/>
          <w:kern w:val="24"/>
          <w:sz w:val="24"/>
          <w:szCs w:val="24"/>
          <w:lang w:eastAsia="en-GB"/>
        </w:rPr>
        <w:t xml:space="preserve"> </w:t>
      </w:r>
      <w:r w:rsidR="00A77E2F" w:rsidRPr="00B47D34">
        <w:rPr>
          <w:rFonts w:ascii="Times New Roman" w:eastAsiaTheme="majorEastAsia" w:hAnsi="Times New Roman" w:cs="Times New Roman"/>
          <w:color w:val="000000" w:themeColor="text1"/>
          <w:kern w:val="24"/>
          <w:sz w:val="24"/>
          <w:szCs w:val="24"/>
          <w:lang w:eastAsia="en-GB"/>
        </w:rPr>
        <w:t>What do I need to do about it?</w:t>
      </w:r>
    </w:p>
    <w:p w:rsidR="00260D54" w:rsidRDefault="00260D54" w:rsidP="00260D54">
      <w:pPr>
        <w:spacing w:after="0" w:line="240" w:lineRule="auto"/>
        <w:ind w:left="720" w:firstLine="720"/>
        <w:contextualSpacing/>
        <w:jc w:val="both"/>
        <w:rPr>
          <w:rFonts w:ascii="Times New Roman" w:eastAsiaTheme="majorEastAsia" w:hAnsi="Times New Roman" w:cs="Times New Roman"/>
          <w:color w:val="000000" w:themeColor="text1"/>
          <w:kern w:val="24"/>
          <w:sz w:val="24"/>
          <w:szCs w:val="24"/>
          <w:lang w:eastAsia="en-GB"/>
        </w:rPr>
      </w:pPr>
      <w:r>
        <w:rPr>
          <w:rFonts w:ascii="Times New Roman" w:eastAsiaTheme="majorEastAsia" w:hAnsi="Times New Roman" w:cs="Times New Roman"/>
          <w:color w:val="000000" w:themeColor="text1"/>
          <w:kern w:val="24"/>
          <w:sz w:val="24"/>
          <w:szCs w:val="24"/>
          <w:lang w:eastAsia="en-GB"/>
        </w:rPr>
        <w:t>-</w:t>
      </w:r>
      <w:r w:rsidR="006A6D50" w:rsidRPr="00B47D34">
        <w:rPr>
          <w:rFonts w:ascii="Times New Roman" w:eastAsiaTheme="majorEastAsia" w:hAnsi="Times New Roman" w:cs="Times New Roman"/>
          <w:color w:val="000000" w:themeColor="text1"/>
          <w:kern w:val="24"/>
          <w:sz w:val="24"/>
          <w:szCs w:val="24"/>
          <w:lang w:eastAsia="en-GB"/>
        </w:rPr>
        <w:t xml:space="preserve"> </w:t>
      </w:r>
      <w:r w:rsidR="00A77E2F" w:rsidRPr="00B47D34">
        <w:rPr>
          <w:rFonts w:ascii="Times New Roman" w:eastAsiaTheme="majorEastAsia" w:hAnsi="Times New Roman" w:cs="Times New Roman"/>
          <w:color w:val="000000" w:themeColor="text1"/>
          <w:kern w:val="24"/>
          <w:sz w:val="24"/>
          <w:szCs w:val="24"/>
          <w:lang w:eastAsia="en-GB"/>
        </w:rPr>
        <w:t>What does the child or young person being bullied want to happen?</w:t>
      </w:r>
    </w:p>
    <w:p w:rsidR="00260D54" w:rsidRPr="00B47D34" w:rsidRDefault="00260D54" w:rsidP="009E5D0B">
      <w:pPr>
        <w:spacing w:after="0" w:line="240" w:lineRule="auto"/>
        <w:ind w:left="720" w:firstLine="720"/>
        <w:contextualSpacing/>
        <w:jc w:val="both"/>
        <w:rPr>
          <w:rFonts w:ascii="Times New Roman" w:eastAsiaTheme="majorEastAsia" w:hAnsi="Times New Roman" w:cs="Times New Roman"/>
          <w:color w:val="000000" w:themeColor="text1"/>
          <w:kern w:val="24"/>
          <w:sz w:val="24"/>
          <w:szCs w:val="24"/>
          <w:lang w:eastAsia="en-GB"/>
        </w:rPr>
      </w:pPr>
      <w:r w:rsidRPr="00260D54">
        <w:rPr>
          <w:rFonts w:ascii="Times New Roman" w:eastAsiaTheme="majorEastAsia" w:hAnsi="Times New Roman" w:cs="Times New Roman"/>
          <w:color w:val="000000" w:themeColor="text1"/>
          <w:kern w:val="24"/>
          <w:sz w:val="24"/>
          <w:szCs w:val="24"/>
          <w:lang w:eastAsia="en-GB"/>
        </w:rPr>
        <w:t xml:space="preserve"> </w:t>
      </w:r>
      <w:r w:rsidR="009E5D0B">
        <w:rPr>
          <w:rFonts w:ascii="Times New Roman" w:eastAsiaTheme="majorEastAsia" w:hAnsi="Times New Roman" w:cs="Times New Roman"/>
          <w:color w:val="000000" w:themeColor="text1"/>
          <w:kern w:val="24"/>
          <w:sz w:val="24"/>
          <w:szCs w:val="24"/>
          <w:lang w:eastAsia="en-GB"/>
        </w:rPr>
        <w:t xml:space="preserve">  </w:t>
      </w:r>
      <w:r w:rsidRPr="00B47D34">
        <w:rPr>
          <w:rFonts w:ascii="Times New Roman" w:eastAsiaTheme="majorEastAsia" w:hAnsi="Times New Roman" w:cs="Times New Roman"/>
          <w:color w:val="000000" w:themeColor="text1"/>
          <w:kern w:val="24"/>
          <w:sz w:val="24"/>
          <w:szCs w:val="24"/>
          <w:lang w:eastAsia="en-GB"/>
        </w:rPr>
        <w:t xml:space="preserve">(Almost all parents believe that all children involved should  </w:t>
      </w:r>
    </w:p>
    <w:p w:rsidR="00A77E2F" w:rsidRPr="00B47D34" w:rsidRDefault="00260D54" w:rsidP="00260D54">
      <w:pPr>
        <w:spacing w:after="0" w:line="240" w:lineRule="auto"/>
        <w:ind w:left="720" w:firstLine="720"/>
        <w:contextualSpacing/>
        <w:jc w:val="both"/>
        <w:rPr>
          <w:rFonts w:ascii="Times New Roman" w:eastAsia="Times New Roman" w:hAnsi="Times New Roman" w:cs="Times New Roman"/>
          <w:color w:val="ACD433"/>
          <w:sz w:val="24"/>
          <w:szCs w:val="24"/>
          <w:lang w:eastAsia="en-GB"/>
        </w:rPr>
      </w:pPr>
      <w:r w:rsidRPr="00B47D34">
        <w:rPr>
          <w:rFonts w:ascii="Times New Roman" w:eastAsiaTheme="majorEastAsia" w:hAnsi="Times New Roman" w:cs="Times New Roman"/>
          <w:color w:val="000000" w:themeColor="text1"/>
          <w:kern w:val="24"/>
          <w:sz w:val="24"/>
          <w:szCs w:val="24"/>
          <w:lang w:eastAsia="en-GB"/>
        </w:rPr>
        <w:t xml:space="preserve">  </w:t>
      </w:r>
      <w:r w:rsidR="009E5D0B">
        <w:rPr>
          <w:rFonts w:ascii="Times New Roman" w:eastAsiaTheme="majorEastAsia" w:hAnsi="Times New Roman" w:cs="Times New Roman"/>
          <w:color w:val="000000" w:themeColor="text1"/>
          <w:kern w:val="24"/>
          <w:sz w:val="24"/>
          <w:szCs w:val="24"/>
          <w:lang w:eastAsia="en-GB"/>
        </w:rPr>
        <w:t xml:space="preserve"> </w:t>
      </w:r>
      <w:proofErr w:type="gramStart"/>
      <w:r w:rsidRPr="00B47D34">
        <w:rPr>
          <w:rFonts w:ascii="Times New Roman" w:eastAsiaTheme="majorEastAsia" w:hAnsi="Times New Roman" w:cs="Times New Roman"/>
          <w:color w:val="000000" w:themeColor="text1"/>
          <w:kern w:val="24"/>
          <w:sz w:val="24"/>
          <w:szCs w:val="24"/>
          <w:lang w:eastAsia="en-GB"/>
        </w:rPr>
        <w:t>be</w:t>
      </w:r>
      <w:proofErr w:type="gramEnd"/>
      <w:r w:rsidRPr="00B47D34">
        <w:rPr>
          <w:rFonts w:ascii="Times New Roman" w:eastAsiaTheme="majorEastAsia" w:hAnsi="Times New Roman" w:cs="Times New Roman"/>
          <w:color w:val="000000" w:themeColor="text1"/>
          <w:kern w:val="24"/>
          <w:sz w:val="24"/>
          <w:szCs w:val="24"/>
          <w:lang w:eastAsia="en-GB"/>
        </w:rPr>
        <w:t xml:space="preserve"> spoken to)</w:t>
      </w:r>
    </w:p>
    <w:p w:rsidR="00A77E2F" w:rsidRPr="00B47D34" w:rsidRDefault="006A6D50" w:rsidP="006A6D50">
      <w:pPr>
        <w:spacing w:after="0" w:line="240" w:lineRule="auto"/>
        <w:ind w:firstLine="720"/>
        <w:contextualSpacing/>
        <w:jc w:val="both"/>
        <w:rPr>
          <w:rFonts w:ascii="Times New Roman" w:eastAsia="Times New Roman" w:hAnsi="Times New Roman" w:cs="Times New Roman"/>
          <w:color w:val="ACD433"/>
          <w:sz w:val="24"/>
          <w:szCs w:val="24"/>
          <w:lang w:eastAsia="en-GB"/>
        </w:rPr>
      </w:pPr>
      <w:r w:rsidRPr="00B47D34">
        <w:rPr>
          <w:rFonts w:ascii="Times New Roman" w:eastAsiaTheme="majorEastAsia" w:hAnsi="Times New Roman" w:cs="Times New Roman"/>
          <w:color w:val="000000" w:themeColor="text1"/>
          <w:kern w:val="24"/>
          <w:sz w:val="24"/>
          <w:szCs w:val="24"/>
          <w:lang w:eastAsia="en-GB"/>
        </w:rPr>
        <w:t xml:space="preserve">* </w:t>
      </w:r>
      <w:r w:rsidR="00A77E2F" w:rsidRPr="00B47D34">
        <w:rPr>
          <w:rFonts w:ascii="Times New Roman" w:eastAsiaTheme="majorEastAsia" w:hAnsi="Times New Roman" w:cs="Times New Roman"/>
          <w:color w:val="000000" w:themeColor="text1"/>
          <w:kern w:val="24"/>
          <w:sz w:val="24"/>
          <w:szCs w:val="24"/>
          <w:lang w:eastAsia="en-GB"/>
        </w:rPr>
        <w:t>Communicate with Staff/Parents/SMT</w:t>
      </w:r>
    </w:p>
    <w:p w:rsidR="00A77E2F" w:rsidRPr="00B47D34" w:rsidRDefault="006A6D50" w:rsidP="006A6D50">
      <w:pPr>
        <w:spacing w:after="0" w:line="240" w:lineRule="auto"/>
        <w:ind w:firstLine="720"/>
        <w:contextualSpacing/>
        <w:jc w:val="both"/>
        <w:rPr>
          <w:rFonts w:ascii="Times New Roman" w:eastAsiaTheme="majorEastAsia" w:hAnsi="Times New Roman" w:cs="Times New Roman"/>
          <w:color w:val="000000" w:themeColor="text1"/>
          <w:kern w:val="24"/>
          <w:sz w:val="24"/>
          <w:szCs w:val="24"/>
          <w:lang w:eastAsia="en-GB"/>
        </w:rPr>
      </w:pPr>
      <w:r w:rsidRPr="00B47D34">
        <w:rPr>
          <w:rFonts w:ascii="Times New Roman" w:eastAsiaTheme="majorEastAsia" w:hAnsi="Times New Roman" w:cs="Times New Roman"/>
          <w:color w:val="000000" w:themeColor="text1"/>
          <w:kern w:val="24"/>
          <w:sz w:val="24"/>
          <w:szCs w:val="24"/>
          <w:lang w:eastAsia="en-GB"/>
        </w:rPr>
        <w:t xml:space="preserve">* </w:t>
      </w:r>
      <w:r w:rsidR="00A77E2F" w:rsidRPr="00B47D34">
        <w:rPr>
          <w:rFonts w:ascii="Times New Roman" w:eastAsiaTheme="majorEastAsia" w:hAnsi="Times New Roman" w:cs="Times New Roman"/>
          <w:color w:val="000000" w:themeColor="text1"/>
          <w:kern w:val="24"/>
          <w:sz w:val="24"/>
          <w:szCs w:val="24"/>
          <w:lang w:eastAsia="en-GB"/>
        </w:rPr>
        <w:t>Work towards giving ‘the victim’ back what was taken away</w:t>
      </w:r>
    </w:p>
    <w:p w:rsidR="00E76EA7" w:rsidRPr="00B47D34" w:rsidRDefault="00E76EA7" w:rsidP="00E76EA7">
      <w:pPr>
        <w:spacing w:after="0" w:line="240" w:lineRule="auto"/>
        <w:ind w:left="720"/>
        <w:contextualSpacing/>
        <w:jc w:val="both"/>
        <w:rPr>
          <w:rFonts w:ascii="Times New Roman" w:eastAsiaTheme="majorEastAsia" w:hAnsi="Times New Roman" w:cs="Times New Roman"/>
          <w:color w:val="000000" w:themeColor="text1"/>
          <w:kern w:val="24"/>
          <w:sz w:val="24"/>
          <w:szCs w:val="24"/>
          <w:lang w:eastAsia="en-GB"/>
        </w:rPr>
      </w:pPr>
      <w:r w:rsidRPr="00B47D34">
        <w:rPr>
          <w:rFonts w:ascii="Times New Roman" w:eastAsiaTheme="majorEastAsia" w:hAnsi="Times New Roman" w:cs="Times New Roman"/>
          <w:color w:val="000000" w:themeColor="text1"/>
          <w:kern w:val="24"/>
          <w:sz w:val="24"/>
          <w:szCs w:val="24"/>
          <w:lang w:eastAsia="en-GB"/>
        </w:rPr>
        <w:t xml:space="preserve">* SMT work with person displaying bullying behaviour according to the   </w:t>
      </w:r>
    </w:p>
    <w:p w:rsidR="00A77E2F" w:rsidRPr="00B47D34" w:rsidRDefault="00260D54" w:rsidP="00260D54">
      <w:pPr>
        <w:spacing w:after="0" w:line="240" w:lineRule="auto"/>
        <w:ind w:left="720"/>
        <w:contextualSpacing/>
        <w:jc w:val="both"/>
        <w:rPr>
          <w:rFonts w:ascii="Times New Roman" w:eastAsia="Times New Roman" w:hAnsi="Times New Roman" w:cs="Times New Roman"/>
          <w:color w:val="ACD433"/>
          <w:sz w:val="24"/>
          <w:szCs w:val="24"/>
          <w:lang w:eastAsia="en-GB"/>
        </w:rPr>
      </w:pPr>
      <w:r>
        <w:rPr>
          <w:rFonts w:ascii="Times New Roman" w:eastAsiaTheme="majorEastAsia" w:hAnsi="Times New Roman" w:cs="Times New Roman"/>
          <w:color w:val="000000" w:themeColor="text1"/>
          <w:kern w:val="24"/>
          <w:sz w:val="24"/>
          <w:szCs w:val="24"/>
          <w:lang w:eastAsia="en-GB"/>
        </w:rPr>
        <w:t xml:space="preserve">    Positive Relationships Policy</w:t>
      </w:r>
      <w:r w:rsidR="00E76EA7" w:rsidRPr="00B47D34">
        <w:rPr>
          <w:rFonts w:ascii="Times New Roman" w:eastAsiaTheme="majorEastAsia" w:hAnsi="Times New Roman" w:cs="Times New Roman"/>
          <w:color w:val="000000" w:themeColor="text1"/>
          <w:kern w:val="24"/>
          <w:sz w:val="24"/>
          <w:szCs w:val="24"/>
          <w:lang w:eastAsia="en-GB"/>
        </w:rPr>
        <w:t xml:space="preserve"> (e.g. </w:t>
      </w:r>
      <w:r w:rsidR="00E76EA7" w:rsidRPr="00B47D34">
        <w:rPr>
          <w:rFonts w:ascii="Times New Roman" w:eastAsiaTheme="majorEastAsia" w:hAnsi="Times New Roman" w:cs="Times New Roman"/>
          <w:i/>
          <w:color w:val="000000" w:themeColor="text1"/>
          <w:kern w:val="24"/>
          <w:sz w:val="24"/>
          <w:szCs w:val="24"/>
          <w:lang w:eastAsia="en-GB"/>
        </w:rPr>
        <w:t>Reflection Time during intervals</w:t>
      </w:r>
      <w:r w:rsidR="00E76EA7" w:rsidRPr="00B47D34">
        <w:rPr>
          <w:rFonts w:ascii="Times New Roman" w:eastAsiaTheme="majorEastAsia" w:hAnsi="Times New Roman" w:cs="Times New Roman"/>
          <w:color w:val="000000" w:themeColor="text1"/>
          <w:kern w:val="24"/>
          <w:sz w:val="24"/>
          <w:szCs w:val="24"/>
          <w:lang w:eastAsia="en-GB"/>
        </w:rPr>
        <w:t>)</w:t>
      </w:r>
    </w:p>
    <w:p w:rsidR="00260D54" w:rsidRDefault="006A6D50" w:rsidP="00E76EA7">
      <w:pPr>
        <w:spacing w:after="0" w:line="240" w:lineRule="auto"/>
        <w:ind w:left="720"/>
        <w:contextualSpacing/>
        <w:jc w:val="both"/>
        <w:rPr>
          <w:rFonts w:ascii="Times New Roman" w:eastAsiaTheme="majorEastAsia" w:hAnsi="Times New Roman" w:cs="Times New Roman"/>
          <w:color w:val="000000" w:themeColor="text1"/>
          <w:kern w:val="24"/>
          <w:sz w:val="24"/>
          <w:szCs w:val="24"/>
          <w:lang w:eastAsia="en-GB"/>
        </w:rPr>
      </w:pPr>
      <w:r w:rsidRPr="00B47D34">
        <w:rPr>
          <w:rFonts w:ascii="Times New Roman" w:eastAsiaTheme="majorEastAsia" w:hAnsi="Times New Roman" w:cs="Times New Roman"/>
          <w:color w:val="000000" w:themeColor="text1"/>
          <w:kern w:val="24"/>
          <w:sz w:val="24"/>
          <w:szCs w:val="24"/>
          <w:lang w:eastAsia="en-GB"/>
        </w:rPr>
        <w:t xml:space="preserve">* </w:t>
      </w:r>
      <w:r w:rsidR="00A77E2F" w:rsidRPr="00B47D34">
        <w:rPr>
          <w:rFonts w:ascii="Times New Roman" w:eastAsiaTheme="majorEastAsia" w:hAnsi="Times New Roman" w:cs="Times New Roman"/>
          <w:color w:val="000000" w:themeColor="text1"/>
          <w:kern w:val="24"/>
          <w:sz w:val="24"/>
          <w:szCs w:val="24"/>
          <w:lang w:eastAsia="en-GB"/>
        </w:rPr>
        <w:t>Record (</w:t>
      </w:r>
      <w:r w:rsidRPr="00B47D34">
        <w:rPr>
          <w:rFonts w:ascii="Times New Roman" w:eastAsiaTheme="majorEastAsia" w:hAnsi="Times New Roman" w:cs="Times New Roman"/>
          <w:color w:val="000000" w:themeColor="text1"/>
          <w:kern w:val="24"/>
          <w:sz w:val="24"/>
          <w:szCs w:val="24"/>
          <w:lang w:eastAsia="en-GB"/>
        </w:rPr>
        <w:t>SMT will record on P</w:t>
      </w:r>
      <w:r w:rsidR="00E76EA7" w:rsidRPr="00B47D34">
        <w:rPr>
          <w:rFonts w:ascii="Times New Roman" w:eastAsiaTheme="majorEastAsia" w:hAnsi="Times New Roman" w:cs="Times New Roman"/>
          <w:color w:val="000000" w:themeColor="text1"/>
          <w:kern w:val="24"/>
          <w:sz w:val="24"/>
          <w:szCs w:val="24"/>
          <w:lang w:eastAsia="en-GB"/>
        </w:rPr>
        <w:t xml:space="preserve">astoral Notes and within the Bullying and Equalities </w:t>
      </w:r>
    </w:p>
    <w:p w:rsidR="00A77E2F" w:rsidRPr="00B47D34" w:rsidRDefault="00260D54" w:rsidP="00E76EA7">
      <w:pPr>
        <w:spacing w:after="0" w:line="240" w:lineRule="auto"/>
        <w:ind w:left="720"/>
        <w:contextualSpacing/>
        <w:jc w:val="both"/>
        <w:rPr>
          <w:rFonts w:ascii="Times New Roman" w:eastAsiaTheme="majorEastAsia" w:hAnsi="Times New Roman" w:cs="Times New Roman"/>
          <w:color w:val="000000" w:themeColor="text1"/>
          <w:kern w:val="24"/>
          <w:sz w:val="24"/>
          <w:szCs w:val="24"/>
          <w:lang w:eastAsia="en-GB"/>
        </w:rPr>
      </w:pPr>
      <w:r>
        <w:rPr>
          <w:rFonts w:ascii="Times New Roman" w:eastAsiaTheme="majorEastAsia" w:hAnsi="Times New Roman" w:cs="Times New Roman"/>
          <w:color w:val="000000" w:themeColor="text1"/>
          <w:kern w:val="24"/>
          <w:sz w:val="24"/>
          <w:szCs w:val="24"/>
          <w:lang w:eastAsia="en-GB"/>
        </w:rPr>
        <w:t xml:space="preserve">   </w:t>
      </w:r>
      <w:proofErr w:type="gramStart"/>
      <w:r w:rsidR="00E76EA7" w:rsidRPr="00B47D34">
        <w:rPr>
          <w:rFonts w:ascii="Times New Roman" w:eastAsiaTheme="majorEastAsia" w:hAnsi="Times New Roman" w:cs="Times New Roman"/>
          <w:color w:val="000000" w:themeColor="text1"/>
          <w:kern w:val="24"/>
          <w:sz w:val="24"/>
          <w:szCs w:val="24"/>
          <w:lang w:eastAsia="en-GB"/>
        </w:rPr>
        <w:t>module</w:t>
      </w:r>
      <w:proofErr w:type="gramEnd"/>
      <w:r w:rsidR="00E76EA7" w:rsidRPr="00B47D34">
        <w:rPr>
          <w:rFonts w:ascii="Times New Roman" w:eastAsiaTheme="majorEastAsia" w:hAnsi="Times New Roman" w:cs="Times New Roman"/>
          <w:color w:val="000000" w:themeColor="text1"/>
          <w:kern w:val="24"/>
          <w:sz w:val="24"/>
          <w:szCs w:val="24"/>
          <w:lang w:eastAsia="en-GB"/>
        </w:rPr>
        <w:t xml:space="preserve"> within SEEMIS)</w:t>
      </w:r>
    </w:p>
    <w:p w:rsidR="003E078C" w:rsidRPr="00B47D34" w:rsidRDefault="003E078C" w:rsidP="003E078C">
      <w:pPr>
        <w:spacing w:after="0" w:line="240" w:lineRule="auto"/>
        <w:contextualSpacing/>
        <w:jc w:val="both"/>
        <w:rPr>
          <w:rFonts w:ascii="Times New Roman" w:eastAsiaTheme="majorEastAsia" w:hAnsi="Times New Roman" w:cs="Times New Roman"/>
          <w:color w:val="000000" w:themeColor="text1"/>
          <w:kern w:val="24"/>
          <w:sz w:val="24"/>
          <w:szCs w:val="24"/>
          <w:lang w:eastAsia="en-GB"/>
        </w:rPr>
      </w:pPr>
    </w:p>
    <w:p w:rsidR="003E078C" w:rsidRPr="00B47D34" w:rsidRDefault="003E078C" w:rsidP="003E078C">
      <w:pPr>
        <w:spacing w:after="0" w:line="240" w:lineRule="auto"/>
        <w:contextualSpacing/>
        <w:jc w:val="both"/>
        <w:rPr>
          <w:rFonts w:ascii="Times New Roman" w:eastAsiaTheme="majorEastAsia" w:hAnsi="Times New Roman" w:cs="Times New Roman"/>
          <w:b/>
          <w:color w:val="000000" w:themeColor="text1"/>
          <w:kern w:val="24"/>
          <w:sz w:val="32"/>
          <w:szCs w:val="32"/>
          <w:lang w:eastAsia="en-GB"/>
        </w:rPr>
      </w:pPr>
      <w:r w:rsidRPr="00B47D34">
        <w:rPr>
          <w:rFonts w:ascii="Times New Roman" w:eastAsiaTheme="majorEastAsia" w:hAnsi="Times New Roman" w:cs="Times New Roman"/>
          <w:b/>
          <w:color w:val="000000" w:themeColor="text1"/>
          <w:kern w:val="24"/>
          <w:sz w:val="32"/>
          <w:szCs w:val="32"/>
          <w:lang w:eastAsia="en-GB"/>
        </w:rPr>
        <w:t>Review</w:t>
      </w:r>
    </w:p>
    <w:p w:rsidR="003E078C" w:rsidRPr="00B47D34" w:rsidRDefault="003E078C" w:rsidP="003E078C">
      <w:pPr>
        <w:spacing w:after="0" w:line="240" w:lineRule="auto"/>
        <w:contextualSpacing/>
        <w:jc w:val="both"/>
        <w:rPr>
          <w:rFonts w:ascii="Times New Roman" w:eastAsiaTheme="majorEastAsia" w:hAnsi="Times New Roman" w:cs="Times New Roman"/>
          <w:color w:val="000000" w:themeColor="text1"/>
          <w:kern w:val="24"/>
          <w:sz w:val="24"/>
          <w:szCs w:val="24"/>
          <w:lang w:eastAsia="en-GB"/>
        </w:rPr>
      </w:pPr>
      <w:r w:rsidRPr="00B47D34">
        <w:rPr>
          <w:rFonts w:ascii="Times New Roman" w:eastAsiaTheme="majorEastAsia" w:hAnsi="Times New Roman" w:cs="Times New Roman"/>
          <w:color w:val="000000" w:themeColor="text1"/>
          <w:kern w:val="24"/>
          <w:sz w:val="24"/>
          <w:szCs w:val="24"/>
          <w:lang w:eastAsia="en-GB"/>
        </w:rPr>
        <w:t>Wallace Anti-bullying Policy will be reviewed every three years in line with National Guidance.</w:t>
      </w:r>
    </w:p>
    <w:p w:rsidR="003E078C" w:rsidRPr="00B47D34" w:rsidRDefault="003E078C" w:rsidP="003E078C">
      <w:pPr>
        <w:spacing w:after="0" w:line="240" w:lineRule="auto"/>
        <w:contextualSpacing/>
        <w:jc w:val="both"/>
        <w:rPr>
          <w:rFonts w:ascii="Times New Roman" w:eastAsiaTheme="majorEastAsia" w:hAnsi="Times New Roman" w:cs="Times New Roman"/>
          <w:color w:val="000000" w:themeColor="text1"/>
          <w:kern w:val="24"/>
          <w:sz w:val="24"/>
          <w:szCs w:val="24"/>
          <w:lang w:eastAsia="en-GB"/>
        </w:rPr>
      </w:pPr>
    </w:p>
    <w:p w:rsidR="003E078C" w:rsidRPr="00B47D34" w:rsidRDefault="003E078C" w:rsidP="003E078C">
      <w:pPr>
        <w:spacing w:after="0" w:line="240" w:lineRule="auto"/>
        <w:contextualSpacing/>
        <w:jc w:val="both"/>
        <w:rPr>
          <w:rFonts w:ascii="Times New Roman" w:eastAsiaTheme="majorEastAsia" w:hAnsi="Times New Roman" w:cs="Times New Roman"/>
          <w:color w:val="000000" w:themeColor="text1"/>
          <w:kern w:val="24"/>
          <w:sz w:val="24"/>
          <w:szCs w:val="24"/>
          <w:lang w:eastAsia="en-GB"/>
        </w:rPr>
      </w:pPr>
      <w:r w:rsidRPr="00B47D34">
        <w:rPr>
          <w:rFonts w:ascii="Times New Roman" w:eastAsiaTheme="majorEastAsia" w:hAnsi="Times New Roman" w:cs="Times New Roman"/>
          <w:b/>
          <w:color w:val="000000" w:themeColor="text1"/>
          <w:kern w:val="24"/>
          <w:sz w:val="24"/>
          <w:szCs w:val="24"/>
          <w:lang w:eastAsia="en-GB"/>
        </w:rPr>
        <w:t>Published</w:t>
      </w:r>
      <w:r w:rsidRPr="00B47D34">
        <w:rPr>
          <w:rFonts w:ascii="Times New Roman" w:eastAsiaTheme="majorEastAsia" w:hAnsi="Times New Roman" w:cs="Times New Roman"/>
          <w:color w:val="000000" w:themeColor="text1"/>
          <w:kern w:val="24"/>
          <w:sz w:val="24"/>
          <w:szCs w:val="24"/>
          <w:lang w:eastAsia="en-GB"/>
        </w:rPr>
        <w:t xml:space="preserve"> - January 2019</w:t>
      </w:r>
    </w:p>
    <w:p w:rsidR="003E078C" w:rsidRPr="00B47D34" w:rsidRDefault="003E078C" w:rsidP="003E078C">
      <w:pPr>
        <w:spacing w:after="0" w:line="240" w:lineRule="auto"/>
        <w:contextualSpacing/>
        <w:jc w:val="both"/>
        <w:rPr>
          <w:rFonts w:ascii="Times New Roman" w:eastAsiaTheme="majorEastAsia" w:hAnsi="Times New Roman" w:cs="Times New Roman"/>
          <w:color w:val="000000" w:themeColor="text1"/>
          <w:kern w:val="24"/>
          <w:sz w:val="24"/>
          <w:szCs w:val="24"/>
          <w:lang w:eastAsia="en-GB"/>
        </w:rPr>
      </w:pPr>
      <w:r w:rsidRPr="00B47D34">
        <w:rPr>
          <w:rFonts w:ascii="Times New Roman" w:eastAsiaTheme="majorEastAsia" w:hAnsi="Times New Roman" w:cs="Times New Roman"/>
          <w:b/>
          <w:color w:val="000000" w:themeColor="text1"/>
          <w:kern w:val="24"/>
          <w:sz w:val="24"/>
          <w:szCs w:val="24"/>
          <w:lang w:eastAsia="en-GB"/>
        </w:rPr>
        <w:t>Review Date</w:t>
      </w:r>
      <w:r w:rsidRPr="00B47D34">
        <w:rPr>
          <w:rFonts w:ascii="Times New Roman" w:eastAsiaTheme="majorEastAsia" w:hAnsi="Times New Roman" w:cs="Times New Roman"/>
          <w:color w:val="000000" w:themeColor="text1"/>
          <w:kern w:val="24"/>
          <w:sz w:val="24"/>
          <w:szCs w:val="24"/>
          <w:lang w:eastAsia="en-GB"/>
        </w:rPr>
        <w:t xml:space="preserve"> – January 2022</w:t>
      </w:r>
    </w:p>
    <w:p w:rsidR="00A77E2F" w:rsidRPr="00B47D34" w:rsidRDefault="00A77E2F" w:rsidP="00E76EA7">
      <w:pPr>
        <w:spacing w:after="0" w:line="240" w:lineRule="auto"/>
        <w:contextualSpacing/>
        <w:jc w:val="both"/>
        <w:rPr>
          <w:rFonts w:ascii="Times New Roman" w:eastAsiaTheme="majorEastAsia" w:hAnsi="Times New Roman" w:cs="Times New Roman"/>
          <w:color w:val="000000" w:themeColor="text1"/>
          <w:kern w:val="24"/>
          <w:sz w:val="24"/>
          <w:szCs w:val="24"/>
          <w:lang w:eastAsia="en-GB"/>
        </w:rPr>
      </w:pPr>
    </w:p>
    <w:p w:rsidR="003E078C" w:rsidRPr="00B47D34" w:rsidRDefault="003E078C">
      <w:pPr>
        <w:rPr>
          <w:rFonts w:ascii="Times New Roman" w:eastAsia="Times New Roman" w:hAnsi="Times New Roman" w:cs="Times New Roman"/>
          <w:color w:val="ACD433"/>
          <w:sz w:val="24"/>
          <w:szCs w:val="24"/>
          <w:lang w:eastAsia="en-GB"/>
        </w:rPr>
      </w:pPr>
      <w:r w:rsidRPr="00B47D34">
        <w:rPr>
          <w:rFonts w:ascii="Times New Roman" w:eastAsia="Times New Roman" w:hAnsi="Times New Roman" w:cs="Times New Roman"/>
          <w:color w:val="ACD433"/>
          <w:sz w:val="24"/>
          <w:szCs w:val="24"/>
          <w:lang w:eastAsia="en-GB"/>
        </w:rPr>
        <w:br w:type="page"/>
      </w:r>
    </w:p>
    <w:p w:rsidR="003E078C" w:rsidRPr="00B47D34" w:rsidRDefault="003E078C">
      <w:pPr>
        <w:rPr>
          <w:rFonts w:ascii="Arial" w:eastAsia="Times New Roman" w:hAnsi="Arial" w:cs="Arial"/>
          <w:b/>
          <w:sz w:val="32"/>
          <w:szCs w:val="32"/>
          <w:lang w:eastAsia="en-GB"/>
        </w:rPr>
      </w:pPr>
      <w:r w:rsidRPr="00B47D34">
        <w:rPr>
          <w:rFonts w:ascii="Arial" w:eastAsia="Times New Roman" w:hAnsi="Arial" w:cs="Arial"/>
          <w:b/>
          <w:sz w:val="32"/>
          <w:szCs w:val="32"/>
          <w:lang w:eastAsia="en-GB"/>
        </w:rPr>
        <w:t>Appendix One – Parental Survey Results</w:t>
      </w:r>
    </w:p>
    <w:p w:rsidR="003E078C" w:rsidRPr="00B47D34" w:rsidRDefault="003E078C">
      <w:pPr>
        <w:rPr>
          <w:rFonts w:ascii="Arial" w:eastAsia="Times New Roman" w:hAnsi="Arial" w:cs="Arial"/>
          <w:b/>
          <w:sz w:val="24"/>
          <w:szCs w:val="24"/>
          <w:lang w:eastAsia="en-GB"/>
        </w:rPr>
      </w:pPr>
    </w:p>
    <w:p w:rsidR="003E078C" w:rsidRPr="00B47D34" w:rsidRDefault="00426703">
      <w:pPr>
        <w:rPr>
          <w:rFonts w:ascii="Arial" w:eastAsia="Times New Roman" w:hAnsi="Arial" w:cs="Arial"/>
          <w:b/>
          <w:color w:val="ACD433"/>
          <w:sz w:val="24"/>
          <w:szCs w:val="24"/>
          <w:lang w:eastAsia="en-GB"/>
        </w:rPr>
      </w:pPr>
      <w:r w:rsidRPr="00B47D34">
        <w:rPr>
          <w:rFonts w:ascii="Arial" w:hAnsi="Arial" w:cs="Arial"/>
          <w:noProof/>
          <w:sz w:val="32"/>
          <w:szCs w:val="32"/>
          <w:lang w:eastAsia="en-GB"/>
        </w:rPr>
        <w:drawing>
          <wp:anchor distT="0" distB="0" distL="114300" distR="114300" simplePos="0" relativeHeight="251660288" behindDoc="0" locked="0" layoutInCell="1" allowOverlap="1" wp14:anchorId="631719EE" wp14:editId="084A9C13">
            <wp:simplePos x="0" y="0"/>
            <wp:positionH relativeFrom="page">
              <wp:align>right</wp:align>
            </wp:positionH>
            <wp:positionV relativeFrom="paragraph">
              <wp:posOffset>1127760</wp:posOffset>
            </wp:positionV>
            <wp:extent cx="6880860" cy="6903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2243" t="20636" r="23373" b="5393"/>
                    <a:stretch/>
                  </pic:blipFill>
                  <pic:spPr bwMode="auto">
                    <a:xfrm>
                      <a:off x="0" y="0"/>
                      <a:ext cx="6880860" cy="6903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078C" w:rsidRPr="00B47D34">
        <w:rPr>
          <w:rFonts w:ascii="Arial" w:eastAsia="Times New Roman" w:hAnsi="Arial" w:cs="Arial"/>
          <w:sz w:val="24"/>
          <w:szCs w:val="24"/>
          <w:lang w:eastAsia="en-GB"/>
        </w:rPr>
        <w:t>Results from the multiple choice questions within the parental online survey.  Other questions</w:t>
      </w:r>
      <w:r w:rsidRPr="00B47D34">
        <w:rPr>
          <w:rFonts w:ascii="Arial" w:eastAsia="Times New Roman" w:hAnsi="Arial" w:cs="Arial"/>
          <w:sz w:val="24"/>
          <w:szCs w:val="24"/>
          <w:lang w:eastAsia="en-GB"/>
        </w:rPr>
        <w:t xml:space="preserve"> required answers in prose and are represented throughout the policy.</w:t>
      </w:r>
      <w:r w:rsidR="003E078C" w:rsidRPr="00B47D34">
        <w:rPr>
          <w:rFonts w:ascii="Arial" w:eastAsia="Times New Roman" w:hAnsi="Arial" w:cs="Arial"/>
          <w:b/>
          <w:color w:val="ACD433"/>
          <w:sz w:val="24"/>
          <w:szCs w:val="24"/>
          <w:lang w:eastAsia="en-GB"/>
        </w:rPr>
        <w:br w:type="page"/>
      </w:r>
    </w:p>
    <w:p w:rsidR="00A77E2F" w:rsidRPr="00B47D34" w:rsidRDefault="003E078C" w:rsidP="00E76EA7">
      <w:pPr>
        <w:spacing w:after="0" w:line="240" w:lineRule="auto"/>
        <w:contextualSpacing/>
        <w:jc w:val="both"/>
        <w:rPr>
          <w:rFonts w:ascii="Arial" w:eastAsia="Times New Roman" w:hAnsi="Arial" w:cs="Arial"/>
          <w:color w:val="ACD433"/>
          <w:sz w:val="24"/>
          <w:szCs w:val="24"/>
          <w:lang w:eastAsia="en-GB"/>
        </w:rPr>
      </w:pPr>
      <w:r w:rsidRPr="00B47D34">
        <w:rPr>
          <w:rFonts w:ascii="Arial" w:hAnsi="Arial" w:cs="Arial"/>
          <w:noProof/>
          <w:lang w:eastAsia="en-GB"/>
        </w:rPr>
        <w:drawing>
          <wp:anchor distT="0" distB="0" distL="114300" distR="114300" simplePos="0" relativeHeight="251664384" behindDoc="0" locked="0" layoutInCell="1" allowOverlap="1" wp14:anchorId="6422E938" wp14:editId="2A59F3BE">
            <wp:simplePos x="0" y="0"/>
            <wp:positionH relativeFrom="margin">
              <wp:posOffset>-399415</wp:posOffset>
            </wp:positionH>
            <wp:positionV relativeFrom="paragraph">
              <wp:posOffset>245110</wp:posOffset>
            </wp:positionV>
            <wp:extent cx="6659753" cy="6558456"/>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525" t="23216" r="26999" b="12283"/>
                    <a:stretch/>
                  </pic:blipFill>
                  <pic:spPr bwMode="auto">
                    <a:xfrm>
                      <a:off x="0" y="0"/>
                      <a:ext cx="6659753" cy="65584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3E0A" w:rsidRPr="00B47D34" w:rsidRDefault="003E078C" w:rsidP="0033536A">
      <w:pPr>
        <w:spacing w:after="0"/>
        <w:rPr>
          <w:rFonts w:ascii="Arial" w:hAnsi="Arial" w:cs="Arial"/>
          <w:sz w:val="24"/>
          <w:szCs w:val="24"/>
        </w:rPr>
      </w:pPr>
      <w:r w:rsidRPr="00B47D34">
        <w:rPr>
          <w:rFonts w:ascii="Arial" w:hAnsi="Arial" w:cs="Arial"/>
          <w:noProof/>
          <w:lang w:eastAsia="en-GB"/>
        </w:rPr>
        <w:drawing>
          <wp:anchor distT="0" distB="0" distL="114300" distR="114300" simplePos="0" relativeHeight="251662336" behindDoc="0" locked="0" layoutInCell="1" allowOverlap="1" wp14:anchorId="417FB2DC" wp14:editId="5AFD81C1">
            <wp:simplePos x="0" y="0"/>
            <wp:positionH relativeFrom="margin">
              <wp:align>center</wp:align>
            </wp:positionH>
            <wp:positionV relativeFrom="paragraph">
              <wp:posOffset>6621145</wp:posOffset>
            </wp:positionV>
            <wp:extent cx="6625430" cy="2948152"/>
            <wp:effectExtent l="0" t="0" r="444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610" t="22993" r="26282" b="52546"/>
                    <a:stretch/>
                  </pic:blipFill>
                  <pic:spPr bwMode="auto">
                    <a:xfrm>
                      <a:off x="0" y="0"/>
                      <a:ext cx="6625430" cy="29481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13E0A" w:rsidRPr="00B47D34" w:rsidSect="00513E0A">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E0B4C"/>
    <w:multiLevelType w:val="hybridMultilevel"/>
    <w:tmpl w:val="FF947C22"/>
    <w:lvl w:ilvl="0" w:tplc="5302FF7C">
      <w:numFmt w:val="bullet"/>
      <w:lvlText w:val=""/>
      <w:lvlJc w:val="left"/>
      <w:pPr>
        <w:ind w:left="1080" w:hanging="360"/>
      </w:pPr>
      <w:rPr>
        <w:rFonts w:ascii="Symbol" w:eastAsiaTheme="minorHAnsi" w:hAnsi="Symbol" w:cs="MV Bol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FFE4DA8"/>
    <w:multiLevelType w:val="hybridMultilevel"/>
    <w:tmpl w:val="B5AE4D18"/>
    <w:lvl w:ilvl="0" w:tplc="F97C91AA">
      <w:start w:val="1"/>
      <w:numFmt w:val="bullet"/>
      <w:lvlText w:val=""/>
      <w:lvlJc w:val="left"/>
      <w:pPr>
        <w:tabs>
          <w:tab w:val="num" w:pos="720"/>
        </w:tabs>
        <w:ind w:left="720" w:hanging="360"/>
      </w:pPr>
      <w:rPr>
        <w:rFonts w:ascii="Wingdings 3" w:hAnsi="Wingdings 3" w:hint="default"/>
      </w:rPr>
    </w:lvl>
    <w:lvl w:ilvl="1" w:tplc="B34E27A4" w:tentative="1">
      <w:start w:val="1"/>
      <w:numFmt w:val="bullet"/>
      <w:lvlText w:val=""/>
      <w:lvlJc w:val="left"/>
      <w:pPr>
        <w:tabs>
          <w:tab w:val="num" w:pos="1440"/>
        </w:tabs>
        <w:ind w:left="1440" w:hanging="360"/>
      </w:pPr>
      <w:rPr>
        <w:rFonts w:ascii="Wingdings 3" w:hAnsi="Wingdings 3" w:hint="default"/>
      </w:rPr>
    </w:lvl>
    <w:lvl w:ilvl="2" w:tplc="015EBF4A">
      <w:start w:val="76"/>
      <w:numFmt w:val="bullet"/>
      <w:lvlText w:val=""/>
      <w:lvlJc w:val="left"/>
      <w:pPr>
        <w:tabs>
          <w:tab w:val="num" w:pos="2160"/>
        </w:tabs>
        <w:ind w:left="2160" w:hanging="360"/>
      </w:pPr>
      <w:rPr>
        <w:rFonts w:ascii="Wingdings 3" w:hAnsi="Wingdings 3" w:hint="default"/>
      </w:rPr>
    </w:lvl>
    <w:lvl w:ilvl="3" w:tplc="F13C32FC" w:tentative="1">
      <w:start w:val="1"/>
      <w:numFmt w:val="bullet"/>
      <w:lvlText w:val=""/>
      <w:lvlJc w:val="left"/>
      <w:pPr>
        <w:tabs>
          <w:tab w:val="num" w:pos="2880"/>
        </w:tabs>
        <w:ind w:left="2880" w:hanging="360"/>
      </w:pPr>
      <w:rPr>
        <w:rFonts w:ascii="Wingdings 3" w:hAnsi="Wingdings 3" w:hint="default"/>
      </w:rPr>
    </w:lvl>
    <w:lvl w:ilvl="4" w:tplc="765E7A3C" w:tentative="1">
      <w:start w:val="1"/>
      <w:numFmt w:val="bullet"/>
      <w:lvlText w:val=""/>
      <w:lvlJc w:val="left"/>
      <w:pPr>
        <w:tabs>
          <w:tab w:val="num" w:pos="3600"/>
        </w:tabs>
        <w:ind w:left="3600" w:hanging="360"/>
      </w:pPr>
      <w:rPr>
        <w:rFonts w:ascii="Wingdings 3" w:hAnsi="Wingdings 3" w:hint="default"/>
      </w:rPr>
    </w:lvl>
    <w:lvl w:ilvl="5" w:tplc="F70E7998" w:tentative="1">
      <w:start w:val="1"/>
      <w:numFmt w:val="bullet"/>
      <w:lvlText w:val=""/>
      <w:lvlJc w:val="left"/>
      <w:pPr>
        <w:tabs>
          <w:tab w:val="num" w:pos="4320"/>
        </w:tabs>
        <w:ind w:left="4320" w:hanging="360"/>
      </w:pPr>
      <w:rPr>
        <w:rFonts w:ascii="Wingdings 3" w:hAnsi="Wingdings 3" w:hint="default"/>
      </w:rPr>
    </w:lvl>
    <w:lvl w:ilvl="6" w:tplc="4224E1D0" w:tentative="1">
      <w:start w:val="1"/>
      <w:numFmt w:val="bullet"/>
      <w:lvlText w:val=""/>
      <w:lvlJc w:val="left"/>
      <w:pPr>
        <w:tabs>
          <w:tab w:val="num" w:pos="5040"/>
        </w:tabs>
        <w:ind w:left="5040" w:hanging="360"/>
      </w:pPr>
      <w:rPr>
        <w:rFonts w:ascii="Wingdings 3" w:hAnsi="Wingdings 3" w:hint="default"/>
      </w:rPr>
    </w:lvl>
    <w:lvl w:ilvl="7" w:tplc="89AA9E7E" w:tentative="1">
      <w:start w:val="1"/>
      <w:numFmt w:val="bullet"/>
      <w:lvlText w:val=""/>
      <w:lvlJc w:val="left"/>
      <w:pPr>
        <w:tabs>
          <w:tab w:val="num" w:pos="5760"/>
        </w:tabs>
        <w:ind w:left="5760" w:hanging="360"/>
      </w:pPr>
      <w:rPr>
        <w:rFonts w:ascii="Wingdings 3" w:hAnsi="Wingdings 3" w:hint="default"/>
      </w:rPr>
    </w:lvl>
    <w:lvl w:ilvl="8" w:tplc="D9866A5A"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EF"/>
    <w:rsid w:val="00055986"/>
    <w:rsid w:val="0012124F"/>
    <w:rsid w:val="00137FDF"/>
    <w:rsid w:val="00260D54"/>
    <w:rsid w:val="00271CEF"/>
    <w:rsid w:val="0033536A"/>
    <w:rsid w:val="00351524"/>
    <w:rsid w:val="003674B5"/>
    <w:rsid w:val="003A01D2"/>
    <w:rsid w:val="003E078C"/>
    <w:rsid w:val="00426703"/>
    <w:rsid w:val="00513E0A"/>
    <w:rsid w:val="005509F4"/>
    <w:rsid w:val="005A7BB6"/>
    <w:rsid w:val="00613E83"/>
    <w:rsid w:val="006937F8"/>
    <w:rsid w:val="006A6D50"/>
    <w:rsid w:val="00775A8A"/>
    <w:rsid w:val="00776CC0"/>
    <w:rsid w:val="00804AE4"/>
    <w:rsid w:val="00844535"/>
    <w:rsid w:val="00882697"/>
    <w:rsid w:val="009E5D0B"/>
    <w:rsid w:val="009E7EF7"/>
    <w:rsid w:val="00A77E2F"/>
    <w:rsid w:val="00B47D34"/>
    <w:rsid w:val="00C46DCF"/>
    <w:rsid w:val="00C76DD7"/>
    <w:rsid w:val="00CC1AF4"/>
    <w:rsid w:val="00E54E1E"/>
    <w:rsid w:val="00E63720"/>
    <w:rsid w:val="00E76EA7"/>
    <w:rsid w:val="00F5543C"/>
    <w:rsid w:val="00F75279"/>
    <w:rsid w:val="00FD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BB77"/>
  <w15:chartTrackingRefBased/>
  <w15:docId w15:val="{2193D157-D4B1-4E6D-8C0D-CFD080F3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7F8"/>
    <w:pPr>
      <w:ind w:left="720"/>
      <w:contextualSpacing/>
    </w:pPr>
  </w:style>
  <w:style w:type="paragraph" w:styleId="NormalWeb">
    <w:name w:val="Normal (Web)"/>
    <w:basedOn w:val="Normal"/>
    <w:uiPriority w:val="99"/>
    <w:semiHidden/>
    <w:unhideWhenUsed/>
    <w:rsid w:val="00A77E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1329">
      <w:bodyDiv w:val="1"/>
      <w:marLeft w:val="0"/>
      <w:marRight w:val="0"/>
      <w:marTop w:val="0"/>
      <w:marBottom w:val="0"/>
      <w:divBdr>
        <w:top w:val="none" w:sz="0" w:space="0" w:color="auto"/>
        <w:left w:val="none" w:sz="0" w:space="0" w:color="auto"/>
        <w:bottom w:val="none" w:sz="0" w:space="0" w:color="auto"/>
        <w:right w:val="none" w:sz="0" w:space="0" w:color="auto"/>
      </w:divBdr>
      <w:divsChild>
        <w:div w:id="509834399">
          <w:marLeft w:val="547"/>
          <w:marRight w:val="0"/>
          <w:marTop w:val="200"/>
          <w:marBottom w:val="0"/>
          <w:divBdr>
            <w:top w:val="none" w:sz="0" w:space="0" w:color="auto"/>
            <w:left w:val="none" w:sz="0" w:space="0" w:color="auto"/>
            <w:bottom w:val="none" w:sz="0" w:space="0" w:color="auto"/>
            <w:right w:val="none" w:sz="0" w:space="0" w:color="auto"/>
          </w:divBdr>
        </w:div>
        <w:div w:id="1789008728">
          <w:marLeft w:val="1800"/>
          <w:marRight w:val="0"/>
          <w:marTop w:val="200"/>
          <w:marBottom w:val="0"/>
          <w:divBdr>
            <w:top w:val="none" w:sz="0" w:space="0" w:color="auto"/>
            <w:left w:val="none" w:sz="0" w:space="0" w:color="auto"/>
            <w:bottom w:val="none" w:sz="0" w:space="0" w:color="auto"/>
            <w:right w:val="none" w:sz="0" w:space="0" w:color="auto"/>
          </w:divBdr>
        </w:div>
        <w:div w:id="86268576">
          <w:marLeft w:val="1800"/>
          <w:marRight w:val="0"/>
          <w:marTop w:val="200"/>
          <w:marBottom w:val="0"/>
          <w:divBdr>
            <w:top w:val="none" w:sz="0" w:space="0" w:color="auto"/>
            <w:left w:val="none" w:sz="0" w:space="0" w:color="auto"/>
            <w:bottom w:val="none" w:sz="0" w:space="0" w:color="auto"/>
            <w:right w:val="none" w:sz="0" w:space="0" w:color="auto"/>
          </w:divBdr>
        </w:div>
        <w:div w:id="1152064986">
          <w:marLeft w:val="1800"/>
          <w:marRight w:val="0"/>
          <w:marTop w:val="200"/>
          <w:marBottom w:val="0"/>
          <w:divBdr>
            <w:top w:val="none" w:sz="0" w:space="0" w:color="auto"/>
            <w:left w:val="none" w:sz="0" w:space="0" w:color="auto"/>
            <w:bottom w:val="none" w:sz="0" w:space="0" w:color="auto"/>
            <w:right w:val="none" w:sz="0" w:space="0" w:color="auto"/>
          </w:divBdr>
        </w:div>
        <w:div w:id="1182668941">
          <w:marLeft w:val="1800"/>
          <w:marRight w:val="0"/>
          <w:marTop w:val="200"/>
          <w:marBottom w:val="0"/>
          <w:divBdr>
            <w:top w:val="none" w:sz="0" w:space="0" w:color="auto"/>
            <w:left w:val="none" w:sz="0" w:space="0" w:color="auto"/>
            <w:bottom w:val="none" w:sz="0" w:space="0" w:color="auto"/>
            <w:right w:val="none" w:sz="0" w:space="0" w:color="auto"/>
          </w:divBdr>
        </w:div>
        <w:div w:id="1842695073">
          <w:marLeft w:val="547"/>
          <w:marRight w:val="0"/>
          <w:marTop w:val="200"/>
          <w:marBottom w:val="0"/>
          <w:divBdr>
            <w:top w:val="none" w:sz="0" w:space="0" w:color="auto"/>
            <w:left w:val="none" w:sz="0" w:space="0" w:color="auto"/>
            <w:bottom w:val="none" w:sz="0" w:space="0" w:color="auto"/>
            <w:right w:val="none" w:sz="0" w:space="0" w:color="auto"/>
          </w:divBdr>
        </w:div>
        <w:div w:id="1646156425">
          <w:marLeft w:val="547"/>
          <w:marRight w:val="0"/>
          <w:marTop w:val="200"/>
          <w:marBottom w:val="0"/>
          <w:divBdr>
            <w:top w:val="none" w:sz="0" w:space="0" w:color="auto"/>
            <w:left w:val="none" w:sz="0" w:space="0" w:color="auto"/>
            <w:bottom w:val="none" w:sz="0" w:space="0" w:color="auto"/>
            <w:right w:val="none" w:sz="0" w:space="0" w:color="auto"/>
          </w:divBdr>
        </w:div>
        <w:div w:id="34041957">
          <w:marLeft w:val="547"/>
          <w:marRight w:val="0"/>
          <w:marTop w:val="200"/>
          <w:marBottom w:val="0"/>
          <w:divBdr>
            <w:top w:val="none" w:sz="0" w:space="0" w:color="auto"/>
            <w:left w:val="none" w:sz="0" w:space="0" w:color="auto"/>
            <w:bottom w:val="none" w:sz="0" w:space="0" w:color="auto"/>
            <w:right w:val="none" w:sz="0" w:space="0" w:color="auto"/>
          </w:divBdr>
        </w:div>
        <w:div w:id="80105808">
          <w:marLeft w:val="547"/>
          <w:marRight w:val="0"/>
          <w:marTop w:val="200"/>
          <w:marBottom w:val="0"/>
          <w:divBdr>
            <w:top w:val="none" w:sz="0" w:space="0" w:color="auto"/>
            <w:left w:val="none" w:sz="0" w:space="0" w:color="auto"/>
            <w:bottom w:val="none" w:sz="0" w:space="0" w:color="auto"/>
            <w:right w:val="none" w:sz="0" w:space="0" w:color="auto"/>
          </w:divBdr>
        </w:div>
      </w:divsChild>
    </w:div>
    <w:div w:id="212480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brooker</dc:creator>
  <cp:keywords/>
  <dc:description/>
  <cp:lastModifiedBy>d brooker</cp:lastModifiedBy>
  <cp:revision>9</cp:revision>
  <dcterms:created xsi:type="dcterms:W3CDTF">2019-01-03T21:41:00Z</dcterms:created>
  <dcterms:modified xsi:type="dcterms:W3CDTF">2019-01-09T22:23:00Z</dcterms:modified>
</cp:coreProperties>
</file>