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03" w:rsidRDefault="005E3E47">
      <w:pPr>
        <w:rPr>
          <w:b/>
          <w:u w:val="single"/>
        </w:rPr>
      </w:pPr>
      <w:r w:rsidRPr="00C43194">
        <w:rPr>
          <w:b/>
          <w:u w:val="single"/>
        </w:rPr>
        <w:t xml:space="preserve">Comments </w:t>
      </w:r>
    </w:p>
    <w:p w:rsidR="005E3E47" w:rsidRDefault="005E3E47">
      <w:r>
        <w:t xml:space="preserve">Below is a summary of </w:t>
      </w:r>
      <w:r w:rsidR="00C43194">
        <w:t xml:space="preserve">recurring </w:t>
      </w:r>
      <w:r>
        <w:t>issues raised by parents in the comments section, a school response has been added.</w:t>
      </w:r>
    </w:p>
    <w:tbl>
      <w:tblPr>
        <w:tblStyle w:val="TableGrid"/>
        <w:tblW w:w="14814" w:type="dxa"/>
        <w:tblLook w:val="04A0" w:firstRow="1" w:lastRow="0" w:firstColumn="1" w:lastColumn="0" w:noHBand="0" w:noVBand="1"/>
      </w:tblPr>
      <w:tblGrid>
        <w:gridCol w:w="1980"/>
        <w:gridCol w:w="6237"/>
        <w:gridCol w:w="6597"/>
      </w:tblGrid>
      <w:tr w:rsidR="005E3E47" w:rsidTr="005E3E47">
        <w:trPr>
          <w:trHeight w:val="514"/>
        </w:trPr>
        <w:tc>
          <w:tcPr>
            <w:tcW w:w="1980" w:type="dxa"/>
          </w:tcPr>
          <w:p w:rsidR="005E3E47" w:rsidRPr="00BC33AB" w:rsidRDefault="005E3E47">
            <w:pPr>
              <w:rPr>
                <w:b/>
                <w:sz w:val="20"/>
              </w:rPr>
            </w:pPr>
            <w:r w:rsidRPr="00BC33AB">
              <w:rPr>
                <w:b/>
                <w:sz w:val="20"/>
              </w:rPr>
              <w:t>Issue raised</w:t>
            </w:r>
          </w:p>
        </w:tc>
        <w:tc>
          <w:tcPr>
            <w:tcW w:w="6237" w:type="dxa"/>
          </w:tcPr>
          <w:p w:rsidR="005E3E47" w:rsidRPr="00BC33AB" w:rsidRDefault="005E3E47">
            <w:pPr>
              <w:rPr>
                <w:b/>
                <w:sz w:val="20"/>
              </w:rPr>
            </w:pPr>
            <w:r w:rsidRPr="00BC33AB">
              <w:rPr>
                <w:b/>
                <w:sz w:val="20"/>
              </w:rPr>
              <w:t>Details</w:t>
            </w:r>
          </w:p>
        </w:tc>
        <w:tc>
          <w:tcPr>
            <w:tcW w:w="6597" w:type="dxa"/>
          </w:tcPr>
          <w:p w:rsidR="005E3E47" w:rsidRPr="00BC33AB" w:rsidRDefault="005E3E47" w:rsidP="005E3E47">
            <w:pPr>
              <w:rPr>
                <w:b/>
                <w:sz w:val="20"/>
              </w:rPr>
            </w:pPr>
            <w:r w:rsidRPr="00BC33AB">
              <w:rPr>
                <w:b/>
                <w:sz w:val="20"/>
              </w:rPr>
              <w:t>School Response</w:t>
            </w:r>
          </w:p>
        </w:tc>
      </w:tr>
      <w:tr w:rsidR="005E3E47" w:rsidTr="005E3E47">
        <w:trPr>
          <w:trHeight w:val="2503"/>
        </w:trPr>
        <w:tc>
          <w:tcPr>
            <w:tcW w:w="1980" w:type="dxa"/>
          </w:tcPr>
          <w:p w:rsidR="005E3E47" w:rsidRPr="00BC33AB" w:rsidRDefault="005E3E47">
            <w:pPr>
              <w:rPr>
                <w:b/>
                <w:sz w:val="20"/>
              </w:rPr>
            </w:pPr>
          </w:p>
          <w:p w:rsidR="005E3E47" w:rsidRPr="00BC33AB" w:rsidRDefault="005E3E47">
            <w:pPr>
              <w:rPr>
                <w:b/>
                <w:sz w:val="20"/>
              </w:rPr>
            </w:pPr>
            <w:r w:rsidRPr="00BC33AB">
              <w:rPr>
                <w:b/>
                <w:sz w:val="20"/>
              </w:rPr>
              <w:t>Clubs</w:t>
            </w:r>
          </w:p>
        </w:tc>
        <w:tc>
          <w:tcPr>
            <w:tcW w:w="6237" w:type="dxa"/>
          </w:tcPr>
          <w:p w:rsidR="005E3E47" w:rsidRPr="00BC33AB" w:rsidRDefault="005E3E47">
            <w:pPr>
              <w:rPr>
                <w:sz w:val="20"/>
              </w:rPr>
            </w:pPr>
          </w:p>
          <w:p w:rsidR="005E3E47" w:rsidRPr="00BC33AB" w:rsidRDefault="00DE7A11" w:rsidP="00DE7A11">
            <w:pPr>
              <w:rPr>
                <w:b/>
                <w:sz w:val="20"/>
              </w:rPr>
            </w:pPr>
            <w:r w:rsidRPr="00BC33AB">
              <w:rPr>
                <w:sz w:val="20"/>
              </w:rPr>
              <w:t>Many</w:t>
            </w:r>
            <w:r w:rsidR="005E3E47" w:rsidRPr="00BC33AB">
              <w:rPr>
                <w:sz w:val="20"/>
              </w:rPr>
              <w:t xml:space="preserve"> parents raised concerns about after school clubs. Concerns included there not being enough clubs</w:t>
            </w:r>
            <w:r w:rsidRPr="00BC33AB">
              <w:rPr>
                <w:sz w:val="20"/>
              </w:rPr>
              <w:t xml:space="preserve"> and clubs being too sports based.</w:t>
            </w:r>
          </w:p>
        </w:tc>
        <w:tc>
          <w:tcPr>
            <w:tcW w:w="6597" w:type="dxa"/>
          </w:tcPr>
          <w:p w:rsidR="005E3E47" w:rsidRPr="00BC33AB" w:rsidRDefault="005E3E47" w:rsidP="005E3E47">
            <w:pPr>
              <w:rPr>
                <w:i/>
                <w:sz w:val="20"/>
              </w:rPr>
            </w:pPr>
          </w:p>
          <w:p w:rsidR="005E3E47" w:rsidRPr="00BC33AB" w:rsidRDefault="005E3E47" w:rsidP="005E3E47">
            <w:pPr>
              <w:rPr>
                <w:i/>
                <w:sz w:val="20"/>
              </w:rPr>
            </w:pPr>
            <w:r w:rsidRPr="00BC33AB">
              <w:rPr>
                <w:i/>
                <w:sz w:val="20"/>
              </w:rPr>
              <w:t xml:space="preserve">A wide variety of clubs are provided by Active Schools and this is supplemented by staff clubs </w:t>
            </w:r>
            <w:proofErr w:type="spellStart"/>
            <w:r w:rsidRPr="00BC33AB">
              <w:rPr>
                <w:i/>
                <w:sz w:val="20"/>
              </w:rPr>
              <w:t>eg</w:t>
            </w:r>
            <w:proofErr w:type="spellEnd"/>
            <w:r w:rsidRPr="00BC33AB">
              <w:rPr>
                <w:i/>
                <w:sz w:val="20"/>
              </w:rPr>
              <w:t xml:space="preserve"> football and electronics. </w:t>
            </w:r>
          </w:p>
          <w:p w:rsidR="005E3E47" w:rsidRPr="00BC33AB" w:rsidRDefault="005E3E47" w:rsidP="005E3E47">
            <w:pPr>
              <w:rPr>
                <w:i/>
                <w:sz w:val="20"/>
              </w:rPr>
            </w:pPr>
            <w:r w:rsidRPr="00BC33AB">
              <w:rPr>
                <w:i/>
                <w:sz w:val="20"/>
              </w:rPr>
              <w:t>This year we have a number of additional clubs on offer for pupils and hope to continue to build on this. Teaching staff are not paid for taking on additional clubs and do this in their own time.</w:t>
            </w:r>
          </w:p>
          <w:p w:rsidR="005E3E47" w:rsidRPr="00BC33AB" w:rsidRDefault="005E3E47" w:rsidP="00DE7A11">
            <w:pPr>
              <w:rPr>
                <w:i/>
                <w:sz w:val="20"/>
              </w:rPr>
            </w:pPr>
            <w:r w:rsidRPr="00BC33AB">
              <w:rPr>
                <w:i/>
                <w:sz w:val="20"/>
              </w:rPr>
              <w:t xml:space="preserve">I have invited parents to take on clubs and so far have had </w:t>
            </w:r>
            <w:r w:rsidR="00DE7A11" w:rsidRPr="00BC33AB">
              <w:rPr>
                <w:i/>
                <w:sz w:val="20"/>
              </w:rPr>
              <w:t>4</w:t>
            </w:r>
            <w:r w:rsidRPr="00BC33AB">
              <w:rPr>
                <w:i/>
                <w:sz w:val="20"/>
              </w:rPr>
              <w:t xml:space="preserve"> volunteers, I would welcome any further volunteers.</w:t>
            </w:r>
          </w:p>
        </w:tc>
      </w:tr>
      <w:tr w:rsidR="005E3E47" w:rsidTr="005E3E47">
        <w:trPr>
          <w:trHeight w:val="245"/>
        </w:trPr>
        <w:tc>
          <w:tcPr>
            <w:tcW w:w="1980" w:type="dxa"/>
          </w:tcPr>
          <w:p w:rsidR="005E3E47" w:rsidRPr="00BC33AB" w:rsidRDefault="005E3E47">
            <w:pPr>
              <w:rPr>
                <w:b/>
                <w:sz w:val="20"/>
              </w:rPr>
            </w:pPr>
            <w:r w:rsidRPr="00BC33AB">
              <w:rPr>
                <w:b/>
                <w:sz w:val="20"/>
              </w:rPr>
              <w:t>Pupil Progress Updates</w:t>
            </w:r>
          </w:p>
        </w:tc>
        <w:tc>
          <w:tcPr>
            <w:tcW w:w="6237" w:type="dxa"/>
          </w:tcPr>
          <w:p w:rsidR="005E3E47" w:rsidRPr="00BC33AB" w:rsidRDefault="00DE7A11">
            <w:pPr>
              <w:rPr>
                <w:sz w:val="20"/>
              </w:rPr>
            </w:pPr>
            <w:r w:rsidRPr="00BC33AB">
              <w:rPr>
                <w:sz w:val="20"/>
              </w:rPr>
              <w:t>Concerns were raised</w:t>
            </w:r>
            <w:r w:rsidR="005E3E47" w:rsidRPr="00BC33AB">
              <w:rPr>
                <w:sz w:val="20"/>
              </w:rPr>
              <w:t xml:space="preserve"> about updates on progress and knowing where their child is with their learning to be able to better support them.</w:t>
            </w:r>
          </w:p>
          <w:p w:rsidR="005E3E47" w:rsidRPr="00BC33AB" w:rsidRDefault="005E3E47">
            <w:pPr>
              <w:rPr>
                <w:sz w:val="20"/>
              </w:rPr>
            </w:pPr>
            <w:r w:rsidRPr="00BC33AB">
              <w:rPr>
                <w:sz w:val="20"/>
              </w:rPr>
              <w:t xml:space="preserve">Many parents felt </w:t>
            </w:r>
            <w:r w:rsidR="00DE7A11" w:rsidRPr="00BC33AB">
              <w:rPr>
                <w:sz w:val="20"/>
              </w:rPr>
              <w:t>parents’</w:t>
            </w:r>
            <w:r w:rsidRPr="00BC33AB">
              <w:rPr>
                <w:sz w:val="20"/>
              </w:rPr>
              <w:t xml:space="preserve"> night wasn’t long enough.</w:t>
            </w:r>
          </w:p>
          <w:p w:rsidR="005E3E47" w:rsidRPr="00BC33AB" w:rsidRDefault="005E3E47">
            <w:pPr>
              <w:rPr>
                <w:sz w:val="20"/>
              </w:rPr>
            </w:pPr>
            <w:r w:rsidRPr="00BC33AB">
              <w:rPr>
                <w:sz w:val="20"/>
              </w:rPr>
              <w:t xml:space="preserve"> Parents felt m</w:t>
            </w:r>
            <w:r w:rsidR="00DE7A11" w:rsidRPr="00BC33AB">
              <w:rPr>
                <w:sz w:val="20"/>
              </w:rPr>
              <w:t>ore regular feedback would be beneficial.</w:t>
            </w:r>
          </w:p>
        </w:tc>
        <w:tc>
          <w:tcPr>
            <w:tcW w:w="6597" w:type="dxa"/>
          </w:tcPr>
          <w:p w:rsidR="005E3E47" w:rsidRPr="00BC33AB" w:rsidRDefault="00DE7A11">
            <w:pPr>
              <w:rPr>
                <w:i/>
                <w:sz w:val="20"/>
              </w:rPr>
            </w:pPr>
            <w:r w:rsidRPr="00BC33AB">
              <w:rPr>
                <w:i/>
                <w:sz w:val="20"/>
              </w:rPr>
              <w:t>Currently parents have:</w:t>
            </w:r>
          </w:p>
          <w:p w:rsidR="00DE7A11" w:rsidRPr="00BC33AB" w:rsidRDefault="00DE7A11" w:rsidP="00DE7A11">
            <w:pPr>
              <w:pStyle w:val="ListParagraph"/>
              <w:numPr>
                <w:ilvl w:val="0"/>
                <w:numId w:val="1"/>
              </w:numPr>
              <w:rPr>
                <w:i/>
                <w:sz w:val="20"/>
              </w:rPr>
            </w:pPr>
            <w:r w:rsidRPr="00BC33AB">
              <w:rPr>
                <w:i/>
                <w:sz w:val="20"/>
              </w:rPr>
              <w:t xml:space="preserve">Meet the teacher (updated format this year) </w:t>
            </w:r>
          </w:p>
          <w:p w:rsidR="00DE7A11" w:rsidRPr="00BC33AB" w:rsidRDefault="00DE7A11" w:rsidP="00DE7A11">
            <w:pPr>
              <w:pStyle w:val="ListParagraph"/>
              <w:numPr>
                <w:ilvl w:val="0"/>
                <w:numId w:val="1"/>
              </w:numPr>
              <w:rPr>
                <w:i/>
                <w:sz w:val="20"/>
              </w:rPr>
            </w:pPr>
            <w:r w:rsidRPr="00BC33AB">
              <w:rPr>
                <w:i/>
                <w:sz w:val="20"/>
              </w:rPr>
              <w:t>Parents’ Night Appointment / P6+7 PLC in October</w:t>
            </w:r>
          </w:p>
          <w:p w:rsidR="00DE7A11" w:rsidRPr="00BC33AB" w:rsidRDefault="00DE7A11" w:rsidP="00DE7A11">
            <w:pPr>
              <w:pStyle w:val="ListParagraph"/>
              <w:numPr>
                <w:ilvl w:val="0"/>
                <w:numId w:val="1"/>
              </w:numPr>
              <w:rPr>
                <w:i/>
                <w:sz w:val="20"/>
              </w:rPr>
            </w:pPr>
            <w:r w:rsidRPr="00BC33AB">
              <w:rPr>
                <w:i/>
                <w:sz w:val="20"/>
              </w:rPr>
              <w:t>Interim report in December</w:t>
            </w:r>
          </w:p>
          <w:p w:rsidR="00DE7A11" w:rsidRPr="00BC33AB" w:rsidRDefault="00DE7A11" w:rsidP="00DE7A11">
            <w:pPr>
              <w:pStyle w:val="ListParagraph"/>
              <w:numPr>
                <w:ilvl w:val="0"/>
                <w:numId w:val="1"/>
              </w:numPr>
              <w:rPr>
                <w:i/>
                <w:sz w:val="20"/>
              </w:rPr>
            </w:pPr>
            <w:r w:rsidRPr="00BC33AB">
              <w:rPr>
                <w:i/>
                <w:sz w:val="20"/>
              </w:rPr>
              <w:t>Parents’ Night Appointment / P6+7 PLC  in March</w:t>
            </w:r>
          </w:p>
          <w:p w:rsidR="00BC33AB" w:rsidRPr="00BC33AB" w:rsidRDefault="00BC33AB" w:rsidP="00DE7A11">
            <w:pPr>
              <w:pStyle w:val="ListParagraph"/>
              <w:numPr>
                <w:ilvl w:val="0"/>
                <w:numId w:val="1"/>
              </w:numPr>
              <w:rPr>
                <w:i/>
                <w:sz w:val="20"/>
              </w:rPr>
            </w:pPr>
            <w:r w:rsidRPr="00BC33AB">
              <w:rPr>
                <w:i/>
                <w:sz w:val="20"/>
              </w:rPr>
              <w:t>Class Open Afternoon</w:t>
            </w:r>
          </w:p>
          <w:p w:rsidR="00C43194" w:rsidRPr="00BC33AB" w:rsidRDefault="00C43194" w:rsidP="00DE7A11">
            <w:pPr>
              <w:pStyle w:val="ListParagraph"/>
              <w:numPr>
                <w:ilvl w:val="0"/>
                <w:numId w:val="1"/>
              </w:numPr>
              <w:rPr>
                <w:i/>
                <w:sz w:val="20"/>
              </w:rPr>
            </w:pPr>
            <w:r w:rsidRPr="00BC33AB">
              <w:rPr>
                <w:i/>
                <w:sz w:val="20"/>
              </w:rPr>
              <w:t>Annual Report</w:t>
            </w:r>
          </w:p>
          <w:p w:rsidR="00C43194" w:rsidRPr="00BC33AB" w:rsidRDefault="00C43194" w:rsidP="00C43194">
            <w:pPr>
              <w:rPr>
                <w:i/>
                <w:sz w:val="20"/>
              </w:rPr>
            </w:pPr>
            <w:r w:rsidRPr="00BC33AB">
              <w:rPr>
                <w:i/>
                <w:sz w:val="20"/>
              </w:rPr>
              <w:t>We would welcome further suggestions of how this could be improved.</w:t>
            </w:r>
          </w:p>
        </w:tc>
      </w:tr>
      <w:tr w:rsidR="005E3E47" w:rsidTr="005E3E47">
        <w:trPr>
          <w:trHeight w:val="227"/>
        </w:trPr>
        <w:tc>
          <w:tcPr>
            <w:tcW w:w="1980" w:type="dxa"/>
          </w:tcPr>
          <w:p w:rsidR="005E3E47" w:rsidRPr="00BC33AB" w:rsidRDefault="005E3E47">
            <w:pPr>
              <w:rPr>
                <w:b/>
                <w:sz w:val="20"/>
              </w:rPr>
            </w:pPr>
            <w:r w:rsidRPr="00BC33AB">
              <w:rPr>
                <w:b/>
                <w:sz w:val="20"/>
              </w:rPr>
              <w:t xml:space="preserve">Communication </w:t>
            </w:r>
          </w:p>
        </w:tc>
        <w:tc>
          <w:tcPr>
            <w:tcW w:w="6237" w:type="dxa"/>
          </w:tcPr>
          <w:p w:rsidR="005E3E47" w:rsidRPr="00BC33AB" w:rsidRDefault="00DE7A11">
            <w:pPr>
              <w:rPr>
                <w:sz w:val="20"/>
              </w:rPr>
            </w:pPr>
            <w:r w:rsidRPr="00BC33AB">
              <w:rPr>
                <w:sz w:val="20"/>
              </w:rPr>
              <w:t>P</w:t>
            </w:r>
            <w:r w:rsidR="005E3E47" w:rsidRPr="00BC33AB">
              <w:rPr>
                <w:sz w:val="20"/>
              </w:rPr>
              <w:t>arents raised concerns about late notice and lack of communication from the school</w:t>
            </w:r>
          </w:p>
        </w:tc>
        <w:tc>
          <w:tcPr>
            <w:tcW w:w="6597" w:type="dxa"/>
          </w:tcPr>
          <w:p w:rsidR="005E3E47" w:rsidRPr="00BC33AB" w:rsidRDefault="00DE7A11">
            <w:pPr>
              <w:rPr>
                <w:i/>
                <w:sz w:val="20"/>
              </w:rPr>
            </w:pPr>
            <w:r w:rsidRPr="00BC33AB">
              <w:rPr>
                <w:i/>
                <w:sz w:val="20"/>
              </w:rPr>
              <w:t>We are trying to improve communication with regular newsletters, use of twitter, updating our school we</w:t>
            </w:r>
            <w:r w:rsidR="00BC33AB" w:rsidRPr="00BC33AB">
              <w:rPr>
                <w:i/>
                <w:sz w:val="20"/>
              </w:rPr>
              <w:t>bsite and an email subscription.</w:t>
            </w:r>
          </w:p>
        </w:tc>
      </w:tr>
      <w:tr w:rsidR="005E3E47" w:rsidTr="005E3E47">
        <w:trPr>
          <w:trHeight w:val="227"/>
        </w:trPr>
        <w:tc>
          <w:tcPr>
            <w:tcW w:w="1980" w:type="dxa"/>
          </w:tcPr>
          <w:p w:rsidR="005E3E47" w:rsidRPr="00BC33AB" w:rsidRDefault="005E3E47">
            <w:pPr>
              <w:rPr>
                <w:b/>
                <w:sz w:val="20"/>
              </w:rPr>
            </w:pPr>
            <w:r w:rsidRPr="00BC33AB">
              <w:rPr>
                <w:b/>
                <w:sz w:val="20"/>
              </w:rPr>
              <w:t>Sports Day</w:t>
            </w:r>
          </w:p>
        </w:tc>
        <w:tc>
          <w:tcPr>
            <w:tcW w:w="6237" w:type="dxa"/>
          </w:tcPr>
          <w:p w:rsidR="005E3E47" w:rsidRPr="00BC33AB" w:rsidRDefault="00DE7A11">
            <w:pPr>
              <w:rPr>
                <w:sz w:val="20"/>
              </w:rPr>
            </w:pPr>
            <w:r w:rsidRPr="00BC33AB">
              <w:rPr>
                <w:b/>
                <w:sz w:val="20"/>
              </w:rPr>
              <w:t xml:space="preserve"> </w:t>
            </w:r>
            <w:r w:rsidR="005E3E47" w:rsidRPr="00BC33AB">
              <w:rPr>
                <w:sz w:val="20"/>
              </w:rPr>
              <w:t>Parents raised concerns about no sports day</w:t>
            </w:r>
          </w:p>
        </w:tc>
        <w:tc>
          <w:tcPr>
            <w:tcW w:w="6597" w:type="dxa"/>
          </w:tcPr>
          <w:p w:rsidR="005E3E47" w:rsidRPr="00BC33AB" w:rsidRDefault="005E3E47" w:rsidP="00C43194">
            <w:pPr>
              <w:rPr>
                <w:i/>
                <w:sz w:val="20"/>
              </w:rPr>
            </w:pPr>
            <w:r w:rsidRPr="00BC33AB">
              <w:rPr>
                <w:i/>
                <w:sz w:val="20"/>
              </w:rPr>
              <w:t xml:space="preserve">We have already </w:t>
            </w:r>
            <w:r w:rsidR="00C43194" w:rsidRPr="00BC33AB">
              <w:rPr>
                <w:i/>
                <w:sz w:val="20"/>
              </w:rPr>
              <w:t xml:space="preserve">addressed this with </w:t>
            </w:r>
            <w:r w:rsidRPr="00BC33AB">
              <w:rPr>
                <w:i/>
                <w:sz w:val="20"/>
              </w:rPr>
              <w:t>a mini sports day and plans for a full sports day in June have been made.</w:t>
            </w:r>
          </w:p>
        </w:tc>
      </w:tr>
      <w:tr w:rsidR="005E3E47" w:rsidTr="005E3E47">
        <w:trPr>
          <w:trHeight w:val="227"/>
        </w:trPr>
        <w:tc>
          <w:tcPr>
            <w:tcW w:w="1980" w:type="dxa"/>
          </w:tcPr>
          <w:p w:rsidR="005E3E47" w:rsidRPr="00BC33AB" w:rsidRDefault="00DE7A11">
            <w:pPr>
              <w:rPr>
                <w:b/>
                <w:sz w:val="20"/>
              </w:rPr>
            </w:pPr>
            <w:r w:rsidRPr="00BC33AB">
              <w:rPr>
                <w:b/>
                <w:sz w:val="20"/>
              </w:rPr>
              <w:t>Safety</w:t>
            </w:r>
          </w:p>
        </w:tc>
        <w:tc>
          <w:tcPr>
            <w:tcW w:w="6237" w:type="dxa"/>
          </w:tcPr>
          <w:p w:rsidR="005E3E47" w:rsidRPr="00BC33AB" w:rsidRDefault="00DE7A11">
            <w:pPr>
              <w:rPr>
                <w:sz w:val="20"/>
              </w:rPr>
            </w:pPr>
            <w:r w:rsidRPr="00BC33AB">
              <w:rPr>
                <w:sz w:val="20"/>
              </w:rPr>
              <w:t>Concerns raised re school bus</w:t>
            </w:r>
          </w:p>
          <w:p w:rsidR="00DE7A11" w:rsidRPr="00BC33AB" w:rsidRDefault="00DE7A11">
            <w:pPr>
              <w:rPr>
                <w:sz w:val="20"/>
              </w:rPr>
            </w:pPr>
          </w:p>
          <w:p w:rsidR="00DE7A11" w:rsidRPr="00BC33AB" w:rsidRDefault="00DE7A11" w:rsidP="00DE7A11">
            <w:pPr>
              <w:rPr>
                <w:sz w:val="20"/>
              </w:rPr>
            </w:pPr>
            <w:r w:rsidRPr="00BC33AB">
              <w:rPr>
                <w:sz w:val="20"/>
              </w:rPr>
              <w:t>Safety, entering school could be safer as door could remain locked until office staff know who is at the door prior to opening it.</w:t>
            </w:r>
          </w:p>
          <w:p w:rsidR="00DE7A11" w:rsidRPr="00BC33AB" w:rsidRDefault="00DE7A11">
            <w:pPr>
              <w:rPr>
                <w:sz w:val="20"/>
              </w:rPr>
            </w:pPr>
          </w:p>
        </w:tc>
        <w:tc>
          <w:tcPr>
            <w:tcW w:w="6597" w:type="dxa"/>
          </w:tcPr>
          <w:p w:rsidR="005E3E47" w:rsidRPr="00BC33AB" w:rsidRDefault="00DE7A11">
            <w:pPr>
              <w:rPr>
                <w:i/>
                <w:sz w:val="20"/>
              </w:rPr>
            </w:pPr>
            <w:r w:rsidRPr="00BC33AB">
              <w:rPr>
                <w:i/>
                <w:sz w:val="20"/>
              </w:rPr>
              <w:t>These have been shared with SPT and discussed with staff.</w:t>
            </w:r>
          </w:p>
          <w:p w:rsidR="00DE7A11" w:rsidRPr="00BC33AB" w:rsidRDefault="00DE7A11">
            <w:pPr>
              <w:rPr>
                <w:i/>
                <w:sz w:val="20"/>
              </w:rPr>
            </w:pPr>
          </w:p>
          <w:p w:rsidR="00DE7A11" w:rsidRPr="00BC33AB" w:rsidRDefault="00DE7A11">
            <w:pPr>
              <w:rPr>
                <w:i/>
                <w:sz w:val="20"/>
              </w:rPr>
            </w:pPr>
            <w:r w:rsidRPr="00BC33AB">
              <w:rPr>
                <w:i/>
                <w:sz w:val="20"/>
              </w:rPr>
              <w:t>The door is locked and staff in the office unlock it after checking on a camera who is there.</w:t>
            </w:r>
          </w:p>
        </w:tc>
      </w:tr>
      <w:tr w:rsidR="005E3E47" w:rsidTr="005E3E47">
        <w:trPr>
          <w:trHeight w:val="227"/>
        </w:trPr>
        <w:tc>
          <w:tcPr>
            <w:tcW w:w="1980" w:type="dxa"/>
          </w:tcPr>
          <w:p w:rsidR="005E3E47" w:rsidRPr="00BC33AB" w:rsidRDefault="00DE7A11">
            <w:pPr>
              <w:rPr>
                <w:b/>
                <w:sz w:val="20"/>
              </w:rPr>
            </w:pPr>
            <w:r w:rsidRPr="00BC33AB">
              <w:rPr>
                <w:b/>
                <w:sz w:val="20"/>
              </w:rPr>
              <w:t>Playground</w:t>
            </w:r>
          </w:p>
        </w:tc>
        <w:tc>
          <w:tcPr>
            <w:tcW w:w="6237" w:type="dxa"/>
          </w:tcPr>
          <w:p w:rsidR="005E3E47" w:rsidRPr="00BC33AB" w:rsidRDefault="00DE7A11">
            <w:pPr>
              <w:rPr>
                <w:sz w:val="20"/>
              </w:rPr>
            </w:pPr>
            <w:r w:rsidRPr="00BC33AB">
              <w:rPr>
                <w:sz w:val="20"/>
              </w:rPr>
              <w:t>Concerns were raised about playground condi</w:t>
            </w:r>
            <w:r w:rsidR="00BC33AB">
              <w:rPr>
                <w:sz w:val="20"/>
              </w:rPr>
              <w:t xml:space="preserve">tion and lack of equipment for </w:t>
            </w:r>
            <w:r w:rsidR="007279FC">
              <w:rPr>
                <w:sz w:val="20"/>
              </w:rPr>
              <w:t>p</w:t>
            </w:r>
            <w:bookmarkStart w:id="0" w:name="_GoBack"/>
            <w:bookmarkEnd w:id="0"/>
            <w:r w:rsidRPr="00BC33AB">
              <w:rPr>
                <w:sz w:val="20"/>
              </w:rPr>
              <w:t>upils.</w:t>
            </w:r>
          </w:p>
        </w:tc>
        <w:tc>
          <w:tcPr>
            <w:tcW w:w="6597" w:type="dxa"/>
          </w:tcPr>
          <w:p w:rsidR="005E3E47" w:rsidRPr="00BC33AB" w:rsidRDefault="00DE7A11">
            <w:pPr>
              <w:rPr>
                <w:i/>
                <w:sz w:val="20"/>
              </w:rPr>
            </w:pPr>
            <w:r w:rsidRPr="00BC33AB">
              <w:rPr>
                <w:i/>
                <w:sz w:val="20"/>
              </w:rPr>
              <w:t xml:space="preserve">The PTA are fundraising for </w:t>
            </w:r>
            <w:r w:rsidR="00C43194" w:rsidRPr="00BC33AB">
              <w:rPr>
                <w:i/>
                <w:sz w:val="20"/>
              </w:rPr>
              <w:t>improvements to the playground and I will continue to work alongside Renfrewshire Council to ensure the playground is in</w:t>
            </w:r>
            <w:r w:rsidR="00BC33AB" w:rsidRPr="00BC33AB">
              <w:rPr>
                <w:i/>
                <w:sz w:val="20"/>
              </w:rPr>
              <w:t xml:space="preserve"> a</w:t>
            </w:r>
            <w:r w:rsidR="00C43194" w:rsidRPr="00BC33AB">
              <w:rPr>
                <w:i/>
                <w:sz w:val="20"/>
              </w:rPr>
              <w:t xml:space="preserve"> suitable condition for pupils.</w:t>
            </w:r>
          </w:p>
        </w:tc>
      </w:tr>
    </w:tbl>
    <w:p w:rsidR="005E3E47" w:rsidRDefault="005E3E47"/>
    <w:sectPr w:rsidR="005E3E47" w:rsidSect="005E3E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6B8C"/>
    <w:multiLevelType w:val="hybridMultilevel"/>
    <w:tmpl w:val="88605CFE"/>
    <w:lvl w:ilvl="0" w:tplc="42C86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47"/>
    <w:rsid w:val="00124DB2"/>
    <w:rsid w:val="004D1969"/>
    <w:rsid w:val="005E3E47"/>
    <w:rsid w:val="007279FC"/>
    <w:rsid w:val="00AE7F7B"/>
    <w:rsid w:val="00B94F03"/>
    <w:rsid w:val="00BC33AB"/>
    <w:rsid w:val="00C43194"/>
    <w:rsid w:val="00DE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E477"/>
  <w15:chartTrackingRefBased/>
  <w15:docId w15:val="{60807AAA-9A55-4E2D-A9CC-D2536256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11"/>
    <w:pPr>
      <w:ind w:left="720"/>
      <w:contextualSpacing/>
    </w:pPr>
  </w:style>
  <w:style w:type="paragraph" w:styleId="BalloonText">
    <w:name w:val="Balloon Text"/>
    <w:basedOn w:val="Normal"/>
    <w:link w:val="BalloonTextChar"/>
    <w:uiPriority w:val="99"/>
    <w:semiHidden/>
    <w:unhideWhenUsed/>
    <w:rsid w:val="00BC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dalrymple</dc:creator>
  <cp:keywords/>
  <dc:description/>
  <cp:lastModifiedBy>susan dalrymple</cp:lastModifiedBy>
  <cp:revision>2</cp:revision>
  <cp:lastPrinted>2017-11-06T17:48:00Z</cp:lastPrinted>
  <dcterms:created xsi:type="dcterms:W3CDTF">2017-12-07T19:54:00Z</dcterms:created>
  <dcterms:modified xsi:type="dcterms:W3CDTF">2017-12-07T19:54:00Z</dcterms:modified>
</cp:coreProperties>
</file>