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2E71" w14:textId="77777777" w:rsidR="00CE6A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  <w:r>
        <w:rPr>
          <w:rFonts w:cs="Arial"/>
          <w:b/>
        </w:rPr>
        <w:t>Appendix 7</w:t>
      </w:r>
    </w:p>
    <w:p w14:paraId="676365B6" w14:textId="77777777" w:rsidR="00CE6A9E" w:rsidRPr="00B42E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</w:p>
    <w:p w14:paraId="0803920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>Pupil’s Code of Conduct</w:t>
      </w:r>
    </w:p>
    <w:p w14:paraId="0C04D6BB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</w:p>
    <w:p w14:paraId="30AE7769" w14:textId="77777777" w:rsidR="00CE6A9E" w:rsidRDefault="00CE6A9E" w:rsidP="00CE6A9E">
      <w:p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Your health, safety and welfare on this excursion are of paramount importance to the school/ establishment. In line with Renfrewshire Council policy, to ensure that the above aims are met, each participant and their parent/carer must sign the following “Code of Conduct”.</w:t>
      </w:r>
    </w:p>
    <w:p w14:paraId="3027C8D1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014FD352" w14:textId="77777777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normal school / establishment rules apply – a high standard of behaviour is expected</w:t>
      </w:r>
    </w:p>
    <w:p w14:paraId="6E6A98A6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A6F0A6D" w14:textId="77777777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rules at the camps must be </w:t>
      </w:r>
      <w:proofErr w:type="gramStart"/>
      <w:r>
        <w:rPr>
          <w:rFonts w:eastAsia="Calibri" w:cs="Arial"/>
        </w:rPr>
        <w:t>observed at all times</w:t>
      </w:r>
      <w:proofErr w:type="gramEnd"/>
    </w:p>
    <w:p w14:paraId="60EFA8D3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652C8D74" w14:textId="77777777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be punctual at all meeting times</w:t>
      </w:r>
    </w:p>
    <w:p w14:paraId="793B7D12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7A3A04E3" w14:textId="77777777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always wear a seatbelt on the coach</w:t>
      </w:r>
    </w:p>
    <w:p w14:paraId="1EDA614B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3AD33238" w14:textId="77777777" w:rsidR="00CE6A9E" w:rsidRPr="00A756E9" w:rsidRDefault="00CE6A9E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 w:rsidRPr="00A756E9">
        <w:rPr>
          <w:rFonts w:eastAsia="Calibri" w:cs="Arial"/>
        </w:rPr>
        <w:t>if mobile phones are to be carried, ………………. must be informed. In</w:t>
      </w:r>
      <w:r>
        <w:rPr>
          <w:rFonts w:eastAsia="Calibri" w:cs="Arial"/>
        </w:rPr>
        <w:t xml:space="preserve"> </w:t>
      </w:r>
      <w:r w:rsidRPr="00A756E9">
        <w:rPr>
          <w:rFonts w:eastAsia="Calibri" w:cs="Arial"/>
        </w:rPr>
        <w:t>certain circumstances use of the phones may be prohibited.</w:t>
      </w:r>
    </w:p>
    <w:p w14:paraId="533A5C1E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0ECD992" w14:textId="77777777" w:rsidR="00CE6A9E" w:rsidRDefault="00CE6A9E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no pupil should ever be on their own</w:t>
      </w:r>
    </w:p>
    <w:p w14:paraId="19637462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17748BE0" w14:textId="77777777" w:rsidR="00CE6A9E" w:rsidRPr="00D40590" w:rsidRDefault="00CE6A9E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purchase, carrying or consumption of alcohol, tobacco or illegal </w:t>
      </w:r>
      <w:r w:rsidRPr="00D40590">
        <w:rPr>
          <w:rFonts w:eastAsia="Calibri" w:cs="Arial"/>
        </w:rPr>
        <w:t>substances is strictly forbidden</w:t>
      </w:r>
    </w:p>
    <w:p w14:paraId="6D26DF29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74C14BB" w14:textId="77777777" w:rsidR="00CE6A9E" w:rsidRDefault="00CE6A9E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only pupils assigned to </w:t>
      </w:r>
      <w:proofErr w:type="gramStart"/>
      <w:r>
        <w:rPr>
          <w:rFonts w:eastAsia="Calibri" w:cs="Arial"/>
        </w:rPr>
        <w:t>particular rooms/tents</w:t>
      </w:r>
      <w:proofErr w:type="gramEnd"/>
      <w:r>
        <w:rPr>
          <w:rFonts w:eastAsia="Calibri" w:cs="Arial"/>
        </w:rPr>
        <w:t xml:space="preserve"> are allowed in them</w:t>
      </w:r>
    </w:p>
    <w:p w14:paraId="0CC40A4D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57CBE092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43732E82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Code of Conduct – Parental Responsibility</w:t>
      </w:r>
    </w:p>
    <w:p w14:paraId="34CC1987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14FC23E4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27F99F1F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If there is any significant violation of the Code, the Excursion Leaders reserve the right to send the offending pupil home at the parent/carers’ expense</w:t>
      </w:r>
    </w:p>
    <w:p w14:paraId="2E5A321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3941FCF4" w14:textId="77777777" w:rsidR="00CE6A9E" w:rsidRDefault="00CE6A9E"/>
    <w:sectPr w:rsidR="00CE6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6C79"/>
    <w:multiLevelType w:val="hybridMultilevel"/>
    <w:tmpl w:val="478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5DC"/>
    <w:multiLevelType w:val="hybridMultilevel"/>
    <w:tmpl w:val="7F28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14253">
    <w:abstractNumId w:val="1"/>
  </w:num>
  <w:num w:numId="2" w16cid:durableId="198557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9E"/>
    <w:rsid w:val="00B36059"/>
    <w:rsid w:val="00C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FADF"/>
  <w15:chartTrackingRefBased/>
  <w15:docId w15:val="{8084A1AA-AD5A-48A3-BAA5-EBED2F3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Sheridan</dc:creator>
  <cp:keywords/>
  <dc:description/>
  <cp:lastModifiedBy>A Sheridan</cp:lastModifiedBy>
  <cp:revision>1</cp:revision>
  <dcterms:created xsi:type="dcterms:W3CDTF">2025-06-11T13:14:00Z</dcterms:created>
  <dcterms:modified xsi:type="dcterms:W3CDTF">2025-06-11T13:18:00Z</dcterms:modified>
</cp:coreProperties>
</file>