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2A640" w14:textId="1E92D9DB" w:rsidR="00B010BC" w:rsidRPr="00A371F1" w:rsidRDefault="00A71329" w:rsidP="00B010BC">
      <w:pPr>
        <w:rPr>
          <w:rFonts w:asciiTheme="minorHAnsi" w:hAnsiTheme="minorHAnsi" w:cstheme="minorHAnsi"/>
          <w:color w:val="C00000"/>
        </w:rPr>
      </w:pPr>
      <w:bookmarkStart w:id="0" w:name="_Hlk140525259"/>
      <w:r>
        <w:rPr>
          <w:noProof/>
        </w:rPr>
        <mc:AlternateContent>
          <mc:Choice Requires="wps">
            <w:drawing>
              <wp:anchor distT="0" distB="0" distL="114300" distR="114300" simplePos="0" relativeHeight="251676672" behindDoc="0" locked="0" layoutInCell="1" allowOverlap="1" wp14:anchorId="61A2ADCA" wp14:editId="19B3B77C">
                <wp:simplePos x="0" y="0"/>
                <wp:positionH relativeFrom="margin">
                  <wp:posOffset>-467360</wp:posOffset>
                </wp:positionH>
                <wp:positionV relativeFrom="paragraph">
                  <wp:posOffset>46990</wp:posOffset>
                </wp:positionV>
                <wp:extent cx="10231755" cy="7105650"/>
                <wp:effectExtent l="45720" t="39370" r="38100" b="4635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1755" cy="7105650"/>
                        </a:xfrm>
                        <a:prstGeom prst="rect">
                          <a:avLst/>
                        </a:prstGeom>
                        <a:pattFill prst="pct90">
                          <a:fgClr>
                            <a:srgbClr val="FFC000"/>
                          </a:fgClr>
                          <a:bgClr>
                            <a:srgbClr val="C00000"/>
                          </a:bgClr>
                        </a:pattFill>
                        <a:ln w="76200">
                          <a:solidFill>
                            <a:schemeClr val="accent2">
                              <a:lumMod val="75000"/>
                              <a:lumOff val="0"/>
                              <a:alpha val="70195"/>
                            </a:schemeClr>
                          </a:solidFill>
                          <a:miter lim="800000"/>
                          <a:headEnd/>
                          <a:tailEnd/>
                        </a:ln>
                      </wps:spPr>
                      <wps:txbx>
                        <w:txbxContent>
                          <w:p w14:paraId="525B9F7E" w14:textId="77777777" w:rsidR="00B010BC" w:rsidRPr="000F566E" w:rsidRDefault="00B010BC" w:rsidP="00B010BC">
                            <w:pPr>
                              <w:pStyle w:val="Header"/>
                              <w:rPr>
                                <w:noProof/>
                                <w:color w:val="C45911" w:themeColor="accent2" w:themeShade="BF"/>
                              </w:rPr>
                            </w:pPr>
                            <w:r w:rsidRPr="000F566E">
                              <w:rPr>
                                <w:noProof/>
                                <w:color w:val="C45911" w:themeColor="accent2" w:themeShade="BF"/>
                              </w:rPr>
                              <w:t xml:space="preserve">              </w:t>
                            </w:r>
                          </w:p>
                          <w:p w14:paraId="2002757A" w14:textId="77777777" w:rsidR="00B010BC" w:rsidRPr="000F566E" w:rsidRDefault="00B010BC" w:rsidP="00B010BC">
                            <w:pPr>
                              <w:pStyle w:val="Header"/>
                              <w:rPr>
                                <w:noProof/>
                                <w:color w:val="C45911" w:themeColor="accent2" w:themeShade="BF"/>
                              </w:rPr>
                            </w:pPr>
                          </w:p>
                          <w:p w14:paraId="1961857E" w14:textId="77777777" w:rsidR="00B010BC" w:rsidRPr="000F566E" w:rsidRDefault="00B010BC" w:rsidP="00B010BC">
                            <w:pPr>
                              <w:pStyle w:val="Header"/>
                              <w:rPr>
                                <w:noProof/>
                                <w:color w:val="C45911" w:themeColor="accent2" w:themeShade="BF"/>
                              </w:rPr>
                            </w:pPr>
                          </w:p>
                          <w:p w14:paraId="4D4AE0C7" w14:textId="77777777" w:rsidR="00B010BC" w:rsidRPr="000F566E" w:rsidRDefault="00B010BC" w:rsidP="00B010BC">
                            <w:pPr>
                              <w:pStyle w:val="Header"/>
                              <w:rPr>
                                <w:noProof/>
                                <w:color w:val="C45911" w:themeColor="accent2" w:themeShade="BF"/>
                              </w:rPr>
                            </w:pPr>
                          </w:p>
                          <w:p w14:paraId="4C9E205D" w14:textId="77777777" w:rsidR="00B010BC" w:rsidRPr="000F566E" w:rsidRDefault="00B010BC" w:rsidP="00B010BC">
                            <w:pPr>
                              <w:pStyle w:val="Header"/>
                              <w:rPr>
                                <w:noProof/>
                                <w:color w:val="C45911" w:themeColor="accent2" w:themeShade="BF"/>
                              </w:rPr>
                            </w:pPr>
                          </w:p>
                          <w:p w14:paraId="694C631A" w14:textId="77777777" w:rsidR="00B010BC" w:rsidRPr="000F566E" w:rsidRDefault="00B010BC" w:rsidP="00B010BC">
                            <w:pPr>
                              <w:pStyle w:val="Header"/>
                              <w:rPr>
                                <w:noProof/>
                                <w:color w:val="C45911" w:themeColor="accent2" w:themeShade="BF"/>
                              </w:rPr>
                            </w:pPr>
                          </w:p>
                          <w:p w14:paraId="3282DC0D" w14:textId="77777777" w:rsidR="00B010BC" w:rsidRPr="000F566E" w:rsidRDefault="00B010BC" w:rsidP="00B010BC">
                            <w:pPr>
                              <w:pStyle w:val="Header"/>
                              <w:rPr>
                                <w:noProof/>
                                <w:color w:val="C45911" w:themeColor="accent2" w:themeShade="BF"/>
                              </w:rPr>
                            </w:pPr>
                          </w:p>
                          <w:p w14:paraId="61409F02" w14:textId="77777777" w:rsidR="00B010BC" w:rsidRPr="000F566E" w:rsidRDefault="00B010BC" w:rsidP="00B010BC">
                            <w:pPr>
                              <w:pStyle w:val="Header"/>
                              <w:rPr>
                                <w:noProof/>
                                <w:color w:val="C45911" w:themeColor="accent2" w:themeShade="BF"/>
                              </w:rPr>
                            </w:pPr>
                          </w:p>
                          <w:p w14:paraId="07210A17" w14:textId="77777777" w:rsidR="00B010BC" w:rsidRPr="000F566E" w:rsidRDefault="00B010BC" w:rsidP="00B010BC">
                            <w:pPr>
                              <w:pStyle w:val="Header"/>
                              <w:rPr>
                                <w:noProof/>
                                <w:color w:val="C45911" w:themeColor="accent2" w:themeShade="BF"/>
                              </w:rPr>
                            </w:pPr>
                          </w:p>
                          <w:p w14:paraId="198CB939" w14:textId="77777777" w:rsidR="00B010BC" w:rsidRPr="000F566E" w:rsidRDefault="00B010BC" w:rsidP="00B010BC">
                            <w:pPr>
                              <w:pStyle w:val="Header"/>
                              <w:rPr>
                                <w:noProof/>
                                <w:color w:val="C45911" w:themeColor="accent2" w:themeShade="BF"/>
                              </w:rPr>
                            </w:pPr>
                          </w:p>
                          <w:p w14:paraId="46AA8145" w14:textId="77777777" w:rsidR="00B010BC" w:rsidRPr="000F566E" w:rsidRDefault="00B010BC" w:rsidP="00B010BC">
                            <w:pPr>
                              <w:pStyle w:val="Header"/>
                              <w:rPr>
                                <w:color w:val="C45911" w:themeColor="accent2" w:themeShade="BF"/>
                              </w:rPr>
                            </w:pPr>
                            <w:r w:rsidRPr="000F566E">
                              <w:rPr>
                                <w:noProof/>
                                <w:color w:val="C45911" w:themeColor="accent2" w:themeShade="BF"/>
                              </w:rPr>
                              <w:t xml:space="preserve">                         </w:t>
                            </w:r>
                            <w:r w:rsidRPr="000F566E">
                              <w:rPr>
                                <w:noProof/>
                                <w:color w:val="C45911" w:themeColor="accent2" w:themeShade="BF"/>
                              </w:rPr>
                              <w:drawing>
                                <wp:inline distT="0" distB="0" distL="0" distR="0" wp14:anchorId="7F797338" wp14:editId="294A7A85">
                                  <wp:extent cx="7943138" cy="354461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9191" cy="3551782"/>
                                          </a:xfrm>
                                          <a:prstGeom prst="rect">
                                            <a:avLst/>
                                          </a:prstGeom>
                                          <a:noFill/>
                                          <a:ln>
                                            <a:noFill/>
                                          </a:ln>
                                        </pic:spPr>
                                      </pic:pic>
                                    </a:graphicData>
                                  </a:graphic>
                                </wp:inline>
                              </w:drawing>
                            </w:r>
                            <w:r w:rsidRPr="000F566E">
                              <w:rPr>
                                <w:noProof/>
                                <w:color w:val="C45911" w:themeColor="accent2" w:themeShade="BF"/>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A2ADCA" id="Rectangle 1" o:spid="_x0000_s1026" style="position:absolute;margin-left:-36.8pt;margin-top:3.7pt;width:805.65pt;height:55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" fillcolor="#ffc000" strokecolor="#c45911 [2405]" strokeweight="6pt">
                <v:fill r:id="rId9" o:title="" color2="#c00000" type="pattern"/>
                <v:stroke opacity="46003f"/>
                <v:textbox>
                  <w:txbxContent>
                    <w:p w14:paraId="525B9F7E" w14:textId="77777777" w:rsidR="00B010BC" w:rsidRPr="000F566E" w:rsidRDefault="00B010BC" w:rsidP="00B010BC">
                      <w:pPr>
                        <w:pStyle w:val="Header"/>
                        <w:rPr>
                          <w:noProof/>
                          <w:color w:val="C45911" w:themeColor="accent2" w:themeShade="BF"/>
                        </w:rPr>
                      </w:pPr>
                      <w:r w:rsidRPr="000F566E">
                        <w:rPr>
                          <w:noProof/>
                          <w:color w:val="C45911" w:themeColor="accent2" w:themeShade="BF"/>
                        </w:rPr>
                        <w:t xml:space="preserve">              </w:t>
                      </w:r>
                    </w:p>
                    <w:p w14:paraId="2002757A" w14:textId="77777777" w:rsidR="00B010BC" w:rsidRPr="000F566E" w:rsidRDefault="00B010BC" w:rsidP="00B010BC">
                      <w:pPr>
                        <w:pStyle w:val="Header"/>
                        <w:rPr>
                          <w:noProof/>
                          <w:color w:val="C45911" w:themeColor="accent2" w:themeShade="BF"/>
                        </w:rPr>
                      </w:pPr>
                    </w:p>
                    <w:p w14:paraId="1961857E" w14:textId="77777777" w:rsidR="00B010BC" w:rsidRPr="000F566E" w:rsidRDefault="00B010BC" w:rsidP="00B010BC">
                      <w:pPr>
                        <w:pStyle w:val="Header"/>
                        <w:rPr>
                          <w:noProof/>
                          <w:color w:val="C45911" w:themeColor="accent2" w:themeShade="BF"/>
                        </w:rPr>
                      </w:pPr>
                    </w:p>
                    <w:p w14:paraId="4D4AE0C7" w14:textId="77777777" w:rsidR="00B010BC" w:rsidRPr="000F566E" w:rsidRDefault="00B010BC" w:rsidP="00B010BC">
                      <w:pPr>
                        <w:pStyle w:val="Header"/>
                        <w:rPr>
                          <w:noProof/>
                          <w:color w:val="C45911" w:themeColor="accent2" w:themeShade="BF"/>
                        </w:rPr>
                      </w:pPr>
                    </w:p>
                    <w:p w14:paraId="4C9E205D" w14:textId="77777777" w:rsidR="00B010BC" w:rsidRPr="000F566E" w:rsidRDefault="00B010BC" w:rsidP="00B010BC">
                      <w:pPr>
                        <w:pStyle w:val="Header"/>
                        <w:rPr>
                          <w:noProof/>
                          <w:color w:val="C45911" w:themeColor="accent2" w:themeShade="BF"/>
                        </w:rPr>
                      </w:pPr>
                    </w:p>
                    <w:p w14:paraId="694C631A" w14:textId="77777777" w:rsidR="00B010BC" w:rsidRPr="000F566E" w:rsidRDefault="00B010BC" w:rsidP="00B010BC">
                      <w:pPr>
                        <w:pStyle w:val="Header"/>
                        <w:rPr>
                          <w:noProof/>
                          <w:color w:val="C45911" w:themeColor="accent2" w:themeShade="BF"/>
                        </w:rPr>
                      </w:pPr>
                    </w:p>
                    <w:p w14:paraId="3282DC0D" w14:textId="77777777" w:rsidR="00B010BC" w:rsidRPr="000F566E" w:rsidRDefault="00B010BC" w:rsidP="00B010BC">
                      <w:pPr>
                        <w:pStyle w:val="Header"/>
                        <w:rPr>
                          <w:noProof/>
                          <w:color w:val="C45911" w:themeColor="accent2" w:themeShade="BF"/>
                        </w:rPr>
                      </w:pPr>
                    </w:p>
                    <w:p w14:paraId="61409F02" w14:textId="77777777" w:rsidR="00B010BC" w:rsidRPr="000F566E" w:rsidRDefault="00B010BC" w:rsidP="00B010BC">
                      <w:pPr>
                        <w:pStyle w:val="Header"/>
                        <w:rPr>
                          <w:noProof/>
                          <w:color w:val="C45911" w:themeColor="accent2" w:themeShade="BF"/>
                        </w:rPr>
                      </w:pPr>
                    </w:p>
                    <w:p w14:paraId="07210A17" w14:textId="77777777" w:rsidR="00B010BC" w:rsidRPr="000F566E" w:rsidRDefault="00B010BC" w:rsidP="00B010BC">
                      <w:pPr>
                        <w:pStyle w:val="Header"/>
                        <w:rPr>
                          <w:noProof/>
                          <w:color w:val="C45911" w:themeColor="accent2" w:themeShade="BF"/>
                        </w:rPr>
                      </w:pPr>
                    </w:p>
                    <w:p w14:paraId="198CB939" w14:textId="77777777" w:rsidR="00B010BC" w:rsidRPr="000F566E" w:rsidRDefault="00B010BC" w:rsidP="00B010BC">
                      <w:pPr>
                        <w:pStyle w:val="Header"/>
                        <w:rPr>
                          <w:noProof/>
                          <w:color w:val="C45911" w:themeColor="accent2" w:themeShade="BF"/>
                        </w:rPr>
                      </w:pPr>
                    </w:p>
                    <w:p w14:paraId="46AA8145" w14:textId="77777777" w:rsidR="00B010BC" w:rsidRPr="000F566E" w:rsidRDefault="00B010BC" w:rsidP="00B010BC">
                      <w:pPr>
                        <w:pStyle w:val="Header"/>
                        <w:rPr>
                          <w:color w:val="C45911" w:themeColor="accent2" w:themeShade="BF"/>
                        </w:rPr>
                      </w:pPr>
                      <w:r w:rsidRPr="000F566E">
                        <w:rPr>
                          <w:noProof/>
                          <w:color w:val="C45911" w:themeColor="accent2" w:themeShade="BF"/>
                        </w:rPr>
                        <w:t xml:space="preserve">                         </w:t>
                      </w:r>
                      <w:r w:rsidRPr="000F566E">
                        <w:rPr>
                          <w:noProof/>
                          <w:color w:val="C45911" w:themeColor="accent2" w:themeShade="BF"/>
                        </w:rPr>
                        <w:drawing>
                          <wp:inline distT="0" distB="0" distL="0" distR="0" wp14:anchorId="7F797338" wp14:editId="294A7A85">
                            <wp:extent cx="7943138" cy="354461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9191" cy="3551782"/>
                                    </a:xfrm>
                                    <a:prstGeom prst="rect">
                                      <a:avLst/>
                                    </a:prstGeom>
                                    <a:noFill/>
                                    <a:ln>
                                      <a:noFill/>
                                    </a:ln>
                                  </pic:spPr>
                                </pic:pic>
                              </a:graphicData>
                            </a:graphic>
                          </wp:inline>
                        </w:drawing>
                      </w:r>
                      <w:r w:rsidRPr="000F566E">
                        <w:rPr>
                          <w:noProof/>
                          <w:color w:val="C45911" w:themeColor="accent2" w:themeShade="BF"/>
                        </w:rPr>
                        <w:t xml:space="preserve">          </w:t>
                      </w:r>
                    </w:p>
                  </w:txbxContent>
                </v:textbox>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468F8F33" wp14:editId="231CD57E">
                <wp:simplePos x="0" y="0"/>
                <wp:positionH relativeFrom="column">
                  <wp:posOffset>-342900</wp:posOffset>
                </wp:positionH>
                <wp:positionV relativeFrom="paragraph">
                  <wp:posOffset>253365</wp:posOffset>
                </wp:positionV>
                <wp:extent cx="1659890" cy="1941195"/>
                <wp:effectExtent l="8255" t="7620" r="8255" b="1333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941195"/>
                        </a:xfrm>
                        <a:prstGeom prst="rect">
                          <a:avLst/>
                        </a:prstGeom>
                        <a:blipFill dpi="0" rotWithShape="1">
                          <a:blip r:embed="rId10"/>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F0D27C" id="Rectangle 17" o:spid="_x0000_s1026" style="position:absolute;margin-left:-27pt;margin-top:19.95pt;width:130.7pt;height:15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" strokecolor="#1f3763 [1604]" strokeweight="1pt">
                <v:fill r:id="rId11" o:title="" recolor="t" rotate="t" type="frame"/>
              </v:rect>
            </w:pict>
          </mc:Fallback>
        </mc:AlternateContent>
      </w:r>
    </w:p>
    <w:p w14:paraId="67D0BBCA" w14:textId="4E21F493" w:rsidR="00B010BC" w:rsidRPr="00A371F1" w:rsidRDefault="00B010BC" w:rsidP="00B010BC">
      <w:pPr>
        <w:rPr>
          <w:rFonts w:asciiTheme="minorHAnsi" w:hAnsiTheme="minorHAnsi" w:cstheme="minorHAnsi"/>
          <w:color w:val="C00000"/>
        </w:rPr>
      </w:pPr>
      <w:r w:rsidRPr="00A371F1">
        <w:rPr>
          <w:rFonts w:asciiTheme="minorHAnsi" w:hAnsiTheme="minorHAnsi" w:cstheme="minorHAnsi"/>
          <w:color w:val="C00000"/>
        </w:rPr>
        <w:tab/>
      </w:r>
      <w:r w:rsidRPr="00A371F1">
        <w:rPr>
          <w:rFonts w:asciiTheme="minorHAnsi" w:hAnsiTheme="minorHAnsi" w:cstheme="minorHAnsi"/>
          <w:color w:val="C00000"/>
        </w:rPr>
        <w:tab/>
      </w:r>
      <w:r w:rsidRPr="00A371F1">
        <w:rPr>
          <w:rFonts w:asciiTheme="minorHAnsi" w:hAnsiTheme="minorHAnsi" w:cstheme="minorHAnsi"/>
          <w:color w:val="C00000"/>
        </w:rPr>
        <w:tab/>
      </w:r>
      <w:r w:rsidRPr="00A371F1">
        <w:rPr>
          <w:rFonts w:asciiTheme="minorHAnsi" w:hAnsiTheme="minorHAnsi" w:cstheme="minorHAnsi"/>
          <w:color w:val="C00000"/>
        </w:rPr>
        <w:tab/>
      </w:r>
      <w:r w:rsidRPr="00A371F1">
        <w:rPr>
          <w:rFonts w:asciiTheme="minorHAnsi" w:hAnsiTheme="minorHAnsi" w:cstheme="minorHAnsi"/>
          <w:color w:val="C00000"/>
        </w:rPr>
        <w:tab/>
      </w:r>
      <w:r w:rsidRPr="00A371F1">
        <w:rPr>
          <w:rFonts w:asciiTheme="minorHAnsi" w:hAnsiTheme="minorHAnsi" w:cstheme="minorHAnsi"/>
          <w:color w:val="C00000"/>
        </w:rPr>
        <w:tab/>
      </w:r>
      <w:r w:rsidRPr="00A371F1">
        <w:rPr>
          <w:rFonts w:asciiTheme="minorHAnsi" w:hAnsiTheme="minorHAnsi" w:cstheme="minorHAnsi"/>
          <w:color w:val="C00000"/>
        </w:rPr>
        <w:tab/>
      </w:r>
    </w:p>
    <w:p w14:paraId="4DC12CB8" w14:textId="564A0929" w:rsidR="00B010BC" w:rsidRPr="00A371F1" w:rsidRDefault="005A0865" w:rsidP="00B010BC">
      <w:pPr>
        <w:rPr>
          <w:rFonts w:asciiTheme="minorHAnsi" w:hAnsiTheme="minorHAnsi" w:cstheme="minorHAnsi"/>
          <w:color w:val="C00000"/>
        </w:rPr>
      </w:pPr>
      <w:r>
        <w:rPr>
          <w:noProof/>
        </w:rPr>
        <w:drawing>
          <wp:anchor distT="0" distB="0" distL="114300" distR="114300" simplePos="0" relativeHeight="251703296" behindDoc="1" locked="0" layoutInCell="1" allowOverlap="1" wp14:anchorId="45DD0ECD" wp14:editId="429EA993">
            <wp:simplePos x="0" y="0"/>
            <wp:positionH relativeFrom="column">
              <wp:posOffset>7175500</wp:posOffset>
            </wp:positionH>
            <wp:positionV relativeFrom="paragraph">
              <wp:posOffset>12065</wp:posOffset>
            </wp:positionV>
            <wp:extent cx="1821815" cy="1776730"/>
            <wp:effectExtent l="0" t="0" r="6985" b="0"/>
            <wp:wrapTight wrapText="bothSides">
              <wp:wrapPolygon edited="0">
                <wp:start x="0" y="0"/>
                <wp:lineTo x="0" y="21307"/>
                <wp:lineTo x="21457" y="21307"/>
                <wp:lineTo x="2145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181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329">
        <w:rPr>
          <w:noProof/>
        </w:rPr>
        <mc:AlternateContent>
          <mc:Choice Requires="wps">
            <w:drawing>
              <wp:anchor distT="0" distB="0" distL="114300" distR="114300" simplePos="0" relativeHeight="251680768" behindDoc="0" locked="0" layoutInCell="1" allowOverlap="1" wp14:anchorId="5E96BE7B" wp14:editId="129F54C1">
                <wp:simplePos x="0" y="0"/>
                <wp:positionH relativeFrom="column">
                  <wp:posOffset>3800475</wp:posOffset>
                </wp:positionH>
                <wp:positionV relativeFrom="paragraph">
                  <wp:posOffset>8890</wp:posOffset>
                </wp:positionV>
                <wp:extent cx="1653540" cy="1166495"/>
                <wp:effectExtent l="8255" t="11430" r="14605" b="12700"/>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1166495"/>
                        </a:xfrm>
                        <a:prstGeom prst="rect">
                          <a:avLst/>
                        </a:prstGeom>
                        <a:blipFill dpi="0" rotWithShape="1">
                          <a:blip r:embed="rId13"/>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F09493" id="Rectangle 25" o:spid="_x0000_s1026" style="position:absolute;margin-left:299.25pt;margin-top:.7pt;width:130.2pt;height:9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" strokecolor="#1f3763 [1604]" strokeweight="1pt">
                <v:fill r:id="rId14" o:title="" recolor="t" rotate="t" type="frame"/>
              </v:rect>
            </w:pict>
          </mc:Fallback>
        </mc:AlternateContent>
      </w:r>
    </w:p>
    <w:p w14:paraId="06DD5DBF" w14:textId="77777777" w:rsidR="00B010BC" w:rsidRPr="00A371F1" w:rsidRDefault="00B010BC" w:rsidP="00B010BC">
      <w:pPr>
        <w:rPr>
          <w:rFonts w:asciiTheme="minorHAnsi" w:hAnsiTheme="minorHAnsi" w:cstheme="minorHAnsi"/>
          <w:color w:val="C00000"/>
        </w:rPr>
      </w:pPr>
    </w:p>
    <w:p w14:paraId="75622620" w14:textId="77777777" w:rsidR="00B010BC" w:rsidRPr="00A371F1" w:rsidRDefault="00B010BC" w:rsidP="00B010BC">
      <w:pPr>
        <w:rPr>
          <w:rFonts w:asciiTheme="minorHAnsi" w:hAnsiTheme="minorHAnsi" w:cstheme="minorHAnsi"/>
          <w:color w:val="C00000"/>
        </w:rPr>
      </w:pPr>
    </w:p>
    <w:p w14:paraId="515D8D3D" w14:textId="77777777" w:rsidR="00B010BC" w:rsidRPr="00A371F1" w:rsidRDefault="00B010BC" w:rsidP="00B010BC">
      <w:pPr>
        <w:rPr>
          <w:rFonts w:asciiTheme="minorHAnsi" w:hAnsiTheme="minorHAnsi" w:cstheme="minorHAnsi"/>
          <w:color w:val="C00000"/>
        </w:rPr>
      </w:pPr>
    </w:p>
    <w:p w14:paraId="0D00417E" w14:textId="77777777" w:rsidR="00B010BC" w:rsidRPr="00A371F1" w:rsidRDefault="00B010BC" w:rsidP="00B010BC">
      <w:pPr>
        <w:rPr>
          <w:rFonts w:asciiTheme="minorHAnsi" w:hAnsiTheme="minorHAnsi" w:cstheme="minorHAnsi"/>
          <w:color w:val="C00000"/>
        </w:rPr>
      </w:pPr>
    </w:p>
    <w:p w14:paraId="5DDD3A91" w14:textId="77777777" w:rsidR="00B010BC" w:rsidRPr="00A371F1" w:rsidRDefault="00B010BC" w:rsidP="00B010BC">
      <w:pPr>
        <w:rPr>
          <w:rFonts w:asciiTheme="minorHAnsi" w:hAnsiTheme="minorHAnsi" w:cstheme="minorHAnsi"/>
          <w:color w:val="C00000"/>
        </w:rPr>
      </w:pPr>
    </w:p>
    <w:p w14:paraId="0B1CA492" w14:textId="77777777" w:rsidR="00B010BC" w:rsidRPr="00A371F1" w:rsidRDefault="00B010BC" w:rsidP="00B010BC">
      <w:pPr>
        <w:rPr>
          <w:rFonts w:asciiTheme="minorHAnsi" w:hAnsiTheme="minorHAnsi" w:cstheme="minorHAnsi"/>
          <w:color w:val="C00000"/>
        </w:rPr>
      </w:pPr>
    </w:p>
    <w:p w14:paraId="64E22AFC" w14:textId="77777777" w:rsidR="00B010BC" w:rsidRPr="00A371F1" w:rsidRDefault="00B010BC" w:rsidP="00B010BC">
      <w:pPr>
        <w:rPr>
          <w:rFonts w:asciiTheme="minorHAnsi" w:hAnsiTheme="minorHAnsi" w:cstheme="minorHAnsi"/>
          <w:color w:val="C00000"/>
        </w:rPr>
      </w:pPr>
    </w:p>
    <w:p w14:paraId="5397FD5B" w14:textId="77777777" w:rsidR="00B010BC" w:rsidRPr="00A371F1" w:rsidRDefault="00B010BC" w:rsidP="00B010BC">
      <w:pPr>
        <w:rPr>
          <w:rFonts w:asciiTheme="minorHAnsi" w:hAnsiTheme="minorHAnsi" w:cstheme="minorHAnsi"/>
          <w:color w:val="C00000"/>
        </w:rPr>
      </w:pPr>
    </w:p>
    <w:p w14:paraId="08DF76E9" w14:textId="77777777" w:rsidR="00B010BC" w:rsidRPr="00A371F1" w:rsidRDefault="00B010BC" w:rsidP="00B010BC">
      <w:pPr>
        <w:rPr>
          <w:rFonts w:asciiTheme="minorHAnsi" w:hAnsiTheme="minorHAnsi" w:cstheme="minorHAnsi"/>
          <w:color w:val="C00000"/>
        </w:rPr>
      </w:pPr>
    </w:p>
    <w:p w14:paraId="7FE17CDE" w14:textId="77777777" w:rsidR="00B010BC" w:rsidRPr="00A371F1" w:rsidRDefault="00B010BC" w:rsidP="00B010BC">
      <w:pPr>
        <w:rPr>
          <w:rFonts w:asciiTheme="minorHAnsi" w:hAnsiTheme="minorHAnsi" w:cstheme="minorHAnsi"/>
          <w:color w:val="C00000"/>
        </w:rPr>
      </w:pPr>
    </w:p>
    <w:p w14:paraId="088041A5" w14:textId="77777777" w:rsidR="00B010BC" w:rsidRPr="00A371F1" w:rsidRDefault="00B010BC" w:rsidP="00B010BC">
      <w:pPr>
        <w:rPr>
          <w:rFonts w:asciiTheme="minorHAnsi" w:hAnsiTheme="minorHAnsi" w:cstheme="minorHAnsi"/>
          <w:color w:val="C00000"/>
        </w:rPr>
      </w:pPr>
    </w:p>
    <w:p w14:paraId="3B63071F" w14:textId="77777777" w:rsidR="00B010BC" w:rsidRPr="00A371F1" w:rsidRDefault="00B010BC" w:rsidP="00B010BC">
      <w:pPr>
        <w:rPr>
          <w:rFonts w:asciiTheme="minorHAnsi" w:hAnsiTheme="minorHAnsi" w:cstheme="minorHAnsi"/>
          <w:color w:val="C00000"/>
        </w:rPr>
      </w:pPr>
    </w:p>
    <w:p w14:paraId="6115023B" w14:textId="77777777" w:rsidR="00B010BC" w:rsidRPr="00A371F1" w:rsidRDefault="00B010BC" w:rsidP="00B010BC">
      <w:pPr>
        <w:rPr>
          <w:rFonts w:asciiTheme="minorHAnsi" w:hAnsiTheme="minorHAnsi" w:cstheme="minorHAnsi"/>
          <w:color w:val="C00000"/>
        </w:rPr>
      </w:pPr>
    </w:p>
    <w:p w14:paraId="7E0386B1" w14:textId="77777777" w:rsidR="00B010BC" w:rsidRPr="00A371F1" w:rsidRDefault="00B010BC" w:rsidP="00B010BC">
      <w:pPr>
        <w:rPr>
          <w:rFonts w:asciiTheme="minorHAnsi" w:hAnsiTheme="minorHAnsi" w:cstheme="minorHAnsi"/>
          <w:color w:val="C00000"/>
        </w:rPr>
      </w:pPr>
    </w:p>
    <w:p w14:paraId="68533EC4" w14:textId="77777777" w:rsidR="00B010BC" w:rsidRPr="00A371F1" w:rsidRDefault="00B010BC" w:rsidP="00B010BC">
      <w:pPr>
        <w:rPr>
          <w:rFonts w:asciiTheme="minorHAnsi" w:hAnsiTheme="minorHAnsi" w:cstheme="minorHAnsi"/>
          <w:color w:val="C00000"/>
        </w:rPr>
      </w:pPr>
    </w:p>
    <w:p w14:paraId="5C9BD8D1" w14:textId="77777777" w:rsidR="00B010BC" w:rsidRPr="00A371F1" w:rsidRDefault="00B010BC" w:rsidP="00B010BC">
      <w:pPr>
        <w:rPr>
          <w:rFonts w:asciiTheme="minorHAnsi" w:hAnsiTheme="minorHAnsi" w:cstheme="minorHAnsi"/>
          <w:color w:val="C00000"/>
        </w:rPr>
      </w:pPr>
    </w:p>
    <w:p w14:paraId="61D9AE2E" w14:textId="77777777" w:rsidR="00B010BC" w:rsidRPr="00A371F1" w:rsidRDefault="00B010BC" w:rsidP="00B010BC">
      <w:pPr>
        <w:rPr>
          <w:rFonts w:asciiTheme="minorHAnsi" w:hAnsiTheme="minorHAnsi" w:cstheme="minorHAnsi"/>
          <w:color w:val="C00000"/>
        </w:rPr>
      </w:pPr>
    </w:p>
    <w:p w14:paraId="76FBF5E5" w14:textId="77777777" w:rsidR="00B010BC" w:rsidRPr="00A371F1" w:rsidRDefault="00B010BC" w:rsidP="00B010BC">
      <w:pPr>
        <w:rPr>
          <w:rFonts w:asciiTheme="minorHAnsi" w:hAnsiTheme="minorHAnsi" w:cstheme="minorHAnsi"/>
          <w:color w:val="C00000"/>
        </w:rPr>
      </w:pPr>
    </w:p>
    <w:p w14:paraId="3B155491" w14:textId="77777777" w:rsidR="00B010BC" w:rsidRPr="00A371F1" w:rsidRDefault="00B010BC" w:rsidP="00B010BC">
      <w:pPr>
        <w:rPr>
          <w:rFonts w:asciiTheme="minorHAnsi" w:hAnsiTheme="minorHAnsi" w:cstheme="minorHAnsi"/>
          <w:color w:val="C00000"/>
        </w:rPr>
      </w:pPr>
    </w:p>
    <w:p w14:paraId="3C5A1A9D" w14:textId="77777777" w:rsidR="00B010BC" w:rsidRPr="00A371F1" w:rsidRDefault="00B010BC" w:rsidP="00B010BC">
      <w:pPr>
        <w:rPr>
          <w:rFonts w:asciiTheme="minorHAnsi" w:hAnsiTheme="minorHAnsi" w:cstheme="minorHAnsi"/>
          <w:color w:val="C00000"/>
        </w:rPr>
      </w:pPr>
    </w:p>
    <w:p w14:paraId="67BBCE00" w14:textId="77777777" w:rsidR="00B010BC" w:rsidRPr="00A371F1" w:rsidRDefault="00B010BC" w:rsidP="00B010BC">
      <w:pPr>
        <w:rPr>
          <w:rFonts w:asciiTheme="minorHAnsi" w:hAnsiTheme="minorHAnsi" w:cstheme="minorHAnsi"/>
          <w:color w:val="C00000"/>
        </w:rPr>
      </w:pPr>
    </w:p>
    <w:p w14:paraId="2ADAD574" w14:textId="77777777" w:rsidR="00B010BC" w:rsidRPr="00A371F1" w:rsidRDefault="00B010BC" w:rsidP="00B010BC">
      <w:pPr>
        <w:rPr>
          <w:rFonts w:asciiTheme="minorHAnsi" w:hAnsiTheme="minorHAnsi" w:cstheme="minorHAnsi"/>
          <w:color w:val="C00000"/>
        </w:rPr>
      </w:pPr>
    </w:p>
    <w:p w14:paraId="283B9BDC" w14:textId="3CE26CC8" w:rsidR="00B010BC" w:rsidRPr="00A371F1" w:rsidRDefault="00B010BC" w:rsidP="00B010BC">
      <w:pPr>
        <w:rPr>
          <w:rFonts w:asciiTheme="minorHAnsi" w:hAnsiTheme="minorHAnsi" w:cstheme="minorHAnsi"/>
          <w:color w:val="C00000"/>
        </w:rPr>
      </w:pPr>
      <w:r w:rsidRPr="00A371F1">
        <w:rPr>
          <w:rFonts w:asciiTheme="minorHAnsi" w:hAnsiTheme="minorHAnsi" w:cstheme="minorHAnsi"/>
          <w:color w:val="C00000"/>
        </w:rPr>
        <w:t xml:space="preserve">                            </w:t>
      </w:r>
    </w:p>
    <w:p w14:paraId="11D6FCCC" w14:textId="458C8B14" w:rsidR="00B010BC" w:rsidRPr="00A371F1" w:rsidRDefault="00B010BC" w:rsidP="00B010BC">
      <w:pPr>
        <w:rPr>
          <w:rFonts w:asciiTheme="minorHAnsi" w:hAnsiTheme="minorHAnsi" w:cstheme="minorHAnsi"/>
          <w:color w:val="C00000"/>
        </w:rPr>
      </w:pPr>
    </w:p>
    <w:p w14:paraId="7FACE896" w14:textId="77777777" w:rsidR="00B010BC" w:rsidRPr="00A371F1" w:rsidRDefault="00B010BC" w:rsidP="00B010BC">
      <w:pPr>
        <w:rPr>
          <w:rFonts w:asciiTheme="minorHAnsi" w:hAnsiTheme="minorHAnsi" w:cstheme="minorHAnsi"/>
          <w:color w:val="C00000"/>
        </w:rPr>
      </w:pPr>
    </w:p>
    <w:p w14:paraId="443377D9" w14:textId="7DFB4758" w:rsidR="00B010BC" w:rsidRDefault="00A71329" w:rsidP="00B010BC">
      <w:pPr>
        <w:rPr>
          <w:rFonts w:asciiTheme="minorHAnsi" w:hAnsiTheme="minorHAnsi" w:cstheme="minorHAnsi"/>
          <w:color w:val="C00000"/>
        </w:rPr>
      </w:pPr>
      <w:r>
        <w:rPr>
          <w:noProof/>
        </w:rPr>
        <mc:AlternateContent>
          <mc:Choice Requires="wps">
            <w:drawing>
              <wp:anchor distT="0" distB="0" distL="114300" distR="114300" simplePos="0" relativeHeight="251699200" behindDoc="0" locked="0" layoutInCell="1" allowOverlap="1" wp14:anchorId="425CC266" wp14:editId="2D0A44B9">
                <wp:simplePos x="0" y="0"/>
                <wp:positionH relativeFrom="column">
                  <wp:posOffset>3392170</wp:posOffset>
                </wp:positionH>
                <wp:positionV relativeFrom="paragraph">
                  <wp:posOffset>164465</wp:posOffset>
                </wp:positionV>
                <wp:extent cx="2374900" cy="7239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0" cy="723900"/>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14:paraId="4B0AA866" w14:textId="4F3A6866" w:rsidR="00583068" w:rsidRPr="00583068" w:rsidRDefault="00583068" w:rsidP="00583068">
                            <w:pPr>
                              <w:jc w:val="center"/>
                              <w:rPr>
                                <w:rFonts w:asciiTheme="minorHAnsi" w:hAnsiTheme="minorHAnsi" w:cstheme="minorHAnsi"/>
                                <w:color w:val="990033"/>
                                <w:sz w:val="72"/>
                                <w:szCs w:val="72"/>
                              </w:rPr>
                            </w:pPr>
                            <w:r w:rsidRPr="00583068">
                              <w:rPr>
                                <w:rFonts w:asciiTheme="minorHAnsi" w:hAnsiTheme="minorHAnsi" w:cstheme="minorHAnsi"/>
                                <w:color w:val="990033"/>
                                <w:sz w:val="72"/>
                                <w:szCs w:val="72"/>
                              </w:rPr>
                              <w:t>202</w:t>
                            </w:r>
                            <w:r w:rsidR="002E0FDB">
                              <w:rPr>
                                <w:rFonts w:asciiTheme="minorHAnsi" w:hAnsiTheme="minorHAnsi" w:cstheme="minorHAnsi"/>
                                <w:color w:val="990033"/>
                                <w:sz w:val="72"/>
                                <w:szCs w:val="72"/>
                              </w:rPr>
                              <w:t>3</w:t>
                            </w:r>
                            <w:r w:rsidRPr="00583068">
                              <w:rPr>
                                <w:rFonts w:asciiTheme="minorHAnsi" w:hAnsiTheme="minorHAnsi" w:cstheme="minorHAnsi"/>
                                <w:color w:val="990033"/>
                                <w:sz w:val="72"/>
                                <w:szCs w:val="72"/>
                              </w:rPr>
                              <w:t>-202</w:t>
                            </w:r>
                            <w:r w:rsidR="002E0FDB">
                              <w:rPr>
                                <w:rFonts w:asciiTheme="minorHAnsi" w:hAnsiTheme="minorHAnsi" w:cstheme="minorHAnsi"/>
                                <w:color w:val="990033"/>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5CC266" id="Rectangle 11" o:spid="_x0000_s1027" style="position:absolute;margin-left:267.1pt;margin-top:12.95pt;width:187pt;height: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" fillcolor="white [3201]" stroked="f" strokeweight="1pt">
                <v:textbox>
                  <w:txbxContent>
                    <w:p w14:paraId="4B0AA866" w14:textId="4F3A6866" w:rsidR="00583068" w:rsidRPr="00583068" w:rsidRDefault="00583068" w:rsidP="00583068">
                      <w:pPr>
                        <w:jc w:val="center"/>
                        <w:rPr>
                          <w:rFonts w:asciiTheme="minorHAnsi" w:hAnsiTheme="minorHAnsi" w:cstheme="minorHAnsi"/>
                          <w:color w:val="990033"/>
                          <w:sz w:val="72"/>
                          <w:szCs w:val="72"/>
                        </w:rPr>
                      </w:pPr>
                      <w:r w:rsidRPr="00583068">
                        <w:rPr>
                          <w:rFonts w:asciiTheme="minorHAnsi" w:hAnsiTheme="minorHAnsi" w:cstheme="minorHAnsi"/>
                          <w:color w:val="990033"/>
                          <w:sz w:val="72"/>
                          <w:szCs w:val="72"/>
                        </w:rPr>
                        <w:t>202</w:t>
                      </w:r>
                      <w:r w:rsidR="002E0FDB">
                        <w:rPr>
                          <w:rFonts w:asciiTheme="minorHAnsi" w:hAnsiTheme="minorHAnsi" w:cstheme="minorHAnsi"/>
                          <w:color w:val="990033"/>
                          <w:sz w:val="72"/>
                          <w:szCs w:val="72"/>
                        </w:rPr>
                        <w:t>3</w:t>
                      </w:r>
                      <w:r w:rsidRPr="00583068">
                        <w:rPr>
                          <w:rFonts w:asciiTheme="minorHAnsi" w:hAnsiTheme="minorHAnsi" w:cstheme="minorHAnsi"/>
                          <w:color w:val="990033"/>
                          <w:sz w:val="72"/>
                          <w:szCs w:val="72"/>
                        </w:rPr>
                        <w:t>-202</w:t>
                      </w:r>
                      <w:r w:rsidR="002E0FDB">
                        <w:rPr>
                          <w:rFonts w:asciiTheme="minorHAnsi" w:hAnsiTheme="minorHAnsi" w:cstheme="minorHAnsi"/>
                          <w:color w:val="990033"/>
                          <w:sz w:val="72"/>
                          <w:szCs w:val="72"/>
                        </w:rPr>
                        <w:t>4</w:t>
                      </w:r>
                    </w:p>
                  </w:txbxContent>
                </v:textbox>
              </v:rect>
            </w:pict>
          </mc:Fallback>
        </mc:AlternateContent>
      </w:r>
    </w:p>
    <w:p w14:paraId="69133C2F" w14:textId="77777777" w:rsidR="004A231E" w:rsidRPr="00A371F1" w:rsidRDefault="004A231E" w:rsidP="00B010BC">
      <w:pPr>
        <w:rPr>
          <w:rFonts w:asciiTheme="minorHAnsi" w:hAnsiTheme="minorHAnsi" w:cstheme="minorHAnsi"/>
          <w:color w:val="C00000"/>
        </w:rPr>
      </w:pPr>
    </w:p>
    <w:p w14:paraId="05899DCC" w14:textId="77777777" w:rsidR="00B010BC" w:rsidRPr="00A371F1" w:rsidRDefault="00B010BC" w:rsidP="00B010BC">
      <w:pPr>
        <w:rPr>
          <w:rFonts w:asciiTheme="minorHAnsi" w:hAnsiTheme="minorHAnsi" w:cstheme="minorHAnsi"/>
          <w:color w:val="C00000"/>
        </w:rPr>
      </w:pPr>
    </w:p>
    <w:p w14:paraId="0B77460C" w14:textId="77777777" w:rsidR="00B010BC" w:rsidRPr="00A371F1" w:rsidRDefault="00B010BC" w:rsidP="00B010BC">
      <w:pPr>
        <w:rPr>
          <w:rFonts w:asciiTheme="minorHAnsi" w:hAnsiTheme="minorHAnsi" w:cstheme="minorHAnsi"/>
          <w:color w:val="C00000"/>
        </w:rPr>
      </w:pPr>
    </w:p>
    <w:p w14:paraId="79C6F0E7" w14:textId="77777777" w:rsidR="00B010BC" w:rsidRPr="00A371F1" w:rsidRDefault="00B010BC" w:rsidP="00B010BC">
      <w:pPr>
        <w:rPr>
          <w:rFonts w:asciiTheme="minorHAnsi" w:hAnsiTheme="minorHAnsi" w:cstheme="minorHAnsi"/>
          <w:color w:val="C00000"/>
        </w:rPr>
      </w:pPr>
    </w:p>
    <w:p w14:paraId="6014D71C" w14:textId="049DB69F" w:rsidR="00B010BC" w:rsidRPr="00A371F1" w:rsidRDefault="00A71329" w:rsidP="00B010BC">
      <w:pPr>
        <w:rPr>
          <w:rFonts w:asciiTheme="minorHAnsi" w:hAnsiTheme="minorHAnsi" w:cstheme="minorHAnsi"/>
          <w:color w:val="C00000"/>
        </w:rPr>
      </w:pPr>
      <w:r>
        <w:rPr>
          <w:noProof/>
        </w:rPr>
        <mc:AlternateContent>
          <mc:Choice Requires="wps">
            <w:drawing>
              <wp:anchor distT="0" distB="0" distL="114300" distR="114300" simplePos="0" relativeHeight="251674624" behindDoc="0" locked="0" layoutInCell="1" allowOverlap="1" wp14:anchorId="2B58282A" wp14:editId="7E725E6F">
                <wp:simplePos x="0" y="0"/>
                <wp:positionH relativeFrom="column">
                  <wp:posOffset>2628900</wp:posOffset>
                </wp:positionH>
                <wp:positionV relativeFrom="paragraph">
                  <wp:posOffset>41910</wp:posOffset>
                </wp:positionV>
                <wp:extent cx="3338195" cy="3981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398145"/>
                        </a:xfrm>
                        <a:prstGeom prst="rect">
                          <a:avLst/>
                        </a:prstGeom>
                        <a:solidFill>
                          <a:srgbClr val="FFFFFF"/>
                        </a:solidFill>
                        <a:ln>
                          <a:noFill/>
                        </a:ln>
                      </wps:spPr>
                      <wps:txbx>
                        <w:txbxContent>
                          <w:p w14:paraId="3EB974BF" w14:textId="77777777" w:rsidR="00B010BC" w:rsidRPr="000F566E" w:rsidRDefault="00B010BC" w:rsidP="00B010BC">
                            <w:pPr>
                              <w:pStyle w:val="Heading5"/>
                              <w:jc w:val="center"/>
                              <w:rPr>
                                <w:rFonts w:asciiTheme="minorHAnsi" w:hAnsiTheme="minorHAnsi" w:cstheme="minorHAnsi"/>
                              </w:rPr>
                            </w:pPr>
                            <w:r w:rsidRPr="000F566E">
                              <w:rPr>
                                <w:rFonts w:asciiTheme="minorHAnsi" w:hAnsiTheme="minorHAnsi" w:cstheme="minorHAnsi"/>
                              </w:rPr>
                              <w:t xml:space="preserve">          </w:t>
                            </w:r>
                            <w:r w:rsidRPr="000F566E">
                              <w:rPr>
                                <w:rFonts w:asciiTheme="minorHAnsi" w:hAnsiTheme="minorHAnsi" w:cstheme="minorHAnsi"/>
                                <w:color w:val="C45911" w:themeColor="accent2" w:themeShade="BF"/>
                              </w:rPr>
                              <w:t>Planning Framework</w:t>
                            </w:r>
                          </w:p>
                          <w:p w14:paraId="6BC088B1" w14:textId="77777777" w:rsidR="00B010BC" w:rsidRDefault="00B010BC" w:rsidP="00B010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8282A" id="_x0000_t202" coordsize="21600,21600" o:spt="202" path="m,l,21600r21600,l21600,xe">
                <v:stroke joinstyle="miter"/>
                <v:path gradientshapeok="t" o:connecttype="rect"/>
              </v:shapetype>
              <v:shape id="Text Box 10" o:spid="_x0000_s1028" type="#_x0000_t202" style="position:absolute;margin-left:207pt;margin-top:3.3pt;width:262.85pt;height:3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" stroked="f">
                <v:textbox>
                  <w:txbxContent>
                    <w:p w14:paraId="3EB974BF" w14:textId="77777777" w:rsidR="00B010BC" w:rsidRPr="000F566E" w:rsidRDefault="00B010BC" w:rsidP="00B010BC">
                      <w:pPr>
                        <w:pStyle w:val="Heading5"/>
                        <w:jc w:val="center"/>
                        <w:rPr>
                          <w:rFonts w:asciiTheme="minorHAnsi" w:hAnsiTheme="minorHAnsi" w:cstheme="minorHAnsi"/>
                        </w:rPr>
                      </w:pPr>
                      <w:r w:rsidRPr="000F566E">
                        <w:rPr>
                          <w:rFonts w:asciiTheme="minorHAnsi" w:hAnsiTheme="minorHAnsi" w:cstheme="minorHAnsi"/>
                        </w:rPr>
                        <w:t xml:space="preserve">          </w:t>
                      </w:r>
                      <w:r w:rsidRPr="000F566E">
                        <w:rPr>
                          <w:rFonts w:asciiTheme="minorHAnsi" w:hAnsiTheme="minorHAnsi" w:cstheme="minorHAnsi"/>
                          <w:color w:val="C45911" w:themeColor="accent2" w:themeShade="BF"/>
                        </w:rPr>
                        <w:t>Planning Framework</w:t>
                      </w:r>
                    </w:p>
                    <w:p w14:paraId="6BC088B1" w14:textId="77777777" w:rsidR="00B010BC" w:rsidRDefault="00B010BC" w:rsidP="00B010BC"/>
                  </w:txbxContent>
                </v:textbox>
              </v:shape>
            </w:pict>
          </mc:Fallback>
        </mc:AlternateContent>
      </w:r>
    </w:p>
    <w:p w14:paraId="1A8D3D7E" w14:textId="77777777" w:rsidR="00B010BC" w:rsidRPr="00A371F1" w:rsidRDefault="00B010BC" w:rsidP="00B010BC">
      <w:pPr>
        <w:rPr>
          <w:rFonts w:asciiTheme="minorHAnsi" w:hAnsiTheme="minorHAnsi" w:cstheme="minorHAnsi"/>
          <w:bCs/>
          <w:color w:val="C00000"/>
        </w:rPr>
      </w:pPr>
    </w:p>
    <w:p w14:paraId="377CC8F7" w14:textId="77777777" w:rsidR="00B010BC" w:rsidRPr="00A371F1" w:rsidRDefault="00B010BC" w:rsidP="00B010BC">
      <w:pPr>
        <w:rPr>
          <w:rFonts w:asciiTheme="minorHAnsi" w:hAnsiTheme="minorHAnsi" w:cstheme="minorHAnsi"/>
          <w:bCs/>
          <w:color w:val="C00000"/>
        </w:rPr>
      </w:pPr>
    </w:p>
    <w:p w14:paraId="49367C6E" w14:textId="77777777" w:rsidR="00B010BC" w:rsidRPr="00A371F1" w:rsidRDefault="00B010BC" w:rsidP="00B010BC">
      <w:pPr>
        <w:rPr>
          <w:rFonts w:asciiTheme="minorHAnsi" w:hAnsiTheme="minorHAnsi" w:cstheme="minorHAnsi"/>
          <w:bCs/>
          <w:color w:val="C00000"/>
        </w:rPr>
      </w:pPr>
    </w:p>
    <w:p w14:paraId="4A50537D" w14:textId="06145D40" w:rsidR="00B010BC" w:rsidRPr="000F566E" w:rsidRDefault="00B010BC" w:rsidP="00B010BC">
      <w:pPr>
        <w:rPr>
          <w:rFonts w:asciiTheme="minorHAnsi" w:hAnsiTheme="minorHAnsi" w:cstheme="minorHAnsi"/>
          <w:bCs/>
          <w:i/>
          <w:color w:val="C45911" w:themeColor="accent2" w:themeShade="BF"/>
        </w:rPr>
      </w:pPr>
      <w:r w:rsidRPr="000F566E">
        <w:rPr>
          <w:rFonts w:asciiTheme="minorHAnsi" w:hAnsiTheme="minorHAnsi" w:cstheme="minorHAnsi"/>
          <w:bCs/>
          <w:color w:val="C45911" w:themeColor="accent2" w:themeShade="BF"/>
        </w:rPr>
        <w:lastRenderedPageBreak/>
        <w:t xml:space="preserve">As part of Children’s Services, St Margaret’s Primary School &amp; Early Learning and Childcare Class has developed this establishment improvement plan which provides a framework for how we intend to achieve Children’s Services’ vision of </w:t>
      </w:r>
      <w:r w:rsidRPr="000F566E">
        <w:rPr>
          <w:rFonts w:asciiTheme="minorHAnsi" w:hAnsiTheme="minorHAnsi" w:cstheme="minorHAnsi"/>
          <w:i/>
          <w:color w:val="C45911" w:themeColor="accent2" w:themeShade="BF"/>
        </w:rPr>
        <w:t xml:space="preserve">working together to get it right for children, </w:t>
      </w:r>
      <w:proofErr w:type="gramStart"/>
      <w:r w:rsidRPr="000F566E">
        <w:rPr>
          <w:rFonts w:asciiTheme="minorHAnsi" w:hAnsiTheme="minorHAnsi" w:cstheme="minorHAnsi"/>
          <w:i/>
          <w:color w:val="C45911" w:themeColor="accent2" w:themeShade="BF"/>
        </w:rPr>
        <w:t>families</w:t>
      </w:r>
      <w:proofErr w:type="gramEnd"/>
      <w:r w:rsidRPr="000F566E">
        <w:rPr>
          <w:rFonts w:asciiTheme="minorHAnsi" w:hAnsiTheme="minorHAnsi" w:cstheme="minorHAnsi"/>
          <w:i/>
          <w:color w:val="C45911" w:themeColor="accent2" w:themeShade="BF"/>
        </w:rPr>
        <w:t xml:space="preserve"> and communities – Protecting, learning, achieving and nurturing.</w:t>
      </w:r>
    </w:p>
    <w:p w14:paraId="069FBFD9" w14:textId="77777777" w:rsidR="00B010BC" w:rsidRPr="000F566E" w:rsidRDefault="00B010BC" w:rsidP="00B010BC">
      <w:pPr>
        <w:rPr>
          <w:rFonts w:asciiTheme="minorHAnsi" w:hAnsiTheme="minorHAnsi" w:cstheme="minorHAnsi"/>
          <w:bCs/>
          <w:color w:val="C45911" w:themeColor="accent2" w:themeShade="BF"/>
        </w:rPr>
      </w:pPr>
    </w:p>
    <w:p w14:paraId="398FAEB7" w14:textId="77777777" w:rsidR="00B010BC" w:rsidRPr="000F566E" w:rsidRDefault="00B010BC" w:rsidP="00B010BC">
      <w:pPr>
        <w:rPr>
          <w:rFonts w:asciiTheme="minorHAnsi" w:hAnsiTheme="minorHAnsi" w:cstheme="minorHAnsi"/>
          <w:b/>
          <w:bCs/>
          <w:color w:val="C45911" w:themeColor="accent2" w:themeShade="BF"/>
        </w:rPr>
      </w:pPr>
      <w:r w:rsidRPr="000F566E">
        <w:rPr>
          <w:rFonts w:asciiTheme="minorHAnsi" w:hAnsiTheme="minorHAnsi" w:cstheme="minorHAnsi"/>
          <w:b/>
          <w:bCs/>
          <w:color w:val="C45911" w:themeColor="accent2" w:themeShade="BF"/>
        </w:rPr>
        <w:t>National Priorities</w:t>
      </w:r>
    </w:p>
    <w:p w14:paraId="582E75E0" w14:textId="77777777" w:rsidR="00B010BC" w:rsidRPr="000F566E" w:rsidRDefault="00B010BC" w:rsidP="00B010BC">
      <w:pPr>
        <w:rPr>
          <w:rFonts w:asciiTheme="minorHAnsi" w:hAnsiTheme="minorHAnsi" w:cstheme="minorHAnsi"/>
          <w:bCs/>
          <w:color w:val="C45911" w:themeColor="accent2" w:themeShade="BF"/>
        </w:rPr>
      </w:pPr>
      <w:r w:rsidRPr="000F566E">
        <w:rPr>
          <w:rFonts w:asciiTheme="minorHAnsi" w:hAnsiTheme="minorHAnsi" w:cstheme="minorHAnsi"/>
          <w:bCs/>
          <w:color w:val="C45911" w:themeColor="accent2" w:themeShade="BF"/>
        </w:rPr>
        <w:t>We also have to take account of the Scottish Government’s national improvement framework which provides a vision for education in Scotland, namely to:</w:t>
      </w:r>
    </w:p>
    <w:p w14:paraId="096CF296" w14:textId="77777777" w:rsidR="00B010BC" w:rsidRPr="000F566E" w:rsidRDefault="00B010BC" w:rsidP="00B010BC">
      <w:pPr>
        <w:rPr>
          <w:rFonts w:asciiTheme="minorHAnsi" w:hAnsiTheme="minorHAnsi" w:cstheme="minorHAnsi"/>
          <w:bCs/>
          <w:color w:val="C45911" w:themeColor="accent2" w:themeShade="BF"/>
        </w:rPr>
      </w:pPr>
    </w:p>
    <w:p w14:paraId="25A09D68" w14:textId="77777777" w:rsidR="00182684" w:rsidRPr="00182684" w:rsidRDefault="00182684" w:rsidP="00182684">
      <w:pPr>
        <w:pStyle w:val="ListParagraph"/>
        <w:numPr>
          <w:ilvl w:val="0"/>
          <w:numId w:val="1"/>
        </w:numPr>
        <w:rPr>
          <w:rFonts w:asciiTheme="minorHAnsi" w:hAnsiTheme="minorHAnsi" w:cstheme="minorHAnsi"/>
          <w:b/>
          <w:bCs/>
          <w:color w:val="C45911" w:themeColor="accent2" w:themeShade="BF"/>
          <w:lang w:val="en-US"/>
        </w:rPr>
      </w:pPr>
      <w:r w:rsidRPr="00182684">
        <w:rPr>
          <w:rFonts w:asciiTheme="minorHAnsi" w:hAnsiTheme="minorHAnsi" w:cstheme="minorHAnsi"/>
          <w:b/>
          <w:bCs/>
          <w:color w:val="C45911" w:themeColor="accent2" w:themeShade="BF"/>
          <w:lang w:val="en-US"/>
        </w:rPr>
        <w:t xml:space="preserve">place the human rights and needs of every child and young person at the centre of </w:t>
      </w:r>
      <w:proofErr w:type="gramStart"/>
      <w:r w:rsidRPr="00182684">
        <w:rPr>
          <w:rFonts w:asciiTheme="minorHAnsi" w:hAnsiTheme="minorHAnsi" w:cstheme="minorHAnsi"/>
          <w:b/>
          <w:bCs/>
          <w:color w:val="C45911" w:themeColor="accent2" w:themeShade="BF"/>
          <w:lang w:val="en-US"/>
        </w:rPr>
        <w:t>education;</w:t>
      </w:r>
      <w:proofErr w:type="gramEnd"/>
    </w:p>
    <w:p w14:paraId="33A320A9" w14:textId="77777777" w:rsidR="00B010BC" w:rsidRPr="000F566E" w:rsidRDefault="00B010BC" w:rsidP="00B010BC">
      <w:pPr>
        <w:pStyle w:val="ListParagraph"/>
        <w:numPr>
          <w:ilvl w:val="0"/>
          <w:numId w:val="1"/>
        </w:numPr>
        <w:rPr>
          <w:rFonts w:asciiTheme="minorHAnsi" w:hAnsiTheme="minorHAnsi" w:cstheme="minorHAnsi"/>
          <w:b/>
          <w:bCs/>
          <w:color w:val="C45911" w:themeColor="accent2" w:themeShade="BF"/>
          <w:lang w:val="en-US"/>
        </w:rPr>
      </w:pPr>
      <w:r w:rsidRPr="000F566E">
        <w:rPr>
          <w:rFonts w:asciiTheme="minorHAnsi" w:hAnsiTheme="minorHAnsi" w:cstheme="minorHAnsi"/>
          <w:b/>
          <w:bCs/>
          <w:color w:val="C45911" w:themeColor="accent2" w:themeShade="BF"/>
          <w:lang w:val="en-US"/>
        </w:rPr>
        <w:t xml:space="preserve">improve attainment, particularly in literacy and </w:t>
      </w:r>
      <w:proofErr w:type="gramStart"/>
      <w:r w:rsidRPr="000F566E">
        <w:rPr>
          <w:rFonts w:asciiTheme="minorHAnsi" w:hAnsiTheme="minorHAnsi" w:cstheme="minorHAnsi"/>
          <w:b/>
          <w:bCs/>
          <w:color w:val="C45911" w:themeColor="accent2" w:themeShade="BF"/>
          <w:lang w:val="en-US"/>
        </w:rPr>
        <w:t>numeracy;</w:t>
      </w:r>
      <w:proofErr w:type="gramEnd"/>
    </w:p>
    <w:p w14:paraId="1428C7C4" w14:textId="77777777" w:rsidR="00B010BC" w:rsidRPr="000F566E" w:rsidRDefault="00B010BC" w:rsidP="00B010BC">
      <w:pPr>
        <w:pStyle w:val="ListParagraph"/>
        <w:numPr>
          <w:ilvl w:val="0"/>
          <w:numId w:val="1"/>
        </w:numPr>
        <w:rPr>
          <w:rFonts w:asciiTheme="minorHAnsi" w:hAnsiTheme="minorHAnsi" w:cstheme="minorHAnsi"/>
          <w:b/>
          <w:bCs/>
          <w:color w:val="C45911" w:themeColor="accent2" w:themeShade="BF"/>
          <w:lang w:val="en-US"/>
        </w:rPr>
      </w:pPr>
      <w:r w:rsidRPr="000F566E">
        <w:rPr>
          <w:rFonts w:asciiTheme="minorHAnsi" w:hAnsiTheme="minorHAnsi" w:cstheme="minorHAnsi"/>
          <w:b/>
          <w:bCs/>
          <w:color w:val="C45911" w:themeColor="accent2" w:themeShade="BF"/>
          <w:lang w:val="en-US"/>
        </w:rPr>
        <w:t xml:space="preserve">close the attainment gap between the most and least disadvantaged </w:t>
      </w:r>
      <w:proofErr w:type="gramStart"/>
      <w:r w:rsidRPr="000F566E">
        <w:rPr>
          <w:rFonts w:asciiTheme="minorHAnsi" w:hAnsiTheme="minorHAnsi" w:cstheme="minorHAnsi"/>
          <w:b/>
          <w:bCs/>
          <w:color w:val="C45911" w:themeColor="accent2" w:themeShade="BF"/>
          <w:lang w:val="en-US"/>
        </w:rPr>
        <w:t>pupils;</w:t>
      </w:r>
      <w:proofErr w:type="gramEnd"/>
    </w:p>
    <w:p w14:paraId="7B8471E8" w14:textId="77777777" w:rsidR="00B010BC" w:rsidRPr="000F566E" w:rsidRDefault="00B010BC" w:rsidP="00B010BC">
      <w:pPr>
        <w:pStyle w:val="ListParagraph"/>
        <w:numPr>
          <w:ilvl w:val="0"/>
          <w:numId w:val="1"/>
        </w:numPr>
        <w:rPr>
          <w:rFonts w:asciiTheme="minorHAnsi" w:hAnsiTheme="minorHAnsi" w:cstheme="minorHAnsi"/>
          <w:b/>
          <w:bCs/>
          <w:color w:val="C45911" w:themeColor="accent2" w:themeShade="BF"/>
          <w:lang w:val="en-US"/>
        </w:rPr>
      </w:pPr>
      <w:r w:rsidRPr="000F566E">
        <w:rPr>
          <w:rFonts w:asciiTheme="minorHAnsi" w:hAnsiTheme="minorHAnsi" w:cstheme="minorHAnsi"/>
          <w:b/>
          <w:bCs/>
          <w:color w:val="C45911" w:themeColor="accent2" w:themeShade="BF"/>
          <w:lang w:val="en-US"/>
        </w:rPr>
        <w:t>improve children’s health and wellbeing; and</w:t>
      </w:r>
    </w:p>
    <w:p w14:paraId="2312CAF8" w14:textId="77777777" w:rsidR="00B010BC" w:rsidRPr="000F566E" w:rsidRDefault="00B010BC" w:rsidP="00B010BC">
      <w:pPr>
        <w:pStyle w:val="ListParagraph"/>
        <w:numPr>
          <w:ilvl w:val="0"/>
          <w:numId w:val="1"/>
        </w:numPr>
        <w:rPr>
          <w:rFonts w:asciiTheme="minorHAnsi" w:hAnsiTheme="minorHAnsi" w:cstheme="minorHAnsi"/>
          <w:b/>
          <w:bCs/>
          <w:color w:val="C45911" w:themeColor="accent2" w:themeShade="BF"/>
          <w:lang w:val="en-US"/>
        </w:rPr>
      </w:pPr>
      <w:r w:rsidRPr="000F566E">
        <w:rPr>
          <w:rFonts w:asciiTheme="minorHAnsi" w:hAnsiTheme="minorHAnsi" w:cstheme="minorHAnsi"/>
          <w:b/>
          <w:bCs/>
          <w:color w:val="C45911" w:themeColor="accent2" w:themeShade="BF"/>
          <w:lang w:val="en-US"/>
        </w:rPr>
        <w:t>improve children and young people’s employability skills so that they move into positive and sustained destinations.</w:t>
      </w:r>
    </w:p>
    <w:p w14:paraId="23013EF9" w14:textId="77777777" w:rsidR="00B010BC" w:rsidRPr="000F566E" w:rsidRDefault="00B010BC" w:rsidP="00B010BC">
      <w:pPr>
        <w:rPr>
          <w:rFonts w:asciiTheme="minorHAnsi" w:hAnsiTheme="minorHAnsi" w:cstheme="minorHAnsi"/>
          <w:bCs/>
          <w:color w:val="C45911" w:themeColor="accent2" w:themeShade="BF"/>
        </w:rPr>
      </w:pPr>
    </w:p>
    <w:p w14:paraId="01D996C0" w14:textId="77777777" w:rsidR="00B010BC" w:rsidRPr="000F566E" w:rsidRDefault="00B010BC" w:rsidP="00B010BC">
      <w:pPr>
        <w:rPr>
          <w:rFonts w:asciiTheme="minorHAnsi" w:hAnsiTheme="minorHAnsi" w:cstheme="minorHAnsi"/>
          <w:b/>
          <w:bCs/>
          <w:color w:val="C45911" w:themeColor="accent2" w:themeShade="BF"/>
        </w:rPr>
      </w:pPr>
    </w:p>
    <w:p w14:paraId="1378F162" w14:textId="77777777" w:rsidR="00B010BC" w:rsidRPr="000F566E" w:rsidRDefault="00B010BC" w:rsidP="00B010BC">
      <w:pPr>
        <w:rPr>
          <w:rFonts w:asciiTheme="minorHAnsi" w:hAnsiTheme="minorHAnsi" w:cstheme="minorHAnsi"/>
          <w:b/>
          <w:bCs/>
          <w:color w:val="C45911" w:themeColor="accent2" w:themeShade="BF"/>
        </w:rPr>
      </w:pPr>
      <w:r w:rsidRPr="000F566E">
        <w:rPr>
          <w:rFonts w:asciiTheme="minorHAnsi" w:hAnsiTheme="minorHAnsi" w:cstheme="minorHAnsi"/>
          <w:b/>
          <w:bCs/>
          <w:color w:val="C45911" w:themeColor="accent2" w:themeShade="BF"/>
        </w:rPr>
        <w:t>Renfrewshire’s Education Priorities</w:t>
      </w:r>
    </w:p>
    <w:p w14:paraId="21D107D6" w14:textId="77777777" w:rsidR="00B010BC" w:rsidRPr="000F566E" w:rsidRDefault="00B010BC" w:rsidP="00B010BC">
      <w:pPr>
        <w:rPr>
          <w:rFonts w:asciiTheme="minorHAnsi" w:hAnsiTheme="minorHAnsi" w:cstheme="minorHAnsi"/>
          <w:bCs/>
          <w:color w:val="C45911" w:themeColor="accent2" w:themeShade="BF"/>
        </w:rPr>
      </w:pPr>
      <w:r w:rsidRPr="000F566E">
        <w:rPr>
          <w:rFonts w:asciiTheme="minorHAnsi" w:hAnsiTheme="minorHAnsi" w:cstheme="minorHAnsi"/>
          <w:bCs/>
          <w:color w:val="C45911" w:themeColor="accent2" w:themeShade="BF"/>
        </w:rPr>
        <w:t xml:space="preserve">Our priorities will also align with the Renfrewshire Council Plan and Education Improvement Priorities listed on the next page.  </w:t>
      </w:r>
    </w:p>
    <w:p w14:paraId="6B264EF1" w14:textId="77777777" w:rsidR="00B010BC" w:rsidRPr="000F566E" w:rsidRDefault="00B010BC" w:rsidP="00B010BC">
      <w:pPr>
        <w:rPr>
          <w:rFonts w:asciiTheme="minorHAnsi" w:hAnsiTheme="minorHAnsi" w:cstheme="minorHAnsi"/>
          <w:bCs/>
          <w:color w:val="C45911" w:themeColor="accent2" w:themeShade="BF"/>
        </w:rPr>
      </w:pPr>
    </w:p>
    <w:p w14:paraId="37AF6837" w14:textId="77777777" w:rsidR="00B010BC" w:rsidRPr="000F566E" w:rsidRDefault="00B010BC" w:rsidP="00B010BC">
      <w:pPr>
        <w:rPr>
          <w:rFonts w:asciiTheme="minorHAnsi" w:hAnsiTheme="minorHAnsi" w:cstheme="minorHAnsi"/>
          <w:b/>
          <w:color w:val="C45911" w:themeColor="accent2" w:themeShade="BF"/>
        </w:rPr>
      </w:pPr>
    </w:p>
    <w:p w14:paraId="5F3DD8C6" w14:textId="77777777" w:rsidR="00B010BC" w:rsidRPr="000F566E" w:rsidRDefault="00B010BC" w:rsidP="00B010BC">
      <w:pPr>
        <w:rPr>
          <w:rFonts w:asciiTheme="minorHAnsi" w:hAnsiTheme="minorHAnsi" w:cstheme="minorHAnsi"/>
          <w:b/>
          <w:color w:val="C45911" w:themeColor="accent2" w:themeShade="BF"/>
        </w:rPr>
      </w:pPr>
      <w:r w:rsidRPr="000F566E">
        <w:rPr>
          <w:rFonts w:asciiTheme="minorHAnsi" w:hAnsiTheme="minorHAnsi" w:cstheme="minorHAnsi"/>
          <w:b/>
          <w:color w:val="C45911" w:themeColor="accent2" w:themeShade="BF"/>
        </w:rPr>
        <w:t>Pupil Equity Funding</w:t>
      </w:r>
    </w:p>
    <w:p w14:paraId="62B2191E" w14:textId="77777777" w:rsidR="00B010BC" w:rsidRPr="000F566E" w:rsidRDefault="00B010BC" w:rsidP="00B010BC">
      <w:pPr>
        <w:rPr>
          <w:rFonts w:asciiTheme="minorHAnsi" w:hAnsiTheme="minorHAnsi" w:cstheme="minorHAnsi"/>
          <w:b/>
          <w:bCs/>
          <w:color w:val="C45911" w:themeColor="accent2" w:themeShade="BF"/>
          <w:lang w:val="en-US"/>
        </w:rPr>
      </w:pPr>
      <w:r w:rsidRPr="000F566E">
        <w:rPr>
          <w:rFonts w:asciiTheme="minorHAnsi" w:hAnsiTheme="minorHAnsi" w:cstheme="minorHAnsi"/>
          <w:color w:val="C45911" w:themeColor="accent2" w:themeShade="BF"/>
        </w:rPr>
        <w:t xml:space="preserve">Our school received Pupil Equity Funding (PEF) </w:t>
      </w:r>
      <w:r w:rsidRPr="000F566E">
        <w:rPr>
          <w:rFonts w:asciiTheme="minorHAnsi" w:hAnsiTheme="minorHAnsi" w:cstheme="minorHAnsi"/>
          <w:color w:val="C45911" w:themeColor="accent2" w:themeShade="BF"/>
          <w:lang w:eastAsia="en-GB"/>
        </w:rPr>
        <w:t>to provide targeted interventions in literacy, numeracy and health and wellbeing to close the poverty</w:t>
      </w:r>
      <w:r w:rsidRPr="000F566E">
        <w:rPr>
          <w:rFonts w:asciiTheme="minorHAnsi" w:hAnsiTheme="minorHAnsi" w:cstheme="minorHAnsi"/>
          <w:color w:val="C45911" w:themeColor="accent2" w:themeShade="BF"/>
        </w:rPr>
        <w:t xml:space="preserve"> related attainment gap. This funding enables us to plan additional interventions to those which were already planned.  These interventions are highlighted throughout this improvement plan using the (PEF) abbreviation.  </w:t>
      </w:r>
    </w:p>
    <w:p w14:paraId="657A7108" w14:textId="77777777" w:rsidR="00B010BC" w:rsidRPr="000F566E" w:rsidRDefault="00B010BC" w:rsidP="00B010BC">
      <w:pPr>
        <w:autoSpaceDE w:val="0"/>
        <w:autoSpaceDN w:val="0"/>
        <w:adjustRightInd w:val="0"/>
        <w:rPr>
          <w:rFonts w:asciiTheme="minorHAnsi" w:hAnsiTheme="minorHAnsi" w:cstheme="minorHAnsi"/>
          <w:color w:val="C45911" w:themeColor="accent2" w:themeShade="BF"/>
          <w:lang w:eastAsia="en-GB"/>
        </w:rPr>
      </w:pPr>
    </w:p>
    <w:p w14:paraId="193B4A85" w14:textId="665D9237" w:rsidR="00B010BC" w:rsidRPr="009B160F" w:rsidRDefault="00B010BC" w:rsidP="009B160F">
      <w:pPr>
        <w:rPr>
          <w:rFonts w:asciiTheme="minorHAnsi" w:hAnsiTheme="minorHAnsi" w:cstheme="minorHAnsi"/>
          <w:bCs/>
          <w:color w:val="C45911" w:themeColor="accent2" w:themeShade="BF"/>
        </w:rPr>
      </w:pPr>
      <w:r w:rsidRPr="000F566E">
        <w:rPr>
          <w:rFonts w:asciiTheme="minorHAnsi" w:hAnsiTheme="minorHAnsi" w:cstheme="minorHAnsi"/>
          <w:bCs/>
          <w:color w:val="C45911" w:themeColor="accent2" w:themeShade="BF"/>
          <w:lang w:val="en-US"/>
        </w:rPr>
        <w:t xml:space="preserve">The priorities and actions within this improvement plan address the needs of our school and articulate with local and national </w:t>
      </w:r>
      <w:proofErr w:type="gramStart"/>
      <w:r w:rsidRPr="000F566E">
        <w:rPr>
          <w:rFonts w:asciiTheme="minorHAnsi" w:hAnsiTheme="minorHAnsi" w:cstheme="minorHAnsi"/>
          <w:bCs/>
          <w:color w:val="C45911" w:themeColor="accent2" w:themeShade="BF"/>
          <w:lang w:val="en-US"/>
        </w:rPr>
        <w:t>priorities</w:t>
      </w:r>
      <w:proofErr w:type="gramEnd"/>
    </w:p>
    <w:p w14:paraId="10D7091B" w14:textId="77777777" w:rsidR="004A231E" w:rsidRDefault="004A231E" w:rsidP="00B010BC">
      <w:pPr>
        <w:jc w:val="center"/>
        <w:rPr>
          <w:rFonts w:asciiTheme="minorHAnsi" w:hAnsiTheme="minorHAnsi" w:cstheme="minorHAnsi"/>
          <w:b/>
          <w:color w:val="C45911" w:themeColor="accent2" w:themeShade="BF"/>
          <w:sz w:val="32"/>
          <w:szCs w:val="32"/>
        </w:rPr>
      </w:pPr>
    </w:p>
    <w:p w14:paraId="1FB72289" w14:textId="77777777" w:rsidR="004A231E" w:rsidRDefault="004A231E" w:rsidP="00B010BC">
      <w:pPr>
        <w:jc w:val="center"/>
        <w:rPr>
          <w:rFonts w:asciiTheme="minorHAnsi" w:hAnsiTheme="minorHAnsi" w:cstheme="minorHAnsi"/>
          <w:b/>
          <w:color w:val="C45911" w:themeColor="accent2" w:themeShade="BF"/>
          <w:sz w:val="32"/>
          <w:szCs w:val="32"/>
        </w:rPr>
      </w:pPr>
    </w:p>
    <w:p w14:paraId="6199F7D8" w14:textId="77777777" w:rsidR="004A231E" w:rsidRDefault="004A231E" w:rsidP="00B010BC">
      <w:pPr>
        <w:jc w:val="center"/>
        <w:rPr>
          <w:rFonts w:asciiTheme="minorHAnsi" w:hAnsiTheme="minorHAnsi" w:cstheme="minorHAnsi"/>
          <w:b/>
          <w:color w:val="C45911" w:themeColor="accent2" w:themeShade="BF"/>
          <w:sz w:val="32"/>
          <w:szCs w:val="32"/>
        </w:rPr>
      </w:pPr>
    </w:p>
    <w:p w14:paraId="4AFC425E" w14:textId="77777777" w:rsidR="004A231E" w:rsidRDefault="004A231E" w:rsidP="00B010BC">
      <w:pPr>
        <w:jc w:val="center"/>
        <w:rPr>
          <w:rFonts w:asciiTheme="minorHAnsi" w:hAnsiTheme="minorHAnsi" w:cstheme="minorHAnsi"/>
          <w:b/>
          <w:color w:val="C45911" w:themeColor="accent2" w:themeShade="BF"/>
          <w:sz w:val="32"/>
          <w:szCs w:val="32"/>
        </w:rPr>
      </w:pPr>
    </w:p>
    <w:p w14:paraId="4C007A72" w14:textId="77777777" w:rsidR="004A231E" w:rsidRDefault="004A231E" w:rsidP="00B010BC">
      <w:pPr>
        <w:jc w:val="center"/>
        <w:rPr>
          <w:rFonts w:asciiTheme="minorHAnsi" w:hAnsiTheme="minorHAnsi" w:cstheme="minorHAnsi"/>
          <w:b/>
          <w:color w:val="C45911" w:themeColor="accent2" w:themeShade="BF"/>
          <w:sz w:val="32"/>
          <w:szCs w:val="32"/>
        </w:rPr>
      </w:pPr>
    </w:p>
    <w:p w14:paraId="3D125243" w14:textId="77777777" w:rsidR="00182684" w:rsidRDefault="00182684" w:rsidP="00B010BC">
      <w:pPr>
        <w:jc w:val="center"/>
        <w:rPr>
          <w:rFonts w:asciiTheme="minorHAnsi" w:hAnsiTheme="minorHAnsi" w:cstheme="minorHAnsi"/>
          <w:b/>
          <w:color w:val="C45911" w:themeColor="accent2" w:themeShade="BF"/>
          <w:sz w:val="32"/>
          <w:szCs w:val="32"/>
        </w:rPr>
      </w:pPr>
    </w:p>
    <w:p w14:paraId="01DAF8DC" w14:textId="77777777" w:rsidR="00182684" w:rsidRDefault="00182684" w:rsidP="00B010BC">
      <w:pPr>
        <w:jc w:val="center"/>
        <w:rPr>
          <w:rFonts w:asciiTheme="minorHAnsi" w:hAnsiTheme="minorHAnsi" w:cstheme="minorHAnsi"/>
          <w:b/>
          <w:color w:val="C45911" w:themeColor="accent2" w:themeShade="BF"/>
          <w:sz w:val="32"/>
          <w:szCs w:val="32"/>
        </w:rPr>
      </w:pPr>
    </w:p>
    <w:p w14:paraId="66C3F81D" w14:textId="57AF69B6" w:rsidR="00182684" w:rsidRDefault="00182684" w:rsidP="00B010BC">
      <w:pPr>
        <w:jc w:val="center"/>
        <w:rPr>
          <w:rFonts w:asciiTheme="minorHAnsi" w:hAnsiTheme="minorHAnsi" w:cstheme="minorHAnsi"/>
          <w:b/>
          <w:color w:val="C45911" w:themeColor="accent2" w:themeShade="BF"/>
          <w:sz w:val="32"/>
          <w:szCs w:val="32"/>
        </w:rPr>
      </w:pPr>
    </w:p>
    <w:p w14:paraId="65AA804D" w14:textId="77777777" w:rsidR="00182684" w:rsidRDefault="00182684" w:rsidP="00B010BC">
      <w:pPr>
        <w:jc w:val="center"/>
        <w:rPr>
          <w:rFonts w:asciiTheme="minorHAnsi" w:hAnsiTheme="minorHAnsi" w:cstheme="minorHAnsi"/>
          <w:b/>
          <w:color w:val="C45911" w:themeColor="accent2" w:themeShade="BF"/>
          <w:sz w:val="32"/>
          <w:szCs w:val="32"/>
        </w:rPr>
      </w:pPr>
    </w:p>
    <w:p w14:paraId="4809925A" w14:textId="77777777" w:rsidR="00182684" w:rsidRDefault="00182684" w:rsidP="00B010BC">
      <w:pPr>
        <w:jc w:val="center"/>
        <w:rPr>
          <w:rFonts w:asciiTheme="minorHAnsi" w:hAnsiTheme="minorHAnsi" w:cstheme="minorHAnsi"/>
          <w:b/>
          <w:color w:val="C45911" w:themeColor="accent2" w:themeShade="BF"/>
          <w:sz w:val="32"/>
          <w:szCs w:val="32"/>
        </w:rPr>
      </w:pPr>
    </w:p>
    <w:p w14:paraId="59912B73" w14:textId="77777777" w:rsidR="007E72B1" w:rsidRPr="003B319B" w:rsidRDefault="007E72B1" w:rsidP="007E72B1">
      <w:pPr>
        <w:jc w:val="center"/>
        <w:rPr>
          <w:rFonts w:asciiTheme="minorHAnsi" w:hAnsiTheme="minorHAnsi" w:cstheme="minorHAnsi"/>
          <w:sz w:val="44"/>
          <w:szCs w:val="44"/>
        </w:rPr>
      </w:pPr>
      <w:r w:rsidRPr="003B319B">
        <w:rPr>
          <w:rFonts w:asciiTheme="minorHAnsi" w:hAnsiTheme="minorHAnsi" w:cstheme="minorHAnsi"/>
          <w:b/>
          <w:sz w:val="44"/>
          <w:szCs w:val="44"/>
        </w:rPr>
        <w:lastRenderedPageBreak/>
        <w:t>Renfrewshire Council Plan Strategic Outcomes</w:t>
      </w:r>
    </w:p>
    <w:p w14:paraId="313CB238" w14:textId="77777777" w:rsidR="007E72B1" w:rsidRDefault="007E72B1" w:rsidP="007E72B1">
      <w:pPr>
        <w:jc w:val="center"/>
        <w:rPr>
          <w:rFonts w:ascii="SourceSansPro-Regular" w:hAnsi="SourceSansPro-Regular" w:cs="SourceSansPro-Regular"/>
          <w:color w:val="009ED7"/>
          <w:sz w:val="28"/>
          <w:szCs w:val="28"/>
          <w:lang w:eastAsia="en-GB"/>
        </w:rPr>
      </w:pPr>
    </w:p>
    <w:p w14:paraId="008DE737" w14:textId="6CAD85AD" w:rsidR="007E72B1" w:rsidRPr="00ED19F8" w:rsidRDefault="00A71329" w:rsidP="007E72B1">
      <w:pPr>
        <w:jc w:val="center"/>
        <w:rPr>
          <w:rFonts w:asciiTheme="minorHAnsi" w:hAnsiTheme="minorHAnsi" w:cstheme="minorHAnsi"/>
          <w:sz w:val="36"/>
          <w:szCs w:val="36"/>
        </w:rPr>
      </w:pPr>
      <w:r>
        <w:rPr>
          <w:noProof/>
        </w:rPr>
        <mc:AlternateContent>
          <mc:Choice Requires="wps">
            <w:drawing>
              <wp:anchor distT="4294967295" distB="4294967295" distL="114300" distR="114300" simplePos="0" relativeHeight="251702272" behindDoc="0" locked="0" layoutInCell="1" allowOverlap="1" wp14:anchorId="55D5A94C" wp14:editId="7C7697E1">
                <wp:simplePos x="0" y="0"/>
                <wp:positionH relativeFrom="column">
                  <wp:posOffset>8053070</wp:posOffset>
                </wp:positionH>
                <wp:positionV relativeFrom="paragraph">
                  <wp:posOffset>147954</wp:posOffset>
                </wp:positionV>
                <wp:extent cx="742950" cy="0"/>
                <wp:effectExtent l="0" t="76200" r="0" b="762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F713911" id="_x0000_t32" coordsize="21600,21600" o:spt="32" o:oned="t" path="m,l21600,21600e" filled="f">
                <v:path arrowok="t" fillok="f" o:connecttype="none"/>
                <o:lock v:ext="edit" shapetype="t"/>
              </v:shapetype>
              <v:shape id="Straight Arrow Connector 9" o:spid="_x0000_s1026" type="#_x0000_t32" style="position:absolute;margin-left:634.1pt;margin-top:11.65pt;width:58.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" strokecolor="#4472c4 [3204]"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01248" behindDoc="0" locked="0" layoutInCell="1" allowOverlap="1" wp14:anchorId="68E165B6" wp14:editId="13A7AA3F">
                <wp:simplePos x="0" y="0"/>
                <wp:positionH relativeFrom="column">
                  <wp:posOffset>420370</wp:posOffset>
                </wp:positionH>
                <wp:positionV relativeFrom="paragraph">
                  <wp:posOffset>147954</wp:posOffset>
                </wp:positionV>
                <wp:extent cx="1225550" cy="0"/>
                <wp:effectExtent l="38100" t="76200" r="0" b="762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5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6A4022" id="Straight Arrow Connector 8" o:spid="_x0000_s1026" type="#_x0000_t32" style="position:absolute;margin-left:33.1pt;margin-top:11.65pt;width:96.5pt;height:0;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" strokecolor="#4472c4 [3204]" strokeweight=".5pt">
                <v:stroke endarrow="block" joinstyle="miter"/>
                <o:lock v:ext="edit" shapetype="f"/>
              </v:shape>
            </w:pict>
          </mc:Fallback>
        </mc:AlternateContent>
      </w:r>
      <w:r w:rsidR="007E72B1" w:rsidRPr="00ED19F8">
        <w:rPr>
          <w:rFonts w:ascii="SourceSansPro-Regular" w:hAnsi="SourceSansPro-Regular" w:cs="SourceSansPro-Regular"/>
          <w:color w:val="009ED7"/>
          <w:sz w:val="36"/>
          <w:szCs w:val="36"/>
          <w:lang w:eastAsia="en-GB"/>
        </w:rPr>
        <w:t xml:space="preserve">Cross cutting theme: Improving outcomes for children and </w:t>
      </w:r>
      <w:proofErr w:type="gramStart"/>
      <w:r w:rsidR="007E72B1" w:rsidRPr="00ED19F8">
        <w:rPr>
          <w:rFonts w:ascii="SourceSansPro-Regular" w:hAnsi="SourceSansPro-Regular" w:cs="SourceSansPro-Regular"/>
          <w:color w:val="009ED7"/>
          <w:sz w:val="36"/>
          <w:szCs w:val="36"/>
          <w:lang w:eastAsia="en-GB"/>
        </w:rPr>
        <w:t>families</w:t>
      </w:r>
      <w:proofErr w:type="gramEnd"/>
    </w:p>
    <w:tbl>
      <w:tblPr>
        <w:tblStyle w:val="TableGrid"/>
        <w:tblW w:w="0" w:type="auto"/>
        <w:tblInd w:w="522" w:type="dxa"/>
        <w:tblBorders>
          <w:top w:val="single" w:sz="36" w:space="0" w:color="7030A0"/>
          <w:left w:val="single" w:sz="36" w:space="0" w:color="7030A0"/>
          <w:bottom w:val="single" w:sz="36" w:space="0" w:color="7030A0"/>
          <w:right w:val="single" w:sz="36" w:space="0" w:color="7030A0"/>
          <w:insideH w:val="single" w:sz="4" w:space="0" w:color="7030A0"/>
          <w:insideV w:val="single" w:sz="36" w:space="0" w:color="7030A0"/>
        </w:tblBorders>
        <w:tblLook w:val="04A0" w:firstRow="1" w:lastRow="0" w:firstColumn="1" w:lastColumn="0" w:noHBand="0" w:noVBand="1"/>
      </w:tblPr>
      <w:tblGrid>
        <w:gridCol w:w="2665"/>
        <w:gridCol w:w="2665"/>
        <w:gridCol w:w="2665"/>
        <w:gridCol w:w="2665"/>
        <w:gridCol w:w="2665"/>
      </w:tblGrid>
      <w:tr w:rsidR="007E72B1" w:rsidRPr="00227484" w14:paraId="0411A60B" w14:textId="77777777" w:rsidTr="00BB138D">
        <w:tc>
          <w:tcPr>
            <w:tcW w:w="2665" w:type="dxa"/>
            <w:vAlign w:val="center"/>
          </w:tcPr>
          <w:p w14:paraId="5EEBC66D" w14:textId="77777777" w:rsidR="007E72B1" w:rsidRPr="00ED19F8" w:rsidRDefault="007E72B1" w:rsidP="00BB138D">
            <w:pPr>
              <w:jc w:val="center"/>
              <w:rPr>
                <w:rFonts w:asciiTheme="minorHAnsi" w:hAnsiTheme="minorHAnsi" w:cstheme="minorHAnsi"/>
                <w:sz w:val="20"/>
                <w:szCs w:val="20"/>
              </w:rPr>
            </w:pPr>
          </w:p>
          <w:p w14:paraId="16282C34"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will encourage kind and</w:t>
            </w:r>
          </w:p>
          <w:p w14:paraId="1E34755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connected communities—</w:t>
            </w:r>
          </w:p>
          <w:p w14:paraId="5D86A27C"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where our citizens take pride</w:t>
            </w:r>
          </w:p>
          <w:p w14:paraId="11145002"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in their </w:t>
            </w:r>
            <w:r w:rsidRPr="00ED19F8">
              <w:rPr>
                <w:rFonts w:ascii="SourceSansPro-Bold" w:hAnsi="SourceSansPro-Bold" w:cs="SourceSansPro-Bold"/>
                <w:b/>
                <w:bCs/>
                <w:color w:val="000000"/>
                <w:sz w:val="20"/>
                <w:szCs w:val="20"/>
              </w:rPr>
              <w:t>place</w:t>
            </w:r>
            <w:r w:rsidRPr="00ED19F8">
              <w:rPr>
                <w:rFonts w:ascii="SourceSansPro-Regular" w:hAnsi="SourceSansPro-Regular" w:cs="SourceSansPro-Regular"/>
                <w:color w:val="000000"/>
                <w:sz w:val="20"/>
                <w:szCs w:val="20"/>
              </w:rPr>
              <w:t xml:space="preserve">, </w:t>
            </w:r>
            <w:proofErr w:type="gramStart"/>
            <w:r w:rsidRPr="00ED19F8">
              <w:rPr>
                <w:rFonts w:ascii="SourceSansPro-Regular" w:hAnsi="SourceSansPro-Regular" w:cs="SourceSansPro-Regular"/>
                <w:color w:val="000000"/>
                <w:sz w:val="20"/>
                <w:szCs w:val="20"/>
              </w:rPr>
              <w:t>attracting</w:t>
            </w:r>
            <w:proofErr w:type="gramEnd"/>
          </w:p>
          <w:p w14:paraId="534E11DA"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others to move here and</w:t>
            </w:r>
          </w:p>
          <w:p w14:paraId="750FA9B7"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share in the </w:t>
            </w:r>
            <w:proofErr w:type="gramStart"/>
            <w:r w:rsidRPr="00ED19F8">
              <w:rPr>
                <w:rFonts w:ascii="SourceSansPro-Regular" w:hAnsi="SourceSansPro-Regular" w:cs="SourceSansPro-Regular"/>
                <w:color w:val="000000"/>
                <w:sz w:val="20"/>
                <w:szCs w:val="20"/>
              </w:rPr>
              <w:t>opportunities</w:t>
            </w:r>
            <w:proofErr w:type="gramEnd"/>
          </w:p>
          <w:p w14:paraId="74EEC34B"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has to offer.</w:t>
            </w:r>
          </w:p>
          <w:p w14:paraId="06C71128" w14:textId="77777777" w:rsidR="007E72B1" w:rsidRPr="00ED19F8" w:rsidRDefault="007E72B1" w:rsidP="00BB138D">
            <w:pPr>
              <w:jc w:val="center"/>
              <w:rPr>
                <w:rFonts w:asciiTheme="minorHAnsi" w:hAnsiTheme="minorHAnsi" w:cstheme="minorHAnsi"/>
                <w:sz w:val="20"/>
                <w:szCs w:val="20"/>
              </w:rPr>
            </w:pPr>
          </w:p>
        </w:tc>
        <w:tc>
          <w:tcPr>
            <w:tcW w:w="2665" w:type="dxa"/>
            <w:vAlign w:val="center"/>
          </w:tcPr>
          <w:p w14:paraId="1DE9D738"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will support a strong and</w:t>
            </w:r>
          </w:p>
          <w:p w14:paraId="2EF22EDA"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flexible local </w:t>
            </w:r>
            <w:r w:rsidRPr="00ED19F8">
              <w:rPr>
                <w:rFonts w:ascii="SourceSansPro-Bold" w:hAnsi="SourceSansPro-Bold" w:cs="SourceSansPro-Bold"/>
                <w:b/>
                <w:bCs/>
                <w:color w:val="000000"/>
                <w:sz w:val="20"/>
                <w:szCs w:val="20"/>
              </w:rPr>
              <w:t>economy</w:t>
            </w:r>
            <w:r w:rsidRPr="00ED19F8">
              <w:rPr>
                <w:rFonts w:ascii="SourceSansPro-Regular" w:hAnsi="SourceSansPro-Regular" w:cs="SourceSansPro-Regular"/>
                <w:color w:val="000000"/>
                <w:sz w:val="20"/>
                <w:szCs w:val="20"/>
              </w:rPr>
              <w:t>—with</w:t>
            </w:r>
          </w:p>
          <w:p w14:paraId="1BFC1AD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Renfrewshire able to </w:t>
            </w:r>
            <w:proofErr w:type="gramStart"/>
            <w:r w:rsidRPr="00ED19F8">
              <w:rPr>
                <w:rFonts w:ascii="SourceSansPro-Regular" w:hAnsi="SourceSansPro-Regular" w:cs="SourceSansPro-Regular"/>
                <w:color w:val="000000"/>
                <w:sz w:val="20"/>
                <w:szCs w:val="20"/>
              </w:rPr>
              <w:t>adapt</w:t>
            </w:r>
            <w:proofErr w:type="gramEnd"/>
          </w:p>
          <w:p w14:paraId="319D918D"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after the pandemic, </w:t>
            </w:r>
            <w:proofErr w:type="gramStart"/>
            <w:r w:rsidRPr="00ED19F8">
              <w:rPr>
                <w:rFonts w:ascii="SourceSansPro-Regular" w:hAnsi="SourceSansPro-Regular" w:cs="SourceSansPro-Regular"/>
                <w:color w:val="000000"/>
                <w:sz w:val="20"/>
                <w:szCs w:val="20"/>
              </w:rPr>
              <w:t>building</w:t>
            </w:r>
            <w:proofErr w:type="gramEnd"/>
          </w:p>
          <w:p w14:paraId="04E5AEF6"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up resilience to support </w:t>
            </w:r>
            <w:proofErr w:type="gramStart"/>
            <w:r w:rsidRPr="00ED19F8">
              <w:rPr>
                <w:rFonts w:ascii="SourceSansPro-Regular" w:hAnsi="SourceSansPro-Regular" w:cs="SourceSansPro-Regular"/>
                <w:color w:val="000000"/>
                <w:sz w:val="20"/>
                <w:szCs w:val="20"/>
              </w:rPr>
              <w:t>good</w:t>
            </w:r>
            <w:proofErr w:type="gramEnd"/>
          </w:p>
          <w:p w14:paraId="7A75B395"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green jobs and skills for all</w:t>
            </w:r>
          </w:p>
          <w:p w14:paraId="10775F6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local people to enjoy the</w:t>
            </w:r>
          </w:p>
          <w:p w14:paraId="4E92D6A4"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benefits of both living and</w:t>
            </w:r>
          </w:p>
          <w:p w14:paraId="72413993"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working here.</w:t>
            </w:r>
          </w:p>
          <w:p w14:paraId="4B4AC11A" w14:textId="77777777" w:rsidR="007E72B1" w:rsidRPr="00ED19F8" w:rsidRDefault="007E72B1" w:rsidP="00BB138D">
            <w:pPr>
              <w:jc w:val="center"/>
              <w:rPr>
                <w:rFonts w:asciiTheme="minorHAnsi" w:hAnsiTheme="minorHAnsi" w:cstheme="minorHAnsi"/>
                <w:sz w:val="20"/>
                <w:szCs w:val="20"/>
              </w:rPr>
            </w:pPr>
          </w:p>
        </w:tc>
        <w:tc>
          <w:tcPr>
            <w:tcW w:w="2665" w:type="dxa"/>
            <w:vAlign w:val="center"/>
          </w:tcPr>
          <w:p w14:paraId="0DDED04D"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want Renfrewshire to </w:t>
            </w:r>
            <w:proofErr w:type="gramStart"/>
            <w:r w:rsidRPr="00ED19F8">
              <w:rPr>
                <w:rFonts w:ascii="SourceSansPro-Regular" w:hAnsi="SourceSansPro-Regular" w:cs="SourceSansPro-Regular"/>
                <w:color w:val="000000"/>
                <w:sz w:val="20"/>
                <w:szCs w:val="20"/>
              </w:rPr>
              <w:t>be</w:t>
            </w:r>
            <w:proofErr w:type="gramEnd"/>
          </w:p>
          <w:p w14:paraId="37E9C2E2"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 </w:t>
            </w:r>
            <w:r w:rsidRPr="00ED19F8">
              <w:rPr>
                <w:rFonts w:ascii="SourceSansPro-Bold" w:hAnsi="SourceSansPro-Bold" w:cs="SourceSansPro-Bold"/>
                <w:b/>
                <w:bCs/>
                <w:color w:val="000000"/>
                <w:sz w:val="20"/>
                <w:szCs w:val="20"/>
              </w:rPr>
              <w:t xml:space="preserve">fair </w:t>
            </w:r>
            <w:r w:rsidRPr="00ED19F8">
              <w:rPr>
                <w:rFonts w:ascii="SourceSansPro-Regular" w:hAnsi="SourceSansPro-Regular" w:cs="SourceSansPro-Regular"/>
                <w:color w:val="000000"/>
                <w:sz w:val="20"/>
                <w:szCs w:val="20"/>
              </w:rPr>
              <w:t>place—where all our</w:t>
            </w:r>
          </w:p>
          <w:p w14:paraId="1DE638B0"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people have the best </w:t>
            </w:r>
            <w:proofErr w:type="gramStart"/>
            <w:r w:rsidRPr="00ED19F8">
              <w:rPr>
                <w:rFonts w:ascii="SourceSansPro-Regular" w:hAnsi="SourceSansPro-Regular" w:cs="SourceSansPro-Regular"/>
                <w:color w:val="000000"/>
                <w:sz w:val="20"/>
                <w:szCs w:val="20"/>
              </w:rPr>
              <w:t>chances</w:t>
            </w:r>
            <w:proofErr w:type="gramEnd"/>
          </w:p>
          <w:p w14:paraId="24197096"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live happy, healthy and</w:t>
            </w:r>
          </w:p>
          <w:p w14:paraId="7F00EA4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fulfilled lives, to feel safe,</w:t>
            </w:r>
          </w:p>
          <w:p w14:paraId="6127AF8E"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supported and </w:t>
            </w:r>
            <w:proofErr w:type="gramStart"/>
            <w:r w:rsidRPr="00ED19F8">
              <w:rPr>
                <w:rFonts w:ascii="SourceSansPro-Regular" w:hAnsi="SourceSansPro-Regular" w:cs="SourceSansPro-Regular"/>
                <w:color w:val="000000"/>
                <w:sz w:val="20"/>
                <w:szCs w:val="20"/>
              </w:rPr>
              <w:t>empowered</w:t>
            </w:r>
            <w:proofErr w:type="gramEnd"/>
          </w:p>
          <w:p w14:paraId="4A86C2D0"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unlock the strength of our</w:t>
            </w:r>
          </w:p>
          <w:p w14:paraId="2EEC727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collective potential.</w:t>
            </w:r>
          </w:p>
          <w:p w14:paraId="3FEF1A77" w14:textId="77777777" w:rsidR="007E72B1" w:rsidRPr="00ED19F8" w:rsidRDefault="007E72B1" w:rsidP="00BB138D">
            <w:pPr>
              <w:jc w:val="center"/>
              <w:rPr>
                <w:rFonts w:asciiTheme="minorHAnsi" w:hAnsiTheme="minorHAnsi" w:cstheme="minorHAnsi"/>
                <w:sz w:val="20"/>
                <w:szCs w:val="20"/>
              </w:rPr>
            </w:pPr>
          </w:p>
        </w:tc>
        <w:tc>
          <w:tcPr>
            <w:tcW w:w="2665" w:type="dxa"/>
            <w:vAlign w:val="center"/>
          </w:tcPr>
          <w:p w14:paraId="52D710A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are working </w:t>
            </w:r>
            <w:proofErr w:type="gramStart"/>
            <w:r w:rsidRPr="00ED19F8">
              <w:rPr>
                <w:rFonts w:ascii="SourceSansPro-Regular" w:hAnsi="SourceSansPro-Regular" w:cs="SourceSansPro-Regular"/>
                <w:color w:val="000000"/>
                <w:sz w:val="20"/>
                <w:szCs w:val="20"/>
              </w:rPr>
              <w:t>towards</w:t>
            </w:r>
            <w:proofErr w:type="gramEnd"/>
          </w:p>
          <w:p w14:paraId="1FA6FD8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 </w:t>
            </w:r>
            <w:r w:rsidRPr="00ED19F8">
              <w:rPr>
                <w:rFonts w:ascii="SourceSansPro-Bold" w:hAnsi="SourceSansPro-Bold" w:cs="SourceSansPro-Bold"/>
                <w:b/>
                <w:bCs/>
                <w:color w:val="000000"/>
                <w:sz w:val="20"/>
                <w:szCs w:val="20"/>
              </w:rPr>
              <w:t xml:space="preserve">greener </w:t>
            </w:r>
            <w:r w:rsidRPr="00ED19F8">
              <w:rPr>
                <w:rFonts w:ascii="SourceSansPro-Regular" w:hAnsi="SourceSansPro-Regular" w:cs="SourceSansPro-Regular"/>
                <w:color w:val="000000"/>
                <w:sz w:val="20"/>
                <w:szCs w:val="20"/>
              </w:rPr>
              <w:t>future—</w:t>
            </w:r>
            <w:proofErr w:type="gramStart"/>
            <w:r w:rsidRPr="00ED19F8">
              <w:rPr>
                <w:rFonts w:ascii="SourceSansPro-Regular" w:hAnsi="SourceSansPro-Regular" w:cs="SourceSansPro-Regular"/>
                <w:color w:val="000000"/>
                <w:sz w:val="20"/>
                <w:szCs w:val="20"/>
              </w:rPr>
              <w:t>taking</w:t>
            </w:r>
            <w:proofErr w:type="gramEnd"/>
          </w:p>
          <w:p w14:paraId="645937F3"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responsibility for our impact</w:t>
            </w:r>
          </w:p>
          <w:p w14:paraId="4DC4548C"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on the planet and taking</w:t>
            </w:r>
          </w:p>
          <w:p w14:paraId="7FEC4E94"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brave, bold steps to </w:t>
            </w:r>
            <w:proofErr w:type="gramStart"/>
            <w:r w:rsidRPr="00ED19F8">
              <w:rPr>
                <w:rFonts w:ascii="SourceSansPro-Regular" w:hAnsi="SourceSansPro-Regular" w:cs="SourceSansPro-Regular"/>
                <w:color w:val="000000"/>
                <w:sz w:val="20"/>
                <w:szCs w:val="20"/>
              </w:rPr>
              <w:t>protect</w:t>
            </w:r>
            <w:proofErr w:type="gramEnd"/>
          </w:p>
          <w:p w14:paraId="278F8E2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the natural environment that</w:t>
            </w:r>
          </w:p>
          <w:p w14:paraId="494D814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supports and benefits us all.</w:t>
            </w:r>
          </w:p>
          <w:p w14:paraId="3D646398" w14:textId="77777777" w:rsidR="007E72B1" w:rsidRPr="00ED19F8" w:rsidRDefault="007E72B1" w:rsidP="00BB138D">
            <w:pPr>
              <w:jc w:val="center"/>
              <w:rPr>
                <w:rFonts w:asciiTheme="minorHAnsi" w:hAnsiTheme="minorHAnsi" w:cstheme="minorHAnsi"/>
                <w:sz w:val="20"/>
                <w:szCs w:val="20"/>
              </w:rPr>
            </w:pPr>
          </w:p>
        </w:tc>
        <w:tc>
          <w:tcPr>
            <w:tcW w:w="2665" w:type="dxa"/>
            <w:vAlign w:val="center"/>
          </w:tcPr>
          <w:p w14:paraId="4F4D94E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want our </w:t>
            </w:r>
            <w:proofErr w:type="gramStart"/>
            <w:r w:rsidRPr="00ED19F8">
              <w:rPr>
                <w:rFonts w:ascii="SourceSansPro-Regular" w:hAnsi="SourceSansPro-Regular" w:cs="SourceSansPro-Regular"/>
                <w:color w:val="000000"/>
                <w:sz w:val="20"/>
                <w:szCs w:val="20"/>
              </w:rPr>
              <w:t>employees</w:t>
            </w:r>
            <w:proofErr w:type="gramEnd"/>
          </w:p>
          <w:p w14:paraId="6E568E8D"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feel proud to work for</w:t>
            </w:r>
          </w:p>
          <w:p w14:paraId="09A7A43F"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Council because</w:t>
            </w:r>
          </w:p>
          <w:p w14:paraId="7F54C373"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are a </w:t>
            </w:r>
            <w:proofErr w:type="gramStart"/>
            <w:r w:rsidRPr="00ED19F8">
              <w:rPr>
                <w:rFonts w:ascii="SourceSansPro-Bold" w:hAnsi="SourceSansPro-Bold" w:cs="SourceSansPro-Bold"/>
                <w:b/>
                <w:bCs/>
                <w:color w:val="000000"/>
                <w:sz w:val="20"/>
                <w:szCs w:val="20"/>
              </w:rPr>
              <w:t>values</w:t>
            </w:r>
            <w:proofErr w:type="gramEnd"/>
            <w:r w:rsidRPr="00ED19F8">
              <w:rPr>
                <w:rFonts w:ascii="SourceSansPro-Bold" w:hAnsi="SourceSansPro-Bold" w:cs="SourceSansPro-Bold"/>
                <w:b/>
                <w:bCs/>
                <w:color w:val="000000"/>
                <w:sz w:val="20"/>
                <w:szCs w:val="20"/>
              </w:rPr>
              <w:t xml:space="preserve"> </w:t>
            </w:r>
            <w:r w:rsidRPr="00ED19F8">
              <w:rPr>
                <w:rFonts w:ascii="SourceSansPro-Regular" w:hAnsi="SourceSansPro-Regular" w:cs="SourceSansPro-Regular"/>
                <w:color w:val="000000"/>
                <w:sz w:val="20"/>
                <w:szCs w:val="20"/>
              </w:rPr>
              <w:t>driven</w:t>
            </w:r>
          </w:p>
          <w:p w14:paraId="71DB0650"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organisation, where we all</w:t>
            </w:r>
          </w:p>
          <w:p w14:paraId="7A8E2EDC"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understand and value our</w:t>
            </w:r>
          </w:p>
          <w:p w14:paraId="3BA89B3E"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contributions, and we </w:t>
            </w:r>
            <w:proofErr w:type="gramStart"/>
            <w:r w:rsidRPr="00ED19F8">
              <w:rPr>
                <w:rFonts w:ascii="SourceSansPro-Regular" w:hAnsi="SourceSansPro-Regular" w:cs="SourceSansPro-Regular"/>
                <w:color w:val="000000"/>
                <w:sz w:val="20"/>
                <w:szCs w:val="20"/>
              </w:rPr>
              <w:t>are</w:t>
            </w:r>
            <w:proofErr w:type="gramEnd"/>
          </w:p>
          <w:p w14:paraId="4E5873F6"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passionate about making a</w:t>
            </w:r>
          </w:p>
          <w:p w14:paraId="3265876C"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difference for Renfrewshire.</w:t>
            </w:r>
          </w:p>
          <w:p w14:paraId="7C091904" w14:textId="77777777" w:rsidR="007E72B1" w:rsidRPr="00ED19F8" w:rsidRDefault="007E72B1" w:rsidP="00BB138D">
            <w:pPr>
              <w:jc w:val="center"/>
              <w:rPr>
                <w:rFonts w:asciiTheme="minorHAnsi" w:hAnsiTheme="minorHAnsi" w:cstheme="minorHAnsi"/>
                <w:sz w:val="20"/>
                <w:szCs w:val="20"/>
              </w:rPr>
            </w:pPr>
          </w:p>
        </w:tc>
      </w:tr>
    </w:tbl>
    <w:p w14:paraId="341BA394" w14:textId="77777777" w:rsidR="007E72B1" w:rsidRDefault="007E72B1" w:rsidP="007E72B1">
      <w:pPr>
        <w:jc w:val="center"/>
        <w:rPr>
          <w:rFonts w:asciiTheme="minorHAnsi" w:hAnsiTheme="minorHAnsi" w:cstheme="minorHAnsi"/>
          <w:b/>
          <w:bCs/>
          <w:color w:val="000000"/>
          <w:spacing w:val="5"/>
          <w:sz w:val="36"/>
          <w:szCs w:val="36"/>
        </w:rPr>
      </w:pPr>
    </w:p>
    <w:p w14:paraId="235F255B" w14:textId="77777777" w:rsidR="007E72B1" w:rsidRDefault="007E72B1" w:rsidP="007E72B1">
      <w:pPr>
        <w:rPr>
          <w:rFonts w:asciiTheme="minorHAnsi" w:hAnsiTheme="minorHAnsi" w:cstheme="minorHAnsi"/>
          <w:b/>
          <w:bCs/>
          <w:color w:val="000000"/>
          <w:spacing w:val="5"/>
          <w:sz w:val="36"/>
          <w:szCs w:val="36"/>
        </w:rPr>
      </w:pPr>
      <w:r>
        <w:rPr>
          <w:rFonts w:asciiTheme="minorHAnsi" w:hAnsiTheme="minorHAnsi" w:cstheme="minorHAnsi"/>
          <w:b/>
          <w:bCs/>
          <w:color w:val="000000"/>
          <w:spacing w:val="5"/>
          <w:sz w:val="36"/>
          <w:szCs w:val="36"/>
        </w:rPr>
        <w:t xml:space="preserve">                                                       </w:t>
      </w:r>
    </w:p>
    <w:p w14:paraId="1428DD91" w14:textId="77777777" w:rsidR="007E72B1" w:rsidRPr="002117D2" w:rsidRDefault="007E72B1" w:rsidP="007E72B1">
      <w:pPr>
        <w:jc w:val="center"/>
        <w:rPr>
          <w:rFonts w:asciiTheme="minorHAnsi" w:hAnsiTheme="minorHAnsi" w:cstheme="minorHAnsi"/>
          <w:b/>
          <w:bCs/>
          <w:color w:val="000000"/>
          <w:spacing w:val="5"/>
          <w:sz w:val="44"/>
          <w:szCs w:val="44"/>
        </w:rPr>
      </w:pPr>
      <w:r w:rsidRPr="002117D2">
        <w:rPr>
          <w:rFonts w:asciiTheme="minorHAnsi" w:hAnsiTheme="minorHAnsi" w:cstheme="minorHAnsi"/>
          <w:b/>
          <w:bCs/>
          <w:color w:val="000000"/>
          <w:spacing w:val="5"/>
          <w:sz w:val="44"/>
          <w:szCs w:val="44"/>
        </w:rPr>
        <w:t>Renfrewshire Council’s Values</w:t>
      </w:r>
    </w:p>
    <w:p w14:paraId="7EC8BE6B" w14:textId="77777777" w:rsidR="007E72B1" w:rsidRDefault="007E72B1" w:rsidP="007E72B1">
      <w:pPr>
        <w:pStyle w:val="NormalWeb"/>
        <w:spacing w:after="0"/>
        <w:textAlignment w:val="baseline"/>
        <w:rPr>
          <w:rFonts w:asciiTheme="minorHAnsi" w:hAnsiTheme="minorHAnsi" w:cstheme="minorHAnsi"/>
          <w:color w:val="000000"/>
          <w:spacing w:val="5"/>
        </w:rPr>
      </w:pPr>
    </w:p>
    <w:tbl>
      <w:tblPr>
        <w:tblStyle w:val="TableGrid"/>
        <w:tblW w:w="0" w:type="auto"/>
        <w:tblInd w:w="600"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none" w:sz="0" w:space="0" w:color="auto"/>
          <w:insideV w:val="none" w:sz="0" w:space="0" w:color="auto"/>
        </w:tblBorders>
        <w:tblLook w:val="04A0" w:firstRow="1" w:lastRow="0" w:firstColumn="1" w:lastColumn="0" w:noHBand="0" w:noVBand="1"/>
      </w:tblPr>
      <w:tblGrid>
        <w:gridCol w:w="13429"/>
      </w:tblGrid>
      <w:tr w:rsidR="007E72B1" w14:paraId="0A4991B0" w14:textId="77777777" w:rsidTr="00BB138D">
        <w:tc>
          <w:tcPr>
            <w:tcW w:w="13429" w:type="dxa"/>
          </w:tcPr>
          <w:p w14:paraId="763DF84B" w14:textId="77777777" w:rsidR="007E72B1" w:rsidRPr="002117D2" w:rsidRDefault="007E72B1" w:rsidP="00BB138D">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w:t>
            </w:r>
            <w:r w:rsidRPr="002117D2">
              <w:rPr>
                <w:rStyle w:val="Strong"/>
                <w:rFonts w:asciiTheme="minorHAnsi" w:hAnsiTheme="minorHAnsi" w:cstheme="minorHAnsi"/>
                <w:color w:val="000000"/>
                <w:spacing w:val="5"/>
                <w:bdr w:val="none" w:sz="0" w:space="0" w:color="auto" w:frame="1"/>
              </w:rPr>
              <w:t>fair</w:t>
            </w:r>
            <w:r w:rsidRPr="002117D2">
              <w:rPr>
                <w:rFonts w:asciiTheme="minorHAnsi" w:hAnsiTheme="minorHAnsi" w:cstheme="minorHAnsi"/>
                <w:color w:val="000000"/>
                <w:spacing w:val="5"/>
              </w:rPr>
              <w:t>, we treat each other and everyone we deal with respectfully and work hard to build trust in Renfrewshire Council.   </w:t>
            </w:r>
          </w:p>
          <w:p w14:paraId="426B44F7" w14:textId="77777777" w:rsidR="007E72B1" w:rsidRPr="002117D2" w:rsidRDefault="007E72B1" w:rsidP="00BB138D">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w:t>
            </w:r>
            <w:r w:rsidRPr="002117D2">
              <w:rPr>
                <w:rStyle w:val="Strong"/>
                <w:rFonts w:asciiTheme="minorHAnsi" w:hAnsiTheme="minorHAnsi" w:cstheme="minorHAnsi"/>
                <w:color w:val="000000"/>
                <w:spacing w:val="5"/>
                <w:bdr w:val="none" w:sz="0" w:space="0" w:color="auto" w:frame="1"/>
              </w:rPr>
              <w:t>helpful</w:t>
            </w:r>
            <w:r w:rsidRPr="002117D2">
              <w:rPr>
                <w:rFonts w:asciiTheme="minorHAnsi" w:hAnsiTheme="minorHAnsi" w:cstheme="minorHAnsi"/>
                <w:color w:val="000000"/>
                <w:spacing w:val="5"/>
              </w:rPr>
              <w:t>, we care about getting things right and are always approachable.   </w:t>
            </w:r>
          </w:p>
          <w:p w14:paraId="28418AFA" w14:textId="77777777" w:rsidR="007E72B1" w:rsidRPr="002117D2" w:rsidRDefault="007E72B1" w:rsidP="00BB138D">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great </w:t>
            </w:r>
            <w:r w:rsidRPr="002117D2">
              <w:rPr>
                <w:rStyle w:val="Strong"/>
                <w:rFonts w:asciiTheme="minorHAnsi" w:hAnsiTheme="minorHAnsi" w:cstheme="minorHAnsi"/>
                <w:color w:val="000000"/>
                <w:spacing w:val="5"/>
                <w:bdr w:val="none" w:sz="0" w:space="0" w:color="auto" w:frame="1"/>
              </w:rPr>
              <w:t>collaborators</w:t>
            </w:r>
            <w:r w:rsidRPr="002117D2">
              <w:rPr>
                <w:rFonts w:asciiTheme="minorHAnsi" w:hAnsiTheme="minorHAnsi" w:cstheme="minorHAnsi"/>
                <w:color w:val="000000"/>
                <w:spacing w:val="5"/>
              </w:rPr>
              <w:t>; we work as one team and with people who care about this place.   </w:t>
            </w:r>
          </w:p>
          <w:p w14:paraId="757D6B17" w14:textId="77777777" w:rsidR="007E72B1" w:rsidRPr="002117D2" w:rsidRDefault="007E72B1" w:rsidP="00BB138D">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value </w:t>
            </w:r>
            <w:r w:rsidRPr="002117D2">
              <w:rPr>
                <w:rStyle w:val="Strong"/>
                <w:rFonts w:asciiTheme="minorHAnsi" w:hAnsiTheme="minorHAnsi" w:cstheme="minorHAnsi"/>
                <w:color w:val="000000"/>
                <w:spacing w:val="5"/>
                <w:bdr w:val="none" w:sz="0" w:space="0" w:color="auto" w:frame="1"/>
              </w:rPr>
              <w:t>learning</w:t>
            </w:r>
            <w:r w:rsidRPr="002117D2">
              <w:rPr>
                <w:rFonts w:asciiTheme="minorHAnsi" w:hAnsiTheme="minorHAnsi" w:cstheme="minorHAnsi"/>
                <w:color w:val="000000"/>
                <w:spacing w:val="5"/>
              </w:rPr>
              <w:t> to help us innovate, improve and deliver better services. </w:t>
            </w:r>
          </w:p>
          <w:p w14:paraId="67823C20" w14:textId="77777777" w:rsidR="007E72B1" w:rsidRDefault="007E72B1" w:rsidP="00BB138D">
            <w:pPr>
              <w:pStyle w:val="NormalWeb"/>
              <w:spacing w:after="0"/>
              <w:textAlignment w:val="baseline"/>
              <w:rPr>
                <w:rFonts w:asciiTheme="minorHAnsi" w:hAnsiTheme="minorHAnsi" w:cstheme="minorHAnsi"/>
                <w:color w:val="000000"/>
                <w:spacing w:val="5"/>
              </w:rPr>
            </w:pPr>
          </w:p>
        </w:tc>
      </w:tr>
    </w:tbl>
    <w:p w14:paraId="4366BC4B" w14:textId="77777777" w:rsidR="007E72B1" w:rsidRDefault="007E72B1" w:rsidP="007E72B1">
      <w:pPr>
        <w:pStyle w:val="NormalWeb"/>
        <w:spacing w:after="0"/>
        <w:ind w:left="600"/>
        <w:textAlignment w:val="baseline"/>
        <w:rPr>
          <w:rFonts w:asciiTheme="minorHAnsi" w:hAnsiTheme="minorHAnsi" w:cstheme="minorHAnsi"/>
          <w:color w:val="000000"/>
          <w:spacing w:val="5"/>
        </w:rPr>
      </w:pPr>
    </w:p>
    <w:p w14:paraId="57525B4B" w14:textId="77777777" w:rsidR="007E72B1" w:rsidRDefault="007E72B1" w:rsidP="007E72B1">
      <w:pPr>
        <w:pStyle w:val="NormalWeb"/>
        <w:spacing w:after="0"/>
        <w:textAlignment w:val="baseline"/>
        <w:rPr>
          <w:rFonts w:asciiTheme="minorHAnsi" w:hAnsiTheme="minorHAnsi" w:cstheme="minorHAnsi"/>
          <w:color w:val="000000"/>
          <w:spacing w:val="5"/>
        </w:rPr>
      </w:pPr>
    </w:p>
    <w:p w14:paraId="0D85221E" w14:textId="77777777" w:rsidR="007E72B1" w:rsidRPr="00227484" w:rsidRDefault="007E72B1" w:rsidP="007E72B1">
      <w:pPr>
        <w:rPr>
          <w:rFonts w:asciiTheme="minorHAnsi" w:hAnsiTheme="minorHAnsi" w:cstheme="minorHAnsi"/>
          <w:b/>
          <w:sz w:val="36"/>
          <w:szCs w:val="36"/>
        </w:rPr>
      </w:pPr>
    </w:p>
    <w:tbl>
      <w:tblPr>
        <w:tblStyle w:val="TableGrid"/>
        <w:tblW w:w="14626" w:type="dxa"/>
        <w:tblInd w:w="137" w:type="dxa"/>
        <w:shd w:val="clear" w:color="auto" w:fill="FF66CC"/>
        <w:tblLook w:val="04A0" w:firstRow="1" w:lastRow="0" w:firstColumn="1" w:lastColumn="0" w:noHBand="0" w:noVBand="1"/>
      </w:tblPr>
      <w:tblGrid>
        <w:gridCol w:w="2937"/>
        <w:gridCol w:w="2944"/>
        <w:gridCol w:w="2994"/>
        <w:gridCol w:w="2974"/>
        <w:gridCol w:w="2777"/>
      </w:tblGrid>
      <w:tr w:rsidR="007E72B1" w:rsidRPr="00227484" w14:paraId="3ACEAA1A" w14:textId="77777777" w:rsidTr="00BB138D">
        <w:tc>
          <w:tcPr>
            <w:tcW w:w="14626" w:type="dxa"/>
            <w:gridSpan w:val="5"/>
            <w:tcBorders>
              <w:bottom w:val="single" w:sz="4" w:space="0" w:color="000000"/>
            </w:tcBorders>
            <w:shd w:val="clear" w:color="auto" w:fill="9933FF"/>
            <w:vAlign w:val="center"/>
          </w:tcPr>
          <w:p w14:paraId="477A9285" w14:textId="77777777" w:rsidR="007E72B1" w:rsidRPr="00ED19F8" w:rsidRDefault="007E72B1" w:rsidP="00BB138D">
            <w:pPr>
              <w:ind w:left="214"/>
              <w:jc w:val="center"/>
              <w:rPr>
                <w:rFonts w:asciiTheme="minorHAnsi" w:hAnsiTheme="minorHAnsi" w:cstheme="minorHAnsi"/>
                <w:b/>
                <w:color w:val="FFFFFF" w:themeColor="background1"/>
                <w:sz w:val="36"/>
                <w:szCs w:val="36"/>
              </w:rPr>
            </w:pPr>
            <w:r w:rsidRPr="00ED19F8">
              <w:rPr>
                <w:rFonts w:asciiTheme="minorHAnsi" w:hAnsiTheme="minorHAnsi" w:cstheme="minorHAnsi"/>
                <w:b/>
                <w:color w:val="FFFFFF" w:themeColor="background1"/>
                <w:sz w:val="36"/>
                <w:szCs w:val="36"/>
              </w:rPr>
              <w:t>Children’s Services Vision</w:t>
            </w:r>
          </w:p>
          <w:p w14:paraId="4453C5F1" w14:textId="77777777" w:rsidR="007E72B1" w:rsidRPr="00ED19F8" w:rsidRDefault="007E72B1" w:rsidP="00BB138D">
            <w:pPr>
              <w:jc w:val="center"/>
              <w:rPr>
                <w:rFonts w:asciiTheme="minorHAnsi" w:hAnsiTheme="minorHAnsi" w:cstheme="minorHAnsi"/>
                <w:color w:val="FFFFFF" w:themeColor="background1"/>
              </w:rPr>
            </w:pPr>
            <w:r w:rsidRPr="00ED19F8">
              <w:rPr>
                <w:rFonts w:asciiTheme="minorHAnsi" w:hAnsiTheme="minorHAnsi" w:cstheme="minorHAnsi"/>
                <w:color w:val="FFFFFF" w:themeColor="background1"/>
              </w:rPr>
              <w:t xml:space="preserve">Working together to get it right for children, families and communities – protecting, learning, achieving and </w:t>
            </w:r>
            <w:proofErr w:type="gramStart"/>
            <w:r w:rsidRPr="00ED19F8">
              <w:rPr>
                <w:rFonts w:asciiTheme="minorHAnsi" w:hAnsiTheme="minorHAnsi" w:cstheme="minorHAnsi"/>
                <w:color w:val="FFFFFF" w:themeColor="background1"/>
              </w:rPr>
              <w:t>nurturing</w:t>
            </w:r>
            <w:proofErr w:type="gramEnd"/>
          </w:p>
          <w:p w14:paraId="5CDD8F48" w14:textId="77777777" w:rsidR="007E72B1" w:rsidRPr="00ED19F8" w:rsidRDefault="007E72B1" w:rsidP="00BB138D">
            <w:pPr>
              <w:jc w:val="center"/>
              <w:rPr>
                <w:rFonts w:asciiTheme="minorHAnsi" w:hAnsiTheme="minorHAnsi" w:cstheme="minorHAnsi"/>
                <w:b/>
                <w:color w:val="FFFFFF" w:themeColor="background1"/>
                <w:sz w:val="36"/>
                <w:szCs w:val="36"/>
              </w:rPr>
            </w:pPr>
          </w:p>
        </w:tc>
      </w:tr>
      <w:tr w:rsidR="007E72B1" w:rsidRPr="00227484" w14:paraId="0847D6D6" w14:textId="77777777" w:rsidTr="00BB138D">
        <w:tc>
          <w:tcPr>
            <w:tcW w:w="11849" w:type="dxa"/>
            <w:gridSpan w:val="4"/>
            <w:tcBorders>
              <w:left w:val="nil"/>
              <w:right w:val="nil"/>
            </w:tcBorders>
            <w:shd w:val="clear" w:color="auto" w:fill="auto"/>
            <w:vAlign w:val="center"/>
          </w:tcPr>
          <w:p w14:paraId="25608555" w14:textId="77777777" w:rsidR="007E72B1" w:rsidRDefault="007E72B1" w:rsidP="00BB138D">
            <w:pPr>
              <w:jc w:val="center"/>
              <w:rPr>
                <w:rFonts w:asciiTheme="minorHAnsi" w:hAnsiTheme="minorHAnsi" w:cstheme="minorHAnsi"/>
                <w:b/>
                <w:bCs/>
                <w:sz w:val="36"/>
                <w:szCs w:val="36"/>
              </w:rPr>
            </w:pPr>
          </w:p>
          <w:p w14:paraId="02E7D836" w14:textId="77777777" w:rsidR="007E72B1" w:rsidRDefault="007E72B1" w:rsidP="00BB138D">
            <w:pPr>
              <w:jc w:val="center"/>
              <w:rPr>
                <w:rFonts w:asciiTheme="minorHAnsi" w:hAnsiTheme="minorHAnsi" w:cstheme="minorHAnsi"/>
                <w:b/>
                <w:bCs/>
                <w:sz w:val="36"/>
                <w:szCs w:val="36"/>
              </w:rPr>
            </w:pPr>
            <w:r>
              <w:rPr>
                <w:rFonts w:asciiTheme="minorHAnsi" w:hAnsiTheme="minorHAnsi" w:cstheme="minorHAnsi"/>
                <w:b/>
                <w:bCs/>
                <w:sz w:val="36"/>
                <w:szCs w:val="36"/>
              </w:rPr>
              <w:lastRenderedPageBreak/>
              <w:t xml:space="preserve">                               </w:t>
            </w:r>
          </w:p>
          <w:p w14:paraId="135E4A4A" w14:textId="77777777" w:rsidR="007E72B1" w:rsidRDefault="007E72B1" w:rsidP="00BB138D">
            <w:pPr>
              <w:jc w:val="center"/>
              <w:rPr>
                <w:rFonts w:asciiTheme="minorHAnsi" w:hAnsiTheme="minorHAnsi" w:cstheme="minorHAnsi"/>
                <w:b/>
                <w:bCs/>
                <w:sz w:val="36"/>
                <w:szCs w:val="36"/>
              </w:rPr>
            </w:pPr>
            <w:r>
              <w:rPr>
                <w:rFonts w:asciiTheme="minorHAnsi" w:hAnsiTheme="minorHAnsi" w:cstheme="minorHAnsi"/>
                <w:b/>
                <w:bCs/>
                <w:sz w:val="36"/>
                <w:szCs w:val="36"/>
              </w:rPr>
              <w:t xml:space="preserve">                                 </w:t>
            </w:r>
            <w:r w:rsidRPr="00227484">
              <w:rPr>
                <w:rFonts w:asciiTheme="minorHAnsi" w:hAnsiTheme="minorHAnsi" w:cstheme="minorHAnsi"/>
                <w:b/>
                <w:bCs/>
                <w:sz w:val="36"/>
                <w:szCs w:val="36"/>
              </w:rPr>
              <w:t>Renfrewshire’s Education Improvement Plan Priorities</w:t>
            </w:r>
          </w:p>
          <w:p w14:paraId="2354B4FB" w14:textId="77777777" w:rsidR="007E72B1" w:rsidRPr="00227484" w:rsidRDefault="007E72B1" w:rsidP="00BB138D">
            <w:pPr>
              <w:jc w:val="center"/>
              <w:rPr>
                <w:rFonts w:asciiTheme="minorHAnsi" w:hAnsiTheme="minorHAnsi" w:cstheme="minorHAnsi"/>
                <w:b/>
                <w:bCs/>
                <w:sz w:val="36"/>
                <w:szCs w:val="36"/>
              </w:rPr>
            </w:pPr>
          </w:p>
        </w:tc>
        <w:tc>
          <w:tcPr>
            <w:tcW w:w="2777" w:type="dxa"/>
            <w:tcBorders>
              <w:left w:val="nil"/>
              <w:right w:val="nil"/>
            </w:tcBorders>
          </w:tcPr>
          <w:p w14:paraId="03AFBF3A" w14:textId="77777777" w:rsidR="007E72B1" w:rsidRDefault="007E72B1" w:rsidP="00BB138D">
            <w:pPr>
              <w:jc w:val="center"/>
              <w:rPr>
                <w:rFonts w:asciiTheme="minorHAnsi" w:hAnsiTheme="minorHAnsi" w:cstheme="minorHAnsi"/>
                <w:b/>
                <w:bCs/>
                <w:sz w:val="36"/>
                <w:szCs w:val="36"/>
              </w:rPr>
            </w:pPr>
          </w:p>
        </w:tc>
      </w:tr>
      <w:tr w:rsidR="007E72B1" w:rsidRPr="00227484" w14:paraId="5232259C" w14:textId="77777777" w:rsidTr="00BB138D">
        <w:tc>
          <w:tcPr>
            <w:tcW w:w="2937" w:type="dxa"/>
            <w:shd w:val="clear" w:color="auto" w:fill="FFCCFF"/>
            <w:vAlign w:val="center"/>
          </w:tcPr>
          <w:p w14:paraId="47097D2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Protecting the most vulnerable</w:t>
            </w:r>
          </w:p>
          <w:p w14:paraId="5212F77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members of our communities</w:t>
            </w:r>
          </w:p>
          <w:p w14:paraId="3CAD6AB3"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including children and young</w:t>
            </w:r>
          </w:p>
          <w:p w14:paraId="63E32B45"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people who are at risk. Work will</w:t>
            </w:r>
          </w:p>
          <w:p w14:paraId="1CFFD288"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progress to ensure </w:t>
            </w:r>
            <w:proofErr w:type="gramStart"/>
            <w:r w:rsidRPr="00ED19F8">
              <w:rPr>
                <w:rFonts w:ascii="SourceSansPro-Regular" w:hAnsi="SourceSansPro-Regular" w:cs="SourceSansPro-Regular"/>
                <w:sz w:val="20"/>
                <w:szCs w:val="20"/>
              </w:rPr>
              <w:t>Renfrewshire</w:t>
            </w:r>
            <w:proofErr w:type="gramEnd"/>
          </w:p>
          <w:p w14:paraId="1D3C646E"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keeps the Promise and </w:t>
            </w:r>
            <w:proofErr w:type="gramStart"/>
            <w:r w:rsidRPr="00ED19F8">
              <w:rPr>
                <w:rFonts w:ascii="SourceSansPro-Regular" w:hAnsi="SourceSansPro-Regular" w:cs="SourceSansPro-Regular"/>
                <w:sz w:val="20"/>
                <w:szCs w:val="20"/>
              </w:rPr>
              <w:t>delivers</w:t>
            </w:r>
            <w:proofErr w:type="gramEnd"/>
          </w:p>
          <w:p w14:paraId="30E58C34"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improved outcomes for individuals who are care experienced. Where possible children will be kept within their families and priority given to securing provision for</w:t>
            </w:r>
          </w:p>
          <w:p w14:paraId="7140823A"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kinship care.</w:t>
            </w:r>
          </w:p>
          <w:p w14:paraId="52D0D505" w14:textId="77777777" w:rsidR="007E72B1" w:rsidRPr="00ED19F8" w:rsidRDefault="007E72B1" w:rsidP="00BB138D">
            <w:pPr>
              <w:jc w:val="center"/>
              <w:rPr>
                <w:rFonts w:asciiTheme="minorHAnsi" w:hAnsiTheme="minorHAnsi" w:cstheme="minorHAnsi"/>
                <w:sz w:val="28"/>
                <w:szCs w:val="28"/>
              </w:rPr>
            </w:pPr>
          </w:p>
        </w:tc>
        <w:tc>
          <w:tcPr>
            <w:tcW w:w="2944" w:type="dxa"/>
            <w:shd w:val="clear" w:color="auto" w:fill="FFCCFF"/>
            <w:vAlign w:val="center"/>
          </w:tcPr>
          <w:p w14:paraId="3088F4AA"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Family supports and </w:t>
            </w:r>
            <w:proofErr w:type="gramStart"/>
            <w:r w:rsidRPr="00ED19F8">
              <w:rPr>
                <w:rFonts w:ascii="SourceSansPro-Regular" w:hAnsi="SourceSansPro-Regular" w:cs="SourceSansPro-Regular"/>
                <w:sz w:val="20"/>
                <w:szCs w:val="20"/>
              </w:rPr>
              <w:t>focussing</w:t>
            </w:r>
            <w:proofErr w:type="gramEnd"/>
          </w:p>
          <w:p w14:paraId="111EDB0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on early intervention, by</w:t>
            </w:r>
          </w:p>
          <w:p w14:paraId="67C64B8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equipping parents and carers</w:t>
            </w:r>
          </w:p>
          <w:p w14:paraId="3D4C50A9"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with the information, skills</w:t>
            </w:r>
          </w:p>
          <w:p w14:paraId="33BF3C5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and support they need to</w:t>
            </w:r>
          </w:p>
          <w:p w14:paraId="4A7A7A05"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ensure positive outcomes for</w:t>
            </w:r>
          </w:p>
          <w:p w14:paraId="57A7F64B"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children and young people in</w:t>
            </w:r>
          </w:p>
          <w:p w14:paraId="61A08B5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their care, whilst providing</w:t>
            </w:r>
          </w:p>
          <w:p w14:paraId="670E5841"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opportunities for parents and</w:t>
            </w:r>
          </w:p>
          <w:p w14:paraId="2C5C92A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carers to shape the </w:t>
            </w:r>
            <w:proofErr w:type="gramStart"/>
            <w:r w:rsidRPr="00ED19F8">
              <w:rPr>
                <w:rFonts w:ascii="SourceSansPro-Regular" w:hAnsi="SourceSansPro-Regular" w:cs="SourceSansPro-Regular"/>
                <w:sz w:val="20"/>
                <w:szCs w:val="20"/>
              </w:rPr>
              <w:t>services</w:t>
            </w:r>
            <w:proofErr w:type="gramEnd"/>
          </w:p>
          <w:p w14:paraId="7673C140"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that impact them.</w:t>
            </w:r>
          </w:p>
          <w:p w14:paraId="51C99C40" w14:textId="77777777" w:rsidR="007E72B1" w:rsidRPr="00ED19F8" w:rsidRDefault="007E72B1" w:rsidP="00BB138D">
            <w:pPr>
              <w:jc w:val="center"/>
              <w:rPr>
                <w:rFonts w:asciiTheme="minorHAnsi" w:hAnsiTheme="minorHAnsi" w:cstheme="minorHAnsi"/>
                <w:sz w:val="28"/>
                <w:szCs w:val="28"/>
              </w:rPr>
            </w:pPr>
          </w:p>
        </w:tc>
        <w:tc>
          <w:tcPr>
            <w:tcW w:w="2994" w:type="dxa"/>
            <w:shd w:val="clear" w:color="auto" w:fill="FFCCFF"/>
            <w:vAlign w:val="center"/>
          </w:tcPr>
          <w:p w14:paraId="3E7C219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Enhancing supports</w:t>
            </w:r>
          </w:p>
          <w:p w14:paraId="3B214545"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around mental health</w:t>
            </w:r>
          </w:p>
          <w:p w14:paraId="066B3060"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and wellbeing, </w:t>
            </w:r>
            <w:proofErr w:type="gramStart"/>
            <w:r w:rsidRPr="00ED19F8">
              <w:rPr>
                <w:rFonts w:ascii="SourceSansPro-Regular" w:hAnsi="SourceSansPro-Regular" w:cs="SourceSansPro-Regular"/>
                <w:sz w:val="20"/>
                <w:szCs w:val="20"/>
              </w:rPr>
              <w:t>including</w:t>
            </w:r>
            <w:proofErr w:type="gramEnd"/>
          </w:p>
          <w:p w14:paraId="592B9137"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the school-based mental</w:t>
            </w:r>
          </w:p>
          <w:p w14:paraId="776EC99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health and wellbeing</w:t>
            </w:r>
          </w:p>
          <w:p w14:paraId="703975AE"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programme and the</w:t>
            </w:r>
          </w:p>
          <w:p w14:paraId="676498E8"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Ren10 network of staff</w:t>
            </w:r>
          </w:p>
          <w:p w14:paraId="194AF07F"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and volunteers who</w:t>
            </w:r>
          </w:p>
          <w:p w14:paraId="6AF90769"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provide early </w:t>
            </w:r>
            <w:proofErr w:type="gramStart"/>
            <w:r w:rsidRPr="00ED19F8">
              <w:rPr>
                <w:rFonts w:ascii="SourceSansPro-Regular" w:hAnsi="SourceSansPro-Regular" w:cs="SourceSansPro-Regular"/>
                <w:sz w:val="20"/>
                <w:szCs w:val="20"/>
              </w:rPr>
              <w:t>help</w:t>
            </w:r>
            <w:proofErr w:type="gramEnd"/>
          </w:p>
          <w:p w14:paraId="6E9E27B9"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services to those in need.</w:t>
            </w:r>
          </w:p>
          <w:p w14:paraId="4466E9A8" w14:textId="77777777" w:rsidR="007E72B1" w:rsidRPr="00ED19F8" w:rsidRDefault="007E72B1" w:rsidP="00BB138D">
            <w:pPr>
              <w:jc w:val="center"/>
              <w:rPr>
                <w:rFonts w:asciiTheme="minorHAnsi" w:hAnsiTheme="minorHAnsi" w:cstheme="minorHAnsi"/>
                <w:sz w:val="28"/>
                <w:szCs w:val="28"/>
              </w:rPr>
            </w:pPr>
          </w:p>
        </w:tc>
        <w:tc>
          <w:tcPr>
            <w:tcW w:w="2974" w:type="dxa"/>
            <w:shd w:val="clear" w:color="auto" w:fill="FFCCFF"/>
            <w:vAlign w:val="center"/>
          </w:tcPr>
          <w:p w14:paraId="3B1E98D7"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Enhance learning and teaching,</w:t>
            </w:r>
          </w:p>
          <w:p w14:paraId="1FDA3C89"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delivering a meaningful, relevant and progressive curriculum that supports a wide range of learner pathways by placing the rights and needs of every child and young person at the centre of education. Efforts will</w:t>
            </w:r>
          </w:p>
          <w:p w14:paraId="125111B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focus on raising attainment </w:t>
            </w:r>
            <w:proofErr w:type="gramStart"/>
            <w:r w:rsidRPr="00ED19F8">
              <w:rPr>
                <w:rFonts w:ascii="SourceSansPro-Regular" w:hAnsi="SourceSansPro-Regular" w:cs="SourceSansPro-Regular"/>
                <w:sz w:val="20"/>
                <w:szCs w:val="20"/>
              </w:rPr>
              <w:t>while</w:t>
            </w:r>
            <w:proofErr w:type="gramEnd"/>
          </w:p>
          <w:p w14:paraId="4B223B74"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ensuring equity for all. There will</w:t>
            </w:r>
          </w:p>
          <w:p w14:paraId="7B4FA907"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be a sustained focus on delivering a curriculum that equips all children and young people to achieve success in life.</w:t>
            </w:r>
          </w:p>
          <w:p w14:paraId="3A147438" w14:textId="77777777" w:rsidR="007E72B1" w:rsidRPr="00ED19F8" w:rsidRDefault="007E72B1" w:rsidP="00BB138D">
            <w:pPr>
              <w:jc w:val="center"/>
              <w:rPr>
                <w:rFonts w:asciiTheme="minorHAnsi" w:hAnsiTheme="minorHAnsi" w:cstheme="minorHAnsi"/>
                <w:sz w:val="28"/>
                <w:szCs w:val="28"/>
              </w:rPr>
            </w:pPr>
          </w:p>
        </w:tc>
        <w:tc>
          <w:tcPr>
            <w:tcW w:w="2777" w:type="dxa"/>
            <w:shd w:val="clear" w:color="auto" w:fill="FFCCFF"/>
          </w:tcPr>
          <w:p w14:paraId="3DBB59CB" w14:textId="77777777" w:rsidR="007E72B1" w:rsidRPr="00ED19F8" w:rsidRDefault="007E72B1" w:rsidP="00BB138D">
            <w:pPr>
              <w:autoSpaceDE w:val="0"/>
              <w:autoSpaceDN w:val="0"/>
              <w:adjustRightInd w:val="0"/>
              <w:rPr>
                <w:rFonts w:ascii="SourceSansPro-Regular" w:hAnsi="SourceSansPro-Regular" w:cs="SourceSansPro-Regular"/>
                <w:sz w:val="20"/>
                <w:szCs w:val="20"/>
              </w:rPr>
            </w:pPr>
          </w:p>
          <w:p w14:paraId="5770853B" w14:textId="77777777" w:rsidR="007E72B1" w:rsidRPr="00ED19F8" w:rsidRDefault="007E72B1" w:rsidP="00BB138D">
            <w:pPr>
              <w:autoSpaceDE w:val="0"/>
              <w:autoSpaceDN w:val="0"/>
              <w:adjustRightInd w:val="0"/>
              <w:rPr>
                <w:rFonts w:ascii="SourceSansPro-Regular" w:hAnsi="SourceSansPro-Regular" w:cs="SourceSansPro-Regular"/>
                <w:sz w:val="20"/>
                <w:szCs w:val="20"/>
              </w:rPr>
            </w:pPr>
          </w:p>
          <w:p w14:paraId="12B4030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Through a shared vision</w:t>
            </w:r>
          </w:p>
          <w:p w14:paraId="1EE4C7D0"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and understanding</w:t>
            </w:r>
          </w:p>
          <w:p w14:paraId="49D226BE"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of inclusion, children</w:t>
            </w:r>
          </w:p>
          <w:p w14:paraId="1E2518FF"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and young people will</w:t>
            </w:r>
          </w:p>
          <w:p w14:paraId="103CBD8A"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experience </w:t>
            </w:r>
            <w:proofErr w:type="gramStart"/>
            <w:r w:rsidRPr="00ED19F8">
              <w:rPr>
                <w:rFonts w:ascii="SourceSansPro-Regular" w:hAnsi="SourceSansPro-Regular" w:cs="SourceSansPro-Regular"/>
                <w:sz w:val="20"/>
                <w:szCs w:val="20"/>
              </w:rPr>
              <w:t>inclusive</w:t>
            </w:r>
            <w:proofErr w:type="gramEnd"/>
          </w:p>
          <w:p w14:paraId="054014E1"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learning experiences and</w:t>
            </w:r>
          </w:p>
          <w:p w14:paraId="066DA2A1"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supportive relationships</w:t>
            </w:r>
          </w:p>
          <w:p w14:paraId="3704B861"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which lead to </w:t>
            </w:r>
            <w:proofErr w:type="gramStart"/>
            <w:r w:rsidRPr="00ED19F8">
              <w:rPr>
                <w:rFonts w:ascii="SourceSansPro-Regular" w:hAnsi="SourceSansPro-Regular" w:cs="SourceSansPro-Regular"/>
                <w:sz w:val="20"/>
                <w:szCs w:val="20"/>
              </w:rPr>
              <w:t>positive</w:t>
            </w:r>
            <w:proofErr w:type="gramEnd"/>
          </w:p>
          <w:p w14:paraId="4B223C6D" w14:textId="77777777" w:rsidR="007E72B1" w:rsidRPr="00ED19F8" w:rsidRDefault="007E72B1" w:rsidP="00BB138D">
            <w:r w:rsidRPr="00ED19F8">
              <w:rPr>
                <w:rFonts w:ascii="SourceSansPro-Regular" w:hAnsi="SourceSansPro-Regular" w:cs="SourceSansPro-Regular"/>
                <w:sz w:val="20"/>
                <w:szCs w:val="20"/>
              </w:rPr>
              <w:t>life outcomes</w:t>
            </w:r>
          </w:p>
          <w:p w14:paraId="7B74FD9B" w14:textId="77777777" w:rsidR="007E72B1" w:rsidRPr="00ED19F8" w:rsidRDefault="007E72B1" w:rsidP="00BB138D">
            <w:pPr>
              <w:jc w:val="center"/>
              <w:rPr>
                <w:rFonts w:asciiTheme="minorHAnsi" w:hAnsiTheme="minorHAnsi" w:cstheme="minorHAnsi"/>
              </w:rPr>
            </w:pPr>
          </w:p>
        </w:tc>
      </w:tr>
    </w:tbl>
    <w:p w14:paraId="68D9A6B7" w14:textId="77777777" w:rsidR="007E72B1" w:rsidRDefault="007E72B1" w:rsidP="007E72B1">
      <w:pPr>
        <w:rPr>
          <w:rFonts w:asciiTheme="minorHAnsi" w:hAnsiTheme="minorHAnsi" w:cstheme="minorHAnsi"/>
          <w:b/>
          <w:bCs/>
          <w:sz w:val="44"/>
          <w:szCs w:val="44"/>
        </w:rPr>
      </w:pPr>
    </w:p>
    <w:p w14:paraId="7635F3F2" w14:textId="1566262D" w:rsidR="00B010BC" w:rsidRPr="00A371F1" w:rsidRDefault="00A71329" w:rsidP="00B010BC">
      <w:pPr>
        <w:rPr>
          <w:rFonts w:asciiTheme="minorHAnsi" w:hAnsiTheme="minorHAnsi" w:cstheme="minorHAnsi"/>
          <w:b/>
          <w:bCs/>
          <w:color w:val="C00000"/>
        </w:rPr>
      </w:pPr>
      <w:r>
        <w:rPr>
          <w:noProof/>
        </w:rPr>
        <w:lastRenderedPageBreak/>
        <mc:AlternateContent>
          <mc:Choice Requires="wps">
            <w:drawing>
              <wp:anchor distT="0" distB="0" distL="114300" distR="114300" simplePos="0" relativeHeight="251689984" behindDoc="0" locked="0" layoutInCell="1" allowOverlap="1" wp14:anchorId="72660355" wp14:editId="3BED3063">
                <wp:simplePos x="0" y="0"/>
                <wp:positionH relativeFrom="column">
                  <wp:posOffset>48895</wp:posOffset>
                </wp:positionH>
                <wp:positionV relativeFrom="paragraph">
                  <wp:posOffset>438150</wp:posOffset>
                </wp:positionV>
                <wp:extent cx="3962400" cy="1960245"/>
                <wp:effectExtent l="171450" t="419100" r="152400" b="4019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52789">
                          <a:off x="0" y="0"/>
                          <a:ext cx="3962400" cy="1960245"/>
                        </a:xfrm>
                        <a:prstGeom prst="rect">
                          <a:avLst/>
                        </a:prstGeom>
                        <a:solidFill>
                          <a:schemeClr val="lt1"/>
                        </a:solidFill>
                        <a:ln w="6350">
                          <a:noFill/>
                        </a:ln>
                      </wps:spPr>
                      <wps:txbx>
                        <w:txbxContent>
                          <w:p w14:paraId="046028CB" w14:textId="1E038D76" w:rsidR="001E7AF7" w:rsidRPr="001E7AF7" w:rsidRDefault="001E7AF7" w:rsidP="001E7AF7">
                            <w:pPr>
                              <w:rPr>
                                <w:rFonts w:asciiTheme="majorHAnsi" w:hAnsiTheme="majorHAnsi" w:cstheme="majorHAnsi"/>
                                <w:b/>
                                <w:bCs/>
                                <w:sz w:val="56"/>
                                <w:szCs w:val="56"/>
                              </w:rPr>
                            </w:pPr>
                            <w:r w:rsidRPr="001E7AF7">
                              <w:rPr>
                                <w:rFonts w:asciiTheme="majorHAnsi" w:hAnsiTheme="majorHAnsi" w:cstheme="majorHAnsi"/>
                                <w:b/>
                                <w:bCs/>
                                <w:sz w:val="56"/>
                                <w:szCs w:val="56"/>
                              </w:rPr>
                              <w:t xml:space="preserve">In St Margaret’s we live, love, learn and grow with Christ. Our vision, aims and values are: </w:t>
                            </w:r>
                          </w:p>
                          <w:p w14:paraId="5A3716F0" w14:textId="77777777" w:rsidR="001E7AF7" w:rsidRDefault="001E7A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660355" id="Text Box 7" o:spid="_x0000_s1029" type="#_x0000_t202" style="position:absolute;margin-left:3.85pt;margin-top:34.5pt;width:312pt;height:154.35pt;rotation:-816154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" fillcolor="white [3201]" stroked="f" strokeweight=".5pt">
                <v:textbox>
                  <w:txbxContent>
                    <w:p w14:paraId="046028CB" w14:textId="1E038D76" w:rsidR="001E7AF7" w:rsidRPr="001E7AF7" w:rsidRDefault="001E7AF7" w:rsidP="001E7AF7">
                      <w:pPr>
                        <w:rPr>
                          <w:rFonts w:asciiTheme="majorHAnsi" w:hAnsiTheme="majorHAnsi" w:cstheme="majorHAnsi"/>
                          <w:b/>
                          <w:bCs/>
                          <w:sz w:val="56"/>
                          <w:szCs w:val="56"/>
                        </w:rPr>
                      </w:pPr>
                      <w:r w:rsidRPr="001E7AF7">
                        <w:rPr>
                          <w:rFonts w:asciiTheme="majorHAnsi" w:hAnsiTheme="majorHAnsi" w:cstheme="majorHAnsi"/>
                          <w:b/>
                          <w:bCs/>
                          <w:sz w:val="56"/>
                          <w:szCs w:val="56"/>
                        </w:rPr>
                        <w:t xml:space="preserve">In St Margaret’s we live, love, learn and grow with Christ. Our vision, aims and values are: </w:t>
                      </w:r>
                    </w:p>
                    <w:p w14:paraId="5A3716F0" w14:textId="77777777" w:rsidR="001E7AF7" w:rsidRDefault="001E7AF7"/>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5D42362C" wp14:editId="1A98A026">
                <wp:simplePos x="0" y="0"/>
                <wp:positionH relativeFrom="page">
                  <wp:posOffset>1930400</wp:posOffset>
                </wp:positionH>
                <wp:positionV relativeFrom="paragraph">
                  <wp:posOffset>-449580</wp:posOffset>
                </wp:positionV>
                <wp:extent cx="6952615" cy="69659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2615" cy="696595"/>
                        </a:xfrm>
                        <a:prstGeom prst="rect">
                          <a:avLst/>
                        </a:prstGeom>
                        <a:solidFill>
                          <a:schemeClr val="lt1"/>
                        </a:solidFill>
                        <a:ln w="6350">
                          <a:noFill/>
                        </a:ln>
                      </wps:spPr>
                      <wps:txbx>
                        <w:txbxContent>
                          <w:p w14:paraId="7D846731" w14:textId="1B9B3C23" w:rsidR="004A231E" w:rsidRPr="001E7AF7" w:rsidRDefault="004A231E" w:rsidP="004A231E">
                            <w:pPr>
                              <w:jc w:val="center"/>
                              <w:rPr>
                                <w:rFonts w:asciiTheme="minorHAnsi" w:hAnsiTheme="minorHAnsi" w:cstheme="minorHAnsi"/>
                                <w:b/>
                                <w:bCs/>
                                <w:sz w:val="36"/>
                                <w:szCs w:val="36"/>
                              </w:rPr>
                            </w:pPr>
                            <w:r w:rsidRPr="001E7AF7">
                              <w:rPr>
                                <w:rFonts w:asciiTheme="minorHAnsi" w:hAnsiTheme="minorHAnsi" w:cstheme="minorHAnsi"/>
                                <w:b/>
                                <w:bCs/>
                                <w:sz w:val="36"/>
                                <w:szCs w:val="36"/>
                              </w:rPr>
                              <w:t xml:space="preserve">THE VISION, </w:t>
                            </w:r>
                            <w:r w:rsidR="001E7AF7">
                              <w:rPr>
                                <w:rFonts w:asciiTheme="minorHAnsi" w:hAnsiTheme="minorHAnsi" w:cstheme="minorHAnsi"/>
                                <w:b/>
                                <w:bCs/>
                                <w:sz w:val="36"/>
                                <w:szCs w:val="36"/>
                              </w:rPr>
                              <w:t>AIMS</w:t>
                            </w:r>
                            <w:r w:rsidRPr="001E7AF7">
                              <w:rPr>
                                <w:rFonts w:asciiTheme="minorHAnsi" w:hAnsiTheme="minorHAnsi" w:cstheme="minorHAnsi"/>
                                <w:b/>
                                <w:bCs/>
                                <w:sz w:val="36"/>
                                <w:szCs w:val="36"/>
                              </w:rPr>
                              <w:t xml:space="preserve"> AND </w:t>
                            </w:r>
                            <w:r w:rsidR="001E7AF7">
                              <w:rPr>
                                <w:rFonts w:asciiTheme="minorHAnsi" w:hAnsiTheme="minorHAnsi" w:cstheme="minorHAnsi"/>
                                <w:b/>
                                <w:bCs/>
                                <w:sz w:val="36"/>
                                <w:szCs w:val="36"/>
                              </w:rPr>
                              <w:t>VALUES</w:t>
                            </w:r>
                            <w:r w:rsidRPr="001E7AF7">
                              <w:rPr>
                                <w:rFonts w:asciiTheme="minorHAnsi" w:hAnsiTheme="minorHAnsi" w:cstheme="minorHAnsi"/>
                                <w:b/>
                                <w:bCs/>
                                <w:sz w:val="36"/>
                                <w:szCs w:val="36"/>
                              </w:rPr>
                              <w:t xml:space="preserve"> OF ST. MARGARET’S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362C" id="Text Box 6" o:spid="_x0000_s1030" type="#_x0000_t202" style="position:absolute;margin-left:152pt;margin-top:-35.4pt;width:547.45pt;height:54.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" fillcolor="white [3201]" stroked="f" strokeweight=".5pt">
                <v:textbox>
                  <w:txbxContent>
                    <w:p w14:paraId="7D846731" w14:textId="1B9B3C23" w:rsidR="004A231E" w:rsidRPr="001E7AF7" w:rsidRDefault="004A231E" w:rsidP="004A231E">
                      <w:pPr>
                        <w:jc w:val="center"/>
                        <w:rPr>
                          <w:rFonts w:asciiTheme="minorHAnsi" w:hAnsiTheme="minorHAnsi" w:cstheme="minorHAnsi"/>
                          <w:b/>
                          <w:bCs/>
                          <w:sz w:val="36"/>
                          <w:szCs w:val="36"/>
                        </w:rPr>
                      </w:pPr>
                      <w:r w:rsidRPr="001E7AF7">
                        <w:rPr>
                          <w:rFonts w:asciiTheme="minorHAnsi" w:hAnsiTheme="minorHAnsi" w:cstheme="minorHAnsi"/>
                          <w:b/>
                          <w:bCs/>
                          <w:sz w:val="36"/>
                          <w:szCs w:val="36"/>
                        </w:rPr>
                        <w:t xml:space="preserve">THE VISION, </w:t>
                      </w:r>
                      <w:r w:rsidR="001E7AF7">
                        <w:rPr>
                          <w:rFonts w:asciiTheme="minorHAnsi" w:hAnsiTheme="minorHAnsi" w:cstheme="minorHAnsi"/>
                          <w:b/>
                          <w:bCs/>
                          <w:sz w:val="36"/>
                          <w:szCs w:val="36"/>
                        </w:rPr>
                        <w:t>AIMS</w:t>
                      </w:r>
                      <w:r w:rsidRPr="001E7AF7">
                        <w:rPr>
                          <w:rFonts w:asciiTheme="minorHAnsi" w:hAnsiTheme="minorHAnsi" w:cstheme="minorHAnsi"/>
                          <w:b/>
                          <w:bCs/>
                          <w:sz w:val="36"/>
                          <w:szCs w:val="36"/>
                        </w:rPr>
                        <w:t xml:space="preserve"> AND </w:t>
                      </w:r>
                      <w:r w:rsidR="001E7AF7">
                        <w:rPr>
                          <w:rFonts w:asciiTheme="minorHAnsi" w:hAnsiTheme="minorHAnsi" w:cstheme="minorHAnsi"/>
                          <w:b/>
                          <w:bCs/>
                          <w:sz w:val="36"/>
                          <w:szCs w:val="36"/>
                        </w:rPr>
                        <w:t>VALUES</w:t>
                      </w:r>
                      <w:r w:rsidRPr="001E7AF7">
                        <w:rPr>
                          <w:rFonts w:asciiTheme="minorHAnsi" w:hAnsiTheme="minorHAnsi" w:cstheme="minorHAnsi"/>
                          <w:b/>
                          <w:bCs/>
                          <w:sz w:val="36"/>
                          <w:szCs w:val="36"/>
                        </w:rPr>
                        <w:t xml:space="preserve"> OF ST. MARGARET’S PRIMARY SCHOOL</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18606A95" wp14:editId="49FA3BB8">
                <wp:simplePos x="0" y="0"/>
                <wp:positionH relativeFrom="column">
                  <wp:posOffset>5642610</wp:posOffset>
                </wp:positionH>
                <wp:positionV relativeFrom="paragraph">
                  <wp:posOffset>5285105</wp:posOffset>
                </wp:positionV>
                <wp:extent cx="3463925" cy="1283970"/>
                <wp:effectExtent l="0" t="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3925" cy="1283970"/>
                        </a:xfrm>
                        <a:prstGeom prst="rect">
                          <a:avLst/>
                        </a:prstGeom>
                        <a:solidFill>
                          <a:schemeClr val="lt1"/>
                        </a:solidFill>
                        <a:ln w="6350">
                          <a:solidFill>
                            <a:prstClr val="black"/>
                          </a:solidFill>
                        </a:ln>
                      </wps:spPr>
                      <wps:txbx>
                        <w:txbxContent>
                          <w:p w14:paraId="7D44F51B" w14:textId="3CD34842" w:rsidR="004A231E" w:rsidRPr="00E151EF" w:rsidRDefault="004A231E" w:rsidP="004A231E">
                            <w:pPr>
                              <w:jc w:val="center"/>
                              <w:rPr>
                                <w:b/>
                                <w:bCs/>
                              </w:rPr>
                            </w:pPr>
                            <w:r w:rsidRPr="00E151EF">
                              <w:rPr>
                                <w:b/>
                                <w:bCs/>
                              </w:rPr>
                              <w:t xml:space="preserve">WE </w:t>
                            </w:r>
                            <w:r w:rsidR="00C72777">
                              <w:rPr>
                                <w:b/>
                                <w:bCs/>
                              </w:rPr>
                              <w:t>CARE FOR</w:t>
                            </w:r>
                            <w:r w:rsidRPr="00E151EF">
                              <w:rPr>
                                <w:b/>
                                <w:bCs/>
                              </w:rPr>
                              <w:t xml:space="preserve"> CREATION</w:t>
                            </w:r>
                          </w:p>
                          <w:p w14:paraId="4EDE626C" w14:textId="564D5359" w:rsidR="004A231E" w:rsidRDefault="004A231E" w:rsidP="004A231E">
                            <w:pPr>
                              <w:jc w:val="center"/>
                            </w:pPr>
                            <w:r w:rsidRPr="00BE7968">
                              <w:rPr>
                                <w:rFonts w:asciiTheme="minorHAnsi" w:hAnsiTheme="minorHAnsi" w:cs="Arial"/>
                                <w:bCs/>
                                <w:iCs/>
                              </w:rPr>
                              <w:t xml:space="preserve">The heavens are </w:t>
                            </w:r>
                            <w:proofErr w:type="gramStart"/>
                            <w:r w:rsidRPr="00BE7968">
                              <w:rPr>
                                <w:rFonts w:asciiTheme="minorHAnsi" w:hAnsiTheme="minorHAnsi" w:cs="Arial"/>
                                <w:bCs/>
                                <w:iCs/>
                              </w:rPr>
                              <w:t>yours,</w:t>
                            </w:r>
                            <w:proofErr w:type="gramEnd"/>
                            <w:r w:rsidRPr="00BE7968">
                              <w:rPr>
                                <w:rFonts w:asciiTheme="minorHAnsi" w:hAnsiTheme="minorHAnsi" w:cs="Arial"/>
                                <w:bCs/>
                                <w:iCs/>
                              </w:rPr>
                              <w:t xml:space="preserve"> the earth is also yours, the world and all that is in it- Psalm 89:11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606A95" id="Text Box 5" o:spid="_x0000_s1031" type="#_x0000_t202" style="position:absolute;margin-left:444.3pt;margin-top:416.15pt;width:272.75pt;height:10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" fillcolor="white [3201]" strokeweight=".5pt">
                <v:path arrowok="t"/>
                <v:textbox>
                  <w:txbxContent>
                    <w:p w14:paraId="7D44F51B" w14:textId="3CD34842" w:rsidR="004A231E" w:rsidRPr="00E151EF" w:rsidRDefault="004A231E" w:rsidP="004A231E">
                      <w:pPr>
                        <w:jc w:val="center"/>
                        <w:rPr>
                          <w:b/>
                          <w:bCs/>
                        </w:rPr>
                      </w:pPr>
                      <w:r w:rsidRPr="00E151EF">
                        <w:rPr>
                          <w:b/>
                          <w:bCs/>
                        </w:rPr>
                        <w:t xml:space="preserve">WE </w:t>
                      </w:r>
                      <w:r w:rsidR="00C72777">
                        <w:rPr>
                          <w:b/>
                          <w:bCs/>
                        </w:rPr>
                        <w:t>CARE FOR</w:t>
                      </w:r>
                      <w:r w:rsidRPr="00E151EF">
                        <w:rPr>
                          <w:b/>
                          <w:bCs/>
                        </w:rPr>
                        <w:t xml:space="preserve"> CREATION</w:t>
                      </w:r>
                    </w:p>
                    <w:p w14:paraId="4EDE626C" w14:textId="564D5359" w:rsidR="004A231E" w:rsidRDefault="004A231E" w:rsidP="004A231E">
                      <w:pPr>
                        <w:jc w:val="center"/>
                      </w:pPr>
                      <w:r w:rsidRPr="00BE7968">
                        <w:rPr>
                          <w:rFonts w:asciiTheme="minorHAnsi" w:hAnsiTheme="minorHAnsi" w:cs="Arial"/>
                          <w:bCs/>
                          <w:iCs/>
                        </w:rPr>
                        <w:t xml:space="preserve">The heavens are </w:t>
                      </w:r>
                      <w:proofErr w:type="gramStart"/>
                      <w:r w:rsidRPr="00BE7968">
                        <w:rPr>
                          <w:rFonts w:asciiTheme="minorHAnsi" w:hAnsiTheme="minorHAnsi" w:cs="Arial"/>
                          <w:bCs/>
                          <w:iCs/>
                        </w:rPr>
                        <w:t>yours,</w:t>
                      </w:r>
                      <w:proofErr w:type="gramEnd"/>
                      <w:r w:rsidRPr="00BE7968">
                        <w:rPr>
                          <w:rFonts w:asciiTheme="minorHAnsi" w:hAnsiTheme="minorHAnsi" w:cs="Arial"/>
                          <w:bCs/>
                          <w:iCs/>
                        </w:rPr>
                        <w:t xml:space="preserve"> the earth is also yours, the world and all that is in it- Psalm 89:11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AB38160" wp14:editId="26B9C232">
                <wp:simplePos x="0" y="0"/>
                <wp:positionH relativeFrom="column">
                  <wp:posOffset>525780</wp:posOffset>
                </wp:positionH>
                <wp:positionV relativeFrom="paragraph">
                  <wp:posOffset>5328920</wp:posOffset>
                </wp:positionV>
                <wp:extent cx="3402330" cy="1239520"/>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1239520"/>
                        </a:xfrm>
                        <a:prstGeom prst="rect">
                          <a:avLst/>
                        </a:prstGeom>
                        <a:solidFill>
                          <a:schemeClr val="lt1"/>
                        </a:solidFill>
                        <a:ln w="6350">
                          <a:solidFill>
                            <a:prstClr val="black"/>
                          </a:solidFill>
                        </a:ln>
                      </wps:spPr>
                      <wps:txbx>
                        <w:txbxContent>
                          <w:p w14:paraId="3D8BFFEF" w14:textId="6D5B0A3F" w:rsidR="004A231E" w:rsidRPr="00E151EF" w:rsidRDefault="004A231E" w:rsidP="004A231E">
                            <w:pPr>
                              <w:jc w:val="center"/>
                              <w:rPr>
                                <w:b/>
                                <w:bCs/>
                              </w:rPr>
                            </w:pPr>
                            <w:r w:rsidRPr="00E151EF">
                              <w:rPr>
                                <w:b/>
                                <w:bCs/>
                              </w:rPr>
                              <w:t xml:space="preserve">WE </w:t>
                            </w:r>
                            <w:r w:rsidR="00C72777">
                              <w:rPr>
                                <w:b/>
                                <w:bCs/>
                              </w:rPr>
                              <w:t xml:space="preserve">LOVE </w:t>
                            </w:r>
                            <w:r w:rsidRPr="00E151EF">
                              <w:rPr>
                                <w:b/>
                                <w:bCs/>
                              </w:rPr>
                              <w:t>GOD</w:t>
                            </w:r>
                          </w:p>
                          <w:p w14:paraId="4ABB3AE4" w14:textId="77777777" w:rsidR="004A231E" w:rsidRPr="00BE7968" w:rsidRDefault="004A231E" w:rsidP="004A231E">
                            <w:pPr>
                              <w:jc w:val="center"/>
                              <w:rPr>
                                <w:rFonts w:asciiTheme="minorHAnsi" w:hAnsiTheme="minorHAnsi" w:cs="Arial"/>
                                <w:bCs/>
                                <w:iCs/>
                              </w:rPr>
                            </w:pPr>
                            <w:r w:rsidRPr="00BE7968">
                              <w:rPr>
                                <w:rFonts w:asciiTheme="minorHAnsi" w:hAnsiTheme="minorHAnsi" w:cs="Arial"/>
                                <w:bCs/>
                                <w:iCs/>
                              </w:rPr>
                              <w:t>I can do all things through him who strengthens me- Phillipians 4:13</w:t>
                            </w:r>
                          </w:p>
                          <w:p w14:paraId="04623BA4" w14:textId="0BCF11CD" w:rsidR="004A231E" w:rsidRDefault="004A231E" w:rsidP="004A231E">
                            <w:pPr>
                              <w:jc w:val="center"/>
                            </w:pPr>
                            <w:r w:rsidRPr="00BE7968">
                              <w:rPr>
                                <w:rFonts w:asciiTheme="minorHAnsi" w:hAnsiTheme="minorHAnsi" w:cs="Arial"/>
                                <w:bCs/>
                                <w:iCs/>
                              </w:rPr>
                              <w:t>For nothing will be impossible with God- Luke 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B38160" id="Text Box 4" o:spid="_x0000_s1032" type="#_x0000_t202" style="position:absolute;margin-left:41.4pt;margin-top:419.6pt;width:267.9pt;height:9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" fillcolor="white [3201]" strokeweight=".5pt">
                <v:path arrowok="t"/>
                <v:textbox>
                  <w:txbxContent>
                    <w:p w14:paraId="3D8BFFEF" w14:textId="6D5B0A3F" w:rsidR="004A231E" w:rsidRPr="00E151EF" w:rsidRDefault="004A231E" w:rsidP="004A231E">
                      <w:pPr>
                        <w:jc w:val="center"/>
                        <w:rPr>
                          <w:b/>
                          <w:bCs/>
                        </w:rPr>
                      </w:pPr>
                      <w:r w:rsidRPr="00E151EF">
                        <w:rPr>
                          <w:b/>
                          <w:bCs/>
                        </w:rPr>
                        <w:t xml:space="preserve">WE </w:t>
                      </w:r>
                      <w:r w:rsidR="00C72777">
                        <w:rPr>
                          <w:b/>
                          <w:bCs/>
                        </w:rPr>
                        <w:t xml:space="preserve">LOVE </w:t>
                      </w:r>
                      <w:r w:rsidRPr="00E151EF">
                        <w:rPr>
                          <w:b/>
                          <w:bCs/>
                        </w:rPr>
                        <w:t>GOD</w:t>
                      </w:r>
                    </w:p>
                    <w:p w14:paraId="4ABB3AE4" w14:textId="77777777" w:rsidR="004A231E" w:rsidRPr="00BE7968" w:rsidRDefault="004A231E" w:rsidP="004A231E">
                      <w:pPr>
                        <w:jc w:val="center"/>
                        <w:rPr>
                          <w:rFonts w:asciiTheme="minorHAnsi" w:hAnsiTheme="minorHAnsi" w:cs="Arial"/>
                          <w:bCs/>
                          <w:iCs/>
                        </w:rPr>
                      </w:pPr>
                      <w:r w:rsidRPr="00BE7968">
                        <w:rPr>
                          <w:rFonts w:asciiTheme="minorHAnsi" w:hAnsiTheme="minorHAnsi" w:cs="Arial"/>
                          <w:bCs/>
                          <w:iCs/>
                        </w:rPr>
                        <w:t>I can do all things through him who strengthens me- Phillipians 4:13</w:t>
                      </w:r>
                    </w:p>
                    <w:p w14:paraId="04623BA4" w14:textId="0BCF11CD" w:rsidR="004A231E" w:rsidRDefault="004A231E" w:rsidP="004A231E">
                      <w:pPr>
                        <w:jc w:val="center"/>
                      </w:pPr>
                      <w:r w:rsidRPr="00BE7968">
                        <w:rPr>
                          <w:rFonts w:asciiTheme="minorHAnsi" w:hAnsiTheme="minorHAnsi" w:cs="Arial"/>
                          <w:bCs/>
                          <w:iCs/>
                        </w:rPr>
                        <w:t>For nothing will be impossible with God- Luke 1:37</w:t>
                      </w:r>
                    </w:p>
                  </w:txbxContent>
                </v:textbox>
              </v:shape>
            </w:pict>
          </mc:Fallback>
        </mc:AlternateContent>
      </w:r>
      <w:r w:rsidR="00B010BC" w:rsidRPr="00A371F1">
        <w:rPr>
          <w:rFonts w:asciiTheme="minorHAnsi" w:hAnsiTheme="minorHAnsi" w:cstheme="minorHAnsi"/>
          <w:b/>
          <w:bCs/>
          <w:color w:val="C00000"/>
        </w:rPr>
        <w:t xml:space="preserve">                         </w:t>
      </w:r>
      <w:r w:rsidR="004A231E">
        <w:rPr>
          <w:rFonts w:asciiTheme="minorHAnsi" w:hAnsiTheme="minorHAnsi" w:cstheme="minorHAnsi"/>
          <w:b/>
          <w:bCs/>
          <w:color w:val="C00000"/>
        </w:rPr>
        <w:t xml:space="preserve">                                              </w:t>
      </w:r>
      <w:r w:rsidR="00B010BC" w:rsidRPr="00A371F1">
        <w:rPr>
          <w:rFonts w:asciiTheme="minorHAnsi" w:hAnsiTheme="minorHAnsi" w:cstheme="minorHAnsi"/>
          <w:b/>
          <w:bCs/>
          <w:color w:val="C00000"/>
        </w:rPr>
        <w:t xml:space="preserve">    </w:t>
      </w:r>
      <w:r w:rsidR="00E151EF">
        <w:rPr>
          <w:rFonts w:asciiTheme="minorHAnsi" w:hAnsiTheme="minorHAnsi" w:cstheme="minorHAnsi"/>
          <w:b/>
          <w:bCs/>
          <w:color w:val="C00000"/>
        </w:rPr>
        <w:t xml:space="preserve">         </w:t>
      </w:r>
      <w:r w:rsidR="00C72777">
        <w:rPr>
          <w:rFonts w:asciiTheme="minorHAnsi" w:hAnsiTheme="minorHAnsi" w:cstheme="minorHAnsi"/>
          <w:b/>
          <w:bCs/>
          <w:color w:val="C00000"/>
        </w:rPr>
        <w:t xml:space="preserve">                                                        </w:t>
      </w:r>
      <w:r w:rsidR="00E151EF">
        <w:rPr>
          <w:rFonts w:asciiTheme="minorHAnsi" w:hAnsiTheme="minorHAnsi" w:cstheme="minorHAnsi"/>
          <w:b/>
          <w:bCs/>
          <w:color w:val="C00000"/>
        </w:rPr>
        <w:t xml:space="preserve">      </w:t>
      </w:r>
      <w:r w:rsidR="00B010BC" w:rsidRPr="00A371F1">
        <w:rPr>
          <w:rFonts w:asciiTheme="minorHAnsi" w:hAnsiTheme="minorHAnsi" w:cstheme="minorHAnsi"/>
          <w:b/>
          <w:bCs/>
          <w:color w:val="C00000"/>
        </w:rPr>
        <w:t xml:space="preserve">    </w:t>
      </w:r>
      <w:r w:rsidR="004A231E">
        <w:rPr>
          <w:rFonts w:asciiTheme="minorHAnsi" w:hAnsiTheme="minorHAnsi" w:cstheme="minorHAnsi"/>
          <w:b/>
          <w:bCs/>
          <w:noProof/>
          <w:color w:val="C00000"/>
        </w:rPr>
        <w:drawing>
          <wp:inline distT="0" distB="0" distL="0" distR="0" wp14:anchorId="6DD52F6F" wp14:editId="2C0BD6AB">
            <wp:extent cx="4075200" cy="2757600"/>
            <wp:effectExtent l="0" t="0" r="1905" b="508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75200" cy="2757600"/>
                    </a:xfrm>
                    <a:prstGeom prst="rect">
                      <a:avLst/>
                    </a:prstGeom>
                  </pic:spPr>
                </pic:pic>
              </a:graphicData>
            </a:graphic>
          </wp:inline>
        </w:drawing>
      </w:r>
      <w:r w:rsidR="004A231E">
        <w:rPr>
          <w:rFonts w:asciiTheme="minorHAnsi" w:hAnsiTheme="minorHAnsi" w:cstheme="minorHAnsi"/>
          <w:b/>
          <w:bCs/>
          <w:noProof/>
          <w:color w:val="C00000"/>
        </w:rPr>
        <w:drawing>
          <wp:inline distT="0" distB="0" distL="0" distR="0" wp14:anchorId="4E0ADFD2" wp14:editId="3D0A0811">
            <wp:extent cx="4064400" cy="2768400"/>
            <wp:effectExtent l="0" t="0" r="0" b="0"/>
            <wp:docPr id="28" name="Picture 28"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tationar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64400" cy="2768400"/>
                    </a:xfrm>
                    <a:prstGeom prst="rect">
                      <a:avLst/>
                    </a:prstGeom>
                  </pic:spPr>
                </pic:pic>
              </a:graphicData>
            </a:graphic>
          </wp:inline>
        </w:drawing>
      </w:r>
      <w:r w:rsidR="004A231E">
        <w:rPr>
          <w:rFonts w:asciiTheme="minorHAnsi" w:hAnsiTheme="minorHAnsi" w:cstheme="minorHAnsi"/>
          <w:b/>
          <w:bCs/>
          <w:color w:val="C00000"/>
        </w:rPr>
        <w:t xml:space="preserve">                               </w:t>
      </w:r>
      <w:r w:rsidR="004A231E">
        <w:rPr>
          <w:rFonts w:asciiTheme="minorHAnsi" w:hAnsiTheme="minorHAnsi" w:cstheme="minorHAnsi"/>
          <w:b/>
          <w:bCs/>
          <w:noProof/>
          <w:color w:val="C00000"/>
        </w:rPr>
        <w:drawing>
          <wp:inline distT="0" distB="0" distL="0" distR="0" wp14:anchorId="47FB7FCD" wp14:editId="5F783E40">
            <wp:extent cx="4046400" cy="2775600"/>
            <wp:effectExtent l="0" t="0" r="0" b="5715"/>
            <wp:docPr id="29" name="Picture 29"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gras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46400" cy="2775600"/>
                    </a:xfrm>
                    <a:prstGeom prst="rect">
                      <a:avLst/>
                    </a:prstGeom>
                  </pic:spPr>
                </pic:pic>
              </a:graphicData>
            </a:graphic>
          </wp:inline>
        </w:drawing>
      </w:r>
    </w:p>
    <w:p w14:paraId="0EDC7F5B" w14:textId="77777777" w:rsidR="00B010BC" w:rsidRPr="00A371F1" w:rsidRDefault="00B010BC" w:rsidP="00B010BC">
      <w:pPr>
        <w:jc w:val="right"/>
        <w:rPr>
          <w:rFonts w:asciiTheme="minorHAnsi" w:hAnsiTheme="minorHAnsi" w:cstheme="minorHAnsi"/>
          <w:color w:val="C00000"/>
        </w:rPr>
      </w:pPr>
      <w:r w:rsidRPr="00A371F1">
        <w:rPr>
          <w:rFonts w:asciiTheme="minorHAnsi" w:hAnsiTheme="minorHAnsi" w:cstheme="minorHAnsi"/>
          <w:color w:val="C00000"/>
        </w:rPr>
        <w:t xml:space="preserve">                                                                                                       </w:t>
      </w:r>
    </w:p>
    <w:p w14:paraId="3C0E8406" w14:textId="77777777" w:rsidR="00B010BC" w:rsidRPr="00A371F1" w:rsidRDefault="00B010BC" w:rsidP="00B010BC">
      <w:pPr>
        <w:tabs>
          <w:tab w:val="left" w:pos="9243"/>
        </w:tabs>
        <w:rPr>
          <w:rFonts w:asciiTheme="minorHAnsi" w:hAnsiTheme="minorHAnsi" w:cstheme="minorHAnsi"/>
          <w:color w:val="C00000"/>
        </w:rPr>
      </w:pPr>
      <w:r w:rsidRPr="00A371F1">
        <w:rPr>
          <w:rFonts w:asciiTheme="minorHAnsi" w:hAnsiTheme="minorHAnsi" w:cstheme="minorHAnsi"/>
          <w:color w:val="C00000"/>
        </w:rPr>
        <w:tab/>
      </w:r>
    </w:p>
    <w:p w14:paraId="13EBBC57" w14:textId="77777777" w:rsidR="00B010BC" w:rsidRPr="00A371F1" w:rsidRDefault="00B010BC" w:rsidP="00B010BC">
      <w:pPr>
        <w:rPr>
          <w:rFonts w:asciiTheme="minorHAnsi" w:hAnsiTheme="minorHAnsi" w:cstheme="minorHAnsi"/>
          <w:color w:val="C00000"/>
        </w:rPr>
      </w:pPr>
    </w:p>
    <w:p w14:paraId="55A50722" w14:textId="77777777" w:rsidR="00B010BC" w:rsidRPr="00A371F1" w:rsidRDefault="00B010BC" w:rsidP="00B010BC">
      <w:pPr>
        <w:rPr>
          <w:rFonts w:asciiTheme="minorHAnsi" w:hAnsiTheme="minorHAnsi" w:cstheme="minorHAnsi"/>
          <w:color w:val="C00000"/>
        </w:rPr>
        <w:sectPr w:rsidR="00B010BC" w:rsidRPr="00A371F1">
          <w:pgSz w:w="16838" w:h="11906" w:orient="landscape" w:code="9"/>
          <w:pgMar w:top="288" w:right="360" w:bottom="360" w:left="288" w:header="706" w:footer="706" w:gutter="850"/>
          <w:cols w:space="708"/>
          <w:docGrid w:linePitch="360"/>
        </w:sectPr>
      </w:pPr>
    </w:p>
    <w:p w14:paraId="370F7FAA" w14:textId="77777777" w:rsidR="00B010BC" w:rsidRPr="00A371F1" w:rsidRDefault="00B010BC" w:rsidP="00B010BC">
      <w:pPr>
        <w:rPr>
          <w:rFonts w:asciiTheme="minorHAnsi" w:hAnsiTheme="minorHAnsi" w:cstheme="minorHAnsi"/>
          <w:color w:val="C00000"/>
        </w:rPr>
        <w:sectPr w:rsidR="00B010BC" w:rsidRPr="00A371F1" w:rsidSect="004F2659">
          <w:type w:val="continuous"/>
          <w:pgSz w:w="16838" w:h="11906" w:orient="landscape" w:code="9"/>
          <w:pgMar w:top="288" w:right="360" w:bottom="360" w:left="288" w:header="706" w:footer="706" w:gutter="850"/>
          <w:cols w:space="708"/>
          <w:docGrid w:linePitch="360"/>
        </w:sectPr>
      </w:pPr>
    </w:p>
    <w:p w14:paraId="4AF1C98E" w14:textId="1EF4B5DD" w:rsidR="00E151EF" w:rsidRDefault="00A71329" w:rsidP="00B010BC">
      <w:pPr>
        <w:pStyle w:val="Heading9"/>
        <w:tabs>
          <w:tab w:val="clear" w:pos="720"/>
        </w:tabs>
        <w:rPr>
          <w:rFonts w:asciiTheme="minorHAnsi" w:hAnsiTheme="minorHAnsi"/>
          <w:color w:val="C45911" w:themeColor="accent2" w:themeShade="BF"/>
          <w:sz w:val="32"/>
          <w:szCs w:val="32"/>
        </w:rPr>
      </w:pPr>
      <w:r>
        <w:rPr>
          <w:noProof/>
        </w:rPr>
        <w:lastRenderedPageBreak/>
        <mc:AlternateContent>
          <mc:Choice Requires="wps">
            <w:drawing>
              <wp:anchor distT="0" distB="0" distL="114300" distR="114300" simplePos="0" relativeHeight="251687936" behindDoc="0" locked="0" layoutInCell="1" allowOverlap="1" wp14:anchorId="76E8142D" wp14:editId="023DFBE2">
                <wp:simplePos x="0" y="0"/>
                <wp:positionH relativeFrom="column">
                  <wp:posOffset>5245100</wp:posOffset>
                </wp:positionH>
                <wp:positionV relativeFrom="paragraph">
                  <wp:posOffset>2478405</wp:posOffset>
                </wp:positionV>
                <wp:extent cx="3472815" cy="11518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2815" cy="1151890"/>
                        </a:xfrm>
                        <a:prstGeom prst="rect">
                          <a:avLst/>
                        </a:prstGeom>
                        <a:solidFill>
                          <a:schemeClr val="lt1"/>
                        </a:solidFill>
                        <a:ln w="6350">
                          <a:solidFill>
                            <a:prstClr val="black"/>
                          </a:solidFill>
                        </a:ln>
                      </wps:spPr>
                      <wps:txbx>
                        <w:txbxContent>
                          <w:p w14:paraId="51C68E12" w14:textId="35BF6CDD" w:rsidR="00E151EF" w:rsidRPr="00E151EF" w:rsidRDefault="00E151EF" w:rsidP="00E151EF">
                            <w:pPr>
                              <w:jc w:val="center"/>
                              <w:rPr>
                                <w:b/>
                                <w:iCs/>
                                <w:noProof/>
                              </w:rPr>
                            </w:pPr>
                            <w:r w:rsidRPr="00E151EF">
                              <w:rPr>
                                <w:b/>
                                <w:iCs/>
                                <w:noProof/>
                              </w:rPr>
                              <w:t xml:space="preserve">WE </w:t>
                            </w:r>
                            <w:r w:rsidR="00C72777">
                              <w:rPr>
                                <w:b/>
                                <w:iCs/>
                                <w:noProof/>
                              </w:rPr>
                              <w:t>RESPECT</w:t>
                            </w:r>
                            <w:r w:rsidRPr="00E151EF">
                              <w:rPr>
                                <w:b/>
                                <w:iCs/>
                                <w:noProof/>
                              </w:rPr>
                              <w:t xml:space="preserve"> OTHERS</w:t>
                            </w:r>
                          </w:p>
                          <w:p w14:paraId="385B0730" w14:textId="711F1DC9" w:rsidR="00E151EF" w:rsidRPr="003F0372" w:rsidRDefault="00E151EF" w:rsidP="00E151EF">
                            <w:pPr>
                              <w:jc w:val="center"/>
                              <w:rPr>
                                <w:rFonts w:asciiTheme="minorHAnsi" w:hAnsiTheme="minorHAnsi" w:cstheme="minorHAnsi"/>
                                <w:bCs/>
                                <w:iCs/>
                                <w:noProof/>
                              </w:rPr>
                            </w:pPr>
                            <w:r w:rsidRPr="003F0372">
                              <w:rPr>
                                <w:rFonts w:asciiTheme="minorHAnsi" w:hAnsiTheme="minorHAnsi" w:cstheme="minorHAnsi"/>
                                <w:bCs/>
                                <w:iCs/>
                                <w:noProof/>
                              </w:rPr>
                              <w:t>Let all that you do be done in love- 1 Corinthians 16:14</w:t>
                            </w:r>
                          </w:p>
                          <w:p w14:paraId="633F5CF1" w14:textId="13C54016" w:rsidR="00E151EF" w:rsidRPr="00E151EF" w:rsidRDefault="00E151EF" w:rsidP="00E151EF">
                            <w:pPr>
                              <w:jc w:val="center"/>
                              <w:rPr>
                                <w:rFonts w:asciiTheme="minorHAnsi" w:hAnsiTheme="minorHAnsi" w:cstheme="minorHAnsi"/>
                                <w:iCs/>
                              </w:rPr>
                            </w:pPr>
                            <w:r w:rsidRPr="00E151EF">
                              <w:rPr>
                                <w:rFonts w:asciiTheme="minorHAnsi" w:hAnsiTheme="minorHAnsi" w:cstheme="minorHAnsi"/>
                                <w:bCs/>
                                <w:iCs/>
                                <w:noProof/>
                              </w:rPr>
                              <w:t>As each has received a gift, use it to serve one another- Peter 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E8142D" id="Text Box 3" o:spid="_x0000_s1033" type="#_x0000_t202" style="position:absolute;margin-left:413pt;margin-top:195.15pt;width:273.45pt;height:9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" fillcolor="white [3201]" strokeweight=".5pt">
                <v:path arrowok="t"/>
                <v:textbox>
                  <w:txbxContent>
                    <w:p w14:paraId="51C68E12" w14:textId="35BF6CDD" w:rsidR="00E151EF" w:rsidRPr="00E151EF" w:rsidRDefault="00E151EF" w:rsidP="00E151EF">
                      <w:pPr>
                        <w:jc w:val="center"/>
                        <w:rPr>
                          <w:b/>
                          <w:iCs/>
                          <w:noProof/>
                        </w:rPr>
                      </w:pPr>
                      <w:r w:rsidRPr="00E151EF">
                        <w:rPr>
                          <w:b/>
                          <w:iCs/>
                          <w:noProof/>
                        </w:rPr>
                        <w:t xml:space="preserve">WE </w:t>
                      </w:r>
                      <w:r w:rsidR="00C72777">
                        <w:rPr>
                          <w:b/>
                          <w:iCs/>
                          <w:noProof/>
                        </w:rPr>
                        <w:t>RESPECT</w:t>
                      </w:r>
                      <w:r w:rsidRPr="00E151EF">
                        <w:rPr>
                          <w:b/>
                          <w:iCs/>
                          <w:noProof/>
                        </w:rPr>
                        <w:t xml:space="preserve"> OTHERS</w:t>
                      </w:r>
                    </w:p>
                    <w:p w14:paraId="385B0730" w14:textId="711F1DC9" w:rsidR="00E151EF" w:rsidRPr="003F0372" w:rsidRDefault="00E151EF" w:rsidP="00E151EF">
                      <w:pPr>
                        <w:jc w:val="center"/>
                        <w:rPr>
                          <w:rFonts w:asciiTheme="minorHAnsi" w:hAnsiTheme="minorHAnsi" w:cstheme="minorHAnsi"/>
                          <w:bCs/>
                          <w:iCs/>
                          <w:noProof/>
                        </w:rPr>
                      </w:pPr>
                      <w:r w:rsidRPr="003F0372">
                        <w:rPr>
                          <w:rFonts w:asciiTheme="minorHAnsi" w:hAnsiTheme="minorHAnsi" w:cstheme="minorHAnsi"/>
                          <w:bCs/>
                          <w:iCs/>
                          <w:noProof/>
                        </w:rPr>
                        <w:t>Let all that you do be done in love- 1 Corinthians 16:14</w:t>
                      </w:r>
                    </w:p>
                    <w:p w14:paraId="633F5CF1" w14:textId="13C54016" w:rsidR="00E151EF" w:rsidRPr="00E151EF" w:rsidRDefault="00E151EF" w:rsidP="00E151EF">
                      <w:pPr>
                        <w:jc w:val="center"/>
                        <w:rPr>
                          <w:rFonts w:asciiTheme="minorHAnsi" w:hAnsiTheme="minorHAnsi" w:cstheme="minorHAnsi"/>
                          <w:iCs/>
                        </w:rPr>
                      </w:pPr>
                      <w:r w:rsidRPr="00E151EF">
                        <w:rPr>
                          <w:rFonts w:asciiTheme="minorHAnsi" w:hAnsiTheme="minorHAnsi" w:cstheme="minorHAnsi"/>
                          <w:bCs/>
                          <w:iCs/>
                          <w:noProof/>
                        </w:rPr>
                        <w:t>As each has received a gift, use it to serve one another- Peter 4:10</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302EBB2" wp14:editId="0EA6CD77">
                <wp:simplePos x="0" y="0"/>
                <wp:positionH relativeFrom="column">
                  <wp:posOffset>471170</wp:posOffset>
                </wp:positionH>
                <wp:positionV relativeFrom="paragraph">
                  <wp:posOffset>2513330</wp:posOffset>
                </wp:positionV>
                <wp:extent cx="3446780" cy="1090295"/>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6780" cy="1090295"/>
                        </a:xfrm>
                        <a:prstGeom prst="rect">
                          <a:avLst/>
                        </a:prstGeom>
                        <a:solidFill>
                          <a:schemeClr val="lt1"/>
                        </a:solidFill>
                        <a:ln w="6350">
                          <a:solidFill>
                            <a:prstClr val="black"/>
                          </a:solidFill>
                        </a:ln>
                      </wps:spPr>
                      <wps:txbx>
                        <w:txbxContent>
                          <w:p w14:paraId="1A69746F" w14:textId="022CCB8D" w:rsidR="00E151EF" w:rsidRPr="00E151EF" w:rsidRDefault="00E151EF" w:rsidP="00E151EF">
                            <w:pPr>
                              <w:jc w:val="center"/>
                              <w:rPr>
                                <w:b/>
                                <w:bCs/>
                              </w:rPr>
                            </w:pPr>
                            <w:r w:rsidRPr="00E151EF">
                              <w:rPr>
                                <w:b/>
                                <w:bCs/>
                              </w:rPr>
                              <w:t xml:space="preserve">WE </w:t>
                            </w:r>
                            <w:r w:rsidR="001E7AF7">
                              <w:rPr>
                                <w:b/>
                                <w:bCs/>
                              </w:rPr>
                              <w:t>FOLLOW</w:t>
                            </w:r>
                            <w:r w:rsidRPr="00E151EF">
                              <w:rPr>
                                <w:b/>
                                <w:bCs/>
                              </w:rPr>
                              <w:t xml:space="preserve"> JESUS</w:t>
                            </w:r>
                          </w:p>
                          <w:p w14:paraId="4C2D153E" w14:textId="653A2733" w:rsidR="00E151EF" w:rsidRPr="00E151EF" w:rsidRDefault="00E151EF" w:rsidP="00E151EF">
                            <w:pPr>
                              <w:jc w:val="center"/>
                              <w:rPr>
                                <w:rFonts w:asciiTheme="minorHAnsi" w:hAnsiTheme="minorHAnsi" w:cstheme="minorHAnsi"/>
                                <w:iCs/>
                              </w:rPr>
                            </w:pPr>
                            <w:r w:rsidRPr="00E151EF">
                              <w:rPr>
                                <w:rFonts w:asciiTheme="minorHAnsi" w:hAnsiTheme="minorHAnsi" w:cstheme="minorHAnsi"/>
                                <w:bCs/>
                                <w:iCs/>
                              </w:rPr>
                              <w:t>For where two or three gather in my name, there am I with them- Matthew 18:20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02EBB2" id="Text Box 2" o:spid="_x0000_s1034" type="#_x0000_t202" style="position:absolute;margin-left:37.1pt;margin-top:197.9pt;width:271.4pt;height:8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" fillcolor="white [3201]" strokeweight=".5pt">
                <v:path arrowok="t"/>
                <v:textbox>
                  <w:txbxContent>
                    <w:p w14:paraId="1A69746F" w14:textId="022CCB8D" w:rsidR="00E151EF" w:rsidRPr="00E151EF" w:rsidRDefault="00E151EF" w:rsidP="00E151EF">
                      <w:pPr>
                        <w:jc w:val="center"/>
                        <w:rPr>
                          <w:b/>
                          <w:bCs/>
                        </w:rPr>
                      </w:pPr>
                      <w:r w:rsidRPr="00E151EF">
                        <w:rPr>
                          <w:b/>
                          <w:bCs/>
                        </w:rPr>
                        <w:t xml:space="preserve">WE </w:t>
                      </w:r>
                      <w:r w:rsidR="001E7AF7">
                        <w:rPr>
                          <w:b/>
                          <w:bCs/>
                        </w:rPr>
                        <w:t>FOLLOW</w:t>
                      </w:r>
                      <w:r w:rsidRPr="00E151EF">
                        <w:rPr>
                          <w:b/>
                          <w:bCs/>
                        </w:rPr>
                        <w:t xml:space="preserve"> JESUS</w:t>
                      </w:r>
                    </w:p>
                    <w:p w14:paraId="4C2D153E" w14:textId="653A2733" w:rsidR="00E151EF" w:rsidRPr="00E151EF" w:rsidRDefault="00E151EF" w:rsidP="00E151EF">
                      <w:pPr>
                        <w:jc w:val="center"/>
                        <w:rPr>
                          <w:rFonts w:asciiTheme="minorHAnsi" w:hAnsiTheme="minorHAnsi" w:cstheme="minorHAnsi"/>
                          <w:iCs/>
                        </w:rPr>
                      </w:pPr>
                      <w:r w:rsidRPr="00E151EF">
                        <w:rPr>
                          <w:rFonts w:asciiTheme="minorHAnsi" w:hAnsiTheme="minorHAnsi" w:cstheme="minorHAnsi"/>
                          <w:bCs/>
                          <w:iCs/>
                        </w:rPr>
                        <w:t>For where two or three gather in my name, there am I with them- Matthew 18:20</w:t>
                      </w:r>
                    </w:p>
                  </w:txbxContent>
                </v:textbox>
              </v:shape>
            </w:pict>
          </mc:Fallback>
        </mc:AlternateContent>
      </w:r>
      <w:r w:rsidR="00E151EF">
        <w:rPr>
          <w:rFonts w:asciiTheme="minorHAnsi" w:hAnsiTheme="minorHAnsi"/>
          <w:noProof/>
          <w:color w:val="C45911" w:themeColor="accent2" w:themeShade="BF"/>
          <w:sz w:val="32"/>
          <w:szCs w:val="32"/>
        </w:rPr>
        <w:drawing>
          <wp:inline distT="0" distB="0" distL="0" distR="0" wp14:anchorId="3F3809D7" wp14:editId="606DD357">
            <wp:extent cx="4039200" cy="2710800"/>
            <wp:effectExtent l="0" t="0" r="0" b="0"/>
            <wp:docPr id="289" name="Picture 2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039200" cy="2710800"/>
                    </a:xfrm>
                    <a:prstGeom prst="rect">
                      <a:avLst/>
                    </a:prstGeom>
                  </pic:spPr>
                </pic:pic>
              </a:graphicData>
            </a:graphic>
          </wp:inline>
        </w:drawing>
      </w:r>
      <w:r w:rsidR="00E151EF">
        <w:rPr>
          <w:rFonts w:asciiTheme="minorHAnsi" w:hAnsiTheme="minorHAnsi"/>
          <w:color w:val="C45911" w:themeColor="accent2" w:themeShade="BF"/>
          <w:sz w:val="32"/>
          <w:szCs w:val="32"/>
        </w:rPr>
        <w:t xml:space="preserve">                </w:t>
      </w:r>
      <w:r w:rsidR="00E151EF">
        <w:rPr>
          <w:rFonts w:asciiTheme="minorHAnsi" w:hAnsiTheme="minorHAnsi"/>
          <w:noProof/>
          <w:color w:val="C45911" w:themeColor="accent2" w:themeShade="BF"/>
          <w:sz w:val="32"/>
          <w:szCs w:val="32"/>
        </w:rPr>
        <w:drawing>
          <wp:inline distT="0" distB="0" distL="0" distR="0" wp14:anchorId="3438D18C" wp14:editId="4442759D">
            <wp:extent cx="4035600" cy="2746800"/>
            <wp:effectExtent l="0" t="0" r="3175" b="0"/>
            <wp:docPr id="290" name="Picture 2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035600" cy="2746800"/>
                    </a:xfrm>
                    <a:prstGeom prst="rect">
                      <a:avLst/>
                    </a:prstGeom>
                  </pic:spPr>
                </pic:pic>
              </a:graphicData>
            </a:graphic>
          </wp:inline>
        </w:drawing>
      </w:r>
    </w:p>
    <w:p w14:paraId="59D29C2E"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47E4EB11"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01080783"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34AEA2D6"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4E1D8617"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6F3CF0F3" w14:textId="5ABC8121" w:rsidR="00E151EF" w:rsidRDefault="00A71329" w:rsidP="00B010BC">
      <w:pPr>
        <w:pStyle w:val="Heading9"/>
        <w:tabs>
          <w:tab w:val="clear" w:pos="720"/>
        </w:tabs>
        <w:rPr>
          <w:rFonts w:asciiTheme="minorHAnsi" w:hAnsiTheme="minorHAnsi"/>
          <w:color w:val="C45911" w:themeColor="accent2" w:themeShade="BF"/>
          <w:sz w:val="32"/>
          <w:szCs w:val="32"/>
        </w:rPr>
      </w:pPr>
      <w:r>
        <w:rPr>
          <w:noProof/>
        </w:rPr>
        <mc:AlternateContent>
          <mc:Choice Requires="wps">
            <w:drawing>
              <wp:anchor distT="0" distB="0" distL="114300" distR="114300" simplePos="0" relativeHeight="251688960" behindDoc="0" locked="0" layoutInCell="1" allowOverlap="1" wp14:anchorId="2502C05D" wp14:editId="491F8EF7">
                <wp:simplePos x="0" y="0"/>
                <wp:positionH relativeFrom="column">
                  <wp:posOffset>2719070</wp:posOffset>
                </wp:positionH>
                <wp:positionV relativeFrom="paragraph">
                  <wp:posOffset>302895</wp:posOffset>
                </wp:positionV>
                <wp:extent cx="3332480" cy="2495550"/>
                <wp:effectExtent l="9525" t="12065" r="10795" b="6985"/>
                <wp:wrapNone/>
                <wp:docPr id="1"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2495550"/>
                        </a:xfrm>
                        <a:prstGeom prst="rect">
                          <a:avLst/>
                        </a:prstGeom>
                        <a:blipFill dpi="0" rotWithShape="1">
                          <a:blip r:embed="rId20"/>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6619D6" id="Rectangle 293" o:spid="_x0000_s1026" style="position:absolute;margin-left:214.1pt;margin-top:23.85pt;width:262.4pt;height:1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" strokecolor="#1f3763 [1604]" strokeweight="1pt">
                <v:fill r:id="rId21" o:title="" recolor="t" rotate="t" type="frame"/>
              </v:rect>
            </w:pict>
          </mc:Fallback>
        </mc:AlternateContent>
      </w:r>
      <w:r w:rsidR="00E151EF">
        <w:rPr>
          <w:rFonts w:asciiTheme="minorHAnsi" w:hAnsiTheme="minorHAnsi"/>
          <w:color w:val="C45911" w:themeColor="accent2" w:themeShade="BF"/>
          <w:sz w:val="32"/>
          <w:szCs w:val="32"/>
        </w:rPr>
        <w:t xml:space="preserve">WE ARE PROUD TO BE A LAUDATO SI SCHOOL, WE </w:t>
      </w:r>
      <w:r w:rsidR="00550D96">
        <w:rPr>
          <w:rFonts w:asciiTheme="minorHAnsi" w:hAnsiTheme="minorHAnsi"/>
          <w:color w:val="C45911" w:themeColor="accent2" w:themeShade="BF"/>
          <w:sz w:val="32"/>
          <w:szCs w:val="32"/>
        </w:rPr>
        <w:t xml:space="preserve">HAVE ADOPTED THE WORDS OF POPE FRANCIS AS OUR SCHOOL MOTTO: </w:t>
      </w:r>
    </w:p>
    <w:p w14:paraId="506C3645" w14:textId="34CBB467" w:rsidR="00E151EF" w:rsidRDefault="00E151EF" w:rsidP="00B010BC">
      <w:pPr>
        <w:pStyle w:val="Heading9"/>
        <w:tabs>
          <w:tab w:val="clear" w:pos="720"/>
        </w:tabs>
        <w:rPr>
          <w:rFonts w:asciiTheme="minorHAnsi" w:hAnsiTheme="minorHAnsi"/>
          <w:color w:val="C45911" w:themeColor="accent2" w:themeShade="BF"/>
          <w:sz w:val="32"/>
          <w:szCs w:val="32"/>
        </w:rPr>
      </w:pPr>
    </w:p>
    <w:p w14:paraId="05D4A146" w14:textId="77777777" w:rsidR="00CD2860" w:rsidRPr="00CD2860" w:rsidRDefault="00CD2860" w:rsidP="00CD2860"/>
    <w:p w14:paraId="3A3981CB"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7B7D7834" w14:textId="1099A1AD" w:rsidR="00E151EF" w:rsidRDefault="00E151EF" w:rsidP="00B010BC">
      <w:pPr>
        <w:pStyle w:val="Heading9"/>
        <w:tabs>
          <w:tab w:val="clear" w:pos="720"/>
        </w:tabs>
        <w:rPr>
          <w:rFonts w:asciiTheme="minorHAnsi" w:hAnsiTheme="minorHAnsi"/>
          <w:color w:val="C45911" w:themeColor="accent2" w:themeShade="BF"/>
          <w:sz w:val="32"/>
          <w:szCs w:val="32"/>
        </w:rPr>
      </w:pPr>
    </w:p>
    <w:p w14:paraId="70DC329A" w14:textId="77777777" w:rsidR="00CD2860" w:rsidRPr="00CD2860" w:rsidRDefault="00CD2860" w:rsidP="00CD2860"/>
    <w:p w14:paraId="68A16E34" w14:textId="25139665" w:rsidR="00B010BC" w:rsidRPr="000F566E" w:rsidRDefault="00B010BC" w:rsidP="00B010BC">
      <w:pPr>
        <w:pStyle w:val="Heading9"/>
        <w:tabs>
          <w:tab w:val="clear" w:pos="720"/>
        </w:tabs>
        <w:rPr>
          <w:rFonts w:asciiTheme="minorHAnsi" w:hAnsiTheme="minorHAnsi"/>
          <w:color w:val="C45911" w:themeColor="accent2" w:themeShade="BF"/>
          <w:sz w:val="32"/>
          <w:szCs w:val="32"/>
        </w:rPr>
      </w:pPr>
      <w:r w:rsidRPr="000F566E">
        <w:rPr>
          <w:rFonts w:asciiTheme="minorHAnsi" w:hAnsiTheme="minorHAnsi"/>
          <w:color w:val="C45911" w:themeColor="accent2" w:themeShade="BF"/>
          <w:sz w:val="32"/>
          <w:szCs w:val="32"/>
        </w:rPr>
        <w:t>Who did we consult?</w:t>
      </w:r>
    </w:p>
    <w:p w14:paraId="140DABBE" w14:textId="4A585324" w:rsidR="00B010BC" w:rsidRPr="000F566E" w:rsidRDefault="00B010BC" w:rsidP="00B010BC">
      <w:pPr>
        <w:pStyle w:val="Heading9"/>
        <w:tabs>
          <w:tab w:val="clear" w:pos="720"/>
          <w:tab w:val="left" w:pos="567"/>
        </w:tabs>
        <w:rPr>
          <w:rFonts w:asciiTheme="minorHAnsi" w:hAnsiTheme="minorHAnsi"/>
          <w:b w:val="0"/>
          <w:color w:val="C45911" w:themeColor="accent2" w:themeShade="BF"/>
          <w:sz w:val="32"/>
          <w:szCs w:val="32"/>
        </w:rPr>
      </w:pPr>
      <w:r w:rsidRPr="000F566E">
        <w:rPr>
          <w:rFonts w:asciiTheme="minorHAnsi" w:hAnsiTheme="minorHAnsi"/>
          <w:b w:val="0"/>
          <w:color w:val="C45911" w:themeColor="accent2" w:themeShade="BF"/>
          <w:sz w:val="32"/>
          <w:szCs w:val="32"/>
        </w:rPr>
        <w:t xml:space="preserve">To identify our priorities for improvement, we sought the views of pupils, staff and families. Parents are consulted formally through the Parent Council and more widely </w:t>
      </w:r>
      <w:r w:rsidR="00CD2860" w:rsidRPr="000F566E">
        <w:rPr>
          <w:rFonts w:asciiTheme="minorHAnsi" w:hAnsiTheme="minorHAnsi"/>
          <w:b w:val="0"/>
          <w:color w:val="C45911" w:themeColor="accent2" w:themeShade="BF"/>
          <w:sz w:val="32"/>
          <w:szCs w:val="32"/>
        </w:rPr>
        <w:t>using</w:t>
      </w:r>
      <w:r w:rsidRPr="000F566E">
        <w:rPr>
          <w:rFonts w:asciiTheme="minorHAnsi" w:hAnsiTheme="minorHAnsi"/>
          <w:b w:val="0"/>
          <w:color w:val="C45911" w:themeColor="accent2" w:themeShade="BF"/>
          <w:sz w:val="32"/>
          <w:szCs w:val="32"/>
        </w:rPr>
        <w:t xml:space="preserve"> self-evaluation questionnaires.  We used a variety of </w:t>
      </w:r>
      <w:r w:rsidRPr="000F566E">
        <w:rPr>
          <w:rFonts w:asciiTheme="minorHAnsi" w:hAnsiTheme="minorHAnsi"/>
          <w:b w:val="0"/>
          <w:color w:val="C45911" w:themeColor="accent2" w:themeShade="BF"/>
          <w:sz w:val="32"/>
          <w:szCs w:val="32"/>
        </w:rPr>
        <w:lastRenderedPageBreak/>
        <w:t>methods of getting the views of those who are involved in the life and work of St Margaret’s Primary School and EL&amp;CC Class such as:</w:t>
      </w:r>
    </w:p>
    <w:p w14:paraId="6B824C3F" w14:textId="77777777" w:rsidR="00B010BC" w:rsidRPr="000F566E" w:rsidRDefault="00B010BC" w:rsidP="00B010BC">
      <w:pPr>
        <w:rPr>
          <w:rFonts w:asciiTheme="minorHAnsi" w:hAnsiTheme="minorHAnsi"/>
          <w:color w:val="C45911" w:themeColor="accent2" w:themeShade="BF"/>
          <w:sz w:val="32"/>
          <w:szCs w:val="32"/>
        </w:rPr>
      </w:pPr>
    </w:p>
    <w:p w14:paraId="00B3FDE2" w14:textId="77777777" w:rsidR="00B010BC" w:rsidRPr="000F566E" w:rsidRDefault="00B010BC" w:rsidP="00B010BC">
      <w:pPr>
        <w:jc w:val="both"/>
        <w:rPr>
          <w:rFonts w:asciiTheme="minorHAnsi" w:hAnsiTheme="minorHAnsi" w:cs="Arial"/>
          <w:b/>
          <w:color w:val="C45911" w:themeColor="accent2" w:themeShade="BF"/>
          <w:sz w:val="32"/>
          <w:szCs w:val="32"/>
        </w:rPr>
      </w:pPr>
      <w:r w:rsidRPr="000F566E">
        <w:rPr>
          <w:rFonts w:asciiTheme="minorHAnsi" w:hAnsiTheme="minorHAnsi" w:cs="Arial"/>
          <w:b/>
          <w:color w:val="C45911" w:themeColor="accent2" w:themeShade="BF"/>
          <w:sz w:val="32"/>
          <w:szCs w:val="32"/>
        </w:rPr>
        <w:t>Pupils are consulted through:</w:t>
      </w:r>
    </w:p>
    <w:p w14:paraId="141F7749" w14:textId="77777777" w:rsidR="00B010BC" w:rsidRPr="000F566E" w:rsidRDefault="00B010BC" w:rsidP="00B010BC">
      <w:pPr>
        <w:ind w:firstLine="11"/>
        <w:jc w:val="both"/>
        <w:rPr>
          <w:rFonts w:asciiTheme="minorHAnsi" w:hAnsiTheme="minorHAnsi" w:cs="Arial"/>
          <w:b/>
          <w:color w:val="C45911" w:themeColor="accent2" w:themeShade="BF"/>
          <w:sz w:val="32"/>
          <w:szCs w:val="32"/>
        </w:rPr>
      </w:pPr>
    </w:p>
    <w:p w14:paraId="162FD722" w14:textId="77777777" w:rsidR="00B010BC" w:rsidRPr="000F566E" w:rsidRDefault="00B010BC" w:rsidP="00B010BC">
      <w:pPr>
        <w:ind w:firstLine="11"/>
        <w:jc w:val="both"/>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Class discussions, Pupil Voice Committee meetings, whole school assemblies and questionnaires.</w:t>
      </w:r>
    </w:p>
    <w:p w14:paraId="445CE764" w14:textId="77777777" w:rsidR="00B010BC" w:rsidRPr="000F566E" w:rsidRDefault="00B010BC" w:rsidP="00B010BC">
      <w:pPr>
        <w:ind w:firstLine="11"/>
        <w:jc w:val="both"/>
        <w:rPr>
          <w:rFonts w:asciiTheme="minorHAnsi" w:hAnsiTheme="minorHAnsi" w:cs="Arial"/>
          <w:color w:val="C45911" w:themeColor="accent2" w:themeShade="BF"/>
          <w:sz w:val="32"/>
          <w:szCs w:val="32"/>
        </w:rPr>
      </w:pPr>
    </w:p>
    <w:p w14:paraId="3B25B3B8" w14:textId="77777777" w:rsidR="00B010BC" w:rsidRPr="000F566E" w:rsidRDefault="00B010BC" w:rsidP="00B010BC">
      <w:pPr>
        <w:ind w:firstLine="11"/>
        <w:jc w:val="both"/>
        <w:rPr>
          <w:rFonts w:asciiTheme="minorHAnsi" w:hAnsiTheme="minorHAnsi" w:cs="Arial"/>
          <w:b/>
          <w:color w:val="C45911" w:themeColor="accent2" w:themeShade="BF"/>
          <w:sz w:val="32"/>
          <w:szCs w:val="32"/>
        </w:rPr>
      </w:pPr>
      <w:r w:rsidRPr="000F566E">
        <w:rPr>
          <w:rFonts w:asciiTheme="minorHAnsi" w:hAnsiTheme="minorHAnsi" w:cs="Arial"/>
          <w:b/>
          <w:color w:val="C45911" w:themeColor="accent2" w:themeShade="BF"/>
          <w:sz w:val="32"/>
          <w:szCs w:val="32"/>
        </w:rPr>
        <w:t>Staff are consulted through:</w:t>
      </w:r>
    </w:p>
    <w:p w14:paraId="306C6779" w14:textId="77777777" w:rsidR="00B010BC" w:rsidRPr="000F566E" w:rsidRDefault="00B010BC" w:rsidP="00B010BC">
      <w:pPr>
        <w:ind w:firstLine="11"/>
        <w:jc w:val="both"/>
        <w:rPr>
          <w:rFonts w:asciiTheme="minorHAnsi" w:hAnsiTheme="minorHAnsi" w:cs="Arial"/>
          <w:color w:val="C45911" w:themeColor="accent2" w:themeShade="BF"/>
          <w:sz w:val="32"/>
          <w:szCs w:val="32"/>
        </w:rPr>
      </w:pPr>
    </w:p>
    <w:p w14:paraId="49CA4753" w14:textId="449D3175" w:rsidR="00B010BC" w:rsidRPr="000F566E" w:rsidRDefault="00B010BC" w:rsidP="00B010BC">
      <w:pPr>
        <w:ind w:firstLine="11"/>
        <w:jc w:val="both"/>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 xml:space="preserve">Use of collegiate calendar, Professional review and development meetings, Professional dialogue meetings such as attainment tracking, self-evaluation exercises and evidence gathering. </w:t>
      </w:r>
    </w:p>
    <w:p w14:paraId="701F2818" w14:textId="77777777" w:rsidR="00B010BC" w:rsidRPr="000F566E" w:rsidRDefault="00B010BC" w:rsidP="00B010BC">
      <w:pPr>
        <w:ind w:firstLine="11"/>
        <w:jc w:val="both"/>
        <w:rPr>
          <w:rFonts w:asciiTheme="minorHAnsi" w:hAnsiTheme="minorHAnsi" w:cs="Arial"/>
          <w:color w:val="C45911" w:themeColor="accent2" w:themeShade="BF"/>
          <w:sz w:val="32"/>
          <w:szCs w:val="32"/>
        </w:rPr>
      </w:pPr>
    </w:p>
    <w:p w14:paraId="765224F7" w14:textId="77777777" w:rsidR="00B010BC" w:rsidRPr="000F566E" w:rsidRDefault="00B010BC" w:rsidP="00B010BC">
      <w:pPr>
        <w:ind w:firstLine="11"/>
        <w:jc w:val="both"/>
        <w:rPr>
          <w:rFonts w:asciiTheme="minorHAnsi" w:hAnsiTheme="minorHAnsi" w:cs="Arial"/>
          <w:b/>
          <w:color w:val="C45911" w:themeColor="accent2" w:themeShade="BF"/>
          <w:sz w:val="32"/>
          <w:szCs w:val="32"/>
        </w:rPr>
      </w:pPr>
      <w:r w:rsidRPr="000F566E">
        <w:rPr>
          <w:rFonts w:asciiTheme="minorHAnsi" w:hAnsiTheme="minorHAnsi" w:cs="Arial"/>
          <w:b/>
          <w:color w:val="C45911" w:themeColor="accent2" w:themeShade="BF"/>
          <w:sz w:val="32"/>
          <w:szCs w:val="32"/>
        </w:rPr>
        <w:t>Parents are consulted through:</w:t>
      </w:r>
    </w:p>
    <w:p w14:paraId="4861087F" w14:textId="77777777" w:rsidR="00B010BC" w:rsidRPr="000F566E" w:rsidRDefault="00B010BC" w:rsidP="00B010BC">
      <w:pPr>
        <w:ind w:firstLine="11"/>
        <w:jc w:val="both"/>
        <w:rPr>
          <w:rFonts w:asciiTheme="minorHAnsi" w:hAnsiTheme="minorHAnsi" w:cs="Arial"/>
          <w:color w:val="C45911" w:themeColor="accent2" w:themeShade="BF"/>
          <w:sz w:val="32"/>
          <w:szCs w:val="32"/>
        </w:rPr>
      </w:pPr>
    </w:p>
    <w:p w14:paraId="4D8FD836" w14:textId="26B0650A" w:rsidR="00B010BC" w:rsidRPr="000F566E" w:rsidRDefault="00B010BC" w:rsidP="00B010BC">
      <w:pPr>
        <w:ind w:firstLine="11"/>
        <w:jc w:val="both"/>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 xml:space="preserve">Parent Council meetings, Good Start Great Start Workshops, </w:t>
      </w:r>
      <w:r w:rsidR="001E7AF7">
        <w:rPr>
          <w:rFonts w:asciiTheme="minorHAnsi" w:hAnsiTheme="minorHAnsi" w:cs="Arial"/>
          <w:color w:val="C45911" w:themeColor="accent2" w:themeShade="BF"/>
          <w:sz w:val="32"/>
          <w:szCs w:val="32"/>
        </w:rPr>
        <w:t>c</w:t>
      </w:r>
      <w:r w:rsidRPr="000F566E">
        <w:rPr>
          <w:rFonts w:asciiTheme="minorHAnsi" w:hAnsiTheme="minorHAnsi" w:cs="Arial"/>
          <w:color w:val="C45911" w:themeColor="accent2" w:themeShade="BF"/>
          <w:sz w:val="32"/>
          <w:szCs w:val="32"/>
        </w:rPr>
        <w:t xml:space="preserve">urricular workshops, </w:t>
      </w:r>
      <w:r w:rsidR="001E7AF7">
        <w:rPr>
          <w:rFonts w:asciiTheme="minorHAnsi" w:hAnsiTheme="minorHAnsi" w:cs="Arial"/>
          <w:color w:val="C45911" w:themeColor="accent2" w:themeShade="BF"/>
          <w:sz w:val="32"/>
          <w:szCs w:val="32"/>
        </w:rPr>
        <w:t>p</w:t>
      </w:r>
      <w:r w:rsidRPr="000F566E">
        <w:rPr>
          <w:rFonts w:asciiTheme="minorHAnsi" w:hAnsiTheme="minorHAnsi" w:cs="Arial"/>
          <w:color w:val="C45911" w:themeColor="accent2" w:themeShade="BF"/>
          <w:sz w:val="32"/>
          <w:szCs w:val="32"/>
        </w:rPr>
        <w:t xml:space="preserve">arent interviews in September and March, a variety of open events such as </w:t>
      </w:r>
      <w:r w:rsidR="001E7AF7">
        <w:rPr>
          <w:rFonts w:asciiTheme="minorHAnsi" w:hAnsiTheme="minorHAnsi" w:cs="Arial"/>
          <w:color w:val="C45911" w:themeColor="accent2" w:themeShade="BF"/>
          <w:sz w:val="32"/>
          <w:szCs w:val="32"/>
        </w:rPr>
        <w:t>C</w:t>
      </w:r>
      <w:r w:rsidRPr="000F566E">
        <w:rPr>
          <w:rFonts w:asciiTheme="minorHAnsi" w:hAnsiTheme="minorHAnsi" w:cs="Arial"/>
          <w:color w:val="C45911" w:themeColor="accent2" w:themeShade="BF"/>
          <w:sz w:val="32"/>
          <w:szCs w:val="32"/>
        </w:rPr>
        <w:t>ome</w:t>
      </w:r>
      <w:r w:rsidR="001E7AF7">
        <w:rPr>
          <w:rFonts w:asciiTheme="minorHAnsi" w:hAnsiTheme="minorHAnsi" w:cs="Arial"/>
          <w:color w:val="C45911" w:themeColor="accent2" w:themeShade="BF"/>
          <w:sz w:val="32"/>
          <w:szCs w:val="32"/>
        </w:rPr>
        <w:t xml:space="preserve"> L</w:t>
      </w:r>
      <w:r w:rsidRPr="000F566E">
        <w:rPr>
          <w:rFonts w:asciiTheme="minorHAnsi" w:hAnsiTheme="minorHAnsi" w:cs="Arial"/>
          <w:color w:val="C45911" w:themeColor="accent2" w:themeShade="BF"/>
          <w:sz w:val="32"/>
          <w:szCs w:val="32"/>
        </w:rPr>
        <w:t xml:space="preserve">earn </w:t>
      </w:r>
      <w:r w:rsidR="00182684">
        <w:rPr>
          <w:rFonts w:asciiTheme="minorHAnsi" w:hAnsiTheme="minorHAnsi" w:cs="Arial"/>
          <w:color w:val="C45911" w:themeColor="accent2" w:themeShade="BF"/>
          <w:sz w:val="32"/>
          <w:szCs w:val="32"/>
        </w:rPr>
        <w:t>w</w:t>
      </w:r>
      <w:r w:rsidRPr="000F566E">
        <w:rPr>
          <w:rFonts w:asciiTheme="minorHAnsi" w:hAnsiTheme="minorHAnsi" w:cs="Arial"/>
          <w:color w:val="C45911" w:themeColor="accent2" w:themeShade="BF"/>
          <w:sz w:val="32"/>
          <w:szCs w:val="32"/>
        </w:rPr>
        <w:t xml:space="preserve">ith </w:t>
      </w:r>
      <w:r w:rsidR="001E7AF7">
        <w:rPr>
          <w:rFonts w:asciiTheme="minorHAnsi" w:hAnsiTheme="minorHAnsi" w:cs="Arial"/>
          <w:color w:val="C45911" w:themeColor="accent2" w:themeShade="BF"/>
          <w:sz w:val="32"/>
          <w:szCs w:val="32"/>
        </w:rPr>
        <w:t>M</w:t>
      </w:r>
      <w:r w:rsidRPr="000F566E">
        <w:rPr>
          <w:rFonts w:asciiTheme="minorHAnsi" w:hAnsiTheme="minorHAnsi" w:cs="Arial"/>
          <w:color w:val="C45911" w:themeColor="accent2" w:themeShade="BF"/>
          <w:sz w:val="32"/>
          <w:szCs w:val="32"/>
        </w:rPr>
        <w:t xml:space="preserve">e days, </w:t>
      </w:r>
      <w:r w:rsidR="001E7AF7">
        <w:rPr>
          <w:rFonts w:asciiTheme="minorHAnsi" w:hAnsiTheme="minorHAnsi" w:cs="Arial"/>
          <w:color w:val="C45911" w:themeColor="accent2" w:themeShade="BF"/>
          <w:sz w:val="32"/>
          <w:szCs w:val="32"/>
        </w:rPr>
        <w:t>c</w:t>
      </w:r>
      <w:r w:rsidRPr="000F566E">
        <w:rPr>
          <w:rFonts w:asciiTheme="minorHAnsi" w:hAnsiTheme="minorHAnsi" w:cs="Arial"/>
          <w:color w:val="C45911" w:themeColor="accent2" w:themeShade="BF"/>
          <w:sz w:val="32"/>
          <w:szCs w:val="32"/>
        </w:rPr>
        <w:t>urricular events</w:t>
      </w:r>
      <w:r w:rsidR="00CD2860">
        <w:rPr>
          <w:rFonts w:asciiTheme="minorHAnsi" w:hAnsiTheme="minorHAnsi" w:cs="Arial"/>
          <w:color w:val="C45911" w:themeColor="accent2" w:themeShade="BF"/>
          <w:sz w:val="32"/>
          <w:szCs w:val="32"/>
        </w:rPr>
        <w:t>-</w:t>
      </w:r>
      <w:r w:rsidRPr="000F566E">
        <w:rPr>
          <w:rFonts w:asciiTheme="minorHAnsi" w:hAnsiTheme="minorHAnsi" w:cs="Arial"/>
          <w:color w:val="C45911" w:themeColor="accent2" w:themeShade="BF"/>
          <w:sz w:val="32"/>
          <w:szCs w:val="32"/>
        </w:rPr>
        <w:t xml:space="preserve"> in particular our whole school curricular exhibition, </w:t>
      </w:r>
      <w:r w:rsidR="001E7AF7">
        <w:rPr>
          <w:rFonts w:asciiTheme="minorHAnsi" w:hAnsiTheme="minorHAnsi" w:cs="Arial"/>
          <w:color w:val="C45911" w:themeColor="accent2" w:themeShade="BF"/>
          <w:sz w:val="32"/>
          <w:szCs w:val="32"/>
        </w:rPr>
        <w:t>p</w:t>
      </w:r>
      <w:r w:rsidRPr="000F566E">
        <w:rPr>
          <w:rFonts w:asciiTheme="minorHAnsi" w:hAnsiTheme="minorHAnsi" w:cs="Arial"/>
          <w:color w:val="C45911" w:themeColor="accent2" w:themeShade="BF"/>
          <w:sz w:val="32"/>
          <w:szCs w:val="32"/>
        </w:rPr>
        <w:t xml:space="preserve">upil </w:t>
      </w:r>
      <w:r w:rsidR="001E7AF7">
        <w:rPr>
          <w:rFonts w:asciiTheme="minorHAnsi" w:hAnsiTheme="minorHAnsi" w:cs="Arial"/>
          <w:color w:val="C45911" w:themeColor="accent2" w:themeShade="BF"/>
          <w:sz w:val="32"/>
          <w:szCs w:val="32"/>
        </w:rPr>
        <w:t>r</w:t>
      </w:r>
      <w:r w:rsidRPr="000F566E">
        <w:rPr>
          <w:rFonts w:asciiTheme="minorHAnsi" w:hAnsiTheme="minorHAnsi" w:cs="Arial"/>
          <w:color w:val="C45911" w:themeColor="accent2" w:themeShade="BF"/>
          <w:sz w:val="32"/>
          <w:szCs w:val="32"/>
        </w:rPr>
        <w:t xml:space="preserve">eports, </w:t>
      </w:r>
      <w:r w:rsidR="001E7AF7">
        <w:rPr>
          <w:rFonts w:asciiTheme="minorHAnsi" w:hAnsiTheme="minorHAnsi" w:cs="Arial"/>
          <w:color w:val="C45911" w:themeColor="accent2" w:themeShade="BF"/>
          <w:sz w:val="32"/>
          <w:szCs w:val="32"/>
        </w:rPr>
        <w:t>s</w:t>
      </w:r>
      <w:r w:rsidRPr="000F566E">
        <w:rPr>
          <w:rFonts w:asciiTheme="minorHAnsi" w:hAnsiTheme="minorHAnsi" w:cs="Arial"/>
          <w:color w:val="C45911" w:themeColor="accent2" w:themeShade="BF"/>
          <w:sz w:val="32"/>
          <w:szCs w:val="32"/>
        </w:rPr>
        <w:t xml:space="preserve">chool </w:t>
      </w:r>
      <w:r w:rsidR="001E7AF7">
        <w:rPr>
          <w:rFonts w:asciiTheme="minorHAnsi" w:hAnsiTheme="minorHAnsi" w:cs="Arial"/>
          <w:color w:val="C45911" w:themeColor="accent2" w:themeShade="BF"/>
          <w:sz w:val="32"/>
          <w:szCs w:val="32"/>
        </w:rPr>
        <w:t>n</w:t>
      </w:r>
      <w:r w:rsidRPr="000F566E">
        <w:rPr>
          <w:rFonts w:asciiTheme="minorHAnsi" w:hAnsiTheme="minorHAnsi" w:cs="Arial"/>
          <w:color w:val="C45911" w:themeColor="accent2" w:themeShade="BF"/>
          <w:sz w:val="32"/>
          <w:szCs w:val="32"/>
        </w:rPr>
        <w:t xml:space="preserve">ewsletters, school website information board, text messaging, </w:t>
      </w:r>
      <w:r w:rsidR="001E7AF7">
        <w:rPr>
          <w:rFonts w:asciiTheme="minorHAnsi" w:hAnsiTheme="minorHAnsi" w:cs="Arial"/>
          <w:color w:val="C45911" w:themeColor="accent2" w:themeShade="BF"/>
          <w:sz w:val="32"/>
          <w:szCs w:val="32"/>
        </w:rPr>
        <w:t>p</w:t>
      </w:r>
      <w:r w:rsidRPr="000F566E">
        <w:rPr>
          <w:rFonts w:asciiTheme="minorHAnsi" w:hAnsiTheme="minorHAnsi" w:cs="Arial"/>
          <w:color w:val="C45911" w:themeColor="accent2" w:themeShade="BF"/>
          <w:sz w:val="32"/>
          <w:szCs w:val="32"/>
        </w:rPr>
        <w:t xml:space="preserve">arent surveys, </w:t>
      </w:r>
      <w:r w:rsidR="001E7AF7">
        <w:rPr>
          <w:rFonts w:asciiTheme="minorHAnsi" w:hAnsiTheme="minorHAnsi" w:cs="Arial"/>
          <w:color w:val="C45911" w:themeColor="accent2" w:themeShade="BF"/>
          <w:sz w:val="32"/>
          <w:szCs w:val="32"/>
        </w:rPr>
        <w:t>c</w:t>
      </w:r>
      <w:r w:rsidRPr="000F566E">
        <w:rPr>
          <w:rFonts w:asciiTheme="minorHAnsi" w:hAnsiTheme="minorHAnsi" w:cs="Arial"/>
          <w:color w:val="C45911" w:themeColor="accent2" w:themeShade="BF"/>
          <w:sz w:val="32"/>
          <w:szCs w:val="32"/>
        </w:rPr>
        <w:t>ollaborative meetings</w:t>
      </w:r>
      <w:r w:rsidR="001E7AF7">
        <w:rPr>
          <w:rFonts w:asciiTheme="minorHAnsi" w:hAnsiTheme="minorHAnsi" w:cs="Arial"/>
          <w:color w:val="C45911" w:themeColor="accent2" w:themeShade="BF"/>
          <w:sz w:val="32"/>
          <w:szCs w:val="32"/>
        </w:rPr>
        <w:t xml:space="preserve"> and c</w:t>
      </w:r>
      <w:r w:rsidRPr="000F566E">
        <w:rPr>
          <w:rFonts w:asciiTheme="minorHAnsi" w:hAnsiTheme="minorHAnsi" w:cs="Arial"/>
          <w:color w:val="C45911" w:themeColor="accent2" w:themeShade="BF"/>
          <w:sz w:val="32"/>
          <w:szCs w:val="32"/>
        </w:rPr>
        <w:t xml:space="preserve">lass </w:t>
      </w:r>
      <w:r w:rsidR="001E7AF7">
        <w:rPr>
          <w:rFonts w:asciiTheme="minorHAnsi" w:hAnsiTheme="minorHAnsi" w:cs="Arial"/>
          <w:color w:val="C45911" w:themeColor="accent2" w:themeShade="BF"/>
          <w:sz w:val="32"/>
          <w:szCs w:val="32"/>
        </w:rPr>
        <w:t>a</w:t>
      </w:r>
      <w:r w:rsidRPr="000F566E">
        <w:rPr>
          <w:rFonts w:asciiTheme="minorHAnsi" w:hAnsiTheme="minorHAnsi" w:cs="Arial"/>
          <w:color w:val="C45911" w:themeColor="accent2" w:themeShade="BF"/>
          <w:sz w:val="32"/>
          <w:szCs w:val="32"/>
        </w:rPr>
        <w:t>ssemblies.</w:t>
      </w:r>
    </w:p>
    <w:p w14:paraId="226674EC" w14:textId="77777777" w:rsidR="00B010BC" w:rsidRPr="000F566E" w:rsidRDefault="00B010BC" w:rsidP="00B010BC">
      <w:pPr>
        <w:rPr>
          <w:rFonts w:asciiTheme="minorHAnsi" w:hAnsiTheme="minorHAnsi"/>
          <w:color w:val="C45911" w:themeColor="accent2" w:themeShade="BF"/>
          <w:sz w:val="28"/>
          <w:szCs w:val="28"/>
        </w:rPr>
      </w:pPr>
    </w:p>
    <w:p w14:paraId="4FA04B63" w14:textId="77777777" w:rsidR="00B010BC" w:rsidRPr="000F566E" w:rsidRDefault="00B010BC" w:rsidP="00B010BC">
      <w:pPr>
        <w:rPr>
          <w:rFonts w:asciiTheme="minorHAnsi" w:hAnsiTheme="minorHAnsi"/>
          <w:color w:val="C45911" w:themeColor="accent2" w:themeShade="BF"/>
          <w:sz w:val="28"/>
          <w:szCs w:val="28"/>
        </w:rPr>
      </w:pPr>
    </w:p>
    <w:p w14:paraId="53790402" w14:textId="4A546382" w:rsidR="00B010BC" w:rsidRPr="000F566E" w:rsidRDefault="00B010BC" w:rsidP="00B010BC">
      <w:pPr>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 xml:space="preserve">We have also consulted with our partners across and </w:t>
      </w:r>
      <w:proofErr w:type="spellStart"/>
      <w:r w:rsidRPr="000F566E">
        <w:rPr>
          <w:rFonts w:asciiTheme="minorHAnsi" w:hAnsiTheme="minorHAnsi" w:cs="Arial"/>
          <w:color w:val="C45911" w:themeColor="accent2" w:themeShade="BF"/>
          <w:sz w:val="32"/>
          <w:szCs w:val="32"/>
        </w:rPr>
        <w:t>outwith</w:t>
      </w:r>
      <w:proofErr w:type="spellEnd"/>
      <w:r w:rsidRPr="000F566E">
        <w:rPr>
          <w:rFonts w:asciiTheme="minorHAnsi" w:hAnsiTheme="minorHAnsi" w:cs="Arial"/>
          <w:color w:val="C45911" w:themeColor="accent2" w:themeShade="BF"/>
          <w:sz w:val="32"/>
          <w:szCs w:val="32"/>
        </w:rPr>
        <w:t xml:space="preserve"> the Council to assist us in the delivery of our priorities. This year we have been supported by</w:t>
      </w:r>
      <w:r w:rsidR="00A6467A">
        <w:rPr>
          <w:rFonts w:asciiTheme="minorHAnsi" w:hAnsiTheme="minorHAnsi" w:cs="Arial"/>
          <w:color w:val="C45911" w:themeColor="accent2" w:themeShade="BF"/>
          <w:sz w:val="32"/>
          <w:szCs w:val="32"/>
        </w:rPr>
        <w:t xml:space="preserve"> Renfrewshire Libraries, Renfrewshire Educational Psychology Service</w:t>
      </w:r>
      <w:r>
        <w:rPr>
          <w:rFonts w:asciiTheme="minorHAnsi" w:hAnsiTheme="minorHAnsi" w:cs="Arial"/>
          <w:color w:val="C45911" w:themeColor="accent2" w:themeShade="BF"/>
          <w:sz w:val="32"/>
          <w:szCs w:val="32"/>
        </w:rPr>
        <w:t xml:space="preserve">, </w:t>
      </w:r>
      <w:r w:rsidR="00CD2860">
        <w:rPr>
          <w:rFonts w:asciiTheme="minorHAnsi" w:hAnsiTheme="minorHAnsi" w:cs="Arial"/>
          <w:color w:val="C45911" w:themeColor="accent2" w:themeShade="BF"/>
          <w:sz w:val="32"/>
          <w:szCs w:val="32"/>
        </w:rPr>
        <w:t xml:space="preserve">Active Communities at Station 7, </w:t>
      </w:r>
      <w:r w:rsidRPr="000F566E">
        <w:rPr>
          <w:rFonts w:asciiTheme="minorHAnsi" w:hAnsiTheme="minorHAnsi" w:cs="Arial"/>
          <w:color w:val="C45911" w:themeColor="accent2" w:themeShade="BF"/>
          <w:sz w:val="32"/>
          <w:szCs w:val="32"/>
        </w:rPr>
        <w:t xml:space="preserve">Active Schools, </w:t>
      </w:r>
      <w:r w:rsidR="00550D96" w:rsidRPr="000F566E">
        <w:rPr>
          <w:rFonts w:asciiTheme="minorHAnsi" w:hAnsiTheme="minorHAnsi" w:cs="Arial"/>
          <w:color w:val="C45911" w:themeColor="accent2" w:themeShade="BF"/>
          <w:sz w:val="32"/>
          <w:szCs w:val="32"/>
        </w:rPr>
        <w:t>Morrisons</w:t>
      </w:r>
      <w:r w:rsidRPr="000F566E">
        <w:rPr>
          <w:rFonts w:asciiTheme="minorHAnsi" w:hAnsiTheme="minorHAnsi" w:cs="Arial"/>
          <w:color w:val="C45911" w:themeColor="accent2" w:themeShade="BF"/>
          <w:sz w:val="32"/>
          <w:szCs w:val="32"/>
        </w:rPr>
        <w:t xml:space="preserve">, Tesco, Aldi and LIDL supermarkets in our local community, </w:t>
      </w:r>
      <w:proofErr w:type="spellStart"/>
      <w:r w:rsidRPr="000F566E">
        <w:rPr>
          <w:rFonts w:asciiTheme="minorHAnsi" w:hAnsiTheme="minorHAnsi" w:cs="Arial"/>
          <w:color w:val="C45911" w:themeColor="accent2" w:themeShade="BF"/>
          <w:sz w:val="32"/>
          <w:szCs w:val="32"/>
        </w:rPr>
        <w:t>Barnardos</w:t>
      </w:r>
      <w:proofErr w:type="spellEnd"/>
      <w:r w:rsidR="0052333B">
        <w:rPr>
          <w:rFonts w:asciiTheme="minorHAnsi" w:hAnsiTheme="minorHAnsi" w:cs="Arial"/>
          <w:color w:val="C45911" w:themeColor="accent2" w:themeShade="BF"/>
          <w:sz w:val="32"/>
          <w:szCs w:val="32"/>
        </w:rPr>
        <w:t xml:space="preserve">, </w:t>
      </w:r>
      <w:r w:rsidR="00550CA3">
        <w:rPr>
          <w:rFonts w:asciiTheme="minorHAnsi" w:hAnsiTheme="minorHAnsi" w:cs="Arial"/>
          <w:color w:val="C45911" w:themeColor="accent2" w:themeShade="BF"/>
          <w:sz w:val="32"/>
          <w:szCs w:val="32"/>
        </w:rPr>
        <w:t xml:space="preserve">Karen </w:t>
      </w:r>
      <w:proofErr w:type="spellStart"/>
      <w:r w:rsidR="00550CA3">
        <w:rPr>
          <w:rFonts w:asciiTheme="minorHAnsi" w:hAnsiTheme="minorHAnsi" w:cs="Arial"/>
          <w:color w:val="C45911" w:themeColor="accent2" w:themeShade="BF"/>
          <w:sz w:val="32"/>
          <w:szCs w:val="32"/>
        </w:rPr>
        <w:t>Herbison</w:t>
      </w:r>
      <w:proofErr w:type="spellEnd"/>
      <w:r w:rsidR="00550CA3">
        <w:rPr>
          <w:rFonts w:asciiTheme="minorHAnsi" w:hAnsiTheme="minorHAnsi" w:cs="Arial"/>
          <w:color w:val="C45911" w:themeColor="accent2" w:themeShade="BF"/>
          <w:sz w:val="32"/>
          <w:szCs w:val="32"/>
        </w:rPr>
        <w:t xml:space="preserve"> at </w:t>
      </w:r>
      <w:r w:rsidR="0052333B">
        <w:rPr>
          <w:rFonts w:asciiTheme="minorHAnsi" w:hAnsiTheme="minorHAnsi" w:cs="Arial"/>
          <w:color w:val="C45911" w:themeColor="accent2" w:themeShade="BF"/>
          <w:sz w:val="32"/>
          <w:szCs w:val="32"/>
        </w:rPr>
        <w:t>H-Arts, Phillipa Tomlin</w:t>
      </w:r>
      <w:r w:rsidR="00550CA3">
        <w:rPr>
          <w:rFonts w:asciiTheme="minorHAnsi" w:hAnsiTheme="minorHAnsi" w:cs="Arial"/>
          <w:color w:val="C45911" w:themeColor="accent2" w:themeShade="BF"/>
          <w:sz w:val="32"/>
          <w:szCs w:val="32"/>
        </w:rPr>
        <w:t>-</w:t>
      </w:r>
      <w:r w:rsidR="0052333B">
        <w:rPr>
          <w:rFonts w:asciiTheme="minorHAnsi" w:hAnsiTheme="minorHAnsi" w:cs="Arial"/>
          <w:color w:val="C45911" w:themeColor="accent2" w:themeShade="BF"/>
          <w:sz w:val="32"/>
          <w:szCs w:val="32"/>
        </w:rPr>
        <w:t xml:space="preserve"> </w:t>
      </w:r>
      <w:r w:rsidR="000E31D1">
        <w:rPr>
          <w:rFonts w:asciiTheme="minorHAnsi" w:hAnsiTheme="minorHAnsi" w:cs="Arial"/>
          <w:color w:val="C45911" w:themeColor="accent2" w:themeShade="BF"/>
          <w:sz w:val="32"/>
          <w:szCs w:val="32"/>
        </w:rPr>
        <w:t>Visual</w:t>
      </w:r>
      <w:r w:rsidR="0052333B">
        <w:rPr>
          <w:rFonts w:asciiTheme="minorHAnsi" w:hAnsiTheme="minorHAnsi" w:cs="Arial"/>
          <w:color w:val="C45911" w:themeColor="accent2" w:themeShade="BF"/>
          <w:sz w:val="32"/>
          <w:szCs w:val="32"/>
        </w:rPr>
        <w:t xml:space="preserve"> Artist, Renfrewshire Sheltered Housing at The Oaks and Houston Court</w:t>
      </w:r>
      <w:r w:rsidR="00182684">
        <w:rPr>
          <w:rFonts w:asciiTheme="minorHAnsi" w:hAnsiTheme="minorHAnsi" w:cs="Arial"/>
          <w:color w:val="C45911" w:themeColor="accent2" w:themeShade="BF"/>
          <w:sz w:val="32"/>
          <w:szCs w:val="32"/>
        </w:rPr>
        <w:t xml:space="preserve"> </w:t>
      </w:r>
      <w:r w:rsidRPr="000F566E">
        <w:rPr>
          <w:rFonts w:asciiTheme="minorHAnsi" w:hAnsiTheme="minorHAnsi" w:cs="Arial"/>
          <w:color w:val="C45911" w:themeColor="accent2" w:themeShade="BF"/>
          <w:sz w:val="32"/>
          <w:szCs w:val="32"/>
        </w:rPr>
        <w:t>and Renfrewshire E</w:t>
      </w:r>
      <w:r w:rsidR="001E7AF7">
        <w:rPr>
          <w:rFonts w:asciiTheme="minorHAnsi" w:hAnsiTheme="minorHAnsi" w:cs="Arial"/>
          <w:color w:val="C45911" w:themeColor="accent2" w:themeShade="BF"/>
          <w:sz w:val="32"/>
          <w:szCs w:val="32"/>
        </w:rPr>
        <w:t xml:space="preserve">ducational </w:t>
      </w:r>
      <w:r w:rsidRPr="000F566E">
        <w:rPr>
          <w:rFonts w:asciiTheme="minorHAnsi" w:hAnsiTheme="minorHAnsi" w:cs="Arial"/>
          <w:color w:val="C45911" w:themeColor="accent2" w:themeShade="BF"/>
          <w:sz w:val="32"/>
          <w:szCs w:val="32"/>
        </w:rPr>
        <w:t>P</w:t>
      </w:r>
      <w:r w:rsidR="001E7AF7">
        <w:rPr>
          <w:rFonts w:asciiTheme="minorHAnsi" w:hAnsiTheme="minorHAnsi" w:cs="Arial"/>
          <w:color w:val="C45911" w:themeColor="accent2" w:themeShade="BF"/>
          <w:sz w:val="32"/>
          <w:szCs w:val="32"/>
        </w:rPr>
        <w:t xml:space="preserve">sychology </w:t>
      </w:r>
      <w:r w:rsidRPr="000F566E">
        <w:rPr>
          <w:rFonts w:asciiTheme="minorHAnsi" w:hAnsiTheme="minorHAnsi" w:cs="Arial"/>
          <w:color w:val="C45911" w:themeColor="accent2" w:themeShade="BF"/>
          <w:sz w:val="32"/>
          <w:szCs w:val="32"/>
        </w:rPr>
        <w:t>S</w:t>
      </w:r>
      <w:r w:rsidR="001E7AF7">
        <w:rPr>
          <w:rFonts w:asciiTheme="minorHAnsi" w:hAnsiTheme="minorHAnsi" w:cs="Arial"/>
          <w:color w:val="C45911" w:themeColor="accent2" w:themeShade="BF"/>
          <w:sz w:val="32"/>
          <w:szCs w:val="32"/>
        </w:rPr>
        <w:t>ervice</w:t>
      </w:r>
      <w:r w:rsidRPr="000F566E">
        <w:rPr>
          <w:rFonts w:asciiTheme="minorHAnsi" w:hAnsiTheme="minorHAnsi" w:cs="Arial"/>
          <w:color w:val="C45911" w:themeColor="accent2" w:themeShade="BF"/>
          <w:sz w:val="32"/>
          <w:szCs w:val="32"/>
        </w:rPr>
        <w:t xml:space="preserve">. </w:t>
      </w:r>
    </w:p>
    <w:p w14:paraId="649BA1E8" w14:textId="77777777" w:rsidR="00B010BC" w:rsidRPr="000F566E" w:rsidRDefault="00B010BC" w:rsidP="00B010BC">
      <w:pPr>
        <w:rPr>
          <w:rFonts w:asciiTheme="minorHAnsi" w:hAnsiTheme="minorHAnsi"/>
          <w:color w:val="C45911" w:themeColor="accent2" w:themeShade="BF"/>
          <w:sz w:val="32"/>
          <w:szCs w:val="32"/>
        </w:rPr>
      </w:pPr>
      <w:r w:rsidRPr="000F566E">
        <w:rPr>
          <w:rFonts w:asciiTheme="minorHAnsi" w:hAnsiTheme="minorHAnsi"/>
          <w:color w:val="C45911" w:themeColor="accent2" w:themeShade="BF"/>
          <w:sz w:val="32"/>
          <w:szCs w:val="32"/>
        </w:rPr>
        <w:t xml:space="preserve"> </w:t>
      </w:r>
    </w:p>
    <w:p w14:paraId="419F31AD" w14:textId="77777777" w:rsidR="00B010BC" w:rsidRPr="000F566E" w:rsidRDefault="00B010BC" w:rsidP="00B010BC">
      <w:pPr>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 xml:space="preserve">All information gathered is collated and used to assist us to identify next steps and areas for improvement.    </w:t>
      </w:r>
    </w:p>
    <w:p w14:paraId="13417F02" w14:textId="77777777" w:rsidR="00B010BC" w:rsidRPr="000F566E" w:rsidRDefault="00B010BC" w:rsidP="00B010BC">
      <w:pPr>
        <w:rPr>
          <w:rFonts w:asciiTheme="minorHAnsi" w:hAnsiTheme="minorHAnsi" w:cstheme="minorHAnsi"/>
          <w:color w:val="C45911" w:themeColor="accent2" w:themeShade="BF"/>
          <w:sz w:val="32"/>
          <w:szCs w:val="32"/>
        </w:rPr>
      </w:pPr>
    </w:p>
    <w:p w14:paraId="52B23C4D" w14:textId="77777777" w:rsidR="00B010BC" w:rsidRPr="000F566E" w:rsidRDefault="00B010BC" w:rsidP="00B010BC">
      <w:pPr>
        <w:tabs>
          <w:tab w:val="left" w:pos="5136"/>
          <w:tab w:val="left" w:pos="6315"/>
          <w:tab w:val="left" w:pos="8325"/>
        </w:tabs>
        <w:rPr>
          <w:rFonts w:asciiTheme="minorHAnsi" w:hAnsiTheme="minorHAnsi" w:cstheme="minorHAnsi"/>
          <w:color w:val="C45911" w:themeColor="accent2" w:themeShade="BF"/>
          <w:sz w:val="32"/>
          <w:szCs w:val="32"/>
        </w:rPr>
      </w:pPr>
    </w:p>
    <w:p w14:paraId="1AC0483E" w14:textId="77777777" w:rsidR="00B010BC" w:rsidRPr="000F566E" w:rsidRDefault="00B010BC" w:rsidP="00B010BC">
      <w:pPr>
        <w:tabs>
          <w:tab w:val="left" w:pos="5136"/>
          <w:tab w:val="left" w:pos="6315"/>
          <w:tab w:val="left" w:pos="8325"/>
        </w:tabs>
        <w:rPr>
          <w:rFonts w:asciiTheme="minorHAnsi" w:hAnsiTheme="minorHAnsi" w:cstheme="minorHAnsi"/>
          <w:color w:val="C45911" w:themeColor="accent2" w:themeShade="BF"/>
          <w:sz w:val="32"/>
          <w:szCs w:val="32"/>
        </w:rPr>
      </w:pPr>
    </w:p>
    <w:p w14:paraId="5DA02613" w14:textId="77777777" w:rsidR="00B010BC" w:rsidRPr="000F566E" w:rsidRDefault="00B010BC" w:rsidP="00B010BC">
      <w:pPr>
        <w:tabs>
          <w:tab w:val="left" w:pos="5136"/>
          <w:tab w:val="left" w:pos="6315"/>
          <w:tab w:val="left" w:pos="8325"/>
        </w:tabs>
        <w:rPr>
          <w:rFonts w:asciiTheme="minorHAnsi" w:hAnsiTheme="minorHAnsi" w:cstheme="minorHAnsi"/>
          <w:color w:val="C45911" w:themeColor="accent2" w:themeShade="BF"/>
          <w:sz w:val="32"/>
          <w:szCs w:val="32"/>
        </w:rPr>
      </w:pPr>
    </w:p>
    <w:p w14:paraId="63E17F8A" w14:textId="2FA88838" w:rsidR="00B010BC" w:rsidRPr="000F566E" w:rsidRDefault="00B010BC" w:rsidP="00B010BC">
      <w:pPr>
        <w:rPr>
          <w:rFonts w:asciiTheme="minorHAnsi" w:hAnsiTheme="minorHAnsi" w:cs="Arial"/>
          <w:b/>
          <w:bCs/>
          <w:color w:val="C45911" w:themeColor="accent2" w:themeShade="BF"/>
          <w:sz w:val="32"/>
          <w:szCs w:val="32"/>
        </w:rPr>
      </w:pPr>
      <w:r w:rsidRPr="000F566E">
        <w:rPr>
          <w:rFonts w:asciiTheme="minorHAnsi" w:hAnsiTheme="minorHAnsi" w:cs="Arial"/>
          <w:b/>
          <w:bCs/>
          <w:color w:val="C45911" w:themeColor="accent2" w:themeShade="BF"/>
          <w:sz w:val="32"/>
          <w:szCs w:val="32"/>
        </w:rPr>
        <w:t xml:space="preserve">How </w:t>
      </w:r>
      <w:r w:rsidR="00324514" w:rsidRPr="000F566E">
        <w:rPr>
          <w:rFonts w:asciiTheme="minorHAnsi" w:hAnsiTheme="minorHAnsi" w:cs="Arial"/>
          <w:b/>
          <w:bCs/>
          <w:color w:val="C45911" w:themeColor="accent2" w:themeShade="BF"/>
          <w:sz w:val="32"/>
          <w:szCs w:val="32"/>
        </w:rPr>
        <w:t>will we</w:t>
      </w:r>
      <w:r w:rsidRPr="000F566E">
        <w:rPr>
          <w:rFonts w:asciiTheme="minorHAnsi" w:hAnsiTheme="minorHAnsi" w:cs="Arial"/>
          <w:b/>
          <w:bCs/>
          <w:color w:val="C45911" w:themeColor="accent2" w:themeShade="BF"/>
          <w:sz w:val="32"/>
          <w:szCs w:val="32"/>
        </w:rPr>
        <w:t xml:space="preserve"> know if we are achieving our aims?</w:t>
      </w:r>
    </w:p>
    <w:p w14:paraId="5CE6CCC3" w14:textId="1E2E6D67" w:rsidR="00B010BC" w:rsidRPr="000F566E" w:rsidRDefault="00B010BC" w:rsidP="00B010BC">
      <w:pPr>
        <w:rPr>
          <w:rFonts w:asciiTheme="minorHAnsi" w:hAnsiTheme="minorHAnsi" w:cs="Arial"/>
          <w:bCs/>
          <w:color w:val="C45911" w:themeColor="accent2" w:themeShade="BF"/>
          <w:sz w:val="32"/>
          <w:szCs w:val="32"/>
        </w:rPr>
      </w:pPr>
      <w:r w:rsidRPr="000F566E">
        <w:rPr>
          <w:rFonts w:asciiTheme="minorHAnsi" w:hAnsiTheme="minorHAnsi" w:cs="Arial"/>
          <w:bCs/>
          <w:color w:val="C45911" w:themeColor="accent2" w:themeShade="BF"/>
          <w:sz w:val="32"/>
          <w:szCs w:val="32"/>
        </w:rPr>
        <w:t xml:space="preserve">We will measure and evaluate the progress we are making to achieve the key outcomes set out in this plan. We do this using quality assurance activity that </w:t>
      </w:r>
      <w:r w:rsidR="00CD2860" w:rsidRPr="000F566E">
        <w:rPr>
          <w:rFonts w:asciiTheme="minorHAnsi" w:hAnsiTheme="minorHAnsi" w:cs="Arial"/>
          <w:bCs/>
          <w:color w:val="C45911" w:themeColor="accent2" w:themeShade="BF"/>
          <w:sz w:val="32"/>
          <w:szCs w:val="32"/>
        </w:rPr>
        <w:t>includes</w:t>
      </w:r>
      <w:r w:rsidRPr="000F566E">
        <w:rPr>
          <w:rFonts w:asciiTheme="minorHAnsi" w:hAnsiTheme="minorHAnsi" w:cs="Arial"/>
          <w:bCs/>
          <w:color w:val="C45911" w:themeColor="accent2" w:themeShade="BF"/>
          <w:sz w:val="32"/>
          <w:szCs w:val="32"/>
        </w:rPr>
        <w:t xml:space="preserve"> SIP progress meetings, quality improvement calendar, parent and pupil questionnaires</w:t>
      </w:r>
      <w:r w:rsidR="00CD2860">
        <w:rPr>
          <w:rFonts w:asciiTheme="minorHAnsi" w:hAnsiTheme="minorHAnsi" w:cs="Arial"/>
          <w:bCs/>
          <w:color w:val="C45911" w:themeColor="accent2" w:themeShade="BF"/>
          <w:sz w:val="32"/>
          <w:szCs w:val="32"/>
        </w:rPr>
        <w:t xml:space="preserve"> and activities such as cluster working, moderation and</w:t>
      </w:r>
      <w:r w:rsidRPr="000F566E">
        <w:rPr>
          <w:rFonts w:asciiTheme="minorHAnsi" w:hAnsiTheme="minorHAnsi" w:cs="Arial"/>
          <w:bCs/>
          <w:color w:val="C45911" w:themeColor="accent2" w:themeShade="BF"/>
          <w:sz w:val="32"/>
          <w:szCs w:val="32"/>
        </w:rPr>
        <w:t xml:space="preserve"> making professional visits to other establishments to seek best practice. </w:t>
      </w:r>
    </w:p>
    <w:p w14:paraId="1D4A49CE" w14:textId="77777777" w:rsidR="00B010BC" w:rsidRPr="000F566E" w:rsidRDefault="00B010BC" w:rsidP="00B010BC">
      <w:pPr>
        <w:rPr>
          <w:rFonts w:asciiTheme="minorHAnsi" w:hAnsiTheme="minorHAnsi" w:cs="Arial"/>
          <w:bCs/>
          <w:color w:val="C45911" w:themeColor="accent2" w:themeShade="BF"/>
          <w:sz w:val="32"/>
          <w:szCs w:val="32"/>
        </w:rPr>
      </w:pPr>
    </w:p>
    <w:p w14:paraId="45FE2C11" w14:textId="7627BB5E" w:rsidR="00B010BC" w:rsidRPr="000F566E" w:rsidRDefault="00B010BC" w:rsidP="00B010BC">
      <w:pPr>
        <w:rPr>
          <w:rFonts w:asciiTheme="minorHAnsi" w:hAnsiTheme="minorHAnsi" w:cs="Arial"/>
          <w:bCs/>
          <w:color w:val="C45911" w:themeColor="accent2" w:themeShade="BF"/>
          <w:sz w:val="32"/>
          <w:szCs w:val="32"/>
        </w:rPr>
      </w:pPr>
      <w:r w:rsidRPr="000F566E">
        <w:rPr>
          <w:rFonts w:asciiTheme="minorHAnsi" w:hAnsiTheme="minorHAnsi" w:cs="Arial"/>
          <w:bCs/>
          <w:color w:val="C45911" w:themeColor="accent2" w:themeShade="BF"/>
          <w:sz w:val="32"/>
          <w:szCs w:val="32"/>
        </w:rPr>
        <w:t>Each year we also complete a standards and quality report and self-evaluation document which are monitored by Renfrewshire Council Children’s Services’ staff</w:t>
      </w:r>
      <w:r w:rsidR="00CD2860">
        <w:rPr>
          <w:rFonts w:asciiTheme="minorHAnsi" w:hAnsiTheme="minorHAnsi" w:cs="Arial"/>
          <w:bCs/>
          <w:color w:val="C45911" w:themeColor="accent2" w:themeShade="BF"/>
          <w:sz w:val="32"/>
          <w:szCs w:val="32"/>
        </w:rPr>
        <w:t>.</w:t>
      </w:r>
    </w:p>
    <w:p w14:paraId="42ED65E9" w14:textId="77777777" w:rsidR="00B010BC" w:rsidRPr="000F566E" w:rsidRDefault="00B010BC" w:rsidP="00B010BC">
      <w:pPr>
        <w:rPr>
          <w:color w:val="C45911" w:themeColor="accent2" w:themeShade="BF"/>
          <w:sz w:val="32"/>
          <w:szCs w:val="32"/>
        </w:rPr>
      </w:pPr>
    </w:p>
    <w:p w14:paraId="286B7E67" w14:textId="77777777" w:rsidR="00B010BC" w:rsidRPr="000F566E" w:rsidRDefault="00B010BC" w:rsidP="00B010BC">
      <w:pPr>
        <w:ind w:left="567"/>
        <w:rPr>
          <w:rFonts w:asciiTheme="minorHAnsi" w:hAnsiTheme="minorHAnsi" w:cstheme="minorHAnsi"/>
          <w:color w:val="C45911" w:themeColor="accent2" w:themeShade="BF"/>
          <w:sz w:val="32"/>
          <w:szCs w:val="32"/>
        </w:rPr>
      </w:pPr>
    </w:p>
    <w:p w14:paraId="3EDCF854" w14:textId="77777777" w:rsidR="00B010BC" w:rsidRPr="00A371F1" w:rsidRDefault="00B010BC" w:rsidP="00B010BC">
      <w:pPr>
        <w:rPr>
          <w:rFonts w:asciiTheme="minorHAnsi" w:hAnsiTheme="minorHAnsi" w:cstheme="minorHAnsi"/>
          <w:color w:val="C00000"/>
        </w:rPr>
        <w:sectPr w:rsidR="00B010BC" w:rsidRPr="00A371F1" w:rsidSect="004F2659">
          <w:footerReference w:type="default" r:id="rId22"/>
          <w:pgSz w:w="16838" w:h="11906" w:orient="landscape" w:code="9"/>
          <w:pgMar w:top="284" w:right="567" w:bottom="709" w:left="567" w:header="709" w:footer="709" w:gutter="851"/>
          <w:cols w:space="708"/>
          <w:docGrid w:linePitch="360"/>
        </w:sectPr>
      </w:pPr>
    </w:p>
    <w:tbl>
      <w:tblPr>
        <w:tblStyle w:val="TableGrid"/>
        <w:tblpPr w:leftFromText="180" w:rightFromText="180" w:vertAnchor="text" w:horzAnchor="margin" w:tblpXSpec="center" w:tblpY="-912"/>
        <w:tblW w:w="157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2411"/>
        <w:gridCol w:w="3402"/>
        <w:gridCol w:w="3554"/>
        <w:gridCol w:w="698"/>
        <w:gridCol w:w="5691"/>
      </w:tblGrid>
      <w:tr w:rsidR="00F61F93" w:rsidRPr="000F566E" w14:paraId="7FA0DF90" w14:textId="77777777" w:rsidTr="00F61F93">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22DDBA" w14:textId="093095EE" w:rsidR="00F61F93" w:rsidRPr="00321E31" w:rsidRDefault="00F61F93" w:rsidP="00F61F93">
            <w:pPr>
              <w:pStyle w:val="western"/>
              <w:spacing w:before="0" w:beforeAutospacing="0"/>
              <w:ind w:right="57"/>
              <w:rPr>
                <w:rFonts w:asciiTheme="minorHAnsi" w:hAnsiTheme="minorHAnsi" w:cstheme="minorHAnsi"/>
                <w:bCs/>
                <w:color w:val="C45911" w:themeColor="accent2" w:themeShade="BF"/>
                <w:sz w:val="32"/>
                <w:szCs w:val="32"/>
              </w:rPr>
            </w:pPr>
            <w:r w:rsidRPr="00321E31">
              <w:rPr>
                <w:rFonts w:asciiTheme="minorHAnsi" w:hAnsiTheme="minorHAnsi" w:cstheme="minorHAnsi"/>
                <w:bCs/>
                <w:color w:val="C45911" w:themeColor="accent2" w:themeShade="BF"/>
                <w:sz w:val="32"/>
                <w:szCs w:val="32"/>
              </w:rPr>
              <w:lastRenderedPageBreak/>
              <w:t xml:space="preserve">Priority </w:t>
            </w:r>
            <w:r w:rsidR="00324514">
              <w:rPr>
                <w:rFonts w:asciiTheme="minorHAnsi" w:hAnsiTheme="minorHAnsi" w:cstheme="minorHAnsi"/>
                <w:bCs/>
                <w:color w:val="C45911" w:themeColor="accent2" w:themeShade="BF"/>
                <w:sz w:val="32"/>
                <w:szCs w:val="32"/>
              </w:rPr>
              <w:t>1</w:t>
            </w:r>
            <w:r>
              <w:rPr>
                <w:rFonts w:asciiTheme="minorHAnsi" w:hAnsiTheme="minorHAnsi" w:cstheme="minorHAnsi"/>
                <w:bCs/>
                <w:color w:val="C45911" w:themeColor="accent2" w:themeShade="BF"/>
                <w:sz w:val="32"/>
                <w:szCs w:val="32"/>
              </w:rPr>
              <w:t xml:space="preserve">  </w:t>
            </w:r>
            <w:r w:rsidRPr="00321E31">
              <w:rPr>
                <w:rFonts w:asciiTheme="minorHAnsi" w:hAnsiTheme="minorHAnsi" w:cstheme="minorHAnsi"/>
                <w:bCs/>
                <w:color w:val="C45911" w:themeColor="accent2" w:themeShade="BF"/>
                <w:sz w:val="32"/>
                <w:szCs w:val="32"/>
              </w:rPr>
              <w:t xml:space="preserve"> Improvement in attainment, particularly in literacy</w:t>
            </w:r>
          </w:p>
        </w:tc>
      </w:tr>
      <w:tr w:rsidR="00F61F93" w:rsidRPr="000F566E" w14:paraId="0928BEB7" w14:textId="77777777" w:rsidTr="007F0494">
        <w:trPr>
          <w:trHeight w:hRule="exact" w:val="1974"/>
        </w:trPr>
        <w:tc>
          <w:tcPr>
            <w:tcW w:w="2411" w:type="dxa"/>
            <w:tcBorders>
              <w:top w:val="single" w:sz="4" w:space="0" w:color="auto"/>
              <w:left w:val="single" w:sz="4" w:space="0" w:color="auto"/>
              <w:bottom w:val="single" w:sz="4" w:space="0" w:color="auto"/>
              <w:right w:val="single" w:sz="4" w:space="0" w:color="auto"/>
            </w:tcBorders>
            <w:shd w:val="clear" w:color="auto" w:fill="auto"/>
          </w:tcPr>
          <w:p w14:paraId="59ADA3F4" w14:textId="77777777" w:rsidR="00F61F93" w:rsidRPr="000F566E" w:rsidRDefault="00F61F93" w:rsidP="00F61F93">
            <w:pPr>
              <w:pStyle w:val="western"/>
              <w:spacing w:before="0" w:beforeAutospacing="0"/>
              <w:ind w:right="57"/>
              <w:rPr>
                <w:rFonts w:asciiTheme="minorHAnsi" w:hAnsiTheme="minorHAnsi" w:cstheme="minorHAnsi"/>
                <w:b/>
                <w:bCs/>
                <w:color w:val="C45911" w:themeColor="accent2" w:themeShade="BF"/>
                <w:sz w:val="24"/>
                <w:szCs w:val="24"/>
              </w:rPr>
            </w:pPr>
            <w:r w:rsidRPr="000F566E">
              <w:rPr>
                <w:rFonts w:asciiTheme="minorHAnsi" w:hAnsiTheme="minorHAnsi" w:cstheme="minorHAnsi"/>
                <w:b/>
                <w:bCs/>
                <w:color w:val="C45911" w:themeColor="accent2" w:themeShade="BF"/>
                <w:sz w:val="24"/>
                <w:szCs w:val="24"/>
              </w:rPr>
              <w:t>HGIOS/HGIOELC QIs</w:t>
            </w:r>
          </w:p>
          <w:p w14:paraId="75779F3B" w14:textId="77777777" w:rsidR="00F61F93" w:rsidRPr="000F566E" w:rsidRDefault="00F61F93" w:rsidP="00F61F93">
            <w:pPr>
              <w:pStyle w:val="western"/>
              <w:spacing w:before="0" w:beforeAutospacing="0"/>
              <w:ind w:right="57"/>
              <w:rPr>
                <w:rFonts w:asciiTheme="minorHAnsi" w:hAnsiTheme="minorHAnsi" w:cstheme="minorHAnsi"/>
                <w:b/>
                <w:bCs/>
                <w:color w:val="C45911" w:themeColor="accent2" w:themeShade="BF"/>
                <w:sz w:val="24"/>
                <w:szCs w:val="24"/>
              </w:rPr>
            </w:pPr>
            <w:r>
              <w:rPr>
                <w:rFonts w:asciiTheme="minorHAnsi" w:hAnsiTheme="minorHAnsi" w:cstheme="minorHAnsi"/>
                <w:b/>
                <w:bCs/>
                <w:color w:val="C45911" w:themeColor="accent2" w:themeShade="BF"/>
                <w:sz w:val="24"/>
                <w:szCs w:val="24"/>
              </w:rPr>
              <w:t>1.2, 1.3, 2.2, 2.3, 3.2</w:t>
            </w:r>
          </w:p>
        </w:tc>
        <w:tc>
          <w:tcPr>
            <w:tcW w:w="69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62E8E" w14:textId="77777777" w:rsidR="007F0494" w:rsidRPr="007F0494" w:rsidRDefault="007F0494" w:rsidP="007F0494">
            <w:pPr>
              <w:pStyle w:val="Default"/>
              <w:numPr>
                <w:ilvl w:val="0"/>
                <w:numId w:val="5"/>
              </w:numPr>
              <w:rPr>
                <w:rFonts w:asciiTheme="minorHAnsi" w:hAnsiTheme="minorHAnsi" w:cstheme="minorHAnsi"/>
                <w:iCs/>
                <w:color w:val="C45911" w:themeColor="accent2" w:themeShade="BF"/>
                <w:sz w:val="18"/>
                <w:szCs w:val="18"/>
              </w:rPr>
            </w:pPr>
            <w:r w:rsidRPr="007F0494">
              <w:rPr>
                <w:rFonts w:asciiTheme="minorHAnsi" w:hAnsiTheme="minorHAnsi" w:cstheme="minorHAnsi"/>
                <w:iCs/>
                <w:color w:val="C45911" w:themeColor="accent2" w:themeShade="BF"/>
                <w:sz w:val="18"/>
                <w:szCs w:val="18"/>
              </w:rPr>
              <w:t xml:space="preserve">Placing the human rights and needs of every child and young person at the centre of </w:t>
            </w:r>
            <w:proofErr w:type="gramStart"/>
            <w:r w:rsidRPr="007F0494">
              <w:rPr>
                <w:rFonts w:asciiTheme="minorHAnsi" w:hAnsiTheme="minorHAnsi" w:cstheme="minorHAnsi"/>
                <w:iCs/>
                <w:color w:val="C45911" w:themeColor="accent2" w:themeShade="BF"/>
                <w:sz w:val="18"/>
                <w:szCs w:val="18"/>
              </w:rPr>
              <w:t>education</w:t>
            </w:r>
            <w:proofErr w:type="gramEnd"/>
          </w:p>
          <w:p w14:paraId="59F4FA7D" w14:textId="77777777" w:rsidR="007F0494" w:rsidRPr="00F013A6" w:rsidRDefault="007F0494" w:rsidP="007F0494">
            <w:pPr>
              <w:pStyle w:val="Default"/>
              <w:numPr>
                <w:ilvl w:val="0"/>
                <w:numId w:val="5"/>
              </w:numPr>
              <w:rPr>
                <w:rFonts w:asciiTheme="minorHAnsi" w:hAnsiTheme="minorHAnsi" w:cstheme="minorHAnsi"/>
                <w:iCs/>
                <w:color w:val="C45911" w:themeColor="accent2" w:themeShade="BF"/>
                <w:sz w:val="18"/>
                <w:szCs w:val="18"/>
                <w:highlight w:val="yellow"/>
              </w:rPr>
            </w:pPr>
            <w:r w:rsidRPr="00F013A6">
              <w:rPr>
                <w:rFonts w:asciiTheme="minorHAnsi" w:hAnsiTheme="minorHAnsi" w:cstheme="minorHAnsi"/>
                <w:iCs/>
                <w:color w:val="C45911" w:themeColor="accent2" w:themeShade="BF"/>
                <w:sz w:val="18"/>
                <w:szCs w:val="18"/>
                <w:highlight w:val="yellow"/>
              </w:rPr>
              <w:t xml:space="preserve">Improvement in attainment, particularly in literacy and numeracy </w:t>
            </w:r>
          </w:p>
          <w:p w14:paraId="263A85D2" w14:textId="77777777" w:rsidR="007F0494" w:rsidRPr="007F0494" w:rsidRDefault="007F0494" w:rsidP="007F0494">
            <w:pPr>
              <w:pStyle w:val="Default"/>
              <w:numPr>
                <w:ilvl w:val="0"/>
                <w:numId w:val="5"/>
              </w:numPr>
              <w:rPr>
                <w:rFonts w:asciiTheme="minorHAnsi" w:hAnsiTheme="minorHAnsi" w:cstheme="minorHAnsi"/>
                <w:iCs/>
                <w:color w:val="C45911" w:themeColor="accent2" w:themeShade="BF"/>
                <w:sz w:val="18"/>
                <w:szCs w:val="18"/>
                <w:highlight w:val="yellow"/>
              </w:rPr>
            </w:pPr>
            <w:r w:rsidRPr="007F0494">
              <w:rPr>
                <w:rFonts w:asciiTheme="minorHAnsi" w:hAnsiTheme="minorHAnsi" w:cstheme="minorHAnsi"/>
                <w:iCs/>
                <w:color w:val="C45911" w:themeColor="accent2" w:themeShade="BF"/>
                <w:sz w:val="18"/>
                <w:szCs w:val="18"/>
                <w:highlight w:val="yellow"/>
              </w:rPr>
              <w:t xml:space="preserve">Closing the attainment gap between the most and least disadvantaged children </w:t>
            </w:r>
          </w:p>
          <w:p w14:paraId="52C746CD" w14:textId="1F4DA38C" w:rsidR="007F0494" w:rsidRPr="00324514" w:rsidRDefault="007F0494" w:rsidP="007F0494">
            <w:pPr>
              <w:pStyle w:val="Default"/>
              <w:numPr>
                <w:ilvl w:val="0"/>
                <w:numId w:val="5"/>
              </w:numPr>
              <w:rPr>
                <w:rFonts w:asciiTheme="minorHAnsi" w:hAnsiTheme="minorHAnsi" w:cstheme="minorHAnsi"/>
                <w:iCs/>
                <w:color w:val="C45911" w:themeColor="accent2" w:themeShade="BF"/>
                <w:sz w:val="18"/>
                <w:szCs w:val="18"/>
              </w:rPr>
            </w:pPr>
            <w:r w:rsidRPr="00324514">
              <w:rPr>
                <w:rFonts w:asciiTheme="minorHAnsi" w:hAnsiTheme="minorHAnsi" w:cstheme="minorHAnsi"/>
                <w:iCs/>
                <w:color w:val="C45911" w:themeColor="accent2" w:themeShade="BF"/>
                <w:sz w:val="18"/>
                <w:szCs w:val="18"/>
              </w:rPr>
              <w:t>Improvement in children's and young people’s health and wellbeing</w:t>
            </w:r>
          </w:p>
          <w:p w14:paraId="542E389F" w14:textId="2B214F9D" w:rsidR="00F61F93" w:rsidRPr="00324514" w:rsidRDefault="007F0494" w:rsidP="007F0494">
            <w:pPr>
              <w:pStyle w:val="Default"/>
              <w:numPr>
                <w:ilvl w:val="0"/>
                <w:numId w:val="5"/>
              </w:numPr>
              <w:rPr>
                <w:rFonts w:asciiTheme="minorHAnsi" w:hAnsiTheme="minorHAnsi" w:cstheme="minorHAnsi"/>
                <w:iCs/>
                <w:color w:val="C45911" w:themeColor="accent2" w:themeShade="BF"/>
                <w:sz w:val="18"/>
                <w:szCs w:val="18"/>
              </w:rPr>
            </w:pPr>
            <w:r w:rsidRPr="00324514">
              <w:rPr>
                <w:rFonts w:asciiTheme="minorHAnsi" w:hAnsiTheme="minorHAnsi" w:cstheme="minorHAnsi"/>
                <w:iCs/>
                <w:color w:val="C45911" w:themeColor="accent2" w:themeShade="BF"/>
                <w:sz w:val="18"/>
                <w:szCs w:val="18"/>
              </w:rPr>
              <w:t xml:space="preserve">Improvement in employability skills and sustained, positive school leaver destinations for all young </w:t>
            </w:r>
            <w:proofErr w:type="gramStart"/>
            <w:r w:rsidRPr="00324514">
              <w:rPr>
                <w:rFonts w:asciiTheme="minorHAnsi" w:hAnsiTheme="minorHAnsi" w:cstheme="minorHAnsi"/>
                <w:iCs/>
                <w:color w:val="C45911" w:themeColor="accent2" w:themeShade="BF"/>
                <w:sz w:val="18"/>
                <w:szCs w:val="18"/>
              </w:rPr>
              <w:t>people</w:t>
            </w:r>
            <w:proofErr w:type="gramEnd"/>
            <w:r w:rsidRPr="00324514">
              <w:rPr>
                <w:rFonts w:asciiTheme="minorHAnsi" w:hAnsiTheme="minorHAnsi" w:cstheme="minorHAnsi"/>
                <w:iCs/>
                <w:color w:val="C45911" w:themeColor="accent2" w:themeShade="BF"/>
                <w:sz w:val="18"/>
                <w:szCs w:val="18"/>
              </w:rPr>
              <w:t xml:space="preserve">                                                                                                                                                            </w:t>
            </w:r>
            <w:r w:rsidR="00F61F93" w:rsidRPr="00324514">
              <w:rPr>
                <w:rFonts w:asciiTheme="minorHAnsi" w:hAnsiTheme="minorHAnsi" w:cstheme="minorHAnsi"/>
                <w:iCs/>
                <w:color w:val="C45911" w:themeColor="accent2" w:themeShade="BF"/>
                <w:sz w:val="18"/>
                <w:szCs w:val="18"/>
              </w:rPr>
              <w:t xml:space="preserve">                                                                            </w:t>
            </w:r>
          </w:p>
          <w:p w14:paraId="0C3F1DE2" w14:textId="77777777" w:rsidR="00F61F93" w:rsidRPr="000F566E" w:rsidRDefault="00F61F93" w:rsidP="00F61F93">
            <w:pPr>
              <w:pStyle w:val="western"/>
              <w:spacing w:before="0" w:beforeAutospacing="0"/>
              <w:ind w:right="57"/>
              <w:rPr>
                <w:rFonts w:asciiTheme="minorHAnsi" w:hAnsiTheme="minorHAnsi" w:cstheme="minorHAnsi"/>
                <w:b/>
                <w:bCs/>
                <w:color w:val="C45911" w:themeColor="accent2" w:themeShade="BF"/>
                <w:sz w:val="18"/>
                <w:szCs w:val="18"/>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6C6A0CB7" w14:textId="77777777" w:rsidR="00F61F93" w:rsidRPr="00321E31" w:rsidRDefault="00F61F93" w:rsidP="00F61F93">
            <w:pPr>
              <w:pStyle w:val="western"/>
              <w:spacing w:before="0" w:beforeAutospacing="0"/>
              <w:ind w:right="57"/>
              <w:jc w:val="center"/>
              <w:rPr>
                <w:rFonts w:asciiTheme="minorHAnsi" w:hAnsiTheme="minorHAnsi" w:cstheme="minorHAnsi"/>
                <w:b/>
                <w:bCs/>
                <w:color w:val="C45911" w:themeColor="accent2" w:themeShade="BF"/>
                <w:sz w:val="18"/>
                <w:szCs w:val="18"/>
              </w:rPr>
            </w:pPr>
            <w:r w:rsidRPr="00321E31">
              <w:rPr>
                <w:rFonts w:asciiTheme="minorHAnsi" w:hAnsiTheme="minorHAnsi" w:cstheme="minorHAnsi"/>
                <w:b/>
                <w:bCs/>
                <w:color w:val="C45911" w:themeColor="accent2" w:themeShade="BF"/>
                <w:sz w:val="18"/>
                <w:szCs w:val="18"/>
              </w:rPr>
              <w:t>NIF Drivers</w:t>
            </w:r>
          </w:p>
          <w:p w14:paraId="3B76A95D" w14:textId="3C6B5938" w:rsidR="00F61F93" w:rsidRPr="00321E31" w:rsidRDefault="00F61F93" w:rsidP="00F61F93">
            <w:pPr>
              <w:pStyle w:val="ListParagraph"/>
              <w:numPr>
                <w:ilvl w:val="0"/>
                <w:numId w:val="3"/>
              </w:numPr>
              <w:contextualSpacing w:val="0"/>
              <w:rPr>
                <w:rFonts w:asciiTheme="minorHAnsi" w:hAnsiTheme="minorHAnsi" w:cstheme="minorHAnsi"/>
                <w:color w:val="C45911" w:themeColor="accent2" w:themeShade="BF"/>
                <w:sz w:val="18"/>
                <w:szCs w:val="18"/>
              </w:rPr>
            </w:pPr>
            <w:r w:rsidRPr="003C2DB0">
              <w:rPr>
                <w:rFonts w:asciiTheme="minorHAnsi" w:hAnsiTheme="minorHAnsi" w:cstheme="minorHAnsi"/>
                <w:color w:val="C45911" w:themeColor="accent2" w:themeShade="BF"/>
                <w:sz w:val="18"/>
                <w:szCs w:val="18"/>
              </w:rPr>
              <w:t>School Leadership</w:t>
            </w:r>
            <w:r w:rsidRPr="00321E31">
              <w:rPr>
                <w:rFonts w:asciiTheme="minorHAnsi" w:hAnsiTheme="minorHAnsi" w:cstheme="minorHAnsi"/>
                <w:color w:val="C45911" w:themeColor="accent2" w:themeShade="BF"/>
                <w:sz w:val="18"/>
                <w:szCs w:val="18"/>
              </w:rPr>
              <w:t xml:space="preserve">                  </w:t>
            </w:r>
            <w:r w:rsidRPr="00321E31">
              <w:rPr>
                <w:rFonts w:asciiTheme="minorHAnsi" w:hAnsiTheme="minorHAnsi" w:cstheme="minorHAnsi"/>
                <w:color w:val="C45911" w:themeColor="accent2" w:themeShade="BF"/>
                <w:sz w:val="18"/>
                <w:szCs w:val="18"/>
                <w:highlight w:val="yellow"/>
              </w:rPr>
              <w:t>4. Assessment of Children’s Progress</w:t>
            </w:r>
            <w:r w:rsidR="003C2DB0">
              <w:rPr>
                <w:rFonts w:asciiTheme="minorHAnsi" w:hAnsiTheme="minorHAnsi" w:cstheme="minorHAnsi"/>
                <w:color w:val="C45911" w:themeColor="accent2" w:themeShade="BF"/>
                <w:sz w:val="18"/>
                <w:szCs w:val="18"/>
              </w:rPr>
              <w:t xml:space="preserve">   </w:t>
            </w:r>
          </w:p>
          <w:p w14:paraId="524C2961" w14:textId="77777777" w:rsidR="00F61F93" w:rsidRPr="00321E31" w:rsidRDefault="00F61F93" w:rsidP="00F61F93">
            <w:pPr>
              <w:pStyle w:val="ListParagraph"/>
              <w:contextualSpacing w:val="0"/>
              <w:rPr>
                <w:rFonts w:asciiTheme="minorHAnsi" w:hAnsiTheme="minorHAnsi" w:cstheme="minorHAnsi"/>
                <w:color w:val="C45911" w:themeColor="accent2" w:themeShade="BF"/>
                <w:sz w:val="18"/>
                <w:szCs w:val="18"/>
              </w:rPr>
            </w:pPr>
          </w:p>
          <w:p w14:paraId="4EDC4AD9" w14:textId="77777777" w:rsidR="00F61F93" w:rsidRPr="007F0494" w:rsidRDefault="00F61F93" w:rsidP="00F61F93">
            <w:pPr>
              <w:pStyle w:val="ListParagraph"/>
              <w:numPr>
                <w:ilvl w:val="0"/>
                <w:numId w:val="3"/>
              </w:numPr>
              <w:contextualSpacing w:val="0"/>
              <w:rPr>
                <w:rFonts w:asciiTheme="minorHAnsi" w:hAnsiTheme="minorHAnsi" w:cstheme="minorHAnsi"/>
                <w:color w:val="C45911" w:themeColor="accent2" w:themeShade="BF"/>
                <w:sz w:val="18"/>
                <w:szCs w:val="18"/>
                <w:highlight w:val="yellow"/>
              </w:rPr>
            </w:pPr>
            <w:r w:rsidRPr="003C2DB0">
              <w:rPr>
                <w:rFonts w:asciiTheme="minorHAnsi" w:hAnsiTheme="minorHAnsi" w:cstheme="minorHAnsi"/>
                <w:color w:val="C45911" w:themeColor="accent2" w:themeShade="BF"/>
                <w:sz w:val="18"/>
                <w:szCs w:val="18"/>
              </w:rPr>
              <w:t xml:space="preserve">Teacher Professionalism        </w:t>
            </w:r>
            <w:r w:rsidRPr="007F0494">
              <w:rPr>
                <w:rFonts w:asciiTheme="minorHAnsi" w:hAnsiTheme="minorHAnsi" w:cstheme="minorHAnsi"/>
                <w:color w:val="C45911" w:themeColor="accent2" w:themeShade="BF"/>
                <w:sz w:val="18"/>
                <w:szCs w:val="18"/>
                <w:highlight w:val="yellow"/>
              </w:rPr>
              <w:t>5. School Improvement</w:t>
            </w:r>
          </w:p>
          <w:p w14:paraId="74305426" w14:textId="77777777" w:rsidR="00F61F93" w:rsidRPr="00321E31" w:rsidRDefault="00F61F93" w:rsidP="00F61F93">
            <w:pPr>
              <w:rPr>
                <w:rFonts w:asciiTheme="minorHAnsi" w:hAnsiTheme="minorHAnsi" w:cstheme="minorHAnsi"/>
                <w:color w:val="C45911" w:themeColor="accent2" w:themeShade="BF"/>
                <w:sz w:val="18"/>
                <w:szCs w:val="18"/>
              </w:rPr>
            </w:pPr>
          </w:p>
          <w:p w14:paraId="7D193687" w14:textId="77777777" w:rsidR="00F61F93" w:rsidRPr="007F0494" w:rsidRDefault="00F61F93" w:rsidP="00F61F93">
            <w:pPr>
              <w:pStyle w:val="ListParagraph"/>
              <w:numPr>
                <w:ilvl w:val="0"/>
                <w:numId w:val="3"/>
              </w:numPr>
              <w:contextualSpacing w:val="0"/>
              <w:rPr>
                <w:rFonts w:asciiTheme="minorHAnsi" w:hAnsiTheme="minorHAnsi" w:cstheme="minorHAnsi"/>
                <w:color w:val="C45911" w:themeColor="accent2" w:themeShade="BF"/>
                <w:sz w:val="18"/>
                <w:szCs w:val="18"/>
                <w:highlight w:val="yellow"/>
              </w:rPr>
            </w:pPr>
            <w:r w:rsidRPr="007F0494">
              <w:rPr>
                <w:rFonts w:asciiTheme="minorHAnsi" w:hAnsiTheme="minorHAnsi" w:cstheme="minorHAnsi"/>
                <w:color w:val="C45911" w:themeColor="accent2" w:themeShade="BF"/>
                <w:sz w:val="18"/>
                <w:szCs w:val="18"/>
                <w:highlight w:val="yellow"/>
              </w:rPr>
              <w:t>Parental Engagement             6. Performance Information</w:t>
            </w:r>
          </w:p>
          <w:p w14:paraId="4B4DDBA5" w14:textId="77777777" w:rsidR="00F61F93" w:rsidRPr="00321E31" w:rsidRDefault="00F61F93" w:rsidP="00F61F93">
            <w:pPr>
              <w:pStyle w:val="western"/>
              <w:spacing w:before="0" w:beforeAutospacing="0"/>
              <w:ind w:right="57"/>
              <w:rPr>
                <w:rFonts w:asciiTheme="minorHAnsi" w:hAnsiTheme="minorHAnsi" w:cstheme="minorHAnsi"/>
                <w:b/>
                <w:bCs/>
                <w:color w:val="C45911" w:themeColor="accent2" w:themeShade="BF"/>
                <w:sz w:val="18"/>
                <w:szCs w:val="18"/>
              </w:rPr>
            </w:pPr>
          </w:p>
          <w:p w14:paraId="04F01380" w14:textId="77777777" w:rsidR="00F61F93" w:rsidRPr="00321E31" w:rsidRDefault="00F61F93" w:rsidP="00F61F93">
            <w:pPr>
              <w:pStyle w:val="western"/>
              <w:spacing w:before="0" w:beforeAutospacing="0"/>
              <w:ind w:right="57"/>
              <w:rPr>
                <w:rFonts w:asciiTheme="minorHAnsi" w:hAnsiTheme="minorHAnsi" w:cstheme="minorHAnsi"/>
                <w:b/>
                <w:bCs/>
                <w:i/>
                <w:iCs/>
                <w:color w:val="C45911" w:themeColor="accent2" w:themeShade="BF"/>
                <w:sz w:val="18"/>
                <w:szCs w:val="18"/>
              </w:rPr>
            </w:pPr>
          </w:p>
        </w:tc>
      </w:tr>
      <w:tr w:rsidR="00F61F93" w:rsidRPr="000F566E" w14:paraId="20EAAE37" w14:textId="77777777" w:rsidTr="00F61F93">
        <w:trPr>
          <w:trHeight w:hRule="exact" w:val="565"/>
        </w:trPr>
        <w:tc>
          <w:tcPr>
            <w:tcW w:w="2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292235" w14:textId="77777777" w:rsidR="00F61F93" w:rsidRPr="000F566E" w:rsidRDefault="00F61F93" w:rsidP="00F61F93">
            <w:pPr>
              <w:pStyle w:val="western"/>
              <w:spacing w:before="0" w:beforeAutospacing="0"/>
              <w:ind w:right="57"/>
              <w:jc w:val="center"/>
              <w:rPr>
                <w:rFonts w:asciiTheme="minorHAnsi" w:hAnsiTheme="minorHAnsi" w:cstheme="minorHAnsi"/>
                <w:b/>
                <w:bCs/>
                <w:color w:val="C45911" w:themeColor="accent2" w:themeShade="BF"/>
                <w:sz w:val="24"/>
                <w:szCs w:val="24"/>
              </w:rPr>
            </w:pPr>
            <w:r w:rsidRPr="000F566E">
              <w:rPr>
                <w:rFonts w:asciiTheme="minorHAnsi" w:hAnsiTheme="minorHAnsi" w:cstheme="minorHAnsi"/>
                <w:b/>
                <w:bCs/>
                <w:color w:val="C45911" w:themeColor="accent2" w:themeShade="BF"/>
                <w:sz w:val="24"/>
                <w:szCs w:val="24"/>
              </w:rPr>
              <w:t>Rationale for change</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24024" w14:textId="77777777" w:rsidR="00F61F93" w:rsidRPr="000F566E" w:rsidRDefault="00F61F93" w:rsidP="00F61F93">
            <w:pPr>
              <w:pStyle w:val="western"/>
              <w:spacing w:before="0" w:beforeAutospacing="0"/>
              <w:ind w:right="57"/>
              <w:rPr>
                <w:rFonts w:asciiTheme="minorHAnsi" w:hAnsiTheme="minorHAnsi" w:cstheme="minorHAnsi"/>
                <w:b/>
                <w:bCs/>
                <w:color w:val="C45911" w:themeColor="accent2" w:themeShade="BF"/>
              </w:rPr>
            </w:pPr>
            <w:r w:rsidRPr="000F566E">
              <w:rPr>
                <w:rFonts w:asciiTheme="minorHAnsi" w:hAnsiTheme="minorHAnsi" w:cstheme="minorHAnsi"/>
                <w:b/>
                <w:bCs/>
                <w:color w:val="C45911" w:themeColor="accent2" w:themeShade="BF"/>
              </w:rPr>
              <w:t>Outcome and</w:t>
            </w:r>
            <w:r>
              <w:rPr>
                <w:rFonts w:asciiTheme="minorHAnsi" w:hAnsiTheme="minorHAnsi" w:cstheme="minorHAnsi"/>
                <w:b/>
                <w:bCs/>
                <w:color w:val="C45911" w:themeColor="accent2" w:themeShade="BF"/>
              </w:rPr>
              <w:t xml:space="preserve"> </w:t>
            </w:r>
            <w:r w:rsidRPr="000F566E">
              <w:rPr>
                <w:rFonts w:asciiTheme="minorHAnsi" w:hAnsiTheme="minorHAnsi" w:cstheme="minorHAnsi"/>
                <w:b/>
                <w:bCs/>
                <w:color w:val="C45911" w:themeColor="accent2" w:themeShade="BF"/>
              </w:rPr>
              <w:t>Expected Impact</w:t>
            </w:r>
          </w:p>
        </w:tc>
        <w:tc>
          <w:tcPr>
            <w:tcW w:w="425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338CB3" w14:textId="77777777" w:rsidR="00F61F93" w:rsidRPr="00321E31" w:rsidRDefault="00F61F93" w:rsidP="00F61F93">
            <w:pPr>
              <w:pStyle w:val="western"/>
              <w:spacing w:before="0" w:beforeAutospacing="0"/>
              <w:ind w:right="57"/>
              <w:jc w:val="center"/>
              <w:rPr>
                <w:rFonts w:asciiTheme="minorHAnsi" w:hAnsiTheme="minorHAnsi" w:cstheme="minorHAnsi"/>
                <w:b/>
                <w:bCs/>
                <w:color w:val="C45911" w:themeColor="accent2" w:themeShade="BF"/>
                <w:sz w:val="24"/>
                <w:szCs w:val="24"/>
              </w:rPr>
            </w:pPr>
            <w:r w:rsidRPr="00321E31">
              <w:rPr>
                <w:rFonts w:asciiTheme="minorHAnsi" w:hAnsiTheme="minorHAnsi" w:cstheme="minorHAnsi"/>
                <w:b/>
                <w:bCs/>
                <w:color w:val="C45911" w:themeColor="accent2" w:themeShade="BF"/>
                <w:sz w:val="24"/>
                <w:szCs w:val="24"/>
              </w:rPr>
              <w:t>Measures</w:t>
            </w:r>
          </w:p>
        </w:tc>
        <w:tc>
          <w:tcPr>
            <w:tcW w:w="56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A9B753" w14:textId="77777777" w:rsidR="00F61F93" w:rsidRPr="00321E31" w:rsidRDefault="00F61F93" w:rsidP="00F61F93">
            <w:pPr>
              <w:pStyle w:val="western"/>
              <w:spacing w:before="0" w:beforeAutospacing="0"/>
              <w:ind w:right="57"/>
              <w:jc w:val="center"/>
              <w:rPr>
                <w:rFonts w:asciiTheme="minorHAnsi" w:hAnsiTheme="minorHAnsi" w:cstheme="minorHAnsi"/>
                <w:b/>
                <w:bCs/>
                <w:color w:val="C45911" w:themeColor="accent2" w:themeShade="BF"/>
                <w:sz w:val="24"/>
                <w:szCs w:val="24"/>
              </w:rPr>
            </w:pPr>
            <w:r w:rsidRPr="00321E31">
              <w:rPr>
                <w:rFonts w:asciiTheme="minorHAnsi" w:hAnsiTheme="minorHAnsi" w:cstheme="minorHAnsi"/>
                <w:b/>
                <w:bCs/>
                <w:color w:val="C45911" w:themeColor="accent2" w:themeShade="BF"/>
                <w:sz w:val="24"/>
                <w:szCs w:val="24"/>
              </w:rPr>
              <w:t>Intervention</w:t>
            </w:r>
          </w:p>
        </w:tc>
      </w:tr>
      <w:tr w:rsidR="00F61F93" w:rsidRPr="000F566E" w14:paraId="57C32C34" w14:textId="77777777" w:rsidTr="00377F18">
        <w:trPr>
          <w:trHeight w:val="3818"/>
        </w:trPr>
        <w:tc>
          <w:tcPr>
            <w:tcW w:w="2411" w:type="dxa"/>
            <w:tcBorders>
              <w:top w:val="single" w:sz="4" w:space="0" w:color="auto"/>
              <w:left w:val="single" w:sz="4" w:space="0" w:color="auto"/>
              <w:right w:val="single" w:sz="4" w:space="0" w:color="auto"/>
            </w:tcBorders>
            <w:shd w:val="clear" w:color="auto" w:fill="auto"/>
          </w:tcPr>
          <w:p w14:paraId="69116D74" w14:textId="4A90CFB9" w:rsidR="00F6652F" w:rsidRPr="00027D3B" w:rsidRDefault="00F61F93" w:rsidP="00F61F93">
            <w:pPr>
              <w:pStyle w:val="western"/>
              <w:spacing w:before="0" w:beforeAutospacing="0"/>
              <w:ind w:right="57"/>
              <w:rPr>
                <w:rFonts w:asciiTheme="minorHAnsi" w:hAnsiTheme="minorHAnsi" w:cstheme="minorHAnsi"/>
                <w:bCs/>
                <w:i/>
                <w:iCs/>
                <w:color w:val="C45911" w:themeColor="accent2" w:themeShade="BF"/>
                <w:sz w:val="20"/>
                <w:szCs w:val="20"/>
              </w:rPr>
            </w:pPr>
            <w:bookmarkStart w:id="1" w:name="_Hlk137040304"/>
            <w:r w:rsidRPr="00027D3B">
              <w:rPr>
                <w:rFonts w:asciiTheme="minorHAnsi" w:hAnsiTheme="minorHAnsi" w:cstheme="minorHAnsi"/>
                <w:bCs/>
                <w:i/>
                <w:iCs/>
                <w:color w:val="C45911" w:themeColor="accent2" w:themeShade="BF"/>
                <w:sz w:val="20"/>
                <w:szCs w:val="20"/>
              </w:rPr>
              <w:t xml:space="preserve">Attainment Data shows that attainment in writing falls behind that in Listening and Talking and Reading at every data collection stage. </w:t>
            </w:r>
            <w:r w:rsidR="00F62075" w:rsidRPr="00027D3B">
              <w:rPr>
                <w:rFonts w:asciiTheme="minorHAnsi" w:hAnsiTheme="minorHAnsi" w:cstheme="minorHAnsi"/>
                <w:bCs/>
                <w:i/>
                <w:iCs/>
                <w:color w:val="C45911" w:themeColor="accent2" w:themeShade="BF"/>
                <w:sz w:val="20"/>
                <w:szCs w:val="20"/>
              </w:rPr>
              <w:t>However, tracking of pupils would indicate that those entering school with poor vocabulary, and who do not achieve expected standards in listening and talking, continue this trajectory</w:t>
            </w:r>
            <w:r w:rsidR="0052333B">
              <w:rPr>
                <w:rFonts w:asciiTheme="minorHAnsi" w:hAnsiTheme="minorHAnsi" w:cstheme="minorHAnsi"/>
                <w:bCs/>
                <w:i/>
                <w:iCs/>
                <w:color w:val="C45911" w:themeColor="accent2" w:themeShade="BF"/>
                <w:sz w:val="20"/>
                <w:szCs w:val="20"/>
              </w:rPr>
              <w:t>,</w:t>
            </w:r>
            <w:r w:rsidR="00F62075" w:rsidRPr="00027D3B">
              <w:rPr>
                <w:rFonts w:asciiTheme="minorHAnsi" w:hAnsiTheme="minorHAnsi" w:cstheme="minorHAnsi"/>
                <w:bCs/>
                <w:i/>
                <w:iCs/>
                <w:color w:val="C45911" w:themeColor="accent2" w:themeShade="BF"/>
                <w:sz w:val="20"/>
                <w:szCs w:val="20"/>
              </w:rPr>
              <w:t xml:space="preserve"> in most cases</w:t>
            </w:r>
            <w:r w:rsidR="0052333B">
              <w:rPr>
                <w:rFonts w:asciiTheme="minorHAnsi" w:hAnsiTheme="minorHAnsi" w:cstheme="minorHAnsi"/>
                <w:bCs/>
                <w:i/>
                <w:iCs/>
                <w:color w:val="C45911" w:themeColor="accent2" w:themeShade="BF"/>
                <w:sz w:val="20"/>
                <w:szCs w:val="20"/>
              </w:rPr>
              <w:t>,</w:t>
            </w:r>
            <w:r w:rsidR="00F62075" w:rsidRPr="00027D3B">
              <w:rPr>
                <w:rFonts w:asciiTheme="minorHAnsi" w:hAnsiTheme="minorHAnsi" w:cstheme="minorHAnsi"/>
                <w:bCs/>
                <w:i/>
                <w:iCs/>
                <w:color w:val="C45911" w:themeColor="accent2" w:themeShade="BF"/>
                <w:sz w:val="20"/>
                <w:szCs w:val="20"/>
              </w:rPr>
              <w:t xml:space="preserve"> throughout their primary school years</w:t>
            </w:r>
            <w:r w:rsidR="00027D3B">
              <w:rPr>
                <w:rFonts w:asciiTheme="minorHAnsi" w:hAnsiTheme="minorHAnsi" w:cstheme="minorHAnsi"/>
                <w:bCs/>
                <w:i/>
                <w:iCs/>
                <w:color w:val="C45911" w:themeColor="accent2" w:themeShade="BF"/>
                <w:sz w:val="20"/>
                <w:szCs w:val="20"/>
              </w:rPr>
              <w:t xml:space="preserve"> and this also negatively effects levels of attainment in reading and writing. </w:t>
            </w:r>
          </w:p>
          <w:p w14:paraId="7D5C1B30" w14:textId="339CB427" w:rsidR="006B07DA" w:rsidRDefault="00F62075" w:rsidP="00F61F93">
            <w:pPr>
              <w:pStyle w:val="western"/>
              <w:spacing w:before="0" w:beforeAutospacing="0"/>
              <w:ind w:right="57"/>
              <w:rPr>
                <w:rFonts w:asciiTheme="minorHAnsi" w:hAnsiTheme="minorHAnsi" w:cstheme="minorHAnsi"/>
                <w:bCs/>
                <w:i/>
                <w:iCs/>
                <w:color w:val="C45911" w:themeColor="accent2" w:themeShade="BF"/>
                <w:sz w:val="20"/>
                <w:szCs w:val="20"/>
              </w:rPr>
            </w:pPr>
            <w:r w:rsidRPr="00027D3B">
              <w:rPr>
                <w:rFonts w:asciiTheme="minorHAnsi" w:hAnsiTheme="minorHAnsi" w:cstheme="minorHAnsi"/>
                <w:bCs/>
                <w:i/>
                <w:iCs/>
                <w:color w:val="C45911" w:themeColor="accent2" w:themeShade="BF"/>
                <w:sz w:val="20"/>
                <w:szCs w:val="20"/>
              </w:rPr>
              <w:t xml:space="preserve"> Therefore, our priority is improving the outcomes for those learners </w:t>
            </w:r>
            <w:r w:rsidR="00027D3B" w:rsidRPr="00027D3B">
              <w:rPr>
                <w:rFonts w:asciiTheme="minorHAnsi" w:hAnsiTheme="minorHAnsi" w:cstheme="minorHAnsi"/>
                <w:bCs/>
                <w:i/>
                <w:iCs/>
                <w:color w:val="C45911" w:themeColor="accent2" w:themeShade="BF"/>
                <w:sz w:val="20"/>
                <w:szCs w:val="20"/>
              </w:rPr>
              <w:t xml:space="preserve">who have no recognised additional support need but who do not achieve expected levels in listening and talking at the data collection points </w:t>
            </w:r>
            <w:r w:rsidR="00027D3B" w:rsidRPr="00027D3B">
              <w:rPr>
                <w:rFonts w:asciiTheme="minorHAnsi" w:hAnsiTheme="minorHAnsi" w:cstheme="minorHAnsi"/>
                <w:bCs/>
                <w:i/>
                <w:iCs/>
                <w:color w:val="C45911" w:themeColor="accent2" w:themeShade="BF"/>
                <w:sz w:val="20"/>
                <w:szCs w:val="20"/>
              </w:rPr>
              <w:lastRenderedPageBreak/>
              <w:t>of P1, P4 and P7.</w:t>
            </w:r>
            <w:r w:rsidR="00027D3B">
              <w:rPr>
                <w:rFonts w:asciiTheme="minorHAnsi" w:hAnsiTheme="minorHAnsi" w:cstheme="minorHAnsi"/>
                <w:bCs/>
                <w:i/>
                <w:iCs/>
                <w:color w:val="C45911" w:themeColor="accent2" w:themeShade="BF"/>
                <w:sz w:val="20"/>
                <w:szCs w:val="20"/>
              </w:rPr>
              <w:t xml:space="preserve"> In turn, it is hoped that this leads to improvements in reading and writing for the target group</w:t>
            </w:r>
            <w:r w:rsidR="006B07DA">
              <w:rPr>
                <w:rFonts w:asciiTheme="minorHAnsi" w:hAnsiTheme="minorHAnsi" w:cstheme="minorHAnsi"/>
                <w:bCs/>
                <w:i/>
                <w:iCs/>
                <w:color w:val="C45911" w:themeColor="accent2" w:themeShade="BF"/>
                <w:sz w:val="20"/>
                <w:szCs w:val="20"/>
              </w:rPr>
              <w:t>, in addition to other curricular areas</w:t>
            </w:r>
            <w:r w:rsidR="00027D3B">
              <w:rPr>
                <w:rFonts w:asciiTheme="minorHAnsi" w:hAnsiTheme="minorHAnsi" w:cstheme="minorHAnsi"/>
                <w:bCs/>
                <w:i/>
                <w:iCs/>
                <w:color w:val="C45911" w:themeColor="accent2" w:themeShade="BF"/>
                <w:sz w:val="20"/>
                <w:szCs w:val="20"/>
              </w:rPr>
              <w:t>.</w:t>
            </w:r>
          </w:p>
          <w:p w14:paraId="77501C6D" w14:textId="77777777" w:rsidR="000E31D1" w:rsidRPr="00027D3B" w:rsidRDefault="000E31D1" w:rsidP="00F61F93">
            <w:pPr>
              <w:pStyle w:val="western"/>
              <w:spacing w:before="0" w:beforeAutospacing="0"/>
              <w:ind w:right="57"/>
              <w:rPr>
                <w:rFonts w:asciiTheme="minorHAnsi" w:hAnsiTheme="minorHAnsi" w:cstheme="minorHAnsi"/>
                <w:bCs/>
                <w:i/>
                <w:iCs/>
                <w:color w:val="C45911" w:themeColor="accent2" w:themeShade="BF"/>
                <w:sz w:val="20"/>
                <w:szCs w:val="20"/>
              </w:rPr>
            </w:pPr>
          </w:p>
          <w:p w14:paraId="2A489CF2" w14:textId="022C5374" w:rsidR="00F6652F"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 </w:t>
            </w:r>
            <w:r w:rsidR="000E31D1" w:rsidRPr="000E31D1">
              <w:rPr>
                <w:rFonts w:asciiTheme="minorHAnsi" w:hAnsiTheme="minorHAnsi" w:cstheme="minorHAnsi"/>
                <w:bCs/>
                <w:color w:val="C45911" w:themeColor="accent2" w:themeShade="BF"/>
                <w:sz w:val="20"/>
                <w:szCs w:val="20"/>
              </w:rPr>
              <w:t>The Staged Intervention framework has been used to identify the target group</w:t>
            </w:r>
            <w:r w:rsidR="000E31D1">
              <w:rPr>
                <w:rFonts w:asciiTheme="minorHAnsi" w:hAnsiTheme="minorHAnsi" w:cstheme="minorHAnsi"/>
                <w:bCs/>
                <w:color w:val="C45911" w:themeColor="accent2" w:themeShade="BF"/>
                <w:sz w:val="20"/>
                <w:szCs w:val="20"/>
              </w:rPr>
              <w:t>-</w:t>
            </w:r>
          </w:p>
          <w:p w14:paraId="33BB6E5C" w14:textId="2AE17EDC"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Target Group</w:t>
            </w:r>
            <w:r w:rsidR="00784C9D">
              <w:rPr>
                <w:rFonts w:asciiTheme="minorHAnsi" w:hAnsiTheme="minorHAnsi" w:cstheme="minorHAnsi"/>
                <w:bCs/>
                <w:color w:val="C45911" w:themeColor="accent2" w:themeShade="BF"/>
                <w:sz w:val="20"/>
                <w:szCs w:val="20"/>
              </w:rPr>
              <w:t xml:space="preserve"> size (approximately 15% of school population)</w:t>
            </w:r>
            <w:r>
              <w:rPr>
                <w:rFonts w:asciiTheme="minorHAnsi" w:hAnsiTheme="minorHAnsi" w:cstheme="minorHAnsi"/>
                <w:bCs/>
                <w:color w:val="C45911" w:themeColor="accent2" w:themeShade="BF"/>
                <w:sz w:val="20"/>
                <w:szCs w:val="20"/>
              </w:rPr>
              <w:t>:</w:t>
            </w:r>
          </w:p>
          <w:p w14:paraId="1310AE42" w14:textId="77777777" w:rsidR="00784C9D" w:rsidRDefault="00784C9D" w:rsidP="00F61F93">
            <w:pPr>
              <w:pStyle w:val="western"/>
              <w:spacing w:before="0" w:beforeAutospacing="0"/>
              <w:ind w:right="57"/>
              <w:rPr>
                <w:rFonts w:asciiTheme="minorHAnsi" w:hAnsiTheme="minorHAnsi" w:cstheme="minorHAnsi"/>
                <w:bCs/>
                <w:color w:val="C45911" w:themeColor="accent2" w:themeShade="BF"/>
                <w:sz w:val="20"/>
                <w:szCs w:val="20"/>
              </w:rPr>
            </w:pPr>
          </w:p>
          <w:p w14:paraId="38470596" w14:textId="5C75718A" w:rsidR="00784C9D" w:rsidRDefault="00784C9D"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P1 – pupils will be identified via early screening Aug 23.</w:t>
            </w:r>
          </w:p>
          <w:p w14:paraId="38B979A5" w14:textId="1BBF3292"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P2- 2 pupils</w:t>
            </w:r>
            <w:r w:rsidR="000E31D1">
              <w:rPr>
                <w:rFonts w:asciiTheme="minorHAnsi" w:hAnsiTheme="minorHAnsi" w:cstheme="minorHAnsi"/>
                <w:bCs/>
                <w:color w:val="C45911" w:themeColor="accent2" w:themeShade="BF"/>
                <w:sz w:val="20"/>
                <w:szCs w:val="20"/>
              </w:rPr>
              <w:t xml:space="preserve"> or 11%</w:t>
            </w:r>
          </w:p>
          <w:p w14:paraId="2E37D2FB" w14:textId="468E856D"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P3- 4 pupils</w:t>
            </w:r>
            <w:r w:rsidR="000E31D1">
              <w:rPr>
                <w:rFonts w:asciiTheme="minorHAnsi" w:hAnsiTheme="minorHAnsi" w:cstheme="minorHAnsi"/>
                <w:bCs/>
                <w:color w:val="C45911" w:themeColor="accent2" w:themeShade="BF"/>
                <w:sz w:val="20"/>
                <w:szCs w:val="20"/>
              </w:rPr>
              <w:t xml:space="preserve"> or 18%</w:t>
            </w:r>
          </w:p>
          <w:p w14:paraId="27C3DABF" w14:textId="05C2D090"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P4- 4 pupils</w:t>
            </w:r>
            <w:r w:rsidR="000E31D1">
              <w:rPr>
                <w:rFonts w:asciiTheme="minorHAnsi" w:hAnsiTheme="minorHAnsi" w:cstheme="minorHAnsi"/>
                <w:bCs/>
                <w:color w:val="C45911" w:themeColor="accent2" w:themeShade="BF"/>
                <w:sz w:val="20"/>
                <w:szCs w:val="20"/>
              </w:rPr>
              <w:t xml:space="preserve"> or 16%</w:t>
            </w:r>
          </w:p>
          <w:p w14:paraId="1A5F9EEC" w14:textId="55AC2068"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P5-</w:t>
            </w:r>
            <w:r w:rsidR="00784C9D">
              <w:rPr>
                <w:rFonts w:asciiTheme="minorHAnsi" w:hAnsiTheme="minorHAnsi" w:cstheme="minorHAnsi"/>
                <w:bCs/>
                <w:color w:val="C45911" w:themeColor="accent2" w:themeShade="BF"/>
                <w:sz w:val="20"/>
                <w:szCs w:val="20"/>
              </w:rPr>
              <w:t xml:space="preserve"> 6 pupils</w:t>
            </w:r>
            <w:r w:rsidR="000E31D1">
              <w:rPr>
                <w:rFonts w:asciiTheme="minorHAnsi" w:hAnsiTheme="minorHAnsi" w:cstheme="minorHAnsi"/>
                <w:bCs/>
                <w:color w:val="C45911" w:themeColor="accent2" w:themeShade="BF"/>
                <w:sz w:val="20"/>
                <w:szCs w:val="20"/>
              </w:rPr>
              <w:t xml:space="preserve"> or 21%</w:t>
            </w:r>
          </w:p>
          <w:p w14:paraId="5A781AF8" w14:textId="66A74A43"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P6-</w:t>
            </w:r>
            <w:r w:rsidR="00784C9D">
              <w:rPr>
                <w:rFonts w:asciiTheme="minorHAnsi" w:hAnsiTheme="minorHAnsi" w:cstheme="minorHAnsi"/>
                <w:bCs/>
                <w:color w:val="C45911" w:themeColor="accent2" w:themeShade="BF"/>
                <w:sz w:val="20"/>
                <w:szCs w:val="20"/>
              </w:rPr>
              <w:t xml:space="preserve"> 4 pupils</w:t>
            </w:r>
            <w:r w:rsidR="000E31D1">
              <w:rPr>
                <w:rFonts w:asciiTheme="minorHAnsi" w:hAnsiTheme="minorHAnsi" w:cstheme="minorHAnsi"/>
                <w:bCs/>
                <w:color w:val="C45911" w:themeColor="accent2" w:themeShade="BF"/>
                <w:sz w:val="20"/>
                <w:szCs w:val="20"/>
              </w:rPr>
              <w:t xml:space="preserve"> or 15%</w:t>
            </w:r>
          </w:p>
          <w:p w14:paraId="5E264AF9" w14:textId="531A65A4" w:rsidR="00F61F93" w:rsidRPr="002E0FDB" w:rsidRDefault="00012A17" w:rsidP="00F76641">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P7-</w:t>
            </w:r>
            <w:r w:rsidR="00784C9D">
              <w:rPr>
                <w:rFonts w:asciiTheme="minorHAnsi" w:hAnsiTheme="minorHAnsi" w:cstheme="minorHAnsi"/>
                <w:bCs/>
                <w:color w:val="C45911" w:themeColor="accent2" w:themeShade="BF"/>
                <w:sz w:val="20"/>
                <w:szCs w:val="20"/>
              </w:rPr>
              <w:t xml:space="preserve"> 5 pupil</w:t>
            </w:r>
            <w:r w:rsidR="002E0FDB">
              <w:rPr>
                <w:rFonts w:asciiTheme="minorHAnsi" w:hAnsiTheme="minorHAnsi" w:cstheme="minorHAnsi"/>
                <w:bCs/>
                <w:color w:val="C45911" w:themeColor="accent2" w:themeShade="BF"/>
                <w:sz w:val="20"/>
                <w:szCs w:val="20"/>
              </w:rPr>
              <w:t>s</w:t>
            </w:r>
            <w:r w:rsidR="000E31D1">
              <w:rPr>
                <w:rFonts w:asciiTheme="minorHAnsi" w:hAnsiTheme="minorHAnsi" w:cstheme="minorHAnsi"/>
                <w:bCs/>
                <w:color w:val="C45911" w:themeColor="accent2" w:themeShade="BF"/>
                <w:sz w:val="20"/>
                <w:szCs w:val="20"/>
              </w:rPr>
              <w:t xml:space="preserve"> or 17%</w:t>
            </w:r>
          </w:p>
        </w:tc>
        <w:tc>
          <w:tcPr>
            <w:tcW w:w="3402" w:type="dxa"/>
            <w:tcBorders>
              <w:top w:val="single" w:sz="4" w:space="0" w:color="auto"/>
              <w:left w:val="single" w:sz="4" w:space="0" w:color="auto"/>
              <w:right w:val="single" w:sz="4" w:space="0" w:color="auto"/>
            </w:tcBorders>
            <w:shd w:val="clear" w:color="auto" w:fill="auto"/>
          </w:tcPr>
          <w:p w14:paraId="1A9FC4C5" w14:textId="789B1876" w:rsidR="00B62C0A" w:rsidRDefault="00A822DF" w:rsidP="00027D3B">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lastRenderedPageBreak/>
              <w:t xml:space="preserve">In our target group </w:t>
            </w:r>
          </w:p>
          <w:p w14:paraId="21626398" w14:textId="57608F06" w:rsidR="00F61F93" w:rsidRDefault="00F61F93"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Moderation approaches will lead to more consistent teacher judgement and better collaboration between staff.</w:t>
            </w:r>
          </w:p>
          <w:p w14:paraId="2E5BBC03" w14:textId="104888F9" w:rsidR="00CD43CC" w:rsidRDefault="00CD43CC" w:rsidP="00F61F93">
            <w:pPr>
              <w:pStyle w:val="western"/>
              <w:spacing w:before="0" w:beforeAutospacing="0"/>
              <w:ind w:right="57"/>
              <w:rPr>
                <w:rFonts w:asciiTheme="minorHAnsi" w:hAnsiTheme="minorHAnsi" w:cstheme="minorHAnsi"/>
                <w:bCs/>
                <w:color w:val="C45911" w:themeColor="accent2" w:themeShade="BF"/>
                <w:sz w:val="20"/>
                <w:szCs w:val="20"/>
              </w:rPr>
            </w:pPr>
          </w:p>
          <w:p w14:paraId="49BB6FAE" w14:textId="6FC1EC48" w:rsidR="00CD43CC" w:rsidRDefault="00CD43CC"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By July 2023 all identified staff</w:t>
            </w:r>
            <w:r w:rsidR="003C2DB0">
              <w:rPr>
                <w:rFonts w:asciiTheme="minorHAnsi" w:hAnsiTheme="minorHAnsi" w:cstheme="minorHAnsi"/>
                <w:bCs/>
                <w:color w:val="C45911" w:themeColor="accent2" w:themeShade="BF"/>
                <w:sz w:val="20"/>
                <w:szCs w:val="20"/>
              </w:rPr>
              <w:t xml:space="preserve"> (ELCC officers and P1-P3 Teachers)</w:t>
            </w:r>
            <w:r>
              <w:rPr>
                <w:rFonts w:asciiTheme="minorHAnsi" w:hAnsiTheme="minorHAnsi" w:cstheme="minorHAnsi"/>
                <w:bCs/>
                <w:color w:val="C45911" w:themeColor="accent2" w:themeShade="BF"/>
                <w:sz w:val="20"/>
                <w:szCs w:val="20"/>
              </w:rPr>
              <w:t xml:space="preserve"> will be fully trained in both Story Dough and Drawing Club methods</w:t>
            </w:r>
            <w:r w:rsidR="00B41AC4">
              <w:rPr>
                <w:rFonts w:asciiTheme="minorHAnsi" w:hAnsiTheme="minorHAnsi" w:cstheme="minorHAnsi"/>
                <w:bCs/>
                <w:color w:val="C45911" w:themeColor="accent2" w:themeShade="BF"/>
                <w:sz w:val="20"/>
                <w:szCs w:val="20"/>
              </w:rPr>
              <w:t xml:space="preserve"> and these will form an intrinsic part of our literacy curriculum</w:t>
            </w:r>
            <w:r w:rsidR="0055318D">
              <w:rPr>
                <w:rFonts w:asciiTheme="minorHAnsi" w:hAnsiTheme="minorHAnsi" w:cstheme="minorHAnsi"/>
                <w:bCs/>
                <w:color w:val="C45911" w:themeColor="accent2" w:themeShade="BF"/>
                <w:sz w:val="20"/>
                <w:szCs w:val="20"/>
              </w:rPr>
              <w:t xml:space="preserve">. </w:t>
            </w:r>
            <w:r w:rsidR="0055318D" w:rsidRPr="00264003">
              <w:rPr>
                <w:rFonts w:asciiTheme="minorHAnsi" w:hAnsiTheme="minorHAnsi" w:cstheme="minorHAnsi"/>
                <w:bCs/>
                <w:color w:val="C45911" w:themeColor="accent2" w:themeShade="BF"/>
                <w:sz w:val="20"/>
                <w:szCs w:val="20"/>
                <w:highlight w:val="yellow"/>
              </w:rPr>
              <w:t>PEF</w:t>
            </w:r>
            <w:r w:rsidR="00264003" w:rsidRPr="00264003">
              <w:rPr>
                <w:rFonts w:asciiTheme="minorHAnsi" w:hAnsiTheme="minorHAnsi" w:cstheme="minorHAnsi"/>
                <w:bCs/>
                <w:color w:val="C45911" w:themeColor="accent2" w:themeShade="BF"/>
                <w:sz w:val="20"/>
                <w:szCs w:val="20"/>
                <w:highlight w:val="yellow"/>
              </w:rPr>
              <w:t xml:space="preserve"> intervention</w:t>
            </w:r>
            <w:r w:rsidR="00264003">
              <w:rPr>
                <w:rFonts w:asciiTheme="minorHAnsi" w:hAnsiTheme="minorHAnsi" w:cstheme="minorHAnsi"/>
                <w:bCs/>
                <w:color w:val="C45911" w:themeColor="accent2" w:themeShade="BF"/>
                <w:sz w:val="20"/>
                <w:szCs w:val="20"/>
              </w:rPr>
              <w:t xml:space="preserve"> These will form the basis for a literacy curriculum that promotes explicit vocabulary teaching that enriches quality academic talk in every </w:t>
            </w:r>
            <w:r w:rsidR="003C2DB0">
              <w:rPr>
                <w:rFonts w:asciiTheme="minorHAnsi" w:hAnsiTheme="minorHAnsi" w:cstheme="minorHAnsi"/>
                <w:bCs/>
                <w:color w:val="C45911" w:themeColor="accent2" w:themeShade="BF"/>
                <w:sz w:val="20"/>
                <w:szCs w:val="20"/>
              </w:rPr>
              <w:t xml:space="preserve">area within the nursery and in all </w:t>
            </w:r>
            <w:r w:rsidR="00264003">
              <w:rPr>
                <w:rFonts w:asciiTheme="minorHAnsi" w:hAnsiTheme="minorHAnsi" w:cstheme="minorHAnsi"/>
                <w:bCs/>
                <w:color w:val="C45911" w:themeColor="accent2" w:themeShade="BF"/>
                <w:sz w:val="20"/>
                <w:szCs w:val="20"/>
              </w:rPr>
              <w:t>classroom</w:t>
            </w:r>
            <w:r w:rsidR="003C2DB0">
              <w:rPr>
                <w:rFonts w:asciiTheme="minorHAnsi" w:hAnsiTheme="minorHAnsi" w:cstheme="minorHAnsi"/>
                <w:bCs/>
                <w:color w:val="C45911" w:themeColor="accent2" w:themeShade="BF"/>
                <w:sz w:val="20"/>
                <w:szCs w:val="20"/>
              </w:rPr>
              <w:t>s</w:t>
            </w:r>
            <w:r w:rsidR="00264003">
              <w:rPr>
                <w:rFonts w:asciiTheme="minorHAnsi" w:hAnsiTheme="minorHAnsi" w:cstheme="minorHAnsi"/>
                <w:bCs/>
                <w:color w:val="C45911" w:themeColor="accent2" w:themeShade="BF"/>
                <w:sz w:val="20"/>
                <w:szCs w:val="20"/>
              </w:rPr>
              <w:t>, thus growing children</w:t>
            </w:r>
            <w:r w:rsidR="003C2DB0">
              <w:rPr>
                <w:rFonts w:asciiTheme="minorHAnsi" w:hAnsiTheme="minorHAnsi" w:cstheme="minorHAnsi"/>
                <w:bCs/>
                <w:color w:val="C45911" w:themeColor="accent2" w:themeShade="BF"/>
                <w:sz w:val="20"/>
                <w:szCs w:val="20"/>
              </w:rPr>
              <w:t>’</w:t>
            </w:r>
            <w:r w:rsidR="00264003">
              <w:rPr>
                <w:rFonts w:asciiTheme="minorHAnsi" w:hAnsiTheme="minorHAnsi" w:cstheme="minorHAnsi"/>
                <w:bCs/>
                <w:color w:val="C45911" w:themeColor="accent2" w:themeShade="BF"/>
                <w:sz w:val="20"/>
                <w:szCs w:val="20"/>
              </w:rPr>
              <w:t xml:space="preserve">s cultural capital and improving attainment across all subjects. </w:t>
            </w:r>
          </w:p>
          <w:p w14:paraId="7155E32E" w14:textId="6A288F72" w:rsidR="00F61F93" w:rsidRDefault="000E244C" w:rsidP="007F403B">
            <w:pPr>
              <w:pStyle w:val="western"/>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By </w:t>
            </w:r>
            <w:r w:rsidR="00115A2A">
              <w:rPr>
                <w:rFonts w:asciiTheme="minorHAnsi" w:hAnsiTheme="minorHAnsi" w:cstheme="minorHAnsi"/>
                <w:bCs/>
                <w:color w:val="C45911" w:themeColor="accent2" w:themeShade="BF"/>
                <w:sz w:val="20"/>
                <w:szCs w:val="20"/>
              </w:rPr>
              <w:t xml:space="preserve">October </w:t>
            </w:r>
            <w:r>
              <w:rPr>
                <w:rFonts w:asciiTheme="minorHAnsi" w:hAnsiTheme="minorHAnsi" w:cstheme="minorHAnsi"/>
                <w:bCs/>
                <w:color w:val="C45911" w:themeColor="accent2" w:themeShade="BF"/>
                <w:sz w:val="20"/>
                <w:szCs w:val="20"/>
              </w:rPr>
              <w:t>202</w:t>
            </w:r>
            <w:r w:rsidR="00C8596E">
              <w:rPr>
                <w:rFonts w:asciiTheme="minorHAnsi" w:hAnsiTheme="minorHAnsi" w:cstheme="minorHAnsi"/>
                <w:bCs/>
                <w:color w:val="C45911" w:themeColor="accent2" w:themeShade="BF"/>
                <w:sz w:val="20"/>
                <w:szCs w:val="20"/>
              </w:rPr>
              <w:t>3</w:t>
            </w:r>
            <w:r>
              <w:rPr>
                <w:rFonts w:asciiTheme="minorHAnsi" w:hAnsiTheme="minorHAnsi" w:cstheme="minorHAnsi"/>
                <w:bCs/>
                <w:color w:val="C45911" w:themeColor="accent2" w:themeShade="BF"/>
                <w:sz w:val="20"/>
                <w:szCs w:val="20"/>
              </w:rPr>
              <w:t xml:space="preserve"> ALL </w:t>
            </w:r>
            <w:r w:rsidR="00C8596E">
              <w:rPr>
                <w:rFonts w:asciiTheme="minorHAnsi" w:hAnsiTheme="minorHAnsi" w:cstheme="minorHAnsi"/>
                <w:bCs/>
                <w:color w:val="C45911" w:themeColor="accent2" w:themeShade="BF"/>
                <w:sz w:val="20"/>
                <w:szCs w:val="20"/>
              </w:rPr>
              <w:t xml:space="preserve">support staff </w:t>
            </w:r>
            <w:r>
              <w:rPr>
                <w:rFonts w:asciiTheme="minorHAnsi" w:hAnsiTheme="minorHAnsi" w:cstheme="minorHAnsi"/>
                <w:bCs/>
                <w:color w:val="C45911" w:themeColor="accent2" w:themeShade="BF"/>
                <w:sz w:val="20"/>
                <w:szCs w:val="20"/>
              </w:rPr>
              <w:t xml:space="preserve">will </w:t>
            </w:r>
            <w:r w:rsidR="008D6F05">
              <w:rPr>
                <w:rFonts w:asciiTheme="minorHAnsi" w:hAnsiTheme="minorHAnsi" w:cstheme="minorHAnsi"/>
                <w:bCs/>
                <w:color w:val="C45911" w:themeColor="accent2" w:themeShade="BF"/>
                <w:sz w:val="20"/>
                <w:szCs w:val="20"/>
              </w:rPr>
              <w:t xml:space="preserve">be trained in </w:t>
            </w:r>
            <w:r>
              <w:rPr>
                <w:rFonts w:asciiTheme="minorHAnsi" w:hAnsiTheme="minorHAnsi" w:cstheme="minorHAnsi"/>
                <w:bCs/>
                <w:color w:val="C45911" w:themeColor="accent2" w:themeShade="BF"/>
                <w:sz w:val="20"/>
                <w:szCs w:val="20"/>
              </w:rPr>
              <w:t xml:space="preserve">approaches to delivering </w:t>
            </w:r>
            <w:r w:rsidR="00B41AC4">
              <w:rPr>
                <w:rFonts w:asciiTheme="minorHAnsi" w:hAnsiTheme="minorHAnsi" w:cstheme="minorHAnsi"/>
                <w:bCs/>
                <w:color w:val="C45911" w:themeColor="accent2" w:themeShade="BF"/>
                <w:sz w:val="20"/>
                <w:szCs w:val="20"/>
              </w:rPr>
              <w:t xml:space="preserve">reading recovery and </w:t>
            </w:r>
            <w:r>
              <w:rPr>
                <w:rFonts w:asciiTheme="minorHAnsi" w:hAnsiTheme="minorHAnsi" w:cstheme="minorHAnsi"/>
                <w:bCs/>
                <w:color w:val="C45911" w:themeColor="accent2" w:themeShade="BF"/>
                <w:sz w:val="20"/>
                <w:szCs w:val="20"/>
              </w:rPr>
              <w:t xml:space="preserve">dialogic reading interventions.  </w:t>
            </w:r>
            <w:r w:rsidR="0050019F">
              <w:rPr>
                <w:rFonts w:asciiTheme="minorHAnsi" w:hAnsiTheme="minorHAnsi" w:cstheme="minorHAnsi"/>
                <w:bCs/>
                <w:color w:val="C45911" w:themeColor="accent2" w:themeShade="BF"/>
                <w:sz w:val="20"/>
                <w:szCs w:val="20"/>
              </w:rPr>
              <w:t xml:space="preserve">Staff will be skilled in using dialogic questioning to extend vocabulary and learning in all </w:t>
            </w:r>
            <w:r w:rsidR="00C8596E">
              <w:rPr>
                <w:rFonts w:asciiTheme="minorHAnsi" w:hAnsiTheme="minorHAnsi" w:cstheme="minorHAnsi"/>
                <w:bCs/>
                <w:color w:val="C45911" w:themeColor="accent2" w:themeShade="BF"/>
                <w:sz w:val="20"/>
                <w:szCs w:val="20"/>
              </w:rPr>
              <w:t>targeted interactions with pupils</w:t>
            </w:r>
            <w:r w:rsidR="0055318D">
              <w:rPr>
                <w:rFonts w:asciiTheme="minorHAnsi" w:hAnsiTheme="minorHAnsi" w:cstheme="minorHAnsi"/>
                <w:bCs/>
                <w:color w:val="C45911" w:themeColor="accent2" w:themeShade="BF"/>
                <w:sz w:val="20"/>
                <w:szCs w:val="20"/>
              </w:rPr>
              <w:t xml:space="preserve">, thus building </w:t>
            </w:r>
            <w:r w:rsidR="008D6F05">
              <w:rPr>
                <w:rFonts w:asciiTheme="minorHAnsi" w:hAnsiTheme="minorHAnsi" w:cstheme="minorHAnsi"/>
                <w:bCs/>
                <w:color w:val="C45911" w:themeColor="accent2" w:themeShade="BF"/>
                <w:sz w:val="20"/>
                <w:szCs w:val="20"/>
              </w:rPr>
              <w:lastRenderedPageBreak/>
              <w:t>pupils’ c</w:t>
            </w:r>
            <w:r w:rsidR="0055318D">
              <w:rPr>
                <w:rFonts w:asciiTheme="minorHAnsi" w:hAnsiTheme="minorHAnsi" w:cstheme="minorHAnsi"/>
                <w:bCs/>
                <w:color w:val="C45911" w:themeColor="accent2" w:themeShade="BF"/>
                <w:sz w:val="20"/>
                <w:szCs w:val="20"/>
              </w:rPr>
              <w:t xml:space="preserve">ultural capital </w:t>
            </w:r>
            <w:r w:rsidR="00264003">
              <w:rPr>
                <w:rFonts w:asciiTheme="minorHAnsi" w:hAnsiTheme="minorHAnsi" w:cstheme="minorHAnsi"/>
                <w:bCs/>
                <w:color w:val="C45911" w:themeColor="accent2" w:themeShade="BF"/>
                <w:sz w:val="20"/>
                <w:szCs w:val="20"/>
              </w:rPr>
              <w:t>and</w:t>
            </w:r>
            <w:r w:rsidR="008D6F05">
              <w:rPr>
                <w:rFonts w:asciiTheme="minorHAnsi" w:hAnsiTheme="minorHAnsi" w:cstheme="minorHAnsi"/>
                <w:bCs/>
                <w:color w:val="C45911" w:themeColor="accent2" w:themeShade="BF"/>
                <w:sz w:val="20"/>
                <w:szCs w:val="20"/>
              </w:rPr>
              <w:t xml:space="preserve">, in turn, </w:t>
            </w:r>
            <w:r w:rsidR="00264003">
              <w:rPr>
                <w:rFonts w:asciiTheme="minorHAnsi" w:hAnsiTheme="minorHAnsi" w:cstheme="minorHAnsi"/>
                <w:bCs/>
                <w:color w:val="C45911" w:themeColor="accent2" w:themeShade="BF"/>
                <w:sz w:val="20"/>
                <w:szCs w:val="20"/>
              </w:rPr>
              <w:t>improving attainment. Pup</w:t>
            </w:r>
            <w:r w:rsidR="0050019F">
              <w:rPr>
                <w:rFonts w:asciiTheme="minorHAnsi" w:hAnsiTheme="minorHAnsi" w:cstheme="minorHAnsi"/>
                <w:bCs/>
                <w:color w:val="C45911" w:themeColor="accent2" w:themeShade="BF"/>
                <w:sz w:val="20"/>
                <w:szCs w:val="20"/>
              </w:rPr>
              <w:t xml:space="preserve">ils will be encouraged to use more sophisticated vocabulary and expansive answers to </w:t>
            </w:r>
            <w:proofErr w:type="gramStart"/>
            <w:r w:rsidR="0050019F">
              <w:rPr>
                <w:rFonts w:asciiTheme="minorHAnsi" w:hAnsiTheme="minorHAnsi" w:cstheme="minorHAnsi"/>
                <w:bCs/>
                <w:color w:val="C45911" w:themeColor="accent2" w:themeShade="BF"/>
                <w:sz w:val="20"/>
                <w:szCs w:val="20"/>
              </w:rPr>
              <w:t>questions</w:t>
            </w:r>
            <w:proofErr w:type="gramEnd"/>
            <w:r w:rsidR="0050019F">
              <w:rPr>
                <w:rFonts w:asciiTheme="minorHAnsi" w:hAnsiTheme="minorHAnsi" w:cstheme="minorHAnsi"/>
                <w:bCs/>
                <w:color w:val="C45911" w:themeColor="accent2" w:themeShade="BF"/>
                <w:sz w:val="20"/>
                <w:szCs w:val="20"/>
              </w:rPr>
              <w:t xml:space="preserve"> and this will reflect in the</w:t>
            </w:r>
            <w:r w:rsidR="00C8596E">
              <w:rPr>
                <w:rFonts w:asciiTheme="minorHAnsi" w:hAnsiTheme="minorHAnsi" w:cstheme="minorHAnsi"/>
                <w:bCs/>
                <w:color w:val="C45911" w:themeColor="accent2" w:themeShade="BF"/>
                <w:sz w:val="20"/>
                <w:szCs w:val="20"/>
              </w:rPr>
              <w:t xml:space="preserve"> observations of staff.</w:t>
            </w:r>
            <w:r w:rsidR="008D6F05">
              <w:rPr>
                <w:rFonts w:asciiTheme="minorHAnsi" w:hAnsiTheme="minorHAnsi" w:cstheme="minorHAnsi"/>
                <w:bCs/>
                <w:color w:val="C45911" w:themeColor="accent2" w:themeShade="BF"/>
                <w:sz w:val="20"/>
                <w:szCs w:val="20"/>
              </w:rPr>
              <w:t xml:space="preserve"> </w:t>
            </w:r>
          </w:p>
          <w:p w14:paraId="52D38D49" w14:textId="18E0168B" w:rsidR="00FA133F" w:rsidRDefault="00FA133F" w:rsidP="007F403B">
            <w:pPr>
              <w:pStyle w:val="western"/>
              <w:ind w:right="57"/>
              <w:rPr>
                <w:rFonts w:asciiTheme="minorHAnsi" w:hAnsiTheme="minorHAnsi" w:cstheme="minorHAnsi"/>
                <w:bCs/>
                <w:color w:val="C45911" w:themeColor="accent2" w:themeShade="BF"/>
                <w:sz w:val="20"/>
                <w:szCs w:val="20"/>
              </w:rPr>
            </w:pPr>
            <w:r w:rsidRPr="00685F81">
              <w:rPr>
                <w:rFonts w:asciiTheme="minorHAnsi" w:hAnsiTheme="minorHAnsi" w:cstheme="minorHAnsi"/>
                <w:iCs/>
                <w:color w:val="C45911" w:themeColor="accent2" w:themeShade="BF"/>
                <w:sz w:val="20"/>
                <w:szCs w:val="20"/>
              </w:rPr>
              <w:t xml:space="preserve">Observations of parents by early years and teaching staff shows that often parents do not know how to engage their children in talk that encourages rich language acquisition. Dialogic reading approaches have been proven to close this gap across all demographics and are considered an evidence-based method of improving educational outcomes for young people. </w:t>
            </w:r>
          </w:p>
          <w:p w14:paraId="2B2A4A16" w14:textId="035B300C" w:rsidR="00CC58AD" w:rsidRPr="00CC58AD" w:rsidRDefault="00685F81" w:rsidP="002E0FDB">
            <w:pPr>
              <w:pStyle w:val="western"/>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Parents attending workshop sessions attend on a regular basis and become more competent in sharing stories with their children.  Exercises undertaken at the workshops will build parents’ vocabulary and illustrate the importance of improving vocabulary to cope and learn in all contexts for learning. </w:t>
            </w:r>
          </w:p>
          <w:p w14:paraId="26A0BC19" w14:textId="77777777" w:rsidR="00CC58AD" w:rsidRDefault="00CC58AD" w:rsidP="002E0FDB">
            <w:pPr>
              <w:pStyle w:val="western"/>
              <w:ind w:right="57"/>
              <w:rPr>
                <w:rFonts w:asciiTheme="minorHAnsi" w:hAnsiTheme="minorHAnsi" w:cstheme="minorHAnsi"/>
                <w:b/>
                <w:bCs/>
                <w:color w:val="C45911" w:themeColor="accent2" w:themeShade="BF"/>
                <w:sz w:val="20"/>
                <w:szCs w:val="20"/>
              </w:rPr>
            </w:pPr>
          </w:p>
          <w:p w14:paraId="4236FE92" w14:textId="77777777" w:rsidR="00CC58AD" w:rsidRDefault="00CC58AD" w:rsidP="002E0FDB">
            <w:pPr>
              <w:pStyle w:val="western"/>
              <w:ind w:right="57"/>
              <w:rPr>
                <w:rFonts w:asciiTheme="minorHAnsi" w:hAnsiTheme="minorHAnsi" w:cstheme="minorHAnsi"/>
                <w:b/>
                <w:bCs/>
                <w:color w:val="C45911" w:themeColor="accent2" w:themeShade="BF"/>
                <w:sz w:val="20"/>
                <w:szCs w:val="20"/>
              </w:rPr>
            </w:pPr>
          </w:p>
          <w:p w14:paraId="183886D4" w14:textId="52D0EDFF" w:rsidR="00CC58AD" w:rsidRPr="002E0FDB" w:rsidRDefault="00CC58AD" w:rsidP="002E0FDB">
            <w:pPr>
              <w:pStyle w:val="western"/>
              <w:ind w:right="57"/>
              <w:rPr>
                <w:rFonts w:asciiTheme="minorHAnsi" w:hAnsiTheme="minorHAnsi" w:cstheme="minorHAnsi"/>
                <w:b/>
                <w:bCs/>
                <w:color w:val="C45911" w:themeColor="accent2" w:themeShade="BF"/>
                <w:sz w:val="20"/>
                <w:szCs w:val="20"/>
              </w:rPr>
            </w:pPr>
          </w:p>
        </w:tc>
        <w:tc>
          <w:tcPr>
            <w:tcW w:w="4252" w:type="dxa"/>
            <w:gridSpan w:val="2"/>
            <w:tcBorders>
              <w:top w:val="single" w:sz="4" w:space="0" w:color="auto"/>
              <w:left w:val="single" w:sz="4" w:space="0" w:color="auto"/>
              <w:right w:val="single" w:sz="4" w:space="0" w:color="auto"/>
            </w:tcBorders>
            <w:shd w:val="clear" w:color="auto" w:fill="auto"/>
          </w:tcPr>
          <w:p w14:paraId="71A5B820" w14:textId="77777777" w:rsidR="00CC58AD" w:rsidRDefault="00F61F93" w:rsidP="00F61F93">
            <w:pPr>
              <w:pStyle w:val="western"/>
              <w:spacing w:before="0" w:beforeAutospacing="0"/>
              <w:ind w:right="57"/>
              <w:rPr>
                <w:rFonts w:asciiTheme="minorHAnsi" w:hAnsiTheme="minorHAnsi" w:cstheme="minorHAnsi"/>
                <w:color w:val="C45911" w:themeColor="accent2" w:themeShade="BF"/>
                <w:sz w:val="20"/>
                <w:szCs w:val="20"/>
              </w:rPr>
            </w:pPr>
            <w:r w:rsidRPr="00F61F93">
              <w:rPr>
                <w:rFonts w:asciiTheme="minorHAnsi" w:hAnsiTheme="minorHAnsi" w:cstheme="minorHAnsi"/>
                <w:color w:val="C45911" w:themeColor="accent2" w:themeShade="BF"/>
                <w:sz w:val="20"/>
                <w:szCs w:val="20"/>
              </w:rPr>
              <w:lastRenderedPageBreak/>
              <w:t>Moderation activities will aid</w:t>
            </w:r>
            <w:r w:rsidR="008D6F05">
              <w:rPr>
                <w:rFonts w:asciiTheme="minorHAnsi" w:hAnsiTheme="minorHAnsi" w:cstheme="minorHAnsi"/>
                <w:color w:val="C45911" w:themeColor="accent2" w:themeShade="BF"/>
                <w:sz w:val="20"/>
                <w:szCs w:val="20"/>
              </w:rPr>
              <w:t xml:space="preserve"> staff </w:t>
            </w:r>
            <w:r w:rsidRPr="00F61F93">
              <w:rPr>
                <w:rFonts w:asciiTheme="minorHAnsi" w:hAnsiTheme="minorHAnsi" w:cstheme="minorHAnsi"/>
                <w:color w:val="C45911" w:themeColor="accent2" w:themeShade="BF"/>
                <w:sz w:val="20"/>
                <w:szCs w:val="20"/>
              </w:rPr>
              <w:t xml:space="preserve">judgement of shared standards and help to identify any gaps. Our school moderation activities will have a focus on our implemented strategies </w:t>
            </w:r>
            <w:r w:rsidR="00CD43CC">
              <w:rPr>
                <w:rFonts w:asciiTheme="minorHAnsi" w:hAnsiTheme="minorHAnsi" w:cstheme="minorHAnsi"/>
                <w:color w:val="C45911" w:themeColor="accent2" w:themeShade="BF"/>
                <w:sz w:val="20"/>
                <w:szCs w:val="20"/>
              </w:rPr>
              <w:t>and their</w:t>
            </w:r>
            <w:r w:rsidRPr="00F61F93">
              <w:rPr>
                <w:rFonts w:asciiTheme="minorHAnsi" w:hAnsiTheme="minorHAnsi" w:cstheme="minorHAnsi"/>
                <w:color w:val="C45911" w:themeColor="accent2" w:themeShade="BF"/>
                <w:sz w:val="20"/>
                <w:szCs w:val="20"/>
              </w:rPr>
              <w:t xml:space="preserve"> impact on attainment in literacy, particularly vocabulary building and </w:t>
            </w:r>
            <w:r w:rsidR="00CD43CC">
              <w:rPr>
                <w:rFonts w:asciiTheme="minorHAnsi" w:hAnsiTheme="minorHAnsi" w:cstheme="minorHAnsi"/>
                <w:color w:val="C45911" w:themeColor="accent2" w:themeShade="BF"/>
                <w:sz w:val="20"/>
                <w:szCs w:val="20"/>
              </w:rPr>
              <w:t>word consciousness</w:t>
            </w:r>
            <w:r w:rsidR="00F316D6">
              <w:rPr>
                <w:rFonts w:asciiTheme="minorHAnsi" w:hAnsiTheme="minorHAnsi" w:cstheme="minorHAnsi"/>
                <w:color w:val="C45911" w:themeColor="accent2" w:themeShade="BF"/>
                <w:sz w:val="20"/>
                <w:szCs w:val="20"/>
              </w:rPr>
              <w:t xml:space="preserve"> of pupils in the target group</w:t>
            </w:r>
            <w:r w:rsidRPr="00F61F93">
              <w:rPr>
                <w:rFonts w:asciiTheme="minorHAnsi" w:hAnsiTheme="minorHAnsi" w:cstheme="minorHAnsi"/>
                <w:color w:val="C45911" w:themeColor="accent2" w:themeShade="BF"/>
                <w:sz w:val="20"/>
                <w:szCs w:val="20"/>
              </w:rPr>
              <w:t xml:space="preserve">. </w:t>
            </w:r>
            <w:r w:rsidR="00CC58AD">
              <w:rPr>
                <w:rFonts w:asciiTheme="minorHAnsi" w:hAnsiTheme="minorHAnsi" w:cstheme="minorHAnsi"/>
                <w:color w:val="C45911" w:themeColor="accent2" w:themeShade="BF"/>
                <w:sz w:val="20"/>
                <w:szCs w:val="20"/>
              </w:rPr>
              <w:t xml:space="preserve">Staff from P4-P7 will participate in moderation sessions with cluster colleagues which will involve peer observations of Talk for Writing Lessons followed by formal assessment of children’s hot pieces. </w:t>
            </w:r>
          </w:p>
          <w:p w14:paraId="4F43C2FB" w14:textId="1385088D" w:rsidR="00F61F93" w:rsidRPr="00F61F93" w:rsidRDefault="00CC58AD" w:rsidP="00F61F93">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 xml:space="preserve"> P1-3 staff will seek opportunities to moderate with other schools who may have adopted Greg </w:t>
            </w:r>
            <w:proofErr w:type="spellStart"/>
            <w:r>
              <w:rPr>
                <w:rFonts w:asciiTheme="minorHAnsi" w:hAnsiTheme="minorHAnsi" w:cstheme="minorHAnsi"/>
                <w:color w:val="C45911" w:themeColor="accent2" w:themeShade="BF"/>
                <w:sz w:val="20"/>
                <w:szCs w:val="20"/>
              </w:rPr>
              <w:t>Bottrill’s</w:t>
            </w:r>
            <w:proofErr w:type="spellEnd"/>
            <w:r>
              <w:rPr>
                <w:rFonts w:asciiTheme="minorHAnsi" w:hAnsiTheme="minorHAnsi" w:cstheme="minorHAnsi"/>
                <w:color w:val="C45911" w:themeColor="accent2" w:themeShade="BF"/>
                <w:sz w:val="20"/>
                <w:szCs w:val="20"/>
              </w:rPr>
              <w:t xml:space="preserve"> approaches.</w:t>
            </w:r>
          </w:p>
          <w:p w14:paraId="759BEDF3" w14:textId="77777777" w:rsidR="00F61F93" w:rsidRPr="00F61F93" w:rsidRDefault="00F61F93" w:rsidP="00F61F93">
            <w:pPr>
              <w:pStyle w:val="western"/>
              <w:spacing w:before="0" w:beforeAutospacing="0"/>
              <w:ind w:right="57"/>
              <w:rPr>
                <w:rFonts w:asciiTheme="minorHAnsi" w:hAnsiTheme="minorHAnsi" w:cstheme="minorHAnsi"/>
                <w:color w:val="C45911" w:themeColor="accent2" w:themeShade="BF"/>
                <w:sz w:val="20"/>
                <w:szCs w:val="20"/>
              </w:rPr>
            </w:pPr>
          </w:p>
          <w:p w14:paraId="74E44A3A" w14:textId="2814E537" w:rsidR="00F61F93" w:rsidRPr="00165F1F" w:rsidRDefault="00165F1F" w:rsidP="00F61F93">
            <w:pPr>
              <w:pStyle w:val="western"/>
              <w:spacing w:before="0" w:beforeAutospacing="0"/>
              <w:ind w:right="57"/>
              <w:rPr>
                <w:rFonts w:asciiTheme="minorHAnsi" w:hAnsiTheme="minorHAnsi" w:cstheme="minorHAnsi"/>
                <w:color w:val="C45911" w:themeColor="accent2" w:themeShade="BF"/>
                <w:sz w:val="20"/>
                <w:szCs w:val="20"/>
              </w:rPr>
            </w:pPr>
            <w:r w:rsidRPr="00165F1F">
              <w:rPr>
                <w:rFonts w:asciiTheme="minorHAnsi" w:hAnsiTheme="minorHAnsi" w:cstheme="minorHAnsi"/>
                <w:color w:val="C45911" w:themeColor="accent2" w:themeShade="BF"/>
                <w:sz w:val="20"/>
                <w:szCs w:val="20"/>
              </w:rPr>
              <w:t xml:space="preserve">Baseline vocabulary measured using Renfrew </w:t>
            </w:r>
            <w:r w:rsidR="00F316D6">
              <w:rPr>
                <w:rFonts w:asciiTheme="minorHAnsi" w:hAnsiTheme="minorHAnsi" w:cstheme="minorHAnsi"/>
                <w:color w:val="C45911" w:themeColor="accent2" w:themeShade="BF"/>
                <w:sz w:val="20"/>
                <w:szCs w:val="20"/>
              </w:rPr>
              <w:t xml:space="preserve">Expressive </w:t>
            </w:r>
            <w:r w:rsidRPr="00165F1F">
              <w:rPr>
                <w:rFonts w:asciiTheme="minorHAnsi" w:hAnsiTheme="minorHAnsi" w:cstheme="minorHAnsi"/>
                <w:color w:val="C45911" w:themeColor="accent2" w:themeShade="BF"/>
                <w:sz w:val="20"/>
                <w:szCs w:val="20"/>
              </w:rPr>
              <w:t>Language Scales</w:t>
            </w:r>
          </w:p>
          <w:p w14:paraId="5CAF1861" w14:textId="444731C8" w:rsidR="00165F1F" w:rsidRPr="00165F1F" w:rsidRDefault="00165F1F" w:rsidP="00F61F93">
            <w:pPr>
              <w:pStyle w:val="western"/>
              <w:spacing w:before="0" w:beforeAutospacing="0"/>
              <w:ind w:right="57"/>
              <w:rPr>
                <w:rFonts w:asciiTheme="minorHAnsi" w:hAnsiTheme="minorHAnsi" w:cstheme="minorHAnsi"/>
                <w:color w:val="C45911" w:themeColor="accent2" w:themeShade="BF"/>
                <w:sz w:val="20"/>
                <w:szCs w:val="20"/>
              </w:rPr>
            </w:pPr>
          </w:p>
          <w:p w14:paraId="7A4D98C0" w14:textId="73F852F7" w:rsidR="00165F1F" w:rsidRPr="00165F1F" w:rsidRDefault="00165F1F" w:rsidP="00165F1F">
            <w:pPr>
              <w:pStyle w:val="western"/>
              <w:numPr>
                <w:ilvl w:val="0"/>
                <w:numId w:val="14"/>
              </w:numPr>
              <w:spacing w:before="0" w:beforeAutospacing="0"/>
              <w:ind w:right="57"/>
              <w:rPr>
                <w:rFonts w:asciiTheme="minorHAnsi" w:hAnsiTheme="minorHAnsi" w:cstheme="minorHAnsi"/>
                <w:color w:val="C45911" w:themeColor="accent2" w:themeShade="BF"/>
                <w:sz w:val="20"/>
                <w:szCs w:val="20"/>
              </w:rPr>
            </w:pPr>
            <w:r w:rsidRPr="00165F1F">
              <w:rPr>
                <w:rFonts w:asciiTheme="minorHAnsi" w:hAnsiTheme="minorHAnsi" w:cstheme="minorHAnsi"/>
                <w:color w:val="C45911" w:themeColor="accent2" w:themeShade="BF"/>
                <w:sz w:val="20"/>
                <w:szCs w:val="20"/>
              </w:rPr>
              <w:t>all ante-</w:t>
            </w:r>
            <w:r w:rsidR="00F316D6" w:rsidRPr="00165F1F">
              <w:rPr>
                <w:rFonts w:asciiTheme="minorHAnsi" w:hAnsiTheme="minorHAnsi" w:cstheme="minorHAnsi"/>
                <w:color w:val="C45911" w:themeColor="accent2" w:themeShade="BF"/>
                <w:sz w:val="20"/>
                <w:szCs w:val="20"/>
              </w:rPr>
              <w:t>pre-schoolers</w:t>
            </w:r>
            <w:r w:rsidRPr="00165F1F">
              <w:rPr>
                <w:rFonts w:asciiTheme="minorHAnsi" w:hAnsiTheme="minorHAnsi" w:cstheme="minorHAnsi"/>
                <w:color w:val="C45911" w:themeColor="accent2" w:themeShade="BF"/>
                <w:sz w:val="20"/>
                <w:szCs w:val="20"/>
              </w:rPr>
              <w:t xml:space="preserve"> on entry to nursery</w:t>
            </w:r>
          </w:p>
          <w:p w14:paraId="1D032289" w14:textId="1893BB21" w:rsidR="00165F1F" w:rsidRPr="00165F1F" w:rsidRDefault="00165F1F" w:rsidP="00165F1F">
            <w:pPr>
              <w:pStyle w:val="western"/>
              <w:numPr>
                <w:ilvl w:val="0"/>
                <w:numId w:val="14"/>
              </w:numPr>
              <w:spacing w:before="0" w:beforeAutospacing="0"/>
              <w:ind w:right="57"/>
              <w:rPr>
                <w:rFonts w:asciiTheme="minorHAnsi" w:hAnsiTheme="minorHAnsi" w:cstheme="minorHAnsi"/>
                <w:color w:val="C45911" w:themeColor="accent2" w:themeShade="BF"/>
                <w:sz w:val="20"/>
                <w:szCs w:val="20"/>
              </w:rPr>
            </w:pPr>
            <w:r w:rsidRPr="00165F1F">
              <w:rPr>
                <w:rFonts w:asciiTheme="minorHAnsi" w:hAnsiTheme="minorHAnsi" w:cstheme="minorHAnsi"/>
                <w:color w:val="C45911" w:themeColor="accent2" w:themeShade="BF"/>
                <w:sz w:val="20"/>
                <w:szCs w:val="20"/>
              </w:rPr>
              <w:t xml:space="preserve">all pre-schoolers </w:t>
            </w:r>
          </w:p>
          <w:p w14:paraId="27FD1DCE" w14:textId="2E988BC5" w:rsidR="008D6F05" w:rsidRDefault="00165F1F" w:rsidP="00165F1F">
            <w:pPr>
              <w:pStyle w:val="western"/>
              <w:numPr>
                <w:ilvl w:val="0"/>
                <w:numId w:val="14"/>
              </w:numPr>
              <w:spacing w:before="0" w:beforeAutospacing="0"/>
              <w:ind w:right="57"/>
              <w:rPr>
                <w:rFonts w:asciiTheme="minorHAnsi" w:hAnsiTheme="minorHAnsi" w:cstheme="minorHAnsi"/>
                <w:color w:val="C45911" w:themeColor="accent2" w:themeShade="BF"/>
                <w:sz w:val="20"/>
                <w:szCs w:val="20"/>
              </w:rPr>
            </w:pPr>
            <w:r w:rsidRPr="00165F1F">
              <w:rPr>
                <w:rFonts w:asciiTheme="minorHAnsi" w:hAnsiTheme="minorHAnsi" w:cstheme="minorHAnsi"/>
                <w:color w:val="C45911" w:themeColor="accent2" w:themeShade="BF"/>
                <w:sz w:val="20"/>
                <w:szCs w:val="20"/>
              </w:rPr>
              <w:t>all primary</w:t>
            </w:r>
            <w:r>
              <w:rPr>
                <w:rFonts w:asciiTheme="minorHAnsi" w:hAnsiTheme="minorHAnsi" w:cstheme="minorHAnsi"/>
                <w:color w:val="C45911" w:themeColor="accent2" w:themeShade="BF"/>
                <w:sz w:val="20"/>
                <w:szCs w:val="20"/>
              </w:rPr>
              <w:t xml:space="preserve"> 1</w:t>
            </w:r>
            <w:r w:rsidRPr="00165F1F">
              <w:rPr>
                <w:rFonts w:asciiTheme="minorHAnsi" w:hAnsiTheme="minorHAnsi" w:cstheme="minorHAnsi"/>
                <w:color w:val="C45911" w:themeColor="accent2" w:themeShade="BF"/>
                <w:sz w:val="20"/>
                <w:szCs w:val="20"/>
              </w:rPr>
              <w:t xml:space="preserve"> </w:t>
            </w:r>
            <w:proofErr w:type="gramStart"/>
            <w:r w:rsidRPr="00165F1F">
              <w:rPr>
                <w:rFonts w:asciiTheme="minorHAnsi" w:hAnsiTheme="minorHAnsi" w:cstheme="minorHAnsi"/>
                <w:color w:val="C45911" w:themeColor="accent2" w:themeShade="BF"/>
                <w:sz w:val="20"/>
                <w:szCs w:val="20"/>
              </w:rPr>
              <w:t>pupils</w:t>
            </w:r>
            <w:proofErr w:type="gramEnd"/>
            <w:r w:rsidR="00F316D6">
              <w:rPr>
                <w:rFonts w:asciiTheme="minorHAnsi" w:hAnsiTheme="minorHAnsi" w:cstheme="minorHAnsi"/>
                <w:color w:val="C45911" w:themeColor="accent2" w:themeShade="BF"/>
                <w:sz w:val="20"/>
                <w:szCs w:val="20"/>
              </w:rPr>
              <w:t xml:space="preserve"> on entry </w:t>
            </w:r>
            <w:r w:rsidR="008D6F05">
              <w:rPr>
                <w:rFonts w:asciiTheme="minorHAnsi" w:hAnsiTheme="minorHAnsi" w:cstheme="minorHAnsi"/>
                <w:color w:val="C45911" w:themeColor="accent2" w:themeShade="BF"/>
                <w:sz w:val="20"/>
                <w:szCs w:val="20"/>
              </w:rPr>
              <w:t>and</w:t>
            </w:r>
            <w:r w:rsidR="007E72B1">
              <w:rPr>
                <w:rFonts w:asciiTheme="minorHAnsi" w:hAnsiTheme="minorHAnsi" w:cstheme="minorHAnsi"/>
                <w:color w:val="C45911" w:themeColor="accent2" w:themeShade="BF"/>
                <w:sz w:val="20"/>
                <w:szCs w:val="20"/>
              </w:rPr>
              <w:t xml:space="preserve"> at</w:t>
            </w:r>
            <w:r w:rsidR="008D6F05">
              <w:rPr>
                <w:rFonts w:asciiTheme="minorHAnsi" w:hAnsiTheme="minorHAnsi" w:cstheme="minorHAnsi"/>
                <w:color w:val="C45911" w:themeColor="accent2" w:themeShade="BF"/>
                <w:sz w:val="20"/>
                <w:szCs w:val="20"/>
              </w:rPr>
              <w:t xml:space="preserve"> end o</w:t>
            </w:r>
            <w:r w:rsidR="007E72B1">
              <w:rPr>
                <w:rFonts w:asciiTheme="minorHAnsi" w:hAnsiTheme="minorHAnsi" w:cstheme="minorHAnsi"/>
                <w:color w:val="C45911" w:themeColor="accent2" w:themeShade="BF"/>
                <w:sz w:val="20"/>
                <w:szCs w:val="20"/>
              </w:rPr>
              <w:t>f</w:t>
            </w:r>
            <w:r w:rsidR="008D6F05">
              <w:rPr>
                <w:rFonts w:asciiTheme="minorHAnsi" w:hAnsiTheme="minorHAnsi" w:cstheme="minorHAnsi"/>
                <w:color w:val="C45911" w:themeColor="accent2" w:themeShade="BF"/>
                <w:sz w:val="20"/>
                <w:szCs w:val="20"/>
              </w:rPr>
              <w:t xml:space="preserve"> year</w:t>
            </w:r>
          </w:p>
          <w:p w14:paraId="2C2B52E8" w14:textId="2FFC0415" w:rsidR="00165F1F" w:rsidRDefault="008D6F05" w:rsidP="00165F1F">
            <w:pPr>
              <w:pStyle w:val="western"/>
              <w:numPr>
                <w:ilvl w:val="0"/>
                <w:numId w:val="14"/>
              </w:numPr>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those pupils</w:t>
            </w:r>
            <w:r w:rsidR="00F316D6">
              <w:rPr>
                <w:rFonts w:asciiTheme="minorHAnsi" w:hAnsiTheme="minorHAnsi" w:cstheme="minorHAnsi"/>
                <w:color w:val="C45911" w:themeColor="accent2" w:themeShade="BF"/>
                <w:sz w:val="20"/>
                <w:szCs w:val="20"/>
              </w:rPr>
              <w:t xml:space="preserve"> in primaries 2 -7 </w:t>
            </w:r>
            <w:r w:rsidR="00165F1F" w:rsidRPr="00165F1F">
              <w:rPr>
                <w:rFonts w:asciiTheme="minorHAnsi" w:hAnsiTheme="minorHAnsi" w:cstheme="minorHAnsi"/>
                <w:color w:val="C45911" w:themeColor="accent2" w:themeShade="BF"/>
                <w:sz w:val="20"/>
                <w:szCs w:val="20"/>
              </w:rPr>
              <w:t>identified as having poor oral language acquisition</w:t>
            </w:r>
            <w:r w:rsidR="00165F1F">
              <w:rPr>
                <w:rFonts w:asciiTheme="minorHAnsi" w:hAnsiTheme="minorHAnsi" w:cstheme="minorHAnsi"/>
                <w:color w:val="C45911" w:themeColor="accent2" w:themeShade="BF"/>
                <w:sz w:val="20"/>
                <w:szCs w:val="20"/>
              </w:rPr>
              <w:t xml:space="preserve"> and who have not achieved </w:t>
            </w:r>
            <w:r w:rsidR="00F316D6">
              <w:rPr>
                <w:rFonts w:asciiTheme="minorHAnsi" w:hAnsiTheme="minorHAnsi" w:cstheme="minorHAnsi"/>
                <w:color w:val="C45911" w:themeColor="accent2" w:themeShade="BF"/>
                <w:sz w:val="20"/>
                <w:szCs w:val="20"/>
              </w:rPr>
              <w:t>appropriate</w:t>
            </w:r>
            <w:r w:rsidR="00165F1F">
              <w:rPr>
                <w:rFonts w:asciiTheme="minorHAnsi" w:hAnsiTheme="minorHAnsi" w:cstheme="minorHAnsi"/>
                <w:color w:val="C45911" w:themeColor="accent2" w:themeShade="BF"/>
                <w:sz w:val="20"/>
                <w:szCs w:val="20"/>
              </w:rPr>
              <w:t xml:space="preserve"> level across any/all 3 elements of English and </w:t>
            </w:r>
            <w:r w:rsidR="00B41AC4">
              <w:rPr>
                <w:rFonts w:asciiTheme="minorHAnsi" w:hAnsiTheme="minorHAnsi" w:cstheme="minorHAnsi"/>
                <w:color w:val="C45911" w:themeColor="accent2" w:themeShade="BF"/>
                <w:sz w:val="20"/>
                <w:szCs w:val="20"/>
              </w:rPr>
              <w:t>L</w:t>
            </w:r>
            <w:r w:rsidR="00165F1F">
              <w:rPr>
                <w:rFonts w:asciiTheme="minorHAnsi" w:hAnsiTheme="minorHAnsi" w:cstheme="minorHAnsi"/>
                <w:color w:val="C45911" w:themeColor="accent2" w:themeShade="BF"/>
                <w:sz w:val="20"/>
                <w:szCs w:val="20"/>
              </w:rPr>
              <w:t>iteracy</w:t>
            </w:r>
          </w:p>
          <w:p w14:paraId="72356C59" w14:textId="77777777" w:rsidR="008D6F05" w:rsidRDefault="008D6F05" w:rsidP="008D6F05">
            <w:pPr>
              <w:pStyle w:val="western"/>
              <w:spacing w:before="0" w:beforeAutospacing="0"/>
              <w:ind w:left="720" w:right="57"/>
              <w:rPr>
                <w:rFonts w:asciiTheme="minorHAnsi" w:hAnsiTheme="minorHAnsi" w:cstheme="minorHAnsi"/>
                <w:color w:val="C45911" w:themeColor="accent2" w:themeShade="BF"/>
                <w:sz w:val="20"/>
                <w:szCs w:val="20"/>
              </w:rPr>
            </w:pPr>
          </w:p>
          <w:p w14:paraId="6B4A4B2E" w14:textId="6D9FE03D" w:rsidR="00717D1A" w:rsidRDefault="006A163E" w:rsidP="006A163E">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 xml:space="preserve">The percentage of pupils attaining </w:t>
            </w:r>
            <w:r w:rsidR="00F316D6">
              <w:rPr>
                <w:rFonts w:asciiTheme="minorHAnsi" w:hAnsiTheme="minorHAnsi" w:cstheme="minorHAnsi"/>
                <w:color w:val="C45911" w:themeColor="accent2" w:themeShade="BF"/>
                <w:sz w:val="20"/>
                <w:szCs w:val="20"/>
              </w:rPr>
              <w:t xml:space="preserve">appropriately in </w:t>
            </w:r>
            <w:r>
              <w:rPr>
                <w:rFonts w:asciiTheme="minorHAnsi" w:hAnsiTheme="minorHAnsi" w:cstheme="minorHAnsi"/>
                <w:color w:val="C45911" w:themeColor="accent2" w:themeShade="BF"/>
                <w:sz w:val="20"/>
                <w:szCs w:val="20"/>
              </w:rPr>
              <w:t>Listening and Talking</w:t>
            </w:r>
            <w:r w:rsidR="00F316D6">
              <w:rPr>
                <w:rFonts w:asciiTheme="minorHAnsi" w:hAnsiTheme="minorHAnsi" w:cstheme="minorHAnsi"/>
                <w:color w:val="C45911" w:themeColor="accent2" w:themeShade="BF"/>
                <w:sz w:val="20"/>
                <w:szCs w:val="20"/>
              </w:rPr>
              <w:t xml:space="preserve"> at the data collection points of P1, P4 and P7</w:t>
            </w:r>
            <w:r>
              <w:rPr>
                <w:rFonts w:asciiTheme="minorHAnsi" w:hAnsiTheme="minorHAnsi" w:cstheme="minorHAnsi"/>
                <w:color w:val="C45911" w:themeColor="accent2" w:themeShade="BF"/>
                <w:sz w:val="20"/>
                <w:szCs w:val="20"/>
              </w:rPr>
              <w:t xml:space="preserve"> will increase year on year</w:t>
            </w:r>
            <w:r w:rsidR="00F316D6">
              <w:rPr>
                <w:rFonts w:asciiTheme="minorHAnsi" w:hAnsiTheme="minorHAnsi" w:cstheme="minorHAnsi"/>
                <w:color w:val="C45911" w:themeColor="accent2" w:themeShade="BF"/>
                <w:sz w:val="20"/>
                <w:szCs w:val="20"/>
              </w:rPr>
              <w:t xml:space="preserve"> and this will also lead to improvement in attainments levels across all measures in literacy</w:t>
            </w:r>
            <w:r w:rsidR="003C2DB0">
              <w:rPr>
                <w:rFonts w:asciiTheme="minorHAnsi" w:hAnsiTheme="minorHAnsi" w:cstheme="minorHAnsi"/>
                <w:color w:val="C45911" w:themeColor="accent2" w:themeShade="BF"/>
                <w:sz w:val="20"/>
                <w:szCs w:val="20"/>
              </w:rPr>
              <w:t xml:space="preserve"> and into other subjects. </w:t>
            </w:r>
            <w:r w:rsidR="00717D1A">
              <w:rPr>
                <w:rFonts w:asciiTheme="minorHAnsi" w:hAnsiTheme="minorHAnsi" w:cstheme="minorHAnsi"/>
                <w:color w:val="C45911" w:themeColor="accent2" w:themeShade="BF"/>
                <w:sz w:val="20"/>
                <w:szCs w:val="20"/>
              </w:rPr>
              <w:t>By summer 2024 attainment in the target group will show that, across the school, those on track and achieving expected levels will increase from 85% to 95%.</w:t>
            </w:r>
          </w:p>
          <w:p w14:paraId="296A67D1" w14:textId="721D86E1" w:rsidR="00717D1A" w:rsidRDefault="00717D1A" w:rsidP="006A163E">
            <w:pPr>
              <w:pStyle w:val="western"/>
              <w:spacing w:before="0" w:beforeAutospacing="0"/>
              <w:ind w:right="57"/>
              <w:rPr>
                <w:rFonts w:asciiTheme="minorHAnsi" w:hAnsiTheme="minorHAnsi" w:cstheme="minorHAnsi"/>
                <w:color w:val="C45911" w:themeColor="accent2" w:themeShade="BF"/>
                <w:sz w:val="20"/>
                <w:szCs w:val="20"/>
              </w:rPr>
            </w:pPr>
          </w:p>
          <w:p w14:paraId="4565E48E" w14:textId="3D9CFD62" w:rsidR="00264003" w:rsidRDefault="00717D1A" w:rsidP="007260D1">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At Single Agency Targeted Intervention meetings, s</w:t>
            </w:r>
            <w:r w:rsidR="00B41AC4">
              <w:rPr>
                <w:rFonts w:asciiTheme="minorHAnsi" w:hAnsiTheme="minorHAnsi" w:cstheme="minorHAnsi"/>
                <w:color w:val="C45911" w:themeColor="accent2" w:themeShade="BF"/>
                <w:sz w:val="20"/>
                <w:szCs w:val="20"/>
              </w:rPr>
              <w:t>upport staff</w:t>
            </w:r>
            <w:r w:rsidR="007260D1">
              <w:rPr>
                <w:rFonts w:asciiTheme="minorHAnsi" w:hAnsiTheme="minorHAnsi" w:cstheme="minorHAnsi"/>
                <w:color w:val="C45911" w:themeColor="accent2" w:themeShade="BF"/>
                <w:sz w:val="20"/>
                <w:szCs w:val="20"/>
              </w:rPr>
              <w:t xml:space="preserve"> </w:t>
            </w:r>
            <w:r w:rsidR="008D6F05">
              <w:rPr>
                <w:rFonts w:asciiTheme="minorHAnsi" w:hAnsiTheme="minorHAnsi" w:cstheme="minorHAnsi"/>
                <w:color w:val="C45911" w:themeColor="accent2" w:themeShade="BF"/>
                <w:sz w:val="20"/>
                <w:szCs w:val="20"/>
              </w:rPr>
              <w:t xml:space="preserve">will </w:t>
            </w:r>
            <w:r w:rsidR="007260D1">
              <w:rPr>
                <w:rFonts w:asciiTheme="minorHAnsi" w:hAnsiTheme="minorHAnsi" w:cstheme="minorHAnsi"/>
                <w:color w:val="C45911" w:themeColor="accent2" w:themeShade="BF"/>
                <w:sz w:val="20"/>
                <w:szCs w:val="20"/>
              </w:rPr>
              <w:t>note increased confidence in using dialogic approaches when sharing stories with children</w:t>
            </w:r>
            <w:r w:rsidR="008D6F05">
              <w:rPr>
                <w:rFonts w:asciiTheme="minorHAnsi" w:hAnsiTheme="minorHAnsi" w:cstheme="minorHAnsi"/>
                <w:color w:val="C45911" w:themeColor="accent2" w:themeShade="BF"/>
                <w:sz w:val="20"/>
                <w:szCs w:val="20"/>
              </w:rPr>
              <w:t xml:space="preserve">, leading to pupils using a wider, more sophisticated level of vocabulary in the correct context for learning.  For example, scientific language in STEM lessons. </w:t>
            </w:r>
            <w:r w:rsidR="00264003">
              <w:rPr>
                <w:rFonts w:asciiTheme="minorHAnsi" w:hAnsiTheme="minorHAnsi" w:cstheme="minorHAnsi"/>
                <w:color w:val="C45911" w:themeColor="accent2" w:themeShade="BF"/>
                <w:sz w:val="20"/>
                <w:szCs w:val="20"/>
              </w:rPr>
              <w:t xml:space="preserve"> </w:t>
            </w:r>
          </w:p>
          <w:p w14:paraId="5805BD8C" w14:textId="6F458244" w:rsidR="008D6F05" w:rsidRDefault="008D6F05" w:rsidP="007260D1">
            <w:pPr>
              <w:pStyle w:val="western"/>
              <w:spacing w:before="0" w:beforeAutospacing="0"/>
              <w:ind w:right="57"/>
              <w:rPr>
                <w:rFonts w:asciiTheme="minorHAnsi" w:hAnsiTheme="minorHAnsi" w:cstheme="minorHAnsi"/>
                <w:color w:val="C45911" w:themeColor="accent2" w:themeShade="BF"/>
                <w:sz w:val="20"/>
                <w:szCs w:val="20"/>
              </w:rPr>
            </w:pPr>
          </w:p>
          <w:p w14:paraId="58A365CF" w14:textId="7D959896" w:rsidR="008D6F05" w:rsidRDefault="008D6F05" w:rsidP="007260D1">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 xml:space="preserve">SMT will have a continued focus on explicit vocabulary teaching throughout all classes and in all areas of the nursery as they implement the quality improvement calendar of </w:t>
            </w:r>
            <w:r w:rsidR="00012A17">
              <w:rPr>
                <w:rFonts w:asciiTheme="minorHAnsi" w:hAnsiTheme="minorHAnsi" w:cstheme="minorHAnsi"/>
                <w:color w:val="C45911" w:themeColor="accent2" w:themeShade="BF"/>
                <w:sz w:val="20"/>
                <w:szCs w:val="20"/>
              </w:rPr>
              <w:t xml:space="preserve">observations of teaching and learning. </w:t>
            </w:r>
          </w:p>
          <w:p w14:paraId="6F0BA129" w14:textId="2C3286AD" w:rsidR="00CC58AD" w:rsidRDefault="00CC58AD" w:rsidP="007260D1">
            <w:pPr>
              <w:pStyle w:val="western"/>
              <w:spacing w:before="0" w:beforeAutospacing="0"/>
              <w:ind w:right="57"/>
              <w:rPr>
                <w:rFonts w:asciiTheme="minorHAnsi" w:hAnsiTheme="minorHAnsi" w:cstheme="minorHAnsi"/>
                <w:color w:val="C45911" w:themeColor="accent2" w:themeShade="BF"/>
                <w:sz w:val="20"/>
                <w:szCs w:val="20"/>
              </w:rPr>
            </w:pPr>
          </w:p>
          <w:p w14:paraId="29655A2A" w14:textId="5292CD01" w:rsidR="00CC58AD" w:rsidRDefault="00CC58AD" w:rsidP="007260D1">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We will continue to seek further accreditation as a Reading School having gained our initial award.</w:t>
            </w:r>
          </w:p>
          <w:p w14:paraId="187DC14C" w14:textId="2B6D3835" w:rsidR="00685F81" w:rsidRDefault="00685F81" w:rsidP="007260D1">
            <w:pPr>
              <w:pStyle w:val="western"/>
              <w:spacing w:before="0" w:beforeAutospacing="0"/>
              <w:ind w:right="57"/>
              <w:rPr>
                <w:rFonts w:asciiTheme="minorHAnsi" w:hAnsiTheme="minorHAnsi" w:cstheme="minorHAnsi"/>
                <w:color w:val="C45911" w:themeColor="accent2" w:themeShade="BF"/>
                <w:sz w:val="20"/>
                <w:szCs w:val="20"/>
              </w:rPr>
            </w:pPr>
          </w:p>
          <w:p w14:paraId="4237E12B" w14:textId="66E8920B" w:rsidR="00FC543A" w:rsidRPr="00CC58AD" w:rsidRDefault="00685F81" w:rsidP="00CC58AD">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Parents will engage with workshops on offer, building relationships with staff that break down barriers, and attend consistently</w:t>
            </w:r>
            <w:r w:rsidR="000823A7">
              <w:rPr>
                <w:rFonts w:asciiTheme="minorHAnsi" w:hAnsiTheme="minorHAnsi" w:cstheme="minorHAnsi"/>
                <w:color w:val="C45911" w:themeColor="accent2" w:themeShade="BF"/>
                <w:sz w:val="20"/>
                <w:szCs w:val="20"/>
              </w:rPr>
              <w:t xml:space="preserve">.  In turn, their confidence will be analysed from session to </w:t>
            </w:r>
            <w:proofErr w:type="spellStart"/>
            <w:r w:rsidR="000823A7">
              <w:rPr>
                <w:rFonts w:asciiTheme="minorHAnsi" w:hAnsiTheme="minorHAnsi" w:cstheme="minorHAnsi"/>
                <w:color w:val="C45911" w:themeColor="accent2" w:themeShade="BF"/>
                <w:sz w:val="20"/>
                <w:szCs w:val="20"/>
              </w:rPr>
              <w:t>sesion</w:t>
            </w:r>
            <w:proofErr w:type="spellEnd"/>
            <w:r w:rsidR="000823A7">
              <w:rPr>
                <w:rFonts w:asciiTheme="minorHAnsi" w:hAnsiTheme="minorHAnsi" w:cstheme="minorHAnsi"/>
                <w:color w:val="C45911" w:themeColor="accent2" w:themeShade="BF"/>
                <w:sz w:val="20"/>
                <w:szCs w:val="20"/>
              </w:rPr>
              <w:t xml:space="preserve"> using a diary method of recording. </w:t>
            </w:r>
          </w:p>
        </w:tc>
        <w:tc>
          <w:tcPr>
            <w:tcW w:w="5691" w:type="dxa"/>
            <w:tcBorders>
              <w:top w:val="single" w:sz="4" w:space="0" w:color="auto"/>
              <w:left w:val="single" w:sz="4" w:space="0" w:color="auto"/>
              <w:right w:val="single" w:sz="4" w:space="0" w:color="auto"/>
            </w:tcBorders>
            <w:shd w:val="clear" w:color="auto" w:fill="auto"/>
          </w:tcPr>
          <w:p w14:paraId="74C609E1" w14:textId="77777777" w:rsidR="00F61F93" w:rsidRPr="000F566E" w:rsidRDefault="00F61F93" w:rsidP="00F61F93">
            <w:pPr>
              <w:pStyle w:val="western"/>
              <w:spacing w:before="0" w:beforeAutospacing="0"/>
              <w:ind w:right="57"/>
              <w:rPr>
                <w:rFonts w:asciiTheme="minorHAnsi" w:hAnsiTheme="minorHAnsi" w:cstheme="minorHAnsi"/>
                <w:bCs/>
                <w:color w:val="C45911" w:themeColor="accent2" w:themeShade="BF"/>
                <w:sz w:val="20"/>
                <w:szCs w:val="20"/>
              </w:rPr>
            </w:pPr>
            <w:r w:rsidRPr="000F566E">
              <w:rPr>
                <w:rFonts w:asciiTheme="minorHAnsi" w:hAnsiTheme="minorHAnsi" w:cstheme="minorHAnsi"/>
                <w:bCs/>
                <w:color w:val="C45911" w:themeColor="accent2" w:themeShade="BF"/>
                <w:sz w:val="20"/>
                <w:szCs w:val="20"/>
              </w:rPr>
              <w:lastRenderedPageBreak/>
              <w:t xml:space="preserve">For Literacy, we plan to: </w:t>
            </w:r>
          </w:p>
          <w:p w14:paraId="40921093" w14:textId="152AD238" w:rsidR="00851F54" w:rsidRDefault="00A819A4"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color w:val="C45911" w:themeColor="accent2" w:themeShade="BF"/>
                <w:sz w:val="20"/>
                <w:szCs w:val="20"/>
              </w:rPr>
              <w:t>Embed approaches in our Early Learning and Childcare class</w:t>
            </w:r>
            <w:r w:rsidR="00A85F8C">
              <w:rPr>
                <w:rFonts w:asciiTheme="minorHAnsi" w:hAnsiTheme="minorHAnsi" w:cstheme="minorHAnsi"/>
                <w:color w:val="C45911" w:themeColor="accent2" w:themeShade="BF"/>
                <w:sz w:val="20"/>
                <w:szCs w:val="20"/>
              </w:rPr>
              <w:t>,</w:t>
            </w:r>
            <w:r w:rsidR="00F61F93">
              <w:rPr>
                <w:rFonts w:asciiTheme="minorHAnsi" w:hAnsiTheme="minorHAnsi" w:cstheme="minorHAnsi"/>
                <w:bCs/>
                <w:color w:val="C45911" w:themeColor="accent2" w:themeShade="BF"/>
                <w:sz w:val="20"/>
                <w:szCs w:val="20"/>
              </w:rPr>
              <w:t xml:space="preserve"> </w:t>
            </w:r>
            <w:r>
              <w:rPr>
                <w:rFonts w:asciiTheme="minorHAnsi" w:hAnsiTheme="minorHAnsi" w:cstheme="minorHAnsi"/>
                <w:bCs/>
                <w:color w:val="C45911" w:themeColor="accent2" w:themeShade="BF"/>
                <w:sz w:val="20"/>
                <w:szCs w:val="20"/>
              </w:rPr>
              <w:t xml:space="preserve">and throughout Primaries 1-3 that focus on building vocabulary </w:t>
            </w:r>
            <w:r w:rsidR="00A85F8C">
              <w:rPr>
                <w:rFonts w:asciiTheme="minorHAnsi" w:hAnsiTheme="minorHAnsi" w:cstheme="minorHAnsi"/>
                <w:bCs/>
                <w:color w:val="C45911" w:themeColor="accent2" w:themeShade="BF"/>
                <w:sz w:val="20"/>
                <w:szCs w:val="20"/>
              </w:rPr>
              <w:t xml:space="preserve">in a planned and explicit way </w:t>
            </w:r>
            <w:r>
              <w:rPr>
                <w:rFonts w:asciiTheme="minorHAnsi" w:hAnsiTheme="minorHAnsi" w:cstheme="minorHAnsi"/>
                <w:bCs/>
                <w:color w:val="C45911" w:themeColor="accent2" w:themeShade="BF"/>
                <w:sz w:val="20"/>
                <w:szCs w:val="20"/>
              </w:rPr>
              <w:t>through high quality interactions</w:t>
            </w:r>
            <w:r w:rsidR="00851F54">
              <w:rPr>
                <w:rFonts w:asciiTheme="minorHAnsi" w:hAnsiTheme="minorHAnsi" w:cstheme="minorHAnsi"/>
                <w:bCs/>
                <w:color w:val="C45911" w:themeColor="accent2" w:themeShade="BF"/>
                <w:sz w:val="20"/>
                <w:szCs w:val="20"/>
              </w:rPr>
              <w:t xml:space="preserve"> and interventions</w:t>
            </w:r>
            <w:r>
              <w:rPr>
                <w:rFonts w:asciiTheme="minorHAnsi" w:hAnsiTheme="minorHAnsi" w:cstheme="minorHAnsi"/>
                <w:bCs/>
                <w:color w:val="C45911" w:themeColor="accent2" w:themeShade="BF"/>
                <w:sz w:val="20"/>
                <w:szCs w:val="20"/>
              </w:rPr>
              <w:t xml:space="preserve">.  These include </w:t>
            </w:r>
            <w:r w:rsidR="00A85F8C">
              <w:rPr>
                <w:rFonts w:asciiTheme="minorHAnsi" w:hAnsiTheme="minorHAnsi" w:cstheme="minorHAnsi"/>
                <w:bCs/>
                <w:color w:val="C45911" w:themeColor="accent2" w:themeShade="BF"/>
                <w:sz w:val="20"/>
                <w:szCs w:val="20"/>
              </w:rPr>
              <w:t xml:space="preserve">methods that put </w:t>
            </w:r>
            <w:r w:rsidR="00851F54">
              <w:rPr>
                <w:rFonts w:asciiTheme="minorHAnsi" w:hAnsiTheme="minorHAnsi" w:cstheme="minorHAnsi"/>
                <w:bCs/>
                <w:color w:val="C45911" w:themeColor="accent2" w:themeShade="BF"/>
                <w:sz w:val="20"/>
                <w:szCs w:val="20"/>
              </w:rPr>
              <w:t>vocabulary building</w:t>
            </w:r>
            <w:r w:rsidR="00A85F8C">
              <w:rPr>
                <w:rFonts w:asciiTheme="minorHAnsi" w:hAnsiTheme="minorHAnsi" w:cstheme="minorHAnsi"/>
                <w:bCs/>
                <w:color w:val="C45911" w:themeColor="accent2" w:themeShade="BF"/>
                <w:sz w:val="20"/>
                <w:szCs w:val="20"/>
              </w:rPr>
              <w:t xml:space="preserve"> at the heart of the curriculum and which are used in a planned approach </w:t>
            </w:r>
            <w:r w:rsidR="00047EE3">
              <w:rPr>
                <w:rFonts w:asciiTheme="minorHAnsi" w:hAnsiTheme="minorHAnsi" w:cstheme="minorHAnsi"/>
                <w:bCs/>
                <w:color w:val="C45911" w:themeColor="accent2" w:themeShade="BF"/>
                <w:sz w:val="20"/>
                <w:szCs w:val="20"/>
              </w:rPr>
              <w:t xml:space="preserve">whilst also encouraging creativity and imagination in our learners. </w:t>
            </w:r>
          </w:p>
          <w:p w14:paraId="6961F6CE" w14:textId="3C2E9A0D" w:rsidR="00F61F93" w:rsidRDefault="00047EE3"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br/>
              <w:t xml:space="preserve">In the ELC and Primaries 1-3, school staff will be trained to use Greg </w:t>
            </w:r>
            <w:proofErr w:type="spellStart"/>
            <w:r>
              <w:rPr>
                <w:rFonts w:asciiTheme="minorHAnsi" w:hAnsiTheme="minorHAnsi" w:cstheme="minorHAnsi"/>
                <w:bCs/>
                <w:color w:val="C45911" w:themeColor="accent2" w:themeShade="BF"/>
                <w:sz w:val="20"/>
                <w:szCs w:val="20"/>
              </w:rPr>
              <w:t>Bottrill’s</w:t>
            </w:r>
            <w:proofErr w:type="spellEnd"/>
            <w:r>
              <w:rPr>
                <w:rFonts w:asciiTheme="minorHAnsi" w:hAnsiTheme="minorHAnsi" w:cstheme="minorHAnsi"/>
                <w:bCs/>
                <w:color w:val="C45911" w:themeColor="accent2" w:themeShade="BF"/>
                <w:sz w:val="20"/>
                <w:szCs w:val="20"/>
              </w:rPr>
              <w:t xml:space="preserve"> Story Dough and Drawing Club approaches. </w:t>
            </w:r>
            <w:r w:rsidR="00851F54">
              <w:rPr>
                <w:rFonts w:asciiTheme="minorHAnsi" w:hAnsiTheme="minorHAnsi" w:cstheme="minorHAnsi"/>
                <w:bCs/>
                <w:color w:val="C45911" w:themeColor="accent2" w:themeShade="BF"/>
                <w:sz w:val="20"/>
                <w:szCs w:val="20"/>
              </w:rPr>
              <w:t xml:space="preserve">These two approaches are progressive, focussed on word building, imagination and stories. </w:t>
            </w:r>
            <w:r>
              <w:rPr>
                <w:rFonts w:asciiTheme="minorHAnsi" w:hAnsiTheme="minorHAnsi" w:cstheme="minorHAnsi"/>
                <w:bCs/>
                <w:color w:val="C45911" w:themeColor="accent2" w:themeShade="BF"/>
                <w:sz w:val="20"/>
                <w:szCs w:val="20"/>
              </w:rPr>
              <w:t xml:space="preserve">These will form an integral part of immersive play and opportunities will be sought to link them naturally to the ongoing play opportunities. </w:t>
            </w:r>
            <w:r w:rsidR="00851F54">
              <w:rPr>
                <w:rFonts w:asciiTheme="minorHAnsi" w:hAnsiTheme="minorHAnsi" w:cstheme="minorHAnsi"/>
                <w:bCs/>
                <w:color w:val="C45911" w:themeColor="accent2" w:themeShade="BF"/>
                <w:sz w:val="20"/>
                <w:szCs w:val="20"/>
              </w:rPr>
              <w:t>Whilst these will become part of universal approaches, all children in the target group will participate in daily sessions.</w:t>
            </w:r>
            <w:r w:rsidR="00E84D60">
              <w:rPr>
                <w:rFonts w:asciiTheme="minorHAnsi" w:hAnsiTheme="minorHAnsi" w:cstheme="minorHAnsi"/>
                <w:bCs/>
                <w:color w:val="C45911" w:themeColor="accent2" w:themeShade="BF"/>
                <w:sz w:val="20"/>
                <w:szCs w:val="20"/>
              </w:rPr>
              <w:t xml:space="preserve"> </w:t>
            </w:r>
            <w:r w:rsidR="00E84D60" w:rsidRPr="00E84D60">
              <w:rPr>
                <w:rFonts w:asciiTheme="minorHAnsi" w:hAnsiTheme="minorHAnsi" w:cstheme="minorHAnsi"/>
                <w:bCs/>
                <w:color w:val="C45911" w:themeColor="accent2" w:themeShade="BF"/>
                <w:sz w:val="20"/>
                <w:szCs w:val="20"/>
                <w:highlight w:val="yellow"/>
              </w:rPr>
              <w:t>PEF Funding pays for</w:t>
            </w:r>
            <w:r w:rsidR="00264003">
              <w:rPr>
                <w:rFonts w:asciiTheme="minorHAnsi" w:hAnsiTheme="minorHAnsi" w:cstheme="minorHAnsi"/>
                <w:bCs/>
                <w:color w:val="C45911" w:themeColor="accent2" w:themeShade="BF"/>
                <w:sz w:val="20"/>
                <w:szCs w:val="20"/>
                <w:highlight w:val="yellow"/>
              </w:rPr>
              <w:t xml:space="preserve"> staff participation in Story Dough and Drawing Club training</w:t>
            </w:r>
            <w:r w:rsidR="007E72B1">
              <w:rPr>
                <w:rFonts w:asciiTheme="minorHAnsi" w:hAnsiTheme="minorHAnsi" w:cstheme="minorHAnsi"/>
                <w:bCs/>
                <w:color w:val="C45911" w:themeColor="accent2" w:themeShade="BF"/>
                <w:sz w:val="20"/>
                <w:szCs w:val="20"/>
                <w:highlight w:val="yellow"/>
              </w:rPr>
              <w:t xml:space="preserve"> (£30 per head)</w:t>
            </w:r>
            <w:r w:rsidR="00264003">
              <w:rPr>
                <w:rFonts w:asciiTheme="minorHAnsi" w:hAnsiTheme="minorHAnsi" w:cstheme="minorHAnsi"/>
                <w:bCs/>
                <w:color w:val="C45911" w:themeColor="accent2" w:themeShade="BF"/>
                <w:sz w:val="20"/>
                <w:szCs w:val="20"/>
                <w:highlight w:val="yellow"/>
              </w:rPr>
              <w:t xml:space="preserve"> and </w:t>
            </w:r>
            <w:r w:rsidR="00E84D60" w:rsidRPr="00E84D60">
              <w:rPr>
                <w:rFonts w:asciiTheme="minorHAnsi" w:hAnsiTheme="minorHAnsi" w:cstheme="minorHAnsi"/>
                <w:bCs/>
                <w:color w:val="C45911" w:themeColor="accent2" w:themeShade="BF"/>
                <w:sz w:val="20"/>
                <w:szCs w:val="20"/>
                <w:highlight w:val="yellow"/>
              </w:rPr>
              <w:t>an Early Learning and Childcare Officer to support early language acquisition interventions in the primary school.</w:t>
            </w:r>
            <w:r w:rsidR="00E84D60">
              <w:rPr>
                <w:rFonts w:asciiTheme="minorHAnsi" w:hAnsiTheme="minorHAnsi" w:cstheme="minorHAnsi"/>
                <w:bCs/>
                <w:color w:val="C45911" w:themeColor="accent2" w:themeShade="BF"/>
                <w:sz w:val="20"/>
                <w:szCs w:val="20"/>
              </w:rPr>
              <w:t xml:space="preserve"> </w:t>
            </w:r>
          </w:p>
          <w:p w14:paraId="502988D5" w14:textId="59841D28" w:rsidR="00E84D60" w:rsidRDefault="00E84D60" w:rsidP="00F61F93">
            <w:pPr>
              <w:pStyle w:val="western"/>
              <w:spacing w:before="0" w:beforeAutospacing="0"/>
              <w:ind w:right="57"/>
              <w:rPr>
                <w:rFonts w:asciiTheme="minorHAnsi" w:hAnsiTheme="minorHAnsi" w:cstheme="minorHAnsi"/>
                <w:bCs/>
                <w:color w:val="C45911" w:themeColor="accent2" w:themeShade="BF"/>
                <w:sz w:val="20"/>
                <w:szCs w:val="20"/>
              </w:rPr>
            </w:pPr>
          </w:p>
          <w:p w14:paraId="3C5F5F6C" w14:textId="7EC98048" w:rsidR="00115A2A" w:rsidRDefault="00115A2A"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color w:val="C45911" w:themeColor="accent2" w:themeShade="BF"/>
                <w:sz w:val="20"/>
                <w:szCs w:val="20"/>
              </w:rPr>
              <w:t xml:space="preserve">With a focus on improving vocabulary, staff from P4-P7 who are continuing to implement Talk for Writing approaches will focus on the teaching of short burst writing activities such as the </w:t>
            </w:r>
            <w:proofErr w:type="gramStart"/>
            <w:r>
              <w:rPr>
                <w:rFonts w:asciiTheme="minorHAnsi" w:hAnsiTheme="minorHAnsi" w:cstheme="minorHAnsi"/>
                <w:color w:val="C45911" w:themeColor="accent2" w:themeShade="BF"/>
                <w:sz w:val="20"/>
                <w:szCs w:val="20"/>
              </w:rPr>
              <w:t>five sentence</w:t>
            </w:r>
            <w:proofErr w:type="gramEnd"/>
            <w:r>
              <w:rPr>
                <w:rFonts w:asciiTheme="minorHAnsi" w:hAnsiTheme="minorHAnsi" w:cstheme="minorHAnsi"/>
                <w:color w:val="C45911" w:themeColor="accent2" w:themeShade="BF"/>
                <w:sz w:val="20"/>
                <w:szCs w:val="20"/>
              </w:rPr>
              <w:t xml:space="preserve"> story, the power of three and </w:t>
            </w:r>
            <w:r w:rsidR="00CC58AD">
              <w:rPr>
                <w:rFonts w:asciiTheme="minorHAnsi" w:hAnsiTheme="minorHAnsi" w:cstheme="minorHAnsi"/>
                <w:color w:val="C45911" w:themeColor="accent2" w:themeShade="BF"/>
                <w:sz w:val="20"/>
                <w:szCs w:val="20"/>
              </w:rPr>
              <w:t>creating</w:t>
            </w:r>
            <w:r>
              <w:rPr>
                <w:rFonts w:asciiTheme="minorHAnsi" w:hAnsiTheme="minorHAnsi" w:cstheme="minorHAnsi"/>
                <w:color w:val="C45911" w:themeColor="accent2" w:themeShade="BF"/>
                <w:sz w:val="20"/>
                <w:szCs w:val="20"/>
              </w:rPr>
              <w:t xml:space="preserve"> focussed descriptions in their direct teaching. Within these they will focus on explicit vocabulary teaching</w:t>
            </w:r>
            <w:r w:rsidR="00CC58AD">
              <w:rPr>
                <w:rFonts w:asciiTheme="minorHAnsi" w:hAnsiTheme="minorHAnsi" w:cstheme="minorHAnsi"/>
                <w:color w:val="C45911" w:themeColor="accent2" w:themeShade="BF"/>
                <w:sz w:val="20"/>
                <w:szCs w:val="20"/>
              </w:rPr>
              <w:t xml:space="preserve">, encouraging pupils to think about </w:t>
            </w:r>
            <w:r w:rsidR="00CC58AD">
              <w:rPr>
                <w:rFonts w:asciiTheme="minorHAnsi" w:hAnsiTheme="minorHAnsi" w:cstheme="minorHAnsi"/>
                <w:color w:val="C45911" w:themeColor="accent2" w:themeShade="BF"/>
                <w:sz w:val="20"/>
                <w:szCs w:val="20"/>
              </w:rPr>
              <w:lastRenderedPageBreak/>
              <w:t xml:space="preserve">how they can transfer these skills to their ‘hot’ pieces at the end of each unit. </w:t>
            </w:r>
          </w:p>
          <w:p w14:paraId="30D15812" w14:textId="5C9DA821" w:rsidR="00E84D60" w:rsidRDefault="00E84D60"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For pupils in Primaries 4-7 who fall into our target group, a mentor teacher will train and oversee support staff implement strategies designed to build on our infant approaches.  These will include daily 10 Minute Box reading recovery sessions, thrice weekly 1:1 reading sessions with a focus on dialogic questioning and vocabulary building and activities designed to develop word consciousness in our pupils so that once they have learned how to read, they can use their skills to read to learn. We will do this by </w:t>
            </w:r>
            <w:r w:rsidR="00CD43CC">
              <w:rPr>
                <w:rFonts w:asciiTheme="minorHAnsi" w:hAnsiTheme="minorHAnsi" w:cstheme="minorHAnsi"/>
                <w:bCs/>
                <w:color w:val="C45911" w:themeColor="accent2" w:themeShade="BF"/>
                <w:sz w:val="20"/>
                <w:szCs w:val="20"/>
              </w:rPr>
              <w:t xml:space="preserve">explicitly teaching academic language for other curricular areas such as STEM subjects in classrooms that are word rich and have a focus on vocabulary development. </w:t>
            </w:r>
            <w:r w:rsidR="00CD43CC" w:rsidRPr="00CD43CC">
              <w:rPr>
                <w:rFonts w:asciiTheme="minorHAnsi" w:hAnsiTheme="minorHAnsi" w:cstheme="minorHAnsi"/>
                <w:bCs/>
                <w:color w:val="C45911" w:themeColor="accent2" w:themeShade="BF"/>
                <w:sz w:val="20"/>
                <w:szCs w:val="20"/>
                <w:highlight w:val="yellow"/>
              </w:rPr>
              <w:t>PEF funding pays for a full-time Additional Support Needs Assistant to support language acquisition interventions in the upper primary school.</w:t>
            </w:r>
            <w:r w:rsidR="007E72B1">
              <w:rPr>
                <w:rFonts w:asciiTheme="minorHAnsi" w:hAnsiTheme="minorHAnsi" w:cstheme="minorHAnsi"/>
                <w:bCs/>
                <w:color w:val="C45911" w:themeColor="accent2" w:themeShade="BF"/>
                <w:sz w:val="20"/>
                <w:szCs w:val="20"/>
              </w:rPr>
              <w:t xml:space="preserve"> </w:t>
            </w:r>
          </w:p>
          <w:p w14:paraId="1436AA24" w14:textId="1029DD7B" w:rsidR="00165F1F" w:rsidRDefault="00165F1F" w:rsidP="00F61F93">
            <w:pPr>
              <w:pStyle w:val="western"/>
              <w:spacing w:before="0" w:beforeAutospacing="0"/>
              <w:ind w:right="57"/>
              <w:rPr>
                <w:rFonts w:asciiTheme="minorHAnsi" w:hAnsiTheme="minorHAnsi" w:cstheme="minorHAnsi"/>
                <w:bCs/>
                <w:color w:val="C45911" w:themeColor="accent2" w:themeShade="BF"/>
                <w:sz w:val="20"/>
                <w:szCs w:val="20"/>
              </w:rPr>
            </w:pPr>
          </w:p>
          <w:p w14:paraId="72018939" w14:textId="77777777" w:rsidR="00FA133F" w:rsidRDefault="00165F1F" w:rsidP="002E0FDB">
            <w:pPr>
              <w:pStyle w:val="western"/>
              <w:spacing w:before="0" w:beforeAutospacing="0"/>
              <w:ind w:right="57"/>
              <w:rPr>
                <w:rFonts w:asciiTheme="minorHAnsi" w:hAnsiTheme="minorHAnsi" w:cstheme="minorHAnsi"/>
                <w:iCs/>
                <w:color w:val="C45911" w:themeColor="accent2" w:themeShade="BF"/>
                <w:sz w:val="20"/>
                <w:szCs w:val="20"/>
              </w:rPr>
            </w:pPr>
            <w:r w:rsidRPr="008D6F05">
              <w:rPr>
                <w:rFonts w:asciiTheme="minorHAnsi" w:hAnsiTheme="minorHAnsi" w:cstheme="minorHAnsi"/>
                <w:bCs/>
                <w:color w:val="C45911" w:themeColor="accent2" w:themeShade="BF"/>
                <w:sz w:val="20"/>
                <w:szCs w:val="20"/>
                <w:highlight w:val="yellow"/>
              </w:rPr>
              <w:t xml:space="preserve">Assessment of early oral language acquisition benchmarked using Renfrew </w:t>
            </w:r>
            <w:r w:rsidR="008D6F05" w:rsidRPr="008D6F05">
              <w:rPr>
                <w:rFonts w:asciiTheme="minorHAnsi" w:hAnsiTheme="minorHAnsi" w:cstheme="minorHAnsi"/>
                <w:bCs/>
                <w:color w:val="C45911" w:themeColor="accent2" w:themeShade="BF"/>
                <w:sz w:val="20"/>
                <w:szCs w:val="20"/>
                <w:highlight w:val="yellow"/>
              </w:rPr>
              <w:t>Expressive Language Test</w:t>
            </w:r>
            <w:r w:rsidRPr="008D6F05">
              <w:rPr>
                <w:rFonts w:asciiTheme="minorHAnsi" w:hAnsiTheme="minorHAnsi" w:cstheme="minorHAnsi"/>
                <w:bCs/>
                <w:color w:val="C45911" w:themeColor="accent2" w:themeShade="BF"/>
                <w:sz w:val="20"/>
                <w:szCs w:val="20"/>
                <w:highlight w:val="yellow"/>
              </w:rPr>
              <w:t xml:space="preserve"> (PEF)</w:t>
            </w:r>
          </w:p>
          <w:p w14:paraId="7F0C8414" w14:textId="77777777" w:rsidR="00FA133F" w:rsidRDefault="00FA133F" w:rsidP="002E0FDB">
            <w:pPr>
              <w:pStyle w:val="western"/>
              <w:spacing w:before="0" w:beforeAutospacing="0"/>
              <w:ind w:right="57"/>
              <w:rPr>
                <w:rFonts w:asciiTheme="minorHAnsi" w:hAnsiTheme="minorHAnsi" w:cstheme="minorHAnsi"/>
                <w:iCs/>
                <w:color w:val="C45911" w:themeColor="accent2" w:themeShade="BF"/>
                <w:sz w:val="20"/>
                <w:szCs w:val="20"/>
              </w:rPr>
            </w:pPr>
          </w:p>
          <w:p w14:paraId="1C2411B9" w14:textId="09799BAC" w:rsidR="002E0FDB" w:rsidRPr="00FA133F" w:rsidRDefault="00FA133F" w:rsidP="002E0FDB">
            <w:pPr>
              <w:pStyle w:val="western"/>
              <w:spacing w:before="0" w:beforeAutospacing="0"/>
              <w:ind w:right="57"/>
              <w:rPr>
                <w:rFonts w:asciiTheme="minorHAnsi" w:hAnsiTheme="minorHAnsi" w:cstheme="minorHAnsi"/>
                <w:bCs/>
                <w:color w:val="C45911" w:themeColor="accent2" w:themeShade="BF"/>
                <w:sz w:val="20"/>
                <w:szCs w:val="20"/>
                <w:highlight w:val="yellow"/>
              </w:rPr>
            </w:pPr>
            <w:r>
              <w:rPr>
                <w:rFonts w:asciiTheme="minorHAnsi" w:hAnsiTheme="minorHAnsi" w:cstheme="minorHAnsi"/>
                <w:iCs/>
                <w:color w:val="C45911" w:themeColor="accent2" w:themeShade="BF"/>
                <w:sz w:val="20"/>
                <w:szCs w:val="20"/>
              </w:rPr>
              <w:t>P</w:t>
            </w:r>
            <w:r w:rsidR="00685F81">
              <w:rPr>
                <w:rFonts w:asciiTheme="minorHAnsi" w:hAnsiTheme="minorHAnsi" w:cstheme="minorHAnsi"/>
                <w:iCs/>
                <w:color w:val="C45911" w:themeColor="accent2" w:themeShade="BF"/>
                <w:sz w:val="20"/>
                <w:szCs w:val="20"/>
              </w:rPr>
              <w:t xml:space="preserve">arent workshops will be offered to all those families within the target group, focussed on enriching children’s vocabulary and upskilling parents in effective questioning techniques. </w:t>
            </w:r>
            <w:r>
              <w:rPr>
                <w:rFonts w:asciiTheme="minorHAnsi" w:hAnsiTheme="minorHAnsi" w:cstheme="minorHAnsi"/>
                <w:iCs/>
                <w:color w:val="C45911" w:themeColor="accent2" w:themeShade="BF"/>
                <w:sz w:val="20"/>
                <w:szCs w:val="20"/>
              </w:rPr>
              <w:t xml:space="preserve">These will take the form of activities such as The Breakfast Book </w:t>
            </w:r>
            <w:proofErr w:type="gramStart"/>
            <w:r>
              <w:rPr>
                <w:rFonts w:asciiTheme="minorHAnsi" w:hAnsiTheme="minorHAnsi" w:cstheme="minorHAnsi"/>
                <w:iCs/>
                <w:color w:val="C45911" w:themeColor="accent2" w:themeShade="BF"/>
                <w:sz w:val="20"/>
                <w:szCs w:val="20"/>
              </w:rPr>
              <w:t>Club,  Bookbug</w:t>
            </w:r>
            <w:proofErr w:type="gramEnd"/>
            <w:r>
              <w:rPr>
                <w:rFonts w:asciiTheme="minorHAnsi" w:hAnsiTheme="minorHAnsi" w:cstheme="minorHAnsi"/>
                <w:iCs/>
                <w:color w:val="C45911" w:themeColor="accent2" w:themeShade="BF"/>
                <w:sz w:val="20"/>
                <w:szCs w:val="20"/>
              </w:rPr>
              <w:t xml:space="preserve"> Sessions and more. </w:t>
            </w:r>
          </w:p>
          <w:p w14:paraId="304B6735" w14:textId="0097551A" w:rsidR="00D34EB5" w:rsidRPr="000F566E" w:rsidRDefault="00D34EB5" w:rsidP="002E0FDB">
            <w:pPr>
              <w:pStyle w:val="western"/>
              <w:spacing w:before="0" w:beforeAutospacing="0"/>
              <w:ind w:right="57"/>
              <w:rPr>
                <w:rFonts w:asciiTheme="minorHAnsi" w:hAnsiTheme="minorHAnsi" w:cstheme="minorHAnsi"/>
                <w:bCs/>
                <w:color w:val="C45911" w:themeColor="accent2" w:themeShade="BF"/>
                <w:sz w:val="20"/>
                <w:szCs w:val="20"/>
              </w:rPr>
            </w:pPr>
          </w:p>
        </w:tc>
      </w:tr>
      <w:bookmarkEnd w:id="0"/>
      <w:bookmarkEnd w:id="1"/>
    </w:tbl>
    <w:p w14:paraId="37EDE011" w14:textId="77777777" w:rsidR="00CC58AD" w:rsidRPr="00CC58AD" w:rsidRDefault="00CC58AD" w:rsidP="00CC58AD"/>
    <w:tbl>
      <w:tblPr>
        <w:tblStyle w:val="TableGrid"/>
        <w:tblpPr w:leftFromText="180" w:rightFromText="180" w:vertAnchor="text" w:horzAnchor="margin" w:tblpXSpec="center" w:tblpY="-912"/>
        <w:tblW w:w="157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2411"/>
        <w:gridCol w:w="3402"/>
        <w:gridCol w:w="3554"/>
        <w:gridCol w:w="698"/>
        <w:gridCol w:w="5691"/>
      </w:tblGrid>
      <w:tr w:rsidR="002242AA" w:rsidRPr="000F566E" w14:paraId="4362E94C" w14:textId="77777777" w:rsidTr="000949E0">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AD983A" w14:textId="0FDC6663" w:rsidR="002242AA" w:rsidRPr="00212E8A" w:rsidRDefault="002242AA" w:rsidP="000949E0">
            <w:pPr>
              <w:pStyle w:val="western"/>
              <w:spacing w:before="0" w:beforeAutospacing="0"/>
              <w:ind w:right="57"/>
              <w:rPr>
                <w:rFonts w:asciiTheme="minorHAnsi" w:hAnsiTheme="minorHAnsi" w:cstheme="minorHAnsi"/>
                <w:bCs/>
                <w:color w:val="C45911" w:themeColor="accent2" w:themeShade="BF"/>
                <w:sz w:val="28"/>
                <w:szCs w:val="28"/>
              </w:rPr>
            </w:pPr>
            <w:r w:rsidRPr="00212E8A">
              <w:rPr>
                <w:rFonts w:asciiTheme="minorHAnsi" w:hAnsiTheme="minorHAnsi" w:cstheme="minorHAnsi"/>
                <w:bCs/>
                <w:color w:val="C45911" w:themeColor="accent2" w:themeShade="BF"/>
                <w:sz w:val="28"/>
                <w:szCs w:val="28"/>
              </w:rPr>
              <w:lastRenderedPageBreak/>
              <w:t xml:space="preserve">Priority </w:t>
            </w:r>
            <w:r w:rsidR="002E0FDB" w:rsidRPr="00212E8A">
              <w:rPr>
                <w:rFonts w:asciiTheme="minorHAnsi" w:hAnsiTheme="minorHAnsi" w:cstheme="minorHAnsi"/>
                <w:bCs/>
                <w:color w:val="C45911" w:themeColor="accent2" w:themeShade="BF"/>
                <w:sz w:val="28"/>
                <w:szCs w:val="28"/>
              </w:rPr>
              <w:t>2</w:t>
            </w:r>
            <w:r w:rsidRPr="00212E8A">
              <w:rPr>
                <w:rFonts w:asciiTheme="minorHAnsi" w:hAnsiTheme="minorHAnsi" w:cstheme="minorHAnsi"/>
                <w:bCs/>
                <w:color w:val="C45911" w:themeColor="accent2" w:themeShade="BF"/>
                <w:sz w:val="28"/>
                <w:szCs w:val="28"/>
              </w:rPr>
              <w:t xml:space="preserve">   </w:t>
            </w:r>
            <w:r w:rsidR="002E0FDB" w:rsidRPr="00212E8A">
              <w:rPr>
                <w:rFonts w:asciiTheme="minorHAnsi" w:hAnsiTheme="minorHAnsi" w:cstheme="minorHAnsi"/>
                <w:bCs/>
                <w:color w:val="C45911" w:themeColor="accent2" w:themeShade="BF"/>
                <w:sz w:val="28"/>
                <w:szCs w:val="28"/>
              </w:rPr>
              <w:t>Developing our pupils</w:t>
            </w:r>
            <w:r w:rsidR="00550CA3" w:rsidRPr="00212E8A">
              <w:rPr>
                <w:rFonts w:asciiTheme="minorHAnsi" w:hAnsiTheme="minorHAnsi" w:cstheme="minorHAnsi"/>
                <w:bCs/>
                <w:color w:val="C45911" w:themeColor="accent2" w:themeShade="BF"/>
                <w:sz w:val="28"/>
                <w:szCs w:val="28"/>
              </w:rPr>
              <w:t>’</w:t>
            </w:r>
            <w:r w:rsidR="002E0FDB" w:rsidRPr="00212E8A">
              <w:rPr>
                <w:rFonts w:asciiTheme="minorHAnsi" w:hAnsiTheme="minorHAnsi" w:cstheme="minorHAnsi"/>
                <w:bCs/>
                <w:color w:val="C45911" w:themeColor="accent2" w:themeShade="BF"/>
                <w:sz w:val="28"/>
                <w:szCs w:val="28"/>
              </w:rPr>
              <w:t xml:space="preserve"> knowledge </w:t>
            </w:r>
            <w:r w:rsidR="00212E8A" w:rsidRPr="00212E8A">
              <w:rPr>
                <w:rFonts w:asciiTheme="minorHAnsi" w:hAnsiTheme="minorHAnsi" w:cstheme="minorHAnsi"/>
                <w:bCs/>
                <w:color w:val="C45911" w:themeColor="accent2" w:themeShade="BF"/>
                <w:sz w:val="28"/>
                <w:szCs w:val="28"/>
              </w:rPr>
              <w:t xml:space="preserve">and understanding </w:t>
            </w:r>
            <w:r w:rsidR="002E0FDB" w:rsidRPr="00212E8A">
              <w:rPr>
                <w:rFonts w:asciiTheme="minorHAnsi" w:hAnsiTheme="minorHAnsi" w:cstheme="minorHAnsi"/>
                <w:bCs/>
                <w:color w:val="C45911" w:themeColor="accent2" w:themeShade="BF"/>
                <w:sz w:val="28"/>
                <w:szCs w:val="28"/>
              </w:rPr>
              <w:t>of STEM subjects</w:t>
            </w:r>
            <w:r w:rsidR="00212E8A" w:rsidRPr="00212E8A">
              <w:rPr>
                <w:rFonts w:asciiTheme="minorHAnsi" w:hAnsiTheme="minorHAnsi" w:cstheme="minorHAnsi"/>
                <w:bCs/>
                <w:color w:val="C45911" w:themeColor="accent2" w:themeShade="BF"/>
                <w:sz w:val="28"/>
                <w:szCs w:val="28"/>
              </w:rPr>
              <w:t xml:space="preserve"> </w:t>
            </w:r>
            <w:r w:rsidR="00212E8A">
              <w:rPr>
                <w:rFonts w:asciiTheme="minorHAnsi" w:hAnsiTheme="minorHAnsi" w:cstheme="minorHAnsi"/>
                <w:bCs/>
                <w:color w:val="C45911" w:themeColor="accent2" w:themeShade="BF"/>
                <w:sz w:val="28"/>
                <w:szCs w:val="28"/>
              </w:rPr>
              <w:t xml:space="preserve">specifically </w:t>
            </w:r>
            <w:r w:rsidR="00212E8A" w:rsidRPr="00212E8A">
              <w:rPr>
                <w:rFonts w:asciiTheme="minorHAnsi" w:hAnsiTheme="minorHAnsi" w:cstheme="minorHAnsi"/>
                <w:bCs/>
                <w:color w:val="C45911" w:themeColor="accent2" w:themeShade="BF"/>
                <w:sz w:val="28"/>
                <w:szCs w:val="28"/>
              </w:rPr>
              <w:t xml:space="preserve">numeracy and maths in real-life </w:t>
            </w:r>
            <w:proofErr w:type="gramStart"/>
            <w:r w:rsidR="00212E8A" w:rsidRPr="00212E8A">
              <w:rPr>
                <w:rFonts w:asciiTheme="minorHAnsi" w:hAnsiTheme="minorHAnsi" w:cstheme="minorHAnsi"/>
                <w:bCs/>
                <w:color w:val="C45911" w:themeColor="accent2" w:themeShade="BF"/>
                <w:sz w:val="28"/>
                <w:szCs w:val="28"/>
              </w:rPr>
              <w:t>contexts</w:t>
            </w:r>
            <w:proofErr w:type="gramEnd"/>
          </w:p>
          <w:p w14:paraId="421A09C6" w14:textId="77777777" w:rsidR="00CC58AD" w:rsidRDefault="00CC58AD" w:rsidP="000949E0">
            <w:pPr>
              <w:pStyle w:val="western"/>
              <w:spacing w:before="0" w:beforeAutospacing="0"/>
              <w:ind w:right="57"/>
              <w:rPr>
                <w:rFonts w:asciiTheme="minorHAnsi" w:hAnsiTheme="minorHAnsi" w:cstheme="minorHAnsi"/>
                <w:bCs/>
                <w:color w:val="C45911" w:themeColor="accent2" w:themeShade="BF"/>
                <w:sz w:val="32"/>
                <w:szCs w:val="32"/>
              </w:rPr>
            </w:pPr>
          </w:p>
          <w:p w14:paraId="1EB2909F" w14:textId="7DB5CA2D" w:rsidR="00CC58AD" w:rsidRPr="00321E31" w:rsidRDefault="00CC58AD" w:rsidP="000949E0">
            <w:pPr>
              <w:pStyle w:val="western"/>
              <w:spacing w:before="0" w:beforeAutospacing="0"/>
              <w:ind w:right="57"/>
              <w:rPr>
                <w:rFonts w:asciiTheme="minorHAnsi" w:hAnsiTheme="minorHAnsi" w:cstheme="minorHAnsi"/>
                <w:bCs/>
                <w:color w:val="C45911" w:themeColor="accent2" w:themeShade="BF"/>
                <w:sz w:val="32"/>
                <w:szCs w:val="32"/>
              </w:rPr>
            </w:pPr>
          </w:p>
        </w:tc>
      </w:tr>
      <w:tr w:rsidR="002242AA" w:rsidRPr="000F566E" w14:paraId="3B8AA88C" w14:textId="77777777" w:rsidTr="000949E0">
        <w:trPr>
          <w:trHeight w:hRule="exact" w:val="1974"/>
        </w:trPr>
        <w:tc>
          <w:tcPr>
            <w:tcW w:w="2411" w:type="dxa"/>
            <w:tcBorders>
              <w:top w:val="single" w:sz="4" w:space="0" w:color="auto"/>
              <w:left w:val="single" w:sz="4" w:space="0" w:color="auto"/>
              <w:bottom w:val="single" w:sz="4" w:space="0" w:color="auto"/>
              <w:right w:val="single" w:sz="4" w:space="0" w:color="auto"/>
            </w:tcBorders>
            <w:shd w:val="clear" w:color="auto" w:fill="auto"/>
          </w:tcPr>
          <w:p w14:paraId="1CF855B1" w14:textId="77777777" w:rsidR="00CC58AD" w:rsidRDefault="00CC58AD" w:rsidP="000949E0">
            <w:pPr>
              <w:pStyle w:val="western"/>
              <w:spacing w:before="0" w:beforeAutospacing="0"/>
              <w:ind w:right="57"/>
              <w:rPr>
                <w:rFonts w:asciiTheme="minorHAnsi" w:hAnsiTheme="minorHAnsi" w:cstheme="minorHAnsi"/>
                <w:b/>
                <w:bCs/>
                <w:color w:val="C45911" w:themeColor="accent2" w:themeShade="BF"/>
                <w:sz w:val="24"/>
                <w:szCs w:val="24"/>
              </w:rPr>
            </w:pPr>
          </w:p>
          <w:p w14:paraId="449CD1AA" w14:textId="7BF5BA48" w:rsidR="002242AA" w:rsidRPr="000F566E" w:rsidRDefault="002242AA" w:rsidP="000949E0">
            <w:pPr>
              <w:pStyle w:val="western"/>
              <w:spacing w:before="0" w:beforeAutospacing="0"/>
              <w:ind w:right="57"/>
              <w:rPr>
                <w:rFonts w:asciiTheme="minorHAnsi" w:hAnsiTheme="minorHAnsi" w:cstheme="minorHAnsi"/>
                <w:b/>
                <w:bCs/>
                <w:color w:val="C45911" w:themeColor="accent2" w:themeShade="BF"/>
                <w:sz w:val="24"/>
                <w:szCs w:val="24"/>
              </w:rPr>
            </w:pPr>
            <w:r w:rsidRPr="000F566E">
              <w:rPr>
                <w:rFonts w:asciiTheme="minorHAnsi" w:hAnsiTheme="minorHAnsi" w:cstheme="minorHAnsi"/>
                <w:b/>
                <w:bCs/>
                <w:color w:val="C45911" w:themeColor="accent2" w:themeShade="BF"/>
                <w:sz w:val="24"/>
                <w:szCs w:val="24"/>
              </w:rPr>
              <w:t>HGIOS/HGIOELC QIs</w:t>
            </w:r>
          </w:p>
          <w:p w14:paraId="4F24446B" w14:textId="77777777" w:rsidR="002242AA" w:rsidRPr="000F566E" w:rsidRDefault="002242AA" w:rsidP="000949E0">
            <w:pPr>
              <w:pStyle w:val="western"/>
              <w:spacing w:before="0" w:beforeAutospacing="0"/>
              <w:ind w:right="57"/>
              <w:rPr>
                <w:rFonts w:asciiTheme="minorHAnsi" w:hAnsiTheme="minorHAnsi" w:cstheme="minorHAnsi"/>
                <w:b/>
                <w:bCs/>
                <w:color w:val="C45911" w:themeColor="accent2" w:themeShade="BF"/>
                <w:sz w:val="24"/>
                <w:szCs w:val="24"/>
              </w:rPr>
            </w:pPr>
            <w:r>
              <w:rPr>
                <w:rFonts w:asciiTheme="minorHAnsi" w:hAnsiTheme="minorHAnsi" w:cstheme="minorHAnsi"/>
                <w:b/>
                <w:bCs/>
                <w:color w:val="C45911" w:themeColor="accent2" w:themeShade="BF"/>
                <w:sz w:val="24"/>
                <w:szCs w:val="24"/>
              </w:rPr>
              <w:t>1.2, 1.3, 2.2, 2.3, 3.2</w:t>
            </w:r>
          </w:p>
        </w:tc>
        <w:tc>
          <w:tcPr>
            <w:tcW w:w="69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33EC94" w14:textId="77777777" w:rsidR="00CC58AD" w:rsidRDefault="00CC58AD" w:rsidP="000949E0">
            <w:pPr>
              <w:pStyle w:val="Default"/>
              <w:numPr>
                <w:ilvl w:val="0"/>
                <w:numId w:val="5"/>
              </w:numPr>
              <w:rPr>
                <w:rFonts w:asciiTheme="minorHAnsi" w:hAnsiTheme="minorHAnsi" w:cstheme="minorHAnsi"/>
                <w:iCs/>
                <w:color w:val="C45911" w:themeColor="accent2" w:themeShade="BF"/>
                <w:sz w:val="18"/>
                <w:szCs w:val="18"/>
              </w:rPr>
            </w:pPr>
          </w:p>
          <w:p w14:paraId="3D6198A9" w14:textId="7DFC32C0" w:rsidR="002242AA" w:rsidRPr="007F0494" w:rsidRDefault="002242AA" w:rsidP="000949E0">
            <w:pPr>
              <w:pStyle w:val="Default"/>
              <w:numPr>
                <w:ilvl w:val="0"/>
                <w:numId w:val="5"/>
              </w:numPr>
              <w:rPr>
                <w:rFonts w:asciiTheme="minorHAnsi" w:hAnsiTheme="minorHAnsi" w:cstheme="minorHAnsi"/>
                <w:iCs/>
                <w:color w:val="C45911" w:themeColor="accent2" w:themeShade="BF"/>
                <w:sz w:val="18"/>
                <w:szCs w:val="18"/>
              </w:rPr>
            </w:pPr>
            <w:r w:rsidRPr="007F0494">
              <w:rPr>
                <w:rFonts w:asciiTheme="minorHAnsi" w:hAnsiTheme="minorHAnsi" w:cstheme="minorHAnsi"/>
                <w:iCs/>
                <w:color w:val="C45911" w:themeColor="accent2" w:themeShade="BF"/>
                <w:sz w:val="18"/>
                <w:szCs w:val="18"/>
              </w:rPr>
              <w:t xml:space="preserve">Placing the human rights and needs of every child and young person at the centre of </w:t>
            </w:r>
            <w:proofErr w:type="gramStart"/>
            <w:r w:rsidRPr="007F0494">
              <w:rPr>
                <w:rFonts w:asciiTheme="minorHAnsi" w:hAnsiTheme="minorHAnsi" w:cstheme="minorHAnsi"/>
                <w:iCs/>
                <w:color w:val="C45911" w:themeColor="accent2" w:themeShade="BF"/>
                <w:sz w:val="18"/>
                <w:szCs w:val="18"/>
              </w:rPr>
              <w:t>education</w:t>
            </w:r>
            <w:proofErr w:type="gramEnd"/>
          </w:p>
          <w:p w14:paraId="642A526D" w14:textId="77777777" w:rsidR="002242AA" w:rsidRPr="00F013A6" w:rsidRDefault="002242AA" w:rsidP="000949E0">
            <w:pPr>
              <w:pStyle w:val="Default"/>
              <w:numPr>
                <w:ilvl w:val="0"/>
                <w:numId w:val="5"/>
              </w:numPr>
              <w:rPr>
                <w:rFonts w:asciiTheme="minorHAnsi" w:hAnsiTheme="minorHAnsi" w:cstheme="minorHAnsi"/>
                <w:iCs/>
                <w:color w:val="C45911" w:themeColor="accent2" w:themeShade="BF"/>
                <w:sz w:val="18"/>
                <w:szCs w:val="18"/>
                <w:highlight w:val="yellow"/>
              </w:rPr>
            </w:pPr>
            <w:r w:rsidRPr="00F013A6">
              <w:rPr>
                <w:rFonts w:asciiTheme="minorHAnsi" w:hAnsiTheme="minorHAnsi" w:cstheme="minorHAnsi"/>
                <w:iCs/>
                <w:color w:val="C45911" w:themeColor="accent2" w:themeShade="BF"/>
                <w:sz w:val="18"/>
                <w:szCs w:val="18"/>
                <w:highlight w:val="yellow"/>
              </w:rPr>
              <w:t xml:space="preserve">Improvement in attainment, particularly in literacy and numeracy </w:t>
            </w:r>
          </w:p>
          <w:p w14:paraId="46A900EE" w14:textId="77777777" w:rsidR="002242AA" w:rsidRPr="007F0494" w:rsidRDefault="002242AA" w:rsidP="000949E0">
            <w:pPr>
              <w:pStyle w:val="Default"/>
              <w:numPr>
                <w:ilvl w:val="0"/>
                <w:numId w:val="5"/>
              </w:numPr>
              <w:rPr>
                <w:rFonts w:asciiTheme="minorHAnsi" w:hAnsiTheme="minorHAnsi" w:cstheme="minorHAnsi"/>
                <w:iCs/>
                <w:color w:val="C45911" w:themeColor="accent2" w:themeShade="BF"/>
                <w:sz w:val="18"/>
                <w:szCs w:val="18"/>
                <w:highlight w:val="yellow"/>
              </w:rPr>
            </w:pPr>
            <w:r w:rsidRPr="007F0494">
              <w:rPr>
                <w:rFonts w:asciiTheme="minorHAnsi" w:hAnsiTheme="minorHAnsi" w:cstheme="minorHAnsi"/>
                <w:iCs/>
                <w:color w:val="C45911" w:themeColor="accent2" w:themeShade="BF"/>
                <w:sz w:val="18"/>
                <w:szCs w:val="18"/>
                <w:highlight w:val="yellow"/>
              </w:rPr>
              <w:t xml:space="preserve">Closing the attainment gap between the most and least disadvantaged children </w:t>
            </w:r>
          </w:p>
          <w:p w14:paraId="5C95826D" w14:textId="77777777" w:rsidR="002242AA" w:rsidRPr="00324514" w:rsidRDefault="002242AA" w:rsidP="000949E0">
            <w:pPr>
              <w:pStyle w:val="Default"/>
              <w:numPr>
                <w:ilvl w:val="0"/>
                <w:numId w:val="5"/>
              </w:numPr>
              <w:rPr>
                <w:rFonts w:asciiTheme="minorHAnsi" w:hAnsiTheme="minorHAnsi" w:cstheme="minorHAnsi"/>
                <w:iCs/>
                <w:color w:val="C45911" w:themeColor="accent2" w:themeShade="BF"/>
                <w:sz w:val="18"/>
                <w:szCs w:val="18"/>
              </w:rPr>
            </w:pPr>
            <w:r w:rsidRPr="00324514">
              <w:rPr>
                <w:rFonts w:asciiTheme="minorHAnsi" w:hAnsiTheme="minorHAnsi" w:cstheme="minorHAnsi"/>
                <w:iCs/>
                <w:color w:val="C45911" w:themeColor="accent2" w:themeShade="BF"/>
                <w:sz w:val="18"/>
                <w:szCs w:val="18"/>
              </w:rPr>
              <w:t>Improvement in children's and young people’s health and wellbeing</w:t>
            </w:r>
          </w:p>
          <w:p w14:paraId="6EB972E0" w14:textId="77777777" w:rsidR="002242AA" w:rsidRPr="002E0FDB" w:rsidRDefault="002242AA" w:rsidP="000949E0">
            <w:pPr>
              <w:pStyle w:val="Default"/>
              <w:numPr>
                <w:ilvl w:val="0"/>
                <w:numId w:val="5"/>
              </w:numPr>
              <w:rPr>
                <w:rFonts w:asciiTheme="minorHAnsi" w:hAnsiTheme="minorHAnsi" w:cstheme="minorHAnsi"/>
                <w:iCs/>
                <w:color w:val="C45911" w:themeColor="accent2" w:themeShade="BF"/>
                <w:sz w:val="18"/>
                <w:szCs w:val="18"/>
                <w:highlight w:val="yellow"/>
              </w:rPr>
            </w:pPr>
            <w:r w:rsidRPr="002E0FDB">
              <w:rPr>
                <w:rFonts w:asciiTheme="minorHAnsi" w:hAnsiTheme="minorHAnsi" w:cstheme="minorHAnsi"/>
                <w:iCs/>
                <w:color w:val="C45911" w:themeColor="accent2" w:themeShade="BF"/>
                <w:sz w:val="18"/>
                <w:szCs w:val="18"/>
                <w:highlight w:val="yellow"/>
              </w:rPr>
              <w:t xml:space="preserve">Improvement in employability skills and sustained, positive school leaver destinations for all young </w:t>
            </w:r>
            <w:proofErr w:type="gramStart"/>
            <w:r w:rsidRPr="002E0FDB">
              <w:rPr>
                <w:rFonts w:asciiTheme="minorHAnsi" w:hAnsiTheme="minorHAnsi" w:cstheme="minorHAnsi"/>
                <w:iCs/>
                <w:color w:val="C45911" w:themeColor="accent2" w:themeShade="BF"/>
                <w:sz w:val="18"/>
                <w:szCs w:val="18"/>
                <w:highlight w:val="yellow"/>
              </w:rPr>
              <w:t>people</w:t>
            </w:r>
            <w:proofErr w:type="gramEnd"/>
            <w:r w:rsidRPr="002E0FDB">
              <w:rPr>
                <w:rFonts w:asciiTheme="minorHAnsi" w:hAnsiTheme="minorHAnsi" w:cstheme="minorHAnsi"/>
                <w:iCs/>
                <w:color w:val="C45911" w:themeColor="accent2" w:themeShade="BF"/>
                <w:sz w:val="18"/>
                <w:szCs w:val="18"/>
                <w:highlight w:val="yellow"/>
              </w:rPr>
              <w:t xml:space="preserve">                                                                                                                                                                                                                                        </w:t>
            </w:r>
          </w:p>
          <w:p w14:paraId="5B78EF10" w14:textId="77777777" w:rsidR="002242AA" w:rsidRPr="000F566E" w:rsidRDefault="002242AA" w:rsidP="000949E0">
            <w:pPr>
              <w:pStyle w:val="western"/>
              <w:spacing w:before="0" w:beforeAutospacing="0"/>
              <w:ind w:right="57"/>
              <w:rPr>
                <w:rFonts w:asciiTheme="minorHAnsi" w:hAnsiTheme="minorHAnsi" w:cstheme="minorHAnsi"/>
                <w:b/>
                <w:bCs/>
                <w:color w:val="C45911" w:themeColor="accent2" w:themeShade="BF"/>
                <w:sz w:val="18"/>
                <w:szCs w:val="18"/>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49782409" w14:textId="77777777" w:rsidR="002242AA" w:rsidRPr="00321E31" w:rsidRDefault="002242AA" w:rsidP="000949E0">
            <w:pPr>
              <w:pStyle w:val="western"/>
              <w:spacing w:before="0" w:beforeAutospacing="0"/>
              <w:ind w:right="57"/>
              <w:jc w:val="center"/>
              <w:rPr>
                <w:rFonts w:asciiTheme="minorHAnsi" w:hAnsiTheme="minorHAnsi" w:cstheme="minorHAnsi"/>
                <w:b/>
                <w:bCs/>
                <w:color w:val="C45911" w:themeColor="accent2" w:themeShade="BF"/>
                <w:sz w:val="18"/>
                <w:szCs w:val="18"/>
              </w:rPr>
            </w:pPr>
            <w:r w:rsidRPr="00321E31">
              <w:rPr>
                <w:rFonts w:asciiTheme="minorHAnsi" w:hAnsiTheme="minorHAnsi" w:cstheme="minorHAnsi"/>
                <w:b/>
                <w:bCs/>
                <w:color w:val="C45911" w:themeColor="accent2" w:themeShade="BF"/>
                <w:sz w:val="18"/>
                <w:szCs w:val="18"/>
              </w:rPr>
              <w:t>NIF Drivers</w:t>
            </w:r>
          </w:p>
          <w:p w14:paraId="210B4457" w14:textId="77777777" w:rsidR="002242AA" w:rsidRPr="00321E31" w:rsidRDefault="002242AA" w:rsidP="000949E0">
            <w:pPr>
              <w:pStyle w:val="ListParagraph"/>
              <w:numPr>
                <w:ilvl w:val="0"/>
                <w:numId w:val="3"/>
              </w:numPr>
              <w:contextualSpacing w:val="0"/>
              <w:rPr>
                <w:rFonts w:asciiTheme="minorHAnsi" w:hAnsiTheme="minorHAnsi" w:cstheme="minorHAnsi"/>
                <w:color w:val="C45911" w:themeColor="accent2" w:themeShade="BF"/>
                <w:sz w:val="18"/>
                <w:szCs w:val="18"/>
              </w:rPr>
            </w:pPr>
            <w:r w:rsidRPr="002E0FDB">
              <w:rPr>
                <w:rFonts w:asciiTheme="minorHAnsi" w:hAnsiTheme="minorHAnsi" w:cstheme="minorHAnsi"/>
                <w:color w:val="C45911" w:themeColor="accent2" w:themeShade="BF"/>
                <w:sz w:val="18"/>
                <w:szCs w:val="18"/>
                <w:highlight w:val="yellow"/>
              </w:rPr>
              <w:t>School Leadership</w:t>
            </w:r>
            <w:r w:rsidRPr="00321E31">
              <w:rPr>
                <w:rFonts w:asciiTheme="minorHAnsi" w:hAnsiTheme="minorHAnsi" w:cstheme="minorHAnsi"/>
                <w:color w:val="C45911" w:themeColor="accent2" w:themeShade="BF"/>
                <w:sz w:val="18"/>
                <w:szCs w:val="18"/>
              </w:rPr>
              <w:t xml:space="preserve">                  </w:t>
            </w:r>
            <w:r w:rsidRPr="002E0FDB">
              <w:rPr>
                <w:rFonts w:asciiTheme="minorHAnsi" w:hAnsiTheme="minorHAnsi" w:cstheme="minorHAnsi"/>
                <w:color w:val="C45911" w:themeColor="accent2" w:themeShade="BF"/>
                <w:sz w:val="18"/>
                <w:szCs w:val="18"/>
              </w:rPr>
              <w:t>4. Assessment of Children’s Progress</w:t>
            </w:r>
            <w:r>
              <w:rPr>
                <w:rFonts w:asciiTheme="minorHAnsi" w:hAnsiTheme="minorHAnsi" w:cstheme="minorHAnsi"/>
                <w:color w:val="C45911" w:themeColor="accent2" w:themeShade="BF"/>
                <w:sz w:val="18"/>
                <w:szCs w:val="18"/>
              </w:rPr>
              <w:t xml:space="preserve">   </w:t>
            </w:r>
          </w:p>
          <w:p w14:paraId="484973A1" w14:textId="77777777" w:rsidR="002242AA" w:rsidRPr="00321E31" w:rsidRDefault="002242AA" w:rsidP="000949E0">
            <w:pPr>
              <w:pStyle w:val="ListParagraph"/>
              <w:contextualSpacing w:val="0"/>
              <w:rPr>
                <w:rFonts w:asciiTheme="minorHAnsi" w:hAnsiTheme="minorHAnsi" w:cstheme="minorHAnsi"/>
                <w:color w:val="C45911" w:themeColor="accent2" w:themeShade="BF"/>
                <w:sz w:val="18"/>
                <w:szCs w:val="18"/>
              </w:rPr>
            </w:pPr>
          </w:p>
          <w:p w14:paraId="44E5BFE7" w14:textId="77777777" w:rsidR="002242AA" w:rsidRPr="007F0494" w:rsidRDefault="002242AA" w:rsidP="000949E0">
            <w:pPr>
              <w:pStyle w:val="ListParagraph"/>
              <w:numPr>
                <w:ilvl w:val="0"/>
                <w:numId w:val="3"/>
              </w:numPr>
              <w:contextualSpacing w:val="0"/>
              <w:rPr>
                <w:rFonts w:asciiTheme="minorHAnsi" w:hAnsiTheme="minorHAnsi" w:cstheme="minorHAnsi"/>
                <w:color w:val="C45911" w:themeColor="accent2" w:themeShade="BF"/>
                <w:sz w:val="18"/>
                <w:szCs w:val="18"/>
                <w:highlight w:val="yellow"/>
              </w:rPr>
            </w:pPr>
            <w:r w:rsidRPr="003C2DB0">
              <w:rPr>
                <w:rFonts w:asciiTheme="minorHAnsi" w:hAnsiTheme="minorHAnsi" w:cstheme="minorHAnsi"/>
                <w:color w:val="C45911" w:themeColor="accent2" w:themeShade="BF"/>
                <w:sz w:val="18"/>
                <w:szCs w:val="18"/>
              </w:rPr>
              <w:t xml:space="preserve">Teacher Professionalism        </w:t>
            </w:r>
            <w:r w:rsidRPr="007F0494">
              <w:rPr>
                <w:rFonts w:asciiTheme="minorHAnsi" w:hAnsiTheme="minorHAnsi" w:cstheme="minorHAnsi"/>
                <w:color w:val="C45911" w:themeColor="accent2" w:themeShade="BF"/>
                <w:sz w:val="18"/>
                <w:szCs w:val="18"/>
                <w:highlight w:val="yellow"/>
              </w:rPr>
              <w:t>5. School Improvement</w:t>
            </w:r>
          </w:p>
          <w:p w14:paraId="3CFFE7A5" w14:textId="77777777" w:rsidR="002242AA" w:rsidRPr="00321E31" w:rsidRDefault="002242AA" w:rsidP="000949E0">
            <w:pPr>
              <w:rPr>
                <w:rFonts w:asciiTheme="minorHAnsi" w:hAnsiTheme="minorHAnsi" w:cstheme="minorHAnsi"/>
                <w:color w:val="C45911" w:themeColor="accent2" w:themeShade="BF"/>
                <w:sz w:val="18"/>
                <w:szCs w:val="18"/>
              </w:rPr>
            </w:pPr>
          </w:p>
          <w:p w14:paraId="40667FE8" w14:textId="77777777" w:rsidR="002242AA" w:rsidRPr="007F0494" w:rsidRDefault="002242AA" w:rsidP="000949E0">
            <w:pPr>
              <w:pStyle w:val="ListParagraph"/>
              <w:numPr>
                <w:ilvl w:val="0"/>
                <w:numId w:val="3"/>
              </w:numPr>
              <w:contextualSpacing w:val="0"/>
              <w:rPr>
                <w:rFonts w:asciiTheme="minorHAnsi" w:hAnsiTheme="minorHAnsi" w:cstheme="minorHAnsi"/>
                <w:color w:val="C45911" w:themeColor="accent2" w:themeShade="BF"/>
                <w:sz w:val="18"/>
                <w:szCs w:val="18"/>
                <w:highlight w:val="yellow"/>
              </w:rPr>
            </w:pPr>
            <w:r w:rsidRPr="007F0494">
              <w:rPr>
                <w:rFonts w:asciiTheme="minorHAnsi" w:hAnsiTheme="minorHAnsi" w:cstheme="minorHAnsi"/>
                <w:color w:val="C45911" w:themeColor="accent2" w:themeShade="BF"/>
                <w:sz w:val="18"/>
                <w:szCs w:val="18"/>
                <w:highlight w:val="yellow"/>
              </w:rPr>
              <w:t>Parental Engagement             6. Performance Information</w:t>
            </w:r>
          </w:p>
          <w:p w14:paraId="3745AE64" w14:textId="77777777" w:rsidR="002242AA" w:rsidRPr="00321E31" w:rsidRDefault="002242AA" w:rsidP="000949E0">
            <w:pPr>
              <w:pStyle w:val="western"/>
              <w:spacing w:before="0" w:beforeAutospacing="0"/>
              <w:ind w:right="57"/>
              <w:rPr>
                <w:rFonts w:asciiTheme="minorHAnsi" w:hAnsiTheme="minorHAnsi" w:cstheme="minorHAnsi"/>
                <w:b/>
                <w:bCs/>
                <w:color w:val="C45911" w:themeColor="accent2" w:themeShade="BF"/>
                <w:sz w:val="18"/>
                <w:szCs w:val="18"/>
              </w:rPr>
            </w:pPr>
          </w:p>
          <w:p w14:paraId="073FF445" w14:textId="77777777" w:rsidR="002242AA" w:rsidRPr="00321E31" w:rsidRDefault="002242AA" w:rsidP="000949E0">
            <w:pPr>
              <w:pStyle w:val="western"/>
              <w:spacing w:before="0" w:beforeAutospacing="0"/>
              <w:ind w:right="57"/>
              <w:rPr>
                <w:rFonts w:asciiTheme="minorHAnsi" w:hAnsiTheme="minorHAnsi" w:cstheme="minorHAnsi"/>
                <w:b/>
                <w:bCs/>
                <w:i/>
                <w:iCs/>
                <w:color w:val="C45911" w:themeColor="accent2" w:themeShade="BF"/>
                <w:sz w:val="18"/>
                <w:szCs w:val="18"/>
              </w:rPr>
            </w:pPr>
          </w:p>
        </w:tc>
      </w:tr>
      <w:tr w:rsidR="002242AA" w:rsidRPr="000F566E" w14:paraId="2272B72D" w14:textId="77777777" w:rsidTr="000949E0">
        <w:trPr>
          <w:trHeight w:hRule="exact" w:val="565"/>
        </w:trPr>
        <w:tc>
          <w:tcPr>
            <w:tcW w:w="2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70E683" w14:textId="77777777" w:rsidR="002242AA" w:rsidRPr="000F566E" w:rsidRDefault="002242AA" w:rsidP="000949E0">
            <w:pPr>
              <w:pStyle w:val="western"/>
              <w:spacing w:before="0" w:beforeAutospacing="0"/>
              <w:ind w:right="57"/>
              <w:jc w:val="center"/>
              <w:rPr>
                <w:rFonts w:asciiTheme="minorHAnsi" w:hAnsiTheme="minorHAnsi" w:cstheme="minorHAnsi"/>
                <w:b/>
                <w:bCs/>
                <w:color w:val="C45911" w:themeColor="accent2" w:themeShade="BF"/>
                <w:sz w:val="24"/>
                <w:szCs w:val="24"/>
              </w:rPr>
            </w:pPr>
            <w:r w:rsidRPr="000F566E">
              <w:rPr>
                <w:rFonts w:asciiTheme="minorHAnsi" w:hAnsiTheme="minorHAnsi" w:cstheme="minorHAnsi"/>
                <w:b/>
                <w:bCs/>
                <w:color w:val="C45911" w:themeColor="accent2" w:themeShade="BF"/>
                <w:sz w:val="24"/>
                <w:szCs w:val="24"/>
              </w:rPr>
              <w:t>Rationale for change</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481FC1" w14:textId="77777777" w:rsidR="002242AA" w:rsidRPr="000F566E" w:rsidRDefault="002242AA" w:rsidP="000949E0">
            <w:pPr>
              <w:pStyle w:val="western"/>
              <w:spacing w:before="0" w:beforeAutospacing="0"/>
              <w:ind w:right="57"/>
              <w:rPr>
                <w:rFonts w:asciiTheme="minorHAnsi" w:hAnsiTheme="minorHAnsi" w:cstheme="minorHAnsi"/>
                <w:b/>
                <w:bCs/>
                <w:color w:val="C45911" w:themeColor="accent2" w:themeShade="BF"/>
              </w:rPr>
            </w:pPr>
            <w:r w:rsidRPr="000F566E">
              <w:rPr>
                <w:rFonts w:asciiTheme="minorHAnsi" w:hAnsiTheme="minorHAnsi" w:cstheme="minorHAnsi"/>
                <w:b/>
                <w:bCs/>
                <w:color w:val="C45911" w:themeColor="accent2" w:themeShade="BF"/>
              </w:rPr>
              <w:t>Outcome and</w:t>
            </w:r>
            <w:r>
              <w:rPr>
                <w:rFonts w:asciiTheme="minorHAnsi" w:hAnsiTheme="minorHAnsi" w:cstheme="minorHAnsi"/>
                <w:b/>
                <w:bCs/>
                <w:color w:val="C45911" w:themeColor="accent2" w:themeShade="BF"/>
              </w:rPr>
              <w:t xml:space="preserve"> </w:t>
            </w:r>
            <w:r w:rsidRPr="000F566E">
              <w:rPr>
                <w:rFonts w:asciiTheme="minorHAnsi" w:hAnsiTheme="minorHAnsi" w:cstheme="minorHAnsi"/>
                <w:b/>
                <w:bCs/>
                <w:color w:val="C45911" w:themeColor="accent2" w:themeShade="BF"/>
              </w:rPr>
              <w:t>Expected Impact</w:t>
            </w:r>
          </w:p>
        </w:tc>
        <w:tc>
          <w:tcPr>
            <w:tcW w:w="425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F72C18" w14:textId="77777777" w:rsidR="002242AA" w:rsidRPr="00321E31" w:rsidRDefault="002242AA" w:rsidP="000949E0">
            <w:pPr>
              <w:pStyle w:val="western"/>
              <w:spacing w:before="0" w:beforeAutospacing="0"/>
              <w:ind w:right="57"/>
              <w:jc w:val="center"/>
              <w:rPr>
                <w:rFonts w:asciiTheme="minorHAnsi" w:hAnsiTheme="minorHAnsi" w:cstheme="minorHAnsi"/>
                <w:b/>
                <w:bCs/>
                <w:color w:val="C45911" w:themeColor="accent2" w:themeShade="BF"/>
                <w:sz w:val="24"/>
                <w:szCs w:val="24"/>
              </w:rPr>
            </w:pPr>
            <w:r w:rsidRPr="00321E31">
              <w:rPr>
                <w:rFonts w:asciiTheme="minorHAnsi" w:hAnsiTheme="minorHAnsi" w:cstheme="minorHAnsi"/>
                <w:b/>
                <w:bCs/>
                <w:color w:val="C45911" w:themeColor="accent2" w:themeShade="BF"/>
                <w:sz w:val="24"/>
                <w:szCs w:val="24"/>
              </w:rPr>
              <w:t>Measures</w:t>
            </w:r>
          </w:p>
        </w:tc>
        <w:tc>
          <w:tcPr>
            <w:tcW w:w="56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636DA9" w14:textId="77777777" w:rsidR="002242AA" w:rsidRPr="00321E31" w:rsidRDefault="002242AA" w:rsidP="000949E0">
            <w:pPr>
              <w:pStyle w:val="western"/>
              <w:spacing w:before="0" w:beforeAutospacing="0"/>
              <w:ind w:right="57"/>
              <w:jc w:val="center"/>
              <w:rPr>
                <w:rFonts w:asciiTheme="minorHAnsi" w:hAnsiTheme="minorHAnsi" w:cstheme="minorHAnsi"/>
                <w:b/>
                <w:bCs/>
                <w:color w:val="C45911" w:themeColor="accent2" w:themeShade="BF"/>
                <w:sz w:val="24"/>
                <w:szCs w:val="24"/>
              </w:rPr>
            </w:pPr>
            <w:r w:rsidRPr="00321E31">
              <w:rPr>
                <w:rFonts w:asciiTheme="minorHAnsi" w:hAnsiTheme="minorHAnsi" w:cstheme="minorHAnsi"/>
                <w:b/>
                <w:bCs/>
                <w:color w:val="C45911" w:themeColor="accent2" w:themeShade="BF"/>
                <w:sz w:val="24"/>
                <w:szCs w:val="24"/>
              </w:rPr>
              <w:t>Intervention</w:t>
            </w:r>
          </w:p>
        </w:tc>
      </w:tr>
      <w:tr w:rsidR="002242AA" w:rsidRPr="000F566E" w14:paraId="04B3C197" w14:textId="77777777" w:rsidTr="000949E0">
        <w:trPr>
          <w:trHeight w:val="3818"/>
        </w:trPr>
        <w:tc>
          <w:tcPr>
            <w:tcW w:w="2411" w:type="dxa"/>
            <w:tcBorders>
              <w:top w:val="single" w:sz="4" w:space="0" w:color="auto"/>
              <w:left w:val="single" w:sz="4" w:space="0" w:color="auto"/>
              <w:right w:val="single" w:sz="4" w:space="0" w:color="auto"/>
            </w:tcBorders>
            <w:shd w:val="clear" w:color="auto" w:fill="auto"/>
          </w:tcPr>
          <w:p w14:paraId="5AF6B569" w14:textId="1550A3A8" w:rsidR="002242AA" w:rsidRDefault="002242AA" w:rsidP="000949E0">
            <w:pPr>
              <w:pStyle w:val="western"/>
              <w:spacing w:before="0" w:beforeAutospacing="0"/>
              <w:ind w:right="57"/>
              <w:rPr>
                <w:rFonts w:asciiTheme="minorHAnsi" w:hAnsiTheme="minorHAnsi" w:cstheme="minorHAnsi"/>
                <w:i/>
                <w:color w:val="C45911" w:themeColor="accent2" w:themeShade="BF"/>
                <w:sz w:val="20"/>
                <w:szCs w:val="20"/>
              </w:rPr>
            </w:pPr>
            <w:r>
              <w:rPr>
                <w:rFonts w:asciiTheme="minorHAnsi" w:hAnsiTheme="minorHAnsi" w:cstheme="minorHAnsi"/>
                <w:i/>
                <w:color w:val="C45911" w:themeColor="accent2" w:themeShade="BF"/>
                <w:sz w:val="20"/>
                <w:szCs w:val="20"/>
              </w:rPr>
              <w:t>In a continuation of the success of our strategic improvements to our STEM curriculum in the session 22-23</w:t>
            </w:r>
            <w:r w:rsidR="005F3144">
              <w:rPr>
                <w:rFonts w:asciiTheme="minorHAnsi" w:hAnsiTheme="minorHAnsi" w:cstheme="minorHAnsi"/>
                <w:i/>
                <w:color w:val="C45911" w:themeColor="accent2" w:themeShade="BF"/>
                <w:sz w:val="20"/>
                <w:szCs w:val="20"/>
              </w:rPr>
              <w:t>:</w:t>
            </w:r>
            <w:r>
              <w:rPr>
                <w:rFonts w:asciiTheme="minorHAnsi" w:hAnsiTheme="minorHAnsi" w:cstheme="minorHAnsi"/>
                <w:i/>
                <w:color w:val="C45911" w:themeColor="accent2" w:themeShade="BF"/>
                <w:sz w:val="20"/>
                <w:szCs w:val="20"/>
              </w:rPr>
              <w:t xml:space="preserve"> </w:t>
            </w:r>
          </w:p>
          <w:p w14:paraId="51A326A4" w14:textId="3D7ECE3C" w:rsidR="00212E8A" w:rsidRDefault="00212E8A" w:rsidP="000949E0">
            <w:pPr>
              <w:pStyle w:val="western"/>
              <w:spacing w:before="0" w:beforeAutospacing="0"/>
              <w:ind w:right="57"/>
              <w:rPr>
                <w:rFonts w:asciiTheme="minorHAnsi" w:hAnsiTheme="minorHAnsi" w:cstheme="minorHAnsi"/>
                <w:i/>
                <w:color w:val="C45911" w:themeColor="accent2" w:themeShade="BF"/>
                <w:sz w:val="20"/>
                <w:szCs w:val="20"/>
              </w:rPr>
            </w:pPr>
            <w:r>
              <w:rPr>
                <w:rFonts w:asciiTheme="minorHAnsi" w:hAnsiTheme="minorHAnsi" w:cstheme="minorHAnsi"/>
                <w:i/>
                <w:color w:val="C45911" w:themeColor="accent2" w:themeShade="BF"/>
                <w:sz w:val="20"/>
                <w:szCs w:val="20"/>
              </w:rPr>
              <w:t xml:space="preserve">It has been observed by staff that, at times, when children are expected to apply their mathematical </w:t>
            </w:r>
            <w:proofErr w:type="gramStart"/>
            <w:r>
              <w:rPr>
                <w:rFonts w:asciiTheme="minorHAnsi" w:hAnsiTheme="minorHAnsi" w:cstheme="minorHAnsi"/>
                <w:i/>
                <w:color w:val="C45911" w:themeColor="accent2" w:themeShade="BF"/>
                <w:sz w:val="20"/>
                <w:szCs w:val="20"/>
              </w:rPr>
              <w:t>knowledge</w:t>
            </w:r>
            <w:proofErr w:type="gramEnd"/>
            <w:r>
              <w:rPr>
                <w:rFonts w:asciiTheme="minorHAnsi" w:hAnsiTheme="minorHAnsi" w:cstheme="minorHAnsi"/>
                <w:i/>
                <w:color w:val="C45911" w:themeColor="accent2" w:themeShade="BF"/>
                <w:sz w:val="20"/>
                <w:szCs w:val="20"/>
              </w:rPr>
              <w:t xml:space="preserve"> they struggle to make connections in numeracy to real-life contexts, therefore showing lack of ability to apply their knowledge.  This can be caused by a lack of cultural capital. </w:t>
            </w:r>
          </w:p>
          <w:p w14:paraId="3A2CE139" w14:textId="086A72C4" w:rsidR="002242AA" w:rsidRPr="0076763F" w:rsidRDefault="002242AA" w:rsidP="000949E0">
            <w:pPr>
              <w:pStyle w:val="western"/>
              <w:spacing w:before="0"/>
              <w:ind w:right="57"/>
              <w:rPr>
                <w:rFonts w:asciiTheme="minorHAnsi" w:hAnsiTheme="minorHAnsi" w:cstheme="minorHAnsi"/>
                <w:i/>
                <w:color w:val="C45911" w:themeColor="accent2" w:themeShade="BF"/>
                <w:sz w:val="20"/>
                <w:szCs w:val="20"/>
              </w:rPr>
            </w:pPr>
            <w:r w:rsidRPr="00F76641">
              <w:rPr>
                <w:rFonts w:asciiTheme="minorHAnsi" w:hAnsiTheme="minorHAnsi" w:cstheme="minorHAnsi"/>
                <w:bCs/>
                <w:i/>
                <w:color w:val="C45911" w:themeColor="accent2" w:themeShade="BF"/>
                <w:sz w:val="20"/>
                <w:szCs w:val="20"/>
              </w:rPr>
              <w:t>We recognise how STEM opportunities can increase children’s motivation and engagement in learning</w:t>
            </w:r>
            <w:r w:rsidR="005F3144">
              <w:rPr>
                <w:rFonts w:asciiTheme="minorHAnsi" w:hAnsiTheme="minorHAnsi" w:cstheme="minorHAnsi"/>
                <w:bCs/>
                <w:i/>
                <w:color w:val="C45911" w:themeColor="accent2" w:themeShade="BF"/>
                <w:sz w:val="20"/>
                <w:szCs w:val="20"/>
              </w:rPr>
              <w:t>.</w:t>
            </w:r>
            <w:r w:rsidRPr="00F76641">
              <w:rPr>
                <w:rFonts w:asciiTheme="minorHAnsi" w:hAnsiTheme="minorHAnsi" w:cstheme="minorHAnsi"/>
                <w:bCs/>
                <w:i/>
                <w:color w:val="C45911" w:themeColor="accent2" w:themeShade="BF"/>
                <w:sz w:val="20"/>
                <w:szCs w:val="20"/>
              </w:rPr>
              <w:t xml:space="preserve"> </w:t>
            </w:r>
            <w:r w:rsidR="005F3144">
              <w:rPr>
                <w:rFonts w:asciiTheme="minorHAnsi" w:hAnsiTheme="minorHAnsi" w:cstheme="minorHAnsi"/>
                <w:bCs/>
                <w:i/>
                <w:color w:val="C45911" w:themeColor="accent2" w:themeShade="BF"/>
                <w:sz w:val="20"/>
                <w:szCs w:val="20"/>
              </w:rPr>
              <w:t>D</w:t>
            </w:r>
            <w:r>
              <w:rPr>
                <w:rFonts w:asciiTheme="minorHAnsi" w:hAnsiTheme="minorHAnsi" w:cstheme="minorHAnsi"/>
                <w:bCs/>
                <w:i/>
                <w:color w:val="C45911" w:themeColor="accent2" w:themeShade="BF"/>
                <w:sz w:val="20"/>
                <w:szCs w:val="20"/>
              </w:rPr>
              <w:t xml:space="preserve">evelopment of meaningful contexts for </w:t>
            </w:r>
            <w:r w:rsidR="005F3144">
              <w:rPr>
                <w:rFonts w:asciiTheme="minorHAnsi" w:hAnsiTheme="minorHAnsi" w:cstheme="minorHAnsi"/>
                <w:bCs/>
                <w:i/>
                <w:color w:val="C45911" w:themeColor="accent2" w:themeShade="BF"/>
                <w:sz w:val="20"/>
                <w:szCs w:val="20"/>
              </w:rPr>
              <w:t xml:space="preserve">learning and </w:t>
            </w:r>
            <w:r>
              <w:rPr>
                <w:rFonts w:asciiTheme="minorHAnsi" w:hAnsiTheme="minorHAnsi" w:cstheme="minorHAnsi"/>
                <w:bCs/>
                <w:i/>
                <w:color w:val="C45911" w:themeColor="accent2" w:themeShade="BF"/>
                <w:sz w:val="20"/>
                <w:szCs w:val="20"/>
              </w:rPr>
              <w:t>play</w:t>
            </w:r>
            <w:r w:rsidRPr="00F76641">
              <w:rPr>
                <w:rFonts w:asciiTheme="minorHAnsi" w:hAnsiTheme="minorHAnsi" w:cstheme="minorHAnsi"/>
                <w:bCs/>
                <w:i/>
                <w:color w:val="C45911" w:themeColor="accent2" w:themeShade="BF"/>
                <w:sz w:val="20"/>
                <w:szCs w:val="20"/>
              </w:rPr>
              <w:t xml:space="preserve"> </w:t>
            </w:r>
            <w:r w:rsidR="005F3144">
              <w:rPr>
                <w:rFonts w:asciiTheme="minorHAnsi" w:hAnsiTheme="minorHAnsi" w:cstheme="minorHAnsi"/>
                <w:bCs/>
                <w:i/>
                <w:color w:val="C45911" w:themeColor="accent2" w:themeShade="BF"/>
                <w:sz w:val="20"/>
                <w:szCs w:val="20"/>
              </w:rPr>
              <w:t xml:space="preserve">contribute to our aim to improve pupils’ cultural capital by exposing them </w:t>
            </w:r>
            <w:r w:rsidR="005F3144">
              <w:rPr>
                <w:rFonts w:asciiTheme="minorHAnsi" w:hAnsiTheme="minorHAnsi" w:cstheme="minorHAnsi"/>
                <w:bCs/>
                <w:i/>
                <w:color w:val="C45911" w:themeColor="accent2" w:themeShade="BF"/>
                <w:sz w:val="20"/>
                <w:szCs w:val="20"/>
              </w:rPr>
              <w:lastRenderedPageBreak/>
              <w:t xml:space="preserve">to learning that will improve and broaden their vocabulary and knowledge of their world. Therefore, whilst our approaches are universal, we will maintain focus on our targeted group of pupils who will receive targeted interventions provided by support staff. </w:t>
            </w:r>
          </w:p>
        </w:tc>
        <w:tc>
          <w:tcPr>
            <w:tcW w:w="3402" w:type="dxa"/>
            <w:tcBorders>
              <w:top w:val="single" w:sz="4" w:space="0" w:color="auto"/>
              <w:left w:val="single" w:sz="4" w:space="0" w:color="auto"/>
              <w:right w:val="single" w:sz="4" w:space="0" w:color="auto"/>
            </w:tcBorders>
            <w:shd w:val="clear" w:color="auto" w:fill="auto"/>
          </w:tcPr>
          <w:p w14:paraId="4F16A3D4" w14:textId="77777777" w:rsidR="002242AA" w:rsidRPr="00F76641" w:rsidRDefault="002242AA" w:rsidP="000949E0">
            <w:pPr>
              <w:pStyle w:val="western"/>
              <w:rPr>
                <w:rFonts w:asciiTheme="minorHAnsi" w:hAnsiTheme="minorHAnsi" w:cstheme="minorHAnsi"/>
                <w:bCs/>
                <w:color w:val="C45911" w:themeColor="accent2" w:themeShade="BF"/>
                <w:sz w:val="20"/>
                <w:szCs w:val="20"/>
              </w:rPr>
            </w:pPr>
            <w:r w:rsidRPr="00D2253C">
              <w:rPr>
                <w:rFonts w:asciiTheme="minorHAnsi" w:hAnsiTheme="minorHAnsi" w:cstheme="minorHAnsi"/>
                <w:color w:val="C45911" w:themeColor="accent2" w:themeShade="BF"/>
                <w:sz w:val="20"/>
                <w:szCs w:val="20"/>
              </w:rPr>
              <w:lastRenderedPageBreak/>
              <w:t>By June 2024</w:t>
            </w:r>
            <w:r w:rsidRPr="00F76641">
              <w:rPr>
                <w:rFonts w:asciiTheme="minorHAnsi" w:hAnsiTheme="minorHAnsi" w:cstheme="minorHAnsi"/>
                <w:b/>
                <w:bCs/>
                <w:color w:val="C45911" w:themeColor="accent2" w:themeShade="BF"/>
                <w:sz w:val="20"/>
                <w:szCs w:val="20"/>
              </w:rPr>
              <w:t xml:space="preserve">, all </w:t>
            </w:r>
            <w:r>
              <w:rPr>
                <w:rFonts w:asciiTheme="minorHAnsi" w:hAnsiTheme="minorHAnsi" w:cstheme="minorHAnsi"/>
                <w:b/>
                <w:bCs/>
                <w:color w:val="C45911" w:themeColor="accent2" w:themeShade="BF"/>
                <w:sz w:val="20"/>
                <w:szCs w:val="20"/>
              </w:rPr>
              <w:t>staff</w:t>
            </w:r>
            <w:r w:rsidRPr="00F76641">
              <w:rPr>
                <w:rFonts w:asciiTheme="minorHAnsi" w:hAnsiTheme="minorHAnsi" w:cstheme="minorHAnsi"/>
                <w:bCs/>
                <w:color w:val="C45911" w:themeColor="accent2" w:themeShade="BF"/>
                <w:sz w:val="20"/>
                <w:szCs w:val="20"/>
              </w:rPr>
              <w:t xml:space="preserve"> will have:</w:t>
            </w:r>
          </w:p>
          <w:p w14:paraId="3297D362" w14:textId="77777777" w:rsidR="002242AA" w:rsidRDefault="002242AA" w:rsidP="000949E0">
            <w:pPr>
              <w:pStyle w:val="western"/>
              <w:numPr>
                <w:ilvl w:val="0"/>
                <w:numId w:val="10"/>
              </w:numPr>
              <w:rPr>
                <w:rFonts w:asciiTheme="minorHAnsi" w:hAnsiTheme="minorHAnsi" w:cstheme="minorHAnsi"/>
                <w:bCs/>
                <w:color w:val="C45911" w:themeColor="accent2" w:themeShade="BF"/>
                <w:sz w:val="20"/>
                <w:szCs w:val="20"/>
              </w:rPr>
            </w:pPr>
            <w:r w:rsidRPr="00F76641">
              <w:rPr>
                <w:rFonts w:asciiTheme="minorHAnsi" w:hAnsiTheme="minorHAnsi" w:cstheme="minorHAnsi"/>
                <w:bCs/>
                <w:color w:val="C45911" w:themeColor="accent2" w:themeShade="BF"/>
                <w:sz w:val="20"/>
                <w:szCs w:val="20"/>
              </w:rPr>
              <w:t xml:space="preserve">improved their confidence and expertise in STEM related </w:t>
            </w:r>
            <w:proofErr w:type="gramStart"/>
            <w:r w:rsidRPr="00F76641">
              <w:rPr>
                <w:rFonts w:asciiTheme="minorHAnsi" w:hAnsiTheme="minorHAnsi" w:cstheme="minorHAnsi"/>
                <w:bCs/>
                <w:color w:val="C45911" w:themeColor="accent2" w:themeShade="BF"/>
                <w:sz w:val="20"/>
                <w:szCs w:val="20"/>
              </w:rPr>
              <w:t>subjects</w:t>
            </w:r>
            <w:proofErr w:type="gramEnd"/>
          </w:p>
          <w:p w14:paraId="05952881" w14:textId="7DDA1BD1" w:rsidR="002242AA" w:rsidRDefault="002242AA" w:rsidP="000949E0">
            <w:pPr>
              <w:pStyle w:val="western"/>
              <w:numPr>
                <w:ilvl w:val="0"/>
                <w:numId w:val="10"/>
              </w:numPr>
              <w:rPr>
                <w:rFonts w:asciiTheme="minorHAnsi" w:hAnsiTheme="minorHAnsi" w:cstheme="minorHAnsi"/>
                <w:bCs/>
                <w:color w:val="C45911" w:themeColor="accent2" w:themeShade="BF"/>
                <w:sz w:val="20"/>
                <w:szCs w:val="20"/>
              </w:rPr>
            </w:pPr>
            <w:r w:rsidRPr="00F76641">
              <w:rPr>
                <w:rFonts w:asciiTheme="minorHAnsi" w:hAnsiTheme="minorHAnsi" w:cstheme="minorHAnsi"/>
                <w:bCs/>
                <w:color w:val="C45911" w:themeColor="accent2" w:themeShade="BF"/>
                <w:sz w:val="20"/>
                <w:szCs w:val="20"/>
              </w:rPr>
              <w:t>widened their portfolio of learning and teaching approaches</w:t>
            </w:r>
            <w:r>
              <w:rPr>
                <w:rFonts w:asciiTheme="minorHAnsi" w:hAnsiTheme="minorHAnsi" w:cstheme="minorHAnsi"/>
                <w:bCs/>
                <w:color w:val="C45911" w:themeColor="accent2" w:themeShade="BF"/>
                <w:sz w:val="20"/>
                <w:szCs w:val="20"/>
              </w:rPr>
              <w:t xml:space="preserve">, including playful approaches encouraging pupils to be leaders of their own learning, developing key STEM skills in an open, free </w:t>
            </w:r>
            <w:r w:rsidR="007B6C46">
              <w:rPr>
                <w:rFonts w:asciiTheme="minorHAnsi" w:hAnsiTheme="minorHAnsi" w:cstheme="minorHAnsi"/>
                <w:bCs/>
                <w:color w:val="C45911" w:themeColor="accent2" w:themeShade="BF"/>
                <w:sz w:val="20"/>
                <w:szCs w:val="20"/>
              </w:rPr>
              <w:t>environment.</w:t>
            </w:r>
          </w:p>
          <w:p w14:paraId="463F7E6E" w14:textId="77777777" w:rsidR="002242AA" w:rsidRPr="00F76641" w:rsidRDefault="002242AA" w:rsidP="000949E0">
            <w:pPr>
              <w:pStyle w:val="western"/>
              <w:numPr>
                <w:ilvl w:val="0"/>
                <w:numId w:val="10"/>
              </w:numPr>
              <w:rPr>
                <w:rFonts w:asciiTheme="minorHAnsi" w:hAnsiTheme="minorHAnsi" w:cstheme="minorHAnsi"/>
                <w:bCs/>
                <w:color w:val="C45911" w:themeColor="accent2" w:themeShade="BF"/>
                <w:sz w:val="20"/>
                <w:szCs w:val="20"/>
              </w:rPr>
            </w:pPr>
            <w:r w:rsidRPr="00F76641">
              <w:rPr>
                <w:rFonts w:asciiTheme="minorHAnsi" w:hAnsiTheme="minorHAnsi" w:cstheme="minorHAnsi"/>
                <w:bCs/>
                <w:color w:val="C45911" w:themeColor="accent2" w:themeShade="BF"/>
                <w:sz w:val="20"/>
                <w:szCs w:val="20"/>
              </w:rPr>
              <w:t>developed mentoring skills and reflective practice</w:t>
            </w:r>
            <w:r>
              <w:rPr>
                <w:rFonts w:asciiTheme="minorHAnsi" w:hAnsiTheme="minorHAnsi" w:cstheme="minorHAnsi"/>
                <w:bCs/>
                <w:color w:val="C45911" w:themeColor="accent2" w:themeShade="BF"/>
                <w:sz w:val="20"/>
                <w:szCs w:val="20"/>
              </w:rPr>
              <w:t xml:space="preserve"> thus encouraging pupils to develop curiosity and enquiring minds and showing capacity for prolonged engagement in learning.</w:t>
            </w:r>
          </w:p>
          <w:p w14:paraId="0CE22A31" w14:textId="77777777" w:rsidR="002242AA" w:rsidRDefault="002242AA" w:rsidP="000949E0">
            <w:pPr>
              <w:pStyle w:val="western"/>
              <w:ind w:right="57"/>
              <w:rPr>
                <w:rFonts w:asciiTheme="minorHAnsi" w:hAnsiTheme="minorHAnsi" w:cstheme="minorHAnsi"/>
                <w:bCs/>
                <w:color w:val="C45911" w:themeColor="accent2" w:themeShade="BF"/>
                <w:sz w:val="20"/>
                <w:szCs w:val="20"/>
              </w:rPr>
            </w:pPr>
            <w:r w:rsidRPr="00F76641">
              <w:rPr>
                <w:rFonts w:asciiTheme="minorHAnsi" w:hAnsiTheme="minorHAnsi" w:cstheme="minorHAnsi"/>
                <w:b/>
                <w:bCs/>
                <w:color w:val="C45911" w:themeColor="accent2" w:themeShade="BF"/>
                <w:sz w:val="20"/>
                <w:szCs w:val="20"/>
              </w:rPr>
              <w:t xml:space="preserve">All children </w:t>
            </w:r>
            <w:r w:rsidRPr="00F76641">
              <w:rPr>
                <w:rFonts w:asciiTheme="minorHAnsi" w:hAnsiTheme="minorHAnsi" w:cstheme="minorHAnsi"/>
                <w:bCs/>
                <w:color w:val="C45911" w:themeColor="accent2" w:themeShade="BF"/>
                <w:sz w:val="20"/>
                <w:szCs w:val="20"/>
              </w:rPr>
              <w:t>will have benefitted</w:t>
            </w:r>
            <w:r>
              <w:rPr>
                <w:rFonts w:asciiTheme="minorHAnsi" w:hAnsiTheme="minorHAnsi" w:cstheme="minorHAnsi"/>
                <w:bCs/>
                <w:color w:val="C45911" w:themeColor="accent2" w:themeShade="BF"/>
                <w:sz w:val="20"/>
                <w:szCs w:val="20"/>
              </w:rPr>
              <w:t xml:space="preserve"> further</w:t>
            </w:r>
            <w:r w:rsidRPr="00F76641">
              <w:rPr>
                <w:rFonts w:asciiTheme="minorHAnsi" w:hAnsiTheme="minorHAnsi" w:cstheme="minorHAnsi"/>
                <w:bCs/>
                <w:color w:val="C45911" w:themeColor="accent2" w:themeShade="BF"/>
                <w:sz w:val="20"/>
                <w:szCs w:val="20"/>
              </w:rPr>
              <w:t xml:space="preserve"> from increased STEM opportunities</w:t>
            </w:r>
            <w:r w:rsidRPr="00F76641">
              <w:rPr>
                <w:rFonts w:asciiTheme="minorHAnsi" w:hAnsiTheme="minorHAnsi" w:cstheme="minorHAnsi"/>
                <w:b/>
                <w:bCs/>
                <w:color w:val="C45911" w:themeColor="accent2" w:themeShade="BF"/>
                <w:sz w:val="20"/>
                <w:szCs w:val="20"/>
              </w:rPr>
              <w:t xml:space="preserve"> by June 202</w:t>
            </w:r>
            <w:r>
              <w:rPr>
                <w:rFonts w:asciiTheme="minorHAnsi" w:hAnsiTheme="minorHAnsi" w:cstheme="minorHAnsi"/>
                <w:b/>
                <w:bCs/>
                <w:color w:val="C45911" w:themeColor="accent2" w:themeShade="BF"/>
                <w:sz w:val="20"/>
                <w:szCs w:val="20"/>
              </w:rPr>
              <w:t xml:space="preserve">4, </w:t>
            </w:r>
            <w:r>
              <w:rPr>
                <w:rFonts w:asciiTheme="minorHAnsi" w:hAnsiTheme="minorHAnsi" w:cstheme="minorHAnsi"/>
                <w:bCs/>
                <w:color w:val="C45911" w:themeColor="accent2" w:themeShade="BF"/>
                <w:sz w:val="20"/>
                <w:szCs w:val="20"/>
              </w:rPr>
              <w:t xml:space="preserve">thus encouraging pupils to seek personalisation and choice in their curriculum and to promote creativity and sustained deep level learning. They will work towards developing an understanding of, and the skills and </w:t>
            </w:r>
            <w:r>
              <w:rPr>
                <w:rFonts w:asciiTheme="minorHAnsi" w:hAnsiTheme="minorHAnsi" w:cstheme="minorHAnsi"/>
                <w:bCs/>
                <w:color w:val="C45911" w:themeColor="accent2" w:themeShade="BF"/>
                <w:sz w:val="20"/>
                <w:szCs w:val="20"/>
              </w:rPr>
              <w:lastRenderedPageBreak/>
              <w:t xml:space="preserve">confidence to articulate, the following key </w:t>
            </w:r>
            <w:r w:rsidRPr="00EB1D0B">
              <w:rPr>
                <w:rFonts w:asciiTheme="minorHAnsi" w:hAnsiTheme="minorHAnsi" w:cstheme="minorHAnsi"/>
                <w:b/>
                <w:color w:val="C45911" w:themeColor="accent2" w:themeShade="BF"/>
                <w:sz w:val="20"/>
                <w:szCs w:val="20"/>
              </w:rPr>
              <w:t>STEM skills</w:t>
            </w:r>
            <w:r>
              <w:rPr>
                <w:rFonts w:asciiTheme="minorHAnsi" w:hAnsiTheme="minorHAnsi" w:cstheme="minorHAnsi"/>
                <w:bCs/>
                <w:color w:val="C45911" w:themeColor="accent2" w:themeShade="BF"/>
                <w:sz w:val="20"/>
                <w:szCs w:val="20"/>
              </w:rPr>
              <w:t xml:space="preserve">: </w:t>
            </w:r>
          </w:p>
          <w:p w14:paraId="5B794050"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Problem Solving</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 xml:space="preserve">STEM problems require you to quickly work to make sense of problems as they are </w:t>
            </w:r>
            <w:proofErr w:type="gramStart"/>
            <w:r w:rsidRPr="00EB1D0B">
              <w:rPr>
                <w:rFonts w:asciiTheme="minorHAnsi" w:hAnsiTheme="minorHAnsi" w:cstheme="minorHAnsi"/>
                <w:color w:val="C45911" w:themeColor="accent2" w:themeShade="BF"/>
                <w:sz w:val="20"/>
                <w:szCs w:val="20"/>
              </w:rPr>
              <w:t>presented, and</w:t>
            </w:r>
            <w:proofErr w:type="gramEnd"/>
            <w:r w:rsidRPr="00EB1D0B">
              <w:rPr>
                <w:rFonts w:asciiTheme="minorHAnsi" w:hAnsiTheme="minorHAnsi" w:cstheme="minorHAnsi"/>
                <w:color w:val="C45911" w:themeColor="accent2" w:themeShade="BF"/>
                <w:sz w:val="20"/>
                <w:szCs w:val="20"/>
              </w:rPr>
              <w:t xml:space="preserve"> work productively to propose real and appropriate solutions.</w:t>
            </w:r>
          </w:p>
          <w:p w14:paraId="55A524D6"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Creativity</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STEM requires the ability to look at and propose solutions to a problem through multiple approaches, including ones that are highly creative or “out-of-the-box.” In STEM, mistakes and failed attempts are positive experiences, offering opportunities for deeper learning.</w:t>
            </w:r>
          </w:p>
          <w:p w14:paraId="3B831589"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Inquiry Skills</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STEM requires hands-on, active participation to effectively solve problems. Students are the drivers of solutions and should be asking the questions, proposing the ideas, generating and testing solutions, and making decisions based on data to understand how to refine ideas further.</w:t>
            </w:r>
          </w:p>
          <w:p w14:paraId="2EDE02E9"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Math</w:t>
            </w:r>
            <w:r>
              <w:rPr>
                <w:rFonts w:asciiTheme="minorHAnsi" w:hAnsiTheme="minorHAnsi" w:cstheme="minorHAnsi"/>
                <w:b/>
                <w:bCs/>
                <w:color w:val="C45911" w:themeColor="accent2" w:themeShade="BF"/>
                <w:sz w:val="20"/>
                <w:szCs w:val="20"/>
              </w:rPr>
              <w:t>s</w:t>
            </w:r>
            <w:r w:rsidRPr="00EB1D0B">
              <w:rPr>
                <w:rFonts w:asciiTheme="minorHAnsi" w:hAnsiTheme="minorHAnsi" w:cstheme="minorHAnsi"/>
                <w:b/>
                <w:bCs/>
                <w:color w:val="C45911" w:themeColor="accent2" w:themeShade="BF"/>
                <w:sz w:val="20"/>
                <w:szCs w:val="20"/>
              </w:rPr>
              <w:t xml:space="preserve"> &amp; Science Skills</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 xml:space="preserve">The mathematics and science skills you are learning in school are the foundation of STEM and must be applied in pursuit of solutions. The math and science used to solve problems will connect to and extend </w:t>
            </w:r>
            <w:r w:rsidRPr="00EB1D0B">
              <w:rPr>
                <w:rFonts w:asciiTheme="minorHAnsi" w:hAnsiTheme="minorHAnsi" w:cstheme="minorHAnsi"/>
                <w:color w:val="C45911" w:themeColor="accent2" w:themeShade="BF"/>
                <w:sz w:val="20"/>
                <w:szCs w:val="20"/>
              </w:rPr>
              <w:lastRenderedPageBreak/>
              <w:t>your coursework, as well as highlight connections between ideas and subject areas.</w:t>
            </w:r>
          </w:p>
          <w:p w14:paraId="16226BD4"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Engineering-Design Thinking</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In solving STEM problems, the use of engineering-design thinking is vital. In this kind of thinking, you must identify the problem at hand, research potential solutions, build prototypes, test, redesign, test again, and iterate further as needed. Each step in the process moves you closer to creating a functional solution.</w:t>
            </w:r>
          </w:p>
          <w:p w14:paraId="418F6CEC"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Critical Thinking</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Effective STEM learning requires you to analyse information, evaluate designs, reflect on your thinking, synthesize new ideas, and propose creative solutions. All of these skills are vital to becoming an independent, critical thinker.</w:t>
            </w:r>
          </w:p>
          <w:p w14:paraId="36526976" w14:textId="77777777" w:rsidR="002242AA" w:rsidRPr="00FA0EED"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Collaboration</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Big challenges are rarely solved by individuals. Working on STEM problems also involves learning to work as a productive part of a collaborative team.</w:t>
            </w:r>
          </w:p>
          <w:p w14:paraId="12A49189" w14:textId="77777777" w:rsidR="002242AA" w:rsidRDefault="002242AA" w:rsidP="000949E0">
            <w:pPr>
              <w:pStyle w:val="western"/>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Our second whole school STEM based exhibition will showcase a clear progression of learning and teaching throughout the school.  Parents will develop further understanding of the place of STEM in the curriculum and pupils will be able to connect their </w:t>
            </w:r>
            <w:r>
              <w:rPr>
                <w:rFonts w:asciiTheme="minorHAnsi" w:hAnsiTheme="minorHAnsi" w:cstheme="minorHAnsi"/>
                <w:bCs/>
                <w:color w:val="C45911" w:themeColor="accent2" w:themeShade="BF"/>
                <w:sz w:val="20"/>
                <w:szCs w:val="20"/>
              </w:rPr>
              <w:lastRenderedPageBreak/>
              <w:t>learning to careers choices in the world of work. Pupils will showcase STEM ambassadors in our exhibition.  All P6 and P7 pupils will work towards Young Stem Leader accreditation.</w:t>
            </w:r>
          </w:p>
          <w:p w14:paraId="4E6FFB0D" w14:textId="77777777" w:rsidR="002242AA" w:rsidRPr="00B7621A" w:rsidRDefault="002242AA" w:rsidP="000949E0">
            <w:pPr>
              <w:pStyle w:val="western"/>
              <w:ind w:right="57"/>
              <w:rPr>
                <w:rFonts w:asciiTheme="minorHAnsi" w:hAnsiTheme="minorHAnsi" w:cstheme="minorHAnsi"/>
                <w:bCs/>
                <w:color w:val="C45911" w:themeColor="accent2" w:themeShade="BF"/>
                <w:sz w:val="20"/>
                <w:szCs w:val="20"/>
              </w:rPr>
            </w:pPr>
          </w:p>
        </w:tc>
        <w:tc>
          <w:tcPr>
            <w:tcW w:w="4252" w:type="dxa"/>
            <w:gridSpan w:val="2"/>
            <w:tcBorders>
              <w:top w:val="single" w:sz="4" w:space="0" w:color="auto"/>
              <w:left w:val="single" w:sz="4" w:space="0" w:color="auto"/>
              <w:right w:val="single" w:sz="4" w:space="0" w:color="auto"/>
            </w:tcBorders>
            <w:shd w:val="clear" w:color="auto" w:fill="auto"/>
          </w:tcPr>
          <w:p w14:paraId="5EFE48F5" w14:textId="613399F6" w:rsidR="002E0FDB" w:rsidRPr="00331631" w:rsidRDefault="002242AA" w:rsidP="00EA1057">
            <w:pPr>
              <w:pStyle w:val="western"/>
              <w:numPr>
                <w:ilvl w:val="0"/>
                <w:numId w:val="16"/>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lastRenderedPageBreak/>
              <w:t xml:space="preserve">Evaluations of ongoing CLPL, in partnership with SSERC will show satisfaction levels and identify next </w:t>
            </w:r>
            <w:proofErr w:type="gramStart"/>
            <w:r w:rsidRPr="002E0FDB">
              <w:rPr>
                <w:rFonts w:asciiTheme="minorHAnsi" w:hAnsiTheme="minorHAnsi" w:cstheme="minorHAnsi"/>
                <w:bCs/>
                <w:color w:val="C45911" w:themeColor="accent2" w:themeShade="BF"/>
                <w:sz w:val="20"/>
                <w:szCs w:val="20"/>
              </w:rPr>
              <w:t>steps</w:t>
            </w:r>
            <w:proofErr w:type="gramEnd"/>
          </w:p>
          <w:p w14:paraId="13A66E27" w14:textId="66102F21" w:rsidR="00331631" w:rsidRDefault="007B6C46" w:rsidP="00EA1057">
            <w:pPr>
              <w:pStyle w:val="western"/>
              <w:numPr>
                <w:ilvl w:val="0"/>
                <w:numId w:val="16"/>
              </w:numPr>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bCs/>
                <w:color w:val="C45911" w:themeColor="accent2" w:themeShade="BF"/>
                <w:sz w:val="20"/>
                <w:szCs w:val="20"/>
              </w:rPr>
              <w:t xml:space="preserve">Assessments of learning in STEM will show that </w:t>
            </w:r>
            <w:proofErr w:type="gramStart"/>
            <w:r>
              <w:rPr>
                <w:rFonts w:asciiTheme="minorHAnsi" w:hAnsiTheme="minorHAnsi" w:cstheme="minorHAnsi"/>
                <w:bCs/>
                <w:color w:val="C45911" w:themeColor="accent2" w:themeShade="BF"/>
                <w:sz w:val="20"/>
                <w:szCs w:val="20"/>
              </w:rPr>
              <w:t>p</w:t>
            </w:r>
            <w:r w:rsidR="00331631">
              <w:rPr>
                <w:rFonts w:asciiTheme="minorHAnsi" w:hAnsiTheme="minorHAnsi" w:cstheme="minorHAnsi"/>
                <w:bCs/>
                <w:color w:val="C45911" w:themeColor="accent2" w:themeShade="BF"/>
                <w:sz w:val="20"/>
                <w:szCs w:val="20"/>
              </w:rPr>
              <w:t>upils</w:t>
            </w:r>
            <w:proofErr w:type="gramEnd"/>
            <w:r w:rsidR="00331631">
              <w:rPr>
                <w:rFonts w:asciiTheme="minorHAnsi" w:hAnsiTheme="minorHAnsi" w:cstheme="minorHAnsi"/>
                <w:bCs/>
                <w:color w:val="C45911" w:themeColor="accent2" w:themeShade="BF"/>
                <w:sz w:val="20"/>
                <w:szCs w:val="20"/>
              </w:rPr>
              <w:t xml:space="preserve"> cultural capital is </w:t>
            </w:r>
            <w:proofErr w:type="spellStart"/>
            <w:r>
              <w:rPr>
                <w:rFonts w:asciiTheme="minorHAnsi" w:hAnsiTheme="minorHAnsi" w:cstheme="minorHAnsi"/>
                <w:bCs/>
                <w:color w:val="C45911" w:themeColor="accent2" w:themeShade="BF"/>
                <w:sz w:val="20"/>
                <w:szCs w:val="20"/>
              </w:rPr>
              <w:t>increwase</w:t>
            </w:r>
            <w:proofErr w:type="spellEnd"/>
            <w:r w:rsidR="00331631">
              <w:rPr>
                <w:rFonts w:asciiTheme="minorHAnsi" w:hAnsiTheme="minorHAnsi" w:cstheme="minorHAnsi"/>
                <w:bCs/>
                <w:color w:val="C45911" w:themeColor="accent2" w:themeShade="BF"/>
                <w:sz w:val="20"/>
                <w:szCs w:val="20"/>
              </w:rPr>
              <w:t xml:space="preserve"> and t</w:t>
            </w:r>
            <w:r>
              <w:rPr>
                <w:rFonts w:asciiTheme="minorHAnsi" w:hAnsiTheme="minorHAnsi" w:cstheme="minorHAnsi"/>
                <w:bCs/>
                <w:color w:val="C45911" w:themeColor="accent2" w:themeShade="BF"/>
                <w:sz w:val="20"/>
                <w:szCs w:val="20"/>
              </w:rPr>
              <w:t>hey show that they can</w:t>
            </w:r>
            <w:r w:rsidR="00331631">
              <w:rPr>
                <w:rFonts w:asciiTheme="minorHAnsi" w:hAnsiTheme="minorHAnsi" w:cstheme="minorHAnsi"/>
                <w:bCs/>
                <w:color w:val="C45911" w:themeColor="accent2" w:themeShade="BF"/>
                <w:sz w:val="20"/>
                <w:szCs w:val="20"/>
              </w:rPr>
              <w:t xml:space="preserve"> explore and make stronger connections to numeracy in real-life contexts encouraging and enabling </w:t>
            </w:r>
            <w:r>
              <w:rPr>
                <w:rFonts w:asciiTheme="minorHAnsi" w:hAnsiTheme="minorHAnsi" w:cstheme="minorHAnsi"/>
                <w:bCs/>
                <w:color w:val="C45911" w:themeColor="accent2" w:themeShade="BF"/>
                <w:sz w:val="20"/>
                <w:szCs w:val="20"/>
              </w:rPr>
              <w:t>them</w:t>
            </w:r>
            <w:r w:rsidR="00331631">
              <w:rPr>
                <w:rFonts w:asciiTheme="minorHAnsi" w:hAnsiTheme="minorHAnsi" w:cstheme="minorHAnsi"/>
                <w:bCs/>
                <w:color w:val="C45911" w:themeColor="accent2" w:themeShade="BF"/>
                <w:sz w:val="20"/>
                <w:szCs w:val="20"/>
              </w:rPr>
              <w:t xml:space="preserve"> to apply their mathematical knowledge in a variety of practical situations.</w:t>
            </w:r>
          </w:p>
          <w:p w14:paraId="4664B3E0" w14:textId="6F3021CA" w:rsidR="002E0FDB" w:rsidRDefault="002E0FDB"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 xml:space="preserve"> </w:t>
            </w:r>
            <w:r w:rsidR="002242AA" w:rsidRPr="002E0FDB">
              <w:rPr>
                <w:rFonts w:asciiTheme="minorHAnsi" w:hAnsiTheme="minorHAnsi" w:cstheme="minorHAnsi"/>
                <w:bCs/>
                <w:color w:val="C45911" w:themeColor="accent2" w:themeShade="BF"/>
                <w:sz w:val="20"/>
                <w:szCs w:val="20"/>
              </w:rPr>
              <w:t>Pre and post learning conversations between STEM Mentor and children will indicate if STEM opportunities have increased.</w:t>
            </w:r>
          </w:p>
          <w:p w14:paraId="13FA9B13" w14:textId="77777777" w:rsidR="002E0FDB"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 xml:space="preserve">Play pedagogy area assessments will capture instances of deep level learning that will be used to inform future planning and experiences. </w:t>
            </w:r>
          </w:p>
          <w:p w14:paraId="651DD3FA" w14:textId="6697CF4A" w:rsidR="002E0FDB"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 xml:space="preserve">Parental evaluations of our second whole school exhibition will show increased awareness of </w:t>
            </w:r>
            <w:r w:rsidR="006F7BBE">
              <w:rPr>
                <w:rFonts w:asciiTheme="minorHAnsi" w:hAnsiTheme="minorHAnsi" w:cstheme="minorHAnsi"/>
                <w:bCs/>
                <w:color w:val="C45911" w:themeColor="accent2" w:themeShade="BF"/>
                <w:sz w:val="20"/>
                <w:szCs w:val="20"/>
              </w:rPr>
              <w:t xml:space="preserve">the key features of STEM learning, </w:t>
            </w:r>
            <w:r w:rsidRPr="002E0FDB">
              <w:rPr>
                <w:rFonts w:asciiTheme="minorHAnsi" w:hAnsiTheme="minorHAnsi" w:cstheme="minorHAnsi"/>
                <w:bCs/>
                <w:color w:val="C45911" w:themeColor="accent2" w:themeShade="BF"/>
                <w:sz w:val="20"/>
                <w:szCs w:val="20"/>
              </w:rPr>
              <w:t xml:space="preserve">STEM </w:t>
            </w:r>
            <w:proofErr w:type="gramStart"/>
            <w:r w:rsidRPr="002E0FDB">
              <w:rPr>
                <w:rFonts w:asciiTheme="minorHAnsi" w:hAnsiTheme="minorHAnsi" w:cstheme="minorHAnsi"/>
                <w:bCs/>
                <w:color w:val="C45911" w:themeColor="accent2" w:themeShade="BF"/>
                <w:sz w:val="20"/>
                <w:szCs w:val="20"/>
              </w:rPr>
              <w:t xml:space="preserve">subjects, </w:t>
            </w:r>
            <w:r w:rsidR="006F7BBE">
              <w:rPr>
                <w:rFonts w:asciiTheme="minorHAnsi" w:hAnsiTheme="minorHAnsi" w:cstheme="minorHAnsi"/>
                <w:bCs/>
                <w:color w:val="C45911" w:themeColor="accent2" w:themeShade="BF"/>
                <w:sz w:val="20"/>
                <w:szCs w:val="20"/>
              </w:rPr>
              <w:t xml:space="preserve"> </w:t>
            </w:r>
            <w:r w:rsidRPr="002E0FDB">
              <w:rPr>
                <w:rFonts w:asciiTheme="minorHAnsi" w:hAnsiTheme="minorHAnsi" w:cstheme="minorHAnsi"/>
                <w:bCs/>
                <w:color w:val="C45911" w:themeColor="accent2" w:themeShade="BF"/>
                <w:sz w:val="20"/>
                <w:szCs w:val="20"/>
              </w:rPr>
              <w:t>their</w:t>
            </w:r>
            <w:proofErr w:type="gramEnd"/>
            <w:r w:rsidRPr="002E0FDB">
              <w:rPr>
                <w:rFonts w:asciiTheme="minorHAnsi" w:hAnsiTheme="minorHAnsi" w:cstheme="minorHAnsi"/>
                <w:bCs/>
                <w:color w:val="C45911" w:themeColor="accent2" w:themeShade="BF"/>
                <w:sz w:val="20"/>
                <w:szCs w:val="20"/>
              </w:rPr>
              <w:t xml:space="preserve"> place in the curriculum and their importance for our pupils in considering future career paths. </w:t>
            </w:r>
          </w:p>
          <w:p w14:paraId="3105ECAA" w14:textId="77777777" w:rsidR="002E0FDB"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lastRenderedPageBreak/>
              <w:t xml:space="preserve">All P6 &amp; P7 pupils will achieve young STEM leader </w:t>
            </w:r>
            <w:proofErr w:type="gramStart"/>
            <w:r w:rsidRPr="002E0FDB">
              <w:rPr>
                <w:rFonts w:asciiTheme="minorHAnsi" w:hAnsiTheme="minorHAnsi" w:cstheme="minorHAnsi"/>
                <w:bCs/>
                <w:color w:val="C45911" w:themeColor="accent2" w:themeShade="BF"/>
                <w:sz w:val="20"/>
                <w:szCs w:val="20"/>
              </w:rPr>
              <w:t>status</w:t>
            </w:r>
            <w:proofErr w:type="gramEnd"/>
          </w:p>
          <w:p w14:paraId="2510BD30" w14:textId="77777777" w:rsidR="002E0FDB"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Success in applying for STEM Nation Award</w:t>
            </w:r>
          </w:p>
          <w:p w14:paraId="5AB5748F" w14:textId="68F82AFD" w:rsidR="002242AA" w:rsidRPr="006F7BBE"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SMT will maintain a focus on STEM learning through the programme of classroom/playroom observations</w:t>
            </w:r>
            <w:r w:rsidR="002E0FDB">
              <w:rPr>
                <w:rFonts w:asciiTheme="minorHAnsi" w:hAnsiTheme="minorHAnsi" w:cstheme="minorHAnsi"/>
                <w:bCs/>
                <w:color w:val="C45911" w:themeColor="accent2" w:themeShade="BF"/>
                <w:sz w:val="20"/>
                <w:szCs w:val="20"/>
              </w:rPr>
              <w:t>, ensuring key STEM skills are being developed and explicit teaching of vocabulary is taking place in line with ou</w:t>
            </w:r>
            <w:r w:rsidR="005F3144">
              <w:rPr>
                <w:rFonts w:asciiTheme="minorHAnsi" w:hAnsiTheme="minorHAnsi" w:cstheme="minorHAnsi"/>
                <w:bCs/>
                <w:color w:val="C45911" w:themeColor="accent2" w:themeShade="BF"/>
                <w:sz w:val="20"/>
                <w:szCs w:val="20"/>
              </w:rPr>
              <w:t>r</w:t>
            </w:r>
            <w:r w:rsidR="002E0FDB">
              <w:rPr>
                <w:rFonts w:asciiTheme="minorHAnsi" w:hAnsiTheme="minorHAnsi" w:cstheme="minorHAnsi"/>
                <w:bCs/>
                <w:color w:val="C45911" w:themeColor="accent2" w:themeShade="BF"/>
                <w:sz w:val="20"/>
                <w:szCs w:val="20"/>
              </w:rPr>
              <w:t xml:space="preserve"> other strategic improvement priority. </w:t>
            </w:r>
          </w:p>
          <w:p w14:paraId="7E457813" w14:textId="31428D4D" w:rsidR="002242AA" w:rsidRPr="006F7BBE" w:rsidRDefault="002242AA" w:rsidP="000949E0">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p>
        </w:tc>
        <w:tc>
          <w:tcPr>
            <w:tcW w:w="5691" w:type="dxa"/>
            <w:tcBorders>
              <w:top w:val="single" w:sz="4" w:space="0" w:color="auto"/>
              <w:left w:val="single" w:sz="4" w:space="0" w:color="auto"/>
              <w:right w:val="single" w:sz="4" w:space="0" w:color="auto"/>
            </w:tcBorders>
            <w:shd w:val="clear" w:color="auto" w:fill="auto"/>
          </w:tcPr>
          <w:p w14:paraId="7B26C5CD" w14:textId="61BAC26E" w:rsidR="002242AA" w:rsidRPr="002E0FDB" w:rsidRDefault="002242AA" w:rsidP="002E0FDB">
            <w:pPr>
              <w:pStyle w:val="western"/>
              <w:spacing w:before="0" w:beforeAutospacing="0"/>
              <w:ind w:right="57"/>
              <w:rPr>
                <w:rFonts w:asciiTheme="minorHAnsi" w:hAnsiTheme="minorHAnsi" w:cstheme="minorHAnsi"/>
                <w:bCs/>
                <w:color w:val="C45911" w:themeColor="accent2" w:themeShade="BF"/>
                <w:sz w:val="20"/>
                <w:szCs w:val="20"/>
              </w:rPr>
            </w:pPr>
            <w:r w:rsidRPr="00B7621A">
              <w:rPr>
                <w:rFonts w:asciiTheme="minorHAnsi" w:hAnsiTheme="minorHAnsi" w:cstheme="minorHAnsi"/>
                <w:b/>
                <w:bCs/>
                <w:iCs/>
                <w:color w:val="C45911" w:themeColor="accent2" w:themeShade="BF"/>
                <w:sz w:val="20"/>
                <w:szCs w:val="20"/>
              </w:rPr>
              <w:lastRenderedPageBreak/>
              <w:t>Provide all children with high-quality STEM opportunities - SSERC Primary Cluster Programme:</w:t>
            </w:r>
          </w:p>
          <w:p w14:paraId="197F561E" w14:textId="77777777" w:rsidR="002242AA" w:rsidRPr="00F2779C"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sidRPr="00D2253C">
              <w:rPr>
                <w:rFonts w:asciiTheme="minorHAnsi" w:hAnsiTheme="minorHAnsi" w:cstheme="minorHAnsi"/>
                <w:bCs/>
                <w:iCs/>
                <w:color w:val="C45911" w:themeColor="accent2" w:themeShade="BF"/>
                <w:sz w:val="20"/>
                <w:szCs w:val="20"/>
              </w:rPr>
              <w:t>Our identified STEM Mentor will meet cluster reps to share good practice and agree next steps for session 2023-24.</w:t>
            </w:r>
          </w:p>
          <w:p w14:paraId="45176E20" w14:textId="67F91924" w:rsidR="002242AA"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sidRPr="00F2779C">
              <w:rPr>
                <w:rFonts w:asciiTheme="minorHAnsi" w:hAnsiTheme="minorHAnsi" w:cstheme="minorHAnsi"/>
                <w:bCs/>
                <w:color w:val="C45911" w:themeColor="accent2" w:themeShade="BF"/>
                <w:sz w:val="20"/>
                <w:szCs w:val="20"/>
              </w:rPr>
              <w:t>to celebrate, promote and build on effective practice in STEM education within</w:t>
            </w:r>
            <w:r>
              <w:rPr>
                <w:rFonts w:asciiTheme="minorHAnsi" w:hAnsiTheme="minorHAnsi" w:cstheme="minorHAnsi"/>
                <w:bCs/>
                <w:color w:val="C45911" w:themeColor="accent2" w:themeShade="BF"/>
                <w:sz w:val="20"/>
                <w:szCs w:val="20"/>
              </w:rPr>
              <w:t xml:space="preserve"> St Margaret’s, our STEM Mentor will begin the process of applying for a STEM Nation Award</w:t>
            </w:r>
          </w:p>
          <w:p w14:paraId="5A465856" w14:textId="12C5B516" w:rsidR="00331631" w:rsidRPr="00331631" w:rsidRDefault="00331631" w:rsidP="00331631">
            <w:pPr>
              <w:pStyle w:val="western"/>
              <w:numPr>
                <w:ilvl w:val="0"/>
                <w:numId w:val="12"/>
              </w:numPr>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bCs/>
                <w:color w:val="C45911" w:themeColor="accent2" w:themeShade="BF"/>
                <w:sz w:val="20"/>
                <w:szCs w:val="20"/>
              </w:rPr>
              <w:t xml:space="preserve">Staff will ensure that, within STEM teaching, opportunities are provided to increase pupils’ cultural capital by having a strong focus on numeracy applications within real-life contexts, meeting the key aim of improving pupils ability to apply their mathematical thinking across the </w:t>
            </w:r>
            <w:proofErr w:type="gramStart"/>
            <w:r>
              <w:rPr>
                <w:rFonts w:asciiTheme="minorHAnsi" w:hAnsiTheme="minorHAnsi" w:cstheme="minorHAnsi"/>
                <w:bCs/>
                <w:color w:val="C45911" w:themeColor="accent2" w:themeShade="BF"/>
                <w:sz w:val="20"/>
                <w:szCs w:val="20"/>
              </w:rPr>
              <w:t>curriculum .</w:t>
            </w:r>
            <w:proofErr w:type="gramEnd"/>
            <w:r>
              <w:rPr>
                <w:rFonts w:asciiTheme="minorHAnsi" w:hAnsiTheme="minorHAnsi" w:cstheme="minorHAnsi"/>
                <w:bCs/>
                <w:color w:val="C45911" w:themeColor="accent2" w:themeShade="BF"/>
                <w:sz w:val="20"/>
                <w:szCs w:val="20"/>
              </w:rPr>
              <w:t xml:space="preserve"> </w:t>
            </w:r>
          </w:p>
          <w:p w14:paraId="2EE8A86E" w14:textId="77777777" w:rsidR="002242AA" w:rsidRPr="00D2253C"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sidRPr="00D2253C">
              <w:rPr>
                <w:rFonts w:asciiTheme="minorHAnsi" w:hAnsiTheme="minorHAnsi" w:cstheme="minorHAnsi"/>
                <w:bCs/>
                <w:iCs/>
                <w:color w:val="C45911" w:themeColor="accent2" w:themeShade="BF"/>
                <w:sz w:val="20"/>
                <w:szCs w:val="20"/>
              </w:rPr>
              <w:t xml:space="preserve">Our STEM Mentor will be instrumental in </w:t>
            </w:r>
            <w:r>
              <w:rPr>
                <w:rFonts w:asciiTheme="minorHAnsi" w:hAnsiTheme="minorHAnsi" w:cstheme="minorHAnsi"/>
                <w:bCs/>
                <w:iCs/>
                <w:color w:val="C45911" w:themeColor="accent2" w:themeShade="BF"/>
                <w:sz w:val="20"/>
                <w:szCs w:val="20"/>
              </w:rPr>
              <w:t>further</w:t>
            </w:r>
            <w:r w:rsidRPr="00D2253C">
              <w:rPr>
                <w:rFonts w:asciiTheme="minorHAnsi" w:hAnsiTheme="minorHAnsi" w:cstheme="minorHAnsi"/>
                <w:bCs/>
                <w:iCs/>
                <w:color w:val="C45911" w:themeColor="accent2" w:themeShade="BF"/>
                <w:sz w:val="20"/>
                <w:szCs w:val="20"/>
              </w:rPr>
              <w:t xml:space="preserve"> develo</w:t>
            </w:r>
            <w:r>
              <w:rPr>
                <w:rFonts w:asciiTheme="minorHAnsi" w:hAnsiTheme="minorHAnsi" w:cstheme="minorHAnsi"/>
                <w:bCs/>
                <w:iCs/>
                <w:color w:val="C45911" w:themeColor="accent2" w:themeShade="BF"/>
                <w:sz w:val="20"/>
                <w:szCs w:val="20"/>
              </w:rPr>
              <w:t>ping</w:t>
            </w:r>
            <w:r w:rsidRPr="00D2253C">
              <w:rPr>
                <w:rFonts w:asciiTheme="minorHAnsi" w:hAnsiTheme="minorHAnsi" w:cstheme="minorHAnsi"/>
                <w:bCs/>
                <w:iCs/>
                <w:color w:val="C45911" w:themeColor="accent2" w:themeShade="BF"/>
                <w:sz w:val="20"/>
                <w:szCs w:val="20"/>
              </w:rPr>
              <w:t xml:space="preserve"> Room 7 </w:t>
            </w:r>
            <w:r>
              <w:rPr>
                <w:rFonts w:asciiTheme="minorHAnsi" w:hAnsiTheme="minorHAnsi" w:cstheme="minorHAnsi"/>
                <w:bCs/>
                <w:iCs/>
                <w:color w:val="C45911" w:themeColor="accent2" w:themeShade="BF"/>
                <w:sz w:val="20"/>
                <w:szCs w:val="20"/>
              </w:rPr>
              <w:t xml:space="preserve">as a STEM space </w:t>
            </w:r>
            <w:r w:rsidRPr="00D2253C">
              <w:rPr>
                <w:rFonts w:asciiTheme="minorHAnsi" w:hAnsiTheme="minorHAnsi" w:cstheme="minorHAnsi"/>
                <w:bCs/>
                <w:iCs/>
                <w:color w:val="C45911" w:themeColor="accent2" w:themeShade="BF"/>
                <w:sz w:val="20"/>
                <w:szCs w:val="20"/>
              </w:rPr>
              <w:t>with creative art and design space in upper open area to complement play approaches throughout the school and encourage freedom of expression and creativity in each pupil’s curricular experience.</w:t>
            </w:r>
          </w:p>
          <w:p w14:paraId="2E923F88" w14:textId="77777777" w:rsidR="002242AA" w:rsidRPr="00393B9D"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sidRPr="00F76641">
              <w:rPr>
                <w:rFonts w:asciiTheme="minorHAnsi" w:hAnsiTheme="minorHAnsi" w:cstheme="minorHAnsi"/>
                <w:b/>
                <w:bCs/>
                <w:color w:val="C45911" w:themeColor="accent2" w:themeShade="BF"/>
                <w:sz w:val="20"/>
                <w:szCs w:val="20"/>
              </w:rPr>
              <w:t>All P4-P7 pupils</w:t>
            </w:r>
            <w:r w:rsidRPr="00F76641">
              <w:rPr>
                <w:rFonts w:asciiTheme="minorHAnsi" w:hAnsiTheme="minorHAnsi" w:cstheme="minorHAnsi"/>
                <w:bCs/>
                <w:color w:val="C45911" w:themeColor="accent2" w:themeShade="BF"/>
                <w:sz w:val="20"/>
                <w:szCs w:val="20"/>
              </w:rPr>
              <w:t xml:space="preserve"> will be involved in designing a</w:t>
            </w:r>
            <w:r>
              <w:rPr>
                <w:rFonts w:asciiTheme="minorHAnsi" w:hAnsiTheme="minorHAnsi" w:cstheme="minorHAnsi"/>
                <w:bCs/>
                <w:color w:val="C45911" w:themeColor="accent2" w:themeShade="BF"/>
                <w:sz w:val="20"/>
                <w:szCs w:val="20"/>
              </w:rPr>
              <w:t>n ever-evolving</w:t>
            </w:r>
            <w:r w:rsidRPr="00F76641">
              <w:rPr>
                <w:rFonts w:asciiTheme="minorHAnsi" w:hAnsiTheme="minorHAnsi" w:cstheme="minorHAnsi"/>
                <w:bCs/>
                <w:color w:val="C45911" w:themeColor="accent2" w:themeShade="BF"/>
                <w:sz w:val="20"/>
                <w:szCs w:val="20"/>
              </w:rPr>
              <w:t xml:space="preserve"> </w:t>
            </w:r>
            <w:r w:rsidRPr="00F76641">
              <w:rPr>
                <w:rFonts w:asciiTheme="minorHAnsi" w:hAnsiTheme="minorHAnsi" w:cstheme="minorHAnsi"/>
                <w:b/>
                <w:bCs/>
                <w:color w:val="C45911" w:themeColor="accent2" w:themeShade="BF"/>
                <w:sz w:val="20"/>
                <w:szCs w:val="20"/>
              </w:rPr>
              <w:t xml:space="preserve">STEM SPACE </w:t>
            </w:r>
            <w:r w:rsidRPr="00F76641">
              <w:rPr>
                <w:rFonts w:asciiTheme="minorHAnsi" w:hAnsiTheme="minorHAnsi" w:cstheme="minorHAnsi"/>
                <w:bCs/>
                <w:color w:val="C45911" w:themeColor="accent2" w:themeShade="BF"/>
                <w:sz w:val="20"/>
                <w:szCs w:val="20"/>
              </w:rPr>
              <w:t>in school to capture STEM learning from P4-P7. This will complement</w:t>
            </w:r>
            <w:r w:rsidRPr="00F76641">
              <w:rPr>
                <w:rFonts w:asciiTheme="minorHAnsi" w:hAnsiTheme="minorHAnsi" w:cstheme="minorHAnsi"/>
                <w:b/>
                <w:bCs/>
                <w:color w:val="C45911" w:themeColor="accent2" w:themeShade="BF"/>
                <w:sz w:val="20"/>
                <w:szCs w:val="20"/>
              </w:rPr>
              <w:t xml:space="preserve"> </w:t>
            </w:r>
            <w:r w:rsidRPr="00F76641">
              <w:rPr>
                <w:rFonts w:asciiTheme="minorHAnsi" w:hAnsiTheme="minorHAnsi" w:cstheme="minorHAnsi"/>
                <w:bCs/>
                <w:color w:val="C45911" w:themeColor="accent2" w:themeShade="BF"/>
                <w:sz w:val="20"/>
                <w:szCs w:val="20"/>
              </w:rPr>
              <w:t xml:space="preserve">what already happens in play pedagogy in primaries 1-3 and will also capture an Art and Design </w:t>
            </w:r>
            <w:proofErr w:type="gramStart"/>
            <w:r w:rsidRPr="00F76641">
              <w:rPr>
                <w:rFonts w:asciiTheme="minorHAnsi" w:hAnsiTheme="minorHAnsi" w:cstheme="minorHAnsi"/>
                <w:bCs/>
                <w:color w:val="C45911" w:themeColor="accent2" w:themeShade="BF"/>
                <w:sz w:val="20"/>
                <w:szCs w:val="20"/>
              </w:rPr>
              <w:t>space</w:t>
            </w:r>
            <w:proofErr w:type="gramEnd"/>
            <w:r>
              <w:rPr>
                <w:rFonts w:asciiTheme="minorHAnsi" w:hAnsiTheme="minorHAnsi" w:cstheme="minorHAnsi"/>
                <w:bCs/>
                <w:color w:val="C45911" w:themeColor="accent2" w:themeShade="BF"/>
                <w:sz w:val="20"/>
                <w:szCs w:val="20"/>
              </w:rPr>
              <w:t xml:space="preserve"> </w:t>
            </w:r>
          </w:p>
          <w:p w14:paraId="3B9C0765" w14:textId="77777777" w:rsidR="002242AA"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iCs/>
                <w:color w:val="C45911" w:themeColor="accent2" w:themeShade="BF"/>
                <w:sz w:val="20"/>
                <w:szCs w:val="20"/>
              </w:rPr>
              <w:t xml:space="preserve">Our whole school exhibition will have a STEM focus and will make explicit links to careers and the world of work. </w:t>
            </w:r>
          </w:p>
          <w:p w14:paraId="4BF2E003" w14:textId="77777777" w:rsidR="00331631" w:rsidRDefault="002242AA" w:rsidP="00331631">
            <w:pPr>
              <w:pStyle w:val="western"/>
              <w:numPr>
                <w:ilvl w:val="0"/>
                <w:numId w:val="12"/>
              </w:numPr>
              <w:spacing w:before="0" w:beforeAutospacing="0"/>
              <w:ind w:right="57"/>
              <w:rPr>
                <w:rFonts w:asciiTheme="minorHAnsi" w:hAnsiTheme="minorHAnsi" w:cstheme="minorHAnsi"/>
                <w:bCs/>
                <w:iCs/>
                <w:color w:val="C45911" w:themeColor="accent2" w:themeShade="BF"/>
                <w:sz w:val="20"/>
                <w:szCs w:val="20"/>
              </w:rPr>
            </w:pPr>
            <w:r w:rsidRPr="00331631">
              <w:rPr>
                <w:rFonts w:asciiTheme="minorHAnsi" w:hAnsiTheme="minorHAnsi" w:cstheme="minorHAnsi"/>
                <w:bCs/>
                <w:iCs/>
                <w:color w:val="C45911" w:themeColor="accent2" w:themeShade="BF"/>
                <w:sz w:val="20"/>
                <w:szCs w:val="20"/>
              </w:rPr>
              <w:t xml:space="preserve">All staff will participate in SSERC Meets </w:t>
            </w:r>
            <w:r w:rsidR="00EA1057" w:rsidRPr="00331631">
              <w:rPr>
                <w:rFonts w:asciiTheme="minorHAnsi" w:hAnsiTheme="minorHAnsi" w:cstheme="minorHAnsi"/>
                <w:bCs/>
                <w:iCs/>
                <w:color w:val="C45911" w:themeColor="accent2" w:themeShade="BF"/>
                <w:sz w:val="20"/>
                <w:szCs w:val="20"/>
              </w:rPr>
              <w:t>to</w:t>
            </w:r>
            <w:r w:rsidRPr="00331631">
              <w:rPr>
                <w:rFonts w:asciiTheme="minorHAnsi" w:hAnsiTheme="minorHAnsi" w:cstheme="minorHAnsi"/>
                <w:bCs/>
                <w:iCs/>
                <w:color w:val="C45911" w:themeColor="accent2" w:themeShade="BF"/>
                <w:sz w:val="20"/>
                <w:szCs w:val="20"/>
              </w:rPr>
              <w:t xml:space="preserve"> develop confidence in delivering our STEM curriculum. </w:t>
            </w:r>
            <w:r w:rsidRPr="00331631">
              <w:rPr>
                <w:rFonts w:asciiTheme="minorHAnsi" w:hAnsiTheme="minorHAnsi" w:cstheme="minorHAnsi"/>
                <w:bCs/>
                <w:iCs/>
                <w:color w:val="C45911" w:themeColor="accent2" w:themeShade="BF"/>
                <w:sz w:val="20"/>
                <w:szCs w:val="20"/>
                <w:highlight w:val="yellow"/>
              </w:rPr>
              <w:t>(PEFPEF COST: £300 per meet plus £100 per resource box. £</w:t>
            </w:r>
            <w:r w:rsidR="007E72B1" w:rsidRPr="00331631">
              <w:rPr>
                <w:rFonts w:asciiTheme="minorHAnsi" w:hAnsiTheme="minorHAnsi" w:cstheme="minorHAnsi"/>
                <w:bCs/>
                <w:iCs/>
                <w:color w:val="C45911" w:themeColor="accent2" w:themeShade="BF"/>
                <w:sz w:val="20"/>
                <w:szCs w:val="20"/>
                <w:highlight w:val="yellow"/>
              </w:rPr>
              <w:t>12</w:t>
            </w:r>
            <w:r w:rsidRPr="00331631">
              <w:rPr>
                <w:rFonts w:asciiTheme="minorHAnsi" w:hAnsiTheme="minorHAnsi" w:cstheme="minorHAnsi"/>
                <w:bCs/>
                <w:iCs/>
                <w:color w:val="C45911" w:themeColor="accent2" w:themeShade="BF"/>
                <w:sz w:val="20"/>
                <w:szCs w:val="20"/>
                <w:highlight w:val="yellow"/>
              </w:rPr>
              <w:t>00</w:t>
            </w:r>
            <w:r w:rsidRPr="00331631">
              <w:rPr>
                <w:rFonts w:asciiTheme="minorHAnsi" w:hAnsiTheme="minorHAnsi" w:cstheme="minorHAnsi"/>
                <w:bCs/>
                <w:iCs/>
                <w:color w:val="C45911" w:themeColor="accent2" w:themeShade="BF"/>
                <w:sz w:val="20"/>
                <w:szCs w:val="20"/>
              </w:rPr>
              <w:t xml:space="preserve"> </w:t>
            </w:r>
          </w:p>
          <w:p w14:paraId="4FD9A6B0" w14:textId="31F2D56F" w:rsidR="002242AA" w:rsidRPr="00331631" w:rsidRDefault="002242AA" w:rsidP="00331631">
            <w:pPr>
              <w:pStyle w:val="western"/>
              <w:numPr>
                <w:ilvl w:val="0"/>
                <w:numId w:val="12"/>
              </w:numPr>
              <w:spacing w:before="0" w:beforeAutospacing="0"/>
              <w:ind w:right="57"/>
              <w:rPr>
                <w:rFonts w:asciiTheme="minorHAnsi" w:hAnsiTheme="minorHAnsi" w:cstheme="minorHAnsi"/>
                <w:bCs/>
                <w:iCs/>
                <w:color w:val="C45911" w:themeColor="accent2" w:themeShade="BF"/>
                <w:sz w:val="20"/>
                <w:szCs w:val="20"/>
              </w:rPr>
            </w:pPr>
            <w:r w:rsidRPr="00331631">
              <w:rPr>
                <w:rFonts w:asciiTheme="minorHAnsi" w:hAnsiTheme="minorHAnsi" w:cstheme="minorHAnsi"/>
                <w:bCs/>
                <w:iCs/>
                <w:color w:val="C45911" w:themeColor="accent2" w:themeShade="BF"/>
                <w:sz w:val="20"/>
                <w:szCs w:val="20"/>
              </w:rPr>
              <w:t xml:space="preserve">They will also develop explicit teaching of STEM vocabulary throughout to build upon our aim of improving children’s </w:t>
            </w:r>
            <w:r w:rsidRPr="00331631">
              <w:rPr>
                <w:rFonts w:asciiTheme="minorHAnsi" w:hAnsiTheme="minorHAnsi" w:cstheme="minorHAnsi"/>
                <w:bCs/>
                <w:iCs/>
                <w:color w:val="C45911" w:themeColor="accent2" w:themeShade="BF"/>
                <w:sz w:val="20"/>
                <w:szCs w:val="20"/>
              </w:rPr>
              <w:lastRenderedPageBreak/>
              <w:t>vocabulary, particularly their academic vocabulary, in all contexts for learning.</w:t>
            </w:r>
          </w:p>
          <w:p w14:paraId="6BDC7CFC" w14:textId="5081A5C5" w:rsidR="002242AA" w:rsidRPr="000F566E"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Our STEM Mentor will work with ELCC staff to develop a focus on STEM learning in all areas of the nursery, including CLPL for staff, audit of resources and focus on STEM literacy throughout to </w:t>
            </w:r>
            <w:r w:rsidR="00EA1057">
              <w:rPr>
                <w:rFonts w:asciiTheme="minorHAnsi" w:hAnsiTheme="minorHAnsi" w:cstheme="minorHAnsi"/>
                <w:bCs/>
                <w:color w:val="C45911" w:themeColor="accent2" w:themeShade="BF"/>
                <w:sz w:val="20"/>
                <w:szCs w:val="20"/>
              </w:rPr>
              <w:t>complement</w:t>
            </w:r>
            <w:r>
              <w:rPr>
                <w:rFonts w:asciiTheme="minorHAnsi" w:hAnsiTheme="minorHAnsi" w:cstheme="minorHAnsi"/>
                <w:bCs/>
                <w:color w:val="C45911" w:themeColor="accent2" w:themeShade="BF"/>
                <w:sz w:val="20"/>
                <w:szCs w:val="20"/>
              </w:rPr>
              <w:t xml:space="preserve"> our strategic action to improve children’s vocabulary in its widest sense. </w:t>
            </w:r>
          </w:p>
        </w:tc>
      </w:tr>
    </w:tbl>
    <w:p w14:paraId="7F168303" w14:textId="77777777" w:rsidR="002242AA" w:rsidRDefault="002242AA" w:rsidP="002242AA"/>
    <w:p w14:paraId="49A01E2D" w14:textId="77777777" w:rsidR="002242AA" w:rsidRDefault="002242AA"/>
    <w:sectPr w:rsidR="002242AA" w:rsidSect="00B010B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F149" w14:textId="77777777" w:rsidR="00956360" w:rsidRDefault="00956360" w:rsidP="00B010BC">
      <w:r>
        <w:separator/>
      </w:r>
    </w:p>
  </w:endnote>
  <w:endnote w:type="continuationSeparator" w:id="0">
    <w:p w14:paraId="0378BAA4" w14:textId="77777777" w:rsidR="00956360" w:rsidRDefault="00956360" w:rsidP="00B01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SourceSansPro-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0183" w14:textId="77777777" w:rsidR="004F2659" w:rsidRDefault="004F26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D881" w14:textId="77777777" w:rsidR="00956360" w:rsidRDefault="00956360" w:rsidP="00B010BC">
      <w:r>
        <w:separator/>
      </w:r>
    </w:p>
  </w:footnote>
  <w:footnote w:type="continuationSeparator" w:id="0">
    <w:p w14:paraId="28B9096F" w14:textId="77777777" w:rsidR="00956360" w:rsidRDefault="00956360" w:rsidP="00B010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7295"/>
    <w:multiLevelType w:val="hybridMultilevel"/>
    <w:tmpl w:val="F4FA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84758"/>
    <w:multiLevelType w:val="hybridMultilevel"/>
    <w:tmpl w:val="9EE2C5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E5E46"/>
    <w:multiLevelType w:val="hybridMultilevel"/>
    <w:tmpl w:val="ECF8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B7E15"/>
    <w:multiLevelType w:val="hybridMultilevel"/>
    <w:tmpl w:val="A55C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6F1CEE"/>
    <w:multiLevelType w:val="hybridMultilevel"/>
    <w:tmpl w:val="B62A1B7C"/>
    <w:lvl w:ilvl="0" w:tplc="08090001">
      <w:start w:val="1"/>
      <w:numFmt w:val="bullet"/>
      <w:lvlText w:val=""/>
      <w:lvlJc w:val="left"/>
      <w:pPr>
        <w:ind w:left="360" w:hanging="360"/>
      </w:pPr>
      <w:rPr>
        <w:rFonts w:ascii="Symbol" w:hAnsi="Symbol" w:hint="default"/>
      </w:rPr>
    </w:lvl>
    <w:lvl w:ilvl="1" w:tplc="C002AE0A">
      <w:numFmt w:val="bullet"/>
      <w:lvlText w:val="•"/>
      <w:lvlJc w:val="left"/>
      <w:pPr>
        <w:ind w:left="1080" w:hanging="360"/>
      </w:pPr>
      <w:rPr>
        <w:rFonts w:ascii="Calibri" w:eastAsia="Calibr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CDF19F5"/>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415A99"/>
    <w:multiLevelType w:val="hybridMultilevel"/>
    <w:tmpl w:val="B4C2F7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2D25F0"/>
    <w:multiLevelType w:val="hybridMultilevel"/>
    <w:tmpl w:val="723A83C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2852438"/>
    <w:multiLevelType w:val="hybridMultilevel"/>
    <w:tmpl w:val="C41C21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176B4F"/>
    <w:multiLevelType w:val="hybridMultilevel"/>
    <w:tmpl w:val="1AB2909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6D4F34"/>
    <w:multiLevelType w:val="hybridMultilevel"/>
    <w:tmpl w:val="A95CD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87259B"/>
    <w:multiLevelType w:val="hybridMultilevel"/>
    <w:tmpl w:val="F756491A"/>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557F8C"/>
    <w:multiLevelType w:val="hybridMultilevel"/>
    <w:tmpl w:val="08168E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383808"/>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31787B"/>
    <w:multiLevelType w:val="hybridMultilevel"/>
    <w:tmpl w:val="977C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6D0277"/>
    <w:multiLevelType w:val="hybridMultilevel"/>
    <w:tmpl w:val="73948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2069808">
    <w:abstractNumId w:val="15"/>
  </w:num>
  <w:num w:numId="2" w16cid:durableId="1996372868">
    <w:abstractNumId w:val="5"/>
  </w:num>
  <w:num w:numId="3" w16cid:durableId="311452932">
    <w:abstractNumId w:val="11"/>
  </w:num>
  <w:num w:numId="4" w16cid:durableId="1931968231">
    <w:abstractNumId w:val="13"/>
  </w:num>
  <w:num w:numId="5" w16cid:durableId="51659778">
    <w:abstractNumId w:val="12"/>
  </w:num>
  <w:num w:numId="6" w16cid:durableId="2139715838">
    <w:abstractNumId w:val="6"/>
  </w:num>
  <w:num w:numId="7" w16cid:durableId="547449367">
    <w:abstractNumId w:val="1"/>
  </w:num>
  <w:num w:numId="8" w16cid:durableId="1803502101">
    <w:abstractNumId w:val="2"/>
  </w:num>
  <w:num w:numId="9" w16cid:durableId="1434476031">
    <w:abstractNumId w:val="4"/>
  </w:num>
  <w:num w:numId="10" w16cid:durableId="1743526603">
    <w:abstractNumId w:val="10"/>
  </w:num>
  <w:num w:numId="11" w16cid:durableId="1942373980">
    <w:abstractNumId w:val="8"/>
  </w:num>
  <w:num w:numId="12" w16cid:durableId="1292438829">
    <w:abstractNumId w:val="7"/>
  </w:num>
  <w:num w:numId="13" w16cid:durableId="890918267">
    <w:abstractNumId w:val="9"/>
  </w:num>
  <w:num w:numId="14" w16cid:durableId="452985801">
    <w:abstractNumId w:val="0"/>
  </w:num>
  <w:num w:numId="15" w16cid:durableId="1325550844">
    <w:abstractNumId w:val="3"/>
  </w:num>
  <w:num w:numId="16" w16cid:durableId="452969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BC"/>
    <w:rsid w:val="00012A17"/>
    <w:rsid w:val="00027D3B"/>
    <w:rsid w:val="00047EE3"/>
    <w:rsid w:val="0007668F"/>
    <w:rsid w:val="0007749F"/>
    <w:rsid w:val="000823A7"/>
    <w:rsid w:val="00090750"/>
    <w:rsid w:val="00091687"/>
    <w:rsid w:val="000D2868"/>
    <w:rsid w:val="000D625A"/>
    <w:rsid w:val="000E09C7"/>
    <w:rsid w:val="000E244C"/>
    <w:rsid w:val="000E31D1"/>
    <w:rsid w:val="000E4DD7"/>
    <w:rsid w:val="00114B55"/>
    <w:rsid w:val="00115A2A"/>
    <w:rsid w:val="00122040"/>
    <w:rsid w:val="001406A4"/>
    <w:rsid w:val="00153E9A"/>
    <w:rsid w:val="00155995"/>
    <w:rsid w:val="00156FE7"/>
    <w:rsid w:val="00165F1F"/>
    <w:rsid w:val="001746AD"/>
    <w:rsid w:val="00182684"/>
    <w:rsid w:val="0018671D"/>
    <w:rsid w:val="001A64F4"/>
    <w:rsid w:val="001B1DA0"/>
    <w:rsid w:val="001D22CB"/>
    <w:rsid w:val="001E3594"/>
    <w:rsid w:val="001E7AF7"/>
    <w:rsid w:val="001F1B7A"/>
    <w:rsid w:val="00202682"/>
    <w:rsid w:val="00212E8A"/>
    <w:rsid w:val="002175DD"/>
    <w:rsid w:val="002242AA"/>
    <w:rsid w:val="00232CFF"/>
    <w:rsid w:val="00251546"/>
    <w:rsid w:val="00264003"/>
    <w:rsid w:val="00267A07"/>
    <w:rsid w:val="002A5DA0"/>
    <w:rsid w:val="002A7D64"/>
    <w:rsid w:val="002D10CF"/>
    <w:rsid w:val="002E0FDB"/>
    <w:rsid w:val="00305B04"/>
    <w:rsid w:val="00324514"/>
    <w:rsid w:val="00325864"/>
    <w:rsid w:val="00331631"/>
    <w:rsid w:val="00377F18"/>
    <w:rsid w:val="00393733"/>
    <w:rsid w:val="0039381B"/>
    <w:rsid w:val="00393B9D"/>
    <w:rsid w:val="003A2D6B"/>
    <w:rsid w:val="003C2DB0"/>
    <w:rsid w:val="003D29A6"/>
    <w:rsid w:val="003E1446"/>
    <w:rsid w:val="003E17D5"/>
    <w:rsid w:val="00407A4A"/>
    <w:rsid w:val="0041118C"/>
    <w:rsid w:val="0041610A"/>
    <w:rsid w:val="0042621A"/>
    <w:rsid w:val="00426A26"/>
    <w:rsid w:val="00431771"/>
    <w:rsid w:val="0043651E"/>
    <w:rsid w:val="00440EDB"/>
    <w:rsid w:val="00473543"/>
    <w:rsid w:val="00497B07"/>
    <w:rsid w:val="004A039F"/>
    <w:rsid w:val="004A231E"/>
    <w:rsid w:val="004D1AC3"/>
    <w:rsid w:val="004E3C86"/>
    <w:rsid w:val="004F2659"/>
    <w:rsid w:val="0050019F"/>
    <w:rsid w:val="005009B9"/>
    <w:rsid w:val="0052333B"/>
    <w:rsid w:val="00524FD5"/>
    <w:rsid w:val="00531253"/>
    <w:rsid w:val="00550CA3"/>
    <w:rsid w:val="00550D96"/>
    <w:rsid w:val="00552896"/>
    <w:rsid w:val="0055318D"/>
    <w:rsid w:val="00555ED5"/>
    <w:rsid w:val="00556DEB"/>
    <w:rsid w:val="00566358"/>
    <w:rsid w:val="00576DD8"/>
    <w:rsid w:val="00577126"/>
    <w:rsid w:val="005802D3"/>
    <w:rsid w:val="00583068"/>
    <w:rsid w:val="00583D86"/>
    <w:rsid w:val="005A0865"/>
    <w:rsid w:val="005F3144"/>
    <w:rsid w:val="005F4A33"/>
    <w:rsid w:val="005F5894"/>
    <w:rsid w:val="00625248"/>
    <w:rsid w:val="00650A02"/>
    <w:rsid w:val="00655BDB"/>
    <w:rsid w:val="00685F81"/>
    <w:rsid w:val="00695836"/>
    <w:rsid w:val="006A0B3E"/>
    <w:rsid w:val="006A163E"/>
    <w:rsid w:val="006A3253"/>
    <w:rsid w:val="006A4629"/>
    <w:rsid w:val="006B07DA"/>
    <w:rsid w:val="006F7BBE"/>
    <w:rsid w:val="007125DE"/>
    <w:rsid w:val="00717D1A"/>
    <w:rsid w:val="00721349"/>
    <w:rsid w:val="00724732"/>
    <w:rsid w:val="007260D1"/>
    <w:rsid w:val="007313D8"/>
    <w:rsid w:val="00752E40"/>
    <w:rsid w:val="0076763F"/>
    <w:rsid w:val="007751E3"/>
    <w:rsid w:val="00784C9D"/>
    <w:rsid w:val="007A3454"/>
    <w:rsid w:val="007A5487"/>
    <w:rsid w:val="007B438F"/>
    <w:rsid w:val="007B6C46"/>
    <w:rsid w:val="007E72B1"/>
    <w:rsid w:val="007F0494"/>
    <w:rsid w:val="007F403B"/>
    <w:rsid w:val="00851F54"/>
    <w:rsid w:val="00883F72"/>
    <w:rsid w:val="008A5F51"/>
    <w:rsid w:val="008D6F05"/>
    <w:rsid w:val="008D7121"/>
    <w:rsid w:val="009107D8"/>
    <w:rsid w:val="009179E6"/>
    <w:rsid w:val="00940158"/>
    <w:rsid w:val="00956360"/>
    <w:rsid w:val="00980706"/>
    <w:rsid w:val="009B160F"/>
    <w:rsid w:val="009B78A0"/>
    <w:rsid w:val="009D3D81"/>
    <w:rsid w:val="009E53D8"/>
    <w:rsid w:val="009F7354"/>
    <w:rsid w:val="00A10305"/>
    <w:rsid w:val="00A6375F"/>
    <w:rsid w:val="00A6467A"/>
    <w:rsid w:val="00A71329"/>
    <w:rsid w:val="00A819A4"/>
    <w:rsid w:val="00A822DF"/>
    <w:rsid w:val="00A85F8C"/>
    <w:rsid w:val="00A9205C"/>
    <w:rsid w:val="00AA6744"/>
    <w:rsid w:val="00AA784E"/>
    <w:rsid w:val="00AD3509"/>
    <w:rsid w:val="00AD54B3"/>
    <w:rsid w:val="00B00CB1"/>
    <w:rsid w:val="00B010BC"/>
    <w:rsid w:val="00B03F5D"/>
    <w:rsid w:val="00B41AC4"/>
    <w:rsid w:val="00B6058F"/>
    <w:rsid w:val="00B62C0A"/>
    <w:rsid w:val="00B73F84"/>
    <w:rsid w:val="00B7621A"/>
    <w:rsid w:val="00B86E31"/>
    <w:rsid w:val="00BC0E8B"/>
    <w:rsid w:val="00C343D5"/>
    <w:rsid w:val="00C54DF8"/>
    <w:rsid w:val="00C66560"/>
    <w:rsid w:val="00C72777"/>
    <w:rsid w:val="00C8596E"/>
    <w:rsid w:val="00CA3755"/>
    <w:rsid w:val="00CB5A29"/>
    <w:rsid w:val="00CC58AD"/>
    <w:rsid w:val="00CD2860"/>
    <w:rsid w:val="00CD2933"/>
    <w:rsid w:val="00CD43CC"/>
    <w:rsid w:val="00CE1130"/>
    <w:rsid w:val="00CF5DE7"/>
    <w:rsid w:val="00D16BF7"/>
    <w:rsid w:val="00D2253C"/>
    <w:rsid w:val="00D34EB5"/>
    <w:rsid w:val="00D4137A"/>
    <w:rsid w:val="00D66821"/>
    <w:rsid w:val="00D720A3"/>
    <w:rsid w:val="00D73BEF"/>
    <w:rsid w:val="00DA1950"/>
    <w:rsid w:val="00DA1CF0"/>
    <w:rsid w:val="00DB3022"/>
    <w:rsid w:val="00DC2639"/>
    <w:rsid w:val="00E04077"/>
    <w:rsid w:val="00E05E86"/>
    <w:rsid w:val="00E13AE7"/>
    <w:rsid w:val="00E151EF"/>
    <w:rsid w:val="00E84D60"/>
    <w:rsid w:val="00E91297"/>
    <w:rsid w:val="00E970A7"/>
    <w:rsid w:val="00EA1057"/>
    <w:rsid w:val="00EA2C9F"/>
    <w:rsid w:val="00EB1D0B"/>
    <w:rsid w:val="00EB5117"/>
    <w:rsid w:val="00ED0D5A"/>
    <w:rsid w:val="00ED3E37"/>
    <w:rsid w:val="00F013A6"/>
    <w:rsid w:val="00F15205"/>
    <w:rsid w:val="00F2779C"/>
    <w:rsid w:val="00F309FE"/>
    <w:rsid w:val="00F316D6"/>
    <w:rsid w:val="00F61F93"/>
    <w:rsid w:val="00F62075"/>
    <w:rsid w:val="00F6652F"/>
    <w:rsid w:val="00F76641"/>
    <w:rsid w:val="00F82854"/>
    <w:rsid w:val="00F849B1"/>
    <w:rsid w:val="00FA0EED"/>
    <w:rsid w:val="00FA133F"/>
    <w:rsid w:val="00FA1AB1"/>
    <w:rsid w:val="00FA4A58"/>
    <w:rsid w:val="00FB0523"/>
    <w:rsid w:val="00FC3409"/>
    <w:rsid w:val="00FC543A"/>
    <w:rsid w:val="00FD39E7"/>
    <w:rsid w:val="00FD7E1B"/>
    <w:rsid w:val="00FE4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0A570"/>
  <w15:docId w15:val="{18D93746-21F0-4913-95D2-CDFA3042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0BC"/>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B1D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qFormat/>
    <w:rsid w:val="00B010BC"/>
    <w:pPr>
      <w:keepNext/>
      <w:outlineLvl w:val="4"/>
    </w:pPr>
    <w:rPr>
      <w:rFonts w:ascii="Arial" w:hAnsi="Arial" w:cs="Arial"/>
      <w:b/>
      <w:bCs/>
      <w:sz w:val="36"/>
    </w:rPr>
  </w:style>
  <w:style w:type="paragraph" w:styleId="Heading9">
    <w:name w:val="heading 9"/>
    <w:basedOn w:val="Normal"/>
    <w:next w:val="Normal"/>
    <w:link w:val="Heading9Char"/>
    <w:qFormat/>
    <w:rsid w:val="00B010BC"/>
    <w:pPr>
      <w:keepNext/>
      <w:tabs>
        <w:tab w:val="left" w:pos="720"/>
      </w:tabs>
      <w:outlineLvl w:val="8"/>
    </w:pPr>
    <w:rPr>
      <w:rFonts w:ascii="Arial"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010BC"/>
    <w:rPr>
      <w:rFonts w:ascii="Arial" w:eastAsia="Times New Roman" w:hAnsi="Arial" w:cs="Arial"/>
      <w:b/>
      <w:bCs/>
      <w:sz w:val="36"/>
      <w:szCs w:val="24"/>
    </w:rPr>
  </w:style>
  <w:style w:type="character" w:customStyle="1" w:styleId="Heading9Char">
    <w:name w:val="Heading 9 Char"/>
    <w:basedOn w:val="DefaultParagraphFont"/>
    <w:link w:val="Heading9"/>
    <w:rsid w:val="00B010BC"/>
    <w:rPr>
      <w:rFonts w:ascii="Arial" w:eastAsia="Times New Roman" w:hAnsi="Arial" w:cs="Arial"/>
      <w:b/>
      <w:bCs/>
      <w:sz w:val="28"/>
      <w:szCs w:val="20"/>
    </w:rPr>
  </w:style>
  <w:style w:type="paragraph" w:styleId="Header">
    <w:name w:val="header"/>
    <w:basedOn w:val="Normal"/>
    <w:link w:val="HeaderChar"/>
    <w:semiHidden/>
    <w:rsid w:val="00B010BC"/>
    <w:pPr>
      <w:tabs>
        <w:tab w:val="left" w:pos="720"/>
        <w:tab w:val="left" w:pos="1440"/>
        <w:tab w:val="left" w:pos="2160"/>
        <w:tab w:val="left" w:pos="2880"/>
        <w:tab w:val="center" w:pos="4320"/>
        <w:tab w:val="left" w:pos="4680"/>
        <w:tab w:val="left" w:pos="5400"/>
        <w:tab w:val="right" w:pos="8640"/>
        <w:tab w:val="right" w:pos="9000"/>
      </w:tabs>
      <w:jc w:val="both"/>
    </w:pPr>
    <w:rPr>
      <w:szCs w:val="20"/>
      <w:lang w:eastAsia="en-GB"/>
    </w:rPr>
  </w:style>
  <w:style w:type="character" w:customStyle="1" w:styleId="HeaderChar">
    <w:name w:val="Header Char"/>
    <w:basedOn w:val="DefaultParagraphFont"/>
    <w:link w:val="Header"/>
    <w:semiHidden/>
    <w:rsid w:val="00B010BC"/>
    <w:rPr>
      <w:rFonts w:ascii="Times New Roman" w:eastAsia="Times New Roman" w:hAnsi="Times New Roman" w:cs="Times New Roman"/>
      <w:sz w:val="24"/>
      <w:szCs w:val="20"/>
      <w:lang w:eastAsia="en-GB"/>
    </w:rPr>
  </w:style>
  <w:style w:type="paragraph" w:customStyle="1" w:styleId="Default">
    <w:name w:val="Default"/>
    <w:rsid w:val="00B010BC"/>
    <w:pPr>
      <w:autoSpaceDE w:val="0"/>
      <w:autoSpaceDN w:val="0"/>
      <w:adjustRightInd w:val="0"/>
      <w:spacing w:after="0" w:line="240" w:lineRule="auto"/>
    </w:pPr>
    <w:rPr>
      <w:rFonts w:ascii="Arial" w:eastAsia="Calibri" w:hAnsi="Arial" w:cs="Arial"/>
      <w:color w:val="000000"/>
      <w:sz w:val="24"/>
      <w:szCs w:val="24"/>
      <w:lang w:eastAsia="en-GB"/>
    </w:rPr>
  </w:style>
  <w:style w:type="paragraph" w:styleId="ListParagraph">
    <w:name w:val="List Paragraph"/>
    <w:basedOn w:val="Normal"/>
    <w:link w:val="ListParagraphChar"/>
    <w:uiPriority w:val="34"/>
    <w:qFormat/>
    <w:rsid w:val="00B010BC"/>
    <w:pPr>
      <w:ind w:left="720"/>
      <w:contextualSpacing/>
    </w:pPr>
  </w:style>
  <w:style w:type="table" w:styleId="TableGrid">
    <w:name w:val="Table Grid"/>
    <w:basedOn w:val="TableNormal"/>
    <w:uiPriority w:val="39"/>
    <w:rsid w:val="00B010BC"/>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010BC"/>
    <w:pPr>
      <w:spacing w:after="400" w:line="400" w:lineRule="atLeast"/>
    </w:pPr>
    <w:rPr>
      <w:lang w:eastAsia="en-GB"/>
    </w:rPr>
  </w:style>
  <w:style w:type="character" w:customStyle="1" w:styleId="ListParagraphChar">
    <w:name w:val="List Paragraph Char"/>
    <w:basedOn w:val="DefaultParagraphFont"/>
    <w:link w:val="ListParagraph"/>
    <w:uiPriority w:val="34"/>
    <w:rsid w:val="00B010BC"/>
    <w:rPr>
      <w:rFonts w:ascii="Times New Roman" w:eastAsia="Times New Roman" w:hAnsi="Times New Roman" w:cs="Times New Roman"/>
      <w:sz w:val="24"/>
      <w:szCs w:val="24"/>
    </w:rPr>
  </w:style>
  <w:style w:type="paragraph" w:customStyle="1" w:styleId="western">
    <w:name w:val="western"/>
    <w:basedOn w:val="Normal"/>
    <w:rsid w:val="00B010BC"/>
    <w:pPr>
      <w:spacing w:before="100" w:beforeAutospacing="1"/>
    </w:pPr>
    <w:rPr>
      <w:rFonts w:ascii="Arial" w:eastAsia="Arial Unicode MS" w:hAnsi="Arial" w:cs="Arial"/>
      <w:sz w:val="22"/>
      <w:szCs w:val="22"/>
    </w:rPr>
  </w:style>
  <w:style w:type="character" w:styleId="Strong">
    <w:name w:val="Strong"/>
    <w:basedOn w:val="DefaultParagraphFont"/>
    <w:uiPriority w:val="22"/>
    <w:qFormat/>
    <w:rsid w:val="00B010BC"/>
    <w:rPr>
      <w:b/>
      <w:bCs/>
    </w:rPr>
  </w:style>
  <w:style w:type="paragraph" w:styleId="Footer">
    <w:name w:val="footer"/>
    <w:basedOn w:val="Normal"/>
    <w:link w:val="FooterChar"/>
    <w:uiPriority w:val="99"/>
    <w:unhideWhenUsed/>
    <w:rsid w:val="00B010BC"/>
    <w:pPr>
      <w:tabs>
        <w:tab w:val="center" w:pos="4513"/>
        <w:tab w:val="right" w:pos="9026"/>
      </w:tabs>
    </w:pPr>
  </w:style>
  <w:style w:type="character" w:customStyle="1" w:styleId="FooterChar">
    <w:name w:val="Footer Char"/>
    <w:basedOn w:val="DefaultParagraphFont"/>
    <w:link w:val="Footer"/>
    <w:uiPriority w:val="99"/>
    <w:rsid w:val="00B010B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5ED5"/>
    <w:rPr>
      <w:color w:val="0563C1" w:themeColor="hyperlink"/>
      <w:u w:val="single"/>
    </w:rPr>
  </w:style>
  <w:style w:type="character" w:styleId="UnresolvedMention">
    <w:name w:val="Unresolved Mention"/>
    <w:basedOn w:val="DefaultParagraphFont"/>
    <w:uiPriority w:val="99"/>
    <w:semiHidden/>
    <w:unhideWhenUsed/>
    <w:rsid w:val="00555ED5"/>
    <w:rPr>
      <w:color w:val="605E5C"/>
      <w:shd w:val="clear" w:color="auto" w:fill="E1DFDD"/>
    </w:rPr>
  </w:style>
  <w:style w:type="character" w:styleId="CommentReference">
    <w:name w:val="annotation reference"/>
    <w:basedOn w:val="DefaultParagraphFont"/>
    <w:uiPriority w:val="99"/>
    <w:semiHidden/>
    <w:unhideWhenUsed/>
    <w:rsid w:val="00F15205"/>
    <w:rPr>
      <w:sz w:val="16"/>
      <w:szCs w:val="16"/>
    </w:rPr>
  </w:style>
  <w:style w:type="paragraph" w:styleId="CommentText">
    <w:name w:val="annotation text"/>
    <w:basedOn w:val="Normal"/>
    <w:link w:val="CommentTextChar"/>
    <w:uiPriority w:val="99"/>
    <w:unhideWhenUsed/>
    <w:rsid w:val="00F15205"/>
    <w:rPr>
      <w:sz w:val="20"/>
      <w:szCs w:val="20"/>
    </w:rPr>
  </w:style>
  <w:style w:type="character" w:customStyle="1" w:styleId="CommentTextChar">
    <w:name w:val="Comment Text Char"/>
    <w:basedOn w:val="DefaultParagraphFont"/>
    <w:link w:val="CommentText"/>
    <w:uiPriority w:val="99"/>
    <w:rsid w:val="00F1520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5205"/>
    <w:rPr>
      <w:b/>
      <w:bCs/>
    </w:rPr>
  </w:style>
  <w:style w:type="character" w:customStyle="1" w:styleId="CommentSubjectChar">
    <w:name w:val="Comment Subject Char"/>
    <w:basedOn w:val="CommentTextChar"/>
    <w:link w:val="CommentSubject"/>
    <w:uiPriority w:val="99"/>
    <w:semiHidden/>
    <w:rsid w:val="00F1520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semiHidden/>
    <w:rsid w:val="00EB1D0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865">
      <w:bodyDiv w:val="1"/>
      <w:marLeft w:val="0"/>
      <w:marRight w:val="0"/>
      <w:marTop w:val="0"/>
      <w:marBottom w:val="0"/>
      <w:divBdr>
        <w:top w:val="none" w:sz="0" w:space="0" w:color="auto"/>
        <w:left w:val="none" w:sz="0" w:space="0" w:color="auto"/>
        <w:bottom w:val="none" w:sz="0" w:space="0" w:color="auto"/>
        <w:right w:val="none" w:sz="0" w:space="0" w:color="auto"/>
      </w:divBdr>
    </w:div>
    <w:div w:id="194392582">
      <w:bodyDiv w:val="1"/>
      <w:marLeft w:val="0"/>
      <w:marRight w:val="0"/>
      <w:marTop w:val="0"/>
      <w:marBottom w:val="0"/>
      <w:divBdr>
        <w:top w:val="none" w:sz="0" w:space="0" w:color="auto"/>
        <w:left w:val="none" w:sz="0" w:space="0" w:color="auto"/>
        <w:bottom w:val="none" w:sz="0" w:space="0" w:color="auto"/>
        <w:right w:val="none" w:sz="0" w:space="0" w:color="auto"/>
      </w:divBdr>
    </w:div>
    <w:div w:id="550196058">
      <w:bodyDiv w:val="1"/>
      <w:marLeft w:val="0"/>
      <w:marRight w:val="0"/>
      <w:marTop w:val="0"/>
      <w:marBottom w:val="0"/>
      <w:divBdr>
        <w:top w:val="none" w:sz="0" w:space="0" w:color="auto"/>
        <w:left w:val="none" w:sz="0" w:space="0" w:color="auto"/>
        <w:bottom w:val="none" w:sz="0" w:space="0" w:color="auto"/>
        <w:right w:val="none" w:sz="0" w:space="0" w:color="auto"/>
      </w:divBdr>
    </w:div>
    <w:div w:id="596058691">
      <w:bodyDiv w:val="1"/>
      <w:marLeft w:val="0"/>
      <w:marRight w:val="0"/>
      <w:marTop w:val="0"/>
      <w:marBottom w:val="0"/>
      <w:divBdr>
        <w:top w:val="none" w:sz="0" w:space="0" w:color="auto"/>
        <w:left w:val="none" w:sz="0" w:space="0" w:color="auto"/>
        <w:bottom w:val="none" w:sz="0" w:space="0" w:color="auto"/>
        <w:right w:val="none" w:sz="0" w:space="0" w:color="auto"/>
      </w:divBdr>
    </w:div>
    <w:div w:id="835846745">
      <w:bodyDiv w:val="1"/>
      <w:marLeft w:val="0"/>
      <w:marRight w:val="0"/>
      <w:marTop w:val="0"/>
      <w:marBottom w:val="0"/>
      <w:divBdr>
        <w:top w:val="none" w:sz="0" w:space="0" w:color="auto"/>
        <w:left w:val="none" w:sz="0" w:space="0" w:color="auto"/>
        <w:bottom w:val="none" w:sz="0" w:space="0" w:color="auto"/>
        <w:right w:val="none" w:sz="0" w:space="0" w:color="auto"/>
      </w:divBdr>
    </w:div>
    <w:div w:id="844442085">
      <w:bodyDiv w:val="1"/>
      <w:marLeft w:val="0"/>
      <w:marRight w:val="0"/>
      <w:marTop w:val="0"/>
      <w:marBottom w:val="0"/>
      <w:divBdr>
        <w:top w:val="none" w:sz="0" w:space="0" w:color="auto"/>
        <w:left w:val="none" w:sz="0" w:space="0" w:color="auto"/>
        <w:bottom w:val="none" w:sz="0" w:space="0" w:color="auto"/>
        <w:right w:val="none" w:sz="0" w:space="0" w:color="auto"/>
      </w:divBdr>
      <w:divsChild>
        <w:div w:id="1345741818">
          <w:marLeft w:val="0"/>
          <w:marRight w:val="0"/>
          <w:marTop w:val="0"/>
          <w:marBottom w:val="0"/>
          <w:divBdr>
            <w:top w:val="none" w:sz="0" w:space="0" w:color="auto"/>
            <w:left w:val="none" w:sz="0" w:space="0" w:color="auto"/>
            <w:bottom w:val="none" w:sz="0" w:space="0" w:color="auto"/>
            <w:right w:val="none" w:sz="0" w:space="0" w:color="auto"/>
          </w:divBdr>
          <w:divsChild>
            <w:div w:id="1889411627">
              <w:marLeft w:val="0"/>
              <w:marRight w:val="0"/>
              <w:marTop w:val="0"/>
              <w:marBottom w:val="0"/>
              <w:divBdr>
                <w:top w:val="none" w:sz="0" w:space="0" w:color="auto"/>
                <w:left w:val="none" w:sz="0" w:space="0" w:color="auto"/>
                <w:bottom w:val="none" w:sz="0" w:space="0" w:color="auto"/>
                <w:right w:val="none" w:sz="0" w:space="0" w:color="auto"/>
              </w:divBdr>
              <w:divsChild>
                <w:div w:id="1900162564">
                  <w:marLeft w:val="0"/>
                  <w:marRight w:val="0"/>
                  <w:marTop w:val="0"/>
                  <w:marBottom w:val="0"/>
                  <w:divBdr>
                    <w:top w:val="none" w:sz="0" w:space="0" w:color="auto"/>
                    <w:left w:val="none" w:sz="0" w:space="0" w:color="auto"/>
                    <w:bottom w:val="none" w:sz="0" w:space="0" w:color="auto"/>
                    <w:right w:val="none" w:sz="0" w:space="0" w:color="auto"/>
                  </w:divBdr>
                </w:div>
                <w:div w:id="1777020464">
                  <w:marLeft w:val="0"/>
                  <w:marRight w:val="0"/>
                  <w:marTop w:val="0"/>
                  <w:marBottom w:val="0"/>
                  <w:divBdr>
                    <w:top w:val="none" w:sz="0" w:space="0" w:color="auto"/>
                    <w:left w:val="none" w:sz="0" w:space="0" w:color="auto"/>
                    <w:bottom w:val="none" w:sz="0" w:space="0" w:color="auto"/>
                    <w:right w:val="none" w:sz="0" w:space="0" w:color="auto"/>
                  </w:divBdr>
                  <w:divsChild>
                    <w:div w:id="2010016161">
                      <w:marLeft w:val="0"/>
                      <w:marRight w:val="0"/>
                      <w:marTop w:val="0"/>
                      <w:marBottom w:val="0"/>
                      <w:divBdr>
                        <w:top w:val="none" w:sz="0" w:space="0" w:color="auto"/>
                        <w:left w:val="none" w:sz="0" w:space="0" w:color="auto"/>
                        <w:bottom w:val="none" w:sz="0" w:space="0" w:color="auto"/>
                        <w:right w:val="none" w:sz="0" w:space="0" w:color="auto"/>
                      </w:divBdr>
                      <w:divsChild>
                        <w:div w:id="19003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449933">
          <w:marLeft w:val="0"/>
          <w:marRight w:val="0"/>
          <w:marTop w:val="0"/>
          <w:marBottom w:val="0"/>
          <w:divBdr>
            <w:top w:val="none" w:sz="0" w:space="0" w:color="auto"/>
            <w:left w:val="none" w:sz="0" w:space="0" w:color="auto"/>
            <w:bottom w:val="none" w:sz="0" w:space="0" w:color="auto"/>
            <w:right w:val="none" w:sz="0" w:space="0" w:color="auto"/>
          </w:divBdr>
          <w:divsChild>
            <w:div w:id="1022508609">
              <w:marLeft w:val="0"/>
              <w:marRight w:val="0"/>
              <w:marTop w:val="0"/>
              <w:marBottom w:val="0"/>
              <w:divBdr>
                <w:top w:val="none" w:sz="0" w:space="0" w:color="auto"/>
                <w:left w:val="none" w:sz="0" w:space="0" w:color="auto"/>
                <w:bottom w:val="none" w:sz="0" w:space="0" w:color="auto"/>
                <w:right w:val="none" w:sz="0" w:space="0" w:color="auto"/>
              </w:divBdr>
              <w:divsChild>
                <w:div w:id="526794882">
                  <w:marLeft w:val="0"/>
                  <w:marRight w:val="0"/>
                  <w:marTop w:val="0"/>
                  <w:marBottom w:val="0"/>
                  <w:divBdr>
                    <w:top w:val="none" w:sz="0" w:space="0" w:color="auto"/>
                    <w:left w:val="none" w:sz="0" w:space="0" w:color="auto"/>
                    <w:bottom w:val="none" w:sz="0" w:space="0" w:color="auto"/>
                    <w:right w:val="none" w:sz="0" w:space="0" w:color="auto"/>
                  </w:divBdr>
                </w:div>
                <w:div w:id="1748336537">
                  <w:marLeft w:val="0"/>
                  <w:marRight w:val="0"/>
                  <w:marTop w:val="0"/>
                  <w:marBottom w:val="0"/>
                  <w:divBdr>
                    <w:top w:val="none" w:sz="0" w:space="0" w:color="auto"/>
                    <w:left w:val="none" w:sz="0" w:space="0" w:color="auto"/>
                    <w:bottom w:val="none" w:sz="0" w:space="0" w:color="auto"/>
                    <w:right w:val="none" w:sz="0" w:space="0" w:color="auto"/>
                  </w:divBdr>
                  <w:divsChild>
                    <w:div w:id="1942445175">
                      <w:marLeft w:val="0"/>
                      <w:marRight w:val="0"/>
                      <w:marTop w:val="0"/>
                      <w:marBottom w:val="0"/>
                      <w:divBdr>
                        <w:top w:val="none" w:sz="0" w:space="0" w:color="auto"/>
                        <w:left w:val="none" w:sz="0" w:space="0" w:color="auto"/>
                        <w:bottom w:val="none" w:sz="0" w:space="0" w:color="auto"/>
                        <w:right w:val="none" w:sz="0" w:space="0" w:color="auto"/>
                      </w:divBdr>
                      <w:divsChild>
                        <w:div w:id="17080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656583">
          <w:marLeft w:val="0"/>
          <w:marRight w:val="0"/>
          <w:marTop w:val="0"/>
          <w:marBottom w:val="0"/>
          <w:divBdr>
            <w:top w:val="none" w:sz="0" w:space="0" w:color="auto"/>
            <w:left w:val="none" w:sz="0" w:space="0" w:color="auto"/>
            <w:bottom w:val="none" w:sz="0" w:space="0" w:color="auto"/>
            <w:right w:val="none" w:sz="0" w:space="0" w:color="auto"/>
          </w:divBdr>
          <w:divsChild>
            <w:div w:id="1617978778">
              <w:marLeft w:val="0"/>
              <w:marRight w:val="0"/>
              <w:marTop w:val="0"/>
              <w:marBottom w:val="0"/>
              <w:divBdr>
                <w:top w:val="none" w:sz="0" w:space="0" w:color="auto"/>
                <w:left w:val="none" w:sz="0" w:space="0" w:color="auto"/>
                <w:bottom w:val="none" w:sz="0" w:space="0" w:color="auto"/>
                <w:right w:val="none" w:sz="0" w:space="0" w:color="auto"/>
              </w:divBdr>
              <w:divsChild>
                <w:div w:id="1208447434">
                  <w:marLeft w:val="0"/>
                  <w:marRight w:val="0"/>
                  <w:marTop w:val="0"/>
                  <w:marBottom w:val="0"/>
                  <w:divBdr>
                    <w:top w:val="none" w:sz="0" w:space="0" w:color="auto"/>
                    <w:left w:val="none" w:sz="0" w:space="0" w:color="auto"/>
                    <w:bottom w:val="none" w:sz="0" w:space="0" w:color="auto"/>
                    <w:right w:val="none" w:sz="0" w:space="0" w:color="auto"/>
                  </w:divBdr>
                </w:div>
                <w:div w:id="96295681">
                  <w:marLeft w:val="0"/>
                  <w:marRight w:val="0"/>
                  <w:marTop w:val="0"/>
                  <w:marBottom w:val="0"/>
                  <w:divBdr>
                    <w:top w:val="none" w:sz="0" w:space="0" w:color="auto"/>
                    <w:left w:val="none" w:sz="0" w:space="0" w:color="auto"/>
                    <w:bottom w:val="none" w:sz="0" w:space="0" w:color="auto"/>
                    <w:right w:val="none" w:sz="0" w:space="0" w:color="auto"/>
                  </w:divBdr>
                  <w:divsChild>
                    <w:div w:id="1286231757">
                      <w:marLeft w:val="0"/>
                      <w:marRight w:val="0"/>
                      <w:marTop w:val="0"/>
                      <w:marBottom w:val="0"/>
                      <w:divBdr>
                        <w:top w:val="none" w:sz="0" w:space="0" w:color="auto"/>
                        <w:left w:val="none" w:sz="0" w:space="0" w:color="auto"/>
                        <w:bottom w:val="none" w:sz="0" w:space="0" w:color="auto"/>
                        <w:right w:val="none" w:sz="0" w:space="0" w:color="auto"/>
                      </w:divBdr>
                      <w:divsChild>
                        <w:div w:id="203392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864382">
          <w:marLeft w:val="0"/>
          <w:marRight w:val="0"/>
          <w:marTop w:val="0"/>
          <w:marBottom w:val="0"/>
          <w:divBdr>
            <w:top w:val="none" w:sz="0" w:space="0" w:color="auto"/>
            <w:left w:val="none" w:sz="0" w:space="0" w:color="auto"/>
            <w:bottom w:val="none" w:sz="0" w:space="0" w:color="auto"/>
            <w:right w:val="none" w:sz="0" w:space="0" w:color="auto"/>
          </w:divBdr>
          <w:divsChild>
            <w:div w:id="1894582360">
              <w:marLeft w:val="0"/>
              <w:marRight w:val="0"/>
              <w:marTop w:val="0"/>
              <w:marBottom w:val="0"/>
              <w:divBdr>
                <w:top w:val="none" w:sz="0" w:space="0" w:color="auto"/>
                <w:left w:val="none" w:sz="0" w:space="0" w:color="auto"/>
                <w:bottom w:val="none" w:sz="0" w:space="0" w:color="auto"/>
                <w:right w:val="none" w:sz="0" w:space="0" w:color="auto"/>
              </w:divBdr>
              <w:divsChild>
                <w:div w:id="9794110">
                  <w:marLeft w:val="0"/>
                  <w:marRight w:val="0"/>
                  <w:marTop w:val="0"/>
                  <w:marBottom w:val="0"/>
                  <w:divBdr>
                    <w:top w:val="none" w:sz="0" w:space="0" w:color="auto"/>
                    <w:left w:val="none" w:sz="0" w:space="0" w:color="auto"/>
                    <w:bottom w:val="none" w:sz="0" w:space="0" w:color="auto"/>
                    <w:right w:val="none" w:sz="0" w:space="0" w:color="auto"/>
                  </w:divBdr>
                </w:div>
                <w:div w:id="9727607">
                  <w:marLeft w:val="0"/>
                  <w:marRight w:val="0"/>
                  <w:marTop w:val="0"/>
                  <w:marBottom w:val="0"/>
                  <w:divBdr>
                    <w:top w:val="none" w:sz="0" w:space="0" w:color="auto"/>
                    <w:left w:val="none" w:sz="0" w:space="0" w:color="auto"/>
                    <w:bottom w:val="none" w:sz="0" w:space="0" w:color="auto"/>
                    <w:right w:val="none" w:sz="0" w:space="0" w:color="auto"/>
                  </w:divBdr>
                  <w:divsChild>
                    <w:div w:id="659120802">
                      <w:marLeft w:val="0"/>
                      <w:marRight w:val="0"/>
                      <w:marTop w:val="0"/>
                      <w:marBottom w:val="0"/>
                      <w:divBdr>
                        <w:top w:val="none" w:sz="0" w:space="0" w:color="auto"/>
                        <w:left w:val="none" w:sz="0" w:space="0" w:color="auto"/>
                        <w:bottom w:val="none" w:sz="0" w:space="0" w:color="auto"/>
                        <w:right w:val="none" w:sz="0" w:space="0" w:color="auto"/>
                      </w:divBdr>
                      <w:divsChild>
                        <w:div w:id="17371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0525">
          <w:marLeft w:val="0"/>
          <w:marRight w:val="0"/>
          <w:marTop w:val="0"/>
          <w:marBottom w:val="0"/>
          <w:divBdr>
            <w:top w:val="none" w:sz="0" w:space="0" w:color="auto"/>
            <w:left w:val="none" w:sz="0" w:space="0" w:color="auto"/>
            <w:bottom w:val="none" w:sz="0" w:space="0" w:color="auto"/>
            <w:right w:val="none" w:sz="0" w:space="0" w:color="auto"/>
          </w:divBdr>
          <w:divsChild>
            <w:div w:id="54010216">
              <w:marLeft w:val="0"/>
              <w:marRight w:val="0"/>
              <w:marTop w:val="0"/>
              <w:marBottom w:val="0"/>
              <w:divBdr>
                <w:top w:val="none" w:sz="0" w:space="0" w:color="auto"/>
                <w:left w:val="none" w:sz="0" w:space="0" w:color="auto"/>
                <w:bottom w:val="none" w:sz="0" w:space="0" w:color="auto"/>
                <w:right w:val="none" w:sz="0" w:space="0" w:color="auto"/>
              </w:divBdr>
              <w:divsChild>
                <w:div w:id="300841801">
                  <w:marLeft w:val="0"/>
                  <w:marRight w:val="0"/>
                  <w:marTop w:val="0"/>
                  <w:marBottom w:val="0"/>
                  <w:divBdr>
                    <w:top w:val="none" w:sz="0" w:space="0" w:color="auto"/>
                    <w:left w:val="none" w:sz="0" w:space="0" w:color="auto"/>
                    <w:bottom w:val="none" w:sz="0" w:space="0" w:color="auto"/>
                    <w:right w:val="none" w:sz="0" w:space="0" w:color="auto"/>
                  </w:divBdr>
                </w:div>
                <w:div w:id="290333198">
                  <w:marLeft w:val="0"/>
                  <w:marRight w:val="0"/>
                  <w:marTop w:val="0"/>
                  <w:marBottom w:val="0"/>
                  <w:divBdr>
                    <w:top w:val="none" w:sz="0" w:space="0" w:color="auto"/>
                    <w:left w:val="none" w:sz="0" w:space="0" w:color="auto"/>
                    <w:bottom w:val="none" w:sz="0" w:space="0" w:color="auto"/>
                    <w:right w:val="none" w:sz="0" w:space="0" w:color="auto"/>
                  </w:divBdr>
                  <w:divsChild>
                    <w:div w:id="1901473345">
                      <w:marLeft w:val="0"/>
                      <w:marRight w:val="0"/>
                      <w:marTop w:val="0"/>
                      <w:marBottom w:val="0"/>
                      <w:divBdr>
                        <w:top w:val="none" w:sz="0" w:space="0" w:color="auto"/>
                        <w:left w:val="none" w:sz="0" w:space="0" w:color="auto"/>
                        <w:bottom w:val="none" w:sz="0" w:space="0" w:color="auto"/>
                        <w:right w:val="none" w:sz="0" w:space="0" w:color="auto"/>
                      </w:divBdr>
                      <w:divsChild>
                        <w:div w:id="13094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7468">
          <w:marLeft w:val="0"/>
          <w:marRight w:val="0"/>
          <w:marTop w:val="0"/>
          <w:marBottom w:val="0"/>
          <w:divBdr>
            <w:top w:val="none" w:sz="0" w:space="0" w:color="auto"/>
            <w:left w:val="none" w:sz="0" w:space="0" w:color="auto"/>
            <w:bottom w:val="none" w:sz="0" w:space="0" w:color="auto"/>
            <w:right w:val="none" w:sz="0" w:space="0" w:color="auto"/>
          </w:divBdr>
          <w:divsChild>
            <w:div w:id="649142090">
              <w:marLeft w:val="0"/>
              <w:marRight w:val="0"/>
              <w:marTop w:val="0"/>
              <w:marBottom w:val="0"/>
              <w:divBdr>
                <w:top w:val="none" w:sz="0" w:space="0" w:color="auto"/>
                <w:left w:val="none" w:sz="0" w:space="0" w:color="auto"/>
                <w:bottom w:val="none" w:sz="0" w:space="0" w:color="auto"/>
                <w:right w:val="none" w:sz="0" w:space="0" w:color="auto"/>
              </w:divBdr>
              <w:divsChild>
                <w:div w:id="113142019">
                  <w:marLeft w:val="0"/>
                  <w:marRight w:val="0"/>
                  <w:marTop w:val="0"/>
                  <w:marBottom w:val="0"/>
                  <w:divBdr>
                    <w:top w:val="none" w:sz="0" w:space="0" w:color="auto"/>
                    <w:left w:val="none" w:sz="0" w:space="0" w:color="auto"/>
                    <w:bottom w:val="none" w:sz="0" w:space="0" w:color="auto"/>
                    <w:right w:val="none" w:sz="0" w:space="0" w:color="auto"/>
                  </w:divBdr>
                </w:div>
                <w:div w:id="1553614544">
                  <w:marLeft w:val="0"/>
                  <w:marRight w:val="0"/>
                  <w:marTop w:val="0"/>
                  <w:marBottom w:val="0"/>
                  <w:divBdr>
                    <w:top w:val="none" w:sz="0" w:space="0" w:color="auto"/>
                    <w:left w:val="none" w:sz="0" w:space="0" w:color="auto"/>
                    <w:bottom w:val="none" w:sz="0" w:space="0" w:color="auto"/>
                    <w:right w:val="none" w:sz="0" w:space="0" w:color="auto"/>
                  </w:divBdr>
                  <w:divsChild>
                    <w:div w:id="982585858">
                      <w:marLeft w:val="0"/>
                      <w:marRight w:val="0"/>
                      <w:marTop w:val="0"/>
                      <w:marBottom w:val="0"/>
                      <w:divBdr>
                        <w:top w:val="none" w:sz="0" w:space="0" w:color="auto"/>
                        <w:left w:val="none" w:sz="0" w:space="0" w:color="auto"/>
                        <w:bottom w:val="none" w:sz="0" w:space="0" w:color="auto"/>
                        <w:right w:val="none" w:sz="0" w:space="0" w:color="auto"/>
                      </w:divBdr>
                      <w:divsChild>
                        <w:div w:id="11111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62261">
          <w:marLeft w:val="0"/>
          <w:marRight w:val="0"/>
          <w:marTop w:val="0"/>
          <w:marBottom w:val="0"/>
          <w:divBdr>
            <w:top w:val="none" w:sz="0" w:space="0" w:color="auto"/>
            <w:left w:val="none" w:sz="0" w:space="0" w:color="auto"/>
            <w:bottom w:val="none" w:sz="0" w:space="0" w:color="auto"/>
            <w:right w:val="none" w:sz="0" w:space="0" w:color="auto"/>
          </w:divBdr>
          <w:divsChild>
            <w:div w:id="2116552748">
              <w:marLeft w:val="0"/>
              <w:marRight w:val="0"/>
              <w:marTop w:val="0"/>
              <w:marBottom w:val="0"/>
              <w:divBdr>
                <w:top w:val="none" w:sz="0" w:space="0" w:color="auto"/>
                <w:left w:val="none" w:sz="0" w:space="0" w:color="auto"/>
                <w:bottom w:val="none" w:sz="0" w:space="0" w:color="auto"/>
                <w:right w:val="none" w:sz="0" w:space="0" w:color="auto"/>
              </w:divBdr>
              <w:divsChild>
                <w:div w:id="358164454">
                  <w:marLeft w:val="0"/>
                  <w:marRight w:val="0"/>
                  <w:marTop w:val="0"/>
                  <w:marBottom w:val="0"/>
                  <w:divBdr>
                    <w:top w:val="none" w:sz="0" w:space="0" w:color="auto"/>
                    <w:left w:val="none" w:sz="0" w:space="0" w:color="auto"/>
                    <w:bottom w:val="none" w:sz="0" w:space="0" w:color="auto"/>
                    <w:right w:val="none" w:sz="0" w:space="0" w:color="auto"/>
                  </w:divBdr>
                </w:div>
                <w:div w:id="935407259">
                  <w:marLeft w:val="0"/>
                  <w:marRight w:val="0"/>
                  <w:marTop w:val="0"/>
                  <w:marBottom w:val="0"/>
                  <w:divBdr>
                    <w:top w:val="none" w:sz="0" w:space="0" w:color="auto"/>
                    <w:left w:val="none" w:sz="0" w:space="0" w:color="auto"/>
                    <w:bottom w:val="none" w:sz="0" w:space="0" w:color="auto"/>
                    <w:right w:val="none" w:sz="0" w:space="0" w:color="auto"/>
                  </w:divBdr>
                  <w:divsChild>
                    <w:div w:id="11239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9961">
      <w:bodyDiv w:val="1"/>
      <w:marLeft w:val="0"/>
      <w:marRight w:val="0"/>
      <w:marTop w:val="0"/>
      <w:marBottom w:val="0"/>
      <w:divBdr>
        <w:top w:val="none" w:sz="0" w:space="0" w:color="auto"/>
        <w:left w:val="none" w:sz="0" w:space="0" w:color="auto"/>
        <w:bottom w:val="none" w:sz="0" w:space="0" w:color="auto"/>
        <w:right w:val="none" w:sz="0" w:space="0" w:color="auto"/>
      </w:divBdr>
    </w:div>
    <w:div w:id="1278869510">
      <w:bodyDiv w:val="1"/>
      <w:marLeft w:val="0"/>
      <w:marRight w:val="0"/>
      <w:marTop w:val="0"/>
      <w:marBottom w:val="0"/>
      <w:divBdr>
        <w:top w:val="none" w:sz="0" w:space="0" w:color="auto"/>
        <w:left w:val="none" w:sz="0" w:space="0" w:color="auto"/>
        <w:bottom w:val="none" w:sz="0" w:space="0" w:color="auto"/>
        <w:right w:val="none" w:sz="0" w:space="0" w:color="auto"/>
      </w:divBdr>
    </w:div>
    <w:div w:id="1320695390">
      <w:bodyDiv w:val="1"/>
      <w:marLeft w:val="0"/>
      <w:marRight w:val="0"/>
      <w:marTop w:val="0"/>
      <w:marBottom w:val="0"/>
      <w:divBdr>
        <w:top w:val="none" w:sz="0" w:space="0" w:color="auto"/>
        <w:left w:val="none" w:sz="0" w:space="0" w:color="auto"/>
        <w:bottom w:val="none" w:sz="0" w:space="0" w:color="auto"/>
        <w:right w:val="none" w:sz="0" w:space="0" w:color="auto"/>
      </w:divBdr>
    </w:div>
    <w:div w:id="1657025227">
      <w:bodyDiv w:val="1"/>
      <w:marLeft w:val="0"/>
      <w:marRight w:val="0"/>
      <w:marTop w:val="0"/>
      <w:marBottom w:val="0"/>
      <w:divBdr>
        <w:top w:val="none" w:sz="0" w:space="0" w:color="auto"/>
        <w:left w:val="none" w:sz="0" w:space="0" w:color="auto"/>
        <w:bottom w:val="none" w:sz="0" w:space="0" w:color="auto"/>
        <w:right w:val="none" w:sz="0" w:space="0" w:color="auto"/>
      </w:divBdr>
    </w:div>
    <w:div w:id="1726635015">
      <w:bodyDiv w:val="1"/>
      <w:marLeft w:val="0"/>
      <w:marRight w:val="0"/>
      <w:marTop w:val="0"/>
      <w:marBottom w:val="0"/>
      <w:divBdr>
        <w:top w:val="none" w:sz="0" w:space="0" w:color="auto"/>
        <w:left w:val="none" w:sz="0" w:space="0" w:color="auto"/>
        <w:bottom w:val="none" w:sz="0" w:space="0" w:color="auto"/>
        <w:right w:val="none" w:sz="0" w:space="0" w:color="auto"/>
      </w:divBdr>
      <w:divsChild>
        <w:div w:id="348801072">
          <w:marLeft w:val="0"/>
          <w:marRight w:val="0"/>
          <w:marTop w:val="0"/>
          <w:marBottom w:val="0"/>
          <w:divBdr>
            <w:top w:val="none" w:sz="0" w:space="0" w:color="auto"/>
            <w:left w:val="none" w:sz="0" w:space="0" w:color="auto"/>
            <w:bottom w:val="none" w:sz="0" w:space="0" w:color="auto"/>
            <w:right w:val="none" w:sz="0" w:space="0" w:color="auto"/>
          </w:divBdr>
          <w:divsChild>
            <w:div w:id="1347829825">
              <w:marLeft w:val="0"/>
              <w:marRight w:val="0"/>
              <w:marTop w:val="0"/>
              <w:marBottom w:val="0"/>
              <w:divBdr>
                <w:top w:val="none" w:sz="0" w:space="0" w:color="auto"/>
                <w:left w:val="none" w:sz="0" w:space="0" w:color="auto"/>
                <w:bottom w:val="none" w:sz="0" w:space="0" w:color="auto"/>
                <w:right w:val="none" w:sz="0" w:space="0" w:color="auto"/>
              </w:divBdr>
              <w:divsChild>
                <w:div w:id="170267569">
                  <w:marLeft w:val="0"/>
                  <w:marRight w:val="0"/>
                  <w:marTop w:val="0"/>
                  <w:marBottom w:val="0"/>
                  <w:divBdr>
                    <w:top w:val="none" w:sz="0" w:space="0" w:color="auto"/>
                    <w:left w:val="none" w:sz="0" w:space="0" w:color="auto"/>
                    <w:bottom w:val="none" w:sz="0" w:space="0" w:color="auto"/>
                    <w:right w:val="none" w:sz="0" w:space="0" w:color="auto"/>
                  </w:divBdr>
                </w:div>
                <w:div w:id="509030422">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17510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52991">
          <w:marLeft w:val="0"/>
          <w:marRight w:val="0"/>
          <w:marTop w:val="0"/>
          <w:marBottom w:val="0"/>
          <w:divBdr>
            <w:top w:val="none" w:sz="0" w:space="0" w:color="auto"/>
            <w:left w:val="none" w:sz="0" w:space="0" w:color="auto"/>
            <w:bottom w:val="none" w:sz="0" w:space="0" w:color="auto"/>
            <w:right w:val="none" w:sz="0" w:space="0" w:color="auto"/>
          </w:divBdr>
          <w:divsChild>
            <w:div w:id="1994064194">
              <w:marLeft w:val="0"/>
              <w:marRight w:val="0"/>
              <w:marTop w:val="0"/>
              <w:marBottom w:val="0"/>
              <w:divBdr>
                <w:top w:val="none" w:sz="0" w:space="0" w:color="auto"/>
                <w:left w:val="none" w:sz="0" w:space="0" w:color="auto"/>
                <w:bottom w:val="none" w:sz="0" w:space="0" w:color="auto"/>
                <w:right w:val="none" w:sz="0" w:space="0" w:color="auto"/>
              </w:divBdr>
              <w:divsChild>
                <w:div w:id="1916739162">
                  <w:marLeft w:val="0"/>
                  <w:marRight w:val="0"/>
                  <w:marTop w:val="0"/>
                  <w:marBottom w:val="0"/>
                  <w:divBdr>
                    <w:top w:val="none" w:sz="0" w:space="0" w:color="auto"/>
                    <w:left w:val="none" w:sz="0" w:space="0" w:color="auto"/>
                    <w:bottom w:val="none" w:sz="0" w:space="0" w:color="auto"/>
                    <w:right w:val="none" w:sz="0" w:space="0" w:color="auto"/>
                  </w:divBdr>
                </w:div>
                <w:div w:id="1296176229">
                  <w:marLeft w:val="0"/>
                  <w:marRight w:val="0"/>
                  <w:marTop w:val="0"/>
                  <w:marBottom w:val="0"/>
                  <w:divBdr>
                    <w:top w:val="none" w:sz="0" w:space="0" w:color="auto"/>
                    <w:left w:val="none" w:sz="0" w:space="0" w:color="auto"/>
                    <w:bottom w:val="none" w:sz="0" w:space="0" w:color="auto"/>
                    <w:right w:val="none" w:sz="0" w:space="0" w:color="auto"/>
                  </w:divBdr>
                  <w:divsChild>
                    <w:div w:id="2013757074">
                      <w:marLeft w:val="0"/>
                      <w:marRight w:val="0"/>
                      <w:marTop w:val="0"/>
                      <w:marBottom w:val="0"/>
                      <w:divBdr>
                        <w:top w:val="none" w:sz="0" w:space="0" w:color="auto"/>
                        <w:left w:val="none" w:sz="0" w:space="0" w:color="auto"/>
                        <w:bottom w:val="none" w:sz="0" w:space="0" w:color="auto"/>
                        <w:right w:val="none" w:sz="0" w:space="0" w:color="auto"/>
                      </w:divBdr>
                      <w:divsChild>
                        <w:div w:id="21198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28724">
          <w:marLeft w:val="0"/>
          <w:marRight w:val="0"/>
          <w:marTop w:val="0"/>
          <w:marBottom w:val="0"/>
          <w:divBdr>
            <w:top w:val="none" w:sz="0" w:space="0" w:color="auto"/>
            <w:left w:val="none" w:sz="0" w:space="0" w:color="auto"/>
            <w:bottom w:val="none" w:sz="0" w:space="0" w:color="auto"/>
            <w:right w:val="none" w:sz="0" w:space="0" w:color="auto"/>
          </w:divBdr>
          <w:divsChild>
            <w:div w:id="298151909">
              <w:marLeft w:val="0"/>
              <w:marRight w:val="0"/>
              <w:marTop w:val="0"/>
              <w:marBottom w:val="0"/>
              <w:divBdr>
                <w:top w:val="none" w:sz="0" w:space="0" w:color="auto"/>
                <w:left w:val="none" w:sz="0" w:space="0" w:color="auto"/>
                <w:bottom w:val="none" w:sz="0" w:space="0" w:color="auto"/>
                <w:right w:val="none" w:sz="0" w:space="0" w:color="auto"/>
              </w:divBdr>
              <w:divsChild>
                <w:div w:id="9836743">
                  <w:marLeft w:val="0"/>
                  <w:marRight w:val="0"/>
                  <w:marTop w:val="0"/>
                  <w:marBottom w:val="0"/>
                  <w:divBdr>
                    <w:top w:val="none" w:sz="0" w:space="0" w:color="auto"/>
                    <w:left w:val="none" w:sz="0" w:space="0" w:color="auto"/>
                    <w:bottom w:val="none" w:sz="0" w:space="0" w:color="auto"/>
                    <w:right w:val="none" w:sz="0" w:space="0" w:color="auto"/>
                  </w:divBdr>
                </w:div>
                <w:div w:id="1094133406">
                  <w:marLeft w:val="0"/>
                  <w:marRight w:val="0"/>
                  <w:marTop w:val="0"/>
                  <w:marBottom w:val="0"/>
                  <w:divBdr>
                    <w:top w:val="none" w:sz="0" w:space="0" w:color="auto"/>
                    <w:left w:val="none" w:sz="0" w:space="0" w:color="auto"/>
                    <w:bottom w:val="none" w:sz="0" w:space="0" w:color="auto"/>
                    <w:right w:val="none" w:sz="0" w:space="0" w:color="auto"/>
                  </w:divBdr>
                  <w:divsChild>
                    <w:div w:id="1612975997">
                      <w:marLeft w:val="0"/>
                      <w:marRight w:val="0"/>
                      <w:marTop w:val="0"/>
                      <w:marBottom w:val="0"/>
                      <w:divBdr>
                        <w:top w:val="none" w:sz="0" w:space="0" w:color="auto"/>
                        <w:left w:val="none" w:sz="0" w:space="0" w:color="auto"/>
                        <w:bottom w:val="none" w:sz="0" w:space="0" w:color="auto"/>
                        <w:right w:val="none" w:sz="0" w:space="0" w:color="auto"/>
                      </w:divBdr>
                      <w:divsChild>
                        <w:div w:id="4376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96502">
          <w:marLeft w:val="0"/>
          <w:marRight w:val="0"/>
          <w:marTop w:val="0"/>
          <w:marBottom w:val="0"/>
          <w:divBdr>
            <w:top w:val="none" w:sz="0" w:space="0" w:color="auto"/>
            <w:left w:val="none" w:sz="0" w:space="0" w:color="auto"/>
            <w:bottom w:val="none" w:sz="0" w:space="0" w:color="auto"/>
            <w:right w:val="none" w:sz="0" w:space="0" w:color="auto"/>
          </w:divBdr>
          <w:divsChild>
            <w:div w:id="1097602950">
              <w:marLeft w:val="0"/>
              <w:marRight w:val="0"/>
              <w:marTop w:val="0"/>
              <w:marBottom w:val="0"/>
              <w:divBdr>
                <w:top w:val="none" w:sz="0" w:space="0" w:color="auto"/>
                <w:left w:val="none" w:sz="0" w:space="0" w:color="auto"/>
                <w:bottom w:val="none" w:sz="0" w:space="0" w:color="auto"/>
                <w:right w:val="none" w:sz="0" w:space="0" w:color="auto"/>
              </w:divBdr>
              <w:divsChild>
                <w:div w:id="162791843">
                  <w:marLeft w:val="0"/>
                  <w:marRight w:val="0"/>
                  <w:marTop w:val="0"/>
                  <w:marBottom w:val="0"/>
                  <w:divBdr>
                    <w:top w:val="none" w:sz="0" w:space="0" w:color="auto"/>
                    <w:left w:val="none" w:sz="0" w:space="0" w:color="auto"/>
                    <w:bottom w:val="none" w:sz="0" w:space="0" w:color="auto"/>
                    <w:right w:val="none" w:sz="0" w:space="0" w:color="auto"/>
                  </w:divBdr>
                </w:div>
                <w:div w:id="1558709420">
                  <w:marLeft w:val="0"/>
                  <w:marRight w:val="0"/>
                  <w:marTop w:val="0"/>
                  <w:marBottom w:val="0"/>
                  <w:divBdr>
                    <w:top w:val="none" w:sz="0" w:space="0" w:color="auto"/>
                    <w:left w:val="none" w:sz="0" w:space="0" w:color="auto"/>
                    <w:bottom w:val="none" w:sz="0" w:space="0" w:color="auto"/>
                    <w:right w:val="none" w:sz="0" w:space="0" w:color="auto"/>
                  </w:divBdr>
                  <w:divsChild>
                    <w:div w:id="1521814951">
                      <w:marLeft w:val="0"/>
                      <w:marRight w:val="0"/>
                      <w:marTop w:val="0"/>
                      <w:marBottom w:val="0"/>
                      <w:divBdr>
                        <w:top w:val="none" w:sz="0" w:space="0" w:color="auto"/>
                        <w:left w:val="none" w:sz="0" w:space="0" w:color="auto"/>
                        <w:bottom w:val="none" w:sz="0" w:space="0" w:color="auto"/>
                        <w:right w:val="none" w:sz="0" w:space="0" w:color="auto"/>
                      </w:divBdr>
                      <w:divsChild>
                        <w:div w:id="15257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68788">
          <w:marLeft w:val="0"/>
          <w:marRight w:val="0"/>
          <w:marTop w:val="0"/>
          <w:marBottom w:val="0"/>
          <w:divBdr>
            <w:top w:val="none" w:sz="0" w:space="0" w:color="auto"/>
            <w:left w:val="none" w:sz="0" w:space="0" w:color="auto"/>
            <w:bottom w:val="none" w:sz="0" w:space="0" w:color="auto"/>
            <w:right w:val="none" w:sz="0" w:space="0" w:color="auto"/>
          </w:divBdr>
          <w:divsChild>
            <w:div w:id="672146602">
              <w:marLeft w:val="0"/>
              <w:marRight w:val="0"/>
              <w:marTop w:val="0"/>
              <w:marBottom w:val="0"/>
              <w:divBdr>
                <w:top w:val="none" w:sz="0" w:space="0" w:color="auto"/>
                <w:left w:val="none" w:sz="0" w:space="0" w:color="auto"/>
                <w:bottom w:val="none" w:sz="0" w:space="0" w:color="auto"/>
                <w:right w:val="none" w:sz="0" w:space="0" w:color="auto"/>
              </w:divBdr>
              <w:divsChild>
                <w:div w:id="1053695297">
                  <w:marLeft w:val="0"/>
                  <w:marRight w:val="0"/>
                  <w:marTop w:val="0"/>
                  <w:marBottom w:val="0"/>
                  <w:divBdr>
                    <w:top w:val="none" w:sz="0" w:space="0" w:color="auto"/>
                    <w:left w:val="none" w:sz="0" w:space="0" w:color="auto"/>
                    <w:bottom w:val="none" w:sz="0" w:space="0" w:color="auto"/>
                    <w:right w:val="none" w:sz="0" w:space="0" w:color="auto"/>
                  </w:divBdr>
                </w:div>
                <w:div w:id="2108623000">
                  <w:marLeft w:val="0"/>
                  <w:marRight w:val="0"/>
                  <w:marTop w:val="0"/>
                  <w:marBottom w:val="0"/>
                  <w:divBdr>
                    <w:top w:val="none" w:sz="0" w:space="0" w:color="auto"/>
                    <w:left w:val="none" w:sz="0" w:space="0" w:color="auto"/>
                    <w:bottom w:val="none" w:sz="0" w:space="0" w:color="auto"/>
                    <w:right w:val="none" w:sz="0" w:space="0" w:color="auto"/>
                  </w:divBdr>
                  <w:divsChild>
                    <w:div w:id="1696269716">
                      <w:marLeft w:val="0"/>
                      <w:marRight w:val="0"/>
                      <w:marTop w:val="0"/>
                      <w:marBottom w:val="0"/>
                      <w:divBdr>
                        <w:top w:val="none" w:sz="0" w:space="0" w:color="auto"/>
                        <w:left w:val="none" w:sz="0" w:space="0" w:color="auto"/>
                        <w:bottom w:val="none" w:sz="0" w:space="0" w:color="auto"/>
                        <w:right w:val="none" w:sz="0" w:space="0" w:color="auto"/>
                      </w:divBdr>
                      <w:divsChild>
                        <w:div w:id="13137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83400">
          <w:marLeft w:val="0"/>
          <w:marRight w:val="0"/>
          <w:marTop w:val="0"/>
          <w:marBottom w:val="0"/>
          <w:divBdr>
            <w:top w:val="none" w:sz="0" w:space="0" w:color="auto"/>
            <w:left w:val="none" w:sz="0" w:space="0" w:color="auto"/>
            <w:bottom w:val="none" w:sz="0" w:space="0" w:color="auto"/>
            <w:right w:val="none" w:sz="0" w:space="0" w:color="auto"/>
          </w:divBdr>
          <w:divsChild>
            <w:div w:id="1859584661">
              <w:marLeft w:val="0"/>
              <w:marRight w:val="0"/>
              <w:marTop w:val="0"/>
              <w:marBottom w:val="0"/>
              <w:divBdr>
                <w:top w:val="none" w:sz="0" w:space="0" w:color="auto"/>
                <w:left w:val="none" w:sz="0" w:space="0" w:color="auto"/>
                <w:bottom w:val="none" w:sz="0" w:space="0" w:color="auto"/>
                <w:right w:val="none" w:sz="0" w:space="0" w:color="auto"/>
              </w:divBdr>
              <w:divsChild>
                <w:div w:id="484857568">
                  <w:marLeft w:val="0"/>
                  <w:marRight w:val="0"/>
                  <w:marTop w:val="0"/>
                  <w:marBottom w:val="0"/>
                  <w:divBdr>
                    <w:top w:val="none" w:sz="0" w:space="0" w:color="auto"/>
                    <w:left w:val="none" w:sz="0" w:space="0" w:color="auto"/>
                    <w:bottom w:val="none" w:sz="0" w:space="0" w:color="auto"/>
                    <w:right w:val="none" w:sz="0" w:space="0" w:color="auto"/>
                  </w:divBdr>
                </w:div>
                <w:div w:id="558707642">
                  <w:marLeft w:val="0"/>
                  <w:marRight w:val="0"/>
                  <w:marTop w:val="0"/>
                  <w:marBottom w:val="0"/>
                  <w:divBdr>
                    <w:top w:val="none" w:sz="0" w:space="0" w:color="auto"/>
                    <w:left w:val="none" w:sz="0" w:space="0" w:color="auto"/>
                    <w:bottom w:val="none" w:sz="0" w:space="0" w:color="auto"/>
                    <w:right w:val="none" w:sz="0" w:space="0" w:color="auto"/>
                  </w:divBdr>
                  <w:divsChild>
                    <w:div w:id="1678730017">
                      <w:marLeft w:val="0"/>
                      <w:marRight w:val="0"/>
                      <w:marTop w:val="0"/>
                      <w:marBottom w:val="0"/>
                      <w:divBdr>
                        <w:top w:val="none" w:sz="0" w:space="0" w:color="auto"/>
                        <w:left w:val="none" w:sz="0" w:space="0" w:color="auto"/>
                        <w:bottom w:val="none" w:sz="0" w:space="0" w:color="auto"/>
                        <w:right w:val="none" w:sz="0" w:space="0" w:color="auto"/>
                      </w:divBdr>
                      <w:divsChild>
                        <w:div w:id="132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68520">
          <w:marLeft w:val="0"/>
          <w:marRight w:val="0"/>
          <w:marTop w:val="0"/>
          <w:marBottom w:val="0"/>
          <w:divBdr>
            <w:top w:val="none" w:sz="0" w:space="0" w:color="auto"/>
            <w:left w:val="none" w:sz="0" w:space="0" w:color="auto"/>
            <w:bottom w:val="none" w:sz="0" w:space="0" w:color="auto"/>
            <w:right w:val="none" w:sz="0" w:space="0" w:color="auto"/>
          </w:divBdr>
          <w:divsChild>
            <w:div w:id="2020617539">
              <w:marLeft w:val="0"/>
              <w:marRight w:val="0"/>
              <w:marTop w:val="0"/>
              <w:marBottom w:val="0"/>
              <w:divBdr>
                <w:top w:val="none" w:sz="0" w:space="0" w:color="auto"/>
                <w:left w:val="none" w:sz="0" w:space="0" w:color="auto"/>
                <w:bottom w:val="none" w:sz="0" w:space="0" w:color="auto"/>
                <w:right w:val="none" w:sz="0" w:space="0" w:color="auto"/>
              </w:divBdr>
              <w:divsChild>
                <w:div w:id="684674180">
                  <w:marLeft w:val="0"/>
                  <w:marRight w:val="0"/>
                  <w:marTop w:val="0"/>
                  <w:marBottom w:val="0"/>
                  <w:divBdr>
                    <w:top w:val="none" w:sz="0" w:space="0" w:color="auto"/>
                    <w:left w:val="none" w:sz="0" w:space="0" w:color="auto"/>
                    <w:bottom w:val="none" w:sz="0" w:space="0" w:color="auto"/>
                    <w:right w:val="none" w:sz="0" w:space="0" w:color="auto"/>
                  </w:divBdr>
                </w:div>
                <w:div w:id="1535074527">
                  <w:marLeft w:val="0"/>
                  <w:marRight w:val="0"/>
                  <w:marTop w:val="0"/>
                  <w:marBottom w:val="0"/>
                  <w:divBdr>
                    <w:top w:val="none" w:sz="0" w:space="0" w:color="auto"/>
                    <w:left w:val="none" w:sz="0" w:space="0" w:color="auto"/>
                    <w:bottom w:val="none" w:sz="0" w:space="0" w:color="auto"/>
                    <w:right w:val="none" w:sz="0" w:space="0" w:color="auto"/>
                  </w:divBdr>
                  <w:divsChild>
                    <w:div w:id="2024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E156C-ADAB-4305-91AC-6F72B575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3782</Words>
  <Characters>21558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miller</dc:creator>
  <cp:keywords/>
  <dc:description/>
  <cp:lastModifiedBy>rhoda mcandrew</cp:lastModifiedBy>
  <cp:revision>3</cp:revision>
  <cp:lastPrinted>2022-08-22T17:02:00Z</cp:lastPrinted>
  <dcterms:created xsi:type="dcterms:W3CDTF">2023-09-14T09:29:00Z</dcterms:created>
  <dcterms:modified xsi:type="dcterms:W3CDTF">2023-09-14T09:31:00Z</dcterms:modified>
</cp:coreProperties>
</file>