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47A2" w14:textId="2210A98A" w:rsidR="003D1714" w:rsidRPr="004A1D6B" w:rsidRDefault="003D1714" w:rsidP="003D1714">
      <w:pPr>
        <w:jc w:val="center"/>
        <w:rPr>
          <w:b/>
          <w:u w:val="single"/>
        </w:rPr>
      </w:pPr>
      <w:r w:rsidRPr="004A1D6B">
        <w:rPr>
          <w:b/>
          <w:u w:val="single"/>
        </w:rPr>
        <w:t>Parent Council Liaison Meetin</w:t>
      </w:r>
      <w:r w:rsidR="00794F21" w:rsidRPr="004A1D6B">
        <w:rPr>
          <w:b/>
          <w:u w:val="single"/>
        </w:rPr>
        <w:t xml:space="preserve">g via </w:t>
      </w:r>
      <w:r w:rsidR="00E45117" w:rsidRPr="004A1D6B">
        <w:rPr>
          <w:b/>
          <w:u w:val="single"/>
        </w:rPr>
        <w:t>Skype</w:t>
      </w:r>
    </w:p>
    <w:p w14:paraId="18DE1274" w14:textId="09D1D46C" w:rsidR="003D1714" w:rsidRPr="004A1D6B" w:rsidRDefault="00946182" w:rsidP="005C7ECB">
      <w:pPr>
        <w:jc w:val="center"/>
        <w:rPr>
          <w:b/>
          <w:u w:val="single"/>
        </w:rPr>
      </w:pPr>
      <w:r w:rsidRPr="004A1D6B">
        <w:rPr>
          <w:b/>
          <w:u w:val="single"/>
        </w:rPr>
        <w:t>Thursday</w:t>
      </w:r>
      <w:r w:rsidR="00794F21" w:rsidRPr="004A1D6B">
        <w:rPr>
          <w:b/>
          <w:u w:val="single"/>
        </w:rPr>
        <w:t>,</w:t>
      </w:r>
      <w:r w:rsidR="00ED65B5" w:rsidRPr="004A1D6B">
        <w:rPr>
          <w:b/>
          <w:u w:val="single"/>
        </w:rPr>
        <w:t xml:space="preserve"> </w:t>
      </w:r>
      <w:r w:rsidRPr="004A1D6B">
        <w:rPr>
          <w:b/>
          <w:u w:val="single"/>
        </w:rPr>
        <w:t>6</w:t>
      </w:r>
      <w:r w:rsidR="00ED65B5" w:rsidRPr="004A1D6B">
        <w:rPr>
          <w:b/>
          <w:u w:val="single"/>
          <w:vertAlign w:val="superscript"/>
        </w:rPr>
        <w:t>th</w:t>
      </w:r>
      <w:r w:rsidR="00ED65B5" w:rsidRPr="004A1D6B">
        <w:rPr>
          <w:b/>
          <w:u w:val="single"/>
        </w:rPr>
        <w:t xml:space="preserve"> </w:t>
      </w:r>
      <w:r w:rsidRPr="004A1D6B">
        <w:rPr>
          <w:b/>
          <w:u w:val="single"/>
        </w:rPr>
        <w:t>August</w:t>
      </w:r>
      <w:r w:rsidR="00794F21" w:rsidRPr="004A1D6B">
        <w:rPr>
          <w:b/>
          <w:u w:val="single"/>
        </w:rPr>
        <w:t xml:space="preserve"> 2020 – 6</w:t>
      </w:r>
      <w:r w:rsidR="00ED65B5" w:rsidRPr="004A1D6B">
        <w:rPr>
          <w:b/>
          <w:u w:val="single"/>
        </w:rPr>
        <w:t>.</w:t>
      </w:r>
      <w:r w:rsidRPr="004A1D6B">
        <w:rPr>
          <w:b/>
          <w:u w:val="single"/>
        </w:rPr>
        <w:t>00</w:t>
      </w:r>
      <w:r w:rsidR="00794F21" w:rsidRPr="004A1D6B">
        <w:rPr>
          <w:b/>
          <w:u w:val="single"/>
        </w:rPr>
        <w:t xml:space="preserve">pm – </w:t>
      </w:r>
      <w:r w:rsidR="00204CB5" w:rsidRPr="004A1D6B">
        <w:rPr>
          <w:b/>
          <w:u w:val="single"/>
        </w:rPr>
        <w:t>7.30pm</w:t>
      </w:r>
    </w:p>
    <w:p w14:paraId="0D4E6813" w14:textId="77777777" w:rsidR="00794F21" w:rsidRPr="004A1D6B" w:rsidRDefault="00794F21" w:rsidP="005C7ECB">
      <w:pPr>
        <w:jc w:val="center"/>
        <w:rPr>
          <w:b/>
          <w:u w:val="single"/>
        </w:rPr>
      </w:pPr>
    </w:p>
    <w:tbl>
      <w:tblPr>
        <w:tblStyle w:val="TableGrid"/>
        <w:tblW w:w="0" w:type="auto"/>
        <w:jc w:val="center"/>
        <w:tblLook w:val="04A0" w:firstRow="1" w:lastRow="0" w:firstColumn="1" w:lastColumn="0" w:noHBand="0" w:noVBand="1"/>
      </w:tblPr>
      <w:tblGrid>
        <w:gridCol w:w="667"/>
        <w:gridCol w:w="126"/>
        <w:gridCol w:w="5891"/>
        <w:gridCol w:w="498"/>
        <w:gridCol w:w="2843"/>
      </w:tblGrid>
      <w:tr w:rsidR="00B77AB8" w:rsidRPr="004A1D6B" w14:paraId="0AD199EE" w14:textId="77777777" w:rsidTr="00AA1832">
        <w:trPr>
          <w:trHeight w:val="20"/>
          <w:jc w:val="center"/>
        </w:trPr>
        <w:tc>
          <w:tcPr>
            <w:tcW w:w="421" w:type="dxa"/>
          </w:tcPr>
          <w:p w14:paraId="1A76AB88" w14:textId="77777777" w:rsidR="00B77AB8" w:rsidRPr="004A1D6B" w:rsidRDefault="00B77AB8" w:rsidP="00B77AB8">
            <w:pPr>
              <w:spacing w:before="60" w:after="60"/>
              <w:rPr>
                <w:b/>
              </w:rPr>
            </w:pPr>
            <w:r w:rsidRPr="004A1D6B">
              <w:rPr>
                <w:b/>
              </w:rPr>
              <w:t>1.</w:t>
            </w:r>
          </w:p>
        </w:tc>
        <w:tc>
          <w:tcPr>
            <w:tcW w:w="6892" w:type="dxa"/>
            <w:gridSpan w:val="3"/>
          </w:tcPr>
          <w:p w14:paraId="559F4D82" w14:textId="77777777" w:rsidR="00B77AB8" w:rsidRPr="004A1D6B" w:rsidRDefault="00B77AB8" w:rsidP="00B77AB8">
            <w:pPr>
              <w:spacing w:before="60" w:after="60"/>
              <w:rPr>
                <w:b/>
              </w:rPr>
            </w:pPr>
            <w:r w:rsidRPr="004A1D6B">
              <w:rPr>
                <w:b/>
              </w:rPr>
              <w:t>Welcome, Introduction and Apologies</w:t>
            </w:r>
          </w:p>
        </w:tc>
        <w:tc>
          <w:tcPr>
            <w:tcW w:w="2712" w:type="dxa"/>
          </w:tcPr>
          <w:p w14:paraId="5B6D4A8B" w14:textId="6ADFAFEC" w:rsidR="00B77AB8" w:rsidRPr="004A1D6B" w:rsidRDefault="00B77AB8" w:rsidP="00B77AB8">
            <w:pPr>
              <w:spacing w:before="60" w:after="60"/>
              <w:rPr>
                <w:b/>
              </w:rPr>
            </w:pPr>
            <w:r w:rsidRPr="004A1D6B">
              <w:rPr>
                <w:b/>
              </w:rPr>
              <w:t>Chair</w:t>
            </w:r>
            <w:r w:rsidR="00204CB5" w:rsidRPr="004A1D6B">
              <w:rPr>
                <w:b/>
              </w:rPr>
              <w:t xml:space="preserve"> Steven Quinn</w:t>
            </w:r>
          </w:p>
        </w:tc>
      </w:tr>
      <w:tr w:rsidR="00B77AB8" w:rsidRPr="004A1D6B" w14:paraId="57A0CBF9" w14:textId="77777777" w:rsidTr="00AA1832">
        <w:trPr>
          <w:trHeight w:val="20"/>
          <w:jc w:val="center"/>
        </w:trPr>
        <w:tc>
          <w:tcPr>
            <w:tcW w:w="10025" w:type="dxa"/>
            <w:gridSpan w:val="5"/>
          </w:tcPr>
          <w:p w14:paraId="260AF45D" w14:textId="2FB1B964" w:rsidR="00BC5FE9" w:rsidRPr="004A1D6B" w:rsidRDefault="00BC5FE9" w:rsidP="00B07920">
            <w:pPr>
              <w:spacing w:before="60" w:after="60"/>
            </w:pPr>
            <w:r w:rsidRPr="004A1D6B">
              <w:t xml:space="preserve">The meeting was chaired by </w:t>
            </w:r>
            <w:r w:rsidR="00A07116" w:rsidRPr="004A1D6B">
              <w:t>Steven Quinn, Director of Children’s Services.</w:t>
            </w:r>
          </w:p>
          <w:p w14:paraId="43C2F16D" w14:textId="77777777" w:rsidR="00A07116" w:rsidRPr="004A1D6B" w:rsidRDefault="00A07116" w:rsidP="00B07920">
            <w:pPr>
              <w:spacing w:before="60" w:after="60"/>
            </w:pPr>
          </w:p>
          <w:p w14:paraId="6A12573B" w14:textId="38CB43CA" w:rsidR="009C0A38" w:rsidRPr="004A1D6B" w:rsidRDefault="009C0A38" w:rsidP="00B07920">
            <w:pPr>
              <w:spacing w:before="60" w:after="60"/>
            </w:pPr>
            <w:r w:rsidRPr="004A1D6B">
              <w:t>The meeting was attended by</w:t>
            </w:r>
            <w:r w:rsidR="000C0842" w:rsidRPr="004A1D6B">
              <w:t xml:space="preserve"> 3</w:t>
            </w:r>
            <w:r w:rsidR="00B03DB9" w:rsidRPr="004A1D6B">
              <w:t>3</w:t>
            </w:r>
            <w:r w:rsidRPr="004A1D6B">
              <w:t xml:space="preserve"> Parent Council Representatives</w:t>
            </w:r>
            <w:r w:rsidR="00DC54F8" w:rsidRPr="004A1D6B">
              <w:t xml:space="preserve"> via Skype</w:t>
            </w:r>
            <w:r w:rsidR="008A6FFB" w:rsidRPr="004A1D6B">
              <w:t>, including David McDonald,</w:t>
            </w:r>
            <w:r w:rsidR="0012186C" w:rsidRPr="004A1D6B">
              <w:t xml:space="preserve"> who represents Renfrewshire on </w:t>
            </w:r>
            <w:r w:rsidR="008A6FFB" w:rsidRPr="004A1D6B">
              <w:t>National Parent Forum of Scotland (NPFS)</w:t>
            </w:r>
          </w:p>
          <w:p w14:paraId="5CA96E24" w14:textId="77777777" w:rsidR="0036798F" w:rsidRPr="004A1D6B" w:rsidRDefault="0036798F" w:rsidP="00B07920">
            <w:pPr>
              <w:spacing w:before="60" w:after="60"/>
            </w:pPr>
          </w:p>
          <w:p w14:paraId="5A4950CE" w14:textId="4D2D74F9" w:rsidR="009537F4" w:rsidRPr="004A1D6B" w:rsidRDefault="00A21997" w:rsidP="00B07920">
            <w:pPr>
              <w:spacing w:before="60" w:after="60"/>
            </w:pPr>
            <w:r w:rsidRPr="004A1D6B">
              <w:t>I</w:t>
            </w:r>
            <w:r w:rsidR="009C0A38" w:rsidRPr="004A1D6B">
              <w:t>n attendance w</w:t>
            </w:r>
            <w:r w:rsidR="006D7608" w:rsidRPr="004A1D6B">
              <w:t>as</w:t>
            </w:r>
            <w:r w:rsidR="00146B0D" w:rsidRPr="004A1D6B">
              <w:t xml:space="preserve"> Julie Calder, Head of Service</w:t>
            </w:r>
            <w:r w:rsidR="00204CB5" w:rsidRPr="004A1D6B">
              <w:t xml:space="preserve"> (Curriculum and Quality)</w:t>
            </w:r>
            <w:r w:rsidR="00146B0D" w:rsidRPr="004A1D6B">
              <w:t>, C</w:t>
            </w:r>
            <w:r w:rsidR="00204CB5" w:rsidRPr="004A1D6B">
              <w:t>hildren’s Services;</w:t>
            </w:r>
          </w:p>
          <w:p w14:paraId="322CE6B5" w14:textId="73FA088B" w:rsidR="000C0842" w:rsidRPr="004A1D6B" w:rsidRDefault="000C0842" w:rsidP="00B07920">
            <w:pPr>
              <w:spacing w:before="60" w:after="60"/>
            </w:pPr>
            <w:r w:rsidRPr="004A1D6B">
              <w:t>Cllr Jim Paterson</w:t>
            </w:r>
            <w:r w:rsidR="00204CB5" w:rsidRPr="004A1D6B">
              <w:t>, Convener Education and Children’s Services Policy Board, and;</w:t>
            </w:r>
          </w:p>
          <w:p w14:paraId="5F94150E" w14:textId="2F0C6BAF" w:rsidR="00204CB5" w:rsidRPr="004A1D6B" w:rsidRDefault="000C0842" w:rsidP="00B07920">
            <w:pPr>
              <w:spacing w:before="60" w:after="60"/>
            </w:pPr>
            <w:r w:rsidRPr="004A1D6B">
              <w:t>Gordon McKinlay</w:t>
            </w:r>
            <w:r w:rsidR="00204CB5" w:rsidRPr="004A1D6B">
              <w:t>, Head of Schools, Children’s Services.</w:t>
            </w:r>
          </w:p>
          <w:p w14:paraId="0A8BEF6B" w14:textId="356CA35B" w:rsidR="00204CB5" w:rsidRPr="004A1D6B" w:rsidRDefault="00204CB5" w:rsidP="00B07920">
            <w:pPr>
              <w:spacing w:before="60" w:after="60"/>
            </w:pPr>
          </w:p>
          <w:p w14:paraId="23C3987A" w14:textId="6342D020" w:rsidR="00204CB5" w:rsidRPr="004A1D6B" w:rsidRDefault="00204CB5" w:rsidP="00B07920">
            <w:pPr>
              <w:spacing w:before="60" w:after="60"/>
            </w:pPr>
            <w:r w:rsidRPr="004A1D6B">
              <w:t>Minutes taken by Jamie Gardyne, Chief Executive’s Services</w:t>
            </w:r>
          </w:p>
          <w:p w14:paraId="19AB31C3" w14:textId="77777777" w:rsidR="00BC5FE9" w:rsidRPr="004A1D6B" w:rsidRDefault="00BC5FE9" w:rsidP="00B07920">
            <w:pPr>
              <w:spacing w:before="60" w:after="60"/>
            </w:pPr>
          </w:p>
        </w:tc>
      </w:tr>
      <w:tr w:rsidR="00B77AB8" w:rsidRPr="004A1D6B" w14:paraId="26B0D9F5" w14:textId="77777777" w:rsidTr="00AA1832">
        <w:trPr>
          <w:trHeight w:val="20"/>
          <w:jc w:val="center"/>
        </w:trPr>
        <w:tc>
          <w:tcPr>
            <w:tcW w:w="421" w:type="dxa"/>
          </w:tcPr>
          <w:p w14:paraId="4EBE00E6" w14:textId="77777777" w:rsidR="00B77AB8" w:rsidRPr="004A1D6B" w:rsidRDefault="00B77AB8" w:rsidP="00B77AB8">
            <w:pPr>
              <w:spacing w:before="60" w:after="60"/>
              <w:rPr>
                <w:b/>
              </w:rPr>
            </w:pPr>
            <w:r w:rsidRPr="004A1D6B">
              <w:rPr>
                <w:b/>
              </w:rPr>
              <w:t>2.</w:t>
            </w:r>
          </w:p>
        </w:tc>
        <w:tc>
          <w:tcPr>
            <w:tcW w:w="6892" w:type="dxa"/>
            <w:gridSpan w:val="3"/>
          </w:tcPr>
          <w:p w14:paraId="6A35518B" w14:textId="77777777" w:rsidR="00B77AB8" w:rsidRPr="004A1D6B" w:rsidRDefault="00B77AB8" w:rsidP="00B77AB8">
            <w:pPr>
              <w:spacing w:before="60" w:after="60"/>
              <w:rPr>
                <w:b/>
              </w:rPr>
            </w:pPr>
            <w:r w:rsidRPr="004A1D6B">
              <w:rPr>
                <w:b/>
              </w:rPr>
              <w:t>Previous minute and matters arising</w:t>
            </w:r>
          </w:p>
        </w:tc>
        <w:tc>
          <w:tcPr>
            <w:tcW w:w="2712" w:type="dxa"/>
          </w:tcPr>
          <w:p w14:paraId="1A86211B" w14:textId="43781E41" w:rsidR="00B77AB8" w:rsidRPr="004A1D6B" w:rsidRDefault="00654A3E" w:rsidP="00B77AB8">
            <w:pPr>
              <w:spacing w:before="60" w:after="60"/>
              <w:rPr>
                <w:b/>
              </w:rPr>
            </w:pPr>
            <w:r w:rsidRPr="004A1D6B">
              <w:rPr>
                <w:b/>
              </w:rPr>
              <w:t>Steven Quinn</w:t>
            </w:r>
          </w:p>
        </w:tc>
      </w:tr>
      <w:tr w:rsidR="00B77AB8" w:rsidRPr="004A1D6B" w14:paraId="7A0D5F89" w14:textId="77777777" w:rsidTr="00AA1832">
        <w:trPr>
          <w:trHeight w:val="20"/>
          <w:jc w:val="center"/>
        </w:trPr>
        <w:tc>
          <w:tcPr>
            <w:tcW w:w="10025" w:type="dxa"/>
            <w:gridSpan w:val="5"/>
          </w:tcPr>
          <w:p w14:paraId="69A65AFA" w14:textId="77777777" w:rsidR="009C0A38" w:rsidRPr="004A1D6B" w:rsidRDefault="009C0A38" w:rsidP="00E02FA1">
            <w:pPr>
              <w:spacing w:before="60" w:after="60"/>
            </w:pPr>
          </w:p>
          <w:p w14:paraId="03BA80D2" w14:textId="255A8382" w:rsidR="005B0B12" w:rsidRPr="004A1D6B" w:rsidRDefault="006D7608" w:rsidP="009537F4">
            <w:pPr>
              <w:spacing w:before="60" w:after="60"/>
            </w:pPr>
            <w:r w:rsidRPr="004A1D6B">
              <w:t>There were no matters arising and the minutes were approved</w:t>
            </w:r>
            <w:r w:rsidR="009537F4" w:rsidRPr="004A1D6B">
              <w:t>.</w:t>
            </w:r>
          </w:p>
          <w:p w14:paraId="1C73E433" w14:textId="15373B63" w:rsidR="000C0842" w:rsidRPr="004A1D6B" w:rsidRDefault="000C0842" w:rsidP="009537F4">
            <w:pPr>
              <w:spacing w:before="60" w:after="60"/>
            </w:pPr>
            <w:r w:rsidRPr="004A1D6B">
              <w:t>Cllr Paterson welcome</w:t>
            </w:r>
            <w:r w:rsidR="00204CB5" w:rsidRPr="004A1D6B">
              <w:t>d</w:t>
            </w:r>
            <w:r w:rsidRPr="004A1D6B">
              <w:t xml:space="preserve"> attendees</w:t>
            </w:r>
            <w:r w:rsidR="00C517A8" w:rsidRPr="004A1D6B">
              <w:t>.</w:t>
            </w:r>
          </w:p>
          <w:p w14:paraId="18CC8B6C" w14:textId="656F8E7F" w:rsidR="009C0A38" w:rsidRPr="004A1D6B" w:rsidRDefault="00654A3E" w:rsidP="009537F4">
            <w:pPr>
              <w:spacing w:before="60" w:after="60"/>
            </w:pPr>
            <w:r w:rsidRPr="004A1D6B">
              <w:rPr>
                <w:rStyle w:val="Hyperlink"/>
              </w:rPr>
              <w:br/>
            </w:r>
          </w:p>
        </w:tc>
      </w:tr>
      <w:tr w:rsidR="00B77AB8" w:rsidRPr="004A1D6B" w14:paraId="33C7CC0A" w14:textId="77777777" w:rsidTr="00AA1832">
        <w:trPr>
          <w:trHeight w:val="20"/>
          <w:jc w:val="center"/>
        </w:trPr>
        <w:tc>
          <w:tcPr>
            <w:tcW w:w="421" w:type="dxa"/>
          </w:tcPr>
          <w:p w14:paraId="59AB15FA" w14:textId="6B82F4AD" w:rsidR="00B77AB8" w:rsidRPr="004A1D6B" w:rsidRDefault="009D51C8" w:rsidP="00B77AB8">
            <w:pPr>
              <w:spacing w:before="60" w:after="60"/>
              <w:rPr>
                <w:b/>
              </w:rPr>
            </w:pPr>
            <w:r w:rsidRPr="004A1D6B">
              <w:rPr>
                <w:b/>
              </w:rPr>
              <w:t>3</w:t>
            </w:r>
            <w:r w:rsidR="00B77AB8" w:rsidRPr="004A1D6B">
              <w:rPr>
                <w:b/>
              </w:rPr>
              <w:t>.</w:t>
            </w:r>
          </w:p>
        </w:tc>
        <w:tc>
          <w:tcPr>
            <w:tcW w:w="6892" w:type="dxa"/>
            <w:gridSpan w:val="3"/>
          </w:tcPr>
          <w:p w14:paraId="1376FC4D" w14:textId="5A2E9A32" w:rsidR="00B77AB8" w:rsidRPr="004A1D6B" w:rsidRDefault="000C0842" w:rsidP="00211218">
            <w:pPr>
              <w:spacing w:after="0"/>
              <w:rPr>
                <w:rFonts w:eastAsia="Times New Roman"/>
                <w:b/>
                <w:bCs/>
              </w:rPr>
            </w:pPr>
            <w:r w:rsidRPr="004A1D6B">
              <w:rPr>
                <w:rFonts w:eastAsia="Times New Roman"/>
                <w:b/>
                <w:bCs/>
              </w:rPr>
              <w:t>School Full Time Return</w:t>
            </w:r>
          </w:p>
        </w:tc>
        <w:tc>
          <w:tcPr>
            <w:tcW w:w="2712" w:type="dxa"/>
          </w:tcPr>
          <w:p w14:paraId="56B9DFB3" w14:textId="4B415D42" w:rsidR="00B77AB8" w:rsidRPr="004A1D6B" w:rsidRDefault="00A07116" w:rsidP="00B77AB8">
            <w:pPr>
              <w:spacing w:before="60" w:after="60"/>
              <w:rPr>
                <w:b/>
              </w:rPr>
            </w:pPr>
            <w:r w:rsidRPr="004A1D6B">
              <w:rPr>
                <w:b/>
              </w:rPr>
              <w:t>Steven Quinn</w:t>
            </w:r>
          </w:p>
        </w:tc>
      </w:tr>
      <w:tr w:rsidR="00B77AB8" w:rsidRPr="004A1D6B" w14:paraId="49A33306" w14:textId="77777777" w:rsidTr="008A6FFB">
        <w:trPr>
          <w:trHeight w:val="4250"/>
          <w:jc w:val="center"/>
        </w:trPr>
        <w:tc>
          <w:tcPr>
            <w:tcW w:w="10025" w:type="dxa"/>
            <w:gridSpan w:val="5"/>
          </w:tcPr>
          <w:p w14:paraId="2B939C0B" w14:textId="3C75B58A" w:rsidR="00A9637D" w:rsidRPr="004A1D6B" w:rsidRDefault="000C0842">
            <w:pPr>
              <w:spacing w:before="60" w:after="60"/>
            </w:pPr>
            <w:r w:rsidRPr="004A1D6B">
              <w:t>Communication was sent out parents/carers re school return on Friday</w:t>
            </w:r>
            <w:r w:rsidR="002C578F" w:rsidRPr="004A1D6B">
              <w:t xml:space="preserve"> 31</w:t>
            </w:r>
            <w:r w:rsidR="002C578F" w:rsidRPr="004A1D6B">
              <w:rPr>
                <w:vertAlign w:val="superscript"/>
              </w:rPr>
              <w:t>st</w:t>
            </w:r>
            <w:r w:rsidR="002C578F" w:rsidRPr="004A1D6B">
              <w:t xml:space="preserve"> July</w:t>
            </w:r>
            <w:r w:rsidRPr="004A1D6B">
              <w:t>.   schools are supplementing this with additional information.</w:t>
            </w:r>
          </w:p>
          <w:p w14:paraId="28826344" w14:textId="77777777" w:rsidR="000C0842" w:rsidRPr="004A1D6B" w:rsidRDefault="000C0842">
            <w:pPr>
              <w:spacing w:before="60" w:after="60"/>
            </w:pPr>
          </w:p>
          <w:p w14:paraId="5B026365" w14:textId="7594AFAF" w:rsidR="000C0842" w:rsidRPr="004A1D6B" w:rsidRDefault="000C0842">
            <w:pPr>
              <w:spacing w:before="60" w:after="60"/>
            </w:pPr>
            <w:r w:rsidRPr="004A1D6B">
              <w:t>National guidance was issued on Thursday</w:t>
            </w:r>
            <w:r w:rsidR="002C578F" w:rsidRPr="004A1D6B">
              <w:t xml:space="preserve"> 30</w:t>
            </w:r>
            <w:r w:rsidR="002C578F" w:rsidRPr="004A1D6B">
              <w:rPr>
                <w:vertAlign w:val="superscript"/>
              </w:rPr>
              <w:t>th</w:t>
            </w:r>
            <w:r w:rsidR="002C578F" w:rsidRPr="004A1D6B">
              <w:t xml:space="preserve"> July</w:t>
            </w:r>
            <w:r w:rsidRPr="004A1D6B">
              <w:t xml:space="preserve"> and supplemented with Renfrewshire-specific guidance</w:t>
            </w:r>
            <w:r w:rsidR="0012186C" w:rsidRPr="004A1D6B">
              <w:t xml:space="preserve"> to all schools</w:t>
            </w:r>
            <w:r w:rsidRPr="004A1D6B">
              <w:t>.  E</w:t>
            </w:r>
            <w:r w:rsidR="00C517A8" w:rsidRPr="004A1D6B">
              <w:t>x</w:t>
            </w:r>
            <w:r w:rsidRPr="004A1D6B">
              <w:t>tensive collaboration is ongoing with Head Teachers</w:t>
            </w:r>
            <w:r w:rsidR="00C60D5E" w:rsidRPr="004A1D6B">
              <w:t xml:space="preserve"> and other services</w:t>
            </w:r>
            <w:r w:rsidRPr="004A1D6B">
              <w:t xml:space="preserve"> </w:t>
            </w:r>
            <w:r w:rsidR="002C578F" w:rsidRPr="004A1D6B">
              <w:t>to finalise implementation</w:t>
            </w:r>
            <w:r w:rsidRPr="004A1D6B">
              <w:t>.</w:t>
            </w:r>
          </w:p>
          <w:p w14:paraId="2FEFA27C" w14:textId="77777777" w:rsidR="000C0842" w:rsidRPr="004A1D6B" w:rsidRDefault="000C0842">
            <w:pPr>
              <w:spacing w:before="60" w:after="60"/>
            </w:pPr>
          </w:p>
          <w:p w14:paraId="3C21C6A8" w14:textId="0AC24980" w:rsidR="000C0842" w:rsidRPr="004A1D6B" w:rsidRDefault="002C578F">
            <w:pPr>
              <w:spacing w:before="60" w:after="60"/>
            </w:pPr>
            <w:r w:rsidRPr="004A1D6B">
              <w:t xml:space="preserve">Robust </w:t>
            </w:r>
            <w:r w:rsidR="00B74B71" w:rsidRPr="004A1D6B">
              <w:t>h</w:t>
            </w:r>
            <w:r w:rsidR="000C0842" w:rsidRPr="004A1D6B">
              <w:t xml:space="preserve">ealth and hygiene </w:t>
            </w:r>
            <w:r w:rsidRPr="004A1D6B">
              <w:t>policies have been established and</w:t>
            </w:r>
            <w:r w:rsidR="000C0842" w:rsidRPr="004A1D6B">
              <w:t xml:space="preserve"> will be implemented on school return.  This includes the logistics of the school day and rigorous cleaning.  Pupils </w:t>
            </w:r>
            <w:r w:rsidR="0012186C" w:rsidRPr="004A1D6B">
              <w:t>will be expected to</w:t>
            </w:r>
            <w:r w:rsidRPr="004A1D6B">
              <w:t xml:space="preserve"> respect and adhere to these measures.</w:t>
            </w:r>
          </w:p>
          <w:p w14:paraId="7E32CE0F" w14:textId="77777777" w:rsidR="000C0842" w:rsidRPr="004A1D6B" w:rsidRDefault="000C0842">
            <w:pPr>
              <w:spacing w:before="60" w:after="60"/>
            </w:pPr>
          </w:p>
          <w:p w14:paraId="2732C7C6" w14:textId="0612A805" w:rsidR="008A6FFB" w:rsidRPr="004A1D6B" w:rsidRDefault="000C0842" w:rsidP="008A6FFB">
            <w:pPr>
              <w:spacing w:before="60" w:after="60"/>
            </w:pPr>
            <w:r w:rsidRPr="004A1D6B">
              <w:t>Monday 17</w:t>
            </w:r>
            <w:r w:rsidRPr="004A1D6B">
              <w:rPr>
                <w:vertAlign w:val="superscript"/>
              </w:rPr>
              <w:t>th</w:t>
            </w:r>
            <w:r w:rsidRPr="004A1D6B">
              <w:t xml:space="preserve"> August – out of school care providers will be able to start</w:t>
            </w:r>
            <w:r w:rsidR="00B03DB9" w:rsidRPr="004A1D6B">
              <w:t xml:space="preserve"> if they are able to</w:t>
            </w:r>
            <w:r w:rsidRPr="004A1D6B">
              <w:t>.  Some challenges to overcome to accommodate breakfast clubs.  Work ongoing to allow this to begin as soon as reasonable.</w:t>
            </w:r>
          </w:p>
          <w:p w14:paraId="6FCF856C" w14:textId="77777777" w:rsidR="00B03DB9" w:rsidRPr="004A1D6B" w:rsidRDefault="00B03DB9">
            <w:pPr>
              <w:spacing w:before="60" w:after="60"/>
            </w:pPr>
          </w:p>
          <w:p w14:paraId="0073C13C" w14:textId="77777777" w:rsidR="00AF6A6C" w:rsidRPr="004A1D6B" w:rsidRDefault="00AF6A6C">
            <w:pPr>
              <w:spacing w:before="60" w:after="60"/>
            </w:pPr>
          </w:p>
          <w:p w14:paraId="7BE5AAD9" w14:textId="77777777" w:rsidR="00AF6A6C" w:rsidRPr="004A1D6B" w:rsidRDefault="00AF6A6C">
            <w:pPr>
              <w:spacing w:before="60" w:after="60"/>
            </w:pPr>
          </w:p>
          <w:p w14:paraId="65331828" w14:textId="77777777" w:rsidR="00AF6A6C" w:rsidRPr="004A1D6B" w:rsidRDefault="00AF6A6C">
            <w:pPr>
              <w:spacing w:before="60" w:after="60"/>
            </w:pPr>
          </w:p>
          <w:p w14:paraId="55E45B23" w14:textId="77777777" w:rsidR="00AF6A6C" w:rsidRPr="004A1D6B" w:rsidRDefault="00AF6A6C">
            <w:pPr>
              <w:spacing w:before="60" w:after="60"/>
            </w:pPr>
          </w:p>
          <w:p w14:paraId="0C0D0C48" w14:textId="77777777" w:rsidR="00AF6A6C" w:rsidRPr="004A1D6B" w:rsidRDefault="00AF6A6C">
            <w:pPr>
              <w:spacing w:before="60" w:after="60"/>
            </w:pPr>
          </w:p>
          <w:p w14:paraId="749D17B3" w14:textId="4E18CC47" w:rsidR="00AF6A6C" w:rsidRPr="004A1D6B" w:rsidRDefault="00AF6A6C">
            <w:pPr>
              <w:spacing w:before="60" w:after="60"/>
            </w:pPr>
            <w:bookmarkStart w:id="0" w:name="_GoBack"/>
            <w:bookmarkEnd w:id="0"/>
          </w:p>
        </w:tc>
      </w:tr>
      <w:tr w:rsidR="00E940B0" w:rsidRPr="004A1D6B" w14:paraId="7E88F1AE" w14:textId="77777777" w:rsidTr="00AA1832">
        <w:trPr>
          <w:trHeight w:val="20"/>
          <w:jc w:val="center"/>
        </w:trPr>
        <w:tc>
          <w:tcPr>
            <w:tcW w:w="421" w:type="dxa"/>
            <w:vAlign w:val="center"/>
          </w:tcPr>
          <w:p w14:paraId="14E956E8" w14:textId="3B5F54BE" w:rsidR="00E940B0" w:rsidRPr="004A1D6B" w:rsidRDefault="006B3AF2" w:rsidP="00B77AB8">
            <w:pPr>
              <w:spacing w:before="60" w:after="60"/>
              <w:rPr>
                <w:b/>
              </w:rPr>
            </w:pPr>
            <w:r w:rsidRPr="004A1D6B">
              <w:rPr>
                <w:b/>
              </w:rPr>
              <w:lastRenderedPageBreak/>
              <w:t>4</w:t>
            </w:r>
            <w:r w:rsidR="00596CA7" w:rsidRPr="004A1D6B">
              <w:rPr>
                <w:b/>
              </w:rPr>
              <w:t>.</w:t>
            </w:r>
          </w:p>
        </w:tc>
        <w:tc>
          <w:tcPr>
            <w:tcW w:w="6892" w:type="dxa"/>
            <w:gridSpan w:val="3"/>
            <w:vAlign w:val="center"/>
          </w:tcPr>
          <w:p w14:paraId="56B7C112" w14:textId="36F9D643" w:rsidR="00E940B0" w:rsidRPr="004A1D6B" w:rsidRDefault="004F66DB" w:rsidP="002F23BE">
            <w:pPr>
              <w:spacing w:after="0"/>
              <w:rPr>
                <w:rFonts w:eastAsia="Times New Roman"/>
                <w:b/>
              </w:rPr>
            </w:pPr>
            <w:r w:rsidRPr="004A1D6B">
              <w:rPr>
                <w:rFonts w:eastAsia="Times New Roman"/>
                <w:b/>
              </w:rPr>
              <w:t>SQA</w:t>
            </w:r>
          </w:p>
        </w:tc>
        <w:tc>
          <w:tcPr>
            <w:tcW w:w="2712" w:type="dxa"/>
          </w:tcPr>
          <w:p w14:paraId="6276B19E" w14:textId="4D38A9F8" w:rsidR="00E940B0" w:rsidRPr="004A1D6B" w:rsidRDefault="00A07116" w:rsidP="00B77AB8">
            <w:pPr>
              <w:spacing w:before="60" w:after="60"/>
              <w:rPr>
                <w:b/>
              </w:rPr>
            </w:pPr>
            <w:r w:rsidRPr="004A1D6B">
              <w:rPr>
                <w:b/>
              </w:rPr>
              <w:t>Steven Quinn</w:t>
            </w:r>
          </w:p>
        </w:tc>
      </w:tr>
      <w:tr w:rsidR="00C517A8" w:rsidRPr="004A1D6B" w14:paraId="5B9F2318" w14:textId="77777777" w:rsidTr="008C6DFD">
        <w:trPr>
          <w:trHeight w:val="5390"/>
          <w:jc w:val="center"/>
        </w:trPr>
        <w:tc>
          <w:tcPr>
            <w:tcW w:w="10025" w:type="dxa"/>
            <w:gridSpan w:val="5"/>
          </w:tcPr>
          <w:p w14:paraId="2DB056AD" w14:textId="77777777" w:rsidR="00AF6A6C" w:rsidRPr="004A1D6B" w:rsidRDefault="00AF6A6C" w:rsidP="006B3AF2">
            <w:pPr>
              <w:spacing w:before="60" w:after="60"/>
            </w:pPr>
          </w:p>
          <w:p w14:paraId="494D15FC" w14:textId="6E5F8E9B" w:rsidR="00C517A8" w:rsidRPr="004A1D6B" w:rsidRDefault="00C517A8" w:rsidP="006B3AF2">
            <w:pPr>
              <w:spacing w:before="60" w:after="60"/>
            </w:pPr>
            <w:r w:rsidRPr="004A1D6B">
              <w:t xml:space="preserve">Congratulations extended to young people for their achievements in challenging circumstances.  </w:t>
            </w:r>
            <w:r w:rsidR="008A6FFB" w:rsidRPr="004A1D6B">
              <w:t xml:space="preserve">It is unfortunate </w:t>
            </w:r>
            <w:r w:rsidR="00C60D5E" w:rsidRPr="004A1D6B">
              <w:t>they</w:t>
            </w:r>
            <w:r w:rsidR="008A6FFB" w:rsidRPr="004A1D6B">
              <w:t xml:space="preserve"> did not have the opportunity to sit exams as expected</w:t>
            </w:r>
            <w:r w:rsidRPr="004A1D6B">
              <w:t xml:space="preserve">.  </w:t>
            </w:r>
            <w:r w:rsidR="0012186C" w:rsidRPr="004A1D6B">
              <w:t>Where young people have not received the grade that was expected schools, where they meet the criteria, will be able to appeal the grades awarded.</w:t>
            </w:r>
            <w:r w:rsidRPr="004A1D6B">
              <w:t xml:space="preserve">  Priority appeals are progressed where a young person is dependent on an improved grade</w:t>
            </w:r>
            <w:r w:rsidR="0012186C" w:rsidRPr="004A1D6B">
              <w:t xml:space="preserve"> for example, entry into university</w:t>
            </w:r>
            <w:r w:rsidRPr="004A1D6B">
              <w:t>.  This must be communicated to schools by Friday 14</w:t>
            </w:r>
            <w:r w:rsidRPr="004A1D6B">
              <w:rPr>
                <w:vertAlign w:val="superscript"/>
              </w:rPr>
              <w:t>th</w:t>
            </w:r>
            <w:r w:rsidRPr="004A1D6B">
              <w:t xml:space="preserve"> August.  All other pupils have more time to do so.  </w:t>
            </w:r>
          </w:p>
          <w:p w14:paraId="2A0A846D" w14:textId="70872023" w:rsidR="00C517A8" w:rsidRPr="004A1D6B" w:rsidRDefault="00C517A8" w:rsidP="006B3AF2">
            <w:pPr>
              <w:spacing w:before="60" w:after="60"/>
            </w:pPr>
          </w:p>
          <w:p w14:paraId="0AE8D70E" w14:textId="2FA0D443" w:rsidR="00C517A8" w:rsidRPr="004A1D6B" w:rsidRDefault="00C517A8" w:rsidP="006B3AF2">
            <w:pPr>
              <w:spacing w:before="60" w:after="60"/>
            </w:pPr>
            <w:r w:rsidRPr="004A1D6B">
              <w:t>Nationally</w:t>
            </w:r>
            <w:r w:rsidR="0012186C" w:rsidRPr="004A1D6B">
              <w:t>, overall</w:t>
            </w:r>
            <w:r w:rsidRPr="004A1D6B">
              <w:t xml:space="preserve"> results are better than they have ever been.  </w:t>
            </w:r>
            <w:r w:rsidR="0012186C" w:rsidRPr="004A1D6B">
              <w:t>However, it is accepted that t</w:t>
            </w:r>
            <w:r w:rsidRPr="004A1D6B">
              <w:t xml:space="preserve">here </w:t>
            </w:r>
            <w:r w:rsidR="0012186C" w:rsidRPr="004A1D6B">
              <w:t xml:space="preserve">are </w:t>
            </w:r>
            <w:r w:rsidR="00AF6A6C" w:rsidRPr="004A1D6B">
              <w:t>young people</w:t>
            </w:r>
            <w:r w:rsidRPr="004A1D6B">
              <w:t xml:space="preserve"> who have not achieved what they hoped fo</w:t>
            </w:r>
            <w:r w:rsidR="004A1D6B" w:rsidRPr="004A1D6B">
              <w:t>r</w:t>
            </w:r>
            <w:r w:rsidRPr="004A1D6B">
              <w:t xml:space="preserve">.  </w:t>
            </w:r>
            <w:r w:rsidR="008A6FFB" w:rsidRPr="004A1D6B">
              <w:t>This is</w:t>
            </w:r>
            <w:r w:rsidRPr="004A1D6B">
              <w:t xml:space="preserve"> an emotive subject</w:t>
            </w:r>
            <w:r w:rsidR="00AF6A6C" w:rsidRPr="004A1D6B">
              <w:t>,</w:t>
            </w:r>
            <w:r w:rsidRPr="004A1D6B">
              <w:t xml:space="preserve"> but </w:t>
            </w:r>
            <w:r w:rsidR="008A6FFB" w:rsidRPr="004A1D6B">
              <w:t xml:space="preserve">the appeals process </w:t>
            </w:r>
            <w:r w:rsidR="0012186C" w:rsidRPr="004A1D6B">
              <w:t>will be followed by all schools to ensure our young people get the best chance to receive the grades that their work, commitment and effort merited.</w:t>
            </w:r>
            <w:r w:rsidRPr="004A1D6B">
              <w:t xml:space="preserve">  </w:t>
            </w:r>
          </w:p>
          <w:p w14:paraId="36D46497" w14:textId="0D23C987" w:rsidR="00C517A8" w:rsidRPr="004A1D6B" w:rsidRDefault="00C517A8" w:rsidP="006B3AF2">
            <w:pPr>
              <w:spacing w:before="60" w:after="60"/>
            </w:pPr>
          </w:p>
          <w:p w14:paraId="0CCE2647" w14:textId="519B438F" w:rsidR="00C517A8" w:rsidRPr="004A1D6B" w:rsidRDefault="00C517A8" w:rsidP="006B3AF2">
            <w:pPr>
              <w:spacing w:before="60" w:after="60"/>
            </w:pPr>
            <w:r w:rsidRPr="004A1D6B">
              <w:t>David MacDonald</w:t>
            </w:r>
            <w:r w:rsidR="008A6FFB" w:rsidRPr="004A1D6B">
              <w:t xml:space="preserve"> (NPFS) -</w:t>
            </w:r>
            <w:r w:rsidRPr="004A1D6B">
              <w:t xml:space="preserve"> plenty of information shared and documents published.  Attention is on attainment gap.  Next meeting there may be more questions</w:t>
            </w:r>
            <w:r w:rsidR="0012186C" w:rsidRPr="004A1D6B">
              <w:t>.</w:t>
            </w:r>
            <w:r w:rsidRPr="004A1D6B">
              <w:t xml:space="preserve"> </w:t>
            </w:r>
            <w:r w:rsidR="008A6FFB" w:rsidRPr="004A1D6B">
              <w:t xml:space="preserve"> </w:t>
            </w:r>
          </w:p>
        </w:tc>
      </w:tr>
      <w:tr w:rsidR="000A1C1D" w:rsidRPr="004A1D6B" w14:paraId="008BB13F" w14:textId="77777777" w:rsidTr="00AA1832">
        <w:trPr>
          <w:trHeight w:val="20"/>
          <w:jc w:val="center"/>
        </w:trPr>
        <w:tc>
          <w:tcPr>
            <w:tcW w:w="562" w:type="dxa"/>
            <w:gridSpan w:val="2"/>
          </w:tcPr>
          <w:p w14:paraId="7C61227F" w14:textId="16D20825" w:rsidR="000A1C1D" w:rsidRPr="004A1D6B" w:rsidRDefault="00C517A8" w:rsidP="009C0A38">
            <w:pPr>
              <w:spacing w:before="60" w:after="60"/>
              <w:rPr>
                <w:b/>
                <w:bCs/>
              </w:rPr>
            </w:pPr>
            <w:r w:rsidRPr="004A1D6B">
              <w:rPr>
                <w:b/>
                <w:bCs/>
              </w:rPr>
              <w:t>5</w:t>
            </w:r>
            <w:r w:rsidR="00E45117" w:rsidRPr="004A1D6B">
              <w:rPr>
                <w:b/>
                <w:bCs/>
              </w:rPr>
              <w:t>.</w:t>
            </w:r>
          </w:p>
        </w:tc>
        <w:tc>
          <w:tcPr>
            <w:tcW w:w="6121" w:type="dxa"/>
          </w:tcPr>
          <w:p w14:paraId="35755C32" w14:textId="72694F33" w:rsidR="000A1C1D" w:rsidRPr="004A1D6B" w:rsidRDefault="000A1C1D" w:rsidP="009C0A38">
            <w:pPr>
              <w:spacing w:before="60" w:after="60"/>
              <w:rPr>
                <w:b/>
                <w:bCs/>
              </w:rPr>
            </w:pPr>
            <w:r w:rsidRPr="004A1D6B">
              <w:rPr>
                <w:b/>
                <w:bCs/>
              </w:rPr>
              <w:t>Summary of Questions</w:t>
            </w:r>
          </w:p>
        </w:tc>
        <w:tc>
          <w:tcPr>
            <w:tcW w:w="3342" w:type="dxa"/>
            <w:gridSpan w:val="2"/>
          </w:tcPr>
          <w:p w14:paraId="13B77838" w14:textId="2B860274" w:rsidR="000A1C1D" w:rsidRPr="004A1D6B" w:rsidRDefault="00C517A8" w:rsidP="009C0A38">
            <w:pPr>
              <w:spacing w:before="60" w:after="60"/>
              <w:rPr>
                <w:b/>
                <w:bCs/>
              </w:rPr>
            </w:pPr>
            <w:r w:rsidRPr="004A1D6B">
              <w:rPr>
                <w:b/>
                <w:bCs/>
              </w:rPr>
              <w:t>Steven Quinn</w:t>
            </w:r>
          </w:p>
        </w:tc>
      </w:tr>
      <w:tr w:rsidR="000A1C1D" w:rsidRPr="004A1D6B" w14:paraId="00798B02" w14:textId="77777777" w:rsidTr="00AA1832">
        <w:trPr>
          <w:trHeight w:val="20"/>
          <w:jc w:val="center"/>
        </w:trPr>
        <w:tc>
          <w:tcPr>
            <w:tcW w:w="10025" w:type="dxa"/>
            <w:gridSpan w:val="5"/>
          </w:tcPr>
          <w:p w14:paraId="14B60CED" w14:textId="77777777" w:rsidR="005B0B12" w:rsidRPr="004A1D6B" w:rsidRDefault="005B0B12">
            <w:pPr>
              <w:spacing w:after="0"/>
              <w:rPr>
                <w:rFonts w:cs="Arial"/>
              </w:rPr>
            </w:pPr>
          </w:p>
          <w:p w14:paraId="2B977B18" w14:textId="3B4B4FD8" w:rsidR="00946182" w:rsidRPr="004A1D6B" w:rsidRDefault="00946182" w:rsidP="00946182">
            <w:pPr>
              <w:spacing w:after="0"/>
              <w:rPr>
                <w:rFonts w:cs="Arial"/>
                <w:b/>
                <w:bCs/>
                <w:u w:val="single"/>
              </w:rPr>
            </w:pPr>
            <w:r w:rsidRPr="004A1D6B">
              <w:rPr>
                <w:rFonts w:cs="Arial"/>
                <w:b/>
                <w:bCs/>
                <w:u w:val="single"/>
              </w:rPr>
              <w:t xml:space="preserve">Hygiene, PPE &amp; Safety </w:t>
            </w:r>
          </w:p>
          <w:p w14:paraId="5342DFEB" w14:textId="77777777" w:rsidR="00946182" w:rsidRPr="004A1D6B" w:rsidRDefault="00946182" w:rsidP="00946182">
            <w:pPr>
              <w:spacing w:after="0"/>
              <w:rPr>
                <w:rFonts w:cs="Arial"/>
              </w:rPr>
            </w:pPr>
          </w:p>
          <w:p w14:paraId="2308DD6D" w14:textId="7CD4335C" w:rsidR="00946182" w:rsidRPr="004A1D6B" w:rsidRDefault="00946182" w:rsidP="00946182">
            <w:pPr>
              <w:spacing w:after="0"/>
              <w:rPr>
                <w:rFonts w:cs="Arial"/>
              </w:rPr>
            </w:pPr>
            <w:r w:rsidRPr="004A1D6B">
              <w:rPr>
                <w:rFonts w:cs="Arial"/>
                <w:b/>
                <w:bCs/>
              </w:rPr>
              <w:t xml:space="preserve">1 Is there a reason why the additional cleaning staff roles being advertised are for a </w:t>
            </w:r>
            <w:proofErr w:type="gramStart"/>
            <w:r w:rsidRPr="004A1D6B">
              <w:rPr>
                <w:rFonts w:cs="Arial"/>
                <w:b/>
                <w:bCs/>
              </w:rPr>
              <w:t>6 month</w:t>
            </w:r>
            <w:proofErr w:type="gramEnd"/>
            <w:r w:rsidRPr="004A1D6B">
              <w:rPr>
                <w:rFonts w:cs="Arial"/>
                <w:b/>
                <w:bCs/>
              </w:rPr>
              <w:t xml:space="preserve"> contract?                                                                                                                                                                                                                                                                                              https://www.myjobscotland.gov.uk/councils/renfrewshire-council/jobs/cleaner-part-time-temporary-x27-posts-192929 Kirklandneuk</w:t>
            </w:r>
          </w:p>
          <w:p w14:paraId="73C33F17" w14:textId="24583A23" w:rsidR="00B03DB9" w:rsidRPr="004A1D6B" w:rsidRDefault="00B03DB9" w:rsidP="00946182">
            <w:pPr>
              <w:spacing w:after="0"/>
              <w:rPr>
                <w:rFonts w:cs="Arial"/>
              </w:rPr>
            </w:pPr>
          </w:p>
          <w:p w14:paraId="67BB1007" w14:textId="11B5FDBE" w:rsidR="00B03DB9" w:rsidRPr="004A1D6B" w:rsidRDefault="00B03DB9" w:rsidP="00946182">
            <w:pPr>
              <w:spacing w:after="0"/>
              <w:rPr>
                <w:rFonts w:cs="Arial"/>
              </w:rPr>
            </w:pPr>
            <w:r w:rsidRPr="004A1D6B">
              <w:rPr>
                <w:rFonts w:cs="Arial"/>
              </w:rPr>
              <w:t xml:space="preserve">Contracts will be extended if necessary.  </w:t>
            </w:r>
            <w:r w:rsidR="00AF6A6C" w:rsidRPr="004A1D6B">
              <w:rPr>
                <w:rFonts w:cs="Arial"/>
              </w:rPr>
              <w:t>Current advertisements will</w:t>
            </w:r>
            <w:r w:rsidRPr="004A1D6B">
              <w:rPr>
                <w:rFonts w:cs="Arial"/>
              </w:rPr>
              <w:t xml:space="preserve"> meet the initial requirement.  </w:t>
            </w:r>
          </w:p>
          <w:p w14:paraId="45D1B83E" w14:textId="77777777" w:rsidR="00946182" w:rsidRPr="004A1D6B" w:rsidRDefault="00946182" w:rsidP="00946182">
            <w:pPr>
              <w:spacing w:after="0"/>
              <w:rPr>
                <w:rFonts w:cs="Arial"/>
              </w:rPr>
            </w:pPr>
          </w:p>
          <w:p w14:paraId="26235FF0" w14:textId="129EB52C" w:rsidR="00946182" w:rsidRPr="004A1D6B" w:rsidRDefault="00946182" w:rsidP="00946182">
            <w:pPr>
              <w:spacing w:after="0"/>
              <w:rPr>
                <w:rFonts w:cs="Arial"/>
                <w:b/>
                <w:bCs/>
              </w:rPr>
            </w:pPr>
            <w:r w:rsidRPr="004A1D6B">
              <w:rPr>
                <w:rFonts w:cs="Arial"/>
                <w:b/>
                <w:bCs/>
              </w:rPr>
              <w:t xml:space="preserve">2 The guidance is clear that if staff or pupils feel they want to wear a face cover that this will be supported.  Will this be made clear to parents and </w:t>
            </w:r>
            <w:proofErr w:type="gramStart"/>
            <w:r w:rsidRPr="004A1D6B">
              <w:rPr>
                <w:rFonts w:cs="Arial"/>
                <w:b/>
                <w:bCs/>
              </w:rPr>
              <w:t>pupils</w:t>
            </w:r>
            <w:proofErr w:type="gramEnd"/>
            <w:r w:rsidRPr="004A1D6B">
              <w:rPr>
                <w:rFonts w:cs="Arial"/>
                <w:b/>
                <w:bCs/>
              </w:rPr>
              <w:t xml:space="preserve"> so they are able to make decisions about face coverings? Kirklandneuk</w:t>
            </w:r>
          </w:p>
          <w:p w14:paraId="6D990484" w14:textId="224F2A40" w:rsidR="00B03DB9" w:rsidRPr="004A1D6B" w:rsidRDefault="00B03DB9" w:rsidP="00946182">
            <w:pPr>
              <w:spacing w:after="0"/>
              <w:rPr>
                <w:rFonts w:cs="Arial"/>
              </w:rPr>
            </w:pPr>
          </w:p>
          <w:p w14:paraId="52149B1C" w14:textId="6F23908D" w:rsidR="00B03DB9" w:rsidRPr="004A1D6B" w:rsidRDefault="00B03DB9" w:rsidP="00946182">
            <w:pPr>
              <w:spacing w:after="0"/>
              <w:rPr>
                <w:rFonts w:cs="Arial"/>
              </w:rPr>
            </w:pPr>
            <w:r w:rsidRPr="004A1D6B">
              <w:rPr>
                <w:rFonts w:cs="Arial"/>
              </w:rPr>
              <w:t>Guidance states that children are not required to socially distance</w:t>
            </w:r>
            <w:r w:rsidR="00D07562" w:rsidRPr="004A1D6B">
              <w:rPr>
                <w:rFonts w:cs="Arial"/>
              </w:rPr>
              <w:t xml:space="preserve"> from each other</w:t>
            </w:r>
            <w:r w:rsidR="00AF6A6C" w:rsidRPr="004A1D6B">
              <w:rPr>
                <w:rFonts w:cs="Arial"/>
              </w:rPr>
              <w:t xml:space="preserve"> or wear face masks</w:t>
            </w:r>
            <w:r w:rsidRPr="004A1D6B">
              <w:rPr>
                <w:rFonts w:cs="Arial"/>
              </w:rPr>
              <w:t>.  Parents should work with the school Headteacher if they feel they would like their child/children to wear face masks</w:t>
            </w:r>
            <w:r w:rsidR="00D07562" w:rsidRPr="004A1D6B">
              <w:rPr>
                <w:rFonts w:cs="Arial"/>
              </w:rPr>
              <w:t xml:space="preserve"> due to underlying health conditions</w:t>
            </w:r>
            <w:r w:rsidRPr="004A1D6B">
              <w:rPr>
                <w:rFonts w:cs="Arial"/>
              </w:rPr>
              <w:t xml:space="preserve"> and this will be accommodated.  </w:t>
            </w:r>
          </w:p>
          <w:p w14:paraId="7687C1DA" w14:textId="77777777" w:rsidR="00946182" w:rsidRPr="004A1D6B" w:rsidRDefault="00946182" w:rsidP="00946182">
            <w:pPr>
              <w:spacing w:after="0"/>
              <w:rPr>
                <w:rFonts w:cs="Arial"/>
              </w:rPr>
            </w:pPr>
          </w:p>
          <w:p w14:paraId="36243CA6" w14:textId="258EE757" w:rsidR="00946182" w:rsidRPr="004A1D6B" w:rsidRDefault="00946182" w:rsidP="00946182">
            <w:pPr>
              <w:spacing w:after="0"/>
              <w:rPr>
                <w:rFonts w:cs="Arial"/>
                <w:b/>
                <w:bCs/>
              </w:rPr>
            </w:pPr>
            <w:r w:rsidRPr="004A1D6B">
              <w:rPr>
                <w:rFonts w:cs="Arial"/>
                <w:b/>
                <w:bCs/>
              </w:rPr>
              <w:t xml:space="preserve">3 Will Renfrewshire council and individual schools make it clear to adults dropping off and picking up children and young people that they must maintain a </w:t>
            </w:r>
            <w:proofErr w:type="gramStart"/>
            <w:r w:rsidRPr="004A1D6B">
              <w:rPr>
                <w:rFonts w:cs="Arial"/>
                <w:b/>
                <w:bCs/>
              </w:rPr>
              <w:t xml:space="preserve">2 </w:t>
            </w:r>
            <w:r w:rsidR="00AF6A6C" w:rsidRPr="004A1D6B">
              <w:rPr>
                <w:rFonts w:cs="Arial"/>
                <w:b/>
                <w:bCs/>
              </w:rPr>
              <w:t>metre</w:t>
            </w:r>
            <w:proofErr w:type="gramEnd"/>
            <w:r w:rsidRPr="004A1D6B">
              <w:rPr>
                <w:rFonts w:cs="Arial"/>
                <w:b/>
                <w:bCs/>
              </w:rPr>
              <w:t xml:space="preserve"> distance within the school grounds and school perimeter?</w:t>
            </w:r>
          </w:p>
          <w:p w14:paraId="27378A91" w14:textId="5124B1EB" w:rsidR="00946182" w:rsidRPr="004A1D6B" w:rsidRDefault="00946182" w:rsidP="00946182">
            <w:pPr>
              <w:spacing w:after="0"/>
              <w:rPr>
                <w:rFonts w:cs="Arial"/>
                <w:b/>
                <w:bCs/>
              </w:rPr>
            </w:pPr>
            <w:r w:rsidRPr="004A1D6B">
              <w:rPr>
                <w:rFonts w:cs="Arial"/>
                <w:b/>
                <w:bCs/>
              </w:rPr>
              <w:t>Kirklandneuk</w:t>
            </w:r>
          </w:p>
          <w:p w14:paraId="07CA699A" w14:textId="25B76632" w:rsidR="00946182" w:rsidRPr="004A1D6B" w:rsidRDefault="00946182" w:rsidP="00946182">
            <w:pPr>
              <w:spacing w:after="0"/>
              <w:rPr>
                <w:rFonts w:cs="Arial"/>
              </w:rPr>
            </w:pPr>
          </w:p>
          <w:p w14:paraId="07D860C3" w14:textId="44D2E7C3" w:rsidR="00B03DB9" w:rsidRPr="004A1D6B" w:rsidRDefault="00B03DB9" w:rsidP="00946182">
            <w:pPr>
              <w:spacing w:after="0"/>
              <w:rPr>
                <w:rFonts w:cs="Arial"/>
              </w:rPr>
            </w:pPr>
            <w:r w:rsidRPr="004A1D6B">
              <w:rPr>
                <w:rFonts w:cs="Arial"/>
              </w:rPr>
              <w:t xml:space="preserve">.  </w:t>
            </w:r>
            <w:r w:rsidR="0012186C" w:rsidRPr="004A1D6B">
              <w:rPr>
                <w:rFonts w:cs="Arial"/>
              </w:rPr>
              <w:t>W</w:t>
            </w:r>
            <w:r w:rsidR="00D07562" w:rsidRPr="004A1D6B">
              <w:rPr>
                <w:rFonts w:cs="Arial"/>
              </w:rPr>
              <w:t>e</w:t>
            </w:r>
            <w:r w:rsidR="0012186C" w:rsidRPr="004A1D6B">
              <w:rPr>
                <w:rFonts w:cs="Arial"/>
              </w:rPr>
              <w:t xml:space="preserve"> would ask p</w:t>
            </w:r>
            <w:r w:rsidRPr="004A1D6B">
              <w:rPr>
                <w:rFonts w:cs="Arial"/>
              </w:rPr>
              <w:t xml:space="preserve">arents/carers and the wider school community </w:t>
            </w:r>
            <w:r w:rsidR="0012186C" w:rsidRPr="004A1D6B">
              <w:rPr>
                <w:rFonts w:cs="Arial"/>
              </w:rPr>
              <w:t>to</w:t>
            </w:r>
            <w:r w:rsidRPr="004A1D6B">
              <w:rPr>
                <w:rFonts w:cs="Arial"/>
              </w:rPr>
              <w:t xml:space="preserve"> act </w:t>
            </w:r>
            <w:r w:rsidR="00D07562" w:rsidRPr="004A1D6B">
              <w:rPr>
                <w:rFonts w:cs="Arial"/>
              </w:rPr>
              <w:t xml:space="preserve">responsibly </w:t>
            </w:r>
            <w:r w:rsidRPr="004A1D6B">
              <w:rPr>
                <w:rFonts w:cs="Arial"/>
              </w:rPr>
              <w:t>and set a good example.</w:t>
            </w:r>
            <w:r w:rsidR="0012186C" w:rsidRPr="004A1D6B">
              <w:rPr>
                <w:rFonts w:cs="Arial"/>
              </w:rPr>
              <w:t xml:space="preserve"> Headteachers, if necessary, will remind parents but it is not their responsibility to enforce guidance for adults. We would hope that everyone takes a responsibility and we work on this together.</w:t>
            </w:r>
          </w:p>
          <w:p w14:paraId="3A896C50" w14:textId="77777777" w:rsidR="00B03DB9" w:rsidRPr="004A1D6B" w:rsidRDefault="00B03DB9" w:rsidP="00946182">
            <w:pPr>
              <w:spacing w:after="0"/>
              <w:rPr>
                <w:rFonts w:cs="Arial"/>
              </w:rPr>
            </w:pPr>
          </w:p>
          <w:p w14:paraId="18CBA37C" w14:textId="2F0A4833" w:rsidR="00946182" w:rsidRPr="004A1D6B" w:rsidRDefault="00946182" w:rsidP="00946182">
            <w:pPr>
              <w:spacing w:after="0"/>
              <w:rPr>
                <w:rFonts w:cs="Arial"/>
                <w:b/>
                <w:bCs/>
              </w:rPr>
            </w:pPr>
            <w:r w:rsidRPr="004A1D6B">
              <w:rPr>
                <w:rFonts w:cs="Arial"/>
                <w:b/>
                <w:bCs/>
              </w:rPr>
              <w:t>4 Should children be encouraged to sit with siblings or the children they normally sit beside in class? St John Bosco</w:t>
            </w:r>
          </w:p>
          <w:p w14:paraId="38809595" w14:textId="37F752CA" w:rsidR="00B03DB9" w:rsidRPr="004A1D6B" w:rsidRDefault="00B03DB9" w:rsidP="00946182">
            <w:pPr>
              <w:spacing w:after="0"/>
              <w:rPr>
                <w:rFonts w:cs="Arial"/>
              </w:rPr>
            </w:pPr>
          </w:p>
          <w:p w14:paraId="262FEB2C" w14:textId="6A120325" w:rsidR="00B03DB9" w:rsidRPr="004A1D6B" w:rsidRDefault="00B03DB9" w:rsidP="00946182">
            <w:pPr>
              <w:spacing w:after="0"/>
              <w:rPr>
                <w:rFonts w:cs="Arial"/>
              </w:rPr>
            </w:pPr>
            <w:r w:rsidRPr="004A1D6B">
              <w:rPr>
                <w:rFonts w:cs="Arial"/>
              </w:rPr>
              <w:t>Children will be encouraged to sit in class groupings and not with siblings, as far as reasonably practical</w:t>
            </w:r>
            <w:r w:rsidR="00D07562" w:rsidRPr="004A1D6B">
              <w:rPr>
                <w:rFonts w:cs="Arial"/>
              </w:rPr>
              <w:t xml:space="preserve"> on home to school transport</w:t>
            </w:r>
            <w:r w:rsidRPr="004A1D6B">
              <w:rPr>
                <w:rFonts w:cs="Arial"/>
              </w:rPr>
              <w:t xml:space="preserve">.  There is no requirement for children to socially distance, but schools will encourage it where possible.  The school bus is considered an extension of the school estate and a preferred option </w:t>
            </w:r>
            <w:r w:rsidR="0012186C" w:rsidRPr="004A1D6B">
              <w:rPr>
                <w:rFonts w:cs="Arial"/>
              </w:rPr>
              <w:t>will be</w:t>
            </w:r>
            <w:r w:rsidRPr="004A1D6B">
              <w:rPr>
                <w:rFonts w:cs="Arial"/>
              </w:rPr>
              <w:t xml:space="preserve"> for siblings to sit together in these circumstances. </w:t>
            </w:r>
          </w:p>
          <w:p w14:paraId="2D5F42A8" w14:textId="77777777" w:rsidR="00946182" w:rsidRPr="004A1D6B" w:rsidRDefault="00946182" w:rsidP="00946182">
            <w:pPr>
              <w:spacing w:after="0"/>
              <w:rPr>
                <w:rFonts w:cs="Arial"/>
              </w:rPr>
            </w:pPr>
          </w:p>
          <w:p w14:paraId="574B9879" w14:textId="77777777" w:rsidR="00946182" w:rsidRPr="004A1D6B" w:rsidRDefault="00946182" w:rsidP="00946182">
            <w:pPr>
              <w:spacing w:after="0"/>
              <w:rPr>
                <w:rFonts w:cs="Arial"/>
                <w:b/>
                <w:bCs/>
              </w:rPr>
            </w:pPr>
            <w:r w:rsidRPr="004A1D6B">
              <w:rPr>
                <w:rFonts w:cs="Arial"/>
                <w:b/>
                <w:bCs/>
              </w:rPr>
              <w:t xml:space="preserve">5 What contingency plan do Renfrewshire council have if the school does come down with </w:t>
            </w:r>
            <w:proofErr w:type="spellStart"/>
            <w:r w:rsidRPr="004A1D6B">
              <w:rPr>
                <w:rFonts w:cs="Arial"/>
                <w:b/>
                <w:bCs/>
              </w:rPr>
              <w:t>Covid</w:t>
            </w:r>
            <w:proofErr w:type="spellEnd"/>
            <w:r w:rsidRPr="004A1D6B">
              <w:rPr>
                <w:rFonts w:cs="Arial"/>
                <w:b/>
                <w:bCs/>
              </w:rPr>
              <w:t xml:space="preserve">, for example teachers going off sick with either </w:t>
            </w:r>
            <w:proofErr w:type="spellStart"/>
            <w:r w:rsidRPr="004A1D6B">
              <w:rPr>
                <w:rFonts w:cs="Arial"/>
                <w:b/>
                <w:bCs/>
              </w:rPr>
              <w:t>covid</w:t>
            </w:r>
            <w:proofErr w:type="spellEnd"/>
            <w:r w:rsidRPr="004A1D6B">
              <w:rPr>
                <w:rFonts w:cs="Arial"/>
                <w:b/>
                <w:bCs/>
              </w:rPr>
              <w:t xml:space="preserve"> symptoms or stress due to the nature of their job and due to their new remits” obviously with clusters in other parts of Scotland it would also be beneficial to ask to know if teachers are going to be tested and the frequency of testing if this is to happen.</w:t>
            </w:r>
          </w:p>
          <w:p w14:paraId="0A253E4A" w14:textId="47CBB441" w:rsidR="00946182" w:rsidRPr="004A1D6B" w:rsidRDefault="00946182" w:rsidP="00946182">
            <w:pPr>
              <w:spacing w:after="0"/>
              <w:rPr>
                <w:rFonts w:cs="Arial"/>
                <w:b/>
                <w:bCs/>
              </w:rPr>
            </w:pPr>
            <w:r w:rsidRPr="004A1D6B">
              <w:rPr>
                <w:rFonts w:cs="Arial"/>
                <w:b/>
                <w:bCs/>
              </w:rPr>
              <w:t>St Peters PS</w:t>
            </w:r>
          </w:p>
          <w:p w14:paraId="6CCF07AA" w14:textId="5D65EDBB" w:rsidR="00B03DB9" w:rsidRPr="004A1D6B" w:rsidRDefault="00B03DB9" w:rsidP="00946182">
            <w:pPr>
              <w:spacing w:after="0"/>
              <w:rPr>
                <w:rFonts w:cs="Arial"/>
              </w:rPr>
            </w:pPr>
          </w:p>
          <w:p w14:paraId="2A5E0B35" w14:textId="0D6C8AF8" w:rsidR="00B03DB9" w:rsidRPr="004A1D6B" w:rsidRDefault="00B03DB9" w:rsidP="00946182">
            <w:pPr>
              <w:spacing w:after="0"/>
              <w:rPr>
                <w:rFonts w:cs="Arial"/>
              </w:rPr>
            </w:pPr>
            <w:r w:rsidRPr="004A1D6B">
              <w:rPr>
                <w:rFonts w:cs="Arial"/>
              </w:rPr>
              <w:t xml:space="preserve">If a school </w:t>
            </w:r>
            <w:r w:rsidR="00AF6A6C" w:rsidRPr="004A1D6B">
              <w:rPr>
                <w:rFonts w:cs="Arial"/>
              </w:rPr>
              <w:t>must</w:t>
            </w:r>
            <w:r w:rsidRPr="004A1D6B">
              <w:rPr>
                <w:rFonts w:cs="Arial"/>
              </w:rPr>
              <w:t xml:space="preserve"> close it won’t be the decision of RC – </w:t>
            </w:r>
            <w:r w:rsidR="00AF6A6C" w:rsidRPr="004A1D6B">
              <w:rPr>
                <w:rFonts w:cs="Arial"/>
              </w:rPr>
              <w:t xml:space="preserve">this is </w:t>
            </w:r>
            <w:r w:rsidRPr="004A1D6B">
              <w:rPr>
                <w:rFonts w:cs="Arial"/>
              </w:rPr>
              <w:t xml:space="preserve">national level public health decision.  The blended learning model can be utilised to support remote learning at home.  If teachers are sick, there is in the region of 40 teachers for primary and approximately </w:t>
            </w:r>
            <w:r w:rsidR="00915FD4" w:rsidRPr="004A1D6B">
              <w:rPr>
                <w:rFonts w:cs="Arial"/>
              </w:rPr>
              <w:t>28 teachers</w:t>
            </w:r>
            <w:r w:rsidRPr="004A1D6B">
              <w:rPr>
                <w:rFonts w:cs="Arial"/>
              </w:rPr>
              <w:t xml:space="preserve"> in secondary</w:t>
            </w:r>
            <w:r w:rsidR="00AF6A6C" w:rsidRPr="004A1D6B">
              <w:rPr>
                <w:rFonts w:cs="Arial"/>
              </w:rPr>
              <w:t xml:space="preserve"> that can be re-deployed to support staff absence</w:t>
            </w:r>
            <w:r w:rsidRPr="004A1D6B">
              <w:rPr>
                <w:rFonts w:cs="Arial"/>
              </w:rPr>
              <w:t xml:space="preserve">.  </w:t>
            </w:r>
            <w:r w:rsidR="00483258" w:rsidRPr="004A1D6B">
              <w:rPr>
                <w:rFonts w:cs="Arial"/>
              </w:rPr>
              <w:t>In addition, t</w:t>
            </w:r>
            <w:r w:rsidRPr="004A1D6B">
              <w:rPr>
                <w:rFonts w:cs="Arial"/>
              </w:rPr>
              <w:t xml:space="preserve">here </w:t>
            </w:r>
            <w:r w:rsidR="00D07562" w:rsidRPr="004A1D6B">
              <w:rPr>
                <w:rFonts w:cs="Arial"/>
              </w:rPr>
              <w:t>are</w:t>
            </w:r>
            <w:r w:rsidR="009870FD" w:rsidRPr="004A1D6B">
              <w:rPr>
                <w:rFonts w:cs="Arial"/>
              </w:rPr>
              <w:t xml:space="preserve"> </w:t>
            </w:r>
            <w:r w:rsidRPr="004A1D6B">
              <w:rPr>
                <w:rFonts w:cs="Arial"/>
              </w:rPr>
              <w:t>also permanent supply staff</w:t>
            </w:r>
            <w:r w:rsidR="00483258" w:rsidRPr="004A1D6B">
              <w:rPr>
                <w:rFonts w:cs="Arial"/>
              </w:rPr>
              <w:t xml:space="preserve"> who will support absence</w:t>
            </w:r>
            <w:r w:rsidRPr="004A1D6B">
              <w:rPr>
                <w:rFonts w:cs="Arial"/>
              </w:rPr>
              <w:t xml:space="preserve">.  </w:t>
            </w:r>
          </w:p>
          <w:p w14:paraId="6CCE8332" w14:textId="77777777" w:rsidR="00946182" w:rsidRPr="004A1D6B" w:rsidRDefault="00946182" w:rsidP="00946182">
            <w:pPr>
              <w:spacing w:after="0"/>
              <w:rPr>
                <w:rFonts w:cs="Arial"/>
              </w:rPr>
            </w:pPr>
          </w:p>
          <w:p w14:paraId="51D358AD" w14:textId="03EF03D0" w:rsidR="00946182" w:rsidRPr="004A1D6B" w:rsidRDefault="00946182" w:rsidP="00946182">
            <w:pPr>
              <w:spacing w:after="0"/>
              <w:rPr>
                <w:rFonts w:cs="Arial"/>
                <w:b/>
                <w:bCs/>
              </w:rPr>
            </w:pPr>
            <w:r w:rsidRPr="004A1D6B">
              <w:rPr>
                <w:rFonts w:cs="Arial"/>
                <w:b/>
                <w:bCs/>
              </w:rPr>
              <w:t xml:space="preserve">6 Has there been any consideration of investment in temperature checks or similar provisions at schools to keep kids and staff safe and </w:t>
            </w:r>
            <w:r w:rsidR="00915FD4" w:rsidRPr="004A1D6B">
              <w:rPr>
                <w:rFonts w:cs="Arial"/>
                <w:b/>
                <w:bCs/>
              </w:rPr>
              <w:t>well and</w:t>
            </w:r>
            <w:r w:rsidRPr="004A1D6B">
              <w:rPr>
                <w:rFonts w:cs="Arial"/>
                <w:b/>
                <w:bCs/>
              </w:rPr>
              <w:t xml:space="preserve"> maintain full time schooling. St Charles                  Park Mains HS</w:t>
            </w:r>
          </w:p>
          <w:p w14:paraId="00692CDF" w14:textId="5DEB122B" w:rsidR="00710650" w:rsidRPr="004A1D6B" w:rsidRDefault="00710650" w:rsidP="00946182">
            <w:pPr>
              <w:spacing w:after="0"/>
              <w:rPr>
                <w:rFonts w:cs="Arial"/>
              </w:rPr>
            </w:pPr>
          </w:p>
          <w:p w14:paraId="1E24ED71" w14:textId="2B768399" w:rsidR="00710650" w:rsidRPr="004A1D6B" w:rsidRDefault="00710650" w:rsidP="00946182">
            <w:pPr>
              <w:spacing w:after="0"/>
              <w:rPr>
                <w:rFonts w:cs="Arial"/>
              </w:rPr>
            </w:pPr>
            <w:r w:rsidRPr="004A1D6B">
              <w:rPr>
                <w:rFonts w:cs="Arial"/>
              </w:rPr>
              <w:t>Health and safety colleagues have investigated the best way to ensure those who are symptomatic are supported effectively.  Evidence suggests temperature checks are not accurate and therefore there is no plan to utilise this.  Evidence will be monitored and if this changes action will be taken.</w:t>
            </w:r>
          </w:p>
          <w:p w14:paraId="2FF420BC" w14:textId="77777777" w:rsidR="00946182" w:rsidRPr="004A1D6B" w:rsidRDefault="00946182" w:rsidP="00946182">
            <w:pPr>
              <w:spacing w:after="0"/>
              <w:rPr>
                <w:rFonts w:cs="Arial"/>
              </w:rPr>
            </w:pPr>
          </w:p>
          <w:p w14:paraId="33FDBCBD" w14:textId="7CA35653" w:rsidR="00946182" w:rsidRPr="004A1D6B" w:rsidRDefault="00946182" w:rsidP="00946182">
            <w:pPr>
              <w:spacing w:after="0"/>
              <w:rPr>
                <w:rFonts w:cs="Arial"/>
                <w:b/>
                <w:bCs/>
              </w:rPr>
            </w:pPr>
            <w:r w:rsidRPr="004A1D6B">
              <w:rPr>
                <w:rFonts w:cs="Arial"/>
                <w:b/>
                <w:bCs/>
              </w:rPr>
              <w:t>7 What steps will be taken to ensure social distancing particularly amongst senior phase pupils? Park Mains HS</w:t>
            </w:r>
          </w:p>
          <w:p w14:paraId="2133B4E0" w14:textId="57AEBFA1" w:rsidR="00710650" w:rsidRPr="004A1D6B" w:rsidRDefault="00710650" w:rsidP="00946182">
            <w:pPr>
              <w:spacing w:after="0"/>
              <w:rPr>
                <w:rFonts w:cs="Arial"/>
              </w:rPr>
            </w:pPr>
          </w:p>
          <w:p w14:paraId="65FA5D8D" w14:textId="0860DA29" w:rsidR="00710650" w:rsidRPr="004A1D6B" w:rsidRDefault="00710650" w:rsidP="00946182">
            <w:pPr>
              <w:spacing w:after="0"/>
              <w:rPr>
                <w:rFonts w:cs="Arial"/>
              </w:rPr>
            </w:pPr>
            <w:r w:rsidRPr="004A1D6B">
              <w:rPr>
                <w:rFonts w:cs="Arial"/>
              </w:rPr>
              <w:t xml:space="preserve">Guidance states physical distancing is not a requirement in </w:t>
            </w:r>
            <w:proofErr w:type="gramStart"/>
            <w:r w:rsidRPr="004A1D6B">
              <w:rPr>
                <w:rFonts w:cs="Arial"/>
              </w:rPr>
              <w:t>schoo</w:t>
            </w:r>
            <w:r w:rsidR="004A1D6B" w:rsidRPr="004A1D6B">
              <w:rPr>
                <w:rFonts w:cs="Arial"/>
              </w:rPr>
              <w:t>l</w:t>
            </w:r>
            <w:proofErr w:type="gramEnd"/>
            <w:r w:rsidRPr="004A1D6B">
              <w:rPr>
                <w:rFonts w:cs="Arial"/>
              </w:rPr>
              <w:t xml:space="preserve"> but it should be encouraged where possible.  This will be done in secondary schools.  Pupils will be informed of this during their </w:t>
            </w:r>
            <w:r w:rsidR="00915FD4" w:rsidRPr="004A1D6B">
              <w:rPr>
                <w:rFonts w:cs="Arial"/>
              </w:rPr>
              <w:t>induction.</w:t>
            </w:r>
            <w:r w:rsidRPr="004A1D6B">
              <w:rPr>
                <w:rFonts w:cs="Arial"/>
              </w:rPr>
              <w:t xml:space="preserve">  Where possible</w:t>
            </w:r>
            <w:r w:rsidR="00483258" w:rsidRPr="004A1D6B">
              <w:rPr>
                <w:rFonts w:cs="Arial"/>
              </w:rPr>
              <w:t>,</w:t>
            </w:r>
            <w:r w:rsidRPr="004A1D6B">
              <w:rPr>
                <w:rFonts w:cs="Arial"/>
              </w:rPr>
              <w:t xml:space="preserve"> class sizes will be reduced.  Pupils will be encouraged to maintain physical distancing</w:t>
            </w:r>
            <w:r w:rsidR="00056108" w:rsidRPr="004A1D6B">
              <w:rPr>
                <w:rFonts w:cs="Arial"/>
              </w:rPr>
              <w:t xml:space="preserve"> at break times</w:t>
            </w:r>
            <w:r w:rsidR="00483258" w:rsidRPr="004A1D6B">
              <w:rPr>
                <w:rFonts w:cs="Arial"/>
              </w:rPr>
              <w:t xml:space="preserve"> and lunch</w:t>
            </w:r>
            <w:r w:rsidRPr="004A1D6B">
              <w:rPr>
                <w:rFonts w:cs="Arial"/>
              </w:rPr>
              <w:t>.  All measures will be in accordance with guidance.</w:t>
            </w:r>
          </w:p>
          <w:p w14:paraId="4F0E2236" w14:textId="77777777" w:rsidR="00946182" w:rsidRPr="004A1D6B" w:rsidRDefault="00946182" w:rsidP="00946182">
            <w:pPr>
              <w:spacing w:after="0"/>
              <w:rPr>
                <w:rFonts w:cs="Arial"/>
              </w:rPr>
            </w:pPr>
          </w:p>
          <w:p w14:paraId="283E7AF9" w14:textId="646418F0" w:rsidR="00946182" w:rsidRPr="004A1D6B" w:rsidRDefault="00946182" w:rsidP="00946182">
            <w:pPr>
              <w:spacing w:after="0"/>
              <w:rPr>
                <w:rFonts w:cs="Arial"/>
                <w:b/>
                <w:bCs/>
              </w:rPr>
            </w:pPr>
            <w:r w:rsidRPr="004A1D6B">
              <w:rPr>
                <w:rFonts w:cs="Arial"/>
                <w:b/>
                <w:bCs/>
              </w:rPr>
              <w:t>8 Will Renfrewshire be encouraging pupils to use face coverings? Park Mains HS</w:t>
            </w:r>
          </w:p>
          <w:p w14:paraId="6F1D8C78" w14:textId="5BA2DD44" w:rsidR="00710650" w:rsidRPr="004A1D6B" w:rsidRDefault="00710650" w:rsidP="00946182">
            <w:pPr>
              <w:spacing w:after="0"/>
              <w:rPr>
                <w:rFonts w:cs="Arial"/>
              </w:rPr>
            </w:pPr>
          </w:p>
          <w:p w14:paraId="120F5558" w14:textId="7C3FD8CE" w:rsidR="00710650" w:rsidRPr="004A1D6B" w:rsidRDefault="00710650" w:rsidP="00946182">
            <w:pPr>
              <w:spacing w:after="0"/>
              <w:rPr>
                <w:rFonts w:cs="Arial"/>
              </w:rPr>
            </w:pPr>
            <w:r w:rsidRPr="004A1D6B">
              <w:rPr>
                <w:rFonts w:cs="Arial"/>
              </w:rPr>
              <w:t xml:space="preserve">Not deemed necessary but it will be accommodated. </w:t>
            </w:r>
          </w:p>
          <w:p w14:paraId="6B3A0A1D" w14:textId="77777777" w:rsidR="00946182" w:rsidRPr="004A1D6B" w:rsidRDefault="00946182" w:rsidP="00946182">
            <w:pPr>
              <w:spacing w:after="0"/>
              <w:rPr>
                <w:rFonts w:cs="Arial"/>
              </w:rPr>
            </w:pPr>
          </w:p>
          <w:p w14:paraId="6956B83B" w14:textId="77777777" w:rsidR="00946182" w:rsidRPr="004A1D6B" w:rsidRDefault="00946182" w:rsidP="00946182">
            <w:pPr>
              <w:spacing w:after="0"/>
              <w:rPr>
                <w:rFonts w:cs="Arial"/>
                <w:b/>
                <w:bCs/>
                <w:u w:val="single"/>
              </w:rPr>
            </w:pPr>
            <w:r w:rsidRPr="004A1D6B">
              <w:rPr>
                <w:rFonts w:cs="Arial"/>
                <w:b/>
                <w:bCs/>
                <w:u w:val="single"/>
              </w:rPr>
              <w:t xml:space="preserve">Risk Assessments </w:t>
            </w:r>
          </w:p>
          <w:p w14:paraId="30F5C885" w14:textId="77777777" w:rsidR="00946182" w:rsidRPr="004A1D6B" w:rsidRDefault="00946182" w:rsidP="00946182">
            <w:pPr>
              <w:spacing w:after="0"/>
              <w:rPr>
                <w:rFonts w:cs="Arial"/>
              </w:rPr>
            </w:pPr>
          </w:p>
          <w:p w14:paraId="000073E9" w14:textId="04210715" w:rsidR="00946182" w:rsidRPr="004A1D6B" w:rsidRDefault="00946182" w:rsidP="00946182">
            <w:pPr>
              <w:spacing w:after="0"/>
              <w:rPr>
                <w:rFonts w:cs="Arial"/>
                <w:b/>
                <w:bCs/>
              </w:rPr>
            </w:pPr>
            <w:r w:rsidRPr="004A1D6B">
              <w:rPr>
                <w:rFonts w:cs="Arial"/>
                <w:b/>
                <w:bCs/>
              </w:rPr>
              <w:t xml:space="preserve">9 If </w:t>
            </w:r>
            <w:proofErr w:type="spellStart"/>
            <w:r w:rsidRPr="004A1D6B">
              <w:rPr>
                <w:rFonts w:cs="Arial"/>
                <w:b/>
                <w:bCs/>
              </w:rPr>
              <w:t>covid</w:t>
            </w:r>
            <w:proofErr w:type="spellEnd"/>
            <w:r w:rsidRPr="004A1D6B">
              <w:rPr>
                <w:rFonts w:cs="Arial"/>
                <w:b/>
                <w:bCs/>
              </w:rPr>
              <w:t xml:space="preserve"> 19 numbers rise within Renfrewshire does council have the ability/</w:t>
            </w:r>
            <w:r w:rsidR="002049C0" w:rsidRPr="004A1D6B">
              <w:rPr>
                <w:rFonts w:cs="Arial"/>
                <w:b/>
                <w:bCs/>
              </w:rPr>
              <w:t>decision to</w:t>
            </w:r>
            <w:r w:rsidRPr="004A1D6B">
              <w:rPr>
                <w:rFonts w:cs="Arial"/>
                <w:b/>
                <w:bCs/>
              </w:rPr>
              <w:t xml:space="preserve"> close individual schools (or is this centrally by Scot Gov</w:t>
            </w:r>
            <w:proofErr w:type="gramStart"/>
            <w:r w:rsidRPr="004A1D6B">
              <w:rPr>
                <w:rFonts w:cs="Arial"/>
                <w:b/>
                <w:bCs/>
              </w:rPr>
              <w:t>) ?</w:t>
            </w:r>
            <w:proofErr w:type="gramEnd"/>
            <w:r w:rsidRPr="004A1D6B">
              <w:rPr>
                <w:rFonts w:cs="Arial"/>
                <w:b/>
                <w:bCs/>
              </w:rPr>
              <w:t xml:space="preserve"> St James (Paisley)</w:t>
            </w:r>
          </w:p>
          <w:p w14:paraId="4E84AAF3" w14:textId="529F024B" w:rsidR="00710650" w:rsidRPr="004A1D6B" w:rsidRDefault="00710650" w:rsidP="00946182">
            <w:pPr>
              <w:spacing w:after="0"/>
              <w:rPr>
                <w:rFonts w:cs="Arial"/>
              </w:rPr>
            </w:pPr>
          </w:p>
          <w:p w14:paraId="3927E52B" w14:textId="7AD3F387" w:rsidR="00710650" w:rsidRPr="004A1D6B" w:rsidRDefault="00056108" w:rsidP="00946182">
            <w:pPr>
              <w:spacing w:after="0"/>
              <w:rPr>
                <w:rFonts w:cs="Arial"/>
              </w:rPr>
            </w:pPr>
            <w:r w:rsidRPr="004A1D6B">
              <w:rPr>
                <w:rFonts w:cs="Arial"/>
              </w:rPr>
              <w:t xml:space="preserve">Renfrewshire </w:t>
            </w:r>
            <w:r w:rsidR="00710650" w:rsidRPr="004A1D6B">
              <w:rPr>
                <w:rFonts w:cs="Arial"/>
              </w:rPr>
              <w:t xml:space="preserve">Council will not </w:t>
            </w:r>
            <w:r w:rsidR="002049C0" w:rsidRPr="004A1D6B">
              <w:rPr>
                <w:rFonts w:cs="Arial"/>
              </w:rPr>
              <w:t>decide this. Decision will</w:t>
            </w:r>
            <w:r w:rsidR="00710650" w:rsidRPr="004A1D6B">
              <w:rPr>
                <w:rFonts w:cs="Arial"/>
              </w:rPr>
              <w:t xml:space="preserve"> be via </w:t>
            </w:r>
            <w:r w:rsidRPr="004A1D6B">
              <w:rPr>
                <w:rFonts w:cs="Arial"/>
              </w:rPr>
              <w:t>Public Health Scotland.</w:t>
            </w:r>
            <w:r w:rsidR="00710650" w:rsidRPr="004A1D6B">
              <w:rPr>
                <w:rFonts w:cs="Arial"/>
              </w:rPr>
              <w:t xml:space="preserve">  </w:t>
            </w:r>
          </w:p>
          <w:p w14:paraId="03D5F246" w14:textId="77777777" w:rsidR="00946182" w:rsidRPr="004A1D6B" w:rsidRDefault="00946182" w:rsidP="00946182">
            <w:pPr>
              <w:spacing w:after="0"/>
              <w:rPr>
                <w:rFonts w:cs="Arial"/>
              </w:rPr>
            </w:pPr>
          </w:p>
          <w:p w14:paraId="2C6B4FC4" w14:textId="77777777" w:rsidR="00946182" w:rsidRPr="004A1D6B" w:rsidRDefault="00946182" w:rsidP="00946182">
            <w:pPr>
              <w:spacing w:after="0"/>
              <w:rPr>
                <w:rFonts w:cs="Arial"/>
                <w:b/>
                <w:bCs/>
              </w:rPr>
            </w:pPr>
            <w:r w:rsidRPr="004A1D6B">
              <w:rPr>
                <w:rFonts w:cs="Arial"/>
                <w:b/>
                <w:bCs/>
              </w:rPr>
              <w:t xml:space="preserve">10 Do parents still have the choice to send kids back to school? I have one family </w:t>
            </w:r>
            <w:proofErr w:type="gramStart"/>
            <w:r w:rsidRPr="004A1D6B">
              <w:rPr>
                <w:rFonts w:cs="Arial"/>
                <w:b/>
                <w:bCs/>
              </w:rPr>
              <w:t>who's</w:t>
            </w:r>
            <w:proofErr w:type="gramEnd"/>
            <w:r w:rsidRPr="004A1D6B">
              <w:rPr>
                <w:rFonts w:cs="Arial"/>
                <w:b/>
                <w:bCs/>
              </w:rPr>
              <w:t xml:space="preserve"> child spends times between 2 </w:t>
            </w:r>
            <w:proofErr w:type="spellStart"/>
            <w:r w:rsidRPr="004A1D6B">
              <w:rPr>
                <w:rFonts w:cs="Arial"/>
                <w:b/>
                <w:bCs/>
              </w:rPr>
              <w:t>house holds</w:t>
            </w:r>
            <w:proofErr w:type="spellEnd"/>
            <w:r w:rsidRPr="004A1D6B">
              <w:rPr>
                <w:rFonts w:cs="Arial"/>
                <w:b/>
                <w:bCs/>
              </w:rPr>
              <w:t xml:space="preserve"> and one parents has heart conditions and one child with chest problems and they're worried for their health.</w:t>
            </w:r>
          </w:p>
          <w:p w14:paraId="2BDFECCB" w14:textId="5D5B6470" w:rsidR="00946182" w:rsidRPr="004A1D6B" w:rsidRDefault="00946182" w:rsidP="00946182">
            <w:pPr>
              <w:spacing w:after="0"/>
              <w:rPr>
                <w:rFonts w:cs="Arial"/>
                <w:b/>
                <w:bCs/>
              </w:rPr>
            </w:pPr>
            <w:r w:rsidRPr="004A1D6B">
              <w:rPr>
                <w:rFonts w:cs="Arial"/>
                <w:b/>
                <w:bCs/>
              </w:rPr>
              <w:t>St Peters PS</w:t>
            </w:r>
          </w:p>
          <w:p w14:paraId="1628F6C1" w14:textId="3C8F0A54" w:rsidR="00710650" w:rsidRPr="004A1D6B" w:rsidRDefault="00710650" w:rsidP="00946182">
            <w:pPr>
              <w:spacing w:after="0"/>
              <w:rPr>
                <w:rFonts w:cs="Arial"/>
              </w:rPr>
            </w:pPr>
          </w:p>
          <w:p w14:paraId="66D739AB" w14:textId="3AFDD1FF" w:rsidR="00946182" w:rsidRPr="004A1D6B" w:rsidRDefault="009870FD" w:rsidP="00946182">
            <w:pPr>
              <w:spacing w:after="0"/>
              <w:rPr>
                <w:rFonts w:cs="Arial"/>
              </w:rPr>
            </w:pPr>
            <w:r w:rsidRPr="004A1D6B">
              <w:rPr>
                <w:rFonts w:cs="Arial"/>
              </w:rPr>
              <w:lastRenderedPageBreak/>
              <w:t xml:space="preserve">There is a presumption that all children and young people will return to school as normal at the start of the new session unless they get specific health advise which indicates otherwise.  </w:t>
            </w:r>
          </w:p>
          <w:p w14:paraId="488C0029" w14:textId="2C0BAC70" w:rsidR="00946182" w:rsidRPr="004A1D6B" w:rsidRDefault="00946182" w:rsidP="00946182">
            <w:pPr>
              <w:spacing w:after="0"/>
              <w:rPr>
                <w:rFonts w:cs="Arial"/>
                <w:b/>
                <w:bCs/>
              </w:rPr>
            </w:pPr>
            <w:r w:rsidRPr="004A1D6B">
              <w:rPr>
                <w:rFonts w:cs="Arial"/>
                <w:b/>
                <w:bCs/>
              </w:rPr>
              <w:t xml:space="preserve">11 Children that have been shielding will they be </w:t>
            </w:r>
            <w:proofErr w:type="gramStart"/>
            <w:r w:rsidRPr="004A1D6B">
              <w:rPr>
                <w:rFonts w:cs="Arial"/>
                <w:b/>
                <w:bCs/>
              </w:rPr>
              <w:t>taken into account</w:t>
            </w:r>
            <w:proofErr w:type="gramEnd"/>
            <w:r w:rsidRPr="004A1D6B">
              <w:rPr>
                <w:rFonts w:cs="Arial"/>
                <w:b/>
                <w:bCs/>
              </w:rPr>
              <w:t xml:space="preserve"> with any risk assessments being carried out with regards to PPE? St Peters PS</w:t>
            </w:r>
          </w:p>
          <w:p w14:paraId="56E309FF" w14:textId="5F035626" w:rsidR="00710650" w:rsidRPr="004A1D6B" w:rsidRDefault="00710650" w:rsidP="00946182">
            <w:pPr>
              <w:spacing w:after="0"/>
              <w:rPr>
                <w:rFonts w:cs="Arial"/>
              </w:rPr>
            </w:pPr>
          </w:p>
          <w:p w14:paraId="1E0CD9D5" w14:textId="79BB9F03" w:rsidR="00710650" w:rsidRPr="004A1D6B" w:rsidRDefault="00710650" w:rsidP="00946182">
            <w:pPr>
              <w:spacing w:after="0"/>
              <w:rPr>
                <w:rFonts w:cs="Arial"/>
              </w:rPr>
            </w:pPr>
            <w:r w:rsidRPr="004A1D6B">
              <w:rPr>
                <w:rFonts w:cs="Arial"/>
              </w:rPr>
              <w:t>Responsibility sits wit</w:t>
            </w:r>
            <w:r w:rsidR="00915FD4" w:rsidRPr="004A1D6B">
              <w:rPr>
                <w:rFonts w:cs="Arial"/>
              </w:rPr>
              <w:t>h</w:t>
            </w:r>
            <w:r w:rsidRPr="004A1D6B">
              <w:rPr>
                <w:rFonts w:cs="Arial"/>
              </w:rPr>
              <w:t xml:space="preserve"> the parent.  </w:t>
            </w:r>
            <w:r w:rsidR="008D33B0" w:rsidRPr="004A1D6B">
              <w:rPr>
                <w:rFonts w:cs="Arial"/>
              </w:rPr>
              <w:t xml:space="preserve">Advice should come from health professional and relayed to school </w:t>
            </w:r>
            <w:r w:rsidR="009870FD" w:rsidRPr="004A1D6B">
              <w:rPr>
                <w:rFonts w:cs="Arial"/>
              </w:rPr>
              <w:t>staff</w:t>
            </w:r>
            <w:r w:rsidR="008D33B0" w:rsidRPr="004A1D6B">
              <w:rPr>
                <w:rFonts w:cs="Arial"/>
              </w:rPr>
              <w:t>.  This allows the school to implement measures to support that young person</w:t>
            </w:r>
            <w:r w:rsidR="00483258" w:rsidRPr="004A1D6B">
              <w:rPr>
                <w:rFonts w:cs="Arial"/>
              </w:rPr>
              <w:t xml:space="preserve"> where necessary.</w:t>
            </w:r>
            <w:r w:rsidR="008D33B0" w:rsidRPr="004A1D6B">
              <w:rPr>
                <w:rFonts w:cs="Arial"/>
              </w:rPr>
              <w:t xml:space="preserve">  </w:t>
            </w:r>
          </w:p>
          <w:p w14:paraId="5D40165A" w14:textId="77777777" w:rsidR="00946182" w:rsidRPr="004A1D6B" w:rsidRDefault="00946182" w:rsidP="00946182">
            <w:pPr>
              <w:spacing w:after="0"/>
              <w:rPr>
                <w:rFonts w:cs="Arial"/>
              </w:rPr>
            </w:pPr>
          </w:p>
          <w:p w14:paraId="3DEF0B9F" w14:textId="6E3F4DFB" w:rsidR="00946182" w:rsidRPr="004A1D6B" w:rsidRDefault="00946182" w:rsidP="00946182">
            <w:pPr>
              <w:spacing w:after="0"/>
              <w:rPr>
                <w:rFonts w:cs="Arial"/>
                <w:b/>
                <w:bCs/>
              </w:rPr>
            </w:pPr>
            <w:r w:rsidRPr="004A1D6B">
              <w:rPr>
                <w:rFonts w:cs="Arial"/>
                <w:b/>
                <w:bCs/>
              </w:rPr>
              <w:t>12 Why is P5/P6 not getting phased in? St Peters PS</w:t>
            </w:r>
          </w:p>
          <w:p w14:paraId="0D9F9351" w14:textId="3DE34B17" w:rsidR="008D33B0" w:rsidRPr="004A1D6B" w:rsidRDefault="008D33B0" w:rsidP="00946182">
            <w:pPr>
              <w:spacing w:after="0"/>
              <w:rPr>
                <w:rFonts w:cs="Arial"/>
              </w:rPr>
            </w:pPr>
          </w:p>
          <w:p w14:paraId="53C481D4" w14:textId="15C28979" w:rsidR="008D33B0" w:rsidRPr="004A1D6B" w:rsidRDefault="008D33B0" w:rsidP="00946182">
            <w:pPr>
              <w:spacing w:after="0"/>
              <w:rPr>
                <w:rFonts w:cs="Arial"/>
              </w:rPr>
            </w:pPr>
            <w:r w:rsidRPr="004A1D6B">
              <w:rPr>
                <w:rFonts w:cs="Arial"/>
              </w:rPr>
              <w:t xml:space="preserve">They are but they are the final group.  No perfect model </w:t>
            </w:r>
            <w:r w:rsidR="00483258" w:rsidRPr="004A1D6B">
              <w:rPr>
                <w:rFonts w:cs="Arial"/>
              </w:rPr>
              <w:t>and therefore it is accepted that one group of children will need to be the final group to come to school.</w:t>
            </w:r>
            <w:r w:rsidRPr="004A1D6B">
              <w:rPr>
                <w:rFonts w:cs="Arial"/>
              </w:rPr>
              <w:t xml:space="preserve"> Primary 1 are priority as it is a significant transition.  Primary 7 will require the least support and are on hand to support the P1s.  Primar</w:t>
            </w:r>
            <w:r w:rsidR="002049C0" w:rsidRPr="004A1D6B">
              <w:rPr>
                <w:rFonts w:cs="Arial"/>
              </w:rPr>
              <w:t>ies 2 &amp; 3 and 4</w:t>
            </w:r>
            <w:r w:rsidR="00483258" w:rsidRPr="004A1D6B">
              <w:rPr>
                <w:rFonts w:cs="Arial"/>
              </w:rPr>
              <w:t xml:space="preserve"> will arrive on Thursday and be supported throughout the day with</w:t>
            </w:r>
            <w:r w:rsidR="002049C0" w:rsidRPr="004A1D6B">
              <w:rPr>
                <w:rFonts w:cs="Arial"/>
              </w:rPr>
              <w:t xml:space="preserve"> </w:t>
            </w:r>
            <w:r w:rsidR="00483258" w:rsidRPr="004A1D6B">
              <w:rPr>
                <w:rFonts w:cs="Arial"/>
              </w:rPr>
              <w:t xml:space="preserve">primary </w:t>
            </w:r>
            <w:r w:rsidR="002049C0" w:rsidRPr="004A1D6B">
              <w:rPr>
                <w:rFonts w:cs="Arial"/>
              </w:rPr>
              <w:t xml:space="preserve">5 &amp; 6 </w:t>
            </w:r>
            <w:r w:rsidR="00483258" w:rsidRPr="004A1D6B">
              <w:rPr>
                <w:rFonts w:cs="Arial"/>
              </w:rPr>
              <w:t>joining their peers on Friday.</w:t>
            </w:r>
            <w:r w:rsidR="002049C0" w:rsidRPr="004A1D6B">
              <w:rPr>
                <w:rFonts w:cs="Arial"/>
              </w:rPr>
              <w:t xml:space="preserve">  </w:t>
            </w:r>
          </w:p>
          <w:p w14:paraId="4F396F9A" w14:textId="77777777" w:rsidR="00946182" w:rsidRPr="004A1D6B" w:rsidRDefault="00946182" w:rsidP="00946182">
            <w:pPr>
              <w:spacing w:after="0"/>
              <w:rPr>
                <w:rFonts w:cs="Arial"/>
              </w:rPr>
            </w:pPr>
          </w:p>
          <w:p w14:paraId="0E6273A0" w14:textId="467AAB51" w:rsidR="00946182" w:rsidRPr="004A1D6B" w:rsidRDefault="00946182" w:rsidP="00946182">
            <w:pPr>
              <w:spacing w:after="0"/>
              <w:rPr>
                <w:rFonts w:cs="Arial"/>
                <w:b/>
                <w:bCs/>
              </w:rPr>
            </w:pPr>
            <w:r w:rsidRPr="004A1D6B">
              <w:rPr>
                <w:rFonts w:cs="Arial"/>
                <w:b/>
                <w:bCs/>
              </w:rPr>
              <w:t>13 Also if there were to be an outbreak how will parents be notified (other than the track and trace set up), would the council respond also? St Peters PS</w:t>
            </w:r>
          </w:p>
          <w:p w14:paraId="6B0B1811" w14:textId="71E08FEF" w:rsidR="00946182" w:rsidRPr="004A1D6B" w:rsidRDefault="00946182" w:rsidP="00946182">
            <w:pPr>
              <w:spacing w:after="0"/>
              <w:rPr>
                <w:rFonts w:cs="Arial"/>
              </w:rPr>
            </w:pPr>
          </w:p>
          <w:p w14:paraId="5FAE0EDA" w14:textId="330920C0" w:rsidR="008D33B0" w:rsidRPr="004A1D6B" w:rsidRDefault="008D33B0" w:rsidP="00946182">
            <w:pPr>
              <w:spacing w:after="0"/>
              <w:rPr>
                <w:rFonts w:cs="Arial"/>
              </w:rPr>
            </w:pPr>
            <w:r w:rsidRPr="004A1D6B">
              <w:rPr>
                <w:rFonts w:cs="Arial"/>
              </w:rPr>
              <w:t xml:space="preserve">Yes, notified through </w:t>
            </w:r>
            <w:r w:rsidR="002049C0" w:rsidRPr="004A1D6B">
              <w:rPr>
                <w:rFonts w:cs="Arial"/>
              </w:rPr>
              <w:t>Public Health Scotland</w:t>
            </w:r>
            <w:r w:rsidRPr="004A1D6B">
              <w:rPr>
                <w:rFonts w:cs="Arial"/>
              </w:rPr>
              <w:t xml:space="preserve">.  </w:t>
            </w:r>
            <w:r w:rsidR="002049C0" w:rsidRPr="004A1D6B">
              <w:rPr>
                <w:rFonts w:cs="Arial"/>
              </w:rPr>
              <w:t>A</w:t>
            </w:r>
            <w:r w:rsidR="00483258" w:rsidRPr="004A1D6B">
              <w:rPr>
                <w:rFonts w:cs="Arial"/>
              </w:rPr>
              <w:t>ll</w:t>
            </w:r>
            <w:r w:rsidR="002049C0" w:rsidRPr="004A1D6B">
              <w:rPr>
                <w:rFonts w:cs="Arial"/>
              </w:rPr>
              <w:t xml:space="preserve"> school will also notify if it must close</w:t>
            </w:r>
            <w:r w:rsidRPr="004A1D6B">
              <w:rPr>
                <w:rFonts w:cs="Arial"/>
              </w:rPr>
              <w:t xml:space="preserve">.  Individual cases may not result in parents being notified.  Schools will follow </w:t>
            </w:r>
            <w:r w:rsidR="002049C0" w:rsidRPr="004A1D6B">
              <w:rPr>
                <w:rFonts w:cs="Arial"/>
              </w:rPr>
              <w:t>public health advice.</w:t>
            </w:r>
            <w:r w:rsidRPr="004A1D6B">
              <w:rPr>
                <w:rFonts w:cs="Arial"/>
              </w:rPr>
              <w:t xml:space="preserve"> </w:t>
            </w:r>
          </w:p>
          <w:p w14:paraId="4EFEBF9B" w14:textId="62728D92" w:rsidR="008D33B0" w:rsidRPr="004A1D6B" w:rsidRDefault="008D33B0" w:rsidP="00946182">
            <w:pPr>
              <w:spacing w:after="0"/>
              <w:rPr>
                <w:rFonts w:cs="Arial"/>
              </w:rPr>
            </w:pPr>
            <w:r w:rsidRPr="004A1D6B">
              <w:rPr>
                <w:rFonts w:cs="Arial"/>
              </w:rPr>
              <w:t xml:space="preserve"> </w:t>
            </w:r>
          </w:p>
          <w:p w14:paraId="661350BF" w14:textId="77777777" w:rsidR="00946182" w:rsidRPr="004A1D6B" w:rsidRDefault="00946182" w:rsidP="00946182">
            <w:pPr>
              <w:spacing w:after="0"/>
              <w:rPr>
                <w:rFonts w:cs="Arial"/>
                <w:u w:val="single"/>
              </w:rPr>
            </w:pPr>
            <w:r w:rsidRPr="004A1D6B">
              <w:rPr>
                <w:rFonts w:cs="Arial"/>
                <w:b/>
                <w:bCs/>
                <w:u w:val="single"/>
              </w:rPr>
              <w:t>Additional Support for Learning</w:t>
            </w:r>
            <w:r w:rsidRPr="004A1D6B">
              <w:rPr>
                <w:rFonts w:cs="Arial"/>
                <w:u w:val="single"/>
              </w:rPr>
              <w:t xml:space="preserve"> </w:t>
            </w:r>
          </w:p>
          <w:p w14:paraId="3DDF67FC" w14:textId="77777777" w:rsidR="00946182" w:rsidRPr="004A1D6B" w:rsidRDefault="00946182" w:rsidP="00946182">
            <w:pPr>
              <w:spacing w:after="0"/>
              <w:rPr>
                <w:rFonts w:cs="Arial"/>
              </w:rPr>
            </w:pPr>
          </w:p>
          <w:p w14:paraId="5C6AADB2" w14:textId="79EF4311" w:rsidR="00946182" w:rsidRPr="004A1D6B" w:rsidRDefault="00946182" w:rsidP="00946182">
            <w:pPr>
              <w:spacing w:after="0"/>
              <w:rPr>
                <w:rFonts w:cs="Arial"/>
                <w:b/>
                <w:bCs/>
              </w:rPr>
            </w:pPr>
            <w:r w:rsidRPr="004A1D6B">
              <w:rPr>
                <w:rFonts w:cs="Arial"/>
                <w:b/>
                <w:bCs/>
              </w:rPr>
              <w:t xml:space="preserve">14 For pupils going into year 4 with ASN’s - specifically autism - exactly how will the restrictions on socially distancing between teacher and pupil impact on the close learning relationship between ASN pupil and support teacher during a lesson? If the support teacher cannot sit beside the pupil during the lesson, what provision is being made to ensure that each ASN pupil is being fully supported within the lesson? Park Mains HS, Teaching Staff </w:t>
            </w:r>
          </w:p>
          <w:p w14:paraId="3D057093" w14:textId="337CA1DB" w:rsidR="00946182" w:rsidRPr="004A1D6B" w:rsidRDefault="00946182" w:rsidP="00946182">
            <w:pPr>
              <w:spacing w:after="0"/>
              <w:rPr>
                <w:rFonts w:cs="Arial"/>
              </w:rPr>
            </w:pPr>
          </w:p>
          <w:p w14:paraId="4F5A0E2C" w14:textId="0B1C5D9C" w:rsidR="008D33B0" w:rsidRPr="004A1D6B" w:rsidRDefault="008D33B0" w:rsidP="00946182">
            <w:pPr>
              <w:spacing w:after="0"/>
              <w:rPr>
                <w:rFonts w:cs="Arial"/>
              </w:rPr>
            </w:pPr>
            <w:r w:rsidRPr="004A1D6B">
              <w:rPr>
                <w:rFonts w:cs="Arial"/>
              </w:rPr>
              <w:t xml:space="preserve">Additional support needs </w:t>
            </w:r>
            <w:r w:rsidR="002049C0" w:rsidRPr="004A1D6B">
              <w:rPr>
                <w:rFonts w:cs="Arial"/>
              </w:rPr>
              <w:t>are a</w:t>
            </w:r>
            <w:r w:rsidRPr="004A1D6B">
              <w:rPr>
                <w:rFonts w:cs="Arial"/>
              </w:rPr>
              <w:t xml:space="preserve"> focus and priority.  Schools have been asked to take cognisance of the challenges that may be </w:t>
            </w:r>
            <w:r w:rsidR="002049C0" w:rsidRPr="004A1D6B">
              <w:rPr>
                <w:rFonts w:cs="Arial"/>
              </w:rPr>
              <w:t>perceived</w:t>
            </w:r>
            <w:r w:rsidRPr="004A1D6B">
              <w:rPr>
                <w:rFonts w:cs="Arial"/>
              </w:rPr>
              <w:t xml:space="preserve"> by young people with additional support needs.  Staff that work with pupils with specific needs will have access to PPE if this is necessary to ensure </w:t>
            </w:r>
            <w:r w:rsidR="002049C0" w:rsidRPr="004A1D6B">
              <w:rPr>
                <w:rFonts w:cs="Arial"/>
              </w:rPr>
              <w:t>enough</w:t>
            </w:r>
            <w:r w:rsidRPr="004A1D6B">
              <w:rPr>
                <w:rFonts w:cs="Arial"/>
              </w:rPr>
              <w:t xml:space="preserve"> support for individual pupils.  Parents should relay specific concerns or needs to school staff. </w:t>
            </w:r>
          </w:p>
          <w:p w14:paraId="1146CD3B" w14:textId="77777777" w:rsidR="008D33B0" w:rsidRPr="004A1D6B" w:rsidRDefault="008D33B0" w:rsidP="00946182">
            <w:pPr>
              <w:spacing w:after="0"/>
              <w:rPr>
                <w:rFonts w:cs="Arial"/>
              </w:rPr>
            </w:pPr>
          </w:p>
          <w:p w14:paraId="0F85ED27" w14:textId="3DB1B29A" w:rsidR="00946182" w:rsidRPr="004A1D6B" w:rsidRDefault="00946182" w:rsidP="00946182">
            <w:pPr>
              <w:spacing w:after="0"/>
              <w:rPr>
                <w:rFonts w:cs="Arial"/>
                <w:b/>
                <w:bCs/>
              </w:rPr>
            </w:pPr>
            <w:r w:rsidRPr="004A1D6B">
              <w:rPr>
                <w:rFonts w:cs="Arial"/>
                <w:b/>
                <w:bCs/>
              </w:rPr>
              <w:t>15 Can you give an update on the recruitment of the additional support and teaching staff, when will they be in post? What average additional support is each school likely to benefit from? Kirklandneuk</w:t>
            </w:r>
          </w:p>
          <w:p w14:paraId="651D843A" w14:textId="38668D72" w:rsidR="008D33B0" w:rsidRPr="004A1D6B" w:rsidRDefault="008D33B0" w:rsidP="00946182">
            <w:pPr>
              <w:spacing w:after="0"/>
              <w:rPr>
                <w:rFonts w:cs="Arial"/>
              </w:rPr>
            </w:pPr>
          </w:p>
          <w:p w14:paraId="514D293A" w14:textId="2DD037F1" w:rsidR="008D33B0" w:rsidRPr="004A1D6B" w:rsidRDefault="00483258" w:rsidP="00946182">
            <w:pPr>
              <w:spacing w:after="0"/>
              <w:rPr>
                <w:rFonts w:cs="Arial"/>
              </w:rPr>
            </w:pPr>
            <w:r w:rsidRPr="004A1D6B">
              <w:rPr>
                <w:rFonts w:cs="Arial"/>
              </w:rPr>
              <w:t xml:space="preserve">There are </w:t>
            </w:r>
            <w:proofErr w:type="gramStart"/>
            <w:r w:rsidRPr="004A1D6B">
              <w:rPr>
                <w:rFonts w:cs="Arial"/>
              </w:rPr>
              <w:t>a number of</w:t>
            </w:r>
            <w:proofErr w:type="gramEnd"/>
            <w:r w:rsidRPr="004A1D6B">
              <w:rPr>
                <w:rFonts w:cs="Arial"/>
              </w:rPr>
              <w:t xml:space="preserve"> factors that will determine the additional staffing in schools such as the size of the school and the number of staff who are absent.</w:t>
            </w:r>
            <w:r w:rsidR="008D33B0" w:rsidRPr="004A1D6B">
              <w:rPr>
                <w:rFonts w:cs="Arial"/>
              </w:rPr>
              <w:t xml:space="preserve">   </w:t>
            </w:r>
            <w:r w:rsidRPr="004A1D6B">
              <w:rPr>
                <w:rFonts w:cs="Arial"/>
              </w:rPr>
              <w:t>A significant number of additional staff have been recruited to support schools this year.</w:t>
            </w:r>
          </w:p>
          <w:p w14:paraId="1D884A3A" w14:textId="77777777" w:rsidR="00946182" w:rsidRPr="004A1D6B" w:rsidRDefault="00946182" w:rsidP="00946182">
            <w:pPr>
              <w:spacing w:after="0"/>
              <w:rPr>
                <w:rFonts w:cs="Arial"/>
              </w:rPr>
            </w:pPr>
          </w:p>
          <w:p w14:paraId="1FE7A851" w14:textId="3B90D4CC" w:rsidR="00946182" w:rsidRPr="004A1D6B" w:rsidRDefault="00946182" w:rsidP="00946182">
            <w:pPr>
              <w:spacing w:after="0"/>
              <w:rPr>
                <w:rFonts w:cs="Arial"/>
                <w:b/>
                <w:bCs/>
              </w:rPr>
            </w:pPr>
            <w:r w:rsidRPr="004A1D6B">
              <w:rPr>
                <w:rFonts w:cs="Arial"/>
                <w:b/>
                <w:bCs/>
              </w:rPr>
              <w:t>16 How will the extra money for teachers will be used? How will that translate logistically to our kids getting benefit of it? Extra classes, supported study type scenario?? Park Mains HS</w:t>
            </w:r>
          </w:p>
          <w:p w14:paraId="27908A6C" w14:textId="6064C39E" w:rsidR="00946182" w:rsidRPr="004A1D6B" w:rsidRDefault="00483258" w:rsidP="00946182">
            <w:pPr>
              <w:spacing w:after="0"/>
              <w:rPr>
                <w:rFonts w:cs="Arial"/>
              </w:rPr>
            </w:pPr>
            <w:r w:rsidRPr="004A1D6B">
              <w:rPr>
                <w:rFonts w:cs="Arial"/>
              </w:rPr>
              <w:t>Resource to support additional teachers has been allocated to all school</w:t>
            </w:r>
            <w:r w:rsidR="009870FD" w:rsidRPr="004A1D6B">
              <w:rPr>
                <w:rFonts w:cs="Arial"/>
              </w:rPr>
              <w:t>s</w:t>
            </w:r>
            <w:r w:rsidRPr="004A1D6B">
              <w:rPr>
                <w:rFonts w:cs="Arial"/>
              </w:rPr>
              <w:t xml:space="preserve"> based on factors described above. </w:t>
            </w:r>
            <w:r w:rsidR="009870FD" w:rsidRPr="004A1D6B">
              <w:rPr>
                <w:rFonts w:cs="Arial"/>
              </w:rPr>
              <w:t>Additional</w:t>
            </w:r>
            <w:r w:rsidRPr="004A1D6B">
              <w:rPr>
                <w:rFonts w:cs="Arial"/>
              </w:rPr>
              <w:t xml:space="preserve"> teachers will be used in a variety of ways including supporting small groups</w:t>
            </w:r>
            <w:r w:rsidR="00915FD4" w:rsidRPr="004A1D6B">
              <w:rPr>
                <w:rFonts w:cs="Arial"/>
              </w:rPr>
              <w:t xml:space="preserve"> a</w:t>
            </w:r>
            <w:r w:rsidRPr="004A1D6B">
              <w:rPr>
                <w:rFonts w:cs="Arial"/>
              </w:rPr>
              <w:t xml:space="preserve">nd creating additional classes. </w:t>
            </w:r>
          </w:p>
          <w:p w14:paraId="78CACFED" w14:textId="77777777" w:rsidR="00946182" w:rsidRPr="004A1D6B" w:rsidRDefault="00946182" w:rsidP="00946182">
            <w:pPr>
              <w:spacing w:after="0"/>
              <w:rPr>
                <w:rFonts w:cs="Arial"/>
                <w:u w:val="single"/>
              </w:rPr>
            </w:pPr>
            <w:r w:rsidRPr="004A1D6B">
              <w:rPr>
                <w:rFonts w:cs="Arial"/>
                <w:b/>
                <w:bCs/>
                <w:u w:val="single"/>
              </w:rPr>
              <w:t>Emotional / wellbeing support</w:t>
            </w:r>
            <w:r w:rsidRPr="004A1D6B">
              <w:rPr>
                <w:rFonts w:cs="Arial"/>
                <w:u w:val="single"/>
              </w:rPr>
              <w:t xml:space="preserve"> </w:t>
            </w:r>
          </w:p>
          <w:p w14:paraId="2E9A022D" w14:textId="77777777" w:rsidR="00946182" w:rsidRPr="004A1D6B" w:rsidRDefault="00946182" w:rsidP="00946182">
            <w:pPr>
              <w:spacing w:after="0"/>
              <w:rPr>
                <w:rFonts w:cs="Arial"/>
              </w:rPr>
            </w:pPr>
          </w:p>
          <w:p w14:paraId="1530F947" w14:textId="1DEC1DDE" w:rsidR="00946182" w:rsidRPr="004A1D6B" w:rsidRDefault="00946182" w:rsidP="00946182">
            <w:pPr>
              <w:spacing w:after="0"/>
              <w:rPr>
                <w:rFonts w:cs="Arial"/>
                <w:b/>
                <w:bCs/>
              </w:rPr>
            </w:pPr>
            <w:r w:rsidRPr="004A1D6B">
              <w:rPr>
                <w:rFonts w:cs="Arial"/>
                <w:b/>
                <w:bCs/>
              </w:rPr>
              <w:t xml:space="preserve">17 Previously the meeting discussed programmes developed by Renfrewshire Educational Psychologists which would inform the mental health and wellbeing of children returning to the school campus after such a considerable break.  Is there any update to this programme (this included some tools for </w:t>
            </w:r>
            <w:proofErr w:type="spellStart"/>
            <w:r w:rsidRPr="004A1D6B">
              <w:rPr>
                <w:rFonts w:cs="Arial"/>
                <w:b/>
                <w:bCs/>
              </w:rPr>
              <w:t>self development</w:t>
            </w:r>
            <w:proofErr w:type="spellEnd"/>
            <w:r w:rsidRPr="004A1D6B">
              <w:rPr>
                <w:rFonts w:cs="Arial"/>
                <w:b/>
                <w:bCs/>
              </w:rPr>
              <w:t xml:space="preserve"> by staff), how will it be delivered and what does it look like?  </w:t>
            </w:r>
          </w:p>
          <w:p w14:paraId="12D7E812" w14:textId="1C6B91EB" w:rsidR="00946182" w:rsidRPr="004A1D6B" w:rsidRDefault="00946182" w:rsidP="00946182">
            <w:pPr>
              <w:spacing w:after="0"/>
              <w:rPr>
                <w:rFonts w:cs="Arial"/>
                <w:b/>
                <w:bCs/>
              </w:rPr>
            </w:pPr>
            <w:r w:rsidRPr="004A1D6B">
              <w:rPr>
                <w:rFonts w:cs="Arial"/>
                <w:b/>
                <w:bCs/>
              </w:rPr>
              <w:t>Gryffe HS</w:t>
            </w:r>
          </w:p>
          <w:p w14:paraId="65C9A329" w14:textId="03853DFB" w:rsidR="008D33B0" w:rsidRPr="004A1D6B" w:rsidRDefault="008D33B0" w:rsidP="00946182">
            <w:pPr>
              <w:spacing w:after="0"/>
              <w:rPr>
                <w:rFonts w:cs="Arial"/>
              </w:rPr>
            </w:pPr>
          </w:p>
          <w:p w14:paraId="29A770BF" w14:textId="2CF6EE31" w:rsidR="008D33B0" w:rsidRPr="004A1D6B" w:rsidRDefault="008D33B0" w:rsidP="00946182">
            <w:pPr>
              <w:spacing w:after="0"/>
              <w:rPr>
                <w:rFonts w:cs="Arial"/>
              </w:rPr>
            </w:pPr>
            <w:r w:rsidRPr="004A1D6B">
              <w:rPr>
                <w:rFonts w:cs="Arial"/>
              </w:rPr>
              <w:t>Skills for Recovery developed in partnership with Educational Psychology Team. This is a new resource</w:t>
            </w:r>
            <w:r w:rsidR="00B1627A" w:rsidRPr="004A1D6B">
              <w:rPr>
                <w:rFonts w:cs="Arial"/>
              </w:rPr>
              <w:t xml:space="preserve"> designed to be delivered over 6 weeks for secondary pupils and senior primary pupils</w:t>
            </w:r>
            <w:r w:rsidR="002049C0" w:rsidRPr="004A1D6B">
              <w:rPr>
                <w:rFonts w:cs="Arial"/>
              </w:rPr>
              <w:t>.</w:t>
            </w:r>
            <w:r w:rsidRPr="004A1D6B">
              <w:rPr>
                <w:rFonts w:cs="Arial"/>
              </w:rPr>
              <w:t xml:space="preserve"> There will be </w:t>
            </w:r>
            <w:r w:rsidR="00A87140" w:rsidRPr="004A1D6B">
              <w:rPr>
                <w:rFonts w:cs="Arial"/>
              </w:rPr>
              <w:t xml:space="preserve">activities </w:t>
            </w:r>
            <w:r w:rsidRPr="004A1D6B">
              <w:rPr>
                <w:rFonts w:cs="Arial"/>
              </w:rPr>
              <w:t>for parents</w:t>
            </w:r>
            <w:r w:rsidR="00A87140" w:rsidRPr="004A1D6B">
              <w:rPr>
                <w:rFonts w:cs="Arial"/>
              </w:rPr>
              <w:t>/carers</w:t>
            </w:r>
            <w:r w:rsidRPr="004A1D6B">
              <w:rPr>
                <w:rFonts w:cs="Arial"/>
              </w:rPr>
              <w:t xml:space="preserve"> to work through with young people.  This should launch next week and will be visible on social media.</w:t>
            </w:r>
          </w:p>
          <w:p w14:paraId="432C3A18" w14:textId="77777777" w:rsidR="00946182" w:rsidRPr="004A1D6B" w:rsidRDefault="00946182" w:rsidP="00946182">
            <w:pPr>
              <w:spacing w:after="0"/>
              <w:rPr>
                <w:rFonts w:cs="Arial"/>
              </w:rPr>
            </w:pPr>
          </w:p>
          <w:p w14:paraId="157CD6E3" w14:textId="77777777" w:rsidR="00946182" w:rsidRPr="004A1D6B" w:rsidRDefault="00946182" w:rsidP="00946182">
            <w:pPr>
              <w:spacing w:after="0"/>
              <w:rPr>
                <w:rFonts w:cs="Arial"/>
                <w:u w:val="single"/>
              </w:rPr>
            </w:pPr>
            <w:r w:rsidRPr="004A1D6B">
              <w:rPr>
                <w:rFonts w:cs="Arial"/>
                <w:b/>
                <w:bCs/>
                <w:u w:val="single"/>
              </w:rPr>
              <w:t>Home to School transport</w:t>
            </w:r>
            <w:r w:rsidRPr="004A1D6B">
              <w:rPr>
                <w:rFonts w:cs="Arial"/>
                <w:u w:val="single"/>
              </w:rPr>
              <w:t xml:space="preserve"> </w:t>
            </w:r>
          </w:p>
          <w:p w14:paraId="1E6C43AE" w14:textId="77777777" w:rsidR="00946182" w:rsidRPr="004A1D6B" w:rsidRDefault="00946182" w:rsidP="00946182">
            <w:pPr>
              <w:spacing w:after="0"/>
              <w:rPr>
                <w:rFonts w:cs="Arial"/>
              </w:rPr>
            </w:pPr>
          </w:p>
          <w:p w14:paraId="7FEEB4C1" w14:textId="714C7D35" w:rsidR="00946182" w:rsidRPr="004A1D6B" w:rsidRDefault="00946182" w:rsidP="00946182">
            <w:pPr>
              <w:spacing w:after="0"/>
              <w:rPr>
                <w:rFonts w:cs="Arial"/>
                <w:b/>
                <w:bCs/>
              </w:rPr>
            </w:pPr>
            <w:r w:rsidRPr="004A1D6B">
              <w:rPr>
                <w:rFonts w:cs="Arial"/>
                <w:b/>
                <w:bCs/>
              </w:rPr>
              <w:t xml:space="preserve">18 At the last meeting Steven had indicated that parents would be encouraged, where possible to drive their children to school instead of using the school transport. This was of course to allow for maximum social distancing on the buses and I know the most recent announcement states that they will now not be expected to socially distance on the school bus or wear masks. </w:t>
            </w:r>
          </w:p>
          <w:p w14:paraId="2C715C2D" w14:textId="2E6ED047" w:rsidR="00946182" w:rsidRPr="004A1D6B" w:rsidRDefault="00946182" w:rsidP="00946182">
            <w:pPr>
              <w:spacing w:after="0"/>
              <w:rPr>
                <w:rFonts w:cs="Arial"/>
                <w:b/>
                <w:bCs/>
              </w:rPr>
            </w:pPr>
            <w:r w:rsidRPr="004A1D6B">
              <w:rPr>
                <w:rFonts w:cs="Arial"/>
                <w:b/>
                <w:bCs/>
              </w:rPr>
              <w:t>Although we appreciate that children 11 and under are no longer required to social distance, older children are, and everyone is required to wear a mask on public transport in all other circumstances. Will we still be encouraged to use other transport methods if we can?   In particular 'cycle to school' suggestions........St John Bosco     Gryffe HS</w:t>
            </w:r>
          </w:p>
          <w:p w14:paraId="6C38FBF2" w14:textId="6126700B" w:rsidR="00B1627A" w:rsidRPr="004A1D6B" w:rsidRDefault="00B1627A" w:rsidP="00946182">
            <w:pPr>
              <w:spacing w:after="0"/>
              <w:rPr>
                <w:rFonts w:cs="Arial"/>
              </w:rPr>
            </w:pPr>
          </w:p>
          <w:p w14:paraId="1AA53D06" w14:textId="181C918A" w:rsidR="00B1627A" w:rsidRPr="004A1D6B" w:rsidRDefault="009870FD" w:rsidP="00946182">
            <w:pPr>
              <w:spacing w:after="0"/>
              <w:rPr>
                <w:rFonts w:cs="Arial"/>
              </w:rPr>
            </w:pPr>
            <w:r w:rsidRPr="004A1D6B">
              <w:rPr>
                <w:rFonts w:cs="Arial"/>
              </w:rPr>
              <w:t>Home to s</w:t>
            </w:r>
            <w:r w:rsidR="00B1627A" w:rsidRPr="004A1D6B">
              <w:rPr>
                <w:rFonts w:cs="Arial"/>
              </w:rPr>
              <w:t>chool transport will be available.  Children are still being encouraged to travel sustainably where possible.  If pupils are being driven there could be increased congestion.  Parents are asked to drive and park considerately around schools.  Schools may employ local measures to mitigate this.</w:t>
            </w:r>
          </w:p>
          <w:p w14:paraId="76EE2A63" w14:textId="77777777" w:rsidR="00946182" w:rsidRPr="004A1D6B" w:rsidRDefault="00946182" w:rsidP="00946182">
            <w:pPr>
              <w:spacing w:after="0"/>
              <w:rPr>
                <w:rFonts w:cs="Arial"/>
              </w:rPr>
            </w:pPr>
          </w:p>
          <w:p w14:paraId="13E9F3EE" w14:textId="1B478A00" w:rsidR="00946182" w:rsidRPr="004A1D6B" w:rsidRDefault="00946182" w:rsidP="00946182">
            <w:pPr>
              <w:spacing w:after="0"/>
              <w:rPr>
                <w:rFonts w:cs="Arial"/>
                <w:b/>
                <w:bCs/>
              </w:rPr>
            </w:pPr>
            <w:r w:rsidRPr="004A1D6B">
              <w:rPr>
                <w:rFonts w:cs="Arial"/>
                <w:b/>
                <w:bCs/>
              </w:rPr>
              <w:t>19 The buses that our primary children use, have normally already been on another school run before they reach us...has this scenario been considered and will metal railings be cleaned down between these runs? St John Bosco                Park Mains HS</w:t>
            </w:r>
          </w:p>
          <w:p w14:paraId="2285E450" w14:textId="0594A164" w:rsidR="00B1627A" w:rsidRPr="004A1D6B" w:rsidRDefault="00B1627A" w:rsidP="00946182">
            <w:pPr>
              <w:spacing w:after="0"/>
              <w:rPr>
                <w:rFonts w:cs="Arial"/>
              </w:rPr>
            </w:pPr>
          </w:p>
          <w:p w14:paraId="32002204" w14:textId="1B081667" w:rsidR="00B1627A" w:rsidRPr="004A1D6B" w:rsidRDefault="009870FD" w:rsidP="00946182">
            <w:pPr>
              <w:spacing w:after="0"/>
              <w:rPr>
                <w:rFonts w:cs="Arial"/>
              </w:rPr>
            </w:pPr>
            <w:r w:rsidRPr="004A1D6B">
              <w:rPr>
                <w:rFonts w:cs="Arial"/>
              </w:rPr>
              <w:t>There are a small number of routes where buses are used in this way.</w:t>
            </w:r>
            <w:r w:rsidR="00B1627A" w:rsidRPr="004A1D6B">
              <w:rPr>
                <w:rFonts w:cs="Arial"/>
              </w:rPr>
              <w:t xml:space="preserve">  </w:t>
            </w:r>
            <w:r w:rsidR="002049C0" w:rsidRPr="004A1D6B">
              <w:rPr>
                <w:rFonts w:cs="Arial"/>
              </w:rPr>
              <w:t>The service is c</w:t>
            </w:r>
            <w:r w:rsidR="00B1627A" w:rsidRPr="004A1D6B">
              <w:rPr>
                <w:rFonts w:cs="Arial"/>
              </w:rPr>
              <w:t>ollaborating with SPT who oversee school transport.  Cleaning measures will be utilised if a bus has been used for a previous school run.</w:t>
            </w:r>
          </w:p>
          <w:p w14:paraId="204B8E83" w14:textId="77777777" w:rsidR="00946182" w:rsidRPr="004A1D6B" w:rsidRDefault="00946182" w:rsidP="00946182">
            <w:pPr>
              <w:spacing w:after="0"/>
              <w:rPr>
                <w:rFonts w:cs="Arial"/>
              </w:rPr>
            </w:pPr>
          </w:p>
          <w:p w14:paraId="60C0C889" w14:textId="5D9BED96" w:rsidR="00946182" w:rsidRPr="004A1D6B" w:rsidRDefault="00946182" w:rsidP="00946182">
            <w:pPr>
              <w:spacing w:after="0"/>
              <w:rPr>
                <w:rFonts w:cs="Arial"/>
                <w:b/>
                <w:bCs/>
              </w:rPr>
            </w:pPr>
            <w:r w:rsidRPr="004A1D6B">
              <w:rPr>
                <w:rFonts w:cs="Arial"/>
                <w:b/>
                <w:bCs/>
              </w:rPr>
              <w:t>20 If schools are still going in at staggered entry/finish times will the lollipop people start earlier and finish later? St Peters PS</w:t>
            </w:r>
          </w:p>
          <w:p w14:paraId="084A47E4" w14:textId="24B497EC" w:rsidR="00B1627A" w:rsidRPr="004A1D6B" w:rsidRDefault="00B1627A" w:rsidP="00946182">
            <w:pPr>
              <w:spacing w:after="0"/>
              <w:rPr>
                <w:rFonts w:cs="Arial"/>
              </w:rPr>
            </w:pPr>
          </w:p>
          <w:p w14:paraId="3F350503" w14:textId="40F035FD" w:rsidR="00B1627A" w:rsidRPr="004A1D6B" w:rsidRDefault="00B1627A" w:rsidP="00946182">
            <w:pPr>
              <w:spacing w:after="0"/>
              <w:rPr>
                <w:rFonts w:cs="Arial"/>
              </w:rPr>
            </w:pPr>
            <w:r w:rsidRPr="004A1D6B">
              <w:rPr>
                <w:rFonts w:cs="Arial"/>
              </w:rPr>
              <w:t xml:space="preserve">School crossing patrollers will be placed in strategic positions but not all staff may be in place.  </w:t>
            </w:r>
          </w:p>
          <w:p w14:paraId="3F14F826" w14:textId="77777777" w:rsidR="00946182" w:rsidRPr="004A1D6B" w:rsidRDefault="00946182" w:rsidP="00946182">
            <w:pPr>
              <w:spacing w:after="0"/>
              <w:rPr>
                <w:rFonts w:cs="Arial"/>
                <w:u w:val="single"/>
              </w:rPr>
            </w:pPr>
          </w:p>
          <w:p w14:paraId="7DE9DE81" w14:textId="77777777" w:rsidR="00946182" w:rsidRPr="004A1D6B" w:rsidRDefault="00946182" w:rsidP="00946182">
            <w:pPr>
              <w:spacing w:after="0"/>
              <w:rPr>
                <w:rFonts w:cs="Arial"/>
                <w:u w:val="single"/>
              </w:rPr>
            </w:pPr>
            <w:r w:rsidRPr="004A1D6B">
              <w:rPr>
                <w:rFonts w:cs="Arial"/>
                <w:b/>
                <w:bCs/>
                <w:u w:val="single"/>
              </w:rPr>
              <w:t>Out of school activities</w:t>
            </w:r>
            <w:r w:rsidRPr="004A1D6B">
              <w:rPr>
                <w:rFonts w:cs="Arial"/>
                <w:u w:val="single"/>
              </w:rPr>
              <w:t xml:space="preserve"> </w:t>
            </w:r>
          </w:p>
          <w:p w14:paraId="6A5BE80F" w14:textId="77777777" w:rsidR="00946182" w:rsidRPr="004A1D6B" w:rsidRDefault="00946182" w:rsidP="00946182">
            <w:pPr>
              <w:spacing w:after="0"/>
              <w:rPr>
                <w:rFonts w:cs="Arial"/>
              </w:rPr>
            </w:pPr>
          </w:p>
          <w:p w14:paraId="7278C5F1" w14:textId="567270DB" w:rsidR="00946182" w:rsidRPr="004A1D6B" w:rsidRDefault="00946182" w:rsidP="00946182">
            <w:pPr>
              <w:spacing w:after="0"/>
              <w:rPr>
                <w:rFonts w:cs="Arial"/>
                <w:b/>
                <w:bCs/>
              </w:rPr>
            </w:pPr>
            <w:r w:rsidRPr="004A1D6B">
              <w:rPr>
                <w:rFonts w:cs="Arial"/>
                <w:b/>
                <w:bCs/>
              </w:rPr>
              <w:t>21 Will Parent Councils be able to hold events such as discos, parent council meetings etc within school buildings? St James (Paisley)</w:t>
            </w:r>
          </w:p>
          <w:p w14:paraId="7F607060" w14:textId="31C410FB" w:rsidR="00B1627A" w:rsidRPr="004A1D6B" w:rsidRDefault="00B1627A" w:rsidP="00946182">
            <w:pPr>
              <w:spacing w:after="0"/>
              <w:rPr>
                <w:rFonts w:cs="Arial"/>
              </w:rPr>
            </w:pPr>
          </w:p>
          <w:p w14:paraId="49CC3BA2" w14:textId="5A53F9BC" w:rsidR="00B1627A" w:rsidRPr="004A1D6B" w:rsidRDefault="009226F4" w:rsidP="00946182">
            <w:pPr>
              <w:spacing w:after="0"/>
              <w:rPr>
                <w:rFonts w:cs="Arial"/>
              </w:rPr>
            </w:pPr>
            <w:proofErr w:type="gramStart"/>
            <w:r w:rsidRPr="004A1D6B">
              <w:rPr>
                <w:rFonts w:cs="Arial"/>
              </w:rPr>
              <w:t>At the moment</w:t>
            </w:r>
            <w:proofErr w:type="gramEnd"/>
            <w:r w:rsidRPr="004A1D6B">
              <w:rPr>
                <w:rFonts w:cs="Arial"/>
              </w:rPr>
              <w:t xml:space="preserve"> it will not be possible</w:t>
            </w:r>
            <w:r w:rsidR="00B1627A" w:rsidRPr="004A1D6B">
              <w:rPr>
                <w:rFonts w:cs="Arial"/>
              </w:rPr>
              <w:t xml:space="preserve"> to hold events like discos.  Parent Council meetings may utilise digital means for the foreseeable period.  There should be as few adults going into schools as possible.</w:t>
            </w:r>
          </w:p>
          <w:p w14:paraId="278F0270" w14:textId="77777777" w:rsidR="00946182" w:rsidRPr="004A1D6B" w:rsidRDefault="00946182" w:rsidP="00946182">
            <w:pPr>
              <w:spacing w:after="0"/>
              <w:rPr>
                <w:rFonts w:cs="Arial"/>
              </w:rPr>
            </w:pPr>
          </w:p>
          <w:p w14:paraId="1E4EA6D1" w14:textId="47A7DDCD" w:rsidR="00946182" w:rsidRPr="004A1D6B" w:rsidRDefault="00946182" w:rsidP="00946182">
            <w:pPr>
              <w:spacing w:after="0"/>
              <w:rPr>
                <w:rFonts w:cs="Arial"/>
                <w:b/>
                <w:bCs/>
              </w:rPr>
            </w:pPr>
            <w:r w:rsidRPr="004A1D6B">
              <w:rPr>
                <w:rFonts w:cs="Arial"/>
                <w:b/>
                <w:bCs/>
              </w:rPr>
              <w:lastRenderedPageBreak/>
              <w:t>22 Do you anticipate that school outings/residential trips will be able to take place over the next school year? St James (Paisley)</w:t>
            </w:r>
          </w:p>
          <w:p w14:paraId="0DF4CD74" w14:textId="037A95AA" w:rsidR="00B1627A" w:rsidRPr="004A1D6B" w:rsidRDefault="00B1627A" w:rsidP="00946182">
            <w:pPr>
              <w:spacing w:after="0"/>
              <w:rPr>
                <w:rFonts w:cs="Arial"/>
              </w:rPr>
            </w:pPr>
          </w:p>
          <w:p w14:paraId="10CC48EB" w14:textId="14B175C5" w:rsidR="00B1627A" w:rsidRPr="004A1D6B" w:rsidRDefault="00B1627A" w:rsidP="00946182">
            <w:pPr>
              <w:spacing w:after="0"/>
              <w:rPr>
                <w:rFonts w:cs="Arial"/>
              </w:rPr>
            </w:pPr>
            <w:r w:rsidRPr="004A1D6B">
              <w:rPr>
                <w:rFonts w:cs="Arial"/>
              </w:rPr>
              <w:t xml:space="preserve">These are important for the school community.  </w:t>
            </w:r>
            <w:r w:rsidR="009226F4" w:rsidRPr="004A1D6B">
              <w:rPr>
                <w:rFonts w:cs="Arial"/>
              </w:rPr>
              <w:t>Our a</w:t>
            </w:r>
            <w:r w:rsidRPr="004A1D6B">
              <w:rPr>
                <w:rFonts w:cs="Arial"/>
              </w:rPr>
              <w:t>spiration is for day activities to start reasonably quickly providing circumstances are settled.  We would like to support the providers but only when safe to do so.  Residential trips may be possible next year.  Foreign trips</w:t>
            </w:r>
            <w:r w:rsidR="009226F4" w:rsidRPr="004A1D6B">
              <w:rPr>
                <w:rFonts w:cs="Arial"/>
              </w:rPr>
              <w:t xml:space="preserve"> are</w:t>
            </w:r>
            <w:r w:rsidRPr="004A1D6B">
              <w:rPr>
                <w:rFonts w:cs="Arial"/>
              </w:rPr>
              <w:t xml:space="preserve"> unlikely for </w:t>
            </w:r>
            <w:r w:rsidR="00364A68" w:rsidRPr="004A1D6B">
              <w:rPr>
                <w:rFonts w:cs="Arial"/>
              </w:rPr>
              <w:t>the upcoming</w:t>
            </w:r>
            <w:r w:rsidRPr="004A1D6B">
              <w:rPr>
                <w:rFonts w:cs="Arial"/>
              </w:rPr>
              <w:t xml:space="preserve"> academic session.</w:t>
            </w:r>
            <w:r w:rsidR="009226F4" w:rsidRPr="004A1D6B">
              <w:rPr>
                <w:rFonts w:cs="Arial"/>
              </w:rPr>
              <w:t xml:space="preserve"> However</w:t>
            </w:r>
            <w:r w:rsidR="00915FD4" w:rsidRPr="004A1D6B">
              <w:rPr>
                <w:rFonts w:cs="Arial"/>
              </w:rPr>
              <w:t>,</w:t>
            </w:r>
            <w:r w:rsidR="009226F4" w:rsidRPr="004A1D6B">
              <w:rPr>
                <w:rFonts w:cs="Arial"/>
              </w:rPr>
              <w:t xml:space="preserve"> this will be dependent on advice from government.</w:t>
            </w:r>
          </w:p>
          <w:p w14:paraId="784F8B47" w14:textId="77777777" w:rsidR="00946182" w:rsidRPr="004A1D6B" w:rsidRDefault="00946182" w:rsidP="00946182">
            <w:pPr>
              <w:spacing w:after="0"/>
              <w:rPr>
                <w:rFonts w:cs="Arial"/>
              </w:rPr>
            </w:pPr>
          </w:p>
          <w:p w14:paraId="39E9DF4C" w14:textId="1CC91C7F" w:rsidR="00946182" w:rsidRPr="004A1D6B" w:rsidRDefault="00946182" w:rsidP="00946182">
            <w:pPr>
              <w:spacing w:after="0"/>
              <w:rPr>
                <w:rFonts w:cs="Arial"/>
                <w:b/>
                <w:bCs/>
              </w:rPr>
            </w:pPr>
            <w:r w:rsidRPr="004A1D6B">
              <w:rPr>
                <w:rFonts w:cs="Arial"/>
                <w:b/>
                <w:bCs/>
              </w:rPr>
              <w:t>23 What is the criteria for breakfast clubs in Renfrewshire?  We have an outside agency running the breakfast club at £5 per child from 8am. Whilst the cost is nothing to do with the council it allows many parents to make it to work on time including teachers. This morning we were given the news that the breakfast club will not be given a let. This has left many parents in a difficult situation at very short notice</w:t>
            </w:r>
            <w:r w:rsidR="007C6257" w:rsidRPr="004A1D6B">
              <w:rPr>
                <w:rFonts w:cs="Arial"/>
                <w:b/>
                <w:bCs/>
              </w:rPr>
              <w:t xml:space="preserve">. </w:t>
            </w:r>
            <w:proofErr w:type="spellStart"/>
            <w:r w:rsidRPr="004A1D6B">
              <w:rPr>
                <w:rFonts w:cs="Arial"/>
                <w:b/>
                <w:bCs/>
              </w:rPr>
              <w:t>Inchinnan</w:t>
            </w:r>
            <w:proofErr w:type="spellEnd"/>
          </w:p>
          <w:p w14:paraId="6A56E86F" w14:textId="231FE249" w:rsidR="004F66DB" w:rsidRPr="004A1D6B" w:rsidRDefault="004F66DB" w:rsidP="00946182">
            <w:pPr>
              <w:spacing w:after="0"/>
              <w:rPr>
                <w:rFonts w:cs="Arial"/>
              </w:rPr>
            </w:pPr>
          </w:p>
          <w:p w14:paraId="1938DCF1" w14:textId="5DCFDB78" w:rsidR="004F66DB" w:rsidRPr="004A1D6B" w:rsidRDefault="004F66DB" w:rsidP="00946182">
            <w:pPr>
              <w:spacing w:after="0"/>
              <w:rPr>
                <w:rFonts w:cs="Arial"/>
              </w:rPr>
            </w:pPr>
            <w:r w:rsidRPr="004A1D6B">
              <w:rPr>
                <w:rFonts w:cs="Arial"/>
              </w:rPr>
              <w:t>Out of school care and private providers will be able to operate from Monday 17</w:t>
            </w:r>
            <w:r w:rsidRPr="004A1D6B">
              <w:rPr>
                <w:rFonts w:cs="Arial"/>
                <w:vertAlign w:val="superscript"/>
              </w:rPr>
              <w:t>th</w:t>
            </w:r>
            <w:r w:rsidRPr="004A1D6B">
              <w:rPr>
                <w:rFonts w:cs="Arial"/>
              </w:rPr>
              <w:t xml:space="preserve"> August</w:t>
            </w:r>
            <w:r w:rsidR="00833332" w:rsidRPr="004A1D6B">
              <w:rPr>
                <w:rFonts w:cs="Arial"/>
              </w:rPr>
              <w:t xml:space="preserve">. </w:t>
            </w:r>
            <w:r w:rsidRPr="004A1D6B">
              <w:rPr>
                <w:rFonts w:cs="Arial"/>
              </w:rPr>
              <w:t>They will be supported to operate as much as possible.</w:t>
            </w:r>
          </w:p>
          <w:p w14:paraId="07CD2846" w14:textId="77777777" w:rsidR="007C6257" w:rsidRPr="004A1D6B" w:rsidRDefault="007C6257" w:rsidP="00946182">
            <w:pPr>
              <w:spacing w:after="0"/>
              <w:rPr>
                <w:rFonts w:cs="Arial"/>
              </w:rPr>
            </w:pPr>
          </w:p>
          <w:p w14:paraId="552CCD5D" w14:textId="32CF3F7A" w:rsidR="007C6257" w:rsidRPr="004A1D6B" w:rsidRDefault="00946182" w:rsidP="00946182">
            <w:pPr>
              <w:spacing w:after="0"/>
              <w:rPr>
                <w:rFonts w:cs="Arial"/>
                <w:u w:val="single"/>
              </w:rPr>
            </w:pPr>
            <w:r w:rsidRPr="004A1D6B">
              <w:rPr>
                <w:rFonts w:cs="Arial"/>
                <w:b/>
                <w:bCs/>
                <w:u w:val="single"/>
              </w:rPr>
              <w:t>Learning &amp; Teaching</w:t>
            </w:r>
            <w:r w:rsidRPr="004A1D6B">
              <w:rPr>
                <w:rFonts w:cs="Arial"/>
                <w:u w:val="single"/>
              </w:rPr>
              <w:t xml:space="preserve"> </w:t>
            </w:r>
          </w:p>
          <w:p w14:paraId="53C30B3A" w14:textId="77777777" w:rsidR="007C6257" w:rsidRPr="004A1D6B" w:rsidRDefault="007C6257" w:rsidP="00946182">
            <w:pPr>
              <w:spacing w:after="0"/>
              <w:rPr>
                <w:rFonts w:cs="Arial"/>
                <w:b/>
                <w:bCs/>
              </w:rPr>
            </w:pPr>
          </w:p>
          <w:p w14:paraId="5C28344F" w14:textId="493218A7" w:rsidR="00946182" w:rsidRPr="004A1D6B" w:rsidRDefault="00946182" w:rsidP="00946182">
            <w:pPr>
              <w:spacing w:after="0"/>
              <w:rPr>
                <w:rFonts w:cs="Arial"/>
                <w:b/>
                <w:bCs/>
              </w:rPr>
            </w:pPr>
            <w:r w:rsidRPr="004A1D6B">
              <w:rPr>
                <w:rFonts w:cs="Arial"/>
                <w:b/>
                <w:bCs/>
              </w:rPr>
              <w:t xml:space="preserve">24 </w:t>
            </w:r>
            <w:bookmarkStart w:id="1" w:name="_Hlk48028225"/>
            <w:r w:rsidRPr="004A1D6B">
              <w:rPr>
                <w:rFonts w:cs="Arial"/>
                <w:b/>
                <w:bCs/>
              </w:rPr>
              <w:t>If the Government feels it is necessary to use contingency plans of blended learning how quickly can this be put in place and what is in place to minimise disruption to children's learning? St James (Paisley)</w:t>
            </w:r>
          </w:p>
          <w:bookmarkEnd w:id="1"/>
          <w:p w14:paraId="21E898E2" w14:textId="733DE440" w:rsidR="004F66DB" w:rsidRPr="004A1D6B" w:rsidRDefault="004F66DB" w:rsidP="00946182">
            <w:pPr>
              <w:spacing w:after="0"/>
              <w:rPr>
                <w:rFonts w:cs="Arial"/>
              </w:rPr>
            </w:pPr>
          </w:p>
          <w:p w14:paraId="286A5666" w14:textId="76FFB338" w:rsidR="004F66DB" w:rsidRPr="004A1D6B" w:rsidRDefault="004F66DB" w:rsidP="00946182">
            <w:pPr>
              <w:spacing w:after="0"/>
              <w:rPr>
                <w:rFonts w:cs="Arial"/>
              </w:rPr>
            </w:pPr>
          </w:p>
          <w:p w14:paraId="45564317" w14:textId="19589E07" w:rsidR="00A87140" w:rsidRPr="004A1D6B" w:rsidRDefault="00A87140" w:rsidP="00946182">
            <w:pPr>
              <w:spacing w:after="0"/>
              <w:rPr>
                <w:rFonts w:cs="Arial"/>
              </w:rPr>
            </w:pPr>
          </w:p>
          <w:p w14:paraId="303C0EAD" w14:textId="77777777" w:rsidR="00A87140" w:rsidRPr="004A1D6B" w:rsidRDefault="00A87140" w:rsidP="00A87140">
            <w:r w:rsidRPr="004A1D6B">
              <w:t>We are confident that, should we need to use it, our blended learning model can be implemented immediately.</w:t>
            </w:r>
          </w:p>
          <w:p w14:paraId="0B0BDD97" w14:textId="77777777" w:rsidR="00A87140" w:rsidRPr="004A1D6B" w:rsidRDefault="00A87140" w:rsidP="00A87140">
            <w:r w:rsidRPr="004A1D6B">
              <w:t>The blended learning delivery model developed in May will provide the necessary support to our children and young people and will ensure continuity in learning should it be necessary to implement it</w:t>
            </w:r>
          </w:p>
          <w:p w14:paraId="61409C0E" w14:textId="77777777" w:rsidR="00A87140" w:rsidRPr="004A1D6B" w:rsidRDefault="00A87140" w:rsidP="00A87140">
            <w:r w:rsidRPr="004A1D6B">
              <w:t>Each school has a business continuity plan which will detail their specific arrangements for remote/blended learning should this be necessary.</w:t>
            </w:r>
          </w:p>
          <w:p w14:paraId="06AFB9C1" w14:textId="234B1C35" w:rsidR="00A87140" w:rsidRPr="004A1D6B" w:rsidRDefault="00A87140" w:rsidP="00A87140">
            <w:r w:rsidRPr="004A1D6B">
              <w:t>Centrally, we are in the process of developing a website that all pupils will be able to access</w:t>
            </w:r>
            <w:r w:rsidR="00243B37" w:rsidRPr="004A1D6B">
              <w:t>,</w:t>
            </w:r>
            <w:r w:rsidRPr="004A1D6B">
              <w:t xml:space="preserve"> if required, with a focus on literacy and numeracy </w:t>
            </w:r>
          </w:p>
          <w:p w14:paraId="77B32FC2" w14:textId="5A27CCE7" w:rsidR="00A87140" w:rsidRPr="004A1D6B" w:rsidRDefault="00A87140" w:rsidP="00915FD4">
            <w:r w:rsidRPr="004A1D6B">
              <w:t xml:space="preserve">If there should be any localised closure of schools, we can provide chrome books and </w:t>
            </w:r>
            <w:r w:rsidR="00915FD4" w:rsidRPr="004A1D6B">
              <w:t>Wi-Fi</w:t>
            </w:r>
            <w:r w:rsidRPr="004A1D6B">
              <w:t xml:space="preserve"> to support those who cannot access on-line learning.</w:t>
            </w:r>
          </w:p>
          <w:p w14:paraId="1FA16036" w14:textId="77777777" w:rsidR="007C6257" w:rsidRPr="004A1D6B" w:rsidRDefault="007C6257" w:rsidP="00946182">
            <w:pPr>
              <w:spacing w:after="0"/>
              <w:rPr>
                <w:rFonts w:cs="Arial"/>
              </w:rPr>
            </w:pPr>
          </w:p>
          <w:p w14:paraId="0D6BA267" w14:textId="5077D72A" w:rsidR="00946182" w:rsidRPr="004A1D6B" w:rsidRDefault="00946182" w:rsidP="00946182">
            <w:pPr>
              <w:spacing w:after="0"/>
              <w:rPr>
                <w:rFonts w:cs="Arial"/>
                <w:b/>
                <w:bCs/>
              </w:rPr>
            </w:pPr>
            <w:r w:rsidRPr="004A1D6B">
              <w:rPr>
                <w:rFonts w:cs="Arial"/>
                <w:b/>
                <w:bCs/>
              </w:rPr>
              <w:t>25 It may</w:t>
            </w:r>
            <w:r w:rsidR="007C6257" w:rsidRPr="004A1D6B">
              <w:rPr>
                <w:rFonts w:cs="Arial"/>
                <w:b/>
                <w:bCs/>
              </w:rPr>
              <w:t xml:space="preserve"> </w:t>
            </w:r>
            <w:r w:rsidRPr="004A1D6B">
              <w:rPr>
                <w:rFonts w:cs="Arial"/>
                <w:b/>
                <w:bCs/>
              </w:rPr>
              <w:t xml:space="preserve">be fair to assume that a reasonable percentage of children/young people may require additional support, either short or long term to achieve their learning stages given their break from formal schooling.  Will there be a formal assessment of each child/young </w:t>
            </w:r>
            <w:proofErr w:type="spellStart"/>
            <w:r w:rsidRPr="004A1D6B">
              <w:rPr>
                <w:rFonts w:cs="Arial"/>
                <w:b/>
                <w:bCs/>
              </w:rPr>
              <w:t>persons</w:t>
            </w:r>
            <w:proofErr w:type="spellEnd"/>
            <w:r w:rsidRPr="004A1D6B">
              <w:rPr>
                <w:rFonts w:cs="Arial"/>
                <w:b/>
                <w:bCs/>
              </w:rPr>
              <w:t xml:space="preserve"> learning level and a learning plan created? Will this be shared with parents? </w:t>
            </w:r>
          </w:p>
          <w:p w14:paraId="32AB0ED9" w14:textId="75420BE0" w:rsidR="00946182" w:rsidRPr="004A1D6B" w:rsidRDefault="00946182" w:rsidP="00946182">
            <w:pPr>
              <w:spacing w:after="0"/>
              <w:rPr>
                <w:rFonts w:cs="Arial"/>
                <w:b/>
                <w:bCs/>
              </w:rPr>
            </w:pPr>
            <w:r w:rsidRPr="004A1D6B">
              <w:rPr>
                <w:rFonts w:cs="Arial"/>
                <w:b/>
                <w:bCs/>
              </w:rPr>
              <w:t>Kirklandneuk</w:t>
            </w:r>
          </w:p>
          <w:p w14:paraId="6E8A5A06" w14:textId="77777777" w:rsidR="00946182" w:rsidRPr="004A1D6B" w:rsidRDefault="00946182">
            <w:pPr>
              <w:spacing w:after="0"/>
              <w:rPr>
                <w:rFonts w:cs="Arial"/>
              </w:rPr>
            </w:pPr>
          </w:p>
          <w:p w14:paraId="148CB748" w14:textId="0CB9284B" w:rsidR="00946182" w:rsidRPr="004A1D6B" w:rsidRDefault="004F66DB">
            <w:pPr>
              <w:spacing w:after="0"/>
              <w:rPr>
                <w:rFonts w:cs="Arial"/>
              </w:rPr>
            </w:pPr>
            <w:r w:rsidRPr="004A1D6B">
              <w:rPr>
                <w:rFonts w:cs="Arial"/>
              </w:rPr>
              <w:t xml:space="preserve">Health and wellbeing </w:t>
            </w:r>
            <w:r w:rsidR="00364A68" w:rsidRPr="004A1D6B">
              <w:rPr>
                <w:rFonts w:cs="Arial"/>
              </w:rPr>
              <w:t>are</w:t>
            </w:r>
            <w:r w:rsidRPr="004A1D6B">
              <w:rPr>
                <w:rFonts w:cs="Arial"/>
              </w:rPr>
              <w:t xml:space="preserve"> </w:t>
            </w:r>
            <w:r w:rsidR="009226F4" w:rsidRPr="004A1D6B">
              <w:rPr>
                <w:rFonts w:cs="Arial"/>
              </w:rPr>
              <w:t xml:space="preserve">our highest </w:t>
            </w:r>
            <w:r w:rsidRPr="004A1D6B">
              <w:rPr>
                <w:rFonts w:cs="Arial"/>
              </w:rPr>
              <w:t>priorit</w:t>
            </w:r>
            <w:r w:rsidR="00364A68" w:rsidRPr="004A1D6B">
              <w:rPr>
                <w:rFonts w:cs="Arial"/>
              </w:rPr>
              <w:t>ies</w:t>
            </w:r>
            <w:r w:rsidRPr="004A1D6B">
              <w:rPr>
                <w:rFonts w:cs="Arial"/>
              </w:rPr>
              <w:t xml:space="preserve">.  Staff will engage with young people and families to ensure </w:t>
            </w:r>
            <w:r w:rsidR="009226F4" w:rsidRPr="004A1D6B">
              <w:rPr>
                <w:rFonts w:cs="Arial"/>
              </w:rPr>
              <w:t xml:space="preserve">appropriate </w:t>
            </w:r>
            <w:r w:rsidRPr="004A1D6B">
              <w:rPr>
                <w:rFonts w:cs="Arial"/>
              </w:rPr>
              <w:t>support is provided</w:t>
            </w:r>
            <w:r w:rsidR="009226F4" w:rsidRPr="004A1D6B">
              <w:rPr>
                <w:rFonts w:cs="Arial"/>
              </w:rPr>
              <w:t xml:space="preserve"> to ensure children and young people are ready to learn and supported as required</w:t>
            </w:r>
            <w:r w:rsidRPr="004A1D6B">
              <w:rPr>
                <w:rFonts w:cs="Arial"/>
              </w:rPr>
              <w:t xml:space="preserve">. Established reporting procedures will be adopted.  </w:t>
            </w:r>
          </w:p>
          <w:p w14:paraId="63F3DD4B" w14:textId="1D7D69E7" w:rsidR="00833332" w:rsidRPr="004A1D6B" w:rsidRDefault="00833332">
            <w:pPr>
              <w:spacing w:after="0"/>
              <w:rPr>
                <w:rFonts w:cs="Arial"/>
              </w:rPr>
            </w:pPr>
          </w:p>
          <w:p w14:paraId="2E464E1E" w14:textId="5A2F9EA0" w:rsidR="00833332" w:rsidRPr="004A1D6B" w:rsidRDefault="00833332">
            <w:pPr>
              <w:spacing w:after="0"/>
              <w:rPr>
                <w:rFonts w:cs="Arial"/>
              </w:rPr>
            </w:pPr>
          </w:p>
          <w:p w14:paraId="6FE55622" w14:textId="133C2F53" w:rsidR="00833332" w:rsidRPr="004A1D6B" w:rsidRDefault="00833332">
            <w:pPr>
              <w:spacing w:after="0"/>
              <w:rPr>
                <w:rFonts w:cs="Arial"/>
                <w:b/>
                <w:bCs/>
                <w:u w:val="single"/>
              </w:rPr>
            </w:pPr>
            <w:r w:rsidRPr="004A1D6B">
              <w:rPr>
                <w:rFonts w:cs="Arial"/>
                <w:b/>
                <w:bCs/>
                <w:u w:val="single"/>
              </w:rPr>
              <w:lastRenderedPageBreak/>
              <w:t>Additional questions asked during meeting:</w:t>
            </w:r>
          </w:p>
          <w:p w14:paraId="06F044B8" w14:textId="4A88F7D9" w:rsidR="002C578F" w:rsidRPr="004A1D6B" w:rsidRDefault="002C578F">
            <w:pPr>
              <w:spacing w:after="0"/>
              <w:rPr>
                <w:rFonts w:cs="Arial"/>
                <w:b/>
                <w:bCs/>
              </w:rPr>
            </w:pPr>
          </w:p>
          <w:p w14:paraId="31EDC2AB" w14:textId="77777777" w:rsidR="002C578F" w:rsidRPr="004A1D6B" w:rsidRDefault="002C578F" w:rsidP="002C578F">
            <w:pPr>
              <w:autoSpaceDE w:val="0"/>
              <w:autoSpaceDN w:val="0"/>
              <w:spacing w:after="0"/>
              <w:rPr>
                <w:b/>
                <w:bCs/>
              </w:rPr>
            </w:pPr>
            <w:r w:rsidRPr="004A1D6B">
              <w:rPr>
                <w:b/>
                <w:bCs/>
              </w:rPr>
              <w:t>What if a child shows symptoms?</w:t>
            </w:r>
          </w:p>
          <w:p w14:paraId="2249FADE" w14:textId="19003C8B" w:rsidR="002C578F" w:rsidRPr="004A1D6B" w:rsidRDefault="00364A68" w:rsidP="002C578F">
            <w:pPr>
              <w:autoSpaceDE w:val="0"/>
              <w:autoSpaceDN w:val="0"/>
              <w:spacing w:after="0"/>
            </w:pPr>
            <w:r w:rsidRPr="004A1D6B">
              <w:t>G</w:t>
            </w:r>
            <w:r w:rsidR="002C578F" w:rsidRPr="004A1D6B">
              <w:t>uidance and procedure</w:t>
            </w:r>
            <w:r w:rsidRPr="004A1D6B">
              <w:t>s</w:t>
            </w:r>
            <w:r w:rsidR="002C578F" w:rsidRPr="004A1D6B">
              <w:t xml:space="preserve"> </w:t>
            </w:r>
            <w:r w:rsidRPr="004A1D6B">
              <w:t>are</w:t>
            </w:r>
            <w:r w:rsidR="002C578F" w:rsidRPr="004A1D6B">
              <w:t xml:space="preserve"> in place in each school, informed by advice of Public Health Scotland.  Parents will be contacted and responsibility for the parent to follow up as deemed appropriate by health professional.  </w:t>
            </w:r>
          </w:p>
          <w:p w14:paraId="0DD39CAC" w14:textId="57C50877" w:rsidR="00833332" w:rsidRPr="004A1D6B" w:rsidRDefault="00833332">
            <w:pPr>
              <w:spacing w:after="0"/>
              <w:rPr>
                <w:rFonts w:cs="Arial"/>
              </w:rPr>
            </w:pPr>
          </w:p>
          <w:p w14:paraId="6CD78DAD" w14:textId="4A5B6D0A" w:rsidR="002C578F" w:rsidRPr="004A1D6B" w:rsidRDefault="002C578F" w:rsidP="00833332">
            <w:pPr>
              <w:spacing w:before="60" w:after="60"/>
              <w:rPr>
                <w:b/>
                <w:bCs/>
              </w:rPr>
            </w:pPr>
            <w:r w:rsidRPr="004A1D6B">
              <w:rPr>
                <w:b/>
                <w:bCs/>
              </w:rPr>
              <w:t>Are teachers required to wear face masks?</w:t>
            </w:r>
          </w:p>
          <w:p w14:paraId="5B20C6D7" w14:textId="3072E4D6" w:rsidR="00833332" w:rsidRPr="004A1D6B" w:rsidRDefault="002C578F" w:rsidP="00833332">
            <w:pPr>
              <w:spacing w:before="60" w:after="60"/>
            </w:pPr>
            <w:r w:rsidRPr="004A1D6B">
              <w:t>T</w:t>
            </w:r>
            <w:r w:rsidR="00833332" w:rsidRPr="004A1D6B">
              <w:t>eachers are not required but if they choose to this will be accommodated.</w:t>
            </w:r>
          </w:p>
          <w:p w14:paraId="42C1B52B" w14:textId="77777777" w:rsidR="002C578F" w:rsidRPr="004A1D6B" w:rsidRDefault="002C578F" w:rsidP="00833332">
            <w:pPr>
              <w:spacing w:before="60" w:after="60"/>
            </w:pPr>
          </w:p>
          <w:p w14:paraId="4EE6333C" w14:textId="77777777" w:rsidR="002C578F" w:rsidRPr="004A1D6B" w:rsidRDefault="002C578F" w:rsidP="00833332">
            <w:pPr>
              <w:spacing w:before="60" w:after="60"/>
              <w:rPr>
                <w:b/>
                <w:bCs/>
              </w:rPr>
            </w:pPr>
            <w:r w:rsidRPr="004A1D6B">
              <w:rPr>
                <w:b/>
                <w:bCs/>
              </w:rPr>
              <w:t>W</w:t>
            </w:r>
            <w:r w:rsidR="00833332" w:rsidRPr="004A1D6B">
              <w:rPr>
                <w:b/>
                <w:bCs/>
              </w:rPr>
              <w:t>ill there be restrictions on movement</w:t>
            </w:r>
            <w:r w:rsidRPr="004A1D6B">
              <w:rPr>
                <w:b/>
                <w:bCs/>
              </w:rPr>
              <w:t>?</w:t>
            </w:r>
          </w:p>
          <w:p w14:paraId="13790C76" w14:textId="391F61AF" w:rsidR="00833332" w:rsidRPr="004A1D6B" w:rsidRDefault="00DC5650" w:rsidP="00833332">
            <w:pPr>
              <w:spacing w:before="60" w:after="60"/>
            </w:pPr>
            <w:r w:rsidRPr="004A1D6B">
              <w:t>It will not be possible to restrict all movement in schools and especially secondary schools. However, schools are working hard to minimise movement where possible. For example, in secondary schools there will be double periods across the week to minimise movement of senior pupils.</w:t>
            </w:r>
            <w:r w:rsidR="00833332" w:rsidRPr="004A1D6B">
              <w:t xml:space="preserve">  </w:t>
            </w:r>
            <w:r w:rsidR="002C578F" w:rsidRPr="004A1D6B">
              <w:t>One-way</w:t>
            </w:r>
            <w:r w:rsidR="00833332" w:rsidRPr="004A1D6B">
              <w:t xml:space="preserve"> systems will be utilised.</w:t>
            </w:r>
          </w:p>
          <w:p w14:paraId="25DFC2FE" w14:textId="77777777" w:rsidR="00833332" w:rsidRPr="004A1D6B" w:rsidRDefault="00833332" w:rsidP="00833332">
            <w:pPr>
              <w:spacing w:before="60" w:after="60"/>
            </w:pPr>
          </w:p>
          <w:p w14:paraId="6DCE5A2C" w14:textId="67C62620" w:rsidR="002C578F" w:rsidRPr="004A1D6B" w:rsidRDefault="002C578F" w:rsidP="00833332">
            <w:pPr>
              <w:spacing w:before="60" w:after="60"/>
              <w:rPr>
                <w:b/>
                <w:bCs/>
              </w:rPr>
            </w:pPr>
            <w:r w:rsidRPr="004A1D6B">
              <w:rPr>
                <w:b/>
                <w:bCs/>
              </w:rPr>
              <w:t xml:space="preserve">Will </w:t>
            </w:r>
            <w:r w:rsidR="00833332" w:rsidRPr="004A1D6B">
              <w:rPr>
                <w:b/>
                <w:bCs/>
              </w:rPr>
              <w:t>childcare</w:t>
            </w:r>
            <w:r w:rsidRPr="004A1D6B">
              <w:rPr>
                <w:b/>
                <w:bCs/>
              </w:rPr>
              <w:t xml:space="preserve"> be available</w:t>
            </w:r>
            <w:r w:rsidR="00833332" w:rsidRPr="004A1D6B">
              <w:rPr>
                <w:b/>
                <w:bCs/>
              </w:rPr>
              <w:t xml:space="preserve"> for parents </w:t>
            </w:r>
            <w:r w:rsidR="00364A68" w:rsidRPr="004A1D6B">
              <w:rPr>
                <w:b/>
                <w:bCs/>
              </w:rPr>
              <w:t>whose</w:t>
            </w:r>
            <w:r w:rsidR="00833332" w:rsidRPr="004A1D6B">
              <w:rPr>
                <w:b/>
                <w:bCs/>
              </w:rPr>
              <w:t xml:space="preserve"> children go back on different days</w:t>
            </w:r>
            <w:r w:rsidRPr="004A1D6B">
              <w:rPr>
                <w:b/>
                <w:bCs/>
              </w:rPr>
              <w:t>?</w:t>
            </w:r>
          </w:p>
          <w:p w14:paraId="32BD9D31" w14:textId="2519B1B6" w:rsidR="00833332" w:rsidRPr="004A1D6B" w:rsidRDefault="002C578F" w:rsidP="00833332">
            <w:pPr>
              <w:spacing w:before="60" w:after="60"/>
            </w:pPr>
            <w:r w:rsidRPr="004A1D6B">
              <w:t>Unfortunately,</w:t>
            </w:r>
            <w:r w:rsidR="00833332" w:rsidRPr="004A1D6B">
              <w:t xml:space="preserve"> no.  </w:t>
            </w:r>
            <w:r w:rsidR="00DC5650" w:rsidRPr="004A1D6B">
              <w:t xml:space="preserve">We would ask </w:t>
            </w:r>
            <w:r w:rsidR="00915FD4" w:rsidRPr="004A1D6B">
              <w:t>parents to</w:t>
            </w:r>
            <w:r w:rsidR="00833332" w:rsidRPr="004A1D6B">
              <w:t xml:space="preserve"> make their own arrangements to support the planned return.</w:t>
            </w:r>
            <w:r w:rsidR="00DC5650" w:rsidRPr="004A1D6B">
              <w:t xml:space="preserve"> </w:t>
            </w:r>
          </w:p>
          <w:p w14:paraId="2F441FE4" w14:textId="77777777" w:rsidR="00833332" w:rsidRPr="004A1D6B" w:rsidRDefault="00833332" w:rsidP="00833332">
            <w:pPr>
              <w:spacing w:before="60" w:after="60"/>
            </w:pPr>
          </w:p>
          <w:p w14:paraId="1B216B48" w14:textId="77777777" w:rsidR="002C578F" w:rsidRPr="004A1D6B" w:rsidRDefault="00833332" w:rsidP="00833332">
            <w:pPr>
              <w:autoSpaceDE w:val="0"/>
              <w:autoSpaceDN w:val="0"/>
              <w:spacing w:after="0"/>
              <w:rPr>
                <w:rFonts w:cs="Arial"/>
                <w:b/>
                <w:bCs/>
              </w:rPr>
            </w:pPr>
            <w:r w:rsidRPr="004A1D6B">
              <w:rPr>
                <w:rFonts w:cs="Arial"/>
                <w:b/>
                <w:bCs/>
              </w:rPr>
              <w:t xml:space="preserve">Is SPT also responsible for track &amp; trace for drivers &amp; guides on school </w:t>
            </w:r>
            <w:proofErr w:type="gramStart"/>
            <w:r w:rsidRPr="004A1D6B">
              <w:rPr>
                <w:rFonts w:cs="Arial"/>
                <w:b/>
                <w:bCs/>
              </w:rPr>
              <w:t>buses ?</w:t>
            </w:r>
            <w:proofErr w:type="gramEnd"/>
            <w:r w:rsidRPr="004A1D6B">
              <w:rPr>
                <w:rFonts w:cs="Arial"/>
              </w:rPr>
              <w:t xml:space="preserve"> </w:t>
            </w:r>
            <w:r w:rsidRPr="004A1D6B">
              <w:rPr>
                <w:rFonts w:cs="Arial"/>
                <w:b/>
                <w:bCs/>
              </w:rPr>
              <w:t xml:space="preserve">Will bus staff also have access to </w:t>
            </w:r>
            <w:proofErr w:type="gramStart"/>
            <w:r w:rsidRPr="004A1D6B">
              <w:rPr>
                <w:rFonts w:cs="Arial"/>
                <w:b/>
                <w:bCs/>
              </w:rPr>
              <w:t>testing ?</w:t>
            </w:r>
            <w:proofErr w:type="gramEnd"/>
            <w:r w:rsidRPr="004A1D6B">
              <w:rPr>
                <w:rFonts w:cs="Arial"/>
                <w:b/>
                <w:bCs/>
              </w:rPr>
              <w:t xml:space="preserve"> </w:t>
            </w:r>
          </w:p>
          <w:p w14:paraId="41237A3C" w14:textId="77777777" w:rsidR="002C578F" w:rsidRPr="004A1D6B" w:rsidRDefault="002C578F" w:rsidP="00833332">
            <w:pPr>
              <w:autoSpaceDE w:val="0"/>
              <w:autoSpaceDN w:val="0"/>
              <w:spacing w:after="0"/>
              <w:rPr>
                <w:rFonts w:cs="Arial"/>
                <w:b/>
                <w:bCs/>
              </w:rPr>
            </w:pPr>
          </w:p>
          <w:p w14:paraId="6388456B" w14:textId="7C7C5F89" w:rsidR="00833332" w:rsidRPr="004A1D6B" w:rsidRDefault="00364A68" w:rsidP="00833332">
            <w:pPr>
              <w:autoSpaceDE w:val="0"/>
              <w:autoSpaceDN w:val="0"/>
              <w:spacing w:after="0"/>
              <w:rPr>
                <w:rFonts w:cs="Arial"/>
              </w:rPr>
            </w:pPr>
            <w:r w:rsidRPr="004A1D6B">
              <w:rPr>
                <w:rFonts w:cs="Arial"/>
              </w:rPr>
              <w:t>This will be investigated.</w:t>
            </w:r>
          </w:p>
          <w:p w14:paraId="48529291" w14:textId="77777777" w:rsidR="00960886" w:rsidRPr="004A1D6B" w:rsidRDefault="00960886" w:rsidP="00833332">
            <w:pPr>
              <w:autoSpaceDE w:val="0"/>
              <w:autoSpaceDN w:val="0"/>
              <w:spacing w:after="0"/>
              <w:rPr>
                <w:rFonts w:cs="Arial"/>
              </w:rPr>
            </w:pPr>
          </w:p>
          <w:p w14:paraId="7B8BFE28" w14:textId="20BA0473" w:rsidR="002C578F" w:rsidRPr="004A1D6B" w:rsidRDefault="002C578F" w:rsidP="002C578F">
            <w:pPr>
              <w:rPr>
                <w:i/>
                <w:iCs/>
              </w:rPr>
            </w:pPr>
            <w:r w:rsidRPr="004A1D6B">
              <w:rPr>
                <w:i/>
                <w:iCs/>
              </w:rPr>
              <w:t xml:space="preserve">Post meeting note – the school transport contractor is responsible for </w:t>
            </w:r>
            <w:r w:rsidR="00960886" w:rsidRPr="004A1D6B">
              <w:rPr>
                <w:i/>
                <w:iCs/>
              </w:rPr>
              <w:t>their</w:t>
            </w:r>
            <w:r w:rsidRPr="004A1D6B">
              <w:rPr>
                <w:i/>
                <w:iCs/>
              </w:rPr>
              <w:t xml:space="preserve"> own staff</w:t>
            </w:r>
            <w:r w:rsidR="00960886" w:rsidRPr="004A1D6B">
              <w:rPr>
                <w:i/>
                <w:iCs/>
              </w:rPr>
              <w:t>.  If a driver/escort</w:t>
            </w:r>
            <w:r w:rsidRPr="004A1D6B">
              <w:rPr>
                <w:i/>
                <w:iCs/>
              </w:rPr>
              <w:t xml:space="preserve"> test</w:t>
            </w:r>
            <w:r w:rsidR="00960886" w:rsidRPr="004A1D6B">
              <w:rPr>
                <w:i/>
                <w:iCs/>
              </w:rPr>
              <w:t>s</w:t>
            </w:r>
            <w:r w:rsidRPr="004A1D6B">
              <w:rPr>
                <w:i/>
                <w:iCs/>
              </w:rPr>
              <w:t xml:space="preserve"> positive they would contact their employer who in turn would alert SPT.</w:t>
            </w:r>
            <w:r w:rsidR="00960886" w:rsidRPr="004A1D6B">
              <w:rPr>
                <w:i/>
                <w:iCs/>
              </w:rPr>
              <w:t xml:space="preserve">  </w:t>
            </w:r>
            <w:r w:rsidRPr="004A1D6B">
              <w:rPr>
                <w:i/>
                <w:iCs/>
              </w:rPr>
              <w:t>SPT would keep us advised</w:t>
            </w:r>
            <w:r w:rsidR="00960886" w:rsidRPr="004A1D6B">
              <w:rPr>
                <w:i/>
                <w:iCs/>
              </w:rPr>
              <w:t>, in addition to Test and Protect notification.</w:t>
            </w:r>
          </w:p>
          <w:p w14:paraId="7DDC00AB" w14:textId="77777777" w:rsidR="00833332" w:rsidRPr="004A1D6B" w:rsidRDefault="00833332" w:rsidP="00833332">
            <w:pPr>
              <w:spacing w:before="60" w:after="60"/>
            </w:pPr>
          </w:p>
          <w:p w14:paraId="48DB8B2E" w14:textId="4A69F2FF" w:rsidR="00960886" w:rsidRPr="004A1D6B" w:rsidRDefault="00833332" w:rsidP="00833332">
            <w:pPr>
              <w:autoSpaceDE w:val="0"/>
              <w:autoSpaceDN w:val="0"/>
              <w:spacing w:after="0"/>
              <w:rPr>
                <w:rFonts w:cs="Arial"/>
                <w:b/>
                <w:bCs/>
              </w:rPr>
            </w:pPr>
            <w:r w:rsidRPr="004A1D6B">
              <w:rPr>
                <w:rFonts w:cs="Arial"/>
                <w:b/>
                <w:bCs/>
              </w:rPr>
              <w:t>Will external lets for example boys Brigade, scouts etc be able to use the schools?</w:t>
            </w:r>
          </w:p>
          <w:p w14:paraId="7C12A86A" w14:textId="4D66546F" w:rsidR="00833332" w:rsidRPr="004A1D6B" w:rsidRDefault="00960886" w:rsidP="00833332">
            <w:pPr>
              <w:autoSpaceDE w:val="0"/>
              <w:autoSpaceDN w:val="0"/>
              <w:spacing w:after="0"/>
              <w:rPr>
                <w:rFonts w:cs="Arial"/>
              </w:rPr>
            </w:pPr>
            <w:r w:rsidRPr="004A1D6B">
              <w:rPr>
                <w:rFonts w:cs="Arial"/>
              </w:rPr>
              <w:t>N</w:t>
            </w:r>
            <w:r w:rsidR="00833332" w:rsidRPr="004A1D6B">
              <w:rPr>
                <w:rFonts w:cs="Arial"/>
              </w:rPr>
              <w:t xml:space="preserve">o.  Priority </w:t>
            </w:r>
            <w:r w:rsidRPr="004A1D6B">
              <w:rPr>
                <w:rFonts w:cs="Arial"/>
              </w:rPr>
              <w:t>is</w:t>
            </w:r>
            <w:r w:rsidR="00833332" w:rsidRPr="004A1D6B">
              <w:rPr>
                <w:rFonts w:cs="Arial"/>
              </w:rPr>
              <w:t xml:space="preserve"> to open schools and keep them open.  Only out of school care</w:t>
            </w:r>
            <w:r w:rsidRPr="004A1D6B">
              <w:rPr>
                <w:rFonts w:cs="Arial"/>
              </w:rPr>
              <w:t xml:space="preserve"> will be allowed to operate in within the school estate.</w:t>
            </w:r>
            <w:r w:rsidR="00DC5650" w:rsidRPr="004A1D6B">
              <w:rPr>
                <w:rFonts w:cs="Arial"/>
              </w:rPr>
              <w:t xml:space="preserve"> We do, however, recognise the importance of the many groups who have lets in schools and will endeavour to get these up and running as soon as guidance </w:t>
            </w:r>
            <w:proofErr w:type="gramStart"/>
            <w:r w:rsidR="00DC5650" w:rsidRPr="004A1D6B">
              <w:rPr>
                <w:rFonts w:cs="Arial"/>
              </w:rPr>
              <w:t>allows</w:t>
            </w:r>
            <w:proofErr w:type="gramEnd"/>
            <w:r w:rsidR="00DC5650" w:rsidRPr="004A1D6B">
              <w:rPr>
                <w:rFonts w:cs="Arial"/>
              </w:rPr>
              <w:t xml:space="preserve"> and it is deemed safe.</w:t>
            </w:r>
          </w:p>
          <w:p w14:paraId="48464913" w14:textId="4B6E3B30" w:rsidR="00C517A8" w:rsidRPr="004A1D6B" w:rsidRDefault="00C517A8" w:rsidP="00833332">
            <w:pPr>
              <w:autoSpaceDE w:val="0"/>
              <w:autoSpaceDN w:val="0"/>
              <w:spacing w:after="0"/>
              <w:rPr>
                <w:rFonts w:cs="Arial"/>
              </w:rPr>
            </w:pPr>
          </w:p>
          <w:p w14:paraId="20C59514" w14:textId="56F4EC8B" w:rsidR="00960886" w:rsidRPr="004A1D6B" w:rsidRDefault="00C517A8" w:rsidP="00C517A8">
            <w:pPr>
              <w:autoSpaceDE w:val="0"/>
              <w:autoSpaceDN w:val="0"/>
              <w:spacing w:after="0"/>
              <w:rPr>
                <w:rFonts w:cs="Arial"/>
                <w:b/>
                <w:bCs/>
              </w:rPr>
            </w:pPr>
            <w:r w:rsidRPr="004A1D6B">
              <w:rPr>
                <w:rFonts w:cs="Arial"/>
                <w:b/>
                <w:bCs/>
              </w:rPr>
              <w:t xml:space="preserve">I assume child won't be allowed back till test results </w:t>
            </w:r>
            <w:proofErr w:type="gramStart"/>
            <w:r w:rsidRPr="004A1D6B">
              <w:rPr>
                <w:rFonts w:cs="Arial"/>
                <w:b/>
                <w:bCs/>
              </w:rPr>
              <w:t>confirmed</w:t>
            </w:r>
            <w:r w:rsidR="00960886" w:rsidRPr="004A1D6B">
              <w:rPr>
                <w:rFonts w:cs="Arial"/>
                <w:b/>
                <w:bCs/>
              </w:rPr>
              <w:t>?</w:t>
            </w:r>
            <w:proofErr w:type="gramEnd"/>
          </w:p>
          <w:p w14:paraId="5C312BA3" w14:textId="66C66260" w:rsidR="00C517A8" w:rsidRPr="004A1D6B" w:rsidRDefault="00960886" w:rsidP="00C517A8">
            <w:pPr>
              <w:autoSpaceDE w:val="0"/>
              <w:autoSpaceDN w:val="0"/>
              <w:spacing w:after="0"/>
              <w:rPr>
                <w:rFonts w:cs="Arial"/>
              </w:rPr>
            </w:pPr>
            <w:r w:rsidRPr="004A1D6B">
              <w:rPr>
                <w:rFonts w:cs="Arial"/>
              </w:rPr>
              <w:t>It will be the parent/carer’s responsibility to adhere to medical guidance/instruction.</w:t>
            </w:r>
          </w:p>
          <w:p w14:paraId="222EFCDD" w14:textId="77777777" w:rsidR="00960886" w:rsidRPr="004A1D6B" w:rsidRDefault="00960886" w:rsidP="00C517A8">
            <w:pPr>
              <w:autoSpaceDE w:val="0"/>
              <w:autoSpaceDN w:val="0"/>
              <w:spacing w:after="0"/>
            </w:pPr>
          </w:p>
          <w:p w14:paraId="485684E8" w14:textId="77777777" w:rsidR="00960886" w:rsidRPr="004A1D6B" w:rsidRDefault="00C517A8" w:rsidP="00C517A8">
            <w:pPr>
              <w:autoSpaceDE w:val="0"/>
              <w:autoSpaceDN w:val="0"/>
              <w:spacing w:after="0"/>
              <w:rPr>
                <w:rFonts w:cs="Arial"/>
              </w:rPr>
            </w:pPr>
            <w:r w:rsidRPr="004A1D6B">
              <w:rPr>
                <w:rFonts w:cs="Arial"/>
                <w:b/>
                <w:bCs/>
              </w:rPr>
              <w:t>Do you let public health know if a child has Been isolated so they can pick it up with the parents?</w:t>
            </w:r>
            <w:r w:rsidRPr="004A1D6B">
              <w:rPr>
                <w:rFonts w:cs="Arial"/>
              </w:rPr>
              <w:t> </w:t>
            </w:r>
          </w:p>
          <w:p w14:paraId="6563F5C9" w14:textId="4E5F6267" w:rsidR="00C517A8" w:rsidRPr="004A1D6B" w:rsidRDefault="00DC5650" w:rsidP="00C517A8">
            <w:pPr>
              <w:autoSpaceDE w:val="0"/>
              <w:autoSpaceDN w:val="0"/>
              <w:spacing w:after="0"/>
              <w:rPr>
                <w:rFonts w:cs="Arial"/>
              </w:rPr>
            </w:pPr>
            <w:r w:rsidRPr="004A1D6B">
              <w:rPr>
                <w:rFonts w:cs="Arial"/>
              </w:rPr>
              <w:t xml:space="preserve">Schools will follow the appropriate public health </w:t>
            </w:r>
            <w:proofErr w:type="gramStart"/>
            <w:r w:rsidRPr="004A1D6B">
              <w:rPr>
                <w:rFonts w:cs="Arial"/>
              </w:rPr>
              <w:t>guidance .</w:t>
            </w:r>
            <w:proofErr w:type="gramEnd"/>
            <w:r w:rsidRPr="004A1D6B">
              <w:rPr>
                <w:rFonts w:cs="Arial"/>
              </w:rPr>
              <w:t xml:space="preserve"> </w:t>
            </w:r>
            <w:r w:rsidR="00960886" w:rsidRPr="004A1D6B">
              <w:rPr>
                <w:rFonts w:cs="Arial"/>
              </w:rPr>
              <w:t xml:space="preserve"> parents/carers must adhere to medical guidance/instruction and notify where required.</w:t>
            </w:r>
          </w:p>
          <w:p w14:paraId="46D91D99" w14:textId="77777777" w:rsidR="00C517A8" w:rsidRPr="004A1D6B" w:rsidRDefault="00C517A8" w:rsidP="00C517A8">
            <w:pPr>
              <w:autoSpaceDE w:val="0"/>
              <w:autoSpaceDN w:val="0"/>
              <w:spacing w:after="0"/>
            </w:pPr>
          </w:p>
          <w:p w14:paraId="12D0315A" w14:textId="36009292" w:rsidR="00960886" w:rsidRPr="004A1D6B" w:rsidRDefault="00C517A8" w:rsidP="00C517A8">
            <w:pPr>
              <w:autoSpaceDE w:val="0"/>
              <w:autoSpaceDN w:val="0"/>
              <w:spacing w:after="0"/>
              <w:rPr>
                <w:rFonts w:cs="Arial"/>
                <w:b/>
                <w:bCs/>
              </w:rPr>
            </w:pPr>
            <w:r w:rsidRPr="004A1D6B">
              <w:rPr>
                <w:rFonts w:cs="Arial"/>
                <w:b/>
                <w:bCs/>
              </w:rPr>
              <w:t xml:space="preserve">We at </w:t>
            </w:r>
            <w:proofErr w:type="spellStart"/>
            <w:r w:rsidR="00960886" w:rsidRPr="004A1D6B">
              <w:rPr>
                <w:rFonts w:cs="Arial"/>
                <w:b/>
                <w:bCs/>
              </w:rPr>
              <w:t>I</w:t>
            </w:r>
            <w:r w:rsidRPr="004A1D6B">
              <w:rPr>
                <w:rFonts w:cs="Arial"/>
                <w:b/>
                <w:bCs/>
              </w:rPr>
              <w:t>nchinnan</w:t>
            </w:r>
            <w:proofErr w:type="spellEnd"/>
            <w:r w:rsidRPr="004A1D6B">
              <w:rPr>
                <w:rFonts w:cs="Arial"/>
                <w:b/>
                <w:bCs/>
              </w:rPr>
              <w:t xml:space="preserve"> have had a let declined for this</w:t>
            </w:r>
            <w:r w:rsidR="00960886" w:rsidRPr="004A1D6B">
              <w:rPr>
                <w:rFonts w:cs="Arial"/>
                <w:b/>
                <w:bCs/>
              </w:rPr>
              <w:t xml:space="preserve"> (out of school care)</w:t>
            </w:r>
            <w:r w:rsidRPr="004A1D6B">
              <w:rPr>
                <w:rFonts w:cs="Arial"/>
                <w:b/>
                <w:bCs/>
              </w:rPr>
              <w:t xml:space="preserve">. </w:t>
            </w:r>
            <w:proofErr w:type="gramStart"/>
            <w:r w:rsidRPr="004A1D6B">
              <w:rPr>
                <w:rFonts w:cs="Arial"/>
                <w:b/>
                <w:bCs/>
              </w:rPr>
              <w:t>So</w:t>
            </w:r>
            <w:proofErr w:type="gramEnd"/>
            <w:r w:rsidRPr="004A1D6B">
              <w:rPr>
                <w:rFonts w:cs="Arial"/>
                <w:b/>
                <w:bCs/>
              </w:rPr>
              <w:t xml:space="preserve"> what can we tell parents in regards to this starting up as it</w:t>
            </w:r>
            <w:r w:rsidR="00364A68" w:rsidRPr="004A1D6B">
              <w:rPr>
                <w:rFonts w:cs="Arial"/>
                <w:b/>
                <w:bCs/>
              </w:rPr>
              <w:t>’</w:t>
            </w:r>
            <w:r w:rsidRPr="004A1D6B">
              <w:rPr>
                <w:rFonts w:cs="Arial"/>
                <w:b/>
                <w:bCs/>
              </w:rPr>
              <w:t>s a vital service for some</w:t>
            </w:r>
            <w:r w:rsidR="00960886" w:rsidRPr="004A1D6B">
              <w:rPr>
                <w:rFonts w:cs="Arial"/>
                <w:b/>
                <w:bCs/>
              </w:rPr>
              <w:t>?</w:t>
            </w:r>
          </w:p>
          <w:p w14:paraId="125160E9" w14:textId="5C9FE8A7" w:rsidR="00C517A8" w:rsidRPr="004A1D6B" w:rsidRDefault="00960886" w:rsidP="00C517A8">
            <w:pPr>
              <w:autoSpaceDE w:val="0"/>
              <w:autoSpaceDN w:val="0"/>
              <w:spacing w:after="0"/>
              <w:rPr>
                <w:rFonts w:cs="Arial"/>
              </w:rPr>
            </w:pPr>
            <w:r w:rsidRPr="004A1D6B">
              <w:rPr>
                <w:rFonts w:cs="Arial"/>
              </w:rPr>
              <w:t>This will be investigated by Education staff</w:t>
            </w:r>
          </w:p>
          <w:p w14:paraId="78E3F7C0" w14:textId="77777777" w:rsidR="00960886" w:rsidRPr="004A1D6B" w:rsidRDefault="00960886" w:rsidP="00C517A8">
            <w:pPr>
              <w:autoSpaceDE w:val="0"/>
              <w:autoSpaceDN w:val="0"/>
              <w:spacing w:after="0"/>
              <w:rPr>
                <w:rFonts w:cs="Arial"/>
                <w:b/>
                <w:bCs/>
              </w:rPr>
            </w:pPr>
          </w:p>
          <w:p w14:paraId="2DF11985" w14:textId="156CDEBB" w:rsidR="00960886" w:rsidRPr="004A1D6B" w:rsidRDefault="00C517A8" w:rsidP="00C517A8">
            <w:pPr>
              <w:autoSpaceDE w:val="0"/>
              <w:autoSpaceDN w:val="0"/>
              <w:spacing w:after="0"/>
              <w:rPr>
                <w:rFonts w:cs="Arial"/>
                <w:b/>
                <w:bCs/>
              </w:rPr>
            </w:pPr>
            <w:r w:rsidRPr="004A1D6B">
              <w:rPr>
                <w:rFonts w:cs="Arial"/>
                <w:b/>
                <w:bCs/>
              </w:rPr>
              <w:t>Will this be made clear to parents about their responsibilities?</w:t>
            </w:r>
          </w:p>
          <w:p w14:paraId="21236D9E" w14:textId="4A7471AF" w:rsidR="00C517A8" w:rsidRPr="004A1D6B" w:rsidRDefault="00C517A8" w:rsidP="00C517A8">
            <w:pPr>
              <w:autoSpaceDE w:val="0"/>
              <w:autoSpaceDN w:val="0"/>
              <w:spacing w:after="0"/>
              <w:rPr>
                <w:rFonts w:cs="Arial"/>
              </w:rPr>
            </w:pPr>
            <w:r w:rsidRPr="004A1D6B">
              <w:rPr>
                <w:rFonts w:cs="Arial"/>
              </w:rPr>
              <w:t>Yes</w:t>
            </w:r>
          </w:p>
          <w:p w14:paraId="3CE292A6" w14:textId="77777777" w:rsidR="00833332" w:rsidRPr="004A1D6B" w:rsidRDefault="00833332">
            <w:pPr>
              <w:spacing w:after="0"/>
              <w:rPr>
                <w:rFonts w:cs="Arial"/>
              </w:rPr>
            </w:pPr>
          </w:p>
          <w:p w14:paraId="6F619F1A" w14:textId="759F7638" w:rsidR="00960886" w:rsidRPr="004A1D6B" w:rsidRDefault="008A6FFB" w:rsidP="00833332">
            <w:pPr>
              <w:autoSpaceDE w:val="0"/>
              <w:autoSpaceDN w:val="0"/>
              <w:spacing w:after="0"/>
              <w:rPr>
                <w:rFonts w:cs="Arial"/>
                <w:b/>
                <w:bCs/>
                <w:u w:val="single"/>
              </w:rPr>
            </w:pPr>
            <w:r w:rsidRPr="004A1D6B">
              <w:rPr>
                <w:rFonts w:cs="Arial"/>
                <w:b/>
                <w:bCs/>
                <w:u w:val="single"/>
              </w:rPr>
              <w:t>SQA Examination Results</w:t>
            </w:r>
          </w:p>
          <w:p w14:paraId="01872E05" w14:textId="77777777" w:rsidR="008A6FFB" w:rsidRPr="004A1D6B" w:rsidRDefault="008A6FFB" w:rsidP="00833332">
            <w:pPr>
              <w:autoSpaceDE w:val="0"/>
              <w:autoSpaceDN w:val="0"/>
              <w:spacing w:after="0"/>
              <w:rPr>
                <w:rFonts w:cs="Arial"/>
              </w:rPr>
            </w:pPr>
          </w:p>
          <w:p w14:paraId="73A1E923" w14:textId="51E39789" w:rsidR="00833332" w:rsidRPr="004A1D6B" w:rsidRDefault="00833332" w:rsidP="00833332">
            <w:pPr>
              <w:autoSpaceDE w:val="0"/>
              <w:autoSpaceDN w:val="0"/>
              <w:spacing w:after="0"/>
              <w:rPr>
                <w:rFonts w:cs="Arial"/>
                <w:b/>
                <w:bCs/>
              </w:rPr>
            </w:pPr>
            <w:r w:rsidRPr="004A1D6B">
              <w:rPr>
                <w:rFonts w:cs="Arial"/>
                <w:b/>
                <w:bCs/>
              </w:rPr>
              <w:t>Is it up to school to determine if they should appeal</w:t>
            </w:r>
            <w:r w:rsidR="00960886" w:rsidRPr="004A1D6B">
              <w:rPr>
                <w:rFonts w:cs="Arial"/>
                <w:b/>
                <w:bCs/>
              </w:rPr>
              <w:t>?</w:t>
            </w:r>
          </w:p>
          <w:p w14:paraId="57675E9E" w14:textId="69E7E2D6" w:rsidR="00833332" w:rsidRPr="004A1D6B" w:rsidRDefault="00960886" w:rsidP="00833332">
            <w:pPr>
              <w:autoSpaceDE w:val="0"/>
              <w:autoSpaceDN w:val="0"/>
              <w:spacing w:after="0"/>
              <w:rPr>
                <w:rFonts w:cs="Arial"/>
              </w:rPr>
            </w:pPr>
            <w:r w:rsidRPr="004A1D6B">
              <w:rPr>
                <w:rFonts w:cs="Arial"/>
              </w:rPr>
              <w:t>N</w:t>
            </w:r>
            <w:r w:rsidR="00833332" w:rsidRPr="004A1D6B">
              <w:rPr>
                <w:rFonts w:cs="Arial"/>
              </w:rPr>
              <w:t xml:space="preserve">o, it can come through dialogue between families and the school.  </w:t>
            </w:r>
            <w:r w:rsidR="00DC5650" w:rsidRPr="004A1D6B">
              <w:rPr>
                <w:rFonts w:cs="Arial"/>
              </w:rPr>
              <w:t>However, an appeal can only be submitted where a child meets the criteria.</w:t>
            </w:r>
          </w:p>
          <w:p w14:paraId="33A5B63B" w14:textId="77777777" w:rsidR="00833332" w:rsidRPr="004A1D6B" w:rsidRDefault="00833332" w:rsidP="00833332">
            <w:pPr>
              <w:autoSpaceDE w:val="0"/>
              <w:autoSpaceDN w:val="0"/>
              <w:spacing w:after="0"/>
              <w:rPr>
                <w:rFonts w:cs="Arial"/>
              </w:rPr>
            </w:pPr>
          </w:p>
          <w:p w14:paraId="3F7880E6" w14:textId="77777777" w:rsidR="00960886" w:rsidRPr="004A1D6B" w:rsidRDefault="00833332" w:rsidP="00833332">
            <w:pPr>
              <w:autoSpaceDE w:val="0"/>
              <w:autoSpaceDN w:val="0"/>
              <w:spacing w:after="0"/>
              <w:rPr>
                <w:rFonts w:cs="Arial"/>
                <w:b/>
                <w:bCs/>
              </w:rPr>
            </w:pPr>
            <w:r w:rsidRPr="004A1D6B">
              <w:rPr>
                <w:rFonts w:cs="Arial"/>
                <w:b/>
                <w:bCs/>
              </w:rPr>
              <w:t>Does it have to be a substantial difference in what estimate was and actual award</w:t>
            </w:r>
            <w:r w:rsidR="00960886" w:rsidRPr="004A1D6B">
              <w:rPr>
                <w:rFonts w:cs="Arial"/>
                <w:b/>
                <w:bCs/>
              </w:rPr>
              <w:t>?</w:t>
            </w:r>
          </w:p>
          <w:p w14:paraId="774CBF4F" w14:textId="089BEBB4" w:rsidR="00833332" w:rsidRPr="004A1D6B" w:rsidRDefault="00DC5650" w:rsidP="00833332">
            <w:pPr>
              <w:autoSpaceDE w:val="0"/>
              <w:autoSpaceDN w:val="0"/>
              <w:spacing w:after="0"/>
              <w:rPr>
                <w:rFonts w:cs="Arial"/>
              </w:rPr>
            </w:pPr>
            <w:r w:rsidRPr="004A1D6B">
              <w:rPr>
                <w:rFonts w:cs="Arial"/>
              </w:rPr>
              <w:t xml:space="preserve">An appeal can be made </w:t>
            </w:r>
            <w:r w:rsidR="00833332" w:rsidRPr="004A1D6B">
              <w:rPr>
                <w:rFonts w:cs="Arial"/>
              </w:rPr>
              <w:t>where the estimate</w:t>
            </w:r>
            <w:r w:rsidRPr="004A1D6B">
              <w:rPr>
                <w:rFonts w:cs="Arial"/>
              </w:rPr>
              <w:t>d award</w:t>
            </w:r>
            <w:r w:rsidR="00833332" w:rsidRPr="004A1D6B">
              <w:rPr>
                <w:rFonts w:cs="Arial"/>
              </w:rPr>
              <w:t xml:space="preserve"> </w:t>
            </w:r>
            <w:r w:rsidRPr="004A1D6B">
              <w:rPr>
                <w:rFonts w:cs="Arial"/>
              </w:rPr>
              <w:t>was</w:t>
            </w:r>
            <w:r w:rsidR="00833332" w:rsidRPr="004A1D6B">
              <w:rPr>
                <w:rFonts w:cs="Arial"/>
              </w:rPr>
              <w:t xml:space="preserve"> better than the actual</w:t>
            </w:r>
            <w:r w:rsidRPr="004A1D6B">
              <w:rPr>
                <w:rFonts w:cs="Arial"/>
              </w:rPr>
              <w:t xml:space="preserve"> award given</w:t>
            </w:r>
            <w:r w:rsidR="00833332" w:rsidRPr="004A1D6B">
              <w:rPr>
                <w:rFonts w:cs="Arial"/>
              </w:rPr>
              <w:t xml:space="preserve">.  An appeal can result in a grade going down as well as up, although this </w:t>
            </w:r>
            <w:r w:rsidR="00960886" w:rsidRPr="004A1D6B">
              <w:rPr>
                <w:rFonts w:cs="Arial"/>
              </w:rPr>
              <w:t>occurs infrequently</w:t>
            </w:r>
            <w:r w:rsidR="00833332" w:rsidRPr="004A1D6B">
              <w:rPr>
                <w:rFonts w:cs="Arial"/>
              </w:rPr>
              <w:t xml:space="preserve">.  </w:t>
            </w:r>
          </w:p>
          <w:p w14:paraId="56543DA6" w14:textId="77777777" w:rsidR="00833332" w:rsidRPr="004A1D6B" w:rsidRDefault="00833332" w:rsidP="00833332">
            <w:pPr>
              <w:spacing w:before="60" w:after="60"/>
            </w:pPr>
          </w:p>
          <w:p w14:paraId="7B42B99B" w14:textId="3882902D" w:rsidR="00960886" w:rsidRPr="004A1D6B" w:rsidRDefault="00833332" w:rsidP="00833332">
            <w:pPr>
              <w:autoSpaceDE w:val="0"/>
              <w:autoSpaceDN w:val="0"/>
              <w:spacing w:after="0"/>
              <w:rPr>
                <w:rFonts w:cs="Arial"/>
                <w:b/>
                <w:bCs/>
              </w:rPr>
            </w:pPr>
            <w:r w:rsidRPr="004A1D6B">
              <w:rPr>
                <w:rFonts w:cs="Arial"/>
                <w:b/>
                <w:bCs/>
              </w:rPr>
              <w:t>Do schools have to give us detail of what they</w:t>
            </w:r>
            <w:r w:rsidR="00C517A8" w:rsidRPr="004A1D6B">
              <w:rPr>
                <w:rFonts w:cs="Arial"/>
                <w:b/>
                <w:bCs/>
              </w:rPr>
              <w:t xml:space="preserve"> (grades they)</w:t>
            </w:r>
            <w:r w:rsidRPr="004A1D6B">
              <w:rPr>
                <w:rFonts w:cs="Arial"/>
                <w:b/>
                <w:bCs/>
              </w:rPr>
              <w:t xml:space="preserve"> estimated</w:t>
            </w:r>
            <w:r w:rsidR="00960886" w:rsidRPr="004A1D6B">
              <w:rPr>
                <w:rFonts w:cs="Arial"/>
                <w:b/>
                <w:bCs/>
              </w:rPr>
              <w:t>?</w:t>
            </w:r>
          </w:p>
          <w:p w14:paraId="78CDDE32" w14:textId="105DFC8C" w:rsidR="00833332" w:rsidRPr="004A1D6B" w:rsidRDefault="00960886" w:rsidP="00833332">
            <w:pPr>
              <w:autoSpaceDE w:val="0"/>
              <w:autoSpaceDN w:val="0"/>
              <w:spacing w:after="0"/>
              <w:rPr>
                <w:lang w:eastAsia="en-GB"/>
              </w:rPr>
            </w:pPr>
            <w:r w:rsidRPr="004A1D6B">
              <w:rPr>
                <w:rFonts w:cs="Arial"/>
              </w:rPr>
              <w:t>S</w:t>
            </w:r>
            <w:r w:rsidR="00833332" w:rsidRPr="004A1D6B">
              <w:rPr>
                <w:rFonts w:cs="Arial"/>
              </w:rPr>
              <w:t xml:space="preserve">chools have been asked to </w:t>
            </w:r>
            <w:proofErr w:type="gramStart"/>
            <w:r w:rsidR="00833332" w:rsidRPr="004A1D6B">
              <w:rPr>
                <w:rFonts w:cs="Arial"/>
              </w:rPr>
              <w:t xml:space="preserve">provide </w:t>
            </w:r>
            <w:r w:rsidRPr="004A1D6B">
              <w:rPr>
                <w:rFonts w:cs="Arial"/>
              </w:rPr>
              <w:t xml:space="preserve"> this</w:t>
            </w:r>
            <w:proofErr w:type="gramEnd"/>
            <w:r w:rsidRPr="004A1D6B">
              <w:rPr>
                <w:rFonts w:cs="Arial"/>
              </w:rPr>
              <w:t>.</w:t>
            </w:r>
            <w:r w:rsidR="00915FD4" w:rsidRPr="004A1D6B">
              <w:rPr>
                <w:rFonts w:cs="Arial"/>
              </w:rPr>
              <w:t xml:space="preserve">  </w:t>
            </w:r>
            <w:r w:rsidR="00D00605" w:rsidRPr="004A1D6B">
              <w:rPr>
                <w:rFonts w:cs="Arial"/>
              </w:rPr>
              <w:t>Young people and parents are entitled to this information.</w:t>
            </w:r>
          </w:p>
          <w:p w14:paraId="70827249" w14:textId="58EB63E5" w:rsidR="00833332" w:rsidRPr="004A1D6B" w:rsidRDefault="00833332">
            <w:pPr>
              <w:spacing w:after="0"/>
              <w:rPr>
                <w:rFonts w:cs="Arial"/>
              </w:rPr>
            </w:pPr>
          </w:p>
          <w:tbl>
            <w:tblPr>
              <w:tblStyle w:val="TableGrid"/>
              <w:tblW w:w="10065" w:type="dxa"/>
              <w:tblLook w:val="04A0" w:firstRow="1" w:lastRow="0" w:firstColumn="1" w:lastColumn="0" w:noHBand="0" w:noVBand="1"/>
            </w:tblPr>
            <w:tblGrid>
              <w:gridCol w:w="1206"/>
              <w:gridCol w:w="5525"/>
              <w:gridCol w:w="3334"/>
            </w:tblGrid>
            <w:tr w:rsidR="00C517A8" w:rsidRPr="004A1D6B" w14:paraId="62BC0161" w14:textId="77777777" w:rsidTr="008A6FFB">
              <w:trPr>
                <w:trHeight w:val="377"/>
              </w:trPr>
              <w:tc>
                <w:tcPr>
                  <w:tcW w:w="1206" w:type="dxa"/>
                </w:tcPr>
                <w:p w14:paraId="097A7DE0" w14:textId="7C8F601D" w:rsidR="00C517A8" w:rsidRPr="004A1D6B" w:rsidRDefault="00C517A8">
                  <w:pPr>
                    <w:spacing w:after="0"/>
                    <w:rPr>
                      <w:rFonts w:cs="Arial"/>
                      <w:b/>
                      <w:bCs/>
                    </w:rPr>
                  </w:pPr>
                  <w:r w:rsidRPr="004A1D6B">
                    <w:rPr>
                      <w:rFonts w:cs="Arial"/>
                      <w:b/>
                      <w:bCs/>
                    </w:rPr>
                    <w:t>6.</w:t>
                  </w:r>
                </w:p>
              </w:tc>
              <w:tc>
                <w:tcPr>
                  <w:tcW w:w="5525" w:type="dxa"/>
                </w:tcPr>
                <w:p w14:paraId="3B3BA981" w14:textId="1F298A11" w:rsidR="00C517A8" w:rsidRPr="004A1D6B" w:rsidRDefault="00C517A8">
                  <w:pPr>
                    <w:spacing w:after="0"/>
                    <w:rPr>
                      <w:rFonts w:cs="Arial"/>
                      <w:b/>
                      <w:bCs/>
                    </w:rPr>
                  </w:pPr>
                  <w:r w:rsidRPr="004A1D6B">
                    <w:rPr>
                      <w:rFonts w:cs="Arial"/>
                      <w:b/>
                      <w:bCs/>
                    </w:rPr>
                    <w:t>Closing Comments</w:t>
                  </w:r>
                </w:p>
              </w:tc>
              <w:tc>
                <w:tcPr>
                  <w:tcW w:w="3334" w:type="dxa"/>
                </w:tcPr>
                <w:p w14:paraId="7AE29D5D" w14:textId="633B6E08" w:rsidR="00C517A8" w:rsidRPr="004A1D6B" w:rsidRDefault="008A6FFB">
                  <w:pPr>
                    <w:spacing w:after="0"/>
                    <w:rPr>
                      <w:rFonts w:cs="Arial"/>
                    </w:rPr>
                  </w:pPr>
                  <w:r w:rsidRPr="004A1D6B">
                    <w:rPr>
                      <w:rFonts w:cs="Arial"/>
                    </w:rPr>
                    <w:t xml:space="preserve">Steven Quinn </w:t>
                  </w:r>
                </w:p>
              </w:tc>
            </w:tr>
          </w:tbl>
          <w:p w14:paraId="596420C1" w14:textId="77777777" w:rsidR="00C517A8" w:rsidRPr="004A1D6B" w:rsidRDefault="00C517A8">
            <w:pPr>
              <w:spacing w:after="0"/>
              <w:rPr>
                <w:rFonts w:cs="Arial"/>
              </w:rPr>
            </w:pPr>
          </w:p>
          <w:p w14:paraId="1B8DFCA1" w14:textId="77777777" w:rsidR="00C517A8" w:rsidRPr="004A1D6B" w:rsidRDefault="00C517A8">
            <w:pPr>
              <w:spacing w:after="0"/>
              <w:rPr>
                <w:rFonts w:cs="Arial"/>
              </w:rPr>
            </w:pPr>
          </w:p>
          <w:p w14:paraId="006A32A7" w14:textId="376B6650" w:rsidR="00946182" w:rsidRPr="004A1D6B" w:rsidRDefault="00C517A8">
            <w:pPr>
              <w:spacing w:after="0"/>
              <w:rPr>
                <w:rFonts w:cs="Arial"/>
              </w:rPr>
            </w:pPr>
            <w:r w:rsidRPr="004A1D6B">
              <w:rPr>
                <w:rFonts w:cs="Arial"/>
              </w:rPr>
              <w:t xml:space="preserve">Steven Quinn thanked staff and parents for their support and </w:t>
            </w:r>
            <w:r w:rsidR="00D00605" w:rsidRPr="004A1D6B">
              <w:rPr>
                <w:rFonts w:cs="Arial"/>
              </w:rPr>
              <w:t xml:space="preserve">asked for </w:t>
            </w:r>
            <w:r w:rsidR="00915FD4" w:rsidRPr="004A1D6B">
              <w:rPr>
                <w:rFonts w:cs="Arial"/>
              </w:rPr>
              <w:t>continued collaboration</w:t>
            </w:r>
            <w:r w:rsidRPr="004A1D6B">
              <w:rPr>
                <w:rFonts w:cs="Arial"/>
              </w:rPr>
              <w:t xml:space="preserve"> in the coming weeks as we support </w:t>
            </w:r>
            <w:r w:rsidR="00D00605" w:rsidRPr="004A1D6B">
              <w:rPr>
                <w:rFonts w:cs="Arial"/>
              </w:rPr>
              <w:t xml:space="preserve">children </w:t>
            </w:r>
            <w:r w:rsidRPr="004A1D6B">
              <w:rPr>
                <w:rFonts w:cs="Arial"/>
              </w:rPr>
              <w:t>young people back to school.</w:t>
            </w:r>
          </w:p>
          <w:p w14:paraId="163AA74A" w14:textId="63307F19" w:rsidR="00C517A8" w:rsidRPr="004A1D6B" w:rsidRDefault="00C517A8">
            <w:pPr>
              <w:spacing w:after="0"/>
              <w:rPr>
                <w:rFonts w:cs="Arial"/>
              </w:rPr>
            </w:pPr>
          </w:p>
          <w:p w14:paraId="5688CB48" w14:textId="77777777" w:rsidR="00C517A8" w:rsidRPr="004A1D6B" w:rsidRDefault="00C517A8">
            <w:pPr>
              <w:spacing w:after="0"/>
              <w:rPr>
                <w:rFonts w:cs="Arial"/>
              </w:rPr>
            </w:pPr>
          </w:p>
          <w:p w14:paraId="0B2408FD" w14:textId="756009F0" w:rsidR="00946182" w:rsidRPr="004A1D6B" w:rsidRDefault="00946182">
            <w:pPr>
              <w:spacing w:after="0"/>
              <w:rPr>
                <w:rFonts w:cs="Arial"/>
              </w:rPr>
            </w:pPr>
          </w:p>
        </w:tc>
      </w:tr>
    </w:tbl>
    <w:p w14:paraId="13E63CF9" w14:textId="05368E88" w:rsidR="003D1714" w:rsidRPr="004A1D6B" w:rsidRDefault="003D1714" w:rsidP="00202D70">
      <w:pPr>
        <w:rPr>
          <w:b/>
        </w:rPr>
      </w:pPr>
    </w:p>
    <w:p w14:paraId="1906A5A4" w14:textId="6A8C6FAF" w:rsidR="00DC54F8" w:rsidRPr="004A1D6B" w:rsidRDefault="00DC54F8" w:rsidP="00202D70">
      <w:pPr>
        <w:rPr>
          <w:b/>
        </w:rPr>
      </w:pPr>
      <w:r w:rsidRPr="004A1D6B">
        <w:rPr>
          <w:b/>
        </w:rPr>
        <w:t xml:space="preserve">Date of next meeting: </w:t>
      </w:r>
      <w:r w:rsidR="00F74903" w:rsidRPr="004A1D6B">
        <w:rPr>
          <w:b/>
        </w:rPr>
        <w:t>TBC - approximately</w:t>
      </w:r>
      <w:r w:rsidR="00833332" w:rsidRPr="004A1D6B">
        <w:rPr>
          <w:b/>
        </w:rPr>
        <w:t xml:space="preserve"> three weeks into new term. Invites will be sent out.</w:t>
      </w:r>
    </w:p>
    <w:p w14:paraId="3EA7611E" w14:textId="77777777" w:rsidR="00833332" w:rsidRPr="004A1D6B" w:rsidRDefault="00833332" w:rsidP="00202D70">
      <w:pPr>
        <w:rPr>
          <w:b/>
        </w:rPr>
      </w:pPr>
    </w:p>
    <w:sectPr w:rsidR="00833332" w:rsidRPr="004A1D6B" w:rsidSect="004D633B">
      <w:headerReference w:type="even" r:id="rId8"/>
      <w:headerReference w:type="default" r:id="rId9"/>
      <w:footerReference w:type="even" r:id="rId10"/>
      <w:footerReference w:type="default" r:id="rId11"/>
      <w:headerReference w:type="first" r:id="rId12"/>
      <w:footerReference w:type="first" r:id="rId13"/>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E5B0" w14:textId="77777777" w:rsidR="00F048AE" w:rsidRDefault="00F048AE" w:rsidP="00726FB6">
      <w:pPr>
        <w:spacing w:after="0"/>
      </w:pPr>
      <w:r>
        <w:separator/>
      </w:r>
    </w:p>
  </w:endnote>
  <w:endnote w:type="continuationSeparator" w:id="0">
    <w:p w14:paraId="4FA7538B" w14:textId="77777777" w:rsidR="00F048AE" w:rsidRDefault="00F048AE" w:rsidP="0072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B91E" w14:textId="77777777" w:rsidR="00F53F8D" w:rsidRDefault="00F5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5"/>
    </w:tblGrid>
    <w:tr w:rsidR="00F53F8D" w:rsidRPr="00DE78EC" w14:paraId="5FBB37D7" w14:textId="77777777" w:rsidTr="00DE78EC">
      <w:trPr>
        <w:jc w:val="center"/>
      </w:trPr>
      <w:tc>
        <w:tcPr>
          <w:tcW w:w="5000" w:type="pct"/>
          <w:tcBorders>
            <w:top w:val="nil"/>
            <w:left w:val="nil"/>
            <w:bottom w:val="nil"/>
            <w:right w:val="nil"/>
          </w:tcBorders>
        </w:tcPr>
        <w:p w14:paraId="09F6E4FB" w14:textId="77777777" w:rsidR="00F53F8D" w:rsidRPr="00DE78EC" w:rsidRDefault="00F53F8D" w:rsidP="00EB665A">
          <w:pPr>
            <w:pStyle w:val="Footer"/>
          </w:pPr>
        </w:p>
      </w:tc>
    </w:tr>
    <w:tr w:rsidR="00F53F8D" w:rsidRPr="00DE78EC" w14:paraId="1755FE94" w14:textId="77777777" w:rsidTr="00DE78EC">
      <w:trPr>
        <w:jc w:val="center"/>
      </w:trPr>
      <w:tc>
        <w:tcPr>
          <w:tcW w:w="5000" w:type="pct"/>
          <w:tcBorders>
            <w:top w:val="nil"/>
            <w:left w:val="nil"/>
            <w:bottom w:val="nil"/>
            <w:right w:val="nil"/>
          </w:tcBorders>
        </w:tcPr>
        <w:p w14:paraId="2C5A17F6" w14:textId="77777777" w:rsidR="00F53F8D" w:rsidRPr="00DE78EC" w:rsidRDefault="00F53F8D" w:rsidP="00DE78EC">
          <w:pPr>
            <w:spacing w:after="0"/>
            <w:jc w:val="center"/>
            <w:rPr>
              <w:sz w:val="16"/>
              <w:szCs w:val="16"/>
            </w:rPr>
          </w:pPr>
        </w:p>
      </w:tc>
    </w:tr>
  </w:tbl>
  <w:p w14:paraId="59142ECF" w14:textId="77777777" w:rsidR="00F53F8D" w:rsidRPr="008910AE" w:rsidRDefault="00F53F8D" w:rsidP="00EB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0253" w14:textId="77777777" w:rsidR="00F53F8D" w:rsidRDefault="00F5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781D" w14:textId="77777777" w:rsidR="00F048AE" w:rsidRDefault="00F048AE" w:rsidP="00726FB6">
      <w:pPr>
        <w:spacing w:after="0"/>
      </w:pPr>
      <w:r>
        <w:separator/>
      </w:r>
    </w:p>
  </w:footnote>
  <w:footnote w:type="continuationSeparator" w:id="0">
    <w:p w14:paraId="33975B68" w14:textId="77777777" w:rsidR="00F048AE" w:rsidRDefault="00F048AE" w:rsidP="00726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5577" w14:textId="77777777" w:rsidR="00F53F8D" w:rsidRDefault="00F5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9606" w14:textId="77777777" w:rsidR="00F53F8D" w:rsidRDefault="00F53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E983" w14:textId="77777777" w:rsidR="00F53F8D" w:rsidRDefault="00F5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DA6"/>
    <w:multiLevelType w:val="hybridMultilevel"/>
    <w:tmpl w:val="808C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7DAD"/>
    <w:multiLevelType w:val="hybridMultilevel"/>
    <w:tmpl w:val="AA867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30961"/>
    <w:multiLevelType w:val="hybridMultilevel"/>
    <w:tmpl w:val="F8DCA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B5AA4"/>
    <w:multiLevelType w:val="hybridMultilevel"/>
    <w:tmpl w:val="0136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F7009"/>
    <w:multiLevelType w:val="hybridMultilevel"/>
    <w:tmpl w:val="99B2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97FBC"/>
    <w:multiLevelType w:val="hybridMultilevel"/>
    <w:tmpl w:val="50E60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DB1A2E"/>
    <w:multiLevelType w:val="hybridMultilevel"/>
    <w:tmpl w:val="307A0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E05584"/>
    <w:multiLevelType w:val="hybridMultilevel"/>
    <w:tmpl w:val="D30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F5577"/>
    <w:multiLevelType w:val="hybridMultilevel"/>
    <w:tmpl w:val="B366B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55095"/>
    <w:multiLevelType w:val="hybridMultilevel"/>
    <w:tmpl w:val="B5364CDE"/>
    <w:lvl w:ilvl="0" w:tplc="B792D646">
      <w:start w:val="4"/>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54FE5"/>
    <w:multiLevelType w:val="hybridMultilevel"/>
    <w:tmpl w:val="73C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72CFC"/>
    <w:multiLevelType w:val="hybridMultilevel"/>
    <w:tmpl w:val="86563A96"/>
    <w:lvl w:ilvl="0" w:tplc="5F20DB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6"/>
  </w:num>
  <w:num w:numId="7">
    <w:abstractNumId w:val="4"/>
  </w:num>
  <w:num w:numId="8">
    <w:abstractNumId w:val="7"/>
  </w:num>
  <w:num w:numId="9">
    <w:abstractNumId w:val="1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EC"/>
    <w:rsid w:val="00005F96"/>
    <w:rsid w:val="00007C9F"/>
    <w:rsid w:val="00007F1E"/>
    <w:rsid w:val="0005041F"/>
    <w:rsid w:val="00051B94"/>
    <w:rsid w:val="00056108"/>
    <w:rsid w:val="00060701"/>
    <w:rsid w:val="00066FFF"/>
    <w:rsid w:val="0009208F"/>
    <w:rsid w:val="00096FD0"/>
    <w:rsid w:val="000A1C1D"/>
    <w:rsid w:val="000A3AE5"/>
    <w:rsid w:val="000C0842"/>
    <w:rsid w:val="000C0C9F"/>
    <w:rsid w:val="000C13E2"/>
    <w:rsid w:val="000C2993"/>
    <w:rsid w:val="000C5C37"/>
    <w:rsid w:val="000D2035"/>
    <w:rsid w:val="000D22AF"/>
    <w:rsid w:val="000E0DE4"/>
    <w:rsid w:val="000F05C6"/>
    <w:rsid w:val="000F2B86"/>
    <w:rsid w:val="000F4F34"/>
    <w:rsid w:val="000F5A9E"/>
    <w:rsid w:val="000F5B16"/>
    <w:rsid w:val="00102626"/>
    <w:rsid w:val="00103625"/>
    <w:rsid w:val="00110F98"/>
    <w:rsid w:val="00113B4B"/>
    <w:rsid w:val="0012186C"/>
    <w:rsid w:val="00130DA0"/>
    <w:rsid w:val="00132488"/>
    <w:rsid w:val="00140E93"/>
    <w:rsid w:val="00146593"/>
    <w:rsid w:val="00146B0D"/>
    <w:rsid w:val="00163DA3"/>
    <w:rsid w:val="00171274"/>
    <w:rsid w:val="00181C69"/>
    <w:rsid w:val="0019425D"/>
    <w:rsid w:val="001C25B9"/>
    <w:rsid w:val="001C6553"/>
    <w:rsid w:val="001D29C9"/>
    <w:rsid w:val="001E6102"/>
    <w:rsid w:val="001F113D"/>
    <w:rsid w:val="002009F7"/>
    <w:rsid w:val="00202D70"/>
    <w:rsid w:val="002049C0"/>
    <w:rsid w:val="00204CB5"/>
    <w:rsid w:val="00205B32"/>
    <w:rsid w:val="00211218"/>
    <w:rsid w:val="00217C7F"/>
    <w:rsid w:val="00220F40"/>
    <w:rsid w:val="00242978"/>
    <w:rsid w:val="00243B37"/>
    <w:rsid w:val="00243C6D"/>
    <w:rsid w:val="00251546"/>
    <w:rsid w:val="00286062"/>
    <w:rsid w:val="0029260C"/>
    <w:rsid w:val="00294A4C"/>
    <w:rsid w:val="0029520D"/>
    <w:rsid w:val="002974A8"/>
    <w:rsid w:val="002B4B46"/>
    <w:rsid w:val="002C5525"/>
    <w:rsid w:val="002C578F"/>
    <w:rsid w:val="002C5C28"/>
    <w:rsid w:val="002F23BE"/>
    <w:rsid w:val="00305AEA"/>
    <w:rsid w:val="003075B0"/>
    <w:rsid w:val="00313BB3"/>
    <w:rsid w:val="0032533D"/>
    <w:rsid w:val="00363A01"/>
    <w:rsid w:val="00364A68"/>
    <w:rsid w:val="003664EA"/>
    <w:rsid w:val="0036798F"/>
    <w:rsid w:val="003807C9"/>
    <w:rsid w:val="003D1714"/>
    <w:rsid w:val="003E7110"/>
    <w:rsid w:val="003F4012"/>
    <w:rsid w:val="00404E68"/>
    <w:rsid w:val="004065C1"/>
    <w:rsid w:val="0041738A"/>
    <w:rsid w:val="004214CA"/>
    <w:rsid w:val="00430AF6"/>
    <w:rsid w:val="0044254F"/>
    <w:rsid w:val="004476AD"/>
    <w:rsid w:val="0047196B"/>
    <w:rsid w:val="00483258"/>
    <w:rsid w:val="0049580A"/>
    <w:rsid w:val="004A1D6B"/>
    <w:rsid w:val="004B1634"/>
    <w:rsid w:val="004B1675"/>
    <w:rsid w:val="004B2C33"/>
    <w:rsid w:val="004D3AE0"/>
    <w:rsid w:val="004D633B"/>
    <w:rsid w:val="004E3E19"/>
    <w:rsid w:val="004E4EAF"/>
    <w:rsid w:val="004F3831"/>
    <w:rsid w:val="004F66DB"/>
    <w:rsid w:val="0051442F"/>
    <w:rsid w:val="0051636F"/>
    <w:rsid w:val="00520CAD"/>
    <w:rsid w:val="00525288"/>
    <w:rsid w:val="005535A3"/>
    <w:rsid w:val="00561079"/>
    <w:rsid w:val="00562721"/>
    <w:rsid w:val="00566EA3"/>
    <w:rsid w:val="005715FF"/>
    <w:rsid w:val="0057564A"/>
    <w:rsid w:val="0057670F"/>
    <w:rsid w:val="00585162"/>
    <w:rsid w:val="00587991"/>
    <w:rsid w:val="005966AE"/>
    <w:rsid w:val="00596CA7"/>
    <w:rsid w:val="0059715B"/>
    <w:rsid w:val="005A6E73"/>
    <w:rsid w:val="005B0B12"/>
    <w:rsid w:val="005B0C92"/>
    <w:rsid w:val="005B42FE"/>
    <w:rsid w:val="005C3A1E"/>
    <w:rsid w:val="005C7ECB"/>
    <w:rsid w:val="005D0CF0"/>
    <w:rsid w:val="005D1826"/>
    <w:rsid w:val="005D20D9"/>
    <w:rsid w:val="005D6857"/>
    <w:rsid w:val="005D6B29"/>
    <w:rsid w:val="005E29AA"/>
    <w:rsid w:val="005F4B43"/>
    <w:rsid w:val="005F64C4"/>
    <w:rsid w:val="0060257D"/>
    <w:rsid w:val="006215D7"/>
    <w:rsid w:val="00622C64"/>
    <w:rsid w:val="00630F42"/>
    <w:rsid w:val="00636283"/>
    <w:rsid w:val="00654A3E"/>
    <w:rsid w:val="00660EBB"/>
    <w:rsid w:val="00662DFA"/>
    <w:rsid w:val="006762AD"/>
    <w:rsid w:val="00692F8B"/>
    <w:rsid w:val="006942D6"/>
    <w:rsid w:val="006A68E7"/>
    <w:rsid w:val="006B3AF2"/>
    <w:rsid w:val="006B74A1"/>
    <w:rsid w:val="006C23A8"/>
    <w:rsid w:val="006D7608"/>
    <w:rsid w:val="006E2CA3"/>
    <w:rsid w:val="0070368F"/>
    <w:rsid w:val="00710650"/>
    <w:rsid w:val="0071284F"/>
    <w:rsid w:val="00726FB6"/>
    <w:rsid w:val="00727DC2"/>
    <w:rsid w:val="00731584"/>
    <w:rsid w:val="00737411"/>
    <w:rsid w:val="0074184B"/>
    <w:rsid w:val="00754331"/>
    <w:rsid w:val="00776FBF"/>
    <w:rsid w:val="00781EAE"/>
    <w:rsid w:val="007937D2"/>
    <w:rsid w:val="00794F21"/>
    <w:rsid w:val="007B0D98"/>
    <w:rsid w:val="007B612F"/>
    <w:rsid w:val="007B7AC1"/>
    <w:rsid w:val="007C6257"/>
    <w:rsid w:val="007D4161"/>
    <w:rsid w:val="007F0A50"/>
    <w:rsid w:val="007F6A43"/>
    <w:rsid w:val="00821C48"/>
    <w:rsid w:val="00832356"/>
    <w:rsid w:val="00833332"/>
    <w:rsid w:val="008377A5"/>
    <w:rsid w:val="008469F2"/>
    <w:rsid w:val="00853625"/>
    <w:rsid w:val="00853A48"/>
    <w:rsid w:val="0086001D"/>
    <w:rsid w:val="00871C35"/>
    <w:rsid w:val="0089002B"/>
    <w:rsid w:val="00890EA3"/>
    <w:rsid w:val="008910AE"/>
    <w:rsid w:val="008931FA"/>
    <w:rsid w:val="008A2CFA"/>
    <w:rsid w:val="008A5C63"/>
    <w:rsid w:val="008A6FFB"/>
    <w:rsid w:val="008B25C3"/>
    <w:rsid w:val="008B6C6E"/>
    <w:rsid w:val="008C1DB9"/>
    <w:rsid w:val="008C3A2C"/>
    <w:rsid w:val="008D33B0"/>
    <w:rsid w:val="008D3445"/>
    <w:rsid w:val="008D6226"/>
    <w:rsid w:val="008E12DE"/>
    <w:rsid w:val="008E1E2F"/>
    <w:rsid w:val="008E72E9"/>
    <w:rsid w:val="008F1642"/>
    <w:rsid w:val="008F177D"/>
    <w:rsid w:val="008F2EBF"/>
    <w:rsid w:val="008F7A6E"/>
    <w:rsid w:val="009156D4"/>
    <w:rsid w:val="00915FD4"/>
    <w:rsid w:val="009226F4"/>
    <w:rsid w:val="00931861"/>
    <w:rsid w:val="00943847"/>
    <w:rsid w:val="00945BCD"/>
    <w:rsid w:val="00946182"/>
    <w:rsid w:val="009537F4"/>
    <w:rsid w:val="00955884"/>
    <w:rsid w:val="009577FD"/>
    <w:rsid w:val="00960886"/>
    <w:rsid w:val="00970CA5"/>
    <w:rsid w:val="009870FD"/>
    <w:rsid w:val="0098767E"/>
    <w:rsid w:val="00991D65"/>
    <w:rsid w:val="009B4198"/>
    <w:rsid w:val="009B52DD"/>
    <w:rsid w:val="009B7060"/>
    <w:rsid w:val="009C0334"/>
    <w:rsid w:val="009C08E0"/>
    <w:rsid w:val="009C0A38"/>
    <w:rsid w:val="009C5B71"/>
    <w:rsid w:val="009D51C8"/>
    <w:rsid w:val="009E6DDA"/>
    <w:rsid w:val="009F5ACF"/>
    <w:rsid w:val="00A07116"/>
    <w:rsid w:val="00A1391F"/>
    <w:rsid w:val="00A13D95"/>
    <w:rsid w:val="00A13EB5"/>
    <w:rsid w:val="00A21997"/>
    <w:rsid w:val="00A21F4A"/>
    <w:rsid w:val="00A30046"/>
    <w:rsid w:val="00A34153"/>
    <w:rsid w:val="00A36B8D"/>
    <w:rsid w:val="00A61F7A"/>
    <w:rsid w:val="00A65591"/>
    <w:rsid w:val="00A70156"/>
    <w:rsid w:val="00A72C7B"/>
    <w:rsid w:val="00A74B84"/>
    <w:rsid w:val="00A81D78"/>
    <w:rsid w:val="00A820BF"/>
    <w:rsid w:val="00A87140"/>
    <w:rsid w:val="00A924D7"/>
    <w:rsid w:val="00A94720"/>
    <w:rsid w:val="00A9637D"/>
    <w:rsid w:val="00A969D4"/>
    <w:rsid w:val="00AA1832"/>
    <w:rsid w:val="00AA4805"/>
    <w:rsid w:val="00AB04C4"/>
    <w:rsid w:val="00AB54E2"/>
    <w:rsid w:val="00AC5706"/>
    <w:rsid w:val="00AD106B"/>
    <w:rsid w:val="00AD1C16"/>
    <w:rsid w:val="00AF2761"/>
    <w:rsid w:val="00AF6A6C"/>
    <w:rsid w:val="00B022E6"/>
    <w:rsid w:val="00B03DB9"/>
    <w:rsid w:val="00B047B1"/>
    <w:rsid w:val="00B051A6"/>
    <w:rsid w:val="00B07920"/>
    <w:rsid w:val="00B12F96"/>
    <w:rsid w:val="00B1627A"/>
    <w:rsid w:val="00B17D17"/>
    <w:rsid w:val="00B2548C"/>
    <w:rsid w:val="00B33B37"/>
    <w:rsid w:val="00B3703C"/>
    <w:rsid w:val="00B42B82"/>
    <w:rsid w:val="00B46CB5"/>
    <w:rsid w:val="00B567CA"/>
    <w:rsid w:val="00B652F1"/>
    <w:rsid w:val="00B74B71"/>
    <w:rsid w:val="00B77AB8"/>
    <w:rsid w:val="00BA0E4E"/>
    <w:rsid w:val="00BA67BA"/>
    <w:rsid w:val="00BC5FE9"/>
    <w:rsid w:val="00BD62AD"/>
    <w:rsid w:val="00BE5D64"/>
    <w:rsid w:val="00BF1265"/>
    <w:rsid w:val="00C132AE"/>
    <w:rsid w:val="00C24517"/>
    <w:rsid w:val="00C27788"/>
    <w:rsid w:val="00C31709"/>
    <w:rsid w:val="00C32DDD"/>
    <w:rsid w:val="00C35816"/>
    <w:rsid w:val="00C40561"/>
    <w:rsid w:val="00C517A8"/>
    <w:rsid w:val="00C51911"/>
    <w:rsid w:val="00C60D5E"/>
    <w:rsid w:val="00C87D5B"/>
    <w:rsid w:val="00CA50B1"/>
    <w:rsid w:val="00CA6217"/>
    <w:rsid w:val="00CB6774"/>
    <w:rsid w:val="00CC5C61"/>
    <w:rsid w:val="00D0006B"/>
    <w:rsid w:val="00D00605"/>
    <w:rsid w:val="00D02558"/>
    <w:rsid w:val="00D02F66"/>
    <w:rsid w:val="00D056F8"/>
    <w:rsid w:val="00D072B2"/>
    <w:rsid w:val="00D07562"/>
    <w:rsid w:val="00D11AB2"/>
    <w:rsid w:val="00D1344B"/>
    <w:rsid w:val="00D137CC"/>
    <w:rsid w:val="00D14064"/>
    <w:rsid w:val="00D20DBE"/>
    <w:rsid w:val="00D24361"/>
    <w:rsid w:val="00D323AE"/>
    <w:rsid w:val="00D41AC9"/>
    <w:rsid w:val="00D47577"/>
    <w:rsid w:val="00D70D0B"/>
    <w:rsid w:val="00D730E8"/>
    <w:rsid w:val="00D74529"/>
    <w:rsid w:val="00D8780A"/>
    <w:rsid w:val="00DB6C6E"/>
    <w:rsid w:val="00DC54F8"/>
    <w:rsid w:val="00DC5650"/>
    <w:rsid w:val="00DE13A5"/>
    <w:rsid w:val="00DE78EC"/>
    <w:rsid w:val="00DF4595"/>
    <w:rsid w:val="00DF6FE2"/>
    <w:rsid w:val="00E02FA1"/>
    <w:rsid w:val="00E20F19"/>
    <w:rsid w:val="00E2354B"/>
    <w:rsid w:val="00E32EC5"/>
    <w:rsid w:val="00E33F66"/>
    <w:rsid w:val="00E42F13"/>
    <w:rsid w:val="00E45117"/>
    <w:rsid w:val="00E6584F"/>
    <w:rsid w:val="00E70AF1"/>
    <w:rsid w:val="00E74787"/>
    <w:rsid w:val="00E828BA"/>
    <w:rsid w:val="00E84B1A"/>
    <w:rsid w:val="00E940B0"/>
    <w:rsid w:val="00E947AE"/>
    <w:rsid w:val="00EA0FB3"/>
    <w:rsid w:val="00EA2DD6"/>
    <w:rsid w:val="00EB665A"/>
    <w:rsid w:val="00ED65B5"/>
    <w:rsid w:val="00EE4C51"/>
    <w:rsid w:val="00EE4C97"/>
    <w:rsid w:val="00F048AE"/>
    <w:rsid w:val="00F04B63"/>
    <w:rsid w:val="00F11B29"/>
    <w:rsid w:val="00F417F6"/>
    <w:rsid w:val="00F4794C"/>
    <w:rsid w:val="00F53F8D"/>
    <w:rsid w:val="00F560A6"/>
    <w:rsid w:val="00F57435"/>
    <w:rsid w:val="00F67129"/>
    <w:rsid w:val="00F67475"/>
    <w:rsid w:val="00F74903"/>
    <w:rsid w:val="00FA3968"/>
    <w:rsid w:val="00FA68D7"/>
    <w:rsid w:val="00FE2EDD"/>
    <w:rsid w:val="00FE6924"/>
    <w:rsid w:val="00FE7CB9"/>
    <w:rsid w:val="00FF23F4"/>
    <w:rsid w:val="00FF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4F1CF"/>
  <w15:docId w15:val="{AA0BFB15-6D3E-4D2A-9EC6-59ED79D0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70"/>
    <w:pPr>
      <w:spacing w:after="200"/>
    </w:pPr>
    <w:rPr>
      <w:sz w:val="24"/>
      <w:szCs w:val="24"/>
      <w:lang w:eastAsia="en-US"/>
    </w:rPr>
  </w:style>
  <w:style w:type="paragraph" w:styleId="Heading1">
    <w:name w:val="heading 1"/>
    <w:basedOn w:val="Normal"/>
    <w:next w:val="Normal"/>
    <w:link w:val="Heading1Char"/>
    <w:qFormat/>
    <w:rsid w:val="00DB6C6E"/>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imes New Roman" w:cs="Times New Roman"/>
      <w:b/>
      <w:bCs/>
      <w:color w:val="000000"/>
      <w:kern w:val="32"/>
      <w:sz w:val="32"/>
      <w:szCs w:val="32"/>
    </w:rPr>
  </w:style>
  <w:style w:type="character" w:customStyle="1" w:styleId="Heading2Char">
    <w:name w:val="Heading 2 Char"/>
    <w:basedOn w:val="DefaultParagraphFont"/>
    <w:link w:val="Heading2"/>
    <w:rsid w:val="004B1634"/>
    <w:rPr>
      <w:rFonts w:eastAsia="Times New Roman" w:cs="Times New Roman"/>
      <w:b/>
      <w:bCs/>
      <w:iCs/>
      <w:color w:val="000000"/>
      <w:sz w:val="28"/>
      <w:szCs w:val="28"/>
    </w:rPr>
  </w:style>
  <w:style w:type="character" w:customStyle="1" w:styleId="Heading3Char">
    <w:name w:val="Heading 3 Char"/>
    <w:basedOn w:val="DefaultParagraphFont"/>
    <w:link w:val="Heading3"/>
    <w:rsid w:val="004B1634"/>
    <w:rPr>
      <w:rFonts w:eastAsia="Times New Roman" w:cs="Times New Roman"/>
      <w:b/>
      <w:bCs/>
      <w:color w:val="000000"/>
      <w:szCs w:val="26"/>
    </w:rPr>
  </w:style>
  <w:style w:type="table" w:styleId="TableGrid">
    <w:name w:val="Table Grid"/>
    <w:basedOn w:val="TableNormal"/>
    <w:uiPriority w:val="59"/>
    <w:rsid w:val="00C1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2"/>
    <w:rsid w:val="00C132AE"/>
    <w:rPr>
      <w:color w:val="000000"/>
      <w:sz w:val="24"/>
      <w:szCs w:val="24"/>
      <w:lang w:eastAsia="en-US"/>
    </w:rPr>
  </w:style>
  <w:style w:type="paragraph" w:styleId="Header">
    <w:name w:val="header"/>
    <w:basedOn w:val="Normal"/>
    <w:link w:val="HeaderChar"/>
    <w:uiPriority w:val="99"/>
    <w:semiHidden/>
    <w:unhideWhenUsed/>
    <w:rsid w:val="00726FB6"/>
    <w:pPr>
      <w:tabs>
        <w:tab w:val="center" w:pos="4513"/>
        <w:tab w:val="right" w:pos="9026"/>
      </w:tabs>
      <w:spacing w:after="0"/>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basedOn w:val="DefaultParagraphFont"/>
    <w:link w:val="Heading4"/>
    <w:uiPriority w:val="9"/>
    <w:rsid w:val="00066FFF"/>
    <w:rPr>
      <w:rFonts w:eastAsia="Times New Roman" w:cs="Times New Roman"/>
      <w:b/>
      <w:bCs/>
      <w:iCs/>
      <w:color w:val="000000"/>
    </w:rPr>
  </w:style>
  <w:style w:type="paragraph" w:styleId="Subtitle">
    <w:name w:val="Subtitle"/>
    <w:basedOn w:val="Normal"/>
    <w:next w:val="Normal"/>
    <w:link w:val="SubtitleChar"/>
    <w:uiPriority w:val="11"/>
    <w:qFormat/>
    <w:rsid w:val="008910AE"/>
    <w:pPr>
      <w:numPr>
        <w:ilvl w:val="1"/>
      </w:numPr>
      <w:ind w:left="357" w:hanging="357"/>
    </w:pPr>
    <w:rPr>
      <w:rFonts w:eastAsia="Times New Roman"/>
      <w:i/>
      <w:iCs/>
      <w:color w:val="4F81BD"/>
      <w:spacing w:val="15"/>
    </w:rPr>
  </w:style>
  <w:style w:type="character" w:customStyle="1" w:styleId="SubtitleChar">
    <w:name w:val="Subtitle Char"/>
    <w:basedOn w:val="DefaultParagraphFont"/>
    <w:link w:val="Subtitle"/>
    <w:uiPriority w:val="11"/>
    <w:rsid w:val="008910AE"/>
    <w:rPr>
      <w:rFonts w:eastAsia="Times New Roman" w:cs="Times New Roman"/>
      <w:i/>
      <w:iCs/>
      <w:color w:val="4F81BD"/>
      <w:spacing w:val="15"/>
    </w:rPr>
  </w:style>
  <w:style w:type="character" w:styleId="SubtleEmphasis">
    <w:name w:val="Subtle Emphasis"/>
    <w:basedOn w:val="DefaultParagraphFont"/>
    <w:uiPriority w:val="19"/>
    <w:semiHidden/>
    <w:qFormat/>
    <w:rsid w:val="008910AE"/>
    <w:rPr>
      <w:i/>
      <w:iCs/>
      <w:color w:val="808080"/>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rPr>
  </w:style>
  <w:style w:type="paragraph" w:styleId="Quote">
    <w:name w:val="Quote"/>
    <w:basedOn w:val="Normal"/>
    <w:next w:val="Normal"/>
    <w:link w:val="QuoteChar"/>
    <w:uiPriority w:val="29"/>
    <w:qFormat/>
    <w:rsid w:val="008910AE"/>
    <w:rPr>
      <w:i/>
      <w:iCs/>
      <w:color w:val="000000"/>
    </w:rPr>
  </w:style>
  <w:style w:type="character" w:customStyle="1" w:styleId="QuoteChar">
    <w:name w:val="Quote Char"/>
    <w:basedOn w:val="DefaultParagraphFont"/>
    <w:link w:val="Quote"/>
    <w:uiPriority w:val="29"/>
    <w:rsid w:val="008910AE"/>
    <w:rPr>
      <w:i/>
      <w:iCs/>
      <w:color w:val="000000"/>
    </w:rPr>
  </w:style>
  <w:style w:type="paragraph" w:styleId="IntenseQuote">
    <w:name w:val="Intense Quote"/>
    <w:basedOn w:val="Normal"/>
    <w:next w:val="Normal"/>
    <w:link w:val="IntenseQuoteChar"/>
    <w:uiPriority w:val="30"/>
    <w:semiHidden/>
    <w:qFormat/>
    <w:rsid w:val="008910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005F96"/>
    <w:rPr>
      <w:b/>
      <w:bCs/>
      <w:i/>
      <w:iCs/>
      <w:color w:val="4F81BD"/>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imes New Roman" w:cs="Times New Roman"/>
      <w:b/>
      <w:bCs/>
      <w:iCs/>
      <w:color w:val="000000"/>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imes New Roman" w:cs="Times New Roman"/>
      <w:b/>
      <w:bCs/>
      <w:iCs/>
      <w:color w:val="000000"/>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imes New Roman" w:cs="Times New Roman"/>
      <w:b/>
      <w:bCs/>
      <w:iCs/>
      <w:color w:val="000000"/>
      <w:sz w:val="22"/>
      <w:szCs w:val="22"/>
    </w:rPr>
  </w:style>
  <w:style w:type="character" w:customStyle="1" w:styleId="Table4Char">
    <w:name w:val="Table 4 Char"/>
    <w:basedOn w:val="Table3Char"/>
    <w:link w:val="Table4"/>
    <w:rsid w:val="00202D70"/>
    <w:rPr>
      <w:rFonts w:eastAsia="Times New Roman" w:cs="Times New Roman"/>
      <w:b/>
      <w:bCs/>
      <w:iCs/>
      <w:color w:val="000000"/>
      <w:sz w:val="20"/>
      <w:szCs w:val="20"/>
    </w:rPr>
  </w:style>
  <w:style w:type="paragraph" w:styleId="ListParagraph">
    <w:name w:val="List Paragraph"/>
    <w:basedOn w:val="Normal"/>
    <w:uiPriority w:val="34"/>
    <w:qFormat/>
    <w:rsid w:val="003D1714"/>
    <w:pPr>
      <w:ind w:left="720"/>
    </w:pPr>
  </w:style>
  <w:style w:type="character" w:styleId="CommentReference">
    <w:name w:val="annotation reference"/>
    <w:basedOn w:val="DefaultParagraphFont"/>
    <w:uiPriority w:val="99"/>
    <w:semiHidden/>
    <w:unhideWhenUsed/>
    <w:rsid w:val="00102626"/>
    <w:rPr>
      <w:sz w:val="16"/>
      <w:szCs w:val="16"/>
    </w:rPr>
  </w:style>
  <w:style w:type="paragraph" w:styleId="CommentText">
    <w:name w:val="annotation text"/>
    <w:basedOn w:val="Normal"/>
    <w:link w:val="CommentTextChar"/>
    <w:uiPriority w:val="99"/>
    <w:semiHidden/>
    <w:unhideWhenUsed/>
    <w:rsid w:val="00102626"/>
    <w:rPr>
      <w:sz w:val="20"/>
      <w:szCs w:val="20"/>
    </w:rPr>
  </w:style>
  <w:style w:type="character" w:customStyle="1" w:styleId="CommentTextChar">
    <w:name w:val="Comment Text Char"/>
    <w:basedOn w:val="DefaultParagraphFont"/>
    <w:link w:val="CommentText"/>
    <w:uiPriority w:val="99"/>
    <w:semiHidden/>
    <w:rsid w:val="00102626"/>
    <w:rPr>
      <w:lang w:eastAsia="en-US"/>
    </w:rPr>
  </w:style>
  <w:style w:type="paragraph" w:styleId="CommentSubject">
    <w:name w:val="annotation subject"/>
    <w:basedOn w:val="CommentText"/>
    <w:next w:val="CommentText"/>
    <w:link w:val="CommentSubjectChar"/>
    <w:uiPriority w:val="99"/>
    <w:semiHidden/>
    <w:unhideWhenUsed/>
    <w:rsid w:val="00102626"/>
    <w:rPr>
      <w:b/>
      <w:bCs/>
    </w:rPr>
  </w:style>
  <w:style w:type="character" w:customStyle="1" w:styleId="CommentSubjectChar">
    <w:name w:val="Comment Subject Char"/>
    <w:basedOn w:val="CommentTextChar"/>
    <w:link w:val="CommentSubject"/>
    <w:uiPriority w:val="99"/>
    <w:semiHidden/>
    <w:rsid w:val="00102626"/>
    <w:rPr>
      <w:b/>
      <w:bCs/>
      <w:lang w:eastAsia="en-US"/>
    </w:rPr>
  </w:style>
  <w:style w:type="character" w:styleId="Hyperlink">
    <w:name w:val="Hyperlink"/>
    <w:basedOn w:val="DefaultParagraphFont"/>
    <w:uiPriority w:val="99"/>
    <w:semiHidden/>
    <w:unhideWhenUsed/>
    <w:rsid w:val="00211218"/>
    <w:rPr>
      <w:color w:val="0563C1"/>
      <w:u w:val="single"/>
    </w:rPr>
  </w:style>
  <w:style w:type="character" w:styleId="FollowedHyperlink">
    <w:name w:val="FollowedHyperlink"/>
    <w:basedOn w:val="DefaultParagraphFont"/>
    <w:uiPriority w:val="99"/>
    <w:semiHidden/>
    <w:unhideWhenUsed/>
    <w:rsid w:val="00146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7389">
      <w:bodyDiv w:val="1"/>
      <w:marLeft w:val="0"/>
      <w:marRight w:val="0"/>
      <w:marTop w:val="0"/>
      <w:marBottom w:val="0"/>
      <w:divBdr>
        <w:top w:val="none" w:sz="0" w:space="0" w:color="auto"/>
        <w:left w:val="none" w:sz="0" w:space="0" w:color="auto"/>
        <w:bottom w:val="none" w:sz="0" w:space="0" w:color="auto"/>
        <w:right w:val="none" w:sz="0" w:space="0" w:color="auto"/>
      </w:divBdr>
    </w:div>
    <w:div w:id="137455772">
      <w:bodyDiv w:val="1"/>
      <w:marLeft w:val="0"/>
      <w:marRight w:val="0"/>
      <w:marTop w:val="0"/>
      <w:marBottom w:val="0"/>
      <w:divBdr>
        <w:top w:val="none" w:sz="0" w:space="0" w:color="auto"/>
        <w:left w:val="none" w:sz="0" w:space="0" w:color="auto"/>
        <w:bottom w:val="none" w:sz="0" w:space="0" w:color="auto"/>
        <w:right w:val="none" w:sz="0" w:space="0" w:color="auto"/>
      </w:divBdr>
    </w:div>
    <w:div w:id="152062105">
      <w:bodyDiv w:val="1"/>
      <w:marLeft w:val="0"/>
      <w:marRight w:val="0"/>
      <w:marTop w:val="0"/>
      <w:marBottom w:val="0"/>
      <w:divBdr>
        <w:top w:val="none" w:sz="0" w:space="0" w:color="auto"/>
        <w:left w:val="none" w:sz="0" w:space="0" w:color="auto"/>
        <w:bottom w:val="none" w:sz="0" w:space="0" w:color="auto"/>
        <w:right w:val="none" w:sz="0" w:space="0" w:color="auto"/>
      </w:divBdr>
    </w:div>
    <w:div w:id="178085555">
      <w:bodyDiv w:val="1"/>
      <w:marLeft w:val="0"/>
      <w:marRight w:val="0"/>
      <w:marTop w:val="0"/>
      <w:marBottom w:val="0"/>
      <w:divBdr>
        <w:top w:val="none" w:sz="0" w:space="0" w:color="auto"/>
        <w:left w:val="none" w:sz="0" w:space="0" w:color="auto"/>
        <w:bottom w:val="none" w:sz="0" w:space="0" w:color="auto"/>
        <w:right w:val="none" w:sz="0" w:space="0" w:color="auto"/>
      </w:divBdr>
    </w:div>
    <w:div w:id="292709351">
      <w:bodyDiv w:val="1"/>
      <w:marLeft w:val="0"/>
      <w:marRight w:val="0"/>
      <w:marTop w:val="0"/>
      <w:marBottom w:val="0"/>
      <w:divBdr>
        <w:top w:val="none" w:sz="0" w:space="0" w:color="auto"/>
        <w:left w:val="none" w:sz="0" w:space="0" w:color="auto"/>
        <w:bottom w:val="none" w:sz="0" w:space="0" w:color="auto"/>
        <w:right w:val="none" w:sz="0" w:space="0" w:color="auto"/>
      </w:divBdr>
    </w:div>
    <w:div w:id="403913688">
      <w:bodyDiv w:val="1"/>
      <w:marLeft w:val="0"/>
      <w:marRight w:val="0"/>
      <w:marTop w:val="0"/>
      <w:marBottom w:val="0"/>
      <w:divBdr>
        <w:top w:val="none" w:sz="0" w:space="0" w:color="auto"/>
        <w:left w:val="none" w:sz="0" w:space="0" w:color="auto"/>
        <w:bottom w:val="none" w:sz="0" w:space="0" w:color="auto"/>
        <w:right w:val="none" w:sz="0" w:space="0" w:color="auto"/>
      </w:divBdr>
    </w:div>
    <w:div w:id="426312086">
      <w:bodyDiv w:val="1"/>
      <w:marLeft w:val="0"/>
      <w:marRight w:val="0"/>
      <w:marTop w:val="0"/>
      <w:marBottom w:val="0"/>
      <w:divBdr>
        <w:top w:val="none" w:sz="0" w:space="0" w:color="auto"/>
        <w:left w:val="none" w:sz="0" w:space="0" w:color="auto"/>
        <w:bottom w:val="none" w:sz="0" w:space="0" w:color="auto"/>
        <w:right w:val="none" w:sz="0" w:space="0" w:color="auto"/>
      </w:divBdr>
    </w:div>
    <w:div w:id="477959213">
      <w:bodyDiv w:val="1"/>
      <w:marLeft w:val="0"/>
      <w:marRight w:val="0"/>
      <w:marTop w:val="0"/>
      <w:marBottom w:val="0"/>
      <w:divBdr>
        <w:top w:val="none" w:sz="0" w:space="0" w:color="auto"/>
        <w:left w:val="none" w:sz="0" w:space="0" w:color="auto"/>
        <w:bottom w:val="none" w:sz="0" w:space="0" w:color="auto"/>
        <w:right w:val="none" w:sz="0" w:space="0" w:color="auto"/>
      </w:divBdr>
    </w:div>
    <w:div w:id="525874839">
      <w:bodyDiv w:val="1"/>
      <w:marLeft w:val="0"/>
      <w:marRight w:val="0"/>
      <w:marTop w:val="0"/>
      <w:marBottom w:val="0"/>
      <w:divBdr>
        <w:top w:val="none" w:sz="0" w:space="0" w:color="auto"/>
        <w:left w:val="none" w:sz="0" w:space="0" w:color="auto"/>
        <w:bottom w:val="none" w:sz="0" w:space="0" w:color="auto"/>
        <w:right w:val="none" w:sz="0" w:space="0" w:color="auto"/>
      </w:divBdr>
    </w:div>
    <w:div w:id="526061570">
      <w:bodyDiv w:val="1"/>
      <w:marLeft w:val="0"/>
      <w:marRight w:val="0"/>
      <w:marTop w:val="0"/>
      <w:marBottom w:val="0"/>
      <w:divBdr>
        <w:top w:val="none" w:sz="0" w:space="0" w:color="auto"/>
        <w:left w:val="none" w:sz="0" w:space="0" w:color="auto"/>
        <w:bottom w:val="none" w:sz="0" w:space="0" w:color="auto"/>
        <w:right w:val="none" w:sz="0" w:space="0" w:color="auto"/>
      </w:divBdr>
    </w:div>
    <w:div w:id="546377949">
      <w:bodyDiv w:val="1"/>
      <w:marLeft w:val="0"/>
      <w:marRight w:val="0"/>
      <w:marTop w:val="0"/>
      <w:marBottom w:val="0"/>
      <w:divBdr>
        <w:top w:val="none" w:sz="0" w:space="0" w:color="auto"/>
        <w:left w:val="none" w:sz="0" w:space="0" w:color="auto"/>
        <w:bottom w:val="none" w:sz="0" w:space="0" w:color="auto"/>
        <w:right w:val="none" w:sz="0" w:space="0" w:color="auto"/>
      </w:divBdr>
    </w:div>
    <w:div w:id="547959324">
      <w:bodyDiv w:val="1"/>
      <w:marLeft w:val="0"/>
      <w:marRight w:val="0"/>
      <w:marTop w:val="0"/>
      <w:marBottom w:val="0"/>
      <w:divBdr>
        <w:top w:val="none" w:sz="0" w:space="0" w:color="auto"/>
        <w:left w:val="none" w:sz="0" w:space="0" w:color="auto"/>
        <w:bottom w:val="none" w:sz="0" w:space="0" w:color="auto"/>
        <w:right w:val="none" w:sz="0" w:space="0" w:color="auto"/>
      </w:divBdr>
    </w:div>
    <w:div w:id="694618734">
      <w:bodyDiv w:val="1"/>
      <w:marLeft w:val="0"/>
      <w:marRight w:val="0"/>
      <w:marTop w:val="0"/>
      <w:marBottom w:val="0"/>
      <w:divBdr>
        <w:top w:val="none" w:sz="0" w:space="0" w:color="auto"/>
        <w:left w:val="none" w:sz="0" w:space="0" w:color="auto"/>
        <w:bottom w:val="none" w:sz="0" w:space="0" w:color="auto"/>
        <w:right w:val="none" w:sz="0" w:space="0" w:color="auto"/>
      </w:divBdr>
    </w:div>
    <w:div w:id="747771711">
      <w:bodyDiv w:val="1"/>
      <w:marLeft w:val="0"/>
      <w:marRight w:val="0"/>
      <w:marTop w:val="0"/>
      <w:marBottom w:val="0"/>
      <w:divBdr>
        <w:top w:val="none" w:sz="0" w:space="0" w:color="auto"/>
        <w:left w:val="none" w:sz="0" w:space="0" w:color="auto"/>
        <w:bottom w:val="none" w:sz="0" w:space="0" w:color="auto"/>
        <w:right w:val="none" w:sz="0" w:space="0" w:color="auto"/>
      </w:divBdr>
    </w:div>
    <w:div w:id="1054506082">
      <w:bodyDiv w:val="1"/>
      <w:marLeft w:val="0"/>
      <w:marRight w:val="0"/>
      <w:marTop w:val="0"/>
      <w:marBottom w:val="0"/>
      <w:divBdr>
        <w:top w:val="none" w:sz="0" w:space="0" w:color="auto"/>
        <w:left w:val="none" w:sz="0" w:space="0" w:color="auto"/>
        <w:bottom w:val="none" w:sz="0" w:space="0" w:color="auto"/>
        <w:right w:val="none" w:sz="0" w:space="0" w:color="auto"/>
      </w:divBdr>
    </w:div>
    <w:div w:id="1116018542">
      <w:bodyDiv w:val="1"/>
      <w:marLeft w:val="0"/>
      <w:marRight w:val="0"/>
      <w:marTop w:val="0"/>
      <w:marBottom w:val="0"/>
      <w:divBdr>
        <w:top w:val="none" w:sz="0" w:space="0" w:color="auto"/>
        <w:left w:val="none" w:sz="0" w:space="0" w:color="auto"/>
        <w:bottom w:val="none" w:sz="0" w:space="0" w:color="auto"/>
        <w:right w:val="none" w:sz="0" w:space="0" w:color="auto"/>
      </w:divBdr>
    </w:div>
    <w:div w:id="1134761739">
      <w:bodyDiv w:val="1"/>
      <w:marLeft w:val="0"/>
      <w:marRight w:val="0"/>
      <w:marTop w:val="0"/>
      <w:marBottom w:val="0"/>
      <w:divBdr>
        <w:top w:val="none" w:sz="0" w:space="0" w:color="auto"/>
        <w:left w:val="none" w:sz="0" w:space="0" w:color="auto"/>
        <w:bottom w:val="none" w:sz="0" w:space="0" w:color="auto"/>
        <w:right w:val="none" w:sz="0" w:space="0" w:color="auto"/>
      </w:divBdr>
    </w:div>
    <w:div w:id="1140417003">
      <w:bodyDiv w:val="1"/>
      <w:marLeft w:val="0"/>
      <w:marRight w:val="0"/>
      <w:marTop w:val="0"/>
      <w:marBottom w:val="0"/>
      <w:divBdr>
        <w:top w:val="none" w:sz="0" w:space="0" w:color="auto"/>
        <w:left w:val="none" w:sz="0" w:space="0" w:color="auto"/>
        <w:bottom w:val="none" w:sz="0" w:space="0" w:color="auto"/>
        <w:right w:val="none" w:sz="0" w:space="0" w:color="auto"/>
      </w:divBdr>
    </w:div>
    <w:div w:id="1193765945">
      <w:bodyDiv w:val="1"/>
      <w:marLeft w:val="0"/>
      <w:marRight w:val="0"/>
      <w:marTop w:val="0"/>
      <w:marBottom w:val="0"/>
      <w:divBdr>
        <w:top w:val="none" w:sz="0" w:space="0" w:color="auto"/>
        <w:left w:val="none" w:sz="0" w:space="0" w:color="auto"/>
        <w:bottom w:val="none" w:sz="0" w:space="0" w:color="auto"/>
        <w:right w:val="none" w:sz="0" w:space="0" w:color="auto"/>
      </w:divBdr>
    </w:div>
    <w:div w:id="1219708234">
      <w:bodyDiv w:val="1"/>
      <w:marLeft w:val="0"/>
      <w:marRight w:val="0"/>
      <w:marTop w:val="0"/>
      <w:marBottom w:val="0"/>
      <w:divBdr>
        <w:top w:val="none" w:sz="0" w:space="0" w:color="auto"/>
        <w:left w:val="none" w:sz="0" w:space="0" w:color="auto"/>
        <w:bottom w:val="none" w:sz="0" w:space="0" w:color="auto"/>
        <w:right w:val="none" w:sz="0" w:space="0" w:color="auto"/>
      </w:divBdr>
    </w:div>
    <w:div w:id="1228107821">
      <w:bodyDiv w:val="1"/>
      <w:marLeft w:val="0"/>
      <w:marRight w:val="0"/>
      <w:marTop w:val="0"/>
      <w:marBottom w:val="0"/>
      <w:divBdr>
        <w:top w:val="none" w:sz="0" w:space="0" w:color="auto"/>
        <w:left w:val="none" w:sz="0" w:space="0" w:color="auto"/>
        <w:bottom w:val="none" w:sz="0" w:space="0" w:color="auto"/>
        <w:right w:val="none" w:sz="0" w:space="0" w:color="auto"/>
      </w:divBdr>
    </w:div>
    <w:div w:id="1288781966">
      <w:bodyDiv w:val="1"/>
      <w:marLeft w:val="0"/>
      <w:marRight w:val="0"/>
      <w:marTop w:val="0"/>
      <w:marBottom w:val="0"/>
      <w:divBdr>
        <w:top w:val="none" w:sz="0" w:space="0" w:color="auto"/>
        <w:left w:val="none" w:sz="0" w:space="0" w:color="auto"/>
        <w:bottom w:val="none" w:sz="0" w:space="0" w:color="auto"/>
        <w:right w:val="none" w:sz="0" w:space="0" w:color="auto"/>
      </w:divBdr>
    </w:div>
    <w:div w:id="1370763611">
      <w:bodyDiv w:val="1"/>
      <w:marLeft w:val="0"/>
      <w:marRight w:val="0"/>
      <w:marTop w:val="0"/>
      <w:marBottom w:val="0"/>
      <w:divBdr>
        <w:top w:val="none" w:sz="0" w:space="0" w:color="auto"/>
        <w:left w:val="none" w:sz="0" w:space="0" w:color="auto"/>
        <w:bottom w:val="none" w:sz="0" w:space="0" w:color="auto"/>
        <w:right w:val="none" w:sz="0" w:space="0" w:color="auto"/>
      </w:divBdr>
    </w:div>
    <w:div w:id="1379670861">
      <w:bodyDiv w:val="1"/>
      <w:marLeft w:val="0"/>
      <w:marRight w:val="0"/>
      <w:marTop w:val="0"/>
      <w:marBottom w:val="0"/>
      <w:divBdr>
        <w:top w:val="none" w:sz="0" w:space="0" w:color="auto"/>
        <w:left w:val="none" w:sz="0" w:space="0" w:color="auto"/>
        <w:bottom w:val="none" w:sz="0" w:space="0" w:color="auto"/>
        <w:right w:val="none" w:sz="0" w:space="0" w:color="auto"/>
      </w:divBdr>
    </w:div>
    <w:div w:id="1553929348">
      <w:bodyDiv w:val="1"/>
      <w:marLeft w:val="0"/>
      <w:marRight w:val="0"/>
      <w:marTop w:val="0"/>
      <w:marBottom w:val="0"/>
      <w:divBdr>
        <w:top w:val="none" w:sz="0" w:space="0" w:color="auto"/>
        <w:left w:val="none" w:sz="0" w:space="0" w:color="auto"/>
        <w:bottom w:val="none" w:sz="0" w:space="0" w:color="auto"/>
        <w:right w:val="none" w:sz="0" w:space="0" w:color="auto"/>
      </w:divBdr>
    </w:div>
    <w:div w:id="1572688930">
      <w:bodyDiv w:val="1"/>
      <w:marLeft w:val="0"/>
      <w:marRight w:val="0"/>
      <w:marTop w:val="0"/>
      <w:marBottom w:val="0"/>
      <w:divBdr>
        <w:top w:val="none" w:sz="0" w:space="0" w:color="auto"/>
        <w:left w:val="none" w:sz="0" w:space="0" w:color="auto"/>
        <w:bottom w:val="none" w:sz="0" w:space="0" w:color="auto"/>
        <w:right w:val="none" w:sz="0" w:space="0" w:color="auto"/>
      </w:divBdr>
    </w:div>
    <w:div w:id="1586259557">
      <w:bodyDiv w:val="1"/>
      <w:marLeft w:val="0"/>
      <w:marRight w:val="0"/>
      <w:marTop w:val="0"/>
      <w:marBottom w:val="0"/>
      <w:divBdr>
        <w:top w:val="none" w:sz="0" w:space="0" w:color="auto"/>
        <w:left w:val="none" w:sz="0" w:space="0" w:color="auto"/>
        <w:bottom w:val="none" w:sz="0" w:space="0" w:color="auto"/>
        <w:right w:val="none" w:sz="0" w:space="0" w:color="auto"/>
      </w:divBdr>
    </w:div>
    <w:div w:id="1659647238">
      <w:bodyDiv w:val="1"/>
      <w:marLeft w:val="0"/>
      <w:marRight w:val="0"/>
      <w:marTop w:val="0"/>
      <w:marBottom w:val="0"/>
      <w:divBdr>
        <w:top w:val="none" w:sz="0" w:space="0" w:color="auto"/>
        <w:left w:val="none" w:sz="0" w:space="0" w:color="auto"/>
        <w:bottom w:val="none" w:sz="0" w:space="0" w:color="auto"/>
        <w:right w:val="none" w:sz="0" w:space="0" w:color="auto"/>
      </w:divBdr>
    </w:div>
    <w:div w:id="1759059621">
      <w:bodyDiv w:val="1"/>
      <w:marLeft w:val="0"/>
      <w:marRight w:val="0"/>
      <w:marTop w:val="0"/>
      <w:marBottom w:val="0"/>
      <w:divBdr>
        <w:top w:val="none" w:sz="0" w:space="0" w:color="auto"/>
        <w:left w:val="none" w:sz="0" w:space="0" w:color="auto"/>
        <w:bottom w:val="none" w:sz="0" w:space="0" w:color="auto"/>
        <w:right w:val="none" w:sz="0" w:space="0" w:color="auto"/>
      </w:divBdr>
    </w:div>
    <w:div w:id="1839536548">
      <w:bodyDiv w:val="1"/>
      <w:marLeft w:val="0"/>
      <w:marRight w:val="0"/>
      <w:marTop w:val="0"/>
      <w:marBottom w:val="0"/>
      <w:divBdr>
        <w:top w:val="none" w:sz="0" w:space="0" w:color="auto"/>
        <w:left w:val="none" w:sz="0" w:space="0" w:color="auto"/>
        <w:bottom w:val="none" w:sz="0" w:space="0" w:color="auto"/>
        <w:right w:val="none" w:sz="0" w:space="0" w:color="auto"/>
      </w:divBdr>
    </w:div>
    <w:div w:id="1886133676">
      <w:bodyDiv w:val="1"/>
      <w:marLeft w:val="0"/>
      <w:marRight w:val="0"/>
      <w:marTop w:val="0"/>
      <w:marBottom w:val="0"/>
      <w:divBdr>
        <w:top w:val="none" w:sz="0" w:space="0" w:color="auto"/>
        <w:left w:val="none" w:sz="0" w:space="0" w:color="auto"/>
        <w:bottom w:val="none" w:sz="0" w:space="0" w:color="auto"/>
        <w:right w:val="none" w:sz="0" w:space="0" w:color="auto"/>
      </w:divBdr>
    </w:div>
    <w:div w:id="1919438795">
      <w:bodyDiv w:val="1"/>
      <w:marLeft w:val="0"/>
      <w:marRight w:val="0"/>
      <w:marTop w:val="0"/>
      <w:marBottom w:val="0"/>
      <w:divBdr>
        <w:top w:val="none" w:sz="0" w:space="0" w:color="auto"/>
        <w:left w:val="none" w:sz="0" w:space="0" w:color="auto"/>
        <w:bottom w:val="none" w:sz="0" w:space="0" w:color="auto"/>
        <w:right w:val="none" w:sz="0" w:space="0" w:color="auto"/>
      </w:divBdr>
    </w:div>
    <w:div w:id="1921862624">
      <w:bodyDiv w:val="1"/>
      <w:marLeft w:val="0"/>
      <w:marRight w:val="0"/>
      <w:marTop w:val="0"/>
      <w:marBottom w:val="0"/>
      <w:divBdr>
        <w:top w:val="none" w:sz="0" w:space="0" w:color="auto"/>
        <w:left w:val="none" w:sz="0" w:space="0" w:color="auto"/>
        <w:bottom w:val="none" w:sz="0" w:space="0" w:color="auto"/>
        <w:right w:val="none" w:sz="0" w:space="0" w:color="auto"/>
      </w:divBdr>
    </w:div>
    <w:div w:id="1936547188">
      <w:bodyDiv w:val="1"/>
      <w:marLeft w:val="0"/>
      <w:marRight w:val="0"/>
      <w:marTop w:val="0"/>
      <w:marBottom w:val="0"/>
      <w:divBdr>
        <w:top w:val="none" w:sz="0" w:space="0" w:color="auto"/>
        <w:left w:val="none" w:sz="0" w:space="0" w:color="auto"/>
        <w:bottom w:val="none" w:sz="0" w:space="0" w:color="auto"/>
        <w:right w:val="none" w:sz="0" w:space="0" w:color="auto"/>
      </w:divBdr>
    </w:div>
    <w:div w:id="1974213255">
      <w:bodyDiv w:val="1"/>
      <w:marLeft w:val="0"/>
      <w:marRight w:val="0"/>
      <w:marTop w:val="0"/>
      <w:marBottom w:val="0"/>
      <w:divBdr>
        <w:top w:val="none" w:sz="0" w:space="0" w:color="auto"/>
        <w:left w:val="none" w:sz="0" w:space="0" w:color="auto"/>
        <w:bottom w:val="none" w:sz="0" w:space="0" w:color="auto"/>
        <w:right w:val="none" w:sz="0" w:space="0" w:color="auto"/>
      </w:divBdr>
    </w:div>
    <w:div w:id="2058816332">
      <w:bodyDiv w:val="1"/>
      <w:marLeft w:val="0"/>
      <w:marRight w:val="0"/>
      <w:marTop w:val="0"/>
      <w:marBottom w:val="0"/>
      <w:divBdr>
        <w:top w:val="none" w:sz="0" w:space="0" w:color="auto"/>
        <w:left w:val="none" w:sz="0" w:space="0" w:color="auto"/>
        <w:bottom w:val="none" w:sz="0" w:space="0" w:color="auto"/>
        <w:right w:val="none" w:sz="0" w:space="0" w:color="auto"/>
      </w:divBdr>
    </w:div>
    <w:div w:id="2062751685">
      <w:bodyDiv w:val="1"/>
      <w:marLeft w:val="0"/>
      <w:marRight w:val="0"/>
      <w:marTop w:val="0"/>
      <w:marBottom w:val="0"/>
      <w:divBdr>
        <w:top w:val="none" w:sz="0" w:space="0" w:color="auto"/>
        <w:left w:val="none" w:sz="0" w:space="0" w:color="auto"/>
        <w:bottom w:val="none" w:sz="0" w:space="0" w:color="auto"/>
        <w:right w:val="none" w:sz="0" w:space="0" w:color="auto"/>
      </w:divBdr>
    </w:div>
    <w:div w:id="2066442067">
      <w:bodyDiv w:val="1"/>
      <w:marLeft w:val="0"/>
      <w:marRight w:val="0"/>
      <w:marTop w:val="0"/>
      <w:marBottom w:val="0"/>
      <w:divBdr>
        <w:top w:val="none" w:sz="0" w:space="0" w:color="auto"/>
        <w:left w:val="none" w:sz="0" w:space="0" w:color="auto"/>
        <w:bottom w:val="none" w:sz="0" w:space="0" w:color="auto"/>
        <w:right w:val="none" w:sz="0" w:space="0" w:color="auto"/>
      </w:divBdr>
    </w:div>
    <w:div w:id="2092771604">
      <w:bodyDiv w:val="1"/>
      <w:marLeft w:val="0"/>
      <w:marRight w:val="0"/>
      <w:marTop w:val="0"/>
      <w:marBottom w:val="0"/>
      <w:divBdr>
        <w:top w:val="none" w:sz="0" w:space="0" w:color="auto"/>
        <w:left w:val="none" w:sz="0" w:space="0" w:color="auto"/>
        <w:bottom w:val="none" w:sz="0" w:space="0" w:color="auto"/>
        <w:right w:val="none" w:sz="0" w:space="0" w:color="auto"/>
      </w:divBdr>
    </w:div>
    <w:div w:id="21101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9425-69A8-4E32-B314-AED36442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edfitzpatrickg1</dc:creator>
  <cp:lastModifiedBy>Jamie Gardyne</cp:lastModifiedBy>
  <cp:revision>3</cp:revision>
  <cp:lastPrinted>2019-09-06T08:01:00Z</cp:lastPrinted>
  <dcterms:created xsi:type="dcterms:W3CDTF">2020-08-11T12:34:00Z</dcterms:created>
  <dcterms:modified xsi:type="dcterms:W3CDTF">2020-08-11T13:16:00Z</dcterms:modified>
</cp:coreProperties>
</file>