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FEF37" w14:textId="77777777" w:rsidR="00027C27" w:rsidRPr="0008769D" w:rsidRDefault="00B74060" w:rsidP="00B561C0">
      <w:pPr>
        <w:rPr>
          <w:rFonts w:asciiTheme="minorHAnsi" w:hAnsiTheme="minorHAnsi" w:cstheme="minorHAnsi"/>
          <w:sz w:val="22"/>
          <w:szCs w:val="22"/>
        </w:rPr>
      </w:pPr>
      <w:r w:rsidRPr="0008769D">
        <w:rPr>
          <w:rFonts w:asciiTheme="minorHAnsi" w:hAnsiTheme="minorHAnsi" w:cstheme="minorHAnsi"/>
          <w:sz w:val="22"/>
          <w:szCs w:val="22"/>
        </w:rPr>
        <w:t>Taking Learning Outdoors</w:t>
      </w:r>
    </w:p>
    <w:p w14:paraId="3E08FA55" w14:textId="77777777" w:rsidR="00B74060" w:rsidRPr="0008769D" w:rsidRDefault="00B74060" w:rsidP="00B561C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08"/>
        <w:gridCol w:w="4508"/>
      </w:tblGrid>
      <w:tr w:rsidR="00B74060" w:rsidRPr="0008769D" w14:paraId="79AE0504" w14:textId="77777777" w:rsidTr="00B74060">
        <w:tc>
          <w:tcPr>
            <w:tcW w:w="9016" w:type="dxa"/>
            <w:gridSpan w:val="2"/>
            <w:shd w:val="clear" w:color="auto" w:fill="92D050"/>
          </w:tcPr>
          <w:p w14:paraId="79785CA7" w14:textId="77777777" w:rsidR="00B74060" w:rsidRPr="0008769D" w:rsidRDefault="00B74060" w:rsidP="00B561C0">
            <w:pPr>
              <w:rPr>
                <w:rFonts w:asciiTheme="minorHAnsi" w:hAnsiTheme="minorHAnsi" w:cstheme="minorHAnsi"/>
                <w:sz w:val="22"/>
                <w:szCs w:val="22"/>
              </w:rPr>
            </w:pPr>
            <w:r w:rsidRPr="0008769D">
              <w:rPr>
                <w:rFonts w:asciiTheme="minorHAnsi" w:hAnsiTheme="minorHAnsi" w:cstheme="minorHAnsi"/>
                <w:sz w:val="22"/>
                <w:szCs w:val="22"/>
              </w:rPr>
              <w:t>Learning experience and season</w:t>
            </w:r>
          </w:p>
          <w:p w14:paraId="19876157" w14:textId="77777777" w:rsidR="00B74060" w:rsidRPr="0008769D" w:rsidRDefault="00B74060" w:rsidP="00B561C0">
            <w:pPr>
              <w:rPr>
                <w:rFonts w:asciiTheme="minorHAnsi" w:hAnsiTheme="minorHAnsi" w:cstheme="minorHAnsi"/>
                <w:sz w:val="22"/>
                <w:szCs w:val="22"/>
              </w:rPr>
            </w:pPr>
          </w:p>
        </w:tc>
      </w:tr>
      <w:tr w:rsidR="00B74060" w:rsidRPr="0008769D" w14:paraId="43C01AD9" w14:textId="77777777" w:rsidTr="00B74060">
        <w:tc>
          <w:tcPr>
            <w:tcW w:w="9016" w:type="dxa"/>
            <w:gridSpan w:val="2"/>
          </w:tcPr>
          <w:p w14:paraId="2403766C" w14:textId="77777777" w:rsidR="00B74060" w:rsidRPr="0008769D" w:rsidRDefault="00B74060" w:rsidP="00B561C0">
            <w:pPr>
              <w:rPr>
                <w:rFonts w:asciiTheme="minorHAnsi" w:hAnsiTheme="minorHAnsi" w:cstheme="minorHAnsi"/>
                <w:sz w:val="22"/>
                <w:szCs w:val="22"/>
              </w:rPr>
            </w:pPr>
          </w:p>
          <w:p w14:paraId="33E2CC66" w14:textId="641AC0E2" w:rsidR="00B74060" w:rsidRPr="0008769D" w:rsidRDefault="000F1EC4" w:rsidP="00B561C0">
            <w:pPr>
              <w:rPr>
                <w:rFonts w:asciiTheme="minorHAnsi" w:hAnsiTheme="minorHAnsi" w:cstheme="minorHAnsi"/>
                <w:sz w:val="22"/>
                <w:szCs w:val="22"/>
              </w:rPr>
            </w:pPr>
            <w:r w:rsidRPr="0008769D">
              <w:rPr>
                <w:rFonts w:asciiTheme="minorHAnsi" w:hAnsiTheme="minorHAnsi" w:cstheme="minorHAnsi"/>
                <w:sz w:val="22"/>
                <w:szCs w:val="22"/>
              </w:rPr>
              <w:t xml:space="preserve">Winter: </w:t>
            </w:r>
            <w:r w:rsidR="00325977" w:rsidRPr="0008769D">
              <w:rPr>
                <w:rFonts w:asciiTheme="minorHAnsi" w:hAnsiTheme="minorHAnsi" w:cstheme="minorHAnsi"/>
                <w:sz w:val="22"/>
                <w:szCs w:val="22"/>
              </w:rPr>
              <w:t>‘</w:t>
            </w:r>
            <w:r w:rsidR="0008769D" w:rsidRPr="0008769D">
              <w:rPr>
                <w:rFonts w:asciiTheme="minorHAnsi" w:hAnsiTheme="minorHAnsi" w:cstheme="minorHAnsi"/>
                <w:sz w:val="22"/>
                <w:szCs w:val="22"/>
              </w:rPr>
              <w:t>O</w:t>
            </w:r>
            <w:r w:rsidR="00325977" w:rsidRPr="0008769D">
              <w:rPr>
                <w:rFonts w:asciiTheme="minorHAnsi" w:hAnsiTheme="minorHAnsi" w:cstheme="minorHAnsi"/>
                <w:sz w:val="22"/>
                <w:szCs w:val="22"/>
              </w:rPr>
              <w:t>ffline</w:t>
            </w:r>
            <w:r w:rsidR="0008769D" w:rsidRPr="0008769D">
              <w:rPr>
                <w:rFonts w:asciiTheme="minorHAnsi" w:hAnsiTheme="minorHAnsi" w:cstheme="minorHAnsi"/>
                <w:sz w:val="22"/>
                <w:szCs w:val="22"/>
              </w:rPr>
              <w:t>’</w:t>
            </w:r>
            <w:r w:rsidR="00325977" w:rsidRPr="0008769D">
              <w:rPr>
                <w:rFonts w:asciiTheme="minorHAnsi" w:hAnsiTheme="minorHAnsi" w:cstheme="minorHAnsi"/>
                <w:sz w:val="22"/>
                <w:szCs w:val="22"/>
              </w:rPr>
              <w:t xml:space="preserve"> </w:t>
            </w:r>
            <w:r w:rsidR="0008769D" w:rsidRPr="0008769D">
              <w:rPr>
                <w:rFonts w:asciiTheme="minorHAnsi" w:hAnsiTheme="minorHAnsi" w:cstheme="minorHAnsi"/>
                <w:sz w:val="22"/>
                <w:szCs w:val="22"/>
              </w:rPr>
              <w:t>C</w:t>
            </w:r>
            <w:r w:rsidR="00325977" w:rsidRPr="0008769D">
              <w:rPr>
                <w:rFonts w:asciiTheme="minorHAnsi" w:hAnsiTheme="minorHAnsi" w:cstheme="minorHAnsi"/>
                <w:sz w:val="22"/>
                <w:szCs w:val="22"/>
              </w:rPr>
              <w:t>oding</w:t>
            </w:r>
            <w:r w:rsidR="00CB50D2">
              <w:rPr>
                <w:rFonts w:asciiTheme="minorHAnsi" w:hAnsiTheme="minorHAnsi" w:cstheme="minorHAnsi"/>
                <w:sz w:val="22"/>
                <w:szCs w:val="22"/>
              </w:rPr>
              <w:t xml:space="preserve">: Building a Snowman </w:t>
            </w:r>
          </w:p>
          <w:p w14:paraId="60AC0EC9" w14:textId="77777777" w:rsidR="00B74060" w:rsidRPr="0008769D" w:rsidRDefault="00B74060" w:rsidP="00B561C0">
            <w:pPr>
              <w:rPr>
                <w:rFonts w:asciiTheme="minorHAnsi" w:hAnsiTheme="minorHAnsi" w:cstheme="minorHAnsi"/>
                <w:sz w:val="22"/>
                <w:szCs w:val="22"/>
              </w:rPr>
            </w:pPr>
          </w:p>
        </w:tc>
      </w:tr>
      <w:tr w:rsidR="00B74060" w:rsidRPr="0008769D" w14:paraId="44218F59" w14:textId="77777777" w:rsidTr="00B74060">
        <w:tc>
          <w:tcPr>
            <w:tcW w:w="9016" w:type="dxa"/>
            <w:gridSpan w:val="2"/>
            <w:shd w:val="clear" w:color="auto" w:fill="92D050"/>
          </w:tcPr>
          <w:p w14:paraId="3BD2CAE7" w14:textId="33AA23D6" w:rsidR="00B74060" w:rsidRPr="0008769D" w:rsidRDefault="00B74060" w:rsidP="00B561C0">
            <w:pPr>
              <w:rPr>
                <w:rFonts w:asciiTheme="minorHAnsi" w:hAnsiTheme="minorHAnsi" w:cstheme="minorHAnsi"/>
                <w:sz w:val="22"/>
                <w:szCs w:val="22"/>
              </w:rPr>
            </w:pPr>
            <w:proofErr w:type="spellStart"/>
            <w:r w:rsidRPr="0008769D">
              <w:rPr>
                <w:rFonts w:asciiTheme="minorHAnsi" w:hAnsiTheme="minorHAnsi" w:cstheme="minorHAnsi"/>
                <w:sz w:val="22"/>
                <w:szCs w:val="22"/>
              </w:rPr>
              <w:t>CfE</w:t>
            </w:r>
            <w:proofErr w:type="spellEnd"/>
            <w:r w:rsidRPr="0008769D">
              <w:rPr>
                <w:rFonts w:asciiTheme="minorHAnsi" w:hAnsiTheme="minorHAnsi" w:cstheme="minorHAnsi"/>
                <w:sz w:val="22"/>
                <w:szCs w:val="22"/>
              </w:rPr>
              <w:t xml:space="preserve"> Level</w:t>
            </w:r>
            <w:r w:rsidR="00755207" w:rsidRPr="0008769D">
              <w:rPr>
                <w:rFonts w:asciiTheme="minorHAnsi" w:hAnsiTheme="minorHAnsi" w:cstheme="minorHAnsi"/>
                <w:sz w:val="22"/>
                <w:szCs w:val="22"/>
              </w:rPr>
              <w:t>: Early</w:t>
            </w:r>
          </w:p>
          <w:p w14:paraId="20BED21E" w14:textId="77777777" w:rsidR="00B74060" w:rsidRPr="0008769D" w:rsidRDefault="00B74060" w:rsidP="00B561C0">
            <w:pPr>
              <w:rPr>
                <w:rFonts w:asciiTheme="minorHAnsi" w:hAnsiTheme="minorHAnsi" w:cstheme="minorHAnsi"/>
                <w:sz w:val="22"/>
                <w:szCs w:val="22"/>
              </w:rPr>
            </w:pPr>
          </w:p>
          <w:p w14:paraId="538F8657" w14:textId="77777777" w:rsidR="00B74060" w:rsidRPr="0008769D" w:rsidRDefault="00B74060" w:rsidP="00B561C0">
            <w:pPr>
              <w:rPr>
                <w:rFonts w:asciiTheme="minorHAnsi" w:hAnsiTheme="minorHAnsi" w:cstheme="minorHAnsi"/>
                <w:sz w:val="22"/>
                <w:szCs w:val="22"/>
              </w:rPr>
            </w:pPr>
          </w:p>
        </w:tc>
      </w:tr>
      <w:tr w:rsidR="00B74060" w:rsidRPr="0008769D" w14:paraId="41135D26" w14:textId="77777777" w:rsidTr="00B74060">
        <w:tc>
          <w:tcPr>
            <w:tcW w:w="9016" w:type="dxa"/>
            <w:gridSpan w:val="2"/>
            <w:shd w:val="clear" w:color="auto" w:fill="92D050"/>
          </w:tcPr>
          <w:p w14:paraId="568517B5" w14:textId="77777777" w:rsidR="00B74060" w:rsidRPr="0008769D" w:rsidRDefault="00B74060" w:rsidP="00B561C0">
            <w:pPr>
              <w:rPr>
                <w:rFonts w:asciiTheme="minorHAnsi" w:hAnsiTheme="minorHAnsi" w:cstheme="minorHAnsi"/>
                <w:sz w:val="22"/>
                <w:szCs w:val="22"/>
              </w:rPr>
            </w:pPr>
            <w:r w:rsidRPr="0008769D">
              <w:rPr>
                <w:rFonts w:asciiTheme="minorHAnsi" w:hAnsiTheme="minorHAnsi" w:cstheme="minorHAnsi"/>
                <w:sz w:val="22"/>
                <w:szCs w:val="22"/>
              </w:rPr>
              <w:t>Experiences and Outcomes and associated benchmarks</w:t>
            </w:r>
          </w:p>
          <w:p w14:paraId="4AEB5471" w14:textId="77777777" w:rsidR="00B74060" w:rsidRPr="0008769D" w:rsidRDefault="00B74060" w:rsidP="00B561C0">
            <w:pPr>
              <w:rPr>
                <w:rFonts w:asciiTheme="minorHAnsi" w:hAnsiTheme="minorHAnsi" w:cstheme="minorHAnsi"/>
                <w:sz w:val="22"/>
                <w:szCs w:val="22"/>
              </w:rPr>
            </w:pPr>
          </w:p>
        </w:tc>
      </w:tr>
      <w:tr w:rsidR="00755207" w:rsidRPr="0008769D" w14:paraId="54B4D613" w14:textId="77777777" w:rsidTr="003719FF">
        <w:tc>
          <w:tcPr>
            <w:tcW w:w="4508" w:type="dxa"/>
          </w:tcPr>
          <w:p w14:paraId="08962567" w14:textId="77777777" w:rsidR="0008769D" w:rsidRDefault="00325977" w:rsidP="00755207">
            <w:pPr>
              <w:spacing w:line="240" w:lineRule="atLeast"/>
              <w:rPr>
                <w:rFonts w:asciiTheme="minorHAnsi" w:hAnsiTheme="minorHAnsi" w:cstheme="minorHAnsi"/>
                <w:color w:val="000000"/>
                <w:sz w:val="22"/>
                <w:szCs w:val="22"/>
              </w:rPr>
            </w:pPr>
            <w:r w:rsidRPr="0008769D">
              <w:rPr>
                <w:rFonts w:asciiTheme="minorHAnsi" w:hAnsiTheme="minorHAnsi" w:cstheme="minorHAnsi"/>
                <w:color w:val="000000"/>
                <w:sz w:val="22"/>
                <w:szCs w:val="22"/>
              </w:rPr>
              <w:t xml:space="preserve">I can explore computational thinking processes involved in a variety of everyday tasks and can identify patterns in objects or information. </w:t>
            </w:r>
          </w:p>
          <w:p w14:paraId="751253CD" w14:textId="109393B4" w:rsidR="00325977" w:rsidRPr="0008769D" w:rsidRDefault="00325977" w:rsidP="00755207">
            <w:pPr>
              <w:spacing w:line="240" w:lineRule="atLeast"/>
              <w:rPr>
                <w:rFonts w:asciiTheme="minorHAnsi" w:hAnsiTheme="minorHAnsi" w:cstheme="minorHAnsi"/>
                <w:b/>
                <w:bCs/>
                <w:color w:val="00B0F0"/>
                <w:sz w:val="22"/>
                <w:szCs w:val="22"/>
              </w:rPr>
            </w:pPr>
            <w:r w:rsidRPr="0008769D">
              <w:rPr>
                <w:rFonts w:asciiTheme="minorHAnsi" w:hAnsiTheme="minorHAnsi" w:cstheme="minorHAnsi"/>
                <w:b/>
                <w:bCs/>
                <w:color w:val="00B0F0"/>
                <w:sz w:val="22"/>
                <w:szCs w:val="22"/>
              </w:rPr>
              <w:t xml:space="preserve">TCH 0-13a </w:t>
            </w:r>
          </w:p>
          <w:p w14:paraId="557BD32F" w14:textId="5AB6DD62" w:rsidR="00325977" w:rsidRDefault="00325977" w:rsidP="00755207">
            <w:pPr>
              <w:spacing w:line="240" w:lineRule="atLeast"/>
              <w:rPr>
                <w:rFonts w:asciiTheme="minorHAnsi" w:hAnsiTheme="minorHAnsi" w:cstheme="minorHAnsi"/>
                <w:color w:val="000000"/>
                <w:sz w:val="22"/>
                <w:szCs w:val="22"/>
              </w:rPr>
            </w:pPr>
          </w:p>
          <w:p w14:paraId="3884D6F6" w14:textId="77777777" w:rsidR="00E854B9" w:rsidRDefault="00E854B9" w:rsidP="00E854B9">
            <w:pPr>
              <w:rPr>
                <w:rFonts w:asciiTheme="minorHAnsi" w:hAnsiTheme="minorHAnsi" w:cstheme="minorHAnsi"/>
                <w:sz w:val="22"/>
                <w:szCs w:val="22"/>
              </w:rPr>
            </w:pPr>
            <w:r w:rsidRPr="00D0756A">
              <w:rPr>
                <w:rFonts w:asciiTheme="minorHAnsi" w:hAnsiTheme="minorHAnsi" w:cstheme="minorHAnsi"/>
                <w:sz w:val="22"/>
                <w:szCs w:val="22"/>
              </w:rPr>
              <w:t xml:space="preserve">I </w:t>
            </w:r>
            <w:r>
              <w:rPr>
                <w:rFonts w:asciiTheme="minorHAnsi" w:hAnsiTheme="minorHAnsi" w:cstheme="minorHAnsi"/>
                <w:sz w:val="22"/>
                <w:szCs w:val="22"/>
              </w:rPr>
              <w:t>understand that sequences of instructions are used to control computing technology</w:t>
            </w:r>
            <w:r w:rsidRPr="00D0756A">
              <w:rPr>
                <w:rFonts w:asciiTheme="minorHAnsi" w:hAnsiTheme="minorHAnsi" w:cstheme="minorHAnsi"/>
                <w:sz w:val="22"/>
                <w:szCs w:val="22"/>
              </w:rPr>
              <w:t xml:space="preserve">. </w:t>
            </w:r>
          </w:p>
          <w:p w14:paraId="2B3EE78C" w14:textId="2745B6DC" w:rsidR="00E854B9" w:rsidRPr="00E854B9" w:rsidRDefault="00E854B9" w:rsidP="00E854B9">
            <w:pPr>
              <w:rPr>
                <w:rFonts w:asciiTheme="minorHAnsi" w:hAnsiTheme="minorHAnsi" w:cstheme="minorHAnsi"/>
                <w:color w:val="00B0F0"/>
                <w:sz w:val="22"/>
                <w:szCs w:val="22"/>
              </w:rPr>
            </w:pPr>
            <w:r w:rsidRPr="00E854B9">
              <w:rPr>
                <w:rFonts w:asciiTheme="minorHAnsi" w:hAnsiTheme="minorHAnsi" w:cstheme="minorHAnsi"/>
                <w:b/>
                <w:bCs/>
                <w:color w:val="00B0F0"/>
                <w:sz w:val="22"/>
                <w:szCs w:val="22"/>
              </w:rPr>
              <w:t>TCH 0-14a</w:t>
            </w:r>
            <w:r w:rsidRPr="00E854B9">
              <w:rPr>
                <w:rFonts w:asciiTheme="minorHAnsi" w:hAnsiTheme="minorHAnsi" w:cstheme="minorHAnsi"/>
                <w:color w:val="00B0F0"/>
                <w:sz w:val="22"/>
                <w:szCs w:val="22"/>
              </w:rPr>
              <w:t xml:space="preserve"> </w:t>
            </w:r>
          </w:p>
          <w:p w14:paraId="3457E6D2" w14:textId="77777777" w:rsidR="00E854B9" w:rsidRPr="0008769D" w:rsidRDefault="00E854B9" w:rsidP="00755207">
            <w:pPr>
              <w:spacing w:line="240" w:lineRule="atLeast"/>
              <w:rPr>
                <w:rFonts w:asciiTheme="minorHAnsi" w:hAnsiTheme="minorHAnsi" w:cstheme="minorHAnsi"/>
                <w:color w:val="000000"/>
                <w:sz w:val="22"/>
                <w:szCs w:val="22"/>
              </w:rPr>
            </w:pPr>
          </w:p>
          <w:p w14:paraId="5553D698" w14:textId="77777777" w:rsidR="0008769D" w:rsidRDefault="00325977" w:rsidP="00755207">
            <w:pPr>
              <w:spacing w:line="240" w:lineRule="atLeast"/>
              <w:rPr>
                <w:rFonts w:asciiTheme="minorHAnsi" w:hAnsiTheme="minorHAnsi" w:cstheme="minorHAnsi"/>
                <w:color w:val="000000"/>
                <w:sz w:val="22"/>
                <w:szCs w:val="22"/>
              </w:rPr>
            </w:pPr>
            <w:r w:rsidRPr="0008769D">
              <w:rPr>
                <w:rFonts w:asciiTheme="minorHAnsi" w:hAnsiTheme="minorHAnsi" w:cstheme="minorHAnsi"/>
                <w:color w:val="000000"/>
                <w:sz w:val="22"/>
                <w:szCs w:val="22"/>
              </w:rPr>
              <w:t>In movement, games and using technology I can use simple directions and describe positions.</w:t>
            </w:r>
          </w:p>
          <w:p w14:paraId="705EEEDB" w14:textId="0C5C5E64" w:rsidR="00325977" w:rsidRPr="0008769D" w:rsidRDefault="00325977" w:rsidP="00755207">
            <w:pPr>
              <w:spacing w:line="240" w:lineRule="atLeast"/>
              <w:rPr>
                <w:rFonts w:asciiTheme="minorHAnsi" w:hAnsiTheme="minorHAnsi" w:cstheme="minorHAnsi"/>
                <w:b/>
                <w:bCs/>
                <w:color w:val="0070C0"/>
                <w:sz w:val="22"/>
                <w:szCs w:val="22"/>
              </w:rPr>
            </w:pPr>
            <w:r w:rsidRPr="0008769D">
              <w:rPr>
                <w:rFonts w:asciiTheme="minorHAnsi" w:hAnsiTheme="minorHAnsi" w:cstheme="minorHAnsi"/>
                <w:b/>
                <w:bCs/>
                <w:color w:val="0070C0"/>
                <w:sz w:val="22"/>
                <w:szCs w:val="22"/>
              </w:rPr>
              <w:t>MTH 0-17a</w:t>
            </w:r>
          </w:p>
          <w:p w14:paraId="2A0E15D9" w14:textId="77777777" w:rsidR="00325977" w:rsidRPr="0008769D" w:rsidRDefault="00325977" w:rsidP="00755207">
            <w:pPr>
              <w:spacing w:line="240" w:lineRule="atLeast"/>
              <w:rPr>
                <w:rFonts w:asciiTheme="minorHAnsi" w:hAnsiTheme="minorHAnsi" w:cstheme="minorHAnsi"/>
                <w:color w:val="000000"/>
                <w:sz w:val="22"/>
                <w:szCs w:val="22"/>
              </w:rPr>
            </w:pPr>
          </w:p>
          <w:p w14:paraId="36D9A6D9" w14:textId="77777777" w:rsidR="00755207" w:rsidRPr="0008769D" w:rsidRDefault="00755207" w:rsidP="00755207">
            <w:pPr>
              <w:rPr>
                <w:rFonts w:asciiTheme="minorHAnsi" w:hAnsiTheme="minorHAnsi" w:cstheme="minorHAnsi"/>
                <w:color w:val="FF0000"/>
                <w:sz w:val="22"/>
                <w:szCs w:val="22"/>
              </w:rPr>
            </w:pPr>
          </w:p>
          <w:p w14:paraId="6C01E856" w14:textId="727D2126" w:rsidR="00755207" w:rsidRPr="0008769D" w:rsidRDefault="00755207" w:rsidP="00755207">
            <w:pPr>
              <w:rPr>
                <w:rFonts w:asciiTheme="minorHAnsi" w:hAnsiTheme="minorHAnsi" w:cstheme="minorHAnsi"/>
                <w:sz w:val="22"/>
                <w:szCs w:val="22"/>
              </w:rPr>
            </w:pPr>
          </w:p>
          <w:p w14:paraId="456D99F4" w14:textId="0CCA59DB" w:rsidR="00325977" w:rsidRPr="0008769D" w:rsidRDefault="00325977" w:rsidP="00755207">
            <w:pPr>
              <w:rPr>
                <w:rFonts w:asciiTheme="minorHAnsi" w:hAnsiTheme="minorHAnsi" w:cstheme="minorHAnsi"/>
                <w:color w:val="FF0000"/>
                <w:sz w:val="22"/>
                <w:szCs w:val="22"/>
              </w:rPr>
            </w:pPr>
          </w:p>
          <w:p w14:paraId="3ED5BCA0" w14:textId="77777777" w:rsidR="00755207" w:rsidRPr="0008769D" w:rsidRDefault="00755207" w:rsidP="00755207">
            <w:pPr>
              <w:autoSpaceDE w:val="0"/>
              <w:autoSpaceDN w:val="0"/>
              <w:adjustRightInd w:val="0"/>
              <w:rPr>
                <w:rFonts w:asciiTheme="minorHAnsi" w:hAnsiTheme="minorHAnsi" w:cstheme="minorHAnsi"/>
                <w:sz w:val="22"/>
                <w:szCs w:val="22"/>
              </w:rPr>
            </w:pPr>
          </w:p>
        </w:tc>
        <w:tc>
          <w:tcPr>
            <w:tcW w:w="4508" w:type="dxa"/>
          </w:tcPr>
          <w:p w14:paraId="1D11F857" w14:textId="65C80499" w:rsidR="00755207" w:rsidRPr="0008769D" w:rsidRDefault="0008769D" w:rsidP="0008769D">
            <w:pPr>
              <w:autoSpaceDE w:val="0"/>
              <w:autoSpaceDN w:val="0"/>
              <w:adjustRightInd w:val="0"/>
              <w:rPr>
                <w:rFonts w:asciiTheme="minorHAnsi" w:hAnsiTheme="minorHAnsi" w:cstheme="minorHAnsi"/>
                <w:b/>
                <w:bCs/>
                <w:color w:val="00B0F0"/>
                <w:sz w:val="22"/>
                <w:szCs w:val="22"/>
              </w:rPr>
            </w:pPr>
            <w:r w:rsidRPr="0008769D">
              <w:rPr>
                <w:rFonts w:asciiTheme="minorHAnsi" w:hAnsiTheme="minorHAnsi" w:cstheme="minorHAnsi"/>
                <w:b/>
                <w:bCs/>
                <w:color w:val="00B0F0"/>
                <w:sz w:val="22"/>
                <w:szCs w:val="22"/>
              </w:rPr>
              <w:t>TCH 0-13a</w:t>
            </w:r>
          </w:p>
          <w:p w14:paraId="795F5ED8" w14:textId="3AFBBC89" w:rsidR="0008769D" w:rsidRPr="0008769D" w:rsidRDefault="0008769D" w:rsidP="00755207">
            <w:pPr>
              <w:pStyle w:val="ListParagraph"/>
              <w:numPr>
                <w:ilvl w:val="0"/>
                <w:numId w:val="11"/>
              </w:numPr>
              <w:rPr>
                <w:rFonts w:cstheme="minorHAnsi"/>
              </w:rPr>
            </w:pPr>
            <w:r w:rsidRPr="0008769D">
              <w:rPr>
                <w:rFonts w:cstheme="minorHAnsi"/>
              </w:rPr>
              <w:t xml:space="preserve">Identifies and sequences the main steps in an everyday task to create instructions/ an algorithm. </w:t>
            </w:r>
          </w:p>
          <w:p w14:paraId="3D841714" w14:textId="77777777" w:rsidR="00E854B9" w:rsidRPr="00E854B9" w:rsidRDefault="00E854B9" w:rsidP="00E854B9">
            <w:pPr>
              <w:ind w:left="36"/>
              <w:rPr>
                <w:rFonts w:asciiTheme="minorHAnsi" w:hAnsiTheme="minorHAnsi" w:cstheme="minorHAnsi"/>
                <w:b/>
                <w:color w:val="00B0F0"/>
                <w:sz w:val="22"/>
                <w:szCs w:val="22"/>
              </w:rPr>
            </w:pPr>
            <w:r w:rsidRPr="00E854B9">
              <w:rPr>
                <w:rFonts w:asciiTheme="minorHAnsi" w:hAnsiTheme="minorHAnsi" w:cstheme="minorHAnsi"/>
                <w:b/>
                <w:color w:val="00B0F0"/>
                <w:sz w:val="22"/>
                <w:szCs w:val="22"/>
              </w:rPr>
              <w:t>TCH 1-14a</w:t>
            </w:r>
          </w:p>
          <w:p w14:paraId="0F762127" w14:textId="77777777" w:rsidR="00E854B9" w:rsidRPr="00D0756A" w:rsidRDefault="00E854B9" w:rsidP="00E854B9">
            <w:pPr>
              <w:pStyle w:val="ListParagraph"/>
              <w:numPr>
                <w:ilvl w:val="0"/>
                <w:numId w:val="12"/>
              </w:numPr>
              <w:spacing w:line="256" w:lineRule="auto"/>
              <w:rPr>
                <w:rFonts w:cstheme="minorHAnsi"/>
              </w:rPr>
            </w:pPr>
            <w:r>
              <w:rPr>
                <w:rFonts w:cstheme="minorHAnsi"/>
              </w:rPr>
              <w:t xml:space="preserve">Demonstrates an understanding of how symbols can represent processes and information. </w:t>
            </w:r>
          </w:p>
          <w:p w14:paraId="41E28233" w14:textId="77777777" w:rsidR="00E854B9" w:rsidRPr="00D0756A" w:rsidRDefault="00E854B9" w:rsidP="00E854B9">
            <w:pPr>
              <w:rPr>
                <w:rFonts w:asciiTheme="minorHAnsi" w:hAnsiTheme="minorHAnsi" w:cstheme="minorHAnsi"/>
                <w:sz w:val="22"/>
                <w:szCs w:val="22"/>
              </w:rPr>
            </w:pPr>
          </w:p>
          <w:p w14:paraId="29A9BEBD" w14:textId="155CC00F" w:rsidR="00E854B9" w:rsidRPr="00D0756A" w:rsidRDefault="00E854B9" w:rsidP="00E854B9">
            <w:pPr>
              <w:pStyle w:val="ListParagraph"/>
              <w:numPr>
                <w:ilvl w:val="0"/>
                <w:numId w:val="12"/>
              </w:numPr>
              <w:spacing w:line="256" w:lineRule="auto"/>
              <w:rPr>
                <w:rFonts w:cstheme="minorHAnsi"/>
              </w:rPr>
            </w:pPr>
            <w:r>
              <w:rPr>
                <w:rFonts w:cstheme="minorHAnsi"/>
              </w:rPr>
              <w:t xml:space="preserve">Predicts what a device or person will do when presented with a sequence of instructions. For example, arrows drawn on paper. </w:t>
            </w:r>
          </w:p>
          <w:p w14:paraId="4F2714D7" w14:textId="4D626CE8" w:rsidR="00755207" w:rsidRPr="0008769D" w:rsidRDefault="00755207" w:rsidP="00755207">
            <w:pPr>
              <w:rPr>
                <w:rFonts w:asciiTheme="minorHAnsi" w:hAnsiTheme="minorHAnsi" w:cstheme="minorHAnsi"/>
                <w:b/>
                <w:bCs/>
                <w:color w:val="0070C0"/>
                <w:sz w:val="22"/>
                <w:szCs w:val="22"/>
              </w:rPr>
            </w:pPr>
            <w:r w:rsidRPr="0008769D">
              <w:rPr>
                <w:rFonts w:asciiTheme="minorHAnsi" w:hAnsiTheme="minorHAnsi" w:cstheme="minorHAnsi"/>
                <w:b/>
                <w:bCs/>
                <w:color w:val="0070C0"/>
                <w:sz w:val="22"/>
                <w:szCs w:val="22"/>
              </w:rPr>
              <w:t>MNU 0-</w:t>
            </w:r>
            <w:r w:rsidR="00325977" w:rsidRPr="0008769D">
              <w:rPr>
                <w:rFonts w:asciiTheme="minorHAnsi" w:hAnsiTheme="minorHAnsi" w:cstheme="minorHAnsi"/>
                <w:b/>
                <w:bCs/>
                <w:color w:val="0070C0"/>
                <w:sz w:val="22"/>
                <w:szCs w:val="22"/>
              </w:rPr>
              <w:t>17</w:t>
            </w:r>
            <w:r w:rsidRPr="0008769D">
              <w:rPr>
                <w:rFonts w:asciiTheme="minorHAnsi" w:hAnsiTheme="minorHAnsi" w:cstheme="minorHAnsi"/>
                <w:b/>
                <w:bCs/>
                <w:color w:val="0070C0"/>
                <w:sz w:val="22"/>
                <w:szCs w:val="22"/>
              </w:rPr>
              <w:t>a</w:t>
            </w:r>
          </w:p>
          <w:p w14:paraId="295766BB" w14:textId="77777777" w:rsidR="00755207" w:rsidRPr="0008769D" w:rsidRDefault="00755207" w:rsidP="00755207">
            <w:pPr>
              <w:rPr>
                <w:rFonts w:asciiTheme="minorHAnsi" w:hAnsiTheme="minorHAnsi" w:cstheme="minorHAnsi"/>
                <w:sz w:val="22"/>
                <w:szCs w:val="22"/>
              </w:rPr>
            </w:pPr>
          </w:p>
          <w:p w14:paraId="190CD99F" w14:textId="54EBCCB4" w:rsidR="00755207" w:rsidRPr="0008769D" w:rsidRDefault="00325977" w:rsidP="00755207">
            <w:pPr>
              <w:pStyle w:val="ListParagraph"/>
              <w:numPr>
                <w:ilvl w:val="0"/>
                <w:numId w:val="9"/>
              </w:numPr>
              <w:spacing w:after="0" w:line="240" w:lineRule="auto"/>
              <w:rPr>
                <w:rFonts w:cstheme="minorHAnsi"/>
              </w:rPr>
            </w:pPr>
            <w:r w:rsidRPr="0008769D">
              <w:rPr>
                <w:rFonts w:cstheme="minorHAnsi"/>
              </w:rPr>
              <w:t xml:space="preserve">Understands and correctly uses the language of position and direction, including front, behind, above, below, left, right, forwards and backwards, to solve simple problems in movement games. </w:t>
            </w:r>
          </w:p>
          <w:p w14:paraId="28B22151" w14:textId="2554AF1B" w:rsidR="00755207" w:rsidRPr="0008769D" w:rsidRDefault="00755207" w:rsidP="00755207">
            <w:pPr>
              <w:rPr>
                <w:rFonts w:asciiTheme="minorHAnsi" w:hAnsiTheme="minorHAnsi" w:cstheme="minorHAnsi"/>
                <w:sz w:val="22"/>
                <w:szCs w:val="22"/>
              </w:rPr>
            </w:pPr>
          </w:p>
        </w:tc>
      </w:tr>
      <w:tr w:rsidR="00755207" w:rsidRPr="0008769D" w14:paraId="72937712" w14:textId="77777777" w:rsidTr="00B74060">
        <w:tc>
          <w:tcPr>
            <w:tcW w:w="9016" w:type="dxa"/>
            <w:gridSpan w:val="2"/>
            <w:shd w:val="clear" w:color="auto" w:fill="92D050"/>
          </w:tcPr>
          <w:p w14:paraId="388572D7" w14:textId="77777777" w:rsidR="00755207" w:rsidRPr="0008769D" w:rsidRDefault="00755207" w:rsidP="00755207">
            <w:pPr>
              <w:rPr>
                <w:rFonts w:asciiTheme="minorHAnsi" w:hAnsiTheme="minorHAnsi" w:cstheme="minorHAnsi"/>
                <w:sz w:val="22"/>
                <w:szCs w:val="22"/>
              </w:rPr>
            </w:pPr>
            <w:r w:rsidRPr="0008769D">
              <w:rPr>
                <w:rFonts w:asciiTheme="minorHAnsi" w:hAnsiTheme="minorHAnsi" w:cstheme="minorHAnsi"/>
                <w:sz w:val="22"/>
                <w:szCs w:val="22"/>
              </w:rPr>
              <w:t>Overview of learning experience</w:t>
            </w:r>
          </w:p>
        </w:tc>
      </w:tr>
      <w:tr w:rsidR="00755207" w:rsidRPr="0008769D" w14:paraId="25FACB0E" w14:textId="77777777" w:rsidTr="00B74060">
        <w:tc>
          <w:tcPr>
            <w:tcW w:w="9016" w:type="dxa"/>
            <w:gridSpan w:val="2"/>
          </w:tcPr>
          <w:p w14:paraId="3B7D5FC2" w14:textId="77777777" w:rsidR="009F258B" w:rsidRDefault="009F258B" w:rsidP="004D00D8">
            <w:pPr>
              <w:rPr>
                <w:rFonts w:asciiTheme="minorHAnsi" w:hAnsiTheme="minorHAnsi" w:cstheme="minorHAnsi"/>
                <w:sz w:val="22"/>
                <w:szCs w:val="22"/>
              </w:rPr>
            </w:pPr>
          </w:p>
          <w:p w14:paraId="57A94B33" w14:textId="03E8CC60" w:rsidR="004D00D8" w:rsidRDefault="00BE788A" w:rsidP="004D00D8">
            <w:pPr>
              <w:rPr>
                <w:rFonts w:asciiTheme="minorHAnsi" w:hAnsiTheme="minorHAnsi" w:cstheme="minorHAnsi"/>
                <w:sz w:val="22"/>
                <w:szCs w:val="22"/>
              </w:rPr>
            </w:pPr>
            <w:r>
              <w:rPr>
                <w:rFonts w:asciiTheme="minorHAnsi" w:hAnsiTheme="minorHAnsi" w:cstheme="minorHAnsi"/>
                <w:sz w:val="22"/>
                <w:szCs w:val="22"/>
              </w:rPr>
              <w:t xml:space="preserve">Pupils follow a set of instructions to collect items or perform actions. </w:t>
            </w:r>
          </w:p>
          <w:p w14:paraId="3407B014" w14:textId="53CF6D84" w:rsidR="004D00D8" w:rsidRPr="0008769D" w:rsidRDefault="004D00D8" w:rsidP="004D00D8">
            <w:pPr>
              <w:rPr>
                <w:rFonts w:asciiTheme="minorHAnsi" w:hAnsiTheme="minorHAnsi" w:cstheme="minorHAnsi"/>
                <w:sz w:val="22"/>
                <w:szCs w:val="22"/>
              </w:rPr>
            </w:pPr>
          </w:p>
        </w:tc>
      </w:tr>
      <w:tr w:rsidR="00755207" w:rsidRPr="0008769D" w14:paraId="1381233C" w14:textId="77777777" w:rsidTr="00B74060">
        <w:tc>
          <w:tcPr>
            <w:tcW w:w="9016" w:type="dxa"/>
            <w:gridSpan w:val="2"/>
            <w:shd w:val="clear" w:color="auto" w:fill="92D050"/>
          </w:tcPr>
          <w:p w14:paraId="214C9F1F" w14:textId="77777777" w:rsidR="00755207" w:rsidRPr="0008769D" w:rsidRDefault="00755207" w:rsidP="00755207">
            <w:pPr>
              <w:rPr>
                <w:rFonts w:asciiTheme="minorHAnsi" w:hAnsiTheme="minorHAnsi" w:cstheme="minorHAnsi"/>
                <w:sz w:val="22"/>
                <w:szCs w:val="22"/>
              </w:rPr>
            </w:pPr>
            <w:r w:rsidRPr="0008769D">
              <w:rPr>
                <w:rFonts w:asciiTheme="minorHAnsi" w:hAnsiTheme="minorHAnsi" w:cstheme="minorHAnsi"/>
                <w:sz w:val="22"/>
                <w:szCs w:val="22"/>
              </w:rPr>
              <w:t>Outline of learning</w:t>
            </w:r>
          </w:p>
        </w:tc>
      </w:tr>
      <w:tr w:rsidR="00755207" w:rsidRPr="0008769D" w14:paraId="326DD078" w14:textId="77777777" w:rsidTr="001E101B">
        <w:tc>
          <w:tcPr>
            <w:tcW w:w="4508" w:type="dxa"/>
          </w:tcPr>
          <w:p w14:paraId="5C316666" w14:textId="4BC4C1A2" w:rsidR="00755207" w:rsidRPr="004D00D8" w:rsidRDefault="00755207" w:rsidP="00755207">
            <w:pPr>
              <w:rPr>
                <w:rFonts w:asciiTheme="minorHAnsi" w:hAnsiTheme="minorHAnsi" w:cstheme="minorHAnsi"/>
                <w:b/>
                <w:bCs/>
                <w:sz w:val="22"/>
                <w:szCs w:val="22"/>
                <w:u w:val="single"/>
              </w:rPr>
            </w:pPr>
            <w:r w:rsidRPr="004D00D8">
              <w:rPr>
                <w:rFonts w:asciiTheme="minorHAnsi" w:hAnsiTheme="minorHAnsi" w:cstheme="minorHAnsi"/>
                <w:b/>
                <w:bCs/>
                <w:sz w:val="22"/>
                <w:szCs w:val="22"/>
                <w:u w:val="single"/>
              </w:rPr>
              <w:t>LI/SC</w:t>
            </w:r>
          </w:p>
          <w:p w14:paraId="564534C6" w14:textId="4CB42E36" w:rsidR="00317C49" w:rsidRPr="0008769D" w:rsidRDefault="00317C49" w:rsidP="00755207">
            <w:pPr>
              <w:rPr>
                <w:rFonts w:asciiTheme="minorHAnsi" w:hAnsiTheme="minorHAnsi" w:cstheme="minorHAnsi"/>
                <w:sz w:val="22"/>
                <w:szCs w:val="22"/>
              </w:rPr>
            </w:pPr>
            <w:r w:rsidRPr="0008769D">
              <w:rPr>
                <w:rFonts w:asciiTheme="minorHAnsi" w:hAnsiTheme="minorHAnsi" w:cstheme="minorHAnsi"/>
                <w:sz w:val="22"/>
                <w:szCs w:val="22"/>
              </w:rPr>
              <w:t>To create</w:t>
            </w:r>
            <w:r w:rsidR="00446FA6">
              <w:rPr>
                <w:rFonts w:asciiTheme="minorHAnsi" w:hAnsiTheme="minorHAnsi" w:cstheme="minorHAnsi"/>
                <w:sz w:val="22"/>
                <w:szCs w:val="22"/>
              </w:rPr>
              <w:t>/follow instructions.</w:t>
            </w:r>
          </w:p>
          <w:p w14:paraId="68A54589" w14:textId="714CA855" w:rsidR="00446FA6" w:rsidRPr="004D00D8" w:rsidRDefault="00317C49" w:rsidP="004D00D8">
            <w:pPr>
              <w:pStyle w:val="ListParagraph"/>
              <w:numPr>
                <w:ilvl w:val="0"/>
                <w:numId w:val="9"/>
              </w:numPr>
              <w:rPr>
                <w:rFonts w:cstheme="minorHAnsi"/>
              </w:rPr>
            </w:pPr>
            <w:r w:rsidRPr="004D00D8">
              <w:rPr>
                <w:rFonts w:cstheme="minorHAnsi"/>
              </w:rPr>
              <w:t xml:space="preserve">I can </w:t>
            </w:r>
            <w:r w:rsidR="00446FA6" w:rsidRPr="004D00D8">
              <w:rPr>
                <w:rFonts w:cstheme="minorHAnsi"/>
              </w:rPr>
              <w:t>create a set of instructions to complete a task.</w:t>
            </w:r>
          </w:p>
          <w:p w14:paraId="1C630656" w14:textId="77777777" w:rsidR="00755207" w:rsidRDefault="00446FA6" w:rsidP="004D00D8">
            <w:pPr>
              <w:pStyle w:val="ListParagraph"/>
              <w:numPr>
                <w:ilvl w:val="0"/>
                <w:numId w:val="9"/>
              </w:numPr>
              <w:rPr>
                <w:rFonts w:cstheme="minorHAnsi"/>
              </w:rPr>
            </w:pPr>
            <w:r w:rsidRPr="004D00D8">
              <w:rPr>
                <w:rFonts w:cstheme="minorHAnsi"/>
              </w:rPr>
              <w:t xml:space="preserve">I can follow a set of instructions to complete a task. </w:t>
            </w:r>
          </w:p>
          <w:p w14:paraId="20FC5408" w14:textId="77777777" w:rsidR="00BE788A" w:rsidRDefault="00BE788A" w:rsidP="00BE788A">
            <w:pPr>
              <w:rPr>
                <w:rFonts w:cstheme="minorHAnsi"/>
              </w:rPr>
            </w:pPr>
          </w:p>
          <w:p w14:paraId="13445D27" w14:textId="28FA2F7B" w:rsidR="00BE788A" w:rsidRPr="00BE788A" w:rsidRDefault="00BE788A" w:rsidP="00BE788A">
            <w:pPr>
              <w:rPr>
                <w:rFonts w:cstheme="minorHAnsi"/>
              </w:rPr>
            </w:pPr>
          </w:p>
        </w:tc>
        <w:tc>
          <w:tcPr>
            <w:tcW w:w="4508" w:type="dxa"/>
          </w:tcPr>
          <w:p w14:paraId="40B65338" w14:textId="77777777" w:rsidR="00755207" w:rsidRPr="004D00D8" w:rsidRDefault="00755207" w:rsidP="00755207">
            <w:pPr>
              <w:rPr>
                <w:rFonts w:asciiTheme="minorHAnsi" w:hAnsiTheme="minorHAnsi" w:cstheme="minorHAnsi"/>
                <w:b/>
                <w:bCs/>
                <w:sz w:val="22"/>
                <w:szCs w:val="22"/>
                <w:u w:val="single"/>
              </w:rPr>
            </w:pPr>
            <w:r w:rsidRPr="004D00D8">
              <w:rPr>
                <w:rFonts w:asciiTheme="minorHAnsi" w:hAnsiTheme="minorHAnsi" w:cstheme="minorHAnsi"/>
                <w:b/>
                <w:bCs/>
                <w:sz w:val="22"/>
                <w:szCs w:val="22"/>
                <w:u w:val="single"/>
              </w:rPr>
              <w:t>Resources</w:t>
            </w:r>
          </w:p>
          <w:p w14:paraId="23DBC5B8" w14:textId="614A82D6" w:rsidR="009F258B" w:rsidRPr="004D00D8" w:rsidRDefault="0008769D" w:rsidP="004D00D8">
            <w:pPr>
              <w:pStyle w:val="ListParagraph"/>
              <w:numPr>
                <w:ilvl w:val="0"/>
                <w:numId w:val="9"/>
              </w:numPr>
              <w:rPr>
                <w:rFonts w:cstheme="minorHAnsi"/>
              </w:rPr>
            </w:pPr>
            <w:r w:rsidRPr="004D00D8">
              <w:rPr>
                <w:rFonts w:cstheme="minorHAnsi"/>
              </w:rPr>
              <w:t xml:space="preserve">Icon print outs </w:t>
            </w:r>
            <w:r w:rsidR="004D00D8">
              <w:rPr>
                <w:rFonts w:cstheme="minorHAnsi"/>
              </w:rPr>
              <w:t>(see pptx)</w:t>
            </w:r>
          </w:p>
          <w:p w14:paraId="481AC486" w14:textId="175E0BE4" w:rsidR="0008769D" w:rsidRPr="004D00D8" w:rsidRDefault="0008769D" w:rsidP="004D00D8">
            <w:pPr>
              <w:pStyle w:val="ListParagraph"/>
              <w:numPr>
                <w:ilvl w:val="0"/>
                <w:numId w:val="9"/>
              </w:numPr>
              <w:rPr>
                <w:rFonts w:cstheme="minorHAnsi"/>
              </w:rPr>
            </w:pPr>
            <w:r w:rsidRPr="004D00D8">
              <w:rPr>
                <w:rFonts w:cstheme="minorHAnsi"/>
              </w:rPr>
              <w:t>Chalk</w:t>
            </w:r>
          </w:p>
          <w:p w14:paraId="725BF780" w14:textId="77777777" w:rsidR="00755207" w:rsidRPr="0008769D" w:rsidRDefault="00755207" w:rsidP="00755207">
            <w:pPr>
              <w:rPr>
                <w:rFonts w:asciiTheme="minorHAnsi" w:hAnsiTheme="minorHAnsi" w:cstheme="minorHAnsi"/>
                <w:sz w:val="22"/>
                <w:szCs w:val="22"/>
              </w:rPr>
            </w:pPr>
          </w:p>
          <w:p w14:paraId="4D32D6F8" w14:textId="77777777" w:rsidR="00755207" w:rsidRPr="0008769D" w:rsidRDefault="00755207" w:rsidP="00755207">
            <w:pPr>
              <w:rPr>
                <w:rFonts w:asciiTheme="minorHAnsi" w:hAnsiTheme="minorHAnsi" w:cstheme="minorHAnsi"/>
                <w:sz w:val="22"/>
                <w:szCs w:val="22"/>
              </w:rPr>
            </w:pPr>
          </w:p>
        </w:tc>
      </w:tr>
      <w:tr w:rsidR="00755207" w:rsidRPr="0008769D" w14:paraId="14308884" w14:textId="77777777" w:rsidTr="00B74060">
        <w:tc>
          <w:tcPr>
            <w:tcW w:w="9016" w:type="dxa"/>
            <w:gridSpan w:val="2"/>
          </w:tcPr>
          <w:p w14:paraId="39E36668" w14:textId="77777777" w:rsidR="00755207" w:rsidRPr="00DF09A1" w:rsidRDefault="00755207" w:rsidP="00755207">
            <w:pPr>
              <w:rPr>
                <w:rFonts w:asciiTheme="minorHAnsi" w:hAnsiTheme="minorHAnsi" w:cstheme="minorHAnsi"/>
                <w:b/>
                <w:bCs/>
                <w:sz w:val="22"/>
                <w:szCs w:val="22"/>
                <w:u w:val="single"/>
              </w:rPr>
            </w:pPr>
            <w:r w:rsidRPr="00DF09A1">
              <w:rPr>
                <w:rFonts w:asciiTheme="minorHAnsi" w:hAnsiTheme="minorHAnsi" w:cstheme="minorHAnsi"/>
                <w:b/>
                <w:bCs/>
                <w:sz w:val="22"/>
                <w:szCs w:val="22"/>
                <w:u w:val="single"/>
              </w:rPr>
              <w:lastRenderedPageBreak/>
              <w:t>Description of learning experience and assessment opportunities</w:t>
            </w:r>
          </w:p>
          <w:p w14:paraId="63DC8350" w14:textId="77777777" w:rsidR="00755207" w:rsidRPr="0008769D" w:rsidRDefault="00755207" w:rsidP="00755207">
            <w:pPr>
              <w:rPr>
                <w:rFonts w:asciiTheme="minorHAnsi" w:hAnsiTheme="minorHAnsi" w:cstheme="minorHAnsi"/>
                <w:sz w:val="22"/>
                <w:szCs w:val="22"/>
              </w:rPr>
            </w:pPr>
          </w:p>
          <w:p w14:paraId="0444DC85" w14:textId="77777777" w:rsidR="00CB50D2" w:rsidRDefault="00DF09A1" w:rsidP="00755207">
            <w:pPr>
              <w:rPr>
                <w:rFonts w:asciiTheme="minorHAnsi" w:hAnsiTheme="minorHAnsi" w:cstheme="minorHAnsi"/>
                <w:sz w:val="22"/>
                <w:szCs w:val="22"/>
              </w:rPr>
            </w:pPr>
            <w:r w:rsidRPr="00CB50D2">
              <w:rPr>
                <w:rFonts w:asciiTheme="minorHAnsi" w:hAnsiTheme="minorHAnsi" w:cstheme="minorHAnsi"/>
                <w:b/>
                <w:bCs/>
                <w:sz w:val="22"/>
                <w:szCs w:val="22"/>
              </w:rPr>
              <w:t>Discussion:</w:t>
            </w:r>
            <w:r>
              <w:rPr>
                <w:rFonts w:asciiTheme="minorHAnsi" w:hAnsiTheme="minorHAnsi" w:cstheme="minorHAnsi"/>
                <w:sz w:val="22"/>
                <w:szCs w:val="22"/>
              </w:rPr>
              <w:t xml:space="preserve"> </w:t>
            </w:r>
          </w:p>
          <w:p w14:paraId="30CF36B8" w14:textId="71667FE1" w:rsidR="00446FA6" w:rsidRDefault="00446FA6" w:rsidP="00755207">
            <w:pPr>
              <w:rPr>
                <w:rFonts w:asciiTheme="minorHAnsi" w:hAnsiTheme="minorHAnsi" w:cstheme="minorHAnsi"/>
                <w:sz w:val="22"/>
                <w:szCs w:val="22"/>
              </w:rPr>
            </w:pPr>
            <w:r>
              <w:rPr>
                <w:rFonts w:asciiTheme="minorHAnsi" w:hAnsiTheme="minorHAnsi" w:cstheme="minorHAnsi"/>
                <w:sz w:val="22"/>
                <w:szCs w:val="22"/>
              </w:rPr>
              <w:t>What are instructions</w:t>
            </w:r>
            <w:r w:rsidR="00DF09A1">
              <w:rPr>
                <w:rFonts w:asciiTheme="minorHAnsi" w:hAnsiTheme="minorHAnsi" w:cstheme="minorHAnsi"/>
                <w:sz w:val="22"/>
                <w:szCs w:val="22"/>
              </w:rPr>
              <w:t>? W</w:t>
            </w:r>
            <w:r>
              <w:rPr>
                <w:rFonts w:asciiTheme="minorHAnsi" w:hAnsiTheme="minorHAnsi" w:cstheme="minorHAnsi"/>
                <w:sz w:val="22"/>
                <w:szCs w:val="22"/>
              </w:rPr>
              <w:t xml:space="preserve">hy are they important? </w:t>
            </w:r>
          </w:p>
          <w:p w14:paraId="43CE44EE" w14:textId="03C3B38B" w:rsidR="00DF09A1" w:rsidRDefault="00DF09A1" w:rsidP="00755207">
            <w:pPr>
              <w:rPr>
                <w:rFonts w:asciiTheme="minorHAnsi" w:hAnsiTheme="minorHAnsi" w:cstheme="minorHAnsi"/>
                <w:sz w:val="22"/>
                <w:szCs w:val="22"/>
              </w:rPr>
            </w:pPr>
            <w:r>
              <w:rPr>
                <w:rFonts w:asciiTheme="minorHAnsi" w:hAnsiTheme="minorHAnsi" w:cstheme="minorHAnsi"/>
                <w:sz w:val="22"/>
                <w:szCs w:val="22"/>
              </w:rPr>
              <w:t xml:space="preserve">Use a simple procedure that the pupils will be familiar with such as washing hands, making toast, getting dressed. Discuss the steps involved and the importance of them taking place in the correct order e.g. What would happen if the butter was put on the bread before putting it on the toaster, soap was used after drying hands, socks were put on after shoes? Images of these procedures could be given to the pupils to put into the correct sequence. </w:t>
            </w:r>
          </w:p>
          <w:p w14:paraId="553328EA" w14:textId="77777777" w:rsidR="00613F34" w:rsidRDefault="00613F34" w:rsidP="00755207">
            <w:pPr>
              <w:rPr>
                <w:rFonts w:asciiTheme="minorHAnsi" w:hAnsiTheme="minorHAnsi" w:cstheme="minorHAnsi"/>
                <w:sz w:val="22"/>
                <w:szCs w:val="22"/>
              </w:rPr>
            </w:pPr>
            <w:r>
              <w:rPr>
                <w:rFonts w:asciiTheme="minorHAnsi" w:hAnsiTheme="minorHAnsi" w:cstheme="minorHAnsi"/>
                <w:sz w:val="22"/>
                <w:szCs w:val="22"/>
              </w:rPr>
              <w:t xml:space="preserve"> </w:t>
            </w:r>
          </w:p>
          <w:p w14:paraId="0BCA8408" w14:textId="5CE1FA34" w:rsidR="00DF09A1" w:rsidRPr="00613F34" w:rsidRDefault="00CB50D2" w:rsidP="00755207">
            <w:pPr>
              <w:rPr>
                <w:rFonts w:asciiTheme="minorHAnsi" w:hAnsiTheme="minorHAnsi" w:cstheme="minorHAnsi"/>
                <w:b/>
                <w:bCs/>
                <w:sz w:val="22"/>
                <w:szCs w:val="22"/>
              </w:rPr>
            </w:pPr>
            <w:r>
              <w:rPr>
                <w:rFonts w:asciiTheme="minorHAnsi" w:hAnsiTheme="minorHAnsi" w:cstheme="minorHAnsi"/>
                <w:b/>
                <w:bCs/>
                <w:sz w:val="22"/>
                <w:szCs w:val="22"/>
              </w:rPr>
              <w:t>Activity</w:t>
            </w:r>
            <w:r w:rsidR="00613F34" w:rsidRPr="00613F34">
              <w:rPr>
                <w:rFonts w:asciiTheme="minorHAnsi" w:hAnsiTheme="minorHAnsi" w:cstheme="minorHAnsi"/>
                <w:b/>
                <w:bCs/>
                <w:sz w:val="22"/>
                <w:szCs w:val="22"/>
              </w:rPr>
              <w:t xml:space="preserve"> 1: </w:t>
            </w:r>
          </w:p>
          <w:p w14:paraId="162C06A5" w14:textId="2619437F" w:rsidR="00613F34" w:rsidRDefault="00DF09A1" w:rsidP="00755207">
            <w:pPr>
              <w:rPr>
                <w:rFonts w:asciiTheme="minorHAnsi" w:hAnsiTheme="minorHAnsi" w:cstheme="minorHAnsi"/>
                <w:sz w:val="22"/>
                <w:szCs w:val="22"/>
              </w:rPr>
            </w:pPr>
            <w:r>
              <w:rPr>
                <w:rFonts w:asciiTheme="minorHAnsi" w:hAnsiTheme="minorHAnsi" w:cstheme="minorHAnsi"/>
                <w:sz w:val="22"/>
                <w:szCs w:val="22"/>
              </w:rPr>
              <w:t>Outdoors, explain to the pupils they are going play a game involving</w:t>
            </w:r>
            <w:r w:rsidR="00613F34">
              <w:rPr>
                <w:rFonts w:asciiTheme="minorHAnsi" w:hAnsiTheme="minorHAnsi" w:cstheme="minorHAnsi"/>
                <w:sz w:val="22"/>
                <w:szCs w:val="22"/>
              </w:rPr>
              <w:t xml:space="preserve"> a sequence of</w:t>
            </w:r>
            <w:r>
              <w:rPr>
                <w:rFonts w:asciiTheme="minorHAnsi" w:hAnsiTheme="minorHAnsi" w:cstheme="minorHAnsi"/>
                <w:sz w:val="22"/>
                <w:szCs w:val="22"/>
              </w:rPr>
              <w:t xml:space="preserve"> instructions</w:t>
            </w:r>
            <w:r w:rsidR="00CB50D2">
              <w:rPr>
                <w:rFonts w:asciiTheme="minorHAnsi" w:hAnsiTheme="minorHAnsi" w:cstheme="minorHAnsi"/>
                <w:sz w:val="22"/>
                <w:szCs w:val="22"/>
              </w:rPr>
              <w:t xml:space="preserve"> (algorithm)</w:t>
            </w:r>
            <w:r>
              <w:rPr>
                <w:rFonts w:asciiTheme="minorHAnsi" w:hAnsiTheme="minorHAnsi" w:cstheme="minorHAnsi"/>
                <w:sz w:val="22"/>
                <w:szCs w:val="22"/>
              </w:rPr>
              <w:t xml:space="preserve">, in this game the pupils will have to </w:t>
            </w:r>
            <w:r w:rsidR="00613F34">
              <w:rPr>
                <w:rFonts w:asciiTheme="minorHAnsi" w:hAnsiTheme="minorHAnsi" w:cstheme="minorHAnsi"/>
                <w:sz w:val="22"/>
                <w:szCs w:val="22"/>
              </w:rPr>
              <w:t>follow the</w:t>
            </w:r>
            <w:r>
              <w:rPr>
                <w:rFonts w:asciiTheme="minorHAnsi" w:hAnsiTheme="minorHAnsi" w:cstheme="minorHAnsi"/>
                <w:sz w:val="22"/>
                <w:szCs w:val="22"/>
              </w:rPr>
              <w:t xml:space="preserve"> arrows </w:t>
            </w:r>
            <w:r w:rsidR="00613F34">
              <w:rPr>
                <w:rFonts w:asciiTheme="minorHAnsi" w:hAnsiTheme="minorHAnsi" w:cstheme="minorHAnsi"/>
                <w:sz w:val="22"/>
                <w:szCs w:val="22"/>
              </w:rPr>
              <w:t xml:space="preserve">to collect the </w:t>
            </w:r>
            <w:r>
              <w:rPr>
                <w:rFonts w:asciiTheme="minorHAnsi" w:hAnsiTheme="minorHAnsi" w:cstheme="minorHAnsi"/>
                <w:sz w:val="22"/>
                <w:szCs w:val="22"/>
              </w:rPr>
              <w:t xml:space="preserve">symbols (real items could be used instead) required to be able to build a snowman. </w:t>
            </w:r>
            <w:r w:rsidR="00613F34">
              <w:rPr>
                <w:rFonts w:asciiTheme="minorHAnsi" w:hAnsiTheme="minorHAnsi" w:cstheme="minorHAnsi"/>
                <w:sz w:val="22"/>
                <w:szCs w:val="22"/>
              </w:rPr>
              <w:t>Once the symbols have been collected the pupils must place the symbols in the correct order. Alternatively, t</w:t>
            </w:r>
            <w:r>
              <w:rPr>
                <w:rFonts w:asciiTheme="minorHAnsi" w:hAnsiTheme="minorHAnsi" w:cstheme="minorHAnsi"/>
                <w:sz w:val="22"/>
                <w:szCs w:val="22"/>
              </w:rPr>
              <w:t xml:space="preserve">he pupils must follow the </w:t>
            </w:r>
            <w:r w:rsidR="00613F34">
              <w:rPr>
                <w:rFonts w:asciiTheme="minorHAnsi" w:hAnsiTheme="minorHAnsi" w:cstheme="minorHAnsi"/>
                <w:sz w:val="22"/>
                <w:szCs w:val="22"/>
              </w:rPr>
              <w:t>follow the arrows and collect the items</w:t>
            </w:r>
            <w:r>
              <w:rPr>
                <w:rFonts w:asciiTheme="minorHAnsi" w:hAnsiTheme="minorHAnsi" w:cstheme="minorHAnsi"/>
                <w:sz w:val="22"/>
                <w:szCs w:val="22"/>
              </w:rPr>
              <w:t xml:space="preserve"> in the correct order. </w:t>
            </w:r>
            <w:r w:rsidR="00613F34">
              <w:rPr>
                <w:rFonts w:asciiTheme="minorHAnsi" w:hAnsiTheme="minorHAnsi" w:cstheme="minorHAnsi"/>
                <w:sz w:val="22"/>
                <w:szCs w:val="22"/>
              </w:rPr>
              <w:t xml:space="preserve">Pupils can work in pairs/groups to tell each other the correct sequence of instructions to follow. </w:t>
            </w:r>
            <w:r>
              <w:rPr>
                <w:rFonts w:asciiTheme="minorHAnsi" w:hAnsiTheme="minorHAnsi" w:cstheme="minorHAnsi"/>
                <w:sz w:val="22"/>
                <w:szCs w:val="22"/>
              </w:rPr>
              <w:t>The sequence</w:t>
            </w:r>
            <w:r w:rsidR="00613F34">
              <w:rPr>
                <w:rFonts w:asciiTheme="minorHAnsi" w:hAnsiTheme="minorHAnsi" w:cstheme="minorHAnsi"/>
                <w:sz w:val="22"/>
                <w:szCs w:val="22"/>
              </w:rPr>
              <w:t>s</w:t>
            </w:r>
            <w:r>
              <w:rPr>
                <w:rFonts w:asciiTheme="minorHAnsi" w:hAnsiTheme="minorHAnsi" w:cstheme="minorHAnsi"/>
                <w:sz w:val="22"/>
                <w:szCs w:val="22"/>
              </w:rPr>
              <w:t xml:space="preserve"> </w:t>
            </w:r>
            <w:r w:rsidR="00613F34">
              <w:rPr>
                <w:rFonts w:asciiTheme="minorHAnsi" w:hAnsiTheme="minorHAnsi" w:cstheme="minorHAnsi"/>
                <w:sz w:val="22"/>
                <w:szCs w:val="22"/>
              </w:rPr>
              <w:t xml:space="preserve">can be made more or less complicated depending on the needs of the pupils. </w:t>
            </w:r>
          </w:p>
          <w:p w14:paraId="37AAC350" w14:textId="2D13AD4E" w:rsidR="00613F34" w:rsidRDefault="00613F34" w:rsidP="00755207">
            <w:pPr>
              <w:rPr>
                <w:rFonts w:asciiTheme="minorHAnsi" w:hAnsiTheme="minorHAnsi" w:cstheme="minorHAnsi"/>
                <w:sz w:val="22"/>
                <w:szCs w:val="22"/>
              </w:rPr>
            </w:pPr>
          </w:p>
          <w:p w14:paraId="66EC499F" w14:textId="19CA54F0" w:rsidR="00613F34" w:rsidRPr="00613F34" w:rsidRDefault="00CB50D2" w:rsidP="00755207">
            <w:pPr>
              <w:rPr>
                <w:rFonts w:asciiTheme="minorHAnsi" w:hAnsiTheme="minorHAnsi" w:cstheme="minorHAnsi"/>
                <w:b/>
                <w:bCs/>
                <w:sz w:val="22"/>
                <w:szCs w:val="22"/>
              </w:rPr>
            </w:pPr>
            <w:r>
              <w:rPr>
                <w:rFonts w:asciiTheme="minorHAnsi" w:hAnsiTheme="minorHAnsi" w:cstheme="minorHAnsi"/>
                <w:b/>
                <w:bCs/>
                <w:sz w:val="22"/>
                <w:szCs w:val="22"/>
              </w:rPr>
              <w:t xml:space="preserve">Activity </w:t>
            </w:r>
            <w:r w:rsidR="00613F34" w:rsidRPr="00613F34">
              <w:rPr>
                <w:rFonts w:asciiTheme="minorHAnsi" w:hAnsiTheme="minorHAnsi" w:cstheme="minorHAnsi"/>
                <w:b/>
                <w:bCs/>
                <w:sz w:val="22"/>
                <w:szCs w:val="22"/>
              </w:rPr>
              <w:t xml:space="preserve">2: </w:t>
            </w:r>
          </w:p>
          <w:p w14:paraId="682C635F" w14:textId="08BF1065" w:rsidR="00755207" w:rsidRDefault="00613F34" w:rsidP="00755207">
            <w:pPr>
              <w:rPr>
                <w:rFonts w:asciiTheme="minorHAnsi" w:hAnsiTheme="minorHAnsi" w:cstheme="minorHAnsi"/>
                <w:sz w:val="22"/>
                <w:szCs w:val="22"/>
              </w:rPr>
            </w:pPr>
            <w:r>
              <w:rPr>
                <w:rFonts w:asciiTheme="minorHAnsi" w:hAnsiTheme="minorHAnsi" w:cstheme="minorHAnsi"/>
                <w:sz w:val="22"/>
                <w:szCs w:val="22"/>
              </w:rPr>
              <w:t>Using the action / repetition cards – pupils create their own fun algorithms for others to follow.  When the pupils land on an action card they must complete the action. Introduce the repetition cards to tell the pupils how many times the</w:t>
            </w:r>
            <w:r w:rsidR="00EB58C5">
              <w:rPr>
                <w:rFonts w:asciiTheme="minorHAnsi" w:hAnsiTheme="minorHAnsi" w:cstheme="minorHAnsi"/>
                <w:sz w:val="22"/>
                <w:szCs w:val="22"/>
              </w:rPr>
              <w:t xml:space="preserve">y must </w:t>
            </w:r>
            <w:bookmarkStart w:id="0" w:name="_GoBack"/>
            <w:bookmarkEnd w:id="0"/>
            <w:r>
              <w:rPr>
                <w:rFonts w:asciiTheme="minorHAnsi" w:hAnsiTheme="minorHAnsi" w:cstheme="minorHAnsi"/>
                <w:sz w:val="22"/>
                <w:szCs w:val="22"/>
              </w:rPr>
              <w:t xml:space="preserve">complete each action before moving on. </w:t>
            </w:r>
            <w:r w:rsidR="00BE788A">
              <w:rPr>
                <w:rFonts w:asciiTheme="minorHAnsi" w:hAnsiTheme="minorHAnsi" w:cstheme="minorHAnsi"/>
                <w:sz w:val="22"/>
                <w:szCs w:val="22"/>
              </w:rPr>
              <w:t xml:space="preserve">For example, landing on the frog symbol with the number 5 next to it means they must jump like a frog five times. The star symbol with a number 3 next to it means 3 star jumps etc. </w:t>
            </w:r>
          </w:p>
          <w:p w14:paraId="7C2AE217" w14:textId="58379A6E" w:rsidR="00613F34" w:rsidRPr="0008769D" w:rsidRDefault="00613F34" w:rsidP="00755207">
            <w:pPr>
              <w:rPr>
                <w:rFonts w:asciiTheme="minorHAnsi" w:hAnsiTheme="minorHAnsi" w:cstheme="minorHAnsi"/>
                <w:sz w:val="22"/>
                <w:szCs w:val="22"/>
              </w:rPr>
            </w:pPr>
          </w:p>
        </w:tc>
      </w:tr>
      <w:tr w:rsidR="00755207" w:rsidRPr="0008769D" w14:paraId="6E9205EC" w14:textId="77777777" w:rsidTr="00B74060">
        <w:tc>
          <w:tcPr>
            <w:tcW w:w="9016" w:type="dxa"/>
            <w:gridSpan w:val="2"/>
            <w:shd w:val="clear" w:color="auto" w:fill="92D050"/>
          </w:tcPr>
          <w:p w14:paraId="24F1E2AE" w14:textId="77777777" w:rsidR="00755207" w:rsidRPr="0008769D" w:rsidRDefault="00755207" w:rsidP="00755207">
            <w:pPr>
              <w:rPr>
                <w:rFonts w:asciiTheme="minorHAnsi" w:hAnsiTheme="minorHAnsi" w:cstheme="minorHAnsi"/>
                <w:sz w:val="22"/>
                <w:szCs w:val="22"/>
              </w:rPr>
            </w:pPr>
            <w:r w:rsidRPr="0008769D">
              <w:rPr>
                <w:rFonts w:asciiTheme="minorHAnsi" w:hAnsiTheme="minorHAnsi" w:cstheme="minorHAnsi"/>
                <w:sz w:val="22"/>
                <w:szCs w:val="22"/>
              </w:rPr>
              <w:t>Consideration of risk</w:t>
            </w:r>
          </w:p>
        </w:tc>
      </w:tr>
      <w:tr w:rsidR="00755207" w:rsidRPr="0008769D" w14:paraId="03437ACD" w14:textId="77777777" w:rsidTr="00B74060">
        <w:tc>
          <w:tcPr>
            <w:tcW w:w="9016" w:type="dxa"/>
            <w:gridSpan w:val="2"/>
          </w:tcPr>
          <w:p w14:paraId="43BB444A" w14:textId="6AE413FD" w:rsidR="00755207" w:rsidRPr="0008769D" w:rsidRDefault="009F258B" w:rsidP="00755207">
            <w:pPr>
              <w:rPr>
                <w:rFonts w:asciiTheme="minorHAnsi" w:hAnsiTheme="minorHAnsi" w:cstheme="minorHAnsi"/>
                <w:sz w:val="22"/>
                <w:szCs w:val="22"/>
              </w:rPr>
            </w:pPr>
            <w:r w:rsidRPr="0008769D">
              <w:rPr>
                <w:rFonts w:asciiTheme="minorHAnsi" w:hAnsiTheme="minorHAnsi" w:cstheme="minorHAnsi"/>
                <w:sz w:val="22"/>
                <w:szCs w:val="22"/>
              </w:rPr>
              <w:t xml:space="preserve">Take care in wet or icy conditions. </w:t>
            </w:r>
          </w:p>
          <w:p w14:paraId="72FA3155" w14:textId="2D0B1412" w:rsidR="00446FA6" w:rsidRPr="0008769D" w:rsidRDefault="00446FA6" w:rsidP="00446FA6">
            <w:pPr>
              <w:rPr>
                <w:rFonts w:asciiTheme="minorHAnsi" w:hAnsiTheme="minorHAnsi" w:cstheme="minorHAnsi"/>
                <w:sz w:val="22"/>
                <w:szCs w:val="22"/>
              </w:rPr>
            </w:pPr>
            <w:r>
              <w:rPr>
                <w:rFonts w:asciiTheme="minorHAnsi" w:hAnsiTheme="minorHAnsi" w:cstheme="minorHAnsi"/>
                <w:sz w:val="22"/>
                <w:szCs w:val="22"/>
              </w:rPr>
              <w:t xml:space="preserve">Be careful not to slip on laminated cards. </w:t>
            </w:r>
          </w:p>
        </w:tc>
      </w:tr>
      <w:tr w:rsidR="00755207" w:rsidRPr="0008769D" w14:paraId="515EF68A" w14:textId="77777777" w:rsidTr="00B74060">
        <w:tc>
          <w:tcPr>
            <w:tcW w:w="9016" w:type="dxa"/>
            <w:gridSpan w:val="2"/>
            <w:shd w:val="clear" w:color="auto" w:fill="92D050"/>
          </w:tcPr>
          <w:p w14:paraId="4ECAB3C2" w14:textId="77777777" w:rsidR="00755207" w:rsidRPr="0008769D" w:rsidRDefault="00755207" w:rsidP="00755207">
            <w:pPr>
              <w:rPr>
                <w:rFonts w:asciiTheme="minorHAnsi" w:hAnsiTheme="minorHAnsi" w:cstheme="minorHAnsi"/>
                <w:sz w:val="22"/>
                <w:szCs w:val="22"/>
              </w:rPr>
            </w:pPr>
            <w:r w:rsidRPr="0008769D">
              <w:rPr>
                <w:rFonts w:asciiTheme="minorHAnsi" w:hAnsiTheme="minorHAnsi" w:cstheme="minorHAnsi"/>
                <w:sz w:val="22"/>
                <w:szCs w:val="22"/>
              </w:rPr>
              <w:t>Taking it further – what else could you do?</w:t>
            </w:r>
          </w:p>
        </w:tc>
      </w:tr>
      <w:tr w:rsidR="00755207" w:rsidRPr="0008769D" w14:paraId="7AB9A610" w14:textId="77777777" w:rsidTr="00B74060">
        <w:tc>
          <w:tcPr>
            <w:tcW w:w="9016" w:type="dxa"/>
            <w:gridSpan w:val="2"/>
          </w:tcPr>
          <w:p w14:paraId="08CEFF7C" w14:textId="4F58C737" w:rsidR="000F1EC4" w:rsidRDefault="00613F34" w:rsidP="00755207">
            <w:pPr>
              <w:rPr>
                <w:rFonts w:asciiTheme="minorHAnsi" w:hAnsiTheme="minorHAnsi" w:cstheme="minorHAnsi"/>
                <w:sz w:val="22"/>
                <w:szCs w:val="22"/>
              </w:rPr>
            </w:pPr>
            <w:r>
              <w:rPr>
                <w:rFonts w:asciiTheme="minorHAnsi" w:hAnsiTheme="minorHAnsi" w:cstheme="minorHAnsi"/>
                <w:sz w:val="22"/>
                <w:szCs w:val="22"/>
              </w:rPr>
              <w:t>Using the idea of sequence and repetition the pupils can use Scratch Jr.</w:t>
            </w:r>
            <w:r w:rsidR="004E3EAD">
              <w:rPr>
                <w:rFonts w:asciiTheme="minorHAnsi" w:hAnsiTheme="minorHAnsi" w:cstheme="minorHAnsi"/>
                <w:sz w:val="22"/>
                <w:szCs w:val="22"/>
              </w:rPr>
              <w:t>,</w:t>
            </w:r>
            <w:r>
              <w:rPr>
                <w:rFonts w:asciiTheme="minorHAnsi" w:hAnsiTheme="minorHAnsi" w:cstheme="minorHAnsi"/>
                <w:sz w:val="22"/>
                <w:szCs w:val="22"/>
              </w:rPr>
              <w:t xml:space="preserve"> Daisy Dinosaur, </w:t>
            </w:r>
            <w:proofErr w:type="spellStart"/>
            <w:r>
              <w:rPr>
                <w:rFonts w:asciiTheme="minorHAnsi" w:hAnsiTheme="minorHAnsi" w:cstheme="minorHAnsi"/>
                <w:sz w:val="22"/>
                <w:szCs w:val="22"/>
              </w:rPr>
              <w:t>BeeBots</w:t>
            </w:r>
            <w:proofErr w:type="spellEnd"/>
            <w:r>
              <w:rPr>
                <w:rFonts w:asciiTheme="minorHAnsi" w:hAnsiTheme="minorHAnsi" w:cstheme="minorHAnsi"/>
                <w:sz w:val="22"/>
                <w:szCs w:val="22"/>
              </w:rPr>
              <w:t xml:space="preserve"> </w:t>
            </w:r>
            <w:r w:rsidR="00CB50D2">
              <w:rPr>
                <w:rFonts w:asciiTheme="minorHAnsi" w:hAnsiTheme="minorHAnsi" w:cstheme="minorHAnsi"/>
                <w:sz w:val="22"/>
                <w:szCs w:val="22"/>
              </w:rPr>
              <w:t>(</w:t>
            </w:r>
            <w:r>
              <w:rPr>
                <w:rFonts w:asciiTheme="minorHAnsi" w:hAnsiTheme="minorHAnsi" w:cstheme="minorHAnsi"/>
                <w:sz w:val="22"/>
                <w:szCs w:val="22"/>
              </w:rPr>
              <w:t>or similar</w:t>
            </w:r>
            <w:r w:rsidR="004E3EAD">
              <w:rPr>
                <w:rFonts w:asciiTheme="minorHAnsi" w:hAnsiTheme="minorHAnsi" w:cstheme="minorHAnsi"/>
                <w:sz w:val="22"/>
                <w:szCs w:val="22"/>
              </w:rPr>
              <w:t xml:space="preserve"> hardware</w:t>
            </w:r>
            <w:r w:rsidR="00CB50D2">
              <w:rPr>
                <w:rFonts w:asciiTheme="minorHAnsi" w:hAnsiTheme="minorHAnsi" w:cstheme="minorHAnsi"/>
                <w:sz w:val="22"/>
                <w:szCs w:val="22"/>
              </w:rPr>
              <w:t xml:space="preserve">) </w:t>
            </w:r>
            <w:r>
              <w:rPr>
                <w:rFonts w:asciiTheme="minorHAnsi" w:hAnsiTheme="minorHAnsi" w:cstheme="minorHAnsi"/>
                <w:sz w:val="22"/>
                <w:szCs w:val="22"/>
              </w:rPr>
              <w:t>to create simple algorithms.</w:t>
            </w:r>
          </w:p>
          <w:p w14:paraId="4324ED8A" w14:textId="70B27212" w:rsidR="00CB50D2" w:rsidRPr="0008769D" w:rsidRDefault="00CB50D2" w:rsidP="00755207">
            <w:pPr>
              <w:rPr>
                <w:rFonts w:asciiTheme="minorHAnsi" w:hAnsiTheme="minorHAnsi" w:cstheme="minorHAnsi"/>
                <w:sz w:val="22"/>
                <w:szCs w:val="22"/>
              </w:rPr>
            </w:pPr>
          </w:p>
        </w:tc>
      </w:tr>
    </w:tbl>
    <w:p w14:paraId="3F24B956" w14:textId="77777777" w:rsidR="00B74060" w:rsidRPr="0008769D" w:rsidRDefault="00B74060" w:rsidP="00B561C0">
      <w:pPr>
        <w:rPr>
          <w:rFonts w:asciiTheme="minorHAnsi" w:hAnsiTheme="minorHAnsi" w:cstheme="minorHAnsi"/>
          <w:sz w:val="22"/>
          <w:szCs w:val="22"/>
        </w:rPr>
      </w:pPr>
    </w:p>
    <w:sectPr w:rsidR="00B74060" w:rsidRPr="0008769D"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BF73E92"/>
    <w:multiLevelType w:val="hybridMultilevel"/>
    <w:tmpl w:val="3A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99545D"/>
    <w:multiLevelType w:val="hybridMultilevel"/>
    <w:tmpl w:val="28A8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B3184D"/>
    <w:multiLevelType w:val="hybridMultilevel"/>
    <w:tmpl w:val="69F8A544"/>
    <w:lvl w:ilvl="0" w:tplc="38CEC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C50967"/>
    <w:multiLevelType w:val="hybridMultilevel"/>
    <w:tmpl w:val="AE88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26CB6"/>
    <w:multiLevelType w:val="hybridMultilevel"/>
    <w:tmpl w:val="FDC2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7E8C119E"/>
    <w:multiLevelType w:val="hybridMultilevel"/>
    <w:tmpl w:val="BB3E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0"/>
  </w:num>
  <w:num w:numId="4">
    <w:abstractNumId w:val="0"/>
  </w:num>
  <w:num w:numId="5">
    <w:abstractNumId w:val="6"/>
  </w:num>
  <w:num w:numId="6">
    <w:abstractNumId w:val="0"/>
  </w:num>
  <w:num w:numId="7">
    <w:abstractNumId w:val="2"/>
  </w:num>
  <w:num w:numId="8">
    <w:abstractNumId w:val="7"/>
  </w:num>
  <w:num w:numId="9">
    <w:abstractNumId w:val="5"/>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60"/>
    <w:rsid w:val="00027C27"/>
    <w:rsid w:val="0008769D"/>
    <w:rsid w:val="000C0CF4"/>
    <w:rsid w:val="000F1EC4"/>
    <w:rsid w:val="00281579"/>
    <w:rsid w:val="00306C61"/>
    <w:rsid w:val="00317C49"/>
    <w:rsid w:val="00325977"/>
    <w:rsid w:val="0037582B"/>
    <w:rsid w:val="00446FA6"/>
    <w:rsid w:val="004D00D8"/>
    <w:rsid w:val="004E3EAD"/>
    <w:rsid w:val="00613F34"/>
    <w:rsid w:val="00755207"/>
    <w:rsid w:val="00857548"/>
    <w:rsid w:val="009B7615"/>
    <w:rsid w:val="009F258B"/>
    <w:rsid w:val="009F42E4"/>
    <w:rsid w:val="00B51BDC"/>
    <w:rsid w:val="00B561C0"/>
    <w:rsid w:val="00B74060"/>
    <w:rsid w:val="00B773CE"/>
    <w:rsid w:val="00BE788A"/>
    <w:rsid w:val="00C91823"/>
    <w:rsid w:val="00CB50D2"/>
    <w:rsid w:val="00D008AB"/>
    <w:rsid w:val="00DF09A1"/>
    <w:rsid w:val="00E854B9"/>
    <w:rsid w:val="00EB58C5"/>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F5FD"/>
  <w15:chartTrackingRefBased/>
  <w15:docId w15:val="{AC58D5AE-AFB5-4CA6-A5F8-D19B1C23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7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207"/>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755207"/>
    <w:pPr>
      <w:autoSpaceDE w:val="0"/>
      <w:autoSpaceDN w:val="0"/>
      <w:adjustRightInd w:val="0"/>
    </w:pPr>
    <w:rPr>
      <w:rFonts w:ascii="Symbol" w:eastAsiaTheme="minorHAnsi"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Colin Dorman</cp:lastModifiedBy>
  <cp:revision>9</cp:revision>
  <dcterms:created xsi:type="dcterms:W3CDTF">2021-02-17T20:53:00Z</dcterms:created>
  <dcterms:modified xsi:type="dcterms:W3CDTF">2021-03-17T13:36:00Z</dcterms:modified>
</cp:coreProperties>
</file>