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B8A6F" w14:textId="77777777" w:rsidR="00027C27" w:rsidRPr="00D0756A" w:rsidRDefault="00B74060" w:rsidP="00B561C0">
      <w:pPr>
        <w:rPr>
          <w:rFonts w:asciiTheme="minorHAnsi" w:hAnsiTheme="minorHAnsi" w:cstheme="minorHAnsi"/>
          <w:sz w:val="22"/>
          <w:szCs w:val="22"/>
        </w:rPr>
      </w:pPr>
      <w:r w:rsidRPr="00D0756A">
        <w:rPr>
          <w:rFonts w:asciiTheme="minorHAnsi" w:hAnsiTheme="minorHAnsi" w:cstheme="minorHAnsi"/>
          <w:sz w:val="22"/>
          <w:szCs w:val="22"/>
        </w:rPr>
        <w:t>Taking Learning Outdoors</w:t>
      </w:r>
    </w:p>
    <w:p w14:paraId="23BAB0BF" w14:textId="77777777" w:rsidR="00B74060" w:rsidRPr="00D0756A" w:rsidRDefault="00B74060" w:rsidP="00B561C0">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508"/>
        <w:gridCol w:w="4508"/>
      </w:tblGrid>
      <w:tr w:rsidR="00B74060" w:rsidRPr="00D0756A" w14:paraId="5AEED4B5" w14:textId="77777777" w:rsidTr="00B74060">
        <w:tc>
          <w:tcPr>
            <w:tcW w:w="9016" w:type="dxa"/>
            <w:gridSpan w:val="2"/>
            <w:shd w:val="clear" w:color="auto" w:fill="92D050"/>
          </w:tcPr>
          <w:p w14:paraId="4C1B62DB" w14:textId="77777777" w:rsidR="00B74060" w:rsidRPr="00D0756A" w:rsidRDefault="00B74060" w:rsidP="00B561C0">
            <w:pPr>
              <w:rPr>
                <w:rFonts w:asciiTheme="minorHAnsi" w:hAnsiTheme="minorHAnsi" w:cstheme="minorHAnsi"/>
                <w:sz w:val="22"/>
                <w:szCs w:val="22"/>
              </w:rPr>
            </w:pPr>
            <w:r w:rsidRPr="00D0756A">
              <w:rPr>
                <w:rFonts w:asciiTheme="minorHAnsi" w:hAnsiTheme="minorHAnsi" w:cstheme="minorHAnsi"/>
                <w:sz w:val="22"/>
                <w:szCs w:val="22"/>
              </w:rPr>
              <w:t>Learning experience and season</w:t>
            </w:r>
          </w:p>
          <w:p w14:paraId="51AC52BC" w14:textId="77777777" w:rsidR="00B74060" w:rsidRPr="00D0756A" w:rsidRDefault="00B74060" w:rsidP="00B561C0">
            <w:pPr>
              <w:rPr>
                <w:rFonts w:asciiTheme="minorHAnsi" w:hAnsiTheme="minorHAnsi" w:cstheme="minorHAnsi"/>
                <w:sz w:val="22"/>
                <w:szCs w:val="22"/>
              </w:rPr>
            </w:pPr>
          </w:p>
        </w:tc>
      </w:tr>
      <w:tr w:rsidR="00B74060" w:rsidRPr="00D0756A" w14:paraId="70629515" w14:textId="77777777" w:rsidTr="00B74060">
        <w:tc>
          <w:tcPr>
            <w:tcW w:w="9016" w:type="dxa"/>
            <w:gridSpan w:val="2"/>
          </w:tcPr>
          <w:p w14:paraId="4AE40AAF" w14:textId="77777777" w:rsidR="00B74060" w:rsidRPr="00D0756A" w:rsidRDefault="00B74060" w:rsidP="00B561C0">
            <w:pPr>
              <w:rPr>
                <w:rFonts w:asciiTheme="minorHAnsi" w:hAnsiTheme="minorHAnsi" w:cstheme="minorHAnsi"/>
                <w:sz w:val="22"/>
                <w:szCs w:val="22"/>
              </w:rPr>
            </w:pPr>
          </w:p>
          <w:p w14:paraId="7C40954B" w14:textId="0F621B36" w:rsidR="00B74060" w:rsidRDefault="0071129F" w:rsidP="00162D79">
            <w:pPr>
              <w:rPr>
                <w:rFonts w:asciiTheme="minorHAnsi" w:hAnsiTheme="minorHAnsi" w:cstheme="minorHAnsi"/>
                <w:sz w:val="22"/>
                <w:szCs w:val="22"/>
              </w:rPr>
            </w:pPr>
            <w:r w:rsidRPr="00D0756A">
              <w:rPr>
                <w:rFonts w:asciiTheme="minorHAnsi" w:hAnsiTheme="minorHAnsi" w:cstheme="minorHAnsi"/>
                <w:sz w:val="22"/>
                <w:szCs w:val="22"/>
              </w:rPr>
              <w:t xml:space="preserve">Winter: </w:t>
            </w:r>
            <w:r w:rsidR="00162D79">
              <w:rPr>
                <w:rFonts w:asciiTheme="minorHAnsi" w:hAnsiTheme="minorHAnsi" w:cstheme="minorHAnsi"/>
                <w:sz w:val="22"/>
                <w:szCs w:val="22"/>
              </w:rPr>
              <w:t>Information Handling</w:t>
            </w:r>
          </w:p>
          <w:p w14:paraId="08744AB4" w14:textId="62E16730" w:rsidR="00162D79" w:rsidRPr="00D0756A" w:rsidRDefault="00162D79" w:rsidP="00162D79">
            <w:pPr>
              <w:rPr>
                <w:rFonts w:asciiTheme="minorHAnsi" w:hAnsiTheme="minorHAnsi" w:cstheme="minorHAnsi"/>
                <w:sz w:val="22"/>
                <w:szCs w:val="22"/>
              </w:rPr>
            </w:pPr>
          </w:p>
        </w:tc>
      </w:tr>
      <w:tr w:rsidR="00B74060" w:rsidRPr="00D0756A" w14:paraId="37728175" w14:textId="77777777" w:rsidTr="00B74060">
        <w:tc>
          <w:tcPr>
            <w:tcW w:w="9016" w:type="dxa"/>
            <w:gridSpan w:val="2"/>
            <w:shd w:val="clear" w:color="auto" w:fill="92D050"/>
          </w:tcPr>
          <w:p w14:paraId="7E58E438" w14:textId="37B921EA" w:rsidR="00B74060" w:rsidRDefault="00B74060" w:rsidP="00B561C0">
            <w:pPr>
              <w:rPr>
                <w:rFonts w:asciiTheme="minorHAnsi" w:hAnsiTheme="minorHAnsi" w:cstheme="minorHAnsi"/>
                <w:sz w:val="22"/>
                <w:szCs w:val="22"/>
              </w:rPr>
            </w:pPr>
            <w:proofErr w:type="spellStart"/>
            <w:r w:rsidRPr="00D0756A">
              <w:rPr>
                <w:rFonts w:asciiTheme="minorHAnsi" w:hAnsiTheme="minorHAnsi" w:cstheme="minorHAnsi"/>
                <w:sz w:val="22"/>
                <w:szCs w:val="22"/>
              </w:rPr>
              <w:t>CfE</w:t>
            </w:r>
            <w:proofErr w:type="spellEnd"/>
            <w:r w:rsidRPr="00D0756A">
              <w:rPr>
                <w:rFonts w:asciiTheme="minorHAnsi" w:hAnsiTheme="minorHAnsi" w:cstheme="minorHAnsi"/>
                <w:sz w:val="22"/>
                <w:szCs w:val="22"/>
              </w:rPr>
              <w:t xml:space="preserve"> Level</w:t>
            </w:r>
            <w:r w:rsidR="00C54387">
              <w:rPr>
                <w:rFonts w:asciiTheme="minorHAnsi" w:hAnsiTheme="minorHAnsi" w:cstheme="minorHAnsi"/>
                <w:sz w:val="22"/>
                <w:szCs w:val="22"/>
              </w:rPr>
              <w:t>: Second</w:t>
            </w:r>
          </w:p>
          <w:p w14:paraId="427256A3" w14:textId="254FB82A" w:rsidR="00D0756A" w:rsidRPr="00D0756A" w:rsidRDefault="00D0756A" w:rsidP="00B561C0">
            <w:pPr>
              <w:rPr>
                <w:rFonts w:asciiTheme="minorHAnsi" w:hAnsiTheme="minorHAnsi" w:cstheme="minorHAnsi"/>
                <w:sz w:val="22"/>
                <w:szCs w:val="22"/>
              </w:rPr>
            </w:pPr>
          </w:p>
        </w:tc>
      </w:tr>
      <w:tr w:rsidR="00B74060" w:rsidRPr="00D0756A" w14:paraId="1797BB25" w14:textId="77777777" w:rsidTr="00B74060">
        <w:tc>
          <w:tcPr>
            <w:tcW w:w="9016" w:type="dxa"/>
            <w:gridSpan w:val="2"/>
            <w:shd w:val="clear" w:color="auto" w:fill="92D050"/>
          </w:tcPr>
          <w:p w14:paraId="3EDD41F7" w14:textId="77777777" w:rsidR="00B74060" w:rsidRPr="00D0756A" w:rsidRDefault="00B74060" w:rsidP="00B561C0">
            <w:pPr>
              <w:rPr>
                <w:rFonts w:asciiTheme="minorHAnsi" w:hAnsiTheme="minorHAnsi" w:cstheme="minorHAnsi"/>
                <w:sz w:val="22"/>
                <w:szCs w:val="22"/>
              </w:rPr>
            </w:pPr>
            <w:r w:rsidRPr="00D0756A">
              <w:rPr>
                <w:rFonts w:asciiTheme="minorHAnsi" w:hAnsiTheme="minorHAnsi" w:cstheme="minorHAnsi"/>
                <w:sz w:val="22"/>
                <w:szCs w:val="22"/>
              </w:rPr>
              <w:t>Experiences and Outcomes and associated benchmarks</w:t>
            </w:r>
          </w:p>
          <w:p w14:paraId="4938801D" w14:textId="77777777" w:rsidR="00B74060" w:rsidRPr="00D0756A" w:rsidRDefault="00B74060" w:rsidP="00B561C0">
            <w:pPr>
              <w:rPr>
                <w:rFonts w:asciiTheme="minorHAnsi" w:hAnsiTheme="minorHAnsi" w:cstheme="minorHAnsi"/>
                <w:sz w:val="22"/>
                <w:szCs w:val="22"/>
              </w:rPr>
            </w:pPr>
          </w:p>
        </w:tc>
      </w:tr>
      <w:tr w:rsidR="00B74060" w:rsidRPr="00D0756A" w14:paraId="7DFA3173" w14:textId="77777777" w:rsidTr="003719FF">
        <w:tc>
          <w:tcPr>
            <w:tcW w:w="4508" w:type="dxa"/>
          </w:tcPr>
          <w:p w14:paraId="32F32F6B" w14:textId="77777777" w:rsidR="00B74060" w:rsidRPr="00D65851" w:rsidRDefault="00B74060" w:rsidP="00B561C0">
            <w:pPr>
              <w:rPr>
                <w:rFonts w:asciiTheme="minorHAnsi" w:hAnsiTheme="minorHAnsi" w:cstheme="minorHAnsi"/>
                <w:b/>
                <w:bCs/>
                <w:sz w:val="22"/>
                <w:szCs w:val="22"/>
                <w:u w:val="single"/>
              </w:rPr>
            </w:pPr>
            <w:r w:rsidRPr="00D65851">
              <w:rPr>
                <w:rFonts w:asciiTheme="minorHAnsi" w:hAnsiTheme="minorHAnsi" w:cstheme="minorHAnsi"/>
                <w:b/>
                <w:bCs/>
                <w:sz w:val="22"/>
                <w:szCs w:val="22"/>
                <w:u w:val="single"/>
              </w:rPr>
              <w:t>E&amp;Os</w:t>
            </w:r>
          </w:p>
          <w:p w14:paraId="366EDF75" w14:textId="77777777" w:rsidR="00B74060" w:rsidRPr="00D0756A" w:rsidRDefault="00B74060" w:rsidP="00B561C0">
            <w:pPr>
              <w:rPr>
                <w:rFonts w:asciiTheme="minorHAnsi" w:hAnsiTheme="minorHAnsi" w:cstheme="minorHAnsi"/>
                <w:sz w:val="22"/>
                <w:szCs w:val="22"/>
              </w:rPr>
            </w:pPr>
          </w:p>
          <w:p w14:paraId="05957D16" w14:textId="52EC7AC0" w:rsidR="00176288" w:rsidRPr="00D0756A" w:rsidRDefault="00176288" w:rsidP="00D37CCA">
            <w:pPr>
              <w:ind w:left="36"/>
              <w:rPr>
                <w:rFonts w:asciiTheme="minorHAnsi" w:hAnsiTheme="minorHAnsi" w:cstheme="minorHAnsi"/>
                <w:sz w:val="22"/>
                <w:szCs w:val="22"/>
              </w:rPr>
            </w:pPr>
          </w:p>
          <w:p w14:paraId="316A5F4D" w14:textId="77777777" w:rsidR="00162D79" w:rsidRDefault="0071129F" w:rsidP="00D37CCA">
            <w:pPr>
              <w:ind w:left="36"/>
              <w:rPr>
                <w:rFonts w:asciiTheme="minorHAnsi" w:hAnsiTheme="minorHAnsi" w:cstheme="minorHAnsi"/>
                <w:sz w:val="22"/>
                <w:szCs w:val="22"/>
              </w:rPr>
            </w:pPr>
            <w:r w:rsidRPr="00D0756A">
              <w:rPr>
                <w:rFonts w:asciiTheme="minorHAnsi" w:hAnsiTheme="minorHAnsi" w:cstheme="minorHAnsi"/>
                <w:sz w:val="22"/>
                <w:szCs w:val="22"/>
              </w:rPr>
              <w:t xml:space="preserve">I </w:t>
            </w:r>
            <w:r w:rsidR="004B250E">
              <w:rPr>
                <w:rFonts w:asciiTheme="minorHAnsi" w:hAnsiTheme="minorHAnsi" w:cstheme="minorHAnsi"/>
                <w:sz w:val="22"/>
                <w:szCs w:val="22"/>
              </w:rPr>
              <w:t xml:space="preserve">have carried out investigations </w:t>
            </w:r>
            <w:r w:rsidR="00E64587">
              <w:rPr>
                <w:rFonts w:asciiTheme="minorHAnsi" w:hAnsiTheme="minorHAnsi" w:cstheme="minorHAnsi"/>
                <w:sz w:val="22"/>
                <w:szCs w:val="22"/>
              </w:rPr>
              <w:t>a</w:t>
            </w:r>
            <w:r w:rsidR="004B250E">
              <w:rPr>
                <w:rFonts w:asciiTheme="minorHAnsi" w:hAnsiTheme="minorHAnsi" w:cstheme="minorHAnsi"/>
                <w:sz w:val="22"/>
                <w:szCs w:val="22"/>
              </w:rPr>
              <w:t xml:space="preserve">nd surveys, devising and using a variety of methods to gather information and have worked with others to collate, organise and communicate the results in an appropriate way. </w:t>
            </w:r>
            <w:r w:rsidRPr="00D0756A">
              <w:rPr>
                <w:rFonts w:asciiTheme="minorHAnsi" w:hAnsiTheme="minorHAnsi" w:cstheme="minorHAnsi"/>
                <w:sz w:val="22"/>
                <w:szCs w:val="22"/>
              </w:rPr>
              <w:t xml:space="preserve"> </w:t>
            </w:r>
          </w:p>
          <w:p w14:paraId="552DF5B6" w14:textId="1354A5D4" w:rsidR="00176288" w:rsidRPr="00D0756A" w:rsidRDefault="0071129F" w:rsidP="00D37CCA">
            <w:pPr>
              <w:ind w:left="36"/>
              <w:rPr>
                <w:rFonts w:asciiTheme="minorHAnsi" w:hAnsiTheme="minorHAnsi" w:cstheme="minorHAnsi"/>
                <w:sz w:val="22"/>
                <w:szCs w:val="22"/>
              </w:rPr>
            </w:pPr>
            <w:r w:rsidRPr="00D0756A">
              <w:rPr>
                <w:rFonts w:asciiTheme="minorHAnsi" w:hAnsiTheme="minorHAnsi" w:cstheme="minorHAnsi"/>
                <w:b/>
                <w:bCs/>
                <w:sz w:val="22"/>
                <w:szCs w:val="22"/>
              </w:rPr>
              <w:t xml:space="preserve">MNU </w:t>
            </w:r>
            <w:r w:rsidR="004B250E">
              <w:rPr>
                <w:rFonts w:asciiTheme="minorHAnsi" w:hAnsiTheme="minorHAnsi" w:cstheme="minorHAnsi"/>
                <w:b/>
                <w:bCs/>
                <w:sz w:val="22"/>
                <w:szCs w:val="22"/>
              </w:rPr>
              <w:t>2</w:t>
            </w:r>
            <w:r w:rsidR="0019734B" w:rsidRPr="00D0756A">
              <w:rPr>
                <w:rFonts w:asciiTheme="minorHAnsi" w:hAnsiTheme="minorHAnsi" w:cstheme="minorHAnsi"/>
                <w:b/>
                <w:bCs/>
                <w:sz w:val="22"/>
                <w:szCs w:val="22"/>
              </w:rPr>
              <w:t>-</w:t>
            </w:r>
            <w:r w:rsidR="004B250E">
              <w:rPr>
                <w:rFonts w:asciiTheme="minorHAnsi" w:hAnsiTheme="minorHAnsi" w:cstheme="minorHAnsi"/>
                <w:b/>
                <w:bCs/>
                <w:sz w:val="22"/>
                <w:szCs w:val="22"/>
              </w:rPr>
              <w:t>20b</w:t>
            </w:r>
            <w:r w:rsidR="0019734B" w:rsidRPr="00D0756A">
              <w:rPr>
                <w:rFonts w:asciiTheme="minorHAnsi" w:hAnsiTheme="minorHAnsi" w:cstheme="minorHAnsi"/>
                <w:sz w:val="22"/>
                <w:szCs w:val="22"/>
              </w:rPr>
              <w:t xml:space="preserve"> </w:t>
            </w:r>
          </w:p>
          <w:p w14:paraId="72744F60" w14:textId="41A92D75" w:rsidR="00D37CCA" w:rsidRPr="00D0756A" w:rsidRDefault="00D37CCA" w:rsidP="00D37CCA">
            <w:pPr>
              <w:pStyle w:val="ListParagraph"/>
              <w:ind w:left="36"/>
              <w:rPr>
                <w:rFonts w:cstheme="minorHAnsi"/>
              </w:rPr>
            </w:pPr>
          </w:p>
          <w:p w14:paraId="6F73FD3E" w14:textId="77777777" w:rsidR="00B74060" w:rsidRPr="00D0756A" w:rsidRDefault="00B74060" w:rsidP="00B561C0">
            <w:pPr>
              <w:rPr>
                <w:rFonts w:asciiTheme="minorHAnsi" w:hAnsiTheme="minorHAnsi" w:cstheme="minorHAnsi"/>
                <w:sz w:val="22"/>
                <w:szCs w:val="22"/>
              </w:rPr>
            </w:pPr>
          </w:p>
          <w:p w14:paraId="4FC72BEF" w14:textId="77777777" w:rsidR="00B74060" w:rsidRPr="00D0756A" w:rsidRDefault="00B74060" w:rsidP="00B561C0">
            <w:pPr>
              <w:rPr>
                <w:rFonts w:asciiTheme="minorHAnsi" w:hAnsiTheme="minorHAnsi" w:cstheme="minorHAnsi"/>
                <w:sz w:val="22"/>
                <w:szCs w:val="22"/>
              </w:rPr>
            </w:pPr>
          </w:p>
          <w:p w14:paraId="26ED45C5" w14:textId="77777777" w:rsidR="00B74060" w:rsidRPr="00D0756A" w:rsidRDefault="00B74060" w:rsidP="00B561C0">
            <w:pPr>
              <w:rPr>
                <w:rFonts w:asciiTheme="minorHAnsi" w:hAnsiTheme="minorHAnsi" w:cstheme="minorHAnsi"/>
                <w:sz w:val="22"/>
                <w:szCs w:val="22"/>
              </w:rPr>
            </w:pPr>
          </w:p>
          <w:p w14:paraId="779A5727" w14:textId="77777777" w:rsidR="00B74060" w:rsidRPr="00D0756A" w:rsidRDefault="00B74060" w:rsidP="00B561C0">
            <w:pPr>
              <w:rPr>
                <w:rFonts w:asciiTheme="minorHAnsi" w:hAnsiTheme="minorHAnsi" w:cstheme="minorHAnsi"/>
                <w:sz w:val="22"/>
                <w:szCs w:val="22"/>
              </w:rPr>
            </w:pPr>
          </w:p>
        </w:tc>
        <w:tc>
          <w:tcPr>
            <w:tcW w:w="4508" w:type="dxa"/>
          </w:tcPr>
          <w:p w14:paraId="39F45A4E" w14:textId="77777777" w:rsidR="00B74060" w:rsidRPr="00D65851" w:rsidRDefault="00B74060" w:rsidP="00B561C0">
            <w:pPr>
              <w:rPr>
                <w:rFonts w:asciiTheme="minorHAnsi" w:hAnsiTheme="minorHAnsi" w:cstheme="minorHAnsi"/>
                <w:b/>
                <w:bCs/>
                <w:sz w:val="22"/>
                <w:szCs w:val="22"/>
                <w:u w:val="single"/>
              </w:rPr>
            </w:pPr>
            <w:r w:rsidRPr="00D65851">
              <w:rPr>
                <w:rFonts w:asciiTheme="minorHAnsi" w:hAnsiTheme="minorHAnsi" w:cstheme="minorHAnsi"/>
                <w:b/>
                <w:bCs/>
                <w:sz w:val="22"/>
                <w:szCs w:val="22"/>
                <w:u w:val="single"/>
              </w:rPr>
              <w:t>BMs</w:t>
            </w:r>
          </w:p>
          <w:p w14:paraId="64B0F269" w14:textId="5EDE5AF7" w:rsidR="00D37CCA" w:rsidRPr="00D0756A" w:rsidRDefault="00E64587" w:rsidP="00162D79">
            <w:pPr>
              <w:pStyle w:val="ListParagraph"/>
              <w:rPr>
                <w:rFonts w:cstheme="minorHAnsi"/>
              </w:rPr>
            </w:pPr>
            <w:r>
              <w:rPr>
                <w:rFonts w:cstheme="minorHAnsi"/>
              </w:rPr>
              <w:t xml:space="preserve"> </w:t>
            </w:r>
          </w:p>
          <w:p w14:paraId="2D0CE816" w14:textId="42966501" w:rsidR="0019734B" w:rsidRPr="00D0756A" w:rsidRDefault="0019734B" w:rsidP="0019734B">
            <w:pPr>
              <w:rPr>
                <w:rFonts w:asciiTheme="minorHAnsi" w:hAnsiTheme="minorHAnsi" w:cstheme="minorHAnsi"/>
                <w:b/>
                <w:bCs/>
                <w:sz w:val="22"/>
                <w:szCs w:val="22"/>
              </w:rPr>
            </w:pPr>
            <w:r w:rsidRPr="00D0756A">
              <w:rPr>
                <w:rFonts w:asciiTheme="minorHAnsi" w:hAnsiTheme="minorHAnsi" w:cstheme="minorHAnsi"/>
                <w:b/>
                <w:bCs/>
                <w:sz w:val="22"/>
                <w:szCs w:val="22"/>
              </w:rPr>
              <w:t xml:space="preserve">MNU </w:t>
            </w:r>
            <w:r w:rsidR="004B250E">
              <w:rPr>
                <w:rFonts w:asciiTheme="minorHAnsi" w:hAnsiTheme="minorHAnsi" w:cstheme="minorHAnsi"/>
                <w:b/>
                <w:bCs/>
                <w:sz w:val="22"/>
                <w:szCs w:val="22"/>
              </w:rPr>
              <w:t>2</w:t>
            </w:r>
            <w:r w:rsidRPr="00D0756A">
              <w:rPr>
                <w:rFonts w:asciiTheme="minorHAnsi" w:hAnsiTheme="minorHAnsi" w:cstheme="minorHAnsi"/>
                <w:b/>
                <w:bCs/>
                <w:sz w:val="22"/>
                <w:szCs w:val="22"/>
              </w:rPr>
              <w:t>-</w:t>
            </w:r>
            <w:r w:rsidR="004B250E">
              <w:rPr>
                <w:rFonts w:asciiTheme="minorHAnsi" w:hAnsiTheme="minorHAnsi" w:cstheme="minorHAnsi"/>
                <w:b/>
                <w:bCs/>
                <w:sz w:val="22"/>
                <w:szCs w:val="22"/>
              </w:rPr>
              <w:t>20b</w:t>
            </w:r>
          </w:p>
          <w:p w14:paraId="1228E106" w14:textId="0C8A7664" w:rsidR="0019734B" w:rsidRPr="00D0756A" w:rsidRDefault="004B250E" w:rsidP="0019734B">
            <w:pPr>
              <w:pStyle w:val="ListParagraph"/>
              <w:numPr>
                <w:ilvl w:val="0"/>
                <w:numId w:val="9"/>
              </w:numPr>
              <w:rPr>
                <w:rFonts w:cstheme="minorHAnsi"/>
              </w:rPr>
            </w:pPr>
            <w:r>
              <w:rPr>
                <w:rFonts w:cstheme="minorHAnsi"/>
              </w:rPr>
              <w:t xml:space="preserve">Devises ways of collecting data in the most suitable way for a given task. </w:t>
            </w:r>
          </w:p>
          <w:p w14:paraId="2038235E" w14:textId="77777777" w:rsidR="0019734B" w:rsidRPr="00D0756A" w:rsidRDefault="0019734B" w:rsidP="0019734B">
            <w:pPr>
              <w:pStyle w:val="ListParagraph"/>
              <w:rPr>
                <w:rFonts w:cstheme="minorHAnsi"/>
              </w:rPr>
            </w:pPr>
          </w:p>
          <w:p w14:paraId="16543070" w14:textId="68B81BEF" w:rsidR="0019734B" w:rsidRDefault="004B250E" w:rsidP="0019734B">
            <w:pPr>
              <w:pStyle w:val="ListParagraph"/>
              <w:numPr>
                <w:ilvl w:val="0"/>
                <w:numId w:val="9"/>
              </w:numPr>
              <w:rPr>
                <w:rFonts w:cstheme="minorHAnsi"/>
              </w:rPr>
            </w:pPr>
            <w:r>
              <w:rPr>
                <w:rFonts w:cstheme="minorHAnsi"/>
              </w:rPr>
              <w:t xml:space="preserve">Analyses, interprets and draws conclusions from a variety of data. </w:t>
            </w:r>
          </w:p>
          <w:p w14:paraId="03F5C219" w14:textId="77777777" w:rsidR="004B250E" w:rsidRPr="004B250E" w:rsidRDefault="004B250E" w:rsidP="004B250E">
            <w:pPr>
              <w:pStyle w:val="ListParagraph"/>
              <w:rPr>
                <w:rFonts w:cstheme="minorHAnsi"/>
              </w:rPr>
            </w:pPr>
          </w:p>
          <w:p w14:paraId="7A149DC7" w14:textId="26EFC948" w:rsidR="004B250E" w:rsidRPr="00D0756A" w:rsidRDefault="004B250E" w:rsidP="0019734B">
            <w:pPr>
              <w:pStyle w:val="ListParagraph"/>
              <w:numPr>
                <w:ilvl w:val="0"/>
                <w:numId w:val="9"/>
              </w:numPr>
              <w:rPr>
                <w:rFonts w:cstheme="minorHAnsi"/>
              </w:rPr>
            </w:pPr>
            <w:r>
              <w:rPr>
                <w:rFonts w:cstheme="minorHAnsi"/>
              </w:rPr>
              <w:t xml:space="preserve">Displays data appropriately making effective use of technology and chooses a suitable scale when creating graphs. </w:t>
            </w:r>
          </w:p>
          <w:p w14:paraId="735098DB" w14:textId="77777777" w:rsidR="00D37CCA" w:rsidRPr="00D0756A" w:rsidRDefault="00D37CCA" w:rsidP="00D37CCA">
            <w:pPr>
              <w:rPr>
                <w:rFonts w:asciiTheme="minorHAnsi" w:hAnsiTheme="minorHAnsi" w:cstheme="minorHAnsi"/>
                <w:sz w:val="22"/>
                <w:szCs w:val="22"/>
              </w:rPr>
            </w:pPr>
          </w:p>
          <w:p w14:paraId="770E6308" w14:textId="1EDDA64B" w:rsidR="00D37CCA" w:rsidRPr="00D0756A" w:rsidRDefault="00D37CCA" w:rsidP="0071129F">
            <w:pPr>
              <w:rPr>
                <w:rFonts w:asciiTheme="minorHAnsi" w:hAnsiTheme="minorHAnsi" w:cstheme="minorHAnsi"/>
                <w:sz w:val="22"/>
                <w:szCs w:val="22"/>
              </w:rPr>
            </w:pPr>
          </w:p>
        </w:tc>
      </w:tr>
      <w:tr w:rsidR="00B74060" w:rsidRPr="00D0756A" w14:paraId="1E31B217" w14:textId="77777777" w:rsidTr="00B74060">
        <w:tc>
          <w:tcPr>
            <w:tcW w:w="9016" w:type="dxa"/>
            <w:gridSpan w:val="2"/>
            <w:shd w:val="clear" w:color="auto" w:fill="92D050"/>
          </w:tcPr>
          <w:p w14:paraId="0247F940" w14:textId="77777777" w:rsidR="00B74060" w:rsidRPr="00D0756A" w:rsidRDefault="00B74060" w:rsidP="00B561C0">
            <w:pPr>
              <w:rPr>
                <w:rFonts w:asciiTheme="minorHAnsi" w:hAnsiTheme="minorHAnsi" w:cstheme="minorHAnsi"/>
                <w:sz w:val="22"/>
                <w:szCs w:val="22"/>
              </w:rPr>
            </w:pPr>
            <w:r w:rsidRPr="00D0756A">
              <w:rPr>
                <w:rFonts w:asciiTheme="minorHAnsi" w:hAnsiTheme="minorHAnsi" w:cstheme="minorHAnsi"/>
                <w:sz w:val="22"/>
                <w:szCs w:val="22"/>
              </w:rPr>
              <w:t>Overview of learning experience</w:t>
            </w:r>
          </w:p>
        </w:tc>
      </w:tr>
      <w:tr w:rsidR="00B74060" w:rsidRPr="00D0756A" w14:paraId="57EE48AC" w14:textId="77777777" w:rsidTr="00B74060">
        <w:tc>
          <w:tcPr>
            <w:tcW w:w="9016" w:type="dxa"/>
            <w:gridSpan w:val="2"/>
          </w:tcPr>
          <w:p w14:paraId="7389EBC7" w14:textId="3FA64056" w:rsidR="00B74060" w:rsidRDefault="00B74060" w:rsidP="00B561C0">
            <w:pPr>
              <w:rPr>
                <w:rFonts w:asciiTheme="minorHAnsi" w:hAnsiTheme="minorHAnsi" w:cstheme="minorHAnsi"/>
                <w:sz w:val="22"/>
                <w:szCs w:val="22"/>
              </w:rPr>
            </w:pPr>
          </w:p>
          <w:p w14:paraId="3D007D42" w14:textId="77777777" w:rsidR="00B74060" w:rsidRPr="00D0756A" w:rsidRDefault="00B74060" w:rsidP="00B561C0">
            <w:pPr>
              <w:rPr>
                <w:rFonts w:asciiTheme="minorHAnsi" w:hAnsiTheme="minorHAnsi" w:cstheme="minorHAnsi"/>
                <w:sz w:val="22"/>
                <w:szCs w:val="22"/>
              </w:rPr>
            </w:pPr>
          </w:p>
          <w:p w14:paraId="56D22BFC" w14:textId="77777777" w:rsidR="00B74060" w:rsidRPr="00D0756A" w:rsidRDefault="00B74060" w:rsidP="00B561C0">
            <w:pPr>
              <w:rPr>
                <w:rFonts w:asciiTheme="minorHAnsi" w:hAnsiTheme="minorHAnsi" w:cstheme="minorHAnsi"/>
                <w:sz w:val="22"/>
                <w:szCs w:val="22"/>
              </w:rPr>
            </w:pPr>
          </w:p>
        </w:tc>
      </w:tr>
      <w:tr w:rsidR="00B74060" w:rsidRPr="00D0756A" w14:paraId="646FE3AC" w14:textId="77777777" w:rsidTr="00B74060">
        <w:tc>
          <w:tcPr>
            <w:tcW w:w="9016" w:type="dxa"/>
            <w:gridSpan w:val="2"/>
            <w:shd w:val="clear" w:color="auto" w:fill="92D050"/>
          </w:tcPr>
          <w:p w14:paraId="6B66DE6D" w14:textId="77777777" w:rsidR="00B74060" w:rsidRPr="00D0756A" w:rsidRDefault="00B74060" w:rsidP="00B561C0">
            <w:pPr>
              <w:rPr>
                <w:rFonts w:asciiTheme="minorHAnsi" w:hAnsiTheme="minorHAnsi" w:cstheme="minorHAnsi"/>
                <w:sz w:val="22"/>
                <w:szCs w:val="22"/>
              </w:rPr>
            </w:pPr>
            <w:r w:rsidRPr="00D0756A">
              <w:rPr>
                <w:rFonts w:asciiTheme="minorHAnsi" w:hAnsiTheme="minorHAnsi" w:cstheme="minorHAnsi"/>
                <w:sz w:val="22"/>
                <w:szCs w:val="22"/>
              </w:rPr>
              <w:t>Outline of learning</w:t>
            </w:r>
          </w:p>
        </w:tc>
      </w:tr>
      <w:tr w:rsidR="00B74060" w:rsidRPr="00D0756A" w14:paraId="2556DCA0" w14:textId="77777777" w:rsidTr="001E101B">
        <w:tc>
          <w:tcPr>
            <w:tcW w:w="4508" w:type="dxa"/>
          </w:tcPr>
          <w:p w14:paraId="337E22DD" w14:textId="77777777" w:rsidR="00B74060" w:rsidRPr="00D65851" w:rsidRDefault="00B74060" w:rsidP="00B561C0">
            <w:pPr>
              <w:rPr>
                <w:rFonts w:asciiTheme="minorHAnsi" w:hAnsiTheme="minorHAnsi" w:cstheme="minorHAnsi"/>
                <w:b/>
                <w:bCs/>
                <w:sz w:val="22"/>
                <w:szCs w:val="22"/>
                <w:u w:val="single"/>
              </w:rPr>
            </w:pPr>
            <w:r w:rsidRPr="00D65851">
              <w:rPr>
                <w:rFonts w:asciiTheme="minorHAnsi" w:hAnsiTheme="minorHAnsi" w:cstheme="minorHAnsi"/>
                <w:b/>
                <w:bCs/>
                <w:sz w:val="22"/>
                <w:szCs w:val="22"/>
                <w:u w:val="single"/>
              </w:rPr>
              <w:t>LI/SC</w:t>
            </w:r>
          </w:p>
          <w:p w14:paraId="1DB18B6B" w14:textId="766AFF65" w:rsidR="00D37CCA" w:rsidRPr="00D0756A" w:rsidRDefault="00D37CCA" w:rsidP="00D65851">
            <w:pPr>
              <w:ind w:left="36"/>
              <w:rPr>
                <w:rFonts w:asciiTheme="minorHAnsi" w:hAnsiTheme="minorHAnsi" w:cstheme="minorHAnsi"/>
                <w:sz w:val="22"/>
                <w:szCs w:val="22"/>
              </w:rPr>
            </w:pPr>
            <w:r w:rsidRPr="00D0756A">
              <w:rPr>
                <w:rFonts w:asciiTheme="minorHAnsi" w:hAnsiTheme="minorHAnsi" w:cstheme="minorHAnsi"/>
                <w:sz w:val="22"/>
                <w:szCs w:val="22"/>
              </w:rPr>
              <w:t xml:space="preserve">To </w:t>
            </w:r>
            <w:r w:rsidR="00E64587">
              <w:rPr>
                <w:rFonts w:asciiTheme="minorHAnsi" w:hAnsiTheme="minorHAnsi" w:cstheme="minorHAnsi"/>
                <w:sz w:val="22"/>
                <w:szCs w:val="22"/>
              </w:rPr>
              <w:t xml:space="preserve">collect and present data </w:t>
            </w:r>
            <w:r w:rsidR="00D840B7" w:rsidRPr="00D0756A">
              <w:rPr>
                <w:rFonts w:asciiTheme="minorHAnsi" w:hAnsiTheme="minorHAnsi" w:cstheme="minorHAnsi"/>
                <w:sz w:val="22"/>
                <w:szCs w:val="22"/>
              </w:rPr>
              <w:t xml:space="preserve"> </w:t>
            </w:r>
          </w:p>
          <w:p w14:paraId="75782810" w14:textId="5FE3C94B" w:rsidR="00162D79" w:rsidRPr="00D0756A" w:rsidRDefault="00D65851" w:rsidP="00162D79">
            <w:pPr>
              <w:pStyle w:val="ListParagraph"/>
              <w:numPr>
                <w:ilvl w:val="0"/>
                <w:numId w:val="7"/>
              </w:numPr>
              <w:rPr>
                <w:rFonts w:cstheme="minorHAnsi"/>
              </w:rPr>
            </w:pPr>
            <w:r>
              <w:rPr>
                <w:rFonts w:cstheme="minorHAnsi"/>
              </w:rPr>
              <w:t xml:space="preserve">I can gather data using tally marks. </w:t>
            </w:r>
          </w:p>
          <w:p w14:paraId="333E2CAC" w14:textId="2D66D095" w:rsidR="00B74060" w:rsidRDefault="00D65851" w:rsidP="00B561C0">
            <w:pPr>
              <w:pStyle w:val="ListParagraph"/>
              <w:numPr>
                <w:ilvl w:val="0"/>
                <w:numId w:val="7"/>
              </w:numPr>
              <w:rPr>
                <w:rFonts w:cstheme="minorHAnsi"/>
              </w:rPr>
            </w:pPr>
            <w:r>
              <w:rPr>
                <w:rFonts w:cstheme="minorHAnsi"/>
              </w:rPr>
              <w:t xml:space="preserve">I can create a table. </w:t>
            </w:r>
          </w:p>
          <w:p w14:paraId="1D26C084" w14:textId="302EE38B" w:rsidR="00D65851" w:rsidRPr="00D0756A" w:rsidRDefault="00D65851" w:rsidP="00B561C0">
            <w:pPr>
              <w:pStyle w:val="ListParagraph"/>
              <w:numPr>
                <w:ilvl w:val="0"/>
                <w:numId w:val="7"/>
              </w:numPr>
              <w:rPr>
                <w:rFonts w:cstheme="minorHAnsi"/>
              </w:rPr>
            </w:pPr>
            <w:r>
              <w:rPr>
                <w:rFonts w:cstheme="minorHAnsi"/>
              </w:rPr>
              <w:t xml:space="preserve">I can create bar and line graphs. </w:t>
            </w:r>
          </w:p>
        </w:tc>
        <w:tc>
          <w:tcPr>
            <w:tcW w:w="4508" w:type="dxa"/>
          </w:tcPr>
          <w:p w14:paraId="72B43701" w14:textId="77777777" w:rsidR="00B74060" w:rsidRPr="00D65851" w:rsidRDefault="00B74060" w:rsidP="00B561C0">
            <w:pPr>
              <w:rPr>
                <w:rFonts w:asciiTheme="minorHAnsi" w:hAnsiTheme="minorHAnsi" w:cstheme="minorHAnsi"/>
                <w:b/>
                <w:bCs/>
                <w:sz w:val="22"/>
                <w:szCs w:val="22"/>
                <w:u w:val="single"/>
              </w:rPr>
            </w:pPr>
            <w:r w:rsidRPr="00D65851">
              <w:rPr>
                <w:rFonts w:asciiTheme="minorHAnsi" w:hAnsiTheme="minorHAnsi" w:cstheme="minorHAnsi"/>
                <w:b/>
                <w:bCs/>
                <w:sz w:val="22"/>
                <w:szCs w:val="22"/>
                <w:u w:val="single"/>
              </w:rPr>
              <w:t>Resources</w:t>
            </w:r>
          </w:p>
          <w:p w14:paraId="080F04C5" w14:textId="77777777" w:rsidR="00B74060" w:rsidRPr="00D0756A" w:rsidRDefault="00B74060" w:rsidP="00B561C0">
            <w:pPr>
              <w:rPr>
                <w:rFonts w:asciiTheme="minorHAnsi" w:hAnsiTheme="minorHAnsi" w:cstheme="minorHAnsi"/>
                <w:sz w:val="22"/>
                <w:szCs w:val="22"/>
              </w:rPr>
            </w:pPr>
          </w:p>
          <w:p w14:paraId="3E26B67E" w14:textId="6F435D0F" w:rsidR="00162D79" w:rsidRPr="00162D79" w:rsidRDefault="00162D79" w:rsidP="00162D79">
            <w:pPr>
              <w:pStyle w:val="ListParagraph"/>
              <w:numPr>
                <w:ilvl w:val="0"/>
                <w:numId w:val="7"/>
              </w:numPr>
              <w:rPr>
                <w:rFonts w:cstheme="minorHAnsi"/>
              </w:rPr>
            </w:pPr>
            <w:r w:rsidRPr="00162D79">
              <w:rPr>
                <w:rFonts w:cstheme="minorHAnsi"/>
              </w:rPr>
              <w:t>Objects from the environment</w:t>
            </w:r>
          </w:p>
          <w:p w14:paraId="11C958B7" w14:textId="77777777" w:rsidR="00162D79" w:rsidRPr="00162D79" w:rsidRDefault="00162D79" w:rsidP="00162D79">
            <w:pPr>
              <w:pStyle w:val="ListParagraph"/>
              <w:numPr>
                <w:ilvl w:val="0"/>
                <w:numId w:val="7"/>
              </w:numPr>
              <w:rPr>
                <w:rFonts w:cstheme="minorHAnsi"/>
              </w:rPr>
            </w:pPr>
            <w:r w:rsidRPr="00162D79">
              <w:rPr>
                <w:rFonts w:cstheme="minorHAnsi"/>
              </w:rPr>
              <w:t xml:space="preserve">Chalk </w:t>
            </w:r>
          </w:p>
          <w:p w14:paraId="4336B8A8" w14:textId="289A3201" w:rsidR="0019734B" w:rsidRPr="00162D79" w:rsidRDefault="00162D79" w:rsidP="00162D79">
            <w:pPr>
              <w:pStyle w:val="ListParagraph"/>
              <w:numPr>
                <w:ilvl w:val="0"/>
                <w:numId w:val="7"/>
              </w:numPr>
              <w:rPr>
                <w:rFonts w:cstheme="minorHAnsi"/>
              </w:rPr>
            </w:pPr>
            <w:r w:rsidRPr="00162D79">
              <w:rPr>
                <w:rFonts w:cstheme="minorHAnsi"/>
              </w:rPr>
              <w:t>Branches</w:t>
            </w:r>
            <w:r w:rsidR="0019734B" w:rsidRPr="00162D79">
              <w:rPr>
                <w:rFonts w:cstheme="minorHAnsi"/>
              </w:rPr>
              <w:t xml:space="preserve"> </w:t>
            </w:r>
          </w:p>
        </w:tc>
      </w:tr>
      <w:tr w:rsidR="00B74060" w:rsidRPr="00D0756A" w14:paraId="48C274F5" w14:textId="77777777" w:rsidTr="00B74060">
        <w:tc>
          <w:tcPr>
            <w:tcW w:w="9016" w:type="dxa"/>
            <w:gridSpan w:val="2"/>
          </w:tcPr>
          <w:p w14:paraId="105AA691" w14:textId="333824B1" w:rsidR="00B74060" w:rsidRPr="00D65851" w:rsidRDefault="00B74060" w:rsidP="00B561C0">
            <w:pPr>
              <w:rPr>
                <w:rFonts w:asciiTheme="minorHAnsi" w:hAnsiTheme="minorHAnsi" w:cstheme="minorHAnsi"/>
                <w:b/>
                <w:bCs/>
                <w:sz w:val="22"/>
                <w:szCs w:val="22"/>
                <w:u w:val="single"/>
              </w:rPr>
            </w:pPr>
            <w:r w:rsidRPr="00D65851">
              <w:rPr>
                <w:rFonts w:asciiTheme="minorHAnsi" w:hAnsiTheme="minorHAnsi" w:cstheme="minorHAnsi"/>
                <w:b/>
                <w:bCs/>
                <w:sz w:val="22"/>
                <w:szCs w:val="22"/>
                <w:u w:val="single"/>
              </w:rPr>
              <w:t>Description of learning experience and assessment opportunities</w:t>
            </w:r>
            <w:r w:rsidR="00D0756A" w:rsidRPr="00D65851">
              <w:rPr>
                <w:rFonts w:asciiTheme="minorHAnsi" w:hAnsiTheme="minorHAnsi" w:cstheme="minorHAnsi"/>
                <w:b/>
                <w:bCs/>
                <w:sz w:val="22"/>
                <w:szCs w:val="22"/>
                <w:u w:val="single"/>
              </w:rPr>
              <w:t>:</w:t>
            </w:r>
          </w:p>
          <w:p w14:paraId="313CBBE0" w14:textId="13DB1324" w:rsidR="00D840B7" w:rsidRPr="00D0756A" w:rsidRDefault="00D840B7" w:rsidP="00B561C0">
            <w:pPr>
              <w:rPr>
                <w:rFonts w:asciiTheme="minorHAnsi" w:hAnsiTheme="minorHAnsi" w:cstheme="minorHAnsi"/>
                <w:sz w:val="22"/>
                <w:szCs w:val="22"/>
              </w:rPr>
            </w:pPr>
          </w:p>
          <w:p w14:paraId="2D8D08E3" w14:textId="77777777" w:rsidR="00711FC5" w:rsidRDefault="00711FC5" w:rsidP="00711FC5">
            <w:pPr>
              <w:rPr>
                <w:rFonts w:asciiTheme="minorHAnsi" w:hAnsiTheme="minorHAnsi" w:cstheme="minorHAnsi"/>
                <w:sz w:val="22"/>
                <w:szCs w:val="22"/>
              </w:rPr>
            </w:pPr>
            <w:r>
              <w:rPr>
                <w:rFonts w:asciiTheme="minorHAnsi" w:hAnsiTheme="minorHAnsi" w:cstheme="minorHAnsi"/>
                <w:sz w:val="22"/>
                <w:szCs w:val="22"/>
              </w:rPr>
              <w:t xml:space="preserve">This example uses litter in the playground or local area, but the same activity could be done collecting information about plants, leaf types, rocks and minerals etc. </w:t>
            </w:r>
          </w:p>
          <w:p w14:paraId="169ABDD7" w14:textId="77777777" w:rsidR="00711FC5" w:rsidRPr="00D0756A" w:rsidRDefault="00711FC5" w:rsidP="00711FC5">
            <w:pPr>
              <w:rPr>
                <w:rFonts w:asciiTheme="minorHAnsi" w:hAnsiTheme="minorHAnsi" w:cstheme="minorHAnsi"/>
                <w:sz w:val="22"/>
                <w:szCs w:val="22"/>
              </w:rPr>
            </w:pPr>
          </w:p>
          <w:p w14:paraId="49719E9F" w14:textId="1170C784" w:rsidR="00711FC5" w:rsidRDefault="00711FC5" w:rsidP="00711FC5">
            <w:pPr>
              <w:rPr>
                <w:rFonts w:asciiTheme="minorHAnsi" w:hAnsiTheme="minorHAnsi" w:cstheme="minorHAnsi"/>
                <w:sz w:val="22"/>
                <w:szCs w:val="22"/>
              </w:rPr>
            </w:pPr>
            <w:r>
              <w:rPr>
                <w:rFonts w:asciiTheme="minorHAnsi" w:hAnsiTheme="minorHAnsi" w:cstheme="minorHAnsi"/>
                <w:sz w:val="22"/>
                <w:szCs w:val="22"/>
              </w:rPr>
              <w:t xml:space="preserve">Over the course of the week pupils will collect litter in the playground and use tally marks to record the different items they have collected e.g. crisp packets, cans, plastic bottles etc’ </w:t>
            </w:r>
          </w:p>
          <w:p w14:paraId="2EA2BEB6" w14:textId="347B28F4" w:rsidR="00711FC5" w:rsidRDefault="00711FC5" w:rsidP="00711FC5">
            <w:pPr>
              <w:rPr>
                <w:rFonts w:asciiTheme="minorHAnsi" w:hAnsiTheme="minorHAnsi" w:cstheme="minorHAnsi"/>
                <w:sz w:val="22"/>
                <w:szCs w:val="22"/>
              </w:rPr>
            </w:pPr>
          </w:p>
          <w:p w14:paraId="73DEF480" w14:textId="1A9AE432" w:rsidR="00711FC5" w:rsidRDefault="00711FC5" w:rsidP="00711FC5">
            <w:pPr>
              <w:rPr>
                <w:rFonts w:asciiTheme="minorHAnsi" w:hAnsiTheme="minorHAnsi" w:cstheme="minorHAnsi"/>
                <w:sz w:val="22"/>
                <w:szCs w:val="22"/>
              </w:rPr>
            </w:pPr>
            <w:r>
              <w:rPr>
                <w:rFonts w:asciiTheme="minorHAnsi" w:hAnsiTheme="minorHAnsi" w:cstheme="minorHAnsi"/>
                <w:sz w:val="22"/>
                <w:szCs w:val="22"/>
              </w:rPr>
              <w:t xml:space="preserve">Before being </w:t>
            </w:r>
            <w:r w:rsidR="00D65851">
              <w:rPr>
                <w:rFonts w:asciiTheme="minorHAnsi" w:hAnsiTheme="minorHAnsi" w:cstheme="minorHAnsi"/>
                <w:sz w:val="22"/>
                <w:szCs w:val="22"/>
              </w:rPr>
              <w:t>disposed of</w:t>
            </w:r>
            <w:r>
              <w:rPr>
                <w:rFonts w:asciiTheme="minorHAnsi" w:hAnsiTheme="minorHAnsi" w:cstheme="minorHAnsi"/>
                <w:sz w:val="22"/>
                <w:szCs w:val="22"/>
              </w:rPr>
              <w:t xml:space="preserve"> pupils can create a pictogram using the items to visually display the data</w:t>
            </w:r>
            <w:r w:rsidR="00D65851">
              <w:rPr>
                <w:rFonts w:asciiTheme="minorHAnsi" w:hAnsiTheme="minorHAnsi" w:cstheme="minorHAnsi"/>
                <w:sz w:val="22"/>
                <w:szCs w:val="22"/>
              </w:rPr>
              <w:t>, branches or chalk can be used for the axis</w:t>
            </w:r>
            <w:r>
              <w:rPr>
                <w:rFonts w:asciiTheme="minorHAnsi" w:hAnsiTheme="minorHAnsi" w:cstheme="minorHAnsi"/>
                <w:sz w:val="22"/>
                <w:szCs w:val="22"/>
              </w:rPr>
              <w:t xml:space="preserve">. Each day, using chalk the pupils draw a table of the results and represent the information on a bar chart so that it can be seen by other pupils. </w:t>
            </w:r>
          </w:p>
          <w:p w14:paraId="5BF6EBBD" w14:textId="2483F4C5" w:rsidR="00711FC5" w:rsidRDefault="00711FC5" w:rsidP="00711FC5">
            <w:pPr>
              <w:rPr>
                <w:rFonts w:asciiTheme="minorHAnsi" w:hAnsiTheme="minorHAnsi" w:cstheme="minorHAnsi"/>
                <w:sz w:val="22"/>
                <w:szCs w:val="22"/>
              </w:rPr>
            </w:pPr>
          </w:p>
          <w:p w14:paraId="7551EC53" w14:textId="0D69F73F" w:rsidR="00711FC5" w:rsidRPr="00D0756A" w:rsidRDefault="00711FC5" w:rsidP="00711FC5">
            <w:pPr>
              <w:rPr>
                <w:rFonts w:asciiTheme="minorHAnsi" w:hAnsiTheme="minorHAnsi" w:cstheme="minorHAnsi"/>
                <w:sz w:val="22"/>
                <w:szCs w:val="22"/>
              </w:rPr>
            </w:pPr>
            <w:r>
              <w:rPr>
                <w:rFonts w:asciiTheme="minorHAnsi" w:hAnsiTheme="minorHAnsi" w:cstheme="minorHAnsi"/>
                <w:sz w:val="22"/>
                <w:szCs w:val="22"/>
              </w:rPr>
              <w:lastRenderedPageBreak/>
              <w:t xml:space="preserve">At the same time a line graph can be </w:t>
            </w:r>
            <w:r w:rsidR="00D65851">
              <w:rPr>
                <w:rFonts w:asciiTheme="minorHAnsi" w:hAnsiTheme="minorHAnsi" w:cstheme="minorHAnsi"/>
                <w:sz w:val="22"/>
                <w:szCs w:val="22"/>
              </w:rPr>
              <w:t>created</w:t>
            </w:r>
            <w:r>
              <w:rPr>
                <w:rFonts w:asciiTheme="minorHAnsi" w:hAnsiTheme="minorHAnsi" w:cstheme="minorHAnsi"/>
                <w:sz w:val="22"/>
                <w:szCs w:val="22"/>
              </w:rPr>
              <w:t xml:space="preserve"> to show the total number of items of litter each day. </w:t>
            </w:r>
          </w:p>
          <w:p w14:paraId="046FFA14" w14:textId="6451A2BA" w:rsidR="00D37CCA" w:rsidRDefault="00D37CCA" w:rsidP="00D37CCA">
            <w:pPr>
              <w:rPr>
                <w:rFonts w:asciiTheme="minorHAnsi" w:hAnsiTheme="minorHAnsi" w:cstheme="minorHAnsi"/>
                <w:sz w:val="22"/>
                <w:szCs w:val="22"/>
              </w:rPr>
            </w:pPr>
          </w:p>
          <w:p w14:paraId="2ADCB5A7" w14:textId="41BD9508" w:rsidR="00711FC5" w:rsidRDefault="00711FC5" w:rsidP="00D37CCA">
            <w:pPr>
              <w:rPr>
                <w:rFonts w:asciiTheme="minorHAnsi" w:hAnsiTheme="minorHAnsi" w:cstheme="minorHAnsi"/>
                <w:sz w:val="22"/>
                <w:szCs w:val="22"/>
              </w:rPr>
            </w:pPr>
            <w:r>
              <w:rPr>
                <w:rFonts w:asciiTheme="minorHAnsi" w:hAnsiTheme="minorHAnsi" w:cstheme="minorHAnsi"/>
                <w:sz w:val="22"/>
                <w:szCs w:val="22"/>
              </w:rPr>
              <w:t xml:space="preserve">Repeat the activity each day, recording the data on the bar and line graphs. </w:t>
            </w:r>
          </w:p>
          <w:p w14:paraId="6F3EBAE7" w14:textId="54953092" w:rsidR="00711FC5" w:rsidRDefault="00711FC5" w:rsidP="00D37CCA">
            <w:pPr>
              <w:rPr>
                <w:rFonts w:asciiTheme="minorHAnsi" w:hAnsiTheme="minorHAnsi" w:cstheme="minorHAnsi"/>
                <w:sz w:val="22"/>
                <w:szCs w:val="22"/>
              </w:rPr>
            </w:pPr>
          </w:p>
          <w:p w14:paraId="51D07513" w14:textId="19996CAE" w:rsidR="00D840B7" w:rsidRPr="00D0756A" w:rsidRDefault="00711FC5" w:rsidP="00D37CCA">
            <w:pPr>
              <w:rPr>
                <w:rFonts w:asciiTheme="minorHAnsi" w:hAnsiTheme="minorHAnsi" w:cstheme="minorHAnsi"/>
                <w:sz w:val="22"/>
                <w:szCs w:val="22"/>
              </w:rPr>
            </w:pPr>
            <w:r>
              <w:rPr>
                <w:rFonts w:asciiTheme="minorHAnsi" w:hAnsiTheme="minorHAnsi" w:cstheme="minorHAnsi"/>
                <w:sz w:val="22"/>
                <w:szCs w:val="22"/>
              </w:rPr>
              <w:t xml:space="preserve">Is there a downward trend on the line graph over the course of the week? </w:t>
            </w:r>
            <w:r w:rsidR="00D65851">
              <w:rPr>
                <w:rFonts w:asciiTheme="minorHAnsi" w:hAnsiTheme="minorHAnsi" w:cstheme="minorHAnsi"/>
                <w:sz w:val="22"/>
                <w:szCs w:val="22"/>
              </w:rPr>
              <w:t xml:space="preserve">Does the litter spike on certain days? Is litter more common after break time or lunchtime? What items could be recycled? </w:t>
            </w:r>
          </w:p>
          <w:p w14:paraId="32BAF129" w14:textId="259E92C3" w:rsidR="00B74060" w:rsidRPr="00D0756A" w:rsidRDefault="00B74060" w:rsidP="00132A6F">
            <w:pPr>
              <w:rPr>
                <w:rFonts w:asciiTheme="minorHAnsi" w:hAnsiTheme="minorHAnsi" w:cstheme="minorHAnsi"/>
                <w:sz w:val="22"/>
                <w:szCs w:val="22"/>
              </w:rPr>
            </w:pPr>
          </w:p>
        </w:tc>
      </w:tr>
      <w:tr w:rsidR="00B74060" w:rsidRPr="00D0756A" w14:paraId="116450BA" w14:textId="77777777" w:rsidTr="00B74060">
        <w:tc>
          <w:tcPr>
            <w:tcW w:w="9016" w:type="dxa"/>
            <w:gridSpan w:val="2"/>
            <w:shd w:val="clear" w:color="auto" w:fill="92D050"/>
          </w:tcPr>
          <w:p w14:paraId="670DA448" w14:textId="77777777" w:rsidR="00B74060" w:rsidRPr="00D0756A" w:rsidRDefault="00B74060" w:rsidP="00B561C0">
            <w:pPr>
              <w:rPr>
                <w:rFonts w:asciiTheme="minorHAnsi" w:hAnsiTheme="minorHAnsi" w:cstheme="minorHAnsi"/>
                <w:sz w:val="22"/>
                <w:szCs w:val="22"/>
              </w:rPr>
            </w:pPr>
            <w:r w:rsidRPr="00D0756A">
              <w:rPr>
                <w:rFonts w:asciiTheme="minorHAnsi" w:hAnsiTheme="minorHAnsi" w:cstheme="minorHAnsi"/>
                <w:sz w:val="22"/>
                <w:szCs w:val="22"/>
              </w:rPr>
              <w:lastRenderedPageBreak/>
              <w:t>Consideration of risk</w:t>
            </w:r>
          </w:p>
        </w:tc>
      </w:tr>
      <w:tr w:rsidR="00B74060" w:rsidRPr="00D0756A" w14:paraId="63E14701" w14:textId="77777777" w:rsidTr="00B74060">
        <w:tc>
          <w:tcPr>
            <w:tcW w:w="9016" w:type="dxa"/>
            <w:gridSpan w:val="2"/>
          </w:tcPr>
          <w:p w14:paraId="409C1F39" w14:textId="7CDF6DF9" w:rsidR="00B74060" w:rsidRDefault="00711FC5" w:rsidP="00B561C0">
            <w:pPr>
              <w:rPr>
                <w:rFonts w:asciiTheme="minorHAnsi" w:hAnsiTheme="minorHAnsi" w:cstheme="minorHAnsi"/>
                <w:sz w:val="22"/>
                <w:szCs w:val="22"/>
              </w:rPr>
            </w:pPr>
            <w:r>
              <w:rPr>
                <w:rFonts w:asciiTheme="minorHAnsi" w:hAnsiTheme="minorHAnsi" w:cstheme="minorHAnsi"/>
                <w:sz w:val="22"/>
                <w:szCs w:val="22"/>
              </w:rPr>
              <w:t xml:space="preserve">Gloves and litter pickers must be used. </w:t>
            </w:r>
          </w:p>
          <w:p w14:paraId="228AE431" w14:textId="178CA07B" w:rsidR="00182C07" w:rsidRDefault="00182C07" w:rsidP="00B561C0">
            <w:pPr>
              <w:rPr>
                <w:rFonts w:asciiTheme="minorHAnsi" w:hAnsiTheme="minorHAnsi" w:cstheme="minorHAnsi"/>
                <w:sz w:val="22"/>
                <w:szCs w:val="22"/>
              </w:rPr>
            </w:pPr>
            <w:r>
              <w:rPr>
                <w:rFonts w:asciiTheme="minorHAnsi" w:hAnsiTheme="minorHAnsi" w:cstheme="minorHAnsi"/>
                <w:sz w:val="22"/>
                <w:szCs w:val="22"/>
              </w:rPr>
              <w:t xml:space="preserve">Avoid broken or sharp objects. </w:t>
            </w:r>
            <w:bookmarkStart w:id="0" w:name="_GoBack"/>
            <w:bookmarkEnd w:id="0"/>
          </w:p>
          <w:p w14:paraId="40CB2A67" w14:textId="77777777" w:rsidR="00711FC5" w:rsidRDefault="00711FC5" w:rsidP="00B561C0">
            <w:pPr>
              <w:rPr>
                <w:rFonts w:asciiTheme="minorHAnsi" w:hAnsiTheme="minorHAnsi" w:cstheme="minorHAnsi"/>
                <w:sz w:val="22"/>
                <w:szCs w:val="22"/>
              </w:rPr>
            </w:pPr>
            <w:r>
              <w:rPr>
                <w:rFonts w:asciiTheme="minorHAnsi" w:hAnsiTheme="minorHAnsi" w:cstheme="minorHAnsi"/>
                <w:sz w:val="22"/>
                <w:szCs w:val="22"/>
              </w:rPr>
              <w:t xml:space="preserve">Hand gel must be used. </w:t>
            </w:r>
          </w:p>
          <w:p w14:paraId="507998A1" w14:textId="6612DE1A" w:rsidR="00182C07" w:rsidRPr="00D0756A" w:rsidRDefault="00182C07" w:rsidP="00B561C0">
            <w:pPr>
              <w:rPr>
                <w:rFonts w:asciiTheme="minorHAnsi" w:hAnsiTheme="minorHAnsi" w:cstheme="minorHAnsi"/>
                <w:sz w:val="22"/>
                <w:szCs w:val="22"/>
              </w:rPr>
            </w:pPr>
            <w:r w:rsidRPr="00416FA8">
              <w:rPr>
                <w:rFonts w:asciiTheme="minorHAnsi" w:hAnsiTheme="minorHAnsi" w:cstheme="minorHAnsi"/>
                <w:sz w:val="22"/>
                <w:szCs w:val="22"/>
              </w:rPr>
              <w:t xml:space="preserve">Take care in wet or icy conditions. </w:t>
            </w:r>
          </w:p>
        </w:tc>
      </w:tr>
      <w:tr w:rsidR="00B74060" w:rsidRPr="00D0756A" w14:paraId="18633EA7" w14:textId="77777777" w:rsidTr="00B74060">
        <w:tc>
          <w:tcPr>
            <w:tcW w:w="9016" w:type="dxa"/>
            <w:gridSpan w:val="2"/>
            <w:shd w:val="clear" w:color="auto" w:fill="92D050"/>
          </w:tcPr>
          <w:p w14:paraId="546DEE7E" w14:textId="77777777" w:rsidR="00B74060" w:rsidRPr="00D0756A" w:rsidRDefault="00B74060" w:rsidP="00B561C0">
            <w:pPr>
              <w:rPr>
                <w:rFonts w:asciiTheme="minorHAnsi" w:hAnsiTheme="minorHAnsi" w:cstheme="minorHAnsi"/>
                <w:sz w:val="22"/>
                <w:szCs w:val="22"/>
              </w:rPr>
            </w:pPr>
            <w:r w:rsidRPr="00D0756A">
              <w:rPr>
                <w:rFonts w:asciiTheme="minorHAnsi" w:hAnsiTheme="minorHAnsi" w:cstheme="minorHAnsi"/>
                <w:sz w:val="22"/>
                <w:szCs w:val="22"/>
              </w:rPr>
              <w:t>Taking it further – what else could you do?</w:t>
            </w:r>
          </w:p>
        </w:tc>
      </w:tr>
      <w:tr w:rsidR="00B74060" w:rsidRPr="00D0756A" w14:paraId="4056631E" w14:textId="77777777" w:rsidTr="00B74060">
        <w:tc>
          <w:tcPr>
            <w:tcW w:w="9016" w:type="dxa"/>
            <w:gridSpan w:val="2"/>
          </w:tcPr>
          <w:p w14:paraId="32674F35" w14:textId="5AA49167" w:rsidR="00037F6A" w:rsidRPr="00D0756A" w:rsidRDefault="00D65851" w:rsidP="00132A6F">
            <w:pPr>
              <w:rPr>
                <w:rFonts w:asciiTheme="minorHAnsi" w:hAnsiTheme="minorHAnsi" w:cstheme="minorHAnsi"/>
                <w:sz w:val="22"/>
                <w:szCs w:val="22"/>
              </w:rPr>
            </w:pPr>
            <w:r>
              <w:rPr>
                <w:rFonts w:asciiTheme="minorHAnsi" w:hAnsiTheme="minorHAnsi" w:cstheme="minorHAnsi"/>
                <w:sz w:val="22"/>
                <w:szCs w:val="22"/>
              </w:rPr>
              <w:t xml:space="preserve">Share the findings with other pupils at a school assembly. Use Microsoft Excel to record the information digitally and use it to generate graphs and charts. </w:t>
            </w:r>
          </w:p>
        </w:tc>
      </w:tr>
    </w:tbl>
    <w:p w14:paraId="4D255EF3" w14:textId="77777777" w:rsidR="00B74060" w:rsidRPr="00D0756A" w:rsidRDefault="00B74060" w:rsidP="00B561C0">
      <w:pPr>
        <w:rPr>
          <w:rFonts w:asciiTheme="minorHAnsi" w:hAnsiTheme="minorHAnsi" w:cstheme="minorHAnsi"/>
          <w:sz w:val="22"/>
          <w:szCs w:val="22"/>
        </w:rPr>
      </w:pPr>
    </w:p>
    <w:sectPr w:rsidR="00B74060" w:rsidRPr="00D0756A"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BF73E92"/>
    <w:multiLevelType w:val="hybridMultilevel"/>
    <w:tmpl w:val="3AC0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E04E4"/>
    <w:multiLevelType w:val="hybridMultilevel"/>
    <w:tmpl w:val="97BEC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8F03863"/>
    <w:multiLevelType w:val="hybridMultilevel"/>
    <w:tmpl w:val="8722A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0"/>
  </w:num>
  <w:num w:numId="4">
    <w:abstractNumId w:val="0"/>
  </w:num>
  <w:num w:numId="5">
    <w:abstractNumId w:val="4"/>
  </w:num>
  <w:num w:numId="6">
    <w:abstractNumId w:val="0"/>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060"/>
    <w:rsid w:val="00027C27"/>
    <w:rsid w:val="00037F6A"/>
    <w:rsid w:val="000C0CF4"/>
    <w:rsid w:val="00132A6F"/>
    <w:rsid w:val="00162D79"/>
    <w:rsid w:val="00176288"/>
    <w:rsid w:val="00182C07"/>
    <w:rsid w:val="0019734B"/>
    <w:rsid w:val="00281579"/>
    <w:rsid w:val="00306C61"/>
    <w:rsid w:val="003239F4"/>
    <w:rsid w:val="0037582B"/>
    <w:rsid w:val="004B250E"/>
    <w:rsid w:val="0071129F"/>
    <w:rsid w:val="00711FC5"/>
    <w:rsid w:val="007C5136"/>
    <w:rsid w:val="007D734F"/>
    <w:rsid w:val="00857548"/>
    <w:rsid w:val="009B7615"/>
    <w:rsid w:val="009F42E4"/>
    <w:rsid w:val="00B51BDC"/>
    <w:rsid w:val="00B561C0"/>
    <w:rsid w:val="00B74060"/>
    <w:rsid w:val="00B773CE"/>
    <w:rsid w:val="00C54387"/>
    <w:rsid w:val="00C91823"/>
    <w:rsid w:val="00D008AB"/>
    <w:rsid w:val="00D0756A"/>
    <w:rsid w:val="00D37CCA"/>
    <w:rsid w:val="00D65851"/>
    <w:rsid w:val="00D840B7"/>
    <w:rsid w:val="00E64587"/>
    <w:rsid w:val="00EE0EBD"/>
    <w:rsid w:val="00F144FD"/>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A913"/>
  <w15:chartTrackingRefBased/>
  <w15:docId w15:val="{AC58D5AE-AFB5-4CA6-A5F8-D19B1C23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B7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7CCA"/>
    <w:pPr>
      <w:spacing w:after="160" w:line="25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85747">
      <w:bodyDiv w:val="1"/>
      <w:marLeft w:val="0"/>
      <w:marRight w:val="0"/>
      <w:marTop w:val="0"/>
      <w:marBottom w:val="0"/>
      <w:divBdr>
        <w:top w:val="none" w:sz="0" w:space="0" w:color="auto"/>
        <w:left w:val="none" w:sz="0" w:space="0" w:color="auto"/>
        <w:bottom w:val="none" w:sz="0" w:space="0" w:color="auto"/>
        <w:right w:val="none" w:sz="0" w:space="0" w:color="auto"/>
      </w:divBdr>
    </w:div>
    <w:div w:id="386225289">
      <w:bodyDiv w:val="1"/>
      <w:marLeft w:val="0"/>
      <w:marRight w:val="0"/>
      <w:marTop w:val="0"/>
      <w:marBottom w:val="0"/>
      <w:divBdr>
        <w:top w:val="none" w:sz="0" w:space="0" w:color="auto"/>
        <w:left w:val="none" w:sz="0" w:space="0" w:color="auto"/>
        <w:bottom w:val="none" w:sz="0" w:space="0" w:color="auto"/>
        <w:right w:val="none" w:sz="0" w:space="0" w:color="auto"/>
      </w:divBdr>
    </w:div>
    <w:div w:id="560989359">
      <w:bodyDiv w:val="1"/>
      <w:marLeft w:val="0"/>
      <w:marRight w:val="0"/>
      <w:marTop w:val="0"/>
      <w:marBottom w:val="0"/>
      <w:divBdr>
        <w:top w:val="none" w:sz="0" w:space="0" w:color="auto"/>
        <w:left w:val="none" w:sz="0" w:space="0" w:color="auto"/>
        <w:bottom w:val="none" w:sz="0" w:space="0" w:color="auto"/>
        <w:right w:val="none" w:sz="0" w:space="0" w:color="auto"/>
      </w:divBdr>
    </w:div>
    <w:div w:id="1519077743">
      <w:bodyDiv w:val="1"/>
      <w:marLeft w:val="0"/>
      <w:marRight w:val="0"/>
      <w:marTop w:val="0"/>
      <w:marBottom w:val="0"/>
      <w:divBdr>
        <w:top w:val="none" w:sz="0" w:space="0" w:color="auto"/>
        <w:left w:val="none" w:sz="0" w:space="0" w:color="auto"/>
        <w:bottom w:val="none" w:sz="0" w:space="0" w:color="auto"/>
        <w:right w:val="none" w:sz="0" w:space="0" w:color="auto"/>
      </w:divBdr>
    </w:div>
    <w:div w:id="160572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Duffus G (Gayle)</dc:creator>
  <cp:keywords/>
  <dc:description/>
  <cp:lastModifiedBy>Colin Dorman</cp:lastModifiedBy>
  <cp:revision>7</cp:revision>
  <dcterms:created xsi:type="dcterms:W3CDTF">2021-02-18T10:28:00Z</dcterms:created>
  <dcterms:modified xsi:type="dcterms:W3CDTF">2021-03-17T13:28:00Z</dcterms:modified>
</cp:coreProperties>
</file>