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40C0" w14:textId="77777777" w:rsidR="000B2844" w:rsidRPr="00CF1607" w:rsidRDefault="000B2844" w:rsidP="00A6430A">
      <w:pPr>
        <w:tabs>
          <w:tab w:val="left" w:pos="912"/>
        </w:tabs>
        <w:jc w:val="both"/>
        <w:rPr>
          <w:rFonts w:cstheme="minorHAnsi"/>
          <w:sz w:val="24"/>
          <w:szCs w:val="24"/>
        </w:rPr>
      </w:pPr>
      <w:bookmarkStart w:id="0" w:name="_GoBack"/>
      <w:bookmarkEnd w:id="0"/>
      <w:r w:rsidRPr="00CF1607">
        <w:rPr>
          <w:rFonts w:cstheme="minorHAnsi"/>
          <w:sz w:val="24"/>
          <w:szCs w:val="24"/>
        </w:rPr>
        <w:t xml:space="preserve">In support of Renfrewshire’s ambition to provide better communications between parents/carers and our schools, we are excited to launch </w:t>
      </w:r>
      <w:proofErr w:type="spellStart"/>
      <w:r w:rsidRPr="00A6430A">
        <w:rPr>
          <w:rFonts w:cstheme="minorHAnsi"/>
          <w:b/>
          <w:bCs/>
          <w:color w:val="0070C0"/>
          <w:sz w:val="24"/>
          <w:szCs w:val="24"/>
        </w:rPr>
        <w:t>Parentsportal.scot</w:t>
      </w:r>
      <w:proofErr w:type="spellEnd"/>
      <w:r w:rsidRPr="00A6430A">
        <w:rPr>
          <w:rFonts w:cstheme="minorHAnsi"/>
          <w:color w:val="0070C0"/>
          <w:sz w:val="24"/>
          <w:szCs w:val="24"/>
        </w:rPr>
        <w:t xml:space="preserve"> </w:t>
      </w:r>
      <w:r w:rsidRPr="00CF1607">
        <w:rPr>
          <w:rFonts w:cstheme="minorHAnsi"/>
          <w:sz w:val="24"/>
          <w:szCs w:val="24"/>
        </w:rPr>
        <w:t>- an exciting new initiative which enables and creates a digital relationship between parents, pupils and schools.</w:t>
      </w:r>
    </w:p>
    <w:p w14:paraId="0D12D1CE" w14:textId="18CD310F" w:rsidR="000B2844" w:rsidRPr="00CF1607" w:rsidRDefault="000B2844" w:rsidP="00A6430A">
      <w:pPr>
        <w:tabs>
          <w:tab w:val="left" w:pos="912"/>
        </w:tabs>
        <w:jc w:val="both"/>
        <w:rPr>
          <w:rFonts w:cstheme="minorHAnsi"/>
          <w:sz w:val="24"/>
          <w:szCs w:val="24"/>
        </w:rPr>
      </w:pPr>
      <w:r w:rsidRPr="00CF1607">
        <w:rPr>
          <w:rFonts w:cstheme="minorHAnsi"/>
          <w:sz w:val="24"/>
          <w:szCs w:val="24"/>
        </w:rPr>
        <w:t>The portal is designed to replace the ‘</w:t>
      </w:r>
      <w:r w:rsidRPr="00A6430A">
        <w:rPr>
          <w:rFonts w:cstheme="minorHAnsi"/>
          <w:b/>
          <w:bCs/>
          <w:color w:val="00B050"/>
          <w:sz w:val="24"/>
          <w:szCs w:val="24"/>
        </w:rPr>
        <w:t>schoolbag run’</w:t>
      </w:r>
      <w:r w:rsidRPr="00CF1607">
        <w:rPr>
          <w:rFonts w:cstheme="minorHAnsi"/>
          <w:sz w:val="24"/>
          <w:szCs w:val="24"/>
        </w:rPr>
        <w:t>, giving parents online access to a range of school-related services.</w:t>
      </w:r>
      <w:r w:rsidR="003832E0">
        <w:rPr>
          <w:rFonts w:cstheme="minorHAnsi"/>
          <w:sz w:val="24"/>
          <w:szCs w:val="24"/>
        </w:rPr>
        <w:t xml:space="preserve"> </w:t>
      </w:r>
      <w:r w:rsidRPr="00CF1607">
        <w:rPr>
          <w:rFonts w:cstheme="minorHAnsi"/>
          <w:sz w:val="24"/>
          <w:szCs w:val="24"/>
        </w:rPr>
        <w:t xml:space="preserve"> At the heart of the system</w:t>
      </w:r>
      <w:r w:rsidR="003832E0">
        <w:rPr>
          <w:rFonts w:cstheme="minorHAnsi"/>
          <w:sz w:val="24"/>
          <w:szCs w:val="24"/>
        </w:rPr>
        <w:t>,</w:t>
      </w:r>
      <w:r w:rsidRPr="00CF1607">
        <w:rPr>
          <w:rFonts w:cstheme="minorHAnsi"/>
          <w:sz w:val="24"/>
          <w:szCs w:val="24"/>
        </w:rPr>
        <w:t xml:space="preserve"> is a secure online account through </w:t>
      </w:r>
      <w:proofErr w:type="spellStart"/>
      <w:proofErr w:type="gramStart"/>
      <w:r w:rsidRPr="00CF1607">
        <w:rPr>
          <w:rFonts w:cstheme="minorHAnsi"/>
          <w:sz w:val="24"/>
          <w:szCs w:val="24"/>
        </w:rPr>
        <w:t>mygov.scot</w:t>
      </w:r>
      <w:proofErr w:type="spellEnd"/>
      <w:proofErr w:type="gramEnd"/>
      <w:r w:rsidRPr="00CF1607">
        <w:rPr>
          <w:rFonts w:cstheme="minorHAnsi"/>
          <w:sz w:val="24"/>
          <w:szCs w:val="24"/>
        </w:rPr>
        <w:t xml:space="preserve"> which is referred to as a ‘</w:t>
      </w:r>
      <w:r w:rsidRPr="004A260F">
        <w:rPr>
          <w:rFonts w:cstheme="minorHAnsi"/>
          <w:b/>
          <w:bCs/>
          <w:color w:val="0070C0"/>
          <w:sz w:val="24"/>
          <w:szCs w:val="24"/>
        </w:rPr>
        <w:t>My Account’</w:t>
      </w:r>
      <w:r w:rsidR="003832E0">
        <w:rPr>
          <w:rFonts w:cstheme="minorHAnsi"/>
          <w:sz w:val="24"/>
          <w:szCs w:val="24"/>
        </w:rPr>
        <w:t>.  T</w:t>
      </w:r>
      <w:r w:rsidRPr="00CF1607">
        <w:rPr>
          <w:rFonts w:cstheme="minorHAnsi"/>
          <w:sz w:val="24"/>
          <w:szCs w:val="24"/>
        </w:rPr>
        <w:t xml:space="preserve">his is already used in over half of Renfrewshire schools enabling parents to make payments online. </w:t>
      </w:r>
    </w:p>
    <w:p w14:paraId="26078D53" w14:textId="4F67F381" w:rsidR="000B2844" w:rsidRDefault="000B2844" w:rsidP="00A6430A">
      <w:pPr>
        <w:tabs>
          <w:tab w:val="left" w:pos="912"/>
        </w:tabs>
        <w:jc w:val="both"/>
        <w:rPr>
          <w:rFonts w:cstheme="minorHAnsi"/>
          <w:sz w:val="24"/>
          <w:szCs w:val="24"/>
        </w:rPr>
      </w:pPr>
      <w:r w:rsidRPr="00CF1607">
        <w:rPr>
          <w:rFonts w:cstheme="minorHAnsi"/>
          <w:sz w:val="24"/>
          <w:szCs w:val="24"/>
        </w:rPr>
        <w:t xml:space="preserve">The first phase of the service will introduce basic information about your school and will allow you to link to your child and update your own, as well as your child’s details as part of the </w:t>
      </w:r>
      <w:r w:rsidRPr="003832E0">
        <w:rPr>
          <w:rFonts w:cstheme="minorHAnsi"/>
          <w:b/>
          <w:bCs/>
          <w:color w:val="FF0000"/>
          <w:sz w:val="24"/>
          <w:szCs w:val="24"/>
        </w:rPr>
        <w:t>Annual Data Check</w:t>
      </w:r>
      <w:r w:rsidRPr="003832E0">
        <w:rPr>
          <w:rFonts w:cstheme="minorHAnsi"/>
          <w:color w:val="FF0000"/>
          <w:sz w:val="24"/>
          <w:szCs w:val="24"/>
        </w:rPr>
        <w:t xml:space="preserve"> </w:t>
      </w:r>
      <w:r w:rsidRPr="00CF1607">
        <w:rPr>
          <w:rFonts w:cstheme="minorHAnsi"/>
          <w:sz w:val="24"/>
          <w:szCs w:val="24"/>
        </w:rPr>
        <w:t>process</w:t>
      </w:r>
      <w:r w:rsidR="004A260F">
        <w:rPr>
          <w:rFonts w:cstheme="minorHAnsi"/>
          <w:sz w:val="24"/>
          <w:szCs w:val="24"/>
        </w:rPr>
        <w:t>,</w:t>
      </w:r>
      <w:r w:rsidRPr="00CF1607">
        <w:rPr>
          <w:rFonts w:cstheme="minorHAnsi"/>
          <w:sz w:val="24"/>
          <w:szCs w:val="24"/>
        </w:rPr>
        <w:t xml:space="preserve"> that is now managed electronically.</w:t>
      </w:r>
    </w:p>
    <w:p w14:paraId="0AC5798E" w14:textId="3BC09B3C" w:rsidR="000B2844" w:rsidRPr="00CF1607" w:rsidRDefault="000B2844" w:rsidP="00A6430A">
      <w:pPr>
        <w:tabs>
          <w:tab w:val="left" w:pos="912"/>
        </w:tabs>
        <w:jc w:val="both"/>
        <w:rPr>
          <w:rFonts w:cstheme="minorHAnsi"/>
          <w:sz w:val="24"/>
          <w:szCs w:val="24"/>
        </w:rPr>
      </w:pPr>
      <w:r w:rsidRPr="00CF1607">
        <w:rPr>
          <w:rFonts w:cstheme="minorHAnsi"/>
          <w:sz w:val="24"/>
          <w:szCs w:val="24"/>
        </w:rPr>
        <w:t>As the portal develops, we look forward to seeing more services introduced in the coming months</w:t>
      </w:r>
      <w:r w:rsidR="004A260F">
        <w:rPr>
          <w:rFonts w:cstheme="minorHAnsi"/>
          <w:sz w:val="24"/>
          <w:szCs w:val="24"/>
        </w:rPr>
        <w:t>.</w:t>
      </w:r>
    </w:p>
    <w:p w14:paraId="54D4EC3D" w14:textId="61869F69" w:rsidR="000B2844" w:rsidRPr="00CF1607" w:rsidRDefault="000B2844" w:rsidP="00A6430A">
      <w:pPr>
        <w:tabs>
          <w:tab w:val="left" w:pos="912"/>
        </w:tabs>
        <w:jc w:val="both"/>
        <w:rPr>
          <w:rFonts w:cstheme="minorHAnsi"/>
          <w:sz w:val="24"/>
          <w:szCs w:val="24"/>
        </w:rPr>
      </w:pPr>
      <w:r w:rsidRPr="00CF1607">
        <w:rPr>
          <w:rFonts w:cstheme="minorHAnsi"/>
          <w:sz w:val="24"/>
          <w:szCs w:val="24"/>
        </w:rPr>
        <w:t xml:space="preserve">On signing up to the portal, you will be able to link to your child and gain access to the services which are currently available. </w:t>
      </w:r>
      <w:r w:rsidR="003832E0">
        <w:rPr>
          <w:rFonts w:cstheme="minorHAnsi"/>
          <w:sz w:val="24"/>
          <w:szCs w:val="24"/>
        </w:rPr>
        <w:t xml:space="preserve"> </w:t>
      </w:r>
      <w:r w:rsidRPr="00CF1607">
        <w:rPr>
          <w:rFonts w:cstheme="minorHAnsi"/>
          <w:sz w:val="24"/>
          <w:szCs w:val="24"/>
        </w:rPr>
        <w:t>Please note this service is only available to Primary and Secondary children.</w:t>
      </w:r>
      <w:r w:rsidR="004A260F">
        <w:rPr>
          <w:rFonts w:cstheme="minorHAnsi"/>
          <w:sz w:val="24"/>
          <w:szCs w:val="24"/>
        </w:rPr>
        <w:t xml:space="preserve"> </w:t>
      </w:r>
      <w:r w:rsidRPr="00CF1607">
        <w:rPr>
          <w:rFonts w:cstheme="minorHAnsi"/>
          <w:sz w:val="24"/>
          <w:szCs w:val="24"/>
        </w:rPr>
        <w:t xml:space="preserve"> In order to link to your child</w:t>
      </w:r>
      <w:r w:rsidR="003832E0">
        <w:rPr>
          <w:rFonts w:cstheme="minorHAnsi"/>
          <w:sz w:val="24"/>
          <w:szCs w:val="24"/>
        </w:rPr>
        <w:t>,</w:t>
      </w:r>
      <w:r w:rsidRPr="00CF1607">
        <w:rPr>
          <w:rFonts w:cstheme="minorHAnsi"/>
          <w:sz w:val="24"/>
          <w:szCs w:val="24"/>
        </w:rPr>
        <w:t xml:space="preserve"> the data you provide during the </w:t>
      </w:r>
      <w:proofErr w:type="gramStart"/>
      <w:r w:rsidRPr="00CF1607">
        <w:rPr>
          <w:rFonts w:cstheme="minorHAnsi"/>
          <w:sz w:val="24"/>
          <w:szCs w:val="24"/>
        </w:rPr>
        <w:t>sign</w:t>
      </w:r>
      <w:r w:rsidR="004A260F">
        <w:rPr>
          <w:rFonts w:cstheme="minorHAnsi"/>
          <w:sz w:val="24"/>
          <w:szCs w:val="24"/>
        </w:rPr>
        <w:t xml:space="preserve"> </w:t>
      </w:r>
      <w:r w:rsidRPr="00CF1607">
        <w:rPr>
          <w:rFonts w:cstheme="minorHAnsi"/>
          <w:sz w:val="24"/>
          <w:szCs w:val="24"/>
        </w:rPr>
        <w:t>up</w:t>
      </w:r>
      <w:proofErr w:type="gramEnd"/>
      <w:r w:rsidRPr="00CF1607">
        <w:rPr>
          <w:rFonts w:cstheme="minorHAnsi"/>
          <w:sz w:val="24"/>
          <w:szCs w:val="24"/>
        </w:rPr>
        <w:t xml:space="preserve"> process must match the most up-to-date data that your child's school holds.</w:t>
      </w:r>
    </w:p>
    <w:p w14:paraId="767A9A5E" w14:textId="19DDB7A6" w:rsidR="00C74D76" w:rsidRDefault="000B2844" w:rsidP="00A6430A">
      <w:pPr>
        <w:jc w:val="both"/>
      </w:pPr>
      <w:r>
        <w:t>Click on the link below to get started:</w:t>
      </w:r>
    </w:p>
    <w:p w14:paraId="12E8D413" w14:textId="77777777" w:rsidR="006A5ED0" w:rsidRDefault="00E546D2" w:rsidP="006A5ED0">
      <w:hyperlink r:id="rId4" w:history="1">
        <w:r w:rsidR="006A5ED0">
          <w:rPr>
            <w:rStyle w:val="Hyperlink"/>
          </w:rPr>
          <w:t>http://www.renfrewshire.gov.uk/schools/parentsportal</w:t>
        </w:r>
      </w:hyperlink>
    </w:p>
    <w:p w14:paraId="69DB1C57" w14:textId="242AA42B" w:rsidR="000B2844" w:rsidRDefault="000B2844" w:rsidP="006A5ED0">
      <w:pPr>
        <w:jc w:val="both"/>
      </w:pPr>
    </w:p>
    <w:sectPr w:rsidR="000B2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44"/>
    <w:rsid w:val="000B2844"/>
    <w:rsid w:val="003832E0"/>
    <w:rsid w:val="004A260F"/>
    <w:rsid w:val="005F0684"/>
    <w:rsid w:val="006A5ED0"/>
    <w:rsid w:val="00A6430A"/>
    <w:rsid w:val="00C74D76"/>
    <w:rsid w:val="00E54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BAF7"/>
  <w15:chartTrackingRefBased/>
  <w15:docId w15:val="{AF0E0142-DDC8-453E-92DC-F15971CC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E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r01.safelinks.protection.outlook.com/?url=http%3A%2F%2Fwww.renfrewshire.gov.uk%2Fschools%2Fparentsportal&amp;data=02%7C01%7Csylvia.easton%40renfrewshire.gov.uk%7Ce552fb4ebb6e404b177d08d845c93741%7Cca2953361aa64486b2b2cf7669625305%7C0%7C0%7C637336077795883262&amp;sdata=8C4y8ruEo3E8MfosoFXr9YgGGiabr1v1VKw77M6HfZ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Phillips</dc:creator>
  <cp:keywords/>
  <dc:description/>
  <cp:lastModifiedBy>judith kirk</cp:lastModifiedBy>
  <cp:revision>2</cp:revision>
  <dcterms:created xsi:type="dcterms:W3CDTF">2020-08-24T10:21:00Z</dcterms:created>
  <dcterms:modified xsi:type="dcterms:W3CDTF">2020-08-24T10:21:00Z</dcterms:modified>
</cp:coreProperties>
</file>