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74" w:rsidRPr="006C2A74" w:rsidRDefault="006C2A74" w:rsidP="00015113">
      <w:pPr>
        <w:jc w:val="both"/>
        <w:rPr>
          <w:rFonts w:ascii="Arial" w:hAnsi="Arial" w:cs="Arial"/>
          <w:sz w:val="52"/>
          <w:szCs w:val="52"/>
        </w:rPr>
      </w:pPr>
    </w:p>
    <w:p w:rsidR="00612B03" w:rsidRPr="001C31A8" w:rsidRDefault="0059090D" w:rsidP="00F91316">
      <w:pPr>
        <w:jc w:val="center"/>
        <w:rPr>
          <w:rFonts w:ascii="Arial" w:hAnsi="Arial" w:cs="Arial"/>
          <w:sz w:val="72"/>
          <w:szCs w:val="72"/>
        </w:rPr>
      </w:pPr>
      <w:r w:rsidRPr="001C31A8">
        <w:rPr>
          <w:rFonts w:ascii="Arial" w:hAnsi="Arial" w:cs="Arial"/>
          <w:sz w:val="72"/>
          <w:szCs w:val="72"/>
        </w:rPr>
        <w:t>Respect for All</w:t>
      </w:r>
      <w:r w:rsidR="00D6434D">
        <w:rPr>
          <w:rFonts w:ascii="Arial" w:hAnsi="Arial" w:cs="Arial"/>
          <w:sz w:val="72"/>
          <w:szCs w:val="72"/>
        </w:rPr>
        <w:t xml:space="preserve"> Policy</w:t>
      </w:r>
    </w:p>
    <w:p w:rsidR="00C415A3" w:rsidRPr="001C31A8" w:rsidRDefault="004A572A" w:rsidP="00015113">
      <w:pPr>
        <w:jc w:val="center"/>
        <w:rPr>
          <w:rFonts w:ascii="Arial" w:hAnsi="Arial" w:cs="Arial"/>
          <w:sz w:val="72"/>
          <w:szCs w:val="72"/>
        </w:rPr>
      </w:pPr>
      <w:r w:rsidRPr="001C31A8">
        <w:rPr>
          <w:rFonts w:ascii="Arial" w:hAnsi="Arial" w:cs="Arial"/>
          <w:sz w:val="72"/>
          <w:szCs w:val="72"/>
        </w:rPr>
        <w:t>St Charles’</w:t>
      </w:r>
      <w:r w:rsidR="00F672BB" w:rsidRPr="001C31A8">
        <w:rPr>
          <w:rFonts w:ascii="Arial" w:hAnsi="Arial" w:cs="Arial"/>
          <w:sz w:val="72"/>
          <w:szCs w:val="72"/>
        </w:rPr>
        <w:t xml:space="preserve"> Primary School</w:t>
      </w:r>
    </w:p>
    <w:p w:rsidR="006C2A74" w:rsidRPr="00CD7BA4" w:rsidRDefault="00F672BB" w:rsidP="00015113">
      <w:pPr>
        <w:jc w:val="center"/>
        <w:rPr>
          <w:rFonts w:ascii="Comic Sans MS" w:hAnsi="Comic Sans MS" w:cs="Arial"/>
          <w:sz w:val="72"/>
          <w:szCs w:val="72"/>
        </w:rPr>
      </w:pPr>
      <w:r w:rsidRPr="001C31A8">
        <w:rPr>
          <w:rFonts w:ascii="Arial" w:hAnsi="Arial" w:cs="Arial"/>
          <w:sz w:val="72"/>
          <w:szCs w:val="72"/>
        </w:rPr>
        <w:t>January 2019</w:t>
      </w:r>
    </w:p>
    <w:p w:rsidR="00C415A3" w:rsidRPr="00CD7BA4" w:rsidRDefault="00C415A3" w:rsidP="00015113">
      <w:pPr>
        <w:jc w:val="center"/>
        <w:rPr>
          <w:rFonts w:ascii="Comic Sans MS" w:hAnsi="Comic Sans MS" w:cs="Arial"/>
          <w:sz w:val="52"/>
          <w:szCs w:val="52"/>
        </w:rPr>
      </w:pPr>
    </w:p>
    <w:p w:rsidR="006C2A74" w:rsidRPr="00CD7BA4" w:rsidRDefault="006C2A74" w:rsidP="00015113">
      <w:pPr>
        <w:jc w:val="both"/>
        <w:rPr>
          <w:rFonts w:ascii="Comic Sans MS" w:hAnsi="Comic Sans MS" w:cs="Arial"/>
          <w:sz w:val="52"/>
          <w:szCs w:val="52"/>
        </w:rPr>
      </w:pPr>
    </w:p>
    <w:p w:rsidR="006C2A74" w:rsidRPr="00CD7BA4" w:rsidRDefault="006C2A74" w:rsidP="00015113">
      <w:pPr>
        <w:jc w:val="both"/>
        <w:rPr>
          <w:rFonts w:ascii="Comic Sans MS" w:hAnsi="Comic Sans MS" w:cs="Arial"/>
          <w:sz w:val="52"/>
          <w:szCs w:val="52"/>
        </w:rPr>
      </w:pPr>
    </w:p>
    <w:p w:rsidR="004D04EB" w:rsidRPr="00CD7BA4" w:rsidRDefault="004D04EB" w:rsidP="00015113">
      <w:pPr>
        <w:jc w:val="both"/>
        <w:rPr>
          <w:rFonts w:ascii="Comic Sans MS" w:hAnsi="Comic Sans MS" w:cs="Arial"/>
          <w:b/>
          <w:color w:val="2E74B5" w:themeColor="accent1" w:themeShade="BF"/>
          <w:sz w:val="28"/>
          <w:szCs w:val="28"/>
        </w:rPr>
      </w:pPr>
    </w:p>
    <w:p w:rsidR="00F672BB" w:rsidRPr="00CD7BA4" w:rsidRDefault="00F672BB" w:rsidP="00015113">
      <w:pPr>
        <w:jc w:val="both"/>
        <w:rPr>
          <w:rFonts w:ascii="Comic Sans MS" w:hAnsi="Comic Sans MS" w:cs="Arial"/>
          <w:b/>
          <w:color w:val="2E74B5" w:themeColor="accent1" w:themeShade="BF"/>
          <w:sz w:val="28"/>
          <w:szCs w:val="28"/>
        </w:rPr>
      </w:pPr>
    </w:p>
    <w:p w:rsidR="00F672BB" w:rsidRPr="00CD7BA4" w:rsidRDefault="00F672BB" w:rsidP="00015113">
      <w:pPr>
        <w:jc w:val="both"/>
        <w:rPr>
          <w:rFonts w:ascii="Comic Sans MS" w:hAnsi="Comic Sans MS" w:cs="Arial"/>
          <w:b/>
          <w:color w:val="2E74B5" w:themeColor="accent1" w:themeShade="BF"/>
          <w:sz w:val="28"/>
          <w:szCs w:val="28"/>
        </w:rPr>
      </w:pPr>
    </w:p>
    <w:p w:rsidR="00F672BB" w:rsidRPr="00CD7BA4" w:rsidRDefault="00F672BB" w:rsidP="00015113">
      <w:pPr>
        <w:jc w:val="both"/>
        <w:rPr>
          <w:rFonts w:ascii="Comic Sans MS" w:hAnsi="Comic Sans MS" w:cs="Arial"/>
          <w:b/>
          <w:color w:val="2E74B5" w:themeColor="accent1" w:themeShade="BF"/>
          <w:sz w:val="28"/>
          <w:szCs w:val="28"/>
        </w:rPr>
      </w:pPr>
    </w:p>
    <w:p w:rsidR="00F672BB" w:rsidRPr="00CD7BA4" w:rsidRDefault="00F672BB" w:rsidP="00015113">
      <w:pPr>
        <w:jc w:val="both"/>
        <w:rPr>
          <w:rFonts w:ascii="Comic Sans MS" w:hAnsi="Comic Sans MS" w:cs="Arial"/>
          <w:b/>
          <w:color w:val="2E74B5" w:themeColor="accent1" w:themeShade="BF"/>
          <w:sz w:val="28"/>
          <w:szCs w:val="28"/>
        </w:rPr>
      </w:pPr>
    </w:p>
    <w:p w:rsidR="00F672BB" w:rsidRPr="00CD7BA4" w:rsidRDefault="00F672BB" w:rsidP="00015113">
      <w:pPr>
        <w:jc w:val="both"/>
        <w:rPr>
          <w:rFonts w:ascii="Comic Sans MS" w:hAnsi="Comic Sans MS" w:cs="Arial"/>
          <w:b/>
          <w:color w:val="2E74B5" w:themeColor="accent1" w:themeShade="BF"/>
          <w:sz w:val="28"/>
          <w:szCs w:val="28"/>
        </w:rPr>
      </w:pPr>
    </w:p>
    <w:p w:rsidR="00F672BB" w:rsidRPr="00CD7BA4" w:rsidRDefault="00F672BB" w:rsidP="00015113">
      <w:pPr>
        <w:jc w:val="both"/>
        <w:rPr>
          <w:rFonts w:ascii="Comic Sans MS" w:hAnsi="Comic Sans MS" w:cs="Arial"/>
          <w:b/>
          <w:color w:val="2E74B5" w:themeColor="accent1" w:themeShade="BF"/>
          <w:sz w:val="28"/>
          <w:szCs w:val="28"/>
        </w:rPr>
      </w:pPr>
    </w:p>
    <w:p w:rsidR="00F672BB" w:rsidRDefault="00F672BB" w:rsidP="00015113">
      <w:pPr>
        <w:jc w:val="both"/>
        <w:rPr>
          <w:rFonts w:ascii="Comic Sans MS" w:hAnsi="Comic Sans MS" w:cs="Arial"/>
          <w:b/>
          <w:color w:val="2E74B5" w:themeColor="accent1" w:themeShade="BF"/>
          <w:sz w:val="28"/>
          <w:szCs w:val="28"/>
        </w:rPr>
      </w:pPr>
    </w:p>
    <w:p w:rsidR="00CD7BA4" w:rsidRPr="00CD7BA4" w:rsidRDefault="00CD7BA4" w:rsidP="00015113">
      <w:pPr>
        <w:jc w:val="both"/>
        <w:rPr>
          <w:rFonts w:ascii="Comic Sans MS" w:hAnsi="Comic Sans MS" w:cs="Arial"/>
          <w:b/>
          <w:color w:val="2E74B5" w:themeColor="accent1" w:themeShade="BF"/>
          <w:sz w:val="28"/>
          <w:szCs w:val="28"/>
        </w:rPr>
      </w:pPr>
    </w:p>
    <w:p w:rsidR="00CB1708" w:rsidRDefault="00CB1708" w:rsidP="00015113">
      <w:pPr>
        <w:jc w:val="both"/>
        <w:rPr>
          <w:rFonts w:ascii="Arial" w:hAnsi="Arial" w:cs="Arial"/>
          <w:sz w:val="24"/>
          <w:szCs w:val="24"/>
        </w:rPr>
      </w:pPr>
    </w:p>
    <w:p w:rsidR="00D6434D" w:rsidRDefault="00D6434D" w:rsidP="00015113">
      <w:pPr>
        <w:jc w:val="both"/>
        <w:rPr>
          <w:rFonts w:ascii="Arial" w:hAnsi="Arial" w:cs="Arial"/>
          <w:sz w:val="24"/>
          <w:szCs w:val="24"/>
        </w:rPr>
      </w:pPr>
    </w:p>
    <w:p w:rsidR="00D6434D" w:rsidRDefault="00D6434D" w:rsidP="00015113">
      <w:pPr>
        <w:jc w:val="both"/>
        <w:rPr>
          <w:rFonts w:ascii="Arial" w:hAnsi="Arial" w:cs="Arial"/>
          <w:sz w:val="24"/>
          <w:szCs w:val="24"/>
        </w:rPr>
      </w:pPr>
    </w:p>
    <w:p w:rsidR="006C2A74" w:rsidRPr="001C31A8" w:rsidRDefault="006C2A74" w:rsidP="00015113">
      <w:pPr>
        <w:jc w:val="both"/>
        <w:rPr>
          <w:rFonts w:ascii="Arial" w:hAnsi="Arial" w:cs="Arial"/>
          <w:sz w:val="24"/>
          <w:szCs w:val="24"/>
        </w:rPr>
      </w:pPr>
      <w:r w:rsidRPr="001C31A8">
        <w:rPr>
          <w:rFonts w:ascii="Arial" w:hAnsi="Arial" w:cs="Arial"/>
          <w:sz w:val="24"/>
          <w:szCs w:val="24"/>
        </w:rPr>
        <w:lastRenderedPageBreak/>
        <w:t>The purpose of this policy is to provide all stakeholders with a framework which offers guidance and st</w:t>
      </w:r>
      <w:r w:rsidR="005349B3" w:rsidRPr="001C31A8">
        <w:rPr>
          <w:rFonts w:ascii="Arial" w:hAnsi="Arial" w:cs="Arial"/>
          <w:sz w:val="24"/>
          <w:szCs w:val="24"/>
        </w:rPr>
        <w:t>rategy to promote equality and R</w:t>
      </w:r>
      <w:r w:rsidRPr="001C31A8">
        <w:rPr>
          <w:rFonts w:ascii="Arial" w:hAnsi="Arial" w:cs="Arial"/>
          <w:sz w:val="24"/>
          <w:szCs w:val="24"/>
        </w:rPr>
        <w:t xml:space="preserve">espect for </w:t>
      </w:r>
      <w:r w:rsidR="005349B3" w:rsidRPr="001C31A8">
        <w:rPr>
          <w:rFonts w:ascii="Arial" w:hAnsi="Arial" w:cs="Arial"/>
          <w:sz w:val="24"/>
          <w:szCs w:val="24"/>
        </w:rPr>
        <w:t>A</w:t>
      </w:r>
      <w:r w:rsidRPr="001C31A8">
        <w:rPr>
          <w:rFonts w:ascii="Arial" w:hAnsi="Arial" w:cs="Arial"/>
          <w:sz w:val="24"/>
          <w:szCs w:val="24"/>
        </w:rPr>
        <w:t>ll.</w:t>
      </w:r>
    </w:p>
    <w:p w:rsidR="006C2A74" w:rsidRPr="001C31A8" w:rsidRDefault="006C2A74" w:rsidP="00015113">
      <w:pPr>
        <w:jc w:val="both"/>
        <w:rPr>
          <w:rFonts w:ascii="Arial" w:hAnsi="Arial" w:cs="Arial"/>
          <w:sz w:val="24"/>
          <w:szCs w:val="24"/>
        </w:rPr>
      </w:pPr>
      <w:r w:rsidRPr="001C31A8">
        <w:rPr>
          <w:rFonts w:ascii="Arial" w:hAnsi="Arial" w:cs="Arial"/>
          <w:sz w:val="24"/>
          <w:szCs w:val="24"/>
        </w:rPr>
        <w:t xml:space="preserve">It is our aim that </w:t>
      </w:r>
      <w:r w:rsidR="00F672BB" w:rsidRPr="001C31A8">
        <w:rPr>
          <w:rFonts w:ascii="Arial" w:hAnsi="Arial" w:cs="Arial"/>
          <w:sz w:val="24"/>
          <w:szCs w:val="24"/>
        </w:rPr>
        <w:t>everyone in</w:t>
      </w:r>
      <w:r w:rsidRPr="001C31A8">
        <w:rPr>
          <w:rFonts w:ascii="Arial" w:hAnsi="Arial" w:cs="Arial"/>
          <w:sz w:val="24"/>
          <w:szCs w:val="24"/>
        </w:rPr>
        <w:t xml:space="preserve"> our school community will </w:t>
      </w:r>
      <w:r w:rsidR="00F672BB" w:rsidRPr="001C31A8">
        <w:rPr>
          <w:rFonts w:ascii="Arial" w:hAnsi="Arial" w:cs="Arial"/>
          <w:sz w:val="24"/>
          <w:szCs w:val="24"/>
        </w:rPr>
        <w:t>work together in partnership</w:t>
      </w:r>
      <w:r w:rsidRPr="001C31A8">
        <w:rPr>
          <w:rFonts w:ascii="Arial" w:hAnsi="Arial" w:cs="Arial"/>
          <w:sz w:val="24"/>
          <w:szCs w:val="24"/>
        </w:rPr>
        <w:t xml:space="preserve"> to </w:t>
      </w:r>
      <w:r w:rsidR="00F672BB" w:rsidRPr="001C31A8">
        <w:rPr>
          <w:rFonts w:ascii="Arial" w:hAnsi="Arial" w:cs="Arial"/>
          <w:sz w:val="24"/>
          <w:szCs w:val="24"/>
        </w:rPr>
        <w:t xml:space="preserve">create a positive </w:t>
      </w:r>
      <w:r w:rsidRPr="001C31A8">
        <w:rPr>
          <w:rFonts w:ascii="Arial" w:hAnsi="Arial" w:cs="Arial"/>
          <w:sz w:val="24"/>
          <w:szCs w:val="24"/>
        </w:rPr>
        <w:t>ethos in which bullying behaviour, regardl</w:t>
      </w:r>
      <w:r w:rsidR="00097E8B" w:rsidRPr="001C31A8">
        <w:rPr>
          <w:rFonts w:ascii="Arial" w:hAnsi="Arial" w:cs="Arial"/>
          <w:sz w:val="24"/>
          <w:szCs w:val="24"/>
        </w:rPr>
        <w:t>ess</w:t>
      </w:r>
      <w:r w:rsidR="005A66C1" w:rsidRPr="001C31A8">
        <w:rPr>
          <w:rFonts w:ascii="Arial" w:hAnsi="Arial" w:cs="Arial"/>
          <w:sz w:val="24"/>
          <w:szCs w:val="24"/>
        </w:rPr>
        <w:t xml:space="preserve"> of type, is </w:t>
      </w:r>
      <w:r w:rsidR="00F672BB" w:rsidRPr="001C31A8">
        <w:rPr>
          <w:rFonts w:ascii="Arial" w:hAnsi="Arial" w:cs="Arial"/>
          <w:sz w:val="24"/>
          <w:szCs w:val="24"/>
        </w:rPr>
        <w:t>not accepted.</w:t>
      </w:r>
    </w:p>
    <w:p w:rsidR="00097E8B" w:rsidRPr="001C31A8" w:rsidRDefault="00097E8B" w:rsidP="00015113">
      <w:pPr>
        <w:jc w:val="both"/>
        <w:rPr>
          <w:rFonts w:ascii="Arial" w:hAnsi="Arial" w:cs="Arial"/>
          <w:sz w:val="24"/>
          <w:szCs w:val="24"/>
        </w:rPr>
      </w:pPr>
      <w:r w:rsidRPr="001C31A8">
        <w:rPr>
          <w:rFonts w:ascii="Arial" w:hAnsi="Arial" w:cs="Arial"/>
          <w:sz w:val="24"/>
          <w:szCs w:val="24"/>
        </w:rPr>
        <w:t xml:space="preserve">It is the responsibility of all pupils, </w:t>
      </w:r>
      <w:r w:rsidR="00F672BB" w:rsidRPr="001C31A8">
        <w:rPr>
          <w:rFonts w:ascii="Arial" w:hAnsi="Arial" w:cs="Arial"/>
          <w:sz w:val="24"/>
          <w:szCs w:val="24"/>
        </w:rPr>
        <w:t>staff and parents/carers</w:t>
      </w:r>
      <w:r w:rsidRPr="001C31A8">
        <w:rPr>
          <w:rFonts w:ascii="Arial" w:hAnsi="Arial" w:cs="Arial"/>
          <w:sz w:val="24"/>
          <w:szCs w:val="24"/>
        </w:rPr>
        <w:t xml:space="preserve"> to ensure that all members of ou</w:t>
      </w:r>
      <w:r w:rsidR="00F672BB" w:rsidRPr="001C31A8">
        <w:rPr>
          <w:rFonts w:ascii="Arial" w:hAnsi="Arial" w:cs="Arial"/>
          <w:sz w:val="24"/>
          <w:szCs w:val="24"/>
        </w:rPr>
        <w:t xml:space="preserve">r school community feel safe and </w:t>
      </w:r>
      <w:r w:rsidRPr="001C31A8">
        <w:rPr>
          <w:rFonts w:ascii="Arial" w:hAnsi="Arial" w:cs="Arial"/>
          <w:sz w:val="24"/>
          <w:szCs w:val="24"/>
        </w:rPr>
        <w:t>valued and are able to build strong positive relatio</w:t>
      </w:r>
      <w:r w:rsidR="00EF16A4" w:rsidRPr="001C31A8">
        <w:rPr>
          <w:rFonts w:ascii="Arial" w:hAnsi="Arial" w:cs="Arial"/>
          <w:sz w:val="24"/>
          <w:szCs w:val="24"/>
        </w:rPr>
        <w:t>nships which celebrate diversity, equality, equity</w:t>
      </w:r>
      <w:r w:rsidRPr="001C31A8">
        <w:rPr>
          <w:rFonts w:ascii="Arial" w:hAnsi="Arial" w:cs="Arial"/>
          <w:sz w:val="24"/>
          <w:szCs w:val="24"/>
        </w:rPr>
        <w:t xml:space="preserve"> and </w:t>
      </w:r>
      <w:r w:rsidR="00F672BB" w:rsidRPr="001C31A8">
        <w:rPr>
          <w:rFonts w:ascii="Arial" w:hAnsi="Arial" w:cs="Arial"/>
          <w:sz w:val="24"/>
          <w:szCs w:val="24"/>
        </w:rPr>
        <w:t xml:space="preserve">which </w:t>
      </w:r>
      <w:r w:rsidRPr="001C31A8">
        <w:rPr>
          <w:rFonts w:ascii="Arial" w:hAnsi="Arial" w:cs="Arial"/>
          <w:sz w:val="24"/>
          <w:szCs w:val="24"/>
        </w:rPr>
        <w:t>encoura</w:t>
      </w:r>
      <w:r w:rsidR="006E2ACF" w:rsidRPr="001C31A8">
        <w:rPr>
          <w:rFonts w:ascii="Arial" w:hAnsi="Arial" w:cs="Arial"/>
          <w:sz w:val="24"/>
          <w:szCs w:val="24"/>
        </w:rPr>
        <w:t>ge Respect for All</w:t>
      </w:r>
      <w:r w:rsidRPr="001C31A8">
        <w:rPr>
          <w:rFonts w:ascii="Arial" w:hAnsi="Arial" w:cs="Arial"/>
          <w:sz w:val="24"/>
          <w:szCs w:val="24"/>
        </w:rPr>
        <w:t xml:space="preserve">. </w:t>
      </w:r>
      <w:r w:rsidR="00F672BB" w:rsidRPr="001C31A8">
        <w:rPr>
          <w:rFonts w:ascii="Arial" w:hAnsi="Arial" w:cs="Arial"/>
          <w:sz w:val="24"/>
          <w:szCs w:val="24"/>
        </w:rPr>
        <w:t xml:space="preserve"> By working </w:t>
      </w:r>
      <w:r w:rsidRPr="001C31A8">
        <w:rPr>
          <w:rFonts w:ascii="Arial" w:hAnsi="Arial" w:cs="Arial"/>
          <w:sz w:val="24"/>
          <w:szCs w:val="24"/>
        </w:rPr>
        <w:t xml:space="preserve">together </w:t>
      </w:r>
      <w:r w:rsidR="00F672BB" w:rsidRPr="001C31A8">
        <w:rPr>
          <w:rFonts w:ascii="Arial" w:hAnsi="Arial" w:cs="Arial"/>
          <w:sz w:val="24"/>
          <w:szCs w:val="24"/>
        </w:rPr>
        <w:t xml:space="preserve">as a strong team, </w:t>
      </w:r>
      <w:r w:rsidR="00EF16A4" w:rsidRPr="001C31A8">
        <w:rPr>
          <w:rFonts w:ascii="Arial" w:hAnsi="Arial" w:cs="Arial"/>
          <w:sz w:val="24"/>
          <w:szCs w:val="24"/>
        </w:rPr>
        <w:t xml:space="preserve">we will achieve </w:t>
      </w:r>
      <w:r w:rsidR="00F672BB" w:rsidRPr="001C31A8">
        <w:rPr>
          <w:rFonts w:ascii="Arial" w:hAnsi="Arial" w:cs="Arial"/>
          <w:sz w:val="24"/>
          <w:szCs w:val="24"/>
        </w:rPr>
        <w:t>this aim and our school vision</w:t>
      </w:r>
      <w:r w:rsidR="00EF16A4" w:rsidRPr="001C31A8">
        <w:rPr>
          <w:rFonts w:ascii="Arial" w:hAnsi="Arial" w:cs="Arial"/>
          <w:sz w:val="24"/>
          <w:szCs w:val="24"/>
        </w:rPr>
        <w:t>:</w:t>
      </w:r>
    </w:p>
    <w:p w:rsidR="00CD7BA4" w:rsidRPr="001C31A8" w:rsidRDefault="00CD7BA4" w:rsidP="005A66C1">
      <w:pPr>
        <w:rPr>
          <w:rStyle w:val="Heading1Char"/>
          <w:rFonts w:ascii="Arial" w:eastAsiaTheme="minorHAnsi" w:hAnsi="Arial" w:cs="Arial"/>
          <w:color w:val="FF0000"/>
          <w:sz w:val="24"/>
          <w:szCs w:val="24"/>
          <w:u w:val="single"/>
        </w:rPr>
      </w:pPr>
    </w:p>
    <w:p w:rsidR="005A66C1" w:rsidRPr="001C31A8" w:rsidRDefault="004B3611" w:rsidP="005A66C1">
      <w:pPr>
        <w:rPr>
          <w:rStyle w:val="Heading1Char"/>
          <w:rFonts w:ascii="Arial" w:eastAsiaTheme="minorHAnsi" w:hAnsi="Arial" w:cs="Arial"/>
          <w:color w:val="002060"/>
          <w:sz w:val="24"/>
          <w:szCs w:val="24"/>
          <w:lang w:val="en-GB"/>
        </w:rPr>
      </w:pPr>
      <w:r w:rsidRPr="001C31A8">
        <w:rPr>
          <w:rStyle w:val="Heading1Char"/>
          <w:rFonts w:ascii="Arial" w:eastAsiaTheme="minorHAnsi" w:hAnsi="Arial" w:cs="Arial"/>
          <w:color w:val="002060"/>
          <w:sz w:val="24"/>
          <w:szCs w:val="24"/>
          <w:lang w:val="en-GB"/>
        </w:rPr>
        <w:t>St Charles’ Primary</w:t>
      </w:r>
      <w:r w:rsidR="005A66C1" w:rsidRPr="001C31A8">
        <w:rPr>
          <w:rStyle w:val="Heading1Char"/>
          <w:rFonts w:ascii="Arial" w:eastAsiaTheme="minorHAnsi" w:hAnsi="Arial" w:cs="Arial"/>
          <w:color w:val="002060"/>
          <w:sz w:val="24"/>
          <w:szCs w:val="24"/>
        </w:rPr>
        <w:t xml:space="preserve"> Vision</w:t>
      </w:r>
      <w:r w:rsidR="00A76DC2" w:rsidRPr="001C31A8">
        <w:rPr>
          <w:rStyle w:val="Heading1Char"/>
          <w:rFonts w:ascii="Arial" w:eastAsiaTheme="minorHAnsi" w:hAnsi="Arial" w:cs="Arial"/>
          <w:color w:val="002060"/>
          <w:sz w:val="24"/>
          <w:szCs w:val="24"/>
          <w:lang w:val="en-GB"/>
        </w:rPr>
        <w:t>, Values &amp; Aims</w:t>
      </w:r>
    </w:p>
    <w:p w:rsidR="00CD7BA4" w:rsidRPr="001C31A8" w:rsidRDefault="00A76DC2" w:rsidP="00CD7BA4">
      <w:pPr>
        <w:rPr>
          <w:rFonts w:ascii="Arial" w:hAnsi="Arial" w:cs="Arial"/>
          <w:b/>
          <w:bCs/>
          <w:color w:val="002060"/>
          <w:sz w:val="24"/>
          <w:szCs w:val="24"/>
        </w:rPr>
      </w:pPr>
      <w:r w:rsidRPr="001C31A8">
        <w:rPr>
          <w:rFonts w:ascii="Arial" w:hAnsi="Arial" w:cs="Arial"/>
          <w:b/>
          <w:bCs/>
          <w:color w:val="002060"/>
          <w:sz w:val="24"/>
          <w:szCs w:val="24"/>
        </w:rPr>
        <w:t xml:space="preserve">School </w:t>
      </w:r>
      <w:r w:rsidR="00CD7BA4" w:rsidRPr="001C31A8">
        <w:rPr>
          <w:rFonts w:ascii="Arial" w:hAnsi="Arial" w:cs="Arial"/>
          <w:b/>
          <w:bCs/>
          <w:color w:val="002060"/>
          <w:sz w:val="24"/>
          <w:szCs w:val="24"/>
        </w:rPr>
        <w:t>Vision</w:t>
      </w:r>
      <w:r w:rsidR="00CB5C8E" w:rsidRPr="001C31A8">
        <w:rPr>
          <w:rFonts w:ascii="Arial" w:hAnsi="Arial" w:cs="Arial"/>
          <w:b/>
          <w:bCs/>
          <w:color w:val="002060"/>
          <w:sz w:val="24"/>
          <w:szCs w:val="24"/>
        </w:rPr>
        <w:t>:</w:t>
      </w:r>
      <w:r w:rsidR="00CD7BA4" w:rsidRPr="001C31A8">
        <w:rPr>
          <w:rFonts w:ascii="Arial" w:hAnsi="Arial" w:cs="Arial"/>
          <w:b/>
          <w:bCs/>
          <w:color w:val="002060"/>
          <w:sz w:val="24"/>
          <w:szCs w:val="24"/>
        </w:rPr>
        <w:t xml:space="preserve"> </w:t>
      </w:r>
    </w:p>
    <w:p w:rsidR="00CB5C8E" w:rsidRPr="001C31A8" w:rsidRDefault="004B3611" w:rsidP="00CD7BA4">
      <w:pPr>
        <w:rPr>
          <w:rFonts w:ascii="Arial" w:hAnsi="Arial" w:cs="Arial"/>
          <w:bCs/>
          <w:sz w:val="24"/>
          <w:szCs w:val="24"/>
        </w:rPr>
      </w:pPr>
      <w:r w:rsidRPr="001C31A8">
        <w:rPr>
          <w:rFonts w:ascii="Arial" w:hAnsi="Arial" w:cs="Arial"/>
          <w:bCs/>
          <w:sz w:val="24"/>
          <w:szCs w:val="24"/>
        </w:rPr>
        <w:t>OUR VISION - The vision of St Charles' Primary School community is for all to be safe, happy, and confidently engaged as learners in an environment where all individuals are respected; where the message of Christ is central in all that we do; where parents and carers are highly valued as partners and where everyone is motivated and encouraged to do their very best.</w:t>
      </w:r>
    </w:p>
    <w:p w:rsidR="00CD7BA4" w:rsidRPr="001C31A8" w:rsidRDefault="00A76DC2" w:rsidP="00CD7BA4">
      <w:pPr>
        <w:rPr>
          <w:rFonts w:ascii="Arial" w:hAnsi="Arial" w:cs="Arial"/>
          <w:b/>
          <w:bCs/>
          <w:sz w:val="24"/>
          <w:szCs w:val="24"/>
        </w:rPr>
      </w:pPr>
      <w:r w:rsidRPr="001C31A8">
        <w:rPr>
          <w:rFonts w:ascii="Arial" w:hAnsi="Arial" w:cs="Arial"/>
          <w:b/>
          <w:bCs/>
          <w:sz w:val="24"/>
          <w:szCs w:val="24"/>
        </w:rPr>
        <w:t xml:space="preserve">School </w:t>
      </w:r>
      <w:r w:rsidR="00CD7BA4" w:rsidRPr="001C31A8">
        <w:rPr>
          <w:rFonts w:ascii="Arial" w:hAnsi="Arial" w:cs="Arial"/>
          <w:b/>
          <w:bCs/>
          <w:sz w:val="24"/>
          <w:szCs w:val="24"/>
        </w:rPr>
        <w:t>Values</w:t>
      </w:r>
      <w:r w:rsidR="00CB5C8E" w:rsidRPr="001C31A8">
        <w:rPr>
          <w:rFonts w:ascii="Arial" w:hAnsi="Arial" w:cs="Arial"/>
          <w:b/>
          <w:bCs/>
          <w:sz w:val="24"/>
          <w:szCs w:val="24"/>
        </w:rPr>
        <w:t>:</w:t>
      </w:r>
    </w:p>
    <w:p w:rsidR="004B3611" w:rsidRPr="001C31A8" w:rsidRDefault="004B3611" w:rsidP="004B3611">
      <w:pPr>
        <w:rPr>
          <w:rFonts w:ascii="Arial" w:hAnsi="Arial" w:cs="Arial"/>
          <w:bCs/>
          <w:sz w:val="24"/>
          <w:szCs w:val="24"/>
        </w:rPr>
      </w:pPr>
      <w:r w:rsidRPr="001C31A8">
        <w:rPr>
          <w:rFonts w:ascii="Arial" w:hAnsi="Arial" w:cs="Arial"/>
          <w:bCs/>
          <w:sz w:val="24"/>
          <w:szCs w:val="24"/>
        </w:rPr>
        <w:t>We value GOD’S LOVE</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endeavour to live our lives according to the life &amp; teachings of Jesus Christ. We will demonstrate our faith in words &amp; actions, through prayer &amp; worship.</w:t>
      </w:r>
    </w:p>
    <w:p w:rsidR="004B3611" w:rsidRPr="001C31A8" w:rsidRDefault="004B3611" w:rsidP="004B3611">
      <w:pPr>
        <w:rPr>
          <w:rFonts w:ascii="Arial" w:hAnsi="Arial" w:cs="Arial"/>
          <w:bCs/>
          <w:sz w:val="24"/>
          <w:szCs w:val="24"/>
        </w:rPr>
      </w:pPr>
      <w:r w:rsidRPr="001C31A8">
        <w:rPr>
          <w:rFonts w:ascii="Arial" w:hAnsi="Arial" w:cs="Arial"/>
          <w:bCs/>
          <w:sz w:val="24"/>
          <w:szCs w:val="24"/>
        </w:rPr>
        <w:t>We value INCLUSION</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recognise and celebrate our own uniqueness and that of others.</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encourage everyone to develop in their own individual way.</w:t>
      </w:r>
    </w:p>
    <w:p w:rsidR="004B3611" w:rsidRPr="001C31A8" w:rsidRDefault="004B3611" w:rsidP="004B3611">
      <w:pPr>
        <w:rPr>
          <w:rFonts w:ascii="Arial" w:hAnsi="Arial" w:cs="Arial"/>
          <w:bCs/>
          <w:sz w:val="24"/>
          <w:szCs w:val="24"/>
        </w:rPr>
      </w:pPr>
      <w:r w:rsidRPr="001C31A8">
        <w:rPr>
          <w:rFonts w:ascii="Arial" w:hAnsi="Arial" w:cs="Arial"/>
          <w:bCs/>
          <w:sz w:val="24"/>
          <w:szCs w:val="24"/>
        </w:rPr>
        <w:t>We value EACH OTHER</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listen to and appreciate the opinions and contributions of others.</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show consideration and kindness to others, especially those in need.</w:t>
      </w:r>
    </w:p>
    <w:p w:rsidR="004B3611" w:rsidRPr="001C31A8" w:rsidRDefault="004B3611" w:rsidP="004B3611">
      <w:pPr>
        <w:rPr>
          <w:rFonts w:ascii="Arial" w:hAnsi="Arial" w:cs="Arial"/>
          <w:bCs/>
          <w:sz w:val="24"/>
          <w:szCs w:val="24"/>
        </w:rPr>
      </w:pPr>
      <w:r w:rsidRPr="001C31A8">
        <w:rPr>
          <w:rFonts w:ascii="Arial" w:hAnsi="Arial" w:cs="Arial"/>
          <w:bCs/>
          <w:sz w:val="24"/>
          <w:szCs w:val="24"/>
        </w:rPr>
        <w:t>We value RESPECT</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treat each other, with kindness &amp; courtesy, as we would like to be treated.</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be mindful of the feelings of others &amp; try to make our school a happy place for all.</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take care of ourselves, each other, our property &amp; surroundings.</w:t>
      </w:r>
    </w:p>
    <w:p w:rsidR="004B3611" w:rsidRPr="001C31A8" w:rsidRDefault="004B3611" w:rsidP="004B3611">
      <w:pPr>
        <w:rPr>
          <w:rFonts w:ascii="Arial" w:hAnsi="Arial" w:cs="Arial"/>
          <w:bCs/>
          <w:sz w:val="24"/>
          <w:szCs w:val="24"/>
        </w:rPr>
      </w:pPr>
      <w:r w:rsidRPr="001C31A8">
        <w:rPr>
          <w:rFonts w:ascii="Arial" w:hAnsi="Arial" w:cs="Arial"/>
          <w:bCs/>
          <w:sz w:val="24"/>
          <w:szCs w:val="24"/>
        </w:rPr>
        <w:t>We value HONESTY</w:t>
      </w:r>
    </w:p>
    <w:p w:rsidR="00D6434D" w:rsidRDefault="004B3611" w:rsidP="004B3611">
      <w:pPr>
        <w:rPr>
          <w:rFonts w:ascii="Arial" w:hAnsi="Arial" w:cs="Arial"/>
          <w:bCs/>
          <w:sz w:val="24"/>
          <w:szCs w:val="24"/>
        </w:rPr>
      </w:pPr>
      <w:r w:rsidRPr="001C31A8">
        <w:rPr>
          <w:rFonts w:ascii="Arial" w:hAnsi="Arial" w:cs="Arial"/>
          <w:bCs/>
          <w:sz w:val="24"/>
          <w:szCs w:val="24"/>
        </w:rPr>
        <w:t>We will always be truthful &amp; accept ownership of our own words and actions.</w:t>
      </w:r>
    </w:p>
    <w:p w:rsidR="004B3611" w:rsidRPr="001C31A8" w:rsidRDefault="004B3611" w:rsidP="004B3611">
      <w:pPr>
        <w:rPr>
          <w:rFonts w:ascii="Arial" w:hAnsi="Arial" w:cs="Arial"/>
          <w:bCs/>
          <w:sz w:val="24"/>
          <w:szCs w:val="24"/>
        </w:rPr>
      </w:pPr>
      <w:r w:rsidRPr="001C31A8">
        <w:rPr>
          <w:rFonts w:ascii="Arial" w:hAnsi="Arial" w:cs="Arial"/>
          <w:bCs/>
          <w:sz w:val="24"/>
          <w:szCs w:val="24"/>
        </w:rPr>
        <w:lastRenderedPageBreak/>
        <w:t>We value HARD WORK</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strive enthusiastically to do the best we can in all that we do.</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take pride in our achievements.</w:t>
      </w:r>
    </w:p>
    <w:p w:rsidR="004B3611" w:rsidRPr="001C31A8" w:rsidRDefault="004B3611" w:rsidP="004B3611">
      <w:pPr>
        <w:rPr>
          <w:rFonts w:ascii="Arial" w:hAnsi="Arial" w:cs="Arial"/>
          <w:bCs/>
          <w:sz w:val="24"/>
          <w:szCs w:val="24"/>
        </w:rPr>
      </w:pPr>
      <w:r w:rsidRPr="001C31A8">
        <w:rPr>
          <w:rFonts w:ascii="Arial" w:hAnsi="Arial" w:cs="Arial"/>
          <w:bCs/>
          <w:sz w:val="24"/>
          <w:szCs w:val="24"/>
        </w:rPr>
        <w:t>We value RESPONSIBILITY</w:t>
      </w:r>
    </w:p>
    <w:p w:rsidR="004B3611" w:rsidRPr="001C31A8" w:rsidRDefault="004B3611" w:rsidP="004B3611">
      <w:pPr>
        <w:rPr>
          <w:rFonts w:ascii="Arial" w:hAnsi="Arial" w:cs="Arial"/>
          <w:bCs/>
          <w:sz w:val="24"/>
          <w:szCs w:val="24"/>
        </w:rPr>
      </w:pPr>
      <w:r w:rsidRPr="001C31A8">
        <w:rPr>
          <w:rFonts w:ascii="Arial" w:hAnsi="Arial" w:cs="Arial"/>
          <w:bCs/>
          <w:sz w:val="24"/>
          <w:szCs w:val="24"/>
        </w:rPr>
        <w:t>We will be responsible for our own actions and consider the effect of these on others.</w:t>
      </w:r>
    </w:p>
    <w:p w:rsidR="00CD7BA4" w:rsidRPr="001C31A8" w:rsidRDefault="004B3611" w:rsidP="004B3611">
      <w:pPr>
        <w:rPr>
          <w:rFonts w:ascii="Arial" w:hAnsi="Arial" w:cs="Arial"/>
          <w:bCs/>
          <w:sz w:val="24"/>
          <w:szCs w:val="24"/>
        </w:rPr>
      </w:pPr>
      <w:r w:rsidRPr="001C31A8">
        <w:rPr>
          <w:rFonts w:ascii="Arial" w:hAnsi="Arial" w:cs="Arial"/>
          <w:bCs/>
          <w:sz w:val="24"/>
          <w:szCs w:val="24"/>
        </w:rPr>
        <w:t>We will actively participate in the life of our school, parish, local and wider community.</w:t>
      </w:r>
    </w:p>
    <w:p w:rsidR="00CD7BA4" w:rsidRPr="001C31A8" w:rsidRDefault="00CD7BA4" w:rsidP="00CD7BA4">
      <w:pPr>
        <w:rPr>
          <w:rFonts w:ascii="Arial" w:hAnsi="Arial" w:cs="Arial"/>
          <w:bCs/>
          <w:color w:val="FF0000"/>
          <w:sz w:val="24"/>
          <w:szCs w:val="24"/>
        </w:rPr>
      </w:pPr>
    </w:p>
    <w:p w:rsidR="00CD7BA4" w:rsidRPr="001C31A8" w:rsidRDefault="00A76DC2" w:rsidP="00CD7BA4">
      <w:pPr>
        <w:rPr>
          <w:rFonts w:ascii="Arial" w:hAnsi="Arial" w:cs="Arial"/>
          <w:b/>
          <w:bCs/>
          <w:color w:val="002060"/>
          <w:sz w:val="24"/>
          <w:szCs w:val="24"/>
        </w:rPr>
      </w:pPr>
      <w:r w:rsidRPr="001C31A8">
        <w:rPr>
          <w:rFonts w:ascii="Arial" w:hAnsi="Arial" w:cs="Arial"/>
          <w:b/>
          <w:bCs/>
          <w:color w:val="002060"/>
          <w:sz w:val="24"/>
          <w:szCs w:val="24"/>
        </w:rPr>
        <w:t xml:space="preserve">School </w:t>
      </w:r>
      <w:r w:rsidR="00CD7BA4" w:rsidRPr="001C31A8">
        <w:rPr>
          <w:rFonts w:ascii="Arial" w:hAnsi="Arial" w:cs="Arial"/>
          <w:b/>
          <w:bCs/>
          <w:color w:val="002060"/>
          <w:sz w:val="24"/>
          <w:szCs w:val="24"/>
        </w:rPr>
        <w:t>Aims</w:t>
      </w:r>
    </w:p>
    <w:p w:rsidR="004B3611" w:rsidRPr="001C31A8" w:rsidRDefault="004B3611" w:rsidP="004B3611">
      <w:pPr>
        <w:rPr>
          <w:rFonts w:ascii="Arial" w:hAnsi="Arial" w:cs="Arial"/>
          <w:b/>
          <w:color w:val="000000"/>
          <w:sz w:val="24"/>
          <w:szCs w:val="24"/>
        </w:rPr>
      </w:pPr>
      <w:r w:rsidRPr="001C31A8">
        <w:rPr>
          <w:rFonts w:ascii="Arial" w:hAnsi="Arial" w:cs="Arial"/>
          <w:b/>
          <w:color w:val="000000"/>
          <w:sz w:val="24"/>
          <w:szCs w:val="24"/>
        </w:rPr>
        <w:t>Our aims are-</w:t>
      </w:r>
    </w:p>
    <w:p w:rsidR="004B3611" w:rsidRPr="001C31A8" w:rsidRDefault="004B3611" w:rsidP="004B3611">
      <w:pPr>
        <w:numPr>
          <w:ilvl w:val="0"/>
          <w:numId w:val="24"/>
        </w:numPr>
        <w:spacing w:after="277"/>
        <w:rPr>
          <w:rFonts w:ascii="Arial" w:eastAsia="Calibri" w:hAnsi="Arial" w:cs="Arial"/>
          <w:color w:val="000000"/>
          <w:sz w:val="24"/>
          <w:szCs w:val="24"/>
        </w:rPr>
      </w:pPr>
      <w:r w:rsidRPr="001C31A8">
        <w:rPr>
          <w:rFonts w:ascii="Arial" w:hAnsi="Arial" w:cs="Arial"/>
          <w:color w:val="000000"/>
          <w:sz w:val="24"/>
          <w:szCs w:val="24"/>
        </w:rPr>
        <w:t xml:space="preserve">To provide a broad general education that meets the needs, expectations and aspirations of pupils and parents </w:t>
      </w:r>
      <w:r w:rsidRPr="001C31A8">
        <w:rPr>
          <w:rFonts w:ascii="Arial" w:eastAsia="Calibri" w:hAnsi="Arial" w:cs="Arial"/>
          <w:color w:val="000000"/>
          <w:sz w:val="24"/>
          <w:szCs w:val="24"/>
        </w:rPr>
        <w:t xml:space="preserve">supported by well-trained motivated staff and well organised modern education resources. </w:t>
      </w:r>
    </w:p>
    <w:p w:rsidR="004B3611" w:rsidRPr="001C31A8" w:rsidRDefault="004B3611" w:rsidP="004B3611">
      <w:pPr>
        <w:numPr>
          <w:ilvl w:val="0"/>
          <w:numId w:val="24"/>
        </w:numPr>
        <w:spacing w:after="0"/>
        <w:contextualSpacing/>
        <w:rPr>
          <w:rFonts w:ascii="Arial" w:eastAsia="Calibri" w:hAnsi="Arial" w:cs="Arial"/>
          <w:sz w:val="24"/>
          <w:szCs w:val="24"/>
        </w:rPr>
      </w:pPr>
      <w:r w:rsidRPr="001C31A8">
        <w:rPr>
          <w:rFonts w:ascii="Arial" w:eastAsia="Calibri" w:hAnsi="Arial" w:cs="Arial"/>
          <w:sz w:val="24"/>
          <w:szCs w:val="24"/>
        </w:rPr>
        <w:t>To create a welcoming atmosphere and a positive ethos, allowing all children to be educated according to their needs in a safe, secure, happy and health-promoting environment based on Christ’s Gospel values</w:t>
      </w:r>
    </w:p>
    <w:p w:rsidR="004B3611" w:rsidRPr="001C31A8" w:rsidRDefault="004B3611" w:rsidP="004B3611">
      <w:pPr>
        <w:spacing w:after="0"/>
        <w:rPr>
          <w:rFonts w:ascii="Arial" w:eastAsia="Calibri" w:hAnsi="Arial" w:cs="Arial"/>
          <w:sz w:val="24"/>
          <w:szCs w:val="24"/>
        </w:rPr>
      </w:pPr>
    </w:p>
    <w:p w:rsidR="004B3611" w:rsidRPr="001C31A8" w:rsidRDefault="004B3611" w:rsidP="004B3611">
      <w:pPr>
        <w:numPr>
          <w:ilvl w:val="0"/>
          <w:numId w:val="24"/>
        </w:numPr>
        <w:spacing w:after="0"/>
        <w:rPr>
          <w:rFonts w:ascii="Arial" w:eastAsia="Calibri" w:hAnsi="Arial" w:cs="Arial"/>
          <w:sz w:val="24"/>
          <w:szCs w:val="24"/>
        </w:rPr>
      </w:pPr>
      <w:r w:rsidRPr="001C31A8">
        <w:rPr>
          <w:rFonts w:ascii="Arial" w:eastAsia="Calibri" w:hAnsi="Arial" w:cs="Arial"/>
          <w:sz w:val="24"/>
          <w:szCs w:val="24"/>
        </w:rPr>
        <w:t>To enable learners to realise their full potential through the provision of high quality learning opportunities which encourage independence &amp; co-operation in learning.</w:t>
      </w:r>
    </w:p>
    <w:p w:rsidR="004B3611" w:rsidRPr="001C31A8" w:rsidRDefault="004B3611" w:rsidP="004B3611">
      <w:pPr>
        <w:spacing w:after="0"/>
        <w:rPr>
          <w:rFonts w:ascii="Arial" w:eastAsia="Calibri" w:hAnsi="Arial" w:cs="Arial"/>
          <w:sz w:val="24"/>
          <w:szCs w:val="24"/>
        </w:rPr>
      </w:pPr>
    </w:p>
    <w:p w:rsidR="004B3611" w:rsidRPr="001C31A8" w:rsidRDefault="004B3611" w:rsidP="004B3611">
      <w:pPr>
        <w:numPr>
          <w:ilvl w:val="0"/>
          <w:numId w:val="24"/>
        </w:numPr>
        <w:spacing w:after="277"/>
        <w:rPr>
          <w:rFonts w:ascii="Arial" w:eastAsia="Calibri" w:hAnsi="Arial" w:cs="Arial"/>
          <w:color w:val="000000"/>
          <w:sz w:val="24"/>
          <w:szCs w:val="24"/>
        </w:rPr>
      </w:pPr>
      <w:r w:rsidRPr="001C31A8">
        <w:rPr>
          <w:rFonts w:ascii="Arial" w:eastAsia="Calibri" w:hAnsi="Arial" w:cs="Arial"/>
          <w:color w:val="000000"/>
          <w:sz w:val="24"/>
          <w:szCs w:val="24"/>
        </w:rPr>
        <w:t xml:space="preserve">To support children’s growth in all aspects of their intellectual, physical, spiritual, social and emotional development affording all children equality of opportunity. </w:t>
      </w:r>
    </w:p>
    <w:p w:rsidR="004B3611" w:rsidRPr="001C31A8" w:rsidRDefault="004B3611" w:rsidP="004B3611">
      <w:pPr>
        <w:pStyle w:val="ListParagraph"/>
        <w:ind w:left="709"/>
        <w:rPr>
          <w:rFonts w:ascii="Arial" w:eastAsia="Calibri" w:hAnsi="Arial" w:cs="Arial"/>
          <w:sz w:val="24"/>
          <w:szCs w:val="24"/>
        </w:rPr>
      </w:pPr>
    </w:p>
    <w:p w:rsidR="004B3611" w:rsidRPr="001C31A8" w:rsidRDefault="004B3611" w:rsidP="004B3611">
      <w:pPr>
        <w:numPr>
          <w:ilvl w:val="0"/>
          <w:numId w:val="24"/>
        </w:numPr>
        <w:spacing w:after="277"/>
        <w:rPr>
          <w:rFonts w:ascii="Arial" w:eastAsia="Calibri" w:hAnsi="Arial" w:cs="Arial"/>
          <w:color w:val="000000"/>
          <w:sz w:val="24"/>
          <w:szCs w:val="24"/>
        </w:rPr>
      </w:pPr>
      <w:r w:rsidRPr="001C31A8">
        <w:rPr>
          <w:rFonts w:ascii="Arial" w:eastAsia="Calibri" w:hAnsi="Arial" w:cs="Arial"/>
          <w:sz w:val="24"/>
          <w:szCs w:val="24"/>
        </w:rPr>
        <w:t xml:space="preserve">To ensure all pupils value learning &amp; achievement and are motivated to participate in the wider life of the school community. </w:t>
      </w:r>
    </w:p>
    <w:p w:rsidR="004B3611" w:rsidRPr="001C31A8" w:rsidRDefault="004B3611" w:rsidP="004B3611">
      <w:pPr>
        <w:numPr>
          <w:ilvl w:val="0"/>
          <w:numId w:val="24"/>
        </w:numPr>
        <w:spacing w:after="0"/>
        <w:rPr>
          <w:rFonts w:ascii="Arial" w:eastAsia="Calibri" w:hAnsi="Arial" w:cs="Arial"/>
          <w:sz w:val="24"/>
          <w:szCs w:val="24"/>
        </w:rPr>
      </w:pPr>
      <w:r w:rsidRPr="001C31A8">
        <w:rPr>
          <w:rFonts w:ascii="Arial" w:eastAsia="Calibri" w:hAnsi="Arial" w:cs="Arial"/>
          <w:sz w:val="24"/>
          <w:szCs w:val="24"/>
        </w:rPr>
        <w:t>To provide highly effective personalised support for learners to minimise the impact of potential barriers to learning.</w:t>
      </w:r>
    </w:p>
    <w:p w:rsidR="004B3611" w:rsidRPr="001C31A8" w:rsidRDefault="004B3611" w:rsidP="004B3611">
      <w:pPr>
        <w:spacing w:after="0"/>
        <w:rPr>
          <w:rFonts w:ascii="Arial" w:eastAsia="Calibri" w:hAnsi="Arial" w:cs="Arial"/>
          <w:sz w:val="24"/>
          <w:szCs w:val="24"/>
        </w:rPr>
      </w:pPr>
    </w:p>
    <w:p w:rsidR="004B3611" w:rsidRPr="001C31A8" w:rsidRDefault="004B3611" w:rsidP="004B3611">
      <w:pPr>
        <w:numPr>
          <w:ilvl w:val="0"/>
          <w:numId w:val="24"/>
        </w:numPr>
        <w:spacing w:after="0"/>
        <w:rPr>
          <w:rFonts w:ascii="Arial" w:eastAsia="Calibri" w:hAnsi="Arial" w:cs="Arial"/>
          <w:sz w:val="24"/>
          <w:szCs w:val="24"/>
        </w:rPr>
      </w:pPr>
      <w:r w:rsidRPr="001C31A8">
        <w:rPr>
          <w:rFonts w:ascii="Arial" w:eastAsia="Calibri" w:hAnsi="Arial" w:cs="Arial"/>
          <w:sz w:val="24"/>
          <w:szCs w:val="24"/>
        </w:rPr>
        <w:t>To develop a genuine partnership with parents &amp; other service users where every member of the community holds a deep respect for all others and their personal wellbeing and happiness.</w:t>
      </w:r>
    </w:p>
    <w:p w:rsidR="004B3611" w:rsidRPr="001C31A8" w:rsidRDefault="004B3611" w:rsidP="004B3611">
      <w:pPr>
        <w:spacing w:after="0"/>
        <w:rPr>
          <w:rFonts w:ascii="Arial" w:eastAsia="Calibri" w:hAnsi="Arial" w:cs="Arial"/>
          <w:sz w:val="24"/>
          <w:szCs w:val="24"/>
        </w:rPr>
      </w:pPr>
    </w:p>
    <w:p w:rsidR="004B3611" w:rsidRPr="001C31A8" w:rsidRDefault="004B3611" w:rsidP="004B3611">
      <w:pPr>
        <w:numPr>
          <w:ilvl w:val="0"/>
          <w:numId w:val="24"/>
        </w:numPr>
        <w:spacing w:after="0"/>
        <w:rPr>
          <w:rFonts w:ascii="Arial" w:eastAsia="Calibri" w:hAnsi="Arial" w:cs="Arial"/>
          <w:sz w:val="24"/>
          <w:szCs w:val="24"/>
        </w:rPr>
      </w:pPr>
      <w:r w:rsidRPr="001C31A8">
        <w:rPr>
          <w:rFonts w:ascii="Arial" w:eastAsia="Calibri" w:hAnsi="Arial" w:cs="Arial"/>
          <w:sz w:val="24"/>
          <w:szCs w:val="24"/>
        </w:rPr>
        <w:t>To ensure the school’s approach &amp; commitment to improvement through self-evaluation, and high quality leadership at all levels, maximises pupil attainment &amp; achievement.</w:t>
      </w:r>
    </w:p>
    <w:p w:rsidR="00EF16A4" w:rsidRPr="001C31A8" w:rsidRDefault="00EF16A4" w:rsidP="006E2ACF">
      <w:pPr>
        <w:autoSpaceDE w:val="0"/>
        <w:autoSpaceDN w:val="0"/>
        <w:adjustRightInd w:val="0"/>
        <w:spacing w:after="0" w:line="240" w:lineRule="auto"/>
        <w:rPr>
          <w:rFonts w:ascii="Arial" w:hAnsi="Arial" w:cs="Arial"/>
          <w:color w:val="56575B"/>
          <w:sz w:val="24"/>
          <w:szCs w:val="24"/>
        </w:rPr>
      </w:pPr>
      <w:r w:rsidRPr="001C31A8">
        <w:rPr>
          <w:rFonts w:ascii="Arial" w:hAnsi="Arial" w:cs="Arial"/>
          <w:sz w:val="24"/>
          <w:szCs w:val="24"/>
        </w:rPr>
        <w:lastRenderedPageBreak/>
        <w:t>In keeping with the national aim</w:t>
      </w:r>
      <w:r w:rsidR="006E2ACF" w:rsidRPr="001C31A8">
        <w:rPr>
          <w:rFonts w:ascii="Arial" w:hAnsi="Arial" w:cs="Arial"/>
          <w:sz w:val="24"/>
          <w:szCs w:val="24"/>
        </w:rPr>
        <w:t xml:space="preserve"> that all sectors and communities, at a </w:t>
      </w:r>
      <w:r w:rsidR="00F672BB" w:rsidRPr="001C31A8">
        <w:rPr>
          <w:rFonts w:ascii="Arial" w:hAnsi="Arial" w:cs="Arial"/>
          <w:sz w:val="24"/>
          <w:szCs w:val="24"/>
        </w:rPr>
        <w:t>local</w:t>
      </w:r>
      <w:r w:rsidR="006E2ACF" w:rsidRPr="001C31A8">
        <w:rPr>
          <w:rFonts w:ascii="Arial" w:hAnsi="Arial" w:cs="Arial"/>
          <w:sz w:val="24"/>
          <w:szCs w:val="24"/>
        </w:rPr>
        <w:t xml:space="preserve"> and </w:t>
      </w:r>
      <w:r w:rsidR="00F672BB" w:rsidRPr="001C31A8">
        <w:rPr>
          <w:rFonts w:ascii="Arial" w:hAnsi="Arial" w:cs="Arial"/>
          <w:sz w:val="24"/>
          <w:szCs w:val="24"/>
        </w:rPr>
        <w:t xml:space="preserve">national </w:t>
      </w:r>
      <w:r w:rsidR="006E2ACF" w:rsidRPr="001C31A8">
        <w:rPr>
          <w:rFonts w:ascii="Arial" w:hAnsi="Arial" w:cs="Arial"/>
          <w:sz w:val="24"/>
          <w:szCs w:val="24"/>
        </w:rPr>
        <w:t>level, are consistently and coherently contributing to a holistic approach to anti-bullying</w:t>
      </w:r>
      <w:r w:rsidR="005A66C1" w:rsidRPr="001C31A8">
        <w:rPr>
          <w:rFonts w:ascii="Arial" w:hAnsi="Arial" w:cs="Arial"/>
          <w:sz w:val="24"/>
          <w:szCs w:val="24"/>
        </w:rPr>
        <w:t xml:space="preserve">, the </w:t>
      </w:r>
      <w:r w:rsidR="004B3611" w:rsidRPr="001C31A8">
        <w:rPr>
          <w:rFonts w:ascii="Arial" w:hAnsi="Arial" w:cs="Arial"/>
          <w:sz w:val="24"/>
          <w:szCs w:val="24"/>
        </w:rPr>
        <w:t xml:space="preserve">St Charles’ </w:t>
      </w:r>
      <w:r w:rsidR="005A66C1" w:rsidRPr="001C31A8">
        <w:rPr>
          <w:rFonts w:ascii="Arial" w:hAnsi="Arial" w:cs="Arial"/>
          <w:sz w:val="24"/>
          <w:szCs w:val="24"/>
        </w:rPr>
        <w:t>Primary</w:t>
      </w:r>
      <w:r w:rsidRPr="001C31A8">
        <w:rPr>
          <w:rFonts w:ascii="Arial" w:hAnsi="Arial" w:cs="Arial"/>
          <w:sz w:val="24"/>
          <w:szCs w:val="24"/>
        </w:rPr>
        <w:t xml:space="preserve"> School community is </w:t>
      </w:r>
      <w:r w:rsidR="00F672BB" w:rsidRPr="001C31A8">
        <w:rPr>
          <w:rFonts w:ascii="Arial" w:hAnsi="Arial" w:cs="Arial"/>
          <w:sz w:val="24"/>
          <w:szCs w:val="24"/>
        </w:rPr>
        <w:t>committed to ensuring that:</w:t>
      </w:r>
    </w:p>
    <w:p w:rsidR="00EF16A4" w:rsidRPr="001C31A8" w:rsidRDefault="00EF16A4" w:rsidP="00015113">
      <w:pPr>
        <w:jc w:val="both"/>
        <w:rPr>
          <w:rFonts w:ascii="Arial" w:hAnsi="Arial" w:cs="Arial"/>
          <w:sz w:val="24"/>
          <w:szCs w:val="24"/>
        </w:rPr>
      </w:pPr>
    </w:p>
    <w:p w:rsidR="00EF16A4" w:rsidRPr="001C31A8" w:rsidRDefault="005301DC" w:rsidP="00015113">
      <w:pPr>
        <w:pStyle w:val="ListParagraph"/>
        <w:numPr>
          <w:ilvl w:val="0"/>
          <w:numId w:val="1"/>
        </w:numPr>
        <w:jc w:val="both"/>
        <w:rPr>
          <w:rFonts w:ascii="Arial" w:hAnsi="Arial" w:cs="Arial"/>
          <w:sz w:val="24"/>
          <w:szCs w:val="24"/>
        </w:rPr>
      </w:pPr>
      <w:r w:rsidRPr="001C31A8">
        <w:rPr>
          <w:rFonts w:ascii="Arial" w:hAnsi="Arial" w:cs="Arial"/>
          <w:sz w:val="24"/>
          <w:szCs w:val="24"/>
        </w:rPr>
        <w:t>All our children</w:t>
      </w:r>
      <w:r w:rsidR="00EF16A4" w:rsidRPr="001C31A8">
        <w:rPr>
          <w:rFonts w:ascii="Arial" w:hAnsi="Arial" w:cs="Arial"/>
          <w:sz w:val="24"/>
          <w:szCs w:val="24"/>
        </w:rPr>
        <w:t xml:space="preserve"> </w:t>
      </w:r>
      <w:r w:rsidR="00E854AE" w:rsidRPr="001C31A8">
        <w:rPr>
          <w:rFonts w:ascii="Arial" w:hAnsi="Arial" w:cs="Arial"/>
          <w:sz w:val="24"/>
          <w:szCs w:val="24"/>
        </w:rPr>
        <w:t>are</w:t>
      </w:r>
      <w:r w:rsidR="00AB2F31" w:rsidRPr="001C31A8">
        <w:rPr>
          <w:rFonts w:ascii="Arial" w:hAnsi="Arial" w:cs="Arial"/>
          <w:sz w:val="24"/>
          <w:szCs w:val="24"/>
        </w:rPr>
        <w:t xml:space="preserve"> supported to </w:t>
      </w:r>
      <w:r w:rsidR="00EF16A4" w:rsidRPr="001C31A8">
        <w:rPr>
          <w:rFonts w:ascii="Arial" w:hAnsi="Arial" w:cs="Arial"/>
          <w:sz w:val="24"/>
          <w:szCs w:val="24"/>
        </w:rPr>
        <w:t>develop respectful, responsible and confident relationships wit</w:t>
      </w:r>
      <w:r w:rsidRPr="001C31A8">
        <w:rPr>
          <w:rFonts w:ascii="Arial" w:hAnsi="Arial" w:cs="Arial"/>
          <w:sz w:val="24"/>
          <w:szCs w:val="24"/>
        </w:rPr>
        <w:t>h other young people and adults</w:t>
      </w:r>
      <w:r w:rsidR="00EF16A4" w:rsidRPr="001C31A8">
        <w:rPr>
          <w:rFonts w:ascii="Arial" w:hAnsi="Arial" w:cs="Arial"/>
          <w:sz w:val="24"/>
          <w:szCs w:val="24"/>
        </w:rPr>
        <w:t xml:space="preserve"> </w:t>
      </w:r>
    </w:p>
    <w:p w:rsidR="006E2ACF" w:rsidRPr="001C31A8" w:rsidRDefault="006E2ACF" w:rsidP="006E2ACF">
      <w:pPr>
        <w:pStyle w:val="ListParagraph"/>
        <w:jc w:val="both"/>
        <w:rPr>
          <w:rFonts w:ascii="Arial" w:hAnsi="Arial" w:cs="Arial"/>
          <w:sz w:val="24"/>
          <w:szCs w:val="24"/>
        </w:rPr>
      </w:pPr>
    </w:p>
    <w:p w:rsidR="006E2ACF" w:rsidRPr="001C31A8" w:rsidRDefault="005301DC" w:rsidP="006E2ACF">
      <w:pPr>
        <w:pStyle w:val="ListParagraph"/>
        <w:numPr>
          <w:ilvl w:val="0"/>
          <w:numId w:val="1"/>
        </w:numPr>
        <w:jc w:val="both"/>
        <w:rPr>
          <w:rFonts w:ascii="Arial" w:hAnsi="Arial" w:cs="Arial"/>
          <w:sz w:val="24"/>
          <w:szCs w:val="24"/>
        </w:rPr>
      </w:pPr>
      <w:r w:rsidRPr="001C31A8">
        <w:rPr>
          <w:rFonts w:ascii="Arial" w:hAnsi="Arial" w:cs="Arial"/>
          <w:sz w:val="24"/>
          <w:szCs w:val="24"/>
        </w:rPr>
        <w:t>Our young people</w:t>
      </w:r>
      <w:r w:rsidR="00EF16A4" w:rsidRPr="001C31A8">
        <w:rPr>
          <w:rFonts w:ascii="Arial" w:hAnsi="Arial" w:cs="Arial"/>
          <w:sz w:val="24"/>
          <w:szCs w:val="24"/>
        </w:rPr>
        <w:t xml:space="preserve"> </w:t>
      </w:r>
      <w:r w:rsidR="00E854AE" w:rsidRPr="001C31A8">
        <w:rPr>
          <w:rFonts w:ascii="Arial" w:hAnsi="Arial" w:cs="Arial"/>
          <w:sz w:val="24"/>
          <w:szCs w:val="24"/>
        </w:rPr>
        <w:t>are</w:t>
      </w:r>
      <w:r w:rsidR="00AB2F31" w:rsidRPr="001C31A8">
        <w:rPr>
          <w:rFonts w:ascii="Arial" w:hAnsi="Arial" w:cs="Arial"/>
          <w:sz w:val="24"/>
          <w:szCs w:val="24"/>
        </w:rPr>
        <w:t xml:space="preserve"> taught</w:t>
      </w:r>
      <w:r w:rsidR="00EF16A4" w:rsidRPr="001C31A8">
        <w:rPr>
          <w:rFonts w:ascii="Arial" w:hAnsi="Arial" w:cs="Arial"/>
          <w:sz w:val="24"/>
          <w:szCs w:val="24"/>
        </w:rPr>
        <w:t xml:space="preserve"> the s</w:t>
      </w:r>
      <w:r w:rsidRPr="001C31A8">
        <w:rPr>
          <w:rFonts w:ascii="Arial" w:hAnsi="Arial" w:cs="Arial"/>
          <w:sz w:val="24"/>
          <w:szCs w:val="24"/>
        </w:rPr>
        <w:t xml:space="preserve">kills and resilience to </w:t>
      </w:r>
      <w:r w:rsidR="00EF16A4" w:rsidRPr="001C31A8">
        <w:rPr>
          <w:rFonts w:ascii="Arial" w:hAnsi="Arial" w:cs="Arial"/>
          <w:sz w:val="24"/>
          <w:szCs w:val="24"/>
        </w:rPr>
        <w:t xml:space="preserve">respond to </w:t>
      </w:r>
      <w:r w:rsidRPr="001C31A8">
        <w:rPr>
          <w:rFonts w:ascii="Arial" w:hAnsi="Arial" w:cs="Arial"/>
          <w:sz w:val="24"/>
          <w:szCs w:val="24"/>
        </w:rPr>
        <w:t xml:space="preserve">and manage </w:t>
      </w:r>
      <w:r w:rsidR="00EF16A4" w:rsidRPr="001C31A8">
        <w:rPr>
          <w:rFonts w:ascii="Arial" w:hAnsi="Arial" w:cs="Arial"/>
          <w:sz w:val="24"/>
          <w:szCs w:val="24"/>
        </w:rPr>
        <w:t xml:space="preserve">bullying </w:t>
      </w:r>
      <w:r w:rsidRPr="001C31A8">
        <w:rPr>
          <w:rFonts w:ascii="Arial" w:hAnsi="Arial" w:cs="Arial"/>
          <w:sz w:val="24"/>
          <w:szCs w:val="24"/>
        </w:rPr>
        <w:t>behaviour appropriately</w:t>
      </w:r>
    </w:p>
    <w:p w:rsidR="006E2ACF" w:rsidRPr="001C31A8" w:rsidRDefault="006E2ACF" w:rsidP="006E2ACF">
      <w:pPr>
        <w:pStyle w:val="ListParagraph"/>
        <w:jc w:val="both"/>
        <w:rPr>
          <w:rFonts w:ascii="Arial" w:hAnsi="Arial" w:cs="Arial"/>
          <w:sz w:val="24"/>
          <w:szCs w:val="24"/>
        </w:rPr>
      </w:pPr>
    </w:p>
    <w:p w:rsidR="00EF16A4" w:rsidRPr="001C31A8" w:rsidRDefault="005301DC" w:rsidP="00015113">
      <w:pPr>
        <w:pStyle w:val="ListParagraph"/>
        <w:numPr>
          <w:ilvl w:val="0"/>
          <w:numId w:val="1"/>
        </w:numPr>
        <w:jc w:val="both"/>
        <w:rPr>
          <w:rFonts w:ascii="Arial" w:hAnsi="Arial" w:cs="Arial"/>
          <w:sz w:val="24"/>
          <w:szCs w:val="24"/>
        </w:rPr>
      </w:pPr>
      <w:r w:rsidRPr="001C31A8">
        <w:rPr>
          <w:rFonts w:ascii="Arial" w:hAnsi="Arial" w:cs="Arial"/>
          <w:sz w:val="24"/>
          <w:szCs w:val="24"/>
        </w:rPr>
        <w:t>All</w:t>
      </w:r>
      <w:r w:rsidR="00EF16A4" w:rsidRPr="001C31A8">
        <w:rPr>
          <w:rFonts w:ascii="Arial" w:hAnsi="Arial" w:cs="Arial"/>
          <w:sz w:val="24"/>
          <w:szCs w:val="24"/>
        </w:rPr>
        <w:t xml:space="preserve"> </w:t>
      </w:r>
      <w:r w:rsidRPr="001C31A8">
        <w:rPr>
          <w:rFonts w:ascii="Arial" w:hAnsi="Arial" w:cs="Arial"/>
          <w:sz w:val="24"/>
          <w:szCs w:val="24"/>
        </w:rPr>
        <w:t>children and their parents/carers who require help with behaviour and/or relationships</w:t>
      </w:r>
      <w:r w:rsidR="00EF16A4" w:rsidRPr="001C31A8">
        <w:rPr>
          <w:rFonts w:ascii="Arial" w:hAnsi="Arial" w:cs="Arial"/>
          <w:sz w:val="24"/>
          <w:szCs w:val="24"/>
        </w:rPr>
        <w:t xml:space="preserve"> know who </w:t>
      </w:r>
      <w:r w:rsidRPr="001C31A8">
        <w:rPr>
          <w:rFonts w:ascii="Arial" w:hAnsi="Arial" w:cs="Arial"/>
          <w:sz w:val="24"/>
          <w:szCs w:val="24"/>
        </w:rPr>
        <w:t>to contact</w:t>
      </w:r>
      <w:r w:rsidR="00EF16A4" w:rsidRPr="001C31A8">
        <w:rPr>
          <w:rFonts w:ascii="Arial" w:hAnsi="Arial" w:cs="Arial"/>
          <w:sz w:val="24"/>
          <w:szCs w:val="24"/>
        </w:rPr>
        <w:t xml:space="preserve"> an</w:t>
      </w:r>
      <w:r w:rsidRPr="001C31A8">
        <w:rPr>
          <w:rFonts w:ascii="Arial" w:hAnsi="Arial" w:cs="Arial"/>
          <w:sz w:val="24"/>
          <w:szCs w:val="24"/>
        </w:rPr>
        <w:t>d what support is available</w:t>
      </w:r>
      <w:r w:rsidR="00EF16A4" w:rsidRPr="001C31A8">
        <w:rPr>
          <w:rFonts w:ascii="Arial" w:hAnsi="Arial" w:cs="Arial"/>
          <w:sz w:val="24"/>
          <w:szCs w:val="24"/>
        </w:rPr>
        <w:t xml:space="preserve"> </w:t>
      </w:r>
    </w:p>
    <w:p w:rsidR="005349B3" w:rsidRPr="001C31A8" w:rsidRDefault="005349B3" w:rsidP="00015113">
      <w:pPr>
        <w:pStyle w:val="ListParagraph"/>
        <w:jc w:val="both"/>
        <w:rPr>
          <w:rFonts w:ascii="Arial" w:hAnsi="Arial" w:cs="Arial"/>
          <w:sz w:val="24"/>
          <w:szCs w:val="24"/>
        </w:rPr>
      </w:pPr>
    </w:p>
    <w:p w:rsidR="00A05A7D" w:rsidRDefault="005301DC" w:rsidP="00E854AE">
      <w:pPr>
        <w:pStyle w:val="ListParagraph"/>
        <w:numPr>
          <w:ilvl w:val="0"/>
          <w:numId w:val="1"/>
        </w:numPr>
        <w:jc w:val="both"/>
        <w:rPr>
          <w:rFonts w:ascii="Arial" w:hAnsi="Arial" w:cs="Arial"/>
          <w:sz w:val="24"/>
          <w:szCs w:val="24"/>
        </w:rPr>
      </w:pPr>
      <w:r w:rsidRPr="001C31A8">
        <w:rPr>
          <w:rFonts w:ascii="Arial" w:hAnsi="Arial" w:cs="Arial"/>
          <w:sz w:val="24"/>
          <w:szCs w:val="24"/>
        </w:rPr>
        <w:t>All a</w:t>
      </w:r>
      <w:r w:rsidR="00EF16A4" w:rsidRPr="001C31A8">
        <w:rPr>
          <w:rFonts w:ascii="Arial" w:hAnsi="Arial" w:cs="Arial"/>
          <w:sz w:val="24"/>
          <w:szCs w:val="24"/>
        </w:rPr>
        <w:t xml:space="preserve">dults working with </w:t>
      </w:r>
      <w:r w:rsidRPr="001C31A8">
        <w:rPr>
          <w:rFonts w:ascii="Arial" w:hAnsi="Arial" w:cs="Arial"/>
          <w:sz w:val="24"/>
          <w:szCs w:val="24"/>
        </w:rPr>
        <w:t>our young people</w:t>
      </w:r>
      <w:r w:rsidR="00EF16A4" w:rsidRPr="001C31A8">
        <w:rPr>
          <w:rFonts w:ascii="Arial" w:hAnsi="Arial" w:cs="Arial"/>
          <w:sz w:val="24"/>
          <w:szCs w:val="24"/>
        </w:rPr>
        <w:t xml:space="preserve"> follow a con</w:t>
      </w:r>
      <w:r w:rsidR="00E854AE" w:rsidRPr="001C31A8">
        <w:rPr>
          <w:rFonts w:ascii="Arial" w:hAnsi="Arial" w:cs="Arial"/>
          <w:sz w:val="24"/>
          <w:szCs w:val="24"/>
        </w:rPr>
        <w:t>sistent and coherent approach to</w:t>
      </w:r>
      <w:r w:rsidR="00EF16A4" w:rsidRPr="001C31A8">
        <w:rPr>
          <w:rFonts w:ascii="Arial" w:hAnsi="Arial" w:cs="Arial"/>
          <w:sz w:val="24"/>
          <w:szCs w:val="24"/>
        </w:rPr>
        <w:t xml:space="preserve"> </w:t>
      </w:r>
      <w:r w:rsidRPr="001C31A8">
        <w:rPr>
          <w:rFonts w:ascii="Arial" w:hAnsi="Arial" w:cs="Arial"/>
          <w:sz w:val="24"/>
          <w:szCs w:val="24"/>
        </w:rPr>
        <w:t>managing</w:t>
      </w:r>
      <w:r w:rsidR="00EF16A4" w:rsidRPr="001C31A8">
        <w:rPr>
          <w:rFonts w:ascii="Arial" w:hAnsi="Arial" w:cs="Arial"/>
          <w:sz w:val="24"/>
          <w:szCs w:val="24"/>
        </w:rPr>
        <w:t xml:space="preserve"> and preventing bullying</w:t>
      </w:r>
      <w:r w:rsidRPr="001C31A8">
        <w:rPr>
          <w:rFonts w:ascii="Arial" w:hAnsi="Arial" w:cs="Arial"/>
          <w:sz w:val="24"/>
          <w:szCs w:val="24"/>
        </w:rPr>
        <w:t xml:space="preserve"> and in developing positive and nurturing relationships</w:t>
      </w:r>
    </w:p>
    <w:p w:rsidR="00C464D6" w:rsidRPr="00C464D6" w:rsidRDefault="00C464D6" w:rsidP="00C464D6">
      <w:pPr>
        <w:jc w:val="both"/>
        <w:rPr>
          <w:rFonts w:ascii="Arial" w:hAnsi="Arial" w:cs="Arial"/>
          <w:sz w:val="24"/>
          <w:szCs w:val="24"/>
        </w:rPr>
      </w:pPr>
    </w:p>
    <w:p w:rsidR="00A05A7D" w:rsidRPr="001C31A8" w:rsidRDefault="00A05A7D" w:rsidP="00015113">
      <w:pPr>
        <w:pStyle w:val="ListParagraph"/>
        <w:numPr>
          <w:ilvl w:val="0"/>
          <w:numId w:val="1"/>
        </w:numPr>
        <w:jc w:val="both"/>
        <w:rPr>
          <w:rFonts w:ascii="Arial" w:hAnsi="Arial" w:cs="Arial"/>
          <w:sz w:val="24"/>
          <w:szCs w:val="24"/>
        </w:rPr>
      </w:pPr>
      <w:r w:rsidRPr="001C31A8">
        <w:rPr>
          <w:rFonts w:ascii="Arial" w:hAnsi="Arial" w:cs="Arial"/>
          <w:sz w:val="24"/>
          <w:szCs w:val="24"/>
        </w:rPr>
        <w:t>We create an ethos where bullying cannot thrive.  As such, we encourage all pupils and the community to play an active part in the life of the school.  We celebrate diversity and strive to create a shared understanding of what behaviour is acceptable and what is not</w:t>
      </w:r>
    </w:p>
    <w:p w:rsidR="005A66C1" w:rsidRPr="001C31A8" w:rsidRDefault="005A66C1" w:rsidP="00015113">
      <w:pPr>
        <w:jc w:val="both"/>
        <w:rPr>
          <w:rFonts w:ascii="Arial" w:hAnsi="Arial" w:cs="Arial"/>
          <w:b/>
          <w:color w:val="2E74B5" w:themeColor="accent1" w:themeShade="BF"/>
          <w:sz w:val="24"/>
          <w:szCs w:val="24"/>
        </w:rPr>
      </w:pPr>
    </w:p>
    <w:p w:rsidR="002905E0" w:rsidRPr="001C31A8" w:rsidRDefault="002905E0" w:rsidP="00015113">
      <w:pPr>
        <w:jc w:val="both"/>
        <w:rPr>
          <w:rFonts w:ascii="Arial" w:hAnsi="Arial" w:cs="Arial"/>
          <w:b/>
          <w:color w:val="002060"/>
          <w:sz w:val="24"/>
          <w:szCs w:val="24"/>
        </w:rPr>
      </w:pPr>
      <w:r w:rsidRPr="001C31A8">
        <w:rPr>
          <w:rFonts w:ascii="Arial" w:hAnsi="Arial" w:cs="Arial"/>
          <w:b/>
          <w:color w:val="002060"/>
          <w:sz w:val="24"/>
          <w:szCs w:val="24"/>
        </w:rPr>
        <w:t>Principles</w:t>
      </w:r>
      <w:r w:rsidR="00CB5C8E" w:rsidRPr="001C31A8">
        <w:rPr>
          <w:rFonts w:ascii="Arial" w:hAnsi="Arial" w:cs="Arial"/>
          <w:b/>
          <w:color w:val="002060"/>
          <w:sz w:val="24"/>
          <w:szCs w:val="24"/>
        </w:rPr>
        <w:t xml:space="preserve"> of our Policy</w:t>
      </w:r>
    </w:p>
    <w:p w:rsidR="002905E0" w:rsidRPr="001C31A8" w:rsidRDefault="002905E0" w:rsidP="00015113">
      <w:pPr>
        <w:ind w:left="720" w:hanging="720"/>
        <w:jc w:val="both"/>
        <w:rPr>
          <w:rFonts w:ascii="Arial" w:hAnsi="Arial" w:cs="Arial"/>
          <w:sz w:val="24"/>
          <w:szCs w:val="24"/>
        </w:rPr>
      </w:pPr>
      <w:r w:rsidRPr="001C31A8">
        <w:rPr>
          <w:rFonts w:ascii="Arial" w:hAnsi="Arial" w:cs="Arial"/>
          <w:sz w:val="24"/>
          <w:szCs w:val="24"/>
        </w:rPr>
        <w:t xml:space="preserve">The principles of Respect for All </w:t>
      </w:r>
      <w:r w:rsidR="00F91316" w:rsidRPr="001C31A8">
        <w:rPr>
          <w:rFonts w:ascii="Arial" w:hAnsi="Arial" w:cs="Arial"/>
          <w:sz w:val="24"/>
          <w:szCs w:val="24"/>
        </w:rPr>
        <w:t>within St Charles’</w:t>
      </w:r>
      <w:r w:rsidR="005A66C1" w:rsidRPr="001C31A8">
        <w:rPr>
          <w:rFonts w:ascii="Arial" w:hAnsi="Arial" w:cs="Arial"/>
          <w:sz w:val="24"/>
          <w:szCs w:val="24"/>
        </w:rPr>
        <w:t xml:space="preserve"> Primary</w:t>
      </w:r>
      <w:r w:rsidRPr="001C31A8">
        <w:rPr>
          <w:rFonts w:ascii="Arial" w:hAnsi="Arial" w:cs="Arial"/>
          <w:sz w:val="24"/>
          <w:szCs w:val="24"/>
        </w:rPr>
        <w:t xml:space="preserve"> School</w:t>
      </w:r>
      <w:r w:rsidR="002F419F" w:rsidRPr="001C31A8">
        <w:rPr>
          <w:rFonts w:ascii="Arial" w:hAnsi="Arial" w:cs="Arial"/>
          <w:sz w:val="24"/>
          <w:szCs w:val="24"/>
        </w:rPr>
        <w:t xml:space="preserve"> are:</w:t>
      </w:r>
    </w:p>
    <w:p w:rsidR="002F419F" w:rsidRPr="001C31A8" w:rsidRDefault="002F419F" w:rsidP="00015113">
      <w:pPr>
        <w:spacing w:after="0"/>
        <w:ind w:left="720" w:hanging="720"/>
        <w:jc w:val="both"/>
        <w:rPr>
          <w:rFonts w:ascii="Arial" w:hAnsi="Arial" w:cs="Arial"/>
          <w:sz w:val="24"/>
          <w:szCs w:val="24"/>
        </w:rPr>
      </w:pPr>
    </w:p>
    <w:p w:rsidR="002F419F" w:rsidRPr="001C31A8" w:rsidRDefault="002F419F"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will promote </w:t>
      </w:r>
      <w:r w:rsidR="005301DC" w:rsidRPr="001C31A8">
        <w:rPr>
          <w:rFonts w:ascii="Arial" w:hAnsi="Arial" w:cs="Arial"/>
          <w:sz w:val="24"/>
          <w:szCs w:val="24"/>
        </w:rPr>
        <w:t xml:space="preserve">and foster </w:t>
      </w:r>
      <w:r w:rsidRPr="001C31A8">
        <w:rPr>
          <w:rFonts w:ascii="Arial" w:hAnsi="Arial" w:cs="Arial"/>
          <w:sz w:val="24"/>
          <w:szCs w:val="24"/>
        </w:rPr>
        <w:t>positive rela</w:t>
      </w:r>
      <w:r w:rsidR="005301DC" w:rsidRPr="001C31A8">
        <w:rPr>
          <w:rFonts w:ascii="Arial" w:hAnsi="Arial" w:cs="Arial"/>
          <w:sz w:val="24"/>
          <w:szCs w:val="24"/>
        </w:rPr>
        <w:t>tionships and behaviours among</w:t>
      </w:r>
      <w:r w:rsidRPr="001C31A8">
        <w:rPr>
          <w:rFonts w:ascii="Arial" w:hAnsi="Arial" w:cs="Arial"/>
          <w:sz w:val="24"/>
          <w:szCs w:val="24"/>
        </w:rPr>
        <w:t xml:space="preserve"> all </w:t>
      </w:r>
      <w:r w:rsidR="0059090D" w:rsidRPr="001C31A8">
        <w:rPr>
          <w:rFonts w:ascii="Arial" w:hAnsi="Arial" w:cs="Arial"/>
          <w:sz w:val="24"/>
          <w:szCs w:val="24"/>
        </w:rPr>
        <w:t>members of our school community</w:t>
      </w:r>
      <w:r w:rsidRPr="001C31A8">
        <w:rPr>
          <w:rFonts w:ascii="Arial" w:hAnsi="Arial" w:cs="Arial"/>
          <w:sz w:val="24"/>
          <w:szCs w:val="24"/>
        </w:rPr>
        <w:t xml:space="preserve"> </w:t>
      </w:r>
    </w:p>
    <w:p w:rsidR="002F419F" w:rsidRPr="001C31A8" w:rsidRDefault="002F419F" w:rsidP="00015113">
      <w:pPr>
        <w:spacing w:after="0"/>
        <w:jc w:val="both"/>
        <w:rPr>
          <w:rFonts w:ascii="Arial" w:hAnsi="Arial" w:cs="Arial"/>
          <w:sz w:val="24"/>
          <w:szCs w:val="24"/>
        </w:rPr>
      </w:pPr>
    </w:p>
    <w:p w:rsidR="002F419F" w:rsidRPr="001C31A8" w:rsidRDefault="002F419F"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respect the rights of </w:t>
      </w:r>
      <w:r w:rsidR="00F91316" w:rsidRPr="001C31A8">
        <w:rPr>
          <w:rFonts w:ascii="Arial" w:hAnsi="Arial" w:cs="Arial"/>
          <w:sz w:val="24"/>
          <w:szCs w:val="24"/>
        </w:rPr>
        <w:t xml:space="preserve">all </w:t>
      </w:r>
      <w:r w:rsidRPr="001C31A8">
        <w:rPr>
          <w:rFonts w:ascii="Arial" w:hAnsi="Arial" w:cs="Arial"/>
          <w:sz w:val="24"/>
          <w:szCs w:val="24"/>
        </w:rPr>
        <w:t xml:space="preserve">children and young people as paramount </w:t>
      </w:r>
      <w:r w:rsidR="00AB3F32" w:rsidRPr="001C31A8">
        <w:rPr>
          <w:rFonts w:ascii="Arial" w:hAnsi="Arial" w:cs="Arial"/>
          <w:sz w:val="24"/>
          <w:szCs w:val="24"/>
        </w:rPr>
        <w:t>(</w:t>
      </w:r>
      <w:r w:rsidR="0041183B" w:rsidRPr="001C31A8">
        <w:rPr>
          <w:rFonts w:ascii="Arial" w:hAnsi="Arial" w:cs="Arial"/>
          <w:sz w:val="24"/>
          <w:szCs w:val="24"/>
        </w:rPr>
        <w:t>Children and Yo</w:t>
      </w:r>
      <w:r w:rsidR="005301DC" w:rsidRPr="001C31A8">
        <w:rPr>
          <w:rFonts w:ascii="Arial" w:hAnsi="Arial" w:cs="Arial"/>
          <w:sz w:val="24"/>
          <w:szCs w:val="24"/>
        </w:rPr>
        <w:t>ung People (Scotland) Act 2014)</w:t>
      </w:r>
    </w:p>
    <w:p w:rsidR="002F419F" w:rsidRPr="001C31A8" w:rsidRDefault="002F419F" w:rsidP="00015113">
      <w:pPr>
        <w:spacing w:after="0"/>
        <w:jc w:val="both"/>
        <w:rPr>
          <w:rFonts w:ascii="Arial" w:hAnsi="Arial" w:cs="Arial"/>
          <w:sz w:val="24"/>
          <w:szCs w:val="24"/>
        </w:rPr>
      </w:pPr>
    </w:p>
    <w:p w:rsidR="002F419F" w:rsidRPr="001C31A8" w:rsidRDefault="002F419F"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will work together to </w:t>
      </w:r>
      <w:r w:rsidR="005301DC" w:rsidRPr="001C31A8">
        <w:rPr>
          <w:rFonts w:ascii="Arial" w:hAnsi="Arial" w:cs="Arial"/>
          <w:sz w:val="24"/>
          <w:szCs w:val="24"/>
        </w:rPr>
        <w:t>maintain</w:t>
      </w:r>
      <w:r w:rsidRPr="001C31A8">
        <w:rPr>
          <w:rFonts w:ascii="Arial" w:hAnsi="Arial" w:cs="Arial"/>
          <w:sz w:val="24"/>
          <w:szCs w:val="24"/>
        </w:rPr>
        <w:t xml:space="preserve"> a culture of mutual respect and </w:t>
      </w:r>
      <w:r w:rsidR="005301DC" w:rsidRPr="001C31A8">
        <w:rPr>
          <w:rFonts w:ascii="Arial" w:hAnsi="Arial" w:cs="Arial"/>
          <w:sz w:val="24"/>
          <w:szCs w:val="24"/>
        </w:rPr>
        <w:t>shared responsibility with</w:t>
      </w:r>
      <w:r w:rsidRPr="001C31A8">
        <w:rPr>
          <w:rFonts w:ascii="Arial" w:hAnsi="Arial" w:cs="Arial"/>
          <w:sz w:val="24"/>
          <w:szCs w:val="24"/>
        </w:rPr>
        <w:t xml:space="preserve"> all </w:t>
      </w:r>
      <w:r w:rsidR="0059090D" w:rsidRPr="001C31A8">
        <w:rPr>
          <w:rFonts w:ascii="Arial" w:hAnsi="Arial" w:cs="Arial"/>
          <w:sz w:val="24"/>
          <w:szCs w:val="24"/>
        </w:rPr>
        <w:t>members of our school community</w:t>
      </w:r>
    </w:p>
    <w:p w:rsidR="002F419F" w:rsidRPr="001C31A8" w:rsidRDefault="002F419F" w:rsidP="00015113">
      <w:pPr>
        <w:spacing w:after="0"/>
        <w:jc w:val="both"/>
        <w:rPr>
          <w:rFonts w:ascii="Arial" w:hAnsi="Arial" w:cs="Arial"/>
          <w:sz w:val="24"/>
          <w:szCs w:val="24"/>
        </w:rPr>
      </w:pPr>
    </w:p>
    <w:p w:rsidR="002F419F" w:rsidRPr="001C31A8" w:rsidRDefault="002F419F" w:rsidP="00CA65CB">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will </w:t>
      </w:r>
      <w:r w:rsidR="005301DC" w:rsidRPr="001C31A8">
        <w:rPr>
          <w:rFonts w:ascii="Arial" w:hAnsi="Arial" w:cs="Arial"/>
          <w:sz w:val="24"/>
          <w:szCs w:val="24"/>
        </w:rPr>
        <w:t xml:space="preserve">implement </w:t>
      </w:r>
      <w:r w:rsidR="00BB3201" w:rsidRPr="001C31A8">
        <w:rPr>
          <w:rFonts w:ascii="Arial" w:hAnsi="Arial" w:cs="Arial"/>
          <w:sz w:val="24"/>
          <w:szCs w:val="24"/>
        </w:rPr>
        <w:t xml:space="preserve">highly </w:t>
      </w:r>
      <w:r w:rsidR="005301DC" w:rsidRPr="001C31A8">
        <w:rPr>
          <w:rFonts w:ascii="Arial" w:hAnsi="Arial" w:cs="Arial"/>
          <w:sz w:val="24"/>
          <w:szCs w:val="24"/>
        </w:rPr>
        <w:t xml:space="preserve">effective </w:t>
      </w:r>
      <w:r w:rsidR="00BB3201" w:rsidRPr="001C31A8">
        <w:rPr>
          <w:rFonts w:ascii="Arial" w:hAnsi="Arial" w:cs="Arial"/>
          <w:sz w:val="24"/>
          <w:szCs w:val="24"/>
        </w:rPr>
        <w:t xml:space="preserve">and consistent </w:t>
      </w:r>
      <w:r w:rsidR="005301DC" w:rsidRPr="001C31A8">
        <w:rPr>
          <w:rFonts w:ascii="Arial" w:hAnsi="Arial" w:cs="Arial"/>
          <w:sz w:val="24"/>
          <w:szCs w:val="24"/>
        </w:rPr>
        <w:t xml:space="preserve">practices </w:t>
      </w:r>
      <w:r w:rsidR="00BB3201" w:rsidRPr="001C31A8">
        <w:rPr>
          <w:rFonts w:ascii="Arial" w:hAnsi="Arial" w:cs="Arial"/>
          <w:sz w:val="24"/>
          <w:szCs w:val="24"/>
        </w:rPr>
        <w:t>to</w:t>
      </w:r>
      <w:r w:rsidRPr="001C31A8">
        <w:rPr>
          <w:rFonts w:ascii="Arial" w:hAnsi="Arial" w:cs="Arial"/>
          <w:sz w:val="24"/>
          <w:szCs w:val="24"/>
        </w:rPr>
        <w:t xml:space="preserve"> address</w:t>
      </w:r>
      <w:r w:rsidR="00BB3201" w:rsidRPr="001C31A8">
        <w:rPr>
          <w:rFonts w:ascii="Arial" w:hAnsi="Arial" w:cs="Arial"/>
          <w:sz w:val="24"/>
          <w:szCs w:val="24"/>
        </w:rPr>
        <w:t xml:space="preserve"> and prevent bullying behaviour</w:t>
      </w:r>
      <w:r w:rsidRPr="001C31A8">
        <w:rPr>
          <w:rFonts w:ascii="Arial" w:hAnsi="Arial" w:cs="Arial"/>
          <w:sz w:val="24"/>
          <w:szCs w:val="24"/>
        </w:rPr>
        <w:t xml:space="preserve"> </w:t>
      </w:r>
      <w:r w:rsidR="00BB3201" w:rsidRPr="001C31A8">
        <w:rPr>
          <w:rFonts w:ascii="Arial" w:hAnsi="Arial" w:cs="Arial"/>
          <w:sz w:val="24"/>
          <w:szCs w:val="24"/>
        </w:rPr>
        <w:t>across all contexts of our school</w:t>
      </w:r>
    </w:p>
    <w:p w:rsidR="00BB3201" w:rsidRPr="001C31A8" w:rsidRDefault="00BB3201" w:rsidP="00BB3201">
      <w:pPr>
        <w:spacing w:after="0"/>
        <w:jc w:val="both"/>
        <w:rPr>
          <w:rFonts w:ascii="Arial" w:hAnsi="Arial" w:cs="Arial"/>
          <w:sz w:val="24"/>
          <w:szCs w:val="24"/>
        </w:rPr>
      </w:pPr>
    </w:p>
    <w:p w:rsidR="002F419F" w:rsidRPr="001C31A8" w:rsidRDefault="002F419F"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will address </w:t>
      </w:r>
      <w:r w:rsidR="00BB3201" w:rsidRPr="001C31A8">
        <w:rPr>
          <w:rFonts w:ascii="Arial" w:hAnsi="Arial" w:cs="Arial"/>
          <w:sz w:val="24"/>
          <w:szCs w:val="24"/>
        </w:rPr>
        <w:t xml:space="preserve">and challenge </w:t>
      </w:r>
      <w:r w:rsidRPr="001C31A8">
        <w:rPr>
          <w:rFonts w:ascii="Arial" w:hAnsi="Arial" w:cs="Arial"/>
          <w:sz w:val="24"/>
          <w:szCs w:val="24"/>
        </w:rPr>
        <w:t>all aspects of prejudice</w:t>
      </w:r>
      <w:r w:rsidR="00BB3201" w:rsidRPr="001C31A8">
        <w:rPr>
          <w:rFonts w:ascii="Arial" w:hAnsi="Arial" w:cs="Arial"/>
          <w:sz w:val="24"/>
          <w:szCs w:val="24"/>
        </w:rPr>
        <w:t xml:space="preserve"> and discrimination</w:t>
      </w:r>
      <w:r w:rsidRPr="001C31A8">
        <w:rPr>
          <w:rFonts w:ascii="Arial" w:hAnsi="Arial" w:cs="Arial"/>
          <w:sz w:val="24"/>
          <w:szCs w:val="24"/>
        </w:rPr>
        <w:t xml:space="preserve"> </w:t>
      </w:r>
      <w:r w:rsidR="00BB3201" w:rsidRPr="001C31A8">
        <w:rPr>
          <w:rFonts w:ascii="Arial" w:hAnsi="Arial" w:cs="Arial"/>
          <w:sz w:val="24"/>
          <w:szCs w:val="24"/>
        </w:rPr>
        <w:t>to ensure that</w:t>
      </w:r>
      <w:r w:rsidRPr="001C31A8">
        <w:rPr>
          <w:rFonts w:ascii="Arial" w:hAnsi="Arial" w:cs="Arial"/>
          <w:sz w:val="24"/>
          <w:szCs w:val="24"/>
        </w:rPr>
        <w:t xml:space="preserve"> all types of prejudice based bullying are </w:t>
      </w:r>
      <w:r w:rsidR="00BB3201" w:rsidRPr="001C31A8">
        <w:rPr>
          <w:rFonts w:ascii="Arial" w:hAnsi="Arial" w:cs="Arial"/>
          <w:sz w:val="24"/>
          <w:szCs w:val="24"/>
        </w:rPr>
        <w:t>managed</w:t>
      </w:r>
      <w:r w:rsidRPr="001C31A8">
        <w:rPr>
          <w:rFonts w:ascii="Arial" w:hAnsi="Arial" w:cs="Arial"/>
          <w:sz w:val="24"/>
          <w:szCs w:val="24"/>
        </w:rPr>
        <w:t xml:space="preserve"> </w:t>
      </w:r>
      <w:r w:rsidR="00BB3201" w:rsidRPr="001C31A8">
        <w:rPr>
          <w:rFonts w:ascii="Arial" w:hAnsi="Arial" w:cs="Arial"/>
          <w:sz w:val="24"/>
          <w:szCs w:val="24"/>
        </w:rPr>
        <w:t>equally</w:t>
      </w:r>
      <w:r w:rsidRPr="001C31A8">
        <w:rPr>
          <w:rFonts w:ascii="Arial" w:hAnsi="Arial" w:cs="Arial"/>
          <w:sz w:val="24"/>
          <w:szCs w:val="24"/>
        </w:rPr>
        <w:t xml:space="preserve"> (including bullying based on the protected characteristics</w:t>
      </w:r>
      <w:r w:rsidR="00AB3F32" w:rsidRPr="001C31A8">
        <w:rPr>
          <w:rFonts w:ascii="Arial" w:hAnsi="Arial" w:cs="Arial"/>
          <w:sz w:val="24"/>
          <w:szCs w:val="24"/>
        </w:rPr>
        <w:t xml:space="preserve"> as outlined in the Equality Act 2010</w:t>
      </w:r>
      <w:r w:rsidR="00BB3201" w:rsidRPr="001C31A8">
        <w:rPr>
          <w:rFonts w:ascii="Arial" w:hAnsi="Arial" w:cs="Arial"/>
          <w:sz w:val="24"/>
          <w:szCs w:val="24"/>
        </w:rPr>
        <w:t>)</w:t>
      </w:r>
      <w:r w:rsidR="00AB3F32" w:rsidRPr="001C31A8">
        <w:rPr>
          <w:rFonts w:ascii="Arial" w:hAnsi="Arial" w:cs="Arial"/>
          <w:sz w:val="24"/>
          <w:szCs w:val="24"/>
        </w:rPr>
        <w:t xml:space="preserve"> </w:t>
      </w:r>
    </w:p>
    <w:p w:rsidR="002F419F" w:rsidRPr="001C31A8" w:rsidRDefault="002F419F" w:rsidP="00015113">
      <w:pPr>
        <w:spacing w:after="0"/>
        <w:jc w:val="both"/>
        <w:rPr>
          <w:rFonts w:ascii="Arial" w:hAnsi="Arial" w:cs="Arial"/>
          <w:sz w:val="24"/>
          <w:szCs w:val="24"/>
        </w:rPr>
      </w:pPr>
    </w:p>
    <w:p w:rsidR="002F419F" w:rsidRPr="001C31A8" w:rsidRDefault="002F419F"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We will support effective communication, including sharing relevant and proportionate information, where appropriate, in accordance with the Data Protection Act</w:t>
      </w:r>
      <w:r w:rsidR="006F27E5" w:rsidRPr="001C31A8">
        <w:rPr>
          <w:rFonts w:ascii="Arial" w:hAnsi="Arial" w:cs="Arial"/>
          <w:sz w:val="24"/>
          <w:szCs w:val="24"/>
        </w:rPr>
        <w:t xml:space="preserve"> 1998 and Human Rights Act 1998</w:t>
      </w:r>
    </w:p>
    <w:p w:rsidR="002F419F" w:rsidRPr="001C31A8" w:rsidRDefault="002F419F" w:rsidP="00015113">
      <w:pPr>
        <w:spacing w:after="0"/>
        <w:ind w:left="720" w:hanging="720"/>
        <w:jc w:val="both"/>
        <w:rPr>
          <w:rFonts w:ascii="Arial" w:hAnsi="Arial" w:cs="Arial"/>
          <w:sz w:val="24"/>
          <w:szCs w:val="24"/>
        </w:rPr>
      </w:pPr>
    </w:p>
    <w:p w:rsidR="002F419F" w:rsidRPr="001C31A8" w:rsidRDefault="002F419F"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will </w:t>
      </w:r>
      <w:r w:rsidR="006F27E5" w:rsidRPr="001C31A8">
        <w:rPr>
          <w:rFonts w:ascii="Arial" w:hAnsi="Arial" w:cs="Arial"/>
          <w:sz w:val="24"/>
          <w:szCs w:val="24"/>
        </w:rPr>
        <w:t>continue to understand and meet</w:t>
      </w:r>
      <w:r w:rsidRPr="001C31A8">
        <w:rPr>
          <w:rFonts w:ascii="Arial" w:hAnsi="Arial" w:cs="Arial"/>
          <w:sz w:val="24"/>
          <w:szCs w:val="24"/>
        </w:rPr>
        <w:t xml:space="preserve"> the needs of </w:t>
      </w:r>
      <w:r w:rsidR="006F27E5" w:rsidRPr="001C31A8">
        <w:rPr>
          <w:rFonts w:ascii="Arial" w:hAnsi="Arial" w:cs="Arial"/>
          <w:sz w:val="24"/>
          <w:szCs w:val="24"/>
        </w:rPr>
        <w:t xml:space="preserve">all of </w:t>
      </w:r>
      <w:r w:rsidR="0059090D" w:rsidRPr="001C31A8">
        <w:rPr>
          <w:rFonts w:ascii="Arial" w:hAnsi="Arial" w:cs="Arial"/>
          <w:sz w:val="24"/>
          <w:szCs w:val="24"/>
        </w:rPr>
        <w:t>our pupils</w:t>
      </w:r>
      <w:r w:rsidR="006F27E5" w:rsidRPr="001C31A8">
        <w:rPr>
          <w:rFonts w:ascii="Arial" w:hAnsi="Arial" w:cs="Arial"/>
          <w:sz w:val="24"/>
          <w:szCs w:val="24"/>
        </w:rPr>
        <w:t xml:space="preserve"> and will support both those who experience bullying behaviour </w:t>
      </w:r>
      <w:r w:rsidRPr="001C31A8">
        <w:rPr>
          <w:rFonts w:ascii="Arial" w:hAnsi="Arial" w:cs="Arial"/>
          <w:sz w:val="24"/>
          <w:szCs w:val="24"/>
        </w:rPr>
        <w:t xml:space="preserve">as well as those who </w:t>
      </w:r>
      <w:r w:rsidR="006F27E5" w:rsidRPr="001C31A8">
        <w:rPr>
          <w:rFonts w:ascii="Arial" w:hAnsi="Arial" w:cs="Arial"/>
          <w:sz w:val="24"/>
          <w:szCs w:val="24"/>
        </w:rPr>
        <w:t>display bullying behaviour</w:t>
      </w:r>
      <w:r w:rsidRPr="001C31A8">
        <w:rPr>
          <w:rFonts w:ascii="Arial" w:hAnsi="Arial" w:cs="Arial"/>
          <w:sz w:val="24"/>
          <w:szCs w:val="24"/>
        </w:rPr>
        <w:t xml:space="preserve"> within a frame</w:t>
      </w:r>
      <w:r w:rsidR="006F27E5" w:rsidRPr="001C31A8">
        <w:rPr>
          <w:rFonts w:ascii="Arial" w:hAnsi="Arial" w:cs="Arial"/>
          <w:sz w:val="24"/>
          <w:szCs w:val="24"/>
        </w:rPr>
        <w:t>work of respect, responsibility, nurture and</w:t>
      </w:r>
      <w:r w:rsidRPr="001C31A8">
        <w:rPr>
          <w:rFonts w:ascii="Arial" w:hAnsi="Arial" w:cs="Arial"/>
          <w:sz w:val="24"/>
          <w:szCs w:val="24"/>
        </w:rPr>
        <w:t xml:space="preserve"> resolution </w:t>
      </w:r>
    </w:p>
    <w:p w:rsidR="006F27E5" w:rsidRPr="001C31A8" w:rsidRDefault="006F27E5" w:rsidP="006F27E5">
      <w:pPr>
        <w:pStyle w:val="ListParagraph"/>
        <w:rPr>
          <w:rFonts w:ascii="Arial" w:hAnsi="Arial" w:cs="Arial"/>
          <w:sz w:val="24"/>
          <w:szCs w:val="24"/>
        </w:rPr>
      </w:pPr>
    </w:p>
    <w:p w:rsidR="006F27E5" w:rsidRPr="001C31A8" w:rsidRDefault="006F27E5" w:rsidP="00015113">
      <w:pPr>
        <w:pStyle w:val="ListParagraph"/>
        <w:numPr>
          <w:ilvl w:val="0"/>
          <w:numId w:val="2"/>
        </w:numPr>
        <w:spacing w:after="0"/>
        <w:jc w:val="both"/>
        <w:rPr>
          <w:rFonts w:ascii="Arial" w:hAnsi="Arial" w:cs="Arial"/>
          <w:sz w:val="24"/>
          <w:szCs w:val="24"/>
        </w:rPr>
      </w:pPr>
      <w:r w:rsidRPr="001C31A8">
        <w:rPr>
          <w:rFonts w:ascii="Arial" w:hAnsi="Arial" w:cs="Arial"/>
          <w:sz w:val="24"/>
          <w:szCs w:val="24"/>
        </w:rPr>
        <w:t>We will continue to implement effective tracking and monitoring procedures to ensure that all children have their needs met in relation to the wellbeing indicators outlined in Getting It Right for Every Child and that all children are given the best opportunities to succeed and achieve</w:t>
      </w:r>
    </w:p>
    <w:p w:rsidR="0059090D" w:rsidRPr="001C31A8" w:rsidRDefault="0059090D" w:rsidP="00015113">
      <w:pPr>
        <w:pStyle w:val="ListParagraph"/>
        <w:spacing w:after="0"/>
        <w:jc w:val="both"/>
        <w:rPr>
          <w:rFonts w:ascii="Arial" w:hAnsi="Arial" w:cs="Arial"/>
          <w:sz w:val="24"/>
          <w:szCs w:val="24"/>
        </w:rPr>
      </w:pPr>
    </w:p>
    <w:p w:rsidR="00CB5C8E" w:rsidRPr="001C31A8" w:rsidRDefault="002F419F" w:rsidP="00CB5C8E">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will share information where appropriate and work </w:t>
      </w:r>
      <w:r w:rsidR="006F27E5" w:rsidRPr="001C31A8">
        <w:rPr>
          <w:rFonts w:ascii="Arial" w:hAnsi="Arial" w:cs="Arial"/>
          <w:sz w:val="24"/>
          <w:szCs w:val="24"/>
        </w:rPr>
        <w:t>in partnership with parents/carers to ensure that our practice is transparent and cohesive</w:t>
      </w:r>
    </w:p>
    <w:p w:rsidR="00CB5C8E" w:rsidRPr="001C31A8" w:rsidRDefault="00CB5C8E" w:rsidP="00CB5C8E">
      <w:pPr>
        <w:pStyle w:val="ListParagraph"/>
        <w:rPr>
          <w:rFonts w:ascii="Arial" w:hAnsi="Arial" w:cs="Arial"/>
          <w:sz w:val="24"/>
          <w:szCs w:val="24"/>
        </w:rPr>
      </w:pPr>
    </w:p>
    <w:p w:rsidR="005349B3" w:rsidRPr="001C31A8" w:rsidRDefault="002F419F" w:rsidP="00CB5C8E">
      <w:pPr>
        <w:pStyle w:val="ListParagraph"/>
        <w:numPr>
          <w:ilvl w:val="0"/>
          <w:numId w:val="2"/>
        </w:numPr>
        <w:spacing w:after="0"/>
        <w:jc w:val="both"/>
        <w:rPr>
          <w:rFonts w:ascii="Arial" w:hAnsi="Arial" w:cs="Arial"/>
          <w:sz w:val="24"/>
          <w:szCs w:val="24"/>
        </w:rPr>
      </w:pPr>
      <w:r w:rsidRPr="001C31A8">
        <w:rPr>
          <w:rFonts w:ascii="Arial" w:hAnsi="Arial" w:cs="Arial"/>
          <w:sz w:val="24"/>
          <w:szCs w:val="24"/>
        </w:rPr>
        <w:t xml:space="preserve">We </w:t>
      </w:r>
      <w:r w:rsidR="006F27E5" w:rsidRPr="001C31A8">
        <w:rPr>
          <w:rFonts w:ascii="Arial" w:hAnsi="Arial" w:cs="Arial"/>
          <w:sz w:val="24"/>
          <w:szCs w:val="24"/>
        </w:rPr>
        <w:t xml:space="preserve">will continue to </w:t>
      </w:r>
      <w:r w:rsidRPr="001C31A8">
        <w:rPr>
          <w:rFonts w:ascii="Arial" w:hAnsi="Arial" w:cs="Arial"/>
          <w:sz w:val="24"/>
          <w:szCs w:val="24"/>
        </w:rPr>
        <w:t xml:space="preserve">recognise </w:t>
      </w:r>
      <w:r w:rsidR="006F27E5" w:rsidRPr="001C31A8">
        <w:rPr>
          <w:rFonts w:ascii="Arial" w:hAnsi="Arial" w:cs="Arial"/>
          <w:sz w:val="24"/>
          <w:szCs w:val="24"/>
        </w:rPr>
        <w:t xml:space="preserve">and teach that </w:t>
      </w:r>
      <w:r w:rsidRPr="001C31A8">
        <w:rPr>
          <w:rFonts w:ascii="Arial" w:hAnsi="Arial" w:cs="Arial"/>
          <w:sz w:val="24"/>
          <w:szCs w:val="24"/>
        </w:rPr>
        <w:t xml:space="preserve">bullying </w:t>
      </w:r>
      <w:r w:rsidR="006F27E5" w:rsidRPr="001C31A8">
        <w:rPr>
          <w:rFonts w:ascii="Arial" w:hAnsi="Arial" w:cs="Arial"/>
          <w:sz w:val="24"/>
          <w:szCs w:val="24"/>
        </w:rPr>
        <w:t xml:space="preserve">behaviour </w:t>
      </w:r>
      <w:r w:rsidRPr="001C31A8">
        <w:rPr>
          <w:rFonts w:ascii="Arial" w:hAnsi="Arial" w:cs="Arial"/>
          <w:sz w:val="24"/>
          <w:szCs w:val="24"/>
        </w:rPr>
        <w:t>can have an adverse</w:t>
      </w:r>
      <w:r w:rsidR="006F27E5" w:rsidRPr="001C31A8">
        <w:rPr>
          <w:rFonts w:ascii="Arial" w:hAnsi="Arial" w:cs="Arial"/>
          <w:sz w:val="24"/>
          <w:szCs w:val="24"/>
        </w:rPr>
        <w:t xml:space="preserve"> e</w:t>
      </w:r>
      <w:r w:rsidRPr="001C31A8">
        <w:rPr>
          <w:rFonts w:ascii="Arial" w:hAnsi="Arial" w:cs="Arial"/>
          <w:sz w:val="24"/>
          <w:szCs w:val="24"/>
        </w:rPr>
        <w:t xml:space="preserve">ffect on </w:t>
      </w:r>
      <w:r w:rsidR="0059090D" w:rsidRPr="001C31A8">
        <w:rPr>
          <w:rFonts w:ascii="Arial" w:hAnsi="Arial" w:cs="Arial"/>
          <w:sz w:val="24"/>
          <w:szCs w:val="24"/>
        </w:rPr>
        <w:t>personal</w:t>
      </w:r>
      <w:r w:rsidRPr="001C31A8">
        <w:rPr>
          <w:rFonts w:ascii="Arial" w:hAnsi="Arial" w:cs="Arial"/>
          <w:sz w:val="24"/>
          <w:szCs w:val="24"/>
        </w:rPr>
        <w:t xml:space="preserve"> development </w:t>
      </w:r>
      <w:r w:rsidR="006F27E5" w:rsidRPr="001C31A8">
        <w:rPr>
          <w:rFonts w:ascii="Arial" w:hAnsi="Arial" w:cs="Arial"/>
          <w:sz w:val="24"/>
          <w:szCs w:val="24"/>
        </w:rPr>
        <w:t>and will engage children across all stages in regular opportunities to develop their social and emotional wellbeing</w:t>
      </w:r>
    </w:p>
    <w:p w:rsidR="001C31A8" w:rsidRPr="001C31A8" w:rsidRDefault="001C31A8" w:rsidP="001C31A8">
      <w:pPr>
        <w:pStyle w:val="ListParagraph"/>
        <w:rPr>
          <w:rFonts w:ascii="Arial" w:hAnsi="Arial" w:cs="Arial"/>
          <w:sz w:val="24"/>
          <w:szCs w:val="24"/>
        </w:rPr>
      </w:pPr>
    </w:p>
    <w:p w:rsidR="001C31A8" w:rsidRPr="00CB1708" w:rsidRDefault="001C31A8" w:rsidP="00CB1708">
      <w:pPr>
        <w:spacing w:after="0"/>
        <w:jc w:val="both"/>
        <w:rPr>
          <w:rFonts w:ascii="Arial" w:hAnsi="Arial" w:cs="Arial"/>
          <w:b/>
          <w:color w:val="002060"/>
          <w:sz w:val="24"/>
          <w:szCs w:val="24"/>
        </w:rPr>
      </w:pPr>
    </w:p>
    <w:p w:rsidR="0059090D" w:rsidRPr="001C31A8" w:rsidRDefault="0059090D" w:rsidP="00015113">
      <w:pPr>
        <w:spacing w:after="0"/>
        <w:jc w:val="both"/>
        <w:rPr>
          <w:rFonts w:ascii="Arial" w:hAnsi="Arial" w:cs="Arial"/>
          <w:b/>
          <w:color w:val="002060"/>
          <w:sz w:val="24"/>
          <w:szCs w:val="24"/>
        </w:rPr>
      </w:pPr>
      <w:r w:rsidRPr="001C31A8">
        <w:rPr>
          <w:rFonts w:ascii="Arial" w:hAnsi="Arial" w:cs="Arial"/>
          <w:b/>
          <w:color w:val="002060"/>
          <w:sz w:val="24"/>
          <w:szCs w:val="24"/>
        </w:rPr>
        <w:t>What do we mean by bullying?</w:t>
      </w:r>
      <w:r w:rsidR="00A05A7D" w:rsidRPr="001C31A8">
        <w:rPr>
          <w:rFonts w:ascii="Arial" w:hAnsi="Arial" w:cs="Arial"/>
          <w:b/>
          <w:color w:val="002060"/>
          <w:sz w:val="24"/>
          <w:szCs w:val="24"/>
        </w:rPr>
        <w:t xml:space="preserve"> </w:t>
      </w:r>
    </w:p>
    <w:p w:rsidR="004D04EB" w:rsidRPr="001C31A8" w:rsidRDefault="004D04EB" w:rsidP="00015113">
      <w:pPr>
        <w:spacing w:after="0"/>
        <w:jc w:val="both"/>
        <w:rPr>
          <w:rFonts w:ascii="Arial" w:hAnsi="Arial" w:cs="Arial"/>
          <w:color w:val="002060"/>
          <w:sz w:val="24"/>
          <w:szCs w:val="24"/>
        </w:rPr>
      </w:pPr>
    </w:p>
    <w:p w:rsidR="0059090D" w:rsidRPr="001C31A8" w:rsidRDefault="0059090D" w:rsidP="00015113">
      <w:pPr>
        <w:autoSpaceDE w:val="0"/>
        <w:autoSpaceDN w:val="0"/>
        <w:adjustRightInd w:val="0"/>
        <w:spacing w:after="0" w:line="240" w:lineRule="auto"/>
        <w:jc w:val="both"/>
        <w:rPr>
          <w:rFonts w:ascii="Arial" w:hAnsi="Arial" w:cs="Arial"/>
          <w:bCs/>
          <w:sz w:val="24"/>
          <w:szCs w:val="24"/>
        </w:rPr>
      </w:pPr>
      <w:r w:rsidRPr="001C31A8">
        <w:rPr>
          <w:rFonts w:ascii="Arial" w:hAnsi="Arial" w:cs="Arial"/>
          <w:bCs/>
          <w:sz w:val="24"/>
          <w:szCs w:val="24"/>
        </w:rPr>
        <w:t xml:space="preserve">Bullying is both </w:t>
      </w:r>
      <w:r w:rsidRPr="001C31A8">
        <w:rPr>
          <w:rFonts w:ascii="Arial" w:hAnsi="Arial" w:cs="Arial"/>
          <w:b/>
          <w:bCs/>
          <w:sz w:val="24"/>
          <w:szCs w:val="24"/>
          <w:u w:val="single"/>
        </w:rPr>
        <w:t>behaviour and impact</w:t>
      </w:r>
      <w:r w:rsidRPr="001C31A8">
        <w:rPr>
          <w:rFonts w:ascii="Arial" w:hAnsi="Arial" w:cs="Arial"/>
          <w:bCs/>
          <w:sz w:val="24"/>
          <w:szCs w:val="24"/>
        </w:rPr>
        <w:t>; the impact is on a person’s capacity to feel in control of themselves. This is what we term as their sense of ‘agency’. Bullying takes place in</w:t>
      </w:r>
      <w:r w:rsidR="00FD7E91" w:rsidRPr="001C31A8">
        <w:rPr>
          <w:rFonts w:ascii="Arial" w:hAnsi="Arial" w:cs="Arial"/>
          <w:bCs/>
          <w:sz w:val="24"/>
          <w:szCs w:val="24"/>
        </w:rPr>
        <w:t xml:space="preserve"> the context of relationships.  I</w:t>
      </w:r>
      <w:r w:rsidRPr="001C31A8">
        <w:rPr>
          <w:rFonts w:ascii="Arial" w:hAnsi="Arial" w:cs="Arial"/>
          <w:bCs/>
          <w:sz w:val="24"/>
          <w:szCs w:val="24"/>
        </w:rPr>
        <w:t>t is behaviour that can make people feel h</w:t>
      </w:r>
      <w:r w:rsidR="00AC60D7" w:rsidRPr="001C31A8">
        <w:rPr>
          <w:rFonts w:ascii="Arial" w:hAnsi="Arial" w:cs="Arial"/>
          <w:bCs/>
          <w:sz w:val="24"/>
          <w:szCs w:val="24"/>
        </w:rPr>
        <w:t xml:space="preserve">urt, threatened, frightened, </w:t>
      </w:r>
      <w:r w:rsidRPr="001C31A8">
        <w:rPr>
          <w:rFonts w:ascii="Arial" w:hAnsi="Arial" w:cs="Arial"/>
          <w:bCs/>
          <w:sz w:val="24"/>
          <w:szCs w:val="24"/>
        </w:rPr>
        <w:t>left out</w:t>
      </w:r>
      <w:r w:rsidR="00AC60D7" w:rsidRPr="001C31A8">
        <w:rPr>
          <w:rFonts w:ascii="Arial" w:hAnsi="Arial" w:cs="Arial"/>
          <w:bCs/>
          <w:sz w:val="24"/>
          <w:szCs w:val="24"/>
        </w:rPr>
        <w:t xml:space="preserve"> and lack self-confidence</w:t>
      </w:r>
      <w:r w:rsidRPr="001C31A8">
        <w:rPr>
          <w:rFonts w:ascii="Arial" w:hAnsi="Arial" w:cs="Arial"/>
          <w:bCs/>
          <w:sz w:val="24"/>
          <w:szCs w:val="24"/>
        </w:rPr>
        <w:t>. This behaviour happens face to face and online.</w:t>
      </w:r>
    </w:p>
    <w:p w:rsidR="0059090D" w:rsidRPr="001C31A8" w:rsidRDefault="00FD7E91" w:rsidP="00015113">
      <w:pPr>
        <w:spacing w:after="0"/>
        <w:jc w:val="both"/>
        <w:rPr>
          <w:rFonts w:ascii="Arial" w:hAnsi="Arial" w:cs="Arial"/>
          <w:sz w:val="24"/>
          <w:szCs w:val="24"/>
        </w:rPr>
      </w:pPr>
      <w:r w:rsidRPr="001C31A8">
        <w:rPr>
          <w:rFonts w:ascii="Arial" w:hAnsi="Arial" w:cs="Arial"/>
          <w:sz w:val="24"/>
          <w:szCs w:val="24"/>
        </w:rPr>
        <w:t>(</w:t>
      </w:r>
      <w:proofErr w:type="spellStart"/>
      <w:r w:rsidRPr="001C31A8">
        <w:rPr>
          <w:rFonts w:ascii="Arial" w:hAnsi="Arial" w:cs="Arial"/>
          <w:sz w:val="24"/>
          <w:szCs w:val="24"/>
        </w:rPr>
        <w:t>RespectM</w:t>
      </w:r>
      <w:r w:rsidR="0059090D" w:rsidRPr="001C31A8">
        <w:rPr>
          <w:rFonts w:ascii="Arial" w:hAnsi="Arial" w:cs="Arial"/>
          <w:sz w:val="24"/>
          <w:szCs w:val="24"/>
        </w:rPr>
        <w:t>e</w:t>
      </w:r>
      <w:proofErr w:type="spellEnd"/>
      <w:r w:rsidR="0059090D" w:rsidRPr="001C31A8">
        <w:rPr>
          <w:rFonts w:ascii="Arial" w:hAnsi="Arial" w:cs="Arial"/>
          <w:sz w:val="24"/>
          <w:szCs w:val="24"/>
        </w:rPr>
        <w:t>, 2015)</w:t>
      </w:r>
    </w:p>
    <w:p w:rsidR="00EF16A4" w:rsidRPr="001C31A8" w:rsidRDefault="00EF16A4" w:rsidP="00015113">
      <w:pPr>
        <w:spacing w:after="0"/>
        <w:jc w:val="both"/>
        <w:rPr>
          <w:rFonts w:ascii="Arial" w:hAnsi="Arial" w:cs="Arial"/>
          <w:sz w:val="24"/>
          <w:szCs w:val="24"/>
        </w:rPr>
      </w:pPr>
    </w:p>
    <w:p w:rsidR="00B067D0" w:rsidRPr="001C31A8" w:rsidRDefault="00022AA5"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Bullying</w:t>
      </w:r>
      <w:r w:rsidR="00466111" w:rsidRPr="001C31A8">
        <w:rPr>
          <w:rFonts w:ascii="Arial" w:hAnsi="Arial" w:cs="Arial"/>
          <w:sz w:val="24"/>
          <w:szCs w:val="24"/>
        </w:rPr>
        <w:t xml:space="preserve"> behaviour can harm people physically or emotionally and, although the actual behaviour may not be repeated, the threat may be sustained over time, typically by actions, looks, messages, confrontations, physical interventions, or the fear of these.</w:t>
      </w:r>
      <w:r w:rsidR="00A05A7D" w:rsidRPr="001C31A8">
        <w:rPr>
          <w:rFonts w:ascii="Arial" w:hAnsi="Arial" w:cs="Arial"/>
          <w:sz w:val="24"/>
          <w:szCs w:val="24"/>
        </w:rPr>
        <w:t xml:space="preserve">  Bullying behaviour can happen as a one-off incident or can be persistent.  Each incident requires to be investigated to establish whether the behaviour has been bullying, the impact the behaviour has had and what support is requi</w:t>
      </w:r>
      <w:r w:rsidR="00B067D0" w:rsidRPr="001C31A8">
        <w:rPr>
          <w:rFonts w:ascii="Arial" w:hAnsi="Arial" w:cs="Arial"/>
          <w:sz w:val="24"/>
          <w:szCs w:val="24"/>
        </w:rPr>
        <w:t>red for all children involved.</w:t>
      </w:r>
    </w:p>
    <w:p w:rsidR="00B067D0" w:rsidRPr="001C31A8" w:rsidRDefault="00B067D0" w:rsidP="00015113">
      <w:pPr>
        <w:autoSpaceDE w:val="0"/>
        <w:autoSpaceDN w:val="0"/>
        <w:adjustRightInd w:val="0"/>
        <w:spacing w:after="0" w:line="240" w:lineRule="auto"/>
        <w:jc w:val="both"/>
        <w:rPr>
          <w:rFonts w:ascii="Arial" w:hAnsi="Arial" w:cs="Arial"/>
          <w:sz w:val="24"/>
          <w:szCs w:val="24"/>
        </w:rPr>
      </w:pPr>
    </w:p>
    <w:p w:rsidR="00466111" w:rsidRPr="001C31A8" w:rsidRDefault="00A05A7D"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In line with ‘Respect for All’ and Renfrewshire Council’s Anti-bullying Policy, </w:t>
      </w:r>
      <w:r w:rsidR="00191C89" w:rsidRPr="001C31A8">
        <w:rPr>
          <w:rFonts w:ascii="Arial" w:hAnsi="Arial" w:cs="Arial"/>
          <w:sz w:val="24"/>
          <w:szCs w:val="24"/>
        </w:rPr>
        <w:t>St Charles’</w:t>
      </w:r>
      <w:r w:rsidRPr="001C31A8">
        <w:rPr>
          <w:rFonts w:ascii="Arial" w:hAnsi="Arial" w:cs="Arial"/>
          <w:sz w:val="24"/>
          <w:szCs w:val="24"/>
        </w:rPr>
        <w:t xml:space="preserve"> Primary School recognises that not all disagreements between children and young people are necessarily bullying in nature and the need to consider both the behaviour and impact when investigating and resolving allegations of bullying behaviour.</w:t>
      </w:r>
    </w:p>
    <w:p w:rsidR="00E854AE" w:rsidRPr="001C31A8" w:rsidRDefault="00E854AE" w:rsidP="00015113">
      <w:pPr>
        <w:autoSpaceDE w:val="0"/>
        <w:autoSpaceDN w:val="0"/>
        <w:adjustRightInd w:val="0"/>
        <w:spacing w:after="0" w:line="240" w:lineRule="auto"/>
        <w:jc w:val="both"/>
        <w:rPr>
          <w:rFonts w:ascii="Arial" w:hAnsi="Arial" w:cs="Arial"/>
          <w:sz w:val="24"/>
          <w:szCs w:val="24"/>
        </w:rPr>
      </w:pPr>
    </w:p>
    <w:p w:rsidR="00022AA5" w:rsidRPr="001C31A8" w:rsidRDefault="00B96134"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lastRenderedPageBreak/>
        <w:t xml:space="preserve">Renfrewshire Council </w:t>
      </w:r>
      <w:r w:rsidR="00E854AE" w:rsidRPr="001C31A8">
        <w:rPr>
          <w:rFonts w:ascii="Arial" w:hAnsi="Arial" w:cs="Arial"/>
          <w:sz w:val="24"/>
          <w:szCs w:val="24"/>
        </w:rPr>
        <w:t xml:space="preserve">and </w:t>
      </w:r>
      <w:r w:rsidR="00191C89" w:rsidRPr="001C31A8">
        <w:rPr>
          <w:rFonts w:ascii="Arial" w:hAnsi="Arial" w:cs="Arial"/>
          <w:sz w:val="24"/>
          <w:szCs w:val="24"/>
        </w:rPr>
        <w:t>St Charles’</w:t>
      </w:r>
      <w:r w:rsidR="00E854AE" w:rsidRPr="001C31A8">
        <w:rPr>
          <w:rFonts w:ascii="Arial" w:hAnsi="Arial" w:cs="Arial"/>
          <w:sz w:val="24"/>
          <w:szCs w:val="24"/>
        </w:rPr>
        <w:t xml:space="preserve"> Primary School </w:t>
      </w:r>
      <w:r w:rsidRPr="001C31A8">
        <w:rPr>
          <w:rFonts w:ascii="Arial" w:hAnsi="Arial" w:cs="Arial"/>
          <w:sz w:val="24"/>
          <w:szCs w:val="24"/>
        </w:rPr>
        <w:t>also</w:t>
      </w:r>
      <w:r w:rsidR="00E854AE" w:rsidRPr="001C31A8">
        <w:rPr>
          <w:rFonts w:ascii="Arial" w:hAnsi="Arial" w:cs="Arial"/>
          <w:sz w:val="24"/>
          <w:szCs w:val="24"/>
        </w:rPr>
        <w:t xml:space="preserve"> recognise</w:t>
      </w:r>
      <w:r w:rsidR="00022AA5" w:rsidRPr="001C31A8">
        <w:rPr>
          <w:rFonts w:ascii="Arial" w:hAnsi="Arial" w:cs="Arial"/>
          <w:sz w:val="24"/>
          <w:szCs w:val="24"/>
        </w:rPr>
        <w:t xml:space="preserve"> that labelling children and young people as ‘bullies’ or ‘victims’ can be disempowering and does not help to change behaviour or suppor</w:t>
      </w:r>
      <w:r w:rsidR="00191C89" w:rsidRPr="001C31A8">
        <w:rPr>
          <w:rFonts w:ascii="Arial" w:hAnsi="Arial" w:cs="Arial"/>
          <w:sz w:val="24"/>
          <w:szCs w:val="24"/>
        </w:rPr>
        <w:t xml:space="preserve">t recovery from being bullied. </w:t>
      </w:r>
      <w:r w:rsidR="00022AA5" w:rsidRPr="001C31A8">
        <w:rPr>
          <w:rFonts w:ascii="Arial" w:hAnsi="Arial" w:cs="Arial"/>
          <w:sz w:val="24"/>
          <w:szCs w:val="24"/>
        </w:rPr>
        <w:t xml:space="preserve">Renfrewshire Council expects adults managing bullying to be able to distinguish between a person and their behaviour.  </w:t>
      </w:r>
      <w:r w:rsidR="004C1E75" w:rsidRPr="001C31A8">
        <w:rPr>
          <w:rFonts w:ascii="Arial" w:hAnsi="Arial" w:cs="Arial"/>
          <w:sz w:val="24"/>
          <w:szCs w:val="24"/>
        </w:rPr>
        <w:t xml:space="preserve">It is also an expectation that all people, including those who are bullying, should always </w:t>
      </w:r>
      <w:r w:rsidRPr="001C31A8">
        <w:rPr>
          <w:rFonts w:ascii="Arial" w:hAnsi="Arial" w:cs="Arial"/>
          <w:sz w:val="24"/>
          <w:szCs w:val="24"/>
        </w:rPr>
        <w:t>be treated with respect.  Not labelling children helps to maintain the adult’s focus and response on the problematic behaviour.</w:t>
      </w:r>
    </w:p>
    <w:p w:rsidR="00FD7E91" w:rsidRPr="001C31A8" w:rsidRDefault="00FD7E91" w:rsidP="00015113">
      <w:pPr>
        <w:autoSpaceDE w:val="0"/>
        <w:autoSpaceDN w:val="0"/>
        <w:adjustRightInd w:val="0"/>
        <w:spacing w:after="0" w:line="240" w:lineRule="auto"/>
        <w:jc w:val="both"/>
        <w:rPr>
          <w:rFonts w:ascii="Arial" w:hAnsi="Arial" w:cs="Arial"/>
          <w:sz w:val="24"/>
          <w:szCs w:val="24"/>
        </w:rPr>
      </w:pPr>
    </w:p>
    <w:p w:rsidR="00FD7E91" w:rsidRPr="001C31A8" w:rsidRDefault="00FD7E91" w:rsidP="00015113">
      <w:pPr>
        <w:autoSpaceDE w:val="0"/>
        <w:autoSpaceDN w:val="0"/>
        <w:adjustRightInd w:val="0"/>
        <w:spacing w:after="0" w:line="240" w:lineRule="auto"/>
        <w:jc w:val="both"/>
        <w:rPr>
          <w:rFonts w:ascii="Arial" w:hAnsi="Arial" w:cs="Arial"/>
          <w:sz w:val="24"/>
          <w:szCs w:val="24"/>
        </w:rPr>
      </w:pPr>
    </w:p>
    <w:p w:rsidR="00466111" w:rsidRPr="001C31A8" w:rsidRDefault="006E2ACF"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Bullying</w:t>
      </w:r>
      <w:r w:rsidR="00466111" w:rsidRPr="001C31A8">
        <w:rPr>
          <w:rFonts w:ascii="Arial" w:hAnsi="Arial" w:cs="Arial"/>
          <w:sz w:val="24"/>
          <w:szCs w:val="24"/>
        </w:rPr>
        <w:t xml:space="preserve"> behaviour can include:</w:t>
      </w:r>
    </w:p>
    <w:p w:rsidR="00015113" w:rsidRPr="001C31A8" w:rsidRDefault="00015113" w:rsidP="00015113">
      <w:pPr>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Being called names, teased, put down or</w:t>
      </w:r>
      <w:r w:rsidR="00A72A43" w:rsidRPr="001C31A8">
        <w:rPr>
          <w:rFonts w:ascii="Arial" w:hAnsi="Arial" w:cs="Arial"/>
          <w:sz w:val="24"/>
          <w:szCs w:val="24"/>
        </w:rPr>
        <w:t xml:space="preserve"> threatened face to face/online</w:t>
      </w:r>
    </w:p>
    <w:p w:rsidR="00466111" w:rsidRPr="001C31A8" w:rsidRDefault="00466111" w:rsidP="00015113">
      <w:pPr>
        <w:pStyle w:val="ListParagraph"/>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Being</w:t>
      </w:r>
      <w:r w:rsidR="00A72A43" w:rsidRPr="001C31A8">
        <w:rPr>
          <w:rFonts w:ascii="Arial" w:hAnsi="Arial" w:cs="Arial"/>
          <w:sz w:val="24"/>
          <w:szCs w:val="24"/>
        </w:rPr>
        <w:t xml:space="preserve"> hit, tripped, pushed or kicked </w:t>
      </w:r>
    </w:p>
    <w:p w:rsidR="00466111" w:rsidRPr="001C31A8" w:rsidRDefault="00466111" w:rsidP="00015113">
      <w:pPr>
        <w:pStyle w:val="ListParagraph"/>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Hav</w:t>
      </w:r>
      <w:r w:rsidR="00A72A43" w:rsidRPr="001C31A8">
        <w:rPr>
          <w:rFonts w:ascii="Arial" w:hAnsi="Arial" w:cs="Arial"/>
          <w:sz w:val="24"/>
          <w:szCs w:val="24"/>
        </w:rPr>
        <w:t xml:space="preserve">ing belongings taken or damaged </w:t>
      </w:r>
    </w:p>
    <w:p w:rsidR="00466111" w:rsidRPr="001C31A8" w:rsidRDefault="00466111" w:rsidP="00015113">
      <w:pPr>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Being ignored, left out or having rumours spread about y</w:t>
      </w:r>
      <w:r w:rsidR="00A72A43" w:rsidRPr="001C31A8">
        <w:rPr>
          <w:rFonts w:ascii="Arial" w:hAnsi="Arial" w:cs="Arial"/>
          <w:sz w:val="24"/>
          <w:szCs w:val="24"/>
        </w:rPr>
        <w:t>ou (face-to-face and/or online)</w:t>
      </w:r>
    </w:p>
    <w:p w:rsidR="00466111" w:rsidRPr="001C31A8" w:rsidRDefault="00466111" w:rsidP="00015113">
      <w:pPr>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Sending abusive messages, pictures or images on social m</w:t>
      </w:r>
      <w:r w:rsidR="004D5F2B" w:rsidRPr="001C31A8">
        <w:rPr>
          <w:rFonts w:ascii="Arial" w:hAnsi="Arial" w:cs="Arial"/>
          <w:sz w:val="24"/>
          <w:szCs w:val="24"/>
        </w:rPr>
        <w:t>edia, online gaming platforms, mobile</w:t>
      </w:r>
      <w:r w:rsidRPr="001C31A8">
        <w:rPr>
          <w:rFonts w:ascii="Arial" w:hAnsi="Arial" w:cs="Arial"/>
          <w:sz w:val="24"/>
          <w:szCs w:val="24"/>
        </w:rPr>
        <w:t xml:space="preserve"> phone</w:t>
      </w:r>
      <w:r w:rsidR="004D5F2B" w:rsidRPr="001C31A8">
        <w:rPr>
          <w:rFonts w:ascii="Arial" w:hAnsi="Arial" w:cs="Arial"/>
          <w:sz w:val="24"/>
          <w:szCs w:val="24"/>
        </w:rPr>
        <w:t xml:space="preserve"> or other devices</w:t>
      </w:r>
    </w:p>
    <w:p w:rsidR="00466111" w:rsidRPr="001C31A8" w:rsidRDefault="00466111" w:rsidP="00015113">
      <w:pPr>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Behaviour which makes people feel like they are not in control of themselves or their lives </w:t>
      </w:r>
      <w:r w:rsidR="00A72A43" w:rsidRPr="001C31A8">
        <w:rPr>
          <w:rFonts w:ascii="Arial" w:hAnsi="Arial" w:cs="Arial"/>
          <w:sz w:val="24"/>
          <w:szCs w:val="24"/>
        </w:rPr>
        <w:t xml:space="preserve">or that they have lost their personal power or ‘sense of agency’ </w:t>
      </w:r>
      <w:r w:rsidRPr="001C31A8">
        <w:rPr>
          <w:rFonts w:ascii="Arial" w:hAnsi="Arial" w:cs="Arial"/>
          <w:sz w:val="24"/>
          <w:szCs w:val="24"/>
        </w:rPr>
        <w:t>(fac</w:t>
      </w:r>
      <w:r w:rsidR="00A72A43" w:rsidRPr="001C31A8">
        <w:rPr>
          <w:rFonts w:ascii="Arial" w:hAnsi="Arial" w:cs="Arial"/>
          <w:sz w:val="24"/>
          <w:szCs w:val="24"/>
        </w:rPr>
        <w:t>e-to-face and/or online)</w:t>
      </w:r>
    </w:p>
    <w:p w:rsidR="00466111" w:rsidRPr="001C31A8" w:rsidRDefault="00466111" w:rsidP="00015113">
      <w:pPr>
        <w:autoSpaceDE w:val="0"/>
        <w:autoSpaceDN w:val="0"/>
        <w:adjustRightInd w:val="0"/>
        <w:spacing w:after="0" w:line="240" w:lineRule="auto"/>
        <w:jc w:val="both"/>
        <w:rPr>
          <w:rFonts w:ascii="Arial" w:hAnsi="Arial" w:cs="Arial"/>
          <w:sz w:val="24"/>
          <w:szCs w:val="24"/>
        </w:rPr>
      </w:pPr>
    </w:p>
    <w:p w:rsidR="00466111" w:rsidRPr="001C31A8" w:rsidRDefault="00466111" w:rsidP="00015113">
      <w:pPr>
        <w:pStyle w:val="ListParagraph"/>
        <w:numPr>
          <w:ilvl w:val="0"/>
          <w:numId w:val="3"/>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Being targeted because of who you are or who you are perceived to </w:t>
      </w:r>
      <w:r w:rsidR="00A72A43" w:rsidRPr="001C31A8">
        <w:rPr>
          <w:rFonts w:ascii="Arial" w:hAnsi="Arial" w:cs="Arial"/>
          <w:sz w:val="24"/>
          <w:szCs w:val="24"/>
        </w:rPr>
        <w:t>be (face to face and/or online)</w:t>
      </w:r>
    </w:p>
    <w:p w:rsidR="00A72A43" w:rsidRPr="001C31A8" w:rsidRDefault="00A72A43" w:rsidP="00015113">
      <w:pPr>
        <w:autoSpaceDE w:val="0"/>
        <w:autoSpaceDN w:val="0"/>
        <w:adjustRightInd w:val="0"/>
        <w:spacing w:after="0" w:line="240" w:lineRule="auto"/>
        <w:jc w:val="both"/>
        <w:rPr>
          <w:rFonts w:ascii="Arial" w:hAnsi="Arial" w:cs="Arial"/>
          <w:sz w:val="24"/>
          <w:szCs w:val="24"/>
        </w:rPr>
      </w:pPr>
    </w:p>
    <w:p w:rsidR="00B067D0" w:rsidRPr="001C31A8" w:rsidRDefault="00B067D0" w:rsidP="00015113">
      <w:pPr>
        <w:autoSpaceDE w:val="0"/>
        <w:autoSpaceDN w:val="0"/>
        <w:adjustRightInd w:val="0"/>
        <w:spacing w:after="0" w:line="240" w:lineRule="auto"/>
        <w:jc w:val="both"/>
        <w:rPr>
          <w:rFonts w:ascii="Arial" w:hAnsi="Arial" w:cs="Arial"/>
          <w:sz w:val="24"/>
          <w:szCs w:val="24"/>
        </w:rPr>
      </w:pPr>
    </w:p>
    <w:p w:rsidR="006C2A74" w:rsidRPr="001C31A8" w:rsidRDefault="00466111"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Bullying behaviour may be a result of prejudice that relates to perceived or actual differences. This can lead to behaviour and language that could manifest into racism, sexism, homophobia, biphobia or transphobia or prejudice and discrimination towards disability or faith. Prejudice-based bullying is when bullying behaviour is motivated by prejudice based on an individual’s actual or perceived identity; it can be based on characteristics unique to a member of our school community’s identity or circumstance. For example, prejudice arising from socio-economic background</w:t>
      </w:r>
      <w:r w:rsidR="005B04E3" w:rsidRPr="001C31A8">
        <w:rPr>
          <w:rFonts w:ascii="Arial" w:hAnsi="Arial" w:cs="Arial"/>
          <w:sz w:val="24"/>
          <w:szCs w:val="24"/>
        </w:rPr>
        <w:t>, their ability to learn, mental health</w:t>
      </w:r>
      <w:r w:rsidRPr="001C31A8">
        <w:rPr>
          <w:rFonts w:ascii="Arial" w:hAnsi="Arial" w:cs="Arial"/>
          <w:sz w:val="24"/>
          <w:szCs w:val="24"/>
        </w:rPr>
        <w:t xml:space="preserve"> or a pupil’s appearance. </w:t>
      </w:r>
    </w:p>
    <w:p w:rsidR="00CF7D7A" w:rsidRPr="001C31A8" w:rsidRDefault="00CF7D7A" w:rsidP="00015113">
      <w:pPr>
        <w:autoSpaceDE w:val="0"/>
        <w:autoSpaceDN w:val="0"/>
        <w:adjustRightInd w:val="0"/>
        <w:spacing w:after="0" w:line="240" w:lineRule="auto"/>
        <w:jc w:val="both"/>
        <w:rPr>
          <w:rFonts w:ascii="Arial" w:hAnsi="Arial" w:cs="Arial"/>
          <w:sz w:val="24"/>
          <w:szCs w:val="24"/>
        </w:rPr>
      </w:pPr>
    </w:p>
    <w:p w:rsidR="00FD7E91" w:rsidRPr="001C31A8" w:rsidRDefault="00CF7D7A"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Online bullying, or ‘cyberbullying’ as it is often referred to on social networking sites and online gaming platforms will not be treated any </w:t>
      </w:r>
      <w:r w:rsidR="007E35F4" w:rsidRPr="001C31A8">
        <w:rPr>
          <w:rFonts w:ascii="Arial" w:hAnsi="Arial" w:cs="Arial"/>
          <w:sz w:val="24"/>
          <w:szCs w:val="24"/>
        </w:rPr>
        <w:t>differently from face-to-face bullying</w:t>
      </w:r>
      <w:r w:rsidRPr="001C31A8">
        <w:rPr>
          <w:rFonts w:ascii="Arial" w:hAnsi="Arial" w:cs="Arial"/>
          <w:sz w:val="24"/>
          <w:szCs w:val="24"/>
        </w:rPr>
        <w:t>. A person can be called names, threatened or have rumours spread about them and this can (like other behaviou</w:t>
      </w:r>
      <w:r w:rsidR="00A05A7D" w:rsidRPr="001C31A8">
        <w:rPr>
          <w:rFonts w:ascii="Arial" w:hAnsi="Arial" w:cs="Arial"/>
          <w:sz w:val="24"/>
          <w:szCs w:val="24"/>
        </w:rPr>
        <w:t>rs) happen in person and online</w:t>
      </w:r>
    </w:p>
    <w:p w:rsidR="00FD7E91" w:rsidRPr="001C31A8" w:rsidRDefault="00FD7E91" w:rsidP="00015113">
      <w:pPr>
        <w:autoSpaceDE w:val="0"/>
        <w:autoSpaceDN w:val="0"/>
        <w:adjustRightInd w:val="0"/>
        <w:spacing w:after="0" w:line="240" w:lineRule="auto"/>
        <w:jc w:val="both"/>
        <w:rPr>
          <w:rFonts w:ascii="Arial" w:hAnsi="Arial" w:cs="Arial"/>
          <w:b/>
          <w:color w:val="5B9BD5" w:themeColor="accent1"/>
          <w:sz w:val="24"/>
          <w:szCs w:val="24"/>
        </w:rPr>
      </w:pPr>
    </w:p>
    <w:p w:rsidR="00FD7E91" w:rsidRPr="001C31A8" w:rsidRDefault="00FD7E91" w:rsidP="00015113">
      <w:pPr>
        <w:autoSpaceDE w:val="0"/>
        <w:autoSpaceDN w:val="0"/>
        <w:adjustRightInd w:val="0"/>
        <w:spacing w:after="0" w:line="240" w:lineRule="auto"/>
        <w:jc w:val="both"/>
        <w:rPr>
          <w:rFonts w:ascii="Arial" w:hAnsi="Arial" w:cs="Arial"/>
          <w:b/>
          <w:color w:val="5B9BD5" w:themeColor="accent1"/>
          <w:sz w:val="24"/>
          <w:szCs w:val="24"/>
        </w:rPr>
      </w:pPr>
    </w:p>
    <w:p w:rsidR="007E35F4" w:rsidRPr="001C31A8" w:rsidRDefault="004A278C" w:rsidP="00015113">
      <w:pPr>
        <w:autoSpaceDE w:val="0"/>
        <w:autoSpaceDN w:val="0"/>
        <w:adjustRightInd w:val="0"/>
        <w:spacing w:after="0" w:line="240" w:lineRule="auto"/>
        <w:jc w:val="both"/>
        <w:rPr>
          <w:rFonts w:ascii="Arial" w:hAnsi="Arial" w:cs="Arial"/>
          <w:b/>
          <w:color w:val="002060"/>
          <w:sz w:val="24"/>
          <w:szCs w:val="24"/>
        </w:rPr>
      </w:pPr>
      <w:r w:rsidRPr="001C31A8">
        <w:rPr>
          <w:rFonts w:ascii="Arial" w:hAnsi="Arial" w:cs="Arial"/>
          <w:b/>
          <w:color w:val="002060"/>
          <w:sz w:val="24"/>
          <w:szCs w:val="24"/>
        </w:rPr>
        <w:t>Developing a culture</w:t>
      </w:r>
      <w:r w:rsidR="00E854AE" w:rsidRPr="001C31A8">
        <w:rPr>
          <w:rFonts w:ascii="Arial" w:hAnsi="Arial" w:cs="Arial"/>
          <w:b/>
          <w:color w:val="002060"/>
          <w:sz w:val="24"/>
          <w:szCs w:val="24"/>
        </w:rPr>
        <w:t xml:space="preserve"> of trust and high expectations</w:t>
      </w:r>
    </w:p>
    <w:p w:rsidR="004D04EB" w:rsidRPr="001C31A8" w:rsidRDefault="004D04EB" w:rsidP="00015113">
      <w:pPr>
        <w:autoSpaceDE w:val="0"/>
        <w:autoSpaceDN w:val="0"/>
        <w:adjustRightInd w:val="0"/>
        <w:spacing w:after="0" w:line="240" w:lineRule="auto"/>
        <w:jc w:val="both"/>
        <w:rPr>
          <w:rFonts w:ascii="Arial" w:hAnsi="Arial" w:cs="Arial"/>
          <w:b/>
          <w:color w:val="002060"/>
          <w:sz w:val="24"/>
          <w:szCs w:val="24"/>
        </w:rPr>
      </w:pPr>
    </w:p>
    <w:p w:rsidR="00FD7E91" w:rsidRPr="001C31A8" w:rsidRDefault="007E35F4"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It is important that our pupils are able to discuss how they feel and develop resilience to manage their relationships. We know that pupils </w:t>
      </w:r>
      <w:r w:rsidR="005349B3" w:rsidRPr="001C31A8">
        <w:rPr>
          <w:rFonts w:ascii="Arial" w:hAnsi="Arial" w:cs="Arial"/>
          <w:sz w:val="24"/>
          <w:szCs w:val="24"/>
        </w:rPr>
        <w:t xml:space="preserve">will fall out and disagree with </w:t>
      </w:r>
      <w:r w:rsidRPr="001C31A8">
        <w:rPr>
          <w:rFonts w:ascii="Arial" w:hAnsi="Arial" w:cs="Arial"/>
          <w:sz w:val="24"/>
          <w:szCs w:val="24"/>
        </w:rPr>
        <w:t xml:space="preserve">each </w:t>
      </w:r>
      <w:r w:rsidRPr="001C31A8">
        <w:rPr>
          <w:rFonts w:ascii="Arial" w:hAnsi="Arial" w:cs="Arial"/>
          <w:sz w:val="24"/>
          <w:szCs w:val="24"/>
        </w:rPr>
        <w:lastRenderedPageBreak/>
        <w:t xml:space="preserve">other as they form and build relationships. This is a normal part of growing up and most young people have the ability to </w:t>
      </w:r>
      <w:r w:rsidR="00A05A7D" w:rsidRPr="001C31A8">
        <w:rPr>
          <w:rFonts w:ascii="Arial" w:hAnsi="Arial" w:cs="Arial"/>
          <w:sz w:val="24"/>
          <w:szCs w:val="24"/>
        </w:rPr>
        <w:t>‘</w:t>
      </w:r>
      <w:r w:rsidRPr="001C31A8">
        <w:rPr>
          <w:rFonts w:ascii="Arial" w:hAnsi="Arial" w:cs="Arial"/>
          <w:sz w:val="24"/>
          <w:szCs w:val="24"/>
        </w:rPr>
        <w:t>bounce back</w:t>
      </w:r>
      <w:r w:rsidR="00A05A7D" w:rsidRPr="001C31A8">
        <w:rPr>
          <w:rFonts w:ascii="Arial" w:hAnsi="Arial" w:cs="Arial"/>
          <w:sz w:val="24"/>
          <w:szCs w:val="24"/>
        </w:rPr>
        <w:t>’</w:t>
      </w:r>
      <w:r w:rsidRPr="001C31A8">
        <w:rPr>
          <w:rFonts w:ascii="Arial" w:hAnsi="Arial" w:cs="Arial"/>
          <w:sz w:val="24"/>
          <w:szCs w:val="24"/>
        </w:rPr>
        <w:t xml:space="preserve"> from this type of behaviour.</w:t>
      </w:r>
      <w:r w:rsidR="00D85497" w:rsidRPr="001C31A8">
        <w:rPr>
          <w:rFonts w:ascii="Arial" w:hAnsi="Arial" w:cs="Arial"/>
          <w:sz w:val="24"/>
          <w:szCs w:val="24"/>
        </w:rPr>
        <w:t xml:space="preserve"> </w:t>
      </w:r>
      <w:r w:rsidRPr="001C31A8">
        <w:rPr>
          <w:rFonts w:ascii="Arial" w:hAnsi="Arial" w:cs="Arial"/>
          <w:sz w:val="24"/>
          <w:szCs w:val="24"/>
        </w:rPr>
        <w:t>Early intervention and prevention through education</w:t>
      </w:r>
      <w:r w:rsidR="005349B3" w:rsidRPr="001C31A8">
        <w:rPr>
          <w:rFonts w:ascii="Arial" w:hAnsi="Arial" w:cs="Arial"/>
          <w:sz w:val="24"/>
          <w:szCs w:val="24"/>
        </w:rPr>
        <w:t xml:space="preserve"> and modelling </w:t>
      </w:r>
      <w:r w:rsidR="00A05A7D" w:rsidRPr="001C31A8">
        <w:rPr>
          <w:rFonts w:ascii="Arial" w:hAnsi="Arial" w:cs="Arial"/>
          <w:sz w:val="24"/>
          <w:szCs w:val="24"/>
        </w:rPr>
        <w:t xml:space="preserve">positive </w:t>
      </w:r>
      <w:r w:rsidR="00D939C3" w:rsidRPr="001C31A8">
        <w:rPr>
          <w:rFonts w:ascii="Arial" w:hAnsi="Arial" w:cs="Arial"/>
          <w:sz w:val="24"/>
          <w:szCs w:val="24"/>
        </w:rPr>
        <w:t>behaviour</w:t>
      </w:r>
      <w:r w:rsidRPr="001C31A8">
        <w:rPr>
          <w:rFonts w:ascii="Arial" w:hAnsi="Arial" w:cs="Arial"/>
          <w:sz w:val="24"/>
          <w:szCs w:val="24"/>
        </w:rPr>
        <w:t xml:space="preserve"> </w:t>
      </w:r>
      <w:r w:rsidR="00A05A7D" w:rsidRPr="001C31A8">
        <w:rPr>
          <w:rFonts w:ascii="Arial" w:hAnsi="Arial" w:cs="Arial"/>
          <w:sz w:val="24"/>
          <w:szCs w:val="24"/>
        </w:rPr>
        <w:t xml:space="preserve">and relationships </w:t>
      </w:r>
      <w:r w:rsidRPr="001C31A8">
        <w:rPr>
          <w:rFonts w:ascii="Arial" w:hAnsi="Arial" w:cs="Arial"/>
          <w:sz w:val="24"/>
          <w:szCs w:val="24"/>
        </w:rPr>
        <w:t xml:space="preserve">are key elements to ensuring </w:t>
      </w:r>
      <w:r w:rsidR="00E923F6" w:rsidRPr="001C31A8">
        <w:rPr>
          <w:rFonts w:ascii="Arial" w:hAnsi="Arial" w:cs="Arial"/>
          <w:sz w:val="24"/>
          <w:szCs w:val="24"/>
        </w:rPr>
        <w:t xml:space="preserve">we get it right for all </w:t>
      </w:r>
      <w:r w:rsidR="00FD7E91" w:rsidRPr="001C31A8">
        <w:rPr>
          <w:rFonts w:ascii="Arial" w:hAnsi="Arial" w:cs="Arial"/>
          <w:sz w:val="24"/>
          <w:szCs w:val="24"/>
        </w:rPr>
        <w:t>members of our school community.</w:t>
      </w:r>
      <w:r w:rsidR="00B96134" w:rsidRPr="001C31A8">
        <w:rPr>
          <w:rFonts w:ascii="Arial" w:hAnsi="Arial" w:cs="Arial"/>
          <w:sz w:val="24"/>
          <w:szCs w:val="24"/>
        </w:rPr>
        <w:t xml:space="preserve">  Indeed, it is important to share the message with children that it is okay not to be friends with everyone but that there is an expectation that we treat everyone with respect.</w:t>
      </w:r>
    </w:p>
    <w:p w:rsidR="00FD7E91" w:rsidRPr="001C31A8" w:rsidRDefault="00FD7E91" w:rsidP="00015113">
      <w:pPr>
        <w:autoSpaceDE w:val="0"/>
        <w:autoSpaceDN w:val="0"/>
        <w:adjustRightInd w:val="0"/>
        <w:spacing w:after="0" w:line="240" w:lineRule="auto"/>
        <w:jc w:val="both"/>
        <w:rPr>
          <w:rFonts w:ascii="Arial" w:hAnsi="Arial" w:cs="Arial"/>
          <w:sz w:val="24"/>
          <w:szCs w:val="24"/>
        </w:rPr>
      </w:pPr>
    </w:p>
    <w:p w:rsidR="007E35F4" w:rsidRPr="001C31A8" w:rsidRDefault="00FD7E91"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Providing the children with many progressive experiences to learn about emotions and how to manage these positively, including the development of self-esteem and resilience, is a key aspect of our work in developing confident individuals who are ‘emotionally literate’.  This work is done in many ways</w:t>
      </w:r>
      <w:r w:rsidR="0096093B" w:rsidRPr="001C31A8">
        <w:rPr>
          <w:rFonts w:ascii="Arial" w:hAnsi="Arial" w:cs="Arial"/>
          <w:sz w:val="24"/>
          <w:szCs w:val="24"/>
        </w:rPr>
        <w:t xml:space="preserve"> at St Charles’</w:t>
      </w:r>
      <w:r w:rsidR="00B96134" w:rsidRPr="001C31A8">
        <w:rPr>
          <w:rFonts w:ascii="Arial" w:hAnsi="Arial" w:cs="Arial"/>
          <w:sz w:val="24"/>
          <w:szCs w:val="24"/>
        </w:rPr>
        <w:t xml:space="preserve"> </w:t>
      </w:r>
      <w:proofErr w:type="gramStart"/>
      <w:r w:rsidR="00B96134" w:rsidRPr="001C31A8">
        <w:rPr>
          <w:rFonts w:ascii="Arial" w:hAnsi="Arial" w:cs="Arial"/>
          <w:sz w:val="24"/>
          <w:szCs w:val="24"/>
        </w:rPr>
        <w:t>Primary</w:t>
      </w:r>
      <w:proofErr w:type="gramEnd"/>
      <w:r w:rsidRPr="001C31A8">
        <w:rPr>
          <w:rFonts w:ascii="Arial" w:hAnsi="Arial" w:cs="Arial"/>
          <w:sz w:val="24"/>
          <w:szCs w:val="24"/>
        </w:rPr>
        <w:t xml:space="preserve"> including </w:t>
      </w:r>
      <w:r w:rsidR="00B96134" w:rsidRPr="001C31A8">
        <w:rPr>
          <w:rFonts w:ascii="Arial" w:hAnsi="Arial" w:cs="Arial"/>
          <w:sz w:val="24"/>
          <w:szCs w:val="24"/>
        </w:rPr>
        <w:t xml:space="preserve">through </w:t>
      </w:r>
      <w:r w:rsidRPr="001C31A8">
        <w:rPr>
          <w:rFonts w:ascii="Arial" w:hAnsi="Arial" w:cs="Arial"/>
          <w:sz w:val="24"/>
          <w:szCs w:val="24"/>
        </w:rPr>
        <w:t>our h</w:t>
      </w:r>
      <w:r w:rsidR="0096093B" w:rsidRPr="001C31A8">
        <w:rPr>
          <w:rFonts w:ascii="Arial" w:hAnsi="Arial" w:cs="Arial"/>
          <w:sz w:val="24"/>
          <w:szCs w:val="24"/>
        </w:rPr>
        <w:t xml:space="preserve">ealth and wellbeing curriculum, assemblies, Citizenship Groups, House Afternoons </w:t>
      </w:r>
      <w:r w:rsidRPr="001C31A8">
        <w:rPr>
          <w:rFonts w:ascii="Arial" w:hAnsi="Arial" w:cs="Arial"/>
          <w:sz w:val="24"/>
          <w:szCs w:val="24"/>
        </w:rPr>
        <w:t>and nurture sessions.  We strive to develop very positive and trusting relationships with our pupils so that they are supported to communicate their feelings, ask for help when needed and report concerns or issues which enable us to respond and support children and families and resolve issues as timely as possible.</w:t>
      </w:r>
      <w:r w:rsidR="00B96134" w:rsidRPr="001C31A8">
        <w:rPr>
          <w:rFonts w:ascii="Arial" w:hAnsi="Arial" w:cs="Arial"/>
          <w:sz w:val="24"/>
          <w:szCs w:val="24"/>
        </w:rPr>
        <w:t xml:space="preserve">  Some strategies we use to enable pupils to share concerns are: a high senior management</w:t>
      </w:r>
      <w:r w:rsidR="0096093B" w:rsidRPr="001C31A8">
        <w:rPr>
          <w:rFonts w:ascii="Arial" w:hAnsi="Arial" w:cs="Arial"/>
          <w:sz w:val="24"/>
          <w:szCs w:val="24"/>
        </w:rPr>
        <w:t xml:space="preserve"> presence in the lunch hall, soft start check in</w:t>
      </w:r>
      <w:r w:rsidR="0051290B">
        <w:rPr>
          <w:rFonts w:ascii="Arial" w:hAnsi="Arial" w:cs="Arial"/>
          <w:sz w:val="24"/>
          <w:szCs w:val="24"/>
        </w:rPr>
        <w:t>’</w:t>
      </w:r>
      <w:bookmarkStart w:id="0" w:name="_GoBack"/>
      <w:bookmarkEnd w:id="0"/>
      <w:r w:rsidR="0096093B" w:rsidRPr="001C31A8">
        <w:rPr>
          <w:rFonts w:ascii="Arial" w:hAnsi="Arial" w:cs="Arial"/>
          <w:sz w:val="24"/>
          <w:szCs w:val="24"/>
        </w:rPr>
        <w:t>s, Bubble Time</w:t>
      </w:r>
      <w:r w:rsidR="00023FF1" w:rsidRPr="001C31A8">
        <w:rPr>
          <w:rFonts w:ascii="Arial" w:hAnsi="Arial" w:cs="Arial"/>
          <w:sz w:val="24"/>
          <w:szCs w:val="24"/>
        </w:rPr>
        <w:t xml:space="preserve"> and Buddy Systems.</w:t>
      </w:r>
    </w:p>
    <w:p w:rsidR="00D939C3" w:rsidRPr="001C31A8" w:rsidRDefault="00D939C3" w:rsidP="004A278C">
      <w:pPr>
        <w:tabs>
          <w:tab w:val="left" w:pos="3885"/>
        </w:tabs>
        <w:autoSpaceDE w:val="0"/>
        <w:autoSpaceDN w:val="0"/>
        <w:adjustRightInd w:val="0"/>
        <w:spacing w:after="0" w:line="240" w:lineRule="auto"/>
        <w:jc w:val="both"/>
        <w:rPr>
          <w:rFonts w:ascii="Arial" w:hAnsi="Arial" w:cs="Arial"/>
          <w:color w:val="56575B"/>
          <w:sz w:val="24"/>
          <w:szCs w:val="24"/>
        </w:rPr>
      </w:pPr>
    </w:p>
    <w:p w:rsidR="003F5AA3" w:rsidRPr="001C31A8" w:rsidRDefault="00D939C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We have high expectations of conduct from all members of our school community. </w:t>
      </w:r>
      <w:r w:rsidR="00FD7E91" w:rsidRPr="001C31A8">
        <w:rPr>
          <w:rFonts w:ascii="Arial" w:hAnsi="Arial" w:cs="Arial"/>
          <w:sz w:val="24"/>
          <w:szCs w:val="24"/>
        </w:rPr>
        <w:t>Our</w:t>
      </w:r>
      <w:r w:rsidRPr="001C31A8">
        <w:rPr>
          <w:rFonts w:ascii="Arial" w:hAnsi="Arial" w:cs="Arial"/>
          <w:sz w:val="24"/>
          <w:szCs w:val="24"/>
        </w:rPr>
        <w:t xml:space="preserve"> school culture and ethos </w:t>
      </w:r>
      <w:r w:rsidR="00FD7E91" w:rsidRPr="001C31A8">
        <w:rPr>
          <w:rFonts w:ascii="Arial" w:hAnsi="Arial" w:cs="Arial"/>
          <w:sz w:val="24"/>
          <w:szCs w:val="24"/>
        </w:rPr>
        <w:t>is based on mutual</w:t>
      </w:r>
      <w:r w:rsidRPr="001C31A8">
        <w:rPr>
          <w:rFonts w:ascii="Arial" w:hAnsi="Arial" w:cs="Arial"/>
          <w:sz w:val="24"/>
          <w:szCs w:val="24"/>
        </w:rPr>
        <w:t xml:space="preserve"> respect</w:t>
      </w:r>
      <w:r w:rsidR="003F5AA3" w:rsidRPr="001C31A8">
        <w:rPr>
          <w:rFonts w:ascii="Arial" w:hAnsi="Arial" w:cs="Arial"/>
          <w:sz w:val="24"/>
          <w:szCs w:val="24"/>
        </w:rPr>
        <w:t>. Alongside the</w:t>
      </w:r>
      <w:r w:rsidR="00D85497" w:rsidRPr="001C31A8">
        <w:rPr>
          <w:rFonts w:ascii="Arial" w:hAnsi="Arial" w:cs="Arial"/>
          <w:sz w:val="24"/>
          <w:szCs w:val="24"/>
        </w:rPr>
        <w:t xml:space="preserve"> d</w:t>
      </w:r>
      <w:r w:rsidR="004D5F2B" w:rsidRPr="001C31A8">
        <w:rPr>
          <w:rFonts w:ascii="Arial" w:hAnsi="Arial" w:cs="Arial"/>
          <w:sz w:val="24"/>
          <w:szCs w:val="24"/>
        </w:rPr>
        <w:t>evelopment of n</w:t>
      </w:r>
      <w:r w:rsidR="003F5AA3" w:rsidRPr="001C31A8">
        <w:rPr>
          <w:rFonts w:ascii="Arial" w:hAnsi="Arial" w:cs="Arial"/>
          <w:sz w:val="24"/>
          <w:szCs w:val="24"/>
        </w:rPr>
        <w:t>urturing approaches we actively seek to build positive relationships between pupils, staff and parents.</w:t>
      </w:r>
    </w:p>
    <w:p w:rsidR="00E923F6" w:rsidRPr="001C31A8" w:rsidRDefault="00E923F6" w:rsidP="00015113">
      <w:pPr>
        <w:autoSpaceDE w:val="0"/>
        <w:autoSpaceDN w:val="0"/>
        <w:adjustRightInd w:val="0"/>
        <w:spacing w:after="0" w:line="240" w:lineRule="auto"/>
        <w:jc w:val="both"/>
        <w:rPr>
          <w:rFonts w:ascii="Arial" w:hAnsi="Arial" w:cs="Arial"/>
          <w:color w:val="56575B"/>
          <w:sz w:val="24"/>
          <w:szCs w:val="24"/>
        </w:rPr>
      </w:pPr>
    </w:p>
    <w:p w:rsidR="00654548" w:rsidRPr="001C31A8" w:rsidRDefault="00654548" w:rsidP="00015113">
      <w:pPr>
        <w:autoSpaceDE w:val="0"/>
        <w:autoSpaceDN w:val="0"/>
        <w:adjustRightInd w:val="0"/>
        <w:spacing w:after="0" w:line="240" w:lineRule="auto"/>
        <w:jc w:val="both"/>
        <w:rPr>
          <w:rFonts w:ascii="Arial" w:hAnsi="Arial" w:cs="Arial"/>
          <w:color w:val="FF0000"/>
          <w:sz w:val="24"/>
          <w:szCs w:val="24"/>
        </w:rPr>
      </w:pPr>
    </w:p>
    <w:p w:rsidR="00654548" w:rsidRPr="001C31A8" w:rsidRDefault="00654548" w:rsidP="00015113">
      <w:pPr>
        <w:autoSpaceDE w:val="0"/>
        <w:autoSpaceDN w:val="0"/>
        <w:adjustRightInd w:val="0"/>
        <w:spacing w:after="0" w:line="240" w:lineRule="auto"/>
        <w:jc w:val="both"/>
        <w:rPr>
          <w:rFonts w:ascii="Arial" w:hAnsi="Arial" w:cs="Arial"/>
          <w:b/>
          <w:color w:val="002060"/>
          <w:sz w:val="24"/>
          <w:szCs w:val="24"/>
        </w:rPr>
      </w:pPr>
      <w:r w:rsidRPr="001C31A8">
        <w:rPr>
          <w:rFonts w:ascii="Arial" w:hAnsi="Arial" w:cs="Arial"/>
          <w:b/>
          <w:color w:val="002060"/>
          <w:sz w:val="24"/>
          <w:szCs w:val="24"/>
        </w:rPr>
        <w:t>Responsibilities of Pupils</w:t>
      </w:r>
    </w:p>
    <w:p w:rsidR="004D04EB" w:rsidRPr="001C31A8" w:rsidRDefault="004D04EB" w:rsidP="00015113">
      <w:pPr>
        <w:autoSpaceDE w:val="0"/>
        <w:autoSpaceDN w:val="0"/>
        <w:adjustRightInd w:val="0"/>
        <w:spacing w:after="0" w:line="240" w:lineRule="auto"/>
        <w:jc w:val="both"/>
        <w:rPr>
          <w:rFonts w:ascii="Arial" w:hAnsi="Arial" w:cs="Arial"/>
          <w:sz w:val="24"/>
          <w:szCs w:val="24"/>
        </w:rPr>
      </w:pPr>
    </w:p>
    <w:p w:rsidR="00023FF1" w:rsidRPr="001C31A8" w:rsidRDefault="0073556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It is the responsibility of all members of our school community </w:t>
      </w:r>
      <w:r w:rsidR="00372E61" w:rsidRPr="001C31A8">
        <w:rPr>
          <w:rFonts w:ascii="Arial" w:hAnsi="Arial" w:cs="Arial"/>
          <w:sz w:val="24"/>
          <w:szCs w:val="24"/>
        </w:rPr>
        <w:t xml:space="preserve">to </w:t>
      </w:r>
      <w:r w:rsidR="004D5F2B" w:rsidRPr="001C31A8">
        <w:rPr>
          <w:rFonts w:ascii="Arial" w:hAnsi="Arial" w:cs="Arial"/>
          <w:sz w:val="24"/>
          <w:szCs w:val="24"/>
        </w:rPr>
        <w:t>demonstrate R</w:t>
      </w:r>
      <w:r w:rsidRPr="001C31A8">
        <w:rPr>
          <w:rFonts w:ascii="Arial" w:hAnsi="Arial" w:cs="Arial"/>
          <w:sz w:val="24"/>
          <w:szCs w:val="24"/>
        </w:rPr>
        <w:t xml:space="preserve">espect </w:t>
      </w:r>
      <w:r w:rsidR="004D5F2B" w:rsidRPr="001C31A8">
        <w:rPr>
          <w:rFonts w:ascii="Arial" w:hAnsi="Arial" w:cs="Arial"/>
          <w:sz w:val="24"/>
          <w:szCs w:val="24"/>
        </w:rPr>
        <w:t xml:space="preserve">for All </w:t>
      </w:r>
      <w:r w:rsidRPr="001C31A8">
        <w:rPr>
          <w:rFonts w:ascii="Arial" w:hAnsi="Arial" w:cs="Arial"/>
          <w:sz w:val="24"/>
          <w:szCs w:val="24"/>
        </w:rPr>
        <w:t>at all times.</w:t>
      </w:r>
      <w:r w:rsidR="004A278C" w:rsidRPr="001C31A8">
        <w:rPr>
          <w:rFonts w:ascii="Arial" w:hAnsi="Arial" w:cs="Arial"/>
          <w:sz w:val="24"/>
          <w:szCs w:val="24"/>
        </w:rPr>
        <w:t xml:space="preserve"> </w:t>
      </w:r>
      <w:r w:rsidRPr="001C31A8">
        <w:rPr>
          <w:rFonts w:ascii="Arial" w:hAnsi="Arial" w:cs="Arial"/>
          <w:sz w:val="24"/>
          <w:szCs w:val="24"/>
        </w:rPr>
        <w:t xml:space="preserve"> </w:t>
      </w:r>
      <w:r w:rsidR="006A749C" w:rsidRPr="001C31A8">
        <w:rPr>
          <w:rFonts w:ascii="Arial" w:hAnsi="Arial" w:cs="Arial"/>
          <w:sz w:val="24"/>
          <w:szCs w:val="24"/>
        </w:rPr>
        <w:t>In situations where p</w:t>
      </w:r>
      <w:r w:rsidR="008A2E2F" w:rsidRPr="001C31A8">
        <w:rPr>
          <w:rFonts w:ascii="Arial" w:hAnsi="Arial" w:cs="Arial"/>
          <w:sz w:val="24"/>
          <w:szCs w:val="24"/>
        </w:rPr>
        <w:t xml:space="preserve">upils witness behaviour which is not appropriate towards others, pupils are </w:t>
      </w:r>
      <w:r w:rsidR="00A05A7D" w:rsidRPr="001C31A8">
        <w:rPr>
          <w:rFonts w:ascii="Arial" w:hAnsi="Arial" w:cs="Arial"/>
          <w:sz w:val="24"/>
          <w:szCs w:val="24"/>
        </w:rPr>
        <w:t>encouraged</w:t>
      </w:r>
      <w:r w:rsidR="008A2E2F" w:rsidRPr="001C31A8">
        <w:rPr>
          <w:rFonts w:ascii="Arial" w:hAnsi="Arial" w:cs="Arial"/>
          <w:sz w:val="24"/>
          <w:szCs w:val="24"/>
        </w:rPr>
        <w:t xml:space="preserve"> to challenge such behaviour</w:t>
      </w:r>
      <w:r w:rsidR="00372E61" w:rsidRPr="001C31A8">
        <w:rPr>
          <w:rFonts w:ascii="Arial" w:hAnsi="Arial" w:cs="Arial"/>
          <w:sz w:val="24"/>
          <w:szCs w:val="24"/>
        </w:rPr>
        <w:t xml:space="preserve"> </w:t>
      </w:r>
      <w:r w:rsidR="003D6BAB" w:rsidRPr="001C31A8">
        <w:rPr>
          <w:rFonts w:ascii="Arial" w:hAnsi="Arial" w:cs="Arial"/>
          <w:sz w:val="24"/>
          <w:szCs w:val="24"/>
        </w:rPr>
        <w:t>by speaking out</w:t>
      </w:r>
      <w:r w:rsidR="006A749C" w:rsidRPr="001C31A8">
        <w:rPr>
          <w:rFonts w:ascii="Arial" w:hAnsi="Arial" w:cs="Arial"/>
          <w:sz w:val="24"/>
          <w:szCs w:val="24"/>
        </w:rPr>
        <w:t>. It is important that pupils</w:t>
      </w:r>
      <w:r w:rsidR="008A2E2F" w:rsidRPr="001C31A8">
        <w:rPr>
          <w:rFonts w:ascii="Arial" w:hAnsi="Arial" w:cs="Arial"/>
          <w:sz w:val="24"/>
          <w:szCs w:val="24"/>
        </w:rPr>
        <w:t xml:space="preserve"> report bullyin</w:t>
      </w:r>
      <w:r w:rsidR="005A66C1" w:rsidRPr="001C31A8">
        <w:rPr>
          <w:rFonts w:ascii="Arial" w:hAnsi="Arial" w:cs="Arial"/>
          <w:sz w:val="24"/>
          <w:szCs w:val="24"/>
        </w:rPr>
        <w:t>g type behaviour immediately to</w:t>
      </w:r>
      <w:r w:rsidR="004A278C" w:rsidRPr="001C31A8">
        <w:rPr>
          <w:rFonts w:ascii="Arial" w:hAnsi="Arial" w:cs="Arial"/>
          <w:sz w:val="24"/>
          <w:szCs w:val="24"/>
        </w:rPr>
        <w:t xml:space="preserve"> any</w:t>
      </w:r>
      <w:r w:rsidR="004D5F2B" w:rsidRPr="001C31A8">
        <w:rPr>
          <w:rFonts w:ascii="Arial" w:hAnsi="Arial" w:cs="Arial"/>
          <w:sz w:val="24"/>
          <w:szCs w:val="24"/>
        </w:rPr>
        <w:t xml:space="preserve"> </w:t>
      </w:r>
      <w:r w:rsidR="005A66C1" w:rsidRPr="001C31A8">
        <w:rPr>
          <w:rFonts w:ascii="Arial" w:hAnsi="Arial" w:cs="Arial"/>
          <w:sz w:val="24"/>
          <w:szCs w:val="24"/>
        </w:rPr>
        <w:t>member of</w:t>
      </w:r>
      <w:r w:rsidR="004A278C" w:rsidRPr="001C31A8">
        <w:rPr>
          <w:rFonts w:ascii="Arial" w:hAnsi="Arial" w:cs="Arial"/>
          <w:sz w:val="24"/>
          <w:szCs w:val="24"/>
        </w:rPr>
        <w:t xml:space="preserve"> staff or key adult.</w:t>
      </w:r>
      <w:r w:rsidR="006A749C" w:rsidRPr="001C31A8">
        <w:rPr>
          <w:rFonts w:ascii="Arial" w:hAnsi="Arial" w:cs="Arial"/>
          <w:sz w:val="24"/>
          <w:szCs w:val="24"/>
        </w:rPr>
        <w:t xml:space="preserve"> </w:t>
      </w:r>
      <w:r w:rsidR="00023FF1" w:rsidRPr="001C31A8">
        <w:rPr>
          <w:rFonts w:ascii="Arial" w:hAnsi="Arial" w:cs="Arial"/>
          <w:sz w:val="24"/>
          <w:szCs w:val="24"/>
        </w:rPr>
        <w:t xml:space="preserve">In the first instance, this is usually a member of the support staff in the playground or their class teacher however the Head Teacher and Depute Head Teacher are available every day for children to speak to if required.  </w:t>
      </w:r>
    </w:p>
    <w:p w:rsidR="00023FF1" w:rsidRPr="001C31A8" w:rsidRDefault="00023FF1" w:rsidP="00015113">
      <w:pPr>
        <w:autoSpaceDE w:val="0"/>
        <w:autoSpaceDN w:val="0"/>
        <w:adjustRightInd w:val="0"/>
        <w:spacing w:after="0" w:line="240" w:lineRule="auto"/>
        <w:jc w:val="both"/>
        <w:rPr>
          <w:rFonts w:ascii="Arial" w:hAnsi="Arial" w:cs="Arial"/>
          <w:sz w:val="24"/>
          <w:szCs w:val="24"/>
        </w:rPr>
      </w:pPr>
    </w:p>
    <w:p w:rsidR="00B067D0" w:rsidRPr="001C31A8" w:rsidRDefault="004A278C"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Children</w:t>
      </w:r>
      <w:r w:rsidR="006A749C" w:rsidRPr="001C31A8">
        <w:rPr>
          <w:rFonts w:ascii="Arial" w:hAnsi="Arial" w:cs="Arial"/>
          <w:sz w:val="24"/>
          <w:szCs w:val="24"/>
        </w:rPr>
        <w:t xml:space="preserve"> who are displaying bullying type behaviour and those who are subjected to such behaviour are encouraged </w:t>
      </w:r>
      <w:r w:rsidRPr="001C31A8">
        <w:rPr>
          <w:rFonts w:ascii="Arial" w:hAnsi="Arial" w:cs="Arial"/>
          <w:sz w:val="24"/>
          <w:szCs w:val="24"/>
        </w:rPr>
        <w:t xml:space="preserve">and supported </w:t>
      </w:r>
      <w:r w:rsidR="006A749C" w:rsidRPr="001C31A8">
        <w:rPr>
          <w:rFonts w:ascii="Arial" w:hAnsi="Arial" w:cs="Arial"/>
          <w:sz w:val="24"/>
          <w:szCs w:val="24"/>
        </w:rPr>
        <w:t>to take part in restorative work to ensure issues are resolved quickly and have no lasting impact.</w:t>
      </w:r>
      <w:r w:rsidRPr="001C31A8">
        <w:rPr>
          <w:rFonts w:ascii="Arial" w:hAnsi="Arial" w:cs="Arial"/>
          <w:sz w:val="24"/>
          <w:szCs w:val="24"/>
        </w:rPr>
        <w:t xml:space="preserve">  This work is supported by a member of the management team who, in partnership with the class teacher, support staff and parents/carers as appropriate, will monitor the impact of the work and take further action as necessary.</w:t>
      </w:r>
    </w:p>
    <w:p w:rsidR="00015113" w:rsidRPr="001C31A8" w:rsidRDefault="00015113" w:rsidP="00015113">
      <w:pPr>
        <w:autoSpaceDE w:val="0"/>
        <w:autoSpaceDN w:val="0"/>
        <w:adjustRightInd w:val="0"/>
        <w:spacing w:after="0" w:line="240" w:lineRule="auto"/>
        <w:jc w:val="both"/>
        <w:rPr>
          <w:rFonts w:ascii="Arial" w:hAnsi="Arial" w:cs="Arial"/>
          <w:sz w:val="24"/>
          <w:szCs w:val="24"/>
        </w:rPr>
      </w:pPr>
    </w:p>
    <w:p w:rsidR="00E854AE" w:rsidRPr="001C31A8" w:rsidRDefault="00E854AE" w:rsidP="00015113">
      <w:pPr>
        <w:autoSpaceDE w:val="0"/>
        <w:autoSpaceDN w:val="0"/>
        <w:adjustRightInd w:val="0"/>
        <w:spacing w:after="0" w:line="240" w:lineRule="auto"/>
        <w:jc w:val="both"/>
        <w:rPr>
          <w:rFonts w:ascii="Arial" w:hAnsi="Arial" w:cs="Arial"/>
          <w:b/>
          <w:color w:val="FF0000"/>
          <w:sz w:val="24"/>
          <w:szCs w:val="24"/>
        </w:rPr>
      </w:pPr>
    </w:p>
    <w:p w:rsidR="006A749C" w:rsidRPr="001C31A8" w:rsidRDefault="006A749C" w:rsidP="00015113">
      <w:pPr>
        <w:autoSpaceDE w:val="0"/>
        <w:autoSpaceDN w:val="0"/>
        <w:adjustRightInd w:val="0"/>
        <w:spacing w:after="0" w:line="240" w:lineRule="auto"/>
        <w:jc w:val="both"/>
        <w:rPr>
          <w:rFonts w:ascii="Arial" w:hAnsi="Arial" w:cs="Arial"/>
          <w:b/>
          <w:color w:val="002060"/>
          <w:sz w:val="24"/>
          <w:szCs w:val="24"/>
        </w:rPr>
      </w:pPr>
      <w:r w:rsidRPr="001C31A8">
        <w:rPr>
          <w:rFonts w:ascii="Arial" w:hAnsi="Arial" w:cs="Arial"/>
          <w:b/>
          <w:color w:val="002060"/>
          <w:sz w:val="24"/>
          <w:szCs w:val="24"/>
        </w:rPr>
        <w:t>Responsibilities of Staff</w:t>
      </w:r>
    </w:p>
    <w:p w:rsidR="004D04EB" w:rsidRPr="001C31A8" w:rsidRDefault="004D04EB" w:rsidP="00015113">
      <w:pPr>
        <w:autoSpaceDE w:val="0"/>
        <w:autoSpaceDN w:val="0"/>
        <w:adjustRightInd w:val="0"/>
        <w:spacing w:after="0" w:line="240" w:lineRule="auto"/>
        <w:jc w:val="both"/>
        <w:rPr>
          <w:rFonts w:ascii="Arial" w:hAnsi="Arial" w:cs="Arial"/>
          <w:b/>
          <w:color w:val="002060"/>
          <w:sz w:val="24"/>
          <w:szCs w:val="24"/>
        </w:rPr>
      </w:pPr>
    </w:p>
    <w:p w:rsidR="00B067D0" w:rsidRPr="001C31A8" w:rsidRDefault="00B067D0" w:rsidP="00B067D0">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It is the responsibility of all staff </w:t>
      </w:r>
      <w:r w:rsidR="00023FF1" w:rsidRPr="001C31A8">
        <w:rPr>
          <w:rFonts w:ascii="Arial" w:hAnsi="Arial" w:cs="Arial"/>
          <w:sz w:val="24"/>
          <w:szCs w:val="24"/>
        </w:rPr>
        <w:t xml:space="preserve">across the school </w:t>
      </w:r>
      <w:r w:rsidRPr="001C31A8">
        <w:rPr>
          <w:rFonts w:ascii="Arial" w:hAnsi="Arial" w:cs="Arial"/>
          <w:sz w:val="24"/>
          <w:szCs w:val="24"/>
        </w:rPr>
        <w:t>to ensure that they understand and adhere to Renfrewshire Council’s and the school’s Anti-bullying policies.</w:t>
      </w:r>
    </w:p>
    <w:p w:rsidR="00B067D0" w:rsidRPr="001C31A8" w:rsidRDefault="00B067D0" w:rsidP="00015113">
      <w:pPr>
        <w:autoSpaceDE w:val="0"/>
        <w:autoSpaceDN w:val="0"/>
        <w:adjustRightInd w:val="0"/>
        <w:spacing w:after="0" w:line="240" w:lineRule="auto"/>
        <w:jc w:val="both"/>
        <w:rPr>
          <w:rFonts w:ascii="Arial" w:hAnsi="Arial" w:cs="Arial"/>
          <w:sz w:val="24"/>
          <w:szCs w:val="24"/>
        </w:rPr>
      </w:pPr>
    </w:p>
    <w:p w:rsidR="006A749C" w:rsidRPr="001C31A8" w:rsidRDefault="006A749C"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lastRenderedPageBreak/>
        <w:t>As a nurturing school</w:t>
      </w:r>
      <w:r w:rsidR="004A278C" w:rsidRPr="001C31A8">
        <w:rPr>
          <w:rFonts w:ascii="Arial" w:hAnsi="Arial" w:cs="Arial"/>
          <w:sz w:val="24"/>
          <w:szCs w:val="24"/>
        </w:rPr>
        <w:t xml:space="preserve"> community, </w:t>
      </w:r>
      <w:r w:rsidRPr="001C31A8">
        <w:rPr>
          <w:rFonts w:ascii="Arial" w:hAnsi="Arial" w:cs="Arial"/>
          <w:sz w:val="24"/>
          <w:szCs w:val="24"/>
        </w:rPr>
        <w:t xml:space="preserve">all members of staff are expected to model positive </w:t>
      </w:r>
      <w:r w:rsidR="00B067D0" w:rsidRPr="001C31A8">
        <w:rPr>
          <w:rFonts w:ascii="Arial" w:hAnsi="Arial" w:cs="Arial"/>
          <w:sz w:val="24"/>
          <w:szCs w:val="24"/>
        </w:rPr>
        <w:t xml:space="preserve">and respectful </w:t>
      </w:r>
      <w:r w:rsidRPr="001C31A8">
        <w:rPr>
          <w:rFonts w:ascii="Arial" w:hAnsi="Arial" w:cs="Arial"/>
          <w:sz w:val="24"/>
          <w:szCs w:val="24"/>
        </w:rPr>
        <w:t xml:space="preserve">relationships with pupils, parents and staff. </w:t>
      </w:r>
      <w:r w:rsidR="004A278C" w:rsidRPr="001C31A8">
        <w:rPr>
          <w:rFonts w:ascii="Arial" w:hAnsi="Arial" w:cs="Arial"/>
          <w:sz w:val="24"/>
          <w:szCs w:val="24"/>
        </w:rPr>
        <w:t xml:space="preserve"> </w:t>
      </w:r>
      <w:r w:rsidRPr="001C31A8">
        <w:rPr>
          <w:rFonts w:ascii="Arial" w:hAnsi="Arial" w:cs="Arial"/>
          <w:sz w:val="24"/>
          <w:szCs w:val="24"/>
        </w:rPr>
        <w:t>If staff witness or have an incident of bullying behaviour reported to them</w:t>
      </w:r>
      <w:r w:rsidR="00BF37A5" w:rsidRPr="001C31A8">
        <w:rPr>
          <w:rFonts w:ascii="Arial" w:hAnsi="Arial" w:cs="Arial"/>
          <w:sz w:val="24"/>
          <w:szCs w:val="24"/>
        </w:rPr>
        <w:t>,</w:t>
      </w:r>
      <w:r w:rsidRPr="001C31A8">
        <w:rPr>
          <w:rFonts w:ascii="Arial" w:hAnsi="Arial" w:cs="Arial"/>
          <w:sz w:val="24"/>
          <w:szCs w:val="24"/>
        </w:rPr>
        <w:t xml:space="preserve"> they will deal with the situation immediately. </w:t>
      </w:r>
      <w:r w:rsidR="004A278C" w:rsidRPr="001C31A8">
        <w:rPr>
          <w:rFonts w:ascii="Arial" w:hAnsi="Arial" w:cs="Arial"/>
          <w:sz w:val="24"/>
          <w:szCs w:val="24"/>
        </w:rPr>
        <w:t xml:space="preserve"> </w:t>
      </w:r>
      <w:r w:rsidRPr="001C31A8">
        <w:rPr>
          <w:rFonts w:ascii="Arial" w:hAnsi="Arial" w:cs="Arial"/>
          <w:sz w:val="24"/>
          <w:szCs w:val="24"/>
        </w:rPr>
        <w:t xml:space="preserve">Staff should challenge all forms of bullying behaviour at the time of occurrence and use each situation as a learning opportunity. </w:t>
      </w:r>
      <w:r w:rsidR="004A278C" w:rsidRPr="001C31A8">
        <w:rPr>
          <w:rFonts w:ascii="Arial" w:hAnsi="Arial" w:cs="Arial"/>
          <w:sz w:val="24"/>
          <w:szCs w:val="24"/>
        </w:rPr>
        <w:t xml:space="preserve"> </w:t>
      </w:r>
      <w:r w:rsidRPr="001C31A8">
        <w:rPr>
          <w:rFonts w:ascii="Arial" w:hAnsi="Arial" w:cs="Arial"/>
          <w:sz w:val="24"/>
          <w:szCs w:val="24"/>
        </w:rPr>
        <w:t xml:space="preserve">All incidents </w:t>
      </w:r>
      <w:r w:rsidR="004A278C" w:rsidRPr="001C31A8">
        <w:rPr>
          <w:rFonts w:ascii="Arial" w:hAnsi="Arial" w:cs="Arial"/>
          <w:sz w:val="24"/>
          <w:szCs w:val="24"/>
        </w:rPr>
        <w:t>will</w:t>
      </w:r>
      <w:r w:rsidRPr="001C31A8">
        <w:rPr>
          <w:rFonts w:ascii="Arial" w:hAnsi="Arial" w:cs="Arial"/>
          <w:sz w:val="24"/>
          <w:szCs w:val="24"/>
        </w:rPr>
        <w:t xml:space="preserve"> be reported to </w:t>
      </w:r>
      <w:r w:rsidR="004A278C" w:rsidRPr="001C31A8">
        <w:rPr>
          <w:rFonts w:ascii="Arial" w:hAnsi="Arial" w:cs="Arial"/>
          <w:sz w:val="24"/>
          <w:szCs w:val="24"/>
        </w:rPr>
        <w:t>a member of the senior management team</w:t>
      </w:r>
      <w:r w:rsidR="005A66C1" w:rsidRPr="001C31A8">
        <w:rPr>
          <w:rFonts w:ascii="Arial" w:hAnsi="Arial" w:cs="Arial"/>
          <w:sz w:val="24"/>
          <w:szCs w:val="24"/>
        </w:rPr>
        <w:t xml:space="preserve"> </w:t>
      </w:r>
      <w:r w:rsidRPr="001C31A8">
        <w:rPr>
          <w:rFonts w:ascii="Arial" w:hAnsi="Arial" w:cs="Arial"/>
          <w:sz w:val="24"/>
          <w:szCs w:val="24"/>
        </w:rPr>
        <w:t xml:space="preserve">for </w:t>
      </w:r>
      <w:r w:rsidR="004A278C" w:rsidRPr="001C31A8">
        <w:rPr>
          <w:rFonts w:ascii="Arial" w:hAnsi="Arial" w:cs="Arial"/>
          <w:sz w:val="24"/>
          <w:szCs w:val="24"/>
        </w:rPr>
        <w:t>recording</w:t>
      </w:r>
      <w:r w:rsidR="00372E61" w:rsidRPr="001C31A8">
        <w:rPr>
          <w:rFonts w:ascii="Arial" w:hAnsi="Arial" w:cs="Arial"/>
          <w:sz w:val="24"/>
          <w:szCs w:val="24"/>
        </w:rPr>
        <w:t xml:space="preserve"> and further action if appropriate</w:t>
      </w:r>
      <w:r w:rsidRPr="001C31A8">
        <w:rPr>
          <w:rFonts w:ascii="Arial" w:hAnsi="Arial" w:cs="Arial"/>
          <w:sz w:val="24"/>
          <w:szCs w:val="24"/>
        </w:rPr>
        <w:t xml:space="preserve">. </w:t>
      </w:r>
    </w:p>
    <w:p w:rsidR="006C2A74" w:rsidRPr="001C31A8" w:rsidRDefault="006C2A74" w:rsidP="00015113">
      <w:pPr>
        <w:spacing w:after="0"/>
        <w:jc w:val="both"/>
        <w:rPr>
          <w:rFonts w:ascii="Arial" w:hAnsi="Arial" w:cs="Arial"/>
          <w:sz w:val="24"/>
          <w:szCs w:val="24"/>
        </w:rPr>
      </w:pPr>
    </w:p>
    <w:p w:rsidR="00A72A43" w:rsidRPr="001C31A8" w:rsidRDefault="005A66C1" w:rsidP="00015113">
      <w:pPr>
        <w:spacing w:after="0"/>
        <w:jc w:val="both"/>
        <w:rPr>
          <w:rFonts w:ascii="Arial" w:hAnsi="Arial" w:cs="Arial"/>
          <w:sz w:val="24"/>
          <w:szCs w:val="24"/>
        </w:rPr>
      </w:pPr>
      <w:r w:rsidRPr="001C31A8">
        <w:rPr>
          <w:rFonts w:ascii="Arial" w:hAnsi="Arial" w:cs="Arial"/>
          <w:sz w:val="24"/>
          <w:szCs w:val="24"/>
        </w:rPr>
        <w:t>Teaching s</w:t>
      </w:r>
      <w:r w:rsidR="006A749C" w:rsidRPr="001C31A8">
        <w:rPr>
          <w:rFonts w:ascii="Arial" w:hAnsi="Arial" w:cs="Arial"/>
          <w:sz w:val="24"/>
          <w:szCs w:val="24"/>
        </w:rPr>
        <w:t xml:space="preserve">taff will take a lead role in supporting and </w:t>
      </w:r>
      <w:r w:rsidR="004A278C" w:rsidRPr="001C31A8">
        <w:rPr>
          <w:rFonts w:ascii="Arial" w:hAnsi="Arial" w:cs="Arial"/>
          <w:sz w:val="24"/>
          <w:szCs w:val="24"/>
        </w:rPr>
        <w:t>teaching children to build and sustain</w:t>
      </w:r>
      <w:r w:rsidR="006A749C" w:rsidRPr="001C31A8">
        <w:rPr>
          <w:rFonts w:ascii="Arial" w:hAnsi="Arial" w:cs="Arial"/>
          <w:sz w:val="24"/>
          <w:szCs w:val="24"/>
        </w:rPr>
        <w:t xml:space="preserve"> positive relationships and </w:t>
      </w:r>
      <w:r w:rsidR="004A278C" w:rsidRPr="001C31A8">
        <w:rPr>
          <w:rFonts w:ascii="Arial" w:hAnsi="Arial" w:cs="Arial"/>
          <w:sz w:val="24"/>
          <w:szCs w:val="24"/>
        </w:rPr>
        <w:t>to develop</w:t>
      </w:r>
      <w:r w:rsidR="006A749C" w:rsidRPr="001C31A8">
        <w:rPr>
          <w:rFonts w:ascii="Arial" w:hAnsi="Arial" w:cs="Arial"/>
          <w:sz w:val="24"/>
          <w:szCs w:val="24"/>
        </w:rPr>
        <w:t xml:space="preserve"> skills </w:t>
      </w:r>
      <w:r w:rsidR="004A278C" w:rsidRPr="001C31A8">
        <w:rPr>
          <w:rFonts w:ascii="Arial" w:hAnsi="Arial" w:cs="Arial"/>
          <w:sz w:val="24"/>
          <w:szCs w:val="24"/>
        </w:rPr>
        <w:t>of resilience and problem solving as well as developing confidence and self-esteem.</w:t>
      </w:r>
      <w:r w:rsidR="00CE7B51" w:rsidRPr="001C31A8">
        <w:rPr>
          <w:rFonts w:ascii="Arial" w:hAnsi="Arial" w:cs="Arial"/>
          <w:sz w:val="24"/>
          <w:szCs w:val="24"/>
        </w:rPr>
        <w:t xml:space="preserve">  </w:t>
      </w:r>
    </w:p>
    <w:p w:rsidR="00A72A43" w:rsidRPr="001C31A8" w:rsidRDefault="00A72A43" w:rsidP="00015113">
      <w:pPr>
        <w:spacing w:after="0"/>
        <w:jc w:val="both"/>
        <w:rPr>
          <w:rFonts w:ascii="Arial" w:hAnsi="Arial" w:cs="Arial"/>
          <w:sz w:val="24"/>
          <w:szCs w:val="24"/>
        </w:rPr>
      </w:pPr>
    </w:p>
    <w:p w:rsidR="00211FA3" w:rsidRPr="001C31A8" w:rsidRDefault="00023FF1"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In line with Renfrewshire Council’s Anti-bullying Policy, w</w:t>
      </w:r>
      <w:r w:rsidR="00211FA3" w:rsidRPr="001C31A8">
        <w:rPr>
          <w:rFonts w:ascii="Arial" w:hAnsi="Arial" w:cs="Arial"/>
          <w:sz w:val="24"/>
          <w:szCs w:val="24"/>
        </w:rPr>
        <w:t xml:space="preserve">hen responding to incidents or </w:t>
      </w:r>
      <w:r w:rsidR="00CE7B51" w:rsidRPr="001C31A8">
        <w:rPr>
          <w:rFonts w:ascii="Arial" w:hAnsi="Arial" w:cs="Arial"/>
          <w:sz w:val="24"/>
          <w:szCs w:val="24"/>
        </w:rPr>
        <w:t>reports</w:t>
      </w:r>
      <w:r w:rsidR="00211FA3" w:rsidRPr="001C31A8">
        <w:rPr>
          <w:rFonts w:ascii="Arial" w:hAnsi="Arial" w:cs="Arial"/>
          <w:sz w:val="24"/>
          <w:szCs w:val="24"/>
        </w:rPr>
        <w:t xml:space="preserve"> of bullying</w:t>
      </w:r>
      <w:r w:rsidR="00CE7B51" w:rsidRPr="001C31A8">
        <w:rPr>
          <w:rFonts w:ascii="Arial" w:hAnsi="Arial" w:cs="Arial"/>
          <w:sz w:val="24"/>
          <w:szCs w:val="24"/>
        </w:rPr>
        <w:t xml:space="preserve"> behaviour</w:t>
      </w:r>
      <w:r w:rsidR="00211FA3" w:rsidRPr="001C31A8">
        <w:rPr>
          <w:rFonts w:ascii="Arial" w:hAnsi="Arial" w:cs="Arial"/>
          <w:sz w:val="24"/>
          <w:szCs w:val="24"/>
        </w:rPr>
        <w:t xml:space="preserve"> </w:t>
      </w:r>
      <w:r w:rsidR="00CE7B51" w:rsidRPr="001C31A8">
        <w:rPr>
          <w:rFonts w:ascii="Arial" w:hAnsi="Arial" w:cs="Arial"/>
          <w:sz w:val="24"/>
          <w:szCs w:val="24"/>
        </w:rPr>
        <w:t>staff will consider:</w:t>
      </w:r>
    </w:p>
    <w:p w:rsidR="00CE7B51" w:rsidRPr="001C31A8" w:rsidRDefault="00CE7B51" w:rsidP="00015113">
      <w:pPr>
        <w:autoSpaceDE w:val="0"/>
        <w:autoSpaceDN w:val="0"/>
        <w:adjustRightInd w:val="0"/>
        <w:spacing w:after="0" w:line="240" w:lineRule="auto"/>
        <w:jc w:val="both"/>
        <w:rPr>
          <w:rFonts w:ascii="Arial" w:hAnsi="Arial" w:cs="Arial"/>
          <w:sz w:val="24"/>
          <w:szCs w:val="24"/>
        </w:rPr>
      </w:pPr>
    </w:p>
    <w:p w:rsidR="00211FA3" w:rsidRPr="001C31A8" w:rsidRDefault="00A72A4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The nature of the behaviour</w:t>
      </w:r>
    </w:p>
    <w:p w:rsidR="00211FA3" w:rsidRPr="001C31A8" w:rsidRDefault="00211FA3" w:rsidP="00015113">
      <w:pPr>
        <w:autoSpaceDE w:val="0"/>
        <w:autoSpaceDN w:val="0"/>
        <w:adjustRightInd w:val="0"/>
        <w:spacing w:after="0" w:line="240" w:lineRule="auto"/>
        <w:jc w:val="both"/>
        <w:rPr>
          <w:rFonts w:ascii="Arial" w:hAnsi="Arial" w:cs="Arial"/>
          <w:sz w:val="24"/>
          <w:szCs w:val="24"/>
        </w:rPr>
      </w:pPr>
    </w:p>
    <w:p w:rsidR="00211FA3" w:rsidRPr="001C31A8" w:rsidRDefault="00A72A4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The impact of the behaviour</w:t>
      </w:r>
    </w:p>
    <w:p w:rsidR="00211FA3" w:rsidRPr="001C31A8" w:rsidRDefault="00211FA3" w:rsidP="00015113">
      <w:pPr>
        <w:autoSpaceDE w:val="0"/>
        <w:autoSpaceDN w:val="0"/>
        <w:adjustRightInd w:val="0"/>
        <w:spacing w:after="0" w:line="240" w:lineRule="auto"/>
        <w:jc w:val="both"/>
        <w:rPr>
          <w:rFonts w:ascii="Arial" w:hAnsi="Arial" w:cs="Arial"/>
          <w:sz w:val="24"/>
          <w:szCs w:val="24"/>
        </w:rPr>
      </w:pPr>
    </w:p>
    <w:p w:rsidR="00211FA3" w:rsidRPr="001C31A8" w:rsidRDefault="00211FA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T</w:t>
      </w:r>
      <w:r w:rsidR="00A72A43" w:rsidRPr="001C31A8">
        <w:rPr>
          <w:rFonts w:ascii="Arial" w:hAnsi="Arial" w:cs="Arial"/>
          <w:sz w:val="24"/>
          <w:szCs w:val="24"/>
        </w:rPr>
        <w:t>he desired outcome of the pupil</w:t>
      </w:r>
    </w:p>
    <w:p w:rsidR="00211FA3" w:rsidRPr="001C31A8" w:rsidRDefault="00211FA3" w:rsidP="00015113">
      <w:pPr>
        <w:autoSpaceDE w:val="0"/>
        <w:autoSpaceDN w:val="0"/>
        <w:adjustRightInd w:val="0"/>
        <w:spacing w:after="0" w:line="240" w:lineRule="auto"/>
        <w:jc w:val="both"/>
        <w:rPr>
          <w:rFonts w:ascii="Arial" w:hAnsi="Arial" w:cs="Arial"/>
          <w:sz w:val="24"/>
          <w:szCs w:val="24"/>
        </w:rPr>
      </w:pPr>
    </w:p>
    <w:p w:rsidR="00211FA3" w:rsidRPr="001C31A8" w:rsidRDefault="00A72A4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The action required</w:t>
      </w:r>
    </w:p>
    <w:p w:rsidR="00211FA3" w:rsidRPr="001C31A8" w:rsidRDefault="00211FA3" w:rsidP="00015113">
      <w:pPr>
        <w:autoSpaceDE w:val="0"/>
        <w:autoSpaceDN w:val="0"/>
        <w:adjustRightInd w:val="0"/>
        <w:spacing w:after="0" w:line="240" w:lineRule="auto"/>
        <w:jc w:val="both"/>
        <w:rPr>
          <w:rFonts w:ascii="Arial" w:hAnsi="Arial" w:cs="Arial"/>
          <w:sz w:val="24"/>
          <w:szCs w:val="24"/>
        </w:rPr>
      </w:pPr>
    </w:p>
    <w:p w:rsidR="00211FA3" w:rsidRPr="001C31A8" w:rsidRDefault="00211FA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The attitudes, prejudices or other factor</w:t>
      </w:r>
      <w:r w:rsidR="00A72A43" w:rsidRPr="001C31A8">
        <w:rPr>
          <w:rFonts w:ascii="Arial" w:hAnsi="Arial" w:cs="Arial"/>
          <w:sz w:val="24"/>
          <w:szCs w:val="24"/>
        </w:rPr>
        <w:t>s that influenced the behaviour</w:t>
      </w:r>
    </w:p>
    <w:p w:rsidR="00C40C54" w:rsidRPr="001C31A8" w:rsidRDefault="00C40C54" w:rsidP="00015113">
      <w:pPr>
        <w:autoSpaceDE w:val="0"/>
        <w:autoSpaceDN w:val="0"/>
        <w:adjustRightInd w:val="0"/>
        <w:spacing w:after="0" w:line="240" w:lineRule="auto"/>
        <w:jc w:val="both"/>
        <w:rPr>
          <w:rFonts w:ascii="Arial" w:hAnsi="Arial" w:cs="Arial"/>
          <w:sz w:val="24"/>
          <w:szCs w:val="24"/>
        </w:rPr>
      </w:pPr>
    </w:p>
    <w:p w:rsidR="00B067D0" w:rsidRPr="001C31A8" w:rsidRDefault="00B067D0" w:rsidP="00015113">
      <w:pPr>
        <w:autoSpaceDE w:val="0"/>
        <w:autoSpaceDN w:val="0"/>
        <w:adjustRightInd w:val="0"/>
        <w:spacing w:after="0" w:line="240" w:lineRule="auto"/>
        <w:jc w:val="both"/>
        <w:rPr>
          <w:rFonts w:ascii="Arial" w:hAnsi="Arial" w:cs="Arial"/>
          <w:sz w:val="24"/>
          <w:szCs w:val="24"/>
        </w:rPr>
      </w:pPr>
    </w:p>
    <w:p w:rsidR="00C40C54" w:rsidRPr="001C31A8" w:rsidRDefault="008D13A6"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It is essential that there is trust between home and school to manage day to day incidents and that, where appropriate, parents are able to contact the school to discuss or share information that the school may not be aware of or that their child has reported to them.  The school encourages parents to make contact to a member of the senior management team as early as possible so that we can work together to manage any concerns. </w:t>
      </w:r>
      <w:r w:rsidR="00571D9F" w:rsidRPr="001C31A8">
        <w:rPr>
          <w:rFonts w:ascii="Arial" w:hAnsi="Arial" w:cs="Arial"/>
          <w:sz w:val="24"/>
          <w:szCs w:val="24"/>
        </w:rPr>
        <w:t xml:space="preserve"> </w:t>
      </w:r>
    </w:p>
    <w:p w:rsidR="00E854AE" w:rsidRPr="001C31A8" w:rsidRDefault="00E854AE" w:rsidP="00015113">
      <w:pPr>
        <w:autoSpaceDE w:val="0"/>
        <w:autoSpaceDN w:val="0"/>
        <w:adjustRightInd w:val="0"/>
        <w:spacing w:after="0" w:line="240" w:lineRule="auto"/>
        <w:jc w:val="both"/>
        <w:rPr>
          <w:rFonts w:ascii="Arial" w:hAnsi="Arial" w:cs="Arial"/>
          <w:sz w:val="24"/>
          <w:szCs w:val="24"/>
        </w:rPr>
      </w:pPr>
    </w:p>
    <w:p w:rsidR="00571D9F" w:rsidRPr="001C31A8" w:rsidRDefault="00571D9F" w:rsidP="00015113">
      <w:pPr>
        <w:autoSpaceDE w:val="0"/>
        <w:autoSpaceDN w:val="0"/>
        <w:adjustRightInd w:val="0"/>
        <w:spacing w:after="0" w:line="240" w:lineRule="auto"/>
        <w:jc w:val="both"/>
        <w:rPr>
          <w:rFonts w:ascii="Arial" w:hAnsi="Arial" w:cs="Arial"/>
          <w:sz w:val="24"/>
          <w:szCs w:val="24"/>
        </w:rPr>
      </w:pPr>
    </w:p>
    <w:p w:rsidR="00571D9F" w:rsidRPr="001C31A8" w:rsidRDefault="00571D9F"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Reports of alleged bullying made by parents/carers/others will be treated as bullying incidents and the school will aim to complete an investigation and implement any remedial action within 3 working days and communicate the outcome to the affected children and their parents.  </w:t>
      </w:r>
    </w:p>
    <w:p w:rsidR="00C40C54" w:rsidRPr="001C31A8" w:rsidRDefault="00C40C54" w:rsidP="00015113">
      <w:pPr>
        <w:autoSpaceDE w:val="0"/>
        <w:autoSpaceDN w:val="0"/>
        <w:adjustRightInd w:val="0"/>
        <w:spacing w:after="0" w:line="240" w:lineRule="auto"/>
        <w:jc w:val="both"/>
        <w:rPr>
          <w:rFonts w:ascii="Arial" w:hAnsi="Arial" w:cs="Arial"/>
          <w:sz w:val="24"/>
          <w:szCs w:val="24"/>
        </w:rPr>
      </w:pPr>
    </w:p>
    <w:p w:rsidR="00A76DC2" w:rsidRPr="001C31A8" w:rsidRDefault="00C40C54" w:rsidP="00C40C54">
      <w:pPr>
        <w:jc w:val="both"/>
        <w:rPr>
          <w:rFonts w:ascii="Arial" w:hAnsi="Arial" w:cs="Arial"/>
          <w:sz w:val="24"/>
          <w:szCs w:val="24"/>
        </w:rPr>
      </w:pPr>
      <w:r w:rsidRPr="001C31A8">
        <w:rPr>
          <w:rFonts w:ascii="Arial" w:hAnsi="Arial" w:cs="Arial"/>
          <w:sz w:val="24"/>
          <w:szCs w:val="24"/>
        </w:rPr>
        <w:t xml:space="preserve">In line with Renfrewshire Council </w:t>
      </w:r>
      <w:r w:rsidR="00630FAE" w:rsidRPr="001C31A8">
        <w:rPr>
          <w:rFonts w:ascii="Arial" w:hAnsi="Arial" w:cs="Arial"/>
          <w:sz w:val="24"/>
          <w:szCs w:val="24"/>
        </w:rPr>
        <w:t>guidelines</w:t>
      </w:r>
      <w:r w:rsidRPr="001C31A8">
        <w:rPr>
          <w:rFonts w:ascii="Arial" w:hAnsi="Arial" w:cs="Arial"/>
          <w:sz w:val="24"/>
          <w:szCs w:val="24"/>
        </w:rPr>
        <w:t>, all incidents assessed as bul</w:t>
      </w:r>
      <w:r w:rsidR="00A76DC2" w:rsidRPr="001C31A8">
        <w:rPr>
          <w:rFonts w:ascii="Arial" w:hAnsi="Arial" w:cs="Arial"/>
          <w:sz w:val="24"/>
          <w:szCs w:val="24"/>
        </w:rPr>
        <w:t>lying will be recorded on SEEMIS</w:t>
      </w:r>
      <w:r w:rsidRPr="001C31A8">
        <w:rPr>
          <w:rFonts w:ascii="Arial" w:hAnsi="Arial" w:cs="Arial"/>
          <w:sz w:val="24"/>
          <w:szCs w:val="24"/>
        </w:rPr>
        <w:t>, our electronic ma</w:t>
      </w:r>
      <w:r w:rsidR="00571D9F" w:rsidRPr="001C31A8">
        <w:rPr>
          <w:rFonts w:ascii="Arial" w:hAnsi="Arial" w:cs="Arial"/>
          <w:sz w:val="24"/>
          <w:szCs w:val="24"/>
        </w:rPr>
        <w:t>nagement of information system, within the Bullying &amp; Equalities module.</w:t>
      </w:r>
      <w:r w:rsidR="00A76DC2" w:rsidRPr="001C31A8">
        <w:rPr>
          <w:rFonts w:ascii="Arial" w:hAnsi="Arial" w:cs="Arial"/>
          <w:sz w:val="24"/>
          <w:szCs w:val="24"/>
        </w:rPr>
        <w:t xml:space="preserve">  Renfrewshire Council advises that staff should use their professional judgement when deciding what to record on SEEMIS.  Not all disagreements between children are necessarily bullying and it is recommended that staff should consider behaviour and impact before deciding if it is bullying and whether it should be recorded.  The purpose for recording is for schools to learn about what kind of bullying is happening in their establishment and to identify if there are trends or issues which require addressing.  To this end, recording is an improvement tool.  </w:t>
      </w:r>
    </w:p>
    <w:p w:rsidR="00A76DC2" w:rsidRPr="001C31A8" w:rsidRDefault="00A76DC2" w:rsidP="00C40C54">
      <w:pPr>
        <w:jc w:val="both"/>
        <w:rPr>
          <w:rFonts w:ascii="Arial" w:hAnsi="Arial" w:cs="Arial"/>
          <w:sz w:val="24"/>
          <w:szCs w:val="24"/>
        </w:rPr>
      </w:pPr>
    </w:p>
    <w:p w:rsidR="00C40C54" w:rsidRPr="001C31A8" w:rsidRDefault="00C40C54" w:rsidP="00C40C54">
      <w:pPr>
        <w:jc w:val="both"/>
        <w:rPr>
          <w:rFonts w:ascii="Arial" w:hAnsi="Arial" w:cs="Arial"/>
          <w:sz w:val="24"/>
          <w:szCs w:val="24"/>
        </w:rPr>
      </w:pPr>
      <w:r w:rsidRPr="001C31A8">
        <w:rPr>
          <w:rFonts w:ascii="Arial" w:hAnsi="Arial" w:cs="Arial"/>
          <w:sz w:val="24"/>
          <w:szCs w:val="24"/>
        </w:rPr>
        <w:t xml:space="preserve">  Each incident recorded should include the following details:</w:t>
      </w:r>
    </w:p>
    <w:p w:rsidR="00C40C54" w:rsidRPr="001C31A8" w:rsidRDefault="00571D9F" w:rsidP="00C40C54">
      <w:pPr>
        <w:pStyle w:val="ListParagraph"/>
        <w:numPr>
          <w:ilvl w:val="0"/>
          <w:numId w:val="9"/>
        </w:numPr>
        <w:jc w:val="both"/>
        <w:rPr>
          <w:rFonts w:ascii="Arial" w:hAnsi="Arial" w:cs="Arial"/>
          <w:sz w:val="24"/>
          <w:szCs w:val="24"/>
        </w:rPr>
      </w:pPr>
      <w:r w:rsidRPr="001C31A8">
        <w:rPr>
          <w:rFonts w:ascii="Arial" w:hAnsi="Arial" w:cs="Arial"/>
          <w:sz w:val="24"/>
          <w:szCs w:val="24"/>
        </w:rPr>
        <w:t>The children and young people involved including the adults</w:t>
      </w:r>
    </w:p>
    <w:p w:rsidR="00C40C54" w:rsidRPr="001C31A8" w:rsidRDefault="00C40C54" w:rsidP="00C40C54">
      <w:pPr>
        <w:pStyle w:val="ListParagraph"/>
        <w:jc w:val="both"/>
        <w:rPr>
          <w:rFonts w:ascii="Arial" w:hAnsi="Arial" w:cs="Arial"/>
          <w:sz w:val="24"/>
          <w:szCs w:val="24"/>
        </w:rPr>
      </w:pPr>
    </w:p>
    <w:p w:rsidR="00C40C54" w:rsidRPr="001C31A8" w:rsidRDefault="00571D9F" w:rsidP="00C40C54">
      <w:pPr>
        <w:pStyle w:val="ListParagraph"/>
        <w:numPr>
          <w:ilvl w:val="0"/>
          <w:numId w:val="9"/>
        </w:numPr>
        <w:jc w:val="both"/>
        <w:rPr>
          <w:rFonts w:ascii="Arial" w:hAnsi="Arial" w:cs="Arial"/>
          <w:sz w:val="24"/>
          <w:szCs w:val="24"/>
        </w:rPr>
      </w:pPr>
      <w:r w:rsidRPr="001C31A8">
        <w:rPr>
          <w:rFonts w:ascii="Arial" w:hAnsi="Arial" w:cs="Arial"/>
          <w:sz w:val="24"/>
          <w:szCs w:val="24"/>
        </w:rPr>
        <w:t>The type of bullying experienced</w:t>
      </w:r>
    </w:p>
    <w:p w:rsidR="00C40C54" w:rsidRPr="001C31A8" w:rsidRDefault="00C40C54" w:rsidP="00C40C54">
      <w:pPr>
        <w:pStyle w:val="ListParagraph"/>
        <w:jc w:val="both"/>
        <w:rPr>
          <w:rFonts w:ascii="Arial" w:hAnsi="Arial" w:cs="Arial"/>
          <w:sz w:val="24"/>
          <w:szCs w:val="24"/>
        </w:rPr>
      </w:pPr>
    </w:p>
    <w:p w:rsidR="00C40C54" w:rsidRPr="001C31A8" w:rsidRDefault="00571D9F" w:rsidP="00571D9F">
      <w:pPr>
        <w:pStyle w:val="ListParagraph"/>
        <w:numPr>
          <w:ilvl w:val="0"/>
          <w:numId w:val="9"/>
        </w:numPr>
        <w:jc w:val="both"/>
        <w:rPr>
          <w:rFonts w:ascii="Arial" w:hAnsi="Arial" w:cs="Arial"/>
          <w:sz w:val="24"/>
          <w:szCs w:val="24"/>
        </w:rPr>
      </w:pPr>
      <w:r w:rsidRPr="001C31A8">
        <w:rPr>
          <w:rFonts w:ascii="Arial" w:hAnsi="Arial" w:cs="Arial"/>
          <w:sz w:val="24"/>
          <w:szCs w:val="24"/>
        </w:rPr>
        <w:t>Any underlying prejudice, including details of protected characteristics</w:t>
      </w:r>
    </w:p>
    <w:p w:rsidR="00571D9F" w:rsidRPr="001C31A8" w:rsidRDefault="00571D9F" w:rsidP="00571D9F">
      <w:pPr>
        <w:pStyle w:val="ListParagraph"/>
        <w:rPr>
          <w:rFonts w:ascii="Arial" w:hAnsi="Arial" w:cs="Arial"/>
          <w:sz w:val="24"/>
          <w:szCs w:val="24"/>
        </w:rPr>
      </w:pPr>
    </w:p>
    <w:p w:rsidR="00571D9F" w:rsidRPr="001C31A8" w:rsidRDefault="00571D9F" w:rsidP="00C40C54">
      <w:pPr>
        <w:pStyle w:val="ListParagraph"/>
        <w:numPr>
          <w:ilvl w:val="0"/>
          <w:numId w:val="9"/>
        </w:numPr>
        <w:jc w:val="both"/>
        <w:rPr>
          <w:rFonts w:ascii="Arial" w:hAnsi="Arial" w:cs="Arial"/>
          <w:sz w:val="24"/>
          <w:szCs w:val="24"/>
        </w:rPr>
      </w:pPr>
      <w:r w:rsidRPr="001C31A8">
        <w:rPr>
          <w:rFonts w:ascii="Arial" w:hAnsi="Arial" w:cs="Arial"/>
          <w:sz w:val="24"/>
          <w:szCs w:val="24"/>
        </w:rPr>
        <w:t>The impact of the bullying incident</w:t>
      </w:r>
    </w:p>
    <w:p w:rsidR="00571D9F" w:rsidRPr="001C31A8" w:rsidRDefault="00571D9F" w:rsidP="00571D9F">
      <w:pPr>
        <w:pStyle w:val="ListParagraph"/>
        <w:rPr>
          <w:rFonts w:ascii="Arial" w:hAnsi="Arial" w:cs="Arial"/>
          <w:sz w:val="24"/>
          <w:szCs w:val="24"/>
        </w:rPr>
      </w:pPr>
    </w:p>
    <w:p w:rsidR="00C40C54" w:rsidRPr="001C31A8" w:rsidRDefault="00A76DC2" w:rsidP="00C40C54">
      <w:pPr>
        <w:pStyle w:val="ListParagraph"/>
        <w:numPr>
          <w:ilvl w:val="0"/>
          <w:numId w:val="9"/>
        </w:numPr>
        <w:jc w:val="both"/>
        <w:rPr>
          <w:rFonts w:ascii="Arial" w:hAnsi="Arial" w:cs="Arial"/>
          <w:sz w:val="24"/>
          <w:szCs w:val="24"/>
        </w:rPr>
      </w:pPr>
      <w:r w:rsidRPr="001C31A8">
        <w:rPr>
          <w:rFonts w:ascii="Arial" w:hAnsi="Arial" w:cs="Arial"/>
          <w:sz w:val="24"/>
          <w:szCs w:val="24"/>
        </w:rPr>
        <w:t>Actions taken including resolution at an individual or organisational level</w:t>
      </w:r>
    </w:p>
    <w:p w:rsidR="00211FA3" w:rsidRPr="001C31A8" w:rsidRDefault="00211FA3" w:rsidP="00015113">
      <w:pPr>
        <w:autoSpaceDE w:val="0"/>
        <w:autoSpaceDN w:val="0"/>
        <w:adjustRightInd w:val="0"/>
        <w:spacing w:after="0" w:line="240" w:lineRule="auto"/>
        <w:jc w:val="both"/>
        <w:rPr>
          <w:rFonts w:ascii="Arial" w:hAnsi="Arial" w:cs="Arial"/>
          <w:color w:val="FF0000"/>
          <w:sz w:val="24"/>
          <w:szCs w:val="24"/>
        </w:rPr>
      </w:pPr>
    </w:p>
    <w:p w:rsidR="008D13A6" w:rsidRPr="001C31A8" w:rsidRDefault="00211FA3" w:rsidP="008D13A6">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Pupils who are exhibiting bullying behaviour will be given help and support to:</w:t>
      </w:r>
    </w:p>
    <w:p w:rsidR="008D13A6" w:rsidRPr="001C31A8" w:rsidRDefault="008D13A6" w:rsidP="008D13A6">
      <w:pPr>
        <w:autoSpaceDE w:val="0"/>
        <w:autoSpaceDN w:val="0"/>
        <w:adjustRightInd w:val="0"/>
        <w:spacing w:after="0" w:line="240" w:lineRule="auto"/>
        <w:jc w:val="both"/>
        <w:rPr>
          <w:rFonts w:ascii="Arial" w:hAnsi="Arial" w:cs="Arial"/>
          <w:sz w:val="24"/>
          <w:szCs w:val="24"/>
        </w:rPr>
      </w:pPr>
    </w:p>
    <w:p w:rsidR="00211FA3" w:rsidRPr="001C31A8" w:rsidRDefault="00211FA3" w:rsidP="00B067D0">
      <w:pPr>
        <w:pStyle w:val="ListParagraph"/>
        <w:numPr>
          <w:ilvl w:val="0"/>
          <w:numId w:val="21"/>
        </w:numPr>
        <w:jc w:val="both"/>
        <w:rPr>
          <w:rFonts w:ascii="Arial" w:hAnsi="Arial" w:cs="Arial"/>
          <w:sz w:val="24"/>
          <w:szCs w:val="24"/>
        </w:rPr>
      </w:pPr>
      <w:r w:rsidRPr="001C31A8">
        <w:rPr>
          <w:rFonts w:ascii="Arial" w:hAnsi="Arial" w:cs="Arial"/>
          <w:sz w:val="24"/>
          <w:szCs w:val="24"/>
        </w:rPr>
        <w:t xml:space="preserve">Identify the feelings </w:t>
      </w:r>
      <w:r w:rsidR="00A72A43" w:rsidRPr="001C31A8">
        <w:rPr>
          <w:rFonts w:ascii="Arial" w:hAnsi="Arial" w:cs="Arial"/>
          <w:sz w:val="24"/>
          <w:szCs w:val="24"/>
        </w:rPr>
        <w:t xml:space="preserve">and/or circumstances </w:t>
      </w:r>
      <w:r w:rsidRPr="001C31A8">
        <w:rPr>
          <w:rFonts w:ascii="Arial" w:hAnsi="Arial" w:cs="Arial"/>
          <w:sz w:val="24"/>
          <w:szCs w:val="24"/>
        </w:rPr>
        <w:t xml:space="preserve">that </w:t>
      </w:r>
      <w:r w:rsidR="00A72A43" w:rsidRPr="001C31A8">
        <w:rPr>
          <w:rFonts w:ascii="Arial" w:hAnsi="Arial" w:cs="Arial"/>
          <w:sz w:val="24"/>
          <w:szCs w:val="24"/>
        </w:rPr>
        <w:t>led to the bullying behaviour and to take responsibility for their behaviour</w:t>
      </w:r>
    </w:p>
    <w:p w:rsidR="00B067D0" w:rsidRPr="001C31A8" w:rsidRDefault="00B067D0" w:rsidP="00B067D0">
      <w:pPr>
        <w:pStyle w:val="ListParagraph"/>
        <w:jc w:val="both"/>
        <w:rPr>
          <w:rFonts w:ascii="Arial" w:hAnsi="Arial" w:cs="Arial"/>
          <w:sz w:val="24"/>
          <w:szCs w:val="24"/>
        </w:rPr>
      </w:pPr>
    </w:p>
    <w:p w:rsidR="00A76DC2" w:rsidRPr="001C31A8" w:rsidRDefault="00211FA3" w:rsidP="00A76DC2">
      <w:pPr>
        <w:pStyle w:val="ListParagraph"/>
        <w:numPr>
          <w:ilvl w:val="0"/>
          <w:numId w:val="21"/>
        </w:numPr>
        <w:jc w:val="both"/>
        <w:rPr>
          <w:rFonts w:ascii="Arial" w:hAnsi="Arial" w:cs="Arial"/>
          <w:sz w:val="24"/>
          <w:szCs w:val="24"/>
        </w:rPr>
      </w:pPr>
      <w:r w:rsidRPr="001C31A8">
        <w:rPr>
          <w:rFonts w:ascii="Arial" w:hAnsi="Arial" w:cs="Arial"/>
          <w:sz w:val="24"/>
          <w:szCs w:val="24"/>
        </w:rPr>
        <w:t xml:space="preserve">Develop alternative </w:t>
      </w:r>
      <w:r w:rsidR="00A72A43" w:rsidRPr="001C31A8">
        <w:rPr>
          <w:rFonts w:ascii="Arial" w:hAnsi="Arial" w:cs="Arial"/>
          <w:sz w:val="24"/>
          <w:szCs w:val="24"/>
        </w:rPr>
        <w:t xml:space="preserve">and more positive </w:t>
      </w:r>
      <w:r w:rsidRPr="001C31A8">
        <w:rPr>
          <w:rFonts w:ascii="Arial" w:hAnsi="Arial" w:cs="Arial"/>
          <w:sz w:val="24"/>
          <w:szCs w:val="24"/>
        </w:rPr>
        <w:t xml:space="preserve">ways </w:t>
      </w:r>
      <w:r w:rsidR="00A72A43" w:rsidRPr="001C31A8">
        <w:rPr>
          <w:rFonts w:ascii="Arial" w:hAnsi="Arial" w:cs="Arial"/>
          <w:sz w:val="24"/>
          <w:szCs w:val="24"/>
        </w:rPr>
        <w:t>of responding to these feelings/circumstances and to make positive choices</w:t>
      </w:r>
    </w:p>
    <w:p w:rsidR="00A76DC2" w:rsidRPr="001C31A8" w:rsidRDefault="00A76DC2" w:rsidP="00A76DC2">
      <w:pPr>
        <w:pStyle w:val="ListParagraph"/>
        <w:rPr>
          <w:rFonts w:ascii="Arial" w:hAnsi="Arial" w:cs="Arial"/>
          <w:sz w:val="24"/>
          <w:szCs w:val="24"/>
        </w:rPr>
      </w:pPr>
    </w:p>
    <w:p w:rsidR="00A76DC2" w:rsidRPr="001C31A8" w:rsidRDefault="00211FA3" w:rsidP="00A76DC2">
      <w:pPr>
        <w:pStyle w:val="ListParagraph"/>
        <w:numPr>
          <w:ilvl w:val="0"/>
          <w:numId w:val="21"/>
        </w:numPr>
        <w:jc w:val="both"/>
        <w:rPr>
          <w:rFonts w:ascii="Arial" w:hAnsi="Arial" w:cs="Arial"/>
          <w:sz w:val="24"/>
          <w:szCs w:val="24"/>
        </w:rPr>
      </w:pPr>
      <w:r w:rsidRPr="001C31A8">
        <w:rPr>
          <w:rFonts w:ascii="Arial" w:hAnsi="Arial" w:cs="Arial"/>
          <w:sz w:val="24"/>
          <w:szCs w:val="24"/>
        </w:rPr>
        <w:t>Understand the impact of thei</w:t>
      </w:r>
      <w:r w:rsidR="00A72A43" w:rsidRPr="001C31A8">
        <w:rPr>
          <w:rFonts w:ascii="Arial" w:hAnsi="Arial" w:cs="Arial"/>
          <w:sz w:val="24"/>
          <w:szCs w:val="24"/>
        </w:rPr>
        <w:t>r behaviour on other people</w:t>
      </w:r>
    </w:p>
    <w:p w:rsidR="00A76DC2" w:rsidRPr="001C31A8" w:rsidRDefault="00A76DC2" w:rsidP="00A76DC2">
      <w:pPr>
        <w:pStyle w:val="ListParagraph"/>
        <w:rPr>
          <w:rFonts w:ascii="Arial" w:hAnsi="Arial" w:cs="Arial"/>
          <w:sz w:val="24"/>
          <w:szCs w:val="24"/>
        </w:rPr>
      </w:pPr>
    </w:p>
    <w:p w:rsidR="00211FA3" w:rsidRPr="001C31A8" w:rsidRDefault="00211FA3" w:rsidP="00A76DC2">
      <w:pPr>
        <w:pStyle w:val="ListParagraph"/>
        <w:numPr>
          <w:ilvl w:val="0"/>
          <w:numId w:val="21"/>
        </w:numPr>
        <w:jc w:val="both"/>
        <w:rPr>
          <w:rFonts w:ascii="Arial" w:hAnsi="Arial" w:cs="Arial"/>
          <w:sz w:val="24"/>
          <w:szCs w:val="24"/>
        </w:rPr>
      </w:pPr>
      <w:r w:rsidRPr="001C31A8">
        <w:rPr>
          <w:rFonts w:ascii="Arial" w:hAnsi="Arial" w:cs="Arial"/>
          <w:sz w:val="24"/>
          <w:szCs w:val="24"/>
        </w:rPr>
        <w:t>Rep</w:t>
      </w:r>
      <w:r w:rsidR="00CE7B51" w:rsidRPr="001C31A8">
        <w:rPr>
          <w:rFonts w:ascii="Arial" w:hAnsi="Arial" w:cs="Arial"/>
          <w:sz w:val="24"/>
          <w:szCs w:val="24"/>
        </w:rPr>
        <w:t>air relationships as appropriate</w:t>
      </w:r>
    </w:p>
    <w:p w:rsidR="00630FAE" w:rsidRPr="001C31A8" w:rsidRDefault="00630FAE" w:rsidP="00015113">
      <w:pPr>
        <w:autoSpaceDE w:val="0"/>
        <w:autoSpaceDN w:val="0"/>
        <w:adjustRightInd w:val="0"/>
        <w:spacing w:after="0" w:line="240" w:lineRule="auto"/>
        <w:jc w:val="both"/>
        <w:rPr>
          <w:rFonts w:ascii="Arial" w:hAnsi="Arial" w:cs="Arial"/>
          <w:sz w:val="24"/>
          <w:szCs w:val="24"/>
        </w:rPr>
      </w:pPr>
    </w:p>
    <w:p w:rsidR="00FE17B1" w:rsidRPr="001C31A8" w:rsidRDefault="00211FA3"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Pupils who demonstrate bullying behaviour will be provided with clear expectations about </w:t>
      </w:r>
      <w:r w:rsidR="00CE7B51" w:rsidRPr="001C31A8">
        <w:rPr>
          <w:rFonts w:ascii="Arial" w:hAnsi="Arial" w:cs="Arial"/>
          <w:sz w:val="24"/>
          <w:szCs w:val="24"/>
        </w:rPr>
        <w:t xml:space="preserve">their </w:t>
      </w:r>
      <w:r w:rsidRPr="001C31A8">
        <w:rPr>
          <w:rFonts w:ascii="Arial" w:hAnsi="Arial" w:cs="Arial"/>
          <w:sz w:val="24"/>
          <w:szCs w:val="24"/>
        </w:rPr>
        <w:t xml:space="preserve">behaviour </w:t>
      </w:r>
      <w:r w:rsidR="00E854AE" w:rsidRPr="001C31A8">
        <w:rPr>
          <w:rFonts w:ascii="Arial" w:hAnsi="Arial" w:cs="Arial"/>
          <w:sz w:val="24"/>
          <w:szCs w:val="24"/>
        </w:rPr>
        <w:t xml:space="preserve">which will be shared with their parents </w:t>
      </w:r>
      <w:r w:rsidRPr="001C31A8">
        <w:rPr>
          <w:rFonts w:ascii="Arial" w:hAnsi="Arial" w:cs="Arial"/>
          <w:sz w:val="24"/>
          <w:szCs w:val="24"/>
        </w:rPr>
        <w:t>as well as a range of</w:t>
      </w:r>
      <w:r w:rsidR="004D5F2B" w:rsidRPr="001C31A8">
        <w:rPr>
          <w:rFonts w:ascii="Arial" w:hAnsi="Arial" w:cs="Arial"/>
          <w:sz w:val="24"/>
          <w:szCs w:val="24"/>
        </w:rPr>
        <w:t xml:space="preserve"> </w:t>
      </w:r>
      <w:r w:rsidR="005A66C1" w:rsidRPr="001C31A8">
        <w:rPr>
          <w:rFonts w:ascii="Arial" w:hAnsi="Arial" w:cs="Arial"/>
          <w:sz w:val="24"/>
          <w:szCs w:val="24"/>
        </w:rPr>
        <w:t>appropriate</w:t>
      </w:r>
      <w:r w:rsidR="00CE7B51" w:rsidRPr="001C31A8">
        <w:rPr>
          <w:rFonts w:ascii="Arial" w:hAnsi="Arial" w:cs="Arial"/>
          <w:sz w:val="24"/>
          <w:szCs w:val="24"/>
        </w:rPr>
        <w:t xml:space="preserve"> ways to respond which will be shared with all </w:t>
      </w:r>
      <w:r w:rsidR="00E854AE" w:rsidRPr="001C31A8">
        <w:rPr>
          <w:rFonts w:ascii="Arial" w:hAnsi="Arial" w:cs="Arial"/>
          <w:sz w:val="24"/>
          <w:szCs w:val="24"/>
        </w:rPr>
        <w:t>key</w:t>
      </w:r>
      <w:r w:rsidR="00CE7B51" w:rsidRPr="001C31A8">
        <w:rPr>
          <w:rFonts w:ascii="Arial" w:hAnsi="Arial" w:cs="Arial"/>
          <w:sz w:val="24"/>
          <w:szCs w:val="24"/>
        </w:rPr>
        <w:t xml:space="preserve"> members of staff.</w:t>
      </w:r>
      <w:r w:rsidRPr="001C31A8">
        <w:rPr>
          <w:rFonts w:ascii="Arial" w:hAnsi="Arial" w:cs="Arial"/>
          <w:sz w:val="24"/>
          <w:szCs w:val="24"/>
        </w:rPr>
        <w:t xml:space="preserve"> This may include taking steps to repair a relationship</w:t>
      </w:r>
      <w:r w:rsidR="00CE7B51" w:rsidRPr="001C31A8">
        <w:rPr>
          <w:rFonts w:ascii="Arial" w:hAnsi="Arial" w:cs="Arial"/>
          <w:sz w:val="24"/>
          <w:szCs w:val="24"/>
        </w:rPr>
        <w:t xml:space="preserve"> which they will be given support to do if needed</w:t>
      </w:r>
      <w:r w:rsidRPr="001C31A8">
        <w:rPr>
          <w:rFonts w:ascii="Arial" w:hAnsi="Arial" w:cs="Arial"/>
          <w:sz w:val="24"/>
          <w:szCs w:val="24"/>
        </w:rPr>
        <w:t xml:space="preserve">. </w:t>
      </w:r>
      <w:r w:rsidR="00CE7B51" w:rsidRPr="001C31A8">
        <w:rPr>
          <w:rFonts w:ascii="Arial" w:hAnsi="Arial" w:cs="Arial"/>
          <w:sz w:val="24"/>
          <w:szCs w:val="24"/>
        </w:rPr>
        <w:t xml:space="preserve"> Planned opportunities will be put in place for pupils</w:t>
      </w:r>
      <w:r w:rsidRPr="001C31A8">
        <w:rPr>
          <w:rFonts w:ascii="Arial" w:hAnsi="Arial" w:cs="Arial"/>
          <w:sz w:val="24"/>
          <w:szCs w:val="24"/>
        </w:rPr>
        <w:t xml:space="preserve"> to learn </w:t>
      </w:r>
      <w:r w:rsidR="00CE7B51" w:rsidRPr="001C31A8">
        <w:rPr>
          <w:rFonts w:ascii="Arial" w:hAnsi="Arial" w:cs="Arial"/>
          <w:sz w:val="24"/>
          <w:szCs w:val="24"/>
        </w:rPr>
        <w:t xml:space="preserve">from the experience so that they are able to </w:t>
      </w:r>
      <w:r w:rsidRPr="001C31A8">
        <w:rPr>
          <w:rFonts w:ascii="Arial" w:hAnsi="Arial" w:cs="Arial"/>
          <w:sz w:val="24"/>
          <w:szCs w:val="24"/>
        </w:rPr>
        <w:t>change</w:t>
      </w:r>
      <w:r w:rsidR="007043CE" w:rsidRPr="001C31A8">
        <w:rPr>
          <w:rFonts w:ascii="Arial" w:hAnsi="Arial" w:cs="Arial"/>
          <w:sz w:val="24"/>
          <w:szCs w:val="24"/>
        </w:rPr>
        <w:t xml:space="preserve"> </w:t>
      </w:r>
      <w:r w:rsidR="00CE7B51" w:rsidRPr="001C31A8">
        <w:rPr>
          <w:rFonts w:ascii="Arial" w:hAnsi="Arial" w:cs="Arial"/>
          <w:sz w:val="24"/>
          <w:szCs w:val="24"/>
        </w:rPr>
        <w:t xml:space="preserve">their behaviour moving forward and make positive choices in the longer term. </w:t>
      </w:r>
      <w:r w:rsidR="007043CE" w:rsidRPr="001C31A8">
        <w:rPr>
          <w:rFonts w:ascii="Arial" w:hAnsi="Arial" w:cs="Arial"/>
          <w:sz w:val="24"/>
          <w:szCs w:val="24"/>
        </w:rPr>
        <w:t xml:space="preserve"> Consideration will</w:t>
      </w:r>
      <w:r w:rsidRPr="001C31A8">
        <w:rPr>
          <w:rFonts w:ascii="Arial" w:hAnsi="Arial" w:cs="Arial"/>
          <w:sz w:val="24"/>
          <w:szCs w:val="24"/>
        </w:rPr>
        <w:t xml:space="preserve"> be given to any factors that may impact upon a </w:t>
      </w:r>
      <w:r w:rsidR="007043CE" w:rsidRPr="001C31A8">
        <w:rPr>
          <w:rFonts w:ascii="Arial" w:hAnsi="Arial" w:cs="Arial"/>
          <w:sz w:val="24"/>
          <w:szCs w:val="24"/>
        </w:rPr>
        <w:t>pupil</w:t>
      </w:r>
      <w:r w:rsidRPr="001C31A8">
        <w:rPr>
          <w:rFonts w:ascii="Arial" w:hAnsi="Arial" w:cs="Arial"/>
          <w:sz w:val="24"/>
          <w:szCs w:val="24"/>
        </w:rPr>
        <w:t xml:space="preserve">’s wellbeing, including additional support </w:t>
      </w:r>
      <w:r w:rsidR="00C40C54" w:rsidRPr="001C31A8">
        <w:rPr>
          <w:rFonts w:ascii="Arial" w:hAnsi="Arial" w:cs="Arial"/>
          <w:sz w:val="24"/>
          <w:szCs w:val="24"/>
        </w:rPr>
        <w:t>needs.</w:t>
      </w:r>
      <w:r w:rsidR="00FE17B1" w:rsidRPr="001C31A8">
        <w:rPr>
          <w:rFonts w:ascii="Arial" w:hAnsi="Arial" w:cs="Arial"/>
          <w:sz w:val="24"/>
          <w:szCs w:val="24"/>
        </w:rPr>
        <w:t xml:space="preserve">  </w:t>
      </w:r>
    </w:p>
    <w:p w:rsidR="00FE17B1" w:rsidRPr="001C31A8" w:rsidRDefault="00FE17B1" w:rsidP="00015113">
      <w:pPr>
        <w:autoSpaceDE w:val="0"/>
        <w:autoSpaceDN w:val="0"/>
        <w:adjustRightInd w:val="0"/>
        <w:spacing w:after="0" w:line="240" w:lineRule="auto"/>
        <w:jc w:val="both"/>
        <w:rPr>
          <w:rFonts w:ascii="Arial" w:hAnsi="Arial" w:cs="Arial"/>
          <w:sz w:val="24"/>
          <w:szCs w:val="24"/>
        </w:rPr>
      </w:pPr>
    </w:p>
    <w:p w:rsidR="00211FA3" w:rsidRPr="001C31A8" w:rsidRDefault="00FE17B1"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Appropriate action, for those bullying and those experiencing bullying, </w:t>
      </w:r>
      <w:r w:rsidR="00E854AE" w:rsidRPr="001C31A8">
        <w:rPr>
          <w:rFonts w:ascii="Arial" w:hAnsi="Arial" w:cs="Arial"/>
          <w:sz w:val="24"/>
          <w:szCs w:val="24"/>
        </w:rPr>
        <w:t>will be discussed with the children involved, parents and staff</w:t>
      </w:r>
      <w:r w:rsidRPr="001C31A8">
        <w:rPr>
          <w:rFonts w:ascii="Arial" w:hAnsi="Arial" w:cs="Arial"/>
          <w:sz w:val="24"/>
          <w:szCs w:val="24"/>
        </w:rPr>
        <w:t xml:space="preserve"> to ensure transparency</w:t>
      </w:r>
      <w:r w:rsidR="006D5BD7" w:rsidRPr="001C31A8">
        <w:rPr>
          <w:rFonts w:ascii="Arial" w:hAnsi="Arial" w:cs="Arial"/>
          <w:sz w:val="24"/>
          <w:szCs w:val="24"/>
        </w:rPr>
        <w:t>.  The aim of all actions is to ensure the safety and wellbeing of the children involved</w:t>
      </w:r>
      <w:r w:rsidR="00F2218D" w:rsidRPr="001C31A8">
        <w:rPr>
          <w:rFonts w:ascii="Arial" w:hAnsi="Arial" w:cs="Arial"/>
          <w:sz w:val="24"/>
          <w:szCs w:val="24"/>
        </w:rPr>
        <w:t xml:space="preserve"> and where possible to restore and/or develop respectful and positive relationships.  These actions</w:t>
      </w:r>
      <w:r w:rsidRPr="001C31A8">
        <w:rPr>
          <w:rFonts w:ascii="Arial" w:hAnsi="Arial" w:cs="Arial"/>
          <w:sz w:val="24"/>
          <w:szCs w:val="24"/>
        </w:rPr>
        <w:t xml:space="preserve"> may include:</w:t>
      </w:r>
    </w:p>
    <w:p w:rsidR="00FE17B1" w:rsidRPr="001C31A8" w:rsidRDefault="00FE17B1" w:rsidP="00015113">
      <w:pPr>
        <w:autoSpaceDE w:val="0"/>
        <w:autoSpaceDN w:val="0"/>
        <w:adjustRightInd w:val="0"/>
        <w:spacing w:after="0" w:line="240" w:lineRule="auto"/>
        <w:jc w:val="both"/>
        <w:rPr>
          <w:rFonts w:ascii="Arial" w:hAnsi="Arial" w:cs="Arial"/>
          <w:sz w:val="24"/>
          <w:szCs w:val="24"/>
        </w:rPr>
      </w:pP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In-house systems such as Thinking Breaks </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Time out of playground or alternative to the playground sessions</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Change of seat in classroom with enhanced supervision in class</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Reduced time in playground such as rota systems or enhanced playground supervision</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lastRenderedPageBreak/>
        <w:t>Nurture sessions or support sessions to discuss behaviour and develop self-awareness of the impact behaviour has had on others</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Nurture sessions to develop self-esteem, confidence and resilience</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Friendship Group work </w:t>
      </w:r>
    </w:p>
    <w:p w:rsidR="00FE17B1" w:rsidRPr="001C31A8" w:rsidRDefault="00FE17B1"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Home Link Worker input</w:t>
      </w:r>
    </w:p>
    <w:p w:rsidR="004C374B" w:rsidRPr="001C31A8" w:rsidRDefault="004C374B" w:rsidP="00FE17B1">
      <w:pPr>
        <w:pStyle w:val="ListParagraph"/>
        <w:numPr>
          <w:ilvl w:val="0"/>
          <w:numId w:val="22"/>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Inclusion Support Assistant (ISA) sessions</w:t>
      </w:r>
    </w:p>
    <w:p w:rsidR="00FE17B1" w:rsidRPr="001C31A8" w:rsidRDefault="00FE17B1" w:rsidP="004C374B">
      <w:pPr>
        <w:autoSpaceDE w:val="0"/>
        <w:autoSpaceDN w:val="0"/>
        <w:adjustRightInd w:val="0"/>
        <w:spacing w:after="0" w:line="240" w:lineRule="auto"/>
        <w:ind w:left="360"/>
        <w:jc w:val="both"/>
        <w:rPr>
          <w:rFonts w:ascii="Arial" w:hAnsi="Arial" w:cs="Arial"/>
          <w:sz w:val="24"/>
          <w:szCs w:val="24"/>
        </w:rPr>
      </w:pPr>
    </w:p>
    <w:p w:rsidR="008D13A6" w:rsidRPr="001C31A8" w:rsidRDefault="008D13A6" w:rsidP="00015113">
      <w:pPr>
        <w:spacing w:after="0"/>
        <w:jc w:val="both"/>
        <w:rPr>
          <w:rFonts w:ascii="Arial" w:hAnsi="Arial" w:cs="Arial"/>
          <w:b/>
          <w:color w:val="FF0000"/>
          <w:sz w:val="24"/>
          <w:szCs w:val="24"/>
        </w:rPr>
      </w:pPr>
    </w:p>
    <w:p w:rsidR="00A76DC2" w:rsidRPr="001C31A8" w:rsidRDefault="00A76DC2" w:rsidP="00015113">
      <w:pPr>
        <w:spacing w:after="0"/>
        <w:jc w:val="both"/>
        <w:rPr>
          <w:rFonts w:ascii="Arial" w:hAnsi="Arial" w:cs="Arial"/>
          <w:b/>
          <w:color w:val="FF0000"/>
          <w:sz w:val="24"/>
          <w:szCs w:val="24"/>
        </w:rPr>
      </w:pPr>
    </w:p>
    <w:p w:rsidR="006A749C" w:rsidRPr="001C31A8" w:rsidRDefault="00372E61" w:rsidP="00015113">
      <w:pPr>
        <w:spacing w:after="0"/>
        <w:jc w:val="both"/>
        <w:rPr>
          <w:rFonts w:ascii="Arial" w:hAnsi="Arial" w:cs="Arial"/>
          <w:color w:val="002060"/>
          <w:sz w:val="24"/>
          <w:szCs w:val="24"/>
        </w:rPr>
      </w:pPr>
      <w:r w:rsidRPr="001C31A8">
        <w:rPr>
          <w:rFonts w:ascii="Arial" w:hAnsi="Arial" w:cs="Arial"/>
          <w:b/>
          <w:color w:val="002060"/>
          <w:sz w:val="24"/>
          <w:szCs w:val="24"/>
        </w:rPr>
        <w:t>Responsibilities of Parents/Carers</w:t>
      </w:r>
    </w:p>
    <w:p w:rsidR="004D04EB" w:rsidRPr="001C31A8" w:rsidRDefault="004D04EB" w:rsidP="00015113">
      <w:pPr>
        <w:spacing w:after="0"/>
        <w:jc w:val="both"/>
        <w:rPr>
          <w:rFonts w:ascii="Arial" w:hAnsi="Arial" w:cs="Arial"/>
          <w:color w:val="002060"/>
          <w:sz w:val="24"/>
          <w:szCs w:val="24"/>
        </w:rPr>
      </w:pPr>
    </w:p>
    <w:p w:rsidR="00630FAE" w:rsidRPr="001C31A8" w:rsidRDefault="00372E61" w:rsidP="00015113">
      <w:pPr>
        <w:spacing w:after="0"/>
        <w:jc w:val="both"/>
        <w:rPr>
          <w:rFonts w:ascii="Arial" w:hAnsi="Arial" w:cs="Arial"/>
          <w:sz w:val="24"/>
          <w:szCs w:val="24"/>
        </w:rPr>
      </w:pPr>
      <w:r w:rsidRPr="001C31A8">
        <w:rPr>
          <w:rFonts w:ascii="Arial" w:hAnsi="Arial" w:cs="Arial"/>
          <w:sz w:val="24"/>
          <w:szCs w:val="24"/>
        </w:rPr>
        <w:t xml:space="preserve">We encourage and actively </w:t>
      </w:r>
      <w:r w:rsidR="00630FAE" w:rsidRPr="001C31A8">
        <w:rPr>
          <w:rFonts w:ascii="Arial" w:hAnsi="Arial" w:cs="Arial"/>
          <w:sz w:val="24"/>
          <w:szCs w:val="24"/>
        </w:rPr>
        <w:t>promote</w:t>
      </w:r>
      <w:r w:rsidRPr="001C31A8">
        <w:rPr>
          <w:rFonts w:ascii="Arial" w:hAnsi="Arial" w:cs="Arial"/>
          <w:sz w:val="24"/>
          <w:szCs w:val="24"/>
        </w:rPr>
        <w:t xml:space="preserve"> positive </w:t>
      </w:r>
      <w:r w:rsidR="00630FAE" w:rsidRPr="001C31A8">
        <w:rPr>
          <w:rFonts w:ascii="Arial" w:hAnsi="Arial" w:cs="Arial"/>
          <w:sz w:val="24"/>
          <w:szCs w:val="24"/>
        </w:rPr>
        <w:t>home/school partnership working.  We seek to foster trusting relationships with all our parents/carers built on mutual respect and honesty.  We recognise that</w:t>
      </w:r>
      <w:r w:rsidRPr="001C31A8">
        <w:rPr>
          <w:rFonts w:ascii="Arial" w:hAnsi="Arial" w:cs="Arial"/>
          <w:sz w:val="24"/>
          <w:szCs w:val="24"/>
        </w:rPr>
        <w:t xml:space="preserve"> </w:t>
      </w:r>
      <w:r w:rsidR="00630FAE" w:rsidRPr="001C31A8">
        <w:rPr>
          <w:rFonts w:ascii="Arial" w:hAnsi="Arial" w:cs="Arial"/>
          <w:sz w:val="24"/>
          <w:szCs w:val="24"/>
        </w:rPr>
        <w:t>bullying behaviour can have a significant</w:t>
      </w:r>
      <w:r w:rsidRPr="001C31A8">
        <w:rPr>
          <w:rFonts w:ascii="Arial" w:hAnsi="Arial" w:cs="Arial"/>
          <w:sz w:val="24"/>
          <w:szCs w:val="24"/>
        </w:rPr>
        <w:t xml:space="preserve"> impact </w:t>
      </w:r>
      <w:r w:rsidR="00630FAE" w:rsidRPr="001C31A8">
        <w:rPr>
          <w:rFonts w:ascii="Arial" w:hAnsi="Arial" w:cs="Arial"/>
          <w:sz w:val="24"/>
          <w:szCs w:val="24"/>
        </w:rPr>
        <w:t>on a child’s wellbeing and would advise p</w:t>
      </w:r>
      <w:r w:rsidRPr="001C31A8">
        <w:rPr>
          <w:rFonts w:ascii="Arial" w:hAnsi="Arial" w:cs="Arial"/>
          <w:sz w:val="24"/>
          <w:szCs w:val="24"/>
        </w:rPr>
        <w:t xml:space="preserve">arents </w:t>
      </w:r>
      <w:r w:rsidR="00630FAE" w:rsidRPr="001C31A8">
        <w:rPr>
          <w:rFonts w:ascii="Arial" w:hAnsi="Arial" w:cs="Arial"/>
          <w:sz w:val="24"/>
          <w:szCs w:val="24"/>
        </w:rPr>
        <w:t>to</w:t>
      </w:r>
      <w:r w:rsidRPr="001C31A8">
        <w:rPr>
          <w:rFonts w:ascii="Arial" w:hAnsi="Arial" w:cs="Arial"/>
          <w:sz w:val="24"/>
          <w:szCs w:val="24"/>
        </w:rPr>
        <w:t xml:space="preserve"> report any </w:t>
      </w:r>
      <w:r w:rsidR="00D43E39" w:rsidRPr="001C31A8">
        <w:rPr>
          <w:rFonts w:ascii="Arial" w:hAnsi="Arial" w:cs="Arial"/>
          <w:sz w:val="24"/>
          <w:szCs w:val="24"/>
        </w:rPr>
        <w:t>concerns they may have as quickly as possible with a view to working together with the school to support their child</w:t>
      </w:r>
      <w:r w:rsidRPr="001C31A8">
        <w:rPr>
          <w:rFonts w:ascii="Arial" w:hAnsi="Arial" w:cs="Arial"/>
          <w:sz w:val="24"/>
          <w:szCs w:val="24"/>
        </w:rPr>
        <w:t xml:space="preserve">. </w:t>
      </w:r>
      <w:r w:rsidR="00630FAE" w:rsidRPr="001C31A8">
        <w:rPr>
          <w:rFonts w:ascii="Arial" w:hAnsi="Arial" w:cs="Arial"/>
          <w:sz w:val="24"/>
          <w:szCs w:val="24"/>
        </w:rPr>
        <w:t xml:space="preserve"> </w:t>
      </w:r>
    </w:p>
    <w:p w:rsidR="00D43E39" w:rsidRPr="001C31A8" w:rsidRDefault="00D43E39" w:rsidP="00015113">
      <w:pPr>
        <w:spacing w:after="0"/>
        <w:jc w:val="both"/>
        <w:rPr>
          <w:rFonts w:ascii="Arial" w:hAnsi="Arial" w:cs="Arial"/>
          <w:sz w:val="24"/>
          <w:szCs w:val="24"/>
        </w:rPr>
      </w:pPr>
    </w:p>
    <w:p w:rsidR="00AF2201" w:rsidRPr="001C31A8" w:rsidRDefault="00D43E39" w:rsidP="00015113">
      <w:pPr>
        <w:spacing w:after="0"/>
        <w:jc w:val="both"/>
        <w:rPr>
          <w:rFonts w:ascii="Arial" w:hAnsi="Arial" w:cs="Arial"/>
          <w:sz w:val="24"/>
          <w:szCs w:val="24"/>
        </w:rPr>
      </w:pPr>
      <w:r w:rsidRPr="001C31A8">
        <w:rPr>
          <w:rFonts w:ascii="Arial" w:hAnsi="Arial" w:cs="Arial"/>
          <w:sz w:val="24"/>
          <w:szCs w:val="24"/>
        </w:rPr>
        <w:t>We</w:t>
      </w:r>
      <w:r w:rsidR="00630FAE" w:rsidRPr="001C31A8">
        <w:rPr>
          <w:rFonts w:ascii="Arial" w:hAnsi="Arial" w:cs="Arial"/>
          <w:sz w:val="24"/>
          <w:szCs w:val="24"/>
        </w:rPr>
        <w:t xml:space="preserve"> recognise the impact that bullying behaviour can have on parents/carers and on families and that experiencing such behaviour can be emotional and distressing.  </w:t>
      </w:r>
      <w:r w:rsidRPr="001C31A8">
        <w:rPr>
          <w:rFonts w:ascii="Arial" w:hAnsi="Arial" w:cs="Arial"/>
          <w:sz w:val="24"/>
          <w:szCs w:val="24"/>
        </w:rPr>
        <w:t>We</w:t>
      </w:r>
      <w:r w:rsidR="00630FAE" w:rsidRPr="001C31A8">
        <w:rPr>
          <w:rFonts w:ascii="Arial" w:hAnsi="Arial" w:cs="Arial"/>
          <w:sz w:val="24"/>
          <w:szCs w:val="24"/>
        </w:rPr>
        <w:t xml:space="preserve"> will endeavour t</w:t>
      </w:r>
      <w:r w:rsidR="004C374B" w:rsidRPr="001C31A8">
        <w:rPr>
          <w:rFonts w:ascii="Arial" w:hAnsi="Arial" w:cs="Arial"/>
          <w:sz w:val="24"/>
          <w:szCs w:val="24"/>
        </w:rPr>
        <w:t>o be available</w:t>
      </w:r>
      <w:r w:rsidR="00630FAE" w:rsidRPr="001C31A8">
        <w:rPr>
          <w:rFonts w:ascii="Arial" w:hAnsi="Arial" w:cs="Arial"/>
          <w:sz w:val="24"/>
          <w:szCs w:val="24"/>
        </w:rPr>
        <w:t xml:space="preserve"> to </w:t>
      </w:r>
      <w:r w:rsidR="006202EC" w:rsidRPr="001C31A8">
        <w:rPr>
          <w:rFonts w:ascii="Arial" w:hAnsi="Arial" w:cs="Arial"/>
          <w:sz w:val="24"/>
          <w:szCs w:val="24"/>
        </w:rPr>
        <w:t>meet with or speak t</w:t>
      </w:r>
      <w:r w:rsidR="00FE17B1" w:rsidRPr="001C31A8">
        <w:rPr>
          <w:rFonts w:ascii="Arial" w:hAnsi="Arial" w:cs="Arial"/>
          <w:sz w:val="24"/>
          <w:szCs w:val="24"/>
        </w:rPr>
        <w:t xml:space="preserve">o parents in a timely fashion.  </w:t>
      </w:r>
      <w:r w:rsidR="006202EC" w:rsidRPr="001C31A8">
        <w:rPr>
          <w:rFonts w:ascii="Arial" w:hAnsi="Arial" w:cs="Arial"/>
          <w:sz w:val="24"/>
          <w:szCs w:val="24"/>
        </w:rPr>
        <w:t>We also recognise that managing bullying behaviour and restoring relationships can take time and that this can be worrying and frustrating for parents.  We will seek to involve all parents in the process, sharing information regularly on the progress of interventions and/or support.</w:t>
      </w:r>
      <w:r w:rsidR="00FE17B1" w:rsidRPr="001C31A8">
        <w:rPr>
          <w:rFonts w:ascii="Arial" w:hAnsi="Arial" w:cs="Arial"/>
          <w:sz w:val="24"/>
          <w:szCs w:val="24"/>
        </w:rPr>
        <w:t xml:space="preserve">  This may involve phone calls or meetings with parents to discuss actions taken by the school and the impact of these and will involve feedback from pupils, parents and staff.</w:t>
      </w:r>
    </w:p>
    <w:p w:rsidR="006202EC" w:rsidRPr="001C31A8" w:rsidRDefault="006202EC" w:rsidP="00015113">
      <w:pPr>
        <w:spacing w:after="0"/>
        <w:jc w:val="both"/>
        <w:rPr>
          <w:rFonts w:ascii="Arial" w:hAnsi="Arial" w:cs="Arial"/>
          <w:sz w:val="24"/>
          <w:szCs w:val="24"/>
        </w:rPr>
      </w:pPr>
    </w:p>
    <w:p w:rsidR="00CF7D7A" w:rsidRPr="001C31A8" w:rsidRDefault="00AF2201" w:rsidP="00015113">
      <w:pPr>
        <w:spacing w:after="0"/>
        <w:jc w:val="both"/>
        <w:rPr>
          <w:rFonts w:ascii="Arial" w:hAnsi="Arial" w:cs="Arial"/>
          <w:sz w:val="24"/>
          <w:szCs w:val="24"/>
        </w:rPr>
      </w:pPr>
      <w:r w:rsidRPr="001C31A8">
        <w:rPr>
          <w:rFonts w:ascii="Arial" w:hAnsi="Arial" w:cs="Arial"/>
          <w:sz w:val="24"/>
          <w:szCs w:val="24"/>
        </w:rPr>
        <w:t>Often bul</w:t>
      </w:r>
      <w:r w:rsidR="00841C92" w:rsidRPr="001C31A8">
        <w:rPr>
          <w:rFonts w:ascii="Arial" w:hAnsi="Arial" w:cs="Arial"/>
          <w:sz w:val="24"/>
          <w:szCs w:val="24"/>
        </w:rPr>
        <w:t xml:space="preserve">lying behaviour happens online. </w:t>
      </w:r>
      <w:r w:rsidRPr="001C31A8">
        <w:rPr>
          <w:rFonts w:ascii="Arial" w:hAnsi="Arial" w:cs="Arial"/>
          <w:sz w:val="24"/>
          <w:szCs w:val="24"/>
        </w:rPr>
        <w:t>We strongly encourage parents/carers to monitor their child’s use of technology and ask them to challenge any negative usage as well as support their child if they are receiving bullying messages by ensuring so</w:t>
      </w:r>
      <w:r w:rsidR="006202EC" w:rsidRPr="001C31A8">
        <w:rPr>
          <w:rFonts w:ascii="Arial" w:hAnsi="Arial" w:cs="Arial"/>
          <w:sz w:val="24"/>
          <w:szCs w:val="24"/>
        </w:rPr>
        <w:t xml:space="preserve">cial media accounts are private.  </w:t>
      </w:r>
      <w:r w:rsidRPr="001C31A8">
        <w:rPr>
          <w:rFonts w:ascii="Arial" w:hAnsi="Arial" w:cs="Arial"/>
          <w:sz w:val="24"/>
          <w:szCs w:val="24"/>
        </w:rPr>
        <w:t xml:space="preserve">Inappropriate online usage can be reported to Police Scotland by parents, however reporting misuse to the </w:t>
      </w:r>
      <w:r w:rsidR="006202EC" w:rsidRPr="001C31A8">
        <w:rPr>
          <w:rFonts w:ascii="Arial" w:hAnsi="Arial" w:cs="Arial"/>
          <w:sz w:val="24"/>
          <w:szCs w:val="24"/>
        </w:rPr>
        <w:t>school</w:t>
      </w:r>
      <w:r w:rsidR="004D5F2B" w:rsidRPr="001C31A8">
        <w:rPr>
          <w:rFonts w:ascii="Arial" w:hAnsi="Arial" w:cs="Arial"/>
          <w:sz w:val="24"/>
          <w:szCs w:val="24"/>
        </w:rPr>
        <w:t xml:space="preserve"> </w:t>
      </w:r>
      <w:r w:rsidR="006202EC" w:rsidRPr="001C31A8">
        <w:rPr>
          <w:rFonts w:ascii="Arial" w:hAnsi="Arial" w:cs="Arial"/>
          <w:sz w:val="24"/>
          <w:szCs w:val="24"/>
        </w:rPr>
        <w:t>is also helpful and will enable us to monitor and support the situation</w:t>
      </w:r>
      <w:r w:rsidRPr="001C31A8">
        <w:rPr>
          <w:rFonts w:ascii="Arial" w:hAnsi="Arial" w:cs="Arial"/>
          <w:sz w:val="24"/>
          <w:szCs w:val="24"/>
        </w:rPr>
        <w:t>.</w:t>
      </w:r>
      <w:r w:rsidR="006202EC" w:rsidRPr="001C31A8">
        <w:rPr>
          <w:rFonts w:ascii="Arial" w:hAnsi="Arial" w:cs="Arial"/>
          <w:sz w:val="24"/>
          <w:szCs w:val="24"/>
        </w:rPr>
        <w:t xml:space="preserve">  </w:t>
      </w:r>
      <w:r w:rsidR="005A66C1" w:rsidRPr="001C31A8">
        <w:rPr>
          <w:rFonts w:ascii="Arial" w:hAnsi="Arial" w:cs="Arial"/>
          <w:sz w:val="24"/>
          <w:szCs w:val="24"/>
        </w:rPr>
        <w:t xml:space="preserve">We </w:t>
      </w:r>
      <w:r w:rsidR="00290A8A" w:rsidRPr="001C31A8">
        <w:rPr>
          <w:rFonts w:ascii="Arial" w:hAnsi="Arial" w:cs="Arial"/>
          <w:sz w:val="24"/>
          <w:szCs w:val="24"/>
        </w:rPr>
        <w:t>recommend that</w:t>
      </w:r>
      <w:r w:rsidR="005A66C1" w:rsidRPr="001C31A8">
        <w:rPr>
          <w:rFonts w:ascii="Arial" w:hAnsi="Arial" w:cs="Arial"/>
          <w:sz w:val="24"/>
          <w:szCs w:val="24"/>
        </w:rPr>
        <w:t xml:space="preserve"> parents be added to their child’s site so that thi</w:t>
      </w:r>
      <w:r w:rsidR="00290A8A" w:rsidRPr="001C31A8">
        <w:rPr>
          <w:rFonts w:ascii="Arial" w:hAnsi="Arial" w:cs="Arial"/>
          <w:sz w:val="24"/>
          <w:szCs w:val="24"/>
        </w:rPr>
        <w:t>s can be monitored at all times.</w:t>
      </w:r>
      <w:r w:rsidR="004C374B" w:rsidRPr="001C31A8">
        <w:rPr>
          <w:rFonts w:ascii="Arial" w:hAnsi="Arial" w:cs="Arial"/>
          <w:sz w:val="24"/>
          <w:szCs w:val="24"/>
        </w:rPr>
        <w:t xml:space="preserve"> The school will offer parents online support workshops through agencies like NSPCC.</w:t>
      </w:r>
    </w:p>
    <w:p w:rsidR="00290A8A" w:rsidRPr="001C31A8" w:rsidRDefault="00290A8A" w:rsidP="00015113">
      <w:pPr>
        <w:spacing w:after="0"/>
        <w:jc w:val="both"/>
        <w:rPr>
          <w:rFonts w:ascii="Arial" w:hAnsi="Arial" w:cs="Arial"/>
          <w:sz w:val="24"/>
          <w:szCs w:val="24"/>
        </w:rPr>
      </w:pPr>
    </w:p>
    <w:p w:rsidR="008D13A6" w:rsidRPr="001C31A8" w:rsidRDefault="008D13A6" w:rsidP="00015113">
      <w:pPr>
        <w:spacing w:after="0"/>
        <w:jc w:val="both"/>
        <w:rPr>
          <w:rFonts w:ascii="Arial" w:hAnsi="Arial" w:cs="Arial"/>
          <w:sz w:val="24"/>
          <w:szCs w:val="24"/>
        </w:rPr>
      </w:pPr>
    </w:p>
    <w:p w:rsidR="00AF2201" w:rsidRPr="001C31A8" w:rsidRDefault="004D5F2B" w:rsidP="00015113">
      <w:pPr>
        <w:spacing w:after="0"/>
        <w:jc w:val="both"/>
        <w:rPr>
          <w:rFonts w:ascii="Arial" w:hAnsi="Arial" w:cs="Arial"/>
          <w:b/>
          <w:color w:val="002060"/>
          <w:sz w:val="24"/>
          <w:szCs w:val="24"/>
        </w:rPr>
      </w:pPr>
      <w:r w:rsidRPr="001C31A8">
        <w:rPr>
          <w:rFonts w:ascii="Arial" w:hAnsi="Arial" w:cs="Arial"/>
          <w:b/>
          <w:color w:val="002060"/>
          <w:sz w:val="24"/>
          <w:szCs w:val="24"/>
        </w:rPr>
        <w:t xml:space="preserve">A Whole School Approach to </w:t>
      </w:r>
      <w:r w:rsidR="002B295B" w:rsidRPr="001C31A8">
        <w:rPr>
          <w:rFonts w:ascii="Arial" w:hAnsi="Arial" w:cs="Arial"/>
          <w:b/>
          <w:color w:val="002060"/>
          <w:sz w:val="24"/>
          <w:szCs w:val="24"/>
        </w:rPr>
        <w:t>Preventing Bullying</w:t>
      </w:r>
    </w:p>
    <w:p w:rsidR="00015113" w:rsidRPr="001C31A8" w:rsidRDefault="00015113" w:rsidP="00015113">
      <w:pPr>
        <w:spacing w:after="0"/>
        <w:jc w:val="both"/>
        <w:rPr>
          <w:rFonts w:ascii="Arial" w:hAnsi="Arial" w:cs="Arial"/>
          <w:b/>
          <w:color w:val="002060"/>
          <w:sz w:val="24"/>
          <w:szCs w:val="24"/>
        </w:rPr>
      </w:pPr>
    </w:p>
    <w:p w:rsidR="002B295B" w:rsidRPr="001C31A8" w:rsidRDefault="002B295B" w:rsidP="00015113">
      <w:pPr>
        <w:spacing w:after="0"/>
        <w:jc w:val="both"/>
        <w:rPr>
          <w:rFonts w:ascii="Arial" w:hAnsi="Arial" w:cs="Arial"/>
          <w:sz w:val="24"/>
          <w:szCs w:val="24"/>
        </w:rPr>
      </w:pPr>
      <w:r w:rsidRPr="001C31A8">
        <w:rPr>
          <w:rFonts w:ascii="Arial" w:hAnsi="Arial" w:cs="Arial"/>
          <w:sz w:val="24"/>
          <w:szCs w:val="24"/>
        </w:rPr>
        <w:t xml:space="preserve">It is the responsibility of all members of our school community to </w:t>
      </w:r>
      <w:r w:rsidR="00290A8A" w:rsidRPr="001C31A8">
        <w:rPr>
          <w:rFonts w:ascii="Arial" w:hAnsi="Arial" w:cs="Arial"/>
          <w:sz w:val="24"/>
          <w:szCs w:val="24"/>
        </w:rPr>
        <w:t xml:space="preserve">tackle bullying. With this aim, </w:t>
      </w:r>
      <w:r w:rsidR="004C374B" w:rsidRPr="001C31A8">
        <w:rPr>
          <w:rFonts w:ascii="Arial" w:hAnsi="Arial" w:cs="Arial"/>
          <w:sz w:val="24"/>
          <w:szCs w:val="24"/>
        </w:rPr>
        <w:t>St Charles’</w:t>
      </w:r>
      <w:r w:rsidR="00290A8A" w:rsidRPr="001C31A8">
        <w:rPr>
          <w:rFonts w:ascii="Arial" w:hAnsi="Arial" w:cs="Arial"/>
          <w:sz w:val="24"/>
          <w:szCs w:val="24"/>
        </w:rPr>
        <w:t xml:space="preserve"> Primary School is committed to the following    approaches – </w:t>
      </w:r>
    </w:p>
    <w:p w:rsidR="00290A8A" w:rsidRPr="001C31A8" w:rsidRDefault="00290A8A" w:rsidP="00015113">
      <w:pPr>
        <w:spacing w:after="0"/>
        <w:jc w:val="both"/>
        <w:rPr>
          <w:rFonts w:ascii="Arial" w:hAnsi="Arial" w:cs="Arial"/>
          <w:sz w:val="24"/>
          <w:szCs w:val="24"/>
        </w:rPr>
      </w:pPr>
    </w:p>
    <w:p w:rsidR="00DD5B8D" w:rsidRPr="001C31A8" w:rsidRDefault="00290A8A" w:rsidP="00015113">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Developing a p</w:t>
      </w:r>
      <w:r w:rsidR="00DD5B8D" w:rsidRPr="001C31A8">
        <w:rPr>
          <w:rFonts w:ascii="Arial" w:hAnsi="Arial" w:cs="Arial"/>
          <w:sz w:val="24"/>
          <w:szCs w:val="24"/>
        </w:rPr>
        <w:t>o</w:t>
      </w:r>
      <w:r w:rsidRPr="001C31A8">
        <w:rPr>
          <w:rFonts w:ascii="Arial" w:hAnsi="Arial" w:cs="Arial"/>
          <w:sz w:val="24"/>
          <w:szCs w:val="24"/>
        </w:rPr>
        <w:t>sitive school culture and ethos based on clear values understood and shared by all</w:t>
      </w:r>
    </w:p>
    <w:p w:rsidR="00290A8A" w:rsidRPr="001C31A8" w:rsidRDefault="00290A8A" w:rsidP="00290A8A">
      <w:pPr>
        <w:autoSpaceDE w:val="0"/>
        <w:autoSpaceDN w:val="0"/>
        <w:adjustRightInd w:val="0"/>
        <w:spacing w:after="0" w:line="240" w:lineRule="auto"/>
        <w:jc w:val="both"/>
        <w:rPr>
          <w:rFonts w:ascii="Arial" w:hAnsi="Arial" w:cs="Arial"/>
          <w:sz w:val="24"/>
          <w:szCs w:val="24"/>
        </w:rPr>
      </w:pPr>
    </w:p>
    <w:p w:rsidR="00290A8A" w:rsidRPr="001C31A8" w:rsidRDefault="00290A8A" w:rsidP="00290A8A">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lastRenderedPageBreak/>
        <w:t>Developing a nurturing ethos which is based on positive relationships among pupils and between pupils and staff where children feel safe, supported and valued</w:t>
      </w:r>
    </w:p>
    <w:p w:rsidR="00DD5B8D" w:rsidRPr="001C31A8" w:rsidRDefault="00DD5B8D" w:rsidP="00015113">
      <w:pPr>
        <w:pStyle w:val="ListParagraph"/>
        <w:autoSpaceDE w:val="0"/>
        <w:autoSpaceDN w:val="0"/>
        <w:adjustRightInd w:val="0"/>
        <w:spacing w:after="0" w:line="240" w:lineRule="auto"/>
        <w:jc w:val="both"/>
        <w:rPr>
          <w:rFonts w:ascii="Arial" w:hAnsi="Arial" w:cs="Arial"/>
          <w:sz w:val="24"/>
          <w:szCs w:val="24"/>
        </w:rPr>
      </w:pPr>
    </w:p>
    <w:p w:rsidR="002B295B" w:rsidRPr="001C31A8" w:rsidRDefault="00290A8A" w:rsidP="00015113">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Participating in ongoing a</w:t>
      </w:r>
      <w:r w:rsidR="002B295B" w:rsidRPr="001C31A8">
        <w:rPr>
          <w:rFonts w:ascii="Arial" w:hAnsi="Arial" w:cs="Arial"/>
          <w:sz w:val="24"/>
          <w:szCs w:val="24"/>
        </w:rPr>
        <w:t>nti</w:t>
      </w:r>
      <w:r w:rsidRPr="001C31A8">
        <w:rPr>
          <w:rFonts w:ascii="Arial" w:hAnsi="Arial" w:cs="Arial"/>
          <w:sz w:val="24"/>
          <w:szCs w:val="24"/>
        </w:rPr>
        <w:t>-bullying professional learning so that all members of staff have up to date knowledge and skills to manage and support bullying behaviour and the impact on children</w:t>
      </w:r>
    </w:p>
    <w:p w:rsidR="00053FB0" w:rsidRPr="001C31A8" w:rsidRDefault="00053FB0" w:rsidP="00053FB0">
      <w:pPr>
        <w:pStyle w:val="ListParagraph"/>
        <w:rPr>
          <w:rFonts w:ascii="Arial" w:hAnsi="Arial" w:cs="Arial"/>
          <w:sz w:val="24"/>
          <w:szCs w:val="24"/>
        </w:rPr>
      </w:pPr>
    </w:p>
    <w:p w:rsidR="00053FB0" w:rsidRPr="001C31A8" w:rsidRDefault="00053FB0" w:rsidP="00FE17B1">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Promoting and teaching anti-bullying regularly through Assemblies, </w:t>
      </w:r>
      <w:r w:rsidR="004C374B" w:rsidRPr="001C31A8">
        <w:rPr>
          <w:rFonts w:ascii="Arial" w:hAnsi="Arial" w:cs="Arial"/>
          <w:sz w:val="24"/>
          <w:szCs w:val="24"/>
        </w:rPr>
        <w:t>House Afternoons</w:t>
      </w:r>
      <w:r w:rsidRPr="001C31A8">
        <w:rPr>
          <w:rFonts w:ascii="Arial" w:hAnsi="Arial" w:cs="Arial"/>
          <w:sz w:val="24"/>
          <w:szCs w:val="24"/>
        </w:rPr>
        <w:t>, Health &amp; Wellbeing Cu</w:t>
      </w:r>
      <w:r w:rsidR="004C374B" w:rsidRPr="001C31A8">
        <w:rPr>
          <w:rFonts w:ascii="Arial" w:hAnsi="Arial" w:cs="Arial"/>
          <w:sz w:val="24"/>
          <w:szCs w:val="24"/>
        </w:rPr>
        <w:t>rriculu</w:t>
      </w:r>
      <w:r w:rsidR="004718DE" w:rsidRPr="001C31A8">
        <w:rPr>
          <w:rFonts w:ascii="Arial" w:hAnsi="Arial" w:cs="Arial"/>
          <w:sz w:val="24"/>
          <w:szCs w:val="24"/>
        </w:rPr>
        <w:t>m, Citizenship Group afternoons</w:t>
      </w:r>
      <w:r w:rsidR="00D6434D">
        <w:rPr>
          <w:rFonts w:ascii="Arial" w:hAnsi="Arial" w:cs="Arial"/>
          <w:sz w:val="24"/>
          <w:szCs w:val="24"/>
        </w:rPr>
        <w:t>, Agency inputs</w:t>
      </w:r>
      <w:r w:rsidR="004718DE" w:rsidRPr="001C31A8">
        <w:rPr>
          <w:rFonts w:ascii="Arial" w:hAnsi="Arial" w:cs="Arial"/>
          <w:sz w:val="24"/>
          <w:szCs w:val="24"/>
        </w:rPr>
        <w:t xml:space="preserve"> and Mindfulness </w:t>
      </w:r>
      <w:r w:rsidR="000A24A1" w:rsidRPr="001C31A8">
        <w:rPr>
          <w:rFonts w:ascii="Arial" w:hAnsi="Arial" w:cs="Arial"/>
          <w:sz w:val="24"/>
          <w:szCs w:val="24"/>
        </w:rPr>
        <w:t>training.</w:t>
      </w:r>
    </w:p>
    <w:p w:rsidR="004C374B" w:rsidRPr="001C31A8" w:rsidRDefault="004C374B" w:rsidP="004C374B">
      <w:pPr>
        <w:autoSpaceDE w:val="0"/>
        <w:autoSpaceDN w:val="0"/>
        <w:adjustRightInd w:val="0"/>
        <w:spacing w:after="0" w:line="240" w:lineRule="auto"/>
        <w:jc w:val="both"/>
        <w:rPr>
          <w:rFonts w:ascii="Arial" w:hAnsi="Arial" w:cs="Arial"/>
          <w:sz w:val="24"/>
          <w:szCs w:val="24"/>
        </w:rPr>
      </w:pPr>
    </w:p>
    <w:p w:rsidR="002B295B" w:rsidRPr="001C31A8" w:rsidRDefault="00053FB0" w:rsidP="007F3FB7">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Supporting children to develop positive relationships, social skills and emotional literacy </w:t>
      </w:r>
    </w:p>
    <w:p w:rsidR="00FE17B1" w:rsidRPr="001C31A8" w:rsidRDefault="00FE17B1" w:rsidP="00FE17B1">
      <w:pPr>
        <w:pStyle w:val="ListParagraph"/>
        <w:autoSpaceDE w:val="0"/>
        <w:autoSpaceDN w:val="0"/>
        <w:adjustRightInd w:val="0"/>
        <w:spacing w:after="0" w:line="240" w:lineRule="auto"/>
        <w:jc w:val="both"/>
        <w:rPr>
          <w:rFonts w:ascii="Arial" w:hAnsi="Arial" w:cs="Arial"/>
          <w:sz w:val="24"/>
          <w:szCs w:val="24"/>
        </w:rPr>
      </w:pPr>
    </w:p>
    <w:p w:rsidR="004D5F2B" w:rsidRPr="001C31A8" w:rsidRDefault="00DD5B8D" w:rsidP="00290A8A">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Recognising and </w:t>
      </w:r>
      <w:r w:rsidR="00290A8A" w:rsidRPr="001C31A8">
        <w:rPr>
          <w:rFonts w:ascii="Arial" w:hAnsi="Arial" w:cs="Arial"/>
          <w:sz w:val="24"/>
          <w:szCs w:val="24"/>
        </w:rPr>
        <w:t>promoting Children’s Rights &amp; Responsibilities thr</w:t>
      </w:r>
      <w:r w:rsidR="000A36F4" w:rsidRPr="001C31A8">
        <w:rPr>
          <w:rFonts w:ascii="Arial" w:hAnsi="Arial" w:cs="Arial"/>
          <w:sz w:val="24"/>
          <w:szCs w:val="24"/>
        </w:rPr>
        <w:t>ough our Citizenship Groups, House Afternoons, Assemblies and Health &amp; Wellbeing Curriculum</w:t>
      </w:r>
    </w:p>
    <w:p w:rsidR="004D5F2B" w:rsidRPr="001C31A8" w:rsidRDefault="004D5F2B" w:rsidP="004D5F2B">
      <w:pPr>
        <w:spacing w:after="0"/>
        <w:jc w:val="both"/>
        <w:rPr>
          <w:rFonts w:ascii="Arial" w:hAnsi="Arial" w:cs="Arial"/>
          <w:sz w:val="24"/>
          <w:szCs w:val="24"/>
        </w:rPr>
      </w:pPr>
    </w:p>
    <w:p w:rsidR="002B295B" w:rsidRPr="001C31A8" w:rsidRDefault="000A36F4" w:rsidP="00015113">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Encouraging and practising nurture based</w:t>
      </w:r>
      <w:r w:rsidR="00DD5B8D" w:rsidRPr="001C31A8">
        <w:rPr>
          <w:rFonts w:ascii="Arial" w:hAnsi="Arial" w:cs="Arial"/>
          <w:sz w:val="24"/>
          <w:szCs w:val="24"/>
        </w:rPr>
        <w:t xml:space="preserve"> </w:t>
      </w:r>
      <w:r w:rsidR="00053FB0" w:rsidRPr="001C31A8">
        <w:rPr>
          <w:rFonts w:ascii="Arial" w:hAnsi="Arial" w:cs="Arial"/>
          <w:sz w:val="24"/>
          <w:szCs w:val="24"/>
        </w:rPr>
        <w:t xml:space="preserve">and solution-focused </w:t>
      </w:r>
      <w:r w:rsidR="00DD5B8D" w:rsidRPr="001C31A8">
        <w:rPr>
          <w:rFonts w:ascii="Arial" w:hAnsi="Arial" w:cs="Arial"/>
          <w:sz w:val="24"/>
          <w:szCs w:val="24"/>
        </w:rPr>
        <w:t>a</w:t>
      </w:r>
      <w:r w:rsidR="00290A8A" w:rsidRPr="001C31A8">
        <w:rPr>
          <w:rFonts w:ascii="Arial" w:hAnsi="Arial" w:cs="Arial"/>
          <w:sz w:val="24"/>
          <w:szCs w:val="24"/>
        </w:rPr>
        <w:t xml:space="preserve">pproaches to managing behaviour and relationships where children are treated with dignity and respect and are able to reflect on and take responsibility for their behaviour with support </w:t>
      </w:r>
    </w:p>
    <w:p w:rsidR="00612B03" w:rsidRPr="001C31A8" w:rsidRDefault="00612B03" w:rsidP="00612B03">
      <w:pPr>
        <w:autoSpaceDE w:val="0"/>
        <w:autoSpaceDN w:val="0"/>
        <w:adjustRightInd w:val="0"/>
        <w:spacing w:after="0" w:line="240" w:lineRule="auto"/>
        <w:jc w:val="both"/>
        <w:rPr>
          <w:rFonts w:ascii="Arial" w:hAnsi="Arial" w:cs="Arial"/>
          <w:sz w:val="24"/>
          <w:szCs w:val="24"/>
        </w:rPr>
      </w:pPr>
    </w:p>
    <w:p w:rsidR="00053FB0" w:rsidRPr="001C31A8" w:rsidRDefault="002B295B" w:rsidP="00015113">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Creating inclusive and supportive learning environments</w:t>
      </w:r>
      <w:r w:rsidR="00290A8A" w:rsidRPr="001C31A8">
        <w:rPr>
          <w:rFonts w:ascii="Arial" w:hAnsi="Arial" w:cs="Arial"/>
          <w:sz w:val="24"/>
          <w:szCs w:val="24"/>
        </w:rPr>
        <w:t xml:space="preserve"> that meet the needs of all children</w:t>
      </w:r>
    </w:p>
    <w:p w:rsidR="00053FB0" w:rsidRPr="001C31A8" w:rsidRDefault="00053FB0" w:rsidP="00053FB0">
      <w:pPr>
        <w:pStyle w:val="ListParagraph"/>
        <w:rPr>
          <w:rFonts w:ascii="Arial" w:hAnsi="Arial" w:cs="Arial"/>
          <w:sz w:val="24"/>
          <w:szCs w:val="24"/>
        </w:rPr>
      </w:pPr>
    </w:p>
    <w:p w:rsidR="00053FB0" w:rsidRPr="001C31A8" w:rsidRDefault="00053FB0" w:rsidP="00015113">
      <w:pPr>
        <w:pStyle w:val="ListParagraph"/>
        <w:numPr>
          <w:ilvl w:val="0"/>
          <w:numId w:val="7"/>
        </w:num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Promoting positive partnerships with parents and the community where all parents/carers feel welcomed, respected </w:t>
      </w:r>
      <w:r w:rsidR="00290A8A" w:rsidRPr="001C31A8">
        <w:rPr>
          <w:rFonts w:ascii="Arial" w:hAnsi="Arial" w:cs="Arial"/>
          <w:sz w:val="24"/>
          <w:szCs w:val="24"/>
        </w:rPr>
        <w:t xml:space="preserve"> </w:t>
      </w:r>
      <w:r w:rsidRPr="001C31A8">
        <w:rPr>
          <w:rFonts w:ascii="Arial" w:hAnsi="Arial" w:cs="Arial"/>
          <w:sz w:val="24"/>
          <w:szCs w:val="24"/>
        </w:rPr>
        <w:t>and valued and where parents and the school can work together in the best interests of all our children</w:t>
      </w:r>
    </w:p>
    <w:p w:rsidR="00FE17B1" w:rsidRPr="001C31A8" w:rsidRDefault="00FE17B1" w:rsidP="00053FB0">
      <w:pPr>
        <w:autoSpaceDE w:val="0"/>
        <w:autoSpaceDN w:val="0"/>
        <w:adjustRightInd w:val="0"/>
        <w:spacing w:after="0" w:line="240" w:lineRule="auto"/>
        <w:jc w:val="both"/>
        <w:rPr>
          <w:rFonts w:ascii="Arial" w:hAnsi="Arial" w:cs="Arial"/>
          <w:b/>
          <w:color w:val="FF0000"/>
          <w:sz w:val="24"/>
          <w:szCs w:val="24"/>
        </w:rPr>
      </w:pPr>
    </w:p>
    <w:p w:rsidR="00D51171" w:rsidRPr="001C31A8" w:rsidRDefault="001A45DE" w:rsidP="00053FB0">
      <w:pPr>
        <w:autoSpaceDE w:val="0"/>
        <w:autoSpaceDN w:val="0"/>
        <w:adjustRightInd w:val="0"/>
        <w:spacing w:after="0" w:line="240" w:lineRule="auto"/>
        <w:jc w:val="both"/>
        <w:rPr>
          <w:rFonts w:ascii="Arial" w:hAnsi="Arial" w:cs="Arial"/>
          <w:color w:val="002060"/>
          <w:sz w:val="24"/>
          <w:szCs w:val="24"/>
        </w:rPr>
      </w:pPr>
      <w:r w:rsidRPr="001C31A8">
        <w:rPr>
          <w:rFonts w:ascii="Arial" w:hAnsi="Arial" w:cs="Arial"/>
          <w:b/>
          <w:color w:val="002060"/>
          <w:sz w:val="24"/>
          <w:szCs w:val="24"/>
        </w:rPr>
        <w:t>Policy Creation and Review</w:t>
      </w:r>
    </w:p>
    <w:p w:rsidR="00053FB0" w:rsidRPr="001C31A8" w:rsidRDefault="00053FB0" w:rsidP="00053FB0">
      <w:pPr>
        <w:autoSpaceDE w:val="0"/>
        <w:autoSpaceDN w:val="0"/>
        <w:adjustRightInd w:val="0"/>
        <w:spacing w:after="0" w:line="240" w:lineRule="auto"/>
        <w:jc w:val="both"/>
        <w:rPr>
          <w:rFonts w:ascii="Arial" w:hAnsi="Arial" w:cs="Arial"/>
          <w:color w:val="002060"/>
          <w:sz w:val="24"/>
          <w:szCs w:val="24"/>
        </w:rPr>
      </w:pPr>
    </w:p>
    <w:p w:rsidR="001A45DE" w:rsidRPr="001C31A8" w:rsidRDefault="001A45DE" w:rsidP="00015113">
      <w:pPr>
        <w:jc w:val="both"/>
        <w:rPr>
          <w:rFonts w:ascii="Arial" w:hAnsi="Arial" w:cs="Arial"/>
          <w:sz w:val="24"/>
          <w:szCs w:val="24"/>
        </w:rPr>
      </w:pPr>
      <w:r w:rsidRPr="001C31A8">
        <w:rPr>
          <w:rFonts w:ascii="Arial" w:hAnsi="Arial" w:cs="Arial"/>
          <w:sz w:val="24"/>
          <w:szCs w:val="24"/>
        </w:rPr>
        <w:t>This policy is designed to serve a</w:t>
      </w:r>
      <w:r w:rsidR="00CB3FC4" w:rsidRPr="001C31A8">
        <w:rPr>
          <w:rFonts w:ascii="Arial" w:hAnsi="Arial" w:cs="Arial"/>
          <w:sz w:val="24"/>
          <w:szCs w:val="24"/>
        </w:rPr>
        <w:t xml:space="preserve">ll members of the </w:t>
      </w:r>
      <w:r w:rsidR="000A36F4" w:rsidRPr="001C31A8">
        <w:rPr>
          <w:rFonts w:ascii="Arial" w:hAnsi="Arial" w:cs="Arial"/>
          <w:sz w:val="24"/>
          <w:szCs w:val="24"/>
        </w:rPr>
        <w:t>St Charles’</w:t>
      </w:r>
      <w:r w:rsidR="00CB3FC4" w:rsidRPr="001C31A8">
        <w:rPr>
          <w:rFonts w:ascii="Arial" w:hAnsi="Arial" w:cs="Arial"/>
          <w:sz w:val="24"/>
          <w:szCs w:val="24"/>
        </w:rPr>
        <w:t xml:space="preserve"> Primary</w:t>
      </w:r>
      <w:r w:rsidRPr="001C31A8">
        <w:rPr>
          <w:rFonts w:ascii="Arial" w:hAnsi="Arial" w:cs="Arial"/>
          <w:sz w:val="24"/>
          <w:szCs w:val="24"/>
        </w:rPr>
        <w:t xml:space="preserve"> School Community and as a result pupil</w:t>
      </w:r>
      <w:r w:rsidR="00053FB0" w:rsidRPr="001C31A8">
        <w:rPr>
          <w:rFonts w:ascii="Arial" w:hAnsi="Arial" w:cs="Arial"/>
          <w:sz w:val="24"/>
          <w:szCs w:val="24"/>
        </w:rPr>
        <w:t>s</w:t>
      </w:r>
      <w:r w:rsidRPr="001C31A8">
        <w:rPr>
          <w:rFonts w:ascii="Arial" w:hAnsi="Arial" w:cs="Arial"/>
          <w:sz w:val="24"/>
          <w:szCs w:val="24"/>
        </w:rPr>
        <w:t xml:space="preserve">, parents and staff have been involved in the creation of this policy. </w:t>
      </w:r>
      <w:r w:rsidR="00053FB0" w:rsidRPr="001C31A8">
        <w:rPr>
          <w:rFonts w:ascii="Arial" w:hAnsi="Arial" w:cs="Arial"/>
          <w:sz w:val="24"/>
          <w:szCs w:val="24"/>
        </w:rPr>
        <w:t xml:space="preserve"> </w:t>
      </w:r>
      <w:r w:rsidR="001B5728" w:rsidRPr="001C31A8">
        <w:rPr>
          <w:rFonts w:ascii="Arial" w:hAnsi="Arial" w:cs="Arial"/>
          <w:sz w:val="24"/>
          <w:szCs w:val="24"/>
        </w:rPr>
        <w:t>We are aware that the nature of bullying type behaviour is ever evolving and that it is essential that our Respect for All policy is relevant and responsive to the needs of our school community. We are committed to reviewing and amend</w:t>
      </w:r>
      <w:r w:rsidR="00612B03" w:rsidRPr="001C31A8">
        <w:rPr>
          <w:rFonts w:ascii="Arial" w:hAnsi="Arial" w:cs="Arial"/>
          <w:sz w:val="24"/>
          <w:szCs w:val="24"/>
        </w:rPr>
        <w:t>ing</w:t>
      </w:r>
      <w:r w:rsidR="001B5728" w:rsidRPr="001C31A8">
        <w:rPr>
          <w:rFonts w:ascii="Arial" w:hAnsi="Arial" w:cs="Arial"/>
          <w:sz w:val="24"/>
          <w:szCs w:val="24"/>
        </w:rPr>
        <w:t xml:space="preserve"> the policy, as necessary, on a three yearly cycle.</w:t>
      </w:r>
    </w:p>
    <w:p w:rsidR="00D51171" w:rsidRPr="001C31A8" w:rsidRDefault="00D51171" w:rsidP="00015113">
      <w:pPr>
        <w:pStyle w:val="ListParagraph"/>
        <w:jc w:val="both"/>
        <w:rPr>
          <w:rFonts w:ascii="Arial" w:hAnsi="Arial" w:cs="Arial"/>
          <w:sz w:val="24"/>
          <w:szCs w:val="24"/>
        </w:rPr>
      </w:pPr>
    </w:p>
    <w:p w:rsidR="004D04EB" w:rsidRPr="001C31A8" w:rsidRDefault="004D04EB" w:rsidP="00015113">
      <w:pPr>
        <w:jc w:val="both"/>
        <w:rPr>
          <w:rFonts w:ascii="Arial" w:hAnsi="Arial" w:cs="Arial"/>
          <w:b/>
          <w:color w:val="002060"/>
          <w:sz w:val="24"/>
          <w:szCs w:val="24"/>
        </w:rPr>
      </w:pPr>
      <w:r w:rsidRPr="001C31A8">
        <w:rPr>
          <w:rFonts w:ascii="Arial" w:hAnsi="Arial" w:cs="Arial"/>
          <w:b/>
          <w:color w:val="002060"/>
          <w:sz w:val="24"/>
          <w:szCs w:val="24"/>
        </w:rPr>
        <w:t>Acknowledgments</w:t>
      </w:r>
    </w:p>
    <w:p w:rsidR="00FE17B1" w:rsidRPr="001C31A8" w:rsidRDefault="004D04EB" w:rsidP="00015113">
      <w:pPr>
        <w:autoSpaceDE w:val="0"/>
        <w:autoSpaceDN w:val="0"/>
        <w:adjustRightInd w:val="0"/>
        <w:spacing w:after="0" w:line="240" w:lineRule="auto"/>
        <w:jc w:val="both"/>
        <w:rPr>
          <w:rFonts w:ascii="Arial" w:hAnsi="Arial" w:cs="Arial"/>
          <w:sz w:val="24"/>
          <w:szCs w:val="24"/>
        </w:rPr>
      </w:pPr>
      <w:r w:rsidRPr="001C31A8">
        <w:rPr>
          <w:rFonts w:ascii="Arial" w:hAnsi="Arial" w:cs="Arial"/>
          <w:sz w:val="24"/>
          <w:szCs w:val="24"/>
        </w:rPr>
        <w:t xml:space="preserve">This policy has </w:t>
      </w:r>
      <w:r w:rsidR="00015113" w:rsidRPr="001C31A8">
        <w:rPr>
          <w:rFonts w:ascii="Arial" w:hAnsi="Arial" w:cs="Arial"/>
          <w:sz w:val="24"/>
          <w:szCs w:val="24"/>
        </w:rPr>
        <w:t>in the most part</w:t>
      </w:r>
      <w:r w:rsidR="008B12C6" w:rsidRPr="001C31A8">
        <w:rPr>
          <w:rFonts w:ascii="Arial" w:hAnsi="Arial" w:cs="Arial"/>
          <w:sz w:val="24"/>
          <w:szCs w:val="24"/>
        </w:rPr>
        <w:t xml:space="preserve"> been</w:t>
      </w:r>
      <w:r w:rsidR="00015113" w:rsidRPr="001C31A8">
        <w:rPr>
          <w:rFonts w:ascii="Arial" w:hAnsi="Arial" w:cs="Arial"/>
          <w:sz w:val="24"/>
          <w:szCs w:val="24"/>
        </w:rPr>
        <w:t xml:space="preserve"> </w:t>
      </w:r>
      <w:r w:rsidRPr="001C31A8">
        <w:rPr>
          <w:rFonts w:ascii="Arial" w:hAnsi="Arial" w:cs="Arial"/>
          <w:sz w:val="24"/>
          <w:szCs w:val="24"/>
        </w:rPr>
        <w:t xml:space="preserve">derived from guidance and information shared in </w:t>
      </w:r>
      <w:r w:rsidRPr="001C31A8">
        <w:rPr>
          <w:rFonts w:ascii="Arial" w:hAnsi="Arial" w:cs="Arial"/>
          <w:b/>
          <w:bCs/>
          <w:sz w:val="24"/>
          <w:szCs w:val="24"/>
        </w:rPr>
        <w:t xml:space="preserve">Respect for All: </w:t>
      </w:r>
      <w:r w:rsidRPr="001C31A8">
        <w:rPr>
          <w:rFonts w:ascii="Arial" w:hAnsi="Arial" w:cs="Arial"/>
          <w:sz w:val="24"/>
          <w:szCs w:val="24"/>
        </w:rPr>
        <w:t>The National Approach to</w:t>
      </w:r>
      <w:r w:rsidRPr="001C31A8">
        <w:rPr>
          <w:rFonts w:ascii="Arial" w:hAnsi="Arial" w:cs="Arial"/>
          <w:b/>
          <w:bCs/>
          <w:sz w:val="24"/>
          <w:szCs w:val="24"/>
        </w:rPr>
        <w:t xml:space="preserve"> </w:t>
      </w:r>
      <w:r w:rsidR="00A72A43" w:rsidRPr="001C31A8">
        <w:rPr>
          <w:rFonts w:ascii="Arial" w:hAnsi="Arial" w:cs="Arial"/>
          <w:sz w:val="24"/>
          <w:szCs w:val="24"/>
        </w:rPr>
        <w:t>Anti-b</w:t>
      </w:r>
      <w:r w:rsidRPr="001C31A8">
        <w:rPr>
          <w:rFonts w:ascii="Arial" w:hAnsi="Arial" w:cs="Arial"/>
          <w:sz w:val="24"/>
          <w:szCs w:val="24"/>
        </w:rPr>
        <w:t>ullying for Scotland’s</w:t>
      </w:r>
      <w:r w:rsidRPr="001C31A8">
        <w:rPr>
          <w:rFonts w:ascii="Arial" w:hAnsi="Arial" w:cs="Arial"/>
          <w:b/>
          <w:bCs/>
          <w:sz w:val="24"/>
          <w:szCs w:val="24"/>
        </w:rPr>
        <w:t xml:space="preserve"> </w:t>
      </w:r>
      <w:r w:rsidR="00FE17B1" w:rsidRPr="001C31A8">
        <w:rPr>
          <w:rFonts w:ascii="Arial" w:hAnsi="Arial" w:cs="Arial"/>
          <w:sz w:val="24"/>
          <w:szCs w:val="24"/>
        </w:rPr>
        <w:t>Children and Young People 2017 and reflects the advice and guidance presented in Renfrewshire Council’s Anti-bullying Policy.</w:t>
      </w:r>
    </w:p>
    <w:p w:rsidR="00FE17B1" w:rsidRPr="001C31A8" w:rsidRDefault="00FE17B1" w:rsidP="00015113">
      <w:pPr>
        <w:autoSpaceDE w:val="0"/>
        <w:autoSpaceDN w:val="0"/>
        <w:adjustRightInd w:val="0"/>
        <w:spacing w:after="0" w:line="240" w:lineRule="auto"/>
        <w:jc w:val="both"/>
        <w:rPr>
          <w:rFonts w:ascii="Arial" w:hAnsi="Arial" w:cs="Arial"/>
          <w:sz w:val="24"/>
          <w:szCs w:val="24"/>
        </w:rPr>
      </w:pPr>
    </w:p>
    <w:p w:rsidR="00B97894" w:rsidRPr="001C31A8" w:rsidRDefault="00B97894" w:rsidP="00015113">
      <w:pPr>
        <w:autoSpaceDE w:val="0"/>
        <w:autoSpaceDN w:val="0"/>
        <w:adjustRightInd w:val="0"/>
        <w:spacing w:after="0" w:line="240" w:lineRule="auto"/>
        <w:jc w:val="both"/>
        <w:rPr>
          <w:rFonts w:ascii="Arial" w:hAnsi="Arial" w:cs="Arial"/>
          <w:sz w:val="24"/>
          <w:szCs w:val="24"/>
        </w:rPr>
      </w:pPr>
    </w:p>
    <w:p w:rsidR="00DD5B8D" w:rsidRPr="001C31A8" w:rsidRDefault="00DD5B8D" w:rsidP="00015113">
      <w:pPr>
        <w:autoSpaceDE w:val="0"/>
        <w:autoSpaceDN w:val="0"/>
        <w:adjustRightInd w:val="0"/>
        <w:spacing w:after="0" w:line="240" w:lineRule="auto"/>
        <w:jc w:val="both"/>
        <w:rPr>
          <w:rFonts w:ascii="Arial" w:hAnsi="Arial" w:cs="Arial"/>
          <w:sz w:val="24"/>
          <w:szCs w:val="24"/>
        </w:rPr>
      </w:pPr>
    </w:p>
    <w:p w:rsidR="00DD5B8D" w:rsidRPr="001C31A8" w:rsidRDefault="00DD5B8D" w:rsidP="00015113">
      <w:pPr>
        <w:pStyle w:val="ListParagraph"/>
        <w:jc w:val="both"/>
        <w:rPr>
          <w:rFonts w:ascii="Arial" w:hAnsi="Arial" w:cs="Arial"/>
          <w:sz w:val="24"/>
          <w:szCs w:val="24"/>
        </w:rPr>
      </w:pPr>
    </w:p>
    <w:sectPr w:rsidR="00DD5B8D" w:rsidRPr="001C31A8" w:rsidSect="00001CFB">
      <w:footerReference w:type="default" r:id="rId7"/>
      <w:pgSz w:w="11906" w:h="16838"/>
      <w:pgMar w:top="1440" w:right="1440" w:bottom="1440" w:left="1440" w:header="709" w:footer="709" w:gutter="0"/>
      <w:pgBorders w:display="notFirstPage" w:offsetFrom="page">
        <w:left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18" w:rsidRDefault="00E26318" w:rsidP="002B193E">
      <w:pPr>
        <w:spacing w:after="0" w:line="240" w:lineRule="auto"/>
      </w:pPr>
      <w:r>
        <w:separator/>
      </w:r>
    </w:p>
  </w:endnote>
  <w:endnote w:type="continuationSeparator" w:id="0">
    <w:p w:rsidR="00E26318" w:rsidRDefault="00E26318" w:rsidP="002B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36915"/>
      <w:docPartObj>
        <w:docPartGallery w:val="Page Numbers (Bottom of Page)"/>
        <w:docPartUnique/>
      </w:docPartObj>
    </w:sdtPr>
    <w:sdtEndPr>
      <w:rPr>
        <w:rFonts w:ascii="Arial" w:hAnsi="Arial" w:cs="Arial"/>
        <w:noProof/>
        <w:sz w:val="24"/>
        <w:szCs w:val="24"/>
      </w:rPr>
    </w:sdtEndPr>
    <w:sdtContent>
      <w:p w:rsidR="002B193E" w:rsidRPr="002B193E" w:rsidRDefault="002B193E">
        <w:pPr>
          <w:pStyle w:val="Footer"/>
          <w:jc w:val="center"/>
          <w:rPr>
            <w:rFonts w:ascii="Arial" w:hAnsi="Arial" w:cs="Arial"/>
            <w:sz w:val="24"/>
            <w:szCs w:val="24"/>
          </w:rPr>
        </w:pPr>
        <w:r w:rsidRPr="002B193E">
          <w:rPr>
            <w:rFonts w:ascii="Arial" w:hAnsi="Arial" w:cs="Arial"/>
            <w:sz w:val="24"/>
            <w:szCs w:val="24"/>
          </w:rPr>
          <w:fldChar w:fldCharType="begin"/>
        </w:r>
        <w:r w:rsidRPr="002B193E">
          <w:rPr>
            <w:rFonts w:ascii="Arial" w:hAnsi="Arial" w:cs="Arial"/>
            <w:sz w:val="24"/>
            <w:szCs w:val="24"/>
          </w:rPr>
          <w:instrText xml:space="preserve"> PAGE   \* MERGEFORMAT </w:instrText>
        </w:r>
        <w:r w:rsidRPr="002B193E">
          <w:rPr>
            <w:rFonts w:ascii="Arial" w:hAnsi="Arial" w:cs="Arial"/>
            <w:sz w:val="24"/>
            <w:szCs w:val="24"/>
          </w:rPr>
          <w:fldChar w:fldCharType="separate"/>
        </w:r>
        <w:r w:rsidR="0051290B">
          <w:rPr>
            <w:rFonts w:ascii="Arial" w:hAnsi="Arial" w:cs="Arial"/>
            <w:noProof/>
            <w:sz w:val="24"/>
            <w:szCs w:val="24"/>
          </w:rPr>
          <w:t>12</w:t>
        </w:r>
        <w:r w:rsidRPr="002B193E">
          <w:rPr>
            <w:rFonts w:ascii="Arial" w:hAnsi="Arial" w:cs="Arial"/>
            <w:noProof/>
            <w:sz w:val="24"/>
            <w:szCs w:val="24"/>
          </w:rPr>
          <w:fldChar w:fldCharType="end"/>
        </w:r>
      </w:p>
    </w:sdtContent>
  </w:sdt>
  <w:p w:rsidR="002B193E" w:rsidRDefault="002B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18" w:rsidRDefault="00E26318" w:rsidP="002B193E">
      <w:pPr>
        <w:spacing w:after="0" w:line="240" w:lineRule="auto"/>
      </w:pPr>
      <w:r>
        <w:separator/>
      </w:r>
    </w:p>
  </w:footnote>
  <w:footnote w:type="continuationSeparator" w:id="0">
    <w:p w:rsidR="00E26318" w:rsidRDefault="00E26318" w:rsidP="002B1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6B5"/>
    <w:multiLevelType w:val="hybridMultilevel"/>
    <w:tmpl w:val="2B8A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92ABE"/>
    <w:multiLevelType w:val="hybridMultilevel"/>
    <w:tmpl w:val="5B18FD44"/>
    <w:lvl w:ilvl="0" w:tplc="A7E6C22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FF1061"/>
    <w:multiLevelType w:val="hybridMultilevel"/>
    <w:tmpl w:val="0C7E90CA"/>
    <w:lvl w:ilvl="0" w:tplc="4A1EF2E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C2182"/>
    <w:multiLevelType w:val="hybridMultilevel"/>
    <w:tmpl w:val="4C2C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7471"/>
    <w:multiLevelType w:val="hybridMultilevel"/>
    <w:tmpl w:val="E10C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C66B6"/>
    <w:multiLevelType w:val="hybridMultilevel"/>
    <w:tmpl w:val="68CC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C3230"/>
    <w:multiLevelType w:val="hybridMultilevel"/>
    <w:tmpl w:val="0CCEBDB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2DD3BC6"/>
    <w:multiLevelType w:val="hybridMultilevel"/>
    <w:tmpl w:val="D17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806CC"/>
    <w:multiLevelType w:val="hybridMultilevel"/>
    <w:tmpl w:val="CCA45158"/>
    <w:lvl w:ilvl="0" w:tplc="4A1EF2E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2461B"/>
    <w:multiLevelType w:val="hybridMultilevel"/>
    <w:tmpl w:val="0F76A6AE"/>
    <w:lvl w:ilvl="0" w:tplc="4A1EF2E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45594"/>
    <w:multiLevelType w:val="hybridMultilevel"/>
    <w:tmpl w:val="731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656C6"/>
    <w:multiLevelType w:val="hybridMultilevel"/>
    <w:tmpl w:val="A8ECDBEC"/>
    <w:lvl w:ilvl="0" w:tplc="4A1EF2E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A1A1D"/>
    <w:multiLevelType w:val="hybridMultilevel"/>
    <w:tmpl w:val="D728A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D5F1F"/>
    <w:multiLevelType w:val="hybridMultilevel"/>
    <w:tmpl w:val="E1B44B12"/>
    <w:lvl w:ilvl="0" w:tplc="4A1EF2E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9129F"/>
    <w:multiLevelType w:val="hybridMultilevel"/>
    <w:tmpl w:val="2A0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37F59"/>
    <w:multiLevelType w:val="hybridMultilevel"/>
    <w:tmpl w:val="9048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66EFD"/>
    <w:multiLevelType w:val="hybridMultilevel"/>
    <w:tmpl w:val="3A44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F73A3"/>
    <w:multiLevelType w:val="hybridMultilevel"/>
    <w:tmpl w:val="FD66C254"/>
    <w:lvl w:ilvl="0" w:tplc="4A1EF2E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724E1"/>
    <w:multiLevelType w:val="hybridMultilevel"/>
    <w:tmpl w:val="F2F0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F7A"/>
    <w:multiLevelType w:val="hybridMultilevel"/>
    <w:tmpl w:val="99AA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945B1"/>
    <w:multiLevelType w:val="hybridMultilevel"/>
    <w:tmpl w:val="A73A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A2FCC"/>
    <w:multiLevelType w:val="hybridMultilevel"/>
    <w:tmpl w:val="D260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C31DA"/>
    <w:multiLevelType w:val="hybridMultilevel"/>
    <w:tmpl w:val="E81C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C0BDE"/>
    <w:multiLevelType w:val="hybridMultilevel"/>
    <w:tmpl w:val="2A9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6"/>
  </w:num>
  <w:num w:numId="5">
    <w:abstractNumId w:val="21"/>
  </w:num>
  <w:num w:numId="6">
    <w:abstractNumId w:val="20"/>
  </w:num>
  <w:num w:numId="7">
    <w:abstractNumId w:val="10"/>
  </w:num>
  <w:num w:numId="8">
    <w:abstractNumId w:val="0"/>
  </w:num>
  <w:num w:numId="9">
    <w:abstractNumId w:val="4"/>
  </w:num>
  <w:num w:numId="10">
    <w:abstractNumId w:val="16"/>
  </w:num>
  <w:num w:numId="11">
    <w:abstractNumId w:val="12"/>
  </w:num>
  <w:num w:numId="12">
    <w:abstractNumId w:val="7"/>
  </w:num>
  <w:num w:numId="13">
    <w:abstractNumId w:val="19"/>
  </w:num>
  <w:num w:numId="14">
    <w:abstractNumId w:val="9"/>
  </w:num>
  <w:num w:numId="15">
    <w:abstractNumId w:val="17"/>
  </w:num>
  <w:num w:numId="16">
    <w:abstractNumId w:val="2"/>
  </w:num>
  <w:num w:numId="17">
    <w:abstractNumId w:val="8"/>
  </w:num>
  <w:num w:numId="18">
    <w:abstractNumId w:val="11"/>
  </w:num>
  <w:num w:numId="19">
    <w:abstractNumId w:val="13"/>
  </w:num>
  <w:num w:numId="20">
    <w:abstractNumId w:val="18"/>
  </w:num>
  <w:num w:numId="21">
    <w:abstractNumId w:val="14"/>
  </w:num>
  <w:num w:numId="22">
    <w:abstractNumId w:val="3"/>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74"/>
    <w:rsid w:val="00001CFB"/>
    <w:rsid w:val="0001434D"/>
    <w:rsid w:val="00015113"/>
    <w:rsid w:val="00022AA5"/>
    <w:rsid w:val="00023FF1"/>
    <w:rsid w:val="000529DE"/>
    <w:rsid w:val="00053FB0"/>
    <w:rsid w:val="0007191A"/>
    <w:rsid w:val="000827F3"/>
    <w:rsid w:val="00097E8B"/>
    <w:rsid w:val="000A24A1"/>
    <w:rsid w:val="000A36F4"/>
    <w:rsid w:val="000D4F82"/>
    <w:rsid w:val="000F5E55"/>
    <w:rsid w:val="001116FC"/>
    <w:rsid w:val="00121E12"/>
    <w:rsid w:val="0013784A"/>
    <w:rsid w:val="00161D12"/>
    <w:rsid w:val="001770DB"/>
    <w:rsid w:val="00191C89"/>
    <w:rsid w:val="001A45DE"/>
    <w:rsid w:val="001B5728"/>
    <w:rsid w:val="001C31A8"/>
    <w:rsid w:val="001F2F7D"/>
    <w:rsid w:val="00211FA3"/>
    <w:rsid w:val="0023123D"/>
    <w:rsid w:val="002353C0"/>
    <w:rsid w:val="00257B6F"/>
    <w:rsid w:val="00264315"/>
    <w:rsid w:val="00285E66"/>
    <w:rsid w:val="002905E0"/>
    <w:rsid w:val="00290A8A"/>
    <w:rsid w:val="002B193E"/>
    <w:rsid w:val="002B295B"/>
    <w:rsid w:val="002F419F"/>
    <w:rsid w:val="002F72A0"/>
    <w:rsid w:val="00341C56"/>
    <w:rsid w:val="0037259C"/>
    <w:rsid w:val="00372E61"/>
    <w:rsid w:val="003B30D3"/>
    <w:rsid w:val="003D6BAB"/>
    <w:rsid w:val="003E720F"/>
    <w:rsid w:val="003F5AA3"/>
    <w:rsid w:val="0041183B"/>
    <w:rsid w:val="00427567"/>
    <w:rsid w:val="00452853"/>
    <w:rsid w:val="00466111"/>
    <w:rsid w:val="004718DE"/>
    <w:rsid w:val="004A278C"/>
    <w:rsid w:val="004A572A"/>
    <w:rsid w:val="004B3611"/>
    <w:rsid w:val="004C1E75"/>
    <w:rsid w:val="004C374B"/>
    <w:rsid w:val="004D04EB"/>
    <w:rsid w:val="004D5F2B"/>
    <w:rsid w:val="0051290B"/>
    <w:rsid w:val="00520FBB"/>
    <w:rsid w:val="00522367"/>
    <w:rsid w:val="005301DC"/>
    <w:rsid w:val="005349B3"/>
    <w:rsid w:val="00571D9F"/>
    <w:rsid w:val="0059090D"/>
    <w:rsid w:val="005A66C1"/>
    <w:rsid w:val="005B04E3"/>
    <w:rsid w:val="005E42F7"/>
    <w:rsid w:val="00612B03"/>
    <w:rsid w:val="006202EC"/>
    <w:rsid w:val="00630FAE"/>
    <w:rsid w:val="00654548"/>
    <w:rsid w:val="00662DB8"/>
    <w:rsid w:val="0067278E"/>
    <w:rsid w:val="0068062F"/>
    <w:rsid w:val="00685688"/>
    <w:rsid w:val="006A749C"/>
    <w:rsid w:val="006C2A74"/>
    <w:rsid w:val="006D5BD7"/>
    <w:rsid w:val="006E2ACF"/>
    <w:rsid w:val="006E34CE"/>
    <w:rsid w:val="006F27E5"/>
    <w:rsid w:val="007043CE"/>
    <w:rsid w:val="00712A6E"/>
    <w:rsid w:val="00735563"/>
    <w:rsid w:val="00766BC5"/>
    <w:rsid w:val="0079268F"/>
    <w:rsid w:val="007E35F4"/>
    <w:rsid w:val="00801E37"/>
    <w:rsid w:val="00841C92"/>
    <w:rsid w:val="00882219"/>
    <w:rsid w:val="00885DD8"/>
    <w:rsid w:val="00894397"/>
    <w:rsid w:val="008A2A92"/>
    <w:rsid w:val="008A2E2F"/>
    <w:rsid w:val="008B12C6"/>
    <w:rsid w:val="008C1888"/>
    <w:rsid w:val="008D13A6"/>
    <w:rsid w:val="0096093B"/>
    <w:rsid w:val="009E6C57"/>
    <w:rsid w:val="009F3290"/>
    <w:rsid w:val="00A05A7D"/>
    <w:rsid w:val="00A72A43"/>
    <w:rsid w:val="00A76DC2"/>
    <w:rsid w:val="00A91ED1"/>
    <w:rsid w:val="00A95243"/>
    <w:rsid w:val="00AB2F31"/>
    <w:rsid w:val="00AB3F32"/>
    <w:rsid w:val="00AC60D7"/>
    <w:rsid w:val="00AF2201"/>
    <w:rsid w:val="00AF3083"/>
    <w:rsid w:val="00B067D0"/>
    <w:rsid w:val="00B11D18"/>
    <w:rsid w:val="00B23728"/>
    <w:rsid w:val="00B354A5"/>
    <w:rsid w:val="00B96134"/>
    <w:rsid w:val="00B97894"/>
    <w:rsid w:val="00BB16A0"/>
    <w:rsid w:val="00BB3201"/>
    <w:rsid w:val="00BF37A5"/>
    <w:rsid w:val="00C373B4"/>
    <w:rsid w:val="00C40C54"/>
    <w:rsid w:val="00C415A3"/>
    <w:rsid w:val="00C464D6"/>
    <w:rsid w:val="00C5464F"/>
    <w:rsid w:val="00C6139F"/>
    <w:rsid w:val="00CB1708"/>
    <w:rsid w:val="00CB3FC4"/>
    <w:rsid w:val="00CB5C8E"/>
    <w:rsid w:val="00CD63FF"/>
    <w:rsid w:val="00CD7BA4"/>
    <w:rsid w:val="00CE7B51"/>
    <w:rsid w:val="00CF7D7A"/>
    <w:rsid w:val="00D43E39"/>
    <w:rsid w:val="00D51010"/>
    <w:rsid w:val="00D51171"/>
    <w:rsid w:val="00D636B9"/>
    <w:rsid w:val="00D6434D"/>
    <w:rsid w:val="00D85497"/>
    <w:rsid w:val="00D939C3"/>
    <w:rsid w:val="00DD5B8D"/>
    <w:rsid w:val="00E019D1"/>
    <w:rsid w:val="00E12E1B"/>
    <w:rsid w:val="00E26318"/>
    <w:rsid w:val="00E53835"/>
    <w:rsid w:val="00E70D98"/>
    <w:rsid w:val="00E854AE"/>
    <w:rsid w:val="00E923F6"/>
    <w:rsid w:val="00EE7C6E"/>
    <w:rsid w:val="00EF16A4"/>
    <w:rsid w:val="00F2218D"/>
    <w:rsid w:val="00F4182B"/>
    <w:rsid w:val="00F56502"/>
    <w:rsid w:val="00F672BB"/>
    <w:rsid w:val="00F855C0"/>
    <w:rsid w:val="00F91316"/>
    <w:rsid w:val="00FC3F84"/>
    <w:rsid w:val="00FD7E91"/>
    <w:rsid w:val="00FE12FD"/>
    <w:rsid w:val="00FE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DF05"/>
  <w15:chartTrackingRefBased/>
  <w15:docId w15:val="{A8D5C6F5-1A4B-4491-950E-A97F0896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Outline1"/>
    <w:basedOn w:val="Normal"/>
    <w:link w:val="Heading1Char"/>
    <w:uiPriority w:val="99"/>
    <w:qFormat/>
    <w:rsid w:val="005A66C1"/>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line="240" w:lineRule="auto"/>
      <w:jc w:val="both"/>
      <w:outlineLvl w:val="0"/>
    </w:pPr>
    <w:rPr>
      <w:rFonts w:ascii="Verdana" w:eastAsia="Times New Roman" w:hAnsi="Verdana" w:cs="Times New Roman"/>
      <w:b/>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16A4"/>
    <w:pPr>
      <w:ind w:left="720"/>
      <w:contextualSpacing/>
    </w:pPr>
  </w:style>
  <w:style w:type="paragraph" w:customStyle="1" w:styleId="Default">
    <w:name w:val="Default"/>
    <w:rsid w:val="00FC3F8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B1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3E"/>
  </w:style>
  <w:style w:type="paragraph" w:styleId="Footer">
    <w:name w:val="footer"/>
    <w:basedOn w:val="Normal"/>
    <w:link w:val="FooterChar"/>
    <w:uiPriority w:val="99"/>
    <w:unhideWhenUsed/>
    <w:rsid w:val="002B1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3E"/>
  </w:style>
  <w:style w:type="paragraph" w:styleId="BalloonText">
    <w:name w:val="Balloon Text"/>
    <w:basedOn w:val="Normal"/>
    <w:link w:val="BalloonTextChar"/>
    <w:uiPriority w:val="99"/>
    <w:semiHidden/>
    <w:unhideWhenUsed/>
    <w:rsid w:val="00001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CFB"/>
    <w:rPr>
      <w:rFonts w:ascii="Segoe UI" w:hAnsi="Segoe UI" w:cs="Segoe UI"/>
      <w:sz w:val="18"/>
      <w:szCs w:val="18"/>
    </w:rPr>
  </w:style>
  <w:style w:type="character" w:customStyle="1" w:styleId="tgc">
    <w:name w:val="_tgc"/>
    <w:basedOn w:val="DefaultParagraphFont"/>
    <w:rsid w:val="004D5F2B"/>
  </w:style>
  <w:style w:type="character" w:customStyle="1" w:styleId="Heading1Char">
    <w:name w:val="Heading 1 Char"/>
    <w:aliases w:val="Outline1 Char"/>
    <w:basedOn w:val="DefaultParagraphFont"/>
    <w:link w:val="Heading1"/>
    <w:uiPriority w:val="99"/>
    <w:rsid w:val="005A66C1"/>
    <w:rPr>
      <w:rFonts w:ascii="Verdana" w:eastAsia="Times New Roman" w:hAnsi="Verdana" w:cs="Times New Roman"/>
      <w:b/>
      <w:sz w:val="32"/>
      <w:szCs w:val="32"/>
      <w:lang w:val="x-none" w:eastAsia="x-none"/>
    </w:rPr>
  </w:style>
  <w:style w:type="character" w:customStyle="1" w:styleId="ListParagraphChar">
    <w:name w:val="List Paragraph Char"/>
    <w:link w:val="ListParagraph"/>
    <w:uiPriority w:val="34"/>
    <w:rsid w:val="004B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Sturgeon</dc:creator>
  <cp:keywords/>
  <dc:description/>
  <cp:lastModifiedBy>judith kirk</cp:lastModifiedBy>
  <cp:revision>4</cp:revision>
  <cp:lastPrinted>2018-05-01T10:31:00Z</cp:lastPrinted>
  <dcterms:created xsi:type="dcterms:W3CDTF">2019-08-22T08:20:00Z</dcterms:created>
  <dcterms:modified xsi:type="dcterms:W3CDTF">2019-09-06T08:54:00Z</dcterms:modified>
</cp:coreProperties>
</file>