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AEA44" w14:textId="79E90C96" w:rsidR="00FC547E" w:rsidRPr="00FC547E" w:rsidRDefault="00FC547E" w:rsidP="006C5F1B">
      <w:pPr>
        <w:jc w:val="center"/>
        <w:rPr>
          <w:b/>
          <w:bCs/>
          <w:sz w:val="24"/>
          <w:szCs w:val="24"/>
        </w:rPr>
      </w:pPr>
      <w:r w:rsidRPr="00FC547E">
        <w:rPr>
          <w:b/>
          <w:bCs/>
          <w:sz w:val="24"/>
          <w:szCs w:val="24"/>
        </w:rPr>
        <w:t>Spring Activities</w:t>
      </w:r>
      <w:r>
        <w:rPr>
          <w:b/>
          <w:bCs/>
          <w:sz w:val="24"/>
          <w:szCs w:val="24"/>
        </w:rPr>
        <w:t xml:space="preserve"> – online </w:t>
      </w:r>
      <w:bookmarkStart w:id="0" w:name="_GoBack"/>
      <w:bookmarkEnd w:id="0"/>
    </w:p>
    <w:p w14:paraId="1030FF15" w14:textId="10796933" w:rsidR="00B01066" w:rsidRPr="00FC547E" w:rsidRDefault="00B01066" w:rsidP="00FC547E">
      <w:pPr>
        <w:pStyle w:val="ListParagraph"/>
        <w:numPr>
          <w:ilvl w:val="0"/>
          <w:numId w:val="1"/>
        </w:numPr>
        <w:rPr>
          <w:b/>
          <w:bCs/>
        </w:rPr>
      </w:pPr>
      <w:r w:rsidRPr="00FC547E">
        <w:rPr>
          <w:b/>
          <w:bCs/>
        </w:rPr>
        <w:t>Spring books and activities</w:t>
      </w:r>
    </w:p>
    <w:p w14:paraId="32F93AF6" w14:textId="71882CF1" w:rsidR="006F741F" w:rsidRDefault="00925256">
      <w:r>
        <w:rPr>
          <w:noProof/>
        </w:rPr>
        <w:drawing>
          <wp:inline distT="0" distB="0" distL="0" distR="0" wp14:anchorId="21209C84" wp14:editId="7B2125B4">
            <wp:extent cx="1247775" cy="1485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77A2" w:rsidRPr="009A77A2">
        <w:cr/>
      </w:r>
      <w:r w:rsidR="006F741F">
        <w:t xml:space="preserve"> </w:t>
      </w:r>
    </w:p>
    <w:p w14:paraId="17630C83" w14:textId="52962743" w:rsidR="009A77A2" w:rsidRDefault="0025095C">
      <w:hyperlink r:id="rId8" w:history="1">
        <w:r w:rsidR="006F741F" w:rsidRPr="00533A15">
          <w:rPr>
            <w:rStyle w:val="Hyperlink"/>
          </w:rPr>
          <w:t>https://www.youtube.com/watch?v=IHgxFFxWV0Y</w:t>
        </w:r>
      </w:hyperlink>
      <w:r w:rsidR="006F741F">
        <w:t xml:space="preserve">  </w:t>
      </w:r>
    </w:p>
    <w:p w14:paraId="1BEDCBF2" w14:textId="14C72B03" w:rsidR="006F741F" w:rsidRDefault="006F741F">
      <w:r>
        <w:t>A few ideas to go along with the story.</w:t>
      </w:r>
    </w:p>
    <w:p w14:paraId="0181D9A8" w14:textId="77777777" w:rsidR="00FC547E" w:rsidRDefault="0025095C">
      <w:hyperlink r:id="rId9" w:history="1">
        <w:r w:rsidR="006F741F" w:rsidRPr="00533A15">
          <w:rPr>
            <w:rStyle w:val="Hyperlink"/>
          </w:rPr>
          <w:t xml:space="preserve">https://www.notimeforflashcards.com/2018/03/preschool-lesson-plan-for-spring.html                                       </w:t>
        </w:r>
      </w:hyperlink>
      <w:r w:rsidR="006F741F">
        <w:t xml:space="preserve"> </w:t>
      </w:r>
    </w:p>
    <w:p w14:paraId="6ABA92F5" w14:textId="77777777" w:rsidR="006C5F1B" w:rsidRDefault="0025095C">
      <w:pPr>
        <w:rPr>
          <w:rStyle w:val="Hyperlink"/>
          <w:rFonts w:eastAsia="Times New Roman"/>
        </w:rPr>
      </w:pPr>
      <w:hyperlink r:id="rId10" w:history="1">
        <w:r w:rsidR="00FC547E" w:rsidRPr="00FC547E">
          <w:rPr>
            <w:rStyle w:val="Hyperlink"/>
            <w:rFonts w:eastAsia="Times New Roman"/>
          </w:rPr>
          <w:t>https://www.twinkl.co.uk/resource/t-l-52624-saving-easter-ebook</w:t>
        </w:r>
      </w:hyperlink>
    </w:p>
    <w:p w14:paraId="59A7852D" w14:textId="77777777" w:rsidR="006C5F1B" w:rsidRDefault="006C5F1B" w:rsidP="006C5F1B">
      <w:pPr>
        <w:rPr>
          <w:rFonts w:eastAsia="Times New Roman"/>
          <w:color w:val="000000"/>
          <w:sz w:val="24"/>
          <w:szCs w:val="24"/>
        </w:rPr>
      </w:pPr>
      <w:hyperlink r:id="rId11" w:history="1">
        <w:r>
          <w:rPr>
            <w:rStyle w:val="Hyperlink"/>
            <w:rFonts w:eastAsia="Times New Roman"/>
            <w:sz w:val="24"/>
            <w:szCs w:val="24"/>
          </w:rPr>
          <w:t>https://www.youtube.com/channel/UC6cWeMCvL8-pFZViKW0CVaQ</w:t>
        </w:r>
      </w:hyperlink>
    </w:p>
    <w:p w14:paraId="3895546A" w14:textId="7B50EDAA" w:rsidR="006F741F" w:rsidRDefault="006F74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BAD606" w14:textId="29EE95C6" w:rsidR="006F741F" w:rsidRPr="00FC547E" w:rsidRDefault="00FC547E" w:rsidP="00FC547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</w:t>
      </w:r>
      <w:r w:rsidR="006F741F" w:rsidRPr="00FC547E">
        <w:rPr>
          <w:b/>
          <w:bCs/>
        </w:rPr>
        <w:t>ome ideas for outdoors</w:t>
      </w:r>
    </w:p>
    <w:p w14:paraId="554B4E17" w14:textId="20A687CD" w:rsidR="006F741F" w:rsidRDefault="006F741F">
      <w:r>
        <w:t xml:space="preserve"> </w:t>
      </w:r>
      <w:hyperlink r:id="rId12" w:history="1">
        <w:r w:rsidRPr="00533A15">
          <w:rPr>
            <w:rStyle w:val="Hyperlink"/>
          </w:rPr>
          <w:t>https://www.notimeforflashcards.com/2018/04/garden-activities-for-preschool.html</w:t>
        </w:r>
      </w:hyperlink>
      <w:r>
        <w:t xml:space="preserve"> </w:t>
      </w:r>
    </w:p>
    <w:p w14:paraId="0C8F04F1" w14:textId="44D99465" w:rsidR="006F741F" w:rsidRDefault="00BC5964">
      <w:r>
        <w:t>--------------------------------------------------------------------------------------------------------------------------------------</w:t>
      </w:r>
    </w:p>
    <w:p w14:paraId="319B6856" w14:textId="0A54FFAB" w:rsidR="006F741F" w:rsidRDefault="00BC5964">
      <w:r>
        <w:rPr>
          <w:noProof/>
        </w:rPr>
        <w:drawing>
          <wp:inline distT="0" distB="0" distL="0" distR="0" wp14:anchorId="79E0FE76" wp14:editId="478EEFAD">
            <wp:extent cx="1457325" cy="1676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A149A" w14:textId="45115311" w:rsidR="006F741F" w:rsidRDefault="006F741F"/>
    <w:p w14:paraId="2AD424FA" w14:textId="0F6319B7" w:rsidR="00FC547E" w:rsidRDefault="0025095C">
      <w:hyperlink r:id="rId14" w:history="1">
        <w:r w:rsidR="00B01066" w:rsidRPr="00533A15">
          <w:rPr>
            <w:rStyle w:val="Hyperlink"/>
          </w:rPr>
          <w:t>https://www.youtube.com/watch?v=2POQ-zzg8VI</w:t>
        </w:r>
      </w:hyperlink>
      <w:r w:rsidR="00B01066">
        <w:t xml:space="preserve"> </w:t>
      </w:r>
    </w:p>
    <w:p w14:paraId="67DE491C" w14:textId="77777777" w:rsidR="00FC547E" w:rsidRDefault="00FC547E"/>
    <w:p w14:paraId="70B51E05" w14:textId="7878FF4A" w:rsidR="006F741F" w:rsidRPr="00FC547E" w:rsidRDefault="00B01066" w:rsidP="00FC547E">
      <w:pPr>
        <w:pStyle w:val="ListParagraph"/>
        <w:numPr>
          <w:ilvl w:val="0"/>
          <w:numId w:val="1"/>
        </w:numPr>
        <w:rPr>
          <w:b/>
          <w:bCs/>
        </w:rPr>
      </w:pPr>
      <w:r w:rsidRPr="00FC547E">
        <w:rPr>
          <w:b/>
          <w:bCs/>
        </w:rPr>
        <w:t>Some more spring activities…</w:t>
      </w:r>
    </w:p>
    <w:p w14:paraId="27C41485" w14:textId="75DE7054" w:rsidR="009A77A2" w:rsidRDefault="0025095C">
      <w:hyperlink r:id="rId15" w:history="1">
        <w:r w:rsidR="00B01066" w:rsidRPr="00533A15">
          <w:rPr>
            <w:rStyle w:val="Hyperlink"/>
          </w:rPr>
          <w:t>https://www.activityvillage.co.uk/spring</w:t>
        </w:r>
      </w:hyperlink>
      <w:r w:rsidR="00B01066">
        <w:t xml:space="preserve"> </w:t>
      </w:r>
    </w:p>
    <w:sectPr w:rsidR="009A7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7A360" w14:textId="77777777" w:rsidR="0025095C" w:rsidRDefault="0025095C" w:rsidP="009A77A2">
      <w:pPr>
        <w:spacing w:after="0" w:line="240" w:lineRule="auto"/>
      </w:pPr>
      <w:r>
        <w:separator/>
      </w:r>
    </w:p>
  </w:endnote>
  <w:endnote w:type="continuationSeparator" w:id="0">
    <w:p w14:paraId="382BA8CA" w14:textId="77777777" w:rsidR="0025095C" w:rsidRDefault="0025095C" w:rsidP="009A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BA0A1" w14:textId="77777777" w:rsidR="0025095C" w:rsidRDefault="0025095C" w:rsidP="009A77A2">
      <w:pPr>
        <w:spacing w:after="0" w:line="240" w:lineRule="auto"/>
      </w:pPr>
      <w:r>
        <w:separator/>
      </w:r>
    </w:p>
  </w:footnote>
  <w:footnote w:type="continuationSeparator" w:id="0">
    <w:p w14:paraId="7E5E5799" w14:textId="77777777" w:rsidR="0025095C" w:rsidRDefault="0025095C" w:rsidP="009A7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5447"/>
    <w:multiLevelType w:val="hybridMultilevel"/>
    <w:tmpl w:val="23560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A2"/>
    <w:rsid w:val="00175054"/>
    <w:rsid w:val="00244858"/>
    <w:rsid w:val="0025095C"/>
    <w:rsid w:val="003D0A59"/>
    <w:rsid w:val="006C5F1B"/>
    <w:rsid w:val="006F741F"/>
    <w:rsid w:val="00925256"/>
    <w:rsid w:val="0099560E"/>
    <w:rsid w:val="009A77A2"/>
    <w:rsid w:val="00AB714D"/>
    <w:rsid w:val="00B01066"/>
    <w:rsid w:val="00BC5964"/>
    <w:rsid w:val="00F640E3"/>
    <w:rsid w:val="00F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29763"/>
  <w15:chartTrackingRefBased/>
  <w15:docId w15:val="{2C972C32-FB06-4FC4-86D6-A6E25982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7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7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7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7A2"/>
  </w:style>
  <w:style w:type="paragraph" w:styleId="Footer">
    <w:name w:val="footer"/>
    <w:basedOn w:val="Normal"/>
    <w:link w:val="FooterChar"/>
    <w:uiPriority w:val="99"/>
    <w:unhideWhenUsed/>
    <w:rsid w:val="009A7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7A2"/>
  </w:style>
  <w:style w:type="character" w:styleId="FollowedHyperlink">
    <w:name w:val="FollowedHyperlink"/>
    <w:basedOn w:val="DefaultParagraphFont"/>
    <w:uiPriority w:val="99"/>
    <w:semiHidden/>
    <w:unhideWhenUsed/>
    <w:rsid w:val="006F741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5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7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HgxFFxWV0Y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otimeforflashcards.com/2018/04/garden-activities-for-preschool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6cWeMCvL8-pFZViKW0CVa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ctivityvillage.co.uk/spring" TargetMode="External"/><Relationship Id="rId10" Type="http://schemas.openxmlformats.org/officeDocument/2006/relationships/hyperlink" Target="https://www.twinkl.co.uk/resource/t-l-52624-saving-easter-eb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timeforflashcards.com/2018/03/preschool-lesson-plan-for-spring.html%20%20%20%20%20%20%20%20%20%20%20%20%20%20%20%20%20%20%20%20%20%20%20%20%20%20%20%20%20%20%20%20%20%20%20%20%20%20%20" TargetMode="External"/><Relationship Id="rId14" Type="http://schemas.openxmlformats.org/officeDocument/2006/relationships/hyperlink" Target="https://www.youtube.com/watch?v=2POQ-zzg8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Rosemary McCluskey</dc:creator>
  <cp:keywords/>
  <dc:description/>
  <cp:lastModifiedBy>Zoe Inglis</cp:lastModifiedBy>
  <cp:revision>4</cp:revision>
  <dcterms:created xsi:type="dcterms:W3CDTF">2020-04-01T15:06:00Z</dcterms:created>
  <dcterms:modified xsi:type="dcterms:W3CDTF">2020-04-01T15:10:00Z</dcterms:modified>
</cp:coreProperties>
</file>