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3"/>
        <w:gridCol w:w="3005"/>
        <w:gridCol w:w="3006"/>
      </w:tblGrid>
      <w:tr w:rsidR="00785FB3" w14:paraId="567B693C" w14:textId="77777777" w:rsidTr="00C27071">
        <w:tc>
          <w:tcPr>
            <w:tcW w:w="6823" w:type="dxa"/>
          </w:tcPr>
          <w:p w14:paraId="650C4960" w14:textId="576A0E1D" w:rsidR="00785FB3" w:rsidRPr="00C27071" w:rsidRDefault="00785FB3">
            <w:pPr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C27071"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  <w:t>Website</w:t>
            </w:r>
            <w:r w:rsidR="00C27071" w:rsidRPr="00C27071"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  <w:t xml:space="preserve">s for teaching </w:t>
            </w:r>
            <w:r w:rsidR="00462259"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  <w:t>Life Skills</w:t>
            </w:r>
          </w:p>
        </w:tc>
        <w:tc>
          <w:tcPr>
            <w:tcW w:w="3005" w:type="dxa"/>
          </w:tcPr>
          <w:p w14:paraId="2367D054" w14:textId="77777777" w:rsidR="00785FB3" w:rsidRPr="00C27071" w:rsidRDefault="00785FB3">
            <w:pPr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</w:pPr>
            <w:r w:rsidRPr="00C27071"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  <w:t>Age/Stage</w:t>
            </w:r>
          </w:p>
        </w:tc>
        <w:tc>
          <w:tcPr>
            <w:tcW w:w="3006" w:type="dxa"/>
          </w:tcPr>
          <w:p w14:paraId="60AFE1EF" w14:textId="77777777" w:rsidR="00785FB3" w:rsidRPr="00C27071" w:rsidRDefault="00785FB3">
            <w:pPr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</w:pPr>
            <w:r w:rsidRPr="00C27071">
              <w:rPr>
                <w:rFonts w:asciiTheme="majorHAnsi" w:hAnsiTheme="majorHAnsi" w:cstheme="majorHAnsi"/>
                <w:b/>
                <w:sz w:val="40"/>
                <w:szCs w:val="40"/>
                <w:u w:val="single"/>
              </w:rPr>
              <w:t>Reason</w:t>
            </w:r>
          </w:p>
        </w:tc>
      </w:tr>
      <w:tr w:rsidR="00785FB3" w14:paraId="4E200B17" w14:textId="77777777" w:rsidTr="00C27071">
        <w:tc>
          <w:tcPr>
            <w:tcW w:w="6823" w:type="dxa"/>
          </w:tcPr>
          <w:p w14:paraId="0DDE230F" w14:textId="6140A367" w:rsidR="00785FB3" w:rsidRPr="00C27071" w:rsidRDefault="00E047E7" w:rsidP="00785F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5" w:history="1">
              <w:r w:rsidR="0097186C" w:rsidRPr="00C27071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https://www.claremontnottingham.co.uk/ks1-life-skills/</w:t>
              </w:r>
            </w:hyperlink>
          </w:p>
        </w:tc>
        <w:tc>
          <w:tcPr>
            <w:tcW w:w="3005" w:type="dxa"/>
          </w:tcPr>
          <w:p w14:paraId="1DF3A62E" w14:textId="022E1BD4" w:rsidR="00785FB3" w:rsidRPr="00C27071" w:rsidRDefault="004622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1st</w:t>
            </w:r>
            <w:r w:rsidR="0097186C"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  <w:p w14:paraId="273B013D" w14:textId="77777777" w:rsidR="00785FB3" w:rsidRPr="00C27071" w:rsidRDefault="00785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DAB426D" w14:textId="2DA7414B" w:rsidR="00785FB3" w:rsidRPr="00C27071" w:rsidRDefault="009718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Ideas for parents teaching their p1-3 children everyday </w:t>
            </w:r>
            <w:r w:rsidR="00462259">
              <w:rPr>
                <w:rFonts w:asciiTheme="majorHAnsi" w:hAnsiTheme="majorHAnsi" w:cstheme="majorHAnsi"/>
                <w:sz w:val="24"/>
                <w:szCs w:val="24"/>
              </w:rPr>
              <w:t>life skills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785FB3" w14:paraId="7DFE15A0" w14:textId="77777777" w:rsidTr="00C27071">
        <w:tc>
          <w:tcPr>
            <w:tcW w:w="6823" w:type="dxa"/>
          </w:tcPr>
          <w:p w14:paraId="10D74019" w14:textId="140E164F" w:rsidR="00785FB3" w:rsidRPr="00C27071" w:rsidRDefault="00E047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6" w:history="1">
              <w:r w:rsidR="00DD2CFD" w:rsidRPr="00C27071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https://www.westerhope.newcastle.sch.uk/parents-and-life-skills/</w:t>
              </w:r>
            </w:hyperlink>
          </w:p>
        </w:tc>
        <w:tc>
          <w:tcPr>
            <w:tcW w:w="3005" w:type="dxa"/>
          </w:tcPr>
          <w:p w14:paraId="084A42A8" w14:textId="77777777" w:rsidR="00DD2CFD" w:rsidRPr="00C27071" w:rsidRDefault="00DD2CFD" w:rsidP="00DD2C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and 2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  <w:p w14:paraId="42CD7AB1" w14:textId="77777777" w:rsidR="00785FB3" w:rsidRPr="00C27071" w:rsidRDefault="00785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E8B895" w14:textId="592A7A6C" w:rsidR="00785FB3" w:rsidRPr="00C27071" w:rsidRDefault="00DD2C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Parents can find ways to support their child with their personal and social development in a variety of </w:t>
            </w:r>
            <w:r w:rsidR="0046225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life skills</w:t>
            </w:r>
            <w:r w:rsidRPr="00C27071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settings</w:t>
            </w:r>
            <w:r w:rsidR="00C27071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85FB3" w14:paraId="1AE7B4FD" w14:textId="77777777" w:rsidTr="00C27071">
        <w:tc>
          <w:tcPr>
            <w:tcW w:w="6823" w:type="dxa"/>
          </w:tcPr>
          <w:p w14:paraId="2033C7D2" w14:textId="045D21B7" w:rsidR="00785FB3" w:rsidRPr="00C27071" w:rsidRDefault="00E047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7" w:history="1">
              <w:r w:rsidR="004B39F7" w:rsidRPr="00C27071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https://www.clockhouseprimaryschool.co.uk/life-skills-curriculum/</w:t>
              </w:r>
            </w:hyperlink>
          </w:p>
        </w:tc>
        <w:tc>
          <w:tcPr>
            <w:tcW w:w="3005" w:type="dxa"/>
          </w:tcPr>
          <w:p w14:paraId="7D8573B0" w14:textId="40041CF5" w:rsidR="00785FB3" w:rsidRPr="00C27071" w:rsidRDefault="00DD2C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and 2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  <w:p w14:paraId="03B4342E" w14:textId="77777777" w:rsidR="00620A9B" w:rsidRPr="00C27071" w:rsidRDefault="00620A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3428B53" w14:textId="28357B63" w:rsidR="00785FB3" w:rsidRPr="00C27071" w:rsidRDefault="00DD2C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Ideas for parents to teach their children age appropriate </w:t>
            </w:r>
            <w:r w:rsidR="00462259">
              <w:rPr>
                <w:rFonts w:asciiTheme="majorHAnsi" w:hAnsiTheme="majorHAnsi" w:cstheme="majorHAnsi"/>
                <w:sz w:val="24"/>
                <w:szCs w:val="24"/>
              </w:rPr>
              <w:t>life skills</w:t>
            </w:r>
            <w:r w:rsidR="00C2707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20A9B" w14:paraId="158AA802" w14:textId="77777777" w:rsidTr="00C27071">
        <w:tc>
          <w:tcPr>
            <w:tcW w:w="6823" w:type="dxa"/>
          </w:tcPr>
          <w:p w14:paraId="7D46717E" w14:textId="5A4733D3" w:rsidR="00620A9B" w:rsidRPr="00C27071" w:rsidRDefault="00E047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8" w:history="1">
              <w:r w:rsidR="00B045DC" w:rsidRPr="00C27071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  <w:hyperlink r:id="rId9" w:history="1">
                <w:r w:rsidR="00B045DC" w:rsidRPr="00C27071">
                  <w:rPr>
                    <w:rFonts w:asciiTheme="majorHAnsi" w:hAnsiTheme="majorHAnsi" w:cstheme="majorHAnsi"/>
                    <w:color w:val="0000FF"/>
                    <w:sz w:val="24"/>
                    <w:szCs w:val="24"/>
                    <w:u w:val="single"/>
                  </w:rPr>
                  <w:t>https://www.myworldofwork.co.uk/primary-school-pupils</w:t>
                </w:r>
              </w:hyperlink>
            </w:hyperlink>
            <w:r w:rsidR="00620A9B"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27CF26D" w14:textId="293895D0" w:rsidR="00620A9B" w:rsidRPr="00C27071" w:rsidRDefault="00E66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</w:tc>
        <w:tc>
          <w:tcPr>
            <w:tcW w:w="3006" w:type="dxa"/>
          </w:tcPr>
          <w:p w14:paraId="6D99F166" w14:textId="77777777" w:rsidR="00620A9B" w:rsidRPr="00C27071" w:rsidRDefault="00B045DC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Start exploring and thinking about your future job with My World of Work. Fun activities exploring your personality, interests and skills. </w:t>
            </w:r>
          </w:p>
          <w:p w14:paraId="5E6CF89E" w14:textId="1EA0D71F" w:rsidR="00B045DC" w:rsidRPr="00C27071" w:rsidRDefault="00B045D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(Note teachers must register their classes)</w:t>
            </w:r>
          </w:p>
        </w:tc>
      </w:tr>
      <w:tr w:rsidR="00620A9B" w14:paraId="6D31612A" w14:textId="77777777" w:rsidTr="00C27071">
        <w:tc>
          <w:tcPr>
            <w:tcW w:w="6823" w:type="dxa"/>
          </w:tcPr>
          <w:p w14:paraId="2B71A784" w14:textId="60157822" w:rsidR="00620A9B" w:rsidRPr="00C27071" w:rsidRDefault="00E047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="00B045DC" w:rsidRPr="00C27071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https://barclays</w:t>
              </w:r>
              <w:r w:rsidR="00462259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life skills</w:t>
              </w:r>
              <w:r w:rsidR="00B045DC" w:rsidRPr="00C27071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.com/parents/</w:t>
              </w:r>
            </w:hyperlink>
          </w:p>
        </w:tc>
        <w:tc>
          <w:tcPr>
            <w:tcW w:w="3005" w:type="dxa"/>
          </w:tcPr>
          <w:p w14:paraId="423448BF" w14:textId="48069A4B" w:rsidR="00620A9B" w:rsidRPr="00C27071" w:rsidRDefault="00B045D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Level </w:t>
            </w:r>
            <w:r w:rsidR="00F72B7B" w:rsidRPr="00C27071">
              <w:rPr>
                <w:rFonts w:asciiTheme="majorHAnsi" w:hAnsiTheme="majorHAnsi" w:cstheme="majorHAnsi"/>
                <w:sz w:val="24"/>
                <w:szCs w:val="24"/>
              </w:rPr>
              <w:t>Aged 10-12</w:t>
            </w:r>
          </w:p>
        </w:tc>
        <w:tc>
          <w:tcPr>
            <w:tcW w:w="3006" w:type="dxa"/>
          </w:tcPr>
          <w:p w14:paraId="6AD7A066" w14:textId="4D7CCE3E" w:rsidR="00620A9B" w:rsidRPr="00C27071" w:rsidRDefault="00232E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Parents</w:t>
            </w:r>
            <w:proofErr w:type="spellEnd"/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guide </w:t>
            </w:r>
            <w:r w:rsidR="00462259">
              <w:rPr>
                <w:rFonts w:asciiTheme="majorHAnsi" w:hAnsiTheme="majorHAnsi" w:cstheme="majorHAnsi"/>
                <w:sz w:val="24"/>
                <w:szCs w:val="24"/>
              </w:rPr>
              <w:t>on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how to develop key skills needed for the future workplace</w:t>
            </w:r>
            <w:r w:rsidR="00C2707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20A9B" w14:paraId="090BCCDC" w14:textId="77777777" w:rsidTr="00C27071">
        <w:tc>
          <w:tcPr>
            <w:tcW w:w="6823" w:type="dxa"/>
          </w:tcPr>
          <w:p w14:paraId="58E21F72" w14:textId="7A09FB10" w:rsidR="005306F5" w:rsidRPr="00C27071" w:rsidRDefault="00E047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97186C" w:rsidRPr="00C27071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</w:rPr>
                <w:t>https://www.familyeducation.com/life/individuality/guide-to-teach-your-child-life-skills-by-age</w:t>
              </w:r>
            </w:hyperlink>
            <w:r w:rsidR="005306F5"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75DD4DC0" w14:textId="5A8AEB42" w:rsidR="00620A9B" w:rsidRPr="00C27071" w:rsidRDefault="009718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and 2</w:t>
            </w:r>
            <w:r w:rsidRPr="00C2707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</w:tc>
        <w:tc>
          <w:tcPr>
            <w:tcW w:w="3006" w:type="dxa"/>
          </w:tcPr>
          <w:p w14:paraId="45FCA9D3" w14:textId="48010959" w:rsidR="00620A9B" w:rsidRPr="00C27071" w:rsidRDefault="00C270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Age by age parental guide to teaching your child life</w:t>
            </w:r>
            <w:r w:rsidR="004622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27071">
              <w:rPr>
                <w:rFonts w:asciiTheme="majorHAnsi" w:hAnsiTheme="majorHAnsi" w:cstheme="majorHAnsi"/>
                <w:sz w:val="24"/>
                <w:szCs w:val="24"/>
              </w:rPr>
              <w:t>skills</w:t>
            </w:r>
            <w:r w:rsidR="005306F5" w:rsidRPr="00C27071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14:paraId="25DAEC89" w14:textId="77777777" w:rsidR="00023F3A" w:rsidRDefault="00023F3A"/>
    <w:sectPr w:rsidR="00023F3A" w:rsidSect="00530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52F51"/>
    <w:multiLevelType w:val="multilevel"/>
    <w:tmpl w:val="C71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B3"/>
    <w:rsid w:val="00023F3A"/>
    <w:rsid w:val="000E08F6"/>
    <w:rsid w:val="00232E47"/>
    <w:rsid w:val="00462259"/>
    <w:rsid w:val="004B39F7"/>
    <w:rsid w:val="005306F5"/>
    <w:rsid w:val="00620A9B"/>
    <w:rsid w:val="00785FB3"/>
    <w:rsid w:val="0097186C"/>
    <w:rsid w:val="00B045DC"/>
    <w:rsid w:val="00B655E7"/>
    <w:rsid w:val="00C27071"/>
    <w:rsid w:val="00DD2CFD"/>
    <w:rsid w:val="00E047E7"/>
    <w:rsid w:val="00E66003"/>
    <w:rsid w:val="00F72B7B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D63E"/>
  <w15:chartTrackingRefBased/>
  <w15:docId w15:val="{945B7428-8E92-408E-BFF2-70AC2762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arly-years/shape-monst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lockhouseprimaryschool.co.uk/life-skills-curriculu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erhope.newcastle.sch.uk/parents-and-life-skills/" TargetMode="External"/><Relationship Id="rId11" Type="http://schemas.openxmlformats.org/officeDocument/2006/relationships/hyperlink" Target="https://www.familyeducation.com/life/individuality/guide-to-teach-your-child-life-skills-by-age" TargetMode="External"/><Relationship Id="rId5" Type="http://schemas.openxmlformats.org/officeDocument/2006/relationships/hyperlink" Target="https://www.claremontnottingham.co.uk/ks1-life-skills/" TargetMode="External"/><Relationship Id="rId10" Type="http://schemas.openxmlformats.org/officeDocument/2006/relationships/hyperlink" Target="https://barclayslifeskills.com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worldofwork.co.uk/primary-school-pup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maclean</dc:creator>
  <cp:keywords/>
  <dc:description/>
  <cp:lastModifiedBy>Zoe Inglis</cp:lastModifiedBy>
  <cp:revision>2</cp:revision>
  <dcterms:created xsi:type="dcterms:W3CDTF">2020-03-30T07:44:00Z</dcterms:created>
  <dcterms:modified xsi:type="dcterms:W3CDTF">2020-03-30T07:44:00Z</dcterms:modified>
</cp:coreProperties>
</file>