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51C9C" w14:textId="42ADA2F1" w:rsidR="00854B84" w:rsidRPr="00F87B54" w:rsidRDefault="00F87B54" w:rsidP="00F87B5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14199B1" wp14:editId="4B2165CD">
            <wp:simplePos x="0" y="0"/>
            <wp:positionH relativeFrom="column">
              <wp:posOffset>-581025</wp:posOffset>
            </wp:positionH>
            <wp:positionV relativeFrom="paragraph">
              <wp:posOffset>-593090</wp:posOffset>
            </wp:positionV>
            <wp:extent cx="1202336" cy="8001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336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87B54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F17EDA5" wp14:editId="2158612D">
            <wp:simplePos x="0" y="0"/>
            <wp:positionH relativeFrom="column">
              <wp:posOffset>5105400</wp:posOffset>
            </wp:positionH>
            <wp:positionV relativeFrom="paragraph">
              <wp:posOffset>-523875</wp:posOffset>
            </wp:positionV>
            <wp:extent cx="1202336" cy="800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336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87B54">
        <w:rPr>
          <w:b/>
          <w:bCs/>
          <w:sz w:val="24"/>
          <w:szCs w:val="24"/>
        </w:rPr>
        <w:t>Life Skills Online Resources</w:t>
      </w:r>
    </w:p>
    <w:p w14:paraId="6F4418CB" w14:textId="1A50C27B" w:rsidR="00F87B54" w:rsidRDefault="00F87B54"/>
    <w:p w14:paraId="2741B4BD" w14:textId="13A631E6" w:rsidR="00F87B54" w:rsidRPr="003B51DF" w:rsidRDefault="00F87B54">
      <w:pPr>
        <w:rPr>
          <w:b/>
          <w:bCs/>
        </w:rPr>
      </w:pPr>
      <w:r w:rsidRPr="003B51DF">
        <w:rPr>
          <w:b/>
          <w:bCs/>
        </w:rPr>
        <w:t>The following websites can be used by families to support learning at home – life skills: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958"/>
        <w:gridCol w:w="1882"/>
        <w:gridCol w:w="2653"/>
      </w:tblGrid>
      <w:tr w:rsidR="00F87B54" w14:paraId="55CB9CBB" w14:textId="77777777" w:rsidTr="00FC3B43">
        <w:tc>
          <w:tcPr>
            <w:tcW w:w="4958" w:type="dxa"/>
          </w:tcPr>
          <w:p w14:paraId="6874A844" w14:textId="3357E008" w:rsidR="00F87B54" w:rsidRPr="00F87B54" w:rsidRDefault="00F87B54" w:rsidP="00F87B54">
            <w:pPr>
              <w:jc w:val="center"/>
              <w:rPr>
                <w:b/>
                <w:bCs/>
                <w:sz w:val="24"/>
                <w:szCs w:val="24"/>
              </w:rPr>
            </w:pPr>
            <w:r w:rsidRPr="00F87B54">
              <w:rPr>
                <w:b/>
                <w:bCs/>
                <w:sz w:val="24"/>
                <w:szCs w:val="24"/>
              </w:rPr>
              <w:t>Resource</w:t>
            </w:r>
          </w:p>
        </w:tc>
        <w:tc>
          <w:tcPr>
            <w:tcW w:w="1882" w:type="dxa"/>
          </w:tcPr>
          <w:p w14:paraId="5E681995" w14:textId="4B67D570" w:rsidR="00F87B54" w:rsidRPr="00F87B54" w:rsidRDefault="00F87B54" w:rsidP="00F87B54">
            <w:pPr>
              <w:jc w:val="center"/>
              <w:rPr>
                <w:b/>
                <w:bCs/>
                <w:sz w:val="24"/>
                <w:szCs w:val="24"/>
              </w:rPr>
            </w:pPr>
            <w:r w:rsidRPr="00F87B54">
              <w:rPr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2653" w:type="dxa"/>
          </w:tcPr>
          <w:p w14:paraId="5AAA6403" w14:textId="4D3A59DD" w:rsidR="00F87B54" w:rsidRPr="00F87B54" w:rsidRDefault="00F87B54" w:rsidP="00F87B54">
            <w:pPr>
              <w:jc w:val="center"/>
              <w:rPr>
                <w:b/>
                <w:bCs/>
                <w:sz w:val="24"/>
                <w:szCs w:val="24"/>
              </w:rPr>
            </w:pPr>
            <w:r w:rsidRPr="00F87B54">
              <w:rPr>
                <w:b/>
                <w:bCs/>
                <w:sz w:val="24"/>
                <w:szCs w:val="24"/>
              </w:rPr>
              <w:t>Notes</w:t>
            </w:r>
          </w:p>
        </w:tc>
      </w:tr>
      <w:tr w:rsidR="00FC3B43" w14:paraId="6C7815FB" w14:textId="77777777" w:rsidTr="00FC3B43">
        <w:tc>
          <w:tcPr>
            <w:tcW w:w="4958" w:type="dxa"/>
          </w:tcPr>
          <w:p w14:paraId="31D23304" w14:textId="00C31BF1" w:rsidR="00FC3B43" w:rsidRPr="00F87B54" w:rsidRDefault="00FC3B43" w:rsidP="00FC3B43">
            <w:pPr>
              <w:jc w:val="center"/>
              <w:rPr>
                <w:b/>
                <w:bCs/>
                <w:sz w:val="24"/>
                <w:szCs w:val="24"/>
              </w:rPr>
            </w:pPr>
            <w:hyperlink r:id="rId5" w:history="1">
              <w:r w:rsidRPr="00EF010E">
                <w:rPr>
                  <w:rStyle w:val="Hyperlink"/>
                </w:rPr>
                <w:t>www.barclayslifeskills.com</w:t>
              </w:r>
            </w:hyperlink>
            <w:r>
              <w:t xml:space="preserve"> </w:t>
            </w:r>
          </w:p>
        </w:tc>
        <w:tc>
          <w:tcPr>
            <w:tcW w:w="1882" w:type="dxa"/>
          </w:tcPr>
          <w:p w14:paraId="67FBFEF0" w14:textId="58139F93" w:rsidR="00FC3B43" w:rsidRPr="00F87B54" w:rsidRDefault="00FC3B43" w:rsidP="00FC3B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ALL</w:t>
            </w:r>
          </w:p>
        </w:tc>
        <w:tc>
          <w:tcPr>
            <w:tcW w:w="2653" w:type="dxa"/>
          </w:tcPr>
          <w:p w14:paraId="497018E6" w14:textId="03DDBEFF" w:rsidR="00FC3B43" w:rsidRPr="00F87B54" w:rsidRDefault="00FC3B43" w:rsidP="00FC3B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This website has a range of hints, tips and activities that you can do at home to help children and young people with lots of different life skills</w:t>
            </w:r>
          </w:p>
        </w:tc>
      </w:tr>
      <w:tr w:rsidR="00FC3B43" w14:paraId="0AE63637" w14:textId="77777777" w:rsidTr="00FC3B43">
        <w:tc>
          <w:tcPr>
            <w:tcW w:w="4958" w:type="dxa"/>
          </w:tcPr>
          <w:p w14:paraId="7F48A35F" w14:textId="0C8ABD23" w:rsidR="00FC3B43" w:rsidRDefault="00FC3B43" w:rsidP="00FC3B43">
            <w:hyperlink r:id="rId6" w:history="1">
              <w:r w:rsidRPr="00EF010E">
                <w:rPr>
                  <w:rStyle w:val="Hyperlink"/>
                </w:rPr>
                <w:t>www.kidsinthegarden.co.uk-for-kids/growing</w:t>
              </w:r>
            </w:hyperlink>
            <w:r>
              <w:t xml:space="preserve">  </w:t>
            </w:r>
          </w:p>
        </w:tc>
        <w:tc>
          <w:tcPr>
            <w:tcW w:w="1882" w:type="dxa"/>
          </w:tcPr>
          <w:p w14:paraId="20B073DE" w14:textId="1537C56C" w:rsidR="00FC3B43" w:rsidRDefault="00FC3B43" w:rsidP="00FC3B43">
            <w:pPr>
              <w:jc w:val="center"/>
            </w:pPr>
            <w:r>
              <w:t>ALL</w:t>
            </w:r>
          </w:p>
        </w:tc>
        <w:tc>
          <w:tcPr>
            <w:tcW w:w="2653" w:type="dxa"/>
          </w:tcPr>
          <w:p w14:paraId="2C59C4F8" w14:textId="333CCFBF" w:rsidR="00FC3B43" w:rsidRDefault="00FC3B43" w:rsidP="00FC3B43">
            <w:pPr>
              <w:jc w:val="center"/>
            </w:pPr>
            <w:r>
              <w:t>The easiest fruit and veg to grow and how to</w:t>
            </w:r>
          </w:p>
        </w:tc>
      </w:tr>
      <w:tr w:rsidR="00FC3B43" w14:paraId="6BB5C854" w14:textId="77777777" w:rsidTr="00FC3B43">
        <w:tc>
          <w:tcPr>
            <w:tcW w:w="4958" w:type="dxa"/>
          </w:tcPr>
          <w:p w14:paraId="3CBA8079" w14:textId="142C47E2" w:rsidR="00FC3B43" w:rsidRDefault="00FC3B43" w:rsidP="00FC3B43">
            <w:hyperlink r:id="rId7" w:history="1">
              <w:r w:rsidRPr="00EF010E">
                <w:rPr>
                  <w:rStyle w:val="Hyperlink"/>
                </w:rPr>
                <w:t>www.flowerpotman.com/childrens-play-garden</w:t>
              </w:r>
            </w:hyperlink>
            <w:r>
              <w:t xml:space="preserve"> </w:t>
            </w:r>
          </w:p>
        </w:tc>
        <w:tc>
          <w:tcPr>
            <w:tcW w:w="1882" w:type="dxa"/>
          </w:tcPr>
          <w:p w14:paraId="59DF670A" w14:textId="5FC21C65" w:rsidR="00FC3B43" w:rsidRDefault="00FC3B43" w:rsidP="00FC3B43">
            <w:pPr>
              <w:jc w:val="center"/>
            </w:pPr>
            <w:r>
              <w:t>ALL</w:t>
            </w:r>
          </w:p>
        </w:tc>
        <w:tc>
          <w:tcPr>
            <w:tcW w:w="2653" w:type="dxa"/>
          </w:tcPr>
          <w:p w14:paraId="6A80D69A" w14:textId="002D4734" w:rsidR="00FC3B43" w:rsidRDefault="00FC3B43" w:rsidP="00FC3B43">
            <w:pPr>
              <w:jc w:val="center"/>
            </w:pPr>
            <w:r>
              <w:t>Sections for different ages and stages on wat and how to grow</w:t>
            </w:r>
          </w:p>
        </w:tc>
      </w:tr>
      <w:tr w:rsidR="00FC3B43" w14:paraId="290A5E46" w14:textId="77777777" w:rsidTr="00FC3B43">
        <w:tc>
          <w:tcPr>
            <w:tcW w:w="4958" w:type="dxa"/>
          </w:tcPr>
          <w:p w14:paraId="37D33E6B" w14:textId="6979BA47" w:rsidR="00FC3B43" w:rsidRDefault="00FC3B43" w:rsidP="00FC3B43">
            <w:hyperlink r:id="rId8" w:history="1">
              <w:r w:rsidRPr="00EF010E">
                <w:rPr>
                  <w:rStyle w:val="Hyperlink"/>
                </w:rPr>
                <w:t>www.bbc.co.uk/cbeebies/grwonups/how-does-your-garden-grow</w:t>
              </w:r>
            </w:hyperlink>
            <w:r>
              <w:t xml:space="preserve"> </w:t>
            </w:r>
          </w:p>
        </w:tc>
        <w:tc>
          <w:tcPr>
            <w:tcW w:w="1882" w:type="dxa"/>
          </w:tcPr>
          <w:p w14:paraId="3E0E6B1C" w14:textId="4B6E5F46" w:rsidR="00FC3B43" w:rsidRDefault="00FC3B43" w:rsidP="00FC3B43">
            <w:pPr>
              <w:jc w:val="center"/>
            </w:pPr>
            <w:r>
              <w:t>Early/ First</w:t>
            </w:r>
          </w:p>
        </w:tc>
        <w:tc>
          <w:tcPr>
            <w:tcW w:w="2653" w:type="dxa"/>
          </w:tcPr>
          <w:p w14:paraId="4A2FDBA6" w14:textId="140C71F2" w:rsidR="00FC3B43" w:rsidRDefault="00FC3B43" w:rsidP="00FC3B43">
            <w:pPr>
              <w:jc w:val="center"/>
            </w:pPr>
            <w:r>
              <w:t>How and what to grow in your garden</w:t>
            </w:r>
          </w:p>
        </w:tc>
      </w:tr>
      <w:tr w:rsidR="00FC3B43" w14:paraId="4175271D" w14:textId="77777777" w:rsidTr="00FC3B43">
        <w:tc>
          <w:tcPr>
            <w:tcW w:w="4958" w:type="dxa"/>
          </w:tcPr>
          <w:p w14:paraId="0DCF7DA6" w14:textId="27AA1824" w:rsidR="00FC3B43" w:rsidRDefault="00FC3B43" w:rsidP="00FC3B43">
            <w:hyperlink r:id="rId9" w:history="1">
              <w:r w:rsidRPr="00EF010E">
                <w:rPr>
                  <w:rStyle w:val="Hyperlink"/>
                </w:rPr>
                <w:t>www.countryfile.com/how-to/how-to-encourage-kids-to-grow-their-own-vegetables</w:t>
              </w:r>
            </w:hyperlink>
            <w:r>
              <w:t xml:space="preserve"> </w:t>
            </w:r>
          </w:p>
        </w:tc>
        <w:tc>
          <w:tcPr>
            <w:tcW w:w="1882" w:type="dxa"/>
          </w:tcPr>
          <w:p w14:paraId="6C13F117" w14:textId="01A59459" w:rsidR="00FC3B43" w:rsidRDefault="00FC3B43" w:rsidP="00FC3B43">
            <w:pPr>
              <w:jc w:val="center"/>
            </w:pPr>
            <w:r>
              <w:t>ALL</w:t>
            </w:r>
          </w:p>
        </w:tc>
        <w:tc>
          <w:tcPr>
            <w:tcW w:w="2653" w:type="dxa"/>
          </w:tcPr>
          <w:p w14:paraId="5414EA81" w14:textId="0BE16909" w:rsidR="00FC3B43" w:rsidRDefault="00FC3B43" w:rsidP="00FC3B43">
            <w:pPr>
              <w:jc w:val="center"/>
            </w:pPr>
            <w:r>
              <w:t>More on growing your own</w:t>
            </w:r>
          </w:p>
        </w:tc>
      </w:tr>
      <w:tr w:rsidR="00FC3B43" w14:paraId="37ADCE6C" w14:textId="77777777" w:rsidTr="00FC3B43">
        <w:tc>
          <w:tcPr>
            <w:tcW w:w="4958" w:type="dxa"/>
          </w:tcPr>
          <w:p w14:paraId="466A4B9E" w14:textId="47E7A53A" w:rsidR="00FC3B43" w:rsidRDefault="00FC3B43" w:rsidP="00FC3B43">
            <w:hyperlink r:id="rId10" w:history="1">
              <w:r w:rsidRPr="00EF010E">
                <w:rPr>
                  <w:rStyle w:val="Hyperlink"/>
                </w:rPr>
                <w:t>www.familyeducation.com/life/</w:t>
              </w:r>
            </w:hyperlink>
            <w:r>
              <w:t xml:space="preserve"> </w:t>
            </w:r>
          </w:p>
        </w:tc>
        <w:tc>
          <w:tcPr>
            <w:tcW w:w="1882" w:type="dxa"/>
          </w:tcPr>
          <w:p w14:paraId="76E3BC32" w14:textId="5E586360" w:rsidR="00FC3B43" w:rsidRDefault="00FC3B43" w:rsidP="00FC3B43">
            <w:pPr>
              <w:jc w:val="center"/>
            </w:pPr>
            <w:r>
              <w:t>ALL</w:t>
            </w:r>
          </w:p>
        </w:tc>
        <w:tc>
          <w:tcPr>
            <w:tcW w:w="2653" w:type="dxa"/>
          </w:tcPr>
          <w:p w14:paraId="19B7B52A" w14:textId="292D419C" w:rsidR="00FC3B43" w:rsidRDefault="00FC3B43" w:rsidP="00FC3B43">
            <w:pPr>
              <w:jc w:val="center"/>
            </w:pPr>
            <w:r>
              <w:t>Great website to support parents with lots of tips and ideas for learning at home</w:t>
            </w:r>
          </w:p>
        </w:tc>
      </w:tr>
      <w:tr w:rsidR="00FC3B43" w14:paraId="05F75F82" w14:textId="77777777" w:rsidTr="00FC3B43">
        <w:tc>
          <w:tcPr>
            <w:tcW w:w="4958" w:type="dxa"/>
          </w:tcPr>
          <w:p w14:paraId="4BC432B2" w14:textId="77777777" w:rsidR="00FC3B43" w:rsidRDefault="00FC3B43" w:rsidP="00FC3B43">
            <w:hyperlink r:id="rId11" w:history="1">
              <w:r w:rsidRPr="00E80D73">
                <w:rPr>
                  <w:rStyle w:val="Hyperlink"/>
                </w:rPr>
                <w:t>https://www.bbcgoodfood.com/howto/guide/top-10-tips-cookingkids</w:t>
              </w:r>
            </w:hyperlink>
          </w:p>
          <w:p w14:paraId="40D9B85F" w14:textId="77777777" w:rsidR="00FC3B43" w:rsidRDefault="00FC3B43" w:rsidP="00FC3B43">
            <w:hyperlink r:id="rId12" w:history="1">
              <w:r w:rsidRPr="00E80D73">
                <w:rPr>
                  <w:rStyle w:val="Hyperlink"/>
                </w:rPr>
                <w:t>https://www.bbcgoodfood.com/howto/guide/rainy-day-cooking-projects-kids</w:t>
              </w:r>
            </w:hyperlink>
            <w:r>
              <w:t xml:space="preserve"> </w:t>
            </w:r>
          </w:p>
          <w:p w14:paraId="21D4C79F" w14:textId="7B82E8F4" w:rsidR="00FC3B43" w:rsidRDefault="00FC3B43" w:rsidP="00FC3B43">
            <w:pPr>
              <w:jc w:val="both"/>
            </w:pPr>
            <w:hyperlink r:id="rId13" w:history="1">
              <w:r w:rsidRPr="00E80D73">
                <w:rPr>
                  <w:rStyle w:val="Hyperlink"/>
                </w:rPr>
                <w:t>https://www.bbcgoodfood.com/howto/guide/guide-cookery-skills-age</w:t>
              </w:r>
            </w:hyperlink>
          </w:p>
        </w:tc>
        <w:tc>
          <w:tcPr>
            <w:tcW w:w="1882" w:type="dxa"/>
          </w:tcPr>
          <w:p w14:paraId="7AFAF60D" w14:textId="48AF6480" w:rsidR="00FC3B43" w:rsidRDefault="00FC3B43" w:rsidP="00FC3B43">
            <w:pPr>
              <w:jc w:val="center"/>
            </w:pPr>
            <w:r>
              <w:t>ALL</w:t>
            </w:r>
          </w:p>
        </w:tc>
        <w:tc>
          <w:tcPr>
            <w:tcW w:w="2653" w:type="dxa"/>
          </w:tcPr>
          <w:p w14:paraId="08BE4205" w14:textId="197312A8" w:rsidR="00FC3B43" w:rsidRDefault="00FC3B43" w:rsidP="00FC3B43">
            <w:pPr>
              <w:jc w:val="center"/>
            </w:pPr>
            <w:r>
              <w:t>This website is a guide to cooking at home – guiding parents showing cookery skill by age</w:t>
            </w:r>
          </w:p>
        </w:tc>
      </w:tr>
      <w:tr w:rsidR="00FC3B43" w14:paraId="73FF266D" w14:textId="77777777" w:rsidTr="00FC3B43">
        <w:tc>
          <w:tcPr>
            <w:tcW w:w="4958" w:type="dxa"/>
          </w:tcPr>
          <w:p w14:paraId="27238A67" w14:textId="7547BF17" w:rsidR="00FC3B43" w:rsidRDefault="00FC3B43" w:rsidP="00FC3B43">
            <w:hyperlink r:id="rId14" w:history="1">
              <w:r w:rsidRPr="009216E0">
                <w:rPr>
                  <w:rStyle w:val="Hyperlink"/>
                </w:rPr>
                <w:t>www.jamieoliver.com/family</w:t>
              </w:r>
            </w:hyperlink>
            <w:r>
              <w:t xml:space="preserve"> </w:t>
            </w:r>
          </w:p>
        </w:tc>
        <w:tc>
          <w:tcPr>
            <w:tcW w:w="1882" w:type="dxa"/>
          </w:tcPr>
          <w:p w14:paraId="19816963" w14:textId="5C7ABC28" w:rsidR="00FC3B43" w:rsidRDefault="00FC3B43" w:rsidP="00FC3B43">
            <w:pPr>
              <w:jc w:val="center"/>
            </w:pPr>
            <w:r>
              <w:t>ALL</w:t>
            </w:r>
          </w:p>
        </w:tc>
        <w:tc>
          <w:tcPr>
            <w:tcW w:w="2653" w:type="dxa"/>
          </w:tcPr>
          <w:p w14:paraId="14B4B7E2" w14:textId="6B912C76" w:rsidR="00FC3B43" w:rsidRDefault="00FC3B43" w:rsidP="00FC3B43">
            <w:pPr>
              <w:jc w:val="center"/>
            </w:pPr>
            <w:r>
              <w:t xml:space="preserve">This website supports families to cook at home on a budget </w:t>
            </w:r>
          </w:p>
        </w:tc>
      </w:tr>
      <w:tr w:rsidR="00FC3B43" w14:paraId="01442EED" w14:textId="77777777" w:rsidTr="00FC3B43">
        <w:tc>
          <w:tcPr>
            <w:tcW w:w="4958" w:type="dxa"/>
          </w:tcPr>
          <w:p w14:paraId="0B25C7B9" w14:textId="2FC8FDE9" w:rsidR="00FC3B43" w:rsidRDefault="00FC3B43" w:rsidP="00FC3B43">
            <w:hyperlink r:id="rId15" w:history="1">
              <w:r w:rsidRPr="009216E0">
                <w:rPr>
                  <w:rStyle w:val="Hyperlink"/>
                </w:rPr>
                <w:t>www.verywellfamily.com/fun-learning-activities</w:t>
              </w:r>
            </w:hyperlink>
          </w:p>
        </w:tc>
        <w:tc>
          <w:tcPr>
            <w:tcW w:w="1882" w:type="dxa"/>
          </w:tcPr>
          <w:p w14:paraId="436BC4F2" w14:textId="43933FDC" w:rsidR="00FC3B43" w:rsidRDefault="00FC3B43" w:rsidP="00FC3B43">
            <w:pPr>
              <w:jc w:val="center"/>
            </w:pPr>
            <w:r>
              <w:t>Early and First Level</w:t>
            </w:r>
          </w:p>
        </w:tc>
        <w:tc>
          <w:tcPr>
            <w:tcW w:w="2653" w:type="dxa"/>
          </w:tcPr>
          <w:p w14:paraId="35E8494D" w14:textId="77777777" w:rsidR="00FC3B43" w:rsidRDefault="00FC3B43" w:rsidP="00FC3B43">
            <w:pPr>
              <w:jc w:val="center"/>
            </w:pPr>
            <w:r>
              <w:t xml:space="preserve">This website has some fun activities for families to do together which support learning. </w:t>
            </w:r>
            <w:proofErr w:type="spellStart"/>
            <w:r>
              <w:t>E.g</w:t>
            </w:r>
            <w:proofErr w:type="spellEnd"/>
            <w:r>
              <w:t>:</w:t>
            </w:r>
          </w:p>
          <w:p w14:paraId="2B50DF26" w14:textId="77777777" w:rsidR="00FC3B43" w:rsidRDefault="00FC3B43" w:rsidP="00FC3B43">
            <w:pPr>
              <w:jc w:val="center"/>
            </w:pPr>
            <w:r>
              <w:t>Making paper</w:t>
            </w:r>
          </w:p>
          <w:p w14:paraId="588D75EB" w14:textId="77777777" w:rsidR="00FC3B43" w:rsidRDefault="00FC3B43" w:rsidP="00FC3B43">
            <w:pPr>
              <w:jc w:val="center"/>
            </w:pPr>
            <w:r>
              <w:t>Plant a garden</w:t>
            </w:r>
          </w:p>
          <w:p w14:paraId="186F4F5C" w14:textId="45F18C4A" w:rsidR="00FC3B43" w:rsidRDefault="00FC3B43" w:rsidP="00FC3B43">
            <w:pPr>
              <w:jc w:val="center"/>
            </w:pPr>
            <w:r>
              <w:t>Simple science experiments</w:t>
            </w:r>
          </w:p>
        </w:tc>
      </w:tr>
      <w:bookmarkStart w:id="0" w:name="_GoBack"/>
      <w:bookmarkEnd w:id="0"/>
      <w:tr w:rsidR="00FC3B43" w14:paraId="1F95C9FB" w14:textId="77777777" w:rsidTr="00FC3B43">
        <w:tc>
          <w:tcPr>
            <w:tcW w:w="4958" w:type="dxa"/>
          </w:tcPr>
          <w:p w14:paraId="7E17BFB6" w14:textId="19F930ED" w:rsidR="00FC3B43" w:rsidRDefault="00FC3B43" w:rsidP="00FC3B43">
            <w:r>
              <w:fldChar w:fldCharType="begin"/>
            </w:r>
            <w:r>
              <w:instrText xml:space="preserve"> HYPERLINK "https://activategood.org" </w:instrText>
            </w:r>
            <w:r>
              <w:fldChar w:fldCharType="separate"/>
            </w:r>
            <w:r w:rsidRPr="009216E0">
              <w:rPr>
                <w:rStyle w:val="Hyperlink"/>
              </w:rPr>
              <w:t>https://activategood.org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1882" w:type="dxa"/>
          </w:tcPr>
          <w:p w14:paraId="70229FE0" w14:textId="5C654EF8" w:rsidR="00FC3B43" w:rsidRDefault="00FC3B43" w:rsidP="00FC3B43">
            <w:pPr>
              <w:jc w:val="center"/>
            </w:pPr>
            <w:r>
              <w:t>ALL</w:t>
            </w:r>
          </w:p>
        </w:tc>
        <w:tc>
          <w:tcPr>
            <w:tcW w:w="2653" w:type="dxa"/>
          </w:tcPr>
          <w:p w14:paraId="7B5C50D4" w14:textId="20F402DA" w:rsidR="00FC3B43" w:rsidRDefault="00FC3B43" w:rsidP="00FC3B43">
            <w:pPr>
              <w:jc w:val="center"/>
            </w:pPr>
            <w:r>
              <w:t>This website gives ideas about how families can help others in their community remotely during coronavirus</w:t>
            </w:r>
          </w:p>
        </w:tc>
      </w:tr>
    </w:tbl>
    <w:p w14:paraId="69D4EF56" w14:textId="77777777" w:rsidR="00F87B54" w:rsidRDefault="00F87B54"/>
    <w:sectPr w:rsidR="00F87B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B54"/>
    <w:rsid w:val="003B51DF"/>
    <w:rsid w:val="007C1A6B"/>
    <w:rsid w:val="0094125C"/>
    <w:rsid w:val="00B06781"/>
    <w:rsid w:val="00E200D1"/>
    <w:rsid w:val="00F87B54"/>
    <w:rsid w:val="00FC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D2AC7"/>
  <w15:chartTrackingRefBased/>
  <w15:docId w15:val="{28615A3A-D122-47CE-85A2-257794105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7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7B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7B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.uk/cbeebies/grwonups/how-does-your-garden-grow" TargetMode="External"/><Relationship Id="rId13" Type="http://schemas.openxmlformats.org/officeDocument/2006/relationships/hyperlink" Target="https://www.bbcgoodfood.com/howto/guide/guide-cookery-skills-ag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lowerpotman.com/childrens-play-garden" TargetMode="External"/><Relationship Id="rId12" Type="http://schemas.openxmlformats.org/officeDocument/2006/relationships/hyperlink" Target="https://www.bbcgoodfood.com/howto/guide/rainy-day-cooking-projects-kid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kidsinthegarden.co.uk-for-kids/growing" TargetMode="External"/><Relationship Id="rId11" Type="http://schemas.openxmlformats.org/officeDocument/2006/relationships/hyperlink" Target="https://www.bbcgoodfood.com/howto/guide/top-10-tips-cookingkids" TargetMode="External"/><Relationship Id="rId5" Type="http://schemas.openxmlformats.org/officeDocument/2006/relationships/hyperlink" Target="http://www.barclayslifeskills.com" TargetMode="External"/><Relationship Id="rId15" Type="http://schemas.openxmlformats.org/officeDocument/2006/relationships/hyperlink" Target="http://www.verywellfamily.com/fun-learning-activities" TargetMode="External"/><Relationship Id="rId10" Type="http://schemas.openxmlformats.org/officeDocument/2006/relationships/hyperlink" Target="http://www.familyeducation.com/life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countryfile.com/how-to/how-to-encourage-kids-to-grow-their-own-vegetables" TargetMode="External"/><Relationship Id="rId14" Type="http://schemas.openxmlformats.org/officeDocument/2006/relationships/hyperlink" Target="http://www.jamieoliver.com/fami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Inglis</dc:creator>
  <cp:keywords/>
  <dc:description/>
  <cp:lastModifiedBy>Zoe Inglis</cp:lastModifiedBy>
  <cp:revision>2</cp:revision>
  <dcterms:created xsi:type="dcterms:W3CDTF">2020-03-19T11:27:00Z</dcterms:created>
  <dcterms:modified xsi:type="dcterms:W3CDTF">2020-03-19T12:15:00Z</dcterms:modified>
</cp:coreProperties>
</file>