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96EB" w14:textId="77777777" w:rsidR="00DE2EFD" w:rsidRDefault="00E70AF5">
      <w:pPr>
        <w:rPr>
          <w:rFonts w:ascii="Tw Cen MT" w:hAnsi="Tw Cen MT"/>
          <w:b/>
        </w:rPr>
      </w:pPr>
      <w:r w:rsidRPr="00E70AF5">
        <w:rPr>
          <w:rFonts w:ascii="Tw Cen MT" w:hAnsi="Tw Cen MT"/>
          <w:b/>
        </w:rPr>
        <w:t>LEVEL 5 ASSESSMENT – COPING STRATEGIES AND BUILDING RESILIENCE</w:t>
      </w:r>
    </w:p>
    <w:p w14:paraId="5C05A4B6" w14:textId="77777777" w:rsidR="00E70AF5" w:rsidRDefault="00E70AF5">
      <w:pPr>
        <w:rPr>
          <w:rFonts w:ascii="Tw Cen MT" w:hAnsi="Tw Cen MT"/>
          <w:b/>
        </w:rPr>
      </w:pPr>
    </w:p>
    <w:p w14:paraId="35B7FA78" w14:textId="1C68661B" w:rsidR="00E70AF5" w:rsidRDefault="00E70AF5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Note:</w:t>
      </w:r>
    </w:p>
    <w:p w14:paraId="6E108F4E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>1. You may consult your classwork and notes when completing this assessment</w:t>
      </w:r>
    </w:p>
    <w:p w14:paraId="0C5688A4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>2. This assessment must be your own work</w:t>
      </w:r>
    </w:p>
    <w:p w14:paraId="6EC4C53B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 xml:space="preserve">3. Read each question carefully and give as much detail as possible </w:t>
      </w:r>
    </w:p>
    <w:p w14:paraId="0DCF577B" w14:textId="77777777" w:rsidR="00E70AF5" w:rsidRDefault="00E70AF5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869"/>
        <w:gridCol w:w="392"/>
        <w:gridCol w:w="401"/>
        <w:gridCol w:w="2405"/>
        <w:gridCol w:w="1559"/>
        <w:gridCol w:w="863"/>
      </w:tblGrid>
      <w:tr w:rsidR="00E70AF5" w14:paraId="709BB421" w14:textId="77777777" w:rsidTr="002240B2">
        <w:tc>
          <w:tcPr>
            <w:tcW w:w="2972" w:type="dxa"/>
          </w:tcPr>
          <w:p w14:paraId="665BC4A6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PUPIL NAME</w:t>
            </w:r>
          </w:p>
        </w:tc>
        <w:tc>
          <w:tcPr>
            <w:tcW w:w="7498" w:type="dxa"/>
            <w:gridSpan w:val="6"/>
          </w:tcPr>
          <w:p w14:paraId="699412A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4204529B" w14:textId="77777777" w:rsidTr="002240B2">
        <w:tc>
          <w:tcPr>
            <w:tcW w:w="2972" w:type="dxa"/>
          </w:tcPr>
          <w:p w14:paraId="205A49AE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CLASS</w:t>
            </w:r>
          </w:p>
        </w:tc>
        <w:tc>
          <w:tcPr>
            <w:tcW w:w="7498" w:type="dxa"/>
            <w:gridSpan w:val="6"/>
          </w:tcPr>
          <w:p w14:paraId="42C95D1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73E216FD" w14:textId="77777777" w:rsidTr="002240B2">
        <w:tc>
          <w:tcPr>
            <w:tcW w:w="2972" w:type="dxa"/>
          </w:tcPr>
          <w:p w14:paraId="3AE1E0B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CLASS TEACHER</w:t>
            </w:r>
          </w:p>
        </w:tc>
        <w:tc>
          <w:tcPr>
            <w:tcW w:w="7498" w:type="dxa"/>
            <w:gridSpan w:val="6"/>
          </w:tcPr>
          <w:p w14:paraId="0675E515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010928C0" w14:textId="77777777" w:rsidTr="002240B2">
        <w:tc>
          <w:tcPr>
            <w:tcW w:w="2972" w:type="dxa"/>
          </w:tcPr>
          <w:p w14:paraId="4398E93D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VERIFIED BY</w:t>
            </w:r>
          </w:p>
        </w:tc>
        <w:tc>
          <w:tcPr>
            <w:tcW w:w="7498" w:type="dxa"/>
            <w:gridSpan w:val="6"/>
          </w:tcPr>
          <w:p w14:paraId="5C38906A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  <w:t>To be completed by teacher</w:t>
            </w:r>
          </w:p>
        </w:tc>
      </w:tr>
      <w:tr w:rsidR="00E70AF5" w14:paraId="09B2B852" w14:textId="77777777" w:rsidTr="002240B2">
        <w:tc>
          <w:tcPr>
            <w:tcW w:w="10470" w:type="dxa"/>
            <w:gridSpan w:val="7"/>
          </w:tcPr>
          <w:p w14:paraId="576CF2FD" w14:textId="77777777" w:rsidR="00E70AF5" w:rsidRDefault="00E70AF5" w:rsidP="00E70AF5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</w:pPr>
          </w:p>
        </w:tc>
      </w:tr>
      <w:tr w:rsidR="002240B2" w14:paraId="7C4AA63D" w14:textId="77777777" w:rsidTr="002240B2">
        <w:tc>
          <w:tcPr>
            <w:tcW w:w="2972" w:type="dxa"/>
          </w:tcPr>
          <w:p w14:paraId="2855C9A7" w14:textId="77777777" w:rsidR="002240B2" w:rsidRPr="00E70AF5" w:rsidRDefault="002240B2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E70AF5">
              <w:rPr>
                <w:rFonts w:ascii="Tw Cen MT" w:hAnsi="Tw Cen MT"/>
                <w:b/>
                <w:sz w:val="20"/>
                <w:szCs w:val="20"/>
              </w:rPr>
              <w:t>OUTCOME</w:t>
            </w:r>
          </w:p>
        </w:tc>
        <w:tc>
          <w:tcPr>
            <w:tcW w:w="1871" w:type="dxa"/>
          </w:tcPr>
          <w:p w14:paraId="7E25D76B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ASSESSMENT JUDGEMENT CLASS TEACHER</w:t>
            </w:r>
          </w:p>
        </w:tc>
        <w:tc>
          <w:tcPr>
            <w:tcW w:w="794" w:type="dxa"/>
            <w:gridSpan w:val="2"/>
          </w:tcPr>
          <w:p w14:paraId="0CC6163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DATE</w:t>
            </w:r>
          </w:p>
        </w:tc>
        <w:tc>
          <w:tcPr>
            <w:tcW w:w="2409" w:type="dxa"/>
          </w:tcPr>
          <w:p w14:paraId="5C793688" w14:textId="77777777" w:rsidR="002240B2" w:rsidRDefault="002240B2" w:rsidP="002240B2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 xml:space="preserve">PEER / SELF ASSESSMENT </w:t>
            </w:r>
          </w:p>
          <w:p w14:paraId="264EF6A7" w14:textId="312DF14C" w:rsidR="002240B2" w:rsidRPr="00E70AF5" w:rsidRDefault="002240B2" w:rsidP="002240B2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(</w:t>
            </w:r>
            <w:r>
              <w:rPr>
                <w:rFonts w:ascii="Tw Cen MT" w:hAnsi="Tw Cen MT"/>
                <w:b/>
                <w:sz w:val="16"/>
                <w:szCs w:val="16"/>
              </w:rPr>
              <w:sym w:font="Wingdings" w:char="F0FC"/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or </w:t>
            </w:r>
            <w:r>
              <w:rPr>
                <w:rFonts w:ascii="Tw Cen MT" w:hAnsi="Tw Cen MT"/>
                <w:b/>
                <w:sz w:val="16"/>
                <w:szCs w:val="16"/>
              </w:rPr>
              <w:sym w:font="Wingdings" w:char="F0FB"/>
            </w:r>
            <w:r>
              <w:rPr>
                <w:rFonts w:ascii="Tw Cen MT" w:hAnsi="Tw Cen MT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73971202" w14:textId="2A739782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ASSESSMENT JUDGEMENT VERIFIER</w:t>
            </w:r>
          </w:p>
        </w:tc>
        <w:tc>
          <w:tcPr>
            <w:tcW w:w="864" w:type="dxa"/>
          </w:tcPr>
          <w:p w14:paraId="3E5920C3" w14:textId="2F88116C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DATE</w:t>
            </w:r>
          </w:p>
        </w:tc>
      </w:tr>
      <w:tr w:rsidR="00013323" w14:paraId="35181FA2" w14:textId="77777777" w:rsidTr="00957274">
        <w:tc>
          <w:tcPr>
            <w:tcW w:w="10470" w:type="dxa"/>
            <w:gridSpan w:val="7"/>
          </w:tcPr>
          <w:p w14:paraId="7654FA6D" w14:textId="7AFA71F3" w:rsidR="00013323" w:rsidRPr="00013323" w:rsidRDefault="00013323" w:rsidP="00013323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ASSESSMENT ONE</w:t>
            </w:r>
          </w:p>
        </w:tc>
      </w:tr>
      <w:tr w:rsidR="002240B2" w14:paraId="2D3D4199" w14:textId="77777777" w:rsidTr="002240B2">
        <w:tc>
          <w:tcPr>
            <w:tcW w:w="2972" w:type="dxa"/>
          </w:tcPr>
          <w:p w14:paraId="56D8645A" w14:textId="236C2A50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1a.</w:t>
            </w:r>
          </w:p>
        </w:tc>
        <w:tc>
          <w:tcPr>
            <w:tcW w:w="1871" w:type="dxa"/>
          </w:tcPr>
          <w:p w14:paraId="468EA3A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928A756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7A8898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9E362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77AFC59E" w14:textId="07A1935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1B518E5F" w14:textId="77777777" w:rsidTr="002240B2">
        <w:tc>
          <w:tcPr>
            <w:tcW w:w="2972" w:type="dxa"/>
          </w:tcPr>
          <w:p w14:paraId="220A6685" w14:textId="079FFA42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Q2 -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1b.</w:t>
            </w:r>
          </w:p>
        </w:tc>
        <w:tc>
          <w:tcPr>
            <w:tcW w:w="1871" w:type="dxa"/>
          </w:tcPr>
          <w:p w14:paraId="040BD14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468B69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032576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76E9046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364F4D34" w14:textId="27D7A8AC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0D7C7FD9" w14:textId="77777777" w:rsidTr="002240B2">
        <w:tc>
          <w:tcPr>
            <w:tcW w:w="2972" w:type="dxa"/>
          </w:tcPr>
          <w:p w14:paraId="22CF9B1F" w14:textId="1F507C7D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Q3 -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1c.</w:t>
            </w:r>
          </w:p>
        </w:tc>
        <w:tc>
          <w:tcPr>
            <w:tcW w:w="1871" w:type="dxa"/>
          </w:tcPr>
          <w:p w14:paraId="117EA81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43042EA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7FDAB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1F4CF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4DF6BB4E" w14:textId="374278C1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EE925A1" w14:textId="77777777" w:rsidTr="002240B2">
        <w:tc>
          <w:tcPr>
            <w:tcW w:w="2972" w:type="dxa"/>
          </w:tcPr>
          <w:p w14:paraId="7C415982" w14:textId="35CE8DAA" w:rsidR="002240B2" w:rsidRDefault="00650BE3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Q3 - 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Assessment 1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d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(part i).</w:t>
            </w:r>
          </w:p>
        </w:tc>
        <w:tc>
          <w:tcPr>
            <w:tcW w:w="1871" w:type="dxa"/>
          </w:tcPr>
          <w:p w14:paraId="7213BA7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9E5A3A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9C4F71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DD609CB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14482611" w14:textId="6242201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650BE3" w14:paraId="329ABB13" w14:textId="77777777" w:rsidTr="002240B2">
        <w:tc>
          <w:tcPr>
            <w:tcW w:w="2972" w:type="dxa"/>
          </w:tcPr>
          <w:p w14:paraId="227D3A02" w14:textId="501D85DA" w:rsidR="00650BE3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Q4 - Assessment 1d (part ii).</w:t>
            </w:r>
          </w:p>
        </w:tc>
        <w:tc>
          <w:tcPr>
            <w:tcW w:w="1871" w:type="dxa"/>
          </w:tcPr>
          <w:p w14:paraId="39273319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FE00DCA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17DD1B4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E2BFA2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1FDE6A24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1603EFC" w14:textId="77777777" w:rsidTr="002240B2">
        <w:tc>
          <w:tcPr>
            <w:tcW w:w="2972" w:type="dxa"/>
          </w:tcPr>
          <w:p w14:paraId="415567F5" w14:textId="0284AD0E" w:rsidR="002240B2" w:rsidRDefault="00650BE3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Q5 - 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Assessment 1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e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0481ED0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076E38C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A83DB1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73D1BD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1F79DEAC" w14:textId="7DF93504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E70AF5" w14:paraId="7E4F81C1" w14:textId="77777777" w:rsidTr="002240B2">
        <w:tc>
          <w:tcPr>
            <w:tcW w:w="10470" w:type="dxa"/>
            <w:gridSpan w:val="7"/>
          </w:tcPr>
          <w:p w14:paraId="045CFC81" w14:textId="07DDBE27" w:rsidR="00E70AF5" w:rsidRPr="00013323" w:rsidRDefault="00013323" w:rsidP="00013323">
            <w:pPr>
              <w:spacing w:before="60" w:after="60"/>
              <w:rPr>
                <w:rFonts w:ascii="Tw Cen MT" w:hAnsi="Tw Cen MT"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ASSESSMENT TWO</w:t>
            </w:r>
          </w:p>
        </w:tc>
      </w:tr>
      <w:tr w:rsidR="002240B2" w14:paraId="6079BD2C" w14:textId="77777777" w:rsidTr="002240B2">
        <w:tc>
          <w:tcPr>
            <w:tcW w:w="2972" w:type="dxa"/>
          </w:tcPr>
          <w:p w14:paraId="4B31BF5A" w14:textId="4F19EF66" w:rsidR="002240B2" w:rsidRPr="00A76F47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2a.</w:t>
            </w:r>
          </w:p>
        </w:tc>
        <w:tc>
          <w:tcPr>
            <w:tcW w:w="1871" w:type="dxa"/>
          </w:tcPr>
          <w:p w14:paraId="4E86AB7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1F6C26C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3179B0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5920B1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0BA1FD29" w14:textId="4BB87479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42A7F1BF" w14:textId="77777777" w:rsidTr="002240B2">
        <w:tc>
          <w:tcPr>
            <w:tcW w:w="2972" w:type="dxa"/>
          </w:tcPr>
          <w:p w14:paraId="395B326D" w14:textId="299703FF" w:rsidR="002240B2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2b.</w:t>
            </w:r>
          </w:p>
        </w:tc>
        <w:tc>
          <w:tcPr>
            <w:tcW w:w="1871" w:type="dxa"/>
          </w:tcPr>
          <w:p w14:paraId="7AAA599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43BAF1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0B94998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5EDB7F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4F491B44" w14:textId="2FB4CB7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013323" w14:paraId="09908FD0" w14:textId="77777777" w:rsidTr="002240B2">
        <w:tc>
          <w:tcPr>
            <w:tcW w:w="2972" w:type="dxa"/>
          </w:tcPr>
          <w:p w14:paraId="2D89C11C" w14:textId="4D2112FA" w:rsidR="00013323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Q2 - Assessment 2c.</w:t>
            </w:r>
          </w:p>
        </w:tc>
        <w:tc>
          <w:tcPr>
            <w:tcW w:w="1871" w:type="dxa"/>
          </w:tcPr>
          <w:p w14:paraId="18C21B60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9A1014C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0BBAF20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3A5BC2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28DEE1FE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35DA8C9" w14:textId="77777777" w:rsidTr="002240B2">
        <w:tc>
          <w:tcPr>
            <w:tcW w:w="2972" w:type="dxa"/>
          </w:tcPr>
          <w:p w14:paraId="3FF1F165" w14:textId="4830D119" w:rsidR="002240B2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Q3 - Assessment 2e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3FC694B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404344C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FB3925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AFF77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5702D978" w14:textId="3454A7A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65559B0" w14:textId="77777777" w:rsidTr="002240B2">
        <w:tc>
          <w:tcPr>
            <w:tcW w:w="2972" w:type="dxa"/>
          </w:tcPr>
          <w:p w14:paraId="5B20F8D7" w14:textId="28591552" w:rsidR="002240B2" w:rsidRDefault="00013323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Q4 -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2d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1AF7376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1916634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AEC9A3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54693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31E481D3" w14:textId="304CDA0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7E9ECA59" w14:textId="77777777" w:rsidTr="002240B2">
        <w:tc>
          <w:tcPr>
            <w:tcW w:w="2972" w:type="dxa"/>
          </w:tcPr>
          <w:p w14:paraId="335E8D34" w14:textId="77777777" w:rsidR="002240B2" w:rsidRDefault="002240B2" w:rsidP="00E70AF5">
            <w:pPr>
              <w:spacing w:before="60" w:after="60"/>
            </w:pPr>
            <w:r w:rsidRPr="00A76F47">
              <w:rPr>
                <w:rFonts w:ascii="Tw Cen MT" w:hAnsi="Tw Cen MT"/>
                <w:b/>
                <w:sz w:val="20"/>
                <w:szCs w:val="20"/>
              </w:rPr>
              <w:t xml:space="preserve">Assessment </w:t>
            </w:r>
            <w:r>
              <w:rPr>
                <w:rFonts w:ascii="Tw Cen MT" w:hAnsi="Tw Cen MT"/>
                <w:b/>
                <w:sz w:val="20"/>
                <w:szCs w:val="20"/>
              </w:rPr>
              <w:t>2e</w:t>
            </w:r>
            <w:r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4D5BDCA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82DE26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53E93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6ACD2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75274569" w14:textId="58072031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E70AF5" w14:paraId="3587D113" w14:textId="77777777" w:rsidTr="002240B2">
        <w:tc>
          <w:tcPr>
            <w:tcW w:w="10470" w:type="dxa"/>
            <w:gridSpan w:val="7"/>
          </w:tcPr>
          <w:p w14:paraId="2CC5A641" w14:textId="356EBBF0" w:rsidR="00E70AF5" w:rsidRPr="00E70AF5" w:rsidRDefault="00013323" w:rsidP="00013323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 xml:space="preserve">ASSESSMENT THREE </w:t>
            </w:r>
          </w:p>
        </w:tc>
      </w:tr>
      <w:tr w:rsidR="002240B2" w14:paraId="2FBE8690" w14:textId="77777777" w:rsidTr="002240B2">
        <w:tc>
          <w:tcPr>
            <w:tcW w:w="2972" w:type="dxa"/>
          </w:tcPr>
          <w:p w14:paraId="366C87FD" w14:textId="791FC193" w:rsidR="002240B2" w:rsidRPr="00A76F47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3a.</w:t>
            </w:r>
          </w:p>
        </w:tc>
        <w:tc>
          <w:tcPr>
            <w:tcW w:w="1871" w:type="dxa"/>
          </w:tcPr>
          <w:p w14:paraId="7CA9D6B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1A9E1FB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F337A0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B74CA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34DD7AD8" w14:textId="03F608AB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ACC323C" w14:textId="77777777" w:rsidTr="002240B2">
        <w:tc>
          <w:tcPr>
            <w:tcW w:w="2972" w:type="dxa"/>
          </w:tcPr>
          <w:p w14:paraId="3B3D10D7" w14:textId="15AA1ED6" w:rsidR="002240B2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Q2 - Assessment 3c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30BBC95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F28FD0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27EF1B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F332F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6B0CF2D1" w14:textId="0203B995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C18BD5A" w14:textId="77777777" w:rsidTr="002240B2">
        <w:tc>
          <w:tcPr>
            <w:tcW w:w="2972" w:type="dxa"/>
          </w:tcPr>
          <w:p w14:paraId="36B020CF" w14:textId="017EC124" w:rsidR="002240B2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Q3 - Assessment 3b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1DE7662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1471F3D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0865A0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40763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2D38837A" w14:textId="4FE66F16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8C724A4" w14:textId="77777777" w:rsidTr="002240B2">
        <w:tc>
          <w:tcPr>
            <w:tcW w:w="2972" w:type="dxa"/>
          </w:tcPr>
          <w:p w14:paraId="0C252454" w14:textId="76C43B78" w:rsidR="002240B2" w:rsidRDefault="00A2213E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Q4 -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3d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07EF5D1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04D32C8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45EE89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91DD6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</w:tcPr>
          <w:p w14:paraId="380EBF21" w14:textId="6DFA120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1BD1625" w14:textId="77777777" w:rsidTr="002240B2">
        <w:tc>
          <w:tcPr>
            <w:tcW w:w="2972" w:type="dxa"/>
            <w:tcBorders>
              <w:bottom w:val="single" w:sz="4" w:space="0" w:color="auto"/>
            </w:tcBorders>
          </w:tcPr>
          <w:p w14:paraId="7AD55E46" w14:textId="612A700A" w:rsidR="002240B2" w:rsidRDefault="00A2213E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Q5 - 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 xml:space="preserve">Assessment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3e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68E943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06D82A3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D94B7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F9533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430DDE4" w14:textId="7530DF74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1F22D05D" w14:textId="77777777" w:rsidTr="002240B2">
        <w:tc>
          <w:tcPr>
            <w:tcW w:w="104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5D2E80E" w14:textId="34EF245A" w:rsidR="002240B2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  <w:p w14:paraId="771D2A5D" w14:textId="77777777" w:rsidR="002240B2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  <w:t>\</w:t>
            </w:r>
          </w:p>
          <w:p w14:paraId="6AA0351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AC44EE7" w14:textId="77777777" w:rsidTr="00650BE3">
        <w:tc>
          <w:tcPr>
            <w:tcW w:w="5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50877" w14:textId="02629234" w:rsidR="002240B2" w:rsidRP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 w:rsidRPr="002240B2"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TEACHER FEEDBACK:</w:t>
            </w:r>
          </w:p>
        </w:tc>
        <w:tc>
          <w:tcPr>
            <w:tcW w:w="52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52911F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 w:rsidRPr="002240B2"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PUPIL FEEDBACK:</w:t>
            </w:r>
          </w:p>
          <w:p w14:paraId="6D95F8C6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2D75ABB5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16490843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0ACEAD16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785B89D9" w14:textId="1A8F879F" w:rsidR="002240B2" w:rsidRP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E076AA0" w14:textId="3FF59BC6" w:rsidR="00E70AF5" w:rsidRDefault="002240B2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</w:p>
    <w:p w14:paraId="40E1D95C" w14:textId="54412D4A" w:rsidR="00E70AF5" w:rsidRDefault="00E70AF5">
      <w:pPr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>Assessment 1:</w:t>
      </w:r>
    </w:p>
    <w:p w14:paraId="335C67ED" w14:textId="77777777" w:rsidR="00E70AF5" w:rsidRDefault="00E70AF5">
      <w:pPr>
        <w:rPr>
          <w:rFonts w:ascii="Tw Cen MT" w:hAnsi="Tw Cen MT"/>
          <w:b/>
        </w:rPr>
      </w:pPr>
    </w:p>
    <w:p w14:paraId="7B0BD034" w14:textId="77777777" w:rsidR="00E70AF5" w:rsidRDefault="00E70AF5" w:rsidP="00E70AF5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E70AF5">
        <w:rPr>
          <w:rFonts w:ascii="Tw Cen MT" w:hAnsi="Tw Cen MT"/>
        </w:rPr>
        <w:t>In your own words describe the purpose of a coping strategy.</w:t>
      </w:r>
      <w:r w:rsidR="009942E1">
        <w:rPr>
          <w:rFonts w:ascii="Tw Cen MT" w:hAnsi="Tw Cen MT"/>
        </w:rPr>
        <w:t xml:space="preserve"> </w:t>
      </w:r>
      <w:r w:rsidR="009942E1" w:rsidRPr="00715E00">
        <w:rPr>
          <w:rFonts w:ascii="Tw Cen MT" w:hAnsi="Tw Cen MT"/>
          <w:b/>
        </w:rPr>
        <w:t>(Assessment Standard 1a)</w:t>
      </w:r>
    </w:p>
    <w:p w14:paraId="0F3F4451" w14:textId="77777777" w:rsidR="00E70AF5" w:rsidRDefault="00E70AF5" w:rsidP="00E70AF5">
      <w:pPr>
        <w:pStyle w:val="ListParagraph"/>
        <w:ind w:left="360"/>
        <w:rPr>
          <w:rFonts w:ascii="Tw Cen MT" w:hAnsi="Tw Cen MT"/>
        </w:rPr>
      </w:pPr>
    </w:p>
    <w:p w14:paraId="092CA0C9" w14:textId="77777777" w:rsidR="00E70AF5" w:rsidRDefault="00E70AF5" w:rsidP="00E70AF5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</w:t>
      </w:r>
    </w:p>
    <w:p w14:paraId="1020EBD4" w14:textId="77777777" w:rsidR="00E70AF5" w:rsidRDefault="00E70AF5" w:rsidP="00E70AF5">
      <w:pPr>
        <w:pStyle w:val="ListParagraph"/>
        <w:ind w:left="360"/>
        <w:rPr>
          <w:rFonts w:ascii="Tw Cen MT" w:hAnsi="Tw Cen MT"/>
        </w:rPr>
      </w:pPr>
    </w:p>
    <w:p w14:paraId="5A03EF51" w14:textId="77777777" w:rsidR="00E70AF5" w:rsidRDefault="00E70AF5" w:rsidP="00E70AF5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</w:t>
      </w:r>
    </w:p>
    <w:p w14:paraId="6400E551" w14:textId="77777777" w:rsidR="00E70AF5" w:rsidRDefault="00E70AF5" w:rsidP="00E70AF5">
      <w:pPr>
        <w:rPr>
          <w:rFonts w:ascii="Tw Cen MT" w:hAnsi="Tw Cen MT"/>
        </w:rPr>
      </w:pPr>
    </w:p>
    <w:p w14:paraId="116A4E0A" w14:textId="77777777" w:rsidR="00E70AF5" w:rsidRDefault="0027765D" w:rsidP="00E70AF5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In your own words describe what is meant by the term resilience. </w:t>
      </w:r>
      <w:r w:rsidR="009942E1" w:rsidRPr="00715E00">
        <w:rPr>
          <w:rFonts w:ascii="Tw Cen MT" w:hAnsi="Tw Cen MT"/>
          <w:b/>
        </w:rPr>
        <w:t>(Assessment Standard 1b)</w:t>
      </w:r>
    </w:p>
    <w:p w14:paraId="3640818B" w14:textId="77777777" w:rsidR="0027765D" w:rsidRPr="0027765D" w:rsidRDefault="0027765D" w:rsidP="0027765D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3B675E7" w14:textId="77777777" w:rsidR="0027765D" w:rsidRPr="0027765D" w:rsidRDefault="0027765D" w:rsidP="0027765D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9D618E6" w14:textId="77777777" w:rsidR="0027765D" w:rsidRPr="0027765D" w:rsidRDefault="0027765D" w:rsidP="0027765D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558624AB" w14:textId="77777777" w:rsidR="0027765D" w:rsidRDefault="0027765D" w:rsidP="0027765D">
      <w:pPr>
        <w:rPr>
          <w:rFonts w:ascii="Tw Cen MT" w:hAnsi="Tw Cen MT"/>
        </w:rPr>
      </w:pPr>
    </w:p>
    <w:p w14:paraId="16398A4B" w14:textId="77777777" w:rsidR="0027765D" w:rsidRDefault="0027765D" w:rsidP="0027765D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Briefly describe three helpful </w:t>
      </w:r>
      <w:r w:rsidRPr="0027765D">
        <w:rPr>
          <w:rFonts w:ascii="Tw Cen MT" w:hAnsi="Tw Cen MT"/>
          <w:b/>
        </w:rPr>
        <w:t>and</w:t>
      </w:r>
      <w:r>
        <w:rPr>
          <w:rFonts w:ascii="Tw Cen MT" w:hAnsi="Tw Cen MT"/>
        </w:rPr>
        <w:t xml:space="preserve"> three unhelpful coping strategies. For each coping strategy you must say why it is helpful or unhelpful. </w:t>
      </w:r>
      <w:r w:rsidR="009942E1" w:rsidRPr="00715E00">
        <w:rPr>
          <w:rFonts w:ascii="Tw Cen MT" w:hAnsi="Tw Cen MT"/>
          <w:b/>
        </w:rPr>
        <w:t>(Assessment Standard 1c and 1d)</w:t>
      </w:r>
    </w:p>
    <w:p w14:paraId="387B0E60" w14:textId="77777777" w:rsidR="0027765D" w:rsidRPr="0027765D" w:rsidRDefault="0027765D" w:rsidP="0027765D">
      <w:pPr>
        <w:pStyle w:val="ListParagraph"/>
        <w:ind w:left="360"/>
        <w:rPr>
          <w:rFonts w:ascii="Tw Cen MT" w:hAnsi="Tw Cen MT"/>
          <w:sz w:val="12"/>
          <w:szCs w:val="1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925"/>
      </w:tblGrid>
      <w:tr w:rsidR="0027765D" w:rsidRPr="00E70AF5" w14:paraId="4C863B55" w14:textId="77777777" w:rsidTr="00A42A61">
        <w:tc>
          <w:tcPr>
            <w:tcW w:w="4110" w:type="dxa"/>
          </w:tcPr>
          <w:p w14:paraId="63E35C61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HELPFUL STRATEGIES</w:t>
            </w:r>
          </w:p>
          <w:p w14:paraId="245BD779" w14:textId="77777777" w:rsidR="0027765D" w:rsidRPr="0027765D" w:rsidRDefault="0027765D" w:rsidP="00B3302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Brief description</w:t>
            </w:r>
          </w:p>
        </w:tc>
        <w:tc>
          <w:tcPr>
            <w:tcW w:w="5925" w:type="dxa"/>
          </w:tcPr>
          <w:p w14:paraId="7265F573" w14:textId="77777777" w:rsidR="0027765D" w:rsidRP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WHY IS THIS STRATEGY HELPFUL?</w:t>
            </w:r>
          </w:p>
        </w:tc>
      </w:tr>
      <w:tr w:rsidR="0027765D" w:rsidRPr="00E70AF5" w14:paraId="0BC61629" w14:textId="77777777" w:rsidTr="00A42A61">
        <w:tc>
          <w:tcPr>
            <w:tcW w:w="4110" w:type="dxa"/>
          </w:tcPr>
          <w:p w14:paraId="549EFDC6" w14:textId="41529CC1" w:rsidR="0027765D" w:rsidRPr="009942E1" w:rsidRDefault="0027765D" w:rsidP="00B33024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1.</w:t>
            </w:r>
            <w:r w:rsidR="009942E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  <w:p w14:paraId="727A8339" w14:textId="77777777" w:rsidR="0027765D" w:rsidRPr="00E70AF5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14:paraId="32CEE2C7" w14:textId="77777777" w:rsidR="00A42A61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45DEB4AC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765D" w:rsidRPr="00E70AF5" w14:paraId="0616891E" w14:textId="77777777" w:rsidTr="00A42A61">
        <w:tc>
          <w:tcPr>
            <w:tcW w:w="4110" w:type="dxa"/>
          </w:tcPr>
          <w:p w14:paraId="23E2AB06" w14:textId="1954678A" w:rsidR="0027765D" w:rsidRPr="00E70AF5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</w:p>
        </w:tc>
        <w:tc>
          <w:tcPr>
            <w:tcW w:w="5925" w:type="dxa"/>
          </w:tcPr>
          <w:p w14:paraId="49C7B97B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1571D95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765D" w:rsidRPr="00E70AF5" w14:paraId="3A5B3E84" w14:textId="77777777" w:rsidTr="00A42A61">
        <w:tc>
          <w:tcPr>
            <w:tcW w:w="4110" w:type="dxa"/>
          </w:tcPr>
          <w:p w14:paraId="2996E8EA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  <w:p w14:paraId="1D723402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14:paraId="4141E07E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C39A427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597A1954" w14:textId="77777777" w:rsidR="0027765D" w:rsidRDefault="0027765D" w:rsidP="0027765D">
      <w:pPr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925"/>
      </w:tblGrid>
      <w:tr w:rsidR="0027765D" w:rsidRPr="00E70AF5" w14:paraId="3AAF1A36" w14:textId="77777777" w:rsidTr="00A42A61">
        <w:tc>
          <w:tcPr>
            <w:tcW w:w="4110" w:type="dxa"/>
          </w:tcPr>
          <w:p w14:paraId="3C2AA161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UNHELPFUL STRATEGIES</w:t>
            </w:r>
          </w:p>
          <w:p w14:paraId="4A7DD55D" w14:textId="77777777" w:rsidR="0027765D" w:rsidRPr="0027765D" w:rsidRDefault="0027765D" w:rsidP="00B33024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Brief description</w:t>
            </w:r>
          </w:p>
        </w:tc>
        <w:tc>
          <w:tcPr>
            <w:tcW w:w="5925" w:type="dxa"/>
          </w:tcPr>
          <w:p w14:paraId="586F236E" w14:textId="77777777" w:rsidR="0027765D" w:rsidRP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WHY IS THIS STRATEGY UNHELPFUL?</w:t>
            </w:r>
          </w:p>
        </w:tc>
      </w:tr>
      <w:tr w:rsidR="0027765D" w:rsidRPr="00E70AF5" w14:paraId="335533EA" w14:textId="77777777" w:rsidTr="00A42A61">
        <w:tc>
          <w:tcPr>
            <w:tcW w:w="4110" w:type="dxa"/>
          </w:tcPr>
          <w:p w14:paraId="6A8D6EFE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1.</w:t>
            </w:r>
          </w:p>
          <w:p w14:paraId="4EE7FD42" w14:textId="77777777" w:rsidR="0027765D" w:rsidRPr="00E70AF5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14:paraId="34EBB7E6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1EA8230C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765D" w:rsidRPr="00E70AF5" w14:paraId="30B7FD1F" w14:textId="77777777" w:rsidTr="00A42A61">
        <w:tc>
          <w:tcPr>
            <w:tcW w:w="4110" w:type="dxa"/>
          </w:tcPr>
          <w:p w14:paraId="66B56675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</w:p>
          <w:p w14:paraId="58287729" w14:textId="77777777" w:rsidR="0027765D" w:rsidRPr="00E70AF5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14:paraId="237045E0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B64AFC6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765D" w:rsidRPr="00E70AF5" w14:paraId="735DA17D" w14:textId="77777777" w:rsidTr="00A42A61">
        <w:tc>
          <w:tcPr>
            <w:tcW w:w="4110" w:type="dxa"/>
          </w:tcPr>
          <w:p w14:paraId="1D765EF6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  <w:p w14:paraId="6125CEE5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14:paraId="027F04A2" w14:textId="77777777" w:rsidR="0027765D" w:rsidRDefault="0027765D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97B1EE9" w14:textId="77777777" w:rsidR="00A42A61" w:rsidRPr="00E70AF5" w:rsidRDefault="00A42A61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6A09383C" w14:textId="77777777" w:rsidR="0027765D" w:rsidRDefault="0027765D" w:rsidP="0027765D">
      <w:pPr>
        <w:rPr>
          <w:rFonts w:ascii="Tw Cen MT" w:hAnsi="Tw Cen MT"/>
        </w:rPr>
      </w:pPr>
    </w:p>
    <w:p w14:paraId="7D6332D5" w14:textId="77777777" w:rsidR="002240B2" w:rsidRDefault="002240B2" w:rsidP="002240B2">
      <w:pPr>
        <w:jc w:val="center"/>
        <w:rPr>
          <w:rFonts w:ascii="Tw Cen MT" w:hAnsi="Tw Cen MT"/>
          <w:b/>
        </w:rPr>
      </w:pPr>
    </w:p>
    <w:p w14:paraId="3F9386FC" w14:textId="4CD13E63" w:rsidR="00B33024" w:rsidRPr="002240B2" w:rsidRDefault="00B33024" w:rsidP="002240B2">
      <w:pPr>
        <w:jc w:val="center"/>
        <w:rPr>
          <w:rFonts w:ascii="Tw Cen MT" w:hAnsi="Tw Cen MT"/>
          <w:b/>
        </w:rPr>
      </w:pPr>
      <w:r w:rsidRPr="002240B2">
        <w:rPr>
          <w:rFonts w:ascii="Tw Cen MT" w:hAnsi="Tw Cen MT"/>
          <w:b/>
        </w:rPr>
        <w:t>Exercise</w:t>
      </w:r>
      <w:r w:rsidR="00303B7A" w:rsidRPr="002240B2">
        <w:rPr>
          <w:rFonts w:ascii="Tw Cen MT" w:hAnsi="Tw Cen MT"/>
          <w:b/>
        </w:rPr>
        <w:tab/>
      </w:r>
      <w:r w:rsidR="00303B7A" w:rsidRPr="002240B2">
        <w:rPr>
          <w:rFonts w:ascii="Tw Cen MT" w:hAnsi="Tw Cen MT"/>
          <w:b/>
        </w:rPr>
        <w:tab/>
        <w:t>Playing Computer Games</w:t>
      </w:r>
      <w:r w:rsidR="00303B7A" w:rsidRPr="002240B2">
        <w:rPr>
          <w:rFonts w:ascii="Tw Cen MT" w:hAnsi="Tw Cen MT"/>
          <w:b/>
        </w:rPr>
        <w:tab/>
      </w:r>
      <w:r w:rsidR="00303B7A" w:rsidRPr="002240B2">
        <w:rPr>
          <w:rFonts w:ascii="Tw Cen MT" w:hAnsi="Tw Cen MT"/>
          <w:b/>
        </w:rPr>
        <w:tab/>
        <w:t>Rituals</w:t>
      </w:r>
    </w:p>
    <w:p w14:paraId="1D4A1EFD" w14:textId="77777777" w:rsidR="00B33024" w:rsidRPr="00B33024" w:rsidRDefault="00B33024" w:rsidP="00B33024">
      <w:pPr>
        <w:pStyle w:val="ListParagraph"/>
        <w:ind w:left="360"/>
        <w:rPr>
          <w:rFonts w:ascii="Tw Cen MT" w:hAnsi="Tw Cen MT"/>
        </w:rPr>
      </w:pPr>
    </w:p>
    <w:p w14:paraId="34680726" w14:textId="26D787B8" w:rsidR="00B33024" w:rsidRPr="00303B7A" w:rsidRDefault="00B33024" w:rsidP="00303B7A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B33024">
        <w:rPr>
          <w:rFonts w:ascii="Tw Cen MT" w:hAnsi="Tw Cen MT"/>
          <w:b/>
        </w:rPr>
        <w:t>Selecting one</w:t>
      </w:r>
      <w:r>
        <w:rPr>
          <w:rFonts w:ascii="Tw Cen MT" w:hAnsi="Tw Cen MT"/>
        </w:rPr>
        <w:t xml:space="preserve"> of the helpful strategies from the list above </w:t>
      </w:r>
      <w:r>
        <w:rPr>
          <w:rFonts w:ascii="Tw Cen MT" w:hAnsi="Tw Cen MT"/>
          <w:b/>
        </w:rPr>
        <w:t xml:space="preserve">describe </w:t>
      </w:r>
      <w:r>
        <w:rPr>
          <w:rFonts w:ascii="Tw Cen MT" w:hAnsi="Tw Cen MT"/>
        </w:rPr>
        <w:t xml:space="preserve">how a strategy can change from being helpful to becoming unhelpful. </w:t>
      </w:r>
      <w:r w:rsidR="00303B7A">
        <w:rPr>
          <w:rFonts w:ascii="Tw Cen MT" w:hAnsi="Tw Cen MT"/>
          <w:b/>
        </w:rPr>
        <w:t>(Assessment Standard 1d)</w:t>
      </w:r>
    </w:p>
    <w:p w14:paraId="0F6A5345" w14:textId="77777777" w:rsidR="00303B7A" w:rsidRPr="0027765D" w:rsidRDefault="00303B7A" w:rsidP="00303B7A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7D09392E" w14:textId="77777777" w:rsidR="00303B7A" w:rsidRPr="0027765D" w:rsidRDefault="00303B7A" w:rsidP="00303B7A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5E3A5FA" w14:textId="77777777" w:rsidR="00303B7A" w:rsidRPr="0027765D" w:rsidRDefault="00303B7A" w:rsidP="00303B7A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1F40BA2" w14:textId="77777777" w:rsidR="00303B7A" w:rsidRDefault="00303B7A" w:rsidP="00303B7A">
      <w:pPr>
        <w:rPr>
          <w:rFonts w:ascii="Tw Cen MT" w:hAnsi="Tw Cen MT"/>
          <w:b/>
        </w:rPr>
      </w:pPr>
    </w:p>
    <w:p w14:paraId="15E71825" w14:textId="67D8A39E" w:rsidR="00B33024" w:rsidRDefault="00303B7A" w:rsidP="002240B2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>Body Image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Pressure to do well in exams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>Being a member of a sports team</w:t>
      </w:r>
      <w:r>
        <w:rPr>
          <w:rFonts w:ascii="Tw Cen MT" w:hAnsi="Tw Cen MT"/>
          <w:b/>
        </w:rPr>
        <w:tab/>
      </w:r>
    </w:p>
    <w:p w14:paraId="7D09D5FC" w14:textId="77777777" w:rsidR="002240B2" w:rsidRPr="002240B2" w:rsidRDefault="002240B2" w:rsidP="002240B2">
      <w:pPr>
        <w:jc w:val="center"/>
        <w:rPr>
          <w:rFonts w:ascii="Tw Cen MT" w:hAnsi="Tw Cen MT"/>
          <w:b/>
        </w:rPr>
      </w:pPr>
    </w:p>
    <w:p w14:paraId="3A4D44C4" w14:textId="7F7C7790" w:rsidR="00715E00" w:rsidRPr="00303B7A" w:rsidRDefault="009942E1" w:rsidP="00715E00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Cultural differences can influence someone’s </w:t>
      </w:r>
      <w:r w:rsidR="0004605D">
        <w:rPr>
          <w:rFonts w:ascii="Tw Cen MT" w:hAnsi="Tw Cen MT"/>
        </w:rPr>
        <w:t>ability to cope or the type of coping strategy they use</w:t>
      </w:r>
      <w:r>
        <w:rPr>
          <w:rFonts w:ascii="Tw Cen MT" w:hAnsi="Tw Cen MT"/>
        </w:rPr>
        <w:t>. Referring to a group you have studied</w:t>
      </w:r>
      <w:r w:rsidR="00715E00">
        <w:rPr>
          <w:rFonts w:ascii="Tw Cen MT" w:hAnsi="Tw Cen MT"/>
        </w:rPr>
        <w:t xml:space="preserve"> </w:t>
      </w:r>
      <w:r w:rsidR="00715E00" w:rsidRPr="00715E00">
        <w:rPr>
          <w:rFonts w:ascii="Tw Cen MT" w:hAnsi="Tw Cen MT"/>
          <w:b/>
        </w:rPr>
        <w:t>describe at least two ways</w:t>
      </w:r>
      <w:r w:rsidR="00303B7A">
        <w:rPr>
          <w:rFonts w:ascii="Tw Cen MT" w:hAnsi="Tw Cen MT"/>
        </w:rPr>
        <w:t xml:space="preserve"> that culture can influence coping</w:t>
      </w:r>
      <w:r w:rsidR="00715E00">
        <w:rPr>
          <w:rFonts w:ascii="Tw Cen MT" w:hAnsi="Tw Cen MT"/>
        </w:rPr>
        <w:t xml:space="preserve"> strategies. </w:t>
      </w:r>
      <w:r w:rsidR="00715E00" w:rsidRPr="00715E00">
        <w:rPr>
          <w:rFonts w:ascii="Tw Cen MT" w:hAnsi="Tw Cen MT"/>
          <w:b/>
        </w:rPr>
        <w:t>(Assessment Standard 1e)</w:t>
      </w:r>
    </w:p>
    <w:p w14:paraId="48952D9A" w14:textId="77777777" w:rsidR="00715E00" w:rsidRPr="0027765D" w:rsidRDefault="00715E00" w:rsidP="00715E00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E0345D0" w14:textId="77777777" w:rsidR="00715E00" w:rsidRPr="0027765D" w:rsidRDefault="00715E00" w:rsidP="00715E00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7E9A005E" w14:textId="77777777" w:rsidR="00715E00" w:rsidRPr="0027765D" w:rsidRDefault="00715E00" w:rsidP="00715E00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750D251C" w14:textId="77777777" w:rsidR="00715E00" w:rsidRPr="0027765D" w:rsidRDefault="00715E00" w:rsidP="00715E00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45592E5" w14:textId="77777777" w:rsidR="00715E00" w:rsidRDefault="00715E00" w:rsidP="00715E00">
      <w:pPr>
        <w:rPr>
          <w:rFonts w:ascii="Tw Cen MT" w:hAnsi="Tw Cen MT"/>
        </w:rPr>
      </w:pPr>
    </w:p>
    <w:p w14:paraId="06CF932D" w14:textId="21C6CB04" w:rsidR="00715E00" w:rsidRDefault="00715E00" w:rsidP="00715E00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Assessment 2:</w:t>
      </w:r>
    </w:p>
    <w:p w14:paraId="41C62321" w14:textId="77777777" w:rsidR="00C216F5" w:rsidRDefault="00C216F5" w:rsidP="00715E00">
      <w:pPr>
        <w:rPr>
          <w:rFonts w:ascii="Tw Cen MT" w:hAnsi="Tw Cen MT"/>
          <w:b/>
        </w:rPr>
      </w:pPr>
    </w:p>
    <w:p w14:paraId="644DE9C1" w14:textId="63A22FC3" w:rsidR="00715E00" w:rsidRPr="00715E00" w:rsidRDefault="00715E00" w:rsidP="0071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>
        <w:rPr>
          <w:rFonts w:ascii="Tw Cen MT" w:hAnsi="Tw Cen MT"/>
          <w:b/>
        </w:rPr>
        <w:t xml:space="preserve">Self-Care </w:t>
      </w:r>
      <w:r>
        <w:rPr>
          <w:rFonts w:ascii="Tw Cen MT" w:hAnsi="Tw Cen MT"/>
        </w:rPr>
        <w:t>is individual to every person. By looking after our own physical and social needs goo</w:t>
      </w:r>
      <w:r w:rsidR="00C216F5">
        <w:rPr>
          <w:rFonts w:ascii="Tw Cen MT" w:hAnsi="Tw Cen MT"/>
        </w:rPr>
        <w:t>d</w:t>
      </w:r>
      <w:r>
        <w:rPr>
          <w:rFonts w:ascii="Tw Cen MT" w:hAnsi="Tw Cen MT"/>
        </w:rPr>
        <w:t xml:space="preserve"> mental health can be achieved and sustained. </w:t>
      </w:r>
    </w:p>
    <w:p w14:paraId="1C0D8B19" w14:textId="77777777" w:rsidR="00715E00" w:rsidRDefault="00715E00" w:rsidP="00715E00">
      <w:pPr>
        <w:rPr>
          <w:rFonts w:ascii="Tw Cen MT" w:hAnsi="Tw Cen MT"/>
          <w:b/>
        </w:rPr>
      </w:pPr>
    </w:p>
    <w:p w14:paraId="4E9E0CD5" w14:textId="77777777" w:rsidR="00715E00" w:rsidRDefault="00715E00" w:rsidP="00715E00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Describe six examples of self-care. For each you should describe two benefits. </w:t>
      </w:r>
      <w:r>
        <w:rPr>
          <w:rFonts w:ascii="Tw Cen MT" w:hAnsi="Tw Cen MT"/>
          <w:b/>
        </w:rPr>
        <w:t>(Assessment Standard 2a and 2b)</w:t>
      </w:r>
    </w:p>
    <w:p w14:paraId="205F1D8C" w14:textId="6503D44F" w:rsidR="00715E00" w:rsidRDefault="0004605D" w:rsidP="0004605D">
      <w:pPr>
        <w:ind w:left="360"/>
        <w:rPr>
          <w:rFonts w:ascii="Tw Cen MT" w:hAnsi="Tw Cen MT"/>
        </w:rPr>
      </w:pPr>
      <w:r>
        <w:rPr>
          <w:rFonts w:ascii="Tw Cen MT" w:hAnsi="Tw Cen MT"/>
        </w:rPr>
        <w:t>One example has been completed for you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15E00" w:rsidRPr="0027765D" w14:paraId="1292BC57" w14:textId="77777777" w:rsidTr="00B33024">
        <w:tc>
          <w:tcPr>
            <w:tcW w:w="3345" w:type="dxa"/>
          </w:tcPr>
          <w:p w14:paraId="7BFD5959" w14:textId="77777777" w:rsidR="00715E00" w:rsidRPr="0027765D" w:rsidRDefault="00715E00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SELF-CARE</w:t>
            </w:r>
          </w:p>
        </w:tc>
        <w:tc>
          <w:tcPr>
            <w:tcW w:w="3345" w:type="dxa"/>
          </w:tcPr>
          <w:p w14:paraId="4159B533" w14:textId="77777777" w:rsidR="00715E00" w:rsidRPr="0027765D" w:rsidRDefault="00715E00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BENEFIT 1</w:t>
            </w:r>
          </w:p>
        </w:tc>
        <w:tc>
          <w:tcPr>
            <w:tcW w:w="3345" w:type="dxa"/>
          </w:tcPr>
          <w:p w14:paraId="298947C3" w14:textId="77777777" w:rsidR="00715E00" w:rsidRPr="0027765D" w:rsidRDefault="00715E00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BENEFIT 2</w:t>
            </w:r>
          </w:p>
        </w:tc>
      </w:tr>
      <w:tr w:rsidR="0004605D" w:rsidRPr="00E70AF5" w14:paraId="3F457593" w14:textId="77777777" w:rsidTr="00B33024">
        <w:tc>
          <w:tcPr>
            <w:tcW w:w="3345" w:type="dxa"/>
          </w:tcPr>
          <w:p w14:paraId="66BC4CE3" w14:textId="39C04D06" w:rsidR="0004605D" w:rsidRPr="0004605D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  <w:proofErr w:type="spellStart"/>
            <w:r w:rsidRPr="0004605D"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Medidation</w:t>
            </w:r>
            <w:proofErr w:type="spellEnd"/>
          </w:p>
          <w:p w14:paraId="31C79A9C" w14:textId="77777777" w:rsidR="0004605D" w:rsidRPr="0004605D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45" w:type="dxa"/>
          </w:tcPr>
          <w:p w14:paraId="51832A90" w14:textId="2157B127" w:rsidR="0004605D" w:rsidRPr="0004605D" w:rsidRDefault="0004605D" w:rsidP="00B33024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This helps people to relax</w:t>
            </w:r>
          </w:p>
        </w:tc>
        <w:tc>
          <w:tcPr>
            <w:tcW w:w="3345" w:type="dxa"/>
          </w:tcPr>
          <w:p w14:paraId="3004B2A0" w14:textId="3C33F411" w:rsidR="0004605D" w:rsidRPr="0004605D" w:rsidRDefault="0004605D" w:rsidP="00B33024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Reduces the build up of stressful hormones in the body</w:t>
            </w:r>
          </w:p>
        </w:tc>
      </w:tr>
      <w:tr w:rsidR="00715E00" w:rsidRPr="00E70AF5" w14:paraId="3895ECA0" w14:textId="77777777" w:rsidTr="00B33024">
        <w:tc>
          <w:tcPr>
            <w:tcW w:w="3345" w:type="dxa"/>
          </w:tcPr>
          <w:p w14:paraId="6A3E3AD9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2250076F" w14:textId="1E10168F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339FF25" w14:textId="77777777" w:rsidR="00715E00" w:rsidRPr="00E70AF5" w:rsidRDefault="00715E00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14:paraId="12FE15C5" w14:textId="77777777" w:rsidR="00715E00" w:rsidRPr="00E70AF5" w:rsidRDefault="00715E00" w:rsidP="00B3302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715E00" w:rsidRPr="00E70AF5" w14:paraId="58166230" w14:textId="77777777" w:rsidTr="00B33024">
        <w:tc>
          <w:tcPr>
            <w:tcW w:w="3345" w:type="dxa"/>
          </w:tcPr>
          <w:p w14:paraId="1E2C218E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2. </w:t>
            </w:r>
          </w:p>
          <w:p w14:paraId="6AA38998" w14:textId="675760DE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1EE27366" w14:textId="77777777" w:rsidR="00715E00" w:rsidRPr="00715E00" w:rsidRDefault="00715E00" w:rsidP="00715E00">
            <w:pPr>
              <w:spacing w:before="60" w:after="60"/>
              <w:rPr>
                <w:rFonts w:ascii="Tw Cen MT" w:hAnsi="Tw Cen MT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071C819" w14:textId="77777777" w:rsidR="00715E00" w:rsidRPr="00715E00" w:rsidRDefault="00715E00" w:rsidP="00715E00">
            <w:pPr>
              <w:spacing w:before="60" w:after="60"/>
              <w:rPr>
                <w:rFonts w:ascii="Tw Cen MT" w:hAnsi="Tw Cen MT"/>
                <w:color w:val="E7E6E6" w:themeColor="background2"/>
                <w:sz w:val="20"/>
                <w:szCs w:val="20"/>
              </w:rPr>
            </w:pPr>
          </w:p>
        </w:tc>
      </w:tr>
      <w:tr w:rsidR="00715E00" w:rsidRPr="00E70AF5" w14:paraId="3465DB26" w14:textId="77777777" w:rsidTr="00B33024">
        <w:tc>
          <w:tcPr>
            <w:tcW w:w="3345" w:type="dxa"/>
          </w:tcPr>
          <w:p w14:paraId="0D934F56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3. </w:t>
            </w:r>
          </w:p>
          <w:p w14:paraId="6DC1B60F" w14:textId="36559DCB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B72497F" w14:textId="77777777" w:rsidR="00715E00" w:rsidRDefault="00715E00" w:rsidP="00B33024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A7A6448" w14:textId="77777777" w:rsidR="00715E00" w:rsidRDefault="00715E00" w:rsidP="00B33024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</w:tr>
      <w:tr w:rsidR="00715E00" w:rsidRPr="00E70AF5" w14:paraId="5DD779E4" w14:textId="77777777" w:rsidTr="00B33024">
        <w:tc>
          <w:tcPr>
            <w:tcW w:w="3345" w:type="dxa"/>
          </w:tcPr>
          <w:p w14:paraId="78963AAB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4. </w:t>
            </w:r>
          </w:p>
          <w:p w14:paraId="42951519" w14:textId="1D3E42D2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6C57472E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14:paraId="6B52AD83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715E00" w:rsidRPr="00E70AF5" w14:paraId="6A497334" w14:textId="77777777" w:rsidTr="00B33024">
        <w:tc>
          <w:tcPr>
            <w:tcW w:w="3345" w:type="dxa"/>
          </w:tcPr>
          <w:p w14:paraId="5E347375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5. </w:t>
            </w:r>
          </w:p>
          <w:p w14:paraId="2E6C110C" w14:textId="5EF0FD5B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02D6BE73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14:paraId="0354E107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715E00" w:rsidRPr="00E70AF5" w14:paraId="261462FA" w14:textId="77777777" w:rsidTr="00B33024">
        <w:tc>
          <w:tcPr>
            <w:tcW w:w="3345" w:type="dxa"/>
          </w:tcPr>
          <w:p w14:paraId="4485E00C" w14:textId="77777777" w:rsidR="00715E00" w:rsidRDefault="00715E00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6. </w:t>
            </w:r>
          </w:p>
          <w:p w14:paraId="1ED5826E" w14:textId="6F204863" w:rsidR="0004605D" w:rsidRPr="00715E00" w:rsidRDefault="0004605D" w:rsidP="0004605D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FF98169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14:paraId="21E695FA" w14:textId="77777777" w:rsidR="00715E00" w:rsidRDefault="00715E00" w:rsidP="00715E0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7FF97CFE" w14:textId="77777777" w:rsidR="00715E00" w:rsidRDefault="00715E00" w:rsidP="00715E00">
      <w:pPr>
        <w:rPr>
          <w:rFonts w:ascii="Tw Cen MT" w:hAnsi="Tw Cen MT"/>
        </w:rPr>
      </w:pPr>
    </w:p>
    <w:p w14:paraId="213D143C" w14:textId="77777777" w:rsidR="00715E00" w:rsidRPr="00F02E05" w:rsidRDefault="00715E00" w:rsidP="00715E00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In your own words describe what is meant by: </w:t>
      </w:r>
      <w:r>
        <w:rPr>
          <w:rFonts w:ascii="Tw Cen MT" w:hAnsi="Tw Cen MT"/>
          <w:b/>
        </w:rPr>
        <w:t>(Assessment Standard 2c)</w:t>
      </w:r>
    </w:p>
    <w:p w14:paraId="3F3E144B" w14:textId="77777777" w:rsidR="00F02E05" w:rsidRDefault="00F02E05" w:rsidP="00F02E05">
      <w:pPr>
        <w:pStyle w:val="ListParagraph"/>
        <w:ind w:left="360"/>
        <w:rPr>
          <w:rFonts w:ascii="Tw Cen MT" w:hAnsi="Tw Cen MT"/>
        </w:rPr>
      </w:pPr>
    </w:p>
    <w:p w14:paraId="4B9D5A8F" w14:textId="77777777" w:rsidR="00715E00" w:rsidRDefault="00715E00" w:rsidP="00715E0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Growth Mindset: </w:t>
      </w:r>
      <w:r>
        <w:rPr>
          <w:rFonts w:ascii="Tw Cen MT" w:hAnsi="Tw Cen MT"/>
        </w:rPr>
        <w:t>__________________________________________________________________________</w:t>
      </w:r>
    </w:p>
    <w:p w14:paraId="401D69EA" w14:textId="08E1E1DB" w:rsidR="00F02E05" w:rsidRDefault="00715E00" w:rsidP="00013323">
      <w:pPr>
        <w:ind w:left="360"/>
        <w:rPr>
          <w:rFonts w:ascii="Tw Cen MT" w:hAnsi="Tw Cen MT"/>
          <w:b/>
        </w:rPr>
      </w:pPr>
      <w:r>
        <w:rPr>
          <w:rFonts w:ascii="Tw Cen MT" w:hAnsi="Tw Cen MT"/>
          <w:b/>
        </w:rPr>
        <w:t>________________________________________________________________________________________</w:t>
      </w:r>
      <w:r w:rsidRPr="00F02E05">
        <w:rPr>
          <w:rFonts w:ascii="Tw Cen MT" w:hAnsi="Tw Cen MT"/>
          <w:b/>
          <w:sz w:val="14"/>
          <w:szCs w:val="14"/>
        </w:rPr>
        <w:t>_</w:t>
      </w:r>
    </w:p>
    <w:p w14:paraId="437501C3" w14:textId="77777777" w:rsidR="00715E00" w:rsidRDefault="00715E00" w:rsidP="00715E0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Fixed Mindset: </w:t>
      </w:r>
      <w:r>
        <w:rPr>
          <w:rFonts w:ascii="Tw Cen MT" w:hAnsi="Tw Cen MT"/>
        </w:rPr>
        <w:t>__________________________________________________________________________</w:t>
      </w:r>
      <w:r w:rsidR="00F02E05">
        <w:rPr>
          <w:rFonts w:ascii="Tw Cen MT" w:hAnsi="Tw Cen MT"/>
        </w:rPr>
        <w:t>__</w:t>
      </w:r>
    </w:p>
    <w:p w14:paraId="7AD161D0" w14:textId="77777777" w:rsidR="00715E00" w:rsidRPr="00715E00" w:rsidRDefault="00715E00" w:rsidP="00715E0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>_________________________________________________________________________________________</w:t>
      </w:r>
    </w:p>
    <w:p w14:paraId="4DA26FCF" w14:textId="77777777" w:rsidR="00715E00" w:rsidRDefault="00715E00" w:rsidP="00321FA3">
      <w:pPr>
        <w:rPr>
          <w:rFonts w:ascii="Tw Cen MT" w:hAnsi="Tw Cen MT"/>
        </w:rPr>
      </w:pPr>
    </w:p>
    <w:p w14:paraId="5CA24AA6" w14:textId="77777777" w:rsidR="00013323" w:rsidRDefault="00013323" w:rsidP="00321FA3">
      <w:pPr>
        <w:rPr>
          <w:rFonts w:ascii="Tw Cen MT" w:hAnsi="Tw Cen MT"/>
        </w:rPr>
      </w:pPr>
    </w:p>
    <w:p w14:paraId="1E1BB0CB" w14:textId="0DD8D094" w:rsidR="00172F02" w:rsidRPr="00F02E05" w:rsidRDefault="00172F02" w:rsidP="00172F02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Explain how these terms can impact on mental health and wellbeing </w:t>
      </w:r>
      <w:r>
        <w:rPr>
          <w:rFonts w:ascii="Tw Cen MT" w:hAnsi="Tw Cen MT"/>
          <w:b/>
        </w:rPr>
        <w:t>(Assessment Standard 2e)</w:t>
      </w:r>
    </w:p>
    <w:p w14:paraId="275A1332" w14:textId="77777777" w:rsidR="00172F02" w:rsidRDefault="00172F02" w:rsidP="00172F02">
      <w:pPr>
        <w:pStyle w:val="ListParagraph"/>
        <w:ind w:left="360"/>
        <w:rPr>
          <w:rFonts w:ascii="Tw Cen MT" w:hAnsi="Tw Cen MT"/>
        </w:rPr>
      </w:pPr>
    </w:p>
    <w:p w14:paraId="459F2886" w14:textId="77777777" w:rsidR="00172F02" w:rsidRDefault="00172F02" w:rsidP="00172F02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Growth Mindset: </w:t>
      </w:r>
      <w:r>
        <w:rPr>
          <w:rFonts w:ascii="Tw Cen MT" w:hAnsi="Tw Cen MT"/>
        </w:rPr>
        <w:t>__________________________________________________________________________</w:t>
      </w:r>
    </w:p>
    <w:p w14:paraId="05E281D6" w14:textId="77777777" w:rsidR="00172F02" w:rsidRDefault="00172F02" w:rsidP="00172F02">
      <w:pPr>
        <w:ind w:left="360"/>
        <w:rPr>
          <w:rFonts w:ascii="Tw Cen MT" w:hAnsi="Tw Cen MT"/>
          <w:b/>
        </w:rPr>
      </w:pPr>
      <w:r>
        <w:rPr>
          <w:rFonts w:ascii="Tw Cen MT" w:hAnsi="Tw Cen MT"/>
          <w:b/>
        </w:rPr>
        <w:t>________________________________________________________________________________________</w:t>
      </w:r>
      <w:r w:rsidRPr="00F02E05">
        <w:rPr>
          <w:rFonts w:ascii="Tw Cen MT" w:hAnsi="Tw Cen MT"/>
          <w:b/>
          <w:sz w:val="14"/>
          <w:szCs w:val="14"/>
        </w:rPr>
        <w:t>_</w:t>
      </w:r>
    </w:p>
    <w:p w14:paraId="5D9BAA75" w14:textId="77777777" w:rsidR="00172F02" w:rsidRDefault="00172F02" w:rsidP="00172F02">
      <w:pPr>
        <w:ind w:left="360"/>
        <w:rPr>
          <w:rFonts w:ascii="Tw Cen MT" w:hAnsi="Tw Cen MT"/>
          <w:b/>
        </w:rPr>
      </w:pPr>
    </w:p>
    <w:p w14:paraId="37E741CA" w14:textId="77777777" w:rsidR="00172F02" w:rsidRDefault="00172F02" w:rsidP="00172F02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Fixed Mindset: </w:t>
      </w:r>
      <w:r>
        <w:rPr>
          <w:rFonts w:ascii="Tw Cen MT" w:hAnsi="Tw Cen MT"/>
        </w:rPr>
        <w:t>____________________________________________________________________________</w:t>
      </w:r>
    </w:p>
    <w:p w14:paraId="3DD3C2D1" w14:textId="77777777" w:rsidR="00172F02" w:rsidRPr="00715E00" w:rsidRDefault="00172F02" w:rsidP="00172F02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>_________________________________________________________________________________________</w:t>
      </w:r>
    </w:p>
    <w:p w14:paraId="795CBBC1" w14:textId="77777777" w:rsidR="00172F02" w:rsidRDefault="00172F02" w:rsidP="00172F02">
      <w:pPr>
        <w:rPr>
          <w:rFonts w:ascii="Tw Cen MT" w:hAnsi="Tw Cen MT"/>
          <w:b/>
          <w:i/>
        </w:rPr>
      </w:pPr>
    </w:p>
    <w:p w14:paraId="7E1DAD03" w14:textId="77777777" w:rsidR="002240B2" w:rsidRDefault="00172F02" w:rsidP="002240B2">
      <w:pPr>
        <w:rPr>
          <w:rFonts w:ascii="Tw Cen MT" w:hAnsi="Tw Cen MT"/>
          <w:b/>
        </w:rPr>
      </w:pPr>
      <w:r w:rsidRPr="00172F02">
        <w:rPr>
          <w:rFonts w:ascii="Tw Cen MT" w:hAnsi="Tw Cen MT"/>
          <w:b/>
          <w:i/>
        </w:rPr>
        <w:t xml:space="preserve">Note to marker: </w:t>
      </w:r>
      <w:r>
        <w:rPr>
          <w:rFonts w:ascii="Tw Cen MT" w:hAnsi="Tw Cen MT"/>
          <w:i/>
        </w:rPr>
        <w:t xml:space="preserve">Order of outcomes is 2c, 2e then 2d for transferring to marking grid. </w:t>
      </w:r>
    </w:p>
    <w:p w14:paraId="6D43DFE3" w14:textId="77777777" w:rsidR="002240B2" w:rsidRDefault="002240B2" w:rsidP="002240B2">
      <w:pPr>
        <w:rPr>
          <w:rFonts w:ascii="Tw Cen MT" w:hAnsi="Tw Cen MT"/>
          <w:b/>
        </w:rPr>
      </w:pPr>
    </w:p>
    <w:p w14:paraId="693E92A3" w14:textId="5A164B14" w:rsidR="00C216F5" w:rsidRPr="002240B2" w:rsidRDefault="00321FA3" w:rsidP="002240B2">
      <w:pPr>
        <w:pStyle w:val="ListParagraph"/>
        <w:numPr>
          <w:ilvl w:val="0"/>
          <w:numId w:val="2"/>
        </w:numPr>
        <w:rPr>
          <w:rFonts w:ascii="Tw Cen MT" w:hAnsi="Tw Cen MT"/>
          <w:b/>
        </w:rPr>
      </w:pPr>
      <w:r w:rsidRPr="002240B2">
        <w:rPr>
          <w:rFonts w:ascii="Tw Cen MT" w:hAnsi="Tw Cen MT"/>
          <w:b/>
        </w:rPr>
        <w:t>Referring to examples explain</w:t>
      </w:r>
      <w:r w:rsidRPr="002240B2">
        <w:rPr>
          <w:rFonts w:ascii="Tw Cen MT" w:hAnsi="Tw Cen MT"/>
        </w:rPr>
        <w:t xml:space="preserve"> how positive language can promote good mental health and wellbeing. You should give at least two examples. </w:t>
      </w:r>
      <w:r w:rsidRPr="002240B2">
        <w:rPr>
          <w:rFonts w:ascii="Tw Cen MT" w:hAnsi="Tw Cen MT"/>
          <w:b/>
        </w:rPr>
        <w:t>(Assessment Standard 2d)</w:t>
      </w:r>
    </w:p>
    <w:p w14:paraId="7ECA38A0" w14:textId="77777777" w:rsidR="00C216F5" w:rsidRPr="0027765D" w:rsidRDefault="00C216F5" w:rsidP="002240B2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2EEB42F8" w14:textId="77777777" w:rsidR="00C216F5" w:rsidRPr="0027765D" w:rsidRDefault="00C216F5" w:rsidP="00C216F5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274ECDA" w14:textId="77777777" w:rsidR="00C216F5" w:rsidRPr="0027765D" w:rsidRDefault="00C216F5" w:rsidP="00C216F5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2AAF28FC" w14:textId="77777777" w:rsidR="00C216F5" w:rsidRPr="0027765D" w:rsidRDefault="00C216F5" w:rsidP="00C216F5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A0A4460" w14:textId="77777777" w:rsidR="00321FA3" w:rsidRDefault="00321FA3" w:rsidP="00321FA3">
      <w:pPr>
        <w:rPr>
          <w:rFonts w:ascii="Tw Cen MT" w:hAnsi="Tw Cen MT"/>
        </w:rPr>
      </w:pPr>
    </w:p>
    <w:p w14:paraId="22C7499D" w14:textId="4CFE29C9" w:rsidR="00C216F5" w:rsidRDefault="00587C24" w:rsidP="00321FA3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Assessment 3:</w:t>
      </w:r>
    </w:p>
    <w:p w14:paraId="6C30EB78" w14:textId="77777777" w:rsidR="00587C24" w:rsidRDefault="00587C24" w:rsidP="00321FA3">
      <w:pPr>
        <w:rPr>
          <w:rFonts w:ascii="Tw Cen MT" w:hAnsi="Tw Cen MT"/>
          <w:b/>
        </w:rPr>
      </w:pPr>
    </w:p>
    <w:p w14:paraId="70239D7B" w14:textId="5F372BFB" w:rsidR="00587C24" w:rsidRDefault="00587C24" w:rsidP="00A942AF">
      <w:pPr>
        <w:pStyle w:val="ListParagraph"/>
        <w:numPr>
          <w:ilvl w:val="0"/>
          <w:numId w:val="3"/>
        </w:numPr>
        <w:rPr>
          <w:rFonts w:ascii="Tw Cen MT" w:hAnsi="Tw Cen MT"/>
          <w:b/>
        </w:rPr>
      </w:pPr>
      <w:r w:rsidRPr="00A942AF">
        <w:rPr>
          <w:rFonts w:ascii="Tw Cen MT" w:hAnsi="Tw Cen MT"/>
          <w:b/>
        </w:rPr>
        <w:t>In your own words</w:t>
      </w:r>
      <w:r w:rsidRPr="00A942AF">
        <w:rPr>
          <w:rFonts w:ascii="Tw Cen MT" w:hAnsi="Tw Cen MT"/>
        </w:rPr>
        <w:t xml:space="preserve"> explain the terms</w:t>
      </w:r>
      <w:r w:rsidR="00A942AF" w:rsidRPr="00A942AF">
        <w:rPr>
          <w:rFonts w:ascii="Tw Cen MT" w:hAnsi="Tw Cen MT"/>
        </w:rPr>
        <w:t xml:space="preserve"> in the table below </w:t>
      </w:r>
      <w:r w:rsidR="00A942AF" w:rsidRPr="00A942AF">
        <w:rPr>
          <w:rFonts w:ascii="Tw Cen MT" w:hAnsi="Tw Cen MT"/>
          <w:b/>
        </w:rPr>
        <w:t>(Assessment Standard 3a)</w:t>
      </w:r>
    </w:p>
    <w:p w14:paraId="58A10210" w14:textId="77777777" w:rsidR="00A942AF" w:rsidRPr="00A942AF" w:rsidRDefault="00A942AF" w:rsidP="00A942AF">
      <w:pPr>
        <w:pStyle w:val="ListParagraph"/>
        <w:rPr>
          <w:rFonts w:ascii="Tw Cen MT" w:hAnsi="Tw Cen MT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97"/>
        <w:gridCol w:w="7938"/>
      </w:tblGrid>
      <w:tr w:rsidR="00A942AF" w:rsidRPr="00E70AF5" w14:paraId="784B2BD2" w14:textId="77777777" w:rsidTr="00A942AF">
        <w:tc>
          <w:tcPr>
            <w:tcW w:w="2097" w:type="dxa"/>
            <w:shd w:val="clear" w:color="auto" w:fill="E0E0E0"/>
          </w:tcPr>
          <w:p w14:paraId="3FC77021" w14:textId="2A43DB6C" w:rsidR="00A942AF" w:rsidRPr="0027765D" w:rsidRDefault="00A942AF" w:rsidP="00D5442B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TERM</w:t>
            </w:r>
          </w:p>
        </w:tc>
        <w:tc>
          <w:tcPr>
            <w:tcW w:w="7938" w:type="dxa"/>
            <w:shd w:val="clear" w:color="auto" w:fill="E0E0E0"/>
          </w:tcPr>
          <w:p w14:paraId="61258AD0" w14:textId="6E2A8221" w:rsidR="00A942AF" w:rsidRPr="0027765D" w:rsidRDefault="00A942AF" w:rsidP="00D5442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DEFINITION</w:t>
            </w:r>
          </w:p>
        </w:tc>
      </w:tr>
      <w:tr w:rsidR="00A942AF" w:rsidRPr="00E70AF5" w14:paraId="6F6601FD" w14:textId="77777777" w:rsidTr="00A942AF">
        <w:tc>
          <w:tcPr>
            <w:tcW w:w="2097" w:type="dxa"/>
          </w:tcPr>
          <w:p w14:paraId="76DD0475" w14:textId="3E333742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  <w:r w:rsidRPr="00A942AF"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  <w:t>PREJUDICE</w:t>
            </w:r>
          </w:p>
          <w:p w14:paraId="1800EF5F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044D752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  <w:p w14:paraId="7C0538EE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942AF" w:rsidRPr="00E70AF5" w14:paraId="0CF806A4" w14:textId="77777777" w:rsidTr="00A942AF">
        <w:tc>
          <w:tcPr>
            <w:tcW w:w="2097" w:type="dxa"/>
          </w:tcPr>
          <w:p w14:paraId="0B462D27" w14:textId="1F82D42F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  <w:r w:rsidRPr="00A942AF"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  <w:t>STIGMA</w:t>
            </w:r>
          </w:p>
        </w:tc>
        <w:tc>
          <w:tcPr>
            <w:tcW w:w="7938" w:type="dxa"/>
          </w:tcPr>
          <w:p w14:paraId="1E3EFAC0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  <w:p w14:paraId="6742E92B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942AF" w:rsidRPr="00E70AF5" w14:paraId="28B591A4" w14:textId="77777777" w:rsidTr="00A942AF">
        <w:tc>
          <w:tcPr>
            <w:tcW w:w="2097" w:type="dxa"/>
          </w:tcPr>
          <w:p w14:paraId="22238A43" w14:textId="626A8E1D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  <w:r w:rsidRPr="00A942AF"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  <w:t>LABELLING</w:t>
            </w:r>
          </w:p>
          <w:p w14:paraId="487BE729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45FD9EC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  <w:p w14:paraId="0FED968E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942AF" w:rsidRPr="00E70AF5" w14:paraId="19463CC7" w14:textId="77777777" w:rsidTr="00A942AF">
        <w:tc>
          <w:tcPr>
            <w:tcW w:w="2097" w:type="dxa"/>
          </w:tcPr>
          <w:p w14:paraId="369669AC" w14:textId="4360BAFC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  <w:r w:rsidRPr="00A942AF"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  <w:t>DISCRIMINATION</w:t>
            </w:r>
          </w:p>
          <w:p w14:paraId="7E9418A1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81D147" w14:textId="77777777" w:rsidR="00A942AF" w:rsidRPr="00A942AF" w:rsidRDefault="00A942AF" w:rsidP="00D5442B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C589FD1" w14:textId="77777777" w:rsidR="000B4DA0" w:rsidRDefault="000B4DA0" w:rsidP="00A942AF">
      <w:pPr>
        <w:rPr>
          <w:rFonts w:ascii="Tw Cen MT" w:hAnsi="Tw Cen MT"/>
          <w:b/>
        </w:rPr>
      </w:pPr>
    </w:p>
    <w:p w14:paraId="6EF81055" w14:textId="32D68D9B" w:rsidR="000B4DA0" w:rsidRDefault="000B4DA0" w:rsidP="000B4DA0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In your own words describe the terms </w:t>
      </w:r>
      <w:r>
        <w:rPr>
          <w:rFonts w:ascii="Tw Cen MT" w:hAnsi="Tw Cen MT"/>
          <w:b/>
        </w:rPr>
        <w:t xml:space="preserve">formal </w:t>
      </w:r>
      <w:r>
        <w:rPr>
          <w:rFonts w:ascii="Tw Cen MT" w:hAnsi="Tw Cen MT"/>
          <w:b/>
          <w:u w:val="single"/>
        </w:rPr>
        <w:t>and</w:t>
      </w:r>
      <w:r>
        <w:rPr>
          <w:rFonts w:ascii="Tw Cen MT" w:hAnsi="Tw Cen MT"/>
          <w:b/>
        </w:rPr>
        <w:t xml:space="preserve"> informal </w:t>
      </w:r>
      <w:r>
        <w:rPr>
          <w:rFonts w:ascii="Tw Cen MT" w:hAnsi="Tw Cen MT"/>
        </w:rPr>
        <w:t>support.</w:t>
      </w:r>
      <w:r w:rsidR="00206F1B">
        <w:rPr>
          <w:rFonts w:ascii="Tw Cen MT" w:hAnsi="Tw Cen MT"/>
        </w:rPr>
        <w:t xml:space="preserve"> </w:t>
      </w:r>
      <w:r w:rsidR="00206F1B">
        <w:rPr>
          <w:rFonts w:ascii="Tw Cen MT" w:hAnsi="Tw Cen MT"/>
          <w:b/>
        </w:rPr>
        <w:t>(Assessment Standard 3c</w:t>
      </w:r>
      <w:r w:rsidR="00206F1B" w:rsidRPr="00A942AF">
        <w:rPr>
          <w:rFonts w:ascii="Tw Cen MT" w:hAnsi="Tw Cen MT"/>
          <w:b/>
        </w:rPr>
        <w:t>)</w:t>
      </w:r>
    </w:p>
    <w:p w14:paraId="2CD2AFA8" w14:textId="77777777" w:rsidR="000B4DA0" w:rsidRPr="000B4DA0" w:rsidRDefault="000B4DA0" w:rsidP="000B4DA0">
      <w:pPr>
        <w:rPr>
          <w:rFonts w:ascii="Tw Cen MT" w:hAnsi="Tw Cen MT"/>
        </w:rPr>
      </w:pPr>
    </w:p>
    <w:p w14:paraId="29A99574" w14:textId="23F29AD4" w:rsidR="000B4DA0" w:rsidRDefault="000B4DA0" w:rsidP="000B4DA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Formal Support: </w:t>
      </w:r>
      <w:r>
        <w:rPr>
          <w:rFonts w:ascii="Tw Cen MT" w:hAnsi="Tw Cen MT"/>
        </w:rPr>
        <w:t>__________________________________________________________________________</w:t>
      </w:r>
    </w:p>
    <w:p w14:paraId="69D73950" w14:textId="77777777" w:rsidR="000B4DA0" w:rsidRDefault="000B4DA0" w:rsidP="000B4DA0">
      <w:pPr>
        <w:ind w:left="360"/>
        <w:rPr>
          <w:rFonts w:ascii="Tw Cen MT" w:hAnsi="Tw Cen MT"/>
          <w:b/>
        </w:rPr>
      </w:pPr>
      <w:r>
        <w:rPr>
          <w:rFonts w:ascii="Tw Cen MT" w:hAnsi="Tw Cen MT"/>
          <w:b/>
        </w:rPr>
        <w:t>________________________________________________________________________________________</w:t>
      </w:r>
      <w:r w:rsidRPr="00F02E05">
        <w:rPr>
          <w:rFonts w:ascii="Tw Cen MT" w:hAnsi="Tw Cen MT"/>
          <w:b/>
          <w:sz w:val="14"/>
          <w:szCs w:val="14"/>
        </w:rPr>
        <w:t>_</w:t>
      </w:r>
    </w:p>
    <w:p w14:paraId="00BE986B" w14:textId="77777777" w:rsidR="000B4DA0" w:rsidRDefault="000B4DA0" w:rsidP="002240B2">
      <w:pPr>
        <w:spacing w:after="0"/>
        <w:ind w:left="357"/>
        <w:rPr>
          <w:rFonts w:ascii="Tw Cen MT" w:hAnsi="Tw Cen MT"/>
          <w:b/>
        </w:rPr>
      </w:pPr>
    </w:p>
    <w:p w14:paraId="2AE9F8FE" w14:textId="508626F6" w:rsidR="000B4DA0" w:rsidRDefault="000B4DA0" w:rsidP="000B4DA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Informal Support: </w:t>
      </w:r>
      <w:r>
        <w:rPr>
          <w:rFonts w:ascii="Tw Cen MT" w:hAnsi="Tw Cen MT"/>
        </w:rPr>
        <w:t>____________________________________________________________________________</w:t>
      </w:r>
    </w:p>
    <w:p w14:paraId="6D0203FC" w14:textId="77777777" w:rsidR="000B4DA0" w:rsidRPr="00715E00" w:rsidRDefault="000B4DA0" w:rsidP="000B4DA0">
      <w:pPr>
        <w:ind w:left="360"/>
        <w:rPr>
          <w:rFonts w:ascii="Tw Cen MT" w:hAnsi="Tw Cen MT"/>
        </w:rPr>
      </w:pPr>
      <w:r>
        <w:rPr>
          <w:rFonts w:ascii="Tw Cen MT" w:hAnsi="Tw Cen MT"/>
          <w:b/>
        </w:rPr>
        <w:t>_________________________________________________________________________________________</w:t>
      </w:r>
    </w:p>
    <w:p w14:paraId="59CD1CB2" w14:textId="77777777" w:rsidR="000B4DA0" w:rsidRPr="002240B2" w:rsidRDefault="000B4DA0" w:rsidP="002240B2">
      <w:pPr>
        <w:spacing w:after="0"/>
        <w:rPr>
          <w:rFonts w:ascii="Tw Cen MT" w:hAnsi="Tw Cen MT"/>
          <w:sz w:val="16"/>
          <w:szCs w:val="16"/>
        </w:rPr>
      </w:pPr>
    </w:p>
    <w:p w14:paraId="3C611D6E" w14:textId="58622479" w:rsidR="00206F1B" w:rsidRPr="002240B2" w:rsidRDefault="00206F1B" w:rsidP="002240B2">
      <w:pPr>
        <w:spacing w:after="0"/>
        <w:rPr>
          <w:rFonts w:ascii="Tw Cen MT" w:hAnsi="Tw Cen MT"/>
          <w:sz w:val="16"/>
          <w:szCs w:val="16"/>
        </w:rPr>
      </w:pPr>
      <w:r w:rsidRPr="002240B2">
        <w:rPr>
          <w:rFonts w:ascii="Tw Cen MT" w:hAnsi="Tw Cen MT"/>
          <w:b/>
          <w:i/>
          <w:sz w:val="16"/>
          <w:szCs w:val="16"/>
        </w:rPr>
        <w:t xml:space="preserve">Note to marker: </w:t>
      </w:r>
      <w:r w:rsidRPr="002240B2">
        <w:rPr>
          <w:rFonts w:ascii="Tw Cen MT" w:hAnsi="Tw Cen MT"/>
          <w:i/>
          <w:sz w:val="16"/>
          <w:szCs w:val="16"/>
        </w:rPr>
        <w:t>Order of outcomes is 3c then 3b for transferring to marking grid.</w:t>
      </w:r>
    </w:p>
    <w:p w14:paraId="7A70D6C5" w14:textId="374768DC" w:rsidR="000B4DA0" w:rsidRDefault="000B4DA0">
      <w:pPr>
        <w:rPr>
          <w:rFonts w:ascii="Tw Cen MT" w:hAnsi="Tw Cen MT"/>
        </w:rPr>
      </w:pPr>
    </w:p>
    <w:p w14:paraId="1475AD22" w14:textId="4591838F" w:rsidR="00A942AF" w:rsidRPr="000B4DA0" w:rsidRDefault="000B4DA0" w:rsidP="000B4DA0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0B4DA0">
        <w:rPr>
          <w:rFonts w:ascii="Tw Cen MT" w:hAnsi="Tw Cen MT"/>
        </w:rPr>
        <w:t xml:space="preserve">Describe </w:t>
      </w:r>
      <w:r w:rsidRPr="000B4DA0">
        <w:rPr>
          <w:rFonts w:ascii="Tw Cen MT" w:hAnsi="Tw Cen MT"/>
          <w:b/>
        </w:rPr>
        <w:t xml:space="preserve">four informal </w:t>
      </w:r>
      <w:r w:rsidRPr="000B4DA0">
        <w:rPr>
          <w:rFonts w:ascii="Tw Cen MT" w:hAnsi="Tw Cen MT"/>
          <w:b/>
          <w:u w:val="single"/>
        </w:rPr>
        <w:t>and</w:t>
      </w:r>
      <w:r w:rsidRPr="000B4DA0">
        <w:rPr>
          <w:rFonts w:ascii="Tw Cen MT" w:hAnsi="Tw Cen MT"/>
          <w:b/>
        </w:rPr>
        <w:t xml:space="preserve"> four formal supports </w:t>
      </w:r>
      <w:r w:rsidRPr="000B4DA0">
        <w:rPr>
          <w:rFonts w:ascii="Tw Cen MT" w:hAnsi="Tw Cen MT"/>
        </w:rPr>
        <w:t>people can access to support their mental health and wellbeing.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  <w:b/>
        </w:rPr>
        <w:t>(Assessment Standard 3b)</w:t>
      </w:r>
    </w:p>
    <w:p w14:paraId="488D963A" w14:textId="77777777" w:rsidR="000B4DA0" w:rsidRDefault="000B4DA0" w:rsidP="000B4DA0">
      <w:pPr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56"/>
        <w:gridCol w:w="6379"/>
      </w:tblGrid>
      <w:tr w:rsidR="000B4DA0" w:rsidRPr="00E70AF5" w14:paraId="0203B0E8" w14:textId="77777777" w:rsidTr="00B60075">
        <w:tc>
          <w:tcPr>
            <w:tcW w:w="3656" w:type="dxa"/>
          </w:tcPr>
          <w:p w14:paraId="0C08F419" w14:textId="5D1BED9F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INFORMAL SUPPORTS</w:t>
            </w:r>
          </w:p>
          <w:p w14:paraId="4E891A27" w14:textId="21C370D1" w:rsidR="000B4DA0" w:rsidRPr="0027765D" w:rsidRDefault="000B4DA0" w:rsidP="000B4DA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Name and brief explanation</w:t>
            </w:r>
          </w:p>
        </w:tc>
        <w:tc>
          <w:tcPr>
            <w:tcW w:w="6379" w:type="dxa"/>
          </w:tcPr>
          <w:p w14:paraId="7CBD3769" w14:textId="61CBC61C" w:rsidR="000B4DA0" w:rsidRPr="0027765D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BRIEFLY DESCRIBE THIS SUPPORT</w:t>
            </w:r>
          </w:p>
        </w:tc>
      </w:tr>
      <w:tr w:rsidR="00B60075" w:rsidRPr="00E70AF5" w14:paraId="3EA8BCF6" w14:textId="77777777" w:rsidTr="00B60075">
        <w:tc>
          <w:tcPr>
            <w:tcW w:w="3656" w:type="dxa"/>
          </w:tcPr>
          <w:p w14:paraId="365B4DAD" w14:textId="4FF98993" w:rsidR="00B60075" w:rsidRDefault="00B60075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Websites such as the NHS can give tips about managing mental health</w:t>
            </w:r>
          </w:p>
        </w:tc>
        <w:tc>
          <w:tcPr>
            <w:tcW w:w="6379" w:type="dxa"/>
          </w:tcPr>
          <w:p w14:paraId="67BFA84F" w14:textId="7756EADF" w:rsidR="00B60075" w:rsidRDefault="00B60075" w:rsidP="000B4DA0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 xml:space="preserve">Specialist information is available online offering strategies.  </w:t>
            </w:r>
          </w:p>
        </w:tc>
      </w:tr>
      <w:tr w:rsidR="000B4DA0" w:rsidRPr="00E70AF5" w14:paraId="745723CF" w14:textId="77777777" w:rsidTr="00B60075">
        <w:tc>
          <w:tcPr>
            <w:tcW w:w="3656" w:type="dxa"/>
          </w:tcPr>
          <w:p w14:paraId="331FB7B3" w14:textId="62D72C10" w:rsidR="000B4DA0" w:rsidRDefault="00B60075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25DE8408" w14:textId="01B4A460" w:rsidR="00B60075" w:rsidRPr="00B60075" w:rsidRDefault="00B60075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FA76840" w14:textId="38BB3A34" w:rsidR="000B4DA0" w:rsidRPr="000B4DA0" w:rsidRDefault="000B4DA0" w:rsidP="000B4DA0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0B4DA0" w:rsidRPr="00E70AF5" w14:paraId="4549A973" w14:textId="77777777" w:rsidTr="00B60075">
        <w:tc>
          <w:tcPr>
            <w:tcW w:w="3656" w:type="dxa"/>
          </w:tcPr>
          <w:p w14:paraId="4E05A942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</w:p>
          <w:p w14:paraId="4A3B1E2B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901459D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E4FC51D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B4DA0" w:rsidRPr="00E70AF5" w14:paraId="0599672F" w14:textId="77777777" w:rsidTr="00B60075">
        <w:tc>
          <w:tcPr>
            <w:tcW w:w="3656" w:type="dxa"/>
          </w:tcPr>
          <w:p w14:paraId="4B71B514" w14:textId="149A0A2D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643CA651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F29E73F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B4DA0" w:rsidRPr="00E70AF5" w14:paraId="2ED570E5" w14:textId="77777777" w:rsidTr="00B60075">
        <w:tc>
          <w:tcPr>
            <w:tcW w:w="3656" w:type="dxa"/>
          </w:tcPr>
          <w:p w14:paraId="4D58BF9B" w14:textId="60BB82E9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4. </w:t>
            </w:r>
          </w:p>
          <w:p w14:paraId="5514C9E9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992C67D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61722D4B" w14:textId="77777777" w:rsidR="000B4DA0" w:rsidRDefault="000B4DA0" w:rsidP="00206F1B">
      <w:pPr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56"/>
        <w:gridCol w:w="6379"/>
      </w:tblGrid>
      <w:tr w:rsidR="000B4DA0" w:rsidRPr="00E70AF5" w14:paraId="0E22561B" w14:textId="77777777" w:rsidTr="00B60075">
        <w:tc>
          <w:tcPr>
            <w:tcW w:w="3656" w:type="dxa"/>
          </w:tcPr>
          <w:p w14:paraId="68A29BF2" w14:textId="712BF321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FORMAL SUPPORTS</w:t>
            </w:r>
          </w:p>
          <w:p w14:paraId="4145773E" w14:textId="77777777" w:rsidR="000B4DA0" w:rsidRPr="0027765D" w:rsidRDefault="000B4DA0" w:rsidP="000B4DA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Name and brief explanation</w:t>
            </w:r>
          </w:p>
        </w:tc>
        <w:tc>
          <w:tcPr>
            <w:tcW w:w="6379" w:type="dxa"/>
          </w:tcPr>
          <w:p w14:paraId="20FC67AF" w14:textId="77777777" w:rsidR="000B4DA0" w:rsidRPr="0027765D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BRIEFLY DESCRIBE THIS SUPPORT</w:t>
            </w:r>
          </w:p>
        </w:tc>
      </w:tr>
      <w:tr w:rsidR="000B4DA0" w:rsidRPr="00E70AF5" w14:paraId="0F958CB8" w14:textId="77777777" w:rsidTr="00B60075">
        <w:tc>
          <w:tcPr>
            <w:tcW w:w="3656" w:type="dxa"/>
          </w:tcPr>
          <w:p w14:paraId="095986ED" w14:textId="10F8298D" w:rsidR="000B4DA0" w:rsidRPr="000B4DA0" w:rsidRDefault="00B60075" w:rsidP="000B4DA0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Psychologist - ta</w:t>
            </w:r>
            <w:r w:rsidR="000B4DA0"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lking to a specialist who can offer</w:t>
            </w: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 xml:space="preserve"> specific support</w:t>
            </w:r>
          </w:p>
        </w:tc>
        <w:tc>
          <w:tcPr>
            <w:tcW w:w="6379" w:type="dxa"/>
          </w:tcPr>
          <w:p w14:paraId="4A99F695" w14:textId="345F2B9A" w:rsidR="000B4DA0" w:rsidRPr="000B4DA0" w:rsidRDefault="000B4DA0" w:rsidP="000B4DA0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  <w:t>Making an appointment to talk through problems with an expert.</w:t>
            </w:r>
          </w:p>
        </w:tc>
      </w:tr>
      <w:tr w:rsidR="00B60075" w:rsidRPr="00E70AF5" w14:paraId="577259C2" w14:textId="77777777" w:rsidTr="00B60075">
        <w:tc>
          <w:tcPr>
            <w:tcW w:w="3656" w:type="dxa"/>
          </w:tcPr>
          <w:p w14:paraId="58EA4450" w14:textId="2E4BA3EE" w:rsidR="00B60075" w:rsidRDefault="00B60075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4D3EEFE2" w14:textId="77777777" w:rsidR="00B60075" w:rsidRPr="00B60075" w:rsidRDefault="00B60075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858600" w14:textId="77777777" w:rsidR="00B60075" w:rsidRDefault="00B60075" w:rsidP="000B4DA0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0B4DA0" w:rsidRPr="00E70AF5" w14:paraId="7A6DB08D" w14:textId="77777777" w:rsidTr="00B60075">
        <w:tc>
          <w:tcPr>
            <w:tcW w:w="3656" w:type="dxa"/>
          </w:tcPr>
          <w:p w14:paraId="77443978" w14:textId="64D3FC52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2. </w:t>
            </w:r>
          </w:p>
          <w:p w14:paraId="0F5DAD81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7D5D98D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207A5BB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B4DA0" w:rsidRPr="00E70AF5" w14:paraId="59491027" w14:textId="77777777" w:rsidTr="00B60075">
        <w:tc>
          <w:tcPr>
            <w:tcW w:w="3656" w:type="dxa"/>
          </w:tcPr>
          <w:p w14:paraId="5D1B0536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70A3E06D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59E5A072" w14:textId="77777777" w:rsidR="000B4DA0" w:rsidRPr="00E70AF5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B4DA0" w:rsidRPr="00E70AF5" w14:paraId="5A470231" w14:textId="77777777" w:rsidTr="00B60075">
        <w:tc>
          <w:tcPr>
            <w:tcW w:w="3656" w:type="dxa"/>
          </w:tcPr>
          <w:p w14:paraId="62FD80BB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4. </w:t>
            </w:r>
          </w:p>
          <w:p w14:paraId="32407A99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EAC124D" w14:textId="77777777" w:rsidR="000B4DA0" w:rsidRDefault="000B4DA0" w:rsidP="000B4DA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38C03B5A" w14:textId="77777777" w:rsidR="00206F1B" w:rsidRDefault="00206F1B" w:rsidP="002240B2">
      <w:pPr>
        <w:rPr>
          <w:rFonts w:ascii="Tw Cen MT" w:hAnsi="Tw Cen MT"/>
        </w:rPr>
      </w:pPr>
    </w:p>
    <w:p w14:paraId="41B1D053" w14:textId="4EFD368D" w:rsidR="00206F1B" w:rsidRPr="00206F1B" w:rsidRDefault="00206F1B" w:rsidP="00206F1B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206F1B">
        <w:rPr>
          <w:rFonts w:ascii="Tw Cen MT" w:hAnsi="Tw Cen MT"/>
        </w:rPr>
        <w:t xml:space="preserve">Describe </w:t>
      </w:r>
      <w:r w:rsidRPr="00206F1B">
        <w:rPr>
          <w:rFonts w:ascii="Tw Cen MT" w:hAnsi="Tw Cen MT"/>
          <w:b/>
        </w:rPr>
        <w:t xml:space="preserve">four barriers </w:t>
      </w:r>
      <w:r w:rsidRPr="00206F1B">
        <w:rPr>
          <w:rFonts w:ascii="Tw Cen MT" w:hAnsi="Tw Cen MT"/>
        </w:rPr>
        <w:t xml:space="preserve">people face when accessing support in relation to their mental health and wellbeing. </w:t>
      </w:r>
      <w:r>
        <w:rPr>
          <w:rFonts w:ascii="Tw Cen MT" w:hAnsi="Tw Cen MT"/>
          <w:b/>
        </w:rPr>
        <w:t>(Assessment Standard 3d)</w:t>
      </w:r>
    </w:p>
    <w:p w14:paraId="07CBED93" w14:textId="77777777" w:rsidR="00206F1B" w:rsidRDefault="00206F1B" w:rsidP="00206F1B">
      <w:pPr>
        <w:pStyle w:val="ListParagraph"/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80"/>
        <w:gridCol w:w="9355"/>
      </w:tblGrid>
      <w:tr w:rsidR="00206F1B" w14:paraId="0083A472" w14:textId="77777777" w:rsidTr="00206F1B">
        <w:tc>
          <w:tcPr>
            <w:tcW w:w="680" w:type="dxa"/>
          </w:tcPr>
          <w:p w14:paraId="1CDCCB43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5D6E7DDD" w14:textId="77777777" w:rsidR="00206F1B" w:rsidRPr="00B6007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72DF6DC9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06F1B" w:rsidRPr="00E70AF5" w14:paraId="07967F1E" w14:textId="77777777" w:rsidTr="00206F1B">
        <w:tc>
          <w:tcPr>
            <w:tcW w:w="680" w:type="dxa"/>
          </w:tcPr>
          <w:p w14:paraId="55485698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2. </w:t>
            </w:r>
          </w:p>
          <w:p w14:paraId="532EF35D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4B3B1C8A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35C2A73C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06F1B" w:rsidRPr="00E70AF5" w14:paraId="171D006F" w14:textId="77777777" w:rsidTr="00206F1B">
        <w:tc>
          <w:tcPr>
            <w:tcW w:w="680" w:type="dxa"/>
          </w:tcPr>
          <w:p w14:paraId="33975EF7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</w:tc>
        <w:tc>
          <w:tcPr>
            <w:tcW w:w="9355" w:type="dxa"/>
          </w:tcPr>
          <w:p w14:paraId="512304FE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47836741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06F1B" w14:paraId="60894470" w14:textId="77777777" w:rsidTr="00206F1B">
        <w:tc>
          <w:tcPr>
            <w:tcW w:w="680" w:type="dxa"/>
          </w:tcPr>
          <w:p w14:paraId="4EA6514E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4. </w:t>
            </w:r>
          </w:p>
          <w:p w14:paraId="5D89F2E7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10387265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1B542C01" w14:textId="77777777" w:rsidR="00206F1B" w:rsidRDefault="00206F1B" w:rsidP="00206F1B">
      <w:pPr>
        <w:rPr>
          <w:rFonts w:ascii="Tw Cen MT" w:hAnsi="Tw Cen MT"/>
        </w:rPr>
      </w:pPr>
    </w:p>
    <w:p w14:paraId="632291F1" w14:textId="77777777" w:rsidR="00206F1B" w:rsidRDefault="00206F1B" w:rsidP="00206F1B">
      <w:pPr>
        <w:rPr>
          <w:rFonts w:ascii="Tw Cen MT" w:hAnsi="Tw Cen MT"/>
        </w:rPr>
      </w:pPr>
    </w:p>
    <w:p w14:paraId="4045B8C5" w14:textId="4DCE3ED3" w:rsidR="00206F1B" w:rsidRDefault="00206F1B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14:paraId="7C4CF5A5" w14:textId="64B74188" w:rsidR="00206F1B" w:rsidRPr="00206F1B" w:rsidRDefault="00206F1B" w:rsidP="00206F1B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206F1B">
        <w:rPr>
          <w:rFonts w:ascii="Tw Cen MT" w:hAnsi="Tw Cen MT"/>
        </w:rPr>
        <w:lastRenderedPageBreak/>
        <w:t xml:space="preserve">Referring back to question 4 </w:t>
      </w:r>
      <w:r w:rsidRPr="00206F1B">
        <w:rPr>
          <w:rFonts w:ascii="Tw Cen MT" w:hAnsi="Tw Cen MT"/>
          <w:b/>
        </w:rPr>
        <w:t xml:space="preserve">explain </w:t>
      </w:r>
      <w:r w:rsidRPr="00206F1B">
        <w:rPr>
          <w:rFonts w:ascii="Tw Cen MT" w:hAnsi="Tw Cen MT"/>
        </w:rPr>
        <w:t xml:space="preserve">how these barriers to support could be addressed. </w:t>
      </w:r>
      <w:r>
        <w:rPr>
          <w:rFonts w:ascii="Tw Cen MT" w:hAnsi="Tw Cen MT"/>
          <w:b/>
        </w:rPr>
        <w:t xml:space="preserve">(Assessment Standard 3e). </w:t>
      </w:r>
    </w:p>
    <w:p w14:paraId="122D3587" w14:textId="77777777" w:rsidR="00206F1B" w:rsidRDefault="00206F1B" w:rsidP="00206F1B">
      <w:pPr>
        <w:pStyle w:val="ListParagraph"/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80"/>
        <w:gridCol w:w="9355"/>
      </w:tblGrid>
      <w:tr w:rsidR="00206F1B" w14:paraId="3BA0E2FC" w14:textId="77777777" w:rsidTr="00206F1B">
        <w:tc>
          <w:tcPr>
            <w:tcW w:w="680" w:type="dxa"/>
          </w:tcPr>
          <w:p w14:paraId="525F0EFC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23CEB9FB" w14:textId="77777777" w:rsidR="00206F1B" w:rsidRPr="00B6007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4CC1A341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206F1B" w:rsidRPr="00E70AF5" w14:paraId="6D23E2C2" w14:textId="77777777" w:rsidTr="00206F1B">
        <w:tc>
          <w:tcPr>
            <w:tcW w:w="680" w:type="dxa"/>
          </w:tcPr>
          <w:p w14:paraId="2630A661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2. </w:t>
            </w:r>
          </w:p>
          <w:p w14:paraId="336B9FFF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42E5BB6D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2540A83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06F1B" w:rsidRPr="00E70AF5" w14:paraId="6FE5DA03" w14:textId="77777777" w:rsidTr="00206F1B">
        <w:tc>
          <w:tcPr>
            <w:tcW w:w="680" w:type="dxa"/>
          </w:tcPr>
          <w:p w14:paraId="14BF1BE6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3.</w:t>
            </w:r>
          </w:p>
        </w:tc>
        <w:tc>
          <w:tcPr>
            <w:tcW w:w="9355" w:type="dxa"/>
          </w:tcPr>
          <w:p w14:paraId="029E14DC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592E849" w14:textId="77777777" w:rsidR="00206F1B" w:rsidRPr="00E70AF5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06F1B" w14:paraId="169A50BB" w14:textId="77777777" w:rsidTr="00206F1B">
        <w:tc>
          <w:tcPr>
            <w:tcW w:w="680" w:type="dxa"/>
          </w:tcPr>
          <w:p w14:paraId="5FE99D57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4. </w:t>
            </w:r>
          </w:p>
          <w:p w14:paraId="2045F1B1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3655DA09" w14:textId="77777777" w:rsidR="00206F1B" w:rsidRDefault="00206F1B" w:rsidP="00206F1B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3917D805" w14:textId="77777777" w:rsidR="00206F1B" w:rsidRDefault="00206F1B" w:rsidP="00206F1B">
      <w:pPr>
        <w:rPr>
          <w:rFonts w:ascii="Tw Cen MT" w:hAnsi="Tw Cen MT"/>
        </w:rPr>
      </w:pPr>
    </w:p>
    <w:p w14:paraId="6DD4E3E9" w14:textId="1B385BB5" w:rsidR="00206F1B" w:rsidRPr="00206F1B" w:rsidRDefault="00206F1B" w:rsidP="00206F1B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END</w:t>
      </w:r>
    </w:p>
    <w:sectPr w:rsidR="00206F1B" w:rsidRPr="00206F1B" w:rsidSect="00E70A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8CAF" w14:textId="77777777" w:rsidR="006C7831" w:rsidRDefault="006C7831" w:rsidP="00E70AF5">
      <w:pPr>
        <w:spacing w:after="0" w:line="240" w:lineRule="auto"/>
      </w:pPr>
      <w:r>
        <w:separator/>
      </w:r>
    </w:p>
  </w:endnote>
  <w:endnote w:type="continuationSeparator" w:id="0">
    <w:p w14:paraId="01741F7F" w14:textId="77777777" w:rsidR="006C7831" w:rsidRDefault="006C7831" w:rsidP="00E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7096" w14:textId="77777777" w:rsidR="00650BE3" w:rsidRPr="00321FA3" w:rsidRDefault="00650BE3" w:rsidP="00321FA3">
    <w:pPr>
      <w:pStyle w:val="Footer"/>
      <w:jc w:val="right"/>
      <w:rPr>
        <w:caps/>
        <w:noProof/>
        <w:color w:val="808080" w:themeColor="background1" w:themeShade="80"/>
      </w:rPr>
    </w:pPr>
    <w:r w:rsidRPr="00321FA3">
      <w:rPr>
        <w:rFonts w:ascii="Tw Cen MT" w:hAnsi="Tw Cen MT"/>
        <w:b/>
        <w:caps/>
        <w:color w:val="808080" w:themeColor="background1" w:themeShade="80"/>
        <w:sz w:val="20"/>
        <w:szCs w:val="20"/>
      </w:rPr>
      <w:t>HEALTH AND WELLBEING AWARD - gryffe high school</w:t>
    </w:r>
  </w:p>
  <w:p w14:paraId="49F210C5" w14:textId="77777777" w:rsidR="00650BE3" w:rsidRDefault="0065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1442" w14:textId="77777777" w:rsidR="006C7831" w:rsidRDefault="006C7831" w:rsidP="00E70AF5">
      <w:pPr>
        <w:spacing w:after="0" w:line="240" w:lineRule="auto"/>
      </w:pPr>
      <w:r>
        <w:separator/>
      </w:r>
    </w:p>
  </w:footnote>
  <w:footnote w:type="continuationSeparator" w:id="0">
    <w:p w14:paraId="25958099" w14:textId="77777777" w:rsidR="006C7831" w:rsidRDefault="006C7831" w:rsidP="00E7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1DB"/>
    <w:multiLevelType w:val="hybridMultilevel"/>
    <w:tmpl w:val="9CA4EE7E"/>
    <w:lvl w:ilvl="0" w:tplc="7634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4479A"/>
    <w:multiLevelType w:val="hybridMultilevel"/>
    <w:tmpl w:val="DABC0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E0C89"/>
    <w:multiLevelType w:val="hybridMultilevel"/>
    <w:tmpl w:val="EB60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FC"/>
    <w:rsid w:val="00013323"/>
    <w:rsid w:val="0004605D"/>
    <w:rsid w:val="000B4DA0"/>
    <w:rsid w:val="00172F02"/>
    <w:rsid w:val="00206F1B"/>
    <w:rsid w:val="002240B2"/>
    <w:rsid w:val="0027765D"/>
    <w:rsid w:val="00303B7A"/>
    <w:rsid w:val="00321FA3"/>
    <w:rsid w:val="005738A9"/>
    <w:rsid w:val="00587C24"/>
    <w:rsid w:val="00650BE3"/>
    <w:rsid w:val="006C7831"/>
    <w:rsid w:val="00715E00"/>
    <w:rsid w:val="00954BFC"/>
    <w:rsid w:val="009942E1"/>
    <w:rsid w:val="00A2213E"/>
    <w:rsid w:val="00A42A61"/>
    <w:rsid w:val="00A942AF"/>
    <w:rsid w:val="00B33024"/>
    <w:rsid w:val="00B60075"/>
    <w:rsid w:val="00C216F5"/>
    <w:rsid w:val="00D5442B"/>
    <w:rsid w:val="00DE2EFD"/>
    <w:rsid w:val="00E041B8"/>
    <w:rsid w:val="00E70AF5"/>
    <w:rsid w:val="00F02E05"/>
    <w:rsid w:val="00F7633D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B27F"/>
  <w15:docId w15:val="{6FEAC86B-21B5-4D82-8965-FA8BF26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5"/>
    <w:pPr>
      <w:ind w:left="720"/>
      <w:contextualSpacing/>
    </w:pPr>
  </w:style>
  <w:style w:type="table" w:styleId="TableGrid">
    <w:name w:val="Table Grid"/>
    <w:basedOn w:val="TableNormal"/>
    <w:uiPriority w:val="39"/>
    <w:rsid w:val="00E7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F5"/>
  </w:style>
  <w:style w:type="paragraph" w:styleId="Footer">
    <w:name w:val="footer"/>
    <w:basedOn w:val="Normal"/>
    <w:link w:val="FooterChar"/>
    <w:uiPriority w:val="99"/>
    <w:unhideWhenUsed/>
    <w:rsid w:val="00E7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dcterms:created xsi:type="dcterms:W3CDTF">2021-06-21T15:13:00Z</dcterms:created>
  <dcterms:modified xsi:type="dcterms:W3CDTF">2021-06-21T15:13:00Z</dcterms:modified>
</cp:coreProperties>
</file>