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8"/>
        <w:gridCol w:w="6190"/>
        <w:gridCol w:w="2902"/>
      </w:tblGrid>
      <w:tr w:rsidR="002A19ED" w14:paraId="0D4FB473" w14:textId="77777777" w:rsidTr="002A19ED">
        <w:trPr>
          <w:trHeight w:val="2603"/>
        </w:trPr>
        <w:tc>
          <w:tcPr>
            <w:tcW w:w="238" w:type="dxa"/>
          </w:tcPr>
          <w:p w14:paraId="51F18C5D" w14:textId="77777777" w:rsidR="002A19ED" w:rsidRDefault="002A19ED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39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94" w:type="dxa"/>
          </w:tcPr>
          <w:p w14:paraId="74F98446" w14:textId="77777777" w:rsidR="00F75C39" w:rsidRDefault="00F75C39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4"/>
                <w:szCs w:val="24"/>
                <w:lang w:val="uk-UA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 w:eastAsia="en-GB"/>
              </w:rPr>
              <w:t>Служба педагогічної психології</w:t>
            </w:r>
          </w:p>
          <w:p w14:paraId="0CE99A9A" w14:textId="10219FBB" w:rsidR="002A19ED" w:rsidRDefault="002A19ED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 Catherine’s Primary School</w:t>
            </w:r>
          </w:p>
          <w:p w14:paraId="78DCBFA3" w14:textId="77777777" w:rsidR="002A19ED" w:rsidRDefault="002A19ED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Brabloch Crescent</w:t>
            </w:r>
          </w:p>
          <w:p w14:paraId="47B0CB2C" w14:textId="77777777" w:rsidR="002A19ED" w:rsidRDefault="002A19ED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Paisley  PA3 4RG</w:t>
            </w:r>
          </w:p>
          <w:p w14:paraId="646F33AB" w14:textId="77777777" w:rsidR="002A19ED" w:rsidRDefault="002A19ED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1E1B6A" w14:textId="77777777" w:rsidR="002A19ED" w:rsidRDefault="002A19ED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0300 300 0170 (Option 4)</w:t>
            </w:r>
          </w:p>
          <w:p w14:paraId="330E6163" w14:textId="77777777" w:rsidR="002A19ED" w:rsidRDefault="0000000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lang w:eastAsia="en-GB"/>
              </w:rPr>
            </w:pPr>
            <w:hyperlink r:id="rId4" w:history="1">
              <w:r w:rsidR="002A19E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reps@renfrewshire.gov.uk</w:t>
              </w:r>
            </w:hyperlink>
            <w:r w:rsidR="002A19E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9BAEF6D" w14:textId="77777777" w:rsidR="002A19ED" w:rsidRDefault="002A19ED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38007FC" w14:textId="7ED595E8" w:rsidR="002A19ED" w:rsidRDefault="002A19ED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en-GB"/>
              </w:rPr>
              <w:t>Головний психолог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  Maura Kearney</w:t>
            </w:r>
          </w:p>
        </w:tc>
        <w:tc>
          <w:tcPr>
            <w:tcW w:w="2904" w:type="dxa"/>
            <w:hideMark/>
          </w:tcPr>
          <w:tbl>
            <w:tblPr>
              <w:tblW w:w="9345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2A19ED" w14:paraId="190DC2B9" w14:textId="77777777">
              <w:trPr>
                <w:trHeight w:val="166"/>
              </w:trPr>
              <w:tc>
                <w:tcPr>
                  <w:tcW w:w="9338" w:type="dxa"/>
                  <w:hideMark/>
                </w:tcPr>
                <w:p w14:paraId="01BF0ACB" w14:textId="77777777" w:rsidR="002A19ED" w:rsidRDefault="002A19ED">
                  <w:pPr>
                    <w:rPr>
                      <w:rFonts w:ascii="Renfrewshire Council Logo" w:hAnsi="Renfrewshire Council Logo"/>
                      <w:sz w:val="192"/>
                      <w:szCs w:val="192"/>
                    </w:rPr>
                  </w:pPr>
                  <w:r>
                    <w:rPr>
                      <w:rFonts w:ascii="Renfrewshire Council Logo" w:hAnsi="Renfrewshire Council Logo"/>
                      <w:sz w:val="192"/>
                      <w:szCs w:val="192"/>
                    </w:rPr>
                    <w:t>abc</w:t>
                  </w:r>
                </w:p>
              </w:tc>
            </w:tr>
          </w:tbl>
          <w:p w14:paraId="3FF3F6CC" w14:textId="77777777" w:rsidR="002A19ED" w:rsidRDefault="002A19ED">
            <w:pPr>
              <w:rPr>
                <w:rFonts w:ascii="Arial" w:hAnsi="Arial" w:cs="Arial"/>
                <w:i/>
                <w:iCs/>
                <w:sz w:val="18"/>
                <w:lang w:eastAsia="en-GB"/>
              </w:rPr>
            </w:pPr>
          </w:p>
        </w:tc>
      </w:tr>
    </w:tbl>
    <w:p w14:paraId="45CA4611" w14:textId="3B0CC1BA" w:rsidR="002A19ED" w:rsidRPr="002A19ED" w:rsidRDefault="002A19ED" w:rsidP="002A19ED">
      <w:pPr>
        <w:spacing w:after="24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Дорогі батьки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>опікуни</w:t>
      </w:r>
    </w:p>
    <w:p w14:paraId="7BEECD0B" w14:textId="2526AD70" w:rsidR="002A19ED" w:rsidRPr="002A19ED" w:rsidRDefault="002A19ED" w:rsidP="002A19ED">
      <w:pPr>
        <w:spacing w:after="240"/>
        <w:rPr>
          <w:rFonts w:ascii="Arial" w:hAnsi="Arial" w:cs="Arial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A070C" wp14:editId="62FE6DE9">
                <wp:simplePos x="0" y="0"/>
                <wp:positionH relativeFrom="column">
                  <wp:posOffset>-90805</wp:posOffset>
                </wp:positionH>
                <wp:positionV relativeFrom="paragraph">
                  <wp:posOffset>671830</wp:posOffset>
                </wp:positionV>
                <wp:extent cx="5866130" cy="1330960"/>
                <wp:effectExtent l="0" t="0" r="20320" b="2159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133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F545E" id="Rectangle 4" o:spid="_x0000_s1026" style="position:absolute;margin-left:-7.15pt;margin-top:52.9pt;width:461.9pt;height:10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" fillcolor="white [3212]" strokecolor="black [3213]" strokeweight="1.5pt"/>
            </w:pict>
          </mc:Fallback>
        </mc:AlternateContent>
      </w:r>
      <w:r>
        <w:rPr>
          <w:rFonts w:ascii="Arial" w:hAnsi="Arial" w:cs="Arial"/>
          <w:lang w:val="uk-UA"/>
        </w:rPr>
        <w:t xml:space="preserve">Школа вашої дитини попросила в </w:t>
      </w:r>
      <w:r w:rsidR="00EF4D52">
        <w:rPr>
          <w:rFonts w:ascii="Arial" w:hAnsi="Arial" w:cs="Arial"/>
          <w:lang w:val="uk-UA"/>
        </w:rPr>
        <w:t xml:space="preserve">Служби педагогічної психології </w:t>
      </w:r>
      <w:r>
        <w:rPr>
          <w:rFonts w:ascii="Arial" w:hAnsi="Arial" w:cs="Arial"/>
          <w:lang w:val="uk-UA"/>
        </w:rPr>
        <w:t>Ренфр</w:t>
      </w:r>
      <w:r w:rsidR="00087269">
        <w:rPr>
          <w:rFonts w:ascii="Arial" w:hAnsi="Arial" w:cs="Arial"/>
          <w:lang w:val="uk-UA"/>
        </w:rPr>
        <w:t>ю</w:t>
      </w:r>
      <w:r>
        <w:rPr>
          <w:rFonts w:ascii="Arial" w:hAnsi="Arial" w:cs="Arial"/>
          <w:lang w:val="uk-UA"/>
        </w:rPr>
        <w:t>ширу поспілкуватись з ними про те, як підтримати вашу дитину</w:t>
      </w:r>
      <w:r>
        <w:rPr>
          <w:rFonts w:ascii="Arial" w:hAnsi="Arial" w:cs="Arial"/>
        </w:rPr>
        <w:t>. </w:t>
      </w:r>
      <w:r>
        <w:rPr>
          <w:rFonts w:ascii="Arial" w:hAnsi="Arial" w:cs="Arial"/>
          <w:lang w:val="uk-UA"/>
        </w:rPr>
        <w:t>Для того щоб це зробити, ви повинні бути повністю обізнаним що це означає для вас та вашої дитини.</w:t>
      </w:r>
    </w:p>
    <w:p w14:paraId="133D1B28" w14:textId="3E65B0A1" w:rsidR="002A19ED" w:rsidRPr="002A19ED" w:rsidRDefault="002A19ED" w:rsidP="002A19ED">
      <w:pPr>
        <w:spacing w:after="120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lang w:val="uk-UA"/>
        </w:rPr>
        <w:t>Що відбудеться далі?</w:t>
      </w:r>
    </w:p>
    <w:p w14:paraId="747A98C4" w14:textId="73775C27" w:rsidR="00CB7134" w:rsidRDefault="002A19ED" w:rsidP="002A19ED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uk-UA"/>
        </w:rPr>
        <w:t>Педагог</w:t>
      </w:r>
      <w:r w:rsidR="000437E7"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>психолог</w:t>
      </w:r>
      <w:r w:rsidR="000437E7">
        <w:rPr>
          <w:rFonts w:ascii="Arial" w:hAnsi="Arial" w:cs="Arial"/>
        </w:rPr>
        <w:t xml:space="preserve"> </w:t>
      </w:r>
      <w:r w:rsidR="000437E7">
        <w:rPr>
          <w:rFonts w:ascii="Arial" w:hAnsi="Arial" w:cs="Arial"/>
          <w:lang w:val="uk-UA"/>
        </w:rPr>
        <w:t>зустрінеться зі школою щоб дізнатись більше інформ</w:t>
      </w:r>
      <w:r w:rsidR="00705193">
        <w:rPr>
          <w:rFonts w:ascii="Arial" w:hAnsi="Arial" w:cs="Arial"/>
          <w:lang w:val="uk-UA"/>
        </w:rPr>
        <w:t xml:space="preserve">ції </w:t>
      </w:r>
      <w:r w:rsidR="00AC5181">
        <w:rPr>
          <w:rFonts w:ascii="Arial" w:hAnsi="Arial" w:cs="Arial"/>
          <w:lang w:val="uk-UA"/>
        </w:rPr>
        <w:t>про те,що потребує ваша дитина та як вон</w:t>
      </w:r>
      <w:r w:rsidR="00962567">
        <w:rPr>
          <w:rFonts w:ascii="Arial" w:hAnsi="Arial" w:cs="Arial"/>
          <w:lang w:val="uk-UA"/>
        </w:rPr>
        <w:t>и</w:t>
      </w:r>
      <w:r w:rsidR="00AC5181">
        <w:rPr>
          <w:rFonts w:ascii="Arial" w:hAnsi="Arial" w:cs="Arial"/>
          <w:lang w:val="uk-UA"/>
        </w:rPr>
        <w:t xml:space="preserve"> вже їй допомагають</w:t>
      </w:r>
      <w:r>
        <w:rPr>
          <w:rFonts w:ascii="Arial" w:hAnsi="Arial" w:cs="Arial"/>
        </w:rPr>
        <w:t>. </w:t>
      </w:r>
    </w:p>
    <w:p w14:paraId="2A478042" w14:textId="3975CD7D" w:rsidR="002A19ED" w:rsidRDefault="00CB7134" w:rsidP="002A19ED">
      <w:pPr>
        <w:spacing w:after="120"/>
        <w:rPr>
          <w:rFonts w:ascii="Arial" w:hAnsi="Arial" w:cs="Arial"/>
        </w:rPr>
      </w:pPr>
      <w:r w:rsidRPr="00CB7134">
        <w:rPr>
          <w:rFonts w:ascii="Arial" w:hAnsi="Arial" w:cs="Arial"/>
        </w:rPr>
        <w:t xml:space="preserve">Педагог-психолог може </w:t>
      </w:r>
      <w:r w:rsidR="00806291">
        <w:rPr>
          <w:rFonts w:ascii="Arial" w:hAnsi="Arial" w:cs="Arial"/>
          <w:lang w:val="uk-UA"/>
        </w:rPr>
        <w:t>запропонувати</w:t>
      </w:r>
      <w:r w:rsidR="0010079E">
        <w:rPr>
          <w:rFonts w:ascii="Arial" w:hAnsi="Arial" w:cs="Arial"/>
          <w:lang w:val="uk-UA"/>
        </w:rPr>
        <w:t xml:space="preserve">, </w:t>
      </w:r>
      <w:r w:rsidRPr="00CB7134">
        <w:rPr>
          <w:rFonts w:ascii="Arial" w:hAnsi="Arial" w:cs="Arial"/>
        </w:rPr>
        <w:t>що було б корисно взяти участь</w:t>
      </w:r>
      <w:r w:rsidR="00606E23">
        <w:rPr>
          <w:rFonts w:ascii="Arial" w:hAnsi="Arial" w:cs="Arial"/>
          <w:lang w:val="uk-UA"/>
        </w:rPr>
        <w:t xml:space="preserve"> </w:t>
      </w:r>
      <w:r w:rsidRPr="00CB7134">
        <w:rPr>
          <w:rFonts w:ascii="Arial" w:hAnsi="Arial" w:cs="Arial"/>
        </w:rPr>
        <w:t xml:space="preserve"> або вони можуть припустити, що участь педагогічної психології наразі не потрібна. Школа повідомить вам про наступні кроки.</w:t>
      </w:r>
    </w:p>
    <w:p w14:paraId="14103CB2" w14:textId="7F0DAC0D" w:rsidR="002A19ED" w:rsidRDefault="00C9368D" w:rsidP="002A19ED">
      <w:pPr>
        <w:spacing w:after="0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3D4D73" wp14:editId="3C4E3774">
                <wp:simplePos x="0" y="0"/>
                <wp:positionH relativeFrom="column">
                  <wp:posOffset>-107950</wp:posOffset>
                </wp:positionH>
                <wp:positionV relativeFrom="paragraph">
                  <wp:posOffset>194310</wp:posOffset>
                </wp:positionV>
                <wp:extent cx="5924550" cy="2279650"/>
                <wp:effectExtent l="0" t="0" r="19050" b="254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7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3C09" id="Rectangle 3" o:spid="_x0000_s1026" style="position:absolute;margin-left:-8.5pt;margin-top:15.3pt;width:466.5pt;height:17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" fillcolor="white [3212]" strokecolor="black [3213]" strokeweight="1.5pt"/>
            </w:pict>
          </mc:Fallback>
        </mc:AlternateContent>
      </w:r>
    </w:p>
    <w:p w14:paraId="6B2469A2" w14:textId="2D891594" w:rsidR="008510B3" w:rsidRDefault="00962567" w:rsidP="002A19ED">
      <w:pPr>
        <w:spacing w:after="360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lang w:val="uk-UA"/>
        </w:rPr>
        <w:t>Як інформація про мою дитину буде використана</w:t>
      </w:r>
      <w:r w:rsidR="008510B3">
        <w:rPr>
          <w:rFonts w:ascii="Arial" w:hAnsi="Arial" w:cs="Arial"/>
          <w:i/>
          <w:iCs/>
          <w:lang w:val="uk-UA"/>
        </w:rPr>
        <w:t>?</w:t>
      </w:r>
    </w:p>
    <w:p w14:paraId="52072E9C" w14:textId="74ECE735" w:rsidR="002A19ED" w:rsidRPr="00C9368D" w:rsidRDefault="00BD7845" w:rsidP="002A19ED">
      <w:pPr>
        <w:spacing w:after="360"/>
        <w:rPr>
          <w:rFonts w:ascii="Arial" w:hAnsi="Arial" w:cs="Arial"/>
          <w:i/>
          <w:iCs/>
          <w:lang w:val="uk-UA"/>
        </w:rPr>
      </w:pPr>
      <w:r w:rsidRPr="00BD7845">
        <w:t xml:space="preserve"> </w:t>
      </w:r>
      <w:r w:rsidRPr="00BD7845">
        <w:rPr>
          <w:rFonts w:ascii="Arial" w:hAnsi="Arial" w:cs="Arial"/>
        </w:rPr>
        <w:t xml:space="preserve">Якщо педагог-психолог збирається займатися вашою дитиною, то для вашої дитини буде відкрито файл, і його дані будуть зберігатися в базі даних (до якої ви можете отримати доступ через запит на доступ). </w:t>
      </w:r>
      <w:r w:rsidR="009F6F99" w:rsidRPr="009F6F99">
        <w:rPr>
          <w:rFonts w:ascii="Arial" w:hAnsi="Arial" w:cs="Arial"/>
        </w:rPr>
        <w:t>Справа буде закрита в момент планов</w:t>
      </w:r>
      <w:r w:rsidR="002960CE">
        <w:rPr>
          <w:rFonts w:ascii="Arial" w:hAnsi="Arial" w:cs="Arial"/>
          <w:lang w:val="uk-UA"/>
        </w:rPr>
        <w:t xml:space="preserve">ого </w:t>
      </w:r>
      <w:r w:rsidR="00F52930">
        <w:rPr>
          <w:rFonts w:ascii="Arial" w:hAnsi="Arial" w:cs="Arial"/>
          <w:lang w:val="uk-UA"/>
        </w:rPr>
        <w:t>закінчення участі в ній вашою дитиною</w:t>
      </w:r>
      <w:r w:rsidR="009F6F99" w:rsidRPr="009F6F99">
        <w:rPr>
          <w:rFonts w:ascii="Arial" w:hAnsi="Arial" w:cs="Arial"/>
        </w:rPr>
        <w:t xml:space="preserve">; </w:t>
      </w:r>
      <w:r w:rsidR="00F52930">
        <w:rPr>
          <w:rFonts w:ascii="Arial" w:hAnsi="Arial" w:cs="Arial"/>
          <w:lang w:val="uk-UA"/>
        </w:rPr>
        <w:t>о</w:t>
      </w:r>
      <w:r w:rsidR="009F6F99" w:rsidRPr="009F6F99">
        <w:rPr>
          <w:rFonts w:ascii="Arial" w:hAnsi="Arial" w:cs="Arial"/>
        </w:rPr>
        <w:t xml:space="preserve">днак деталі будуть зберігатися до тих пір, поки вашій дитині не виповниться 23 роки. </w:t>
      </w:r>
      <w:r w:rsidR="00087269" w:rsidRPr="00087269">
        <w:rPr>
          <w:rFonts w:ascii="Arial" w:hAnsi="Arial" w:cs="Arial"/>
        </w:rPr>
        <w:t>Інформація є конфіденційною, але, відповідно до GDPR, інформація може бути передана іншим службам Ради Ренфрюшир</w:t>
      </w:r>
      <w:r w:rsidR="008510B3">
        <w:rPr>
          <w:rFonts w:ascii="Arial" w:hAnsi="Arial" w:cs="Arial"/>
          <w:lang w:val="uk-UA"/>
        </w:rPr>
        <w:t>у</w:t>
      </w:r>
      <w:r w:rsidR="00087269" w:rsidRPr="00087269">
        <w:rPr>
          <w:rFonts w:ascii="Arial" w:hAnsi="Arial" w:cs="Arial"/>
        </w:rPr>
        <w:t>, NHS Глазго та Клайд</w:t>
      </w:r>
      <w:r w:rsidR="00087269">
        <w:rPr>
          <w:rFonts w:ascii="Arial" w:hAnsi="Arial" w:cs="Arial"/>
          <w:lang w:val="uk-UA"/>
        </w:rPr>
        <w:t>у</w:t>
      </w:r>
      <w:r w:rsidR="00087269" w:rsidRPr="00087269">
        <w:rPr>
          <w:rFonts w:ascii="Arial" w:hAnsi="Arial" w:cs="Arial"/>
        </w:rPr>
        <w:t xml:space="preserve">, а також адміністрації Шотландського дитячого репортера, </w:t>
      </w:r>
      <w:r w:rsidR="00F9686B">
        <w:rPr>
          <w:rFonts w:ascii="Arial" w:hAnsi="Arial" w:cs="Arial"/>
          <w:lang w:val="uk-UA"/>
        </w:rPr>
        <w:t>якщо</w:t>
      </w:r>
      <w:r w:rsidR="00087269" w:rsidRPr="00087269">
        <w:rPr>
          <w:rFonts w:ascii="Arial" w:hAnsi="Arial" w:cs="Arial"/>
        </w:rPr>
        <w:t xml:space="preserve"> це необхідно. </w:t>
      </w:r>
      <w:r w:rsidR="000808E2">
        <w:rPr>
          <w:rFonts w:ascii="Arial" w:hAnsi="Arial" w:cs="Arial"/>
          <w:lang w:val="uk-UA"/>
        </w:rPr>
        <w:t xml:space="preserve">Телефонуйте за номером вказаним </w:t>
      </w:r>
      <w:r w:rsidR="00DA1728">
        <w:rPr>
          <w:rFonts w:ascii="Arial" w:hAnsi="Arial" w:cs="Arial"/>
          <w:lang w:val="uk-UA"/>
        </w:rPr>
        <w:t xml:space="preserve">зверху, </w:t>
      </w:r>
      <w:r w:rsidR="00A1325E">
        <w:rPr>
          <w:rFonts w:ascii="Arial" w:hAnsi="Arial" w:cs="Arial"/>
          <w:lang w:val="uk-UA"/>
        </w:rPr>
        <w:t xml:space="preserve">якщо вам потрібно дізнатись більше </w:t>
      </w:r>
      <w:r w:rsidR="00C9368D">
        <w:rPr>
          <w:rFonts w:ascii="Arial" w:hAnsi="Arial" w:cs="Arial"/>
          <w:lang w:val="uk-UA"/>
        </w:rPr>
        <w:t>про те як ми зберігатимемо інформацію про вашу дитину</w:t>
      </w:r>
      <w:r w:rsidR="0033251C">
        <w:rPr>
          <w:rFonts w:ascii="Arial" w:hAnsi="Arial" w:cs="Arial"/>
          <w:lang w:val="uk-UA"/>
        </w:rPr>
        <w:t>.</w:t>
      </w:r>
    </w:p>
    <w:p w14:paraId="42A0073B" w14:textId="3F6EE2E7" w:rsidR="0033251C" w:rsidRDefault="0033251C" w:rsidP="002A19ED">
      <w:pPr>
        <w:spacing w:after="240"/>
        <w:rPr>
          <w:rFonts w:ascii="Arial" w:hAnsi="Arial" w:cs="Arial"/>
          <w:i/>
          <w:i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5D10985" wp14:editId="13A57E61">
                <wp:simplePos x="0" y="0"/>
                <wp:positionH relativeFrom="margin">
                  <wp:posOffset>-127000</wp:posOffset>
                </wp:positionH>
                <wp:positionV relativeFrom="paragraph">
                  <wp:posOffset>156210</wp:posOffset>
                </wp:positionV>
                <wp:extent cx="5924550" cy="1962150"/>
                <wp:effectExtent l="0" t="0" r="19050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DB9B" id="Rectangle 2" o:spid="_x0000_s1026" style="position:absolute;margin-left:-10pt;margin-top:12.3pt;width:466.5pt;height:1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" fillcolor="white [3212]" strokecolor="black [3213]" strokeweight="1.5pt">
                <w10:wrap anchorx="margin"/>
              </v:rect>
            </w:pict>
          </mc:Fallback>
        </mc:AlternateContent>
      </w:r>
    </w:p>
    <w:p w14:paraId="54AB83B7" w14:textId="608DFFED" w:rsidR="00B1101C" w:rsidRDefault="00B1101C" w:rsidP="002A19ED">
      <w:pPr>
        <w:spacing w:after="240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lang w:val="uk-UA"/>
        </w:rPr>
        <w:t>Що буде робити педагог-психолог?</w:t>
      </w:r>
    </w:p>
    <w:p w14:paraId="34C8CA92" w14:textId="6E3D3F37" w:rsidR="006E7653" w:rsidRDefault="00670D18" w:rsidP="002A19ED">
      <w:pPr>
        <w:spacing w:after="24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Те, що </w:t>
      </w:r>
      <w:r w:rsidR="00BF3ED5">
        <w:rPr>
          <w:rFonts w:ascii="Arial" w:hAnsi="Arial" w:cs="Arial"/>
          <w:lang w:val="uk-UA"/>
        </w:rPr>
        <w:t xml:space="preserve">педагог-психолог буде </w:t>
      </w:r>
      <w:r>
        <w:rPr>
          <w:rFonts w:ascii="Arial" w:hAnsi="Arial" w:cs="Arial"/>
          <w:lang w:val="uk-UA"/>
        </w:rPr>
        <w:t xml:space="preserve">робити щоб </w:t>
      </w:r>
      <w:r w:rsidR="00BF3ED5">
        <w:rPr>
          <w:rFonts w:ascii="Arial" w:hAnsi="Arial" w:cs="Arial"/>
          <w:lang w:val="uk-UA"/>
        </w:rPr>
        <w:t xml:space="preserve">підтримати вашу дитину залежить від того, що </w:t>
      </w:r>
      <w:r w:rsidR="000A7955">
        <w:rPr>
          <w:rFonts w:ascii="Arial" w:hAnsi="Arial" w:cs="Arial"/>
          <w:lang w:val="uk-UA"/>
        </w:rPr>
        <w:t xml:space="preserve">саме потрібно. </w:t>
      </w:r>
      <w:r w:rsidR="006E7653" w:rsidRPr="006E7653">
        <w:rPr>
          <w:rFonts w:ascii="Arial" w:hAnsi="Arial" w:cs="Arial"/>
          <w:lang w:val="uk-UA"/>
        </w:rPr>
        <w:t xml:space="preserve">Наприклад, дискусії зі школою; зустрічі з </w:t>
      </w:r>
      <w:r w:rsidR="00D205BE">
        <w:rPr>
          <w:rFonts w:ascii="Arial" w:hAnsi="Arial" w:cs="Arial"/>
          <w:lang w:val="uk-UA"/>
        </w:rPr>
        <w:t xml:space="preserve"> вами, вашою</w:t>
      </w:r>
      <w:r w:rsidR="006E7653" w:rsidRPr="006E7653">
        <w:rPr>
          <w:rFonts w:ascii="Arial" w:hAnsi="Arial" w:cs="Arial"/>
          <w:lang w:val="uk-UA"/>
        </w:rPr>
        <w:t xml:space="preserve"> дитиною та іншими залученими фахівцями; або безпосередньо працювати з дитиною або її вчителем. Коли робота буде закінчена педагогом-психологом і файл буде закритий, школа повідомить вас про це. Ви можете знайти більше інформації тут:</w:t>
      </w:r>
    </w:p>
    <w:p w14:paraId="47009F57" w14:textId="2AB05705" w:rsidR="002A19ED" w:rsidRPr="0033251C" w:rsidRDefault="00000000" w:rsidP="0033251C">
      <w:pPr>
        <w:spacing w:after="240"/>
        <w:rPr>
          <w:rFonts w:ascii="Arial" w:hAnsi="Arial" w:cs="Arial"/>
        </w:rPr>
      </w:pPr>
      <w:hyperlink r:id="rId5" w:history="1">
        <w:r w:rsidR="002A19ED">
          <w:rPr>
            <w:rStyle w:val="Hyperlink"/>
            <w:rFonts w:ascii="Arial" w:hAnsi="Arial" w:cs="Arial"/>
          </w:rPr>
          <w:t>https://blogs.glowscotland.org.uk/re/renfrewshireedpsych/how-will-an-educational-psychologist-support-my-child/</w:t>
        </w:r>
      </w:hyperlink>
      <w:r w:rsidR="002A19ED">
        <w:rPr>
          <w:rFonts w:ascii="Arial" w:hAnsi="Arial" w:cs="Arial"/>
        </w:rPr>
        <w:t xml:space="preserve">  </w:t>
      </w:r>
    </w:p>
    <w:p w14:paraId="7DED9CB3" w14:textId="4AFEBE00" w:rsidR="002A19ED" w:rsidRDefault="00791E0E" w:rsidP="002A19ED">
      <w:pPr>
        <w:spacing w:after="120"/>
        <w:rPr>
          <w:rFonts w:ascii="Arial" w:hAnsi="Arial" w:cs="Arial"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671DDE" wp14:editId="57F6BBEB">
                <wp:simplePos x="0" y="0"/>
                <wp:positionH relativeFrom="margin">
                  <wp:align>right</wp:align>
                </wp:positionH>
                <wp:positionV relativeFrom="paragraph">
                  <wp:posOffset>200771</wp:posOffset>
                </wp:positionV>
                <wp:extent cx="5866130" cy="1280795"/>
                <wp:effectExtent l="0" t="0" r="20320" b="1460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1280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05CB" id="Rectangle 1" o:spid="_x0000_s1026" style="position:absolute;margin-left:410.7pt;margin-top:15.8pt;width:461.9pt;height:100.8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" fillcolor="white [3212]" strokecolor="black [3213]" strokeweight="1.5pt">
                <w10:wrap anchorx="margin"/>
              </v:rect>
            </w:pict>
          </mc:Fallback>
        </mc:AlternateContent>
      </w:r>
    </w:p>
    <w:p w14:paraId="542C12AF" w14:textId="77777777" w:rsidR="00791E0E" w:rsidRPr="00791E0E" w:rsidRDefault="00791E0E" w:rsidP="00791E0E">
      <w:pPr>
        <w:spacing w:after="120"/>
        <w:rPr>
          <w:rFonts w:ascii="Arial" w:hAnsi="Arial" w:cs="Arial"/>
          <w:i/>
          <w:iCs/>
        </w:rPr>
      </w:pPr>
      <w:r w:rsidRPr="00791E0E">
        <w:rPr>
          <w:rFonts w:ascii="Arial" w:hAnsi="Arial" w:cs="Arial"/>
          <w:i/>
          <w:iCs/>
        </w:rPr>
        <w:t>Чи можу я відкликати свою згоду на участь у педагогічній психології?</w:t>
      </w:r>
    </w:p>
    <w:p w14:paraId="129AA099" w14:textId="39FB0CB8" w:rsidR="002A19ED" w:rsidRPr="00D85751" w:rsidRDefault="00F75C39" w:rsidP="00791E0E">
      <w:pPr>
        <w:spacing w:after="120"/>
        <w:rPr>
          <w:rFonts w:ascii="Arial" w:hAnsi="Arial" w:cs="Arial"/>
          <w:lang w:val="uk-UA"/>
        </w:rPr>
      </w:pPr>
      <w:r w:rsidRPr="00F75C39">
        <w:rPr>
          <w:rFonts w:ascii="Arial" w:hAnsi="Arial" w:cs="Arial"/>
        </w:rPr>
        <w:t>Надаючи усну згоду школі, ви погоджуєтеся, що школа може поговорити з педагог</w:t>
      </w:r>
      <w:r w:rsidR="00EF4D52">
        <w:rPr>
          <w:rFonts w:ascii="Arial" w:hAnsi="Arial" w:cs="Arial"/>
          <w:lang w:val="uk-UA"/>
        </w:rPr>
        <w:t>ом-</w:t>
      </w:r>
      <w:r w:rsidRPr="00F75C39">
        <w:rPr>
          <w:rFonts w:ascii="Arial" w:hAnsi="Arial" w:cs="Arial"/>
        </w:rPr>
        <w:t xml:space="preserve"> психологом про вашу дитину і що Служба педагогічної психології може зберігати інформацію про вашу дитину, як зазначено вище. Ваша згода може бути відкликана в будь-який час, і ви можете попросити нас видалити інформацію про вашу дитину з нашої бази даних, зв'язавшись з</w:t>
      </w:r>
      <w:r w:rsidR="00126485">
        <w:rPr>
          <w:rFonts w:ascii="Arial" w:hAnsi="Arial" w:cs="Arial"/>
          <w:lang w:val="uk-UA"/>
        </w:rPr>
        <w:t>і службою</w:t>
      </w:r>
      <w:r w:rsidR="00D85751">
        <w:rPr>
          <w:rFonts w:ascii="Arial" w:hAnsi="Arial" w:cs="Arial"/>
          <w:lang w:val="uk-UA"/>
        </w:rPr>
        <w:t>.</w:t>
      </w:r>
    </w:p>
    <w:p w14:paraId="2C923748" w14:textId="694F7865" w:rsidR="009B561B" w:rsidRDefault="00D85751" w:rsidP="002A19ED">
      <w:pPr>
        <w:spacing w:after="240"/>
      </w:pPr>
      <w:r>
        <w:rPr>
          <w:rFonts w:ascii="Arial" w:hAnsi="Arial" w:cs="Arial"/>
          <w:lang w:val="uk-UA"/>
        </w:rPr>
        <w:t xml:space="preserve">Якщо ви б хотіли дізнатись більше про процес, телефонуйте до Служби педагогічної психології </w:t>
      </w:r>
      <w:r w:rsidR="00BB7B7A">
        <w:rPr>
          <w:rFonts w:ascii="Arial" w:hAnsi="Arial" w:cs="Arial"/>
          <w:lang w:val="uk-UA"/>
        </w:rPr>
        <w:t xml:space="preserve">за </w:t>
      </w:r>
      <w:r w:rsidR="009B561B">
        <w:rPr>
          <w:rFonts w:ascii="Arial" w:hAnsi="Arial" w:cs="Arial"/>
          <w:lang w:val="uk-UA"/>
        </w:rPr>
        <w:t>номер</w:t>
      </w:r>
      <w:r w:rsidR="00BB7B7A">
        <w:rPr>
          <w:rFonts w:ascii="Arial" w:hAnsi="Arial" w:cs="Arial"/>
          <w:lang w:val="uk-UA"/>
        </w:rPr>
        <w:t>ом</w:t>
      </w:r>
      <w:r w:rsidR="009B561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вказан</w:t>
      </w:r>
      <w:r w:rsidR="00BB7B7A">
        <w:rPr>
          <w:rFonts w:ascii="Arial" w:hAnsi="Arial" w:cs="Arial"/>
          <w:lang w:val="uk-UA"/>
        </w:rPr>
        <w:t>им</w:t>
      </w:r>
      <w:r>
        <w:rPr>
          <w:rFonts w:ascii="Arial" w:hAnsi="Arial" w:cs="Arial"/>
          <w:lang w:val="uk-UA"/>
        </w:rPr>
        <w:t xml:space="preserve"> зверху дано</w:t>
      </w:r>
      <w:r w:rsidR="009B561B">
        <w:rPr>
          <w:rFonts w:ascii="Arial" w:hAnsi="Arial" w:cs="Arial"/>
          <w:lang w:val="uk-UA"/>
        </w:rPr>
        <w:t>го</w:t>
      </w:r>
      <w:r>
        <w:rPr>
          <w:rFonts w:ascii="Arial" w:hAnsi="Arial" w:cs="Arial"/>
          <w:lang w:val="uk-UA"/>
        </w:rPr>
        <w:t xml:space="preserve"> </w:t>
      </w:r>
      <w:r w:rsidR="009B561B">
        <w:rPr>
          <w:rFonts w:ascii="Arial" w:hAnsi="Arial" w:cs="Arial"/>
          <w:lang w:val="uk-UA"/>
        </w:rPr>
        <w:t xml:space="preserve">листа </w:t>
      </w:r>
      <w:r w:rsidR="00A735D5">
        <w:rPr>
          <w:rFonts w:ascii="Arial" w:hAnsi="Arial" w:cs="Arial"/>
          <w:lang w:val="uk-UA"/>
        </w:rPr>
        <w:t>або зверніться до школи вашої дитини.</w:t>
      </w:r>
      <w:r w:rsidR="0095440E" w:rsidRPr="0095440E">
        <w:t xml:space="preserve"> </w:t>
      </w:r>
    </w:p>
    <w:p w14:paraId="510FD177" w14:textId="03D5650C" w:rsidR="002A19ED" w:rsidRDefault="0095440E" w:rsidP="002A19ED">
      <w:pPr>
        <w:spacing w:after="240"/>
        <w:rPr>
          <w:rFonts w:ascii="Arial" w:hAnsi="Arial" w:cs="Arial"/>
        </w:rPr>
      </w:pPr>
      <w:r w:rsidRPr="0095440E">
        <w:rPr>
          <w:rFonts w:ascii="Arial" w:hAnsi="Arial" w:cs="Arial"/>
          <w:lang w:val="uk-UA"/>
        </w:rPr>
        <w:t>Додаткову інформацію, включаючи відеоверсію цього листа, можна знайти тут</w:t>
      </w:r>
      <w:r w:rsidR="002A19ED">
        <w:rPr>
          <w:rFonts w:ascii="Arial" w:hAnsi="Arial" w:cs="Arial"/>
        </w:rPr>
        <w:t>:</w:t>
      </w:r>
      <w:r w:rsidR="002A19ED">
        <w:rPr>
          <w:rStyle w:val="Hyperlink"/>
        </w:rPr>
        <w:t xml:space="preserve"> </w:t>
      </w:r>
      <w:hyperlink r:id="rId6" w:history="1">
        <w:r w:rsidR="002A19ED">
          <w:rPr>
            <w:rStyle w:val="Hyperlink"/>
            <w:rFonts w:ascii="Arial" w:hAnsi="Arial" w:cs="Arial"/>
          </w:rPr>
          <w:t>https://blogs.glowscotland.org.uk/re/renfrewshireedpsych/information-for-parents-carers/</w:t>
        </w:r>
      </w:hyperlink>
      <w:r w:rsidR="002A19ED">
        <w:t xml:space="preserve"> </w:t>
      </w:r>
      <w:r w:rsidR="002A19ED">
        <w:rPr>
          <w:rFonts w:ascii="Arial" w:hAnsi="Arial" w:cs="Arial"/>
        </w:rPr>
        <w:t xml:space="preserve">  </w:t>
      </w:r>
    </w:p>
    <w:p w14:paraId="66E3B1CC" w14:textId="3FCBF199" w:rsidR="002A19ED" w:rsidRPr="00805AD1" w:rsidRDefault="00805AD1" w:rsidP="002A19ED">
      <w:pPr>
        <w:spacing w:after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 повагою</w:t>
      </w:r>
    </w:p>
    <w:p w14:paraId="1B05C623" w14:textId="576DE067" w:rsidR="00E316FC" w:rsidRPr="00805AD1" w:rsidRDefault="00805AD1">
      <w:pPr>
        <w:rPr>
          <w:lang w:val="uk-UA"/>
        </w:rPr>
      </w:pPr>
      <w:r>
        <w:rPr>
          <w:rFonts w:ascii="Arial" w:hAnsi="Arial" w:cs="Arial"/>
          <w:lang w:val="uk-UA"/>
        </w:rPr>
        <w:t>Служба педагогічної психології Рен</w:t>
      </w:r>
      <w:r w:rsidR="00A15B67">
        <w:rPr>
          <w:rFonts w:ascii="Arial" w:hAnsi="Arial" w:cs="Arial"/>
          <w:lang w:val="uk-UA"/>
        </w:rPr>
        <w:t>фрюширу</w:t>
      </w:r>
    </w:p>
    <w:sectPr w:rsidR="00E316FC" w:rsidRPr="00805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shire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ED"/>
    <w:rsid w:val="000437E7"/>
    <w:rsid w:val="000808E2"/>
    <w:rsid w:val="00087269"/>
    <w:rsid w:val="000A7955"/>
    <w:rsid w:val="0010079E"/>
    <w:rsid w:val="00126485"/>
    <w:rsid w:val="001911FD"/>
    <w:rsid w:val="002960CE"/>
    <w:rsid w:val="002A19ED"/>
    <w:rsid w:val="0033251C"/>
    <w:rsid w:val="003D5FB2"/>
    <w:rsid w:val="004131F2"/>
    <w:rsid w:val="004F22F5"/>
    <w:rsid w:val="00583585"/>
    <w:rsid w:val="005D7A6E"/>
    <w:rsid w:val="00606E23"/>
    <w:rsid w:val="00670D18"/>
    <w:rsid w:val="0068598D"/>
    <w:rsid w:val="006E7653"/>
    <w:rsid w:val="00705193"/>
    <w:rsid w:val="00791E0E"/>
    <w:rsid w:val="00805AD1"/>
    <w:rsid w:val="00806291"/>
    <w:rsid w:val="008510B3"/>
    <w:rsid w:val="00906B5A"/>
    <w:rsid w:val="0095440E"/>
    <w:rsid w:val="00962567"/>
    <w:rsid w:val="009B561B"/>
    <w:rsid w:val="009F6F99"/>
    <w:rsid w:val="00A1325E"/>
    <w:rsid w:val="00A15B67"/>
    <w:rsid w:val="00A735D5"/>
    <w:rsid w:val="00AC5181"/>
    <w:rsid w:val="00B1101C"/>
    <w:rsid w:val="00B235FF"/>
    <w:rsid w:val="00BB7B7A"/>
    <w:rsid w:val="00BD7845"/>
    <w:rsid w:val="00BF3ED5"/>
    <w:rsid w:val="00C9368D"/>
    <w:rsid w:val="00CB7134"/>
    <w:rsid w:val="00CD1439"/>
    <w:rsid w:val="00D205BE"/>
    <w:rsid w:val="00D85751"/>
    <w:rsid w:val="00DA1728"/>
    <w:rsid w:val="00DA7ABE"/>
    <w:rsid w:val="00E316FC"/>
    <w:rsid w:val="00EF4D52"/>
    <w:rsid w:val="00F52930"/>
    <w:rsid w:val="00F75C39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A463"/>
  <w15:chartTrackingRefBased/>
  <w15:docId w15:val="{4D5E26D8-19BF-4FD6-BF2B-6C2235D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re/renfrewshireedpsych/information-for-parents-carers/" TargetMode="External"/><Relationship Id="rId5" Type="http://schemas.openxmlformats.org/officeDocument/2006/relationships/hyperlink" Target="https://blogs.glowscotland.org.uk/re/renfrewshireedpsych/how-will-an-educational-psychologist-support-my-child/" TargetMode="External"/><Relationship Id="rId4" Type="http://schemas.openxmlformats.org/officeDocument/2006/relationships/hyperlink" Target="mailto:reps@renfrew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Krystynska</dc:creator>
  <cp:keywords/>
  <dc:description/>
  <cp:lastModifiedBy>Anna Krystynska</cp:lastModifiedBy>
  <cp:revision>7</cp:revision>
  <dcterms:created xsi:type="dcterms:W3CDTF">2023-09-12T22:05:00Z</dcterms:created>
  <dcterms:modified xsi:type="dcterms:W3CDTF">2023-09-12T22:25:00Z</dcterms:modified>
</cp:coreProperties>
</file>