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20E23" w14:textId="77777777" w:rsidR="00FE576D" w:rsidRPr="00435446" w:rsidRDefault="00000000" w:rsidP="00435446">
      <w:pPr>
        <w:pStyle w:val="Title"/>
      </w:pPr>
      <w:sdt>
        <w:sdtPr>
          <w:alias w:val="Enter title:"/>
          <w:tag w:val="Enter title:"/>
          <w:id w:val="-479621438"/>
          <w:placeholder>
            <w:docPart w:val="4A528D6D50A341499B62D3E1ABF1B847"/>
          </w:placeholder>
          <w:temporary/>
          <w:showingPlcHdr/>
          <w15:appearance w15:val="hidden"/>
        </w:sdtPr>
        <w:sdtContent>
          <w:r w:rsidR="00C41E6E" w:rsidRPr="00435446">
            <w:t>Minutes</w:t>
          </w:r>
        </w:sdtContent>
      </w:sdt>
    </w:p>
    <w:p w14:paraId="54D51321" w14:textId="2F38FEE8" w:rsidR="00FE576D" w:rsidRDefault="003F6052">
      <w:pPr>
        <w:pStyle w:val="Subtitle"/>
      </w:pPr>
      <w:r>
        <w:t>Lochwinnoch Primary School Parent Council Meeting</w:t>
      </w:r>
    </w:p>
    <w:p w14:paraId="0D4BBE98" w14:textId="6CB98017" w:rsidR="00FE576D" w:rsidRDefault="00000000" w:rsidP="00774146">
      <w:pPr>
        <w:pStyle w:val="Date"/>
      </w:pPr>
      <w:sdt>
        <w:sdtPr>
          <w:rPr>
            <w:rStyle w:val="IntenseEmphasis"/>
          </w:rPr>
          <w:alias w:val="Date and time:"/>
          <w:tag w:val="Date and time:"/>
          <w:id w:val="721090451"/>
          <w:placeholder>
            <w:docPart w:val="E6B23C756317466FAF4F59C7025FB0AC"/>
          </w:placeholder>
          <w:temporary/>
          <w:showingPlcHdr/>
          <w15:appearance w15:val="hidden"/>
        </w:sdtPr>
        <w:sdtContent>
          <w:r w:rsidR="00684306" w:rsidRPr="00AB3E35">
            <w:rPr>
              <w:rStyle w:val="IntenseEmphasis"/>
            </w:rPr>
            <w:t>Date | time</w:t>
          </w:r>
        </w:sdtContent>
      </w:sdt>
      <w:r w:rsidR="00684306">
        <w:rPr>
          <w:rStyle w:val="IntenseEmphasis"/>
        </w:rPr>
        <w:t xml:space="preserve"> </w:t>
      </w:r>
      <w:r w:rsidR="007D1CF6">
        <w:t>22/01</w:t>
      </w:r>
      <w:r w:rsidR="005A28F1">
        <w:t>/202</w:t>
      </w:r>
      <w:r w:rsidR="007D1CF6">
        <w:t>4</w:t>
      </w:r>
      <w:r w:rsidR="003F6052">
        <w:t xml:space="preserve"> </w:t>
      </w:r>
      <w:r w:rsidR="007D1CF6">
        <w:t>7.0</w:t>
      </w:r>
      <w:r w:rsidR="00A0699E">
        <w:t>0</w:t>
      </w:r>
      <w:r w:rsidR="003F6052">
        <w:t xml:space="preserve"> pm</w:t>
      </w:r>
      <w:r w:rsidR="003B5FCE">
        <w:t xml:space="preserve"> | </w:t>
      </w:r>
      <w:sdt>
        <w:sdtPr>
          <w:rPr>
            <w:rStyle w:val="IntenseEmphasis"/>
          </w:rPr>
          <w:alias w:val="Meeting called to order by:"/>
          <w:tag w:val="Meeting called to order by:"/>
          <w:id w:val="-1195924611"/>
          <w:placeholder>
            <w:docPart w:val="32C94B33D5F644D49E85593F4B52188B"/>
          </w:placeholder>
          <w:temporary/>
          <w:showingPlcHdr/>
          <w15:appearance w15:val="hidden"/>
        </w:sdtPr>
        <w:sdtContent>
          <w:r w:rsidR="00684306" w:rsidRPr="00AB3E35">
            <w:rPr>
              <w:rStyle w:val="IntenseEmphasis"/>
            </w:rPr>
            <w:t>Meeting called to order by</w:t>
          </w:r>
        </w:sdtContent>
      </w:sdt>
      <w:r w:rsidR="00684306">
        <w:t xml:space="preserve"> </w:t>
      </w:r>
      <w:r w:rsidR="003F6052" w:rsidRPr="00565B31">
        <w:t>Alison Ramsey</w:t>
      </w:r>
    </w:p>
    <w:sdt>
      <w:sdtPr>
        <w:alias w:val="In attendance:"/>
        <w:tag w:val="In attendance:"/>
        <w:id w:val="-34966697"/>
        <w:placeholder>
          <w:docPart w:val="B2EECEB188AF4F68866B88891BCDF478"/>
        </w:placeholder>
        <w:temporary/>
        <w:showingPlcHdr/>
        <w15:appearance w15:val="hidden"/>
      </w:sdtPr>
      <w:sdtContent>
        <w:p w14:paraId="2DDB8C62" w14:textId="77777777" w:rsidR="00FE576D" w:rsidRDefault="00C54681">
          <w:pPr>
            <w:pStyle w:val="Heading1"/>
          </w:pPr>
          <w:r>
            <w:t>In Attendance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24902" w14:paraId="2FD04377" w14:textId="77777777" w:rsidTr="004C0846">
        <w:tc>
          <w:tcPr>
            <w:tcW w:w="5395" w:type="dxa"/>
          </w:tcPr>
          <w:p w14:paraId="25228837" w14:textId="6194508A" w:rsidR="00824902" w:rsidRPr="00CF5C56" w:rsidRDefault="00AD74EC" w:rsidP="00824902">
            <w:r w:rsidRPr="00CF5C56">
              <w:t>Lynne Gilchrist, Deputy Head</w:t>
            </w:r>
          </w:p>
        </w:tc>
        <w:tc>
          <w:tcPr>
            <w:tcW w:w="5395" w:type="dxa"/>
            <w:shd w:val="clear" w:color="auto" w:fill="auto"/>
          </w:tcPr>
          <w:p w14:paraId="38D072C8" w14:textId="0D96155A" w:rsidR="00824902" w:rsidRPr="007D1CF6" w:rsidRDefault="00CF5C56" w:rsidP="00824902">
            <w:pPr>
              <w:rPr>
                <w:highlight w:val="yellow"/>
              </w:rPr>
            </w:pPr>
            <w:r w:rsidRPr="004C0846">
              <w:t xml:space="preserve">Jennifer </w:t>
            </w:r>
            <w:proofErr w:type="spellStart"/>
            <w:r w:rsidR="004C0846" w:rsidRPr="004C0846">
              <w:t>Smith</w:t>
            </w:r>
            <w:r w:rsidRPr="004C0846">
              <w:t>simmons</w:t>
            </w:r>
            <w:proofErr w:type="spellEnd"/>
            <w:r w:rsidRPr="004C0846">
              <w:t>, Parent</w:t>
            </w:r>
          </w:p>
        </w:tc>
      </w:tr>
      <w:tr w:rsidR="00A702A3" w14:paraId="77E7C4EF" w14:textId="77777777" w:rsidTr="00D12441">
        <w:tc>
          <w:tcPr>
            <w:tcW w:w="5395" w:type="dxa"/>
          </w:tcPr>
          <w:p w14:paraId="63B8F9C8" w14:textId="626E3EBE" w:rsidR="00A702A3" w:rsidRPr="00CF5C56" w:rsidRDefault="00AD74EC" w:rsidP="00A702A3">
            <w:r>
              <w:t>Anne Menzies, Principal teacher</w:t>
            </w:r>
          </w:p>
        </w:tc>
        <w:tc>
          <w:tcPr>
            <w:tcW w:w="5395" w:type="dxa"/>
          </w:tcPr>
          <w:p w14:paraId="4A53476C" w14:textId="701BB859" w:rsidR="00A702A3" w:rsidRPr="00212308" w:rsidRDefault="00A702A3" w:rsidP="00A702A3">
            <w:r w:rsidRPr="00212308">
              <w:t>Ailidh Campbell, Parent</w:t>
            </w:r>
          </w:p>
        </w:tc>
      </w:tr>
      <w:tr w:rsidR="00A702A3" w14:paraId="60D4EF03" w14:textId="77777777" w:rsidTr="0018700F">
        <w:tc>
          <w:tcPr>
            <w:tcW w:w="5395" w:type="dxa"/>
          </w:tcPr>
          <w:p w14:paraId="117B08B4" w14:textId="70E4D9DF" w:rsidR="00A702A3" w:rsidRPr="00CF5C56" w:rsidRDefault="00A702A3" w:rsidP="00A702A3">
            <w:r w:rsidRPr="00CF5C56">
              <w:t>Alison Ramsey, Chair</w:t>
            </w:r>
          </w:p>
        </w:tc>
        <w:tc>
          <w:tcPr>
            <w:tcW w:w="5395" w:type="dxa"/>
            <w:shd w:val="clear" w:color="auto" w:fill="auto"/>
          </w:tcPr>
          <w:p w14:paraId="380988E1" w14:textId="50CACC6F" w:rsidR="00A702A3" w:rsidRPr="007D1CF6" w:rsidRDefault="004C0846" w:rsidP="00A702A3">
            <w:pPr>
              <w:rPr>
                <w:highlight w:val="yellow"/>
              </w:rPr>
            </w:pPr>
            <w:r>
              <w:t>Clare Gilmour, Parent</w:t>
            </w:r>
          </w:p>
        </w:tc>
      </w:tr>
      <w:tr w:rsidR="00A702A3" w14:paraId="30647B17" w14:textId="77777777" w:rsidTr="0018700F">
        <w:tc>
          <w:tcPr>
            <w:tcW w:w="5395" w:type="dxa"/>
          </w:tcPr>
          <w:p w14:paraId="76C658C8" w14:textId="16872997" w:rsidR="00A702A3" w:rsidRPr="00CF5C56" w:rsidRDefault="00A702A3" w:rsidP="00A702A3">
            <w:r w:rsidRPr="00CF5C56">
              <w:t>Rebecca Garman, Treasurer</w:t>
            </w:r>
          </w:p>
        </w:tc>
        <w:tc>
          <w:tcPr>
            <w:tcW w:w="5395" w:type="dxa"/>
            <w:shd w:val="clear" w:color="auto" w:fill="auto"/>
          </w:tcPr>
          <w:p w14:paraId="3248DD74" w14:textId="1B4AE24A" w:rsidR="00A702A3" w:rsidRPr="007D1CF6" w:rsidRDefault="00A0699E" w:rsidP="00A702A3">
            <w:pPr>
              <w:rPr>
                <w:highlight w:val="yellow"/>
              </w:rPr>
            </w:pPr>
            <w:r w:rsidRPr="004C0846">
              <w:t>Emma Duncan, Parent</w:t>
            </w:r>
          </w:p>
        </w:tc>
      </w:tr>
      <w:tr w:rsidR="00A702A3" w14:paraId="12CA0944" w14:textId="77777777" w:rsidTr="00D12441">
        <w:tc>
          <w:tcPr>
            <w:tcW w:w="5395" w:type="dxa"/>
          </w:tcPr>
          <w:p w14:paraId="54B2A90A" w14:textId="5A5336C8" w:rsidR="00A702A3" w:rsidRPr="00CF5C56" w:rsidRDefault="00A702A3" w:rsidP="00A702A3">
            <w:r w:rsidRPr="00CF5C56">
              <w:t>Dee Butler, Secretary</w:t>
            </w:r>
          </w:p>
        </w:tc>
        <w:tc>
          <w:tcPr>
            <w:tcW w:w="5395" w:type="dxa"/>
          </w:tcPr>
          <w:p w14:paraId="650BDA7E" w14:textId="20940474" w:rsidR="00A702A3" w:rsidRPr="007D1CF6" w:rsidRDefault="00AD74EC" w:rsidP="00A702A3">
            <w:pPr>
              <w:rPr>
                <w:highlight w:val="yellow"/>
              </w:rPr>
            </w:pPr>
            <w:r w:rsidRPr="004C0846">
              <w:t>Mhairi Morrison, Parent</w:t>
            </w:r>
          </w:p>
        </w:tc>
      </w:tr>
    </w:tbl>
    <w:p w14:paraId="1E2AECD5" w14:textId="0596E274" w:rsidR="00FE576D" w:rsidRPr="00D72A8C" w:rsidRDefault="00BF7A5B">
      <w:pPr>
        <w:pStyle w:val="Heading1"/>
      </w:pPr>
      <w:r>
        <w:t>Head Teacher’s Report</w:t>
      </w:r>
    </w:p>
    <w:p w14:paraId="7B12AA4E" w14:textId="287AD0F0" w:rsidR="00B92765" w:rsidRDefault="00B92765" w:rsidP="00B92765">
      <w:pPr>
        <w:rPr>
          <w:b/>
          <w:bCs/>
        </w:rPr>
      </w:pPr>
      <w:r w:rsidRPr="00B92765">
        <w:rPr>
          <w:b/>
          <w:bCs/>
        </w:rPr>
        <w:t>Key highlights:</w:t>
      </w:r>
    </w:p>
    <w:p w14:paraId="6B6EC94E" w14:textId="35BB7328" w:rsidR="007D1CF6" w:rsidRPr="00932383" w:rsidRDefault="00212308" w:rsidP="00212308">
      <w:pPr>
        <w:pStyle w:val="ListParagraph"/>
        <w:numPr>
          <w:ilvl w:val="0"/>
          <w:numId w:val="18"/>
        </w:numPr>
      </w:pPr>
      <w:r w:rsidRPr="00932383">
        <w:t xml:space="preserve">MP absent – people will be wondering but she is keen to be back at work, just uncertain when that will be. But have </w:t>
      </w:r>
      <w:r w:rsidR="00C422E1" w:rsidRPr="00932383">
        <w:t xml:space="preserve">a lot of new staff and education </w:t>
      </w:r>
      <w:proofErr w:type="spellStart"/>
      <w:r w:rsidR="00C422E1" w:rsidRPr="00932383">
        <w:t>maanger</w:t>
      </w:r>
      <w:proofErr w:type="spellEnd"/>
      <w:r w:rsidR="00C422E1" w:rsidRPr="00932383">
        <w:t xml:space="preserve"> and network of </w:t>
      </w:r>
      <w:proofErr w:type="gramStart"/>
      <w:r w:rsidR="00C422E1" w:rsidRPr="00932383">
        <w:t>Head’s</w:t>
      </w:r>
      <w:proofErr w:type="gramEnd"/>
      <w:r w:rsidR="00C422E1" w:rsidRPr="00932383">
        <w:t xml:space="preserve"> to support. Any concerns, go to LG and </w:t>
      </w:r>
      <w:proofErr w:type="gramStart"/>
      <w:r w:rsidR="00C422E1" w:rsidRPr="00932383">
        <w:t>will</w:t>
      </w:r>
      <w:proofErr w:type="gramEnd"/>
      <w:r w:rsidR="00C422E1" w:rsidRPr="00932383">
        <w:t xml:space="preserve"> </w:t>
      </w:r>
    </w:p>
    <w:p w14:paraId="1A7FFA92" w14:textId="0FAAA3B9" w:rsidR="00C422E1" w:rsidRPr="00932383" w:rsidRDefault="00C422E1" w:rsidP="00212308">
      <w:pPr>
        <w:pStyle w:val="ListParagraph"/>
        <w:numPr>
          <w:ilvl w:val="0"/>
          <w:numId w:val="18"/>
        </w:numPr>
      </w:pPr>
      <w:r w:rsidRPr="00932383">
        <w:t xml:space="preserve">£1k raised at there with a view to spending </w:t>
      </w:r>
      <w:r w:rsidRPr="00932383">
        <w:rPr>
          <w:highlight w:val="yellow"/>
        </w:rPr>
        <w:t>£x</w:t>
      </w:r>
      <w:r w:rsidRPr="00932383">
        <w:t xml:space="preserve"> on bus for the residential trip for </w:t>
      </w:r>
      <w:proofErr w:type="gramStart"/>
      <w:r w:rsidRPr="00932383">
        <w:t>P7s</w:t>
      </w:r>
      <w:proofErr w:type="gramEnd"/>
    </w:p>
    <w:p w14:paraId="227EBE4B" w14:textId="292214EF" w:rsidR="00C422E1" w:rsidRPr="00932383" w:rsidRDefault="00C422E1" w:rsidP="00212308">
      <w:pPr>
        <w:pStyle w:val="ListParagraph"/>
        <w:numPr>
          <w:ilvl w:val="0"/>
          <w:numId w:val="18"/>
        </w:numPr>
      </w:pPr>
      <w:r w:rsidRPr="00932383">
        <w:t xml:space="preserve">Tinsel run – despite wild but had a great time. Hot chocolate was appreciated. </w:t>
      </w:r>
    </w:p>
    <w:p w14:paraId="0AE5C93B" w14:textId="77777777" w:rsidR="00C422E1" w:rsidRPr="00932383" w:rsidRDefault="00C422E1" w:rsidP="00212308">
      <w:pPr>
        <w:pStyle w:val="ListParagraph"/>
        <w:numPr>
          <w:ilvl w:val="0"/>
          <w:numId w:val="18"/>
        </w:numPr>
      </w:pPr>
      <w:r w:rsidRPr="00932383">
        <w:t xml:space="preserve">All activities went well </w:t>
      </w:r>
      <w:proofErr w:type="spellStart"/>
      <w:proofErr w:type="gramStart"/>
      <w:r w:rsidRPr="00932383">
        <w:t>pre Christmas</w:t>
      </w:r>
      <w:proofErr w:type="spellEnd"/>
      <w:proofErr w:type="gramEnd"/>
      <w:r w:rsidRPr="00932383">
        <w:t xml:space="preserve"> – a parent had come in to discuss various other religions.</w:t>
      </w:r>
    </w:p>
    <w:p w14:paraId="197EF80B" w14:textId="525AD2C6" w:rsidR="00C422E1" w:rsidRPr="00932383" w:rsidRDefault="00C422E1" w:rsidP="00C422E1">
      <w:r w:rsidRPr="00932383">
        <w:rPr>
          <w:b/>
          <w:bCs/>
        </w:rPr>
        <w:t>Anne Menzies</w:t>
      </w:r>
      <w:r w:rsidRPr="00932383">
        <w:t xml:space="preserve"> – update on </w:t>
      </w:r>
      <w:proofErr w:type="gramStart"/>
      <w:r w:rsidRPr="00932383">
        <w:t>reading  –</w:t>
      </w:r>
      <w:proofErr w:type="gramEnd"/>
      <w:r w:rsidRPr="00932383">
        <w:t xml:space="preserve"> have just received silver award from Reading schools</w:t>
      </w:r>
    </w:p>
    <w:p w14:paraId="1353FB6D" w14:textId="35920E48" w:rsidR="00C422E1" w:rsidRPr="00932383" w:rsidRDefault="00C422E1" w:rsidP="00932383">
      <w:pPr>
        <w:pStyle w:val="ListParagraph"/>
        <w:numPr>
          <w:ilvl w:val="0"/>
          <w:numId w:val="20"/>
        </w:numPr>
      </w:pPr>
      <w:r w:rsidRPr="00932383">
        <w:t>Have spent £1k recently on PM books which there is notable progress as a result.</w:t>
      </w:r>
    </w:p>
    <w:p w14:paraId="75EC5F8F" w14:textId="20A947BF" w:rsidR="00C422E1" w:rsidRPr="00932383" w:rsidRDefault="00C422E1" w:rsidP="00932383">
      <w:pPr>
        <w:pStyle w:val="ListParagraph"/>
        <w:numPr>
          <w:ilvl w:val="0"/>
          <w:numId w:val="20"/>
        </w:numPr>
      </w:pPr>
      <w:r w:rsidRPr="00932383">
        <w:t>Upper levels have been bought with selection of graphic novels.</w:t>
      </w:r>
    </w:p>
    <w:p w14:paraId="4B8B16F9" w14:textId="3A143627" w:rsidR="00C422E1" w:rsidRPr="00C422E1" w:rsidRDefault="00C422E1" w:rsidP="00932383">
      <w:pPr>
        <w:pStyle w:val="ListParagraph"/>
        <w:numPr>
          <w:ilvl w:val="0"/>
          <w:numId w:val="20"/>
        </w:numPr>
      </w:pPr>
      <w:r w:rsidRPr="00932383">
        <w:rPr>
          <w:b/>
          <w:bCs/>
        </w:rPr>
        <w:t xml:space="preserve">EPIC </w:t>
      </w:r>
      <w:r w:rsidRPr="00C422E1">
        <w:t>– not currently GDPR compliant and therefore can’t use them but the company will be looking to resolve soon. $12 per student, and so quite expensive.</w:t>
      </w:r>
    </w:p>
    <w:p w14:paraId="2A44963F" w14:textId="47E90997" w:rsidR="00C422E1" w:rsidRPr="00C422E1" w:rsidRDefault="00C422E1" w:rsidP="00932383">
      <w:pPr>
        <w:pStyle w:val="ListParagraph"/>
        <w:numPr>
          <w:ilvl w:val="0"/>
          <w:numId w:val="20"/>
        </w:numPr>
      </w:pPr>
      <w:r w:rsidRPr="00932383">
        <w:rPr>
          <w:b/>
          <w:bCs/>
        </w:rPr>
        <w:t xml:space="preserve">AR </w:t>
      </w:r>
      <w:r w:rsidR="00932383" w:rsidRPr="00932383">
        <w:rPr>
          <w:b/>
          <w:bCs/>
        </w:rPr>
        <w:t xml:space="preserve">- </w:t>
      </w:r>
      <w:r w:rsidR="00932383" w:rsidRPr="00C422E1">
        <w:t>have</w:t>
      </w:r>
      <w:r w:rsidRPr="00C422E1">
        <w:t xml:space="preserve"> identified the gaps now it is quite clear what we need to order as a result. Have discussed widening the bands and have a plan on how we can allow the children to chose but with suitable challenge.</w:t>
      </w:r>
    </w:p>
    <w:p w14:paraId="7BA7B254" w14:textId="4CF423C5" w:rsidR="00C422E1" w:rsidRDefault="00C422E1" w:rsidP="00932383">
      <w:r w:rsidRPr="00932383">
        <w:rPr>
          <w:b/>
          <w:bCs/>
        </w:rPr>
        <w:t xml:space="preserve">Parent helpers – </w:t>
      </w:r>
      <w:r w:rsidRPr="00C422E1">
        <w:t>benefited crafts, STEM activities and so others have volunteered and have some sewing coming up. Therefore</w:t>
      </w:r>
      <w:r>
        <w:t>,</w:t>
      </w:r>
      <w:r w:rsidRPr="00C422E1">
        <w:t xml:space="preserve"> anyone has skills to share, more than willing to have people in.</w:t>
      </w:r>
    </w:p>
    <w:p w14:paraId="57B9493F" w14:textId="6CDD9ED9" w:rsidR="00C422E1" w:rsidRDefault="00C422E1" w:rsidP="00C422E1">
      <w:r w:rsidRPr="00932383">
        <w:rPr>
          <w:b/>
          <w:bCs/>
        </w:rPr>
        <w:t>Building partnerships with parents</w:t>
      </w:r>
      <w:r>
        <w:t xml:space="preserve"> – survey has taken a little back seat however will get to shortly. </w:t>
      </w:r>
      <w:r w:rsidR="00932383">
        <w:t xml:space="preserve"> </w:t>
      </w:r>
      <w:proofErr w:type="gramStart"/>
      <w:r w:rsidR="00932383">
        <w:t>D</w:t>
      </w:r>
      <w:r>
        <w:t>rop in</w:t>
      </w:r>
      <w:proofErr w:type="gramEnd"/>
      <w:r>
        <w:t xml:space="preserve"> coffee session</w:t>
      </w:r>
      <w:r w:rsidR="00932383">
        <w:t>s commencing.</w:t>
      </w:r>
    </w:p>
    <w:p w14:paraId="7CC58C34" w14:textId="421FE8C1" w:rsidR="00A03842" w:rsidRPr="00932383" w:rsidRDefault="00A03842" w:rsidP="00C422E1">
      <w:pPr>
        <w:rPr>
          <w:b/>
          <w:bCs/>
        </w:rPr>
      </w:pPr>
      <w:r w:rsidRPr="00932383">
        <w:rPr>
          <w:b/>
          <w:bCs/>
        </w:rPr>
        <w:t>STEM visit</w:t>
      </w:r>
    </w:p>
    <w:p w14:paraId="3E24D8FC" w14:textId="09BFA9DB" w:rsidR="00A03842" w:rsidRDefault="00A03842" w:rsidP="00C422E1">
      <w:r w:rsidRPr="00932383">
        <w:rPr>
          <w:b/>
          <w:bCs/>
        </w:rPr>
        <w:t xml:space="preserve">NICOS </w:t>
      </w:r>
      <w:r>
        <w:t>-</w:t>
      </w:r>
      <w:r w:rsidR="00932383">
        <w:t xml:space="preserve"> </w:t>
      </w:r>
      <w:r>
        <w:t>working with nursery and P2&amp;3</w:t>
      </w:r>
    </w:p>
    <w:p w14:paraId="6324B639" w14:textId="137AECD8" w:rsidR="00A03842" w:rsidRDefault="00A03842" w:rsidP="00C422E1">
      <w:r>
        <w:t>P7 first visit to high school</w:t>
      </w:r>
      <w:r w:rsidR="00932383">
        <w:t>.</w:t>
      </w:r>
    </w:p>
    <w:p w14:paraId="7A0F405D" w14:textId="02F887B5" w:rsidR="00A03842" w:rsidRDefault="00932383" w:rsidP="00C422E1">
      <w:r w:rsidRPr="00932383">
        <w:rPr>
          <w:b/>
          <w:bCs/>
        </w:rPr>
        <w:t xml:space="preserve">Burns </w:t>
      </w:r>
      <w:r>
        <w:t xml:space="preserve">- </w:t>
      </w:r>
      <w:r w:rsidR="00A03842">
        <w:t>There will be a lunch on Thursday for Burns</w:t>
      </w:r>
      <w:r>
        <w:t xml:space="preserve">. </w:t>
      </w:r>
      <w:r w:rsidR="00A03842">
        <w:t>Each class will take a turn to perform their poem at assembly.</w:t>
      </w:r>
      <w:r>
        <w:t xml:space="preserve"> </w:t>
      </w:r>
      <w:r w:rsidR="00A03842">
        <w:t>Those who want to do it competi</w:t>
      </w:r>
      <w:r>
        <w:t>tiv</w:t>
      </w:r>
      <w:r w:rsidR="00A03842">
        <w:t xml:space="preserve">ely, we will have that also…happy medium! </w:t>
      </w:r>
    </w:p>
    <w:p w14:paraId="006D47EF" w14:textId="6EB35B8B" w:rsidR="00A03842" w:rsidRPr="00932383" w:rsidRDefault="00A03842" w:rsidP="00C422E1">
      <w:pPr>
        <w:rPr>
          <w:b/>
          <w:bCs/>
        </w:rPr>
      </w:pPr>
      <w:r w:rsidRPr="00932383">
        <w:rPr>
          <w:b/>
          <w:bCs/>
        </w:rPr>
        <w:t>Cross country for P6+7</w:t>
      </w:r>
    </w:p>
    <w:p w14:paraId="312572D0" w14:textId="5DA334E0" w:rsidR="00A03842" w:rsidRDefault="00A03842" w:rsidP="00C422E1">
      <w:r w:rsidRPr="00932383">
        <w:rPr>
          <w:b/>
          <w:bCs/>
        </w:rPr>
        <w:lastRenderedPageBreak/>
        <w:t>Emma Hagen</w:t>
      </w:r>
      <w:r>
        <w:t xml:space="preserve"> – to discuss show. Looks ambitious P3-P6, choice of activities whether that be music </w:t>
      </w:r>
      <w:proofErr w:type="spellStart"/>
      <w:proofErr w:type="gramStart"/>
      <w:r>
        <w:t>etc</w:t>
      </w:r>
      <w:proofErr w:type="spellEnd"/>
      <w:proofErr w:type="gramEnd"/>
    </w:p>
    <w:p w14:paraId="2029E1A3" w14:textId="7B7987F5" w:rsidR="00A03842" w:rsidRDefault="00A03842" w:rsidP="00C422E1">
      <w:r w:rsidRPr="00932383">
        <w:rPr>
          <w:b/>
          <w:bCs/>
        </w:rPr>
        <w:t xml:space="preserve">Playground </w:t>
      </w:r>
      <w:r>
        <w:t xml:space="preserve">– made a change since Christmas. Safe space created for areas P1 to P3. They can come out of the </w:t>
      </w:r>
      <w:proofErr w:type="gramStart"/>
      <w:r>
        <w:t>space</w:t>
      </w:r>
      <w:proofErr w:type="gramEnd"/>
      <w:r>
        <w:t xml:space="preserve"> but it does give them an area</w:t>
      </w:r>
      <w:r w:rsidR="00932383">
        <w:t xml:space="preserve">. </w:t>
      </w:r>
      <w:r>
        <w:t xml:space="preserve">Football at other side. Also trying something different with football, groups to avoid </w:t>
      </w:r>
      <w:r w:rsidR="00932383">
        <w:t>conflicting</w:t>
      </w:r>
      <w:r>
        <w:t xml:space="preserve"> </w:t>
      </w:r>
      <w:r w:rsidR="00932383">
        <w:t xml:space="preserve">personalities. </w:t>
      </w:r>
      <w:r>
        <w:t xml:space="preserve">Front garden being open does help and have plenty staff around the playground to go to but can’t see everything </w:t>
      </w:r>
      <w:r w:rsidR="00932383">
        <w:t>unfortunately</w:t>
      </w:r>
      <w:r>
        <w:t xml:space="preserve">. </w:t>
      </w:r>
    </w:p>
    <w:p w14:paraId="57197FC1" w14:textId="5EE816ED" w:rsidR="00A03842" w:rsidRDefault="00A03842" w:rsidP="00C422E1">
      <w:r w:rsidRPr="00932383">
        <w:rPr>
          <w:b/>
          <w:bCs/>
        </w:rPr>
        <w:t>Removal of trim trail</w:t>
      </w:r>
      <w:r>
        <w:t xml:space="preserve"> is starting tomorrow</w:t>
      </w:r>
      <w:r w:rsidR="00A2452B">
        <w:t xml:space="preserve"> and so need to discuss what we might want to do with that space.</w:t>
      </w:r>
    </w:p>
    <w:p w14:paraId="541782F1" w14:textId="42EB2B6A" w:rsidR="00A03842" w:rsidRDefault="00A03842" w:rsidP="00C422E1">
      <w:r w:rsidRPr="00932383">
        <w:rPr>
          <w:b/>
          <w:bCs/>
        </w:rPr>
        <w:t>Hugh’s retiral</w:t>
      </w:r>
      <w:r>
        <w:t xml:space="preserve"> – 9</w:t>
      </w:r>
      <w:r w:rsidRPr="00A03842">
        <w:rPr>
          <w:vertAlign w:val="superscript"/>
        </w:rPr>
        <w:t>th</w:t>
      </w:r>
      <w:r>
        <w:t xml:space="preserve"> February – worked for 13 years. Will be hugely missed. Staff have organized a </w:t>
      </w:r>
      <w:proofErr w:type="gramStart"/>
      <w:r>
        <w:t>collection</w:t>
      </w:r>
      <w:proofErr w:type="gramEnd"/>
      <w:r>
        <w:t xml:space="preserve"> and something will be happening on Wednesday 7</w:t>
      </w:r>
      <w:r w:rsidRPr="00A03842">
        <w:rPr>
          <w:vertAlign w:val="superscript"/>
        </w:rPr>
        <w:t>th</w:t>
      </w:r>
      <w:r>
        <w:t>. If want to wish him the best, suggesting Thurs 8</w:t>
      </w:r>
      <w:r w:rsidRPr="00A03842">
        <w:rPr>
          <w:vertAlign w:val="superscript"/>
        </w:rPr>
        <w:t>th</w:t>
      </w:r>
      <w:r>
        <w:t>.</w:t>
      </w:r>
      <w:r w:rsidR="00932383">
        <w:t xml:space="preserve"> </w:t>
      </w:r>
      <w:r>
        <w:t>Whether want to do a collection from parents – LG confirming whether</w:t>
      </w:r>
      <w:r w:rsidR="00A2452B">
        <w:t xml:space="preserve"> </w:t>
      </w:r>
      <w:r>
        <w:t xml:space="preserve">Parent Council will want to coordinate something of their own. </w:t>
      </w:r>
      <w:proofErr w:type="spellStart"/>
      <w:r w:rsidR="00A2452B">
        <w:t>Mrs</w:t>
      </w:r>
      <w:proofErr w:type="spellEnd"/>
      <w:r w:rsidR="00A2452B">
        <w:t xml:space="preserve"> Gilchrist going to put a note out on retiral and a gift coming from PC to mark retirement. </w:t>
      </w:r>
    </w:p>
    <w:p w14:paraId="39713EC2" w14:textId="2AD1E57E" w:rsidR="00A2452B" w:rsidRDefault="00A2452B" w:rsidP="00C422E1">
      <w:r w:rsidRPr="00932383">
        <w:rPr>
          <w:b/>
          <w:bCs/>
        </w:rPr>
        <w:t>Nursery parents –</w:t>
      </w:r>
      <w:r>
        <w:t xml:space="preserve"> suggestion to extend invitation to nursery parents to attend LPC, should they wish. </w:t>
      </w:r>
    </w:p>
    <w:p w14:paraId="11D126AD" w14:textId="6DF8575F" w:rsidR="00FE576D" w:rsidRPr="004A4E0C" w:rsidRDefault="00B92765">
      <w:pPr>
        <w:pStyle w:val="Heading1"/>
      </w:pPr>
      <w:r>
        <w:t>Treasurer</w:t>
      </w:r>
      <w:r w:rsidR="00F55F25" w:rsidRPr="004A4E0C">
        <w:t>’s Report</w:t>
      </w:r>
    </w:p>
    <w:p w14:paraId="744F827C" w14:textId="7557F620" w:rsidR="00932383" w:rsidRDefault="00932383" w:rsidP="00932383">
      <w:pPr>
        <w:pStyle w:val="ListParagraph"/>
        <w:numPr>
          <w:ilvl w:val="0"/>
          <w:numId w:val="21"/>
        </w:numPr>
      </w:pPr>
      <w:r>
        <w:t>Christmas Fayre saw the following receipts:</w:t>
      </w:r>
    </w:p>
    <w:p w14:paraId="7DADA5DE" w14:textId="52ED4A7D" w:rsidR="007D1CF6" w:rsidRPr="00212308" w:rsidRDefault="00212308" w:rsidP="00932383">
      <w:pPr>
        <w:pStyle w:val="ListParagraph"/>
        <w:numPr>
          <w:ilvl w:val="0"/>
          <w:numId w:val="22"/>
        </w:numPr>
      </w:pPr>
      <w:r w:rsidRPr="00212308">
        <w:t>Hot dog stall &amp; light ups - £230</w:t>
      </w:r>
    </w:p>
    <w:p w14:paraId="62B7D29F" w14:textId="766ADF13" w:rsidR="00212308" w:rsidRPr="00212308" w:rsidRDefault="00212308" w:rsidP="00932383">
      <w:pPr>
        <w:pStyle w:val="ListParagraph"/>
        <w:numPr>
          <w:ilvl w:val="0"/>
          <w:numId w:val="22"/>
        </w:numPr>
      </w:pPr>
      <w:proofErr w:type="spellStart"/>
      <w:r w:rsidRPr="00212308">
        <w:t>Thammi</w:t>
      </w:r>
      <w:proofErr w:type="spellEnd"/>
      <w:r w:rsidRPr="00212308">
        <w:t xml:space="preserve"> - £210</w:t>
      </w:r>
    </w:p>
    <w:p w14:paraId="5020F501" w14:textId="6E682145" w:rsidR="00212308" w:rsidRDefault="00212308" w:rsidP="00932383">
      <w:pPr>
        <w:ind w:left="360"/>
      </w:pPr>
      <w:r>
        <w:t xml:space="preserve">Perhaps need to do an official thank you to Mooni for raising funds for school. </w:t>
      </w:r>
      <w:proofErr w:type="spellStart"/>
      <w:r>
        <w:t>Mrs</w:t>
      </w:r>
      <w:proofErr w:type="spellEnd"/>
      <w:r>
        <w:t xml:space="preserve"> G has taken an action to prepare a card.</w:t>
      </w:r>
    </w:p>
    <w:p w14:paraId="5E1BB55C" w14:textId="6D3DA5D6" w:rsidR="00212308" w:rsidRDefault="00212308" w:rsidP="00932383">
      <w:pPr>
        <w:pStyle w:val="ListParagraph"/>
        <w:numPr>
          <w:ilvl w:val="0"/>
          <w:numId w:val="23"/>
        </w:numPr>
      </w:pPr>
      <w:r>
        <w:t>Halloween disco c £300</w:t>
      </w:r>
    </w:p>
    <w:p w14:paraId="5BCF2645" w14:textId="5169D580" w:rsidR="00212308" w:rsidRDefault="00212308" w:rsidP="00932383">
      <w:pPr>
        <w:pStyle w:val="ListParagraph"/>
        <w:numPr>
          <w:ilvl w:val="0"/>
          <w:numId w:val="23"/>
        </w:numPr>
      </w:pPr>
      <w:r>
        <w:t xml:space="preserve">A few receipts requiring </w:t>
      </w:r>
      <w:proofErr w:type="gramStart"/>
      <w:r>
        <w:t>refunded</w:t>
      </w:r>
      <w:proofErr w:type="gramEnd"/>
    </w:p>
    <w:p w14:paraId="21219AA9" w14:textId="14B1B556" w:rsidR="00212308" w:rsidRDefault="00212308" w:rsidP="00932383">
      <w:pPr>
        <w:pStyle w:val="ListParagraph"/>
        <w:numPr>
          <w:ilvl w:val="0"/>
          <w:numId w:val="23"/>
        </w:numPr>
      </w:pPr>
      <w:r>
        <w:t>£3,937.58 outstanding in the account</w:t>
      </w:r>
      <w:r w:rsidR="00932383">
        <w:t xml:space="preserve">. Includes </w:t>
      </w:r>
      <w:r>
        <w:t>£1.5k station rise</w:t>
      </w:r>
      <w:r w:rsidR="00932383">
        <w:t>,</w:t>
      </w:r>
      <w:r>
        <w:t xml:space="preserve"> of which, agreed to pay for 3 </w:t>
      </w:r>
      <w:proofErr w:type="spellStart"/>
      <w:r>
        <w:t>Ipads</w:t>
      </w:r>
      <w:proofErr w:type="spellEnd"/>
      <w:r>
        <w:t xml:space="preserve"> out of the SR money with 1 other </w:t>
      </w:r>
      <w:proofErr w:type="spellStart"/>
      <w:r>
        <w:t>Ipad</w:t>
      </w:r>
      <w:proofErr w:type="spellEnd"/>
      <w:r>
        <w:t xml:space="preserve"> to be paid from LPC funds.</w:t>
      </w:r>
    </w:p>
    <w:p w14:paraId="3D952245" w14:textId="02B197A4" w:rsidR="00212308" w:rsidRDefault="00212308" w:rsidP="00932383">
      <w:r w:rsidRPr="00932383">
        <w:rPr>
          <w:b/>
          <w:bCs/>
        </w:rPr>
        <w:t>£2,652.58</w:t>
      </w:r>
      <w:r>
        <w:t xml:space="preserve"> remaining after SR.</w:t>
      </w:r>
    </w:p>
    <w:p w14:paraId="235B5265" w14:textId="2588DD52" w:rsidR="00FE576D" w:rsidRPr="00D72A8C" w:rsidRDefault="00F55F25" w:rsidP="00932383">
      <w:pPr>
        <w:pStyle w:val="Heading1"/>
      </w:pPr>
      <w:r w:rsidRPr="00D72A8C">
        <w:t>Parent Council Updates</w:t>
      </w:r>
    </w:p>
    <w:p w14:paraId="5A5A595D" w14:textId="01CB4BDF" w:rsidR="003C69A2" w:rsidRDefault="003C69A2" w:rsidP="003C69A2">
      <w:r>
        <w:t>Key updates:</w:t>
      </w:r>
    </w:p>
    <w:p w14:paraId="00723B76" w14:textId="2B579776" w:rsidR="007D1CF6" w:rsidRPr="00A2452B" w:rsidRDefault="00A2452B" w:rsidP="003C69A2">
      <w:pPr>
        <w:pStyle w:val="ListParagraph"/>
        <w:numPr>
          <w:ilvl w:val="0"/>
          <w:numId w:val="24"/>
        </w:numPr>
      </w:pPr>
      <w:r w:rsidRPr="00A2452B">
        <w:t xml:space="preserve">Books </w:t>
      </w:r>
      <w:r w:rsidRPr="003C69A2">
        <w:rPr>
          <w:highlight w:val="yellow"/>
        </w:rPr>
        <w:t xml:space="preserve">– </w:t>
      </w:r>
      <w:r w:rsidR="003C69A2" w:rsidRPr="003C69A2">
        <w:rPr>
          <w:highlight w:val="yellow"/>
        </w:rPr>
        <w:t xml:space="preserve">[Alison – could you update – something about a </w:t>
      </w:r>
      <w:proofErr w:type="gramStart"/>
      <w:r w:rsidR="003C69A2" w:rsidRPr="003C69A2">
        <w:rPr>
          <w:highlight w:val="yellow"/>
        </w:rPr>
        <w:t>book shelf</w:t>
      </w:r>
      <w:proofErr w:type="gramEnd"/>
      <w:r w:rsidR="003C69A2" w:rsidRPr="003C69A2">
        <w:rPr>
          <w:highlight w:val="yellow"/>
        </w:rPr>
        <w:t xml:space="preserve"> too???]</w:t>
      </w:r>
    </w:p>
    <w:p w14:paraId="4F56EB6B" w14:textId="536DB1BF" w:rsidR="00A2452B" w:rsidRPr="00A2452B" w:rsidRDefault="00A2452B" w:rsidP="003C69A2">
      <w:pPr>
        <w:pStyle w:val="ListParagraph"/>
        <w:numPr>
          <w:ilvl w:val="0"/>
          <w:numId w:val="24"/>
        </w:numPr>
      </w:pPr>
      <w:r w:rsidRPr="00A2452B">
        <w:t xml:space="preserve">Preloved uniform well established and seems to be going well. </w:t>
      </w:r>
    </w:p>
    <w:p w14:paraId="12A4162F" w14:textId="67E1CD7F" w:rsidR="00A2452B" w:rsidRPr="00A2452B" w:rsidRDefault="00A2452B" w:rsidP="003C69A2">
      <w:pPr>
        <w:pStyle w:val="ListParagraph"/>
        <w:numPr>
          <w:ilvl w:val="0"/>
          <w:numId w:val="24"/>
        </w:numPr>
      </w:pPr>
      <w:r w:rsidRPr="00A2452B">
        <w:t>Had to cancel Christmas fun run due to winter weather. More community event but hope to do in the spring.</w:t>
      </w:r>
    </w:p>
    <w:p w14:paraId="6C64F13C" w14:textId="0231D1CF" w:rsidR="00A2452B" w:rsidRDefault="00A2452B" w:rsidP="003C69A2">
      <w:pPr>
        <w:pStyle w:val="ListParagraph"/>
        <w:numPr>
          <w:ilvl w:val="0"/>
          <w:numId w:val="24"/>
        </w:numPr>
      </w:pPr>
      <w:r>
        <w:t xml:space="preserve">CHEF funding Emma Hagen Jen </w:t>
      </w:r>
      <w:proofErr w:type="spellStart"/>
      <w:r>
        <w:t>O’brian</w:t>
      </w:r>
      <w:proofErr w:type="spellEnd"/>
      <w:r>
        <w:t xml:space="preserve"> (Music broth) to create bespoke play. Meetings have started and will continue to build something for end of year. </w:t>
      </w:r>
    </w:p>
    <w:p w14:paraId="67BCC445" w14:textId="26EE3B5B" w:rsidR="00A2452B" w:rsidRDefault="00A2452B" w:rsidP="003C69A2">
      <w:pPr>
        <w:pStyle w:val="ListParagraph"/>
        <w:numPr>
          <w:ilvl w:val="0"/>
          <w:numId w:val="24"/>
        </w:numPr>
      </w:pPr>
      <w:r>
        <w:t xml:space="preserve">Doing well with physical books and therefore EPIC may not be as good value. </w:t>
      </w:r>
    </w:p>
    <w:p w14:paraId="60655494" w14:textId="6E2CE7C0" w:rsidR="00856B5C" w:rsidRDefault="00856B5C" w:rsidP="003C69A2">
      <w:pPr>
        <w:pStyle w:val="ListParagraph"/>
        <w:numPr>
          <w:ilvl w:val="0"/>
          <w:numId w:val="24"/>
        </w:numPr>
      </w:pPr>
      <w:r>
        <w:t xml:space="preserve">Outdoor space – Trim trail and having a </w:t>
      </w:r>
      <w:proofErr w:type="gramStart"/>
      <w:r>
        <w:t>rethink</w:t>
      </w:r>
      <w:proofErr w:type="gramEnd"/>
    </w:p>
    <w:p w14:paraId="2DD86D6C" w14:textId="46546177" w:rsidR="00856B5C" w:rsidRDefault="00856B5C" w:rsidP="00A2452B">
      <w:r>
        <w:t>Fundraising</w:t>
      </w:r>
      <w:r w:rsidR="003C69A2">
        <w:t>:</w:t>
      </w:r>
    </w:p>
    <w:p w14:paraId="15EF9A8D" w14:textId="0217378B" w:rsidR="003C69A2" w:rsidRDefault="003C69A2" w:rsidP="00DF6020">
      <w:pPr>
        <w:pStyle w:val="ListParagraph"/>
        <w:numPr>
          <w:ilvl w:val="0"/>
          <w:numId w:val="25"/>
        </w:numPr>
      </w:pPr>
      <w:r>
        <w:t xml:space="preserve">Christmas Fayre - </w:t>
      </w:r>
      <w:r w:rsidR="00856B5C">
        <w:t>Hot dogs went down well but still did b</w:t>
      </w:r>
      <w:r>
        <w:t>u</w:t>
      </w:r>
      <w:r w:rsidR="00856B5C">
        <w:t>y more</w:t>
      </w:r>
      <w:r>
        <w:t xml:space="preserve"> than was required. Perhaps must have a think about anything that we </w:t>
      </w:r>
      <w:r w:rsidR="00856B5C">
        <w:t>could have done differently</w:t>
      </w:r>
      <w:r>
        <w:t>.</w:t>
      </w:r>
    </w:p>
    <w:p w14:paraId="4AD1DD84" w14:textId="3AB6E803" w:rsidR="00856B5C" w:rsidRPr="00A2452B" w:rsidRDefault="00856B5C" w:rsidP="00DF6020">
      <w:pPr>
        <w:pStyle w:val="ListParagraph"/>
        <w:numPr>
          <w:ilvl w:val="0"/>
          <w:numId w:val="25"/>
        </w:numPr>
      </w:pPr>
      <w:r>
        <w:t xml:space="preserve">Spring fling </w:t>
      </w:r>
      <w:proofErr w:type="spellStart"/>
      <w:r>
        <w:t>ceilidh</w:t>
      </w:r>
      <w:proofErr w:type="spellEnd"/>
      <w:r>
        <w:t xml:space="preserve"> – perhaps get </w:t>
      </w:r>
      <w:r w:rsidR="00C02116">
        <w:t>together to plan</w:t>
      </w:r>
      <w:r w:rsidR="00AD74EC">
        <w:t xml:space="preserve"> – after </w:t>
      </w:r>
      <w:proofErr w:type="gramStart"/>
      <w:r w:rsidR="00AD74EC">
        <w:t>Easter</w:t>
      </w:r>
      <w:proofErr w:type="gramEnd"/>
    </w:p>
    <w:p w14:paraId="562A1557" w14:textId="77777777" w:rsidR="003C69A2" w:rsidRDefault="00C02116" w:rsidP="00C02116">
      <w:pPr>
        <w:pStyle w:val="ListParagraph"/>
        <w:numPr>
          <w:ilvl w:val="0"/>
          <w:numId w:val="25"/>
        </w:numPr>
      </w:pPr>
      <w:r w:rsidRPr="00C02116">
        <w:t xml:space="preserve">Spring disco </w:t>
      </w:r>
      <w:r w:rsidR="00AD74EC">
        <w:t>– Wednesday 27</w:t>
      </w:r>
      <w:r w:rsidR="00AD74EC" w:rsidRPr="003C69A2">
        <w:rPr>
          <w:vertAlign w:val="superscript"/>
        </w:rPr>
        <w:t>th</w:t>
      </w:r>
      <w:r w:rsidR="00AD74EC">
        <w:t xml:space="preserve"> March being </w:t>
      </w:r>
      <w:proofErr w:type="gramStart"/>
      <w:r w:rsidR="00AD74EC">
        <w:t>proposed</w:t>
      </w:r>
      <w:proofErr w:type="gramEnd"/>
    </w:p>
    <w:p w14:paraId="5CC2CBEA" w14:textId="77777777" w:rsidR="003C69A2" w:rsidRDefault="00C02116" w:rsidP="00C02116">
      <w:pPr>
        <w:pStyle w:val="ListParagraph"/>
        <w:numPr>
          <w:ilvl w:val="0"/>
          <w:numId w:val="25"/>
        </w:numPr>
      </w:pPr>
      <w:r w:rsidRPr="00C02116">
        <w:t xml:space="preserve">Duck race – don’t want to impinge – Alison to speak to Bill and look to arrange. </w:t>
      </w:r>
    </w:p>
    <w:p w14:paraId="1CC609D0" w14:textId="0D750162" w:rsidR="00C02116" w:rsidRDefault="00C02116" w:rsidP="00C02116">
      <w:pPr>
        <w:pStyle w:val="ListParagraph"/>
        <w:numPr>
          <w:ilvl w:val="0"/>
          <w:numId w:val="25"/>
        </w:numPr>
      </w:pPr>
      <w:r w:rsidRPr="00C02116">
        <w:t>Jen – Easter hunt</w:t>
      </w:r>
      <w:r>
        <w:t xml:space="preserve"> – parent </w:t>
      </w:r>
      <w:proofErr w:type="gramStart"/>
      <w:r>
        <w:t>pay</w:t>
      </w:r>
      <w:proofErr w:type="gramEnd"/>
    </w:p>
    <w:p w14:paraId="3AABC5D6" w14:textId="77777777" w:rsidR="00C02116" w:rsidRDefault="00C02116" w:rsidP="00C02116"/>
    <w:p w14:paraId="0096FDF6" w14:textId="58066334" w:rsidR="00C02116" w:rsidRDefault="00C02116" w:rsidP="00C02116">
      <w:r>
        <w:t>Thanks to Jennifer on the books</w:t>
      </w:r>
      <w:r w:rsidR="003C69A2">
        <w:t xml:space="preserve"> </w:t>
      </w:r>
      <w:r w:rsidR="003C69A2" w:rsidRPr="003C69A2">
        <w:rPr>
          <w:highlight w:val="yellow"/>
        </w:rPr>
        <w:t>[@Alison – could you elaborate?]</w:t>
      </w:r>
    </w:p>
    <w:p w14:paraId="324C2FEB" w14:textId="77777777" w:rsidR="003C69A2" w:rsidRDefault="003C69A2" w:rsidP="00C02116"/>
    <w:p w14:paraId="0CCB0F6D" w14:textId="08189657" w:rsidR="00C02116" w:rsidRDefault="00C02116" w:rsidP="00C02116">
      <w:r>
        <w:t>Raised by parent:</w:t>
      </w:r>
    </w:p>
    <w:p w14:paraId="06C0D710" w14:textId="69FCCFA7" w:rsidR="00C02116" w:rsidRPr="003C69A2" w:rsidRDefault="00C02116" w:rsidP="00C02116">
      <w:pPr>
        <w:pStyle w:val="ListParagraph"/>
        <w:numPr>
          <w:ilvl w:val="0"/>
          <w:numId w:val="19"/>
        </w:numPr>
      </w:pPr>
      <w:r>
        <w:t xml:space="preserve">Reinstate visits to church – Mr Paton does come to church regularly, smaller church and therefore not really the room to make it for parents too. Non-denominational </w:t>
      </w:r>
      <w:r w:rsidR="003C69A2">
        <w:t>school and</w:t>
      </w:r>
      <w:r>
        <w:t xml:space="preserve"> taught about a variety of religions in school. Parents do have the option to take their children at the weekend and therefore not </w:t>
      </w:r>
      <w:r w:rsidRPr="003C69A2">
        <w:t xml:space="preserve">something willing to commit to in MP absence. </w:t>
      </w:r>
    </w:p>
    <w:p w14:paraId="1BB9F90F" w14:textId="36F1E97C" w:rsidR="00C02116" w:rsidRPr="003C69A2" w:rsidRDefault="00C02116" w:rsidP="00C02116">
      <w:pPr>
        <w:ind w:left="720"/>
      </w:pPr>
      <w:r w:rsidRPr="003C69A2">
        <w:t xml:space="preserve">Seems more reasonable to have </w:t>
      </w:r>
      <w:r w:rsidR="00534ACA" w:rsidRPr="003C69A2">
        <w:t>people from a</w:t>
      </w:r>
      <w:r w:rsidRPr="003C69A2">
        <w:t xml:space="preserve"> variety of </w:t>
      </w:r>
      <w:r w:rsidR="00534ACA" w:rsidRPr="003C69A2">
        <w:t xml:space="preserve">religions </w:t>
      </w:r>
      <w:r w:rsidRPr="003C69A2">
        <w:t>to come to the school to educate.</w:t>
      </w:r>
    </w:p>
    <w:p w14:paraId="69956A04" w14:textId="0C9900A5" w:rsidR="00534ACA" w:rsidRPr="003C69A2" w:rsidRDefault="00534ACA" w:rsidP="00534ACA">
      <w:pPr>
        <w:pStyle w:val="ListParagraph"/>
        <w:numPr>
          <w:ilvl w:val="0"/>
          <w:numId w:val="19"/>
        </w:numPr>
      </w:pPr>
      <w:r w:rsidRPr="003C69A2">
        <w:t>Burns – doing it differently. Those who want to compete, can and 3 judges. Do our best to have winners but not always easy. Have explained to children that they are welcome to take part, it is a competition and may not win, to help prepare children should they not win.</w:t>
      </w:r>
    </w:p>
    <w:p w14:paraId="016AD8D7" w14:textId="77777777" w:rsidR="00534ACA" w:rsidRDefault="00534ACA" w:rsidP="00534ACA">
      <w:pPr>
        <w:pStyle w:val="ListParagraph"/>
      </w:pPr>
    </w:p>
    <w:p w14:paraId="25354D6F" w14:textId="0E61CA51" w:rsidR="00534ACA" w:rsidRDefault="00534ACA" w:rsidP="00534ACA">
      <w:pPr>
        <w:pStyle w:val="ListParagraph"/>
        <w:numPr>
          <w:ilvl w:val="0"/>
          <w:numId w:val="19"/>
        </w:numPr>
      </w:pPr>
      <w:r>
        <w:t xml:space="preserve">David Healy – school meals - collective letter is possible. There has been a survey – encourage on class chats to effect change that way. </w:t>
      </w:r>
    </w:p>
    <w:p w14:paraId="73C11440" w14:textId="77777777" w:rsidR="00534ACA" w:rsidRDefault="00534ACA" w:rsidP="00534ACA">
      <w:pPr>
        <w:pStyle w:val="ListParagraph"/>
      </w:pPr>
    </w:p>
    <w:p w14:paraId="43ED422E" w14:textId="39840C8A" w:rsidR="00C02116" w:rsidRPr="003C69A2" w:rsidRDefault="00534ACA" w:rsidP="00C02116">
      <w:pPr>
        <w:pStyle w:val="ListParagraph"/>
        <w:numPr>
          <w:ilvl w:val="0"/>
          <w:numId w:val="19"/>
        </w:numPr>
      </w:pPr>
      <w:r>
        <w:t xml:space="preserve">Mixing older / younger kids in playground – see notes above. Action has been taking place to separate the kids as best as possible. </w:t>
      </w:r>
    </w:p>
    <w:p w14:paraId="702F3C21" w14:textId="74F1F36D" w:rsidR="00FE576D" w:rsidRDefault="00000000">
      <w:pPr>
        <w:pStyle w:val="Heading1"/>
        <w:rPr>
          <w:highlight w:val="yellow"/>
        </w:rPr>
      </w:pPr>
      <w:sdt>
        <w:sdtPr>
          <w:rPr>
            <w:highlight w:val="yellow"/>
          </w:rPr>
          <w:alias w:val="Next meeting:"/>
          <w:tag w:val="Next meeting:"/>
          <w:id w:val="-1524860034"/>
          <w:placeholder>
            <w:docPart w:val="C8CC2865FA3A4488840E2BE1430BA7B0"/>
          </w:placeholder>
          <w:temporary/>
          <w:showingPlcHdr/>
          <w15:appearance w15:val="hidden"/>
        </w:sdtPr>
        <w:sdtContent>
          <w:r w:rsidR="005D2056" w:rsidRPr="00D72A8C">
            <w:t>Next Meeting</w:t>
          </w:r>
        </w:sdtContent>
      </w:sdt>
    </w:p>
    <w:p w14:paraId="63EE9089" w14:textId="4A59370F" w:rsidR="00BF3676" w:rsidRDefault="00BF3676" w:rsidP="00EE1166">
      <w:r>
        <w:t>Next meeting</w:t>
      </w:r>
      <w:r w:rsidR="00893A68">
        <w:t xml:space="preserve"> – </w:t>
      </w:r>
      <w:r w:rsidR="00AD74EC">
        <w:t>18</w:t>
      </w:r>
      <w:r w:rsidR="00AD74EC" w:rsidRPr="00AD74EC">
        <w:rPr>
          <w:vertAlign w:val="superscript"/>
        </w:rPr>
        <w:t>th</w:t>
      </w:r>
      <w:r w:rsidR="00AD74EC">
        <w:t xml:space="preserve"> March</w:t>
      </w:r>
    </w:p>
    <w:p w14:paraId="00435129" w14:textId="02CC37A0" w:rsidR="00EE1166" w:rsidRPr="00EE1166" w:rsidRDefault="00EE1166" w:rsidP="00EE1166">
      <w:r w:rsidRPr="00EE1166">
        <w:t xml:space="preserve">Adjourned </w:t>
      </w:r>
      <w:r w:rsidR="00EF3D09">
        <w:t>8</w:t>
      </w:r>
      <w:r w:rsidR="00893A68">
        <w:t>:</w:t>
      </w:r>
      <w:r w:rsidR="00AD74EC">
        <w:t>2</w:t>
      </w:r>
      <w:r w:rsidR="00EF3D09">
        <w:t>0</w:t>
      </w:r>
      <w:r w:rsidR="008403B5">
        <w:t xml:space="preserve"> </w:t>
      </w:r>
      <w:r w:rsidRPr="00EE1166">
        <w:t>pm</w:t>
      </w:r>
    </w:p>
    <w:p w14:paraId="4CD9065E" w14:textId="318D3590" w:rsidR="00EE1166" w:rsidRPr="00EE1166" w:rsidRDefault="00EE1166" w:rsidP="00EE1166">
      <w:pPr>
        <w:tabs>
          <w:tab w:val="left" w:pos="1615"/>
        </w:tabs>
        <w:rPr>
          <w:highlight w:val="yellow"/>
        </w:rPr>
      </w:pPr>
    </w:p>
    <w:sectPr w:rsidR="00EE1166" w:rsidRPr="00EE1166">
      <w:foot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8924A" w14:textId="77777777" w:rsidR="006C0423" w:rsidRDefault="006C0423">
      <w:r>
        <w:separator/>
      </w:r>
    </w:p>
  </w:endnote>
  <w:endnote w:type="continuationSeparator" w:id="0">
    <w:p w14:paraId="56409E01" w14:textId="77777777" w:rsidR="006C0423" w:rsidRDefault="006C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33DD0" w14:textId="77777777" w:rsidR="00FE576D" w:rsidRDefault="003B5FC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925B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01B36" w14:textId="77777777" w:rsidR="006C0423" w:rsidRDefault="006C0423">
      <w:r>
        <w:separator/>
      </w:r>
    </w:p>
  </w:footnote>
  <w:footnote w:type="continuationSeparator" w:id="0">
    <w:p w14:paraId="6942EFD4" w14:textId="77777777" w:rsidR="006C0423" w:rsidRDefault="006C0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3DC2CA7"/>
    <w:multiLevelType w:val="hybridMultilevel"/>
    <w:tmpl w:val="79343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E1173C"/>
    <w:multiLevelType w:val="hybridMultilevel"/>
    <w:tmpl w:val="B4967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06449"/>
    <w:multiLevelType w:val="hybridMultilevel"/>
    <w:tmpl w:val="46C6A2B0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2EF64496"/>
    <w:multiLevelType w:val="hybridMultilevel"/>
    <w:tmpl w:val="40D6D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E7E88"/>
    <w:multiLevelType w:val="hybridMultilevel"/>
    <w:tmpl w:val="A2A2A36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6F2206"/>
    <w:multiLevelType w:val="hybridMultilevel"/>
    <w:tmpl w:val="7A0A6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53096"/>
    <w:multiLevelType w:val="hybridMultilevel"/>
    <w:tmpl w:val="347AA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C6D37"/>
    <w:multiLevelType w:val="hybridMultilevel"/>
    <w:tmpl w:val="4DF28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15006"/>
    <w:multiLevelType w:val="hybridMultilevel"/>
    <w:tmpl w:val="41466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D4356"/>
    <w:multiLevelType w:val="hybridMultilevel"/>
    <w:tmpl w:val="0D060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534A7"/>
    <w:multiLevelType w:val="hybridMultilevel"/>
    <w:tmpl w:val="27DC8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C1544"/>
    <w:multiLevelType w:val="hybridMultilevel"/>
    <w:tmpl w:val="6660F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95284"/>
    <w:multiLevelType w:val="hybridMultilevel"/>
    <w:tmpl w:val="18E6B6B8"/>
    <w:lvl w:ilvl="0" w:tplc="0809000B">
      <w:start w:val="1"/>
      <w:numFmt w:val="bullet"/>
      <w:pStyle w:val="List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A3998"/>
    <w:multiLevelType w:val="hybridMultilevel"/>
    <w:tmpl w:val="95CADA8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24876CC"/>
    <w:multiLevelType w:val="hybridMultilevel"/>
    <w:tmpl w:val="99665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780D21"/>
    <w:multiLevelType w:val="hybridMultilevel"/>
    <w:tmpl w:val="B776A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860409">
    <w:abstractNumId w:val="7"/>
  </w:num>
  <w:num w:numId="2" w16cid:durableId="407314671">
    <w:abstractNumId w:val="6"/>
  </w:num>
  <w:num w:numId="3" w16cid:durableId="587890620">
    <w:abstractNumId w:val="5"/>
  </w:num>
  <w:num w:numId="4" w16cid:durableId="1447775793">
    <w:abstractNumId w:val="4"/>
  </w:num>
  <w:num w:numId="5" w16cid:durableId="1018652509">
    <w:abstractNumId w:val="8"/>
  </w:num>
  <w:num w:numId="6" w16cid:durableId="1346403156">
    <w:abstractNumId w:val="3"/>
  </w:num>
  <w:num w:numId="7" w16cid:durableId="1439638877">
    <w:abstractNumId w:val="2"/>
  </w:num>
  <w:num w:numId="8" w16cid:durableId="78527335">
    <w:abstractNumId w:val="1"/>
  </w:num>
  <w:num w:numId="9" w16cid:durableId="1725905993">
    <w:abstractNumId w:val="0"/>
  </w:num>
  <w:num w:numId="10" w16cid:durableId="1722820914">
    <w:abstractNumId w:val="21"/>
  </w:num>
  <w:num w:numId="11" w16cid:durableId="964232239">
    <w:abstractNumId w:val="18"/>
  </w:num>
  <w:num w:numId="12" w16cid:durableId="1642341496">
    <w:abstractNumId w:val="23"/>
  </w:num>
  <w:num w:numId="13" w16cid:durableId="1716813450">
    <w:abstractNumId w:val="16"/>
  </w:num>
  <w:num w:numId="14" w16cid:durableId="980229594">
    <w:abstractNumId w:val="19"/>
  </w:num>
  <w:num w:numId="15" w16cid:durableId="932081695">
    <w:abstractNumId w:val="11"/>
  </w:num>
  <w:num w:numId="16" w16cid:durableId="1234850924">
    <w:abstractNumId w:val="20"/>
  </w:num>
  <w:num w:numId="17" w16cid:durableId="1833182920">
    <w:abstractNumId w:val="22"/>
  </w:num>
  <w:num w:numId="18" w16cid:durableId="1359310289">
    <w:abstractNumId w:val="15"/>
  </w:num>
  <w:num w:numId="19" w16cid:durableId="1010987742">
    <w:abstractNumId w:val="9"/>
  </w:num>
  <w:num w:numId="20" w16cid:durableId="446583130">
    <w:abstractNumId w:val="12"/>
  </w:num>
  <w:num w:numId="21" w16cid:durableId="412555765">
    <w:abstractNumId w:val="24"/>
  </w:num>
  <w:num w:numId="22" w16cid:durableId="48577364">
    <w:abstractNumId w:val="13"/>
  </w:num>
  <w:num w:numId="23" w16cid:durableId="1685475343">
    <w:abstractNumId w:val="10"/>
  </w:num>
  <w:num w:numId="24" w16cid:durableId="1456286787">
    <w:abstractNumId w:val="17"/>
  </w:num>
  <w:num w:numId="25" w16cid:durableId="1798256864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1F"/>
    <w:rsid w:val="000152DC"/>
    <w:rsid w:val="00022357"/>
    <w:rsid w:val="00045AFF"/>
    <w:rsid w:val="000522A1"/>
    <w:rsid w:val="00053097"/>
    <w:rsid w:val="000669F7"/>
    <w:rsid w:val="00081D4D"/>
    <w:rsid w:val="000A3108"/>
    <w:rsid w:val="000A6D77"/>
    <w:rsid w:val="000D1B9D"/>
    <w:rsid w:val="000D6B53"/>
    <w:rsid w:val="000E150C"/>
    <w:rsid w:val="000F21A5"/>
    <w:rsid w:val="00106EB1"/>
    <w:rsid w:val="00146931"/>
    <w:rsid w:val="00146E43"/>
    <w:rsid w:val="001658AF"/>
    <w:rsid w:val="00174AC3"/>
    <w:rsid w:val="00176F26"/>
    <w:rsid w:val="0018700F"/>
    <w:rsid w:val="001A59FE"/>
    <w:rsid w:val="001B3D6D"/>
    <w:rsid w:val="001B4BAB"/>
    <w:rsid w:val="001B51EE"/>
    <w:rsid w:val="001D6086"/>
    <w:rsid w:val="001E1256"/>
    <w:rsid w:val="001E4C2A"/>
    <w:rsid w:val="001F1FF0"/>
    <w:rsid w:val="0020066E"/>
    <w:rsid w:val="00212308"/>
    <w:rsid w:val="002242EF"/>
    <w:rsid w:val="002661DA"/>
    <w:rsid w:val="0026791A"/>
    <w:rsid w:val="002A2B44"/>
    <w:rsid w:val="002A3FCB"/>
    <w:rsid w:val="002D3701"/>
    <w:rsid w:val="002D6100"/>
    <w:rsid w:val="003005F2"/>
    <w:rsid w:val="00303997"/>
    <w:rsid w:val="003408C6"/>
    <w:rsid w:val="00385073"/>
    <w:rsid w:val="003871FA"/>
    <w:rsid w:val="003B320D"/>
    <w:rsid w:val="003B510D"/>
    <w:rsid w:val="003B5349"/>
    <w:rsid w:val="003B5FCE"/>
    <w:rsid w:val="003C69A2"/>
    <w:rsid w:val="003F0DDE"/>
    <w:rsid w:val="003F1DFA"/>
    <w:rsid w:val="003F6052"/>
    <w:rsid w:val="00402E7E"/>
    <w:rsid w:val="004050E5"/>
    <w:rsid w:val="00416222"/>
    <w:rsid w:val="00424F9F"/>
    <w:rsid w:val="00435446"/>
    <w:rsid w:val="004416B6"/>
    <w:rsid w:val="0045733A"/>
    <w:rsid w:val="00461147"/>
    <w:rsid w:val="0046720F"/>
    <w:rsid w:val="004A4E0C"/>
    <w:rsid w:val="004C0846"/>
    <w:rsid w:val="004C339E"/>
    <w:rsid w:val="004E31A6"/>
    <w:rsid w:val="004E6880"/>
    <w:rsid w:val="004F1189"/>
    <w:rsid w:val="004F4532"/>
    <w:rsid w:val="00506F7F"/>
    <w:rsid w:val="00534ACA"/>
    <w:rsid w:val="0054380F"/>
    <w:rsid w:val="00565B31"/>
    <w:rsid w:val="0057798A"/>
    <w:rsid w:val="0058206D"/>
    <w:rsid w:val="005A0369"/>
    <w:rsid w:val="005A28F1"/>
    <w:rsid w:val="005B0E85"/>
    <w:rsid w:val="005B1C20"/>
    <w:rsid w:val="005C62F1"/>
    <w:rsid w:val="005D2056"/>
    <w:rsid w:val="005D7887"/>
    <w:rsid w:val="005F7A4A"/>
    <w:rsid w:val="00611CCA"/>
    <w:rsid w:val="00627EE6"/>
    <w:rsid w:val="006355A5"/>
    <w:rsid w:val="00677DAD"/>
    <w:rsid w:val="006801DC"/>
    <w:rsid w:val="006807A4"/>
    <w:rsid w:val="00684306"/>
    <w:rsid w:val="006A436D"/>
    <w:rsid w:val="006B3379"/>
    <w:rsid w:val="006B4A08"/>
    <w:rsid w:val="006C0423"/>
    <w:rsid w:val="006F2A5B"/>
    <w:rsid w:val="007173EB"/>
    <w:rsid w:val="00724240"/>
    <w:rsid w:val="00742278"/>
    <w:rsid w:val="007638A6"/>
    <w:rsid w:val="00774146"/>
    <w:rsid w:val="00786D8E"/>
    <w:rsid w:val="007A7157"/>
    <w:rsid w:val="007D1CF6"/>
    <w:rsid w:val="007E6C0E"/>
    <w:rsid w:val="00804E51"/>
    <w:rsid w:val="00810DC5"/>
    <w:rsid w:val="008117E9"/>
    <w:rsid w:val="00824902"/>
    <w:rsid w:val="00832E97"/>
    <w:rsid w:val="00835904"/>
    <w:rsid w:val="008403B5"/>
    <w:rsid w:val="00851456"/>
    <w:rsid w:val="00856B5C"/>
    <w:rsid w:val="00883FFD"/>
    <w:rsid w:val="00893269"/>
    <w:rsid w:val="00893A68"/>
    <w:rsid w:val="008A6FAB"/>
    <w:rsid w:val="008C249F"/>
    <w:rsid w:val="008E1349"/>
    <w:rsid w:val="008F1F1D"/>
    <w:rsid w:val="00905BBB"/>
    <w:rsid w:val="00907EA5"/>
    <w:rsid w:val="0092176C"/>
    <w:rsid w:val="00932383"/>
    <w:rsid w:val="00941684"/>
    <w:rsid w:val="00953C63"/>
    <w:rsid w:val="009579FE"/>
    <w:rsid w:val="009918F7"/>
    <w:rsid w:val="00993089"/>
    <w:rsid w:val="009A0598"/>
    <w:rsid w:val="009A4B89"/>
    <w:rsid w:val="009B555B"/>
    <w:rsid w:val="009F1B41"/>
    <w:rsid w:val="009F4587"/>
    <w:rsid w:val="009F541F"/>
    <w:rsid w:val="009F54FD"/>
    <w:rsid w:val="00A03842"/>
    <w:rsid w:val="00A0699E"/>
    <w:rsid w:val="00A2452B"/>
    <w:rsid w:val="00A702A3"/>
    <w:rsid w:val="00A72504"/>
    <w:rsid w:val="00A72FC3"/>
    <w:rsid w:val="00A73BE4"/>
    <w:rsid w:val="00A83504"/>
    <w:rsid w:val="00AA011F"/>
    <w:rsid w:val="00AA416A"/>
    <w:rsid w:val="00AB3E35"/>
    <w:rsid w:val="00AC352B"/>
    <w:rsid w:val="00AC7BE9"/>
    <w:rsid w:val="00AD74EC"/>
    <w:rsid w:val="00AF1B03"/>
    <w:rsid w:val="00B1244C"/>
    <w:rsid w:val="00B12E5F"/>
    <w:rsid w:val="00B30AEF"/>
    <w:rsid w:val="00B51AD7"/>
    <w:rsid w:val="00B917A6"/>
    <w:rsid w:val="00B92765"/>
    <w:rsid w:val="00B9467B"/>
    <w:rsid w:val="00BB6F1E"/>
    <w:rsid w:val="00BD17BA"/>
    <w:rsid w:val="00BF3676"/>
    <w:rsid w:val="00BF7A5B"/>
    <w:rsid w:val="00C02116"/>
    <w:rsid w:val="00C04B20"/>
    <w:rsid w:val="00C41E6E"/>
    <w:rsid w:val="00C422E1"/>
    <w:rsid w:val="00C50D45"/>
    <w:rsid w:val="00C52F69"/>
    <w:rsid w:val="00C54681"/>
    <w:rsid w:val="00C7447B"/>
    <w:rsid w:val="00C83DC5"/>
    <w:rsid w:val="00CC7AAA"/>
    <w:rsid w:val="00CE41FE"/>
    <w:rsid w:val="00CF5C56"/>
    <w:rsid w:val="00D06AA8"/>
    <w:rsid w:val="00D12441"/>
    <w:rsid w:val="00D27046"/>
    <w:rsid w:val="00D3781A"/>
    <w:rsid w:val="00D72A8C"/>
    <w:rsid w:val="00D86B4D"/>
    <w:rsid w:val="00DB6932"/>
    <w:rsid w:val="00DC30CA"/>
    <w:rsid w:val="00DF76AA"/>
    <w:rsid w:val="00E0083A"/>
    <w:rsid w:val="00E04094"/>
    <w:rsid w:val="00E06774"/>
    <w:rsid w:val="00E31707"/>
    <w:rsid w:val="00E60A93"/>
    <w:rsid w:val="00E906FE"/>
    <w:rsid w:val="00EA46C8"/>
    <w:rsid w:val="00ED4742"/>
    <w:rsid w:val="00EE1166"/>
    <w:rsid w:val="00EE5C53"/>
    <w:rsid w:val="00EF3D09"/>
    <w:rsid w:val="00F01181"/>
    <w:rsid w:val="00F0704E"/>
    <w:rsid w:val="00F55F25"/>
    <w:rsid w:val="00F57DE8"/>
    <w:rsid w:val="00F62D99"/>
    <w:rsid w:val="00F81D86"/>
    <w:rsid w:val="00F9136A"/>
    <w:rsid w:val="00F925B9"/>
    <w:rsid w:val="00F93B99"/>
    <w:rsid w:val="00F9529D"/>
    <w:rsid w:val="00FA0E43"/>
    <w:rsid w:val="00FA6E3B"/>
    <w:rsid w:val="00FC2248"/>
    <w:rsid w:val="00FC2DC9"/>
    <w:rsid w:val="00FC7CB1"/>
    <w:rsid w:val="00FE576D"/>
    <w:rsid w:val="00FE5ED6"/>
    <w:rsid w:val="00FF2267"/>
    <w:rsid w:val="00FF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C1EF2F"/>
  <w15:chartTrackingRefBased/>
  <w15:docId w15:val="{FF5F78BC-4269-42FA-8732-1045B201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06D"/>
    <w:rPr>
      <w:szCs w:val="21"/>
    </w:rPr>
  </w:style>
  <w:style w:type="paragraph" w:styleId="Heading1">
    <w:name w:val="heading 1"/>
    <w:basedOn w:val="Normal"/>
    <w:next w:val="Normal"/>
    <w:uiPriority w:val="9"/>
    <w:qFormat/>
    <w:rsid w:val="00774146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883FFD"/>
    <w:pPr>
      <w:outlineLvl w:val="1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before="40" w:after="80"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unhideWhenUsed/>
    <w:qFormat/>
    <w:rsid w:val="00883FFD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173EB"/>
    <w:rPr>
      <w:szCs w:val="21"/>
    </w:rPr>
  </w:style>
  <w:style w:type="paragraph" w:styleId="Title">
    <w:name w:val="Title"/>
    <w:basedOn w:val="Normal"/>
    <w:uiPriority w:val="1"/>
    <w:qFormat/>
    <w:rsid w:val="00435446"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pPr>
      <w:numPr>
        <w:numId w:val="10"/>
      </w:numPr>
      <w:contextualSpacing/>
    </w:pPr>
  </w:style>
  <w:style w:type="paragraph" w:styleId="Subtitle">
    <w:name w:val="Subtitle"/>
    <w:basedOn w:val="Normal"/>
    <w:uiPriority w:val="2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536142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173E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536142" w:themeColor="accent1" w:themeShade="80" w:shadow="1"/>
        <w:left w:val="single" w:sz="2" w:space="10" w:color="536142" w:themeColor="accent1" w:themeShade="80" w:shadow="1"/>
        <w:bottom w:val="single" w:sz="2" w:space="10" w:color="536142" w:themeColor="accent1" w:themeShade="80" w:shadow="1"/>
        <w:right w:val="single" w:sz="2" w:space="10" w:color="536142" w:themeColor="accent1" w:themeShade="80" w:shadow="1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link w:val="DateChar"/>
    <w:uiPriority w:val="3"/>
    <w:rsid w:val="00774146"/>
    <w:pPr>
      <w:pBdr>
        <w:top w:val="single" w:sz="4" w:space="1" w:color="444D26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rsid w:val="00774146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4D26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526041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526041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536142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qFormat/>
    <w:rsid w:val="00774146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7A610D" w:themeColor="accent3" w:themeShade="80"/>
      </w:pBdr>
      <w:outlineLvl w:val="9"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1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donad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528D6D50A341499B62D3E1ABF1B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89B47-6B3B-499F-B926-8AB268F74D47}"/>
      </w:docPartPr>
      <w:docPartBody>
        <w:p w:rsidR="00570310" w:rsidRDefault="008F25CA">
          <w:pPr>
            <w:pStyle w:val="4A528D6D50A341499B62D3E1ABF1B847"/>
          </w:pPr>
          <w:r w:rsidRPr="00435446">
            <w:t>Minutes</w:t>
          </w:r>
        </w:p>
      </w:docPartBody>
    </w:docPart>
    <w:docPart>
      <w:docPartPr>
        <w:name w:val="E6B23C756317466FAF4F59C7025FB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BE496-3DA3-478C-A606-56FC0ACAE587}"/>
      </w:docPartPr>
      <w:docPartBody>
        <w:p w:rsidR="00570310" w:rsidRDefault="008F25CA">
          <w:pPr>
            <w:pStyle w:val="E6B23C756317466FAF4F59C7025FB0AC"/>
          </w:pPr>
          <w:r w:rsidRPr="00AB3E35">
            <w:rPr>
              <w:rStyle w:val="IntenseEmphasis"/>
            </w:rPr>
            <w:t>Date | time</w:t>
          </w:r>
        </w:p>
      </w:docPartBody>
    </w:docPart>
    <w:docPart>
      <w:docPartPr>
        <w:name w:val="32C94B33D5F644D49E85593F4B521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71C3F-002F-48AA-B28B-19494339D482}"/>
      </w:docPartPr>
      <w:docPartBody>
        <w:p w:rsidR="00570310" w:rsidRDefault="008F25CA">
          <w:pPr>
            <w:pStyle w:val="32C94B33D5F644D49E85593F4B52188B"/>
          </w:pPr>
          <w:r w:rsidRPr="00AB3E35">
            <w:rPr>
              <w:rStyle w:val="IntenseEmphasis"/>
            </w:rPr>
            <w:t>Meeting called to order by</w:t>
          </w:r>
        </w:p>
      </w:docPartBody>
    </w:docPart>
    <w:docPart>
      <w:docPartPr>
        <w:name w:val="B2EECEB188AF4F68866B88891BCDF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E9150-D20F-4BF1-B4E9-25356596BA4A}"/>
      </w:docPartPr>
      <w:docPartBody>
        <w:p w:rsidR="00570310" w:rsidRDefault="008F25CA">
          <w:pPr>
            <w:pStyle w:val="B2EECEB188AF4F68866B88891BCDF478"/>
          </w:pPr>
          <w:r>
            <w:t>In Attendance</w:t>
          </w:r>
        </w:p>
      </w:docPartBody>
    </w:docPart>
    <w:docPart>
      <w:docPartPr>
        <w:name w:val="C8CC2865FA3A4488840E2BE1430BA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E5E37-86BD-4D69-A43F-7BA168C75A43}"/>
      </w:docPartPr>
      <w:docPartBody>
        <w:p w:rsidR="00570310" w:rsidRDefault="008F25CA">
          <w:pPr>
            <w:pStyle w:val="C8CC2865FA3A4488840E2BE1430BA7B0"/>
          </w:pPr>
          <w:r>
            <w:t>Next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16957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CA"/>
    <w:rsid w:val="00001F5D"/>
    <w:rsid w:val="001010B5"/>
    <w:rsid w:val="002B02B8"/>
    <w:rsid w:val="002B2907"/>
    <w:rsid w:val="002B4B64"/>
    <w:rsid w:val="002E007B"/>
    <w:rsid w:val="00570310"/>
    <w:rsid w:val="00572785"/>
    <w:rsid w:val="005E75E3"/>
    <w:rsid w:val="006823FA"/>
    <w:rsid w:val="007675FB"/>
    <w:rsid w:val="0083318B"/>
    <w:rsid w:val="008B3F4D"/>
    <w:rsid w:val="008F25CA"/>
    <w:rsid w:val="009F6B0E"/>
    <w:rsid w:val="00B30686"/>
    <w:rsid w:val="00BB59EC"/>
    <w:rsid w:val="00BD6625"/>
    <w:rsid w:val="00CF7391"/>
    <w:rsid w:val="00D42232"/>
    <w:rsid w:val="00E55A22"/>
    <w:rsid w:val="00E57A33"/>
    <w:rsid w:val="00FF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528D6D50A341499B62D3E1ABF1B847">
    <w:name w:val="4A528D6D50A341499B62D3E1ABF1B847"/>
  </w:style>
  <w:style w:type="character" w:styleId="IntenseEmphasis">
    <w:name w:val="Intense Emphasis"/>
    <w:basedOn w:val="DefaultParagraphFont"/>
    <w:uiPriority w:val="6"/>
    <w:unhideWhenUsed/>
    <w:qFormat/>
    <w:rPr>
      <w:i/>
      <w:iCs/>
      <w:color w:val="833C0B" w:themeColor="accent2" w:themeShade="80"/>
    </w:rPr>
  </w:style>
  <w:style w:type="paragraph" w:customStyle="1" w:styleId="E6B23C756317466FAF4F59C7025FB0AC">
    <w:name w:val="E6B23C756317466FAF4F59C7025FB0AC"/>
  </w:style>
  <w:style w:type="paragraph" w:customStyle="1" w:styleId="32C94B33D5F644D49E85593F4B52188B">
    <w:name w:val="32C94B33D5F644D49E85593F4B52188B"/>
  </w:style>
  <w:style w:type="paragraph" w:customStyle="1" w:styleId="B2EECEB188AF4F68866B88891BCDF478">
    <w:name w:val="B2EECEB188AF4F68866B88891BCDF478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00" w:after="100" w:line="240" w:lineRule="auto"/>
      <w:contextualSpacing/>
    </w:pPr>
    <w:rPr>
      <w:szCs w:val="21"/>
      <w:lang w:val="en-US" w:eastAsia="ja-JP"/>
    </w:rPr>
  </w:style>
  <w:style w:type="paragraph" w:customStyle="1" w:styleId="C8CC2865FA3A4488840E2BE1430BA7B0">
    <w:name w:val="C8CC2865FA3A4488840E2BE1430BA7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27</TotalTime>
  <Pages>3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Dee Anne Butler</dc:creator>
  <cp:lastModifiedBy>Dee Butler</cp:lastModifiedBy>
  <cp:revision>3</cp:revision>
  <dcterms:created xsi:type="dcterms:W3CDTF">2024-01-22T20:23:00Z</dcterms:created>
  <dcterms:modified xsi:type="dcterms:W3CDTF">2024-03-18T11:03:00Z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