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6D3C" w14:textId="2E445788" w:rsidR="0077299F" w:rsidRPr="00756A6E" w:rsidRDefault="00074E65" w:rsidP="00074E65">
      <w:pPr>
        <w:ind w:left="-709"/>
      </w:pPr>
      <w:r>
        <w:object w:dxaOrig="2264" w:dyaOrig="1620" w14:anchorId="0765D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81pt" o:ole="">
            <v:imagedata r:id="rId9" o:title=""/>
          </v:shape>
          <o:OLEObject Type="Embed" ProgID="WordPro.Document" ShapeID="_x0000_i1025" DrawAspect="Content" ObjectID="_1818224757" r:id="rId10">
            <o:FieldCodes>\s</o:FieldCodes>
          </o:OLEObject>
        </w:object>
      </w:r>
    </w:p>
    <w:p w14:paraId="76C35668" w14:textId="6752FDBA" w:rsidR="0077299F" w:rsidRPr="00756A6E" w:rsidRDefault="00134419" w:rsidP="0077299F">
      <w:pPr>
        <w:jc w:val="center"/>
      </w:pPr>
      <w:r>
        <w:rPr>
          <w:noProof/>
        </w:rPr>
        <w:drawing>
          <wp:inline distT="0" distB="0" distL="0" distR="0" wp14:anchorId="75DCC147" wp14:editId="339BEFC3">
            <wp:extent cx="1498600" cy="1498600"/>
            <wp:effectExtent l="0" t="0" r="6350" b="6350"/>
            <wp:docPr id="3" name="Picture 3" descr="A picture containing font, graphics, clipar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clipart,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618" cy="1498618"/>
                    </a:xfrm>
                    <a:prstGeom prst="rect">
                      <a:avLst/>
                    </a:prstGeom>
                  </pic:spPr>
                </pic:pic>
              </a:graphicData>
            </a:graphic>
          </wp:inline>
        </w:drawing>
      </w:r>
    </w:p>
    <w:tbl>
      <w:tblPr>
        <w:tblStyle w:val="TableGrid"/>
        <w:tblpPr w:leftFromText="180" w:rightFromText="180" w:vertAnchor="text" w:horzAnchor="margin" w:tblpXSpec="center" w:tblpY="10"/>
        <w:tblW w:w="0" w:type="auto"/>
        <w:tblLook w:val="04A0" w:firstRow="1" w:lastRow="0" w:firstColumn="1" w:lastColumn="0" w:noHBand="0" w:noVBand="1"/>
      </w:tblPr>
      <w:tblGrid>
        <w:gridCol w:w="6946"/>
      </w:tblGrid>
      <w:tr w:rsidR="00134419" w14:paraId="65343ABE" w14:textId="77777777" w:rsidTr="00134419">
        <w:tc>
          <w:tcPr>
            <w:tcW w:w="6946" w:type="dxa"/>
          </w:tcPr>
          <w:p w14:paraId="1AF9335D" w14:textId="77777777" w:rsidR="00134419" w:rsidRPr="007C657F" w:rsidRDefault="00134419" w:rsidP="00134419">
            <w:pPr>
              <w:jc w:val="center"/>
              <w:rPr>
                <w:sz w:val="52"/>
                <w:szCs w:val="52"/>
              </w:rPr>
            </w:pPr>
            <w:r>
              <w:rPr>
                <w:color w:val="7030A0"/>
                <w:sz w:val="52"/>
                <w:szCs w:val="52"/>
              </w:rPr>
              <w:t>Langbank Primary School</w:t>
            </w:r>
            <w:r w:rsidRPr="007C657F">
              <w:rPr>
                <w:color w:val="7030A0"/>
                <w:sz w:val="52"/>
                <w:szCs w:val="52"/>
              </w:rPr>
              <w:t xml:space="preserve"> </w:t>
            </w:r>
          </w:p>
        </w:tc>
      </w:tr>
    </w:tbl>
    <w:p w14:paraId="25AD6399" w14:textId="3B87605D" w:rsidR="007C657F" w:rsidRDefault="007C657F" w:rsidP="007C657F"/>
    <w:p w14:paraId="5388B46A" w14:textId="77777777" w:rsidR="008D6248" w:rsidRDefault="008D6248" w:rsidP="007C657F"/>
    <w:p w14:paraId="208546FC" w14:textId="7FB091B3" w:rsidR="00D92495" w:rsidRPr="00EA4322" w:rsidRDefault="00816729" w:rsidP="00D92495">
      <w:pPr>
        <w:rPr>
          <w:rFonts w:eastAsia="Times New Roman"/>
          <w:lang w:eastAsia="en-GB"/>
        </w:rPr>
      </w:pPr>
      <w:r>
        <w:rPr>
          <w:noProof/>
          <w:sz w:val="40"/>
          <w:szCs w:val="40"/>
        </w:rPr>
        <w:drawing>
          <wp:inline distT="0" distB="0" distL="0" distR="0" wp14:anchorId="58410688" wp14:editId="499D886C">
            <wp:extent cx="5314950" cy="1536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1536700"/>
                    </a:xfrm>
                    <a:prstGeom prst="rect">
                      <a:avLst/>
                    </a:prstGeom>
                    <a:noFill/>
                  </pic:spPr>
                </pic:pic>
              </a:graphicData>
            </a:graphic>
          </wp:inline>
        </w:drawing>
      </w:r>
      <w:r w:rsidR="00464DD5" w:rsidRPr="00464DD5">
        <w:rPr>
          <w:rFonts w:ascii="Times New Roman" w:eastAsia="Times New Roman" w:hAnsi="Times New Roman" w:cs="Times New Roman"/>
          <w:sz w:val="24"/>
          <w:szCs w:val="24"/>
          <w:lang w:eastAsia="en-GB"/>
        </w:rPr>
        <w:t xml:space="preserve"> </w:t>
      </w:r>
      <w:r w:rsidR="00464DD5" w:rsidRPr="00464DD5">
        <w:rPr>
          <w:noProof/>
        </w:rPr>
        <w:drawing>
          <wp:inline distT="0" distB="0" distL="0" distR="0" wp14:anchorId="3DEC900D" wp14:editId="1F39ECC2">
            <wp:extent cx="2710940" cy="2016125"/>
            <wp:effectExtent l="0" t="0" r="0" b="3175"/>
            <wp:docPr id="665109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1291" cy="2075882"/>
                    </a:xfrm>
                    <a:prstGeom prst="rect">
                      <a:avLst/>
                    </a:prstGeom>
                    <a:noFill/>
                    <a:ln>
                      <a:noFill/>
                    </a:ln>
                  </pic:spPr>
                </pic:pic>
              </a:graphicData>
            </a:graphic>
          </wp:inline>
        </w:drawing>
      </w:r>
      <w:r w:rsidR="00464DD5" w:rsidRPr="00464DD5">
        <w:rPr>
          <w:rFonts w:ascii="Times New Roman" w:eastAsia="Times New Roman" w:hAnsi="Times New Roman" w:cs="Times New Roman"/>
          <w:sz w:val="24"/>
          <w:szCs w:val="24"/>
          <w:lang w:eastAsia="en-GB"/>
        </w:rPr>
        <w:t xml:space="preserve"> </w:t>
      </w:r>
      <w:r w:rsidR="00D8410C" w:rsidRPr="00D8410C">
        <w:rPr>
          <w:rFonts w:eastAsia="Times New Roman"/>
          <w:noProof/>
          <w:lang w:eastAsia="en-GB"/>
        </w:rPr>
        <w:drawing>
          <wp:inline distT="0" distB="0" distL="0" distR="0" wp14:anchorId="34F15EFD" wp14:editId="7118E674">
            <wp:extent cx="2622550" cy="1966913"/>
            <wp:effectExtent l="0" t="0" r="6350" b="0"/>
            <wp:docPr id="114986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9678" cy="197225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504"/>
      </w:tblGrid>
      <w:tr w:rsidR="00074E65" w14:paraId="47C68DAB" w14:textId="77777777" w:rsidTr="00D92495">
        <w:tc>
          <w:tcPr>
            <w:tcW w:w="9343" w:type="dxa"/>
            <w:tcBorders>
              <w:top w:val="nil"/>
              <w:left w:val="nil"/>
              <w:bottom w:val="nil"/>
              <w:right w:val="nil"/>
            </w:tcBorders>
          </w:tcPr>
          <w:p w14:paraId="6932CE70" w14:textId="6B993F29" w:rsidR="00074E65" w:rsidRPr="00D92495" w:rsidRDefault="00074E65" w:rsidP="00D8410C">
            <w:pPr>
              <w:jc w:val="center"/>
              <w:rPr>
                <w:sz w:val="56"/>
                <w:szCs w:val="56"/>
              </w:rPr>
            </w:pPr>
            <w:r w:rsidRPr="00D92495">
              <w:rPr>
                <w:sz w:val="56"/>
                <w:szCs w:val="56"/>
              </w:rPr>
              <w:t>STANDARDS AND QUALITY REPORT</w:t>
            </w:r>
          </w:p>
          <w:p w14:paraId="5D268291" w14:textId="132277E9" w:rsidR="00074E65" w:rsidRDefault="00074E65" w:rsidP="00074E65">
            <w:pPr>
              <w:rPr>
                <w:sz w:val="48"/>
                <w:szCs w:val="48"/>
              </w:rPr>
            </w:pPr>
            <w:r>
              <w:rPr>
                <w:sz w:val="40"/>
                <w:szCs w:val="40"/>
              </w:rPr>
              <w:t xml:space="preserve">                                 </w:t>
            </w:r>
            <w:r w:rsidRPr="00D92495">
              <w:rPr>
                <w:sz w:val="48"/>
                <w:szCs w:val="48"/>
              </w:rPr>
              <w:t>June 202</w:t>
            </w:r>
            <w:r w:rsidR="00D90E8F">
              <w:rPr>
                <w:sz w:val="48"/>
                <w:szCs w:val="48"/>
              </w:rPr>
              <w:t>5</w:t>
            </w:r>
          </w:p>
          <w:p w14:paraId="296BD363" w14:textId="020FE5E0" w:rsidR="00074E65" w:rsidRDefault="00074E65" w:rsidP="008D6248">
            <w:pPr>
              <w:rPr>
                <w:sz w:val="24"/>
                <w:szCs w:val="24"/>
              </w:rPr>
            </w:pPr>
            <w:r>
              <w:rPr>
                <w:sz w:val="24"/>
                <w:szCs w:val="24"/>
              </w:rPr>
              <w:t>This report will inform you of the school’s progress and achievements in the last session and let you know about our plans for 202</w:t>
            </w:r>
            <w:r w:rsidR="00D90E8F">
              <w:rPr>
                <w:sz w:val="24"/>
                <w:szCs w:val="24"/>
              </w:rPr>
              <w:t>5</w:t>
            </w:r>
            <w:r w:rsidR="00F0373D">
              <w:rPr>
                <w:sz w:val="24"/>
                <w:szCs w:val="24"/>
              </w:rPr>
              <w:t>-2</w:t>
            </w:r>
            <w:r w:rsidR="00D90E8F">
              <w:rPr>
                <w:sz w:val="24"/>
                <w:szCs w:val="24"/>
              </w:rPr>
              <w:t>6</w:t>
            </w:r>
            <w:r>
              <w:rPr>
                <w:sz w:val="24"/>
                <w:szCs w:val="24"/>
              </w:rPr>
              <w:t xml:space="preserve">. I hope that you find it helpful and informative. </w:t>
            </w:r>
          </w:p>
          <w:p w14:paraId="52FDB4F0" w14:textId="77777777" w:rsidR="008D6248" w:rsidRDefault="00134419" w:rsidP="008D6248">
            <w:pPr>
              <w:jc w:val="center"/>
              <w:rPr>
                <w:color w:val="7030A0"/>
                <w:sz w:val="28"/>
                <w:szCs w:val="28"/>
              </w:rPr>
            </w:pPr>
            <w:r>
              <w:rPr>
                <w:color w:val="7030A0"/>
                <w:sz w:val="28"/>
                <w:szCs w:val="28"/>
              </w:rPr>
              <w:t>Patricia Lawson</w:t>
            </w:r>
          </w:p>
          <w:p w14:paraId="51F53A33" w14:textId="1A19F52A" w:rsidR="00074E65" w:rsidRPr="008D6248" w:rsidRDefault="008D6248" w:rsidP="008D6248">
            <w:pPr>
              <w:jc w:val="center"/>
              <w:rPr>
                <w:color w:val="7030A0"/>
                <w:sz w:val="28"/>
                <w:szCs w:val="28"/>
              </w:rPr>
            </w:pPr>
            <w:r>
              <w:rPr>
                <w:sz w:val="28"/>
                <w:szCs w:val="28"/>
              </w:rPr>
              <w:t>H</w:t>
            </w:r>
            <w:r w:rsidR="00074E65">
              <w:rPr>
                <w:sz w:val="28"/>
                <w:szCs w:val="28"/>
              </w:rPr>
              <w:t>ead Teacher</w:t>
            </w:r>
          </w:p>
        </w:tc>
      </w:tr>
    </w:tbl>
    <w:p w14:paraId="32BDC21B" w14:textId="6DBCDDD8" w:rsidR="00772BB4" w:rsidRDefault="00074E65">
      <w:r w:rsidRPr="00C63427">
        <w:rPr>
          <w:noProof/>
        </w:rPr>
        <mc:AlternateContent>
          <mc:Choice Requires="wps">
            <w:drawing>
              <wp:anchor distT="0" distB="0" distL="114300" distR="114300" simplePos="0" relativeHeight="251703296" behindDoc="0" locked="0" layoutInCell="1" allowOverlap="1" wp14:anchorId="496F9A2D" wp14:editId="1BC2648A">
                <wp:simplePos x="0" y="0"/>
                <wp:positionH relativeFrom="column">
                  <wp:posOffset>-1080770</wp:posOffset>
                </wp:positionH>
                <wp:positionV relativeFrom="page">
                  <wp:posOffset>7677150</wp:posOffset>
                </wp:positionV>
                <wp:extent cx="7535545" cy="3016250"/>
                <wp:effectExtent l="0" t="0" r="8255" b="0"/>
                <wp:wrapNone/>
                <wp:docPr id="4099" name="Freeform 21">
                  <a:extLst xmlns:a="http://schemas.openxmlformats.org/drawingml/2006/main">
                    <a:ext uri="{FF2B5EF4-FFF2-40B4-BE49-F238E27FC236}">
                      <a16:creationId xmlns:a16="http://schemas.microsoft.com/office/drawing/2014/main" id="{1ECAE557-EF31-77A6-EE67-A3DC8EC07E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5545" cy="3016250"/>
                        </a:xfrm>
                        <a:custGeom>
                          <a:avLst/>
                          <a:gdLst>
                            <a:gd name="T0" fmla="*/ 2147483646 w 5787"/>
                            <a:gd name="T1" fmla="*/ 2147483646 h 1760"/>
                            <a:gd name="T2" fmla="*/ 2147483646 w 5787"/>
                            <a:gd name="T3" fmla="*/ 2147483646 h 1760"/>
                            <a:gd name="T4" fmla="*/ 2147483646 w 5787"/>
                            <a:gd name="T5" fmla="*/ 2147483646 h 1760"/>
                            <a:gd name="T6" fmla="*/ 2147483646 w 5787"/>
                            <a:gd name="T7" fmla="*/ 2147483646 h 1760"/>
                            <a:gd name="T8" fmla="*/ 2147483646 w 5787"/>
                            <a:gd name="T9" fmla="*/ 2147483646 h 1760"/>
                            <a:gd name="T10" fmla="*/ 2147483646 w 5787"/>
                            <a:gd name="T11" fmla="*/ 2147483646 h 1760"/>
                            <a:gd name="T12" fmla="*/ 0 60000 65536"/>
                            <a:gd name="T13" fmla="*/ 0 60000 65536"/>
                            <a:gd name="T14" fmla="*/ 0 60000 65536"/>
                            <a:gd name="T15" fmla="*/ 0 60000 65536"/>
                            <a:gd name="T16" fmla="*/ 0 60000 65536"/>
                            <a:gd name="T17" fmla="*/ 0 60000 65536"/>
                            <a:gd name="T18" fmla="*/ 0 w 5787"/>
                            <a:gd name="T19" fmla="*/ 0 h 1760"/>
                            <a:gd name="T20" fmla="*/ 5787 w 5787"/>
                            <a:gd name="T21" fmla="*/ 1760 h 1760"/>
                          </a:gdLst>
                          <a:ahLst/>
                          <a:cxnLst>
                            <a:cxn ang="T12">
                              <a:pos x="T0" y="T1"/>
                            </a:cxn>
                            <a:cxn ang="T13">
                              <a:pos x="T2" y="T3"/>
                            </a:cxn>
                            <a:cxn ang="T14">
                              <a:pos x="T4" y="T5"/>
                            </a:cxn>
                            <a:cxn ang="T15">
                              <a:pos x="T6" y="T7"/>
                            </a:cxn>
                            <a:cxn ang="T16">
                              <a:pos x="T8" y="T9"/>
                            </a:cxn>
                            <a:cxn ang="T17">
                              <a:pos x="T10" y="T11"/>
                            </a:cxn>
                          </a:cxnLst>
                          <a:rect l="T18" t="T19" r="T20" b="T21"/>
                          <a:pathLst>
                            <a:path w="5787" h="1760">
                              <a:moveTo>
                                <a:pt x="5" y="1460"/>
                              </a:moveTo>
                              <a:cubicBezTo>
                                <a:pt x="1404" y="1744"/>
                                <a:pt x="3049" y="1470"/>
                                <a:pt x="3948" y="1202"/>
                              </a:cubicBezTo>
                              <a:cubicBezTo>
                                <a:pt x="4847" y="934"/>
                                <a:pt x="5640" y="335"/>
                                <a:pt x="5780" y="30"/>
                              </a:cubicBezTo>
                              <a:cubicBezTo>
                                <a:pt x="5779" y="0"/>
                                <a:pt x="5787" y="1755"/>
                                <a:pt x="5782" y="1760"/>
                              </a:cubicBezTo>
                              <a:cubicBezTo>
                                <a:pt x="5782" y="1760"/>
                                <a:pt x="7" y="1745"/>
                                <a:pt x="17" y="1760"/>
                              </a:cubicBezTo>
                              <a:cubicBezTo>
                                <a:pt x="7" y="1749"/>
                                <a:pt x="0" y="1461"/>
                                <a:pt x="5" y="1460"/>
                              </a:cubicBezTo>
                              <a:close/>
                            </a:path>
                          </a:pathLst>
                        </a:custGeom>
                        <a:solidFill>
                          <a:srgbClr val="A96FD5"/>
                        </a:solid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48B668DD" id="Freeform 21" o:spid="_x0000_s1026" style="position:absolute;margin-left:-85.1pt;margin-top:604.5pt;width:593.35pt;height:23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87,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" path="m5,1460v1399,284,3044,10,3943,-258c4847,934,5640,335,5780,30v-1,-30,7,1725,2,1730c5782,1760,7,1745,17,1760,7,1749,,1461,5,1460xe" fillcolor="#a96fd5" stroked="f">
                <v:path arrowok="t" o:connecttype="custom" o:connectlocs="2147483646,2147483646;2147483646,2147483646;2147483646,2147483646;2147483646,2147483646;2147483646,2147483646;2147483646,2147483646" o:connectangles="0,0,0,0,0,0" textboxrect="0,0,5787,1760"/>
                <w10:wrap anchory="page"/>
              </v:shape>
            </w:pict>
          </mc:Fallback>
        </mc:AlternateContent>
      </w:r>
    </w:p>
    <w:tbl>
      <w:tblPr>
        <w:tblStyle w:val="TableGrid"/>
        <w:tblW w:w="9923" w:type="dxa"/>
        <w:tblInd w:w="-714" w:type="dxa"/>
        <w:tblLook w:val="04A0" w:firstRow="1" w:lastRow="0" w:firstColumn="1" w:lastColumn="0" w:noHBand="0" w:noVBand="1"/>
      </w:tblPr>
      <w:tblGrid>
        <w:gridCol w:w="9923"/>
      </w:tblGrid>
      <w:tr w:rsidR="0063785F" w14:paraId="24BC2F68" w14:textId="77777777" w:rsidTr="007C657F">
        <w:tc>
          <w:tcPr>
            <w:tcW w:w="9923" w:type="dxa"/>
          </w:tcPr>
          <w:p w14:paraId="570373D6" w14:textId="2B3BD705" w:rsidR="008D6248" w:rsidRDefault="0063785F" w:rsidP="008D6248">
            <w:pPr>
              <w:jc w:val="center"/>
              <w:rPr>
                <w:sz w:val="28"/>
                <w:szCs w:val="28"/>
              </w:rPr>
            </w:pPr>
            <w:r w:rsidRPr="00A0074B">
              <w:rPr>
                <w:sz w:val="28"/>
                <w:szCs w:val="28"/>
              </w:rPr>
              <w:lastRenderedPageBreak/>
              <w:t>O</w:t>
            </w:r>
            <w:r w:rsidR="008D6248" w:rsidRPr="00A0074B">
              <w:rPr>
                <w:sz w:val="28"/>
                <w:szCs w:val="28"/>
              </w:rPr>
              <w:t>UR SCHOOL</w:t>
            </w:r>
          </w:p>
          <w:p w14:paraId="31B4A2F9" w14:textId="77777777" w:rsidR="008D6248" w:rsidRDefault="008D6248" w:rsidP="002B13EA">
            <w:pPr>
              <w:rPr>
                <w:sz w:val="28"/>
                <w:szCs w:val="28"/>
              </w:rPr>
            </w:pPr>
          </w:p>
          <w:p w14:paraId="3A7FB80D" w14:textId="0BC3D9CB" w:rsidR="008D6248" w:rsidRPr="00FB418C" w:rsidRDefault="008D6248" w:rsidP="002B13EA">
            <w:pPr>
              <w:rPr>
                <w:rFonts w:cstheme="minorHAnsi"/>
              </w:rPr>
            </w:pPr>
            <w:r w:rsidRPr="00FB418C">
              <w:rPr>
                <w:rFonts w:cstheme="minorHAnsi"/>
              </w:rPr>
              <w:t xml:space="preserve">Langbank Primary School is a non-denominational co–educational rural school which serves the village of Langbank. The current role is </w:t>
            </w:r>
            <w:r w:rsidR="00F0373D">
              <w:rPr>
                <w:rFonts w:cstheme="minorHAnsi"/>
              </w:rPr>
              <w:t>72</w:t>
            </w:r>
            <w:r w:rsidRPr="00FB418C">
              <w:rPr>
                <w:rFonts w:cstheme="minorHAnsi"/>
              </w:rPr>
              <w:t xml:space="preserve"> and is organised over 4 classes. The leadership team consists of the Head Teacher and Principal Teacher. </w:t>
            </w:r>
          </w:p>
          <w:p w14:paraId="50C4A65C" w14:textId="441A7922" w:rsidR="008D6248" w:rsidRPr="00FB418C" w:rsidRDefault="008D6248" w:rsidP="002B13EA">
            <w:pPr>
              <w:rPr>
                <w:rFonts w:cstheme="minorHAnsi"/>
              </w:rPr>
            </w:pPr>
            <w:r w:rsidRPr="00FB418C">
              <w:rPr>
                <w:rFonts w:cstheme="minorHAnsi"/>
              </w:rPr>
              <w:t>The school has a main building and an annexe which has two classrooms.  The annexe is connected to the school and is accessed by walking under the canopy.  The school grounds have a trim trail, outdoor classroom, outdoor reading area</w:t>
            </w:r>
            <w:r w:rsidR="00F0373D">
              <w:rPr>
                <w:rFonts w:cstheme="minorHAnsi"/>
              </w:rPr>
              <w:t>, quiet area for use during playtimes and lunchtimes</w:t>
            </w:r>
            <w:r w:rsidRPr="00FB418C">
              <w:rPr>
                <w:rFonts w:cstheme="minorHAnsi"/>
              </w:rPr>
              <w:t xml:space="preserve"> and a school garden.  The school make use of the village field for other outdoor activities</w:t>
            </w:r>
            <w:r w:rsidR="002B13EA">
              <w:rPr>
                <w:rFonts w:cstheme="minorHAnsi"/>
              </w:rPr>
              <w:t xml:space="preserve"> as well as the Community Muga and Village Hall.</w:t>
            </w:r>
            <w:r w:rsidRPr="00FB418C">
              <w:rPr>
                <w:rFonts w:cstheme="minorHAnsi"/>
              </w:rPr>
              <w:t xml:space="preserve">  </w:t>
            </w:r>
          </w:p>
          <w:p w14:paraId="53A52A36" w14:textId="21125549" w:rsidR="0063785F" w:rsidRDefault="008D6248" w:rsidP="00FC13DA">
            <w:r w:rsidRPr="00FB418C">
              <w:rPr>
                <w:rFonts w:cstheme="minorHAnsi"/>
              </w:rPr>
              <w:t xml:space="preserve">Langbank Primary provides a warm supportive environment where children are encouraged and supported to achieve their best both in </w:t>
            </w:r>
            <w:r w:rsidR="00F0373D">
              <w:rPr>
                <w:rFonts w:cstheme="minorHAnsi"/>
              </w:rPr>
              <w:t>school and the wider community</w:t>
            </w:r>
            <w:r w:rsidRPr="00FB418C">
              <w:rPr>
                <w:rFonts w:cstheme="minorHAnsi"/>
              </w:rPr>
              <w:t>. The school enjoys a</w:t>
            </w:r>
            <w:r w:rsidR="002B13EA">
              <w:rPr>
                <w:rFonts w:cstheme="minorHAnsi"/>
              </w:rPr>
              <w:t>n excellent</w:t>
            </w:r>
            <w:r w:rsidRPr="00FB418C">
              <w:rPr>
                <w:rFonts w:cstheme="minorHAnsi"/>
              </w:rPr>
              <w:t xml:space="preserve"> reputation in the community</w:t>
            </w:r>
            <w:r w:rsidR="002B13EA">
              <w:rPr>
                <w:rFonts w:cstheme="minorHAnsi"/>
              </w:rPr>
              <w:t xml:space="preserve"> </w:t>
            </w:r>
            <w:r w:rsidRPr="00FB418C">
              <w:rPr>
                <w:rFonts w:cstheme="minorHAnsi"/>
              </w:rPr>
              <w:t>and has an active and supportive Parent Partnership</w:t>
            </w:r>
            <w:r>
              <w:rPr>
                <w:rFonts w:cstheme="minorHAnsi"/>
              </w:rPr>
              <w:t>.</w:t>
            </w:r>
            <w:r w:rsidR="00F0373D">
              <w:rPr>
                <w:rFonts w:cstheme="minorHAnsi"/>
              </w:rPr>
              <w:t xml:space="preserve">  </w:t>
            </w:r>
          </w:p>
          <w:p w14:paraId="31B26AE9" w14:textId="400D2730" w:rsidR="0063785F" w:rsidRDefault="0063785F" w:rsidP="0063785F">
            <w:pPr>
              <w:ind w:left="-536"/>
            </w:pPr>
          </w:p>
        </w:tc>
      </w:tr>
      <w:tr w:rsidR="0063785F" w14:paraId="1A4DDC18" w14:textId="77777777" w:rsidTr="007C657F">
        <w:tc>
          <w:tcPr>
            <w:tcW w:w="9923" w:type="dxa"/>
          </w:tcPr>
          <w:p w14:paraId="6CEDD45F" w14:textId="38B03956" w:rsidR="0063785F" w:rsidRPr="00666F88" w:rsidRDefault="0063785F" w:rsidP="0063785F">
            <w:pPr>
              <w:jc w:val="center"/>
              <w:rPr>
                <w:b/>
                <w:bCs/>
                <w:sz w:val="24"/>
                <w:szCs w:val="24"/>
              </w:rPr>
            </w:pPr>
            <w:r w:rsidRPr="00666F88">
              <w:rPr>
                <w:b/>
                <w:bCs/>
                <w:sz w:val="24"/>
                <w:szCs w:val="24"/>
              </w:rPr>
              <w:t>OUR VISION, VALUES AND AIMS</w:t>
            </w:r>
          </w:p>
          <w:p w14:paraId="11CD45C3" w14:textId="68EBFFB3" w:rsidR="00FC13DA" w:rsidRPr="00666F88" w:rsidRDefault="00FC13DA" w:rsidP="00666F88">
            <w:pPr>
              <w:rPr>
                <w:sz w:val="24"/>
                <w:szCs w:val="24"/>
              </w:rPr>
            </w:pPr>
          </w:p>
          <w:p w14:paraId="03F22169" w14:textId="77777777" w:rsidR="00666F88" w:rsidRPr="00666F88" w:rsidRDefault="00666F88" w:rsidP="00666F88">
            <w:pPr>
              <w:rPr>
                <w:rFonts w:ascii="Arial" w:hAnsi="Arial" w:cs="Arial"/>
                <w:b/>
                <w:sz w:val="24"/>
                <w:szCs w:val="24"/>
                <w:u w:val="single"/>
              </w:rPr>
            </w:pPr>
            <w:r w:rsidRPr="00666F88">
              <w:rPr>
                <w:rFonts w:ascii="Arial" w:hAnsi="Arial" w:cs="Arial"/>
                <w:b/>
                <w:sz w:val="24"/>
                <w:szCs w:val="24"/>
                <w:u w:val="single"/>
              </w:rPr>
              <w:t>Our School Community Vision</w:t>
            </w:r>
          </w:p>
          <w:p w14:paraId="7AF877C8" w14:textId="77777777" w:rsidR="00666F88" w:rsidRPr="00666F88" w:rsidRDefault="00666F88" w:rsidP="00666F88">
            <w:pPr>
              <w:rPr>
                <w:rFonts w:ascii="Arial" w:hAnsi="Arial" w:cs="Arial"/>
                <w:sz w:val="24"/>
                <w:szCs w:val="24"/>
              </w:rPr>
            </w:pPr>
          </w:p>
          <w:p w14:paraId="29182E2A" w14:textId="77777777" w:rsidR="00666F88" w:rsidRPr="00666F88" w:rsidRDefault="00666F88" w:rsidP="00666F88">
            <w:pPr>
              <w:rPr>
                <w:rFonts w:ascii="Arial" w:hAnsi="Arial" w:cs="Arial"/>
                <w:sz w:val="24"/>
                <w:szCs w:val="24"/>
              </w:rPr>
            </w:pPr>
            <w:r w:rsidRPr="00666F88">
              <w:rPr>
                <w:rFonts w:ascii="Arial" w:hAnsi="Arial" w:cs="Arial"/>
                <w:sz w:val="24"/>
                <w:szCs w:val="24"/>
              </w:rPr>
              <w:t>“At Langbank Primary School we learn together, play together and succeed together”</w:t>
            </w:r>
          </w:p>
          <w:p w14:paraId="1FAFDA80" w14:textId="77777777" w:rsidR="00666F88" w:rsidRPr="00666F88" w:rsidRDefault="00666F88" w:rsidP="00666F88">
            <w:pPr>
              <w:rPr>
                <w:rFonts w:ascii="Arial" w:hAnsi="Arial" w:cs="Arial"/>
                <w:sz w:val="24"/>
                <w:szCs w:val="24"/>
              </w:rPr>
            </w:pPr>
          </w:p>
          <w:p w14:paraId="385E20CA" w14:textId="77777777" w:rsidR="00666F88" w:rsidRPr="00666F88" w:rsidRDefault="00666F88" w:rsidP="00666F88">
            <w:pPr>
              <w:rPr>
                <w:rFonts w:ascii="Arial" w:hAnsi="Arial" w:cs="Arial"/>
                <w:b/>
                <w:sz w:val="24"/>
                <w:szCs w:val="24"/>
                <w:u w:val="single"/>
              </w:rPr>
            </w:pPr>
            <w:r w:rsidRPr="00666F88">
              <w:rPr>
                <w:rFonts w:ascii="Arial" w:hAnsi="Arial" w:cs="Arial"/>
                <w:b/>
                <w:sz w:val="24"/>
                <w:szCs w:val="24"/>
                <w:u w:val="single"/>
              </w:rPr>
              <w:t xml:space="preserve">Our School Values </w:t>
            </w:r>
          </w:p>
          <w:p w14:paraId="0E1CB961" w14:textId="77777777" w:rsidR="00666F88" w:rsidRPr="00666F88" w:rsidRDefault="00666F88" w:rsidP="00666F88">
            <w:pPr>
              <w:rPr>
                <w:rFonts w:ascii="Arial" w:hAnsi="Arial" w:cs="Arial"/>
                <w:b/>
                <w:sz w:val="24"/>
                <w:szCs w:val="24"/>
                <w:u w:val="single"/>
              </w:rPr>
            </w:pPr>
          </w:p>
          <w:p w14:paraId="7F008976" w14:textId="77777777" w:rsidR="00666F88" w:rsidRPr="00666F88" w:rsidRDefault="00666F88" w:rsidP="00666F88">
            <w:pPr>
              <w:rPr>
                <w:rFonts w:ascii="Arial" w:hAnsi="Arial" w:cs="Arial"/>
                <w:sz w:val="24"/>
                <w:szCs w:val="24"/>
              </w:rPr>
            </w:pPr>
            <w:r w:rsidRPr="00666F88">
              <w:rPr>
                <w:rFonts w:ascii="Arial" w:hAnsi="Arial" w:cs="Arial"/>
                <w:sz w:val="24"/>
                <w:szCs w:val="24"/>
              </w:rPr>
              <w:t>Kindness Confidence Commitment Achievement</w:t>
            </w:r>
          </w:p>
          <w:p w14:paraId="52A68228" w14:textId="77777777" w:rsidR="00666F88" w:rsidRPr="00666F88" w:rsidRDefault="00666F88" w:rsidP="00666F88">
            <w:pPr>
              <w:jc w:val="center"/>
              <w:rPr>
                <w:rFonts w:ascii="Arial" w:hAnsi="Arial" w:cs="Arial"/>
                <w:sz w:val="24"/>
                <w:szCs w:val="24"/>
              </w:rPr>
            </w:pPr>
          </w:p>
          <w:p w14:paraId="0D5D9C53" w14:textId="77777777" w:rsidR="00666F88" w:rsidRPr="00666F88" w:rsidRDefault="00666F88" w:rsidP="00666F88">
            <w:pPr>
              <w:rPr>
                <w:rFonts w:ascii="Arial" w:hAnsi="Arial" w:cs="Arial"/>
                <w:b/>
                <w:sz w:val="24"/>
                <w:szCs w:val="24"/>
                <w:u w:val="single"/>
              </w:rPr>
            </w:pPr>
            <w:r w:rsidRPr="00666F88">
              <w:rPr>
                <w:rFonts w:ascii="Arial" w:hAnsi="Arial" w:cs="Arial"/>
                <w:b/>
                <w:sz w:val="24"/>
                <w:szCs w:val="24"/>
                <w:u w:val="single"/>
              </w:rPr>
              <w:t>School Aims</w:t>
            </w:r>
          </w:p>
          <w:p w14:paraId="5B42DFF6" w14:textId="77777777" w:rsidR="00666F88" w:rsidRPr="00666F88" w:rsidRDefault="00666F88" w:rsidP="00666F88">
            <w:pPr>
              <w:jc w:val="center"/>
              <w:rPr>
                <w:rFonts w:ascii="Arial" w:hAnsi="Arial" w:cs="Arial"/>
                <w:sz w:val="24"/>
                <w:szCs w:val="24"/>
              </w:rPr>
            </w:pPr>
          </w:p>
          <w:p w14:paraId="2F96C8F8" w14:textId="77777777" w:rsidR="00666F88" w:rsidRPr="00666F88" w:rsidRDefault="00666F88" w:rsidP="00666F88">
            <w:pPr>
              <w:rPr>
                <w:rFonts w:ascii="Arial" w:hAnsi="Arial" w:cs="Arial"/>
                <w:sz w:val="24"/>
                <w:szCs w:val="24"/>
              </w:rPr>
            </w:pPr>
            <w:r w:rsidRPr="00666F88">
              <w:rPr>
                <w:rFonts w:ascii="Arial" w:hAnsi="Arial" w:cs="Arial"/>
                <w:sz w:val="24"/>
                <w:szCs w:val="24"/>
              </w:rPr>
              <w:t>At Langbank Primary we aim to know each individual and nurture the development of the whole child.</w:t>
            </w:r>
          </w:p>
          <w:p w14:paraId="46A89B73" w14:textId="77777777" w:rsidR="00666F88" w:rsidRPr="00666F88" w:rsidRDefault="00666F88" w:rsidP="00666F88">
            <w:pPr>
              <w:rPr>
                <w:rFonts w:ascii="Arial" w:hAnsi="Arial" w:cs="Arial"/>
                <w:sz w:val="24"/>
                <w:szCs w:val="24"/>
              </w:rPr>
            </w:pPr>
          </w:p>
          <w:p w14:paraId="4D605DF2" w14:textId="77777777" w:rsidR="00666F88" w:rsidRPr="00666F88" w:rsidRDefault="00666F88" w:rsidP="00666F88">
            <w:pPr>
              <w:rPr>
                <w:rFonts w:ascii="Arial" w:hAnsi="Arial" w:cs="Arial"/>
                <w:sz w:val="24"/>
                <w:szCs w:val="24"/>
              </w:rPr>
            </w:pPr>
            <w:r w:rsidRPr="00666F88">
              <w:rPr>
                <w:rFonts w:ascii="Arial" w:hAnsi="Arial" w:cs="Arial"/>
                <w:sz w:val="24"/>
                <w:szCs w:val="24"/>
              </w:rPr>
              <w:t>For our Children to be:</w:t>
            </w:r>
          </w:p>
          <w:p w14:paraId="0500FE96" w14:textId="77777777" w:rsidR="00666F88" w:rsidRPr="00666F88" w:rsidRDefault="00666F88" w:rsidP="00666F88">
            <w:pPr>
              <w:rPr>
                <w:rFonts w:ascii="Arial" w:hAnsi="Arial" w:cs="Arial"/>
                <w:sz w:val="24"/>
                <w:szCs w:val="24"/>
              </w:rPr>
            </w:pPr>
            <w:r w:rsidRPr="00666F88">
              <w:rPr>
                <w:rFonts w:ascii="Arial" w:hAnsi="Arial" w:cs="Arial"/>
                <w:sz w:val="24"/>
                <w:szCs w:val="24"/>
              </w:rPr>
              <w:t xml:space="preserve">At the heart of the school, with their voices heard and valued.  </w:t>
            </w:r>
          </w:p>
          <w:p w14:paraId="123362AA" w14:textId="77777777" w:rsidR="00666F88" w:rsidRPr="00666F88" w:rsidRDefault="00666F88" w:rsidP="00666F88">
            <w:pPr>
              <w:rPr>
                <w:rFonts w:ascii="Arial" w:hAnsi="Arial" w:cs="Arial"/>
                <w:sz w:val="24"/>
                <w:szCs w:val="24"/>
              </w:rPr>
            </w:pPr>
            <w:r w:rsidRPr="00666F88">
              <w:rPr>
                <w:rFonts w:ascii="Arial" w:hAnsi="Arial" w:cs="Arial"/>
                <w:sz w:val="24"/>
                <w:szCs w:val="24"/>
              </w:rPr>
              <w:t xml:space="preserve">Safe, happy and confident in being themselves.  </w:t>
            </w:r>
          </w:p>
          <w:p w14:paraId="585CC0A4" w14:textId="77777777" w:rsidR="00666F88" w:rsidRPr="00666F88" w:rsidRDefault="00666F88" w:rsidP="00666F88">
            <w:pPr>
              <w:rPr>
                <w:rFonts w:ascii="Arial" w:hAnsi="Arial" w:cs="Arial"/>
                <w:sz w:val="24"/>
                <w:szCs w:val="24"/>
              </w:rPr>
            </w:pPr>
            <w:r w:rsidRPr="00666F88">
              <w:rPr>
                <w:rFonts w:ascii="Arial" w:hAnsi="Arial" w:cs="Arial"/>
                <w:sz w:val="24"/>
                <w:szCs w:val="24"/>
              </w:rPr>
              <w:t>Respectful, kind, committed learners who are motivated to grow and achieve.</w:t>
            </w:r>
          </w:p>
          <w:p w14:paraId="795725D9" w14:textId="77777777" w:rsidR="00666F88" w:rsidRPr="00666F88" w:rsidRDefault="00666F88" w:rsidP="00666F88">
            <w:pPr>
              <w:rPr>
                <w:rFonts w:ascii="Arial" w:hAnsi="Arial" w:cs="Arial"/>
                <w:sz w:val="24"/>
                <w:szCs w:val="24"/>
              </w:rPr>
            </w:pPr>
          </w:p>
          <w:p w14:paraId="6FDC6E00" w14:textId="77777777" w:rsidR="00666F88" w:rsidRPr="00666F88" w:rsidRDefault="00666F88" w:rsidP="00666F88">
            <w:pPr>
              <w:rPr>
                <w:rFonts w:ascii="Arial" w:hAnsi="Arial" w:cs="Arial"/>
                <w:sz w:val="24"/>
                <w:szCs w:val="24"/>
              </w:rPr>
            </w:pPr>
            <w:r w:rsidRPr="00666F88">
              <w:rPr>
                <w:rFonts w:ascii="Arial" w:hAnsi="Arial" w:cs="Arial"/>
                <w:sz w:val="24"/>
                <w:szCs w:val="24"/>
              </w:rPr>
              <w:t>For our staff to be:</w:t>
            </w:r>
          </w:p>
          <w:p w14:paraId="7674F214" w14:textId="77777777" w:rsidR="00666F88" w:rsidRPr="00666F88" w:rsidRDefault="00666F88" w:rsidP="00666F88">
            <w:pPr>
              <w:rPr>
                <w:rFonts w:ascii="Arial" w:hAnsi="Arial" w:cs="Arial"/>
                <w:sz w:val="24"/>
                <w:szCs w:val="24"/>
              </w:rPr>
            </w:pPr>
            <w:r w:rsidRPr="00666F88">
              <w:rPr>
                <w:rFonts w:ascii="Arial" w:hAnsi="Arial" w:cs="Arial"/>
                <w:sz w:val="24"/>
                <w:szCs w:val="24"/>
              </w:rPr>
              <w:t>Nurturing and supportive of all children.</w:t>
            </w:r>
          </w:p>
          <w:p w14:paraId="7F77E1AC" w14:textId="77777777" w:rsidR="00666F88" w:rsidRPr="00666F88" w:rsidRDefault="00666F88" w:rsidP="00666F88">
            <w:pPr>
              <w:rPr>
                <w:rFonts w:ascii="Arial" w:hAnsi="Arial" w:cs="Arial"/>
                <w:sz w:val="24"/>
                <w:szCs w:val="24"/>
              </w:rPr>
            </w:pPr>
            <w:r w:rsidRPr="00666F88">
              <w:rPr>
                <w:rFonts w:ascii="Arial" w:hAnsi="Arial" w:cs="Arial"/>
                <w:sz w:val="24"/>
                <w:szCs w:val="24"/>
              </w:rPr>
              <w:t>Kind and sensitive to the needs of our children and families.</w:t>
            </w:r>
          </w:p>
          <w:p w14:paraId="35197FCB" w14:textId="77777777" w:rsidR="00666F88" w:rsidRPr="00666F88" w:rsidRDefault="00666F88" w:rsidP="00666F88">
            <w:pPr>
              <w:rPr>
                <w:rFonts w:ascii="Arial" w:hAnsi="Arial" w:cs="Arial"/>
                <w:sz w:val="24"/>
                <w:szCs w:val="24"/>
              </w:rPr>
            </w:pPr>
            <w:r w:rsidRPr="00666F88">
              <w:rPr>
                <w:rFonts w:ascii="Arial" w:hAnsi="Arial" w:cs="Arial"/>
                <w:sz w:val="24"/>
                <w:szCs w:val="24"/>
              </w:rPr>
              <w:t>Committed to our learning community and motivated with high expectations and standards.</w:t>
            </w:r>
          </w:p>
          <w:p w14:paraId="2E484F69" w14:textId="77777777" w:rsidR="00666F88" w:rsidRPr="00666F88" w:rsidRDefault="00666F88" w:rsidP="00666F88">
            <w:pPr>
              <w:rPr>
                <w:rFonts w:ascii="Arial" w:hAnsi="Arial" w:cs="Arial"/>
                <w:sz w:val="24"/>
                <w:szCs w:val="24"/>
              </w:rPr>
            </w:pPr>
            <w:r w:rsidRPr="00666F88">
              <w:rPr>
                <w:rFonts w:ascii="Arial" w:hAnsi="Arial" w:cs="Arial"/>
                <w:sz w:val="24"/>
                <w:szCs w:val="24"/>
              </w:rPr>
              <w:t>Respected and valued by our whole school community.</w:t>
            </w:r>
          </w:p>
          <w:p w14:paraId="3B687568" w14:textId="77777777" w:rsidR="00666F88" w:rsidRDefault="00666F88" w:rsidP="00666F88">
            <w:pPr>
              <w:rPr>
                <w:rFonts w:ascii="Arial" w:hAnsi="Arial" w:cs="Arial"/>
                <w:sz w:val="24"/>
                <w:szCs w:val="24"/>
              </w:rPr>
            </w:pPr>
          </w:p>
          <w:p w14:paraId="271B3F9F" w14:textId="40BD5B68" w:rsidR="00666F88" w:rsidRPr="00666F88" w:rsidRDefault="00666F88" w:rsidP="00666F88">
            <w:pPr>
              <w:rPr>
                <w:rFonts w:ascii="Arial" w:hAnsi="Arial" w:cs="Arial"/>
                <w:sz w:val="24"/>
                <w:szCs w:val="24"/>
              </w:rPr>
            </w:pPr>
            <w:r w:rsidRPr="00666F88">
              <w:rPr>
                <w:rFonts w:ascii="Arial" w:hAnsi="Arial" w:cs="Arial"/>
                <w:sz w:val="24"/>
                <w:szCs w:val="24"/>
              </w:rPr>
              <w:t>For our families to be:</w:t>
            </w:r>
          </w:p>
          <w:p w14:paraId="5B646D62" w14:textId="77777777" w:rsidR="00666F88" w:rsidRPr="00666F88" w:rsidRDefault="00666F88" w:rsidP="00666F88">
            <w:pPr>
              <w:rPr>
                <w:rFonts w:ascii="Arial" w:hAnsi="Arial" w:cs="Arial"/>
                <w:sz w:val="24"/>
                <w:szCs w:val="24"/>
              </w:rPr>
            </w:pPr>
            <w:r w:rsidRPr="00666F88">
              <w:rPr>
                <w:rFonts w:ascii="Arial" w:hAnsi="Arial" w:cs="Arial"/>
                <w:sz w:val="24"/>
                <w:szCs w:val="24"/>
              </w:rPr>
              <w:t>Welcomed, respected and supported.</w:t>
            </w:r>
          </w:p>
          <w:p w14:paraId="36C53267" w14:textId="77777777" w:rsidR="00666F88" w:rsidRPr="00666F88" w:rsidRDefault="00666F88" w:rsidP="00666F88">
            <w:pPr>
              <w:rPr>
                <w:rFonts w:ascii="Arial" w:hAnsi="Arial" w:cs="Arial"/>
                <w:sz w:val="24"/>
                <w:szCs w:val="24"/>
              </w:rPr>
            </w:pPr>
            <w:r w:rsidRPr="00666F88">
              <w:rPr>
                <w:rFonts w:ascii="Arial" w:hAnsi="Arial" w:cs="Arial"/>
                <w:sz w:val="24"/>
                <w:szCs w:val="24"/>
              </w:rPr>
              <w:t>Fully engaged in their child’s learning journey and involved in key decisions.</w:t>
            </w:r>
          </w:p>
          <w:p w14:paraId="462B5F2D" w14:textId="77777777" w:rsidR="00666F88" w:rsidRPr="00666F88" w:rsidRDefault="00666F88" w:rsidP="00666F88">
            <w:pPr>
              <w:rPr>
                <w:rFonts w:ascii="Arial" w:hAnsi="Arial" w:cs="Arial"/>
                <w:sz w:val="24"/>
                <w:szCs w:val="24"/>
              </w:rPr>
            </w:pPr>
            <w:r w:rsidRPr="00666F88">
              <w:rPr>
                <w:rFonts w:ascii="Arial" w:hAnsi="Arial" w:cs="Arial"/>
                <w:sz w:val="24"/>
                <w:szCs w:val="24"/>
              </w:rPr>
              <w:t>Important partners of the school, providing skills and experiences to enrich learning events.</w:t>
            </w:r>
          </w:p>
          <w:p w14:paraId="08EF1F50" w14:textId="77777777" w:rsidR="00666F88" w:rsidRPr="00666F88" w:rsidRDefault="00666F88" w:rsidP="00666F88">
            <w:pPr>
              <w:rPr>
                <w:rFonts w:ascii="Arial" w:hAnsi="Arial" w:cs="Arial"/>
                <w:sz w:val="24"/>
                <w:szCs w:val="24"/>
              </w:rPr>
            </w:pPr>
          </w:p>
          <w:p w14:paraId="4A94158C" w14:textId="77777777" w:rsidR="00666F88" w:rsidRPr="00666F88" w:rsidRDefault="00666F88" w:rsidP="00666F88">
            <w:pPr>
              <w:rPr>
                <w:rFonts w:ascii="Arial" w:hAnsi="Arial" w:cs="Arial"/>
                <w:sz w:val="24"/>
                <w:szCs w:val="24"/>
              </w:rPr>
            </w:pPr>
            <w:r w:rsidRPr="00666F88">
              <w:rPr>
                <w:rFonts w:ascii="Arial" w:hAnsi="Arial" w:cs="Arial"/>
                <w:sz w:val="24"/>
                <w:szCs w:val="24"/>
              </w:rPr>
              <w:t>For our school environment to be:</w:t>
            </w:r>
          </w:p>
          <w:p w14:paraId="38277A2A" w14:textId="77777777" w:rsidR="00666F88" w:rsidRDefault="00666F88" w:rsidP="00666F88">
            <w:pPr>
              <w:rPr>
                <w:rFonts w:ascii="Arial" w:hAnsi="Arial" w:cs="Arial"/>
                <w:sz w:val="24"/>
                <w:szCs w:val="24"/>
              </w:rPr>
            </w:pPr>
            <w:r w:rsidRPr="00666F88">
              <w:rPr>
                <w:rFonts w:ascii="Arial" w:hAnsi="Arial" w:cs="Arial"/>
                <w:sz w:val="24"/>
                <w:szCs w:val="24"/>
              </w:rPr>
              <w:t xml:space="preserve">Safe and welcoming with an inclusive ethos which promotes strong positive </w:t>
            </w:r>
          </w:p>
          <w:p w14:paraId="2E0B7EB1" w14:textId="07AE2D20" w:rsidR="00666F88" w:rsidRDefault="00666F88" w:rsidP="00666F88">
            <w:pPr>
              <w:rPr>
                <w:rFonts w:ascii="Arial" w:hAnsi="Arial" w:cs="Arial"/>
                <w:sz w:val="24"/>
                <w:szCs w:val="24"/>
              </w:rPr>
            </w:pPr>
            <w:r w:rsidRPr="00666F88">
              <w:rPr>
                <w:rFonts w:ascii="Arial" w:hAnsi="Arial" w:cs="Arial"/>
                <w:sz w:val="24"/>
                <w:szCs w:val="24"/>
              </w:rPr>
              <w:t xml:space="preserve">relationships that inspire a love of learning.  </w:t>
            </w:r>
          </w:p>
          <w:p w14:paraId="2A832C28" w14:textId="77777777" w:rsidR="00DC261A" w:rsidRDefault="00DC261A" w:rsidP="00666F88">
            <w:pPr>
              <w:rPr>
                <w:rFonts w:ascii="Arial" w:hAnsi="Arial" w:cs="Arial"/>
                <w:sz w:val="24"/>
                <w:szCs w:val="24"/>
              </w:rPr>
            </w:pPr>
          </w:p>
          <w:p w14:paraId="444FEDCE" w14:textId="77777777" w:rsidR="00DC261A" w:rsidRPr="00666F88" w:rsidRDefault="00DC261A" w:rsidP="00666F88">
            <w:pPr>
              <w:rPr>
                <w:rFonts w:ascii="Arial" w:hAnsi="Arial" w:cs="Arial"/>
                <w:sz w:val="24"/>
                <w:szCs w:val="24"/>
              </w:rPr>
            </w:pPr>
          </w:p>
          <w:p w14:paraId="4A45A8EF" w14:textId="77777777" w:rsidR="007C657F" w:rsidRPr="00666F88" w:rsidRDefault="007C657F" w:rsidP="0063785F">
            <w:pPr>
              <w:jc w:val="center"/>
              <w:rPr>
                <w:sz w:val="24"/>
                <w:szCs w:val="24"/>
              </w:rPr>
            </w:pPr>
          </w:p>
          <w:p w14:paraId="2946C059" w14:textId="0DA9E868" w:rsidR="007C657F" w:rsidRPr="00666F88" w:rsidRDefault="007C657F" w:rsidP="0063785F">
            <w:pPr>
              <w:jc w:val="center"/>
              <w:rPr>
                <w:sz w:val="24"/>
                <w:szCs w:val="24"/>
              </w:rPr>
            </w:pPr>
          </w:p>
        </w:tc>
      </w:tr>
      <w:tr w:rsidR="007C657F" w14:paraId="2B1D0BE3" w14:textId="77777777" w:rsidTr="007C657F">
        <w:tc>
          <w:tcPr>
            <w:tcW w:w="9923" w:type="dxa"/>
          </w:tcPr>
          <w:p w14:paraId="39310D51" w14:textId="12628F9C" w:rsidR="00760883" w:rsidRPr="00760883" w:rsidRDefault="007C657F" w:rsidP="006D4F17">
            <w:pPr>
              <w:jc w:val="center"/>
              <w:rPr>
                <w:color w:val="FF0000"/>
                <w:sz w:val="24"/>
                <w:szCs w:val="24"/>
              </w:rPr>
            </w:pPr>
            <w:r>
              <w:rPr>
                <w:sz w:val="28"/>
                <w:szCs w:val="28"/>
              </w:rPr>
              <w:lastRenderedPageBreak/>
              <w:t>SUCCESSES AND ACHIEVEMENTS</w:t>
            </w:r>
          </w:p>
          <w:p w14:paraId="72E4D967" w14:textId="55DC808B" w:rsidR="00014115" w:rsidRPr="00A74670" w:rsidRDefault="008C4DA8" w:rsidP="00522D60">
            <w:pPr>
              <w:pStyle w:val="ListParagraph"/>
              <w:numPr>
                <w:ilvl w:val="0"/>
                <w:numId w:val="10"/>
              </w:numPr>
              <w:spacing w:after="160" w:line="259" w:lineRule="auto"/>
              <w:rPr>
                <w:rFonts w:cs="Arial"/>
                <w:sz w:val="20"/>
                <w:szCs w:val="20"/>
              </w:rPr>
            </w:pPr>
            <w:r w:rsidRPr="00F50C84">
              <w:rPr>
                <w:sz w:val="20"/>
                <w:szCs w:val="20"/>
              </w:rPr>
              <w:t xml:space="preserve">Our </w:t>
            </w:r>
            <w:r w:rsidR="00BF54C4">
              <w:rPr>
                <w:sz w:val="20"/>
                <w:szCs w:val="20"/>
              </w:rPr>
              <w:t xml:space="preserve">new school </w:t>
            </w:r>
            <w:r w:rsidRPr="00F50C84">
              <w:rPr>
                <w:sz w:val="20"/>
                <w:szCs w:val="20"/>
              </w:rPr>
              <w:t xml:space="preserve">vison, values and aims </w:t>
            </w:r>
            <w:r w:rsidR="00F0373D">
              <w:rPr>
                <w:sz w:val="20"/>
                <w:szCs w:val="20"/>
              </w:rPr>
              <w:t xml:space="preserve">have been </w:t>
            </w:r>
            <w:r w:rsidR="00BF54C4">
              <w:rPr>
                <w:sz w:val="20"/>
                <w:szCs w:val="20"/>
              </w:rPr>
              <w:t>embedded</w:t>
            </w:r>
            <w:r w:rsidR="00F0373D">
              <w:rPr>
                <w:sz w:val="20"/>
                <w:szCs w:val="20"/>
              </w:rPr>
              <w:t xml:space="preserve"> this academic year across the school community and local community.  </w:t>
            </w:r>
            <w:r w:rsidRPr="00F50C84">
              <w:rPr>
                <w:sz w:val="20"/>
                <w:szCs w:val="20"/>
              </w:rPr>
              <w:t>Children can confidently talk about</w:t>
            </w:r>
            <w:r w:rsidR="001D33D1">
              <w:rPr>
                <w:sz w:val="20"/>
                <w:szCs w:val="20"/>
              </w:rPr>
              <w:t xml:space="preserve"> the</w:t>
            </w:r>
            <w:r w:rsidR="00BF54C4">
              <w:rPr>
                <w:sz w:val="20"/>
                <w:szCs w:val="20"/>
              </w:rPr>
              <w:t>se and can explain why they are important for our school community.</w:t>
            </w:r>
            <w:r w:rsidR="001D33D1">
              <w:rPr>
                <w:sz w:val="20"/>
                <w:szCs w:val="20"/>
              </w:rPr>
              <w:t xml:space="preserve">  The Pupil</w:t>
            </w:r>
            <w:r w:rsidR="00BF54C4">
              <w:rPr>
                <w:sz w:val="20"/>
                <w:szCs w:val="20"/>
              </w:rPr>
              <w:t>s have designed symbols to represent each school value using their digital skills.  These will be revealed in August 2025.</w:t>
            </w:r>
          </w:p>
          <w:p w14:paraId="12E5618B" w14:textId="1D47A80C" w:rsidR="00A74670" w:rsidRPr="00522D60" w:rsidRDefault="00A74670" w:rsidP="00522D60">
            <w:pPr>
              <w:pStyle w:val="ListParagraph"/>
              <w:numPr>
                <w:ilvl w:val="0"/>
                <w:numId w:val="10"/>
              </w:numPr>
              <w:spacing w:after="160" w:line="259" w:lineRule="auto"/>
              <w:rPr>
                <w:rFonts w:cs="Arial"/>
                <w:sz w:val="20"/>
                <w:szCs w:val="20"/>
              </w:rPr>
            </w:pPr>
            <w:r>
              <w:rPr>
                <w:sz w:val="20"/>
                <w:szCs w:val="20"/>
              </w:rPr>
              <w:t>Relationship polic</w:t>
            </w:r>
            <w:r w:rsidR="00791B0E">
              <w:rPr>
                <w:sz w:val="20"/>
                <w:szCs w:val="20"/>
              </w:rPr>
              <w:t>y created and launched by Mrs Coleman at our Parent Progress Meeting</w:t>
            </w:r>
          </w:p>
          <w:p w14:paraId="55D86345" w14:textId="016C8216" w:rsidR="008C4DA8" w:rsidRPr="00F50C84" w:rsidRDefault="00760883" w:rsidP="008C4DA8">
            <w:pPr>
              <w:pStyle w:val="ListParagraph"/>
              <w:numPr>
                <w:ilvl w:val="0"/>
                <w:numId w:val="10"/>
              </w:numPr>
              <w:spacing w:after="160" w:line="259" w:lineRule="auto"/>
              <w:rPr>
                <w:rFonts w:cs="Arial"/>
                <w:sz w:val="20"/>
                <w:szCs w:val="20"/>
              </w:rPr>
            </w:pPr>
            <w:r>
              <w:rPr>
                <w:rFonts w:cs="Arial"/>
                <w:sz w:val="20"/>
                <w:szCs w:val="20"/>
              </w:rPr>
              <w:t xml:space="preserve">Whole </w:t>
            </w:r>
            <w:r w:rsidR="008C4DA8" w:rsidRPr="00F50C84">
              <w:rPr>
                <w:rFonts w:cs="Arial"/>
                <w:sz w:val="20"/>
                <w:szCs w:val="20"/>
              </w:rPr>
              <w:t>School trip</w:t>
            </w:r>
            <w:r>
              <w:rPr>
                <w:rFonts w:cs="Arial"/>
                <w:sz w:val="20"/>
                <w:szCs w:val="20"/>
              </w:rPr>
              <w:t xml:space="preserve"> </w:t>
            </w:r>
            <w:r w:rsidR="008C4DA8" w:rsidRPr="00F50C84">
              <w:rPr>
                <w:rFonts w:cs="Arial"/>
                <w:sz w:val="20"/>
                <w:szCs w:val="20"/>
              </w:rPr>
              <w:t xml:space="preserve">to </w:t>
            </w:r>
            <w:r w:rsidR="00BF54C4">
              <w:rPr>
                <w:rFonts w:cs="Arial"/>
                <w:sz w:val="20"/>
                <w:szCs w:val="20"/>
              </w:rPr>
              <w:t xml:space="preserve">Calderglen Country Park and Zoo </w:t>
            </w:r>
            <w:r w:rsidR="008C4DA8">
              <w:rPr>
                <w:rFonts w:cs="Arial"/>
                <w:sz w:val="20"/>
                <w:szCs w:val="20"/>
              </w:rPr>
              <w:t xml:space="preserve">in June. </w:t>
            </w:r>
          </w:p>
          <w:p w14:paraId="6965322B" w14:textId="453D55D3" w:rsidR="008C4DA8" w:rsidRDefault="008C4DA8" w:rsidP="008C4DA8">
            <w:pPr>
              <w:pStyle w:val="ListParagraph"/>
              <w:numPr>
                <w:ilvl w:val="0"/>
                <w:numId w:val="10"/>
              </w:numPr>
              <w:spacing w:after="160" w:line="259" w:lineRule="auto"/>
              <w:rPr>
                <w:rFonts w:cs="Arial"/>
                <w:sz w:val="20"/>
                <w:szCs w:val="20"/>
              </w:rPr>
            </w:pPr>
            <w:r w:rsidRPr="00F50C84">
              <w:rPr>
                <w:rFonts w:cs="Arial"/>
                <w:sz w:val="20"/>
                <w:szCs w:val="20"/>
              </w:rPr>
              <w:t xml:space="preserve">Visitors were welcomed into our school to enhance learning and </w:t>
            </w:r>
            <w:r w:rsidR="00712A41" w:rsidRPr="00F50C84">
              <w:rPr>
                <w:rFonts w:cs="Arial"/>
                <w:sz w:val="20"/>
                <w:szCs w:val="20"/>
              </w:rPr>
              <w:t>teaching.</w:t>
            </w:r>
            <w:r w:rsidR="000C0493">
              <w:rPr>
                <w:rFonts w:cs="Arial"/>
                <w:sz w:val="20"/>
                <w:szCs w:val="20"/>
              </w:rPr>
              <w:t xml:space="preserve"> </w:t>
            </w:r>
          </w:p>
          <w:p w14:paraId="60BB7EEA" w14:textId="6EC47B6C" w:rsidR="0005064F" w:rsidRDefault="0005064F" w:rsidP="008C4DA8">
            <w:pPr>
              <w:pStyle w:val="ListParagraph"/>
              <w:numPr>
                <w:ilvl w:val="0"/>
                <w:numId w:val="10"/>
              </w:numPr>
              <w:spacing w:after="160" w:line="259" w:lineRule="auto"/>
              <w:rPr>
                <w:rFonts w:cs="Arial"/>
                <w:sz w:val="20"/>
                <w:szCs w:val="20"/>
              </w:rPr>
            </w:pPr>
            <w:r>
              <w:rPr>
                <w:rFonts w:cs="Arial"/>
                <w:sz w:val="20"/>
                <w:szCs w:val="20"/>
              </w:rPr>
              <w:t>Improving</w:t>
            </w:r>
            <w:r w:rsidR="00A74670">
              <w:rPr>
                <w:rFonts w:cs="Arial"/>
                <w:sz w:val="20"/>
                <w:szCs w:val="20"/>
              </w:rPr>
              <w:t xml:space="preserve"> approaches to supporting learners needs through ‘Children’s Learning is Understood Developmentally’</w:t>
            </w:r>
            <w:r>
              <w:rPr>
                <w:rFonts w:cs="Arial"/>
                <w:sz w:val="20"/>
                <w:szCs w:val="20"/>
              </w:rPr>
              <w:t xml:space="preserve"> through development of Renfrewshire’s Nurturing </w:t>
            </w:r>
            <w:r w:rsidR="00A74670">
              <w:rPr>
                <w:rFonts w:cs="Arial"/>
                <w:sz w:val="20"/>
                <w:szCs w:val="20"/>
              </w:rPr>
              <w:t>Relationship A</w:t>
            </w:r>
            <w:r>
              <w:rPr>
                <w:rFonts w:cs="Arial"/>
                <w:sz w:val="20"/>
                <w:szCs w:val="20"/>
              </w:rPr>
              <w:t>pproaches</w:t>
            </w:r>
            <w:r w:rsidR="00712A41">
              <w:rPr>
                <w:rFonts w:cs="Arial"/>
                <w:sz w:val="20"/>
                <w:szCs w:val="20"/>
              </w:rPr>
              <w:t>.</w:t>
            </w:r>
          </w:p>
          <w:p w14:paraId="047F180C" w14:textId="1C732E65" w:rsidR="004E5E52" w:rsidRPr="00F50C84" w:rsidRDefault="004E5E52" w:rsidP="008C4DA8">
            <w:pPr>
              <w:pStyle w:val="ListParagraph"/>
              <w:numPr>
                <w:ilvl w:val="0"/>
                <w:numId w:val="10"/>
              </w:numPr>
              <w:spacing w:after="160" w:line="259" w:lineRule="auto"/>
              <w:rPr>
                <w:rFonts w:cs="Arial"/>
                <w:sz w:val="20"/>
                <w:szCs w:val="20"/>
              </w:rPr>
            </w:pPr>
            <w:r>
              <w:rPr>
                <w:rFonts w:cs="Arial"/>
                <w:sz w:val="20"/>
                <w:szCs w:val="20"/>
              </w:rPr>
              <w:t>Received Jade accreditation for our Nurture journey and celebrated together.</w:t>
            </w:r>
          </w:p>
          <w:p w14:paraId="6A428F3C" w14:textId="74D6088F" w:rsidR="008C4DA8" w:rsidRDefault="004E5E52" w:rsidP="008C4DA8">
            <w:pPr>
              <w:pStyle w:val="ListParagraph"/>
              <w:numPr>
                <w:ilvl w:val="0"/>
                <w:numId w:val="10"/>
              </w:numPr>
              <w:spacing w:after="160" w:line="259" w:lineRule="auto"/>
              <w:rPr>
                <w:rFonts w:cs="Arial"/>
                <w:sz w:val="20"/>
                <w:szCs w:val="20"/>
              </w:rPr>
            </w:pPr>
            <w:r>
              <w:rPr>
                <w:rFonts w:cs="Arial"/>
                <w:sz w:val="20"/>
                <w:szCs w:val="20"/>
              </w:rPr>
              <w:t>Digital Xtra Project funding - £4700</w:t>
            </w:r>
            <w:r w:rsidR="00575903">
              <w:rPr>
                <w:rFonts w:cs="Arial"/>
                <w:sz w:val="20"/>
                <w:szCs w:val="20"/>
              </w:rPr>
              <w:t>.</w:t>
            </w:r>
            <w:r>
              <w:rPr>
                <w:rFonts w:cs="Arial"/>
                <w:sz w:val="20"/>
                <w:szCs w:val="20"/>
              </w:rPr>
              <w:t xml:space="preserve"> Staff training and </w:t>
            </w:r>
            <w:proofErr w:type="gramStart"/>
            <w:r>
              <w:rPr>
                <w:rFonts w:cs="Arial"/>
                <w:sz w:val="20"/>
                <w:szCs w:val="20"/>
              </w:rPr>
              <w:t>creating  ‘</w:t>
            </w:r>
            <w:proofErr w:type="gramEnd"/>
            <w:r>
              <w:rPr>
                <w:rFonts w:cs="Arial"/>
                <w:sz w:val="20"/>
                <w:szCs w:val="20"/>
              </w:rPr>
              <w:t>Sphero Indi’ a</w:t>
            </w:r>
            <w:r w:rsidR="008C4DA8" w:rsidRPr="00F50C84">
              <w:rPr>
                <w:rFonts w:cs="Arial"/>
                <w:sz w:val="20"/>
                <w:szCs w:val="20"/>
              </w:rPr>
              <w:t>fter school clubs</w:t>
            </w:r>
            <w:r>
              <w:rPr>
                <w:rFonts w:cs="Arial"/>
                <w:sz w:val="20"/>
                <w:szCs w:val="20"/>
              </w:rPr>
              <w:t>.  This was fully subscribed across the school with further opportunities provided at lunch time.</w:t>
            </w:r>
          </w:p>
          <w:p w14:paraId="6DB21056" w14:textId="52135195" w:rsidR="00FC13DA" w:rsidRDefault="0005064F" w:rsidP="001D33D1">
            <w:pPr>
              <w:pStyle w:val="ListParagraph"/>
              <w:numPr>
                <w:ilvl w:val="0"/>
                <w:numId w:val="10"/>
              </w:numPr>
              <w:spacing w:after="160" w:line="259" w:lineRule="auto"/>
              <w:rPr>
                <w:rFonts w:cs="Arial"/>
                <w:sz w:val="20"/>
                <w:szCs w:val="20"/>
              </w:rPr>
            </w:pPr>
            <w:r>
              <w:rPr>
                <w:rFonts w:cs="Arial"/>
                <w:sz w:val="20"/>
                <w:szCs w:val="20"/>
              </w:rPr>
              <w:t>Whole school celebrations</w:t>
            </w:r>
            <w:r w:rsidR="00575903">
              <w:rPr>
                <w:rFonts w:cs="Arial"/>
                <w:sz w:val="20"/>
                <w:szCs w:val="20"/>
              </w:rPr>
              <w:t>:</w:t>
            </w:r>
            <w:r>
              <w:rPr>
                <w:rFonts w:cs="Arial"/>
                <w:sz w:val="20"/>
                <w:szCs w:val="20"/>
              </w:rPr>
              <w:t xml:space="preserve"> </w:t>
            </w:r>
            <w:r w:rsidR="00AC0062">
              <w:rPr>
                <w:rFonts w:cs="Arial"/>
                <w:sz w:val="20"/>
                <w:szCs w:val="20"/>
              </w:rPr>
              <w:t xml:space="preserve">Cultural Diversity Day, </w:t>
            </w:r>
            <w:r>
              <w:rPr>
                <w:rFonts w:cs="Arial"/>
                <w:sz w:val="20"/>
                <w:szCs w:val="20"/>
              </w:rPr>
              <w:t xml:space="preserve">Maths week Scotland, Book Week Scotland, </w:t>
            </w:r>
            <w:r w:rsidR="00AC0062">
              <w:rPr>
                <w:rFonts w:cs="Arial"/>
                <w:sz w:val="20"/>
                <w:szCs w:val="20"/>
              </w:rPr>
              <w:t xml:space="preserve">Dyslexia Awareness Week, </w:t>
            </w:r>
            <w:r>
              <w:rPr>
                <w:rFonts w:cs="Arial"/>
                <w:sz w:val="20"/>
                <w:szCs w:val="20"/>
              </w:rPr>
              <w:t>Internet Safety, Sports Day</w:t>
            </w:r>
            <w:r w:rsidR="00AC0062">
              <w:rPr>
                <w:rFonts w:cs="Arial"/>
                <w:sz w:val="20"/>
                <w:szCs w:val="20"/>
              </w:rPr>
              <w:t>, Jade accreditation for our RNRA Journey,</w:t>
            </w:r>
          </w:p>
          <w:p w14:paraId="17BA1EAD" w14:textId="4A2D8FE1" w:rsidR="0005064F" w:rsidRPr="001D33D1" w:rsidRDefault="0005064F" w:rsidP="00FC13DA">
            <w:pPr>
              <w:pStyle w:val="ListParagraph"/>
              <w:spacing w:after="160" w:line="259" w:lineRule="auto"/>
              <w:rPr>
                <w:rFonts w:cs="Arial"/>
                <w:sz w:val="20"/>
                <w:szCs w:val="20"/>
              </w:rPr>
            </w:pPr>
            <w:r>
              <w:rPr>
                <w:rFonts w:cs="Arial"/>
                <w:sz w:val="20"/>
                <w:szCs w:val="20"/>
              </w:rPr>
              <w:t>Leavers Celebrations, Burns Afternoon</w:t>
            </w:r>
            <w:r w:rsidR="001D33D1">
              <w:rPr>
                <w:rFonts w:cs="Arial"/>
                <w:sz w:val="20"/>
                <w:szCs w:val="20"/>
              </w:rPr>
              <w:t xml:space="preserve"> and</w:t>
            </w:r>
            <w:r>
              <w:rPr>
                <w:rFonts w:cs="Arial"/>
                <w:sz w:val="20"/>
                <w:szCs w:val="20"/>
              </w:rPr>
              <w:t xml:space="preserve"> Christmas</w:t>
            </w:r>
            <w:r w:rsidR="00AC0062">
              <w:rPr>
                <w:rFonts w:cs="Arial"/>
                <w:sz w:val="20"/>
                <w:szCs w:val="20"/>
              </w:rPr>
              <w:t xml:space="preserve"> </w:t>
            </w:r>
            <w:proofErr w:type="gramStart"/>
            <w:r w:rsidR="00AC0062">
              <w:rPr>
                <w:rFonts w:cs="Arial"/>
                <w:sz w:val="20"/>
                <w:szCs w:val="20"/>
              </w:rPr>
              <w:t>shows</w:t>
            </w:r>
            <w:proofErr w:type="gramEnd"/>
            <w:r w:rsidR="00AC0062">
              <w:rPr>
                <w:rFonts w:cs="Arial"/>
                <w:sz w:val="20"/>
                <w:szCs w:val="20"/>
              </w:rPr>
              <w:t xml:space="preserve"> and Community Light</w:t>
            </w:r>
            <w:r w:rsidR="00575903">
              <w:rPr>
                <w:rFonts w:cs="Arial"/>
                <w:sz w:val="20"/>
                <w:szCs w:val="20"/>
              </w:rPr>
              <w:t>s</w:t>
            </w:r>
            <w:r w:rsidR="00AC0062">
              <w:rPr>
                <w:rFonts w:cs="Arial"/>
                <w:sz w:val="20"/>
                <w:szCs w:val="20"/>
              </w:rPr>
              <w:t xml:space="preserve"> switch on.</w:t>
            </w:r>
          </w:p>
          <w:p w14:paraId="500729C7" w14:textId="77777777" w:rsidR="00FC13DA" w:rsidRPr="00FC13DA" w:rsidRDefault="00F0373D" w:rsidP="008C4DA8">
            <w:pPr>
              <w:pStyle w:val="ListParagraph"/>
              <w:numPr>
                <w:ilvl w:val="0"/>
                <w:numId w:val="9"/>
              </w:numPr>
              <w:spacing w:after="160" w:line="259" w:lineRule="auto"/>
              <w:rPr>
                <w:rFonts w:cs="Arial"/>
                <w:sz w:val="20"/>
                <w:szCs w:val="20"/>
              </w:rPr>
            </w:pPr>
            <w:r>
              <w:rPr>
                <w:rFonts w:cstheme="minorHAnsi"/>
                <w:iCs/>
                <w:sz w:val="20"/>
                <w:szCs w:val="20"/>
              </w:rPr>
              <w:t>P</w:t>
            </w:r>
            <w:r w:rsidR="00760883">
              <w:rPr>
                <w:rFonts w:cstheme="minorHAnsi"/>
                <w:iCs/>
                <w:sz w:val="20"/>
                <w:szCs w:val="20"/>
              </w:rPr>
              <w:t xml:space="preserve">arental </w:t>
            </w:r>
            <w:r w:rsidR="00DD609A">
              <w:rPr>
                <w:rFonts w:cstheme="minorHAnsi"/>
                <w:iCs/>
                <w:sz w:val="20"/>
                <w:szCs w:val="20"/>
              </w:rPr>
              <w:t>S</w:t>
            </w:r>
            <w:r w:rsidR="00760883">
              <w:rPr>
                <w:rFonts w:cstheme="minorHAnsi"/>
                <w:iCs/>
                <w:sz w:val="20"/>
                <w:szCs w:val="20"/>
              </w:rPr>
              <w:t xml:space="preserve">tay and </w:t>
            </w:r>
            <w:r w:rsidR="00DD609A">
              <w:rPr>
                <w:rFonts w:cstheme="minorHAnsi"/>
                <w:iCs/>
                <w:sz w:val="20"/>
                <w:szCs w:val="20"/>
              </w:rPr>
              <w:t>L</w:t>
            </w:r>
            <w:r w:rsidR="00760883">
              <w:rPr>
                <w:rFonts w:cstheme="minorHAnsi"/>
                <w:iCs/>
                <w:sz w:val="20"/>
                <w:szCs w:val="20"/>
              </w:rPr>
              <w:t>earn</w:t>
            </w:r>
            <w:r w:rsidR="008C4DA8">
              <w:rPr>
                <w:rFonts w:cstheme="minorHAnsi"/>
                <w:iCs/>
                <w:sz w:val="20"/>
                <w:szCs w:val="20"/>
              </w:rPr>
              <w:t xml:space="preserve"> sessions for parents/carers </w:t>
            </w:r>
            <w:r w:rsidR="00760883">
              <w:rPr>
                <w:rFonts w:cstheme="minorHAnsi"/>
                <w:iCs/>
                <w:sz w:val="20"/>
                <w:szCs w:val="20"/>
              </w:rPr>
              <w:t>of our P1 class</w:t>
            </w:r>
            <w:r w:rsidR="00DD609A">
              <w:rPr>
                <w:rFonts w:cstheme="minorHAnsi"/>
                <w:iCs/>
                <w:sz w:val="20"/>
                <w:szCs w:val="20"/>
              </w:rPr>
              <w:t xml:space="preserve"> and Meet the Teacher</w:t>
            </w:r>
          </w:p>
          <w:p w14:paraId="5B41DBBA" w14:textId="6C328DDD" w:rsidR="00FC13DA" w:rsidRPr="00575903" w:rsidRDefault="00DD609A" w:rsidP="00575903">
            <w:pPr>
              <w:pStyle w:val="ListParagraph"/>
              <w:spacing w:after="160" w:line="259" w:lineRule="auto"/>
              <w:rPr>
                <w:rFonts w:cstheme="minorHAnsi"/>
                <w:iCs/>
                <w:sz w:val="20"/>
                <w:szCs w:val="20"/>
              </w:rPr>
            </w:pPr>
            <w:r>
              <w:rPr>
                <w:rFonts w:cstheme="minorHAnsi"/>
                <w:iCs/>
                <w:sz w:val="20"/>
                <w:szCs w:val="20"/>
              </w:rPr>
              <w:t xml:space="preserve"> for P2 – P7</w:t>
            </w:r>
            <w:r w:rsidR="00F0373D">
              <w:rPr>
                <w:rFonts w:cstheme="minorHAnsi"/>
                <w:iCs/>
                <w:sz w:val="20"/>
                <w:szCs w:val="20"/>
              </w:rPr>
              <w:t xml:space="preserve"> session have been greatly received </w:t>
            </w:r>
            <w:r w:rsidR="00791B0E">
              <w:rPr>
                <w:rFonts w:cstheme="minorHAnsi"/>
                <w:iCs/>
                <w:sz w:val="20"/>
                <w:szCs w:val="20"/>
              </w:rPr>
              <w:t xml:space="preserve">with </w:t>
            </w:r>
            <w:r w:rsidR="00F0373D">
              <w:rPr>
                <w:rFonts w:cstheme="minorHAnsi"/>
                <w:iCs/>
                <w:sz w:val="20"/>
                <w:szCs w:val="20"/>
              </w:rPr>
              <w:t xml:space="preserve">excellent parental </w:t>
            </w:r>
            <w:r w:rsidR="00F0373D" w:rsidRPr="00575903">
              <w:rPr>
                <w:rFonts w:cstheme="minorHAnsi"/>
                <w:iCs/>
                <w:sz w:val="20"/>
                <w:szCs w:val="20"/>
              </w:rPr>
              <w:t>attendance.</w:t>
            </w:r>
          </w:p>
          <w:p w14:paraId="1C0B7CA9" w14:textId="4A36D61A" w:rsidR="008C4DA8" w:rsidRPr="00F50C84" w:rsidRDefault="008C4DA8" w:rsidP="008C4DA8">
            <w:pPr>
              <w:pStyle w:val="ListParagraph"/>
              <w:numPr>
                <w:ilvl w:val="0"/>
                <w:numId w:val="9"/>
              </w:numPr>
              <w:spacing w:after="160" w:line="259" w:lineRule="auto"/>
              <w:rPr>
                <w:rFonts w:cs="Arial"/>
                <w:sz w:val="20"/>
                <w:szCs w:val="20"/>
              </w:rPr>
            </w:pPr>
            <w:r>
              <w:rPr>
                <w:rFonts w:cstheme="minorHAnsi"/>
                <w:iCs/>
                <w:sz w:val="20"/>
                <w:szCs w:val="20"/>
              </w:rPr>
              <w:t>We carried out an</w:t>
            </w:r>
            <w:r w:rsidRPr="00F50C84">
              <w:rPr>
                <w:rFonts w:cstheme="minorHAnsi"/>
                <w:iCs/>
                <w:sz w:val="20"/>
                <w:szCs w:val="20"/>
              </w:rPr>
              <w:t xml:space="preserve"> induction</w:t>
            </w:r>
            <w:r>
              <w:rPr>
                <w:rFonts w:cstheme="minorHAnsi"/>
                <w:iCs/>
                <w:sz w:val="20"/>
                <w:szCs w:val="20"/>
              </w:rPr>
              <w:t xml:space="preserve"> programme</w:t>
            </w:r>
            <w:r w:rsidRPr="00F50C84">
              <w:rPr>
                <w:rFonts w:cstheme="minorHAnsi"/>
                <w:iCs/>
                <w:sz w:val="20"/>
                <w:szCs w:val="20"/>
              </w:rPr>
              <w:t xml:space="preserve"> </w:t>
            </w:r>
            <w:r>
              <w:rPr>
                <w:rFonts w:cstheme="minorHAnsi"/>
                <w:iCs/>
                <w:sz w:val="20"/>
                <w:szCs w:val="20"/>
              </w:rPr>
              <w:t>for children transferring to primary 1 in August 202</w:t>
            </w:r>
            <w:r w:rsidR="001D33D1">
              <w:rPr>
                <w:rFonts w:cstheme="minorHAnsi"/>
                <w:iCs/>
                <w:sz w:val="20"/>
                <w:szCs w:val="20"/>
              </w:rPr>
              <w:t>4</w:t>
            </w:r>
            <w:r w:rsidR="00760883">
              <w:rPr>
                <w:rFonts w:cstheme="minorHAnsi"/>
                <w:iCs/>
                <w:sz w:val="20"/>
                <w:szCs w:val="20"/>
              </w:rPr>
              <w:t xml:space="preserve">. </w:t>
            </w:r>
            <w:r>
              <w:rPr>
                <w:rFonts w:cstheme="minorHAnsi"/>
                <w:iCs/>
                <w:sz w:val="20"/>
                <w:szCs w:val="20"/>
              </w:rPr>
              <w:t>This involved a series of visits for the children and information sessions for parents/carers to ensure a smooth transition for the children and their families</w:t>
            </w:r>
            <w:r w:rsidR="00712A41">
              <w:rPr>
                <w:rFonts w:cstheme="minorHAnsi"/>
                <w:iCs/>
                <w:sz w:val="20"/>
                <w:szCs w:val="20"/>
              </w:rPr>
              <w:t>.</w:t>
            </w:r>
            <w:r w:rsidR="00AC0062">
              <w:rPr>
                <w:rFonts w:cstheme="minorHAnsi"/>
                <w:iCs/>
                <w:sz w:val="20"/>
                <w:szCs w:val="20"/>
              </w:rPr>
              <w:t xml:space="preserve">  The ‘Teddy Bears Picnic’ was a great success.</w:t>
            </w:r>
          </w:p>
          <w:p w14:paraId="7DF0960C" w14:textId="71067FBE" w:rsidR="008C4DA8" w:rsidRPr="00760883" w:rsidRDefault="008C4DA8" w:rsidP="00760883">
            <w:pPr>
              <w:pStyle w:val="ListParagraph"/>
              <w:numPr>
                <w:ilvl w:val="0"/>
                <w:numId w:val="9"/>
              </w:numPr>
              <w:spacing w:after="160" w:line="259" w:lineRule="auto"/>
              <w:rPr>
                <w:rFonts w:cs="Arial"/>
                <w:sz w:val="20"/>
                <w:szCs w:val="20"/>
              </w:rPr>
            </w:pPr>
            <w:r w:rsidRPr="00F50C84">
              <w:rPr>
                <w:rFonts w:cstheme="minorHAnsi"/>
                <w:iCs/>
                <w:sz w:val="20"/>
                <w:szCs w:val="20"/>
              </w:rPr>
              <w:t xml:space="preserve">Induction visits took place to support Primary 7/S1 transitions including visits to </w:t>
            </w:r>
            <w:r w:rsidR="00760883">
              <w:rPr>
                <w:rFonts w:cstheme="minorHAnsi"/>
                <w:iCs/>
                <w:sz w:val="20"/>
                <w:szCs w:val="20"/>
              </w:rPr>
              <w:t>Park Mains High School</w:t>
            </w:r>
            <w:r w:rsidRPr="00F50C84">
              <w:rPr>
                <w:rFonts w:cstheme="minorHAnsi"/>
                <w:iCs/>
                <w:sz w:val="20"/>
                <w:szCs w:val="20"/>
              </w:rPr>
              <w:t xml:space="preserve"> (or </w:t>
            </w:r>
            <w:r w:rsidR="00AC0062">
              <w:rPr>
                <w:rFonts w:cstheme="minorHAnsi"/>
                <w:iCs/>
                <w:sz w:val="20"/>
                <w:szCs w:val="20"/>
              </w:rPr>
              <w:t xml:space="preserve">other </w:t>
            </w:r>
            <w:r w:rsidRPr="00F50C84">
              <w:rPr>
                <w:rFonts w:cstheme="minorHAnsi"/>
                <w:iCs/>
                <w:sz w:val="20"/>
                <w:szCs w:val="20"/>
              </w:rPr>
              <w:t xml:space="preserve">receiving secondary school) for all </w:t>
            </w:r>
            <w:r w:rsidR="00712A41" w:rsidRPr="00F50C84">
              <w:rPr>
                <w:rFonts w:cstheme="minorHAnsi"/>
                <w:iCs/>
                <w:sz w:val="20"/>
                <w:szCs w:val="20"/>
              </w:rPr>
              <w:t>children.</w:t>
            </w:r>
            <w:r w:rsidR="00522D60">
              <w:rPr>
                <w:rFonts w:cstheme="minorHAnsi"/>
                <w:iCs/>
                <w:sz w:val="20"/>
                <w:szCs w:val="20"/>
              </w:rPr>
              <w:t xml:space="preserve">  P7 enjoyed transition visit</w:t>
            </w:r>
            <w:r w:rsidR="00AC0062">
              <w:rPr>
                <w:rFonts w:cstheme="minorHAnsi"/>
                <w:iCs/>
                <w:sz w:val="20"/>
                <w:szCs w:val="20"/>
              </w:rPr>
              <w:t xml:space="preserve">s </w:t>
            </w:r>
            <w:r w:rsidR="00522D60">
              <w:rPr>
                <w:rFonts w:cstheme="minorHAnsi"/>
                <w:iCs/>
                <w:sz w:val="20"/>
                <w:szCs w:val="20"/>
              </w:rPr>
              <w:t>throughout the year with Dargavel PS</w:t>
            </w:r>
            <w:r w:rsidR="00AC0062">
              <w:rPr>
                <w:rFonts w:cstheme="minorHAnsi"/>
                <w:iCs/>
                <w:sz w:val="20"/>
                <w:szCs w:val="20"/>
              </w:rPr>
              <w:t xml:space="preserve"> building relationships.</w:t>
            </w:r>
          </w:p>
          <w:p w14:paraId="11B95761" w14:textId="06F857D2" w:rsidR="008C4DA8" w:rsidRDefault="008C4DA8" w:rsidP="008C4DA8">
            <w:pPr>
              <w:pStyle w:val="ListParagraph"/>
              <w:numPr>
                <w:ilvl w:val="0"/>
                <w:numId w:val="7"/>
              </w:numPr>
              <w:spacing w:after="160" w:line="259" w:lineRule="auto"/>
              <w:rPr>
                <w:rFonts w:cs="Arial"/>
                <w:sz w:val="20"/>
                <w:szCs w:val="20"/>
              </w:rPr>
            </w:pPr>
            <w:r w:rsidRPr="00F50C84">
              <w:rPr>
                <w:rFonts w:cs="Arial"/>
                <w:sz w:val="20"/>
                <w:szCs w:val="20"/>
              </w:rPr>
              <w:t xml:space="preserve">Our </w:t>
            </w:r>
            <w:r w:rsidR="00760883">
              <w:rPr>
                <w:rFonts w:cs="Arial"/>
                <w:sz w:val="20"/>
                <w:szCs w:val="20"/>
              </w:rPr>
              <w:t>sc</w:t>
            </w:r>
            <w:r w:rsidR="00AC0062">
              <w:rPr>
                <w:rFonts w:cs="Arial"/>
                <w:sz w:val="20"/>
                <w:szCs w:val="20"/>
              </w:rPr>
              <w:t>hool</w:t>
            </w:r>
            <w:r w:rsidRPr="00F50C84">
              <w:rPr>
                <w:rFonts w:cs="Arial"/>
                <w:sz w:val="20"/>
                <w:szCs w:val="20"/>
              </w:rPr>
              <w:t xml:space="preserve"> website and </w:t>
            </w:r>
            <w:r w:rsidR="00760883">
              <w:rPr>
                <w:rFonts w:cs="Arial"/>
                <w:sz w:val="20"/>
                <w:szCs w:val="20"/>
              </w:rPr>
              <w:t>Seesaw</w:t>
            </w:r>
            <w:r w:rsidR="00AC0062">
              <w:rPr>
                <w:rFonts w:cs="Arial"/>
                <w:sz w:val="20"/>
                <w:szCs w:val="20"/>
              </w:rPr>
              <w:t xml:space="preserve"> and Blue Sky</w:t>
            </w:r>
            <w:r w:rsidRPr="00F50C84">
              <w:rPr>
                <w:rFonts w:cs="Arial"/>
                <w:sz w:val="20"/>
                <w:szCs w:val="20"/>
              </w:rPr>
              <w:t xml:space="preserve"> were utilised regularly by staff, children and parents/carers and many evaluated these as positive methods of </w:t>
            </w:r>
            <w:r w:rsidR="00712A41" w:rsidRPr="00F50C84">
              <w:rPr>
                <w:rFonts w:cs="Arial"/>
                <w:sz w:val="20"/>
                <w:szCs w:val="20"/>
              </w:rPr>
              <w:t>communication.</w:t>
            </w:r>
          </w:p>
          <w:p w14:paraId="3CE11DC0" w14:textId="3645EE60" w:rsidR="0005064F" w:rsidRPr="00F50C84" w:rsidRDefault="0005064F" w:rsidP="008C4DA8">
            <w:pPr>
              <w:pStyle w:val="ListParagraph"/>
              <w:numPr>
                <w:ilvl w:val="0"/>
                <w:numId w:val="7"/>
              </w:numPr>
              <w:spacing w:after="160" w:line="259" w:lineRule="auto"/>
              <w:rPr>
                <w:rFonts w:cs="Arial"/>
                <w:sz w:val="20"/>
                <w:szCs w:val="20"/>
              </w:rPr>
            </w:pPr>
            <w:r>
              <w:rPr>
                <w:rFonts w:cs="Arial"/>
                <w:sz w:val="20"/>
                <w:szCs w:val="20"/>
              </w:rPr>
              <w:t>Regular features</w:t>
            </w:r>
            <w:r w:rsidR="00791B0E">
              <w:rPr>
                <w:rFonts w:cs="Arial"/>
                <w:sz w:val="20"/>
                <w:szCs w:val="20"/>
              </w:rPr>
              <w:t xml:space="preserve"> on</w:t>
            </w:r>
            <w:r w:rsidR="006C01B9">
              <w:rPr>
                <w:rFonts w:cs="Arial"/>
                <w:color w:val="FF0000"/>
                <w:sz w:val="20"/>
                <w:szCs w:val="20"/>
              </w:rPr>
              <w:t xml:space="preserve"> </w:t>
            </w:r>
            <w:r>
              <w:rPr>
                <w:rFonts w:cs="Arial"/>
                <w:sz w:val="20"/>
                <w:szCs w:val="20"/>
              </w:rPr>
              <w:t>Renfrewshire</w:t>
            </w:r>
            <w:r w:rsidR="00AC0062">
              <w:rPr>
                <w:rFonts w:cs="Arial"/>
                <w:sz w:val="20"/>
                <w:szCs w:val="20"/>
              </w:rPr>
              <w:t xml:space="preserve"> Council</w:t>
            </w:r>
            <w:r>
              <w:rPr>
                <w:rFonts w:cs="Arial"/>
                <w:sz w:val="20"/>
                <w:szCs w:val="20"/>
              </w:rPr>
              <w:t xml:space="preserve"> Facebook</w:t>
            </w:r>
            <w:r w:rsidR="00AC0062">
              <w:rPr>
                <w:rFonts w:cs="Arial"/>
                <w:sz w:val="20"/>
                <w:szCs w:val="20"/>
              </w:rPr>
              <w:t xml:space="preserve"> page</w:t>
            </w:r>
            <w:r>
              <w:rPr>
                <w:rFonts w:cs="Arial"/>
                <w:sz w:val="20"/>
                <w:szCs w:val="20"/>
              </w:rPr>
              <w:t xml:space="preserve"> to highlight school </w:t>
            </w:r>
            <w:r w:rsidR="00712A41">
              <w:rPr>
                <w:rFonts w:cs="Arial"/>
                <w:sz w:val="20"/>
                <w:szCs w:val="20"/>
              </w:rPr>
              <w:t>achievements</w:t>
            </w:r>
            <w:r w:rsidR="00AC0062">
              <w:rPr>
                <w:rFonts w:cs="Arial"/>
                <w:sz w:val="20"/>
                <w:szCs w:val="20"/>
              </w:rPr>
              <w:t xml:space="preserve"> and celebrations.</w:t>
            </w:r>
          </w:p>
          <w:p w14:paraId="00181C10" w14:textId="5186DAA3" w:rsidR="008C4DA8" w:rsidRDefault="008C4DA8" w:rsidP="008C4DA8">
            <w:pPr>
              <w:pStyle w:val="ListParagraph"/>
              <w:numPr>
                <w:ilvl w:val="0"/>
                <w:numId w:val="7"/>
              </w:numPr>
              <w:spacing w:after="160" w:line="259" w:lineRule="auto"/>
              <w:rPr>
                <w:rFonts w:cs="Arial"/>
                <w:sz w:val="20"/>
                <w:szCs w:val="20"/>
              </w:rPr>
            </w:pPr>
            <w:r w:rsidRPr="00F50C84">
              <w:rPr>
                <w:rFonts w:cs="Arial"/>
                <w:sz w:val="20"/>
                <w:szCs w:val="20"/>
              </w:rPr>
              <w:t>Pupils led and participated in enterprising activities to raise funds for charity a</w:t>
            </w:r>
            <w:r>
              <w:rPr>
                <w:rFonts w:cs="Arial"/>
                <w:sz w:val="20"/>
                <w:szCs w:val="20"/>
              </w:rPr>
              <w:t>nd</w:t>
            </w:r>
            <w:r w:rsidRPr="00F50C84">
              <w:rPr>
                <w:rFonts w:cs="Arial"/>
                <w:sz w:val="20"/>
                <w:szCs w:val="20"/>
              </w:rPr>
              <w:t xml:space="preserve"> the school. We donated to </w:t>
            </w:r>
            <w:r w:rsidR="00760883">
              <w:rPr>
                <w:rFonts w:cs="Arial"/>
                <w:sz w:val="20"/>
                <w:szCs w:val="20"/>
              </w:rPr>
              <w:t>our school charity</w:t>
            </w:r>
            <w:r w:rsidR="00F0373D">
              <w:rPr>
                <w:rFonts w:cs="Arial"/>
                <w:sz w:val="20"/>
                <w:szCs w:val="20"/>
              </w:rPr>
              <w:t xml:space="preserve"> The Butterfly Trust</w:t>
            </w:r>
            <w:r w:rsidRPr="00F50C84">
              <w:rPr>
                <w:rFonts w:cs="Arial"/>
                <w:sz w:val="20"/>
                <w:szCs w:val="20"/>
              </w:rPr>
              <w:t xml:space="preserve">. </w:t>
            </w:r>
            <w:r w:rsidR="00760883">
              <w:rPr>
                <w:rFonts w:cs="Arial"/>
                <w:sz w:val="20"/>
                <w:szCs w:val="20"/>
              </w:rPr>
              <w:t xml:space="preserve">  </w:t>
            </w:r>
            <w:r w:rsidRPr="00F50C84">
              <w:rPr>
                <w:rFonts w:cs="Arial"/>
                <w:sz w:val="20"/>
                <w:szCs w:val="20"/>
              </w:rPr>
              <w:t>We also</w:t>
            </w:r>
            <w:r w:rsidR="00760883">
              <w:rPr>
                <w:rFonts w:cs="Arial"/>
                <w:sz w:val="20"/>
                <w:szCs w:val="20"/>
              </w:rPr>
              <w:t xml:space="preserve"> continue to support </w:t>
            </w:r>
            <w:r w:rsidR="00F0373D">
              <w:rPr>
                <w:rFonts w:cs="Arial"/>
                <w:sz w:val="20"/>
                <w:szCs w:val="20"/>
              </w:rPr>
              <w:t>Renfrewshire Food Bank</w:t>
            </w:r>
            <w:r w:rsidR="00760883">
              <w:rPr>
                <w:rFonts w:cs="Arial"/>
                <w:sz w:val="20"/>
                <w:szCs w:val="20"/>
              </w:rPr>
              <w:t xml:space="preserve"> once per term with food </w:t>
            </w:r>
            <w:r w:rsidR="00712A41">
              <w:rPr>
                <w:rFonts w:cs="Arial"/>
                <w:sz w:val="20"/>
                <w:szCs w:val="20"/>
              </w:rPr>
              <w:t>donations.</w:t>
            </w:r>
          </w:p>
          <w:p w14:paraId="3CB71384" w14:textId="19828261" w:rsidR="00014115" w:rsidRPr="00F50C84" w:rsidRDefault="00522D60" w:rsidP="008C4DA8">
            <w:pPr>
              <w:pStyle w:val="ListParagraph"/>
              <w:numPr>
                <w:ilvl w:val="0"/>
                <w:numId w:val="7"/>
              </w:numPr>
              <w:spacing w:after="160" w:line="259" w:lineRule="auto"/>
              <w:rPr>
                <w:rFonts w:cs="Arial"/>
                <w:sz w:val="20"/>
                <w:szCs w:val="20"/>
              </w:rPr>
            </w:pPr>
            <w:r>
              <w:rPr>
                <w:rFonts w:cs="Arial"/>
                <w:sz w:val="20"/>
                <w:szCs w:val="20"/>
              </w:rPr>
              <w:t xml:space="preserve">Improved family engagement </w:t>
            </w:r>
            <w:r w:rsidR="00AC0062">
              <w:rPr>
                <w:rFonts w:cs="Arial"/>
                <w:sz w:val="20"/>
                <w:szCs w:val="20"/>
              </w:rPr>
              <w:t>and partnership working with our ‘Social Media’</w:t>
            </w:r>
            <w:r>
              <w:rPr>
                <w:rFonts w:cs="Arial"/>
                <w:sz w:val="20"/>
                <w:szCs w:val="20"/>
              </w:rPr>
              <w:t xml:space="preserve"> workshop</w:t>
            </w:r>
            <w:r w:rsidR="00AC0062">
              <w:rPr>
                <w:rFonts w:cs="Arial"/>
                <w:sz w:val="20"/>
                <w:szCs w:val="20"/>
              </w:rPr>
              <w:t xml:space="preserve"> in collaboration with Police Scotland.</w:t>
            </w:r>
          </w:p>
          <w:p w14:paraId="22B90FE7" w14:textId="271C0D57" w:rsidR="008C4DA8" w:rsidRPr="00014115" w:rsidRDefault="00760883" w:rsidP="00014115">
            <w:pPr>
              <w:pStyle w:val="ListParagraph"/>
              <w:numPr>
                <w:ilvl w:val="0"/>
                <w:numId w:val="7"/>
              </w:numPr>
              <w:spacing w:after="160" w:line="259" w:lineRule="auto"/>
              <w:rPr>
                <w:rFonts w:cstheme="minorHAnsi"/>
                <w:sz w:val="20"/>
                <w:szCs w:val="20"/>
              </w:rPr>
            </w:pPr>
            <w:r>
              <w:rPr>
                <w:rFonts w:cstheme="minorHAnsi"/>
                <w:sz w:val="20"/>
                <w:szCs w:val="20"/>
              </w:rPr>
              <w:t>Primary 6 participation and achievement of Levels 1 &amp; 2 Bikeability Award</w:t>
            </w:r>
            <w:r w:rsidR="00712A41">
              <w:rPr>
                <w:rFonts w:cstheme="minorHAnsi"/>
                <w:sz w:val="20"/>
                <w:szCs w:val="20"/>
              </w:rPr>
              <w:t>.</w:t>
            </w:r>
          </w:p>
          <w:p w14:paraId="08B77DFC" w14:textId="286E0FB4" w:rsidR="00014115" w:rsidRDefault="008C4DA8" w:rsidP="008C4DA8">
            <w:pPr>
              <w:pStyle w:val="ListParagraph"/>
              <w:numPr>
                <w:ilvl w:val="0"/>
                <w:numId w:val="7"/>
              </w:numPr>
              <w:spacing w:after="160" w:line="259" w:lineRule="auto"/>
              <w:rPr>
                <w:rFonts w:cs="Arial"/>
                <w:sz w:val="20"/>
                <w:szCs w:val="20"/>
              </w:rPr>
            </w:pPr>
            <w:r w:rsidRPr="00F50C84">
              <w:rPr>
                <w:rFonts w:cs="Arial"/>
                <w:sz w:val="20"/>
                <w:szCs w:val="20"/>
              </w:rPr>
              <w:t>We successfully enjoyed another health week with various visitors</w:t>
            </w:r>
            <w:r w:rsidR="00666F88">
              <w:rPr>
                <w:rFonts w:cs="Arial"/>
                <w:sz w:val="20"/>
                <w:szCs w:val="20"/>
              </w:rPr>
              <w:t xml:space="preserve"> such as </w:t>
            </w:r>
            <w:r w:rsidR="00AC0062">
              <w:rPr>
                <w:rFonts w:cs="Arial"/>
                <w:sz w:val="20"/>
                <w:szCs w:val="20"/>
              </w:rPr>
              <w:t>Police Scotland</w:t>
            </w:r>
            <w:r w:rsidR="00666F88">
              <w:rPr>
                <w:rFonts w:cs="Arial"/>
                <w:sz w:val="20"/>
                <w:szCs w:val="20"/>
              </w:rPr>
              <w:t>, Fire Brigade</w:t>
            </w:r>
            <w:r w:rsidR="00666F88" w:rsidRPr="00666F88">
              <w:rPr>
                <w:rFonts w:cs="Arial"/>
                <w:sz w:val="20"/>
                <w:szCs w:val="20"/>
              </w:rPr>
              <w:t>, Renfrewshire’s Active School</w:t>
            </w:r>
            <w:r w:rsidR="00DC4E5E">
              <w:rPr>
                <w:rFonts w:cs="Arial"/>
                <w:sz w:val="20"/>
                <w:szCs w:val="20"/>
              </w:rPr>
              <w:t>s</w:t>
            </w:r>
            <w:r w:rsidR="00666F88">
              <w:rPr>
                <w:rFonts w:cs="Arial"/>
                <w:sz w:val="20"/>
                <w:szCs w:val="20"/>
              </w:rPr>
              <w:t xml:space="preserve">, </w:t>
            </w:r>
            <w:r w:rsidR="00AC0062">
              <w:rPr>
                <w:rFonts w:cs="Arial"/>
                <w:sz w:val="20"/>
                <w:szCs w:val="20"/>
              </w:rPr>
              <w:t>Dogs Trust</w:t>
            </w:r>
            <w:r w:rsidR="00666F88">
              <w:rPr>
                <w:rFonts w:cs="Arial"/>
                <w:sz w:val="20"/>
                <w:szCs w:val="20"/>
              </w:rPr>
              <w:t xml:space="preserve"> and </w:t>
            </w:r>
            <w:r w:rsidR="00AC0062">
              <w:rPr>
                <w:rFonts w:cs="Arial"/>
                <w:sz w:val="20"/>
                <w:szCs w:val="20"/>
              </w:rPr>
              <w:t xml:space="preserve">a Judo specialist </w:t>
            </w:r>
            <w:r w:rsidRPr="00F50C84">
              <w:rPr>
                <w:rFonts w:cs="Arial"/>
                <w:sz w:val="20"/>
                <w:szCs w:val="20"/>
              </w:rPr>
              <w:t>join</w:t>
            </w:r>
            <w:r w:rsidR="001D33D1">
              <w:rPr>
                <w:rFonts w:cs="Arial"/>
                <w:sz w:val="20"/>
                <w:szCs w:val="20"/>
              </w:rPr>
              <w:t>ing</w:t>
            </w:r>
            <w:r w:rsidRPr="00F50C84">
              <w:rPr>
                <w:rFonts w:cs="Arial"/>
                <w:sz w:val="20"/>
                <w:szCs w:val="20"/>
              </w:rPr>
              <w:t xml:space="preserve"> us to support activity throughout the </w:t>
            </w:r>
            <w:r w:rsidR="00712A41" w:rsidRPr="00F50C84">
              <w:rPr>
                <w:rFonts w:cs="Arial"/>
                <w:sz w:val="20"/>
                <w:szCs w:val="20"/>
              </w:rPr>
              <w:t>week.</w:t>
            </w:r>
          </w:p>
          <w:p w14:paraId="35335F75" w14:textId="1014915D" w:rsidR="006D4F17" w:rsidRDefault="006D4F17" w:rsidP="008C4DA8">
            <w:pPr>
              <w:pStyle w:val="ListParagraph"/>
              <w:numPr>
                <w:ilvl w:val="0"/>
                <w:numId w:val="7"/>
              </w:numPr>
              <w:spacing w:after="160" w:line="259" w:lineRule="auto"/>
              <w:rPr>
                <w:rFonts w:cs="Arial"/>
                <w:sz w:val="20"/>
                <w:szCs w:val="20"/>
              </w:rPr>
            </w:pPr>
            <w:r>
              <w:rPr>
                <w:rFonts w:cs="Arial"/>
                <w:sz w:val="20"/>
                <w:szCs w:val="20"/>
              </w:rPr>
              <w:t xml:space="preserve">P6 </w:t>
            </w:r>
            <w:r w:rsidR="006E3075">
              <w:rPr>
                <w:rFonts w:cs="Arial"/>
                <w:sz w:val="20"/>
                <w:szCs w:val="20"/>
              </w:rPr>
              <w:t>participated</w:t>
            </w:r>
            <w:r>
              <w:rPr>
                <w:rFonts w:cs="Arial"/>
                <w:sz w:val="20"/>
                <w:szCs w:val="20"/>
              </w:rPr>
              <w:t xml:space="preserve"> in Playground Leadership Training with Active Schools</w:t>
            </w:r>
            <w:r w:rsidR="00712A41">
              <w:rPr>
                <w:rFonts w:cs="Arial"/>
                <w:sz w:val="20"/>
                <w:szCs w:val="20"/>
              </w:rPr>
              <w:t>.</w:t>
            </w:r>
          </w:p>
          <w:p w14:paraId="7E76E61C" w14:textId="6C7E11D5" w:rsidR="008C4DA8" w:rsidRPr="00014115" w:rsidRDefault="00014115" w:rsidP="00014115">
            <w:pPr>
              <w:pStyle w:val="ListParagraph"/>
              <w:numPr>
                <w:ilvl w:val="0"/>
                <w:numId w:val="7"/>
              </w:numPr>
              <w:spacing w:after="160" w:line="259" w:lineRule="auto"/>
              <w:rPr>
                <w:rFonts w:cs="Arial"/>
                <w:sz w:val="20"/>
                <w:szCs w:val="20"/>
              </w:rPr>
            </w:pPr>
            <w:r>
              <w:rPr>
                <w:rFonts w:cs="Arial"/>
                <w:sz w:val="20"/>
                <w:szCs w:val="20"/>
              </w:rPr>
              <w:t xml:space="preserve">Our P7 enjoyed a </w:t>
            </w:r>
            <w:proofErr w:type="spellStart"/>
            <w:proofErr w:type="gramStart"/>
            <w:r>
              <w:rPr>
                <w:rFonts w:cs="Arial"/>
                <w:sz w:val="20"/>
                <w:szCs w:val="20"/>
              </w:rPr>
              <w:t>week</w:t>
            </w:r>
            <w:r w:rsidR="006C01B9">
              <w:rPr>
                <w:rFonts w:cs="Arial"/>
                <w:sz w:val="20"/>
                <w:szCs w:val="20"/>
              </w:rPr>
              <w:t>s</w:t>
            </w:r>
            <w:proofErr w:type="spellEnd"/>
            <w:proofErr w:type="gramEnd"/>
            <w:r>
              <w:rPr>
                <w:rFonts w:cs="Arial"/>
                <w:sz w:val="20"/>
                <w:szCs w:val="20"/>
              </w:rPr>
              <w:t xml:space="preserve"> residential stay at </w:t>
            </w:r>
            <w:r w:rsidR="001D33D1">
              <w:rPr>
                <w:rFonts w:cs="Arial"/>
                <w:sz w:val="20"/>
                <w:szCs w:val="20"/>
              </w:rPr>
              <w:t>Auchengill</w:t>
            </w:r>
            <w:r w:rsidR="00586422">
              <w:rPr>
                <w:rFonts w:cs="Arial"/>
                <w:sz w:val="20"/>
                <w:szCs w:val="20"/>
              </w:rPr>
              <w:t>a</w:t>
            </w:r>
            <w:r w:rsidR="001D33D1">
              <w:rPr>
                <w:rFonts w:cs="Arial"/>
                <w:sz w:val="20"/>
                <w:szCs w:val="20"/>
              </w:rPr>
              <w:t>n Activity Centre</w:t>
            </w:r>
            <w:r w:rsidR="00AC0062">
              <w:rPr>
                <w:rFonts w:cs="Arial"/>
                <w:sz w:val="20"/>
                <w:szCs w:val="20"/>
              </w:rPr>
              <w:t xml:space="preserve"> with Dargavel Primary School.</w:t>
            </w:r>
          </w:p>
          <w:p w14:paraId="3CB72902" w14:textId="069CFB8D" w:rsidR="001D33D1" w:rsidRPr="00DC4E5E" w:rsidRDefault="008C4DA8" w:rsidP="00DC4E5E">
            <w:pPr>
              <w:pStyle w:val="ListParagraph"/>
              <w:numPr>
                <w:ilvl w:val="0"/>
                <w:numId w:val="7"/>
              </w:numPr>
              <w:spacing w:after="160" w:line="259" w:lineRule="auto"/>
              <w:rPr>
                <w:sz w:val="20"/>
                <w:szCs w:val="20"/>
              </w:rPr>
            </w:pPr>
            <w:r w:rsidRPr="00F50C84">
              <w:rPr>
                <w:sz w:val="20"/>
                <w:szCs w:val="20"/>
              </w:rPr>
              <w:t xml:space="preserve">Teachers </w:t>
            </w:r>
            <w:r>
              <w:rPr>
                <w:sz w:val="20"/>
                <w:szCs w:val="20"/>
              </w:rPr>
              <w:t>have reported</w:t>
            </w:r>
            <w:r w:rsidRPr="00F50C84">
              <w:rPr>
                <w:sz w:val="20"/>
                <w:szCs w:val="20"/>
              </w:rPr>
              <w:t xml:space="preserve"> increased confidence in teaching</w:t>
            </w:r>
            <w:r w:rsidR="00DC4E5E">
              <w:rPr>
                <w:sz w:val="20"/>
                <w:szCs w:val="20"/>
              </w:rPr>
              <w:t xml:space="preserve"> and assessing</w:t>
            </w:r>
            <w:r w:rsidR="00014115">
              <w:rPr>
                <w:sz w:val="20"/>
                <w:szCs w:val="20"/>
              </w:rPr>
              <w:t xml:space="preserve"> writing</w:t>
            </w:r>
            <w:r w:rsidRPr="00F50C84">
              <w:rPr>
                <w:sz w:val="20"/>
                <w:szCs w:val="20"/>
              </w:rPr>
              <w:t xml:space="preserve"> following our team commitment to engaging in </w:t>
            </w:r>
            <w:r w:rsidR="00014115">
              <w:rPr>
                <w:sz w:val="20"/>
                <w:szCs w:val="20"/>
              </w:rPr>
              <w:t>Talk 4 Writing training</w:t>
            </w:r>
            <w:r w:rsidRPr="00F50C84">
              <w:rPr>
                <w:sz w:val="20"/>
                <w:szCs w:val="20"/>
              </w:rPr>
              <w:t xml:space="preserve"> throughout the </w:t>
            </w:r>
            <w:r w:rsidR="00712A41" w:rsidRPr="00F50C84">
              <w:rPr>
                <w:sz w:val="20"/>
                <w:szCs w:val="20"/>
              </w:rPr>
              <w:t>yea</w:t>
            </w:r>
            <w:r w:rsidR="00DC4E5E">
              <w:rPr>
                <w:sz w:val="20"/>
                <w:szCs w:val="20"/>
              </w:rPr>
              <w:t>r and our in-house moderation.</w:t>
            </w:r>
          </w:p>
          <w:p w14:paraId="47FA4F40" w14:textId="53614F97" w:rsidR="00014115" w:rsidRPr="00014115" w:rsidRDefault="00014115" w:rsidP="00014115">
            <w:pPr>
              <w:pStyle w:val="ListParagraph"/>
              <w:numPr>
                <w:ilvl w:val="0"/>
                <w:numId w:val="7"/>
              </w:numPr>
              <w:spacing w:after="160" w:line="259" w:lineRule="auto"/>
              <w:rPr>
                <w:sz w:val="20"/>
                <w:szCs w:val="20"/>
              </w:rPr>
            </w:pPr>
            <w:r>
              <w:rPr>
                <w:sz w:val="20"/>
                <w:szCs w:val="20"/>
              </w:rPr>
              <w:t xml:space="preserve">Primary 6/7 received </w:t>
            </w:r>
            <w:r w:rsidR="00DC4E5E">
              <w:rPr>
                <w:sz w:val="20"/>
                <w:szCs w:val="20"/>
              </w:rPr>
              <w:t xml:space="preserve">gold, </w:t>
            </w:r>
            <w:r w:rsidR="004F02B8">
              <w:rPr>
                <w:sz w:val="20"/>
                <w:szCs w:val="20"/>
              </w:rPr>
              <w:t>silver and bronze</w:t>
            </w:r>
            <w:r>
              <w:rPr>
                <w:sz w:val="20"/>
                <w:szCs w:val="20"/>
              </w:rPr>
              <w:t xml:space="preserve"> awards for participation and achievement in </w:t>
            </w:r>
            <w:r w:rsidR="006C01B9">
              <w:rPr>
                <w:color w:val="FF0000"/>
                <w:sz w:val="20"/>
                <w:szCs w:val="20"/>
              </w:rPr>
              <w:t xml:space="preserve">the </w:t>
            </w:r>
            <w:r>
              <w:rPr>
                <w:sz w:val="20"/>
                <w:szCs w:val="20"/>
              </w:rPr>
              <w:t>Scottish Mathematical Challenge</w:t>
            </w:r>
            <w:r w:rsidR="00712A41">
              <w:rPr>
                <w:sz w:val="20"/>
                <w:szCs w:val="20"/>
              </w:rPr>
              <w:t>.</w:t>
            </w:r>
            <w:r w:rsidR="00DC4E5E">
              <w:rPr>
                <w:sz w:val="20"/>
                <w:szCs w:val="20"/>
              </w:rPr>
              <w:t xml:space="preserve">  Some children attended an awards ceremony at Strathclyde University.</w:t>
            </w:r>
          </w:p>
          <w:p w14:paraId="76214A6E" w14:textId="134DB84F" w:rsidR="008C4DA8" w:rsidRPr="00A74670" w:rsidRDefault="00A74670" w:rsidP="00A74670">
            <w:pPr>
              <w:pStyle w:val="ListParagraph"/>
              <w:numPr>
                <w:ilvl w:val="0"/>
                <w:numId w:val="7"/>
              </w:numPr>
              <w:spacing w:after="160" w:line="259" w:lineRule="auto"/>
              <w:rPr>
                <w:sz w:val="20"/>
                <w:szCs w:val="20"/>
              </w:rPr>
            </w:pPr>
            <w:r>
              <w:rPr>
                <w:sz w:val="20"/>
                <w:szCs w:val="20"/>
              </w:rPr>
              <w:t>GO Dance Performance at Theatre Royal, Glasgow.</w:t>
            </w:r>
          </w:p>
          <w:p w14:paraId="39E957DE" w14:textId="6671C6D9" w:rsidR="00522D60" w:rsidRDefault="00522D60" w:rsidP="008C4DA8">
            <w:pPr>
              <w:pStyle w:val="ListParagraph"/>
              <w:numPr>
                <w:ilvl w:val="0"/>
                <w:numId w:val="7"/>
              </w:numPr>
              <w:spacing w:after="160" w:line="259" w:lineRule="auto"/>
              <w:rPr>
                <w:sz w:val="20"/>
                <w:szCs w:val="20"/>
              </w:rPr>
            </w:pPr>
            <w:r>
              <w:rPr>
                <w:sz w:val="20"/>
                <w:szCs w:val="20"/>
              </w:rPr>
              <w:t xml:space="preserve">Health and Wellbeing – P6 participated in Swimming lessons at </w:t>
            </w:r>
            <w:r w:rsidR="00DC4E5E">
              <w:rPr>
                <w:sz w:val="20"/>
                <w:szCs w:val="20"/>
              </w:rPr>
              <w:t>E</w:t>
            </w:r>
            <w:r>
              <w:rPr>
                <w:sz w:val="20"/>
                <w:szCs w:val="20"/>
              </w:rPr>
              <w:t>rskine Swimming Pool.</w:t>
            </w:r>
          </w:p>
          <w:p w14:paraId="5BD3534E" w14:textId="62505E02" w:rsidR="008C4DA8" w:rsidRPr="00DC4E5E" w:rsidRDefault="0005064F" w:rsidP="00DC4E5E">
            <w:pPr>
              <w:pStyle w:val="ListParagraph"/>
              <w:numPr>
                <w:ilvl w:val="0"/>
                <w:numId w:val="7"/>
              </w:numPr>
              <w:spacing w:after="160" w:line="259" w:lineRule="auto"/>
              <w:rPr>
                <w:sz w:val="20"/>
                <w:szCs w:val="20"/>
              </w:rPr>
            </w:pPr>
            <w:r>
              <w:rPr>
                <w:sz w:val="20"/>
                <w:szCs w:val="20"/>
              </w:rPr>
              <w:t xml:space="preserve">Music:  Whole school Gaelic singing workshops, </w:t>
            </w:r>
            <w:r w:rsidR="00DC4E5E">
              <w:rPr>
                <w:sz w:val="20"/>
                <w:szCs w:val="20"/>
              </w:rPr>
              <w:t>P6 Clarinet Lessons, P7 Saxophone Lessons</w:t>
            </w:r>
            <w:r w:rsidR="00712A41">
              <w:rPr>
                <w:sz w:val="20"/>
                <w:szCs w:val="20"/>
              </w:rPr>
              <w:t>.</w:t>
            </w:r>
          </w:p>
          <w:p w14:paraId="6240DB85" w14:textId="57372800" w:rsidR="006D4F17" w:rsidRDefault="006D4F17" w:rsidP="006D4F17">
            <w:pPr>
              <w:pStyle w:val="ListParagraph"/>
              <w:numPr>
                <w:ilvl w:val="0"/>
                <w:numId w:val="7"/>
              </w:numPr>
              <w:spacing w:after="160" w:line="259" w:lineRule="auto"/>
              <w:rPr>
                <w:sz w:val="20"/>
                <w:szCs w:val="20"/>
              </w:rPr>
            </w:pPr>
            <w:r>
              <w:rPr>
                <w:sz w:val="20"/>
                <w:szCs w:val="20"/>
              </w:rPr>
              <w:t xml:space="preserve">P1 – P7 Committees </w:t>
            </w:r>
            <w:r w:rsidR="00712A41">
              <w:rPr>
                <w:sz w:val="20"/>
                <w:szCs w:val="20"/>
              </w:rPr>
              <w:t>established</w:t>
            </w:r>
            <w:r w:rsidR="001D33D1">
              <w:rPr>
                <w:sz w:val="20"/>
                <w:szCs w:val="20"/>
              </w:rPr>
              <w:t xml:space="preserve">, </w:t>
            </w:r>
            <w:r w:rsidR="00666F88">
              <w:rPr>
                <w:sz w:val="20"/>
                <w:szCs w:val="20"/>
              </w:rPr>
              <w:t>pupil</w:t>
            </w:r>
            <w:r w:rsidR="006C01B9">
              <w:rPr>
                <w:sz w:val="20"/>
                <w:szCs w:val="20"/>
              </w:rPr>
              <w:t>s</w:t>
            </w:r>
            <w:r w:rsidR="00666F88">
              <w:rPr>
                <w:sz w:val="20"/>
                <w:szCs w:val="20"/>
              </w:rPr>
              <w:t xml:space="preserve"> can select the group they wish to join and support.</w:t>
            </w:r>
          </w:p>
          <w:p w14:paraId="2A70410B" w14:textId="3EDBDD4B" w:rsidR="001A7584" w:rsidRPr="00F0373D" w:rsidRDefault="006D4F17" w:rsidP="00F0373D">
            <w:pPr>
              <w:pStyle w:val="ListParagraph"/>
              <w:numPr>
                <w:ilvl w:val="0"/>
                <w:numId w:val="7"/>
              </w:numPr>
              <w:spacing w:after="160" w:line="259" w:lineRule="auto"/>
              <w:rPr>
                <w:sz w:val="20"/>
                <w:szCs w:val="20"/>
              </w:rPr>
            </w:pPr>
            <w:r>
              <w:rPr>
                <w:sz w:val="20"/>
                <w:szCs w:val="20"/>
              </w:rPr>
              <w:t>Pupil</w:t>
            </w:r>
            <w:r w:rsidR="00DC4E5E">
              <w:rPr>
                <w:sz w:val="20"/>
                <w:szCs w:val="20"/>
              </w:rPr>
              <w:t xml:space="preserve"> </w:t>
            </w:r>
            <w:r w:rsidR="001D33D1">
              <w:rPr>
                <w:sz w:val="20"/>
                <w:szCs w:val="20"/>
              </w:rPr>
              <w:t>Community competition to switch on</w:t>
            </w:r>
            <w:r w:rsidR="00DC4E5E">
              <w:rPr>
                <w:sz w:val="20"/>
                <w:szCs w:val="20"/>
              </w:rPr>
              <w:t xml:space="preserve"> Langbank</w:t>
            </w:r>
            <w:r w:rsidR="001D33D1">
              <w:rPr>
                <w:sz w:val="20"/>
                <w:szCs w:val="20"/>
              </w:rPr>
              <w:t xml:space="preserve"> Christmas Lights.</w:t>
            </w:r>
          </w:p>
          <w:p w14:paraId="3E5A32AF" w14:textId="3A275055" w:rsidR="00DD609A" w:rsidRDefault="00DD609A" w:rsidP="006D4F17">
            <w:pPr>
              <w:pStyle w:val="ListParagraph"/>
              <w:numPr>
                <w:ilvl w:val="0"/>
                <w:numId w:val="7"/>
              </w:numPr>
              <w:spacing w:after="160" w:line="259" w:lineRule="auto"/>
              <w:rPr>
                <w:sz w:val="20"/>
                <w:szCs w:val="20"/>
              </w:rPr>
            </w:pPr>
            <w:r>
              <w:rPr>
                <w:sz w:val="20"/>
                <w:szCs w:val="20"/>
              </w:rPr>
              <w:t>L</w:t>
            </w:r>
            <w:r w:rsidR="00666F88">
              <w:rPr>
                <w:sz w:val="20"/>
                <w:szCs w:val="20"/>
              </w:rPr>
              <w:t xml:space="preserve">angbank Parent Partnership </w:t>
            </w:r>
            <w:r>
              <w:rPr>
                <w:sz w:val="20"/>
                <w:szCs w:val="20"/>
              </w:rPr>
              <w:t xml:space="preserve">funding to </w:t>
            </w:r>
            <w:r w:rsidR="001D33D1">
              <w:rPr>
                <w:sz w:val="20"/>
                <w:szCs w:val="20"/>
              </w:rPr>
              <w:t>improve the school grounds</w:t>
            </w:r>
            <w:r w:rsidR="00DC4E5E">
              <w:rPr>
                <w:sz w:val="20"/>
                <w:szCs w:val="20"/>
              </w:rPr>
              <w:t xml:space="preserve"> and funding towards transport</w:t>
            </w:r>
            <w:r w:rsidR="001D33D1">
              <w:rPr>
                <w:sz w:val="20"/>
                <w:szCs w:val="20"/>
              </w:rPr>
              <w:t>.</w:t>
            </w:r>
          </w:p>
          <w:p w14:paraId="54387F6D" w14:textId="562A09C1" w:rsidR="00BB2F20" w:rsidRDefault="001D33D1" w:rsidP="00AB0485">
            <w:pPr>
              <w:pStyle w:val="ListParagraph"/>
              <w:numPr>
                <w:ilvl w:val="0"/>
                <w:numId w:val="7"/>
              </w:numPr>
              <w:spacing w:after="160" w:line="259" w:lineRule="auto"/>
              <w:rPr>
                <w:sz w:val="20"/>
                <w:szCs w:val="20"/>
              </w:rPr>
            </w:pPr>
            <w:r w:rsidRPr="00DC4E5E">
              <w:rPr>
                <w:sz w:val="20"/>
                <w:szCs w:val="20"/>
              </w:rPr>
              <w:t xml:space="preserve">Fundraising Committee raised funds to purchase </w:t>
            </w:r>
            <w:r w:rsidR="00DC4E5E" w:rsidRPr="00DC4E5E">
              <w:rPr>
                <w:sz w:val="20"/>
                <w:szCs w:val="20"/>
              </w:rPr>
              <w:t>new playground equipment.</w:t>
            </w:r>
          </w:p>
          <w:p w14:paraId="7622B549" w14:textId="36E4C738" w:rsidR="008C0C6E" w:rsidRDefault="008C0C6E" w:rsidP="00AB0485">
            <w:pPr>
              <w:pStyle w:val="ListParagraph"/>
              <w:numPr>
                <w:ilvl w:val="0"/>
                <w:numId w:val="7"/>
              </w:numPr>
              <w:spacing w:after="160" w:line="259" w:lineRule="auto"/>
              <w:rPr>
                <w:sz w:val="20"/>
                <w:szCs w:val="20"/>
              </w:rPr>
            </w:pPr>
            <w:r>
              <w:rPr>
                <w:sz w:val="20"/>
                <w:szCs w:val="20"/>
              </w:rPr>
              <w:t>Artwork displayed at INSPRIE Art Exhibition</w:t>
            </w:r>
          </w:p>
          <w:p w14:paraId="6C412BFA" w14:textId="713EF952" w:rsidR="00DC261A" w:rsidRPr="00791B0E" w:rsidRDefault="008C0C6E" w:rsidP="00DC261A">
            <w:pPr>
              <w:pStyle w:val="ListParagraph"/>
              <w:numPr>
                <w:ilvl w:val="0"/>
                <w:numId w:val="7"/>
              </w:numPr>
              <w:spacing w:after="160" w:line="259" w:lineRule="auto"/>
              <w:rPr>
                <w:sz w:val="20"/>
                <w:szCs w:val="20"/>
              </w:rPr>
            </w:pPr>
            <w:r>
              <w:rPr>
                <w:sz w:val="20"/>
                <w:szCs w:val="20"/>
              </w:rPr>
              <w:t>Winner and</w:t>
            </w:r>
            <w:r w:rsidR="00791B0E">
              <w:rPr>
                <w:sz w:val="20"/>
                <w:szCs w:val="20"/>
              </w:rPr>
              <w:t xml:space="preserve"> highly</w:t>
            </w:r>
            <w:r>
              <w:rPr>
                <w:sz w:val="20"/>
                <w:szCs w:val="20"/>
              </w:rPr>
              <w:t xml:space="preserve"> commended of</w:t>
            </w:r>
            <w:r w:rsidR="00F64E08">
              <w:rPr>
                <w:sz w:val="20"/>
                <w:szCs w:val="20"/>
              </w:rPr>
              <w:t xml:space="preserve"> </w:t>
            </w:r>
            <w:r w:rsidR="006C01B9" w:rsidRPr="00791B0E">
              <w:rPr>
                <w:sz w:val="20"/>
                <w:szCs w:val="20"/>
              </w:rPr>
              <w:t>for entries to</w:t>
            </w:r>
            <w:r w:rsidRPr="00791B0E">
              <w:rPr>
                <w:sz w:val="20"/>
                <w:szCs w:val="20"/>
              </w:rPr>
              <w:t xml:space="preserve"> Renfrewshire</w:t>
            </w:r>
            <w:r w:rsidR="00F64E08" w:rsidRPr="00791B0E">
              <w:rPr>
                <w:sz w:val="20"/>
                <w:szCs w:val="20"/>
              </w:rPr>
              <w:t>’s</w:t>
            </w:r>
            <w:r w:rsidRPr="00791B0E">
              <w:rPr>
                <w:sz w:val="20"/>
                <w:szCs w:val="20"/>
              </w:rPr>
              <w:t xml:space="preserve"> Road </w:t>
            </w:r>
            <w:r>
              <w:rPr>
                <w:sz w:val="20"/>
                <w:szCs w:val="20"/>
              </w:rPr>
              <w:t>Safety Calendar Competition</w:t>
            </w:r>
          </w:p>
          <w:p w14:paraId="76761553" w14:textId="379B2002" w:rsidR="007C657F" w:rsidRPr="005B0174" w:rsidRDefault="007C657F" w:rsidP="005B0174">
            <w:pPr>
              <w:spacing w:after="160" w:line="259" w:lineRule="auto"/>
              <w:ind w:left="360"/>
              <w:rPr>
                <w:sz w:val="20"/>
                <w:szCs w:val="20"/>
                <w:highlight w:val="yellow"/>
              </w:rPr>
            </w:pPr>
          </w:p>
        </w:tc>
      </w:tr>
    </w:tbl>
    <w:tbl>
      <w:tblPr>
        <w:tblStyle w:val="TableGrid"/>
        <w:tblpPr w:leftFromText="180" w:rightFromText="180" w:vertAnchor="text" w:horzAnchor="margin" w:tblpXSpec="center" w:tblpY="219"/>
        <w:tblW w:w="10853" w:type="dxa"/>
        <w:tblLook w:val="04A0" w:firstRow="1" w:lastRow="0" w:firstColumn="1" w:lastColumn="0" w:noHBand="0" w:noVBand="1"/>
      </w:tblPr>
      <w:tblGrid>
        <w:gridCol w:w="10853"/>
      </w:tblGrid>
      <w:tr w:rsidR="007C657F" w14:paraId="355ECCB7" w14:textId="77777777" w:rsidTr="00791B0E">
        <w:tc>
          <w:tcPr>
            <w:tcW w:w="10853" w:type="dxa"/>
          </w:tcPr>
          <w:p w14:paraId="10E05E6D" w14:textId="05A188AC" w:rsidR="007C657F" w:rsidRPr="007C657F" w:rsidRDefault="007C657F" w:rsidP="007C657F">
            <w:pPr>
              <w:jc w:val="center"/>
              <w:rPr>
                <w:bCs/>
                <w:sz w:val="28"/>
                <w:szCs w:val="28"/>
              </w:rPr>
            </w:pPr>
            <w:r w:rsidRPr="007C657F">
              <w:rPr>
                <w:bCs/>
                <w:sz w:val="28"/>
                <w:szCs w:val="28"/>
              </w:rPr>
              <w:lastRenderedPageBreak/>
              <w:t>HOW SUCCESSFUL HAVE WE BEEN IN IMPROVING OUR SCHOOL?</w:t>
            </w:r>
          </w:p>
          <w:p w14:paraId="2104E64F" w14:textId="6E4DCC13" w:rsidR="007C657F" w:rsidRPr="001A7584" w:rsidRDefault="001A7584" w:rsidP="001A7584">
            <w:pPr>
              <w:rPr>
                <w:b/>
              </w:rPr>
            </w:pPr>
            <w:r>
              <w:rPr>
                <w:b/>
              </w:rPr>
              <w:t>Leadership</w:t>
            </w:r>
          </w:p>
          <w:p w14:paraId="01753B6C" w14:textId="00C4C36D" w:rsidR="00150FCC" w:rsidRPr="00150FCC" w:rsidRDefault="00150FCC" w:rsidP="001A7584">
            <w:pPr>
              <w:pStyle w:val="ListParagraph"/>
              <w:numPr>
                <w:ilvl w:val="0"/>
                <w:numId w:val="17"/>
              </w:numPr>
              <w:spacing w:after="160" w:line="259" w:lineRule="auto"/>
              <w:rPr>
                <w:sz w:val="20"/>
                <w:szCs w:val="20"/>
              </w:rPr>
            </w:pPr>
            <w:r w:rsidRPr="00F50C84">
              <w:rPr>
                <w:sz w:val="20"/>
                <w:szCs w:val="20"/>
              </w:rPr>
              <w:t xml:space="preserve">All staff have continued to enjoy leadership roles connected to their skills and talents and are keen to use these to develop our curriculum and ethos while contributing to ongoing school </w:t>
            </w:r>
            <w:r w:rsidR="00712A41" w:rsidRPr="00F50C84">
              <w:rPr>
                <w:sz w:val="20"/>
                <w:szCs w:val="20"/>
              </w:rPr>
              <w:t>improvement.</w:t>
            </w:r>
          </w:p>
          <w:p w14:paraId="1E53EBB3" w14:textId="470A9540" w:rsidR="00C72272" w:rsidRPr="005A5069" w:rsidRDefault="00150FCC" w:rsidP="005A5069">
            <w:pPr>
              <w:pStyle w:val="ListParagraph"/>
              <w:numPr>
                <w:ilvl w:val="0"/>
                <w:numId w:val="17"/>
              </w:numPr>
              <w:spacing w:after="160" w:line="259" w:lineRule="auto"/>
              <w:rPr>
                <w:sz w:val="20"/>
                <w:szCs w:val="20"/>
              </w:rPr>
            </w:pPr>
            <w:r w:rsidRPr="00F50C84">
              <w:rPr>
                <w:sz w:val="20"/>
                <w:szCs w:val="20"/>
              </w:rPr>
              <w:t xml:space="preserve">Our pupil council and </w:t>
            </w:r>
            <w:r w:rsidR="000C4436">
              <w:rPr>
                <w:sz w:val="20"/>
                <w:szCs w:val="20"/>
              </w:rPr>
              <w:t xml:space="preserve">school </w:t>
            </w:r>
            <w:r w:rsidR="000C4436" w:rsidRPr="00F50C84">
              <w:rPr>
                <w:sz w:val="20"/>
                <w:szCs w:val="20"/>
              </w:rPr>
              <w:t>committees</w:t>
            </w:r>
            <w:r w:rsidRPr="00F50C84">
              <w:rPr>
                <w:sz w:val="20"/>
                <w:szCs w:val="20"/>
              </w:rPr>
              <w:t xml:space="preserve"> across the school </w:t>
            </w:r>
            <w:r>
              <w:rPr>
                <w:sz w:val="20"/>
                <w:szCs w:val="20"/>
              </w:rPr>
              <w:t>meet regularly</w:t>
            </w:r>
            <w:r w:rsidRPr="00F50C84">
              <w:rPr>
                <w:sz w:val="20"/>
                <w:szCs w:val="20"/>
              </w:rPr>
              <w:t xml:space="preserve"> and have been successful in their aims ensuring pupil voice continues to be a </w:t>
            </w:r>
            <w:r w:rsidR="00712A41" w:rsidRPr="00F50C84">
              <w:rPr>
                <w:sz w:val="20"/>
                <w:szCs w:val="20"/>
              </w:rPr>
              <w:t>priority.</w:t>
            </w:r>
            <w:r w:rsidR="00522D60">
              <w:rPr>
                <w:sz w:val="20"/>
                <w:szCs w:val="20"/>
              </w:rPr>
              <w:t xml:space="preserve"> </w:t>
            </w:r>
          </w:p>
          <w:p w14:paraId="63F9B3B2" w14:textId="52EAFCF2" w:rsidR="00EF5180" w:rsidRDefault="001A7584" w:rsidP="00EF5180">
            <w:pPr>
              <w:pStyle w:val="ListParagraph"/>
              <w:numPr>
                <w:ilvl w:val="0"/>
                <w:numId w:val="17"/>
              </w:numPr>
              <w:rPr>
                <w:rFonts w:cstheme="minorHAnsi"/>
                <w:bCs/>
                <w:sz w:val="20"/>
                <w:szCs w:val="20"/>
              </w:rPr>
            </w:pPr>
            <w:r w:rsidRPr="001A7584">
              <w:rPr>
                <w:rFonts w:cstheme="minorHAnsi"/>
                <w:bCs/>
                <w:sz w:val="20"/>
                <w:szCs w:val="20"/>
              </w:rPr>
              <w:t xml:space="preserve">Almost all children are motivated to engage in reading for enjoyment.  This has been evident in </w:t>
            </w:r>
            <w:r w:rsidR="00DC4E5E">
              <w:rPr>
                <w:rFonts w:cstheme="minorHAnsi"/>
                <w:bCs/>
                <w:sz w:val="20"/>
                <w:szCs w:val="20"/>
              </w:rPr>
              <w:t xml:space="preserve">children accessing </w:t>
            </w:r>
            <w:r w:rsidR="00394DBA">
              <w:rPr>
                <w:rFonts w:cstheme="minorHAnsi"/>
                <w:bCs/>
                <w:sz w:val="20"/>
                <w:szCs w:val="20"/>
              </w:rPr>
              <w:t xml:space="preserve">our new </w:t>
            </w:r>
            <w:r w:rsidR="00DC4E5E">
              <w:rPr>
                <w:rFonts w:cstheme="minorHAnsi"/>
                <w:bCs/>
                <w:sz w:val="20"/>
                <w:szCs w:val="20"/>
              </w:rPr>
              <w:t xml:space="preserve">recommended </w:t>
            </w:r>
            <w:r w:rsidR="00394DBA">
              <w:rPr>
                <w:rFonts w:cstheme="minorHAnsi"/>
                <w:bCs/>
                <w:sz w:val="20"/>
                <w:szCs w:val="20"/>
              </w:rPr>
              <w:t>bookshelves</w:t>
            </w:r>
            <w:r w:rsidR="00DC4E5E">
              <w:rPr>
                <w:rFonts w:cstheme="minorHAnsi"/>
                <w:bCs/>
                <w:sz w:val="20"/>
                <w:szCs w:val="20"/>
              </w:rPr>
              <w:t xml:space="preserve"> in the lunch hall</w:t>
            </w:r>
            <w:r w:rsidRPr="001A7584">
              <w:rPr>
                <w:rFonts w:cstheme="minorHAnsi"/>
                <w:bCs/>
                <w:sz w:val="20"/>
                <w:szCs w:val="20"/>
              </w:rPr>
              <w:t xml:space="preserve"> </w:t>
            </w:r>
            <w:r>
              <w:rPr>
                <w:rFonts w:cstheme="minorHAnsi"/>
                <w:bCs/>
                <w:sz w:val="20"/>
                <w:szCs w:val="20"/>
              </w:rPr>
              <w:t>and</w:t>
            </w:r>
            <w:r w:rsidRPr="001A7584">
              <w:rPr>
                <w:rFonts w:cstheme="minorHAnsi"/>
                <w:bCs/>
                <w:sz w:val="20"/>
                <w:szCs w:val="20"/>
              </w:rPr>
              <w:t xml:space="preserve"> </w:t>
            </w:r>
            <w:r w:rsidR="00394DBA">
              <w:rPr>
                <w:rFonts w:cstheme="minorHAnsi"/>
                <w:bCs/>
                <w:sz w:val="20"/>
                <w:szCs w:val="20"/>
              </w:rPr>
              <w:t>access to the reading barrow during breaks.</w:t>
            </w:r>
            <w:r w:rsidR="00E551CD">
              <w:rPr>
                <w:rFonts w:cstheme="minorHAnsi"/>
                <w:bCs/>
                <w:sz w:val="20"/>
                <w:szCs w:val="20"/>
              </w:rPr>
              <w:t xml:space="preserve"> </w:t>
            </w:r>
          </w:p>
          <w:p w14:paraId="7611562C" w14:textId="0EF46DB6" w:rsidR="00150FCC" w:rsidRPr="00EF5180" w:rsidRDefault="00150FCC" w:rsidP="00EF5180">
            <w:pPr>
              <w:pStyle w:val="ListParagraph"/>
              <w:numPr>
                <w:ilvl w:val="0"/>
                <w:numId w:val="17"/>
              </w:numPr>
              <w:rPr>
                <w:rFonts w:cstheme="minorHAnsi"/>
                <w:bCs/>
                <w:sz w:val="20"/>
                <w:szCs w:val="20"/>
              </w:rPr>
            </w:pPr>
            <w:r w:rsidRPr="00EF5180">
              <w:rPr>
                <w:sz w:val="20"/>
                <w:szCs w:val="20"/>
              </w:rPr>
              <w:t xml:space="preserve">Our </w:t>
            </w:r>
            <w:r w:rsidR="00394DBA">
              <w:rPr>
                <w:sz w:val="20"/>
                <w:szCs w:val="20"/>
              </w:rPr>
              <w:t>pupil council have focused on ensuring pupil voice is evident in decision</w:t>
            </w:r>
            <w:r w:rsidR="00E551CD">
              <w:rPr>
                <w:sz w:val="20"/>
                <w:szCs w:val="20"/>
              </w:rPr>
              <w:t>s</w:t>
            </w:r>
            <w:r w:rsidR="00394DBA">
              <w:rPr>
                <w:sz w:val="20"/>
                <w:szCs w:val="20"/>
              </w:rPr>
              <w:t xml:space="preserve"> on school improvement.  They held a pupil council surgery each Friday where their peers could speak with them to share ideas on school improvement.  They created a wall display ‘Our Ideas in Action’ so the school community to see the impact of their ideas.</w:t>
            </w:r>
          </w:p>
          <w:p w14:paraId="1223DBEC" w14:textId="209BDBD2" w:rsidR="00150FCC" w:rsidRPr="00F50C84" w:rsidRDefault="00150FCC" w:rsidP="001A7584">
            <w:pPr>
              <w:pStyle w:val="ListParagraph"/>
              <w:numPr>
                <w:ilvl w:val="0"/>
                <w:numId w:val="17"/>
              </w:numPr>
              <w:spacing w:after="160" w:line="259" w:lineRule="auto"/>
              <w:rPr>
                <w:sz w:val="20"/>
                <w:szCs w:val="20"/>
              </w:rPr>
            </w:pPr>
            <w:r w:rsidRPr="00F50C84">
              <w:rPr>
                <w:sz w:val="20"/>
                <w:szCs w:val="20"/>
              </w:rPr>
              <w:t xml:space="preserve">All pupils continue to be given opportunities to be leaders of their own learning and speak with school staff about their successes and progress while being supported in identifying their next </w:t>
            </w:r>
            <w:r w:rsidR="00712A41" w:rsidRPr="00F50C84">
              <w:rPr>
                <w:sz w:val="20"/>
                <w:szCs w:val="20"/>
              </w:rPr>
              <w:t>steps.</w:t>
            </w:r>
          </w:p>
          <w:p w14:paraId="04B8A742" w14:textId="38CDE3F2" w:rsidR="00150FCC" w:rsidRDefault="00150FCC" w:rsidP="001A7584">
            <w:pPr>
              <w:pStyle w:val="ListParagraph"/>
              <w:numPr>
                <w:ilvl w:val="0"/>
                <w:numId w:val="17"/>
              </w:numPr>
              <w:spacing w:after="160" w:line="259" w:lineRule="auto"/>
              <w:rPr>
                <w:sz w:val="20"/>
                <w:szCs w:val="20"/>
              </w:rPr>
            </w:pPr>
            <w:r w:rsidRPr="00F50C84">
              <w:rPr>
                <w:sz w:val="20"/>
                <w:szCs w:val="20"/>
              </w:rPr>
              <w:t xml:space="preserve">Our parent council worked extremely hard to continue to ensure the parent forum is kept up to date with educational developments across the </w:t>
            </w:r>
            <w:r w:rsidR="00666F88">
              <w:rPr>
                <w:sz w:val="20"/>
                <w:szCs w:val="20"/>
              </w:rPr>
              <w:t>year via email and Facebook.</w:t>
            </w:r>
          </w:p>
          <w:p w14:paraId="08813737" w14:textId="17014968" w:rsidR="005A5069" w:rsidRDefault="00394DBA" w:rsidP="001A7584">
            <w:pPr>
              <w:pStyle w:val="ListParagraph"/>
              <w:numPr>
                <w:ilvl w:val="0"/>
                <w:numId w:val="17"/>
              </w:numPr>
              <w:spacing w:after="160" w:line="259" w:lineRule="auto"/>
              <w:rPr>
                <w:sz w:val="20"/>
                <w:szCs w:val="20"/>
              </w:rPr>
            </w:pPr>
            <w:r>
              <w:rPr>
                <w:sz w:val="20"/>
                <w:szCs w:val="20"/>
              </w:rPr>
              <w:t xml:space="preserve">SLT have been leading on many </w:t>
            </w:r>
            <w:r w:rsidR="008C0C6E">
              <w:rPr>
                <w:sz w:val="20"/>
                <w:szCs w:val="20"/>
              </w:rPr>
              <w:t>aspects</w:t>
            </w:r>
            <w:r>
              <w:rPr>
                <w:sz w:val="20"/>
                <w:szCs w:val="20"/>
              </w:rPr>
              <w:t xml:space="preserve"> of school improvement such as ‘Talk for writing’, </w:t>
            </w:r>
            <w:r w:rsidR="008C0C6E">
              <w:rPr>
                <w:sz w:val="20"/>
                <w:szCs w:val="20"/>
              </w:rPr>
              <w:t>‘</w:t>
            </w:r>
            <w:r>
              <w:rPr>
                <w:sz w:val="20"/>
                <w:szCs w:val="20"/>
              </w:rPr>
              <w:t>Maths Journalling’, ‘Coding’, ‘Staged Intervention’.</w:t>
            </w:r>
          </w:p>
          <w:p w14:paraId="1D3DF53C" w14:textId="28B3A699" w:rsidR="004F5E71" w:rsidRPr="004F5E71" w:rsidRDefault="004F5E71" w:rsidP="004F5E71">
            <w:pPr>
              <w:pStyle w:val="ListParagraph"/>
              <w:numPr>
                <w:ilvl w:val="0"/>
                <w:numId w:val="17"/>
              </w:numPr>
              <w:spacing w:after="160" w:line="259" w:lineRule="auto"/>
              <w:rPr>
                <w:sz w:val="20"/>
                <w:szCs w:val="20"/>
              </w:rPr>
            </w:pPr>
            <w:r w:rsidRPr="004F5E71">
              <w:rPr>
                <w:sz w:val="20"/>
                <w:szCs w:val="20"/>
              </w:rPr>
              <w:t>A member of the senior leadership team has engaged with 'Thinking About Headship' programme, further developing their leadership skills and strategic thinking. This has had a positive impact on whole-school improvement, capacity building, and leadership at all levels</w:t>
            </w:r>
            <w:r>
              <w:rPr>
                <w:sz w:val="20"/>
                <w:szCs w:val="20"/>
              </w:rPr>
              <w:t>.</w:t>
            </w:r>
          </w:p>
          <w:p w14:paraId="3AF53D22" w14:textId="77777777" w:rsidR="00150FCC" w:rsidRPr="00536501" w:rsidRDefault="00150FCC" w:rsidP="00150FCC">
            <w:pPr>
              <w:rPr>
                <w:b/>
                <w:sz w:val="20"/>
                <w:szCs w:val="20"/>
              </w:rPr>
            </w:pPr>
            <w:r w:rsidRPr="00536501">
              <w:rPr>
                <w:b/>
                <w:sz w:val="20"/>
                <w:szCs w:val="20"/>
              </w:rPr>
              <w:t>Workforce Professionalism</w:t>
            </w:r>
          </w:p>
          <w:p w14:paraId="6D3716FE" w14:textId="77777777" w:rsidR="00150FCC" w:rsidRPr="00F50C84" w:rsidRDefault="00150FCC" w:rsidP="001A7584">
            <w:pPr>
              <w:pStyle w:val="ListParagraph"/>
              <w:numPr>
                <w:ilvl w:val="0"/>
                <w:numId w:val="17"/>
              </w:numPr>
              <w:spacing w:after="200" w:line="276" w:lineRule="auto"/>
              <w:rPr>
                <w:sz w:val="20"/>
                <w:szCs w:val="20"/>
              </w:rPr>
            </w:pPr>
            <w:r w:rsidRPr="00F50C84">
              <w:rPr>
                <w:sz w:val="20"/>
                <w:szCs w:val="20"/>
              </w:rPr>
              <w:t xml:space="preserve">All staff members have continued to engage in relevant quality assurance activities and training to enhance teaching and learning in Literacy, Numeracy and Health &amp; Wellbeing. </w:t>
            </w:r>
          </w:p>
          <w:p w14:paraId="7579FFB6" w14:textId="77777777" w:rsidR="00150FCC" w:rsidRPr="00F50C84" w:rsidRDefault="00150FCC" w:rsidP="001A7584">
            <w:pPr>
              <w:pStyle w:val="ListParagraph"/>
              <w:numPr>
                <w:ilvl w:val="0"/>
                <w:numId w:val="17"/>
              </w:numPr>
              <w:spacing w:after="200" w:line="276" w:lineRule="auto"/>
              <w:rPr>
                <w:sz w:val="20"/>
                <w:szCs w:val="20"/>
              </w:rPr>
            </w:pPr>
            <w:r w:rsidRPr="00F50C84">
              <w:rPr>
                <w:sz w:val="20"/>
                <w:szCs w:val="20"/>
              </w:rPr>
              <w:t>All teaching staff are becoming increasingly confident at analysing data and planning appropriate interventions to encourage children’s attainment in Literacy, Numeracy and Health and Wellbeing</w:t>
            </w:r>
            <w:r>
              <w:rPr>
                <w:sz w:val="20"/>
                <w:szCs w:val="20"/>
              </w:rPr>
              <w:t>.</w:t>
            </w:r>
            <w:r w:rsidRPr="00F50C84">
              <w:rPr>
                <w:sz w:val="20"/>
                <w:szCs w:val="20"/>
              </w:rPr>
              <w:t xml:space="preserve"> </w:t>
            </w:r>
          </w:p>
          <w:p w14:paraId="23C45E48" w14:textId="4785269D" w:rsidR="004F5E71" w:rsidRDefault="004F5E71" w:rsidP="00EF5180">
            <w:pPr>
              <w:pStyle w:val="ListParagraph"/>
              <w:numPr>
                <w:ilvl w:val="0"/>
                <w:numId w:val="17"/>
              </w:numPr>
              <w:spacing w:after="200" w:line="276" w:lineRule="auto"/>
              <w:rPr>
                <w:sz w:val="20"/>
                <w:szCs w:val="20"/>
              </w:rPr>
            </w:pPr>
            <w:r w:rsidRPr="004F5E71">
              <w:rPr>
                <w:sz w:val="20"/>
                <w:szCs w:val="20"/>
              </w:rPr>
              <w:t>All teaching staff engaged in high-quality CLPL provided by Renfrewshire Council, including Charanga Music, Poetry, GIRFEC Refresh and training on the principle that Children’s Learning is Understood Developmentally. As a result, staff are confident in identifying gaps in learning and are proactive in addressing these areas to ensure continued progress for all learner</w:t>
            </w:r>
            <w:r w:rsidR="00F07DBB">
              <w:rPr>
                <w:sz w:val="20"/>
                <w:szCs w:val="20"/>
              </w:rPr>
              <w:t>s</w:t>
            </w:r>
          </w:p>
          <w:p w14:paraId="51DFC0E1" w14:textId="77777777" w:rsidR="004F5E71" w:rsidRDefault="004F5E71" w:rsidP="000C6FF0">
            <w:pPr>
              <w:pStyle w:val="ListParagraph"/>
              <w:numPr>
                <w:ilvl w:val="0"/>
                <w:numId w:val="17"/>
              </w:numPr>
              <w:spacing w:after="160" w:line="259" w:lineRule="auto"/>
              <w:rPr>
                <w:rFonts w:cs="Arial"/>
                <w:sz w:val="20"/>
                <w:szCs w:val="20"/>
              </w:rPr>
            </w:pPr>
            <w:r w:rsidRPr="004F5E71">
              <w:rPr>
                <w:rFonts w:cs="Arial"/>
                <w:sz w:val="20"/>
                <w:szCs w:val="20"/>
              </w:rPr>
              <w:t>Two members of staff are recognised Apple Teachers and continue to provide ongoing support across the school. They deliver training to colleagues and work directly with children who require digital accessibility tools to effectively access the curriculum.</w:t>
            </w:r>
          </w:p>
          <w:p w14:paraId="71CB8948" w14:textId="2E74EC67" w:rsidR="00150FCC" w:rsidRPr="000C6FF0" w:rsidRDefault="00150FCC" w:rsidP="000C6FF0">
            <w:pPr>
              <w:pStyle w:val="ListParagraph"/>
              <w:numPr>
                <w:ilvl w:val="0"/>
                <w:numId w:val="17"/>
              </w:numPr>
              <w:spacing w:after="160" w:line="259" w:lineRule="auto"/>
              <w:rPr>
                <w:rFonts w:cs="Arial"/>
                <w:sz w:val="20"/>
                <w:szCs w:val="20"/>
              </w:rPr>
            </w:pPr>
            <w:r w:rsidRPr="00F50C84">
              <w:rPr>
                <w:rFonts w:cs="Arial"/>
                <w:sz w:val="20"/>
                <w:szCs w:val="20"/>
              </w:rPr>
              <w:t xml:space="preserve">All staff participated in </w:t>
            </w:r>
            <w:r w:rsidRPr="00843475">
              <w:rPr>
                <w:rFonts w:cs="Arial"/>
                <w:sz w:val="20"/>
                <w:szCs w:val="20"/>
              </w:rPr>
              <w:t>R</w:t>
            </w:r>
            <w:r w:rsidR="00666F88" w:rsidRPr="00843475">
              <w:rPr>
                <w:rFonts w:cs="Arial"/>
                <w:sz w:val="20"/>
                <w:szCs w:val="20"/>
              </w:rPr>
              <w:t xml:space="preserve">enfrewshire’s </w:t>
            </w:r>
            <w:r w:rsidRPr="00843475">
              <w:rPr>
                <w:rFonts w:cs="Arial"/>
                <w:sz w:val="20"/>
                <w:szCs w:val="20"/>
              </w:rPr>
              <w:t>N</w:t>
            </w:r>
            <w:r w:rsidR="00666F88" w:rsidRPr="00843475">
              <w:rPr>
                <w:rFonts w:cs="Arial"/>
                <w:sz w:val="20"/>
                <w:szCs w:val="20"/>
              </w:rPr>
              <w:t xml:space="preserve">urturing </w:t>
            </w:r>
            <w:r w:rsidRPr="00843475">
              <w:rPr>
                <w:rFonts w:cs="Arial"/>
                <w:sz w:val="20"/>
                <w:szCs w:val="20"/>
              </w:rPr>
              <w:t>R</w:t>
            </w:r>
            <w:r w:rsidR="00666F88" w:rsidRPr="00843475">
              <w:rPr>
                <w:rFonts w:cs="Arial"/>
                <w:sz w:val="20"/>
                <w:szCs w:val="20"/>
              </w:rPr>
              <w:t xml:space="preserve">elationships </w:t>
            </w:r>
            <w:r w:rsidRPr="00843475">
              <w:rPr>
                <w:rFonts w:cs="Arial"/>
                <w:sz w:val="20"/>
                <w:szCs w:val="20"/>
              </w:rPr>
              <w:t>A</w:t>
            </w:r>
            <w:r w:rsidR="00666F88" w:rsidRPr="00843475">
              <w:rPr>
                <w:rFonts w:cs="Arial"/>
                <w:sz w:val="20"/>
                <w:szCs w:val="20"/>
              </w:rPr>
              <w:t>pproach</w:t>
            </w:r>
            <w:r w:rsidRPr="00F50C84">
              <w:rPr>
                <w:rFonts w:cs="Arial"/>
                <w:sz w:val="20"/>
                <w:szCs w:val="20"/>
              </w:rPr>
              <w:t xml:space="preserve"> training</w:t>
            </w:r>
            <w:r w:rsidR="005A5069">
              <w:rPr>
                <w:rFonts w:cs="Arial"/>
                <w:sz w:val="20"/>
                <w:szCs w:val="20"/>
              </w:rPr>
              <w:t xml:space="preserve"> on ‘</w:t>
            </w:r>
            <w:r w:rsidR="00E1651D">
              <w:rPr>
                <w:rFonts w:cs="Arial"/>
                <w:sz w:val="20"/>
                <w:szCs w:val="20"/>
              </w:rPr>
              <w:t>‘Children’s Learning is Understood Developmentally’</w:t>
            </w:r>
            <w:r w:rsidR="005A5069">
              <w:rPr>
                <w:rFonts w:cs="Arial"/>
                <w:sz w:val="20"/>
                <w:szCs w:val="20"/>
              </w:rPr>
              <w:t>’</w:t>
            </w:r>
            <w:r w:rsidRPr="00F50C84">
              <w:rPr>
                <w:rFonts w:cs="Arial"/>
                <w:sz w:val="20"/>
                <w:szCs w:val="20"/>
              </w:rPr>
              <w:t xml:space="preserve"> which has provided deeper understanding of </w:t>
            </w:r>
            <w:r w:rsidR="008A636B" w:rsidRPr="008A636B">
              <w:rPr>
                <w:rFonts w:cs="Arial"/>
                <w:sz w:val="20"/>
                <w:szCs w:val="20"/>
              </w:rPr>
              <w:t>how children grow, learn and behave at different stages.</w:t>
            </w:r>
          </w:p>
          <w:p w14:paraId="0B260DD9" w14:textId="77777777" w:rsidR="00591603" w:rsidRDefault="00591603" w:rsidP="000C6FF0">
            <w:pPr>
              <w:pStyle w:val="ListParagraph"/>
              <w:numPr>
                <w:ilvl w:val="0"/>
                <w:numId w:val="17"/>
              </w:numPr>
              <w:spacing w:after="160" w:line="259" w:lineRule="auto"/>
              <w:rPr>
                <w:sz w:val="20"/>
                <w:szCs w:val="20"/>
              </w:rPr>
            </w:pPr>
            <w:r w:rsidRPr="00591603">
              <w:rPr>
                <w:sz w:val="20"/>
                <w:szCs w:val="20"/>
              </w:rPr>
              <w:t>All staff worked collegiately and supported one another throughout the school year, continuing to build a positive and supportive working environment. Staff training on Professional Capital has led to a clearer understanding of individual and collective strengths and areas for development, which has informed school improvement planning</w:t>
            </w:r>
          </w:p>
          <w:p w14:paraId="2B227E7C" w14:textId="77777777" w:rsidR="00591603" w:rsidRDefault="00591603" w:rsidP="001A7584">
            <w:pPr>
              <w:pStyle w:val="ListParagraph"/>
              <w:numPr>
                <w:ilvl w:val="0"/>
                <w:numId w:val="17"/>
              </w:numPr>
              <w:spacing w:after="160" w:line="259" w:lineRule="auto"/>
              <w:rPr>
                <w:sz w:val="20"/>
                <w:szCs w:val="20"/>
              </w:rPr>
            </w:pPr>
            <w:r w:rsidRPr="00591603">
              <w:rPr>
                <w:sz w:val="20"/>
                <w:szCs w:val="20"/>
              </w:rPr>
              <w:t>All teaching staff engage in the Professional Review and Development process, reflecting on their practice using the General Teaching Council for Scotland (GTCS) standards. This contributes to their ongoing professional learning and development.</w:t>
            </w:r>
          </w:p>
          <w:p w14:paraId="2B6BBED4" w14:textId="1203C95A" w:rsidR="004F5E71" w:rsidRPr="0077079B" w:rsidRDefault="004F5E71" w:rsidP="0077079B">
            <w:pPr>
              <w:pStyle w:val="ListParagraph"/>
              <w:numPr>
                <w:ilvl w:val="0"/>
                <w:numId w:val="17"/>
              </w:numPr>
              <w:spacing w:after="160" w:line="259" w:lineRule="auto"/>
              <w:rPr>
                <w:b/>
                <w:sz w:val="20"/>
                <w:szCs w:val="20"/>
              </w:rPr>
            </w:pPr>
            <w:r w:rsidRPr="004F5E71">
              <w:rPr>
                <w:sz w:val="20"/>
                <w:szCs w:val="20"/>
              </w:rPr>
              <w:t>S</w:t>
            </w:r>
            <w:r w:rsidR="00591603" w:rsidRPr="004F5E71">
              <w:rPr>
                <w:sz w:val="20"/>
                <w:szCs w:val="20"/>
              </w:rPr>
              <w:t>taff participate collegiately in self-evaluation activities, offering honest and constructive feedback to help identify relevant and meaningful priorities for school improvement.</w:t>
            </w:r>
          </w:p>
          <w:p w14:paraId="4AF03A2C" w14:textId="4DB944D8" w:rsidR="00150FCC" w:rsidRPr="0077079B" w:rsidRDefault="00150FCC" w:rsidP="0077079B">
            <w:pPr>
              <w:spacing w:after="160" w:line="259" w:lineRule="auto"/>
              <w:rPr>
                <w:b/>
                <w:sz w:val="20"/>
                <w:szCs w:val="20"/>
              </w:rPr>
            </w:pPr>
            <w:r w:rsidRPr="0077079B">
              <w:rPr>
                <w:b/>
                <w:sz w:val="20"/>
                <w:szCs w:val="20"/>
              </w:rPr>
              <w:t>Parental Engagement</w:t>
            </w:r>
          </w:p>
          <w:p w14:paraId="7CF478BB" w14:textId="2FDA728C" w:rsidR="00150FCC" w:rsidRPr="00F50C84" w:rsidRDefault="00150FCC" w:rsidP="001A7584">
            <w:pPr>
              <w:pStyle w:val="ListParagraph"/>
              <w:numPr>
                <w:ilvl w:val="0"/>
                <w:numId w:val="17"/>
              </w:numPr>
              <w:spacing w:after="160" w:line="259" w:lineRule="auto"/>
              <w:rPr>
                <w:sz w:val="20"/>
                <w:szCs w:val="20"/>
              </w:rPr>
            </w:pPr>
            <w:r w:rsidRPr="00F50C84">
              <w:rPr>
                <w:sz w:val="20"/>
                <w:szCs w:val="20"/>
              </w:rPr>
              <w:t xml:space="preserve">We have used digital platforms effectively </w:t>
            </w:r>
            <w:r w:rsidR="00493A74">
              <w:rPr>
                <w:sz w:val="20"/>
                <w:szCs w:val="20"/>
              </w:rPr>
              <w:t xml:space="preserve">to link </w:t>
            </w:r>
            <w:r w:rsidRPr="00F50C84">
              <w:rPr>
                <w:sz w:val="20"/>
                <w:szCs w:val="20"/>
              </w:rPr>
              <w:t xml:space="preserve">with our parents/carers. Lots of information regarding aspects of school life and planned events have been communicated via our monthly newsletter, email, text messaging via </w:t>
            </w:r>
            <w:r w:rsidR="00586422">
              <w:rPr>
                <w:sz w:val="20"/>
                <w:szCs w:val="20"/>
              </w:rPr>
              <w:t>Group CALL</w:t>
            </w:r>
            <w:r w:rsidRPr="00F50C84">
              <w:rPr>
                <w:sz w:val="20"/>
                <w:szCs w:val="20"/>
              </w:rPr>
              <w:t xml:space="preserve">, </w:t>
            </w:r>
            <w:r w:rsidR="00493A74">
              <w:rPr>
                <w:sz w:val="20"/>
                <w:szCs w:val="20"/>
              </w:rPr>
              <w:t>S</w:t>
            </w:r>
            <w:r w:rsidRPr="00F50C84">
              <w:rPr>
                <w:sz w:val="20"/>
                <w:szCs w:val="20"/>
              </w:rPr>
              <w:t xml:space="preserve">chool </w:t>
            </w:r>
            <w:r w:rsidR="00493A74">
              <w:rPr>
                <w:sz w:val="20"/>
                <w:szCs w:val="20"/>
              </w:rPr>
              <w:t>W</w:t>
            </w:r>
            <w:r w:rsidRPr="00F50C84">
              <w:rPr>
                <w:sz w:val="20"/>
                <w:szCs w:val="20"/>
              </w:rPr>
              <w:t xml:space="preserve">ebsite and </w:t>
            </w:r>
            <w:r w:rsidR="00C72B04">
              <w:rPr>
                <w:sz w:val="20"/>
                <w:szCs w:val="20"/>
              </w:rPr>
              <w:t>Blue Sky</w:t>
            </w:r>
            <w:r w:rsidRPr="00F50C84">
              <w:rPr>
                <w:sz w:val="20"/>
                <w:szCs w:val="20"/>
              </w:rPr>
              <w:t xml:space="preserve">. </w:t>
            </w:r>
            <w:r w:rsidR="00C72B04">
              <w:rPr>
                <w:sz w:val="20"/>
                <w:szCs w:val="20"/>
              </w:rPr>
              <w:t>Al</w:t>
            </w:r>
            <w:r w:rsidR="00493A74">
              <w:rPr>
                <w:sz w:val="20"/>
                <w:szCs w:val="20"/>
              </w:rPr>
              <w:t>l classes</w:t>
            </w:r>
            <w:r w:rsidRPr="00F50C84">
              <w:rPr>
                <w:sz w:val="20"/>
                <w:szCs w:val="20"/>
              </w:rPr>
              <w:t xml:space="preserve"> make</w:t>
            </w:r>
            <w:r w:rsidR="00C72B04">
              <w:rPr>
                <w:sz w:val="20"/>
                <w:szCs w:val="20"/>
              </w:rPr>
              <w:t xml:space="preserve"> excellent </w:t>
            </w:r>
            <w:r w:rsidRPr="00F50C84">
              <w:rPr>
                <w:sz w:val="20"/>
                <w:szCs w:val="20"/>
              </w:rPr>
              <w:t>use of seesaw</w:t>
            </w:r>
            <w:r w:rsidR="00C72B04">
              <w:rPr>
                <w:sz w:val="20"/>
                <w:szCs w:val="20"/>
              </w:rPr>
              <w:t xml:space="preserve">, it </w:t>
            </w:r>
            <w:r w:rsidR="00C72B04" w:rsidRPr="00C72B04">
              <w:rPr>
                <w:sz w:val="20"/>
                <w:szCs w:val="20"/>
              </w:rPr>
              <w:t xml:space="preserve">strengthens home–school communication by providing parents with real-time insight into their child’s learning and fostering greater engagement. </w:t>
            </w:r>
            <w:r w:rsidR="00C72B04">
              <w:rPr>
                <w:sz w:val="20"/>
                <w:szCs w:val="20"/>
              </w:rPr>
              <w:t>I</w:t>
            </w:r>
            <w:r w:rsidR="00C72B04" w:rsidRPr="00C72B04">
              <w:rPr>
                <w:sz w:val="20"/>
                <w:szCs w:val="20"/>
              </w:rPr>
              <w:t xml:space="preserve">t supports pupil voice, </w:t>
            </w:r>
            <w:r w:rsidR="00C72B04">
              <w:rPr>
                <w:sz w:val="20"/>
                <w:szCs w:val="20"/>
              </w:rPr>
              <w:t xml:space="preserve">records pupil progress and enables </w:t>
            </w:r>
            <w:r w:rsidR="00C72B04" w:rsidRPr="00C72B04">
              <w:rPr>
                <w:sz w:val="20"/>
                <w:szCs w:val="20"/>
              </w:rPr>
              <w:t>communication with families</w:t>
            </w:r>
            <w:r w:rsidR="00493A74">
              <w:rPr>
                <w:sz w:val="20"/>
                <w:szCs w:val="20"/>
              </w:rPr>
              <w:t xml:space="preserve"> </w:t>
            </w:r>
            <w:r w:rsidRPr="00F50C84">
              <w:rPr>
                <w:sz w:val="20"/>
                <w:szCs w:val="20"/>
              </w:rPr>
              <w:t xml:space="preserve">to share information with parents/carers about their child’s learning. </w:t>
            </w:r>
          </w:p>
          <w:p w14:paraId="49C89A77" w14:textId="24F61033" w:rsidR="00150FCC" w:rsidRPr="00C72B04" w:rsidRDefault="00150FCC" w:rsidP="00C72B04">
            <w:pPr>
              <w:pStyle w:val="ListParagraph"/>
              <w:numPr>
                <w:ilvl w:val="0"/>
                <w:numId w:val="17"/>
              </w:numPr>
              <w:spacing w:after="160" w:line="259" w:lineRule="auto"/>
              <w:rPr>
                <w:sz w:val="20"/>
                <w:szCs w:val="20"/>
              </w:rPr>
            </w:pPr>
            <w:r w:rsidRPr="00F50C84">
              <w:rPr>
                <w:sz w:val="20"/>
                <w:szCs w:val="20"/>
              </w:rPr>
              <w:t xml:space="preserve">Our parental survey carried out in </w:t>
            </w:r>
            <w:r w:rsidR="009703A3">
              <w:rPr>
                <w:sz w:val="20"/>
                <w:szCs w:val="20"/>
              </w:rPr>
              <w:t>March</w:t>
            </w:r>
            <w:r w:rsidRPr="00F50C84">
              <w:rPr>
                <w:sz w:val="20"/>
                <w:szCs w:val="20"/>
              </w:rPr>
              <w:t xml:space="preserve"> indicated that </w:t>
            </w:r>
            <w:r w:rsidR="00C72B04">
              <w:rPr>
                <w:sz w:val="20"/>
                <w:szCs w:val="20"/>
              </w:rPr>
              <w:t xml:space="preserve">almost all </w:t>
            </w:r>
            <w:r w:rsidRPr="00F50C84">
              <w:rPr>
                <w:sz w:val="20"/>
                <w:szCs w:val="20"/>
              </w:rPr>
              <w:t xml:space="preserve">parents strongly agreed that </w:t>
            </w:r>
            <w:r w:rsidR="00493A74">
              <w:rPr>
                <w:sz w:val="20"/>
                <w:szCs w:val="20"/>
              </w:rPr>
              <w:t xml:space="preserve">Langbank Primary </w:t>
            </w:r>
            <w:r w:rsidRPr="00F50C84">
              <w:rPr>
                <w:sz w:val="20"/>
                <w:szCs w:val="20"/>
              </w:rPr>
              <w:t xml:space="preserve">was effective in many areas. </w:t>
            </w:r>
            <w:r w:rsidR="00C72B04" w:rsidRPr="00F50C84">
              <w:rPr>
                <w:sz w:val="20"/>
                <w:szCs w:val="20"/>
              </w:rPr>
              <w:t xml:space="preserve"> The results from the </w:t>
            </w:r>
            <w:r w:rsidR="00C72B04">
              <w:rPr>
                <w:sz w:val="20"/>
                <w:szCs w:val="20"/>
              </w:rPr>
              <w:t>survey</w:t>
            </w:r>
            <w:r w:rsidR="00C72B04" w:rsidRPr="00F50C84">
              <w:rPr>
                <w:sz w:val="20"/>
                <w:szCs w:val="20"/>
              </w:rPr>
              <w:t xml:space="preserve"> indicated that parents/carers would like to be </w:t>
            </w:r>
            <w:r w:rsidR="00C72B04">
              <w:rPr>
                <w:sz w:val="20"/>
                <w:szCs w:val="20"/>
              </w:rPr>
              <w:t xml:space="preserve">further informed by </w:t>
            </w:r>
            <w:r w:rsidR="00C72B04">
              <w:rPr>
                <w:sz w:val="20"/>
                <w:szCs w:val="20"/>
              </w:rPr>
              <w:lastRenderedPageBreak/>
              <w:t xml:space="preserve">school on how to support their child’s learning at home and further information on Curriculum for Excellence and Assessment. This will be addressed within the </w:t>
            </w:r>
            <w:r w:rsidR="00C72B04" w:rsidRPr="00F50C84">
              <w:rPr>
                <w:sz w:val="20"/>
                <w:szCs w:val="20"/>
              </w:rPr>
              <w:t>next school session.</w:t>
            </w:r>
          </w:p>
          <w:p w14:paraId="2FDA9CE0" w14:textId="7CECE537" w:rsidR="00150FCC" w:rsidRDefault="00150FCC" w:rsidP="001A7584">
            <w:pPr>
              <w:pStyle w:val="ListParagraph"/>
              <w:numPr>
                <w:ilvl w:val="0"/>
                <w:numId w:val="17"/>
              </w:numPr>
              <w:spacing w:after="160" w:line="259" w:lineRule="auto"/>
              <w:rPr>
                <w:sz w:val="20"/>
                <w:szCs w:val="20"/>
              </w:rPr>
            </w:pPr>
            <w:r>
              <w:rPr>
                <w:sz w:val="20"/>
                <w:szCs w:val="20"/>
              </w:rPr>
              <w:t>Our H</w:t>
            </w:r>
            <w:r w:rsidRPr="00F50C84">
              <w:rPr>
                <w:sz w:val="20"/>
                <w:szCs w:val="20"/>
              </w:rPr>
              <w:t>ead Teacher attend</w:t>
            </w:r>
            <w:r w:rsidR="00493A74">
              <w:rPr>
                <w:sz w:val="20"/>
                <w:szCs w:val="20"/>
              </w:rPr>
              <w:t xml:space="preserve">s </w:t>
            </w:r>
            <w:r w:rsidR="00C72B04">
              <w:rPr>
                <w:sz w:val="20"/>
                <w:szCs w:val="20"/>
              </w:rPr>
              <w:t>all</w:t>
            </w:r>
            <w:r w:rsidR="00493A74">
              <w:rPr>
                <w:sz w:val="20"/>
                <w:szCs w:val="20"/>
              </w:rPr>
              <w:t xml:space="preserve"> Parent </w:t>
            </w:r>
            <w:r w:rsidR="009C16FB">
              <w:rPr>
                <w:sz w:val="20"/>
                <w:szCs w:val="20"/>
              </w:rPr>
              <w:t>Partnership meet</w:t>
            </w:r>
            <w:r w:rsidRPr="00F50C84">
              <w:rPr>
                <w:sz w:val="20"/>
                <w:szCs w:val="20"/>
              </w:rPr>
              <w:t>ings on a</w:t>
            </w:r>
            <w:r w:rsidR="009C16FB">
              <w:rPr>
                <w:sz w:val="20"/>
                <w:szCs w:val="20"/>
              </w:rPr>
              <w:t xml:space="preserve"> termly</w:t>
            </w:r>
            <w:r w:rsidRPr="00F50C84">
              <w:rPr>
                <w:sz w:val="20"/>
                <w:szCs w:val="20"/>
              </w:rPr>
              <w:t xml:space="preserve"> basis and maintain</w:t>
            </w:r>
            <w:r w:rsidR="00C72B04">
              <w:rPr>
                <w:sz w:val="20"/>
                <w:szCs w:val="20"/>
              </w:rPr>
              <w:t>s</w:t>
            </w:r>
            <w:r w:rsidRPr="00F50C84">
              <w:rPr>
                <w:sz w:val="20"/>
                <w:szCs w:val="20"/>
              </w:rPr>
              <w:t xml:space="preserve"> contact with Parent Council Chairperson</w:t>
            </w:r>
            <w:r w:rsidR="00C72B04">
              <w:rPr>
                <w:sz w:val="20"/>
                <w:szCs w:val="20"/>
              </w:rPr>
              <w:t>s</w:t>
            </w:r>
            <w:r w:rsidRPr="00F50C84">
              <w:rPr>
                <w:sz w:val="20"/>
                <w:szCs w:val="20"/>
              </w:rPr>
              <w:t xml:space="preserve"> by email regarding business matters. Strong, positive partnership enabled our parent forum to raise funds which have enhanced teaching and learning opportunities for our children. </w:t>
            </w:r>
          </w:p>
          <w:p w14:paraId="04A96CBA" w14:textId="518C1CFC" w:rsidR="009703A3" w:rsidRPr="00A92C87" w:rsidRDefault="009703A3" w:rsidP="00A92C87">
            <w:pPr>
              <w:pStyle w:val="ListParagraph"/>
              <w:numPr>
                <w:ilvl w:val="0"/>
                <w:numId w:val="17"/>
              </w:numPr>
              <w:spacing w:after="160" w:line="259" w:lineRule="auto"/>
              <w:rPr>
                <w:sz w:val="20"/>
                <w:szCs w:val="20"/>
              </w:rPr>
            </w:pPr>
            <w:r>
              <w:rPr>
                <w:sz w:val="20"/>
                <w:szCs w:val="20"/>
              </w:rPr>
              <w:t>Langbank Parent Partnership carried out a survey to parents in March</w:t>
            </w:r>
            <w:r w:rsidR="00A92C87">
              <w:rPr>
                <w:sz w:val="20"/>
                <w:szCs w:val="20"/>
              </w:rPr>
              <w:t xml:space="preserve"> 2024</w:t>
            </w:r>
            <w:r>
              <w:rPr>
                <w:sz w:val="20"/>
                <w:szCs w:val="20"/>
              </w:rPr>
              <w:t xml:space="preserve"> to find out what parents want from the meetings – feedback was input from school on </w:t>
            </w:r>
            <w:r w:rsidR="00A92C87">
              <w:rPr>
                <w:sz w:val="20"/>
                <w:szCs w:val="20"/>
              </w:rPr>
              <w:t xml:space="preserve">certain topics.  </w:t>
            </w:r>
            <w:r w:rsidR="00A92C87" w:rsidRPr="00A92C87">
              <w:rPr>
                <w:rFonts w:ascii="Times New Roman" w:eastAsia="Times New Roman" w:hAnsi="Times New Roman" w:cs="Times New Roman"/>
                <w:sz w:val="24"/>
                <w:szCs w:val="24"/>
                <w:lang w:eastAsia="en-GB"/>
              </w:rPr>
              <w:t xml:space="preserve"> </w:t>
            </w:r>
            <w:r w:rsidR="00A92C87" w:rsidRPr="00A92C87">
              <w:rPr>
                <w:sz w:val="20"/>
                <w:szCs w:val="20"/>
              </w:rPr>
              <w:t xml:space="preserve">In response, the Head Teacher has delivered targeted information sessions on </w:t>
            </w:r>
            <w:r w:rsidR="00A92C87">
              <w:rPr>
                <w:sz w:val="20"/>
                <w:szCs w:val="20"/>
              </w:rPr>
              <w:t xml:space="preserve">Cfe </w:t>
            </w:r>
            <w:r w:rsidR="00A92C87" w:rsidRPr="00A92C87">
              <w:rPr>
                <w:sz w:val="20"/>
                <w:szCs w:val="20"/>
              </w:rPr>
              <w:t xml:space="preserve">Health and Wellbeing, the </w:t>
            </w:r>
            <w:r w:rsidR="00A92C87">
              <w:rPr>
                <w:sz w:val="20"/>
                <w:szCs w:val="20"/>
              </w:rPr>
              <w:t>S</w:t>
            </w:r>
            <w:r w:rsidR="00A92C87" w:rsidRPr="00A92C87">
              <w:rPr>
                <w:sz w:val="20"/>
                <w:szCs w:val="20"/>
              </w:rPr>
              <w:t xml:space="preserve">chool </w:t>
            </w:r>
            <w:r w:rsidR="00A92C87">
              <w:rPr>
                <w:sz w:val="20"/>
                <w:szCs w:val="20"/>
              </w:rPr>
              <w:t>E</w:t>
            </w:r>
            <w:r w:rsidR="00A92C87" w:rsidRPr="00A92C87">
              <w:rPr>
                <w:sz w:val="20"/>
                <w:szCs w:val="20"/>
              </w:rPr>
              <w:t>nvironment</w:t>
            </w:r>
            <w:r w:rsidR="00446B35">
              <w:rPr>
                <w:sz w:val="20"/>
                <w:szCs w:val="20"/>
              </w:rPr>
              <w:t xml:space="preserve"> </w:t>
            </w:r>
            <w:r w:rsidR="00A92C87" w:rsidRPr="00A92C87">
              <w:rPr>
                <w:sz w:val="20"/>
                <w:szCs w:val="20"/>
              </w:rPr>
              <w:t>and Learning and Teaching to strengthen home–school partnership and address parent priorities.</w:t>
            </w:r>
          </w:p>
          <w:p w14:paraId="4FBBF61C" w14:textId="7CCB580F" w:rsidR="009C16FB" w:rsidRDefault="009C16FB" w:rsidP="001A7584">
            <w:pPr>
              <w:pStyle w:val="ListParagraph"/>
              <w:numPr>
                <w:ilvl w:val="0"/>
                <w:numId w:val="17"/>
              </w:numPr>
              <w:spacing w:after="160" w:line="259" w:lineRule="auto"/>
              <w:rPr>
                <w:sz w:val="20"/>
                <w:szCs w:val="20"/>
              </w:rPr>
            </w:pPr>
            <w:r>
              <w:rPr>
                <w:sz w:val="20"/>
                <w:szCs w:val="20"/>
              </w:rPr>
              <w:t xml:space="preserve">This year we had a high number of events our parents/carers could attend such as </w:t>
            </w:r>
            <w:r w:rsidR="006E0589">
              <w:rPr>
                <w:sz w:val="20"/>
                <w:szCs w:val="20"/>
              </w:rPr>
              <w:t xml:space="preserve">Meet the Teacher, P1 stay and learn, Christmas Show, Christmas service, Fun Run, </w:t>
            </w:r>
            <w:r w:rsidR="00A92C87">
              <w:rPr>
                <w:sz w:val="20"/>
                <w:szCs w:val="20"/>
              </w:rPr>
              <w:t xml:space="preserve">Sports Day, Ground Force Day P3/4 Learning Showcase, Culture Diversity Day </w:t>
            </w:r>
            <w:r w:rsidR="006E0589">
              <w:rPr>
                <w:sz w:val="20"/>
                <w:szCs w:val="20"/>
              </w:rPr>
              <w:t>and</w:t>
            </w:r>
            <w:r>
              <w:rPr>
                <w:sz w:val="20"/>
                <w:szCs w:val="20"/>
              </w:rPr>
              <w:t xml:space="preserve"> Leavers Service</w:t>
            </w:r>
            <w:r w:rsidR="00712A41">
              <w:rPr>
                <w:sz w:val="20"/>
                <w:szCs w:val="20"/>
              </w:rPr>
              <w:t>.</w:t>
            </w:r>
          </w:p>
          <w:p w14:paraId="05584C73" w14:textId="27928424" w:rsidR="009C16FB" w:rsidRDefault="009C16FB" w:rsidP="001A7584">
            <w:pPr>
              <w:pStyle w:val="ListParagraph"/>
              <w:numPr>
                <w:ilvl w:val="0"/>
                <w:numId w:val="17"/>
              </w:numPr>
              <w:spacing w:after="160" w:line="259" w:lineRule="auto"/>
              <w:rPr>
                <w:sz w:val="20"/>
                <w:szCs w:val="20"/>
              </w:rPr>
            </w:pPr>
            <w:r>
              <w:rPr>
                <w:sz w:val="20"/>
                <w:szCs w:val="20"/>
              </w:rPr>
              <w:t xml:space="preserve">Our families support the school by volunteering on school trips, </w:t>
            </w:r>
            <w:r w:rsidR="006E0589">
              <w:rPr>
                <w:sz w:val="20"/>
                <w:szCs w:val="20"/>
              </w:rPr>
              <w:t>marshalling</w:t>
            </w:r>
            <w:r>
              <w:rPr>
                <w:sz w:val="20"/>
                <w:szCs w:val="20"/>
              </w:rPr>
              <w:t xml:space="preserve"> at the fun run or supporting</w:t>
            </w:r>
            <w:r w:rsidR="006E0589">
              <w:rPr>
                <w:sz w:val="20"/>
                <w:szCs w:val="20"/>
              </w:rPr>
              <w:t>/coaching</w:t>
            </w:r>
            <w:r>
              <w:rPr>
                <w:sz w:val="20"/>
                <w:szCs w:val="20"/>
              </w:rPr>
              <w:t xml:space="preserve"> our football team</w:t>
            </w:r>
            <w:r w:rsidR="00A92C87">
              <w:rPr>
                <w:sz w:val="20"/>
                <w:szCs w:val="20"/>
              </w:rPr>
              <w:t>, providing learning experiences by supporting Health Week such as Rugby lessons and  Dance Lessons.</w:t>
            </w:r>
          </w:p>
          <w:p w14:paraId="1FD5CD9A" w14:textId="77777777" w:rsidR="00843475" w:rsidRDefault="00843475" w:rsidP="00150FCC">
            <w:pPr>
              <w:rPr>
                <w:b/>
                <w:sz w:val="20"/>
                <w:szCs w:val="20"/>
              </w:rPr>
            </w:pPr>
          </w:p>
          <w:p w14:paraId="746CE5AB" w14:textId="0088EC17" w:rsidR="00150FCC" w:rsidRPr="00F50C84" w:rsidRDefault="00150FCC" w:rsidP="00150FCC">
            <w:pPr>
              <w:rPr>
                <w:b/>
                <w:sz w:val="20"/>
                <w:szCs w:val="20"/>
              </w:rPr>
            </w:pPr>
            <w:r w:rsidRPr="00F50C84">
              <w:rPr>
                <w:b/>
                <w:sz w:val="20"/>
                <w:szCs w:val="20"/>
              </w:rPr>
              <w:t>Assessment of children’s progress</w:t>
            </w:r>
          </w:p>
          <w:p w14:paraId="10B3CF9A" w14:textId="7684CA89" w:rsidR="00150FCC" w:rsidRPr="00F50C84" w:rsidRDefault="00A92C87" w:rsidP="001A7584">
            <w:pPr>
              <w:pStyle w:val="ListParagraph"/>
              <w:numPr>
                <w:ilvl w:val="0"/>
                <w:numId w:val="17"/>
              </w:numPr>
              <w:spacing w:after="160" w:line="259" w:lineRule="auto"/>
              <w:rPr>
                <w:b/>
                <w:sz w:val="20"/>
                <w:szCs w:val="20"/>
              </w:rPr>
            </w:pPr>
            <w:r w:rsidRPr="00A92C87">
              <w:rPr>
                <w:sz w:val="20"/>
                <w:szCs w:val="20"/>
              </w:rPr>
              <w:t>Every teaching staff member prepares a transition folder for each child, which is shared with the receiving teacher to provide key information on learning styles, needs, and progress. This supports teachers and support staff in building on prior learning from the outset, helping children to settle quickly and confidently into their new class</w:t>
            </w:r>
            <w:r w:rsidR="007C4D75">
              <w:rPr>
                <w:sz w:val="20"/>
                <w:szCs w:val="20"/>
              </w:rPr>
              <w:t>.</w:t>
            </w:r>
          </w:p>
          <w:p w14:paraId="5D3011CC" w14:textId="36636DDF" w:rsidR="00150FCC" w:rsidRPr="00A92C87" w:rsidRDefault="00150FCC" w:rsidP="001A7584">
            <w:pPr>
              <w:pStyle w:val="ListParagraph"/>
              <w:numPr>
                <w:ilvl w:val="0"/>
                <w:numId w:val="17"/>
              </w:numPr>
              <w:spacing w:after="160" w:line="259" w:lineRule="auto"/>
              <w:rPr>
                <w:b/>
                <w:sz w:val="20"/>
                <w:szCs w:val="20"/>
              </w:rPr>
            </w:pPr>
            <w:r w:rsidRPr="00F50C84">
              <w:rPr>
                <w:sz w:val="20"/>
                <w:szCs w:val="20"/>
              </w:rPr>
              <w:t xml:space="preserve">Staff meet termly with </w:t>
            </w:r>
            <w:r>
              <w:rPr>
                <w:sz w:val="20"/>
                <w:szCs w:val="20"/>
              </w:rPr>
              <w:t xml:space="preserve">our </w:t>
            </w:r>
            <w:r w:rsidRPr="00F50C84">
              <w:rPr>
                <w:sz w:val="20"/>
                <w:szCs w:val="20"/>
              </w:rPr>
              <w:t>Senior Leadership Team to discuss children’s attainment across the curriculum with a particular focus on Literacy, Numeracy and Health &amp; Wellbeing</w:t>
            </w:r>
            <w:r>
              <w:rPr>
                <w:sz w:val="20"/>
                <w:szCs w:val="20"/>
              </w:rPr>
              <w:t>. T</w:t>
            </w:r>
            <w:r w:rsidRPr="00F50C84">
              <w:rPr>
                <w:sz w:val="20"/>
                <w:szCs w:val="20"/>
              </w:rPr>
              <w:t xml:space="preserve">he wellbeing indicators and benchmarks </w:t>
            </w:r>
            <w:r>
              <w:rPr>
                <w:sz w:val="20"/>
                <w:szCs w:val="20"/>
              </w:rPr>
              <w:t xml:space="preserve">are used effectively </w:t>
            </w:r>
            <w:r w:rsidRPr="00F50C84">
              <w:rPr>
                <w:sz w:val="20"/>
                <w:szCs w:val="20"/>
              </w:rPr>
              <w:t>as the basis for discussion. This information is recorded using our attainment tracker</w:t>
            </w:r>
            <w:r w:rsidR="007C4D75">
              <w:rPr>
                <w:sz w:val="20"/>
                <w:szCs w:val="20"/>
              </w:rPr>
              <w:t xml:space="preserve"> and used to identify development needs for individual learners.</w:t>
            </w:r>
            <w:r w:rsidR="006E0589">
              <w:rPr>
                <w:sz w:val="20"/>
                <w:szCs w:val="20"/>
              </w:rPr>
              <w:t xml:space="preserve">  </w:t>
            </w:r>
          </w:p>
          <w:p w14:paraId="18F2C813" w14:textId="2DE4A60A" w:rsidR="00A92C87" w:rsidRDefault="00A92C87" w:rsidP="001A7584">
            <w:pPr>
              <w:pStyle w:val="ListParagraph"/>
              <w:numPr>
                <w:ilvl w:val="0"/>
                <w:numId w:val="17"/>
              </w:numPr>
              <w:spacing w:after="160" w:line="259" w:lineRule="auto"/>
              <w:rPr>
                <w:bCs/>
                <w:sz w:val="20"/>
                <w:szCs w:val="20"/>
              </w:rPr>
            </w:pPr>
            <w:r w:rsidRPr="00A92C87">
              <w:rPr>
                <w:bCs/>
                <w:sz w:val="20"/>
                <w:szCs w:val="20"/>
              </w:rPr>
              <w:t>Our P1 teacher will utili</w:t>
            </w:r>
            <w:r>
              <w:rPr>
                <w:bCs/>
                <w:sz w:val="20"/>
                <w:szCs w:val="20"/>
              </w:rPr>
              <w:t>s</w:t>
            </w:r>
            <w:r w:rsidRPr="00A92C87">
              <w:rPr>
                <w:bCs/>
                <w:sz w:val="20"/>
                <w:szCs w:val="20"/>
              </w:rPr>
              <w:t xml:space="preserve">e information from Renfrewshire Council’s ELCC Progression Toolkit to effectively prepare and plan for children starting in </w:t>
            </w:r>
            <w:r w:rsidRPr="00791B0E">
              <w:rPr>
                <w:bCs/>
                <w:sz w:val="20"/>
                <w:szCs w:val="20"/>
              </w:rPr>
              <w:t>August 202</w:t>
            </w:r>
            <w:r w:rsidR="00791B0E" w:rsidRPr="00791B0E">
              <w:rPr>
                <w:bCs/>
                <w:sz w:val="20"/>
                <w:szCs w:val="20"/>
              </w:rPr>
              <w:t>5</w:t>
            </w:r>
            <w:r w:rsidRPr="00791B0E">
              <w:rPr>
                <w:bCs/>
                <w:sz w:val="20"/>
                <w:szCs w:val="20"/>
              </w:rPr>
              <w:t>. This</w:t>
            </w:r>
            <w:r w:rsidRPr="00A92C87">
              <w:rPr>
                <w:bCs/>
                <w:sz w:val="20"/>
                <w:szCs w:val="20"/>
              </w:rPr>
              <w:t xml:space="preserve"> toolkit offers valuable insights into children’s attainment, facilitating discussions about next steps in learning and ensuring children are working at the appropriate level for optimal progress.</w:t>
            </w:r>
          </w:p>
          <w:p w14:paraId="42A3587E" w14:textId="47C1EA45" w:rsidR="00AD49FC" w:rsidRPr="00FF023B" w:rsidRDefault="00A92C87" w:rsidP="00FF023B">
            <w:pPr>
              <w:pStyle w:val="ListParagraph"/>
              <w:numPr>
                <w:ilvl w:val="0"/>
                <w:numId w:val="17"/>
              </w:numPr>
              <w:spacing w:after="160" w:line="259" w:lineRule="auto"/>
              <w:rPr>
                <w:b/>
                <w:sz w:val="20"/>
                <w:szCs w:val="20"/>
              </w:rPr>
            </w:pPr>
            <w:r w:rsidRPr="00A92C87">
              <w:rPr>
                <w:bCs/>
                <w:sz w:val="20"/>
                <w:szCs w:val="20"/>
              </w:rPr>
              <w:t>A well-structured assessment programme is in place, providing teachers with a variety of data sources to inform decisions about attainment levels. This includes Granada Learning (GL) assessments, Scottish National Standardised Assessments (SNSA), Glasgow Motivational and Wellbeing Profile (GMWP), Assessment for Learning (AfL), and in-house tools such as the numeracy pathways.</w:t>
            </w:r>
          </w:p>
          <w:p w14:paraId="1FC73EFA" w14:textId="77777777" w:rsidR="00150FCC" w:rsidRPr="00F50C84" w:rsidRDefault="00150FCC" w:rsidP="00150FCC">
            <w:pPr>
              <w:rPr>
                <w:b/>
                <w:sz w:val="20"/>
                <w:szCs w:val="20"/>
              </w:rPr>
            </w:pPr>
            <w:r w:rsidRPr="00F50C84">
              <w:rPr>
                <w:b/>
                <w:sz w:val="20"/>
                <w:szCs w:val="20"/>
              </w:rPr>
              <w:t>Establishment Improvement</w:t>
            </w:r>
          </w:p>
          <w:p w14:paraId="12C0E0B1" w14:textId="615A1C08" w:rsidR="00873208" w:rsidRDefault="00873208" w:rsidP="004A45D9">
            <w:pPr>
              <w:pStyle w:val="ListParagraph"/>
              <w:numPr>
                <w:ilvl w:val="0"/>
                <w:numId w:val="17"/>
              </w:numPr>
              <w:spacing w:after="200" w:line="276" w:lineRule="auto"/>
              <w:rPr>
                <w:sz w:val="20"/>
                <w:szCs w:val="20"/>
              </w:rPr>
            </w:pPr>
            <w:r w:rsidRPr="00873208">
              <w:rPr>
                <w:sz w:val="20"/>
                <w:szCs w:val="20"/>
              </w:rPr>
              <w:t>Pupil voice has been central to school improvements this year. A recent pupil self-evaluation revealed an increase in the number of children who feel they are not being listened to. In response, the Pupil Council took this feedback seriously and created opportunities for pupil voices to be heard and clearly acted upon. They ensured that even when requests could not be fulfilled, explanations were provided so pupils understood the reasons behind decisions. The Pupil Council regularly shared updates during assemblies and created a wall display highlighting actions taken, demonstrating to their peers that their views are valued and considered, even if the outcome is not always what they hoped for.</w:t>
            </w:r>
          </w:p>
          <w:p w14:paraId="2796CF17" w14:textId="6F517729" w:rsidR="00FC1CAC" w:rsidRPr="00873208" w:rsidRDefault="00873208" w:rsidP="00E94C2F">
            <w:pPr>
              <w:pStyle w:val="ListParagraph"/>
              <w:numPr>
                <w:ilvl w:val="0"/>
                <w:numId w:val="17"/>
              </w:numPr>
              <w:spacing w:after="200" w:line="276" w:lineRule="auto"/>
              <w:rPr>
                <w:rFonts w:cs="Arial"/>
                <w:sz w:val="20"/>
                <w:szCs w:val="20"/>
              </w:rPr>
            </w:pPr>
            <w:r w:rsidRPr="00873208">
              <w:rPr>
                <w:sz w:val="20"/>
                <w:szCs w:val="20"/>
              </w:rPr>
              <w:t xml:space="preserve">The </w:t>
            </w:r>
            <w:r w:rsidR="00FC1CAC" w:rsidRPr="00873208">
              <w:rPr>
                <w:sz w:val="20"/>
                <w:szCs w:val="20"/>
              </w:rPr>
              <w:t xml:space="preserve">quiet zone in our playground </w:t>
            </w:r>
            <w:r w:rsidRPr="00873208">
              <w:rPr>
                <w:sz w:val="20"/>
                <w:szCs w:val="20"/>
              </w:rPr>
              <w:t xml:space="preserve">is popular with all our children and is accessed during </w:t>
            </w:r>
            <w:r w:rsidR="00FC1CAC" w:rsidRPr="00873208">
              <w:rPr>
                <w:sz w:val="20"/>
                <w:szCs w:val="20"/>
              </w:rPr>
              <w:t>break</w:t>
            </w:r>
            <w:r w:rsidRPr="00873208">
              <w:rPr>
                <w:sz w:val="20"/>
                <w:szCs w:val="20"/>
              </w:rPr>
              <w:t>s</w:t>
            </w:r>
            <w:r w:rsidR="006D1DC7" w:rsidRPr="00873208">
              <w:rPr>
                <w:sz w:val="20"/>
                <w:szCs w:val="20"/>
              </w:rPr>
              <w:t xml:space="preserve"> and lunchtime.</w:t>
            </w:r>
            <w:r w:rsidR="006E0589" w:rsidRPr="00873208">
              <w:rPr>
                <w:sz w:val="20"/>
                <w:szCs w:val="20"/>
              </w:rPr>
              <w:t xml:space="preserve">  This has been used very well across the </w:t>
            </w:r>
            <w:r w:rsidR="00843475" w:rsidRPr="00873208">
              <w:rPr>
                <w:sz w:val="20"/>
                <w:szCs w:val="20"/>
              </w:rPr>
              <w:t>school providing our children with a safe space to regulate their emotions and feel ready to return to the classroom to continue their learning.</w:t>
            </w:r>
            <w:r w:rsidRPr="00873208">
              <w:rPr>
                <w:sz w:val="20"/>
                <w:szCs w:val="20"/>
              </w:rPr>
              <w:t xml:space="preserve">  Children have continued to develop the space by providing suggestions such as gentle music being played, bubbles, scented flowers.</w:t>
            </w:r>
          </w:p>
          <w:p w14:paraId="137D7A1F" w14:textId="47CB1DB2" w:rsidR="00FC1CAC" w:rsidRDefault="00FC1CAC" w:rsidP="001A7584">
            <w:pPr>
              <w:pStyle w:val="ListParagraph"/>
              <w:numPr>
                <w:ilvl w:val="0"/>
                <w:numId w:val="17"/>
              </w:numPr>
              <w:spacing w:after="200"/>
              <w:rPr>
                <w:rFonts w:cs="Arial"/>
                <w:sz w:val="20"/>
                <w:szCs w:val="20"/>
              </w:rPr>
            </w:pPr>
            <w:r>
              <w:rPr>
                <w:rFonts w:cs="Arial"/>
                <w:sz w:val="20"/>
                <w:szCs w:val="20"/>
              </w:rPr>
              <w:t xml:space="preserve">All staff </w:t>
            </w:r>
            <w:r w:rsidR="00873208">
              <w:rPr>
                <w:rFonts w:cs="Arial"/>
                <w:sz w:val="20"/>
                <w:szCs w:val="20"/>
              </w:rPr>
              <w:t xml:space="preserve">celebrate </w:t>
            </w:r>
            <w:r>
              <w:rPr>
                <w:rFonts w:cs="Arial"/>
                <w:sz w:val="20"/>
                <w:szCs w:val="20"/>
              </w:rPr>
              <w:t>our children’s achievements in a</w:t>
            </w:r>
            <w:r w:rsidR="00712A41">
              <w:rPr>
                <w:rFonts w:cs="Arial"/>
                <w:sz w:val="20"/>
                <w:szCs w:val="20"/>
              </w:rPr>
              <w:t>nd out of school,</w:t>
            </w:r>
            <w:r w:rsidR="007C4D75">
              <w:rPr>
                <w:rFonts w:cs="Arial"/>
                <w:sz w:val="20"/>
                <w:szCs w:val="20"/>
              </w:rPr>
              <w:t xml:space="preserve"> so our children understand </w:t>
            </w:r>
            <w:r w:rsidR="00712A41">
              <w:rPr>
                <w:rFonts w:cs="Arial"/>
                <w:sz w:val="20"/>
                <w:szCs w:val="20"/>
              </w:rPr>
              <w:t>how these achievements help them develop knowledge and skills for life, learning and work.</w:t>
            </w:r>
          </w:p>
          <w:p w14:paraId="17855D8B" w14:textId="50EF55AD" w:rsidR="006E0589" w:rsidRDefault="00F2601D" w:rsidP="00D851D4">
            <w:pPr>
              <w:pStyle w:val="ListParagraph"/>
              <w:numPr>
                <w:ilvl w:val="0"/>
                <w:numId w:val="17"/>
              </w:numPr>
              <w:spacing w:after="200"/>
              <w:rPr>
                <w:rFonts w:cs="Arial"/>
                <w:sz w:val="20"/>
                <w:szCs w:val="20"/>
              </w:rPr>
            </w:pPr>
            <w:r w:rsidRPr="00873208">
              <w:rPr>
                <w:rFonts w:cs="Arial"/>
                <w:sz w:val="20"/>
                <w:szCs w:val="20"/>
              </w:rPr>
              <w:t xml:space="preserve">Physical changes </w:t>
            </w:r>
            <w:r w:rsidR="00D851D4">
              <w:rPr>
                <w:rFonts w:cs="Arial"/>
                <w:sz w:val="20"/>
                <w:szCs w:val="20"/>
              </w:rPr>
              <w:t xml:space="preserve">have been made </w:t>
            </w:r>
            <w:r w:rsidRPr="00873208">
              <w:rPr>
                <w:rFonts w:cs="Arial"/>
                <w:sz w:val="20"/>
                <w:szCs w:val="20"/>
              </w:rPr>
              <w:t xml:space="preserve">around the school to improve the learning environment </w:t>
            </w:r>
            <w:r w:rsidR="00873208" w:rsidRPr="00873208">
              <w:rPr>
                <w:rFonts w:cs="Arial"/>
                <w:sz w:val="20"/>
                <w:szCs w:val="20"/>
              </w:rPr>
              <w:t>and to provide breakout areas for wellness.  A nurture space was created within the annex open area for use by all pupils.</w:t>
            </w:r>
          </w:p>
          <w:p w14:paraId="641AA7C9" w14:textId="3E292810" w:rsidR="00D851D4" w:rsidRDefault="00D851D4" w:rsidP="00D851D4">
            <w:pPr>
              <w:pStyle w:val="ListParagraph"/>
              <w:numPr>
                <w:ilvl w:val="0"/>
                <w:numId w:val="17"/>
              </w:numPr>
              <w:spacing w:after="200"/>
              <w:rPr>
                <w:rFonts w:cs="Arial"/>
                <w:sz w:val="20"/>
                <w:szCs w:val="20"/>
              </w:rPr>
            </w:pPr>
            <w:r w:rsidRPr="00D851D4">
              <w:rPr>
                <w:rFonts w:cs="Arial"/>
                <w:sz w:val="20"/>
                <w:szCs w:val="20"/>
              </w:rPr>
              <w:t xml:space="preserve">Whole school committees have enabled </w:t>
            </w:r>
            <w:r>
              <w:rPr>
                <w:rFonts w:cs="Arial"/>
                <w:sz w:val="20"/>
                <w:szCs w:val="20"/>
              </w:rPr>
              <w:t>almost</w:t>
            </w:r>
            <w:r w:rsidRPr="00D851D4">
              <w:rPr>
                <w:rFonts w:cs="Arial"/>
                <w:sz w:val="20"/>
                <w:szCs w:val="20"/>
              </w:rPr>
              <w:t xml:space="preserve"> all children to develop leadership skills and experience increased autonomy.</w:t>
            </w:r>
          </w:p>
          <w:p w14:paraId="37E84C17" w14:textId="3161728E" w:rsidR="00D851D4" w:rsidRDefault="00D851D4" w:rsidP="00D851D4">
            <w:pPr>
              <w:pStyle w:val="ListParagraph"/>
              <w:numPr>
                <w:ilvl w:val="0"/>
                <w:numId w:val="17"/>
              </w:numPr>
              <w:spacing w:after="200"/>
              <w:rPr>
                <w:rFonts w:cs="Arial"/>
                <w:sz w:val="20"/>
                <w:szCs w:val="20"/>
              </w:rPr>
            </w:pPr>
            <w:r w:rsidRPr="00D851D4">
              <w:rPr>
                <w:rFonts w:cs="Arial"/>
                <w:sz w:val="20"/>
                <w:szCs w:val="20"/>
              </w:rPr>
              <w:t>As a staff team, we regularly come together to collaboratively review our progress on the school improvement plan and identify areas for further development. We maintain a strong partnership with our Education Manager, whose support plays a key role in our ongoing journey and achievements.</w:t>
            </w:r>
          </w:p>
          <w:p w14:paraId="3D0233C8" w14:textId="77777777" w:rsidR="00791B0E" w:rsidRDefault="00791B0E" w:rsidP="00791B0E">
            <w:pPr>
              <w:pStyle w:val="ListParagraph"/>
              <w:spacing w:after="200"/>
              <w:rPr>
                <w:rFonts w:cs="Arial"/>
                <w:sz w:val="20"/>
                <w:szCs w:val="20"/>
              </w:rPr>
            </w:pPr>
          </w:p>
          <w:p w14:paraId="690745A0" w14:textId="77777777" w:rsidR="00791B0E" w:rsidRDefault="00791B0E" w:rsidP="00791B0E">
            <w:pPr>
              <w:pStyle w:val="ListParagraph"/>
              <w:spacing w:after="200"/>
              <w:rPr>
                <w:rFonts w:cs="Arial"/>
                <w:sz w:val="20"/>
                <w:szCs w:val="20"/>
              </w:rPr>
            </w:pPr>
          </w:p>
          <w:p w14:paraId="409E717A" w14:textId="77777777" w:rsidR="00791B0E" w:rsidRPr="00D851D4" w:rsidRDefault="00791B0E" w:rsidP="00791B0E">
            <w:pPr>
              <w:pStyle w:val="ListParagraph"/>
              <w:spacing w:after="200"/>
              <w:rPr>
                <w:rFonts w:cs="Arial"/>
                <w:sz w:val="20"/>
                <w:szCs w:val="20"/>
              </w:rPr>
            </w:pPr>
          </w:p>
          <w:p w14:paraId="7EC0EFBC" w14:textId="77777777" w:rsidR="00150FCC" w:rsidRPr="00F50C84" w:rsidRDefault="00150FCC" w:rsidP="00150FCC">
            <w:pPr>
              <w:ind w:left="360"/>
              <w:rPr>
                <w:sz w:val="20"/>
                <w:szCs w:val="20"/>
              </w:rPr>
            </w:pPr>
            <w:r w:rsidRPr="00F50C84">
              <w:rPr>
                <w:b/>
                <w:sz w:val="20"/>
                <w:szCs w:val="20"/>
              </w:rPr>
              <w:lastRenderedPageBreak/>
              <w:t>Performance Information</w:t>
            </w:r>
          </w:p>
          <w:p w14:paraId="4AB9FF0D" w14:textId="78856EFF" w:rsidR="00150FCC" w:rsidRPr="00F50C84" w:rsidRDefault="00150FCC" w:rsidP="001A7584">
            <w:pPr>
              <w:pStyle w:val="ListParagraph"/>
              <w:numPr>
                <w:ilvl w:val="0"/>
                <w:numId w:val="17"/>
              </w:numPr>
              <w:spacing w:after="200"/>
              <w:rPr>
                <w:rFonts w:cstheme="minorHAnsi"/>
                <w:sz w:val="20"/>
                <w:szCs w:val="20"/>
              </w:rPr>
            </w:pPr>
            <w:r w:rsidRPr="00F50C84">
              <w:rPr>
                <w:rFonts w:cstheme="minorHAnsi"/>
                <w:sz w:val="20"/>
                <w:szCs w:val="20"/>
              </w:rPr>
              <w:t xml:space="preserve">We use a range of standardised assessments and we have a body of evidence folder, including Literacy, Numeracy and health and wellbeing information to support teachers’ professional judgement based on curriculum for excellence </w:t>
            </w:r>
            <w:r w:rsidR="004F02B8" w:rsidRPr="00F50C84">
              <w:rPr>
                <w:rFonts w:cstheme="minorHAnsi"/>
                <w:sz w:val="20"/>
                <w:szCs w:val="20"/>
              </w:rPr>
              <w:t>benchmarks</w:t>
            </w:r>
            <w:r w:rsidRPr="00F50C84">
              <w:rPr>
                <w:rFonts w:cstheme="minorHAnsi"/>
                <w:sz w:val="20"/>
                <w:szCs w:val="20"/>
              </w:rPr>
              <w:t>.</w:t>
            </w:r>
          </w:p>
          <w:p w14:paraId="5C7A6405" w14:textId="32132AC2" w:rsidR="00150FCC" w:rsidRPr="00F50C84" w:rsidRDefault="00C16EA9" w:rsidP="001A7584">
            <w:pPr>
              <w:pStyle w:val="ListParagraph"/>
              <w:numPr>
                <w:ilvl w:val="0"/>
                <w:numId w:val="17"/>
              </w:numPr>
              <w:spacing w:after="160"/>
              <w:rPr>
                <w:b/>
                <w:sz w:val="20"/>
                <w:szCs w:val="20"/>
              </w:rPr>
            </w:pPr>
            <w:r>
              <w:rPr>
                <w:sz w:val="20"/>
                <w:szCs w:val="20"/>
              </w:rPr>
              <w:t>We continue to have very high levels of attainment across all stages of the school with almost all learners making very good progress.</w:t>
            </w:r>
            <w:r w:rsidR="00150FCC" w:rsidRPr="00F50C84">
              <w:rPr>
                <w:sz w:val="20"/>
                <w:szCs w:val="20"/>
              </w:rPr>
              <w:t xml:space="preserve"> </w:t>
            </w:r>
          </w:p>
          <w:p w14:paraId="5E5C0CE6" w14:textId="245C2C98" w:rsidR="00150FCC" w:rsidRPr="00F50C84" w:rsidRDefault="00150FCC" w:rsidP="001A7584">
            <w:pPr>
              <w:pStyle w:val="ListParagraph"/>
              <w:numPr>
                <w:ilvl w:val="0"/>
                <w:numId w:val="17"/>
              </w:numPr>
              <w:spacing w:after="200" w:line="276" w:lineRule="auto"/>
              <w:rPr>
                <w:sz w:val="20"/>
                <w:szCs w:val="20"/>
              </w:rPr>
            </w:pPr>
            <w:r w:rsidRPr="00F50C84">
              <w:rPr>
                <w:rFonts w:cstheme="minorHAnsi"/>
                <w:sz w:val="20"/>
                <w:szCs w:val="20"/>
              </w:rPr>
              <w:t xml:space="preserve">Our aim is always </w:t>
            </w:r>
            <w:r>
              <w:rPr>
                <w:rFonts w:cstheme="minorHAnsi"/>
                <w:sz w:val="20"/>
                <w:szCs w:val="20"/>
              </w:rPr>
              <w:t xml:space="preserve">to </w:t>
            </w:r>
            <w:r w:rsidRPr="00F50C84">
              <w:rPr>
                <w:rFonts w:cstheme="minorHAnsi"/>
                <w:sz w:val="20"/>
                <w:szCs w:val="20"/>
              </w:rPr>
              <w:t>ensure that all children reach their learning goals and fulfil their potential.</w:t>
            </w:r>
          </w:p>
          <w:p w14:paraId="58EBAF78" w14:textId="32E161CA" w:rsidR="00D92495" w:rsidRPr="001D1E0F" w:rsidRDefault="00150FCC" w:rsidP="007C657F">
            <w:pPr>
              <w:pStyle w:val="ListParagraph"/>
              <w:numPr>
                <w:ilvl w:val="0"/>
                <w:numId w:val="17"/>
              </w:numPr>
              <w:spacing w:after="200" w:line="276" w:lineRule="auto"/>
              <w:rPr>
                <w:b/>
                <w:sz w:val="26"/>
                <w:szCs w:val="26"/>
              </w:rPr>
            </w:pPr>
            <w:r w:rsidRPr="007C5F59">
              <w:rPr>
                <w:sz w:val="20"/>
                <w:szCs w:val="20"/>
              </w:rPr>
              <w:t xml:space="preserve">At staff meetings, we discuss how the school is performing against comparator schools and across Renfrewshire. Teachers are provided with lots of important information about the children in their class and planned interventions are put in place to support those experiencing barriers to learning. </w:t>
            </w:r>
            <w:r w:rsidR="0061781A">
              <w:rPr>
                <w:sz w:val="20"/>
                <w:szCs w:val="20"/>
              </w:rPr>
              <w:t>I</w:t>
            </w:r>
            <w:r w:rsidR="006E0589">
              <w:rPr>
                <w:sz w:val="20"/>
                <w:szCs w:val="20"/>
              </w:rPr>
              <w:t xml:space="preserve">nterventions </w:t>
            </w:r>
            <w:r w:rsidR="0061781A">
              <w:rPr>
                <w:sz w:val="20"/>
                <w:szCs w:val="20"/>
              </w:rPr>
              <w:t>are evaluated regularly with parents.</w:t>
            </w:r>
          </w:p>
          <w:p w14:paraId="7FB0409C" w14:textId="77777777" w:rsidR="00791B0E" w:rsidRDefault="00791B0E" w:rsidP="001D1E0F">
            <w:pPr>
              <w:pStyle w:val="ListParagraph"/>
              <w:spacing w:after="200" w:line="276" w:lineRule="auto"/>
              <w:rPr>
                <w:b/>
                <w:color w:val="FF0000"/>
                <w:sz w:val="20"/>
                <w:szCs w:val="20"/>
              </w:rPr>
            </w:pPr>
          </w:p>
          <w:p w14:paraId="5AF7CDA1" w14:textId="15689BF8" w:rsidR="001D1E0F" w:rsidRPr="00791B0E" w:rsidRDefault="00F71359" w:rsidP="001D1E0F">
            <w:pPr>
              <w:pStyle w:val="ListParagraph"/>
              <w:spacing w:after="200" w:line="276" w:lineRule="auto"/>
              <w:rPr>
                <w:b/>
                <w:sz w:val="20"/>
                <w:szCs w:val="20"/>
              </w:rPr>
            </w:pPr>
            <w:r w:rsidRPr="00791B0E">
              <w:rPr>
                <w:b/>
                <w:sz w:val="20"/>
                <w:szCs w:val="20"/>
              </w:rPr>
              <w:t>Achievement of a C</w:t>
            </w:r>
            <w:r w:rsidR="00791B0E">
              <w:rPr>
                <w:b/>
                <w:sz w:val="20"/>
                <w:szCs w:val="20"/>
              </w:rPr>
              <w:t xml:space="preserve">urriculum </w:t>
            </w:r>
            <w:r w:rsidRPr="00791B0E">
              <w:rPr>
                <w:b/>
                <w:sz w:val="20"/>
                <w:szCs w:val="20"/>
              </w:rPr>
              <w:t>f</w:t>
            </w:r>
            <w:r w:rsidR="00791B0E">
              <w:rPr>
                <w:b/>
                <w:sz w:val="20"/>
                <w:szCs w:val="20"/>
              </w:rPr>
              <w:t xml:space="preserve">or </w:t>
            </w:r>
            <w:r w:rsidRPr="00791B0E">
              <w:rPr>
                <w:b/>
                <w:sz w:val="20"/>
                <w:szCs w:val="20"/>
              </w:rPr>
              <w:t>E</w:t>
            </w:r>
            <w:r w:rsidR="00791B0E">
              <w:rPr>
                <w:b/>
                <w:sz w:val="20"/>
                <w:szCs w:val="20"/>
              </w:rPr>
              <w:t>xcellence</w:t>
            </w:r>
            <w:r w:rsidRPr="00791B0E">
              <w:rPr>
                <w:b/>
                <w:sz w:val="20"/>
                <w:szCs w:val="20"/>
              </w:rPr>
              <w:t xml:space="preserve"> Level</w:t>
            </w:r>
          </w:p>
          <w:tbl>
            <w:tblPr>
              <w:tblStyle w:val="TableGrid"/>
              <w:tblW w:w="10627" w:type="dxa"/>
              <w:tblLook w:val="04A0" w:firstRow="1" w:lastRow="0" w:firstColumn="1" w:lastColumn="0" w:noHBand="0" w:noVBand="1"/>
            </w:tblPr>
            <w:tblGrid>
              <w:gridCol w:w="424"/>
              <w:gridCol w:w="622"/>
              <w:gridCol w:w="622"/>
              <w:gridCol w:w="622"/>
              <w:gridCol w:w="622"/>
              <w:gridCol w:w="622"/>
              <w:gridCol w:w="622"/>
              <w:gridCol w:w="622"/>
              <w:gridCol w:w="622"/>
              <w:gridCol w:w="622"/>
              <w:gridCol w:w="622"/>
              <w:gridCol w:w="622"/>
              <w:gridCol w:w="662"/>
              <w:gridCol w:w="622"/>
              <w:gridCol w:w="622"/>
              <w:gridCol w:w="622"/>
              <w:gridCol w:w="833"/>
            </w:tblGrid>
            <w:tr w:rsidR="001D1E0F" w:rsidRPr="00F50C84" w14:paraId="28A75160" w14:textId="77777777" w:rsidTr="001D1E0F">
              <w:tc>
                <w:tcPr>
                  <w:tcW w:w="424" w:type="dxa"/>
                  <w:vMerge w:val="restart"/>
                </w:tcPr>
                <w:p w14:paraId="037FBCBD" w14:textId="77777777" w:rsidR="001D1E0F" w:rsidRPr="00F50C84" w:rsidRDefault="001D1E0F" w:rsidP="00791B0E">
                  <w:pPr>
                    <w:framePr w:hSpace="180" w:wrap="around" w:vAnchor="text" w:hAnchor="margin" w:xAlign="center" w:y="219"/>
                    <w:spacing w:after="200" w:line="276" w:lineRule="auto"/>
                    <w:rPr>
                      <w:sz w:val="20"/>
                      <w:szCs w:val="20"/>
                    </w:rPr>
                  </w:pPr>
                </w:p>
              </w:tc>
              <w:tc>
                <w:tcPr>
                  <w:tcW w:w="2488" w:type="dxa"/>
                  <w:gridSpan w:val="4"/>
                </w:tcPr>
                <w:p w14:paraId="56784AA4" w14:textId="3ECAD578" w:rsidR="001D1E0F" w:rsidRPr="00F50C84" w:rsidRDefault="001D1E0F" w:rsidP="00791B0E">
                  <w:pPr>
                    <w:framePr w:hSpace="180" w:wrap="around" w:vAnchor="text" w:hAnchor="margin" w:xAlign="center" w:y="219"/>
                    <w:spacing w:after="200" w:line="276" w:lineRule="auto"/>
                    <w:rPr>
                      <w:b/>
                      <w:bCs/>
                      <w:sz w:val="20"/>
                      <w:szCs w:val="20"/>
                    </w:rPr>
                  </w:pPr>
                  <w:r w:rsidRPr="00F50C84">
                    <w:rPr>
                      <w:b/>
                      <w:bCs/>
                      <w:sz w:val="20"/>
                      <w:szCs w:val="20"/>
                    </w:rPr>
                    <w:t>Reading</w:t>
                  </w:r>
                  <w:r w:rsidR="00ED1988">
                    <w:rPr>
                      <w:b/>
                      <w:bCs/>
                      <w:sz w:val="20"/>
                      <w:szCs w:val="20"/>
                    </w:rPr>
                    <w:t xml:space="preserve"> %</w:t>
                  </w:r>
                </w:p>
              </w:tc>
              <w:tc>
                <w:tcPr>
                  <w:tcW w:w="2488" w:type="dxa"/>
                  <w:gridSpan w:val="4"/>
                </w:tcPr>
                <w:p w14:paraId="5FD46751" w14:textId="0173C65C" w:rsidR="001D1E0F" w:rsidRPr="00F50C84" w:rsidRDefault="001D1E0F" w:rsidP="00791B0E">
                  <w:pPr>
                    <w:framePr w:hSpace="180" w:wrap="around" w:vAnchor="text" w:hAnchor="margin" w:xAlign="center" w:y="219"/>
                    <w:spacing w:after="200" w:line="276" w:lineRule="auto"/>
                    <w:rPr>
                      <w:b/>
                      <w:bCs/>
                      <w:sz w:val="20"/>
                      <w:szCs w:val="20"/>
                    </w:rPr>
                  </w:pPr>
                  <w:r w:rsidRPr="00F50C84">
                    <w:rPr>
                      <w:b/>
                      <w:bCs/>
                      <w:sz w:val="20"/>
                      <w:szCs w:val="20"/>
                    </w:rPr>
                    <w:t>Writing</w:t>
                  </w:r>
                  <w:r w:rsidR="00ED1988">
                    <w:rPr>
                      <w:b/>
                      <w:bCs/>
                      <w:sz w:val="20"/>
                      <w:szCs w:val="20"/>
                    </w:rPr>
                    <w:t xml:space="preserve"> %</w:t>
                  </w:r>
                </w:p>
              </w:tc>
              <w:tc>
                <w:tcPr>
                  <w:tcW w:w="2528" w:type="dxa"/>
                  <w:gridSpan w:val="4"/>
                </w:tcPr>
                <w:p w14:paraId="728C8449" w14:textId="681AFD7A" w:rsidR="001D1E0F" w:rsidRPr="00F50C84" w:rsidRDefault="001D1E0F" w:rsidP="00791B0E">
                  <w:pPr>
                    <w:framePr w:hSpace="180" w:wrap="around" w:vAnchor="text" w:hAnchor="margin" w:xAlign="center" w:y="219"/>
                    <w:spacing w:after="200" w:line="276" w:lineRule="auto"/>
                    <w:rPr>
                      <w:b/>
                      <w:bCs/>
                      <w:sz w:val="20"/>
                      <w:szCs w:val="20"/>
                    </w:rPr>
                  </w:pPr>
                  <w:r w:rsidRPr="00F50C84">
                    <w:rPr>
                      <w:b/>
                      <w:bCs/>
                      <w:sz w:val="20"/>
                      <w:szCs w:val="20"/>
                    </w:rPr>
                    <w:t xml:space="preserve">Talking and </w:t>
                  </w:r>
                  <w:r w:rsidR="00586422" w:rsidRPr="00F50C84">
                    <w:rPr>
                      <w:b/>
                      <w:bCs/>
                      <w:sz w:val="20"/>
                      <w:szCs w:val="20"/>
                    </w:rPr>
                    <w:t>listening</w:t>
                  </w:r>
                  <w:r w:rsidR="00ED1988">
                    <w:rPr>
                      <w:b/>
                      <w:bCs/>
                      <w:sz w:val="20"/>
                      <w:szCs w:val="20"/>
                    </w:rPr>
                    <w:t xml:space="preserve"> %</w:t>
                  </w:r>
                </w:p>
              </w:tc>
              <w:tc>
                <w:tcPr>
                  <w:tcW w:w="2699" w:type="dxa"/>
                  <w:gridSpan w:val="4"/>
                </w:tcPr>
                <w:p w14:paraId="13BBDA03" w14:textId="6BA12F8F" w:rsidR="001D1E0F" w:rsidRPr="00F50C84" w:rsidRDefault="001D1E0F" w:rsidP="00791B0E">
                  <w:pPr>
                    <w:framePr w:hSpace="180" w:wrap="around" w:vAnchor="text" w:hAnchor="margin" w:xAlign="center" w:y="219"/>
                    <w:spacing w:after="200" w:line="276" w:lineRule="auto"/>
                    <w:rPr>
                      <w:b/>
                      <w:bCs/>
                      <w:sz w:val="20"/>
                      <w:szCs w:val="20"/>
                    </w:rPr>
                  </w:pPr>
                  <w:r w:rsidRPr="00F50C84">
                    <w:rPr>
                      <w:b/>
                      <w:bCs/>
                      <w:sz w:val="20"/>
                      <w:szCs w:val="20"/>
                    </w:rPr>
                    <w:t>Numeracy</w:t>
                  </w:r>
                  <w:r w:rsidR="00ED1988">
                    <w:rPr>
                      <w:b/>
                      <w:bCs/>
                      <w:sz w:val="20"/>
                      <w:szCs w:val="20"/>
                    </w:rPr>
                    <w:t xml:space="preserve"> %</w:t>
                  </w:r>
                </w:p>
              </w:tc>
            </w:tr>
            <w:tr w:rsidR="00D851D4" w:rsidRPr="00F50C84" w14:paraId="2A19640E" w14:textId="77777777" w:rsidTr="001D1E0F">
              <w:tc>
                <w:tcPr>
                  <w:tcW w:w="424" w:type="dxa"/>
                  <w:vMerge/>
                </w:tcPr>
                <w:p w14:paraId="35E990C4" w14:textId="77777777" w:rsidR="00D851D4" w:rsidRPr="00F50C84" w:rsidRDefault="00D851D4" w:rsidP="00791B0E">
                  <w:pPr>
                    <w:framePr w:hSpace="180" w:wrap="around" w:vAnchor="text" w:hAnchor="margin" w:xAlign="center" w:y="219"/>
                    <w:spacing w:after="200" w:line="276" w:lineRule="auto"/>
                    <w:rPr>
                      <w:sz w:val="20"/>
                      <w:szCs w:val="20"/>
                    </w:rPr>
                  </w:pPr>
                  <w:bookmarkStart w:id="0" w:name="_Hlk139021857"/>
                </w:p>
              </w:tc>
              <w:tc>
                <w:tcPr>
                  <w:tcW w:w="622" w:type="dxa"/>
                </w:tcPr>
                <w:p w14:paraId="5C636E37" w14:textId="1253C28B"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w:t>
                  </w:r>
                  <w:r>
                    <w:rPr>
                      <w:b/>
                      <w:bCs/>
                      <w:sz w:val="20"/>
                      <w:szCs w:val="20"/>
                    </w:rPr>
                    <w:t>22</w:t>
                  </w:r>
                </w:p>
              </w:tc>
              <w:tc>
                <w:tcPr>
                  <w:tcW w:w="622" w:type="dxa"/>
                </w:tcPr>
                <w:p w14:paraId="6D882AF7" w14:textId="75B516C8"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3</w:t>
                  </w:r>
                </w:p>
              </w:tc>
              <w:tc>
                <w:tcPr>
                  <w:tcW w:w="622" w:type="dxa"/>
                </w:tcPr>
                <w:p w14:paraId="1BE530A8" w14:textId="498F1370"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4</w:t>
                  </w:r>
                </w:p>
              </w:tc>
              <w:tc>
                <w:tcPr>
                  <w:tcW w:w="622" w:type="dxa"/>
                </w:tcPr>
                <w:p w14:paraId="4288584D" w14:textId="0DC6A4B8" w:rsidR="00D851D4" w:rsidRPr="00F50C84" w:rsidRDefault="00D851D4" w:rsidP="00791B0E">
                  <w:pPr>
                    <w:framePr w:hSpace="180" w:wrap="around" w:vAnchor="text" w:hAnchor="margin" w:xAlign="center" w:y="219"/>
                    <w:spacing w:after="200" w:line="276" w:lineRule="auto"/>
                    <w:rPr>
                      <w:b/>
                      <w:bCs/>
                      <w:sz w:val="20"/>
                      <w:szCs w:val="20"/>
                    </w:rPr>
                  </w:pPr>
                  <w:r>
                    <w:rPr>
                      <w:b/>
                      <w:bCs/>
                      <w:sz w:val="20"/>
                      <w:szCs w:val="20"/>
                    </w:rPr>
                    <w:t>2025</w:t>
                  </w:r>
                </w:p>
              </w:tc>
              <w:tc>
                <w:tcPr>
                  <w:tcW w:w="622" w:type="dxa"/>
                </w:tcPr>
                <w:p w14:paraId="03B04F74" w14:textId="1061A06F"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w:t>
                  </w:r>
                  <w:r>
                    <w:rPr>
                      <w:b/>
                      <w:bCs/>
                      <w:sz w:val="20"/>
                      <w:szCs w:val="20"/>
                    </w:rPr>
                    <w:t>22</w:t>
                  </w:r>
                </w:p>
              </w:tc>
              <w:tc>
                <w:tcPr>
                  <w:tcW w:w="622" w:type="dxa"/>
                </w:tcPr>
                <w:p w14:paraId="1DE4C193" w14:textId="1F8DD76A"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3</w:t>
                  </w:r>
                </w:p>
              </w:tc>
              <w:tc>
                <w:tcPr>
                  <w:tcW w:w="622" w:type="dxa"/>
                </w:tcPr>
                <w:p w14:paraId="6BE2F339" w14:textId="6FB0E0CD"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4</w:t>
                  </w:r>
                </w:p>
              </w:tc>
              <w:tc>
                <w:tcPr>
                  <w:tcW w:w="622" w:type="dxa"/>
                </w:tcPr>
                <w:p w14:paraId="7C99D534" w14:textId="5EB8EF7E" w:rsidR="00D851D4" w:rsidRPr="00F50C84" w:rsidRDefault="002D0E0E" w:rsidP="00791B0E">
                  <w:pPr>
                    <w:framePr w:hSpace="180" w:wrap="around" w:vAnchor="text" w:hAnchor="margin" w:xAlign="center" w:y="219"/>
                    <w:spacing w:after="200" w:line="276" w:lineRule="auto"/>
                    <w:rPr>
                      <w:b/>
                      <w:bCs/>
                      <w:sz w:val="20"/>
                      <w:szCs w:val="20"/>
                    </w:rPr>
                  </w:pPr>
                  <w:r>
                    <w:rPr>
                      <w:b/>
                      <w:bCs/>
                      <w:sz w:val="20"/>
                      <w:szCs w:val="20"/>
                    </w:rPr>
                    <w:t>2025</w:t>
                  </w:r>
                </w:p>
              </w:tc>
              <w:tc>
                <w:tcPr>
                  <w:tcW w:w="622" w:type="dxa"/>
                </w:tcPr>
                <w:p w14:paraId="349523B4" w14:textId="6EA94735"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w:t>
                  </w:r>
                  <w:r>
                    <w:rPr>
                      <w:b/>
                      <w:bCs/>
                      <w:sz w:val="20"/>
                      <w:szCs w:val="20"/>
                    </w:rPr>
                    <w:t>22</w:t>
                  </w:r>
                </w:p>
              </w:tc>
              <w:tc>
                <w:tcPr>
                  <w:tcW w:w="622" w:type="dxa"/>
                </w:tcPr>
                <w:p w14:paraId="588774F3" w14:textId="082BA757"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3</w:t>
                  </w:r>
                </w:p>
              </w:tc>
              <w:tc>
                <w:tcPr>
                  <w:tcW w:w="622" w:type="dxa"/>
                </w:tcPr>
                <w:p w14:paraId="5F9E6FD5" w14:textId="5D51D86C"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4</w:t>
                  </w:r>
                </w:p>
              </w:tc>
              <w:tc>
                <w:tcPr>
                  <w:tcW w:w="662" w:type="dxa"/>
                </w:tcPr>
                <w:p w14:paraId="5C352B40" w14:textId="5DAED640" w:rsidR="00D851D4" w:rsidRPr="00F50C84" w:rsidRDefault="002D0E0E" w:rsidP="00791B0E">
                  <w:pPr>
                    <w:framePr w:hSpace="180" w:wrap="around" w:vAnchor="text" w:hAnchor="margin" w:xAlign="center" w:y="219"/>
                    <w:spacing w:after="200" w:line="276" w:lineRule="auto"/>
                    <w:rPr>
                      <w:b/>
                      <w:bCs/>
                      <w:sz w:val="20"/>
                      <w:szCs w:val="20"/>
                    </w:rPr>
                  </w:pPr>
                  <w:r>
                    <w:rPr>
                      <w:b/>
                      <w:bCs/>
                      <w:sz w:val="20"/>
                      <w:szCs w:val="20"/>
                    </w:rPr>
                    <w:t>2025</w:t>
                  </w:r>
                </w:p>
              </w:tc>
              <w:tc>
                <w:tcPr>
                  <w:tcW w:w="622" w:type="dxa"/>
                </w:tcPr>
                <w:p w14:paraId="7EC90D2A" w14:textId="73D2D8A7"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w:t>
                  </w:r>
                  <w:r>
                    <w:rPr>
                      <w:b/>
                      <w:bCs/>
                      <w:sz w:val="20"/>
                      <w:szCs w:val="20"/>
                    </w:rPr>
                    <w:t>22</w:t>
                  </w:r>
                </w:p>
              </w:tc>
              <w:tc>
                <w:tcPr>
                  <w:tcW w:w="622" w:type="dxa"/>
                </w:tcPr>
                <w:p w14:paraId="020AF913" w14:textId="10C86740"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3</w:t>
                  </w:r>
                </w:p>
              </w:tc>
              <w:tc>
                <w:tcPr>
                  <w:tcW w:w="622" w:type="dxa"/>
                </w:tcPr>
                <w:p w14:paraId="7A020845" w14:textId="15D61C1C"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202</w:t>
                  </w:r>
                  <w:r>
                    <w:rPr>
                      <w:b/>
                      <w:bCs/>
                      <w:sz w:val="20"/>
                      <w:szCs w:val="20"/>
                    </w:rPr>
                    <w:t>4</w:t>
                  </w:r>
                </w:p>
              </w:tc>
              <w:tc>
                <w:tcPr>
                  <w:tcW w:w="833" w:type="dxa"/>
                </w:tcPr>
                <w:p w14:paraId="3B042C04" w14:textId="3666A593" w:rsidR="00D851D4" w:rsidRPr="00F50C84" w:rsidRDefault="002D0E0E" w:rsidP="00791B0E">
                  <w:pPr>
                    <w:framePr w:hSpace="180" w:wrap="around" w:vAnchor="text" w:hAnchor="margin" w:xAlign="center" w:y="219"/>
                    <w:spacing w:after="200" w:line="276" w:lineRule="auto"/>
                    <w:rPr>
                      <w:b/>
                      <w:bCs/>
                      <w:sz w:val="20"/>
                      <w:szCs w:val="20"/>
                    </w:rPr>
                  </w:pPr>
                  <w:r>
                    <w:rPr>
                      <w:b/>
                      <w:bCs/>
                      <w:sz w:val="20"/>
                      <w:szCs w:val="20"/>
                    </w:rPr>
                    <w:t>2025</w:t>
                  </w:r>
                </w:p>
              </w:tc>
            </w:tr>
            <w:bookmarkEnd w:id="0"/>
            <w:tr w:rsidR="00D851D4" w:rsidRPr="00F50C84" w14:paraId="4568EAEE" w14:textId="77777777" w:rsidTr="001D1E0F">
              <w:tc>
                <w:tcPr>
                  <w:tcW w:w="424" w:type="dxa"/>
                </w:tcPr>
                <w:p w14:paraId="2B203552" w14:textId="77777777"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P1</w:t>
                  </w:r>
                </w:p>
              </w:tc>
              <w:tc>
                <w:tcPr>
                  <w:tcW w:w="622" w:type="dxa"/>
                </w:tcPr>
                <w:p w14:paraId="0DAA422A" w14:textId="325B07E4"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57B901A6" w14:textId="3F37E9F9"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6F812694" w14:textId="10E99897"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48B1DD79" w14:textId="3AD20147" w:rsidR="00D851D4" w:rsidRPr="00F50C84" w:rsidRDefault="002D0E0E"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6A8A3F66" w14:textId="0C548012"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54AF2117" w14:textId="1F8DB3E8"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5D9564EB" w14:textId="6FAD1659"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474D64FC" w14:textId="5409CF76" w:rsidR="00D851D4" w:rsidRPr="00F50C84" w:rsidRDefault="00DC7CF2"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7F27FAAC" w14:textId="6F1DB4BC"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3BC8A49A" w14:textId="0DBF745F"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1B5F7533" w14:textId="27E8A14B"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62" w:type="dxa"/>
                </w:tcPr>
                <w:p w14:paraId="381FE36B" w14:textId="18FAE2CC" w:rsidR="00D851D4" w:rsidRPr="00F50C84" w:rsidRDefault="00DC7CF2"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3A645B0F" w14:textId="7ACE8443"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37062A76" w14:textId="732DCFA6"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297CCCF" w14:textId="520122E1"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833" w:type="dxa"/>
                </w:tcPr>
                <w:p w14:paraId="1498CFCF" w14:textId="720C6DBF" w:rsidR="00D851D4" w:rsidRPr="00F50C84" w:rsidRDefault="00DC7CF2" w:rsidP="00791B0E">
                  <w:pPr>
                    <w:framePr w:hSpace="180" w:wrap="around" w:vAnchor="text" w:hAnchor="margin" w:xAlign="center" w:y="219"/>
                    <w:spacing w:after="200" w:line="276" w:lineRule="auto"/>
                    <w:rPr>
                      <w:sz w:val="20"/>
                      <w:szCs w:val="20"/>
                    </w:rPr>
                  </w:pPr>
                  <w:r>
                    <w:rPr>
                      <w:sz w:val="20"/>
                      <w:szCs w:val="20"/>
                    </w:rPr>
                    <w:t>100</w:t>
                  </w:r>
                </w:p>
              </w:tc>
            </w:tr>
            <w:tr w:rsidR="00D851D4" w:rsidRPr="00F50C84" w14:paraId="5FB7BE1A" w14:textId="77777777" w:rsidTr="001D1E0F">
              <w:tc>
                <w:tcPr>
                  <w:tcW w:w="424" w:type="dxa"/>
                </w:tcPr>
                <w:p w14:paraId="650975D0" w14:textId="77777777"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P4</w:t>
                  </w:r>
                </w:p>
              </w:tc>
              <w:tc>
                <w:tcPr>
                  <w:tcW w:w="622" w:type="dxa"/>
                </w:tcPr>
                <w:p w14:paraId="36F9A619" w14:textId="694A94E9" w:rsidR="00D851D4" w:rsidRPr="00F50C84" w:rsidRDefault="00D851D4" w:rsidP="00791B0E">
                  <w:pPr>
                    <w:framePr w:hSpace="180" w:wrap="around" w:vAnchor="text" w:hAnchor="margin" w:xAlign="center" w:y="219"/>
                    <w:spacing w:after="200" w:line="276" w:lineRule="auto"/>
                    <w:rPr>
                      <w:sz w:val="20"/>
                      <w:szCs w:val="20"/>
                    </w:rPr>
                  </w:pPr>
                  <w:r>
                    <w:rPr>
                      <w:sz w:val="20"/>
                      <w:szCs w:val="20"/>
                    </w:rPr>
                    <w:t>67</w:t>
                  </w:r>
                </w:p>
              </w:tc>
              <w:tc>
                <w:tcPr>
                  <w:tcW w:w="622" w:type="dxa"/>
                </w:tcPr>
                <w:p w14:paraId="2265D863" w14:textId="5F17BDE9"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382B167F" w14:textId="6C8F97B8"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680AD961" w14:textId="500D7F3D" w:rsidR="00D851D4" w:rsidRPr="00F50C84" w:rsidRDefault="00F17FC7"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34256E0" w14:textId="20C1D96E" w:rsidR="00D851D4" w:rsidRPr="00F50C84" w:rsidRDefault="00D851D4" w:rsidP="00791B0E">
                  <w:pPr>
                    <w:framePr w:hSpace="180" w:wrap="around" w:vAnchor="text" w:hAnchor="margin" w:xAlign="center" w:y="219"/>
                    <w:spacing w:after="200" w:line="276" w:lineRule="auto"/>
                    <w:rPr>
                      <w:sz w:val="20"/>
                      <w:szCs w:val="20"/>
                    </w:rPr>
                  </w:pPr>
                  <w:r>
                    <w:rPr>
                      <w:sz w:val="20"/>
                      <w:szCs w:val="20"/>
                    </w:rPr>
                    <w:t>60</w:t>
                  </w:r>
                </w:p>
              </w:tc>
              <w:tc>
                <w:tcPr>
                  <w:tcW w:w="622" w:type="dxa"/>
                </w:tcPr>
                <w:p w14:paraId="230B93C9" w14:textId="1A3BA02D"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E3159A5" w14:textId="5E3F5A87"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1648CE55" w14:textId="0561F705" w:rsidR="00D851D4" w:rsidRPr="00F50C84" w:rsidRDefault="00F17FC7"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2205FFC" w14:textId="61AB937F"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2F0EF681" w14:textId="04E02A18"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6C136FEE" w14:textId="22808FF7"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62" w:type="dxa"/>
                </w:tcPr>
                <w:p w14:paraId="40B9EFBA" w14:textId="188B1403" w:rsidR="00D851D4" w:rsidRPr="00F50C84" w:rsidRDefault="00DC7CF2"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382E8C8F" w14:textId="5FB4F972" w:rsidR="00D851D4" w:rsidRPr="00F50C84" w:rsidRDefault="00D851D4" w:rsidP="00791B0E">
                  <w:pPr>
                    <w:framePr w:hSpace="180" w:wrap="around" w:vAnchor="text" w:hAnchor="margin" w:xAlign="center" w:y="219"/>
                    <w:spacing w:after="200" w:line="276" w:lineRule="auto"/>
                    <w:rPr>
                      <w:sz w:val="20"/>
                      <w:szCs w:val="20"/>
                    </w:rPr>
                  </w:pPr>
                  <w:r>
                    <w:rPr>
                      <w:sz w:val="20"/>
                      <w:szCs w:val="20"/>
                    </w:rPr>
                    <w:t>67</w:t>
                  </w:r>
                </w:p>
              </w:tc>
              <w:tc>
                <w:tcPr>
                  <w:tcW w:w="622" w:type="dxa"/>
                </w:tcPr>
                <w:p w14:paraId="6CD3298E" w14:textId="3F84057F"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7BEE2418" w14:textId="10A4013C"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833" w:type="dxa"/>
                </w:tcPr>
                <w:p w14:paraId="79EBA221" w14:textId="671CAD6D" w:rsidR="00D851D4" w:rsidRPr="00F50C84" w:rsidRDefault="00F17FC7" w:rsidP="00791B0E">
                  <w:pPr>
                    <w:framePr w:hSpace="180" w:wrap="around" w:vAnchor="text" w:hAnchor="margin" w:xAlign="center" w:y="219"/>
                    <w:spacing w:after="200" w:line="276" w:lineRule="auto"/>
                    <w:rPr>
                      <w:sz w:val="20"/>
                      <w:szCs w:val="20"/>
                    </w:rPr>
                  </w:pPr>
                  <w:r>
                    <w:rPr>
                      <w:sz w:val="20"/>
                      <w:szCs w:val="20"/>
                    </w:rPr>
                    <w:t>100</w:t>
                  </w:r>
                </w:p>
              </w:tc>
            </w:tr>
            <w:tr w:rsidR="00D851D4" w:rsidRPr="00F50C84" w14:paraId="510953E1" w14:textId="77777777" w:rsidTr="001D1E0F">
              <w:tc>
                <w:tcPr>
                  <w:tcW w:w="424" w:type="dxa"/>
                </w:tcPr>
                <w:p w14:paraId="2704DDDD" w14:textId="77777777" w:rsidR="00D851D4" w:rsidRPr="00F50C84" w:rsidRDefault="00D851D4" w:rsidP="00791B0E">
                  <w:pPr>
                    <w:framePr w:hSpace="180" w:wrap="around" w:vAnchor="text" w:hAnchor="margin" w:xAlign="center" w:y="219"/>
                    <w:spacing w:after="200" w:line="276" w:lineRule="auto"/>
                    <w:rPr>
                      <w:b/>
                      <w:bCs/>
                      <w:sz w:val="20"/>
                      <w:szCs w:val="20"/>
                    </w:rPr>
                  </w:pPr>
                  <w:r w:rsidRPr="00F50C84">
                    <w:rPr>
                      <w:b/>
                      <w:bCs/>
                      <w:sz w:val="20"/>
                      <w:szCs w:val="20"/>
                    </w:rPr>
                    <w:t>P7</w:t>
                  </w:r>
                </w:p>
              </w:tc>
              <w:tc>
                <w:tcPr>
                  <w:tcW w:w="622" w:type="dxa"/>
                </w:tcPr>
                <w:p w14:paraId="00C028C7" w14:textId="6D3F9BBD"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622" w:type="dxa"/>
                </w:tcPr>
                <w:p w14:paraId="66E90453" w14:textId="2CDD8649"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1457E08A" w14:textId="5BBC56E4"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A4DBACB" w14:textId="29738E71" w:rsidR="00D851D4" w:rsidRPr="00F50C84" w:rsidRDefault="00F17FC7" w:rsidP="00791B0E">
                  <w:pPr>
                    <w:framePr w:hSpace="180" w:wrap="around" w:vAnchor="text" w:hAnchor="margin" w:xAlign="center" w:y="219"/>
                    <w:spacing w:after="200" w:line="276" w:lineRule="auto"/>
                    <w:rPr>
                      <w:sz w:val="20"/>
                      <w:szCs w:val="20"/>
                    </w:rPr>
                  </w:pPr>
                  <w:r>
                    <w:rPr>
                      <w:sz w:val="20"/>
                      <w:szCs w:val="20"/>
                    </w:rPr>
                    <w:t>75</w:t>
                  </w:r>
                </w:p>
              </w:tc>
              <w:tc>
                <w:tcPr>
                  <w:tcW w:w="622" w:type="dxa"/>
                </w:tcPr>
                <w:p w14:paraId="6303BB1C" w14:textId="47BF0EDA"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622" w:type="dxa"/>
                </w:tcPr>
                <w:p w14:paraId="212E184F" w14:textId="7C7CB077"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0676133" w14:textId="3F80D32C"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622" w:type="dxa"/>
                </w:tcPr>
                <w:p w14:paraId="1908947B" w14:textId="2C66D7D7" w:rsidR="00D851D4" w:rsidRPr="00F50C84" w:rsidRDefault="00F17FC7" w:rsidP="00791B0E">
                  <w:pPr>
                    <w:framePr w:hSpace="180" w:wrap="around" w:vAnchor="text" w:hAnchor="margin" w:xAlign="center" w:y="219"/>
                    <w:spacing w:after="200" w:line="276" w:lineRule="auto"/>
                    <w:rPr>
                      <w:sz w:val="20"/>
                      <w:szCs w:val="20"/>
                    </w:rPr>
                  </w:pPr>
                  <w:r>
                    <w:rPr>
                      <w:sz w:val="20"/>
                      <w:szCs w:val="20"/>
                    </w:rPr>
                    <w:t>75</w:t>
                  </w:r>
                </w:p>
              </w:tc>
              <w:tc>
                <w:tcPr>
                  <w:tcW w:w="622" w:type="dxa"/>
                </w:tcPr>
                <w:p w14:paraId="7934F9F0" w14:textId="0E464B14"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006570CC" w14:textId="26BB9C6F"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4EA4EA7F" w14:textId="391FC8C7"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662" w:type="dxa"/>
                </w:tcPr>
                <w:p w14:paraId="27C4E04F" w14:textId="6E57A708" w:rsidR="00D851D4" w:rsidRPr="00F50C84" w:rsidRDefault="00DC7CF2"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46DDF437" w14:textId="3CD2750A"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622" w:type="dxa"/>
                </w:tcPr>
                <w:p w14:paraId="4BEEC0B0" w14:textId="46D3AC15" w:rsidR="00D851D4" w:rsidRPr="00F50C84" w:rsidRDefault="00D851D4" w:rsidP="00791B0E">
                  <w:pPr>
                    <w:framePr w:hSpace="180" w:wrap="around" w:vAnchor="text" w:hAnchor="margin" w:xAlign="center" w:y="219"/>
                    <w:spacing w:after="200" w:line="276" w:lineRule="auto"/>
                    <w:rPr>
                      <w:sz w:val="20"/>
                      <w:szCs w:val="20"/>
                    </w:rPr>
                  </w:pPr>
                  <w:r>
                    <w:rPr>
                      <w:sz w:val="20"/>
                      <w:szCs w:val="20"/>
                    </w:rPr>
                    <w:t>100</w:t>
                  </w:r>
                </w:p>
              </w:tc>
              <w:tc>
                <w:tcPr>
                  <w:tcW w:w="622" w:type="dxa"/>
                </w:tcPr>
                <w:p w14:paraId="2163108F" w14:textId="7ED0190F" w:rsidR="00D851D4" w:rsidRPr="00F50C84" w:rsidRDefault="00D851D4" w:rsidP="00791B0E">
                  <w:pPr>
                    <w:framePr w:hSpace="180" w:wrap="around" w:vAnchor="text" w:hAnchor="margin" w:xAlign="center" w:y="219"/>
                    <w:spacing w:after="200" w:line="276" w:lineRule="auto"/>
                    <w:rPr>
                      <w:sz w:val="20"/>
                      <w:szCs w:val="20"/>
                    </w:rPr>
                  </w:pPr>
                  <w:r>
                    <w:rPr>
                      <w:sz w:val="20"/>
                      <w:szCs w:val="20"/>
                    </w:rPr>
                    <w:t>88</w:t>
                  </w:r>
                </w:p>
              </w:tc>
              <w:tc>
                <w:tcPr>
                  <w:tcW w:w="833" w:type="dxa"/>
                </w:tcPr>
                <w:p w14:paraId="707EF1A6" w14:textId="5BE98498" w:rsidR="00D851D4" w:rsidRPr="00F50C84" w:rsidRDefault="00F17FC7" w:rsidP="00791B0E">
                  <w:pPr>
                    <w:framePr w:hSpace="180" w:wrap="around" w:vAnchor="text" w:hAnchor="margin" w:xAlign="center" w:y="219"/>
                    <w:spacing w:after="200" w:line="276" w:lineRule="auto"/>
                    <w:rPr>
                      <w:sz w:val="20"/>
                      <w:szCs w:val="20"/>
                    </w:rPr>
                  </w:pPr>
                  <w:r>
                    <w:rPr>
                      <w:sz w:val="20"/>
                      <w:szCs w:val="20"/>
                    </w:rPr>
                    <w:t>75</w:t>
                  </w:r>
                </w:p>
              </w:tc>
            </w:tr>
          </w:tbl>
          <w:p w14:paraId="45C9B7FB" w14:textId="77777777" w:rsidR="001D1E0F" w:rsidRPr="007C5F59" w:rsidRDefault="001D1E0F" w:rsidP="001D1E0F">
            <w:pPr>
              <w:pStyle w:val="ListParagraph"/>
              <w:spacing w:after="200" w:line="276" w:lineRule="auto"/>
              <w:rPr>
                <w:b/>
                <w:sz w:val="26"/>
                <w:szCs w:val="26"/>
              </w:rPr>
            </w:pPr>
          </w:p>
          <w:p w14:paraId="5A4F7595" w14:textId="77777777" w:rsidR="007C657F" w:rsidRDefault="007C657F" w:rsidP="007C657F"/>
        </w:tc>
      </w:tr>
    </w:tbl>
    <w:p w14:paraId="5EF37168" w14:textId="62607A9B" w:rsidR="007C657F" w:rsidRDefault="007C657F"/>
    <w:p w14:paraId="36EC3A99" w14:textId="74367AB2" w:rsidR="00DC261A" w:rsidRPr="00DC261A" w:rsidRDefault="0061781A" w:rsidP="00DC261A">
      <w:pPr>
        <w:pStyle w:val="NormalWeb"/>
        <w:rPr>
          <w:rFonts w:eastAsia="Times New Roman"/>
          <w:lang w:eastAsia="en-GB"/>
        </w:rPr>
      </w:pPr>
      <w:r w:rsidRPr="0061781A">
        <w:rPr>
          <w:rFonts w:eastAsia="Times New Roman"/>
          <w:lang w:eastAsia="en-GB"/>
        </w:rPr>
        <w:t xml:space="preserve"> </w:t>
      </w:r>
      <w:r w:rsidRPr="0061781A">
        <w:rPr>
          <w:rFonts w:eastAsia="Times New Roman"/>
          <w:noProof/>
          <w:lang w:eastAsia="en-GB"/>
        </w:rPr>
        <w:t xml:space="preserve"> </w:t>
      </w:r>
      <w:r w:rsidR="00DC261A" w:rsidRPr="00DC261A">
        <w:rPr>
          <w:rFonts w:eastAsia="Times New Roman"/>
          <w:noProof/>
          <w:lang w:eastAsia="en-GB"/>
        </w:rPr>
        <w:drawing>
          <wp:inline distT="0" distB="0" distL="0" distR="0" wp14:anchorId="4994D8FC" wp14:editId="5BC99E44">
            <wp:extent cx="1625600" cy="2029515"/>
            <wp:effectExtent l="0" t="0" r="0" b="8890"/>
            <wp:docPr id="18211119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00" cy="2029515"/>
                    </a:xfrm>
                    <a:prstGeom prst="rect">
                      <a:avLst/>
                    </a:prstGeom>
                    <a:noFill/>
                    <a:ln>
                      <a:noFill/>
                    </a:ln>
                  </pic:spPr>
                </pic:pic>
              </a:graphicData>
            </a:graphic>
          </wp:inline>
        </w:drawing>
      </w:r>
      <w:r w:rsidR="00DC261A" w:rsidRPr="00DC261A">
        <w:rPr>
          <w:rFonts w:eastAsia="Times New Roman"/>
          <w:lang w:eastAsia="en-GB"/>
        </w:rPr>
        <w:t xml:space="preserve"> </w:t>
      </w:r>
      <w:r w:rsidR="00DC261A" w:rsidRPr="00DC261A">
        <w:rPr>
          <w:rFonts w:eastAsia="Times New Roman"/>
          <w:noProof/>
          <w:lang w:eastAsia="en-GB"/>
        </w:rPr>
        <w:drawing>
          <wp:inline distT="0" distB="0" distL="0" distR="0" wp14:anchorId="070975D7" wp14:editId="1EED5AE3">
            <wp:extent cx="1727200" cy="1295400"/>
            <wp:effectExtent l="0" t="0" r="6350" b="0"/>
            <wp:docPr id="13459856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8976" cy="1304232"/>
                    </a:xfrm>
                    <a:prstGeom prst="rect">
                      <a:avLst/>
                    </a:prstGeom>
                    <a:noFill/>
                    <a:ln>
                      <a:noFill/>
                    </a:ln>
                  </pic:spPr>
                </pic:pic>
              </a:graphicData>
            </a:graphic>
          </wp:inline>
        </w:drawing>
      </w:r>
      <w:r w:rsidR="00DC261A" w:rsidRPr="00DC261A">
        <w:rPr>
          <w:rFonts w:eastAsia="Times New Roman"/>
          <w:lang w:eastAsia="en-GB"/>
        </w:rPr>
        <w:t xml:space="preserve"> </w:t>
      </w:r>
      <w:r w:rsidR="00DC261A" w:rsidRPr="00DC261A">
        <w:rPr>
          <w:rFonts w:eastAsia="Times New Roman"/>
          <w:noProof/>
          <w:lang w:eastAsia="en-GB"/>
        </w:rPr>
        <w:drawing>
          <wp:inline distT="0" distB="0" distL="0" distR="0" wp14:anchorId="75436E52" wp14:editId="6004458F">
            <wp:extent cx="1790700" cy="1343026"/>
            <wp:effectExtent l="0" t="0" r="0" b="9525"/>
            <wp:docPr id="14575919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6831" cy="1355124"/>
                    </a:xfrm>
                    <a:prstGeom prst="rect">
                      <a:avLst/>
                    </a:prstGeom>
                    <a:noFill/>
                    <a:ln>
                      <a:noFill/>
                    </a:ln>
                  </pic:spPr>
                </pic:pic>
              </a:graphicData>
            </a:graphic>
          </wp:inline>
        </w:drawing>
      </w:r>
    </w:p>
    <w:p w14:paraId="10FA695D" w14:textId="1F90CE55" w:rsidR="00DC261A" w:rsidRPr="00DC261A" w:rsidRDefault="00DC261A" w:rsidP="00DC261A">
      <w:pPr>
        <w:pStyle w:val="NormalWeb"/>
        <w:rPr>
          <w:rFonts w:eastAsia="Times New Roman"/>
          <w:noProof/>
          <w:lang w:eastAsia="en-GB"/>
        </w:rPr>
      </w:pPr>
    </w:p>
    <w:p w14:paraId="6E55102C" w14:textId="71A8C75C" w:rsidR="00DC261A" w:rsidRPr="00DC261A" w:rsidRDefault="00DC261A" w:rsidP="00DC261A">
      <w:pPr>
        <w:pStyle w:val="NormalWeb"/>
        <w:rPr>
          <w:rFonts w:eastAsia="Times New Roman"/>
          <w:noProof/>
          <w:lang w:eastAsia="en-GB"/>
        </w:rPr>
      </w:pPr>
    </w:p>
    <w:p w14:paraId="69E01C3D" w14:textId="505A53A8" w:rsidR="005D66C9" w:rsidRDefault="005D66C9" w:rsidP="0061781A">
      <w:pPr>
        <w:pStyle w:val="NormalWeb"/>
        <w:rPr>
          <w:rFonts w:eastAsia="Times New Roman"/>
          <w:noProof/>
          <w:lang w:eastAsia="en-GB"/>
        </w:rPr>
      </w:pPr>
    </w:p>
    <w:p w14:paraId="55037FD3" w14:textId="77777777" w:rsidR="00791B0E" w:rsidRDefault="00791B0E" w:rsidP="0061781A">
      <w:pPr>
        <w:pStyle w:val="NormalWeb"/>
        <w:rPr>
          <w:rFonts w:eastAsia="Times New Roman"/>
          <w:noProof/>
          <w:lang w:eastAsia="en-GB"/>
        </w:rPr>
      </w:pPr>
    </w:p>
    <w:p w14:paraId="2C8740B1" w14:textId="77777777" w:rsidR="00791B0E" w:rsidRDefault="00791B0E" w:rsidP="0061781A">
      <w:pPr>
        <w:pStyle w:val="NormalWeb"/>
        <w:rPr>
          <w:rFonts w:eastAsia="Times New Roman"/>
          <w:noProof/>
          <w:lang w:eastAsia="en-GB"/>
        </w:rPr>
      </w:pPr>
    </w:p>
    <w:p w14:paraId="38879F6D" w14:textId="77777777" w:rsidR="00DC7CF2" w:rsidRDefault="00DC7CF2" w:rsidP="0061781A">
      <w:pPr>
        <w:pStyle w:val="NormalWeb"/>
        <w:rPr>
          <w:rFonts w:eastAsia="Times New Roman"/>
          <w:noProof/>
          <w:lang w:eastAsia="en-GB"/>
        </w:rPr>
      </w:pPr>
    </w:p>
    <w:p w14:paraId="69B690B7" w14:textId="77777777" w:rsidR="00DC7CF2" w:rsidRDefault="00DC7CF2" w:rsidP="0061781A">
      <w:pPr>
        <w:pStyle w:val="NormalWeb"/>
        <w:rPr>
          <w:rFonts w:eastAsia="Times New Roman"/>
          <w:noProof/>
          <w:lang w:eastAsia="en-GB"/>
        </w:rPr>
      </w:pPr>
    </w:p>
    <w:p w14:paraId="3091023D" w14:textId="77777777" w:rsidR="00DC7CF2" w:rsidRPr="0061781A" w:rsidRDefault="00DC7CF2" w:rsidP="0061781A">
      <w:pPr>
        <w:pStyle w:val="NormalWeb"/>
        <w:rPr>
          <w:rFonts w:eastAsia="Times New Roman"/>
          <w:lang w:eastAsia="en-GB"/>
        </w:rPr>
      </w:pPr>
    </w:p>
    <w:tbl>
      <w:tblPr>
        <w:tblStyle w:val="TableGrid"/>
        <w:tblW w:w="9923" w:type="dxa"/>
        <w:tblInd w:w="-714" w:type="dxa"/>
        <w:tblLook w:val="04A0" w:firstRow="1" w:lastRow="0" w:firstColumn="1" w:lastColumn="0" w:noHBand="0" w:noVBand="1"/>
      </w:tblPr>
      <w:tblGrid>
        <w:gridCol w:w="9923"/>
      </w:tblGrid>
      <w:tr w:rsidR="007C657F" w14:paraId="58A1D789" w14:textId="77777777" w:rsidTr="00D92495">
        <w:tc>
          <w:tcPr>
            <w:tcW w:w="9923" w:type="dxa"/>
          </w:tcPr>
          <w:p w14:paraId="0F46C9F9" w14:textId="77777777" w:rsidR="00D92495" w:rsidRDefault="00D92495" w:rsidP="00D92495">
            <w:pPr>
              <w:jc w:val="center"/>
              <w:rPr>
                <w:sz w:val="28"/>
                <w:szCs w:val="28"/>
              </w:rPr>
            </w:pPr>
            <w:r>
              <w:rPr>
                <w:sz w:val="28"/>
                <w:szCs w:val="28"/>
              </w:rPr>
              <w:lastRenderedPageBreak/>
              <w:t>KEY STRENGTHS OF THE SCHOOL</w:t>
            </w:r>
          </w:p>
          <w:p w14:paraId="1F98B814" w14:textId="77777777" w:rsidR="007C657F" w:rsidRDefault="007C657F"/>
          <w:p w14:paraId="5D474D17" w14:textId="01C4A9A6" w:rsidR="00D92495" w:rsidRPr="00732B9A" w:rsidRDefault="00D92495">
            <w:pPr>
              <w:rPr>
                <w:color w:val="FF0000"/>
                <w:sz w:val="24"/>
                <w:szCs w:val="24"/>
              </w:rPr>
            </w:pPr>
          </w:p>
          <w:p w14:paraId="71ED6FD1" w14:textId="0A6A0601" w:rsidR="00DC7CF2" w:rsidRPr="00DC7CF2" w:rsidRDefault="00DC7CF2" w:rsidP="00DC7CF2">
            <w:pPr>
              <w:pStyle w:val="ListParagraph"/>
              <w:numPr>
                <w:ilvl w:val="0"/>
                <w:numId w:val="28"/>
              </w:numPr>
              <w:spacing w:after="160" w:line="259" w:lineRule="auto"/>
              <w:rPr>
                <w:sz w:val="28"/>
                <w:szCs w:val="28"/>
              </w:rPr>
            </w:pPr>
            <w:r>
              <w:rPr>
                <w:sz w:val="28"/>
                <w:szCs w:val="28"/>
              </w:rPr>
              <w:t xml:space="preserve">A </w:t>
            </w:r>
            <w:r w:rsidRPr="00DC7CF2">
              <w:rPr>
                <w:sz w:val="28"/>
                <w:szCs w:val="28"/>
              </w:rPr>
              <w:t>strong commitment and enthusiasm from everyone in the school community towards the principle of Getting It Right for Every Child.</w:t>
            </w:r>
          </w:p>
          <w:p w14:paraId="3CE789EE" w14:textId="132E1E2A" w:rsidR="00DC7CF2" w:rsidRPr="00DC7CF2" w:rsidRDefault="00DC7CF2" w:rsidP="00DC7CF2">
            <w:pPr>
              <w:pStyle w:val="ListParagraph"/>
              <w:numPr>
                <w:ilvl w:val="0"/>
                <w:numId w:val="28"/>
              </w:numPr>
              <w:spacing w:after="160" w:line="259" w:lineRule="auto"/>
              <w:rPr>
                <w:sz w:val="28"/>
                <w:szCs w:val="28"/>
              </w:rPr>
            </w:pPr>
            <w:r w:rsidRPr="00DC7CF2">
              <w:rPr>
                <w:sz w:val="28"/>
                <w:szCs w:val="28"/>
              </w:rPr>
              <w:t>Consistently high expectations across the school community to achieve the highest levels of attainment and achievement.</w:t>
            </w:r>
          </w:p>
          <w:p w14:paraId="19A3439C" w14:textId="169E1DFB" w:rsidR="00DC7CF2" w:rsidRPr="00DC7CF2" w:rsidRDefault="00DC7CF2" w:rsidP="00DC7CF2">
            <w:pPr>
              <w:pStyle w:val="ListParagraph"/>
              <w:numPr>
                <w:ilvl w:val="0"/>
                <w:numId w:val="28"/>
              </w:numPr>
              <w:spacing w:after="160" w:line="259" w:lineRule="auto"/>
              <w:rPr>
                <w:sz w:val="28"/>
                <w:szCs w:val="28"/>
              </w:rPr>
            </w:pPr>
            <w:r w:rsidRPr="00DC7CF2">
              <w:rPr>
                <w:sz w:val="28"/>
                <w:szCs w:val="28"/>
              </w:rPr>
              <w:t>Children who are motivated</w:t>
            </w:r>
            <w:r>
              <w:rPr>
                <w:sz w:val="28"/>
                <w:szCs w:val="28"/>
              </w:rPr>
              <w:t xml:space="preserve"> </w:t>
            </w:r>
            <w:r w:rsidRPr="00DC7CF2">
              <w:rPr>
                <w:sz w:val="28"/>
                <w:szCs w:val="28"/>
              </w:rPr>
              <w:t>and are eager to succeed.</w:t>
            </w:r>
          </w:p>
          <w:p w14:paraId="27656A7A" w14:textId="157DE617" w:rsidR="00DC7CF2" w:rsidRPr="00DC7CF2" w:rsidRDefault="00DC7CF2" w:rsidP="00DC7CF2">
            <w:pPr>
              <w:pStyle w:val="ListParagraph"/>
              <w:numPr>
                <w:ilvl w:val="0"/>
                <w:numId w:val="28"/>
              </w:numPr>
              <w:spacing w:after="160" w:line="259" w:lineRule="auto"/>
              <w:rPr>
                <w:sz w:val="28"/>
                <w:szCs w:val="28"/>
              </w:rPr>
            </w:pPr>
            <w:r w:rsidRPr="00DC7CF2">
              <w:rPr>
                <w:sz w:val="28"/>
                <w:szCs w:val="28"/>
              </w:rPr>
              <w:t>Positive and enthusiastic relationships between children and staff, fostering a supportive and inclusive school environment.</w:t>
            </w:r>
          </w:p>
          <w:p w14:paraId="78B283A3" w14:textId="294018A1" w:rsidR="00DC7CF2" w:rsidRPr="00DC7CF2" w:rsidRDefault="00DC7CF2" w:rsidP="00DC7CF2">
            <w:pPr>
              <w:pStyle w:val="ListParagraph"/>
              <w:numPr>
                <w:ilvl w:val="0"/>
                <w:numId w:val="28"/>
              </w:numPr>
              <w:spacing w:after="160" w:line="259" w:lineRule="auto"/>
              <w:rPr>
                <w:sz w:val="28"/>
                <w:szCs w:val="28"/>
              </w:rPr>
            </w:pPr>
            <w:r w:rsidRPr="00DC7CF2">
              <w:rPr>
                <w:sz w:val="28"/>
                <w:szCs w:val="28"/>
              </w:rPr>
              <w:t>Significant progress in creating a nurturing and caring atmosphere where every child and their family feel valued and supported.</w:t>
            </w:r>
          </w:p>
          <w:p w14:paraId="737102B1" w14:textId="47A8FF54" w:rsidR="00DC7CF2" w:rsidRPr="00DC7CF2" w:rsidRDefault="00DC7CF2" w:rsidP="00DC7CF2">
            <w:pPr>
              <w:pStyle w:val="ListParagraph"/>
              <w:numPr>
                <w:ilvl w:val="0"/>
                <w:numId w:val="28"/>
              </w:numPr>
              <w:spacing w:after="160" w:line="259" w:lineRule="auto"/>
              <w:rPr>
                <w:sz w:val="28"/>
                <w:szCs w:val="28"/>
              </w:rPr>
            </w:pPr>
            <w:r w:rsidRPr="00DC7CF2">
              <w:rPr>
                <w:sz w:val="28"/>
                <w:szCs w:val="28"/>
              </w:rPr>
              <w:t>A school vision, values, and aims that are fully embraced and authentically reflect the identity of the school community.</w:t>
            </w:r>
          </w:p>
          <w:p w14:paraId="442EC915" w14:textId="77777777" w:rsidR="00DC7CF2" w:rsidRDefault="00DC7CF2" w:rsidP="00DC7CF2">
            <w:pPr>
              <w:pStyle w:val="ListParagraph"/>
              <w:numPr>
                <w:ilvl w:val="0"/>
                <w:numId w:val="28"/>
              </w:numPr>
              <w:spacing w:after="160" w:line="259" w:lineRule="auto"/>
              <w:rPr>
                <w:sz w:val="28"/>
                <w:szCs w:val="28"/>
              </w:rPr>
            </w:pPr>
            <w:r w:rsidRPr="00DC7CF2">
              <w:rPr>
                <w:sz w:val="28"/>
                <w:szCs w:val="28"/>
              </w:rPr>
              <w:t>A dedicated and supportive staff team that consistently goes above and beyond, actively developing their professional skills and sharing leadership to meet the diverse needs of our children.</w:t>
            </w:r>
          </w:p>
          <w:p w14:paraId="0D30562A" w14:textId="77777777" w:rsidR="00DC7CF2" w:rsidRDefault="00DC7CF2" w:rsidP="00DC7CF2">
            <w:pPr>
              <w:pStyle w:val="ListParagraph"/>
              <w:numPr>
                <w:ilvl w:val="0"/>
                <w:numId w:val="28"/>
              </w:numPr>
              <w:spacing w:after="160" w:line="259" w:lineRule="auto"/>
              <w:rPr>
                <w:sz w:val="28"/>
                <w:szCs w:val="28"/>
              </w:rPr>
            </w:pPr>
            <w:r w:rsidRPr="00DC7CF2">
              <w:rPr>
                <w:sz w:val="28"/>
                <w:szCs w:val="28"/>
              </w:rPr>
              <w:t>Strong, positive partnerships with parents, who play a vital role in their child’s educational journey.</w:t>
            </w:r>
          </w:p>
          <w:p w14:paraId="3F2E94E6" w14:textId="6675FC0A" w:rsidR="00DC7CF2" w:rsidRDefault="00DC7CF2" w:rsidP="00DC7CF2">
            <w:pPr>
              <w:pStyle w:val="ListParagraph"/>
              <w:numPr>
                <w:ilvl w:val="0"/>
                <w:numId w:val="28"/>
              </w:numPr>
              <w:spacing w:after="160" w:line="259" w:lineRule="auto"/>
              <w:rPr>
                <w:sz w:val="28"/>
                <w:szCs w:val="28"/>
              </w:rPr>
            </w:pPr>
            <w:r>
              <w:rPr>
                <w:sz w:val="28"/>
                <w:szCs w:val="28"/>
              </w:rPr>
              <w:t>E</w:t>
            </w:r>
            <w:r w:rsidRPr="00DC7CF2">
              <w:rPr>
                <w:sz w:val="28"/>
                <w:szCs w:val="28"/>
              </w:rPr>
              <w:t xml:space="preserve">xcellent collaboration with external agencies, ensuring comprehensive support for the educational and emotional wellbeing of </w:t>
            </w:r>
            <w:r>
              <w:rPr>
                <w:sz w:val="28"/>
                <w:szCs w:val="28"/>
              </w:rPr>
              <w:t>our whole</w:t>
            </w:r>
            <w:r w:rsidRPr="00DC7CF2">
              <w:rPr>
                <w:sz w:val="28"/>
                <w:szCs w:val="28"/>
              </w:rPr>
              <w:t xml:space="preserve"> school community.</w:t>
            </w:r>
          </w:p>
          <w:p w14:paraId="59759EA0" w14:textId="2DB8FC0B" w:rsidR="00F71359" w:rsidRPr="006C702B" w:rsidRDefault="006C702B" w:rsidP="006C702B">
            <w:pPr>
              <w:pStyle w:val="ListParagraph"/>
              <w:numPr>
                <w:ilvl w:val="0"/>
                <w:numId w:val="28"/>
              </w:numPr>
              <w:spacing w:after="160" w:line="259" w:lineRule="auto"/>
              <w:rPr>
                <w:sz w:val="28"/>
                <w:szCs w:val="28"/>
              </w:rPr>
            </w:pPr>
            <w:r>
              <w:rPr>
                <w:sz w:val="28"/>
                <w:szCs w:val="28"/>
              </w:rPr>
              <w:t>At Langbank Primary School we are proud of our children’s very high levels of attainment, achieved through a rich curriculum, excellent teaching and our strong school – home partnership.</w:t>
            </w:r>
          </w:p>
          <w:p w14:paraId="04B74901" w14:textId="0788350B" w:rsidR="008C0992" w:rsidRPr="008C0992" w:rsidRDefault="008C0992" w:rsidP="008C0992">
            <w:pPr>
              <w:spacing w:after="160" w:line="259" w:lineRule="auto"/>
              <w:rPr>
                <w:sz w:val="28"/>
                <w:szCs w:val="28"/>
              </w:rPr>
            </w:pPr>
          </w:p>
          <w:p w14:paraId="65C0A60B" w14:textId="77777777" w:rsidR="00D92495" w:rsidRDefault="00D92495"/>
          <w:p w14:paraId="3249E9FA" w14:textId="06A0E6BD" w:rsidR="00D92495" w:rsidRDefault="00D92495"/>
        </w:tc>
      </w:tr>
    </w:tbl>
    <w:p w14:paraId="57CD3927" w14:textId="6D04746D" w:rsidR="007C657F" w:rsidRDefault="00772BB4">
      <w:r>
        <w:br w:type="page"/>
      </w:r>
    </w:p>
    <w:tbl>
      <w:tblPr>
        <w:tblStyle w:val="TableGrid"/>
        <w:tblW w:w="9923" w:type="dxa"/>
        <w:tblInd w:w="-714" w:type="dxa"/>
        <w:tblLook w:val="04A0" w:firstRow="1" w:lastRow="0" w:firstColumn="1" w:lastColumn="0" w:noHBand="0" w:noVBand="1"/>
      </w:tblPr>
      <w:tblGrid>
        <w:gridCol w:w="5733"/>
        <w:gridCol w:w="4190"/>
      </w:tblGrid>
      <w:tr w:rsidR="00D92495" w14:paraId="510277E6" w14:textId="77777777" w:rsidTr="00D92495">
        <w:tc>
          <w:tcPr>
            <w:tcW w:w="9923" w:type="dxa"/>
            <w:gridSpan w:val="2"/>
          </w:tcPr>
          <w:p w14:paraId="1BFA919F" w14:textId="525203F0" w:rsidR="00D92495" w:rsidRPr="00D92495" w:rsidRDefault="00D92495" w:rsidP="00D92495">
            <w:pPr>
              <w:pStyle w:val="BrochureCopy"/>
              <w:spacing w:after="0" w:line="240" w:lineRule="auto"/>
              <w:jc w:val="center"/>
              <w:rPr>
                <w:rFonts w:cstheme="minorHAnsi"/>
                <w:sz w:val="28"/>
                <w:szCs w:val="28"/>
              </w:rPr>
            </w:pPr>
            <w:r w:rsidRPr="00D92495">
              <w:rPr>
                <w:rFonts w:cstheme="minorHAnsi"/>
                <w:sz w:val="28"/>
                <w:szCs w:val="28"/>
              </w:rPr>
              <w:lastRenderedPageBreak/>
              <w:t>OUR NEXT STEPS – PRIORITIES FOR 202</w:t>
            </w:r>
            <w:r w:rsidR="00DC7CF2">
              <w:rPr>
                <w:rFonts w:cstheme="minorHAnsi"/>
                <w:sz w:val="28"/>
                <w:szCs w:val="28"/>
              </w:rPr>
              <w:t>5</w:t>
            </w:r>
            <w:r w:rsidRPr="00D92495">
              <w:rPr>
                <w:rFonts w:cstheme="minorHAnsi"/>
                <w:sz w:val="28"/>
                <w:szCs w:val="28"/>
              </w:rPr>
              <w:t>-2</w:t>
            </w:r>
            <w:r w:rsidR="00DC7CF2">
              <w:rPr>
                <w:rFonts w:cstheme="minorHAnsi"/>
                <w:sz w:val="28"/>
                <w:szCs w:val="28"/>
              </w:rPr>
              <w:t>6</w:t>
            </w:r>
          </w:p>
          <w:p w14:paraId="050F50E6" w14:textId="77777777" w:rsidR="00D92495" w:rsidRDefault="00D92495" w:rsidP="00D92495">
            <w:pPr>
              <w:autoSpaceDE w:val="0"/>
              <w:autoSpaceDN w:val="0"/>
              <w:adjustRightInd w:val="0"/>
              <w:rPr>
                <w:rFonts w:ascii="BlissPro-Light" w:hAnsi="BlissPro-Light" w:cs="BlissPro-Light"/>
                <w:sz w:val="24"/>
                <w:szCs w:val="24"/>
              </w:rPr>
            </w:pPr>
          </w:p>
          <w:p w14:paraId="76B13163" w14:textId="0C09E91F" w:rsidR="00D92495" w:rsidRPr="001D1E0F" w:rsidRDefault="00D92495" w:rsidP="00D92495">
            <w:pPr>
              <w:autoSpaceDE w:val="0"/>
              <w:autoSpaceDN w:val="0"/>
              <w:adjustRightInd w:val="0"/>
            </w:pPr>
            <w:r w:rsidRPr="001D1E0F">
              <w:t>We have mad</w:t>
            </w:r>
            <w:r w:rsidR="007C5F59" w:rsidRPr="001D1E0F">
              <w:t>e very good</w:t>
            </w:r>
            <w:r w:rsidRPr="001D1E0F">
              <w:rPr>
                <w:color w:val="FF0000"/>
              </w:rPr>
              <w:t xml:space="preserve"> </w:t>
            </w:r>
            <w:r w:rsidRPr="001D1E0F">
              <w:t xml:space="preserve">progress </w:t>
            </w:r>
            <w:r w:rsidRPr="001D1E0F">
              <w:rPr>
                <w:color w:val="000000" w:themeColor="text1"/>
              </w:rPr>
              <w:t>during session 202</w:t>
            </w:r>
            <w:r w:rsidR="00DC7CF2">
              <w:rPr>
                <w:color w:val="000000" w:themeColor="text1"/>
              </w:rPr>
              <w:t>4</w:t>
            </w:r>
            <w:r w:rsidRPr="001D1E0F">
              <w:rPr>
                <w:color w:val="000000" w:themeColor="text1"/>
              </w:rPr>
              <w:t>-2</w:t>
            </w:r>
            <w:r w:rsidR="00DC7CF2">
              <w:rPr>
                <w:color w:val="000000" w:themeColor="text1"/>
              </w:rPr>
              <w:t>5</w:t>
            </w:r>
            <w:r w:rsidRPr="001D1E0F">
              <w:rPr>
                <w:color w:val="FF0000"/>
              </w:rPr>
              <w:t xml:space="preserve"> </w:t>
            </w:r>
            <w:r w:rsidRPr="001D1E0F">
              <w:t>and we will use the improvement priorities listed below to build on this progress moving forward.</w:t>
            </w:r>
          </w:p>
          <w:p w14:paraId="3CA1373D" w14:textId="77777777" w:rsidR="00E5312B" w:rsidRDefault="00E5312B" w:rsidP="00E5312B">
            <w:pPr>
              <w:autoSpaceDE w:val="0"/>
              <w:autoSpaceDN w:val="0"/>
              <w:adjustRightInd w:val="0"/>
            </w:pPr>
          </w:p>
          <w:p w14:paraId="7A7C4FFB" w14:textId="2E6FCD23" w:rsidR="000160F8" w:rsidRDefault="000160F8" w:rsidP="000160F8">
            <w:pPr>
              <w:pStyle w:val="ListParagraph"/>
              <w:numPr>
                <w:ilvl w:val="0"/>
                <w:numId w:val="26"/>
              </w:numPr>
              <w:autoSpaceDE w:val="0"/>
              <w:autoSpaceDN w:val="0"/>
              <w:adjustRightInd w:val="0"/>
            </w:pPr>
            <w:r w:rsidRPr="000160F8">
              <w:t xml:space="preserve">The </w:t>
            </w:r>
            <w:r>
              <w:t>Park Mains Cluster will continue our focus</w:t>
            </w:r>
            <w:r w:rsidRPr="000160F8">
              <w:t xml:space="preserve"> on </w:t>
            </w:r>
            <w:r>
              <w:t xml:space="preserve">developing and embedding the </w:t>
            </w:r>
            <w:r w:rsidRPr="000160F8">
              <w:t xml:space="preserve">six key skills. </w:t>
            </w:r>
            <w:r>
              <w:t>Each school l</w:t>
            </w:r>
            <w:r w:rsidRPr="000160F8">
              <w:t xml:space="preserve">ead </w:t>
            </w:r>
            <w:r>
              <w:t>practitioner will</w:t>
            </w:r>
            <w:r w:rsidRPr="000160F8">
              <w:t xml:space="preserve"> develop a skills overview</w:t>
            </w:r>
            <w:r>
              <w:t xml:space="preserve"> and </w:t>
            </w:r>
            <w:r w:rsidRPr="000160F8">
              <w:t>progression pathway</w:t>
            </w:r>
            <w:r>
              <w:t xml:space="preserve"> to be shared with all teaching staff.  Further </w:t>
            </w:r>
            <w:r w:rsidRPr="000160F8">
              <w:t>collaborativ</w:t>
            </w:r>
            <w:r>
              <w:t>e work will take place</w:t>
            </w:r>
            <w:r w:rsidRPr="000160F8">
              <w:t xml:space="preserve"> in stage groups</w:t>
            </w:r>
            <w:r>
              <w:t xml:space="preserve"> </w:t>
            </w:r>
            <w:r w:rsidRPr="000160F8">
              <w:t xml:space="preserve">to share </w:t>
            </w:r>
            <w:r>
              <w:t xml:space="preserve">good </w:t>
            </w:r>
            <w:r w:rsidRPr="000160F8">
              <w:t>practice and provide feedback through peer observations.</w:t>
            </w:r>
          </w:p>
          <w:p w14:paraId="04F07BCF" w14:textId="3D9E5E17" w:rsidR="002657E2" w:rsidRDefault="00F83A4F" w:rsidP="002657E2">
            <w:pPr>
              <w:pStyle w:val="ListParagraph"/>
              <w:numPr>
                <w:ilvl w:val="0"/>
                <w:numId w:val="26"/>
              </w:numPr>
              <w:autoSpaceDE w:val="0"/>
              <w:autoSpaceDN w:val="0"/>
              <w:adjustRightInd w:val="0"/>
            </w:pPr>
            <w:r>
              <w:t>The cluster will</w:t>
            </w:r>
            <w:r w:rsidRPr="00F83A4F">
              <w:t xml:space="preserve"> engage in focused discussions on current approaches to teaching and </w:t>
            </w:r>
            <w:r>
              <w:t xml:space="preserve">assessing </w:t>
            </w:r>
            <w:r w:rsidRPr="00F83A4F">
              <w:t>reading comprehension. Through these collaborative discussions and ongoing tracking meetings, staff will share and review a variety of assessment information. This collective reflection will help to enhance the accuracy and consistency of professional judgments regarding pupil progress.</w:t>
            </w:r>
          </w:p>
          <w:p w14:paraId="3C85E8E7" w14:textId="633B0214" w:rsidR="00F83A4F" w:rsidRDefault="00F83A4F" w:rsidP="002657E2">
            <w:pPr>
              <w:pStyle w:val="ListParagraph"/>
              <w:numPr>
                <w:ilvl w:val="0"/>
                <w:numId w:val="26"/>
              </w:numPr>
              <w:autoSpaceDE w:val="0"/>
              <w:autoSpaceDN w:val="0"/>
              <w:adjustRightInd w:val="0"/>
            </w:pPr>
            <w:r w:rsidRPr="00F83A4F">
              <w:t xml:space="preserve">A whole-school approach to enhancing pupil voice focuses on actively involving children in setting personalised targets for Literacy, Numeracy, and Health and Wellbeing. Additionally, we are expanding opportunities for pupil </w:t>
            </w:r>
            <w:r>
              <w:t>voice</w:t>
            </w:r>
            <w:r w:rsidRPr="00F83A4F">
              <w:t xml:space="preserve"> through increased outdoor learning and play, ensuring their voices help shape both their learning goals and experiences.</w:t>
            </w:r>
          </w:p>
          <w:p w14:paraId="462432F3" w14:textId="71AE6EE1" w:rsidR="00F83A4F" w:rsidRDefault="000D512E" w:rsidP="002657E2">
            <w:pPr>
              <w:pStyle w:val="ListParagraph"/>
              <w:numPr>
                <w:ilvl w:val="0"/>
                <w:numId w:val="26"/>
              </w:numPr>
              <w:autoSpaceDE w:val="0"/>
              <w:autoSpaceDN w:val="0"/>
              <w:adjustRightInd w:val="0"/>
            </w:pPr>
            <w:r w:rsidRPr="000D512E">
              <w:t xml:space="preserve">A key priority for the school is to engage with the STEM Nation programme to support a whole-school approach to improving STEM learning and teaching through professional collaboration, leadership development, and curriculum </w:t>
            </w:r>
            <w:r>
              <w:t>improvement.</w:t>
            </w:r>
          </w:p>
          <w:p w14:paraId="51CA9A67" w14:textId="77777777" w:rsidR="001D1E0F" w:rsidRDefault="001D1E0F"/>
          <w:p w14:paraId="4A285450" w14:textId="77777777" w:rsidR="00D92495" w:rsidRPr="00D92495" w:rsidRDefault="00D92495" w:rsidP="00D92495">
            <w:pPr>
              <w:rPr>
                <w:sz w:val="24"/>
                <w:szCs w:val="24"/>
              </w:rPr>
            </w:pPr>
            <w:r w:rsidRPr="00D92495">
              <w:rPr>
                <w:sz w:val="24"/>
                <w:szCs w:val="24"/>
              </w:rPr>
              <w:t xml:space="preserve">Full details of the school’s improvement priorities and actions are detailed on the school improvement plan which can be accessed on our website or by contacting the school office. </w:t>
            </w:r>
          </w:p>
          <w:p w14:paraId="36255389" w14:textId="102BFB5A" w:rsidR="00D92495" w:rsidRDefault="00D92495"/>
        </w:tc>
      </w:tr>
      <w:tr w:rsidR="00D92495" w14:paraId="6A37687D" w14:textId="77777777" w:rsidTr="00B3019C">
        <w:tc>
          <w:tcPr>
            <w:tcW w:w="4961" w:type="dxa"/>
          </w:tcPr>
          <w:p w14:paraId="43F14345" w14:textId="77777777" w:rsidR="00D92495" w:rsidRDefault="00D92495" w:rsidP="00D92495">
            <w:pPr>
              <w:rPr>
                <w:b/>
                <w:color w:val="7030A0"/>
                <w:sz w:val="24"/>
                <w:szCs w:val="24"/>
              </w:rPr>
            </w:pPr>
          </w:p>
          <w:p w14:paraId="77F3B56C" w14:textId="33712B43" w:rsidR="00D92495" w:rsidRPr="00D92495" w:rsidRDefault="001D1E0F" w:rsidP="00D92495">
            <w:pPr>
              <w:rPr>
                <w:b/>
                <w:color w:val="7030A0"/>
                <w:sz w:val="24"/>
                <w:szCs w:val="24"/>
              </w:rPr>
            </w:pPr>
            <w:r>
              <w:rPr>
                <w:b/>
                <w:color w:val="7030A0"/>
                <w:sz w:val="24"/>
                <w:szCs w:val="24"/>
              </w:rPr>
              <w:t>Langbank Primary School</w:t>
            </w:r>
          </w:p>
          <w:p w14:paraId="5B83F4B5" w14:textId="5241C987" w:rsidR="00D92495" w:rsidRPr="00D92495" w:rsidRDefault="001D1E0F" w:rsidP="00D92495">
            <w:pPr>
              <w:rPr>
                <w:b/>
                <w:color w:val="7030A0"/>
                <w:sz w:val="24"/>
                <w:szCs w:val="24"/>
              </w:rPr>
            </w:pPr>
            <w:r>
              <w:rPr>
                <w:b/>
                <w:color w:val="7030A0"/>
                <w:sz w:val="24"/>
                <w:szCs w:val="24"/>
              </w:rPr>
              <w:t>Dennistoun Road, Langbank PA14 6XH</w:t>
            </w:r>
          </w:p>
          <w:p w14:paraId="3A2C9894" w14:textId="494E7487" w:rsidR="00D92495" w:rsidRPr="00D92495" w:rsidRDefault="00D92495" w:rsidP="00D92495">
            <w:pPr>
              <w:rPr>
                <w:b/>
                <w:color w:val="7030A0"/>
                <w:sz w:val="24"/>
                <w:szCs w:val="24"/>
              </w:rPr>
            </w:pPr>
            <w:r w:rsidRPr="00D92495">
              <w:rPr>
                <w:b/>
                <w:color w:val="7030A0"/>
                <w:sz w:val="24"/>
                <w:szCs w:val="24"/>
              </w:rPr>
              <w:t>Phone</w:t>
            </w:r>
            <w:r w:rsidR="001D1E0F">
              <w:rPr>
                <w:b/>
                <w:color w:val="7030A0"/>
                <w:sz w:val="24"/>
                <w:szCs w:val="24"/>
              </w:rPr>
              <w:t xml:space="preserve"> 0300 300 0165</w:t>
            </w:r>
          </w:p>
          <w:p w14:paraId="5BE6497E" w14:textId="0323DB2A" w:rsidR="00D92495" w:rsidRPr="00D92495" w:rsidRDefault="00D92495" w:rsidP="00D92495">
            <w:pPr>
              <w:rPr>
                <w:b/>
                <w:color w:val="7030A0"/>
                <w:sz w:val="24"/>
                <w:szCs w:val="24"/>
              </w:rPr>
            </w:pPr>
            <w:r w:rsidRPr="00D92495">
              <w:rPr>
                <w:b/>
                <w:color w:val="7030A0"/>
                <w:sz w:val="24"/>
                <w:szCs w:val="24"/>
              </w:rPr>
              <w:t>Website</w:t>
            </w:r>
            <w:r w:rsidR="001D1E0F">
              <w:rPr>
                <w:b/>
                <w:color w:val="7030A0"/>
                <w:sz w:val="24"/>
                <w:szCs w:val="24"/>
              </w:rPr>
              <w:t xml:space="preserve"> https://blogs.glowscotland.org.uk/re/langbankprimary</w:t>
            </w:r>
          </w:p>
          <w:p w14:paraId="2C9E5DE9" w14:textId="00646FB7" w:rsidR="00D92495" w:rsidRPr="00D92495" w:rsidRDefault="005A04D1" w:rsidP="00D92495">
            <w:pPr>
              <w:rPr>
                <w:b/>
                <w:color w:val="7030A0"/>
                <w:sz w:val="24"/>
                <w:szCs w:val="24"/>
              </w:rPr>
            </w:pPr>
            <w:r>
              <w:rPr>
                <w:b/>
                <w:color w:val="7030A0"/>
                <w:sz w:val="24"/>
                <w:szCs w:val="24"/>
              </w:rPr>
              <w:t>BlueSky @LangbankPrimary.bsky.social</w:t>
            </w:r>
          </w:p>
          <w:p w14:paraId="755A8EC6" w14:textId="77777777" w:rsidR="00D92495" w:rsidRPr="00D92495" w:rsidRDefault="00D92495" w:rsidP="00D92495">
            <w:pPr>
              <w:pStyle w:val="BrochureCopy"/>
              <w:spacing w:after="0" w:line="240" w:lineRule="auto"/>
              <w:jc w:val="center"/>
              <w:rPr>
                <w:rFonts w:cstheme="minorHAnsi"/>
                <w:sz w:val="28"/>
                <w:szCs w:val="28"/>
              </w:rPr>
            </w:pPr>
          </w:p>
        </w:tc>
        <w:tc>
          <w:tcPr>
            <w:tcW w:w="4962" w:type="dxa"/>
          </w:tcPr>
          <w:p w14:paraId="7EB4A5F2" w14:textId="33C71C13" w:rsidR="00D92495" w:rsidRPr="00D92495" w:rsidRDefault="00D92495" w:rsidP="00D92495">
            <w:pPr>
              <w:pStyle w:val="WebSiteAddress"/>
              <w:spacing w:before="0" w:after="0"/>
              <w:rPr>
                <w:color w:val="FF0000"/>
                <w:sz w:val="24"/>
                <w:szCs w:val="24"/>
              </w:rPr>
            </w:pPr>
            <w:r>
              <w:rPr>
                <w:color w:val="002060"/>
                <w:sz w:val="20"/>
                <w:szCs w:val="20"/>
              </w:rPr>
              <w:t xml:space="preserve">                        </w:t>
            </w:r>
            <w:r w:rsidRPr="00D92495">
              <w:rPr>
                <w:b/>
                <w:bCs/>
                <w:color w:val="7030A0"/>
                <w:sz w:val="24"/>
                <w:szCs w:val="24"/>
              </w:rPr>
              <w:t>HAVE YOUR SAY</w:t>
            </w:r>
            <w:r w:rsidR="004932B1" w:rsidRPr="00D92495">
              <w:rPr>
                <w:b/>
                <w:bCs/>
                <w:color w:val="7030A0"/>
                <w:sz w:val="24"/>
                <w:szCs w:val="24"/>
              </w:rPr>
              <w:t>!</w:t>
            </w:r>
            <w:r w:rsidR="004932B1" w:rsidRPr="00D92495">
              <w:rPr>
                <w:color w:val="7030A0"/>
                <w:sz w:val="24"/>
                <w:szCs w:val="24"/>
              </w:rPr>
              <w:t xml:space="preserve"> </w:t>
            </w:r>
          </w:p>
          <w:p w14:paraId="734F2B26" w14:textId="2EE45C5C" w:rsidR="00D92495" w:rsidRPr="00D92495" w:rsidRDefault="00D92495" w:rsidP="00D92495">
            <w:pPr>
              <w:pStyle w:val="WebSiteAddress"/>
              <w:spacing w:before="0" w:after="0"/>
              <w:rPr>
                <w:color w:val="7030A0"/>
                <w:sz w:val="24"/>
                <w:szCs w:val="24"/>
              </w:rPr>
            </w:pPr>
            <w:r w:rsidRPr="00D92495">
              <w:rPr>
                <w:color w:val="7030A0"/>
                <w:sz w:val="24"/>
                <w:szCs w:val="24"/>
              </w:rPr>
              <w:t>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w:t>
            </w:r>
            <w:r w:rsidR="004932B1" w:rsidRPr="00D92495">
              <w:rPr>
                <w:color w:val="7030A0"/>
                <w:sz w:val="24"/>
                <w:szCs w:val="24"/>
              </w:rPr>
              <w:t>.</w:t>
            </w:r>
            <w:r w:rsidRPr="00D92495">
              <w:rPr>
                <w:color w:val="7030A0"/>
                <w:sz w:val="24"/>
                <w:szCs w:val="24"/>
              </w:rPr>
              <w:t xml:space="preserve">   </w:t>
            </w:r>
          </w:p>
          <w:p w14:paraId="6AD0E03D" w14:textId="5E336946" w:rsidR="00D92495" w:rsidRPr="00D92495" w:rsidRDefault="00D92495" w:rsidP="00D92495">
            <w:pPr>
              <w:pStyle w:val="BrochureCopy"/>
              <w:spacing w:after="0" w:line="240" w:lineRule="auto"/>
              <w:jc w:val="center"/>
              <w:rPr>
                <w:rFonts w:cstheme="minorHAnsi"/>
                <w:sz w:val="28"/>
                <w:szCs w:val="28"/>
              </w:rPr>
            </w:pPr>
          </w:p>
        </w:tc>
      </w:tr>
    </w:tbl>
    <w:p w14:paraId="15C37FAD" w14:textId="6978EB16" w:rsidR="00EE3378" w:rsidRDefault="003D5ED2">
      <w:r>
        <w:rPr>
          <w:noProof/>
          <w:lang w:eastAsia="en-GB"/>
        </w:rPr>
        <mc:AlternateContent>
          <mc:Choice Requires="wps">
            <w:drawing>
              <wp:anchor distT="0" distB="0" distL="114300" distR="114300" simplePos="0" relativeHeight="251695104" behindDoc="0" locked="0" layoutInCell="1" allowOverlap="1" wp14:anchorId="4BDF0CC6" wp14:editId="5619AF73">
                <wp:simplePos x="0" y="0"/>
                <wp:positionH relativeFrom="column">
                  <wp:posOffset>-280670</wp:posOffset>
                </wp:positionH>
                <wp:positionV relativeFrom="paragraph">
                  <wp:posOffset>184150</wp:posOffset>
                </wp:positionV>
                <wp:extent cx="6115050" cy="5048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04825"/>
                        </a:xfrm>
                        <a:prstGeom prst="rect">
                          <a:avLst/>
                        </a:prstGeom>
                        <a:solidFill>
                          <a:srgbClr val="FFFFFF"/>
                        </a:solidFill>
                        <a:ln w="9525">
                          <a:noFill/>
                          <a:miter lim="800000"/>
                          <a:headEnd/>
                          <a:tailEnd/>
                        </a:ln>
                      </wps:spPr>
                      <wps:txbx>
                        <w:txbxContent>
                          <w:p w14:paraId="7AFA0E69" w14:textId="77777777"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F0CC6" id="_x0000_t202" coordsize="21600,21600" o:spt="202" path="m,l,21600r21600,l21600,xe">
                <v:stroke joinstyle="miter"/>
                <v:path gradientshapeok="t" o:connecttype="rect"/>
              </v:shapetype>
              <v:shape id="Text Box 2" o:spid="_x0000_s1026" type="#_x0000_t202" style="position:absolute;margin-left:-22.1pt;margin-top:14.5pt;width:481.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" stroked="f">
                <v:textbox>
                  <w:txbxContent>
                    <w:p w14:paraId="7AFA0E69" w14:textId="77777777" w:rsidR="00D86EC7" w:rsidRDefault="00D86EC7"/>
                  </w:txbxContent>
                </v:textbox>
              </v:shape>
            </w:pict>
          </mc:Fallback>
        </mc:AlternateContent>
      </w:r>
    </w:p>
    <w:p w14:paraId="234D3DEE" w14:textId="7F6D2B16" w:rsidR="00EE3378" w:rsidRDefault="00EE3378"/>
    <w:p w14:paraId="31C6CE99" w14:textId="1D8C2741" w:rsidR="003D5ED2" w:rsidRDefault="003D5ED2" w:rsidP="00EE3378">
      <w:pPr>
        <w:jc w:val="center"/>
      </w:pPr>
    </w:p>
    <w:p w14:paraId="537DCDC9" w14:textId="69C61FBE" w:rsidR="003D5ED2" w:rsidRDefault="003D5ED2" w:rsidP="00EE3378">
      <w:pPr>
        <w:jc w:val="center"/>
      </w:pPr>
    </w:p>
    <w:p w14:paraId="654DA37B" w14:textId="17F76E68" w:rsidR="00EE3378" w:rsidRDefault="00EE3378" w:rsidP="001D1E0F"/>
    <w:sectPr w:rsidR="00EE3378" w:rsidSect="007C657F">
      <w:footerReference w:type="default" r:id="rId18"/>
      <w:pgSz w:w="11906" w:h="16838"/>
      <w:pgMar w:top="851" w:right="1700"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63228" w14:textId="77777777" w:rsidR="00E618DB" w:rsidRDefault="00E618DB" w:rsidP="00A0074B">
      <w:pPr>
        <w:spacing w:after="0" w:line="240" w:lineRule="auto"/>
      </w:pPr>
      <w:r>
        <w:separator/>
      </w:r>
    </w:p>
  </w:endnote>
  <w:endnote w:type="continuationSeparator" w:id="0">
    <w:p w14:paraId="14DAB1A2" w14:textId="77777777" w:rsidR="00E618DB" w:rsidRDefault="00E618DB"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liss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B3D0B" w14:textId="77777777" w:rsidR="00E618DB" w:rsidRDefault="00E618DB" w:rsidP="00A0074B">
      <w:pPr>
        <w:spacing w:after="0" w:line="240" w:lineRule="auto"/>
      </w:pPr>
      <w:r>
        <w:separator/>
      </w:r>
    </w:p>
  </w:footnote>
  <w:footnote w:type="continuationSeparator" w:id="0">
    <w:p w14:paraId="7DE7021E" w14:textId="77777777" w:rsidR="00E618DB" w:rsidRDefault="00E618DB"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4F6"/>
    <w:multiLevelType w:val="hybridMultilevel"/>
    <w:tmpl w:val="CB64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E7EDA"/>
    <w:multiLevelType w:val="hybridMultilevel"/>
    <w:tmpl w:val="8B7E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03349"/>
    <w:multiLevelType w:val="hybridMultilevel"/>
    <w:tmpl w:val="9E18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D3322"/>
    <w:multiLevelType w:val="hybridMultilevel"/>
    <w:tmpl w:val="71924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1112FE"/>
    <w:multiLevelType w:val="hybridMultilevel"/>
    <w:tmpl w:val="A7AC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E756E"/>
    <w:multiLevelType w:val="hybridMultilevel"/>
    <w:tmpl w:val="22D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735EF"/>
    <w:multiLevelType w:val="hybridMultilevel"/>
    <w:tmpl w:val="A930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15D83"/>
    <w:multiLevelType w:val="hybridMultilevel"/>
    <w:tmpl w:val="7DB2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D1CEB"/>
    <w:multiLevelType w:val="hybridMultilevel"/>
    <w:tmpl w:val="157A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70299"/>
    <w:multiLevelType w:val="hybridMultilevel"/>
    <w:tmpl w:val="BC6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D2A7B"/>
    <w:multiLevelType w:val="hybridMultilevel"/>
    <w:tmpl w:val="D314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05761"/>
    <w:multiLevelType w:val="hybridMultilevel"/>
    <w:tmpl w:val="610C7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963514"/>
    <w:multiLevelType w:val="hybridMultilevel"/>
    <w:tmpl w:val="FD14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E40A6"/>
    <w:multiLevelType w:val="hybridMultilevel"/>
    <w:tmpl w:val="1C0C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D20586"/>
    <w:multiLevelType w:val="hybridMultilevel"/>
    <w:tmpl w:val="58BA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0" w15:restartNumberingAfterBreak="0">
    <w:nsid w:val="64445042"/>
    <w:multiLevelType w:val="hybridMultilevel"/>
    <w:tmpl w:val="6CA8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B00F4B"/>
    <w:multiLevelType w:val="hybridMultilevel"/>
    <w:tmpl w:val="7570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324A0"/>
    <w:multiLevelType w:val="hybridMultilevel"/>
    <w:tmpl w:val="84BE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E3D78"/>
    <w:multiLevelType w:val="hybridMultilevel"/>
    <w:tmpl w:val="B52A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B42CD9"/>
    <w:multiLevelType w:val="hybridMultilevel"/>
    <w:tmpl w:val="72EA0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37AFE"/>
    <w:multiLevelType w:val="hybridMultilevel"/>
    <w:tmpl w:val="55AA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981EE8"/>
    <w:multiLevelType w:val="hybridMultilevel"/>
    <w:tmpl w:val="C566912C"/>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16cid:durableId="715281075">
    <w:abstractNumId w:val="15"/>
  </w:num>
  <w:num w:numId="2" w16cid:durableId="1481997602">
    <w:abstractNumId w:val="22"/>
  </w:num>
  <w:num w:numId="3" w16cid:durableId="1893930010">
    <w:abstractNumId w:val="8"/>
  </w:num>
  <w:num w:numId="4" w16cid:durableId="1786852366">
    <w:abstractNumId w:val="6"/>
  </w:num>
  <w:num w:numId="5" w16cid:durableId="891498607">
    <w:abstractNumId w:val="13"/>
  </w:num>
  <w:num w:numId="6" w16cid:durableId="137961474">
    <w:abstractNumId w:val="19"/>
  </w:num>
  <w:num w:numId="7" w16cid:durableId="610433217">
    <w:abstractNumId w:val="20"/>
  </w:num>
  <w:num w:numId="8" w16cid:durableId="1371491653">
    <w:abstractNumId w:val="17"/>
  </w:num>
  <w:num w:numId="9" w16cid:durableId="532808431">
    <w:abstractNumId w:val="11"/>
  </w:num>
  <w:num w:numId="10" w16cid:durableId="890775086">
    <w:abstractNumId w:val="5"/>
  </w:num>
  <w:num w:numId="11" w16cid:durableId="747115020">
    <w:abstractNumId w:val="4"/>
  </w:num>
  <w:num w:numId="12" w16cid:durableId="1136989251">
    <w:abstractNumId w:val="27"/>
  </w:num>
  <w:num w:numId="13" w16cid:durableId="1925337159">
    <w:abstractNumId w:val="0"/>
  </w:num>
  <w:num w:numId="14" w16cid:durableId="724765122">
    <w:abstractNumId w:val="25"/>
  </w:num>
  <w:num w:numId="15" w16cid:durableId="602766433">
    <w:abstractNumId w:val="24"/>
  </w:num>
  <w:num w:numId="16" w16cid:durableId="926767535">
    <w:abstractNumId w:val="16"/>
  </w:num>
  <w:num w:numId="17" w16cid:durableId="1278678831">
    <w:abstractNumId w:val="1"/>
  </w:num>
  <w:num w:numId="18" w16cid:durableId="661933819">
    <w:abstractNumId w:val="12"/>
  </w:num>
  <w:num w:numId="19" w16cid:durableId="1221210734">
    <w:abstractNumId w:val="18"/>
  </w:num>
  <w:num w:numId="20" w16cid:durableId="1688285070">
    <w:abstractNumId w:val="9"/>
  </w:num>
  <w:num w:numId="21" w16cid:durableId="580412874">
    <w:abstractNumId w:val="14"/>
  </w:num>
  <w:num w:numId="22" w16cid:durableId="1347705755">
    <w:abstractNumId w:val="10"/>
  </w:num>
  <w:num w:numId="23" w16cid:durableId="382951983">
    <w:abstractNumId w:val="23"/>
  </w:num>
  <w:num w:numId="24" w16cid:durableId="1687322099">
    <w:abstractNumId w:val="7"/>
  </w:num>
  <w:num w:numId="25" w16cid:durableId="377896643">
    <w:abstractNumId w:val="26"/>
  </w:num>
  <w:num w:numId="26" w16cid:durableId="1945454703">
    <w:abstractNumId w:val="2"/>
  </w:num>
  <w:num w:numId="27" w16cid:durableId="929119963">
    <w:abstractNumId w:val="3"/>
  </w:num>
  <w:num w:numId="28" w16cid:durableId="5473744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14115"/>
    <w:rsid w:val="000160F8"/>
    <w:rsid w:val="0005064F"/>
    <w:rsid w:val="00074E65"/>
    <w:rsid w:val="00096622"/>
    <w:rsid w:val="000C0493"/>
    <w:rsid w:val="000C4436"/>
    <w:rsid w:val="000C6FF0"/>
    <w:rsid w:val="000D512E"/>
    <w:rsid w:val="000D6ADD"/>
    <w:rsid w:val="000E5527"/>
    <w:rsid w:val="00101A7B"/>
    <w:rsid w:val="00121E49"/>
    <w:rsid w:val="00134419"/>
    <w:rsid w:val="00150FCC"/>
    <w:rsid w:val="0015554B"/>
    <w:rsid w:val="00162347"/>
    <w:rsid w:val="00173214"/>
    <w:rsid w:val="00182F07"/>
    <w:rsid w:val="001A2C5D"/>
    <w:rsid w:val="001A7584"/>
    <w:rsid w:val="001B2775"/>
    <w:rsid w:val="001D1E0F"/>
    <w:rsid w:val="001D33D1"/>
    <w:rsid w:val="00212002"/>
    <w:rsid w:val="002216AF"/>
    <w:rsid w:val="00222797"/>
    <w:rsid w:val="00252AEC"/>
    <w:rsid w:val="00260F5D"/>
    <w:rsid w:val="002657E2"/>
    <w:rsid w:val="00293623"/>
    <w:rsid w:val="002B13EA"/>
    <w:rsid w:val="002D0E0E"/>
    <w:rsid w:val="002D3413"/>
    <w:rsid w:val="002F7BB8"/>
    <w:rsid w:val="00325A68"/>
    <w:rsid w:val="00330B21"/>
    <w:rsid w:val="00331679"/>
    <w:rsid w:val="003362C9"/>
    <w:rsid w:val="00336714"/>
    <w:rsid w:val="00343AC3"/>
    <w:rsid w:val="0035280C"/>
    <w:rsid w:val="00352F35"/>
    <w:rsid w:val="00391763"/>
    <w:rsid w:val="00394DBA"/>
    <w:rsid w:val="003D19BC"/>
    <w:rsid w:val="003D5ED2"/>
    <w:rsid w:val="00441458"/>
    <w:rsid w:val="00441FC7"/>
    <w:rsid w:val="00446B35"/>
    <w:rsid w:val="00464DD5"/>
    <w:rsid w:val="004672DA"/>
    <w:rsid w:val="00467939"/>
    <w:rsid w:val="00491ADC"/>
    <w:rsid w:val="004932B1"/>
    <w:rsid w:val="00493A74"/>
    <w:rsid w:val="004955F3"/>
    <w:rsid w:val="004A0EED"/>
    <w:rsid w:val="004A45D9"/>
    <w:rsid w:val="004E2504"/>
    <w:rsid w:val="004E5E52"/>
    <w:rsid w:val="004E71DC"/>
    <w:rsid w:val="004E724F"/>
    <w:rsid w:val="004F02B8"/>
    <w:rsid w:val="004F19DF"/>
    <w:rsid w:val="004F5E71"/>
    <w:rsid w:val="00522D60"/>
    <w:rsid w:val="0052409A"/>
    <w:rsid w:val="0054642C"/>
    <w:rsid w:val="005650A0"/>
    <w:rsid w:val="00575903"/>
    <w:rsid w:val="00575F3E"/>
    <w:rsid w:val="00577CC6"/>
    <w:rsid w:val="00586422"/>
    <w:rsid w:val="00591603"/>
    <w:rsid w:val="00594DD9"/>
    <w:rsid w:val="00594F45"/>
    <w:rsid w:val="005A04D1"/>
    <w:rsid w:val="005A5069"/>
    <w:rsid w:val="005B0174"/>
    <w:rsid w:val="005D66C9"/>
    <w:rsid w:val="005F016A"/>
    <w:rsid w:val="005F580A"/>
    <w:rsid w:val="006020CB"/>
    <w:rsid w:val="00604A25"/>
    <w:rsid w:val="0061781A"/>
    <w:rsid w:val="0063785F"/>
    <w:rsid w:val="00641512"/>
    <w:rsid w:val="00666F88"/>
    <w:rsid w:val="00685BDF"/>
    <w:rsid w:val="006A1A93"/>
    <w:rsid w:val="006C01B9"/>
    <w:rsid w:val="006C702B"/>
    <w:rsid w:val="006D1DC7"/>
    <w:rsid w:val="006D4F17"/>
    <w:rsid w:val="006E0589"/>
    <w:rsid w:val="006E3075"/>
    <w:rsid w:val="00712A41"/>
    <w:rsid w:val="00724E71"/>
    <w:rsid w:val="00732B9A"/>
    <w:rsid w:val="00736DDF"/>
    <w:rsid w:val="0074232B"/>
    <w:rsid w:val="00760883"/>
    <w:rsid w:val="0077079B"/>
    <w:rsid w:val="0077299F"/>
    <w:rsid w:val="00772BB4"/>
    <w:rsid w:val="0078708E"/>
    <w:rsid w:val="00791B0E"/>
    <w:rsid w:val="007B01FB"/>
    <w:rsid w:val="007C4D75"/>
    <w:rsid w:val="007C5F59"/>
    <w:rsid w:val="007C657F"/>
    <w:rsid w:val="007D3F6D"/>
    <w:rsid w:val="00816729"/>
    <w:rsid w:val="00821BED"/>
    <w:rsid w:val="00843475"/>
    <w:rsid w:val="00873208"/>
    <w:rsid w:val="00876629"/>
    <w:rsid w:val="008A636B"/>
    <w:rsid w:val="008B1A22"/>
    <w:rsid w:val="008B754D"/>
    <w:rsid w:val="008C0992"/>
    <w:rsid w:val="008C0C6E"/>
    <w:rsid w:val="008C4DA8"/>
    <w:rsid w:val="008C503A"/>
    <w:rsid w:val="008D2955"/>
    <w:rsid w:val="008D5729"/>
    <w:rsid w:val="008D6248"/>
    <w:rsid w:val="00901FBB"/>
    <w:rsid w:val="00902225"/>
    <w:rsid w:val="00914EC9"/>
    <w:rsid w:val="00924584"/>
    <w:rsid w:val="009355A1"/>
    <w:rsid w:val="009703A3"/>
    <w:rsid w:val="009822A3"/>
    <w:rsid w:val="00993E6F"/>
    <w:rsid w:val="009C16FB"/>
    <w:rsid w:val="009D493C"/>
    <w:rsid w:val="00A0074B"/>
    <w:rsid w:val="00A74670"/>
    <w:rsid w:val="00A92C87"/>
    <w:rsid w:val="00A93A1C"/>
    <w:rsid w:val="00A97CF4"/>
    <w:rsid w:val="00AC0062"/>
    <w:rsid w:val="00AD49FC"/>
    <w:rsid w:val="00B15B58"/>
    <w:rsid w:val="00B50012"/>
    <w:rsid w:val="00B66AA3"/>
    <w:rsid w:val="00B72C4F"/>
    <w:rsid w:val="00BB29AF"/>
    <w:rsid w:val="00BB2F20"/>
    <w:rsid w:val="00BB6EFF"/>
    <w:rsid w:val="00BC0247"/>
    <w:rsid w:val="00BF54C4"/>
    <w:rsid w:val="00C079C2"/>
    <w:rsid w:val="00C16EA9"/>
    <w:rsid w:val="00C211D1"/>
    <w:rsid w:val="00C63427"/>
    <w:rsid w:val="00C72272"/>
    <w:rsid w:val="00C72B04"/>
    <w:rsid w:val="00C950E1"/>
    <w:rsid w:val="00CB6580"/>
    <w:rsid w:val="00CC5663"/>
    <w:rsid w:val="00CF0271"/>
    <w:rsid w:val="00D03F9F"/>
    <w:rsid w:val="00D06E15"/>
    <w:rsid w:val="00D4267C"/>
    <w:rsid w:val="00D554E1"/>
    <w:rsid w:val="00D62E73"/>
    <w:rsid w:val="00D7202C"/>
    <w:rsid w:val="00D8410C"/>
    <w:rsid w:val="00D851D4"/>
    <w:rsid w:val="00D86EC7"/>
    <w:rsid w:val="00D90E8F"/>
    <w:rsid w:val="00D92495"/>
    <w:rsid w:val="00DA07CC"/>
    <w:rsid w:val="00DB294B"/>
    <w:rsid w:val="00DC261A"/>
    <w:rsid w:val="00DC4BED"/>
    <w:rsid w:val="00DC4E5E"/>
    <w:rsid w:val="00DC7CF2"/>
    <w:rsid w:val="00DD609A"/>
    <w:rsid w:val="00E016FF"/>
    <w:rsid w:val="00E0211C"/>
    <w:rsid w:val="00E1651D"/>
    <w:rsid w:val="00E258B4"/>
    <w:rsid w:val="00E2615F"/>
    <w:rsid w:val="00E35255"/>
    <w:rsid w:val="00E50DA6"/>
    <w:rsid w:val="00E5312B"/>
    <w:rsid w:val="00E551CD"/>
    <w:rsid w:val="00E618DB"/>
    <w:rsid w:val="00EA4322"/>
    <w:rsid w:val="00EA6F00"/>
    <w:rsid w:val="00EB217E"/>
    <w:rsid w:val="00ED1988"/>
    <w:rsid w:val="00EE3378"/>
    <w:rsid w:val="00EE7D7F"/>
    <w:rsid w:val="00EF5180"/>
    <w:rsid w:val="00F0373D"/>
    <w:rsid w:val="00F07DBB"/>
    <w:rsid w:val="00F17FC7"/>
    <w:rsid w:val="00F2601D"/>
    <w:rsid w:val="00F350B3"/>
    <w:rsid w:val="00F64E08"/>
    <w:rsid w:val="00F71359"/>
    <w:rsid w:val="00F83A4F"/>
    <w:rsid w:val="00F93375"/>
    <w:rsid w:val="00FC13DA"/>
    <w:rsid w:val="00FC1CAC"/>
    <w:rsid w:val="00FE533F"/>
    <w:rsid w:val="00FF0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F93375"/>
    <w:pPr>
      <w:ind w:left="720"/>
      <w:contextualSpacing/>
    </w:pPr>
  </w:style>
  <w:style w:type="paragraph" w:styleId="CommentText">
    <w:name w:val="annotation text"/>
    <w:basedOn w:val="Normal"/>
    <w:link w:val="CommentTextChar"/>
    <w:uiPriority w:val="99"/>
    <w:unhideWhenUsed/>
    <w:rsid w:val="003D5ED2"/>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3D5ED2"/>
    <w:rPr>
      <w:rFonts w:ascii="Arial" w:hAnsi="Arial"/>
      <w:sz w:val="20"/>
      <w:szCs w:val="20"/>
    </w:rPr>
  </w:style>
  <w:style w:type="table" w:styleId="TableGrid">
    <w:name w:val="Table Grid"/>
    <w:basedOn w:val="TableNormal"/>
    <w:uiPriority w:val="59"/>
    <w:rsid w:val="00637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rsid w:val="008C4DA8"/>
  </w:style>
  <w:style w:type="paragraph" w:styleId="NormalWeb">
    <w:name w:val="Normal (Web)"/>
    <w:basedOn w:val="Normal"/>
    <w:uiPriority w:val="99"/>
    <w:unhideWhenUsed/>
    <w:rsid w:val="0061781A"/>
    <w:rPr>
      <w:rFonts w:ascii="Times New Roman" w:hAnsi="Times New Roman" w:cs="Times New Roman"/>
      <w:sz w:val="24"/>
      <w:szCs w:val="24"/>
    </w:rPr>
  </w:style>
  <w:style w:type="paragraph" w:customStyle="1" w:styleId="western">
    <w:name w:val="western"/>
    <w:basedOn w:val="Normal"/>
    <w:rsid w:val="00BB2F20"/>
    <w:pPr>
      <w:spacing w:before="100" w:beforeAutospacing="1" w:after="0" w:line="240" w:lineRule="auto"/>
    </w:pPr>
    <w:rPr>
      <w:rFonts w:ascii="Arial" w:eastAsia="Arial Unicode MS" w:hAnsi="Arial" w:cs="Arial"/>
    </w:rPr>
  </w:style>
  <w:style w:type="character" w:styleId="SmartLink">
    <w:name w:val="Smart Link"/>
    <w:basedOn w:val="DefaultParagraphFont"/>
    <w:uiPriority w:val="99"/>
    <w:semiHidden/>
    <w:unhideWhenUsed/>
    <w:rsid w:val="00BB2F20"/>
    <w:rPr>
      <w:color w:val="0000FF"/>
      <w:u w:val="single"/>
      <w:shd w:val="clear" w:color="auto" w:fill="F3F2F1"/>
    </w:rPr>
  </w:style>
  <w:style w:type="character" w:styleId="CommentReference">
    <w:name w:val="annotation reference"/>
    <w:basedOn w:val="DefaultParagraphFont"/>
    <w:uiPriority w:val="99"/>
    <w:semiHidden/>
    <w:unhideWhenUsed/>
    <w:rsid w:val="000C0493"/>
    <w:rPr>
      <w:sz w:val="16"/>
      <w:szCs w:val="16"/>
    </w:rPr>
  </w:style>
  <w:style w:type="paragraph" w:styleId="CommentSubject">
    <w:name w:val="annotation subject"/>
    <w:basedOn w:val="CommentText"/>
    <w:next w:val="CommentText"/>
    <w:link w:val="CommentSubjectChar"/>
    <w:uiPriority w:val="99"/>
    <w:semiHidden/>
    <w:unhideWhenUsed/>
    <w:rsid w:val="000C0493"/>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0C0493"/>
    <w:rPr>
      <w:rFonts w:ascii="Arial" w:hAnsi="Arial"/>
      <w:b/>
      <w:bCs/>
      <w:sz w:val="20"/>
      <w:szCs w:val="20"/>
    </w:rPr>
  </w:style>
  <w:style w:type="character" w:styleId="UnresolvedMention">
    <w:name w:val="Unresolved Mention"/>
    <w:basedOn w:val="DefaultParagraphFont"/>
    <w:uiPriority w:val="99"/>
    <w:semiHidden/>
    <w:unhideWhenUsed/>
    <w:rsid w:val="00212002"/>
    <w:rPr>
      <w:color w:val="605E5C"/>
      <w:shd w:val="clear" w:color="auto" w:fill="E1DFDD"/>
    </w:rPr>
  </w:style>
  <w:style w:type="character" w:styleId="FollowedHyperlink">
    <w:name w:val="FollowedHyperlink"/>
    <w:basedOn w:val="DefaultParagraphFont"/>
    <w:uiPriority w:val="99"/>
    <w:semiHidden/>
    <w:unhideWhenUsed/>
    <w:rsid w:val="002120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36836">
      <w:bodyDiv w:val="1"/>
      <w:marLeft w:val="0"/>
      <w:marRight w:val="0"/>
      <w:marTop w:val="0"/>
      <w:marBottom w:val="0"/>
      <w:divBdr>
        <w:top w:val="none" w:sz="0" w:space="0" w:color="auto"/>
        <w:left w:val="none" w:sz="0" w:space="0" w:color="auto"/>
        <w:bottom w:val="none" w:sz="0" w:space="0" w:color="auto"/>
        <w:right w:val="none" w:sz="0" w:space="0" w:color="auto"/>
      </w:divBdr>
    </w:div>
    <w:div w:id="164250040">
      <w:bodyDiv w:val="1"/>
      <w:marLeft w:val="0"/>
      <w:marRight w:val="0"/>
      <w:marTop w:val="0"/>
      <w:marBottom w:val="0"/>
      <w:divBdr>
        <w:top w:val="none" w:sz="0" w:space="0" w:color="auto"/>
        <w:left w:val="none" w:sz="0" w:space="0" w:color="auto"/>
        <w:bottom w:val="none" w:sz="0" w:space="0" w:color="auto"/>
        <w:right w:val="none" w:sz="0" w:space="0" w:color="auto"/>
      </w:divBdr>
    </w:div>
    <w:div w:id="178592665">
      <w:bodyDiv w:val="1"/>
      <w:marLeft w:val="0"/>
      <w:marRight w:val="0"/>
      <w:marTop w:val="0"/>
      <w:marBottom w:val="0"/>
      <w:divBdr>
        <w:top w:val="none" w:sz="0" w:space="0" w:color="auto"/>
        <w:left w:val="none" w:sz="0" w:space="0" w:color="auto"/>
        <w:bottom w:val="none" w:sz="0" w:space="0" w:color="auto"/>
        <w:right w:val="none" w:sz="0" w:space="0" w:color="auto"/>
      </w:divBdr>
    </w:div>
    <w:div w:id="279455713">
      <w:bodyDiv w:val="1"/>
      <w:marLeft w:val="0"/>
      <w:marRight w:val="0"/>
      <w:marTop w:val="0"/>
      <w:marBottom w:val="0"/>
      <w:divBdr>
        <w:top w:val="none" w:sz="0" w:space="0" w:color="auto"/>
        <w:left w:val="none" w:sz="0" w:space="0" w:color="auto"/>
        <w:bottom w:val="none" w:sz="0" w:space="0" w:color="auto"/>
        <w:right w:val="none" w:sz="0" w:space="0" w:color="auto"/>
      </w:divBdr>
    </w:div>
    <w:div w:id="591206929">
      <w:bodyDiv w:val="1"/>
      <w:marLeft w:val="0"/>
      <w:marRight w:val="0"/>
      <w:marTop w:val="0"/>
      <w:marBottom w:val="0"/>
      <w:divBdr>
        <w:top w:val="none" w:sz="0" w:space="0" w:color="auto"/>
        <w:left w:val="none" w:sz="0" w:space="0" w:color="auto"/>
        <w:bottom w:val="none" w:sz="0" w:space="0" w:color="auto"/>
        <w:right w:val="none" w:sz="0" w:space="0" w:color="auto"/>
      </w:divBdr>
      <w:divsChild>
        <w:div w:id="1879269497">
          <w:marLeft w:val="0"/>
          <w:marRight w:val="0"/>
          <w:marTop w:val="0"/>
          <w:marBottom w:val="0"/>
          <w:divBdr>
            <w:top w:val="none" w:sz="0" w:space="0" w:color="auto"/>
            <w:left w:val="none" w:sz="0" w:space="0" w:color="auto"/>
            <w:bottom w:val="none" w:sz="0" w:space="0" w:color="auto"/>
            <w:right w:val="none" w:sz="0" w:space="0" w:color="auto"/>
          </w:divBdr>
          <w:divsChild>
            <w:div w:id="928923962">
              <w:marLeft w:val="0"/>
              <w:marRight w:val="0"/>
              <w:marTop w:val="0"/>
              <w:marBottom w:val="0"/>
              <w:divBdr>
                <w:top w:val="none" w:sz="0" w:space="0" w:color="auto"/>
                <w:left w:val="none" w:sz="0" w:space="0" w:color="auto"/>
                <w:bottom w:val="none" w:sz="0" w:space="0" w:color="auto"/>
                <w:right w:val="none" w:sz="0" w:space="0" w:color="auto"/>
              </w:divBdr>
              <w:divsChild>
                <w:div w:id="508059556">
                  <w:marLeft w:val="0"/>
                  <w:marRight w:val="0"/>
                  <w:marTop w:val="0"/>
                  <w:marBottom w:val="0"/>
                  <w:divBdr>
                    <w:top w:val="none" w:sz="0" w:space="0" w:color="auto"/>
                    <w:left w:val="none" w:sz="0" w:space="0" w:color="auto"/>
                    <w:bottom w:val="none" w:sz="0" w:space="0" w:color="auto"/>
                    <w:right w:val="none" w:sz="0" w:space="0" w:color="auto"/>
                  </w:divBdr>
                  <w:divsChild>
                    <w:div w:id="1105735340">
                      <w:marLeft w:val="0"/>
                      <w:marRight w:val="0"/>
                      <w:marTop w:val="0"/>
                      <w:marBottom w:val="0"/>
                      <w:divBdr>
                        <w:top w:val="none" w:sz="0" w:space="0" w:color="auto"/>
                        <w:left w:val="none" w:sz="0" w:space="0" w:color="auto"/>
                        <w:bottom w:val="none" w:sz="0" w:space="0" w:color="auto"/>
                        <w:right w:val="none" w:sz="0" w:space="0" w:color="auto"/>
                      </w:divBdr>
                      <w:divsChild>
                        <w:div w:id="2128767375">
                          <w:marLeft w:val="0"/>
                          <w:marRight w:val="0"/>
                          <w:marTop w:val="0"/>
                          <w:marBottom w:val="0"/>
                          <w:divBdr>
                            <w:top w:val="none" w:sz="0" w:space="0" w:color="auto"/>
                            <w:left w:val="none" w:sz="0" w:space="0" w:color="auto"/>
                            <w:bottom w:val="none" w:sz="0" w:space="0" w:color="auto"/>
                            <w:right w:val="none" w:sz="0" w:space="0" w:color="auto"/>
                          </w:divBdr>
                          <w:divsChild>
                            <w:div w:id="325089635">
                              <w:marLeft w:val="0"/>
                              <w:marRight w:val="0"/>
                              <w:marTop w:val="0"/>
                              <w:marBottom w:val="0"/>
                              <w:divBdr>
                                <w:top w:val="none" w:sz="0" w:space="0" w:color="auto"/>
                                <w:left w:val="none" w:sz="0" w:space="0" w:color="auto"/>
                                <w:bottom w:val="none" w:sz="0" w:space="0" w:color="auto"/>
                                <w:right w:val="none" w:sz="0" w:space="0" w:color="auto"/>
                              </w:divBdr>
                              <w:divsChild>
                                <w:div w:id="88741897">
                                  <w:marLeft w:val="0"/>
                                  <w:marRight w:val="0"/>
                                  <w:marTop w:val="0"/>
                                  <w:marBottom w:val="0"/>
                                  <w:divBdr>
                                    <w:top w:val="none" w:sz="0" w:space="0" w:color="auto"/>
                                    <w:left w:val="none" w:sz="0" w:space="0" w:color="auto"/>
                                    <w:bottom w:val="none" w:sz="0" w:space="0" w:color="auto"/>
                                    <w:right w:val="none" w:sz="0" w:space="0" w:color="auto"/>
                                  </w:divBdr>
                                  <w:divsChild>
                                    <w:div w:id="13477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665713">
      <w:bodyDiv w:val="1"/>
      <w:marLeft w:val="0"/>
      <w:marRight w:val="0"/>
      <w:marTop w:val="0"/>
      <w:marBottom w:val="0"/>
      <w:divBdr>
        <w:top w:val="none" w:sz="0" w:space="0" w:color="auto"/>
        <w:left w:val="none" w:sz="0" w:space="0" w:color="auto"/>
        <w:bottom w:val="none" w:sz="0" w:space="0" w:color="auto"/>
        <w:right w:val="none" w:sz="0" w:space="0" w:color="auto"/>
      </w:divBdr>
    </w:div>
    <w:div w:id="918637773">
      <w:bodyDiv w:val="1"/>
      <w:marLeft w:val="0"/>
      <w:marRight w:val="0"/>
      <w:marTop w:val="0"/>
      <w:marBottom w:val="0"/>
      <w:divBdr>
        <w:top w:val="none" w:sz="0" w:space="0" w:color="auto"/>
        <w:left w:val="none" w:sz="0" w:space="0" w:color="auto"/>
        <w:bottom w:val="none" w:sz="0" w:space="0" w:color="auto"/>
        <w:right w:val="none" w:sz="0" w:space="0" w:color="auto"/>
      </w:divBdr>
    </w:div>
    <w:div w:id="980423698">
      <w:bodyDiv w:val="1"/>
      <w:marLeft w:val="0"/>
      <w:marRight w:val="0"/>
      <w:marTop w:val="0"/>
      <w:marBottom w:val="0"/>
      <w:divBdr>
        <w:top w:val="none" w:sz="0" w:space="0" w:color="auto"/>
        <w:left w:val="none" w:sz="0" w:space="0" w:color="auto"/>
        <w:bottom w:val="none" w:sz="0" w:space="0" w:color="auto"/>
        <w:right w:val="none" w:sz="0" w:space="0" w:color="auto"/>
      </w:divBdr>
    </w:div>
    <w:div w:id="1102998029">
      <w:bodyDiv w:val="1"/>
      <w:marLeft w:val="0"/>
      <w:marRight w:val="0"/>
      <w:marTop w:val="0"/>
      <w:marBottom w:val="0"/>
      <w:divBdr>
        <w:top w:val="none" w:sz="0" w:space="0" w:color="auto"/>
        <w:left w:val="none" w:sz="0" w:space="0" w:color="auto"/>
        <w:bottom w:val="none" w:sz="0" w:space="0" w:color="auto"/>
        <w:right w:val="none" w:sz="0" w:space="0" w:color="auto"/>
      </w:divBdr>
    </w:div>
    <w:div w:id="1134837281">
      <w:bodyDiv w:val="1"/>
      <w:marLeft w:val="0"/>
      <w:marRight w:val="0"/>
      <w:marTop w:val="0"/>
      <w:marBottom w:val="0"/>
      <w:divBdr>
        <w:top w:val="none" w:sz="0" w:space="0" w:color="auto"/>
        <w:left w:val="none" w:sz="0" w:space="0" w:color="auto"/>
        <w:bottom w:val="none" w:sz="0" w:space="0" w:color="auto"/>
        <w:right w:val="none" w:sz="0" w:space="0" w:color="auto"/>
      </w:divBdr>
      <w:divsChild>
        <w:div w:id="2042171525">
          <w:marLeft w:val="0"/>
          <w:marRight w:val="0"/>
          <w:marTop w:val="0"/>
          <w:marBottom w:val="0"/>
          <w:divBdr>
            <w:top w:val="none" w:sz="0" w:space="0" w:color="auto"/>
            <w:left w:val="none" w:sz="0" w:space="0" w:color="auto"/>
            <w:bottom w:val="none" w:sz="0" w:space="0" w:color="auto"/>
            <w:right w:val="none" w:sz="0" w:space="0" w:color="auto"/>
          </w:divBdr>
          <w:divsChild>
            <w:div w:id="812646920">
              <w:marLeft w:val="0"/>
              <w:marRight w:val="0"/>
              <w:marTop w:val="0"/>
              <w:marBottom w:val="0"/>
              <w:divBdr>
                <w:top w:val="none" w:sz="0" w:space="0" w:color="auto"/>
                <w:left w:val="none" w:sz="0" w:space="0" w:color="auto"/>
                <w:bottom w:val="none" w:sz="0" w:space="0" w:color="auto"/>
                <w:right w:val="none" w:sz="0" w:space="0" w:color="auto"/>
              </w:divBdr>
              <w:divsChild>
                <w:div w:id="614751263">
                  <w:marLeft w:val="0"/>
                  <w:marRight w:val="0"/>
                  <w:marTop w:val="0"/>
                  <w:marBottom w:val="0"/>
                  <w:divBdr>
                    <w:top w:val="none" w:sz="0" w:space="0" w:color="auto"/>
                    <w:left w:val="none" w:sz="0" w:space="0" w:color="auto"/>
                    <w:bottom w:val="none" w:sz="0" w:space="0" w:color="auto"/>
                    <w:right w:val="none" w:sz="0" w:space="0" w:color="auto"/>
                  </w:divBdr>
                  <w:divsChild>
                    <w:div w:id="1929464871">
                      <w:marLeft w:val="0"/>
                      <w:marRight w:val="0"/>
                      <w:marTop w:val="0"/>
                      <w:marBottom w:val="0"/>
                      <w:divBdr>
                        <w:top w:val="none" w:sz="0" w:space="0" w:color="auto"/>
                        <w:left w:val="none" w:sz="0" w:space="0" w:color="auto"/>
                        <w:bottom w:val="none" w:sz="0" w:space="0" w:color="auto"/>
                        <w:right w:val="none" w:sz="0" w:space="0" w:color="auto"/>
                      </w:divBdr>
                      <w:divsChild>
                        <w:div w:id="1375932797">
                          <w:marLeft w:val="0"/>
                          <w:marRight w:val="0"/>
                          <w:marTop w:val="0"/>
                          <w:marBottom w:val="0"/>
                          <w:divBdr>
                            <w:top w:val="none" w:sz="0" w:space="0" w:color="auto"/>
                            <w:left w:val="none" w:sz="0" w:space="0" w:color="auto"/>
                            <w:bottom w:val="none" w:sz="0" w:space="0" w:color="auto"/>
                            <w:right w:val="none" w:sz="0" w:space="0" w:color="auto"/>
                          </w:divBdr>
                          <w:divsChild>
                            <w:div w:id="544295263">
                              <w:marLeft w:val="0"/>
                              <w:marRight w:val="0"/>
                              <w:marTop w:val="0"/>
                              <w:marBottom w:val="0"/>
                              <w:divBdr>
                                <w:top w:val="none" w:sz="0" w:space="0" w:color="auto"/>
                                <w:left w:val="none" w:sz="0" w:space="0" w:color="auto"/>
                                <w:bottom w:val="none" w:sz="0" w:space="0" w:color="auto"/>
                                <w:right w:val="none" w:sz="0" w:space="0" w:color="auto"/>
                              </w:divBdr>
                              <w:divsChild>
                                <w:div w:id="299382852">
                                  <w:marLeft w:val="0"/>
                                  <w:marRight w:val="0"/>
                                  <w:marTop w:val="0"/>
                                  <w:marBottom w:val="0"/>
                                  <w:divBdr>
                                    <w:top w:val="none" w:sz="0" w:space="0" w:color="auto"/>
                                    <w:left w:val="none" w:sz="0" w:space="0" w:color="auto"/>
                                    <w:bottom w:val="none" w:sz="0" w:space="0" w:color="auto"/>
                                    <w:right w:val="none" w:sz="0" w:space="0" w:color="auto"/>
                                  </w:divBdr>
                                  <w:divsChild>
                                    <w:div w:id="17518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869372">
      <w:bodyDiv w:val="1"/>
      <w:marLeft w:val="0"/>
      <w:marRight w:val="0"/>
      <w:marTop w:val="0"/>
      <w:marBottom w:val="0"/>
      <w:divBdr>
        <w:top w:val="none" w:sz="0" w:space="0" w:color="auto"/>
        <w:left w:val="none" w:sz="0" w:space="0" w:color="auto"/>
        <w:bottom w:val="none" w:sz="0" w:space="0" w:color="auto"/>
        <w:right w:val="none" w:sz="0" w:space="0" w:color="auto"/>
      </w:divBdr>
    </w:div>
    <w:div w:id="1372070255">
      <w:bodyDiv w:val="1"/>
      <w:marLeft w:val="0"/>
      <w:marRight w:val="0"/>
      <w:marTop w:val="0"/>
      <w:marBottom w:val="0"/>
      <w:divBdr>
        <w:top w:val="none" w:sz="0" w:space="0" w:color="auto"/>
        <w:left w:val="none" w:sz="0" w:space="0" w:color="auto"/>
        <w:bottom w:val="none" w:sz="0" w:space="0" w:color="auto"/>
        <w:right w:val="none" w:sz="0" w:space="0" w:color="auto"/>
      </w:divBdr>
    </w:div>
    <w:div w:id="1423262056">
      <w:bodyDiv w:val="1"/>
      <w:marLeft w:val="0"/>
      <w:marRight w:val="0"/>
      <w:marTop w:val="0"/>
      <w:marBottom w:val="0"/>
      <w:divBdr>
        <w:top w:val="none" w:sz="0" w:space="0" w:color="auto"/>
        <w:left w:val="none" w:sz="0" w:space="0" w:color="auto"/>
        <w:bottom w:val="none" w:sz="0" w:space="0" w:color="auto"/>
        <w:right w:val="none" w:sz="0" w:space="0" w:color="auto"/>
      </w:divBdr>
    </w:div>
    <w:div w:id="1553226587">
      <w:bodyDiv w:val="1"/>
      <w:marLeft w:val="0"/>
      <w:marRight w:val="0"/>
      <w:marTop w:val="0"/>
      <w:marBottom w:val="0"/>
      <w:divBdr>
        <w:top w:val="none" w:sz="0" w:space="0" w:color="auto"/>
        <w:left w:val="none" w:sz="0" w:space="0" w:color="auto"/>
        <w:bottom w:val="none" w:sz="0" w:space="0" w:color="auto"/>
        <w:right w:val="none" w:sz="0" w:space="0" w:color="auto"/>
      </w:divBdr>
    </w:div>
    <w:div w:id="1559822884">
      <w:bodyDiv w:val="1"/>
      <w:marLeft w:val="0"/>
      <w:marRight w:val="0"/>
      <w:marTop w:val="0"/>
      <w:marBottom w:val="0"/>
      <w:divBdr>
        <w:top w:val="none" w:sz="0" w:space="0" w:color="auto"/>
        <w:left w:val="none" w:sz="0" w:space="0" w:color="auto"/>
        <w:bottom w:val="none" w:sz="0" w:space="0" w:color="auto"/>
        <w:right w:val="none" w:sz="0" w:space="0" w:color="auto"/>
      </w:divBdr>
    </w:div>
    <w:div w:id="1666786958">
      <w:bodyDiv w:val="1"/>
      <w:marLeft w:val="0"/>
      <w:marRight w:val="0"/>
      <w:marTop w:val="0"/>
      <w:marBottom w:val="0"/>
      <w:divBdr>
        <w:top w:val="none" w:sz="0" w:space="0" w:color="auto"/>
        <w:left w:val="none" w:sz="0" w:space="0" w:color="auto"/>
        <w:bottom w:val="none" w:sz="0" w:space="0" w:color="auto"/>
        <w:right w:val="none" w:sz="0" w:space="0" w:color="auto"/>
      </w:divBdr>
    </w:div>
    <w:div w:id="1717043427">
      <w:bodyDiv w:val="1"/>
      <w:marLeft w:val="0"/>
      <w:marRight w:val="0"/>
      <w:marTop w:val="0"/>
      <w:marBottom w:val="0"/>
      <w:divBdr>
        <w:top w:val="none" w:sz="0" w:space="0" w:color="auto"/>
        <w:left w:val="none" w:sz="0" w:space="0" w:color="auto"/>
        <w:bottom w:val="none" w:sz="0" w:space="0" w:color="auto"/>
        <w:right w:val="none" w:sz="0" w:space="0" w:color="auto"/>
      </w:divBdr>
    </w:div>
    <w:div w:id="1785155204">
      <w:bodyDiv w:val="1"/>
      <w:marLeft w:val="0"/>
      <w:marRight w:val="0"/>
      <w:marTop w:val="0"/>
      <w:marBottom w:val="0"/>
      <w:divBdr>
        <w:top w:val="none" w:sz="0" w:space="0" w:color="auto"/>
        <w:left w:val="none" w:sz="0" w:space="0" w:color="auto"/>
        <w:bottom w:val="none" w:sz="0" w:space="0" w:color="auto"/>
        <w:right w:val="none" w:sz="0" w:space="0" w:color="auto"/>
      </w:divBdr>
    </w:div>
    <w:div w:id="1849102325">
      <w:bodyDiv w:val="1"/>
      <w:marLeft w:val="0"/>
      <w:marRight w:val="0"/>
      <w:marTop w:val="0"/>
      <w:marBottom w:val="0"/>
      <w:divBdr>
        <w:top w:val="none" w:sz="0" w:space="0" w:color="auto"/>
        <w:left w:val="none" w:sz="0" w:space="0" w:color="auto"/>
        <w:bottom w:val="none" w:sz="0" w:space="0" w:color="auto"/>
        <w:right w:val="none" w:sz="0" w:space="0" w:color="auto"/>
      </w:divBdr>
    </w:div>
    <w:div w:id="1860196220">
      <w:bodyDiv w:val="1"/>
      <w:marLeft w:val="0"/>
      <w:marRight w:val="0"/>
      <w:marTop w:val="0"/>
      <w:marBottom w:val="0"/>
      <w:divBdr>
        <w:top w:val="none" w:sz="0" w:space="0" w:color="auto"/>
        <w:left w:val="none" w:sz="0" w:space="0" w:color="auto"/>
        <w:bottom w:val="none" w:sz="0" w:space="0" w:color="auto"/>
        <w:right w:val="none" w:sz="0" w:space="0" w:color="auto"/>
      </w:divBdr>
    </w:div>
    <w:div w:id="1864632733">
      <w:bodyDiv w:val="1"/>
      <w:marLeft w:val="0"/>
      <w:marRight w:val="0"/>
      <w:marTop w:val="0"/>
      <w:marBottom w:val="0"/>
      <w:divBdr>
        <w:top w:val="none" w:sz="0" w:space="0" w:color="auto"/>
        <w:left w:val="none" w:sz="0" w:space="0" w:color="auto"/>
        <w:bottom w:val="none" w:sz="0" w:space="0" w:color="auto"/>
        <w:right w:val="none" w:sz="0" w:space="0" w:color="auto"/>
      </w:divBdr>
    </w:div>
    <w:div w:id="20588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3153</Words>
  <Characters>17976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patricia lawson</cp:lastModifiedBy>
  <cp:revision>2</cp:revision>
  <cp:lastPrinted>2025-06-19T12:30:00Z</cp:lastPrinted>
  <dcterms:created xsi:type="dcterms:W3CDTF">2025-09-01T08:40:00Z</dcterms:created>
  <dcterms:modified xsi:type="dcterms:W3CDTF">2025-09-01T08:40:00Z</dcterms:modified>
</cp:coreProperties>
</file>